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9733" w14:textId="77777777" w:rsidR="00DF3822" w:rsidRPr="00752776" w:rsidRDefault="00560E44" w:rsidP="00DF3822">
      <w:pPr>
        <w:autoSpaceDE w:val="0"/>
        <w:autoSpaceDN w:val="0"/>
        <w:adjustRightInd w:val="0"/>
        <w:snapToGrid w:val="0"/>
        <w:spacing w:after="0" w:line="240" w:lineRule="auto"/>
        <w:jc w:val="center"/>
        <w:rPr>
          <w:rFonts w:ascii="Constantia" w:eastAsia="Times New Roman" w:hAnsi="Constantia" w:cs="TimesNewRomanPSMT"/>
          <w:b/>
          <w:color w:val="0070C0"/>
          <w:sz w:val="44"/>
          <w:szCs w:val="44"/>
        </w:rPr>
      </w:pPr>
      <w:r w:rsidRPr="00752776">
        <w:rPr>
          <w:rFonts w:ascii="Constantia" w:eastAsia="Times New Roman" w:hAnsi="Constantia" w:cs="TimesNewRomanPSMT"/>
          <w:b/>
          <w:color w:val="0070C0"/>
          <w:sz w:val="44"/>
          <w:szCs w:val="44"/>
        </w:rPr>
        <w:t>Bes</w:t>
      </w:r>
      <w:r w:rsidR="00DF3822" w:rsidRPr="00752776">
        <w:rPr>
          <w:rFonts w:ascii="Constantia" w:eastAsia="Times New Roman" w:hAnsi="Constantia" w:cs="TimesNewRomanPSMT"/>
          <w:b/>
          <w:color w:val="0070C0"/>
          <w:sz w:val="44"/>
          <w:szCs w:val="44"/>
        </w:rPr>
        <w:t>tuur en aanmoediging voor ieder</w:t>
      </w:r>
    </w:p>
    <w:p w14:paraId="1BF02E6F" w14:textId="7B9253D0" w:rsidR="00560E44" w:rsidRDefault="00560E44" w:rsidP="00DF3822">
      <w:pPr>
        <w:autoSpaceDE w:val="0"/>
        <w:autoSpaceDN w:val="0"/>
        <w:adjustRightInd w:val="0"/>
        <w:snapToGrid w:val="0"/>
        <w:spacing w:after="0" w:line="240" w:lineRule="auto"/>
        <w:jc w:val="center"/>
        <w:rPr>
          <w:rFonts w:ascii="Constantia" w:eastAsia="Times New Roman" w:hAnsi="Constantia" w:cs="TimesNewRomanPSMT"/>
          <w:b/>
          <w:color w:val="0070C0"/>
          <w:sz w:val="44"/>
          <w:szCs w:val="44"/>
        </w:rPr>
      </w:pPr>
      <w:r w:rsidRPr="00752776">
        <w:rPr>
          <w:rFonts w:ascii="Constantia" w:eastAsia="Times New Roman" w:hAnsi="Constantia" w:cs="TimesNewRomanPSMT"/>
          <w:b/>
          <w:color w:val="0070C0"/>
          <w:sz w:val="44"/>
          <w:szCs w:val="44"/>
        </w:rPr>
        <w:t>die ernstig de zaligheid zoekt</w:t>
      </w:r>
    </w:p>
    <w:p w14:paraId="355A6788" w14:textId="77777777" w:rsidR="00752776" w:rsidRDefault="00752776" w:rsidP="00DF3822">
      <w:pPr>
        <w:autoSpaceDE w:val="0"/>
        <w:autoSpaceDN w:val="0"/>
        <w:adjustRightInd w:val="0"/>
        <w:snapToGrid w:val="0"/>
        <w:spacing w:after="0" w:line="240" w:lineRule="auto"/>
        <w:jc w:val="center"/>
        <w:rPr>
          <w:rFonts w:ascii="Constantia" w:eastAsia="Times New Roman" w:hAnsi="Constantia" w:cs="TimesNewRomanPSMT"/>
          <w:b/>
          <w:color w:val="0070C0"/>
          <w:sz w:val="24"/>
          <w:szCs w:val="24"/>
        </w:rPr>
      </w:pPr>
    </w:p>
    <w:p w14:paraId="37A63F49" w14:textId="28AAA3CB" w:rsidR="00752776" w:rsidRPr="00752776" w:rsidRDefault="00752776" w:rsidP="00DF3822">
      <w:pPr>
        <w:autoSpaceDE w:val="0"/>
        <w:autoSpaceDN w:val="0"/>
        <w:adjustRightInd w:val="0"/>
        <w:snapToGrid w:val="0"/>
        <w:spacing w:after="0" w:line="240" w:lineRule="auto"/>
        <w:jc w:val="center"/>
        <w:rPr>
          <w:rFonts w:ascii="Constantia" w:eastAsia="Times New Roman" w:hAnsi="Constantia" w:cs="TimesNewRomanPSMT"/>
          <w:b/>
          <w:color w:val="0070C0"/>
          <w:sz w:val="24"/>
          <w:szCs w:val="24"/>
        </w:rPr>
      </w:pPr>
      <w:r w:rsidRPr="00752776">
        <w:rPr>
          <w:rFonts w:ascii="Constantia" w:eastAsia="Times New Roman" w:hAnsi="Constantia" w:cs="TimesNewRomanPSMT"/>
          <w:b/>
          <w:color w:val="0070C0"/>
          <w:sz w:val="24"/>
          <w:szCs w:val="24"/>
        </w:rPr>
        <w:t>door</w:t>
      </w:r>
    </w:p>
    <w:p w14:paraId="683226EC" w14:textId="77777777" w:rsidR="00560E44" w:rsidRPr="00752776"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70C0"/>
          <w:sz w:val="44"/>
          <w:szCs w:val="44"/>
        </w:rPr>
      </w:pPr>
    </w:p>
    <w:p w14:paraId="074C0A00" w14:textId="77777777" w:rsidR="00560E44" w:rsidRPr="00752776" w:rsidRDefault="00560E44" w:rsidP="00DF3822">
      <w:pPr>
        <w:autoSpaceDE w:val="0"/>
        <w:autoSpaceDN w:val="0"/>
        <w:adjustRightInd w:val="0"/>
        <w:snapToGrid w:val="0"/>
        <w:spacing w:after="0" w:line="240" w:lineRule="auto"/>
        <w:jc w:val="center"/>
        <w:rPr>
          <w:rFonts w:ascii="Constantia" w:eastAsia="Times New Roman" w:hAnsi="Constantia" w:cs="TimesNewRomanPS-BoldMT"/>
          <w:b/>
          <w:color w:val="0070C0"/>
          <w:sz w:val="36"/>
          <w:szCs w:val="36"/>
        </w:rPr>
      </w:pPr>
      <w:r w:rsidRPr="00752776">
        <w:rPr>
          <w:rFonts w:ascii="Constantia" w:eastAsia="Times New Roman" w:hAnsi="Constantia" w:cs="TimesNewRomanPS-BoldMT"/>
          <w:b/>
          <w:color w:val="0070C0"/>
          <w:sz w:val="36"/>
          <w:szCs w:val="36"/>
          <w:lang w:val="x-none"/>
        </w:rPr>
        <w:t>JOHN ANGELL JAMES</w:t>
      </w:r>
    </w:p>
    <w:p w14:paraId="0B28570E" w14:textId="77777777" w:rsidR="00560E44" w:rsidRPr="00752776" w:rsidRDefault="00560E44" w:rsidP="00D71633">
      <w:pPr>
        <w:autoSpaceDE w:val="0"/>
        <w:autoSpaceDN w:val="0"/>
        <w:adjustRightInd w:val="0"/>
        <w:snapToGrid w:val="0"/>
        <w:spacing w:after="0" w:line="240" w:lineRule="auto"/>
        <w:jc w:val="both"/>
        <w:rPr>
          <w:rFonts w:ascii="Constantia" w:eastAsia="Times New Roman" w:hAnsi="Constantia" w:cs="TimesNewRomanPS-BoldMT"/>
          <w:color w:val="0070C0"/>
        </w:rPr>
      </w:pPr>
    </w:p>
    <w:p w14:paraId="25A05847" w14:textId="77777777" w:rsidR="00DF3822" w:rsidRPr="00752776" w:rsidRDefault="00DF3822" w:rsidP="0065782F">
      <w:pPr>
        <w:autoSpaceDE w:val="0"/>
        <w:autoSpaceDN w:val="0"/>
        <w:adjustRightInd w:val="0"/>
        <w:snapToGrid w:val="0"/>
        <w:spacing w:after="0" w:line="240" w:lineRule="auto"/>
        <w:jc w:val="center"/>
        <w:rPr>
          <w:rFonts w:ascii="Constantia" w:eastAsia="Times New Roman" w:hAnsi="Constantia" w:cs="TimesNewRomanPS-BoldMT"/>
          <w:b/>
          <w:bCs/>
          <w:color w:val="0070C0"/>
        </w:rPr>
      </w:pPr>
    </w:p>
    <w:p w14:paraId="13676B5F" w14:textId="77777777" w:rsidR="00DF3822" w:rsidRPr="00752776" w:rsidRDefault="00DF3822" w:rsidP="0065782F">
      <w:pPr>
        <w:autoSpaceDE w:val="0"/>
        <w:autoSpaceDN w:val="0"/>
        <w:adjustRightInd w:val="0"/>
        <w:snapToGrid w:val="0"/>
        <w:spacing w:after="0" w:line="240" w:lineRule="auto"/>
        <w:jc w:val="center"/>
        <w:rPr>
          <w:rFonts w:ascii="Constantia" w:eastAsia="Times New Roman" w:hAnsi="Constantia" w:cs="TimesNewRomanPS-BoldMT"/>
          <w:b/>
          <w:bCs/>
          <w:color w:val="0070C0"/>
        </w:rPr>
      </w:pPr>
    </w:p>
    <w:p w14:paraId="414C4FDE" w14:textId="7BDD805C" w:rsidR="00560E44" w:rsidRPr="00752776" w:rsidRDefault="00752776" w:rsidP="0065782F">
      <w:pPr>
        <w:autoSpaceDE w:val="0"/>
        <w:autoSpaceDN w:val="0"/>
        <w:adjustRightInd w:val="0"/>
        <w:snapToGrid w:val="0"/>
        <w:spacing w:after="0" w:line="240" w:lineRule="auto"/>
        <w:jc w:val="center"/>
        <w:rPr>
          <w:rFonts w:ascii="Constantia" w:eastAsia="Times New Roman" w:hAnsi="Constantia" w:cs="TimesNewRomanPS-BoldMT"/>
          <w:b/>
          <w:bCs/>
          <w:color w:val="0070C0"/>
          <w:sz w:val="24"/>
          <w:szCs w:val="24"/>
        </w:rPr>
      </w:pPr>
      <w:r w:rsidRPr="00752776">
        <w:rPr>
          <w:rFonts w:ascii="Constantia" w:eastAsia="Times New Roman" w:hAnsi="Constantia" w:cs="TimesNewRomanPS-BoldMT"/>
          <w:b/>
          <w:bCs/>
          <w:color w:val="0070C0"/>
          <w:sz w:val="24"/>
          <w:szCs w:val="24"/>
        </w:rPr>
        <w:t>Uit het Engels v</w:t>
      </w:r>
      <w:r w:rsidR="00DF3822" w:rsidRPr="00752776">
        <w:rPr>
          <w:rFonts w:ascii="Constantia" w:eastAsia="Times New Roman" w:hAnsi="Constantia" w:cs="TimesNewRomanPS-BoldMT"/>
          <w:b/>
          <w:bCs/>
          <w:color w:val="0070C0"/>
          <w:sz w:val="24"/>
          <w:szCs w:val="24"/>
        </w:rPr>
        <w:t>ertaald d</w:t>
      </w:r>
      <w:r w:rsidR="008814FA" w:rsidRPr="00752776">
        <w:rPr>
          <w:rFonts w:ascii="Constantia" w:eastAsia="Times New Roman" w:hAnsi="Constantia" w:cs="TimesNewRomanPS-BoldMT"/>
          <w:b/>
          <w:bCs/>
          <w:color w:val="0070C0"/>
          <w:sz w:val="24"/>
          <w:szCs w:val="24"/>
        </w:rPr>
        <w:t>oor</w:t>
      </w:r>
    </w:p>
    <w:p w14:paraId="27A0D204" w14:textId="77777777" w:rsidR="00560E44" w:rsidRPr="00752776" w:rsidRDefault="00560E44"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rPr>
      </w:pPr>
    </w:p>
    <w:p w14:paraId="5FA5992D" w14:textId="77777777" w:rsidR="00560E44" w:rsidRPr="00752776" w:rsidRDefault="00560E44"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rPr>
      </w:pPr>
      <w:r w:rsidRPr="00752776">
        <w:rPr>
          <w:rFonts w:ascii="Constantia" w:eastAsia="Times New Roman" w:hAnsi="Constantia" w:cs="TimesNewRomanPSMT"/>
          <w:b/>
          <w:bCs/>
          <w:color w:val="0070C0"/>
          <w:sz w:val="24"/>
          <w:szCs w:val="24"/>
          <w:lang w:val="x-none"/>
        </w:rPr>
        <w:t>P. J. L. HUËT, TH. DR.</w:t>
      </w:r>
    </w:p>
    <w:p w14:paraId="6EF23640" w14:textId="77777777" w:rsidR="00560E44" w:rsidRPr="00752776" w:rsidRDefault="00560E44"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rPr>
      </w:pPr>
      <w:r w:rsidRPr="00752776">
        <w:rPr>
          <w:rFonts w:ascii="Constantia" w:eastAsia="Times New Roman" w:hAnsi="Constantia" w:cs="TimesNewRomanPSMT"/>
          <w:b/>
          <w:bCs/>
          <w:color w:val="0070C0"/>
          <w:sz w:val="24"/>
          <w:szCs w:val="24"/>
        </w:rPr>
        <w:t>Predikant bij de Waalse Gemeente te Amsterdam</w:t>
      </w:r>
    </w:p>
    <w:p w14:paraId="41DA65F1" w14:textId="77777777" w:rsidR="00DF3822" w:rsidRPr="00752776" w:rsidRDefault="00DF3822"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rPr>
      </w:pPr>
    </w:p>
    <w:p w14:paraId="7285B86C" w14:textId="77777777" w:rsidR="00DF3822" w:rsidRPr="00752776" w:rsidRDefault="00DF3822"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rPr>
      </w:pPr>
    </w:p>
    <w:p w14:paraId="0F00FA54" w14:textId="77777777" w:rsidR="00560E44" w:rsidRPr="00752776" w:rsidRDefault="00560E44"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lang w:val="x-none"/>
        </w:rPr>
      </w:pPr>
      <w:r w:rsidRPr="00752776">
        <w:rPr>
          <w:rFonts w:ascii="Constantia" w:eastAsia="Times New Roman" w:hAnsi="Constantia" w:cs="TimesNewRomanPSMT"/>
          <w:b/>
          <w:bCs/>
          <w:color w:val="0070C0"/>
          <w:sz w:val="24"/>
          <w:szCs w:val="24"/>
          <w:lang w:val="x-none"/>
        </w:rPr>
        <w:t>„Wat moet ik doen, om zalig te worden!"</w:t>
      </w:r>
    </w:p>
    <w:p w14:paraId="33901BFE" w14:textId="6DEE91D9" w:rsidR="00560E44" w:rsidRPr="00752776" w:rsidRDefault="00560E44"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lang w:val="x-none"/>
        </w:rPr>
      </w:pPr>
      <w:r w:rsidRPr="00752776">
        <w:rPr>
          <w:rFonts w:ascii="Constantia" w:eastAsia="Times New Roman" w:hAnsi="Constantia" w:cs="TimesNewRomanPSMT"/>
          <w:b/>
          <w:bCs/>
          <w:color w:val="0070C0"/>
          <w:sz w:val="24"/>
          <w:szCs w:val="24"/>
          <w:lang w:val="x-none"/>
        </w:rPr>
        <w:t xml:space="preserve">„Geloof in den Heere </w:t>
      </w:r>
      <w:r w:rsidR="00752776">
        <w:rPr>
          <w:rFonts w:ascii="Constantia" w:eastAsia="Times New Roman" w:hAnsi="Constantia" w:cs="TimesNewRomanPSMT"/>
          <w:b/>
          <w:bCs/>
          <w:color w:val="0070C0"/>
          <w:sz w:val="24"/>
          <w:szCs w:val="24"/>
        </w:rPr>
        <w:t>Jezus</w:t>
      </w:r>
      <w:r w:rsidRPr="00752776">
        <w:rPr>
          <w:rFonts w:ascii="Constantia" w:eastAsia="Times New Roman" w:hAnsi="Constantia" w:cs="TimesNewRomanPSMT"/>
          <w:b/>
          <w:bCs/>
          <w:color w:val="0070C0"/>
          <w:sz w:val="24"/>
          <w:szCs w:val="24"/>
          <w:lang w:val="x-none"/>
        </w:rPr>
        <w:t xml:space="preserve"> Christus, en gij zult zalig worden."</w:t>
      </w:r>
    </w:p>
    <w:p w14:paraId="3A8EB0F2" w14:textId="77777777" w:rsidR="00560E44" w:rsidRPr="00752776" w:rsidRDefault="00560E44"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rPr>
      </w:pPr>
      <w:r w:rsidRPr="00752776">
        <w:rPr>
          <w:rFonts w:ascii="Constantia" w:eastAsia="Times New Roman" w:hAnsi="Constantia" w:cs="TimesNewRomanPSMT"/>
          <w:b/>
          <w:bCs/>
          <w:color w:val="0070C0"/>
          <w:sz w:val="24"/>
          <w:szCs w:val="24"/>
          <w:lang w:val="x-none"/>
        </w:rPr>
        <w:t>H</w:t>
      </w:r>
      <w:r w:rsidRPr="00752776">
        <w:rPr>
          <w:rFonts w:ascii="Constantia" w:eastAsia="Times New Roman" w:hAnsi="Constantia" w:cs="TimesNewRomanPSMT"/>
          <w:b/>
          <w:bCs/>
          <w:color w:val="0070C0"/>
          <w:sz w:val="24"/>
          <w:szCs w:val="24"/>
        </w:rPr>
        <w:t>andelingen 16:</w:t>
      </w:r>
      <w:r w:rsidRPr="00752776">
        <w:rPr>
          <w:rFonts w:ascii="Constantia" w:eastAsia="Times New Roman" w:hAnsi="Constantia" w:cs="TimesNewRomanPSMT"/>
          <w:b/>
          <w:bCs/>
          <w:color w:val="0070C0"/>
          <w:sz w:val="24"/>
          <w:szCs w:val="24"/>
          <w:lang w:val="x-none"/>
        </w:rPr>
        <w:t xml:space="preserve"> 30</w:t>
      </w:r>
      <w:r w:rsidRPr="00752776">
        <w:rPr>
          <w:rFonts w:ascii="Constantia" w:eastAsia="Times New Roman" w:hAnsi="Constantia" w:cs="TimesNewRomanPSMT"/>
          <w:b/>
          <w:bCs/>
          <w:color w:val="0070C0"/>
          <w:sz w:val="24"/>
          <w:szCs w:val="24"/>
        </w:rPr>
        <w:t xml:space="preserve"> en</w:t>
      </w:r>
      <w:r w:rsidRPr="00752776">
        <w:rPr>
          <w:rFonts w:ascii="Constantia" w:eastAsia="Times New Roman" w:hAnsi="Constantia" w:cs="TimesNewRomanPSMT"/>
          <w:b/>
          <w:bCs/>
          <w:color w:val="0070C0"/>
          <w:sz w:val="24"/>
          <w:szCs w:val="24"/>
          <w:lang w:val="x-none"/>
        </w:rPr>
        <w:t xml:space="preserve"> 31</w:t>
      </w:r>
    </w:p>
    <w:p w14:paraId="72F86726" w14:textId="77777777" w:rsidR="00DF3822" w:rsidRPr="00752776" w:rsidRDefault="00DF3822" w:rsidP="0065782F">
      <w:pPr>
        <w:autoSpaceDE w:val="0"/>
        <w:autoSpaceDN w:val="0"/>
        <w:adjustRightInd w:val="0"/>
        <w:snapToGrid w:val="0"/>
        <w:spacing w:after="0" w:line="240" w:lineRule="auto"/>
        <w:jc w:val="center"/>
        <w:rPr>
          <w:rFonts w:ascii="Constantia" w:eastAsia="Times New Roman" w:hAnsi="Constantia" w:cs="TimesNewRomanPS-BoldMT"/>
          <w:b/>
          <w:bCs/>
          <w:color w:val="0070C0"/>
          <w:sz w:val="24"/>
          <w:szCs w:val="24"/>
        </w:rPr>
      </w:pPr>
    </w:p>
    <w:p w14:paraId="3E9A240E" w14:textId="77777777" w:rsidR="00DF3822" w:rsidRPr="00752776" w:rsidRDefault="00DF3822" w:rsidP="0065782F">
      <w:pPr>
        <w:autoSpaceDE w:val="0"/>
        <w:autoSpaceDN w:val="0"/>
        <w:adjustRightInd w:val="0"/>
        <w:snapToGrid w:val="0"/>
        <w:spacing w:after="0" w:line="240" w:lineRule="auto"/>
        <w:jc w:val="center"/>
        <w:rPr>
          <w:rFonts w:ascii="Constantia" w:eastAsia="Times New Roman" w:hAnsi="Constantia" w:cs="TimesNewRomanPS-BoldMT"/>
          <w:b/>
          <w:bCs/>
          <w:color w:val="0070C0"/>
          <w:sz w:val="24"/>
          <w:szCs w:val="24"/>
        </w:rPr>
      </w:pPr>
    </w:p>
    <w:p w14:paraId="3A65F23F" w14:textId="77777777" w:rsidR="00560E44" w:rsidRPr="00752776" w:rsidRDefault="00560E44"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lang w:val="x-none"/>
        </w:rPr>
      </w:pPr>
      <w:r w:rsidRPr="00752776">
        <w:rPr>
          <w:rFonts w:ascii="Constantia" w:eastAsia="Times New Roman" w:hAnsi="Constantia" w:cs="TimesNewRomanPS-BoldMT"/>
          <w:b/>
          <w:bCs/>
          <w:color w:val="0070C0"/>
          <w:sz w:val="24"/>
          <w:szCs w:val="24"/>
        </w:rPr>
        <w:t>Amsterdam</w:t>
      </w:r>
      <w:r w:rsidRPr="00752776">
        <w:rPr>
          <w:rFonts w:ascii="Constantia" w:eastAsia="Times New Roman" w:hAnsi="Constantia" w:cs="TimesNewRomanPS-BoldMT"/>
          <w:b/>
          <w:bCs/>
          <w:color w:val="0070C0"/>
          <w:sz w:val="24"/>
          <w:szCs w:val="24"/>
          <w:lang w:val="x-none"/>
        </w:rPr>
        <w:t>,</w:t>
      </w:r>
      <w:r w:rsidR="00DF3822" w:rsidRPr="00752776">
        <w:rPr>
          <w:rFonts w:ascii="Constantia" w:eastAsia="Times New Roman" w:hAnsi="Constantia" w:cs="TimesNewRomanPS-BoldMT"/>
          <w:b/>
          <w:bCs/>
          <w:color w:val="0070C0"/>
          <w:sz w:val="24"/>
          <w:szCs w:val="24"/>
        </w:rPr>
        <w:t xml:space="preserve"> </w:t>
      </w:r>
      <w:r w:rsidRPr="00752776">
        <w:rPr>
          <w:rFonts w:ascii="Constantia" w:eastAsia="Times New Roman" w:hAnsi="Constantia" w:cs="TimesNewRomanPSMT"/>
          <w:b/>
          <w:bCs/>
          <w:color w:val="0070C0"/>
          <w:sz w:val="24"/>
          <w:szCs w:val="24"/>
          <w:lang w:val="x-none"/>
        </w:rPr>
        <w:t>J</w:t>
      </w:r>
      <w:r w:rsidRPr="00752776">
        <w:rPr>
          <w:rFonts w:ascii="Constantia" w:eastAsia="Times New Roman" w:hAnsi="Constantia" w:cs="TimesNewRomanPSMT"/>
          <w:b/>
          <w:bCs/>
          <w:color w:val="0070C0"/>
          <w:sz w:val="24"/>
          <w:szCs w:val="24"/>
        </w:rPr>
        <w:t>ohannes</w:t>
      </w:r>
      <w:r w:rsidRPr="00752776">
        <w:rPr>
          <w:rFonts w:ascii="Constantia" w:eastAsia="Times New Roman" w:hAnsi="Constantia" w:cs="TimesNewRomanPSMT"/>
          <w:b/>
          <w:bCs/>
          <w:color w:val="0070C0"/>
          <w:sz w:val="24"/>
          <w:szCs w:val="24"/>
          <w:lang w:val="x-none"/>
        </w:rPr>
        <w:t xml:space="preserve"> M</w:t>
      </w:r>
      <w:r w:rsidRPr="00752776">
        <w:rPr>
          <w:rFonts w:ascii="Constantia" w:eastAsia="Times New Roman" w:hAnsi="Constantia" w:cs="TimesNewRomanPSMT"/>
          <w:b/>
          <w:bCs/>
          <w:color w:val="0070C0"/>
          <w:sz w:val="24"/>
          <w:szCs w:val="24"/>
        </w:rPr>
        <w:t>üller</w:t>
      </w:r>
    </w:p>
    <w:p w14:paraId="6AF5CC21" w14:textId="77777777" w:rsidR="00560E44" w:rsidRPr="00752776" w:rsidRDefault="00560E44" w:rsidP="0065782F">
      <w:pPr>
        <w:autoSpaceDE w:val="0"/>
        <w:autoSpaceDN w:val="0"/>
        <w:adjustRightInd w:val="0"/>
        <w:snapToGrid w:val="0"/>
        <w:spacing w:after="0" w:line="240" w:lineRule="auto"/>
        <w:jc w:val="center"/>
        <w:rPr>
          <w:rFonts w:ascii="Constantia" w:eastAsia="Times New Roman" w:hAnsi="Constantia" w:cs="TimesNewRomanPS-ItalicMT"/>
          <w:b/>
          <w:bCs/>
          <w:color w:val="0070C0"/>
          <w:sz w:val="24"/>
          <w:szCs w:val="24"/>
        </w:rPr>
      </w:pPr>
    </w:p>
    <w:p w14:paraId="16935F9F" w14:textId="5B7FA0E2" w:rsidR="00752776" w:rsidRPr="00752776" w:rsidRDefault="00560E44" w:rsidP="00752776">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rPr>
      </w:pPr>
      <w:r w:rsidRPr="00752776">
        <w:rPr>
          <w:rFonts w:ascii="Constantia" w:eastAsia="Times New Roman" w:hAnsi="Constantia" w:cs="TimesNewRomanPSMT"/>
          <w:b/>
          <w:bCs/>
          <w:color w:val="0070C0"/>
          <w:sz w:val="24"/>
          <w:szCs w:val="24"/>
          <w:lang w:val="x-none"/>
        </w:rPr>
        <w:t>G</w:t>
      </w:r>
      <w:r w:rsidRPr="00752776">
        <w:rPr>
          <w:rFonts w:ascii="Constantia" w:eastAsia="Times New Roman" w:hAnsi="Constantia" w:cs="TimesNewRomanPSMT"/>
          <w:b/>
          <w:bCs/>
          <w:color w:val="0070C0"/>
          <w:sz w:val="24"/>
          <w:szCs w:val="24"/>
        </w:rPr>
        <w:t>edrukt bij C.A. Spin</w:t>
      </w:r>
      <w:r w:rsidR="00752776">
        <w:rPr>
          <w:rFonts w:ascii="Constantia" w:eastAsia="Times New Roman" w:hAnsi="Constantia" w:cs="TimesNewRomanPSMT"/>
          <w:b/>
          <w:bCs/>
          <w:color w:val="0070C0"/>
          <w:sz w:val="24"/>
          <w:szCs w:val="24"/>
        </w:rPr>
        <w:t xml:space="preserve">, </w:t>
      </w:r>
      <w:r w:rsidR="00752776" w:rsidRPr="00752776">
        <w:rPr>
          <w:rFonts w:ascii="Constantia" w:eastAsia="Times New Roman" w:hAnsi="Constantia" w:cs="TimesNewRomanPSMT"/>
          <w:b/>
          <w:bCs/>
          <w:color w:val="0070C0"/>
          <w:sz w:val="24"/>
          <w:szCs w:val="24"/>
          <w:lang w:val="x-none"/>
        </w:rPr>
        <w:t>1841</w:t>
      </w:r>
    </w:p>
    <w:p w14:paraId="72A50E56" w14:textId="714440A6" w:rsidR="00560E44" w:rsidRDefault="00560E44"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lang w:val="x-none"/>
        </w:rPr>
      </w:pPr>
    </w:p>
    <w:p w14:paraId="62711AE3" w14:textId="2821569A" w:rsidR="00752776" w:rsidRDefault="00752776"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lang w:val="x-none"/>
        </w:rPr>
      </w:pPr>
    </w:p>
    <w:p w14:paraId="22040726" w14:textId="77777777" w:rsidR="00752776" w:rsidRPr="00752776" w:rsidRDefault="00752776" w:rsidP="0065782F">
      <w:pPr>
        <w:autoSpaceDE w:val="0"/>
        <w:autoSpaceDN w:val="0"/>
        <w:adjustRightInd w:val="0"/>
        <w:snapToGrid w:val="0"/>
        <w:spacing w:after="0" w:line="240" w:lineRule="auto"/>
        <w:jc w:val="center"/>
        <w:rPr>
          <w:rFonts w:ascii="Constantia" w:eastAsia="Times New Roman" w:hAnsi="Constantia" w:cs="TimesNewRomanPSMT"/>
          <w:b/>
          <w:bCs/>
          <w:color w:val="0070C0"/>
          <w:sz w:val="24"/>
          <w:szCs w:val="24"/>
          <w:lang w:val="x-none"/>
        </w:rPr>
      </w:pPr>
    </w:p>
    <w:p w14:paraId="4123FF4A" w14:textId="56E1973D" w:rsidR="00560E44" w:rsidRPr="00752776" w:rsidRDefault="00752776" w:rsidP="00752776">
      <w:pPr>
        <w:tabs>
          <w:tab w:val="left" w:pos="6084"/>
        </w:tabs>
        <w:autoSpaceDE w:val="0"/>
        <w:autoSpaceDN w:val="0"/>
        <w:adjustRightInd w:val="0"/>
        <w:snapToGrid w:val="0"/>
        <w:spacing w:after="0" w:line="240" w:lineRule="auto"/>
        <w:jc w:val="center"/>
        <w:rPr>
          <w:rFonts w:ascii="Constantia" w:eastAsia="Times New Roman" w:hAnsi="Constantia" w:cs="TimesNewRomanPS-BoldMT"/>
          <w:b/>
          <w:bCs/>
          <w:color w:val="0070C0"/>
        </w:rPr>
      </w:pPr>
      <w:r>
        <w:rPr>
          <w:rFonts w:ascii="Constantia" w:eastAsia="Times New Roman" w:hAnsi="Constantia" w:cs="TimesNewRomanPS-BoldMT"/>
          <w:b/>
          <w:bCs/>
          <w:color w:val="0070C0"/>
        </w:rPr>
        <w:t>Waaraan toegevoegd:</w:t>
      </w:r>
    </w:p>
    <w:p w14:paraId="2773F1E1" w14:textId="77777777" w:rsidR="00752776" w:rsidRDefault="00752776" w:rsidP="00752776">
      <w:pPr>
        <w:pStyle w:val="Title"/>
        <w:rPr>
          <w:rFonts w:ascii="Times New Roman" w:hAnsi="Times New Roman"/>
          <w:sz w:val="24"/>
        </w:rPr>
      </w:pPr>
    </w:p>
    <w:p w14:paraId="2612FBBD" w14:textId="77777777" w:rsidR="00752776" w:rsidRDefault="00752776" w:rsidP="00752776">
      <w:pPr>
        <w:pStyle w:val="Title"/>
        <w:rPr>
          <w:rFonts w:ascii="Times New Roman" w:hAnsi="Times New Roman"/>
          <w:color w:val="FF0000"/>
          <w:sz w:val="28"/>
        </w:rPr>
      </w:pPr>
      <w:r>
        <w:rPr>
          <w:rFonts w:ascii="Times New Roman" w:hAnsi="Times New Roman"/>
          <w:color w:val="FF0000"/>
          <w:sz w:val="28"/>
        </w:rPr>
        <w:t>De leer der zaligheid verklaard</w:t>
      </w:r>
    </w:p>
    <w:p w14:paraId="4E948E84" w14:textId="77777777" w:rsidR="00752776" w:rsidRPr="00752776" w:rsidRDefault="00752776" w:rsidP="00752776">
      <w:pPr>
        <w:jc w:val="center"/>
        <w:rPr>
          <w:color w:val="0070C0"/>
          <w:sz w:val="24"/>
        </w:rPr>
      </w:pPr>
      <w:r w:rsidRPr="00752776">
        <w:rPr>
          <w:color w:val="0070C0"/>
          <w:sz w:val="24"/>
        </w:rPr>
        <w:t>Door</w:t>
      </w:r>
    </w:p>
    <w:p w14:paraId="1E8DA21F" w14:textId="77777777" w:rsidR="00752776" w:rsidRPr="00752776" w:rsidRDefault="00752776" w:rsidP="00752776">
      <w:pPr>
        <w:jc w:val="center"/>
        <w:rPr>
          <w:color w:val="0070C0"/>
          <w:sz w:val="24"/>
        </w:rPr>
      </w:pPr>
      <w:r w:rsidRPr="00752776">
        <w:rPr>
          <w:color w:val="0070C0"/>
          <w:sz w:val="24"/>
        </w:rPr>
        <w:t>Ds. W. HUYSER</w:t>
      </w:r>
    </w:p>
    <w:p w14:paraId="1D059213" w14:textId="77777777" w:rsidR="0065782F" w:rsidRPr="00752776" w:rsidRDefault="0065782F" w:rsidP="0065782F">
      <w:pPr>
        <w:tabs>
          <w:tab w:val="left" w:pos="6084"/>
        </w:tabs>
        <w:autoSpaceDE w:val="0"/>
        <w:autoSpaceDN w:val="0"/>
        <w:adjustRightInd w:val="0"/>
        <w:snapToGrid w:val="0"/>
        <w:spacing w:after="0" w:line="240" w:lineRule="auto"/>
        <w:rPr>
          <w:rFonts w:ascii="Constantia" w:eastAsia="Times New Roman" w:hAnsi="Constantia" w:cs="TimesNewRomanPS-BoldMT"/>
          <w:b/>
          <w:bCs/>
          <w:color w:val="0070C0"/>
        </w:rPr>
      </w:pPr>
    </w:p>
    <w:p w14:paraId="79C1B4B9" w14:textId="528F3A25" w:rsidR="0065782F" w:rsidRDefault="0065782F" w:rsidP="0065782F">
      <w:pPr>
        <w:tabs>
          <w:tab w:val="left" w:pos="6084"/>
        </w:tabs>
        <w:autoSpaceDE w:val="0"/>
        <w:autoSpaceDN w:val="0"/>
        <w:adjustRightInd w:val="0"/>
        <w:snapToGrid w:val="0"/>
        <w:spacing w:after="0" w:line="240" w:lineRule="auto"/>
        <w:jc w:val="center"/>
        <w:rPr>
          <w:rFonts w:ascii="Constantia" w:eastAsia="Times New Roman" w:hAnsi="Constantia" w:cs="TimesNewRomanPS-BoldMT"/>
          <w:b/>
          <w:bCs/>
          <w:color w:val="0070C0"/>
        </w:rPr>
      </w:pPr>
    </w:p>
    <w:p w14:paraId="5BB68358" w14:textId="03D9A203" w:rsidR="00752776" w:rsidRDefault="00752776" w:rsidP="0065782F">
      <w:pPr>
        <w:tabs>
          <w:tab w:val="left" w:pos="6084"/>
        </w:tabs>
        <w:autoSpaceDE w:val="0"/>
        <w:autoSpaceDN w:val="0"/>
        <w:adjustRightInd w:val="0"/>
        <w:snapToGrid w:val="0"/>
        <w:spacing w:after="0" w:line="240" w:lineRule="auto"/>
        <w:jc w:val="center"/>
        <w:rPr>
          <w:rFonts w:ascii="Constantia" w:eastAsia="Times New Roman" w:hAnsi="Constantia" w:cs="TimesNewRomanPS-BoldMT"/>
          <w:b/>
          <w:bCs/>
          <w:color w:val="0070C0"/>
        </w:rPr>
      </w:pPr>
    </w:p>
    <w:p w14:paraId="4F28F4CD" w14:textId="77777777" w:rsidR="00752776" w:rsidRPr="00752776" w:rsidRDefault="00752776" w:rsidP="0065782F">
      <w:pPr>
        <w:tabs>
          <w:tab w:val="left" w:pos="6084"/>
        </w:tabs>
        <w:autoSpaceDE w:val="0"/>
        <w:autoSpaceDN w:val="0"/>
        <w:adjustRightInd w:val="0"/>
        <w:snapToGrid w:val="0"/>
        <w:spacing w:after="0" w:line="240" w:lineRule="auto"/>
        <w:jc w:val="center"/>
        <w:rPr>
          <w:rFonts w:ascii="Constantia" w:eastAsia="Times New Roman" w:hAnsi="Constantia" w:cs="TimesNewRomanPS-BoldMT"/>
          <w:b/>
          <w:bCs/>
          <w:color w:val="0070C0"/>
        </w:rPr>
      </w:pPr>
    </w:p>
    <w:p w14:paraId="173F0489" w14:textId="77777777" w:rsidR="0065782F" w:rsidRPr="00752776" w:rsidRDefault="0065782F" w:rsidP="0065782F">
      <w:pPr>
        <w:tabs>
          <w:tab w:val="left" w:pos="6084"/>
        </w:tabs>
        <w:autoSpaceDE w:val="0"/>
        <w:autoSpaceDN w:val="0"/>
        <w:adjustRightInd w:val="0"/>
        <w:snapToGrid w:val="0"/>
        <w:spacing w:after="0" w:line="240" w:lineRule="auto"/>
        <w:jc w:val="center"/>
        <w:rPr>
          <w:rFonts w:ascii="Constantia" w:eastAsia="Times New Roman" w:hAnsi="Constantia" w:cs="TimesNewRomanPS-BoldMT"/>
          <w:b/>
          <w:bCs/>
          <w:color w:val="0070C0"/>
        </w:rPr>
      </w:pPr>
      <w:r w:rsidRPr="00752776">
        <w:rPr>
          <w:rFonts w:ascii="Constantia" w:eastAsia="Times New Roman" w:hAnsi="Constantia" w:cs="TimesNewRomanPS-BoldMT"/>
          <w:b/>
          <w:bCs/>
          <w:color w:val="0070C0"/>
        </w:rPr>
        <w:t>STICHTING DE GIHONBRON</w:t>
      </w:r>
    </w:p>
    <w:p w14:paraId="679DC1D3" w14:textId="77777777" w:rsidR="0065782F" w:rsidRPr="00752776" w:rsidRDefault="0065782F" w:rsidP="0065782F">
      <w:pPr>
        <w:tabs>
          <w:tab w:val="left" w:pos="6084"/>
        </w:tabs>
        <w:autoSpaceDE w:val="0"/>
        <w:autoSpaceDN w:val="0"/>
        <w:adjustRightInd w:val="0"/>
        <w:snapToGrid w:val="0"/>
        <w:spacing w:after="0" w:line="240" w:lineRule="auto"/>
        <w:jc w:val="center"/>
        <w:rPr>
          <w:rFonts w:ascii="Constantia" w:eastAsia="Times New Roman" w:hAnsi="Constantia" w:cs="TimesNewRomanPS-BoldMT"/>
          <w:b/>
          <w:bCs/>
          <w:color w:val="0070C0"/>
        </w:rPr>
      </w:pPr>
      <w:r w:rsidRPr="00752776">
        <w:rPr>
          <w:rFonts w:ascii="Constantia" w:eastAsia="Times New Roman" w:hAnsi="Constantia" w:cs="TimesNewRomanPS-BoldMT"/>
          <w:b/>
          <w:bCs/>
          <w:color w:val="0070C0"/>
        </w:rPr>
        <w:t>MIDDELBURG</w:t>
      </w:r>
    </w:p>
    <w:p w14:paraId="2A21B57D" w14:textId="77777777" w:rsidR="0065782F" w:rsidRPr="00752776" w:rsidRDefault="0065782F" w:rsidP="0065782F">
      <w:pPr>
        <w:tabs>
          <w:tab w:val="left" w:pos="6084"/>
        </w:tabs>
        <w:autoSpaceDE w:val="0"/>
        <w:autoSpaceDN w:val="0"/>
        <w:adjustRightInd w:val="0"/>
        <w:snapToGrid w:val="0"/>
        <w:spacing w:after="0" w:line="240" w:lineRule="auto"/>
        <w:jc w:val="center"/>
        <w:rPr>
          <w:rFonts w:ascii="Constantia" w:eastAsia="Times New Roman" w:hAnsi="Constantia" w:cs="TimesNewRomanPS-BoldMT"/>
          <w:b/>
          <w:bCs/>
          <w:color w:val="0070C0"/>
          <w:sz w:val="24"/>
          <w:szCs w:val="24"/>
        </w:rPr>
      </w:pPr>
      <w:r w:rsidRPr="00752776">
        <w:rPr>
          <w:rFonts w:ascii="Constantia" w:eastAsia="Times New Roman" w:hAnsi="Constantia" w:cs="TimesNewRomanPS-BoldMT"/>
          <w:b/>
          <w:bCs/>
          <w:color w:val="0070C0"/>
          <w:sz w:val="24"/>
          <w:szCs w:val="24"/>
        </w:rPr>
        <w:t>2017</w:t>
      </w:r>
    </w:p>
    <w:p w14:paraId="6A3C3D39" w14:textId="77777777" w:rsidR="00560E44" w:rsidRPr="00752776" w:rsidRDefault="00560E44" w:rsidP="0065782F">
      <w:pPr>
        <w:jc w:val="center"/>
        <w:rPr>
          <w:rFonts w:ascii="Constantia" w:eastAsia="Times New Roman" w:hAnsi="Constantia" w:cs="TimesNewRomanPS-BoldMT"/>
          <w:color w:val="0070C0"/>
        </w:rPr>
      </w:pPr>
      <w:r w:rsidRPr="00752776">
        <w:rPr>
          <w:rFonts w:ascii="Constantia" w:eastAsia="Times New Roman" w:hAnsi="Constantia" w:cs="TimesNewRomanPS-BoldMT"/>
          <w:color w:val="0070C0"/>
        </w:rPr>
        <w:br w:type="page"/>
      </w:r>
    </w:p>
    <w:p w14:paraId="2405921E" w14:textId="77777777" w:rsidR="00560E44" w:rsidRPr="00EA1B77" w:rsidRDefault="00560E44" w:rsidP="00D71633">
      <w:pPr>
        <w:autoSpaceDE w:val="0"/>
        <w:autoSpaceDN w:val="0"/>
        <w:adjustRightInd w:val="0"/>
        <w:snapToGrid w:val="0"/>
        <w:spacing w:after="0" w:line="240" w:lineRule="auto"/>
        <w:jc w:val="both"/>
        <w:rPr>
          <w:rFonts w:ascii="Constantia" w:eastAsia="Times New Roman" w:hAnsi="Constantia" w:cs="TimesNewRomanPS-BoldMT"/>
          <w:b/>
          <w:color w:val="000000"/>
        </w:rPr>
      </w:pPr>
      <w:r w:rsidRPr="00EA1B77">
        <w:rPr>
          <w:rFonts w:ascii="Constantia" w:eastAsia="Times New Roman" w:hAnsi="Constantia" w:cs="TimesNewRomanPS-BoldMT"/>
          <w:b/>
          <w:color w:val="000000"/>
        </w:rPr>
        <w:lastRenderedPageBreak/>
        <w:t>Voorwoord</w:t>
      </w:r>
    </w:p>
    <w:p w14:paraId="04C35DA5" w14:textId="77777777" w:rsidR="00EA1B77" w:rsidRDefault="00EA1B77" w:rsidP="00D71633">
      <w:pPr>
        <w:autoSpaceDE w:val="0"/>
        <w:autoSpaceDN w:val="0"/>
        <w:adjustRightInd w:val="0"/>
        <w:snapToGrid w:val="0"/>
        <w:spacing w:after="0" w:line="240" w:lineRule="auto"/>
        <w:jc w:val="both"/>
        <w:rPr>
          <w:rFonts w:ascii="Constantia" w:eastAsia="Times New Roman" w:hAnsi="Constantia" w:cs="TimesNewRomanPS-ItalicMT"/>
          <w:color w:val="000000"/>
        </w:rPr>
      </w:pPr>
    </w:p>
    <w:p w14:paraId="55EC4720"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ItalicMT"/>
          <w:color w:val="000000"/>
          <w:lang w:val="x-none"/>
        </w:rPr>
      </w:pPr>
      <w:r w:rsidRPr="008F64E8">
        <w:rPr>
          <w:rFonts w:ascii="Constantia" w:eastAsia="Times New Roman" w:hAnsi="Constantia" w:cs="TimesNewRomanPS-ItalicMT"/>
          <w:color w:val="000000"/>
          <w:lang w:val="x-none"/>
        </w:rPr>
        <w:t xml:space="preserve">Het </w:t>
      </w:r>
      <w:r w:rsidRPr="008F64E8">
        <w:rPr>
          <w:rFonts w:ascii="Constantia" w:eastAsia="Times New Roman" w:hAnsi="Constantia" w:cs="TimesNewRomanPS-ItalicMT"/>
          <w:color w:val="000000"/>
        </w:rPr>
        <w:t>w</w:t>
      </w:r>
      <w:r w:rsidRPr="008F64E8">
        <w:rPr>
          <w:rFonts w:ascii="Constantia" w:eastAsia="Times New Roman" w:hAnsi="Constantia" w:cs="TimesNewRomanPS-ItalicMT"/>
          <w:color w:val="000000"/>
          <w:lang w:val="x-none"/>
        </w:rPr>
        <w:t>erkje, waarvan ik mijn</w:t>
      </w:r>
      <w:r w:rsidRPr="008F64E8">
        <w:rPr>
          <w:rFonts w:ascii="Constantia" w:eastAsia="Times New Roman" w:hAnsi="Constantia" w:cs="TimesNewRomanPS-ItalicMT"/>
          <w:color w:val="000000"/>
        </w:rPr>
        <w:t xml:space="preserve"> l</w:t>
      </w:r>
      <w:r w:rsidRPr="008F64E8">
        <w:rPr>
          <w:rFonts w:ascii="Constantia" w:eastAsia="Times New Roman" w:hAnsi="Constantia" w:cs="TimesNewRomanPS-ItalicMT"/>
          <w:color w:val="000000"/>
          <w:lang w:val="x-none"/>
        </w:rPr>
        <w:t>andgenoten de</w:t>
      </w:r>
      <w:r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vertaling aanbied, </w:t>
      </w:r>
      <w:r w:rsidRPr="008F64E8">
        <w:rPr>
          <w:rFonts w:ascii="Constantia" w:eastAsia="Times New Roman" w:hAnsi="Constantia" w:cs="TimesNewRomanPS-ItalicMT"/>
          <w:color w:val="000000"/>
        </w:rPr>
        <w:t>w</w:t>
      </w:r>
      <w:r w:rsidRPr="008F64E8">
        <w:rPr>
          <w:rFonts w:ascii="Constantia" w:eastAsia="Times New Roman" w:hAnsi="Constantia" w:cs="TimesNewRomanPS-ItalicMT"/>
          <w:color w:val="000000"/>
          <w:lang w:val="x-none"/>
        </w:rPr>
        <w:t xml:space="preserve">erd in Engeland met </w:t>
      </w:r>
      <w:r w:rsidR="00D71633" w:rsidRPr="008F64E8">
        <w:rPr>
          <w:rFonts w:ascii="Constantia" w:eastAsia="Times New Roman" w:hAnsi="Constantia" w:cs="TimesNewRomanPS-ItalicMT"/>
          <w:color w:val="000000"/>
        </w:rPr>
        <w:t xml:space="preserve">zo’n </w:t>
      </w:r>
      <w:r w:rsidRPr="008F64E8">
        <w:rPr>
          <w:rFonts w:ascii="Constantia" w:eastAsia="Times New Roman" w:hAnsi="Constantia" w:cs="TimesNewRomanPS-ItalicMT"/>
          <w:color w:val="000000"/>
          <w:lang w:val="x-none"/>
        </w:rPr>
        <w:t xml:space="preserve">graagte ontvangen, dat er sedert </w:t>
      </w:r>
      <w:r w:rsidRPr="008F64E8">
        <w:rPr>
          <w:rFonts w:ascii="Constantia" w:eastAsia="Times New Roman" w:hAnsi="Constantia" w:cs="TimesNewRomanPS-ItalicMT"/>
          <w:color w:val="000000"/>
        </w:rPr>
        <w:t xml:space="preserve">de </w:t>
      </w:r>
      <w:r w:rsidRPr="008F64E8">
        <w:rPr>
          <w:rFonts w:ascii="Constantia" w:eastAsia="Times New Roman" w:hAnsi="Constantia" w:cs="TimesNewRomanPS-ItalicMT"/>
          <w:color w:val="000000"/>
          <w:lang w:val="x-none"/>
        </w:rPr>
        <w:t>eerste verschijning,</w:t>
      </w:r>
      <w:r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in </w:t>
      </w:r>
      <w:r w:rsidRPr="008F64E8">
        <w:rPr>
          <w:rFonts w:ascii="Constantia" w:eastAsia="Times New Roman" w:hAnsi="Constantia" w:cs="TimesNewRomanPSMT"/>
          <w:color w:val="000000"/>
          <w:lang w:val="x-none"/>
        </w:rPr>
        <w:t xml:space="preserve">1835, </w:t>
      </w:r>
      <w:r w:rsidRPr="008F64E8">
        <w:rPr>
          <w:rFonts w:ascii="Constantia" w:eastAsia="Times New Roman" w:hAnsi="Constantia" w:cs="TimesNewRomanPS-ItalicMT"/>
          <w:color w:val="000000"/>
          <w:lang w:val="x-none"/>
        </w:rPr>
        <w:t xml:space="preserve">reeds </w:t>
      </w:r>
      <w:r w:rsidR="00D71633" w:rsidRPr="008F64E8">
        <w:rPr>
          <w:rFonts w:ascii="Constantia" w:eastAsia="Times New Roman" w:hAnsi="Constantia" w:cs="TimesNewRomanPS-ItalicMT"/>
          <w:color w:val="000000"/>
        </w:rPr>
        <w:t>in</w:t>
      </w:r>
      <w:r w:rsidRPr="008F64E8">
        <w:rPr>
          <w:rFonts w:ascii="Constantia" w:eastAsia="Times New Roman" w:hAnsi="Constantia" w:cs="TimesNewRomanPS-ItalicMT"/>
          <w:color w:val="000000"/>
          <w:lang w:val="x-none"/>
        </w:rPr>
        <w:t xml:space="preserve"> </w:t>
      </w:r>
      <w:r w:rsidRPr="008F64E8">
        <w:rPr>
          <w:rFonts w:ascii="Constantia" w:eastAsia="Times New Roman" w:hAnsi="Constantia" w:cs="TimesNewRomanPSMT"/>
          <w:color w:val="000000"/>
          <w:lang w:val="x-none"/>
        </w:rPr>
        <w:t xml:space="preserve">1838 </w:t>
      </w:r>
      <w:r w:rsidR="00D71633" w:rsidRPr="008F64E8">
        <w:rPr>
          <w:rFonts w:ascii="Constantia" w:eastAsia="Times New Roman" w:hAnsi="Constantia" w:cs="TimesNewRomanPS-ItalicMT"/>
          <w:color w:val="000000"/>
          <w:lang w:val="x-none"/>
        </w:rPr>
        <w:t>een</w:t>
      </w:r>
      <w:r w:rsidRPr="008F64E8">
        <w:rPr>
          <w:rFonts w:ascii="Constantia" w:eastAsia="Times New Roman" w:hAnsi="Constantia" w:cs="TimesNewRomanPS-ItalicMT"/>
          <w:color w:val="000000"/>
          <w:lang w:val="x-none"/>
        </w:rPr>
        <w:t xml:space="preserve"> achtste</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uitgave van werd opgelegd, en er thans </w:t>
      </w:r>
      <w:r w:rsidR="00D71633" w:rsidRPr="008F64E8">
        <w:rPr>
          <w:rFonts w:ascii="Constantia" w:eastAsia="Times New Roman" w:hAnsi="Constantia" w:cs="TimesNewRomanPS-ItalicMT"/>
          <w:color w:val="000000"/>
        </w:rPr>
        <w:t xml:space="preserve">(1841) </w:t>
      </w:r>
      <w:r w:rsidRPr="008F64E8">
        <w:rPr>
          <w:rFonts w:ascii="Constantia" w:eastAsia="Times New Roman" w:hAnsi="Constantia" w:cs="TimesNewRomanPS-ItalicMT"/>
          <w:color w:val="000000"/>
          <w:lang w:val="x-none"/>
        </w:rPr>
        <w:t>ver boven</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de honderd tien duizend exemplaren van verkocht zijn.</w:t>
      </w:r>
    </w:p>
    <w:p w14:paraId="64717BB4" w14:textId="77777777" w:rsidR="00D71633"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ItalicMT"/>
          <w:color w:val="000000"/>
        </w:rPr>
      </w:pPr>
      <w:r w:rsidRPr="008F64E8">
        <w:rPr>
          <w:rFonts w:ascii="Constantia" w:eastAsia="Times New Roman" w:hAnsi="Constantia" w:cs="TimesNewRomanPS-ItalicMT"/>
          <w:color w:val="000000"/>
          <w:lang w:val="x-none"/>
        </w:rPr>
        <w:t xml:space="preserve">Ook in </w:t>
      </w:r>
      <w:r w:rsidR="00D71633" w:rsidRPr="008F64E8">
        <w:rPr>
          <w:rFonts w:ascii="Constantia" w:eastAsia="Times New Roman" w:hAnsi="Constantia" w:cs="TimesNewRomanPS-ItalicMT"/>
          <w:color w:val="000000"/>
          <w:lang w:val="x-none"/>
        </w:rPr>
        <w:t>Frankrijk verscheen daarvan een</w:t>
      </w:r>
      <w:r w:rsidRPr="008F64E8">
        <w:rPr>
          <w:rFonts w:ascii="Constantia" w:eastAsia="Times New Roman" w:hAnsi="Constantia" w:cs="TimesNewRomanPS-ItalicMT"/>
          <w:color w:val="000000"/>
          <w:lang w:val="x-none"/>
        </w:rPr>
        <w:t xml:space="preserve"> vertaling,</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waarvan reeds </w:t>
      </w:r>
      <w:r w:rsidR="00D71633" w:rsidRPr="008F64E8">
        <w:rPr>
          <w:rFonts w:ascii="Constantia" w:eastAsia="Times New Roman" w:hAnsi="Constantia" w:cs="TimesNewRomanPS-ItalicMT"/>
          <w:color w:val="000000"/>
          <w:lang w:val="x-none"/>
        </w:rPr>
        <w:t>een</w:t>
      </w:r>
      <w:r w:rsidRPr="008F64E8">
        <w:rPr>
          <w:rFonts w:ascii="Constantia" w:eastAsia="Times New Roman" w:hAnsi="Constantia" w:cs="TimesNewRomanPS-ItalicMT"/>
          <w:color w:val="000000"/>
          <w:lang w:val="x-none"/>
        </w:rPr>
        <w:t xml:space="preserve"> tweede uitgave is nodig geworden.</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In </w:t>
      </w:r>
      <w:r w:rsidRPr="008F64E8">
        <w:rPr>
          <w:rFonts w:ascii="Constantia" w:eastAsia="Times New Roman" w:hAnsi="Constantia" w:cs="TimesNewRomanPSMT"/>
          <w:color w:val="000000"/>
          <w:lang w:val="x-none"/>
        </w:rPr>
        <w:t xml:space="preserve">1839 </w:t>
      </w:r>
      <w:r w:rsidRPr="008F64E8">
        <w:rPr>
          <w:rFonts w:ascii="Constantia" w:eastAsia="Times New Roman" w:hAnsi="Constantia" w:cs="TimesNewRomanPS-ItalicMT"/>
          <w:color w:val="000000"/>
          <w:lang w:val="x-none"/>
        </w:rPr>
        <w:t>werd h</w:t>
      </w:r>
      <w:r w:rsidR="00D71633" w:rsidRPr="008F64E8">
        <w:rPr>
          <w:rFonts w:ascii="Constantia" w:eastAsia="Times New Roman" w:hAnsi="Constantia" w:cs="TimesNewRomanPS-ItalicMT"/>
          <w:color w:val="000000"/>
          <w:lang w:val="x-none"/>
        </w:rPr>
        <w:t>et in het Hoogduits overgebra</w:t>
      </w:r>
      <w:r w:rsidR="00D71633" w:rsidRPr="008F64E8">
        <w:rPr>
          <w:rFonts w:ascii="Constantia" w:eastAsia="Times New Roman" w:hAnsi="Constantia" w:cs="TimesNewRomanPS-ItalicMT"/>
          <w:color w:val="000000"/>
        </w:rPr>
        <w:t>cht</w:t>
      </w:r>
      <w:r w:rsidRPr="008F64E8">
        <w:rPr>
          <w:rFonts w:ascii="Constantia" w:eastAsia="Times New Roman" w:hAnsi="Constantia" w:cs="TimesNewRomanPS-ItalicMT"/>
          <w:color w:val="000000"/>
          <w:lang w:val="x-none"/>
        </w:rPr>
        <w:t>.</w:t>
      </w:r>
    </w:p>
    <w:p w14:paraId="70A38380"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ItalicMT"/>
          <w:color w:val="000000"/>
          <w:lang w:val="x-none"/>
        </w:rPr>
        <w:t>Het voldoet, naar mijn oordeel, aan de behoefte van</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zee</w:t>
      </w:r>
      <w:r w:rsidR="00D71633" w:rsidRPr="008F64E8">
        <w:rPr>
          <w:rFonts w:ascii="Constantia" w:eastAsia="Times New Roman" w:hAnsi="Constantia" w:cs="TimesNewRomanPS-ItalicMT"/>
          <w:color w:val="000000"/>
          <w:lang w:val="x-none"/>
        </w:rPr>
        <w:t>r velen, die, bezorgd voor hun</w:t>
      </w:r>
      <w:r w:rsidRPr="008F64E8">
        <w:rPr>
          <w:rFonts w:ascii="Constantia" w:eastAsia="Times New Roman" w:hAnsi="Constantia" w:cs="TimesNewRomanPS-ItalicMT"/>
          <w:color w:val="000000"/>
          <w:lang w:val="x-none"/>
        </w:rPr>
        <w:t xml:space="preserve"> zaligheid, er echter</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niet toe komen, om hun hart voor een</w:t>
      </w:r>
      <w:r w:rsidR="00D71633" w:rsidRPr="008F64E8">
        <w:rPr>
          <w:rFonts w:ascii="Constantia" w:eastAsia="Times New Roman" w:hAnsi="Constantia" w:cs="TimesNewRomanPS-ItalicMT"/>
          <w:color w:val="000000"/>
          <w:lang w:val="x-none"/>
        </w:rPr>
        <w:t xml:space="preserve"> christelijke</w:t>
      </w:r>
      <w:r w:rsidR="00D71633" w:rsidRPr="008F64E8">
        <w:rPr>
          <w:rFonts w:ascii="Constantia" w:eastAsia="Times New Roman" w:hAnsi="Constantia" w:cs="TimesNewRomanPS-ItalicMT"/>
          <w:color w:val="000000"/>
        </w:rPr>
        <w:t xml:space="preserve"> vr</w:t>
      </w:r>
      <w:r w:rsidRPr="008F64E8">
        <w:rPr>
          <w:rFonts w:ascii="Constantia" w:eastAsia="Times New Roman" w:hAnsi="Constantia" w:cs="TimesNewRomanPS-ItalicMT"/>
          <w:color w:val="000000"/>
          <w:lang w:val="x-none"/>
        </w:rPr>
        <w:t xml:space="preserve">iend of </w:t>
      </w:r>
      <w:r w:rsidR="00D71633" w:rsidRPr="008F64E8">
        <w:rPr>
          <w:rFonts w:ascii="Constantia" w:eastAsia="Times New Roman" w:hAnsi="Constantia" w:cs="TimesNewRomanPS-ItalicMT"/>
          <w:color w:val="000000"/>
        </w:rPr>
        <w:t>l</w:t>
      </w:r>
      <w:r w:rsidR="00D71633" w:rsidRPr="008F64E8">
        <w:rPr>
          <w:rFonts w:ascii="Constantia" w:eastAsia="Times New Roman" w:hAnsi="Constantia" w:cs="TimesNewRomanPS-ItalicMT"/>
          <w:color w:val="000000"/>
          <w:lang w:val="x-none"/>
        </w:rPr>
        <w:t>eraar te openen. Het is een gewens</w:t>
      </w:r>
      <w:r w:rsidRPr="008F64E8">
        <w:rPr>
          <w:rFonts w:ascii="Constantia" w:eastAsia="Times New Roman" w:hAnsi="Constantia" w:cs="TimesNewRomanPS-ItalicMT"/>
          <w:color w:val="000000"/>
          <w:lang w:val="x-none"/>
        </w:rPr>
        <w:t>t</w:t>
      </w:r>
      <w:r w:rsidR="00D71633" w:rsidRPr="008F64E8">
        <w:rPr>
          <w:rFonts w:ascii="Constantia" w:eastAsia="Times New Roman" w:hAnsi="Constantia" w:cs="TimesNewRomanPS-ItalicMT"/>
          <w:color w:val="000000"/>
        </w:rPr>
        <w:t>e l</w:t>
      </w:r>
      <w:r w:rsidRPr="008F64E8">
        <w:rPr>
          <w:rFonts w:ascii="Constantia" w:eastAsia="Times New Roman" w:hAnsi="Constantia" w:cs="TimesNewRomanPS-ItalicMT"/>
          <w:color w:val="000000"/>
          <w:lang w:val="x-none"/>
        </w:rPr>
        <w:t xml:space="preserve">eidsman voor dezulken, die, ofschoon ernstig </w:t>
      </w:r>
      <w:r w:rsidR="00D71633" w:rsidRPr="008F64E8">
        <w:rPr>
          <w:rFonts w:ascii="Constantia" w:eastAsia="Times New Roman" w:hAnsi="Constantia" w:cs="TimesNewRomanPS-ItalicMT"/>
          <w:color w:val="000000"/>
        </w:rPr>
        <w:t>w</w:t>
      </w:r>
      <w:r w:rsidRPr="008F64E8">
        <w:rPr>
          <w:rFonts w:ascii="Constantia" w:eastAsia="Times New Roman" w:hAnsi="Constantia" w:cs="TimesNewRomanPS-ItalicMT"/>
          <w:color w:val="000000"/>
          <w:lang w:val="x-none"/>
        </w:rPr>
        <w:t>ensende</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naar de vrede, aan de </w:t>
      </w:r>
      <w:r w:rsidR="00D71633" w:rsidRPr="008F64E8">
        <w:rPr>
          <w:rFonts w:ascii="Constantia" w:eastAsia="Times New Roman" w:hAnsi="Constantia" w:cs="TimesNewRomanPS-ItalicMT"/>
          <w:color w:val="000000"/>
        </w:rPr>
        <w:t>c</w:t>
      </w:r>
      <w:r w:rsidRPr="008F64E8">
        <w:rPr>
          <w:rFonts w:ascii="Constantia" w:eastAsia="Times New Roman" w:hAnsi="Constantia" w:cs="TimesNewRomanPS-ItalicMT"/>
          <w:color w:val="000000"/>
          <w:lang w:val="x-none"/>
        </w:rPr>
        <w:t>hristen toegezegd,</w:t>
      </w:r>
      <w:r w:rsidR="00D71633" w:rsidRPr="008F64E8">
        <w:rPr>
          <w:rFonts w:ascii="Constantia" w:eastAsia="Times New Roman" w:hAnsi="Constantia" w:cs="TimesNewRomanPS-ItalicMT"/>
          <w:color w:val="000000"/>
        </w:rPr>
        <w:t xml:space="preserve"> </w:t>
      </w:r>
      <w:r w:rsidR="00D71633" w:rsidRPr="008F64E8">
        <w:rPr>
          <w:rFonts w:ascii="Constantia" w:eastAsia="Times New Roman" w:hAnsi="Constantia" w:cs="TimesNewRomanPS-ItalicMT"/>
          <w:color w:val="000000"/>
          <w:lang w:val="x-none"/>
        </w:rPr>
        <w:t>die</w:t>
      </w:r>
      <w:r w:rsidRPr="008F64E8">
        <w:rPr>
          <w:rFonts w:ascii="Constantia" w:eastAsia="Times New Roman" w:hAnsi="Constantia" w:cs="TimesNewRomanPS-ItalicMT"/>
          <w:color w:val="000000"/>
          <w:lang w:val="x-none"/>
        </w:rPr>
        <w:t xml:space="preserve"> echter steeds </w:t>
      </w:r>
      <w:r w:rsidR="00D71633" w:rsidRPr="008F64E8">
        <w:rPr>
          <w:rFonts w:ascii="Constantia" w:eastAsia="Times New Roman" w:hAnsi="Constantia" w:cs="TimesNewRomanPS-ItalicMT"/>
          <w:color w:val="000000"/>
          <w:lang w:val="x-none"/>
        </w:rPr>
        <w:t>te vergeefs zoeken, daar zij de</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aard </w:t>
      </w:r>
      <w:r w:rsidR="00D71633" w:rsidRPr="008F64E8">
        <w:rPr>
          <w:rFonts w:ascii="Constantia" w:eastAsia="Times New Roman" w:hAnsi="Constantia" w:cs="TimesNewRomanPS-ItalicMT"/>
          <w:color w:val="000000"/>
        </w:rPr>
        <w:t>van het</w:t>
      </w:r>
      <w:r w:rsidR="00D71633" w:rsidRPr="008F64E8">
        <w:rPr>
          <w:rFonts w:ascii="Constantia" w:eastAsia="Times New Roman" w:hAnsi="Constantia" w:cs="TimesNewRomanPS-ItalicMT"/>
          <w:color w:val="000000"/>
          <w:lang w:val="x-none"/>
        </w:rPr>
        <w:t xml:space="preserve"> Evangelie</w:t>
      </w:r>
      <w:r w:rsidRPr="008F64E8">
        <w:rPr>
          <w:rFonts w:ascii="Constantia" w:eastAsia="Times New Roman" w:hAnsi="Constantia" w:cs="TimesNewRomanPS-ItalicMT"/>
          <w:color w:val="000000"/>
          <w:lang w:val="x-none"/>
        </w:rPr>
        <w:t xml:space="preserve"> niet kennen of miskennen. Het</w:t>
      </w:r>
      <w:r w:rsidR="00D71633" w:rsidRPr="008F64E8">
        <w:rPr>
          <w:rFonts w:ascii="Constantia" w:eastAsia="Times New Roman" w:hAnsi="Constantia" w:cs="TimesNewRomanPS-ItalicMT"/>
          <w:color w:val="000000"/>
        </w:rPr>
        <w:t xml:space="preserve"> </w:t>
      </w:r>
      <w:r w:rsidR="00D71633" w:rsidRPr="008F64E8">
        <w:rPr>
          <w:rFonts w:ascii="Constantia" w:eastAsia="Times New Roman" w:hAnsi="Constantia" w:cs="TimesNewRomanPS-ItalicMT"/>
          <w:color w:val="000000"/>
          <w:lang w:val="x-none"/>
        </w:rPr>
        <w:t>komt mij voor, alle</w:t>
      </w:r>
      <w:r w:rsidR="00D71633" w:rsidRPr="008F64E8">
        <w:rPr>
          <w:rFonts w:ascii="Constantia" w:eastAsia="Times New Roman" w:hAnsi="Constantia" w:cs="TimesNewRomanPS-ItalicMT"/>
          <w:color w:val="000000"/>
        </w:rPr>
        <w:t>s</w:t>
      </w:r>
      <w:r w:rsidRPr="008F64E8">
        <w:rPr>
          <w:rFonts w:ascii="Constantia" w:eastAsia="Times New Roman" w:hAnsi="Constantia" w:cs="TimesNewRomanPS-ItalicMT"/>
          <w:color w:val="000000"/>
          <w:lang w:val="x-none"/>
        </w:rPr>
        <w:t>zins</w:t>
      </w:r>
      <w:r w:rsidR="00D71633" w:rsidRPr="008F64E8">
        <w:rPr>
          <w:rFonts w:ascii="Constantia" w:eastAsia="Times New Roman" w:hAnsi="Constantia" w:cs="TimesNewRomanPS-ItalicMT"/>
          <w:color w:val="000000"/>
          <w:lang w:val="x-none"/>
        </w:rPr>
        <w:t xml:space="preserve"> een </w:t>
      </w:r>
      <w:r w:rsidRPr="008F64E8">
        <w:rPr>
          <w:rFonts w:ascii="Constantia" w:eastAsia="Times New Roman" w:hAnsi="Constantia" w:cs="TimesNewRomanPS-ItalicMT"/>
          <w:color w:val="000000"/>
          <w:lang w:val="x-none"/>
        </w:rPr>
        <w:t>plaats te verdienen naast,</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en in verscheidene opzi</w:t>
      </w:r>
      <w:r w:rsidR="00D71633" w:rsidRPr="008F64E8">
        <w:rPr>
          <w:rFonts w:ascii="Constantia" w:eastAsia="Times New Roman" w:hAnsi="Constantia" w:cs="TimesNewRomanPS-ItalicMT"/>
          <w:color w:val="000000"/>
        </w:rPr>
        <w:t>ch</w:t>
      </w:r>
      <w:r w:rsidRPr="008F64E8">
        <w:rPr>
          <w:rFonts w:ascii="Constantia" w:eastAsia="Times New Roman" w:hAnsi="Constantia" w:cs="TimesNewRomanPS-ItalicMT"/>
          <w:color w:val="000000"/>
          <w:lang w:val="x-none"/>
        </w:rPr>
        <w:t xml:space="preserve">ten boven het bekende </w:t>
      </w:r>
      <w:r w:rsidR="00D71633" w:rsidRPr="008F64E8">
        <w:rPr>
          <w:rFonts w:ascii="Constantia" w:eastAsia="Times New Roman" w:hAnsi="Constantia" w:cs="TimesNewRomanPS-ItalicMT"/>
          <w:color w:val="000000"/>
        </w:rPr>
        <w:t>w</w:t>
      </w:r>
      <w:r w:rsidRPr="008F64E8">
        <w:rPr>
          <w:rFonts w:ascii="Constantia" w:eastAsia="Times New Roman" w:hAnsi="Constantia" w:cs="TimesNewRomanPS-ItalicMT"/>
          <w:color w:val="000000"/>
          <w:lang w:val="x-none"/>
        </w:rPr>
        <w:t>erkje</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van </w:t>
      </w:r>
      <w:r w:rsidRPr="008F64E8">
        <w:rPr>
          <w:rFonts w:ascii="Constantia" w:eastAsia="Times New Roman" w:hAnsi="Constantia" w:cs="TimesNewRomanPSMT"/>
          <w:color w:val="000000"/>
          <w:lang w:val="x-none"/>
        </w:rPr>
        <w:t>D</w:t>
      </w:r>
      <w:r w:rsidR="00D71633" w:rsidRPr="008F64E8">
        <w:rPr>
          <w:rFonts w:ascii="Constantia" w:eastAsia="Times New Roman" w:hAnsi="Constantia" w:cs="TimesNewRomanPSMT"/>
          <w:color w:val="000000"/>
        </w:rPr>
        <w:t>oddridge.</w:t>
      </w:r>
    </w:p>
    <w:p w14:paraId="4BF8C0E8"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ItalicMT"/>
          <w:color w:val="000000"/>
          <w:lang w:val="x-none"/>
        </w:rPr>
      </w:pPr>
      <w:r w:rsidRPr="008F64E8">
        <w:rPr>
          <w:rFonts w:ascii="Constantia" w:eastAsia="Times New Roman" w:hAnsi="Constantia" w:cs="TimesNewRomanPS-ItalicMT"/>
          <w:color w:val="000000"/>
          <w:lang w:val="x-none"/>
        </w:rPr>
        <w:t>Tot zulk een voortreffelijk en heilzaam geschrift</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mijn</w:t>
      </w:r>
      <w:r w:rsidR="00D71633" w:rsidRPr="008F64E8">
        <w:rPr>
          <w:rFonts w:ascii="Constantia" w:eastAsia="Times New Roman" w:hAnsi="Constantia" w:cs="TimesNewRomanPS-ItalicMT"/>
          <w:color w:val="000000"/>
          <w:lang w:val="x-none"/>
        </w:rPr>
        <w:t xml:space="preserve"> </w:t>
      </w:r>
      <w:r w:rsidR="00D71633" w:rsidRPr="008F64E8">
        <w:rPr>
          <w:rFonts w:ascii="Constantia" w:eastAsia="Times New Roman" w:hAnsi="Constantia" w:cs="TimesNewRomanPS-ItalicMT"/>
          <w:color w:val="000000"/>
        </w:rPr>
        <w:t>l</w:t>
      </w:r>
      <w:r w:rsidRPr="008F64E8">
        <w:rPr>
          <w:rFonts w:ascii="Constantia" w:eastAsia="Times New Roman" w:hAnsi="Constantia" w:cs="TimesNewRomanPS-ItalicMT"/>
          <w:color w:val="000000"/>
          <w:lang w:val="x-none"/>
        </w:rPr>
        <w:t>andgeno</w:t>
      </w:r>
      <w:r w:rsidR="00D71633" w:rsidRPr="008F64E8">
        <w:rPr>
          <w:rFonts w:ascii="Constantia" w:eastAsia="Times New Roman" w:hAnsi="Constantia" w:cs="TimesNewRomanPS-ItalicMT"/>
          <w:color w:val="000000"/>
          <w:lang w:val="x-none"/>
        </w:rPr>
        <w:t>ten de</w:t>
      </w:r>
      <w:r w:rsidRPr="008F64E8">
        <w:rPr>
          <w:rFonts w:ascii="Constantia" w:eastAsia="Times New Roman" w:hAnsi="Constantia" w:cs="TimesNewRomanPS-ItalicMT"/>
          <w:color w:val="000000"/>
          <w:lang w:val="x-none"/>
        </w:rPr>
        <w:t xml:space="preserve"> toegang te verschaffen, rekende</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ik daarom niet slechts</w:t>
      </w:r>
      <w:r w:rsidR="00D71633" w:rsidRPr="008F64E8">
        <w:rPr>
          <w:rFonts w:ascii="Constantia" w:eastAsia="Times New Roman" w:hAnsi="Constantia" w:cs="TimesNewRomanPS-ItalicMT"/>
          <w:color w:val="000000"/>
          <w:lang w:val="x-none"/>
        </w:rPr>
        <w:t xml:space="preserve"> een voor mij ze</w:t>
      </w:r>
      <w:r w:rsidR="00D71633" w:rsidRPr="008F64E8">
        <w:rPr>
          <w:rFonts w:ascii="Constantia" w:eastAsia="Times New Roman" w:hAnsi="Constantia" w:cs="TimesNewRomanPS-ItalicMT"/>
          <w:color w:val="000000"/>
        </w:rPr>
        <w:t>lf</w:t>
      </w:r>
      <w:r w:rsidRPr="008F64E8">
        <w:rPr>
          <w:rFonts w:ascii="Constantia" w:eastAsia="Times New Roman" w:hAnsi="Constantia" w:cs="TimesNewRomanPS-ItalicMT"/>
          <w:color w:val="000000"/>
          <w:lang w:val="x-none"/>
        </w:rPr>
        <w:t xml:space="preserve"> nuttige</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bezig</w:t>
      </w:r>
      <w:r w:rsidR="00D71633" w:rsidRPr="008F64E8">
        <w:rPr>
          <w:rFonts w:ascii="Constantia" w:eastAsia="Times New Roman" w:hAnsi="Constantia" w:cs="TimesNewRomanPS-ItalicMT"/>
          <w:color w:val="000000"/>
          <w:lang w:val="x-none"/>
        </w:rPr>
        <w:t>heid, maar achtte het zelfs pli</w:t>
      </w:r>
      <w:r w:rsidR="00D71633" w:rsidRPr="008F64E8">
        <w:rPr>
          <w:rFonts w:ascii="Constantia" w:eastAsia="Times New Roman" w:hAnsi="Constantia" w:cs="TimesNewRomanPS-ItalicMT"/>
          <w:color w:val="000000"/>
        </w:rPr>
        <w:t>ch</w:t>
      </w:r>
      <w:r w:rsidRPr="008F64E8">
        <w:rPr>
          <w:rFonts w:ascii="Constantia" w:eastAsia="Times New Roman" w:hAnsi="Constantia" w:cs="TimesNewRomanPS-ItalicMT"/>
          <w:color w:val="000000"/>
          <w:lang w:val="x-none"/>
        </w:rPr>
        <w:t>t te zijn.</w:t>
      </w:r>
    </w:p>
    <w:p w14:paraId="210D646B"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ItalicMT"/>
          <w:color w:val="000000"/>
          <w:lang w:val="x-none"/>
        </w:rPr>
      </w:pPr>
      <w:r w:rsidRPr="008F64E8">
        <w:rPr>
          <w:rFonts w:ascii="Constantia" w:eastAsia="Times New Roman" w:hAnsi="Constantia" w:cs="TimesNewRomanPS-ItalicMT"/>
          <w:color w:val="000000"/>
          <w:lang w:val="x-none"/>
        </w:rPr>
        <w:t xml:space="preserve">Er schijnt op dit </w:t>
      </w:r>
      <w:r w:rsidR="00D71633" w:rsidRPr="008F64E8">
        <w:rPr>
          <w:rFonts w:ascii="Constantia" w:eastAsia="Times New Roman" w:hAnsi="Constantia" w:cs="TimesNewRomanPS-ItalicMT"/>
          <w:color w:val="000000"/>
        </w:rPr>
        <w:t>w</w:t>
      </w:r>
      <w:r w:rsidRPr="008F64E8">
        <w:rPr>
          <w:rFonts w:ascii="Constantia" w:eastAsia="Times New Roman" w:hAnsi="Constantia" w:cs="TimesNewRomanPS-ItalicMT"/>
          <w:color w:val="000000"/>
          <w:lang w:val="x-none"/>
        </w:rPr>
        <w:t>erkje een bijzondere zegen Gods</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te rusten. Het</w:t>
      </w:r>
      <w:r w:rsidR="00D71633" w:rsidRPr="008F64E8">
        <w:rPr>
          <w:rFonts w:ascii="Constantia" w:eastAsia="Times New Roman" w:hAnsi="Constantia" w:cs="TimesNewRomanPS-ItalicMT"/>
          <w:color w:val="000000"/>
          <w:lang w:val="x-none"/>
        </w:rPr>
        <w:t xml:space="preserve"> behage Hem genadiglijk met die</w:t>
      </w:r>
      <w:r w:rsidRPr="008F64E8">
        <w:rPr>
          <w:rFonts w:ascii="Constantia" w:eastAsia="Times New Roman" w:hAnsi="Constantia" w:cs="TimesNewRomanPS-ItalicMT"/>
          <w:color w:val="000000"/>
          <w:lang w:val="x-none"/>
        </w:rPr>
        <w:t xml:space="preserve"> zegen</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ook deze </w:t>
      </w:r>
      <w:r w:rsidR="00D71633" w:rsidRPr="008F64E8">
        <w:rPr>
          <w:rFonts w:ascii="Constantia" w:eastAsia="Times New Roman" w:hAnsi="Constantia" w:cs="TimesNewRomanPS-ItalicMT"/>
          <w:color w:val="000000"/>
        </w:rPr>
        <w:t>v</w:t>
      </w:r>
      <w:r w:rsidRPr="008F64E8">
        <w:rPr>
          <w:rFonts w:ascii="Constantia" w:eastAsia="Times New Roman" w:hAnsi="Constantia" w:cs="TimesNewRomanPS-ItalicMT"/>
          <w:color w:val="000000"/>
          <w:lang w:val="x-none"/>
        </w:rPr>
        <w:t xml:space="preserve">ertaling en </w:t>
      </w:r>
      <w:r w:rsidR="0065782F" w:rsidRPr="008F64E8">
        <w:rPr>
          <w:rFonts w:ascii="Constantia" w:eastAsia="Times New Roman" w:hAnsi="Constantia" w:cs="TimesNewRomanPS-ItalicMT"/>
          <w:color w:val="000000"/>
          <w:lang w:val="x-none"/>
        </w:rPr>
        <w:t>uitgave</w:t>
      </w:r>
      <w:r w:rsidRPr="008F64E8">
        <w:rPr>
          <w:rFonts w:ascii="Constantia" w:eastAsia="Times New Roman" w:hAnsi="Constantia" w:cs="TimesNewRomanPS-ItalicMT"/>
          <w:color w:val="000000"/>
          <w:lang w:val="x-none"/>
        </w:rPr>
        <w:t xml:space="preserve"> te begeleiden! Hij</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doe het </w:t>
      </w:r>
      <w:r w:rsidR="00D71633" w:rsidRPr="008F64E8">
        <w:rPr>
          <w:rFonts w:ascii="Constantia" w:eastAsia="Times New Roman" w:hAnsi="Constantia" w:cs="TimesNewRomanPS-ItalicMT"/>
          <w:color w:val="000000"/>
        </w:rPr>
        <w:t>w</w:t>
      </w:r>
      <w:r w:rsidRPr="008F64E8">
        <w:rPr>
          <w:rFonts w:ascii="Constantia" w:eastAsia="Times New Roman" w:hAnsi="Constantia" w:cs="TimesNewRomanPS-ItalicMT"/>
          <w:color w:val="000000"/>
          <w:lang w:val="x-none"/>
        </w:rPr>
        <w:t>erkje voor zeer velen onder ons een Leidsman</w:t>
      </w:r>
      <w:r w:rsidR="00D71633" w:rsidRPr="008F64E8">
        <w:rPr>
          <w:rFonts w:ascii="Constantia" w:eastAsia="Times New Roman" w:hAnsi="Constantia" w:cs="TimesNewRomanPS-ItalicMT"/>
          <w:color w:val="000000"/>
        </w:rPr>
        <w:t xml:space="preserve"> </w:t>
      </w:r>
      <w:r w:rsidR="00D71633" w:rsidRPr="008F64E8">
        <w:rPr>
          <w:rFonts w:ascii="Constantia" w:eastAsia="Times New Roman" w:hAnsi="Constantia" w:cs="TimesNewRomanPS-ItalicMT"/>
          <w:color w:val="000000"/>
          <w:lang w:val="x-none"/>
        </w:rPr>
        <w:t>zijn en Gids tot en op de</w:t>
      </w:r>
      <w:r w:rsidRPr="008F64E8">
        <w:rPr>
          <w:rFonts w:ascii="Constantia" w:eastAsia="Times New Roman" w:hAnsi="Constantia" w:cs="TimesNewRomanPS-ItalicMT"/>
          <w:color w:val="000000"/>
          <w:lang w:val="x-none"/>
        </w:rPr>
        <w:t xml:space="preserve"> weg der zaligheid,</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en geve aan ieder, die hetzelve lezen zal, dat hij</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b</w:t>
      </w:r>
      <w:r w:rsidR="00D71633" w:rsidRPr="008F64E8">
        <w:rPr>
          <w:rFonts w:ascii="Constantia" w:eastAsia="Times New Roman" w:hAnsi="Constantia" w:cs="TimesNewRomanPS-ItalicMT"/>
          <w:color w:val="000000"/>
          <w:lang w:val="x-none"/>
        </w:rPr>
        <w:t>ehartigen moge, wat hem hier zo</w:t>
      </w:r>
      <w:r w:rsidRPr="008F64E8">
        <w:rPr>
          <w:rFonts w:ascii="Constantia" w:eastAsia="Times New Roman" w:hAnsi="Constantia" w:cs="TimesNewRomanPS-ItalicMT"/>
          <w:color w:val="000000"/>
          <w:lang w:val="x-none"/>
        </w:rPr>
        <w:t xml:space="preserve"> duidelijk en</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s</w:t>
      </w:r>
      <w:r w:rsidR="00D71633" w:rsidRPr="008F64E8">
        <w:rPr>
          <w:rFonts w:ascii="Constantia" w:eastAsia="Times New Roman" w:hAnsi="Constantia" w:cs="TimesNewRomanPS-ItalicMT"/>
          <w:color w:val="000000"/>
        </w:rPr>
        <w:t>c</w:t>
      </w:r>
      <w:r w:rsidRPr="008F64E8">
        <w:rPr>
          <w:rFonts w:ascii="Constantia" w:eastAsia="Times New Roman" w:hAnsi="Constantia" w:cs="TimesNewRomanPS-ItalicMT"/>
          <w:color w:val="000000"/>
          <w:lang w:val="x-none"/>
        </w:rPr>
        <w:t>hriftuurlijk, zo krachtig en nadrukkelijk, zo belangstellend</w:t>
      </w:r>
      <w:r w:rsidR="00D71633"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en liefderijk </w:t>
      </w:r>
      <w:r w:rsidR="0065782F" w:rsidRPr="008F64E8">
        <w:rPr>
          <w:rFonts w:ascii="Constantia" w:eastAsia="Times New Roman" w:hAnsi="Constantia" w:cs="TimesNewRomanPS-ItalicMT"/>
          <w:color w:val="000000"/>
          <w:lang w:val="x-none"/>
        </w:rPr>
        <w:t>wordt</w:t>
      </w:r>
      <w:r w:rsidRPr="008F64E8">
        <w:rPr>
          <w:rFonts w:ascii="Constantia" w:eastAsia="Times New Roman" w:hAnsi="Constantia" w:cs="TimesNewRomanPS-ItalicMT"/>
          <w:color w:val="000000"/>
          <w:lang w:val="x-none"/>
        </w:rPr>
        <w:t xml:space="preserve"> voorgedragen!</w:t>
      </w:r>
    </w:p>
    <w:p w14:paraId="19D21213" w14:textId="77777777" w:rsidR="00D71633" w:rsidRPr="008F64E8" w:rsidRDefault="00D71633"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2B0C1508" w14:textId="77777777" w:rsidR="00D71633" w:rsidRPr="008F64E8" w:rsidRDefault="00D71633"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098F9B3E" w14:textId="77777777" w:rsidR="00560E44" w:rsidRPr="00EA1B77" w:rsidRDefault="00560E44" w:rsidP="00D71633">
      <w:pPr>
        <w:autoSpaceDE w:val="0"/>
        <w:autoSpaceDN w:val="0"/>
        <w:adjustRightInd w:val="0"/>
        <w:snapToGrid w:val="0"/>
        <w:spacing w:after="0" w:line="240" w:lineRule="auto"/>
        <w:jc w:val="both"/>
        <w:rPr>
          <w:rFonts w:ascii="Constantia" w:eastAsia="Times New Roman" w:hAnsi="Constantia" w:cs="TimesNewRomanPSMT"/>
          <w:b/>
          <w:color w:val="000000"/>
        </w:rPr>
      </w:pPr>
      <w:r w:rsidRPr="00EA1B77">
        <w:rPr>
          <w:rFonts w:ascii="Constantia" w:eastAsia="Times New Roman" w:hAnsi="Constantia" w:cs="TimesNewRomanPSMT"/>
          <w:b/>
          <w:color w:val="000000"/>
          <w:lang w:val="x-none"/>
        </w:rPr>
        <w:t>I</w:t>
      </w:r>
      <w:r w:rsidR="00D71633" w:rsidRPr="00EA1B77">
        <w:rPr>
          <w:rFonts w:ascii="Constantia" w:eastAsia="Times New Roman" w:hAnsi="Constantia" w:cs="TimesNewRomanPSMT"/>
          <w:b/>
          <w:color w:val="000000"/>
        </w:rPr>
        <w:t>nleiding</w:t>
      </w:r>
    </w:p>
    <w:p w14:paraId="65434A00" w14:textId="77777777" w:rsidR="00EA1B77" w:rsidRDefault="00EA1B77"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617ACFD8"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B</w:t>
      </w:r>
      <w:r w:rsidR="00D71633" w:rsidRPr="008F64E8">
        <w:rPr>
          <w:rFonts w:ascii="Constantia" w:eastAsia="Times New Roman" w:hAnsi="Constantia" w:cs="TimesNewRomanPSMT"/>
          <w:color w:val="000000"/>
        </w:rPr>
        <w:t>estuur tot het doelmatige gebruik van het volgende geschrift.</w:t>
      </w:r>
    </w:p>
    <w:p w14:paraId="3F84763F"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Bevreemden moge het sommigen, dat ik meen bestuur</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te moeten geven omtrent het lezen van een</w:t>
      </w:r>
    </w:p>
    <w:p w14:paraId="57B9347D"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hoek, en nog wel van zulk een eenvoudig boekje als</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dit. Het is </w:t>
      </w:r>
      <w:r w:rsidR="00D71633" w:rsidRPr="008F64E8">
        <w:rPr>
          <w:rFonts w:ascii="Constantia" w:eastAsia="Times New Roman" w:hAnsi="Constantia" w:cs="TimesNewRomanPSMT"/>
          <w:color w:val="000000"/>
          <w:lang w:val="x-none"/>
        </w:rPr>
        <w:t>nochtans</w:t>
      </w:r>
      <w:r w:rsidRPr="008F64E8">
        <w:rPr>
          <w:rFonts w:ascii="Constantia" w:eastAsia="Times New Roman" w:hAnsi="Constantia" w:cs="TimesNewRomanPSMT"/>
          <w:color w:val="000000"/>
          <w:lang w:val="x-none"/>
        </w:rPr>
        <w:t xml:space="preserve"> </w:t>
      </w:r>
      <w:r w:rsidR="00DE1342" w:rsidRPr="008F64E8">
        <w:rPr>
          <w:rFonts w:ascii="Constantia" w:eastAsia="Times New Roman" w:hAnsi="Constantia" w:cs="TimesNewRomanPSMT"/>
          <w:color w:val="000000"/>
          <w:lang w:val="x-none"/>
        </w:rPr>
        <w:t>al te waar, dat zeer vele men</w:t>
      </w:r>
      <w:r w:rsidR="00DE1342" w:rsidRPr="008F64E8">
        <w:rPr>
          <w:rFonts w:ascii="Constantia" w:eastAsia="Times New Roman" w:hAnsi="Constantia" w:cs="TimesNewRomanPSMT"/>
          <w:color w:val="000000"/>
        </w:rPr>
        <w:t>s</w:t>
      </w:r>
      <w:r w:rsidRPr="008F64E8">
        <w:rPr>
          <w:rFonts w:ascii="Constantia" w:eastAsia="Times New Roman" w:hAnsi="Constantia" w:cs="TimesNewRomanPSMT"/>
          <w:color w:val="000000"/>
          <w:lang w:val="x-none"/>
        </w:rPr>
        <w:t>en</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óf niet weten, </w:t>
      </w:r>
      <w:r w:rsidRPr="008F64E8">
        <w:rPr>
          <w:rFonts w:ascii="Constantia" w:eastAsia="Times New Roman" w:hAnsi="Constantia" w:cs="TimesNewRomanPS-ItalicMT"/>
          <w:color w:val="000000"/>
          <w:lang w:val="x-none"/>
        </w:rPr>
        <w:t>hoe zij lezen moeten, om van hun</w:t>
      </w:r>
      <w:r w:rsidR="00DE1342"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lezen nut te trekken, </w:t>
      </w:r>
      <w:r w:rsidRPr="008F64E8">
        <w:rPr>
          <w:rFonts w:ascii="Constantia" w:eastAsia="Times New Roman" w:hAnsi="Constantia" w:cs="TimesNewRomanPSMT"/>
          <w:color w:val="000000"/>
          <w:lang w:val="x-none"/>
        </w:rPr>
        <w:t>óf hieraan niet, waar het voegt,</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indachtig zijn. Daarbij, al is het volgende </w:t>
      </w:r>
      <w:r w:rsidR="00DE1342" w:rsidRPr="008F64E8">
        <w:rPr>
          <w:rFonts w:ascii="Constantia" w:eastAsia="Times New Roman" w:hAnsi="Constantia" w:cs="TimesNewRomanPSMT"/>
          <w:color w:val="000000"/>
        </w:rPr>
        <w:t>w</w:t>
      </w:r>
      <w:r w:rsidRPr="008F64E8">
        <w:rPr>
          <w:rFonts w:ascii="Constantia" w:eastAsia="Times New Roman" w:hAnsi="Constantia" w:cs="TimesNewRomanPSMT"/>
          <w:color w:val="000000"/>
          <w:lang w:val="x-none"/>
        </w:rPr>
        <w:t>erkje</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eenvoudig en slechts </w:t>
      </w:r>
      <w:r w:rsidRPr="008F64E8">
        <w:rPr>
          <w:rFonts w:ascii="Constantia" w:eastAsia="Times New Roman" w:hAnsi="Constantia" w:cs="TimesNewRomanPS-ItalicMT"/>
          <w:color w:val="000000"/>
          <w:lang w:val="x-none"/>
        </w:rPr>
        <w:t xml:space="preserve">elementair, </w:t>
      </w:r>
      <w:r w:rsidRPr="008F64E8">
        <w:rPr>
          <w:rFonts w:ascii="Constantia" w:eastAsia="Times New Roman" w:hAnsi="Constantia" w:cs="TimesNewRomanPSMT"/>
          <w:color w:val="000000"/>
          <w:lang w:val="x-none"/>
        </w:rPr>
        <w:t>het behandelt echter</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een onderwerp van oneindig en eeuwig belang;</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wie het ook leze, hij zal het steeds ge</w:t>
      </w:r>
      <w:r w:rsidR="00DE1342" w:rsidRPr="008F64E8">
        <w:rPr>
          <w:rFonts w:ascii="Constantia" w:eastAsia="Times New Roman" w:hAnsi="Constantia" w:cs="TimesNewRomanPSMT"/>
          <w:color w:val="000000"/>
        </w:rPr>
        <w:t>br</w:t>
      </w:r>
      <w:r w:rsidRPr="008F64E8">
        <w:rPr>
          <w:rFonts w:ascii="Constantia" w:eastAsia="Times New Roman" w:hAnsi="Constantia" w:cs="TimesNewRomanPSMT"/>
          <w:color w:val="000000"/>
          <w:lang w:val="x-none"/>
        </w:rPr>
        <w:t>uiken in</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het meest beslissende tijdperk van een leven, welks</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geschiedenis nimmer een einde kennen zal; in dat</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tijdperk name</w:t>
      </w:r>
      <w:r w:rsidR="00DE1342" w:rsidRPr="008F64E8">
        <w:rPr>
          <w:rFonts w:ascii="Constantia" w:eastAsia="Times New Roman" w:hAnsi="Constantia" w:cs="TimesNewRomanPSMT"/>
          <w:color w:val="000000"/>
        </w:rPr>
        <w:t>li</w:t>
      </w:r>
      <w:r w:rsidRPr="008F64E8">
        <w:rPr>
          <w:rFonts w:ascii="Constantia" w:eastAsia="Times New Roman" w:hAnsi="Constantia" w:cs="TimesNewRomanPSMT"/>
          <w:color w:val="000000"/>
          <w:lang w:val="x-none"/>
        </w:rPr>
        <w:t>jk, waarin alle genademiddelen, en</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onder dezelve ook dit geschrift, voor hem zullen worden,</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i/>
          <w:color w:val="000000"/>
          <w:lang w:val="x-none"/>
        </w:rPr>
        <w:t>hetzij een reuk des doods ten dode, of een</w:t>
      </w:r>
      <w:r w:rsidR="00DE1342" w:rsidRPr="008F64E8">
        <w:rPr>
          <w:rFonts w:ascii="Constantia" w:eastAsia="Times New Roman" w:hAnsi="Constantia" w:cs="TimesNewRomanPSMT"/>
          <w:i/>
          <w:color w:val="000000"/>
        </w:rPr>
        <w:t xml:space="preserve"> </w:t>
      </w:r>
      <w:r w:rsidRPr="008F64E8">
        <w:rPr>
          <w:rFonts w:ascii="Constantia" w:eastAsia="Times New Roman" w:hAnsi="Constantia" w:cs="TimesNewRomanPSMT"/>
          <w:i/>
          <w:color w:val="000000"/>
          <w:lang w:val="x-none"/>
        </w:rPr>
        <w:t>reuk des levens ten leven</w:t>
      </w:r>
      <w:r w:rsidRPr="008F64E8">
        <w:rPr>
          <w:rFonts w:ascii="Constantia" w:eastAsia="Times New Roman" w:hAnsi="Constantia" w:cs="TimesNewRomanPSMT"/>
          <w:color w:val="000000"/>
          <w:lang w:val="x-none"/>
        </w:rPr>
        <w:t>. Ontzettende gedachte,</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echter louter waarheid!</w:t>
      </w:r>
    </w:p>
    <w:p w14:paraId="771F84EF" w14:textId="64A852D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 xml:space="preserve">Lezer, wie </w:t>
      </w:r>
      <w:r w:rsidR="00EA1B77">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ook </w:t>
      </w:r>
      <w:r w:rsidR="00EA1B77">
        <w:rPr>
          <w:rFonts w:ascii="Constantia" w:eastAsia="Times New Roman" w:hAnsi="Constantia" w:cs="TimesNewRomanPSMT"/>
          <w:color w:val="000000"/>
        </w:rPr>
        <w:t>ben</w:t>
      </w:r>
      <w:r w:rsidRPr="008F64E8">
        <w:rPr>
          <w:rFonts w:ascii="Constantia" w:eastAsia="Times New Roman" w:hAnsi="Constantia" w:cs="TimesNewRomanPSMT"/>
          <w:color w:val="000000"/>
          <w:lang w:val="x-none"/>
        </w:rPr>
        <w:t>t! het is</w:t>
      </w:r>
      <w:r w:rsidR="00D71633" w:rsidRPr="008F64E8">
        <w:rPr>
          <w:rFonts w:ascii="Constantia" w:eastAsia="Times New Roman" w:hAnsi="Constantia" w:cs="TimesNewRomanPSMT"/>
          <w:color w:val="000000"/>
          <w:lang w:val="x-none"/>
        </w:rPr>
        <w:t xml:space="preserve"> geen</w:t>
      </w:r>
      <w:r w:rsidRPr="008F64E8">
        <w:rPr>
          <w:rFonts w:ascii="Constantia" w:eastAsia="Times New Roman" w:hAnsi="Constantia" w:cs="TimesNewRomanPSMT"/>
          <w:color w:val="000000"/>
          <w:lang w:val="x-none"/>
        </w:rPr>
        <w:t xml:space="preserve"> ijdele inbeelding</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van de </w:t>
      </w:r>
      <w:r w:rsidR="00752776" w:rsidRPr="008F64E8">
        <w:rPr>
          <w:rFonts w:ascii="Constantia" w:eastAsia="Times New Roman" w:hAnsi="Constantia" w:cs="TimesNewRomanPSMT"/>
          <w:color w:val="000000"/>
          <w:lang w:val="x-none"/>
        </w:rPr>
        <w:t>schrijver</w:t>
      </w:r>
      <w:r w:rsidRPr="008F64E8">
        <w:rPr>
          <w:rFonts w:ascii="Constantia" w:eastAsia="Times New Roman" w:hAnsi="Constantia" w:cs="TimesNewRomanPSMT"/>
          <w:color w:val="000000"/>
          <w:lang w:val="x-none"/>
        </w:rPr>
        <w:t>, zo hij zich overtuigd houdt,</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dat </w:t>
      </w:r>
      <w:r w:rsidR="00EA1B77">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 xml:space="preserve"> de inhoud van dit opstel uze</w:t>
      </w:r>
      <w:r w:rsidR="00DE1342" w:rsidRPr="008F64E8">
        <w:rPr>
          <w:rFonts w:ascii="Constantia" w:eastAsia="Times New Roman" w:hAnsi="Constantia" w:cs="TimesNewRomanPSMT"/>
          <w:color w:val="000000"/>
        </w:rPr>
        <w:t>lf</w:t>
      </w:r>
      <w:r w:rsidRPr="008F64E8">
        <w:rPr>
          <w:rFonts w:ascii="Constantia" w:eastAsia="Times New Roman" w:hAnsi="Constantia" w:cs="TimesNewRomanPSMT"/>
          <w:color w:val="000000"/>
          <w:lang w:val="x-none"/>
        </w:rPr>
        <w:t xml:space="preserve"> óf in</w:t>
      </w:r>
      <w:r w:rsidR="00DE1342" w:rsidRPr="008F64E8">
        <w:rPr>
          <w:rFonts w:ascii="Constantia" w:eastAsia="Times New Roman" w:hAnsi="Constantia" w:cs="TimesNewRomanPSMT"/>
          <w:color w:val="000000"/>
        </w:rPr>
        <w:t xml:space="preserve"> </w:t>
      </w:r>
      <w:r w:rsidR="00DE1342" w:rsidRPr="008F64E8">
        <w:rPr>
          <w:rFonts w:ascii="Constantia" w:eastAsia="Times New Roman" w:hAnsi="Constantia" w:cs="TimesNewRomanPSMT"/>
          <w:color w:val="000000"/>
          <w:lang w:val="x-none"/>
        </w:rPr>
        <w:t>de</w:t>
      </w:r>
      <w:r w:rsidRPr="008F64E8">
        <w:rPr>
          <w:rFonts w:ascii="Constantia" w:eastAsia="Times New Roman" w:hAnsi="Constantia" w:cs="TimesNewRomanPSMT"/>
          <w:color w:val="000000"/>
          <w:lang w:val="x-none"/>
        </w:rPr>
        <w:t xml:space="preserve"> hemel met blijdschap en dankbaarheid, óf in</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 hel met wroeging en wanhoop zult herinneren.</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Zou het dan onbescheidene gedienstigheid zijn, wanneer</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men u wil indachtig maken, hoe </w:t>
      </w:r>
      <w:r w:rsidR="00EA1B77">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het met</w:t>
      </w:r>
      <w:r w:rsidR="00DE1342" w:rsidRPr="008F64E8">
        <w:rPr>
          <w:rFonts w:ascii="Constantia" w:eastAsia="Times New Roman" w:hAnsi="Constantia" w:cs="TimesNewRomanPSMT"/>
          <w:color w:val="000000"/>
        </w:rPr>
        <w:t xml:space="preserve"> </w:t>
      </w:r>
      <w:r w:rsidR="00752776" w:rsidRPr="008F64E8">
        <w:rPr>
          <w:rFonts w:ascii="Constantia" w:eastAsia="Times New Roman" w:hAnsi="Constantia" w:cs="TimesNewRomanPSMT"/>
          <w:color w:val="000000"/>
          <w:lang w:val="x-none"/>
        </w:rPr>
        <w:t>vrucht</w:t>
      </w:r>
      <w:r w:rsidRPr="008F64E8">
        <w:rPr>
          <w:rFonts w:ascii="Constantia" w:eastAsia="Times New Roman" w:hAnsi="Constantia" w:cs="TimesNewRomanPSMT"/>
          <w:color w:val="000000"/>
          <w:lang w:val="x-none"/>
        </w:rPr>
        <w:t xml:space="preserve"> zult lezen?</w:t>
      </w:r>
    </w:p>
    <w:p w14:paraId="0F3BC9C0" w14:textId="77777777" w:rsidR="00560E44" w:rsidRPr="008F64E8" w:rsidRDefault="00560E44" w:rsidP="00D71633">
      <w:pPr>
        <w:pStyle w:val="ListParagraph"/>
        <w:numPr>
          <w:ilvl w:val="0"/>
          <w:numId w:val="1"/>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ItalicMT"/>
          <w:color w:val="000000"/>
          <w:lang w:val="x-none"/>
        </w:rPr>
        <w:t xml:space="preserve">Neem het met u in uw </w:t>
      </w:r>
      <w:r w:rsidR="00DE1342" w:rsidRPr="008F64E8">
        <w:rPr>
          <w:rFonts w:ascii="Constantia" w:eastAsia="Times New Roman" w:hAnsi="Constantia" w:cs="TimesNewRomanPS-ItalicMT"/>
          <w:color w:val="000000"/>
        </w:rPr>
        <w:t>b</w:t>
      </w:r>
      <w:r w:rsidR="00DE1342" w:rsidRPr="008F64E8">
        <w:rPr>
          <w:rFonts w:ascii="Constantia" w:eastAsia="Times New Roman" w:hAnsi="Constantia" w:cs="TimesNewRomanPS-ItalicMT"/>
          <w:color w:val="000000"/>
          <w:lang w:val="x-none"/>
        </w:rPr>
        <w:t>innen</w:t>
      </w:r>
      <w:r w:rsidR="00DE1342" w:rsidRPr="008F64E8">
        <w:rPr>
          <w:rFonts w:ascii="Constantia" w:eastAsia="Times New Roman" w:hAnsi="Constantia" w:cs="TimesNewRomanPS-ItalicMT"/>
          <w:color w:val="000000"/>
        </w:rPr>
        <w:t>k</w:t>
      </w:r>
      <w:r w:rsidRPr="008F64E8">
        <w:rPr>
          <w:rFonts w:ascii="Constantia" w:eastAsia="Times New Roman" w:hAnsi="Constantia" w:cs="TimesNewRomanPS-ItalicMT"/>
          <w:color w:val="000000"/>
          <w:lang w:val="x-none"/>
        </w:rPr>
        <w:t xml:space="preserve">amer. </w:t>
      </w:r>
      <w:r w:rsidRPr="008F64E8">
        <w:rPr>
          <w:rFonts w:ascii="Constantia" w:eastAsia="Times New Roman" w:hAnsi="Constantia" w:cs="TimesNewRomanPSMT"/>
          <w:color w:val="000000"/>
          <w:lang w:val="x-none"/>
        </w:rPr>
        <w:t>Ik bedoel</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de plaats, waar u </w:t>
      </w:r>
      <w:r w:rsidR="00EA1B77">
        <w:rPr>
          <w:rFonts w:ascii="Constantia" w:eastAsia="Times New Roman" w:hAnsi="Constantia" w:cs="TimesNewRomanPSMT"/>
          <w:color w:val="000000"/>
        </w:rPr>
        <w:t xml:space="preserve">zich </w:t>
      </w:r>
      <w:r w:rsidRPr="008F64E8">
        <w:rPr>
          <w:rFonts w:ascii="Constantia" w:eastAsia="Times New Roman" w:hAnsi="Constantia" w:cs="TimesNewRomanPSMT"/>
          <w:color w:val="000000"/>
          <w:lang w:val="x-none"/>
        </w:rPr>
        <w:t>begeeft tot het eenzame</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gebed; zulk</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 xml:space="preserve">plaats </w:t>
      </w:r>
      <w:r w:rsidR="00EA1B77">
        <w:rPr>
          <w:rFonts w:ascii="Constantia" w:eastAsia="Times New Roman" w:hAnsi="Constantia" w:cs="TimesNewRomanPSMT"/>
          <w:color w:val="000000"/>
        </w:rPr>
        <w:t>hebt u toch</w:t>
      </w:r>
      <w:r w:rsidRPr="008F64E8">
        <w:rPr>
          <w:rFonts w:ascii="Constantia" w:eastAsia="Times New Roman" w:hAnsi="Constantia" w:cs="TimesNewRomanPSMT"/>
          <w:color w:val="000000"/>
          <w:lang w:val="x-none"/>
        </w:rPr>
        <w:t>? Het gebed</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is de zi</w:t>
      </w:r>
      <w:r w:rsidR="00DE1342" w:rsidRPr="008F64E8">
        <w:rPr>
          <w:rFonts w:ascii="Constantia" w:eastAsia="Times New Roman" w:hAnsi="Constantia" w:cs="TimesNewRomanPSMT"/>
          <w:color w:val="000000"/>
          <w:lang w:val="x-none"/>
        </w:rPr>
        <w:t>el van alle Godsvrucht, en inke</w:t>
      </w:r>
      <w:r w:rsidRPr="008F64E8">
        <w:rPr>
          <w:rFonts w:ascii="Constantia" w:eastAsia="Times New Roman" w:hAnsi="Constantia" w:cs="TimesNewRomanPSMT"/>
          <w:color w:val="000000"/>
          <w:lang w:val="x-none"/>
        </w:rPr>
        <w:t>ren tot</w:t>
      </w:r>
      <w:r w:rsidR="00DE1342" w:rsidRPr="008F64E8">
        <w:rPr>
          <w:rFonts w:ascii="Constantia" w:eastAsia="Times New Roman" w:hAnsi="Constantia" w:cs="TimesNewRomanPSMT"/>
          <w:color w:val="000000"/>
        </w:rPr>
        <w:t xml:space="preserve"> </w:t>
      </w:r>
      <w:r w:rsidR="00DE1342" w:rsidRPr="008F64E8">
        <w:rPr>
          <w:rFonts w:ascii="Constantia" w:eastAsia="Times New Roman" w:hAnsi="Constantia" w:cs="TimesNewRomanPSMT"/>
          <w:color w:val="000000"/>
          <w:lang w:val="x-none"/>
        </w:rPr>
        <w:t>zich</w:t>
      </w:r>
      <w:r w:rsidRPr="008F64E8">
        <w:rPr>
          <w:rFonts w:ascii="Constantia" w:eastAsia="Times New Roman" w:hAnsi="Constantia" w:cs="TimesNewRomanPSMT"/>
          <w:color w:val="000000"/>
          <w:lang w:val="x-none"/>
        </w:rPr>
        <w:t>ze</w:t>
      </w:r>
      <w:r w:rsidR="00DE1342" w:rsidRPr="008F64E8">
        <w:rPr>
          <w:rFonts w:ascii="Constantia" w:eastAsia="Times New Roman" w:hAnsi="Constantia" w:cs="TimesNewRomanPSMT"/>
          <w:color w:val="000000"/>
        </w:rPr>
        <w:t>lf</w:t>
      </w:r>
      <w:r w:rsidRPr="008F64E8">
        <w:rPr>
          <w:rFonts w:ascii="Constantia" w:eastAsia="Times New Roman" w:hAnsi="Constantia" w:cs="TimesNewRomanPSMT"/>
          <w:color w:val="000000"/>
          <w:lang w:val="x-none"/>
        </w:rPr>
        <w:t xml:space="preserve"> het leven des gebeds. Dit is een boek om</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te lezen, wanneer </w:t>
      </w:r>
      <w:r w:rsidR="00EA1B77">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 xml:space="preserve"> alleen </w:t>
      </w:r>
      <w:r w:rsidR="00EA1B77">
        <w:rPr>
          <w:rFonts w:ascii="Constantia" w:eastAsia="Times New Roman" w:hAnsi="Constantia" w:cs="TimesNewRomanPSMT"/>
          <w:color w:val="000000"/>
        </w:rPr>
        <w:t>ben</w:t>
      </w:r>
      <w:r w:rsidRPr="008F64E8">
        <w:rPr>
          <w:rFonts w:ascii="Constantia" w:eastAsia="Times New Roman" w:hAnsi="Constantia" w:cs="TimesNewRomanPSMT"/>
          <w:color w:val="000000"/>
          <w:lang w:val="x-none"/>
        </w:rPr>
        <w:t>t; wanneer er niemand</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bij u is, dan God en uw geweten; wanneer </w:t>
      </w:r>
      <w:r w:rsidR="00EA1B77">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door</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 tegenwoordigheid van</w:t>
      </w:r>
      <w:r w:rsidR="00D71633" w:rsidRPr="008F64E8">
        <w:rPr>
          <w:rFonts w:ascii="Constantia" w:eastAsia="Times New Roman" w:hAnsi="Constantia" w:cs="TimesNewRomanPSMT"/>
          <w:color w:val="000000"/>
          <w:lang w:val="x-none"/>
        </w:rPr>
        <w:t xml:space="preserve"> geen</w:t>
      </w:r>
      <w:r w:rsidRPr="008F64E8">
        <w:rPr>
          <w:rFonts w:ascii="Constantia" w:eastAsia="Times New Roman" w:hAnsi="Constantia" w:cs="TimesNewRomanPSMT"/>
          <w:color w:val="000000"/>
          <w:lang w:val="x-none"/>
        </w:rPr>
        <w:t xml:space="preserve"> mede</w:t>
      </w:r>
      <w:r w:rsidR="00D71633" w:rsidRPr="008F64E8">
        <w:rPr>
          <w:rFonts w:ascii="Constantia" w:eastAsia="Times New Roman" w:hAnsi="Constantia" w:cs="TimesNewRomanPSMT"/>
          <w:color w:val="000000"/>
          <w:lang w:val="x-none"/>
        </w:rPr>
        <w:t>mens</w:t>
      </w:r>
      <w:r w:rsidRPr="008F64E8">
        <w:rPr>
          <w:rFonts w:ascii="Constantia" w:eastAsia="Times New Roman" w:hAnsi="Constantia" w:cs="TimesNewRomanPSMT"/>
          <w:color w:val="000000"/>
          <w:lang w:val="x-none"/>
        </w:rPr>
        <w:t xml:space="preserve"> verhinderd</w:t>
      </w:r>
      <w:r w:rsidR="00DE1342" w:rsidRPr="008F64E8">
        <w:rPr>
          <w:rFonts w:ascii="Constantia" w:eastAsia="Times New Roman" w:hAnsi="Constantia" w:cs="TimesNewRomanPSMT"/>
          <w:color w:val="000000"/>
        </w:rPr>
        <w:t xml:space="preserve"> </w:t>
      </w:r>
      <w:r w:rsidR="00DE1342" w:rsidRPr="008F64E8">
        <w:rPr>
          <w:rFonts w:ascii="Constantia" w:eastAsia="Times New Roman" w:hAnsi="Constantia" w:cs="TimesNewRomanPSMT"/>
          <w:color w:val="000000"/>
          <w:lang w:val="x-none"/>
        </w:rPr>
        <w:t>wordt, om geheel vrije</w:t>
      </w:r>
      <w:r w:rsidRPr="008F64E8">
        <w:rPr>
          <w:rFonts w:ascii="Constantia" w:eastAsia="Times New Roman" w:hAnsi="Constantia" w:cs="TimesNewRomanPSMT"/>
          <w:color w:val="000000"/>
          <w:lang w:val="x-none"/>
        </w:rPr>
        <w:t xml:space="preserve"> loop te laten aan gevoel</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gedachte, en aan alles, waartoe deze u nopen;</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wanneer</w:t>
      </w:r>
      <w:r w:rsidR="00EA1B77">
        <w:rPr>
          <w:rFonts w:ascii="Constantia" w:eastAsia="Times New Roman" w:hAnsi="Constantia" w:cs="TimesNewRomanPSMT"/>
          <w:color w:val="000000"/>
        </w:rPr>
        <w:t xml:space="preserve"> u</w:t>
      </w:r>
      <w:r w:rsidRPr="008F64E8">
        <w:rPr>
          <w:rFonts w:ascii="Constantia" w:eastAsia="Times New Roman" w:hAnsi="Constantia" w:cs="TimesNewRomanPSMT"/>
          <w:color w:val="000000"/>
          <w:lang w:val="x-none"/>
        </w:rPr>
        <w:t xml:space="preserve">, door geen </w:t>
      </w:r>
      <w:r w:rsidR="00D71633" w:rsidRPr="008F64E8">
        <w:rPr>
          <w:rFonts w:ascii="Constantia" w:eastAsia="Times New Roman" w:hAnsi="Constantia" w:cs="TimesNewRomanPSMT"/>
          <w:color w:val="000000"/>
          <w:lang w:val="x-none"/>
        </w:rPr>
        <w:t>mens</w:t>
      </w:r>
      <w:r w:rsidRPr="008F64E8">
        <w:rPr>
          <w:rFonts w:ascii="Constantia" w:eastAsia="Times New Roman" w:hAnsi="Constantia" w:cs="TimesNewRomanPSMT"/>
          <w:color w:val="000000"/>
          <w:lang w:val="x-none"/>
        </w:rPr>
        <w:t>enoog bespied, het boek</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kunt neerleggen, en nadenken, of wenen, of</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neerknielen,</w:t>
      </w:r>
      <w:r w:rsidR="00DE1342" w:rsidRPr="008F64E8">
        <w:rPr>
          <w:rFonts w:ascii="Constantia" w:eastAsia="Times New Roman" w:hAnsi="Constantia" w:cs="TimesNewRomanPSMT"/>
          <w:color w:val="000000"/>
        </w:rPr>
        <w:t xml:space="preserve"> </w:t>
      </w:r>
      <w:r w:rsidR="00DE1342" w:rsidRPr="008F64E8">
        <w:rPr>
          <w:rFonts w:ascii="Constantia" w:eastAsia="Times New Roman" w:hAnsi="Constantia" w:cs="TimesNewRomanPSMT"/>
          <w:color w:val="000000"/>
          <w:lang w:val="x-none"/>
        </w:rPr>
        <w:t>om te bidden, of uw</w:t>
      </w:r>
      <w:r w:rsidRPr="008F64E8">
        <w:rPr>
          <w:rFonts w:ascii="Constantia" w:eastAsia="Times New Roman" w:hAnsi="Constantia" w:cs="TimesNewRomanPSMT"/>
          <w:color w:val="000000"/>
          <w:lang w:val="x-none"/>
        </w:rPr>
        <w:t xml:space="preserve"> aandoeningen lucht</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geven in korte en ogenblikkelijke smekingen tot</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God. Ik eis dan van u, dat </w:t>
      </w:r>
      <w:r w:rsidR="00EA1B77">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dit boekje bewaart</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voor uw afgezonderde uren van nadenken en Godsdienstoefening;</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lees het niet, zie </w:t>
      </w:r>
      <w:r w:rsidRPr="008F64E8">
        <w:rPr>
          <w:rFonts w:ascii="Constantia" w:eastAsia="Times New Roman" w:hAnsi="Constantia" w:cs="TimesNewRomanPSMT"/>
          <w:color w:val="000000"/>
          <w:lang w:val="x-none"/>
        </w:rPr>
        <w:lastRenderedPageBreak/>
        <w:t>het niét in, zolang</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u</w:t>
      </w:r>
      <w:r w:rsidR="00DE1342" w:rsidRPr="008F64E8">
        <w:rPr>
          <w:rFonts w:ascii="Constantia" w:eastAsia="Times New Roman" w:hAnsi="Constantia" w:cs="TimesNewRomanPSMT"/>
          <w:color w:val="000000"/>
          <w:lang w:val="x-none"/>
        </w:rPr>
        <w:t xml:space="preserve"> </w:t>
      </w:r>
      <w:r w:rsidR="00EA1B77">
        <w:rPr>
          <w:rFonts w:ascii="Constantia" w:eastAsia="Times New Roman" w:hAnsi="Constantia" w:cs="TimesNewRomanPSMT"/>
          <w:color w:val="000000"/>
        </w:rPr>
        <w:t xml:space="preserve">zich </w:t>
      </w:r>
      <w:r w:rsidR="00DE1342" w:rsidRPr="008F64E8">
        <w:rPr>
          <w:rFonts w:ascii="Constantia" w:eastAsia="Times New Roman" w:hAnsi="Constantia" w:cs="TimesNewRomanPSMT"/>
          <w:color w:val="000000"/>
          <w:lang w:val="x-none"/>
        </w:rPr>
        <w:t>met iemand anders bevindt, ten</w:t>
      </w:r>
      <w:r w:rsidRPr="008F64E8">
        <w:rPr>
          <w:rFonts w:ascii="Constantia" w:eastAsia="Times New Roman" w:hAnsi="Constantia" w:cs="TimesNewRomanPSMT"/>
          <w:color w:val="000000"/>
          <w:lang w:val="x-none"/>
        </w:rPr>
        <w:t>zij het</w:t>
      </w:r>
      <w:r w:rsidR="00DE1342"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iemand </w:t>
      </w:r>
      <w:r w:rsidR="00DE1342" w:rsidRPr="008F64E8">
        <w:rPr>
          <w:rFonts w:ascii="Constantia" w:eastAsia="Times New Roman" w:hAnsi="Constantia" w:cs="TimesNewRomanPSMT"/>
          <w:color w:val="000000"/>
        </w:rPr>
        <w:t>is</w:t>
      </w:r>
      <w:r w:rsidRPr="008F64E8">
        <w:rPr>
          <w:rFonts w:ascii="Constantia" w:eastAsia="Times New Roman" w:hAnsi="Constantia" w:cs="TimesNewRomanPSMT"/>
          <w:color w:val="000000"/>
          <w:lang w:val="x-none"/>
        </w:rPr>
        <w:t>, die, even als</w:t>
      </w:r>
      <w:r w:rsidR="00EA1B77">
        <w:rPr>
          <w:rFonts w:ascii="Constantia" w:eastAsia="Times New Roman" w:hAnsi="Constantia" w:cs="TimesNewRomanPSMT"/>
          <w:color w:val="000000"/>
        </w:rPr>
        <w:t xml:space="preserve"> u</w:t>
      </w:r>
      <w:r w:rsidRPr="008F64E8">
        <w:rPr>
          <w:rFonts w:ascii="Constantia" w:eastAsia="Times New Roman" w:hAnsi="Constantia" w:cs="TimesNewRomanPSMT"/>
          <w:color w:val="000000"/>
          <w:lang w:val="x-none"/>
        </w:rPr>
        <w:t>, hoogst</w:t>
      </w:r>
      <w:r w:rsidR="00DE1342" w:rsidRPr="008F64E8">
        <w:rPr>
          <w:rFonts w:ascii="Constantia" w:eastAsia="Times New Roman" w:hAnsi="Constantia" w:cs="TimesNewRomanPSMT"/>
          <w:color w:val="000000"/>
        </w:rPr>
        <w:t xml:space="preserve"> </w:t>
      </w:r>
      <w:r w:rsidR="00DE1342" w:rsidRPr="008F64E8">
        <w:rPr>
          <w:rFonts w:ascii="Constantia" w:eastAsia="Times New Roman" w:hAnsi="Constantia" w:cs="TimesNewRomanPSMT"/>
          <w:color w:val="000000"/>
          <w:lang w:val="x-none"/>
        </w:rPr>
        <w:t>bezorgd zijn</w:t>
      </w:r>
      <w:r w:rsidR="00DE1342" w:rsidRPr="008F64E8">
        <w:rPr>
          <w:rFonts w:ascii="Constantia" w:eastAsia="Times New Roman" w:hAnsi="Constantia" w:cs="TimesNewRomanPSMT"/>
          <w:color w:val="000000"/>
        </w:rPr>
        <w:t xml:space="preserve"> </w:t>
      </w:r>
      <w:r w:rsidR="00DE1342" w:rsidRPr="008F64E8">
        <w:rPr>
          <w:rFonts w:ascii="Constantia" w:eastAsia="Times New Roman" w:hAnsi="Constantia" w:cs="TimesNewRomanPSMT"/>
          <w:color w:val="000000"/>
          <w:lang w:val="x-none"/>
        </w:rPr>
        <w:t>zaligheid zoekt</w:t>
      </w:r>
      <w:r w:rsidR="00DE1342" w:rsidRPr="008F64E8">
        <w:rPr>
          <w:rFonts w:ascii="Constantia" w:eastAsia="Times New Roman" w:hAnsi="Constantia" w:cs="TimesNewRomanPSMT"/>
          <w:color w:val="000000"/>
        </w:rPr>
        <w:t>.</w:t>
      </w:r>
    </w:p>
    <w:p w14:paraId="03B78739" w14:textId="77777777" w:rsidR="00560E44" w:rsidRPr="008F64E8" w:rsidRDefault="00DE1342" w:rsidP="00D71633">
      <w:pPr>
        <w:pStyle w:val="ListParagraph"/>
        <w:numPr>
          <w:ilvl w:val="0"/>
          <w:numId w:val="1"/>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L</w:t>
      </w:r>
      <w:r w:rsidRPr="008F64E8">
        <w:rPr>
          <w:rFonts w:ascii="Constantia" w:eastAsia="Times New Roman" w:hAnsi="Constantia" w:cs="TimesNewRomanPS-ItalicMT"/>
          <w:color w:val="000000"/>
          <w:lang w:val="x-none"/>
        </w:rPr>
        <w:t>ees het met diepe</w:t>
      </w:r>
      <w:r w:rsidR="00560E44" w:rsidRPr="008F64E8">
        <w:rPr>
          <w:rFonts w:ascii="Constantia" w:eastAsia="Times New Roman" w:hAnsi="Constantia" w:cs="TimesNewRomanPS-ItalicMT"/>
          <w:color w:val="000000"/>
          <w:lang w:val="x-none"/>
        </w:rPr>
        <w:t xml:space="preserve"> ernst. </w:t>
      </w:r>
      <w:r w:rsidR="00560E44" w:rsidRPr="008F64E8">
        <w:rPr>
          <w:rFonts w:ascii="Constantia" w:eastAsia="Times New Roman" w:hAnsi="Constantia" w:cs="TimesNewRomanPSMT"/>
          <w:color w:val="000000"/>
          <w:lang w:val="x-none"/>
        </w:rPr>
        <w:t>Bedenk, dat het tot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 spreekt van God, van de eeuwigheid, van verlossing,</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 de</w:t>
      </w:r>
      <w:r w:rsidR="00560E44" w:rsidRPr="008F64E8">
        <w:rPr>
          <w:rFonts w:ascii="Constantia" w:eastAsia="Times New Roman" w:hAnsi="Constantia" w:cs="TimesNewRomanPSMT"/>
          <w:color w:val="000000"/>
          <w:lang w:val="x-none"/>
        </w:rPr>
        <w:t xml:space="preserve"> hemel en van de hel. Neem het op met iets</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 die heilige</w:t>
      </w:r>
      <w:r w:rsidR="00560E44" w:rsidRPr="008F64E8">
        <w:rPr>
          <w:rFonts w:ascii="Constantia" w:eastAsia="Times New Roman" w:hAnsi="Constantia" w:cs="TimesNewRomanPSMT"/>
          <w:color w:val="000000"/>
          <w:lang w:val="x-none"/>
        </w:rPr>
        <w:t xml:space="preserve"> schroom, welke u waarschuwt, dat</w:t>
      </w:r>
      <w:r w:rsidRPr="008F64E8">
        <w:rPr>
          <w:rFonts w:ascii="Constantia" w:eastAsia="Times New Roman" w:hAnsi="Constantia" w:cs="TimesNewRomanPSMT"/>
          <w:color w:val="000000"/>
        </w:rPr>
        <w:t xml:space="preserve"> </w:t>
      </w:r>
      <w:r w:rsidR="00A97BF0">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 xml:space="preserve"> iets heiligs aanroert.</w:t>
      </w:r>
      <w:r w:rsidR="00560E44" w:rsidRPr="008F64E8">
        <w:rPr>
          <w:rFonts w:ascii="Constantia" w:eastAsia="Times New Roman" w:hAnsi="Constantia" w:cs="TimesNewRomanPSMT"/>
          <w:color w:val="000000"/>
          <w:lang w:val="x-none"/>
        </w:rPr>
        <w:t xml:space="preserve"> Dit boekje treft u aan in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uw bezorgdheid over het welzijn </w:t>
      </w:r>
      <w:r w:rsidRPr="008F64E8">
        <w:rPr>
          <w:rFonts w:ascii="Constantia" w:eastAsia="Times New Roman" w:hAnsi="Constantia" w:cs="TimesNewRomanPSMT"/>
          <w:color w:val="000000"/>
        </w:rPr>
        <w:t xml:space="preserve">van </w:t>
      </w:r>
      <w:r w:rsidR="00560E44" w:rsidRPr="008F64E8">
        <w:rPr>
          <w:rFonts w:ascii="Constantia" w:eastAsia="Times New Roman" w:hAnsi="Constantia" w:cs="TimesNewRomanPSMT"/>
          <w:color w:val="000000"/>
          <w:lang w:val="x-none"/>
        </w:rPr>
        <w:t>uw ziel; het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vindt u, daar </w:t>
      </w:r>
      <w:r w:rsidR="00EA1B77">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het verderf ontvlu</w:t>
      </w:r>
      <w:r w:rsidR="00334F02"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 xml:space="preserve">t; daar </w:t>
      </w:r>
      <w:r w:rsidR="00EA1B77">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nog</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ontkomt tot behoud </w:t>
      </w:r>
      <w:r w:rsidR="00334F02" w:rsidRPr="008F64E8">
        <w:rPr>
          <w:rFonts w:ascii="Constantia" w:eastAsia="Times New Roman" w:hAnsi="Constantia" w:cs="TimesNewRomanPSMT"/>
          <w:color w:val="000000"/>
        </w:rPr>
        <w:t xml:space="preserve">van </w:t>
      </w:r>
      <w:r w:rsidR="00560E44" w:rsidRPr="008F64E8">
        <w:rPr>
          <w:rFonts w:ascii="Constantia" w:eastAsia="Times New Roman" w:hAnsi="Constantia" w:cs="TimesNewRomanPSMT"/>
          <w:color w:val="000000"/>
          <w:lang w:val="x-none"/>
        </w:rPr>
        <w:t>uw</w:t>
      </w:r>
      <w:r w:rsidR="00334F02" w:rsidRPr="008F64E8">
        <w:rPr>
          <w:rFonts w:ascii="Constantia" w:eastAsia="Times New Roman" w:hAnsi="Constantia" w:cs="TimesNewRomanPSMT"/>
          <w:color w:val="000000"/>
          <w:lang w:val="x-none"/>
        </w:rPr>
        <w:t xml:space="preserve"> leven</w:t>
      </w:r>
      <w:r w:rsidR="00334F02"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daar </w:t>
      </w:r>
      <w:r w:rsidR="00EA1B77">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uitroept:</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i/>
          <w:color w:val="000000"/>
          <w:lang w:val="x-none"/>
        </w:rPr>
        <w:t>Wat moet ik doen, om zalig te worden?</w:t>
      </w:r>
      <w:r w:rsidR="00560E44" w:rsidRPr="008F64E8">
        <w:rPr>
          <w:rFonts w:ascii="Constantia" w:eastAsia="Times New Roman" w:hAnsi="Constantia" w:cs="TimesNewRomanPSMT"/>
          <w:color w:val="000000"/>
          <w:lang w:val="x-none"/>
        </w:rPr>
        <w:t>" en het</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biedt u zijn hulp aan, om u heen te leiden tot de</w:t>
      </w:r>
      <w:r w:rsidR="00334F02" w:rsidRPr="008F64E8">
        <w:rPr>
          <w:rFonts w:ascii="Constantia" w:eastAsia="Times New Roman" w:hAnsi="Constantia" w:cs="TimesNewRomanPSMT"/>
          <w:color w:val="000000"/>
        </w:rPr>
        <w:t xml:space="preserve"> </w:t>
      </w:r>
      <w:r w:rsidR="00334F02" w:rsidRPr="008F64E8">
        <w:rPr>
          <w:rFonts w:ascii="Constantia" w:eastAsia="Times New Roman" w:hAnsi="Constantia" w:cs="TimesNewRomanPSMT"/>
          <w:color w:val="000000"/>
          <w:lang w:val="x-none"/>
        </w:rPr>
        <w:t>enige toevlu</w:t>
      </w:r>
      <w:r w:rsidR="00334F02"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tot de ho</w:t>
      </w:r>
      <w:r w:rsidR="00334F02" w:rsidRPr="008F64E8">
        <w:rPr>
          <w:rFonts w:ascii="Constantia" w:eastAsia="Times New Roman" w:hAnsi="Constantia" w:cs="TimesNewRomanPSMT"/>
          <w:color w:val="000000"/>
        </w:rPr>
        <w:t>o</w:t>
      </w:r>
      <w:r w:rsidR="00560E44" w:rsidRPr="008F64E8">
        <w:rPr>
          <w:rFonts w:ascii="Constantia" w:eastAsia="Times New Roman" w:hAnsi="Constantia" w:cs="TimesNewRomanPSMT"/>
          <w:color w:val="000000"/>
          <w:lang w:val="x-none"/>
        </w:rPr>
        <w:t xml:space="preserve">p, </w:t>
      </w:r>
      <w:r w:rsidR="00EA1B77">
        <w:rPr>
          <w:rFonts w:ascii="Constantia" w:eastAsia="Times New Roman" w:hAnsi="Constantia" w:cs="TimesNewRomanPSMT"/>
          <w:color w:val="000000"/>
        </w:rPr>
        <w:t xml:space="preserve">die </w:t>
      </w:r>
      <w:r w:rsidR="00560E44" w:rsidRPr="008F64E8">
        <w:rPr>
          <w:rFonts w:ascii="Constantia" w:eastAsia="Times New Roman" w:hAnsi="Constantia" w:cs="TimesNewRomanPSMT"/>
          <w:color w:val="000000"/>
          <w:lang w:val="x-none"/>
        </w:rPr>
        <w:t>u is voorgesteld</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in het Evangelie. Het boekje zelf is ernstig;</w:t>
      </w:r>
      <w:r w:rsidR="00334F02" w:rsidRPr="008F64E8">
        <w:rPr>
          <w:rFonts w:ascii="Constantia" w:eastAsia="Times New Roman" w:hAnsi="Constantia" w:cs="TimesNewRomanPSMT"/>
          <w:color w:val="000000"/>
        </w:rPr>
        <w:t xml:space="preserve"> zijn s</w:t>
      </w:r>
      <w:r w:rsidR="00560E44" w:rsidRPr="008F64E8">
        <w:rPr>
          <w:rFonts w:ascii="Constantia" w:eastAsia="Times New Roman" w:hAnsi="Constantia" w:cs="TimesNewRomanPSMT"/>
          <w:color w:val="000000"/>
          <w:lang w:val="x-none"/>
        </w:rPr>
        <w:t>chrijver is ernstig; het onderwerp is ernstig; het moet dus in</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bijzonder aandachtige en</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ernstige stemming gelezen worden. Neem het niet</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li</w:t>
      </w:r>
      <w:r w:rsidR="00334F02" w:rsidRPr="008F64E8">
        <w:rPr>
          <w:rFonts w:ascii="Constantia" w:eastAsia="Times New Roman" w:hAnsi="Constantia" w:cs="TimesNewRomanPSMT"/>
          <w:color w:val="000000"/>
        </w:rPr>
        <w:t>ch</w:t>
      </w:r>
      <w:r w:rsidR="00334F02" w:rsidRPr="008F64E8">
        <w:rPr>
          <w:rFonts w:ascii="Constantia" w:eastAsia="Times New Roman" w:hAnsi="Constantia" w:cs="TimesNewRomanPSMT"/>
          <w:color w:val="000000"/>
          <w:lang w:val="x-none"/>
        </w:rPr>
        <w:t>tvaardig op</w:t>
      </w:r>
      <w:r w:rsidR="00560E44" w:rsidRPr="008F64E8">
        <w:rPr>
          <w:rFonts w:ascii="Constantia" w:eastAsia="Times New Roman" w:hAnsi="Constantia" w:cs="TimesNewRomanPSMT"/>
          <w:color w:val="000000"/>
          <w:lang w:val="x-none"/>
        </w:rPr>
        <w:t>; lees het niet met li</w:t>
      </w:r>
      <w:r w:rsidR="00334F02"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tvaardigheid. Is</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uw gemoed niet ple</w:t>
      </w:r>
      <w:r w:rsidR="00334F02"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tig gestemd, roer het dan niet</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aan; en wanneer </w:t>
      </w:r>
      <w:r w:rsidR="00EA1B77">
        <w:rPr>
          <w:rFonts w:ascii="Constantia" w:eastAsia="Times New Roman" w:hAnsi="Constantia" w:cs="TimesNewRomanPSMT"/>
          <w:color w:val="000000"/>
        </w:rPr>
        <w:t xml:space="preserve">u </w:t>
      </w:r>
      <w:r w:rsidR="00334F02" w:rsidRPr="008F64E8">
        <w:rPr>
          <w:rFonts w:ascii="Constantia" w:eastAsia="Times New Roman" w:hAnsi="Constantia" w:cs="TimesNewRomanPSMT"/>
          <w:color w:val="000000"/>
          <w:lang w:val="x-none"/>
        </w:rPr>
        <w:t>het aanroert, zeg dan in uw</w:t>
      </w:r>
      <w:r w:rsidR="00334F02" w:rsidRPr="008F64E8">
        <w:rPr>
          <w:rFonts w:ascii="Constantia" w:eastAsia="Times New Roman" w:hAnsi="Constantia" w:cs="TimesNewRomanPSMT"/>
          <w:color w:val="000000"/>
        </w:rPr>
        <w:t xml:space="preserve"> </w:t>
      </w:r>
      <w:r w:rsidR="00334F02" w:rsidRPr="008F64E8">
        <w:rPr>
          <w:rFonts w:ascii="Constantia" w:eastAsia="Times New Roman" w:hAnsi="Constantia" w:cs="TimesNewRomanPSMT"/>
          <w:color w:val="000000"/>
          <w:lang w:val="x-none"/>
        </w:rPr>
        <w:t>geest aan elk ander onderwer</w:t>
      </w:r>
      <w:r w:rsidR="00334F02" w:rsidRPr="008F64E8">
        <w:rPr>
          <w:rFonts w:ascii="Constantia" w:eastAsia="Times New Roman" w:hAnsi="Constantia" w:cs="TimesNewRomanPSMT"/>
          <w:color w:val="000000"/>
        </w:rPr>
        <w:t>p</w:t>
      </w:r>
      <w:r w:rsidR="00560E44" w:rsidRPr="008F64E8">
        <w:rPr>
          <w:rFonts w:ascii="Constantia" w:eastAsia="Times New Roman" w:hAnsi="Constantia" w:cs="TimesNewRomanPSMT"/>
          <w:color w:val="000000"/>
          <w:lang w:val="x-none"/>
        </w:rPr>
        <w:t xml:space="preserve"> vaarwel, en tracht</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u te doordringen van de gedachte, dat u </w:t>
      </w:r>
      <w:r w:rsidR="00EA1B77">
        <w:rPr>
          <w:rFonts w:ascii="Constantia" w:eastAsia="Times New Roman" w:hAnsi="Constantia" w:cs="TimesNewRomanPSMT"/>
          <w:color w:val="000000"/>
        </w:rPr>
        <w:t xml:space="preserve">zich </w:t>
      </w:r>
      <w:r w:rsidR="00560E44" w:rsidRPr="008F64E8">
        <w:rPr>
          <w:rFonts w:ascii="Constantia" w:eastAsia="Times New Roman" w:hAnsi="Constantia" w:cs="TimesNewRomanPSMT"/>
          <w:color w:val="000000"/>
          <w:lang w:val="x-none"/>
        </w:rPr>
        <w:t>bevindt</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tegenover God, </w:t>
      </w:r>
      <w:r w:rsidR="00334F02" w:rsidRPr="008F64E8">
        <w:rPr>
          <w:rFonts w:ascii="Constantia" w:eastAsia="Times New Roman" w:hAnsi="Constantia" w:cs="TimesNewRomanPSMT"/>
          <w:color w:val="000000"/>
        </w:rPr>
        <w:t>v</w:t>
      </w:r>
      <w:r w:rsidR="00560E44" w:rsidRPr="008F64E8">
        <w:rPr>
          <w:rFonts w:ascii="Constantia" w:eastAsia="Times New Roman" w:hAnsi="Constantia" w:cs="TimesNewRomanPSMT"/>
          <w:color w:val="000000"/>
          <w:lang w:val="x-none"/>
        </w:rPr>
        <w:t xml:space="preserve">erlossing en </w:t>
      </w:r>
      <w:r w:rsidR="00334F02" w:rsidRPr="008F64E8">
        <w:rPr>
          <w:rFonts w:ascii="Constantia" w:eastAsia="Times New Roman" w:hAnsi="Constantia" w:cs="TimesNewRomanPSMT"/>
          <w:color w:val="000000"/>
        </w:rPr>
        <w:t>e</w:t>
      </w:r>
      <w:r w:rsidR="00560E44" w:rsidRPr="008F64E8">
        <w:rPr>
          <w:rFonts w:ascii="Constantia" w:eastAsia="Times New Roman" w:hAnsi="Constantia" w:cs="TimesNewRomanPSMT"/>
          <w:color w:val="000000"/>
          <w:lang w:val="x-none"/>
        </w:rPr>
        <w:t>euwigheid, en</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dat </w:t>
      </w:r>
      <w:r w:rsidR="00EA1B77">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inderdaad, door het lezen van dit opstel,</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niets anders doet, dan opzamelen, wat eenmaal voor</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 óf van de</w:t>
      </w:r>
      <w:r w:rsidR="00334F02" w:rsidRPr="008F64E8">
        <w:rPr>
          <w:rFonts w:ascii="Constantia" w:eastAsia="Times New Roman" w:hAnsi="Constantia" w:cs="TimesNewRomanPSMT"/>
          <w:color w:val="000000"/>
          <w:lang w:val="x-none"/>
        </w:rPr>
        <w:t xml:space="preserve"> heilvolle</w:t>
      </w:r>
      <w:r w:rsidR="00560E44" w:rsidRPr="008F64E8">
        <w:rPr>
          <w:rFonts w:ascii="Constantia" w:eastAsia="Times New Roman" w:hAnsi="Constantia" w:cs="TimesNewRomanPSMT"/>
          <w:color w:val="000000"/>
          <w:lang w:val="x-none"/>
        </w:rPr>
        <w:t xml:space="preserve"> beker der verlossing, óf</w:t>
      </w:r>
      <w:r w:rsidR="00334F02" w:rsidRPr="008F64E8">
        <w:rPr>
          <w:rFonts w:ascii="Constantia" w:eastAsia="Times New Roman" w:hAnsi="Constantia" w:cs="TimesNewRomanPSMT"/>
          <w:color w:val="000000"/>
        </w:rPr>
        <w:t xml:space="preserve"> </w:t>
      </w:r>
      <w:r w:rsidR="00334F02" w:rsidRPr="008F64E8">
        <w:rPr>
          <w:rFonts w:ascii="Constantia" w:eastAsia="Times New Roman" w:hAnsi="Constantia" w:cs="TimesNewRomanPSMT"/>
          <w:color w:val="000000"/>
          <w:lang w:val="x-none"/>
        </w:rPr>
        <w:t>van de bittere kelk der veroorde</w:t>
      </w:r>
      <w:r w:rsidR="00560E44" w:rsidRPr="008F64E8">
        <w:rPr>
          <w:rFonts w:ascii="Constantia" w:eastAsia="Times New Roman" w:hAnsi="Constantia" w:cs="TimesNewRomanPSMT"/>
          <w:color w:val="000000"/>
          <w:lang w:val="x-none"/>
        </w:rPr>
        <w:t>ling de inhoud</w:t>
      </w:r>
      <w:r w:rsidR="00334F0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uitmaken zal.</w:t>
      </w:r>
    </w:p>
    <w:p w14:paraId="32CB3939" w14:textId="77777777" w:rsidR="00560E44" w:rsidRPr="008F64E8" w:rsidRDefault="00334F02" w:rsidP="00D71633">
      <w:pPr>
        <w:pStyle w:val="ListParagraph"/>
        <w:numPr>
          <w:ilvl w:val="0"/>
          <w:numId w:val="1"/>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L</w:t>
      </w:r>
      <w:r w:rsidR="00560E44" w:rsidRPr="008F64E8">
        <w:rPr>
          <w:rFonts w:ascii="Constantia" w:eastAsia="Times New Roman" w:hAnsi="Constantia" w:cs="TimesNewRomanPS-ItalicMT"/>
          <w:color w:val="000000"/>
          <w:lang w:val="x-none"/>
        </w:rPr>
        <w:t>ees het tevens met ernstig, nadrukkelijk ge</w:t>
      </w:r>
      <w:r w:rsidRPr="008F64E8">
        <w:rPr>
          <w:rFonts w:ascii="Constantia" w:eastAsia="Times New Roman" w:hAnsi="Constantia" w:cs="TimesNewRomanPS-ItalicMT"/>
          <w:color w:val="000000"/>
        </w:rPr>
        <w:t>b</w:t>
      </w:r>
      <w:r w:rsidR="00560E44" w:rsidRPr="008F64E8">
        <w:rPr>
          <w:rFonts w:ascii="Constantia" w:eastAsia="Times New Roman" w:hAnsi="Constantia" w:cs="TimesNewRomanPS-ItalicMT"/>
          <w:color w:val="000000"/>
          <w:lang w:val="x-none"/>
        </w:rPr>
        <w:t>ed.</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MT"/>
          <w:color w:val="000000"/>
          <w:lang w:val="x-none"/>
        </w:rPr>
        <w:t>Zonder Gods zegen, kan dit geschrift u niet heilzaam</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zijn; het is alle</w:t>
      </w:r>
      <w:r w:rsidRPr="008F64E8">
        <w:rPr>
          <w:rFonts w:ascii="Constantia" w:eastAsia="Times New Roman" w:hAnsi="Constantia" w:cs="TimesNewRomanPSMT"/>
          <w:color w:val="000000"/>
          <w:lang w:val="x-none"/>
        </w:rPr>
        <w:t>en Gods genade, waardoor het uw</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geest onder</w:t>
      </w:r>
      <w:r w:rsidRPr="008F64E8">
        <w:rPr>
          <w:rFonts w:ascii="Constantia" w:eastAsia="Times New Roman" w:hAnsi="Constantia" w:cs="TimesNewRomanPSMT"/>
          <w:color w:val="000000"/>
        </w:rPr>
        <w:t>wijs</w:t>
      </w:r>
      <w:r w:rsidR="00560E44" w:rsidRPr="008F64E8">
        <w:rPr>
          <w:rFonts w:ascii="Constantia" w:eastAsia="Times New Roman" w:hAnsi="Constantia" w:cs="TimesNewRomanPSMT"/>
          <w:color w:val="000000"/>
          <w:lang w:val="x-none"/>
        </w:rPr>
        <w:t xml:space="preserve"> kan schenken, en indruk maken op</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uw hart. Het zal u noch proefondervindelijke kennis</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verschaffen, noch van bekommerdheid u verlossen,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nóch twijfelingen opheffen;— noch vrede, noch</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heiligmaking zal het bij u </w:t>
      </w:r>
      <w:r w:rsidRPr="008F64E8">
        <w:rPr>
          <w:rFonts w:ascii="Constantia" w:eastAsia="Times New Roman" w:hAnsi="Constantia" w:cs="TimesNewRomanPSMT"/>
          <w:color w:val="000000"/>
        </w:rPr>
        <w:t>te</w:t>
      </w:r>
      <w:r w:rsidRPr="008F64E8">
        <w:rPr>
          <w:rFonts w:ascii="Constantia" w:eastAsia="Times New Roman" w:hAnsi="Constantia" w:cs="TimesNewRomanPSMT"/>
          <w:color w:val="000000"/>
          <w:lang w:val="x-none"/>
        </w:rPr>
        <w:t>weeg brengen, zo</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niet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God </w:t>
      </w:r>
      <w:r w:rsidRPr="008F64E8">
        <w:rPr>
          <w:rFonts w:ascii="Constantia" w:eastAsia="Times New Roman" w:hAnsi="Constantia" w:cs="TimesNewRomanPSMT"/>
          <w:color w:val="000000"/>
        </w:rPr>
        <w:t>Z</w:t>
      </w:r>
      <w:r w:rsidRPr="008F64E8">
        <w:rPr>
          <w:rFonts w:ascii="Constantia" w:eastAsia="Times New Roman" w:hAnsi="Constantia" w:cs="TimesNewRomanPSMT"/>
          <w:color w:val="000000"/>
          <w:lang w:val="x-none"/>
        </w:rPr>
        <w:t>ijn Heilige Geest er toe schenkt. En wens</w:t>
      </w:r>
      <w:r w:rsidR="00560E44" w:rsidRPr="008F64E8">
        <w:rPr>
          <w:rFonts w:ascii="Constantia" w:eastAsia="Times New Roman" w:hAnsi="Constantia" w:cs="TimesNewRomanPSMT"/>
          <w:color w:val="000000"/>
          <w:lang w:val="x-none"/>
        </w:rPr>
        <w:t>t</w:t>
      </w:r>
      <w:r w:rsidRPr="008F64E8">
        <w:rPr>
          <w:rFonts w:ascii="Constantia" w:eastAsia="Times New Roman" w:hAnsi="Constantia" w:cs="TimesNewRomanPSMT"/>
          <w:color w:val="000000"/>
        </w:rPr>
        <w:t xml:space="preserve"> </w:t>
      </w:r>
      <w:r w:rsidR="00EA1B77">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 xml:space="preserve"> di</w:t>
      </w:r>
      <w:r w:rsidRPr="008F64E8">
        <w:rPr>
          <w:rFonts w:ascii="Constantia" w:eastAsia="Times New Roman" w:hAnsi="Constantia" w:cs="TimesNewRomanPSMT"/>
          <w:color w:val="000000"/>
        </w:rPr>
        <w:t>e</w:t>
      </w:r>
      <w:r w:rsidRPr="008F64E8">
        <w:rPr>
          <w:rFonts w:ascii="Constantia" w:eastAsia="Times New Roman" w:hAnsi="Constantia" w:cs="TimesNewRomanPSMT"/>
          <w:color w:val="000000"/>
          <w:lang w:val="x-none"/>
        </w:rPr>
        <w:t xml:space="preserve"> Geest te ontvangen, zo</w:t>
      </w:r>
      <w:r w:rsidR="00560E44" w:rsidRPr="008F64E8">
        <w:rPr>
          <w:rFonts w:ascii="Constantia" w:eastAsia="Times New Roman" w:hAnsi="Constantia" w:cs="TimesNewRomanPSMT"/>
          <w:color w:val="000000"/>
          <w:lang w:val="x-none"/>
        </w:rPr>
        <w:t xml:space="preserve"> moet </w:t>
      </w:r>
      <w:r w:rsidR="00EA1B77">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om </w:t>
      </w:r>
      <w:r w:rsidRPr="008F64E8">
        <w:rPr>
          <w:rFonts w:ascii="Constantia" w:eastAsia="Times New Roman" w:hAnsi="Constantia" w:cs="TimesNewRomanPSMT"/>
          <w:color w:val="000000"/>
        </w:rPr>
        <w:t>Z</w:t>
      </w:r>
      <w:r w:rsidRPr="008F64E8">
        <w:rPr>
          <w:rFonts w:ascii="Constantia" w:eastAsia="Times New Roman" w:hAnsi="Constantia" w:cs="TimesNewRomanPSMT"/>
          <w:color w:val="000000"/>
          <w:lang w:val="x-none"/>
        </w:rPr>
        <w:t>ijn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invloed vragen. Daarom, </w:t>
      </w:r>
      <w:r w:rsidR="00EA1B77">
        <w:rPr>
          <w:rFonts w:ascii="Constantia" w:eastAsia="Times New Roman" w:hAnsi="Constantia" w:cs="TimesNewRomanPSMT"/>
          <w:color w:val="000000"/>
        </w:rPr>
        <w:t xml:space="preserve">als u </w:t>
      </w:r>
      <w:r w:rsidR="00560E44" w:rsidRPr="008F64E8">
        <w:rPr>
          <w:rFonts w:ascii="Constantia" w:eastAsia="Times New Roman" w:hAnsi="Constantia" w:cs="TimesNewRomanPSMT"/>
          <w:color w:val="000000"/>
          <w:lang w:val="x-none"/>
        </w:rPr>
        <w:t>verlangt, dat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dit boekje u nuttig zij</w:t>
      </w:r>
      <w:r w:rsidR="00EA1B77">
        <w:rPr>
          <w:rFonts w:ascii="Constantia" w:eastAsia="Times New Roman" w:hAnsi="Constantia" w:cs="TimesNewRomanPSMT"/>
          <w:color w:val="000000"/>
        </w:rPr>
        <w:t>n zal</w:t>
      </w:r>
      <w:r w:rsidR="00560E44" w:rsidRPr="008F64E8">
        <w:rPr>
          <w:rFonts w:ascii="Constantia" w:eastAsia="Times New Roman" w:hAnsi="Constantia" w:cs="TimesNewRomanPSMT"/>
          <w:color w:val="000000"/>
          <w:lang w:val="x-none"/>
        </w:rPr>
        <w:t>, lees dan niet verder, voordat</w:t>
      </w:r>
      <w:r w:rsidRPr="008F64E8">
        <w:rPr>
          <w:rFonts w:ascii="Constantia" w:eastAsia="Times New Roman" w:hAnsi="Constantia" w:cs="TimesNewRomanPSMT"/>
          <w:color w:val="000000"/>
        </w:rPr>
        <w:t xml:space="preserve"> </w:t>
      </w:r>
      <w:r w:rsidR="00EA1B77">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 xml:space="preserve"> vurig, z</w:t>
      </w:r>
      <w:r w:rsidRPr="008F64E8">
        <w:rPr>
          <w:rFonts w:ascii="Constantia" w:eastAsia="Times New Roman" w:hAnsi="Constantia" w:cs="TimesNewRomanPSMT"/>
          <w:color w:val="000000"/>
          <w:lang w:val="x-none"/>
        </w:rPr>
        <w:t>owel als opre</w:t>
      </w:r>
      <w:r w:rsidRPr="008F64E8">
        <w:rPr>
          <w:rFonts w:ascii="Constantia" w:eastAsia="Times New Roman" w:hAnsi="Constantia" w:cs="TimesNewRomanPSMT"/>
          <w:color w:val="000000"/>
        </w:rPr>
        <w:t>cht</w:t>
      </w:r>
      <w:r w:rsidR="00560E44" w:rsidRPr="008F64E8">
        <w:rPr>
          <w:rFonts w:ascii="Constantia" w:eastAsia="Times New Roman" w:hAnsi="Constantia" w:cs="TimesNewRomanPSMT"/>
          <w:color w:val="000000"/>
          <w:lang w:val="x-none"/>
        </w:rPr>
        <w:t xml:space="preserve"> God gebeden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hebt om </w:t>
      </w:r>
      <w:r w:rsidRPr="008F64E8">
        <w:rPr>
          <w:rFonts w:ascii="Constantia" w:eastAsia="Times New Roman" w:hAnsi="Constantia" w:cs="TimesNewRomanPSMT"/>
          <w:color w:val="000000"/>
        </w:rPr>
        <w:t>Z</w:t>
      </w:r>
      <w:r w:rsidRPr="008F64E8">
        <w:rPr>
          <w:rFonts w:ascii="Constantia" w:eastAsia="Times New Roman" w:hAnsi="Constantia" w:cs="TimesNewRomanPSMT"/>
          <w:color w:val="000000"/>
          <w:lang w:val="x-none"/>
        </w:rPr>
        <w:t>ijn</w:t>
      </w:r>
      <w:r w:rsidR="00560E44" w:rsidRPr="008F64E8">
        <w:rPr>
          <w:rFonts w:ascii="Constantia" w:eastAsia="Times New Roman" w:hAnsi="Constantia" w:cs="TimesNewRomanPSMT"/>
          <w:color w:val="000000"/>
          <w:lang w:val="x-none"/>
        </w:rPr>
        <w:t xml:space="preserve"> zegen over het ge</w:t>
      </w:r>
      <w:r w:rsidRPr="008F64E8">
        <w:rPr>
          <w:rFonts w:ascii="Constantia" w:eastAsia="Times New Roman" w:hAnsi="Constantia" w:cs="TimesNewRomanPSMT"/>
          <w:color w:val="000000"/>
        </w:rPr>
        <w:t>b</w:t>
      </w:r>
      <w:r w:rsidR="00560E44" w:rsidRPr="008F64E8">
        <w:rPr>
          <w:rFonts w:ascii="Constantia" w:eastAsia="Times New Roman" w:hAnsi="Constantia" w:cs="TimesNewRomanPSMT"/>
          <w:color w:val="000000"/>
          <w:lang w:val="x-none"/>
        </w:rPr>
        <w:t>ruik daarvan.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Ik heb ernstig God gebeden, dat Hij mij wilde in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staat stellen, om het te schrijven; en indien </w:t>
      </w:r>
      <w:r w:rsidR="00EA1B77">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nu,</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van uw zijde, even ernstig Hem bidt, dat Hij u in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staat stelle, om het met vrucht te lezen, dan zullen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wij beide ruime dankstof vinden; want wat met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bidden wordt aangevangen, eindigt gewoonli</w:t>
      </w:r>
      <w:r w:rsidRPr="008F64E8">
        <w:rPr>
          <w:rFonts w:ascii="Constantia" w:eastAsia="Times New Roman" w:hAnsi="Constantia" w:cs="TimesNewRomanPSMT"/>
          <w:color w:val="000000"/>
        </w:rPr>
        <w:t>j</w:t>
      </w:r>
      <w:r w:rsidR="00560E44" w:rsidRPr="008F64E8">
        <w:rPr>
          <w:rFonts w:ascii="Constantia" w:eastAsia="Times New Roman" w:hAnsi="Constantia" w:cs="TimesNewRomanPSMT"/>
          <w:color w:val="000000"/>
          <w:lang w:val="x-none"/>
        </w:rPr>
        <w:t>k in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dankzegging.</w:t>
      </w:r>
    </w:p>
    <w:p w14:paraId="395F1D4B" w14:textId="77777777" w:rsidR="00560E44" w:rsidRPr="008F64E8" w:rsidRDefault="00334F02" w:rsidP="00D71633">
      <w:pPr>
        <w:pStyle w:val="ListParagraph"/>
        <w:numPr>
          <w:ilvl w:val="0"/>
          <w:numId w:val="1"/>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L</w:t>
      </w:r>
      <w:r w:rsidR="00560E44" w:rsidRPr="008F64E8">
        <w:rPr>
          <w:rFonts w:ascii="Constantia" w:eastAsia="Times New Roman" w:hAnsi="Constantia" w:cs="TimesNewRomanPS-ItalicMT"/>
          <w:color w:val="000000"/>
          <w:lang w:val="x-none"/>
        </w:rPr>
        <w:t xml:space="preserve">ees niet teveel op eenmaal. </w:t>
      </w:r>
      <w:r w:rsidR="00560E44" w:rsidRPr="008F64E8">
        <w:rPr>
          <w:rFonts w:ascii="Constantia" w:eastAsia="Times New Roman" w:hAnsi="Constantia" w:cs="TimesNewRomanPSMT"/>
          <w:color w:val="000000"/>
          <w:lang w:val="x-none"/>
        </w:rPr>
        <w:t>Boeken, welke bestemd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zijn, om te onder</w:t>
      </w:r>
      <w:r w:rsidRPr="008F64E8">
        <w:rPr>
          <w:rFonts w:ascii="Constantia" w:eastAsia="Times New Roman" w:hAnsi="Constantia" w:cs="TimesNewRomanPSMT"/>
          <w:color w:val="000000"/>
        </w:rPr>
        <w:t>wijzen</w:t>
      </w:r>
      <w:r w:rsidR="00560E44" w:rsidRPr="008F64E8">
        <w:rPr>
          <w:rFonts w:ascii="Constantia" w:eastAsia="Times New Roman" w:hAnsi="Constantia" w:cs="TimesNewRomanPSMT"/>
          <w:color w:val="000000"/>
          <w:lang w:val="x-none"/>
        </w:rPr>
        <w:t xml:space="preserve"> en op het hart indruk</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te maken, moeten langzaam gelezen worden. De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meeste </w:t>
      </w:r>
      <w:r w:rsidR="00D71633" w:rsidRPr="008F64E8">
        <w:rPr>
          <w:rFonts w:ascii="Constantia" w:eastAsia="Times New Roman" w:hAnsi="Constantia" w:cs="TimesNewRomanPSMT"/>
          <w:color w:val="000000"/>
          <w:lang w:val="x-none"/>
        </w:rPr>
        <w:t>mens</w:t>
      </w:r>
      <w:r w:rsidR="00560E44" w:rsidRPr="008F64E8">
        <w:rPr>
          <w:rFonts w:ascii="Constantia" w:eastAsia="Times New Roman" w:hAnsi="Constantia" w:cs="TimesNewRomanPSMT"/>
          <w:color w:val="000000"/>
          <w:lang w:val="x-none"/>
        </w:rPr>
        <w:t>en lezen te veel tegelijk. Uw doel</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is niet, om dit opstel slechts uit te lezen; maar om</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het z</w:t>
      </w:r>
      <w:r w:rsidRPr="008F64E8">
        <w:rPr>
          <w:rFonts w:ascii="Constantia" w:eastAsia="Times New Roman" w:hAnsi="Constantia" w:cs="TimesNewRomanPSMT"/>
          <w:color w:val="000000"/>
        </w:rPr>
        <w:t>ó</w:t>
      </w:r>
      <w:r w:rsidR="00560E44" w:rsidRPr="008F64E8">
        <w:rPr>
          <w:rFonts w:ascii="Constantia" w:eastAsia="Times New Roman" w:hAnsi="Constantia" w:cs="TimesNewRomanPSMT"/>
          <w:color w:val="000000"/>
          <w:lang w:val="x-none"/>
        </w:rPr>
        <w:t xml:space="preserve"> te lezen, dat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er nut van trekken</w:t>
      </w:r>
      <w:r w:rsidRPr="008F64E8">
        <w:rPr>
          <w:rFonts w:ascii="Constantia" w:eastAsia="Times New Roman" w:hAnsi="Constantia" w:cs="TimesNewRomanPSMT"/>
          <w:color w:val="000000"/>
        </w:rPr>
        <w:t xml:space="preserve"> mag</w:t>
      </w:r>
      <w:r w:rsidR="00560E44" w:rsidRPr="008F64E8">
        <w:rPr>
          <w:rFonts w:ascii="Constantia" w:eastAsia="Times New Roman" w:hAnsi="Constantia" w:cs="TimesNewRomanPSMT"/>
          <w:color w:val="000000"/>
          <w:lang w:val="x-none"/>
        </w:rPr>
        <w: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Geen voedsel verteert wél, waarvan men te veel ineens</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gebruikt. Niet anders is het gelegen met het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voedsel van geest en hart.</w:t>
      </w:r>
    </w:p>
    <w:p w14:paraId="10F39B11" w14:textId="77777777" w:rsidR="00560E44" w:rsidRPr="008F64E8" w:rsidRDefault="00334F02" w:rsidP="00D71633">
      <w:pPr>
        <w:pStyle w:val="ListParagraph"/>
        <w:numPr>
          <w:ilvl w:val="0"/>
          <w:numId w:val="1"/>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D</w:t>
      </w:r>
      <w:r w:rsidR="00560E44" w:rsidRPr="008F64E8">
        <w:rPr>
          <w:rFonts w:ascii="Constantia" w:eastAsia="Times New Roman" w:hAnsi="Constantia" w:cs="TimesNewRomanPS-ItalicMT"/>
          <w:color w:val="000000"/>
          <w:lang w:val="x-none"/>
        </w:rPr>
        <w:t xml:space="preserve">enk na </w:t>
      </w:r>
      <w:r w:rsidRPr="008F64E8">
        <w:rPr>
          <w:rFonts w:ascii="Constantia" w:eastAsia="Times New Roman" w:hAnsi="Constantia" w:cs="TimesNewRomanPS-ItalicMT"/>
          <w:color w:val="000000"/>
        </w:rPr>
        <w:t>b</w:t>
      </w:r>
      <w:r w:rsidR="00560E44" w:rsidRPr="008F64E8">
        <w:rPr>
          <w:rFonts w:ascii="Constantia" w:eastAsia="Times New Roman" w:hAnsi="Constantia" w:cs="TimesNewRomanPS-ItalicMT"/>
          <w:color w:val="000000"/>
          <w:lang w:val="x-none"/>
        </w:rPr>
        <w:t xml:space="preserve">ij </w:t>
      </w:r>
      <w:r w:rsidRPr="008F64E8">
        <w:rPr>
          <w:rFonts w:ascii="Constantia" w:eastAsia="Times New Roman" w:hAnsi="Constantia" w:cs="TimesNewRomanPS-ItalicMT"/>
          <w:color w:val="000000"/>
        </w:rPr>
        <w:t xml:space="preserve">wat u </w:t>
      </w:r>
      <w:r w:rsidR="00560E44" w:rsidRPr="008F64E8">
        <w:rPr>
          <w:rFonts w:ascii="Constantia" w:eastAsia="Times New Roman" w:hAnsi="Constantia" w:cs="TimesNewRomanPS-ItalicMT"/>
          <w:color w:val="000000"/>
          <w:lang w:val="x-none"/>
        </w:rPr>
        <w:t xml:space="preserve">leest. </w:t>
      </w:r>
      <w:r w:rsidR="00560E44" w:rsidRPr="008F64E8">
        <w:rPr>
          <w:rFonts w:ascii="Constantia" w:eastAsia="Times New Roman" w:hAnsi="Constantia" w:cs="TimesNewRomanPSMT"/>
          <w:color w:val="000000"/>
          <w:lang w:val="x-none"/>
        </w:rPr>
        <w:t xml:space="preserve">Nadenken </w:t>
      </w:r>
      <w:r w:rsidRPr="008F64E8">
        <w:rPr>
          <w:rFonts w:ascii="Constantia" w:eastAsia="Times New Roman" w:hAnsi="Constantia" w:cs="TimesNewRomanPSMT"/>
          <w:color w:val="000000"/>
        </w:rPr>
        <w:t>i</w:t>
      </w:r>
      <w:r w:rsidR="00560E44" w:rsidRPr="008F64E8">
        <w:rPr>
          <w:rFonts w:ascii="Constantia" w:eastAsia="Times New Roman" w:hAnsi="Constantia" w:cs="TimesNewRomanPSMT"/>
          <w:color w:val="000000"/>
          <w:lang w:val="x-none"/>
        </w:rPr>
        <w:t>s</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voor de geest, wat de vertering is v</w:t>
      </w:r>
      <w:r w:rsidRPr="008F64E8">
        <w:rPr>
          <w:rFonts w:ascii="Constantia" w:eastAsia="Times New Roman" w:hAnsi="Constantia" w:cs="TimesNewRomanPSMT"/>
          <w:color w:val="000000"/>
        </w:rPr>
        <w:t>oor</w:t>
      </w:r>
      <w:r w:rsidRPr="008F64E8">
        <w:rPr>
          <w:rFonts w:ascii="Constantia" w:eastAsia="Times New Roman" w:hAnsi="Constantia" w:cs="TimesNewRomanPSMT"/>
          <w:color w:val="000000"/>
          <w:lang w:val="x-none"/>
        </w:rPr>
        <w:t xml:space="preserve"> het li</w:t>
      </w:r>
      <w:r w:rsidRPr="008F64E8">
        <w:rPr>
          <w:rFonts w:ascii="Constantia" w:eastAsia="Times New Roman" w:hAnsi="Constantia" w:cs="TimesNewRomanPSMT"/>
          <w:color w:val="000000"/>
        </w:rPr>
        <w:t>chaam</w:t>
      </w:r>
      <w:r w:rsidR="00560E44" w:rsidRPr="008F64E8">
        <w:rPr>
          <w:rFonts w:ascii="Constantia" w:eastAsia="Times New Roman" w:hAnsi="Constantia" w:cs="TimesNewRomanPSMT"/>
          <w:color w:val="000000"/>
          <w:lang w:val="x-none"/>
        </w:rPr>
        <w:t>. De eerste werkzaamheid der ziel is oplettendheid;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 tweede verri</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ing</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bepeinzen. Willen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wij van iets een juist denkbeeld verkrijgen, zo moeten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wij het niet slechts zien, maar ook beschouwen.</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Evenz</w:t>
      </w:r>
      <w:r w:rsidR="00560E44" w:rsidRPr="008F64E8">
        <w:rPr>
          <w:rFonts w:ascii="Constantia" w:eastAsia="Times New Roman" w:hAnsi="Constantia" w:cs="TimesNewRomanPSMT"/>
          <w:color w:val="000000"/>
          <w:lang w:val="x-none"/>
        </w:rPr>
        <w:t>o,</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 willen wij uit </w:t>
      </w:r>
      <w:r w:rsidRPr="008F64E8">
        <w:rPr>
          <w:rFonts w:ascii="Constantia" w:eastAsia="Times New Roman" w:hAnsi="Constantia" w:cs="TimesNewRomanPSMT"/>
          <w:color w:val="000000"/>
        </w:rPr>
        <w:t>b</w:t>
      </w:r>
      <w:r w:rsidR="00560E44" w:rsidRPr="008F64E8">
        <w:rPr>
          <w:rFonts w:ascii="Constantia" w:eastAsia="Times New Roman" w:hAnsi="Constantia" w:cs="TimesNewRomanPSMT"/>
          <w:color w:val="000000"/>
          <w:lang w:val="x-none"/>
        </w:rPr>
        <w:t xml:space="preserve">oeken kennis </w:t>
      </w:r>
      <w:r w:rsidRPr="008F64E8">
        <w:rPr>
          <w:rFonts w:ascii="Constantia" w:eastAsia="Times New Roman" w:hAnsi="Constantia" w:cs="TimesNewRomanPSMT"/>
          <w:color w:val="000000"/>
        </w:rPr>
        <w:t>ver</w:t>
      </w:r>
      <w:r w:rsidRPr="008F64E8">
        <w:rPr>
          <w:rFonts w:ascii="Constantia" w:eastAsia="Times New Roman" w:hAnsi="Constantia" w:cs="TimesNewRomanPSMT"/>
          <w:color w:val="000000"/>
          <w:lang w:val="x-none"/>
        </w:rPr>
        <w:t>garen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moeten wij ons niet vergenoegen met te zien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waarover zij handelen, maar wij moeten er het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oog gezet op vestigen. Het is de overdenking alleen,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welke ons in staat kan stellen, om te verstaan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 te gevoelen. Lezen wij de Heilige Schriften of</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enig Godsdienstig boek, dan lezen wij, of behoren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althans te lezen, met een oog op de eeuwigheid. De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zaligheid is verbonden aan kennis, en kennis is onmogelijk</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zonder overpeinzing. In een boek, hetwelk</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ons tot de zalighei</w:t>
      </w:r>
      <w:r w:rsidRPr="008F64E8">
        <w:rPr>
          <w:rFonts w:ascii="Constantia" w:eastAsia="Times New Roman" w:hAnsi="Constantia" w:cs="TimesNewRomanPSMT"/>
          <w:color w:val="000000"/>
          <w:lang w:val="x-none"/>
        </w:rPr>
        <w:t>d wil leiden, moeten wij, om zo</w:t>
      </w:r>
      <w:r w:rsidR="00560E44" w:rsidRPr="008F64E8">
        <w:rPr>
          <w:rFonts w:ascii="Constantia" w:eastAsia="Times New Roman" w:hAnsi="Constantia" w:cs="TimesNewRomanPSMT"/>
          <w:color w:val="000000"/>
          <w:lang w:val="x-none"/>
        </w:rPr>
        <w:t xml:space="preserve"> te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spreken, bij e</w:t>
      </w:r>
      <w:r w:rsidRPr="008F64E8">
        <w:rPr>
          <w:rFonts w:ascii="Constantia" w:eastAsia="Times New Roman" w:hAnsi="Constantia" w:cs="TimesNewRomanPSMT"/>
          <w:color w:val="000000"/>
        </w:rPr>
        <w:t>l</w:t>
      </w:r>
      <w:r w:rsidR="00560E44" w:rsidRPr="008F64E8">
        <w:rPr>
          <w:rFonts w:ascii="Constantia" w:eastAsia="Times New Roman" w:hAnsi="Constantia" w:cs="TimesNewRomanPSMT"/>
          <w:color w:val="000000"/>
          <w:lang w:val="x-none"/>
        </w:rPr>
        <w:t>ke stap sti</w:t>
      </w:r>
      <w:r w:rsidRPr="008F64E8">
        <w:rPr>
          <w:rFonts w:ascii="Constantia" w:eastAsia="Times New Roman" w:hAnsi="Constantia" w:cs="TimesNewRomanPSMT"/>
          <w:color w:val="000000"/>
          <w:lang w:val="x-none"/>
        </w:rPr>
        <w:t>lstaan en ons</w:t>
      </w:r>
      <w:r w:rsidR="00560E44" w:rsidRPr="008F64E8">
        <w:rPr>
          <w:rFonts w:ascii="Constantia" w:eastAsia="Times New Roman" w:hAnsi="Constantia" w:cs="TimesNewRomanPSMT"/>
          <w:color w:val="000000"/>
          <w:lang w:val="x-none"/>
        </w:rPr>
        <w:t>ze</w:t>
      </w:r>
      <w:r w:rsidRPr="008F64E8">
        <w:rPr>
          <w:rFonts w:ascii="Constantia" w:eastAsia="Times New Roman" w:hAnsi="Constantia" w:cs="TimesNewRomanPSMT"/>
          <w:color w:val="000000"/>
        </w:rPr>
        <w:t>lf</w:t>
      </w:r>
      <w:r w:rsidR="00560E44" w:rsidRPr="008F64E8">
        <w:rPr>
          <w:rFonts w:ascii="Constantia" w:eastAsia="Times New Roman" w:hAnsi="Constantia" w:cs="TimesNewRomanPSMT"/>
          <w:color w:val="000000"/>
          <w:lang w:val="x-none"/>
        </w:rPr>
        <w:t xml:space="preserve"> vragen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Versta ik dit?</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Het nut, uit zulk een boek</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te trekken, hangt af niet van het hoeveel </w:t>
      </w:r>
      <w:r w:rsidRPr="008F64E8">
        <w:rPr>
          <w:rFonts w:ascii="Constantia" w:eastAsia="Times New Roman" w:hAnsi="Constantia" w:cs="TimesNewRomanPSMT"/>
          <w:color w:val="000000"/>
        </w:rPr>
        <w:t>wi</w:t>
      </w:r>
      <w:r w:rsidR="00560E44" w:rsidRPr="008F64E8">
        <w:rPr>
          <w:rFonts w:ascii="Constantia" w:eastAsia="Times New Roman" w:hAnsi="Constantia" w:cs="TimesNewRomanPSMT"/>
          <w:color w:val="000000"/>
          <w:lang w:val="x-none"/>
        </w:rPr>
        <w:t>j lezen,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maar van het hoeveel wij verstaan. Eén vers van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 Bijbel, wél verstaan en bepeinsd, zal ons heilzamer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zijn dan een geheel hoofdstuk, haastig 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zonder nadenken doorgelezen.</w:t>
      </w:r>
    </w:p>
    <w:p w14:paraId="6C90A654" w14:textId="77777777" w:rsidR="00560E44" w:rsidRPr="008F64E8" w:rsidRDefault="00334F02" w:rsidP="00D71633">
      <w:pPr>
        <w:pStyle w:val="ListParagraph"/>
        <w:numPr>
          <w:ilvl w:val="0"/>
          <w:numId w:val="1"/>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L</w:t>
      </w:r>
      <w:r w:rsidR="00560E44" w:rsidRPr="008F64E8">
        <w:rPr>
          <w:rFonts w:ascii="Constantia" w:eastAsia="Times New Roman" w:hAnsi="Constantia" w:cs="TimesNewRomanPS-ItalicMT"/>
          <w:color w:val="000000"/>
          <w:lang w:val="x-none"/>
        </w:rPr>
        <w:t xml:space="preserve">ees geregeld en naar de volgorde voort. </w:t>
      </w:r>
      <w:r w:rsidR="00560E44" w:rsidRPr="008F64E8">
        <w:rPr>
          <w:rFonts w:ascii="Constantia" w:eastAsia="Times New Roman" w:hAnsi="Constantia" w:cs="TimesNewRomanPSMT"/>
          <w:color w:val="000000"/>
          <w:lang w:val="x-none"/>
        </w:rPr>
        <w:t>Spring</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niet van het</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op het andere. Dat uw verlangen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naar troost u niet drijve, om hier en daar zulke gedeelten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uit te kiezen, </w:t>
      </w:r>
      <w:r w:rsidRPr="008F64E8">
        <w:rPr>
          <w:rFonts w:ascii="Constantia" w:eastAsia="Times New Roman" w:hAnsi="Constantia" w:cs="TimesNewRomanPSMT"/>
          <w:color w:val="000000"/>
        </w:rPr>
        <w:t xml:space="preserve">die u </w:t>
      </w:r>
      <w:r w:rsidR="00560E44" w:rsidRPr="008F64E8">
        <w:rPr>
          <w:rFonts w:ascii="Constantia" w:eastAsia="Times New Roman" w:hAnsi="Constantia" w:cs="TimesNewRomanPSMT"/>
          <w:color w:val="000000"/>
          <w:lang w:val="x-none"/>
        </w:rPr>
        <w:t>op uw gesteldheid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bijzonder toepasselijk rekent. Al wat hier geschreven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staat, is van toepassing; dit zal juist dan het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best</w:t>
      </w:r>
      <w:r w:rsidRPr="008F64E8">
        <w:rPr>
          <w:rFonts w:ascii="Constantia" w:eastAsia="Times New Roman" w:hAnsi="Constantia" w:cs="TimesNewRomanPSMT"/>
          <w:color w:val="000000"/>
        </w:rPr>
        <w:t>e</w:t>
      </w:r>
      <w:r w:rsidR="00560E44" w:rsidRPr="008F64E8">
        <w:rPr>
          <w:rFonts w:ascii="Constantia" w:eastAsia="Times New Roman" w:hAnsi="Constantia" w:cs="TimesNewRomanPSMT"/>
          <w:color w:val="000000"/>
          <w:lang w:val="x-none"/>
        </w:rPr>
        <w:t xml:space="preserve"> blijken, wanneer, men het tezamen neemt en als</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een geheel</w:t>
      </w:r>
      <w:r w:rsidR="00A30FF7" w:rsidRPr="008F64E8">
        <w:rPr>
          <w:rFonts w:ascii="Constantia" w:eastAsia="Times New Roman" w:hAnsi="Constantia" w:cs="TimesNewRomanPSMT"/>
          <w:color w:val="000000"/>
        </w:rPr>
        <w:t>. E</w:t>
      </w:r>
      <w:r w:rsidR="00D71633" w:rsidRPr="008F64E8">
        <w:rPr>
          <w:rFonts w:ascii="Constantia" w:eastAsia="Times New Roman" w:hAnsi="Constantia" w:cs="TimesNewRomanPSMT"/>
          <w:color w:val="000000"/>
          <w:lang w:val="x-none"/>
        </w:rPr>
        <w:t xml:space="preserve">en </w:t>
      </w:r>
      <w:r w:rsidR="00560E44" w:rsidRPr="008F64E8">
        <w:rPr>
          <w:rFonts w:ascii="Constantia" w:eastAsia="Times New Roman" w:hAnsi="Constantia" w:cs="TimesNewRomanPSMT"/>
          <w:color w:val="000000"/>
          <w:lang w:val="x-none"/>
        </w:rPr>
        <w:t>ongeregelde wijze van lezen,</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hetzij van de</w:t>
      </w:r>
      <w:r w:rsidR="00560E44" w:rsidRPr="008F64E8">
        <w:rPr>
          <w:rFonts w:ascii="Constantia" w:eastAsia="Times New Roman" w:hAnsi="Constantia" w:cs="TimesNewRomanPSMT"/>
          <w:color w:val="000000"/>
          <w:lang w:val="x-none"/>
        </w:rPr>
        <w:t xml:space="preserve"> Bijbel of van andere boeken, kan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niet tot stichting en o</w:t>
      </w:r>
      <w:r w:rsidRPr="008F64E8">
        <w:rPr>
          <w:rFonts w:ascii="Constantia" w:eastAsia="Times New Roman" w:hAnsi="Constantia" w:cs="TimesNewRomanPSMT"/>
          <w:color w:val="000000"/>
        </w:rPr>
        <w:t>p</w:t>
      </w:r>
      <w:r w:rsidR="00560E44" w:rsidRPr="008F64E8">
        <w:rPr>
          <w:rFonts w:ascii="Constantia" w:eastAsia="Times New Roman" w:hAnsi="Constantia" w:cs="TimesNewRomanPSMT"/>
          <w:color w:val="000000"/>
          <w:lang w:val="x-none"/>
        </w:rPr>
        <w:t>bouw van de geest bevorderlijk</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zijn. Zulk lezen komt nu eens voort uit</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li</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tzinnigheid, dan weder uit ongeduld; maar het is</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steeds hoogst</w:t>
      </w:r>
      <w:r w:rsidR="00901C3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nade</w:t>
      </w:r>
      <w:r w:rsidR="00560E44" w:rsidRPr="008F64E8">
        <w:rPr>
          <w:rFonts w:ascii="Constantia" w:eastAsia="Times New Roman" w:hAnsi="Constantia" w:cs="TimesNewRomanPSMT"/>
          <w:color w:val="000000"/>
          <w:lang w:val="x-none"/>
        </w:rPr>
        <w:t xml:space="preserve">lig. Bedenk, dat </w:t>
      </w:r>
      <w:r w:rsidRPr="008F64E8">
        <w:rPr>
          <w:rFonts w:ascii="Constantia" w:eastAsia="Times New Roman" w:hAnsi="Constantia" w:cs="TimesNewRomanPSMT"/>
          <w:color w:val="000000"/>
        </w:rPr>
        <w:t xml:space="preserve">wat u </w:t>
      </w:r>
      <w:r w:rsidR="00560E44" w:rsidRPr="008F64E8">
        <w:rPr>
          <w:rFonts w:ascii="Constantia" w:eastAsia="Times New Roman" w:hAnsi="Constantia" w:cs="TimesNewRomanPSMT"/>
          <w:color w:val="000000"/>
          <w:lang w:val="x-none"/>
        </w:rPr>
        <w:t>zoekt,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verlossing is en eeuwige zaligheid; iets van zulk</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alles te boven</w:t>
      </w:r>
      <w:r w:rsidR="00901C3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gaand gewi</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dat het</w:t>
      </w:r>
      <w:r w:rsidRPr="008F64E8">
        <w:rPr>
          <w:rFonts w:ascii="Constantia" w:eastAsia="Times New Roman" w:hAnsi="Constantia" w:cs="TimesNewRomanPSMT"/>
          <w:color w:val="000000"/>
        </w:rPr>
        <w:t xml:space="preserve"> </w:t>
      </w:r>
      <w:r w:rsidR="00A30FF7" w:rsidRPr="008F64E8">
        <w:rPr>
          <w:rFonts w:ascii="Constantia" w:eastAsia="Times New Roman" w:hAnsi="Constantia" w:cs="TimesNewRomanPSMT"/>
          <w:color w:val="000000"/>
        </w:rPr>
        <w:t>licht</w:t>
      </w:r>
      <w:r w:rsidR="00560E44" w:rsidRPr="008F64E8">
        <w:rPr>
          <w:rFonts w:ascii="Constantia" w:eastAsia="Times New Roman" w:hAnsi="Constantia" w:cs="TimesNewRomanPSMT"/>
          <w:color w:val="000000"/>
          <w:lang w:val="x-none"/>
        </w:rPr>
        <w:t>vaardigheid</w:t>
      </w:r>
      <w:r w:rsidR="00901C3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moet doen stilstaan; iets van zulk</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oneindige</w:t>
      </w:r>
      <w:r w:rsidR="00901C3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waardij, dat het moet aansporen tot het voorbeeldigste</w:t>
      </w:r>
      <w:r w:rsidR="00901C3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 taaiste geduld.</w:t>
      </w:r>
    </w:p>
    <w:p w14:paraId="0449C57A" w14:textId="77777777" w:rsidR="00560E44" w:rsidRPr="008F64E8" w:rsidRDefault="00901C3D" w:rsidP="00D71633">
      <w:pPr>
        <w:pStyle w:val="ListParagraph"/>
        <w:numPr>
          <w:ilvl w:val="0"/>
          <w:numId w:val="1"/>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L</w:t>
      </w:r>
      <w:r w:rsidR="00560E44" w:rsidRPr="008F64E8">
        <w:rPr>
          <w:rFonts w:ascii="Constantia" w:eastAsia="Times New Roman" w:hAnsi="Constantia" w:cs="TimesNewRomanPS-ItalicMT"/>
          <w:color w:val="000000"/>
          <w:lang w:val="x-none"/>
        </w:rPr>
        <w:t xml:space="preserve">ees met bedaardheid. </w:t>
      </w:r>
      <w:r w:rsidRPr="008F64E8">
        <w:rPr>
          <w:rFonts w:ascii="Constantia" w:eastAsia="Times New Roman" w:hAnsi="Constantia" w:cs="TimesNewRomanPS-ItalicMT"/>
          <w:color w:val="000000"/>
        </w:rPr>
        <w:t>U bent</w:t>
      </w:r>
      <w:r w:rsidR="00560E44" w:rsidRPr="008F64E8">
        <w:rPr>
          <w:rFonts w:ascii="Constantia" w:eastAsia="Times New Roman" w:hAnsi="Constantia" w:cs="TimesNewRomanPSMT"/>
          <w:color w:val="000000"/>
          <w:lang w:val="x-none"/>
        </w:rPr>
        <w:t xml:space="preserve"> bezorgd voor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uw eeuwig lot;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vraagt angstvallig; </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Wat moet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ik doen, om zalig te worden?</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Dit belet echter niet,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dat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zorg moet dragen, om u niet zo zeer te laten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bewegen door uw aandoeningen, dat</w:t>
      </w:r>
      <w:r w:rsidRPr="008F64E8">
        <w:rPr>
          <w:rFonts w:ascii="Constantia" w:eastAsia="Times New Roman" w:hAnsi="Constantia" w:cs="TimesNewRomanPSMT"/>
          <w:color w:val="000000"/>
        </w:rPr>
        <w:t xml:space="preserve"> u </w:t>
      </w:r>
      <w:r w:rsidR="00560E44" w:rsidRPr="008F64E8">
        <w:rPr>
          <w:rFonts w:ascii="Constantia" w:eastAsia="Times New Roman" w:hAnsi="Constantia" w:cs="TimesNewRomanPSMT"/>
          <w:color w:val="000000"/>
          <w:lang w:val="x-none"/>
        </w:rPr>
        <w:t>daardoor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buiten staat zou zijn, bedaard en koel naar het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antwoord te luisteren. In omstandigheden, welke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angst en zorg verwekken, zijn sommige </w:t>
      </w:r>
      <w:r w:rsidR="00D71633" w:rsidRPr="008F64E8">
        <w:rPr>
          <w:rFonts w:ascii="Constantia" w:eastAsia="Times New Roman" w:hAnsi="Constantia" w:cs="TimesNewRomanPSMT"/>
          <w:color w:val="000000"/>
          <w:lang w:val="x-none"/>
        </w:rPr>
        <w:t>mens</w:t>
      </w:r>
      <w:r w:rsidR="00560E44" w:rsidRPr="008F64E8">
        <w:rPr>
          <w:rFonts w:ascii="Constantia" w:eastAsia="Times New Roman" w:hAnsi="Constantia" w:cs="TimesNewRomanPSMT"/>
          <w:color w:val="000000"/>
          <w:lang w:val="x-none"/>
        </w:rPr>
        <w:t>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zo zeer onder de ma</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van hevige aandoening, dat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hun oordeel verbijsterd raakt, en zij alzo verhinderd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worden, niet alleen van te bed</w:t>
      </w:r>
      <w:r w:rsidRPr="008F64E8">
        <w:rPr>
          <w:rFonts w:ascii="Constantia" w:eastAsia="Times New Roman" w:hAnsi="Constantia" w:cs="TimesNewRomanPSMT"/>
          <w:color w:val="000000"/>
        </w:rPr>
        <w:t>en</w:t>
      </w:r>
      <w:r w:rsidR="00560E44" w:rsidRPr="008F64E8">
        <w:rPr>
          <w:rFonts w:ascii="Constantia" w:eastAsia="Times New Roman" w:hAnsi="Constantia" w:cs="TimesNewRomanPSMT"/>
          <w:color w:val="000000"/>
          <w:lang w:val="x-none"/>
        </w:rPr>
        <w:t>ken, wat nu</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het best gedaan zou zijn, maar zelfs van dit in te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zien, ook wanneer ee</w:t>
      </w:r>
      <w:r w:rsidRPr="008F64E8">
        <w:rPr>
          <w:rFonts w:ascii="Constantia" w:eastAsia="Times New Roman" w:hAnsi="Constantia" w:cs="TimesNewRomanPSMT"/>
          <w:color w:val="000000"/>
          <w:lang w:val="x-none"/>
        </w:rPr>
        <w:t>n ander het hun voorstelt. Zulk</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een angstige en gejaagde toestand der ziel is zeer gewoon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bij </w:t>
      </w:r>
      <w:r w:rsidR="00D71633" w:rsidRPr="008F64E8">
        <w:rPr>
          <w:rFonts w:ascii="Constantia" w:eastAsia="Times New Roman" w:hAnsi="Constantia" w:cs="TimesNewRomanPSMT"/>
          <w:color w:val="000000"/>
          <w:lang w:val="x-none"/>
        </w:rPr>
        <w:t>mens</w:t>
      </w:r>
      <w:r w:rsidR="00560E44" w:rsidRPr="008F64E8">
        <w:rPr>
          <w:rFonts w:ascii="Constantia" w:eastAsia="Times New Roman" w:hAnsi="Constantia" w:cs="TimesNewRomanPSMT"/>
          <w:color w:val="000000"/>
          <w:lang w:val="x-none"/>
        </w:rPr>
        <w:t>en, welker gemoed eerst kort geleden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ernstig op de zaligheid begon acht te geven. Onrustig</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zijn zij en ongeduldig om troost te vinden; maar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het is juist daardoor, dat zij hun verlangen niet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voldaan zien. Men leest dan in de Bijbel; men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hoort leerrede o</w:t>
      </w:r>
      <w:r w:rsidRPr="008F64E8">
        <w:rPr>
          <w:rFonts w:ascii="Constantia" w:eastAsia="Times New Roman" w:hAnsi="Constantia" w:cs="TimesNewRomanPSMT"/>
          <w:color w:val="000000"/>
        </w:rPr>
        <w:t>p</w:t>
      </w:r>
      <w:r w:rsidR="00560E44" w:rsidRPr="008F64E8">
        <w:rPr>
          <w:rFonts w:ascii="Constantia" w:eastAsia="Times New Roman" w:hAnsi="Constantia" w:cs="TimesNewRomanPSMT"/>
          <w:color w:val="000000"/>
          <w:lang w:val="x-none"/>
        </w:rPr>
        <w:t xml:space="preserve"> leerrede; men raad</w:t>
      </w:r>
      <w:r w:rsidRPr="008F64E8">
        <w:rPr>
          <w:rFonts w:ascii="Constantia" w:eastAsia="Times New Roman" w:hAnsi="Constantia" w:cs="TimesNewRomanPSMT"/>
          <w:color w:val="000000"/>
        </w:rPr>
        <w:t>p</w:t>
      </w:r>
      <w:r w:rsidR="00560E44" w:rsidRPr="008F64E8">
        <w:rPr>
          <w:rFonts w:ascii="Constantia" w:eastAsia="Times New Roman" w:hAnsi="Constantia" w:cs="TimesNewRomanPSMT"/>
          <w:color w:val="000000"/>
          <w:lang w:val="x-none"/>
        </w:rPr>
        <w:t>leegt vrienden,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alles in een</w:t>
      </w:r>
      <w:r w:rsidRPr="008F64E8">
        <w:rPr>
          <w:rFonts w:ascii="Constantia" w:eastAsia="Times New Roman" w:hAnsi="Constantia" w:cs="TimesNewRomanPSMT"/>
          <w:color w:val="000000"/>
          <w:lang w:val="x-none"/>
        </w:rPr>
        <w:t xml:space="preserve"> verwarde</w:t>
      </w:r>
      <w:r w:rsidR="00560E44" w:rsidRPr="008F64E8">
        <w:rPr>
          <w:rFonts w:ascii="Constantia" w:eastAsia="Times New Roman" w:hAnsi="Constantia" w:cs="TimesNewRomanPSMT"/>
          <w:color w:val="000000"/>
          <w:lang w:val="x-none"/>
        </w:rPr>
        <w:t xml:space="preserve"> staat van hart en geest.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Zie, hiertegen moet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op uw hoede zijn;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moet</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trachten uw gedachten te beheers</w:t>
      </w:r>
      <w:r w:rsidR="00560E44" w:rsidRPr="008F64E8">
        <w:rPr>
          <w:rFonts w:ascii="Constantia" w:eastAsia="Times New Roman" w:hAnsi="Constantia" w:cs="TimesNewRomanPSMT"/>
          <w:color w:val="000000"/>
          <w:lang w:val="x-none"/>
        </w:rPr>
        <w:t>en, uw aandoeningen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te doen bedaren, en dit ten minste in zulk</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een mate, dat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acht kunt geven op de raadgevingen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 waarschuwingen, welke u hier worden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voorgesteld.</w:t>
      </w:r>
    </w:p>
    <w:p w14:paraId="1D298E99" w14:textId="77777777" w:rsidR="00560E44" w:rsidRPr="008F64E8" w:rsidRDefault="009959B8" w:rsidP="00D71633">
      <w:pPr>
        <w:pStyle w:val="ListParagraph"/>
        <w:numPr>
          <w:ilvl w:val="0"/>
          <w:numId w:val="1"/>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I</w:t>
      </w:r>
      <w:r w:rsidR="00560E44" w:rsidRPr="008F64E8">
        <w:rPr>
          <w:rFonts w:ascii="Constantia" w:eastAsia="Times New Roman" w:hAnsi="Constantia" w:cs="TimesNewRomanPS-ItalicMT"/>
          <w:color w:val="000000"/>
          <w:lang w:val="x-none"/>
        </w:rPr>
        <w:t>k beveel u ernstig het lezen aan, zowel van</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 xml:space="preserve">al de </w:t>
      </w:r>
      <w:r w:rsidR="009312E4" w:rsidRPr="008F64E8">
        <w:rPr>
          <w:rFonts w:ascii="Constantia" w:eastAsia="Times New Roman" w:hAnsi="Constantia" w:cs="TimesNewRomanPS-ItalicMT"/>
          <w:color w:val="000000"/>
        </w:rPr>
        <w:t>B</w:t>
      </w:r>
      <w:r w:rsidR="00560E44" w:rsidRPr="008F64E8">
        <w:rPr>
          <w:rFonts w:ascii="Constantia" w:eastAsia="Times New Roman" w:hAnsi="Constantia" w:cs="TimesNewRomanPS-ItalicMT"/>
          <w:color w:val="000000"/>
          <w:lang w:val="x-none"/>
        </w:rPr>
        <w:t>ijbelver</w:t>
      </w:r>
      <w:r w:rsidR="009312E4" w:rsidRPr="008F64E8">
        <w:rPr>
          <w:rFonts w:ascii="Constantia" w:eastAsia="Times New Roman" w:hAnsi="Constantia" w:cs="TimesNewRomanPS-ItalicMT"/>
          <w:color w:val="000000"/>
        </w:rPr>
        <w:t>z</w:t>
      </w:r>
      <w:r w:rsidR="00560E44" w:rsidRPr="008F64E8">
        <w:rPr>
          <w:rFonts w:ascii="Constantia" w:eastAsia="Times New Roman" w:hAnsi="Constantia" w:cs="TimesNewRomanPS-ItalicMT"/>
          <w:color w:val="000000"/>
          <w:lang w:val="x-none"/>
        </w:rPr>
        <w:t xml:space="preserve">en en </w:t>
      </w:r>
      <w:r w:rsidRPr="008F64E8">
        <w:rPr>
          <w:rFonts w:ascii="Constantia" w:eastAsia="Times New Roman" w:hAnsi="Constantia" w:cs="TimesNewRomanPS-ItalicMT"/>
          <w:color w:val="000000"/>
        </w:rPr>
        <w:t>h</w:t>
      </w:r>
      <w:r w:rsidR="00560E44" w:rsidRPr="008F64E8">
        <w:rPr>
          <w:rFonts w:ascii="Constantia" w:eastAsia="Times New Roman" w:hAnsi="Constantia" w:cs="TimesNewRomanPS-ItalicMT"/>
          <w:color w:val="000000"/>
          <w:lang w:val="x-none"/>
        </w:rPr>
        <w:t>oofdstukken, welke ik hier heb</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bijge</w:t>
      </w:r>
      <w:r w:rsidRPr="008F64E8">
        <w:rPr>
          <w:rFonts w:ascii="Constantia" w:eastAsia="Times New Roman" w:hAnsi="Constantia" w:cs="TimesNewRomanPS-ItalicMT"/>
          <w:color w:val="000000"/>
        </w:rPr>
        <w:t>b</w:t>
      </w:r>
      <w:r w:rsidR="00560E44" w:rsidRPr="008F64E8">
        <w:rPr>
          <w:rFonts w:ascii="Constantia" w:eastAsia="Times New Roman" w:hAnsi="Constantia" w:cs="TimesNewRomanPS-ItalicMT"/>
          <w:color w:val="000000"/>
          <w:lang w:val="x-none"/>
        </w:rPr>
        <w:t>ra</w:t>
      </w:r>
      <w:r w:rsidRPr="008F64E8">
        <w:rPr>
          <w:rFonts w:ascii="Constantia" w:eastAsia="Times New Roman" w:hAnsi="Constantia" w:cs="TimesNewRomanPS-ItalicMT"/>
          <w:color w:val="000000"/>
        </w:rPr>
        <w:t>ch</w:t>
      </w:r>
      <w:r w:rsidR="00560E44" w:rsidRPr="008F64E8">
        <w:rPr>
          <w:rFonts w:ascii="Constantia" w:eastAsia="Times New Roman" w:hAnsi="Constantia" w:cs="TimesNewRomanPS-ItalicMT"/>
          <w:color w:val="000000"/>
          <w:lang w:val="x-none"/>
        </w:rPr>
        <w:t>t, als van al zulke, welke ik, kortheidshalve,</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 xml:space="preserve">alleen heb aangehaald. </w:t>
      </w:r>
      <w:r w:rsidR="00560E44" w:rsidRPr="008F64E8">
        <w:rPr>
          <w:rFonts w:ascii="Constantia" w:eastAsia="Times New Roman" w:hAnsi="Constantia" w:cs="TimesNewRomanPSMT"/>
          <w:color w:val="000000"/>
          <w:lang w:val="x-none"/>
        </w:rPr>
        <w:t>Ik dring hierop bijzonder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aan. Lees dit boek, met de Bijbel naast u, en zie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niet op tegen het naslaan van d</w:t>
      </w:r>
      <w:r w:rsidRPr="008F64E8">
        <w:rPr>
          <w:rFonts w:ascii="Constantia" w:eastAsia="Times New Roman" w:hAnsi="Constantia" w:cs="TimesNewRomanPSMT"/>
          <w:color w:val="000000"/>
          <w:lang w:val="x-none"/>
        </w:rPr>
        <w:t>eze plaatsen in uw</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Bijbel. Zo </w:t>
      </w:r>
      <w:r w:rsidR="00EA1B77">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 xml:space="preserve"> ongelukkigerwijze mij of mijn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boekdeeltje gaat aanzien </w:t>
      </w:r>
      <w:r w:rsidR="00EA1B77">
        <w:rPr>
          <w:rFonts w:ascii="Constantia" w:eastAsia="Times New Roman" w:hAnsi="Constantia" w:cs="TimesNewRomanPSMT"/>
          <w:color w:val="000000"/>
        </w:rPr>
        <w:t>dat het u</w:t>
      </w:r>
      <w:r w:rsidR="00560E44" w:rsidRPr="008F64E8">
        <w:rPr>
          <w:rFonts w:ascii="Constantia" w:eastAsia="Times New Roman" w:hAnsi="Constantia" w:cs="TimesNewRomanPSMT"/>
          <w:color w:val="000000"/>
          <w:lang w:val="x-none"/>
        </w:rPr>
        <w:t xml:space="preserve"> k</w:t>
      </w:r>
      <w:r w:rsidR="00EA1B77">
        <w:rPr>
          <w:rFonts w:ascii="Constantia" w:eastAsia="Times New Roman" w:hAnsi="Constantia" w:cs="TimesNewRomanPSMT"/>
          <w:color w:val="000000"/>
        </w:rPr>
        <w:t>an</w:t>
      </w:r>
      <w:r w:rsidR="00560E44" w:rsidRPr="008F64E8">
        <w:rPr>
          <w:rFonts w:ascii="Constantia" w:eastAsia="Times New Roman" w:hAnsi="Constantia" w:cs="TimesNewRomanPSMT"/>
          <w:color w:val="000000"/>
          <w:lang w:val="x-none"/>
        </w:rPr>
        <w:t xml:space="preserve"> dienen in</w:t>
      </w:r>
      <w:r w:rsidRPr="008F64E8">
        <w:rPr>
          <w:rFonts w:ascii="Constantia" w:eastAsia="Times New Roman" w:hAnsi="Constantia" w:cs="TimesNewRomanPSMT"/>
          <w:color w:val="000000"/>
        </w:rPr>
        <w:t xml:space="preserve"> plaats </w:t>
      </w:r>
      <w:r w:rsidRPr="008F64E8">
        <w:rPr>
          <w:rFonts w:ascii="Constantia" w:eastAsia="Times New Roman" w:hAnsi="Constantia" w:cs="TimesNewRomanPSMT"/>
          <w:color w:val="000000"/>
          <w:lang w:val="x-none"/>
        </w:rPr>
        <w:t>van de</w:t>
      </w:r>
      <w:r w:rsidR="00560E44" w:rsidRPr="008F64E8">
        <w:rPr>
          <w:rFonts w:ascii="Constantia" w:eastAsia="Times New Roman" w:hAnsi="Constantia" w:cs="TimesNewRomanPSMT"/>
          <w:color w:val="000000"/>
          <w:lang w:val="x-none"/>
        </w:rPr>
        <w:t xml:space="preserve"> Bijbel, terwijl </w:t>
      </w:r>
      <w:r w:rsidR="00EA1B77">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er juist van gebruik</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moest maken als van een</w:t>
      </w:r>
      <w:r w:rsidR="00560E44" w:rsidRPr="008F64E8">
        <w:rPr>
          <w:rFonts w:ascii="Constantia" w:eastAsia="Times New Roman" w:hAnsi="Constantia" w:cs="TimesNewRomanPSMT"/>
          <w:color w:val="000000"/>
          <w:lang w:val="x-none"/>
        </w:rPr>
        <w:t xml:space="preserve"> </w:t>
      </w:r>
      <w:r w:rsidRPr="008F64E8">
        <w:rPr>
          <w:rFonts w:ascii="Constantia" w:eastAsia="Times New Roman" w:hAnsi="Constantia" w:cs="TimesNewRomanPSMT"/>
          <w:color w:val="000000"/>
        </w:rPr>
        <w:t>g</w:t>
      </w:r>
      <w:r w:rsidRPr="008F64E8">
        <w:rPr>
          <w:rFonts w:ascii="Constantia" w:eastAsia="Times New Roman" w:hAnsi="Constantia" w:cs="TimesNewRomanPSMT"/>
          <w:color w:val="000000"/>
          <w:lang w:val="x-none"/>
        </w:rPr>
        <w:t>ids tot de</w:t>
      </w:r>
      <w:r w:rsidR="00560E44" w:rsidRPr="008F64E8">
        <w:rPr>
          <w:rFonts w:ascii="Constantia" w:eastAsia="Times New Roman" w:hAnsi="Constantia" w:cs="TimesNewRomanPSMT"/>
          <w:color w:val="000000"/>
          <w:lang w:val="x-none"/>
        </w:rPr>
        <w:t xml:space="preserve"> Bijbel, </w:t>
      </w:r>
      <w:r w:rsidRPr="008F64E8">
        <w:rPr>
          <w:rFonts w:ascii="Constantia" w:eastAsia="Times New Roman" w:hAnsi="Constantia" w:cs="TimesNewRomanPS-ItalicMT"/>
          <w:color w:val="000000"/>
          <w:lang w:val="x-none"/>
        </w:rPr>
        <w:t>zo</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MT"/>
          <w:color w:val="000000"/>
          <w:lang w:val="x-none"/>
        </w:rPr>
        <w:t>zoude ik tot uw nadeel geschreven hebben, of liever</w:t>
      </w:r>
      <w:r w:rsidRPr="008F64E8">
        <w:rPr>
          <w:rFonts w:ascii="Constantia" w:eastAsia="Times New Roman" w:hAnsi="Constantia" w:cs="TimesNewRomanPSMT"/>
          <w:color w:val="000000"/>
        </w:rPr>
        <w:t xml:space="preserve"> </w:t>
      </w:r>
      <w:r w:rsidR="00EA1B77">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zelf verkeert alsdan het nut van dit boekje in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nadeel, </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Weest</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w:t>
      </w:r>
      <w:r w:rsidRPr="008F64E8">
        <w:rPr>
          <w:rFonts w:ascii="Constantia" w:eastAsia="Times New Roman" w:hAnsi="Constantia" w:cs="TimesNewRomanPSMT"/>
          <w:color w:val="000000"/>
        </w:rPr>
        <w:t xml:space="preserve">zo </w:t>
      </w:r>
      <w:r w:rsidRPr="008F64E8">
        <w:rPr>
          <w:rFonts w:ascii="Constantia" w:eastAsia="Times New Roman" w:hAnsi="Constantia" w:cs="TimesNewRomanPSMT"/>
          <w:color w:val="000000"/>
          <w:lang w:val="x-none"/>
        </w:rPr>
        <w:t xml:space="preserve">spreekt de </w:t>
      </w:r>
      <w:r w:rsidRPr="008F64E8">
        <w:rPr>
          <w:rFonts w:ascii="Constantia" w:eastAsia="Times New Roman" w:hAnsi="Constantia" w:cs="TimesNewRomanPSMT"/>
          <w:color w:val="000000"/>
        </w:rPr>
        <w:t>a</w:t>
      </w:r>
      <w:r w:rsidRPr="008F64E8">
        <w:rPr>
          <w:rFonts w:ascii="Constantia" w:eastAsia="Times New Roman" w:hAnsi="Constantia" w:cs="TimesNewRomanPSMT"/>
          <w:color w:val="000000"/>
          <w:lang w:val="x-none"/>
        </w:rPr>
        <w:t xml:space="preserve">postel, </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weest,</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als jonggeboren</w:t>
      </w:r>
      <w:r w:rsidR="00560E44" w:rsidRPr="008F64E8">
        <w:rPr>
          <w:rFonts w:ascii="Constantia" w:eastAsia="Times New Roman" w:hAnsi="Constantia" w:cs="TimesNewRomanPSMT"/>
          <w:color w:val="000000"/>
          <w:lang w:val="x-none"/>
        </w:rPr>
        <w:t xml:space="preserve"> kinderen, begerig naar de onvervalste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melk van het woord, opdat gij door hetzelve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mo</w:t>
      </w:r>
      <w:r w:rsidRPr="008F64E8">
        <w:rPr>
          <w:rFonts w:ascii="Constantia" w:eastAsia="Times New Roman" w:hAnsi="Constantia" w:cs="TimesNewRomanPSMT"/>
          <w:color w:val="000000"/>
        </w:rPr>
        <w:t>o</w:t>
      </w:r>
      <w:r w:rsidR="00560E44" w:rsidRPr="008F64E8">
        <w:rPr>
          <w:rFonts w:ascii="Constantia" w:eastAsia="Times New Roman" w:hAnsi="Constantia" w:cs="TimesNewRomanPSMT"/>
          <w:color w:val="000000"/>
          <w:lang w:val="x-none"/>
        </w:rPr>
        <w:t>gt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opwassen,</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1</w:t>
      </w:r>
      <w:r w:rsidR="00560E44" w:rsidRPr="008F64E8">
        <w:rPr>
          <w:rFonts w:ascii="Constantia" w:eastAsia="Times New Roman" w:hAnsi="Constantia" w:cs="TimesNewRomanPS-ItalicMT"/>
          <w:color w:val="000000"/>
          <w:lang w:val="x-none"/>
        </w:rPr>
        <w:t>Petr</w:t>
      </w:r>
      <w:r w:rsidRPr="008F64E8">
        <w:rPr>
          <w:rFonts w:ascii="Constantia" w:eastAsia="Times New Roman" w:hAnsi="Constantia" w:cs="TimesNewRomanPS-ItalicMT"/>
          <w:color w:val="000000"/>
        </w:rPr>
        <w:t>. 2:</w:t>
      </w:r>
      <w:r w:rsidR="00560E44" w:rsidRPr="008F64E8">
        <w:rPr>
          <w:rFonts w:ascii="Constantia" w:eastAsia="Times New Roman" w:hAnsi="Constantia" w:cs="TimesNewRomanPSMT"/>
          <w:color w:val="000000"/>
          <w:lang w:val="x-none"/>
        </w:rPr>
        <w:t>2. En gelijk die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kinderen het voorspoedigst zijn, welke door de moederborst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gevoed worden, zo nemen, onder allen, die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zich bekeren, zij het meest toe in genade, die het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meest zich toeleggen op een geestelijk gebruik </w:t>
      </w:r>
      <w:r w:rsidR="00EA1B77">
        <w:rPr>
          <w:rFonts w:ascii="Constantia" w:eastAsia="Times New Roman" w:hAnsi="Constantia" w:cs="TimesNewRomanPSMT"/>
          <w:color w:val="000000"/>
        </w:rPr>
        <w:t>van de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w:t>
      </w:r>
      <w:r w:rsidRPr="008F64E8">
        <w:rPr>
          <w:rFonts w:ascii="Constantia" w:eastAsia="Times New Roman" w:hAnsi="Constantia" w:cs="TimesNewRomanPSMT"/>
          <w:color w:val="000000"/>
        </w:rPr>
        <w:t>eilige</w:t>
      </w:r>
      <w:r w:rsidRPr="008F64E8">
        <w:rPr>
          <w:rFonts w:ascii="Constantia" w:eastAsia="Times New Roman" w:hAnsi="Constantia" w:cs="TimesNewRomanPSMT"/>
          <w:color w:val="000000"/>
          <w:lang w:val="x-none"/>
        </w:rPr>
        <w:t xml:space="preserve"> Schrift</w:t>
      </w:r>
      <w:r w:rsidR="00560E44" w:rsidRPr="008F64E8">
        <w:rPr>
          <w:rFonts w:ascii="Constantia" w:eastAsia="Times New Roman" w:hAnsi="Constantia" w:cs="TimesNewRomanPSMT"/>
          <w:color w:val="000000"/>
          <w:lang w:val="x-none"/>
        </w:rPr>
        <w:t>.</w:t>
      </w:r>
      <w:r w:rsidRPr="008F64E8">
        <w:rPr>
          <w:rFonts w:ascii="Constantia" w:eastAsia="Times New Roman" w:hAnsi="Constantia" w:cs="TimesNewRomanPSMT"/>
          <w:color w:val="000000"/>
          <w:lang w:val="x-none"/>
        </w:rPr>
        <w:t xml:space="preserve"> Ware het dus, dat ik mij tuss</w:t>
      </w:r>
      <w:r w:rsidR="00560E44" w:rsidRPr="008F64E8">
        <w:rPr>
          <w:rFonts w:ascii="Constantia" w:eastAsia="Times New Roman" w:hAnsi="Constantia" w:cs="TimesNewRomanPSMT"/>
          <w:color w:val="000000"/>
          <w:lang w:val="x-none"/>
        </w:rPr>
        <w:t>en u</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de</w:t>
      </w:r>
      <w:r w:rsidR="00560E44" w:rsidRPr="008F64E8">
        <w:rPr>
          <w:rFonts w:ascii="Constantia" w:eastAsia="Times New Roman" w:hAnsi="Constantia" w:cs="TimesNewRomanPSMT"/>
          <w:color w:val="000000"/>
          <w:lang w:val="x-none"/>
        </w:rPr>
        <w:t xml:space="preserve"> Bijbe</w:t>
      </w:r>
      <w:r w:rsidRPr="008F64E8">
        <w:rPr>
          <w:rFonts w:ascii="Constantia" w:eastAsia="Times New Roman" w:hAnsi="Constantia" w:cs="TimesNewRomanPSMT"/>
          <w:color w:val="000000"/>
        </w:rPr>
        <w:t xml:space="preserve">l </w:t>
      </w:r>
      <w:r w:rsidR="00560E44" w:rsidRPr="008F64E8">
        <w:rPr>
          <w:rFonts w:ascii="Constantia" w:eastAsia="Times New Roman" w:hAnsi="Constantia" w:cs="TimesNewRomanPSMT"/>
          <w:color w:val="000000"/>
          <w:lang w:val="x-none"/>
        </w:rPr>
        <w:t>plaatste, ik deed u grotelijks ondienst.</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Maar mo</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ik u bewegen, om de Bijbel te raadplegen,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dan zou ik u</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waarachtige hulp zijn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op de weg </w:t>
      </w:r>
      <w:r w:rsidR="00EA1B77">
        <w:rPr>
          <w:rFonts w:ascii="Constantia" w:eastAsia="Times New Roman" w:hAnsi="Constantia" w:cs="TimesNewRomanPSMT"/>
          <w:color w:val="000000"/>
        </w:rPr>
        <w:t>van de g</w:t>
      </w:r>
      <w:r w:rsidR="00560E44" w:rsidRPr="008F64E8">
        <w:rPr>
          <w:rFonts w:ascii="Constantia" w:eastAsia="Times New Roman" w:hAnsi="Constantia" w:cs="TimesNewRomanPSMT"/>
          <w:color w:val="000000"/>
          <w:lang w:val="x-none"/>
        </w:rPr>
        <w:t>odzaligheid</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Misschien is het, in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uw tegenwoordige</w:t>
      </w:r>
      <w:r w:rsidRPr="008F64E8">
        <w:rPr>
          <w:rFonts w:ascii="Constantia" w:eastAsia="Times New Roman" w:hAnsi="Constantia" w:cs="TimesNewRomanPSMT"/>
          <w:color w:val="000000"/>
          <w:lang w:val="x-none"/>
        </w:rPr>
        <w:t xml:space="preserve"> toestand van gemoed, voor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niet verkieslijk Gods Woord van </w:t>
      </w:r>
      <w:r w:rsidRPr="008F64E8">
        <w:rPr>
          <w:rFonts w:ascii="Constantia" w:eastAsia="Times New Roman" w:hAnsi="Constantia" w:cs="TimesNewRomanPSMT"/>
          <w:color w:val="000000"/>
        </w:rPr>
        <w:t xml:space="preserve">het </w:t>
      </w:r>
      <w:r w:rsidR="00560E44" w:rsidRPr="008F64E8">
        <w:rPr>
          <w:rFonts w:ascii="Constantia" w:eastAsia="Times New Roman" w:hAnsi="Constantia" w:cs="TimesNewRomanPSMT"/>
          <w:color w:val="000000"/>
          <w:lang w:val="x-none"/>
        </w:rPr>
        <w:t>begin af regelmatig</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door te lezen, en beter, dat </w:t>
      </w:r>
      <w:r w:rsidR="00EA1B77">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 xml:space="preserve"> </w:t>
      </w:r>
      <w:r w:rsidR="00EA1B77">
        <w:rPr>
          <w:rFonts w:ascii="Constantia" w:eastAsia="Times New Roman" w:hAnsi="Constantia" w:cs="TimesNewRomanPSMT"/>
          <w:color w:val="000000"/>
        </w:rPr>
        <w:t xml:space="preserve">zich </w:t>
      </w:r>
      <w:r w:rsidR="00560E44" w:rsidRPr="008F64E8">
        <w:rPr>
          <w:rFonts w:ascii="Constantia" w:eastAsia="Times New Roman" w:hAnsi="Constantia" w:cs="TimesNewRomanPSMT"/>
          <w:color w:val="000000"/>
          <w:lang w:val="x-none"/>
        </w:rPr>
        <w:t>vooreerst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bepaalt bij het gebruik </w:t>
      </w:r>
      <w:r w:rsidRPr="008F64E8">
        <w:rPr>
          <w:rFonts w:ascii="Constantia" w:eastAsia="Times New Roman" w:hAnsi="Constantia" w:cs="TimesNewRomanPSMT"/>
          <w:color w:val="000000"/>
        </w:rPr>
        <w:t xml:space="preserve">van die </w:t>
      </w:r>
      <w:r w:rsidR="00560E44" w:rsidRPr="008F64E8">
        <w:rPr>
          <w:rFonts w:ascii="Constantia" w:eastAsia="Times New Roman" w:hAnsi="Constantia" w:cs="TimesNewRomanPSMT"/>
          <w:color w:val="000000"/>
          <w:lang w:val="x-none"/>
        </w:rPr>
        <w:t>plaatsen, welke ik heb</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aangevoerd en aangewezen.</w:t>
      </w:r>
    </w:p>
    <w:p w14:paraId="5E503CAD" w14:textId="77777777" w:rsidR="00560E44" w:rsidRPr="008F64E8" w:rsidRDefault="009959B8"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MT"/>
          <w:color w:val="000000"/>
          <w:lang w:val="x-none"/>
        </w:rPr>
        <w:t xml:space="preserve">En nu </w:t>
      </w:r>
      <w:r w:rsidR="00EA1B77">
        <w:rPr>
          <w:rFonts w:ascii="Constantia" w:eastAsia="Times New Roman" w:hAnsi="Constantia" w:cs="TimesNewRomanPSMT"/>
          <w:color w:val="000000"/>
        </w:rPr>
        <w:t xml:space="preserve">behage </w:t>
      </w:r>
      <w:r w:rsidR="00EA1B77">
        <w:rPr>
          <w:rFonts w:ascii="Constantia" w:eastAsia="Times New Roman" w:hAnsi="Constantia" w:cs="TimesNewRomanPSMT"/>
          <w:color w:val="000000"/>
          <w:lang w:val="x-none"/>
        </w:rPr>
        <w:t>het God</w:t>
      </w:r>
      <w:r w:rsidRPr="008F64E8">
        <w:rPr>
          <w:rFonts w:ascii="Constantia" w:eastAsia="Times New Roman" w:hAnsi="Constantia" w:cs="TimesNewRomanPSMT"/>
          <w:color w:val="000000"/>
          <w:lang w:val="x-none"/>
        </w:rPr>
        <w:t xml:space="preserve">, in </w:t>
      </w:r>
      <w:r w:rsidRPr="008F64E8">
        <w:rPr>
          <w:rFonts w:ascii="Constantia" w:eastAsia="Times New Roman" w:hAnsi="Constantia" w:cs="TimesNewRomanPSMT"/>
          <w:color w:val="000000"/>
        </w:rPr>
        <w:t>Z</w:t>
      </w:r>
      <w:r w:rsidRPr="008F64E8">
        <w:rPr>
          <w:rFonts w:ascii="Constantia" w:eastAsia="Times New Roman" w:hAnsi="Constantia" w:cs="TimesNewRomanPSMT"/>
          <w:color w:val="000000"/>
          <w:lang w:val="x-none"/>
        </w:rPr>
        <w:t>ijn</w:t>
      </w:r>
      <w:r w:rsidR="00560E44" w:rsidRPr="008F64E8">
        <w:rPr>
          <w:rFonts w:ascii="Constantia" w:eastAsia="Times New Roman" w:hAnsi="Constantia" w:cs="TimesNewRomanPSMT"/>
          <w:color w:val="000000"/>
          <w:lang w:val="x-none"/>
        </w:rPr>
        <w:t xml:space="preserve"> onuitsprekelijke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goedheid en </w:t>
      </w:r>
      <w:r w:rsidRPr="008F64E8">
        <w:rPr>
          <w:rFonts w:ascii="Constantia" w:eastAsia="Times New Roman" w:hAnsi="Constantia" w:cs="TimesNewRomanPSMT"/>
          <w:color w:val="000000"/>
        </w:rPr>
        <w:t>h</w:t>
      </w:r>
      <w:r w:rsidR="00560E44" w:rsidRPr="008F64E8">
        <w:rPr>
          <w:rFonts w:ascii="Constantia" w:eastAsia="Times New Roman" w:hAnsi="Constantia" w:cs="TimesNewRomanPSMT"/>
          <w:color w:val="000000"/>
          <w:lang w:val="x-none"/>
        </w:rPr>
        <w:t>oge genade, het gebruik</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van dit boek voor vele onsterfelijke zielen te zegenen</w:t>
      </w:r>
      <w:r w:rsidR="00EA1B77">
        <w:rPr>
          <w:rFonts w:ascii="Constantia" w:eastAsia="Times New Roman" w:hAnsi="Constantia" w:cs="TimesNewRomanPSMT"/>
          <w:color w:val="000000"/>
        </w:rPr>
        <w:t xml:space="preserve">. Hij </w:t>
      </w:r>
      <w:r w:rsidR="00560E44" w:rsidRPr="008F64E8">
        <w:rPr>
          <w:rFonts w:ascii="Constantia" w:eastAsia="Times New Roman" w:hAnsi="Constantia" w:cs="TimesNewRomanPSMT"/>
          <w:color w:val="000000"/>
          <w:lang w:val="x-none"/>
        </w:rPr>
        <w:t>doe het, hoe gering ook en gebrekkig,</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een middel zijn, om velen te leiden op het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pad des levens!</w:t>
      </w:r>
    </w:p>
    <w:p w14:paraId="4734A26C" w14:textId="77777777" w:rsidR="00D75D2D" w:rsidRPr="008F64E8" w:rsidRDefault="00D75D2D">
      <w:pPr>
        <w:rPr>
          <w:rFonts w:ascii="Constantia" w:eastAsia="Times New Roman" w:hAnsi="Constantia" w:cs="TimesNewRomanPSMT"/>
          <w:color w:val="000000"/>
        </w:rPr>
      </w:pPr>
      <w:r w:rsidRPr="008F64E8">
        <w:rPr>
          <w:rFonts w:ascii="Constantia" w:eastAsia="Times New Roman" w:hAnsi="Constantia" w:cs="TimesNewRomanPSMT"/>
          <w:color w:val="000000"/>
        </w:rPr>
        <w:br w:type="page"/>
      </w:r>
    </w:p>
    <w:p w14:paraId="4947E073" w14:textId="77777777" w:rsidR="00560E44" w:rsidRPr="008F64E8" w:rsidRDefault="00D75D2D"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MT"/>
          <w:color w:val="000000"/>
          <w:lang w:val="x-none"/>
        </w:rPr>
        <w:t>HOOFDSTUK</w:t>
      </w:r>
      <w:r w:rsidRPr="008F64E8">
        <w:rPr>
          <w:rFonts w:ascii="Constantia" w:eastAsia="Times New Roman" w:hAnsi="Constantia" w:cs="TimesNewRomanPSMT"/>
          <w:color w:val="000000"/>
        </w:rPr>
        <w:t xml:space="preserve"> 1</w:t>
      </w:r>
    </w:p>
    <w:p w14:paraId="657A8619" w14:textId="77777777" w:rsidR="00D75D2D" w:rsidRPr="008F64E8" w:rsidRDefault="00D75D2D"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2877639F"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E</w:t>
      </w:r>
      <w:r w:rsidR="00D75D2D" w:rsidRPr="008F64E8">
        <w:rPr>
          <w:rFonts w:ascii="Constantia" w:eastAsia="Times New Roman" w:hAnsi="Constantia" w:cs="TimesNewRomanPSMT"/>
          <w:color w:val="000000"/>
        </w:rPr>
        <w:t>rnstige bezorgdheid over onze zaligheid, hoogst redelijk en nodig</w:t>
      </w:r>
    </w:p>
    <w:p w14:paraId="07358BE1" w14:textId="77777777" w:rsidR="00D75D2D" w:rsidRPr="008F64E8" w:rsidRDefault="00D75D2D"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2C43E44C"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 xml:space="preserve">Lezer! </w:t>
      </w:r>
      <w:r w:rsidR="00D75D2D" w:rsidRPr="008F64E8">
        <w:rPr>
          <w:rFonts w:ascii="Constantia" w:eastAsia="Times New Roman" w:hAnsi="Constantia" w:cs="TimesNewRomanPSMT"/>
          <w:color w:val="000000"/>
        </w:rPr>
        <w:t xml:space="preserve">U bent </w:t>
      </w:r>
      <w:r w:rsidRPr="008F64E8">
        <w:rPr>
          <w:rFonts w:ascii="Constantia" w:eastAsia="Times New Roman" w:hAnsi="Constantia" w:cs="TimesNewRomanPSMT"/>
          <w:color w:val="000000"/>
          <w:lang w:val="x-none"/>
        </w:rPr>
        <w:t>dan door Gods genade e</w:t>
      </w:r>
      <w:r w:rsidR="00D75D2D" w:rsidRPr="008F64E8">
        <w:rPr>
          <w:rFonts w:ascii="Constantia" w:eastAsia="Times New Roman" w:hAnsi="Constantia" w:cs="TimesNewRomanPSMT"/>
          <w:color w:val="000000"/>
          <w:lang w:val="x-none"/>
        </w:rPr>
        <w:t>r toe gebra</w:t>
      </w:r>
      <w:r w:rsidR="00D75D2D"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w:t>
      </w:r>
      <w:r w:rsidR="00D75D2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om </w:t>
      </w:r>
      <w:r w:rsidR="00A51A45" w:rsidRPr="008F64E8">
        <w:rPr>
          <w:rFonts w:ascii="Constantia" w:eastAsia="Times New Roman" w:hAnsi="Constantia" w:cs="TimesNewRomanPSMT"/>
          <w:color w:val="000000"/>
        </w:rPr>
        <w:t>in</w:t>
      </w:r>
      <w:r w:rsidRPr="008F64E8">
        <w:rPr>
          <w:rFonts w:ascii="Constantia" w:eastAsia="Times New Roman" w:hAnsi="Constantia" w:cs="TimesNewRomanPSMT"/>
          <w:color w:val="000000"/>
          <w:lang w:val="x-none"/>
        </w:rPr>
        <w:t xml:space="preserve"> meer of mindere mate van belangstelling</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bezorgdheid deze gewi</w:t>
      </w:r>
      <w:r w:rsidR="00A51A45"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tige vraag te doen:</w:t>
      </w:r>
      <w:r w:rsidR="00A51A45" w:rsidRPr="008F64E8">
        <w:rPr>
          <w:rFonts w:ascii="Constantia" w:eastAsia="Times New Roman" w:hAnsi="Constantia" w:cs="TimesNewRomanPSMT"/>
          <w:color w:val="000000"/>
        </w:rPr>
        <w:t xml:space="preserve"> ‘W</w:t>
      </w:r>
      <w:r w:rsidRPr="008F64E8">
        <w:rPr>
          <w:rFonts w:ascii="Constantia" w:eastAsia="Times New Roman" w:hAnsi="Constantia" w:cs="TimesNewRomanPSMT"/>
          <w:color w:val="000000"/>
          <w:lang w:val="x-none"/>
        </w:rPr>
        <w:t>at mo</w:t>
      </w:r>
      <w:r w:rsidR="00A51A45" w:rsidRPr="008F64E8">
        <w:rPr>
          <w:rFonts w:ascii="Constantia" w:eastAsia="Times New Roman" w:hAnsi="Constantia" w:cs="TimesNewRomanPSMT"/>
          <w:color w:val="000000"/>
          <w:lang w:val="x-none"/>
        </w:rPr>
        <w:t>et ik doen, om zalig te worden?</w:t>
      </w:r>
      <w:r w:rsidR="00A51A45"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Geen</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wonder, dat </w:t>
      </w:r>
      <w:r w:rsidR="00A51A45" w:rsidRPr="008F64E8">
        <w:rPr>
          <w:rFonts w:ascii="Constantia" w:eastAsia="Times New Roman" w:hAnsi="Constantia" w:cs="TimesNewRomanPSMT"/>
          <w:color w:val="000000"/>
        </w:rPr>
        <w:t xml:space="preserve">u zich </w:t>
      </w:r>
      <w:r w:rsidRPr="008F64E8">
        <w:rPr>
          <w:rFonts w:ascii="Constantia" w:eastAsia="Times New Roman" w:hAnsi="Constantia" w:cs="TimesNewRomanPSMT"/>
          <w:color w:val="000000"/>
          <w:lang w:val="x-none"/>
        </w:rPr>
        <w:t>hierover bekommert. Het is veeleer</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wonder, dat </w:t>
      </w:r>
      <w:r w:rsidR="00A51A45" w:rsidRPr="008F64E8">
        <w:rPr>
          <w:rFonts w:ascii="Constantia" w:eastAsia="Times New Roman" w:hAnsi="Constantia" w:cs="TimesNewRomanPSMT"/>
          <w:color w:val="000000"/>
        </w:rPr>
        <w:t xml:space="preserve">u </w:t>
      </w:r>
      <w:r w:rsidR="00A51A45" w:rsidRPr="008F64E8">
        <w:rPr>
          <w:rFonts w:ascii="Constantia" w:eastAsia="Times New Roman" w:hAnsi="Constantia" w:cs="TimesNewRomanPSMT"/>
          <w:color w:val="000000"/>
          <w:lang w:val="x-none"/>
        </w:rPr>
        <w:t>niet reeds vroeger hiero</w:t>
      </w:r>
      <w:r w:rsidR="00A51A45" w:rsidRPr="008F64E8">
        <w:rPr>
          <w:rFonts w:ascii="Constantia" w:eastAsia="Times New Roman" w:hAnsi="Constantia" w:cs="TimesNewRomanPSMT"/>
          <w:color w:val="000000"/>
        </w:rPr>
        <w:t xml:space="preserve">ver </w:t>
      </w:r>
      <w:r w:rsidRPr="008F64E8">
        <w:rPr>
          <w:rFonts w:ascii="Constantia" w:eastAsia="Times New Roman" w:hAnsi="Constantia" w:cs="TimesNewRomanPSMT"/>
          <w:color w:val="000000"/>
          <w:lang w:val="x-none"/>
        </w:rPr>
        <w:t xml:space="preserve">ernstig nadacht; dat </w:t>
      </w:r>
      <w:r w:rsidR="00A51A45" w:rsidRPr="008F64E8">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 xml:space="preserve"> ook nu zelfs niet nog dieper</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belang daarin stelt, en dat allen, die Gods </w:t>
      </w:r>
      <w:r w:rsidR="00A51A45" w:rsidRPr="008F64E8">
        <w:rPr>
          <w:rFonts w:ascii="Constantia" w:eastAsia="Times New Roman" w:hAnsi="Constantia" w:cs="TimesNewRomanPSMT"/>
          <w:color w:val="000000"/>
        </w:rPr>
        <w:t>W</w:t>
      </w:r>
      <w:r w:rsidRPr="008F64E8">
        <w:rPr>
          <w:rFonts w:ascii="Constantia" w:eastAsia="Times New Roman" w:hAnsi="Constantia" w:cs="TimesNewRomanPSMT"/>
          <w:color w:val="000000"/>
          <w:lang w:val="x-none"/>
        </w:rPr>
        <w:t>oord</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bezitten, nie</w:t>
      </w:r>
      <w:r w:rsidR="00A51A45" w:rsidRPr="008F64E8">
        <w:rPr>
          <w:rFonts w:ascii="Constantia" w:eastAsia="Times New Roman" w:hAnsi="Constantia" w:cs="TimesNewRomanPSMT"/>
          <w:color w:val="000000"/>
          <w:lang w:val="x-none"/>
        </w:rPr>
        <w:t>t met u dezelfde bezorgdheid de</w:t>
      </w:r>
      <w:r w:rsidRPr="008F64E8">
        <w:rPr>
          <w:rFonts w:ascii="Constantia" w:eastAsia="Times New Roman" w:hAnsi="Constantia" w:cs="TimesNewRomanPSMT"/>
          <w:color w:val="000000"/>
          <w:lang w:val="x-none"/>
        </w:rPr>
        <w:t>len.</w:t>
      </w:r>
    </w:p>
    <w:p w14:paraId="4399FBDF"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Alles toch re</w:t>
      </w:r>
      <w:r w:rsidR="00A51A45"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vaardigt deze bekommernis, en</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veroordeelt </w:t>
      </w:r>
      <w:r w:rsidR="00A51A45" w:rsidRPr="008F64E8">
        <w:rPr>
          <w:rFonts w:ascii="Constantia" w:eastAsia="Times New Roman" w:hAnsi="Constantia" w:cs="TimesNewRomanPSMT"/>
          <w:color w:val="000000"/>
          <w:lang w:val="x-none"/>
        </w:rPr>
        <w:t>de onverschilligheid hiero</w:t>
      </w:r>
      <w:r w:rsidR="00A51A45" w:rsidRPr="008F64E8">
        <w:rPr>
          <w:rFonts w:ascii="Constantia" w:eastAsia="Times New Roman" w:hAnsi="Constantia" w:cs="TimesNewRomanPSMT"/>
          <w:color w:val="000000"/>
        </w:rPr>
        <w:t>ver</w:t>
      </w:r>
      <w:r w:rsidRPr="008F64E8">
        <w:rPr>
          <w:rFonts w:ascii="Constantia" w:eastAsia="Times New Roman" w:hAnsi="Constantia" w:cs="TimesNewRomanPSMT"/>
          <w:color w:val="000000"/>
          <w:lang w:val="x-none"/>
        </w:rPr>
        <w:t>. Zorgeloosheid</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w:t>
      </w:r>
      <w:r w:rsidR="00A51A45" w:rsidRPr="008F64E8">
        <w:rPr>
          <w:rFonts w:ascii="Constantia" w:eastAsia="Times New Roman" w:hAnsi="Constantia" w:cs="TimesNewRomanPSMT"/>
          <w:color w:val="000000"/>
        </w:rPr>
        <w:t>ver</w:t>
      </w:r>
      <w:r w:rsidRPr="008F64E8">
        <w:rPr>
          <w:rFonts w:ascii="Constantia" w:eastAsia="Times New Roman" w:hAnsi="Constantia" w:cs="TimesNewRomanPSMT"/>
          <w:color w:val="000000"/>
          <w:lang w:val="x-none"/>
        </w:rPr>
        <w:t xml:space="preserve"> onze ziel; onverschilligheid </w:t>
      </w:r>
      <w:r w:rsidR="00A51A45" w:rsidRPr="008F64E8">
        <w:rPr>
          <w:rFonts w:ascii="Constantia" w:eastAsia="Times New Roman" w:hAnsi="Constantia" w:cs="TimesNewRomanPSMT"/>
          <w:color w:val="000000"/>
        </w:rPr>
        <w:t xml:space="preserve">over </w:t>
      </w:r>
      <w:r w:rsidRPr="008F64E8">
        <w:rPr>
          <w:rFonts w:ascii="Constantia" w:eastAsia="Times New Roman" w:hAnsi="Constantia" w:cs="TimesNewRomanPSMT"/>
          <w:color w:val="000000"/>
          <w:lang w:val="x-none"/>
        </w:rPr>
        <w:t>eeuwig heil of onheil, is</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evenzeer onredelijke</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als hoogst</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schuldige gesteldheid des harten.</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 overdrevenste o</w:t>
      </w:r>
      <w:r w:rsidR="00A51A45" w:rsidRPr="008F64E8">
        <w:rPr>
          <w:rFonts w:ascii="Constantia" w:eastAsia="Times New Roman" w:hAnsi="Constantia" w:cs="TimesNewRomanPSMT"/>
          <w:color w:val="000000"/>
          <w:lang w:val="x-none"/>
        </w:rPr>
        <w:t>pgewondenheid omtrent deze gewi</w:t>
      </w:r>
      <w:r w:rsidR="00A51A45"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tige</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zaak is minder verwonderlijk en onredelijk,</w:t>
      </w:r>
      <w:r w:rsidR="00A51A45" w:rsidRPr="008F64E8">
        <w:rPr>
          <w:rFonts w:ascii="Constantia" w:eastAsia="Times New Roman" w:hAnsi="Constantia" w:cs="TimesNewRomanPSMT"/>
          <w:color w:val="000000"/>
        </w:rPr>
        <w:t xml:space="preserve"> </w:t>
      </w:r>
      <w:r w:rsidR="00A51A45" w:rsidRPr="008F64E8">
        <w:rPr>
          <w:rFonts w:ascii="Constantia" w:eastAsia="Times New Roman" w:hAnsi="Constantia" w:cs="TimesNewRomanPSMT"/>
          <w:color w:val="000000"/>
          <w:lang w:val="x-none"/>
        </w:rPr>
        <w:t>dan volslagen</w:t>
      </w:r>
      <w:r w:rsidRPr="008F64E8">
        <w:rPr>
          <w:rFonts w:ascii="Constantia" w:eastAsia="Times New Roman" w:hAnsi="Constantia" w:cs="TimesNewRomanPSMT"/>
          <w:color w:val="000000"/>
          <w:lang w:val="x-none"/>
        </w:rPr>
        <w:t xml:space="preserve"> zorgeloosheid. Dit doen u de volgende</w:t>
      </w:r>
      <w:r w:rsidR="00A51A4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aanmerkingen zien.</w:t>
      </w:r>
    </w:p>
    <w:p w14:paraId="05605FB3" w14:textId="77777777" w:rsidR="00560E44" w:rsidRPr="008F64E8" w:rsidRDefault="00A51A45" w:rsidP="00A51A45">
      <w:pPr>
        <w:pStyle w:val="ListParagraph"/>
        <w:numPr>
          <w:ilvl w:val="0"/>
          <w:numId w:val="2"/>
        </w:num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BoldMT"/>
          <w:color w:val="000000"/>
        </w:rPr>
        <w:t>U bent</w:t>
      </w:r>
      <w:r w:rsidR="00560E44" w:rsidRPr="008F64E8">
        <w:rPr>
          <w:rFonts w:ascii="Constantia" w:eastAsia="Times New Roman" w:hAnsi="Constantia" w:cs="TimesNewRomanPS-ItalicMT"/>
          <w:color w:val="000000"/>
          <w:lang w:val="x-none"/>
        </w:rPr>
        <w:t xml:space="preserve"> een onsterfel</w:t>
      </w:r>
      <w:r w:rsidRPr="008F64E8">
        <w:rPr>
          <w:rFonts w:ascii="Constantia" w:eastAsia="Times New Roman" w:hAnsi="Constantia" w:cs="TimesNewRomanPS-ItalicMT"/>
          <w:color w:val="000000"/>
        </w:rPr>
        <w:t>ij</w:t>
      </w:r>
      <w:r w:rsidR="00560E44" w:rsidRPr="008F64E8">
        <w:rPr>
          <w:rFonts w:ascii="Constantia" w:eastAsia="Times New Roman" w:hAnsi="Constantia" w:cs="TimesNewRomanPS-ItalicMT"/>
          <w:color w:val="000000"/>
          <w:lang w:val="x-none"/>
        </w:rPr>
        <w:t>k schepsel; een wezen</w:t>
      </w:r>
      <w:r w:rsidRPr="008F64E8">
        <w:rPr>
          <w:rFonts w:ascii="Constantia" w:eastAsia="Times New Roman" w:hAnsi="Constantia" w:cs="TimesNewRomanPS-ItalicMT"/>
          <w:color w:val="000000"/>
        </w:rPr>
        <w:t>,</w:t>
      </w:r>
      <w:r w:rsidR="00560E44" w:rsidRPr="008F64E8">
        <w:rPr>
          <w:rFonts w:ascii="Constantia" w:eastAsia="Times New Roman" w:hAnsi="Constantia" w:cs="TimesNewRomanPS-ItalicMT"/>
          <w:color w:val="000000"/>
          <w:lang w:val="x-none"/>
        </w:rPr>
        <w:t xml:space="preserve"> geboren</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voor de eeuwigheid; een schepsel, dat nimmer zal</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 xml:space="preserve">ophouden te bestaan. </w:t>
      </w:r>
      <w:r w:rsidR="00560E44" w:rsidRPr="008F64E8">
        <w:rPr>
          <w:rFonts w:ascii="Constantia" w:eastAsia="Times New Roman" w:hAnsi="Constantia" w:cs="TimesNewRomanPSMT"/>
          <w:color w:val="000000"/>
          <w:lang w:val="x-none"/>
        </w:rPr>
        <w:t>Mil</w:t>
      </w:r>
      <w:r w:rsidRPr="008F64E8">
        <w:rPr>
          <w:rFonts w:ascii="Constantia" w:eastAsia="Times New Roman" w:hAnsi="Constantia" w:cs="TimesNewRomanPSMT"/>
          <w:color w:val="000000"/>
        </w:rPr>
        <w:t>j</w:t>
      </w:r>
      <w:r w:rsidR="00560E44" w:rsidRPr="008F64E8">
        <w:rPr>
          <w:rFonts w:ascii="Constantia" w:eastAsia="Times New Roman" w:hAnsi="Constantia" w:cs="TimesNewRomanPSMT"/>
          <w:color w:val="000000"/>
          <w:lang w:val="x-none"/>
        </w:rPr>
        <w:t>oenen eeuwen, ontelbaar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als het zand aan de oever der zee, als de droppels</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van de </w:t>
      </w:r>
      <w:r w:rsidRPr="008F64E8">
        <w:rPr>
          <w:rFonts w:ascii="Constantia" w:eastAsia="Times New Roman" w:hAnsi="Constantia" w:cs="TimesNewRomanPSMT"/>
          <w:color w:val="000000"/>
        </w:rPr>
        <w:t>oc</w:t>
      </w:r>
      <w:r w:rsidR="00560E44" w:rsidRPr="008F64E8">
        <w:rPr>
          <w:rFonts w:ascii="Constantia" w:eastAsia="Times New Roman" w:hAnsi="Constantia" w:cs="TimesNewRomanPSMT"/>
          <w:color w:val="000000"/>
          <w:lang w:val="x-none"/>
        </w:rPr>
        <w:t>eaan,</w:t>
      </w:r>
      <w:r w:rsidRPr="008F64E8">
        <w:rPr>
          <w:rFonts w:ascii="Constantia" w:eastAsia="Times New Roman" w:hAnsi="Constantia" w:cs="TimesNewRomanPSMT"/>
          <w:color w:val="000000"/>
          <w:lang w:val="x-none"/>
        </w:rPr>
        <w:t xml:space="preserve"> als de bladeren van al de boss</w:t>
      </w:r>
      <w:r w:rsidR="00560E44" w:rsidRPr="008F64E8">
        <w:rPr>
          <w:rFonts w:ascii="Constantia" w:eastAsia="Times New Roman" w:hAnsi="Constantia" w:cs="TimesNewRomanPSMT"/>
          <w:color w:val="000000"/>
          <w:lang w:val="x-none"/>
        </w:rPr>
        <w:t>en</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op deze</w:t>
      </w:r>
      <w:r w:rsidR="00560E44" w:rsidRPr="008F64E8">
        <w:rPr>
          <w:rFonts w:ascii="Constantia" w:eastAsia="Times New Roman" w:hAnsi="Constantia" w:cs="TimesNewRomanPSMT"/>
          <w:color w:val="000000"/>
          <w:lang w:val="x-none"/>
        </w:rPr>
        <w:t xml:space="preserve"> aardbol, brengen nog geen einde</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aan de</w:t>
      </w:r>
      <w:r w:rsidR="00560E44" w:rsidRPr="008F64E8">
        <w:rPr>
          <w:rFonts w:ascii="Constantia" w:eastAsia="Times New Roman" w:hAnsi="Constantia" w:cs="TimesNewRomanPSMT"/>
          <w:color w:val="000000"/>
          <w:lang w:val="x-none"/>
        </w:rPr>
        <w:t xml:space="preserve"> duur van uw </w:t>
      </w:r>
      <w:r w:rsidR="00FE6988" w:rsidRPr="008F64E8">
        <w:rPr>
          <w:rFonts w:ascii="Constantia" w:eastAsia="Times New Roman" w:hAnsi="Constantia" w:cs="TimesNewRomanPSMT"/>
          <w:color w:val="000000"/>
        </w:rPr>
        <w:t>bestaan</w:t>
      </w:r>
      <w:r w:rsidR="00FE6988" w:rsidRPr="008F64E8">
        <w:rPr>
          <w:rStyle w:val="FootnoteReference"/>
          <w:rFonts w:ascii="Constantia" w:eastAsia="Times New Roman" w:hAnsi="Constantia" w:cs="TimesNewRomanPSMT"/>
          <w:color w:val="000000"/>
        </w:rPr>
        <w:footnoteReference w:id="1"/>
      </w:r>
      <w:r w:rsidR="00560E44" w:rsidRPr="008F64E8">
        <w:rPr>
          <w:rFonts w:ascii="Constantia" w:eastAsia="Times New Roman" w:hAnsi="Constantia" w:cs="TimesNewRomanPSMT"/>
          <w:color w:val="000000"/>
          <w:lang w:val="x-none"/>
        </w:rPr>
        <w:t>; eeuwigheid, oneindige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eeuwigheid, ondoorgrondelijke eeuwigheid, ziedaar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wat vóór u ligt! Tot eeuwige rampzaligheid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of eeuwige gelukzaligheid brengt elke dag u nader.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Ieder oge</w:t>
      </w:r>
      <w:r w:rsidRPr="008F64E8">
        <w:rPr>
          <w:rFonts w:ascii="Constantia" w:eastAsia="Times New Roman" w:hAnsi="Constantia" w:cs="TimesNewRomanPSMT"/>
          <w:color w:val="000000"/>
        </w:rPr>
        <w:t>n</w:t>
      </w:r>
      <w:r w:rsidR="00560E44" w:rsidRPr="008F64E8">
        <w:rPr>
          <w:rFonts w:ascii="Constantia" w:eastAsia="Times New Roman" w:hAnsi="Constantia" w:cs="TimesNewRomanPSMT"/>
          <w:color w:val="000000"/>
          <w:lang w:val="x-none"/>
        </w:rPr>
        <w:t xml:space="preserve">blik kunt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sterven; en zo nabij </w:t>
      </w:r>
      <w:r w:rsidRPr="008F64E8">
        <w:rPr>
          <w:rFonts w:ascii="Constantia" w:eastAsia="Times New Roman" w:hAnsi="Constantia" w:cs="TimesNewRomanPSMT"/>
          <w:color w:val="000000"/>
        </w:rPr>
        <w:t xml:space="preserve">u bent aan </w:t>
      </w:r>
      <w:r w:rsidR="00560E44" w:rsidRPr="008F64E8">
        <w:rPr>
          <w:rFonts w:ascii="Constantia" w:eastAsia="Times New Roman" w:hAnsi="Constantia" w:cs="TimesNewRomanPSMT"/>
          <w:color w:val="000000"/>
          <w:lang w:val="x-none"/>
        </w:rPr>
        <w:t xml:space="preserve">uw dood, </w:t>
      </w:r>
      <w:r w:rsidRPr="008F64E8">
        <w:rPr>
          <w:rFonts w:ascii="Constantia" w:eastAsia="Times New Roman" w:hAnsi="Constantia" w:cs="TimesNewRomanPSMT"/>
          <w:color w:val="000000"/>
        </w:rPr>
        <w:t xml:space="preserve">zo </w:t>
      </w:r>
      <w:r w:rsidR="00560E44" w:rsidRPr="008F64E8">
        <w:rPr>
          <w:rFonts w:ascii="Constantia" w:eastAsia="Times New Roman" w:hAnsi="Constantia" w:cs="TimesNewRomanPSMT"/>
          <w:color w:val="000000"/>
          <w:lang w:val="x-none"/>
        </w:rPr>
        <w:t xml:space="preserve">nabij </w:t>
      </w:r>
      <w:r w:rsidRPr="008F64E8">
        <w:rPr>
          <w:rFonts w:ascii="Constantia" w:eastAsia="Times New Roman" w:hAnsi="Constantia" w:cs="TimesNewRomanPSMT"/>
          <w:color w:val="000000"/>
        </w:rPr>
        <w:t xml:space="preserve">bent u </w:t>
      </w:r>
      <w:r w:rsidR="00560E44" w:rsidRPr="008F64E8">
        <w:rPr>
          <w:rFonts w:ascii="Constantia" w:eastAsia="Times New Roman" w:hAnsi="Constantia" w:cs="TimesNewRomanPSMT"/>
          <w:color w:val="000000"/>
          <w:lang w:val="x-none"/>
        </w:rPr>
        <w:t>ook aan hemel</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of hel. Geen wonder dan, dat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vraagt: </w:t>
      </w:r>
      <w:r w:rsidRPr="008F64E8">
        <w:rPr>
          <w:rFonts w:ascii="Constantia" w:eastAsia="Times New Roman" w:hAnsi="Constantia" w:cs="TimesNewRomanPSMT"/>
          <w:color w:val="000000"/>
        </w:rPr>
        <w:t>‘w</w:t>
      </w:r>
      <w:r w:rsidR="00560E44" w:rsidRPr="008F64E8">
        <w:rPr>
          <w:rFonts w:ascii="Constantia" w:eastAsia="Times New Roman" w:hAnsi="Constantia" w:cs="TimesNewRomanPSMT"/>
          <w:color w:val="000000"/>
          <w:lang w:val="x-none"/>
        </w:rPr>
        <w:t>at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mo</w:t>
      </w:r>
      <w:r w:rsidRPr="008F64E8">
        <w:rPr>
          <w:rFonts w:ascii="Constantia" w:eastAsia="Times New Roman" w:hAnsi="Constantia" w:cs="TimesNewRomanPSMT"/>
          <w:color w:val="000000"/>
          <w:lang w:val="x-none"/>
        </w:rPr>
        <w:t>et ik doen, om zalig te worden?</w:t>
      </w:r>
      <w:r w:rsidRPr="008F64E8">
        <w:rPr>
          <w:rFonts w:ascii="Constantia" w:eastAsia="Times New Roman" w:hAnsi="Constantia" w:cs="TimesNewRomanPSMT"/>
          <w:color w:val="000000"/>
        </w:rPr>
        <w:t>’</w:t>
      </w:r>
    </w:p>
    <w:p w14:paraId="5D4406A8" w14:textId="77777777" w:rsidR="00560E44" w:rsidRPr="008F64E8" w:rsidRDefault="00A51A45" w:rsidP="00D71633">
      <w:pPr>
        <w:pStyle w:val="ListParagraph"/>
        <w:numPr>
          <w:ilvl w:val="0"/>
          <w:numId w:val="2"/>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BoldMT"/>
          <w:color w:val="000000"/>
        </w:rPr>
        <w:t>M</w:t>
      </w:r>
      <w:r w:rsidR="00560E44" w:rsidRPr="008F64E8">
        <w:rPr>
          <w:rFonts w:ascii="Constantia" w:eastAsia="Times New Roman" w:hAnsi="Constantia" w:cs="TimesNewRomanPSMT"/>
          <w:color w:val="000000"/>
          <w:lang w:val="x-none"/>
        </w:rPr>
        <w:t xml:space="preserve">aar hoe redelijk zulke bezorgdheid </w:t>
      </w:r>
      <w:r w:rsidRPr="008F64E8">
        <w:rPr>
          <w:rFonts w:ascii="Constantia" w:eastAsia="Times New Roman" w:hAnsi="Constantia" w:cs="TimesNewRomanPSMT"/>
          <w:color w:val="000000"/>
        </w:rPr>
        <w:t>is</w:t>
      </w:r>
      <w:r w:rsidR="00560E44" w:rsidRPr="008F64E8">
        <w:rPr>
          <w:rFonts w:ascii="Constantia" w:eastAsia="Times New Roman" w:hAnsi="Constantia" w:cs="TimesNewRomanPSMT"/>
          <w:color w:val="000000"/>
          <w:lang w:val="x-none"/>
        </w:rPr>
        <w:t>, dit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blijkt nog te meer, wa</w:t>
      </w:r>
      <w:r w:rsidRPr="008F64E8">
        <w:rPr>
          <w:rFonts w:ascii="Constantia" w:eastAsia="Times New Roman" w:hAnsi="Constantia" w:cs="TimesNewRomanPSMT"/>
          <w:color w:val="000000"/>
        </w:rPr>
        <w:t>n</w:t>
      </w:r>
      <w:r w:rsidR="00560E44" w:rsidRPr="008F64E8">
        <w:rPr>
          <w:rFonts w:ascii="Constantia" w:eastAsia="Times New Roman" w:hAnsi="Constantia" w:cs="TimesNewRomanPSMT"/>
          <w:color w:val="000000"/>
          <w:lang w:val="x-none"/>
        </w:rPr>
        <w:t xml:space="preserve">neer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tevens bedenkt, </w:t>
      </w:r>
      <w:r w:rsidR="00560E44" w:rsidRPr="008F64E8">
        <w:rPr>
          <w:rFonts w:ascii="Constantia" w:eastAsia="Times New Roman" w:hAnsi="Constantia" w:cs="TimesNewRomanPS-ItalicMT"/>
          <w:color w:val="000000"/>
          <w:lang w:val="x-none"/>
        </w:rPr>
        <w:t>dat</w:t>
      </w:r>
      <w:r w:rsidRPr="008F64E8">
        <w:rPr>
          <w:rFonts w:ascii="Constantia" w:eastAsia="Times New Roman" w:hAnsi="Constantia" w:cs="TimesNewRomanPS-ItalicMT"/>
          <w:color w:val="000000"/>
        </w:rPr>
        <w:t xml:space="preserve"> u </w:t>
      </w:r>
      <w:r w:rsidR="00560E44" w:rsidRPr="008F64E8">
        <w:rPr>
          <w:rFonts w:ascii="Constantia" w:eastAsia="Times New Roman" w:hAnsi="Constantia" w:cs="TimesNewRomanPS-ItalicMT"/>
          <w:color w:val="000000"/>
          <w:lang w:val="x-none"/>
        </w:rPr>
        <w:t>zondaar</w:t>
      </w:r>
      <w:r w:rsidRPr="008F64E8">
        <w:rPr>
          <w:rFonts w:ascii="Constantia" w:eastAsia="Times New Roman" w:hAnsi="Constantia" w:cs="TimesNewRomanPS-ItalicMT"/>
          <w:color w:val="000000"/>
        </w:rPr>
        <w:t xml:space="preserve"> bent</w:t>
      </w:r>
      <w:r w:rsidR="00560E44" w:rsidRPr="008F64E8">
        <w:rPr>
          <w:rFonts w:ascii="Constantia" w:eastAsia="Times New Roman" w:hAnsi="Constantia" w:cs="TimesNewRomanPS-ItalicMT"/>
          <w:color w:val="000000"/>
          <w:lang w:val="x-none"/>
        </w:rPr>
        <w:t xml:space="preserve">. </w:t>
      </w:r>
      <w:r w:rsidRPr="008F64E8">
        <w:rPr>
          <w:rFonts w:ascii="Constantia" w:eastAsia="Times New Roman" w:hAnsi="Constantia" w:cs="TimesNewRomanPS-ItalicMT"/>
          <w:color w:val="000000"/>
        </w:rPr>
        <w:t xml:space="preserve">U </w:t>
      </w:r>
      <w:r w:rsidR="00560E44" w:rsidRPr="008F64E8">
        <w:rPr>
          <w:rFonts w:ascii="Constantia" w:eastAsia="Times New Roman" w:hAnsi="Constantia" w:cs="TimesNewRomanPSMT"/>
          <w:color w:val="000000"/>
          <w:lang w:val="x-none"/>
        </w:rPr>
        <w:t xml:space="preserve">hebt Gods wet overtreden;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hebt </w:t>
      </w:r>
      <w:r w:rsidRPr="008F64E8">
        <w:rPr>
          <w:rFonts w:ascii="Constantia" w:eastAsia="Times New Roman" w:hAnsi="Constantia" w:cs="TimesNewRomanPSMT"/>
          <w:color w:val="000000"/>
        </w:rPr>
        <w:t>Z</w:t>
      </w:r>
      <w:r w:rsidR="00560E44" w:rsidRPr="008F64E8">
        <w:rPr>
          <w:rFonts w:ascii="Constantia" w:eastAsia="Times New Roman" w:hAnsi="Constantia" w:cs="TimesNewRomanPSMT"/>
          <w:color w:val="000000"/>
          <w:lang w:val="x-none"/>
        </w:rPr>
        <w:t xml:space="preserve">ijn gezag </w:t>
      </w:r>
      <w:r w:rsidR="00DF3B9D" w:rsidRPr="008F64E8">
        <w:rPr>
          <w:rFonts w:ascii="Constantia" w:eastAsia="Times New Roman" w:hAnsi="Constantia" w:cs="TimesNewRomanPSMT"/>
          <w:color w:val="000000"/>
        </w:rPr>
        <w:t>tegengestaan</w:t>
      </w:r>
      <w:r w:rsidR="00DF3B9D" w:rsidRPr="008F64E8">
        <w:rPr>
          <w:rStyle w:val="FootnoteReference"/>
          <w:rFonts w:ascii="Constantia" w:eastAsia="Times New Roman" w:hAnsi="Constantia" w:cs="TimesNewRomanPSMT"/>
          <w:color w:val="000000"/>
        </w:rPr>
        <w:footnoteReference w:id="2"/>
      </w:r>
      <w:r w:rsidR="00560E44" w:rsidRPr="008F64E8">
        <w:rPr>
          <w:rFonts w:ascii="Constantia" w:eastAsia="Times New Roman" w:hAnsi="Constantia" w:cs="TimesNewRomanPSMT"/>
          <w:color w:val="000000"/>
          <w:lang w:val="x-none"/>
        </w:rPr>
        <w:t xml:space="preserve">; </w:t>
      </w:r>
      <w:r w:rsidR="00091BF0"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hebt gehandeld als</w:t>
      </w:r>
      <w:r w:rsidR="00091BF0" w:rsidRPr="008F64E8">
        <w:rPr>
          <w:rFonts w:ascii="Constantia" w:eastAsia="Times New Roman" w:hAnsi="Constantia" w:cs="TimesNewRomanPSMT"/>
          <w:color w:val="000000"/>
        </w:rPr>
        <w:t xml:space="preserve"> Z</w:t>
      </w:r>
      <w:r w:rsidR="00560E44" w:rsidRPr="008F64E8">
        <w:rPr>
          <w:rFonts w:ascii="Constantia" w:eastAsia="Times New Roman" w:hAnsi="Constantia" w:cs="TimesNewRomanPSMT"/>
          <w:color w:val="000000"/>
          <w:lang w:val="x-none"/>
        </w:rPr>
        <w:t xml:space="preserve">ijn vijand, en </w:t>
      </w:r>
      <w:r w:rsidR="00091BF0" w:rsidRPr="008F64E8">
        <w:rPr>
          <w:rFonts w:ascii="Constantia" w:eastAsia="Times New Roman" w:hAnsi="Constantia" w:cs="TimesNewRomanPSMT"/>
          <w:color w:val="000000"/>
        </w:rPr>
        <w:t xml:space="preserve">bent </w:t>
      </w:r>
      <w:r w:rsidR="00560E44" w:rsidRPr="008F64E8">
        <w:rPr>
          <w:rFonts w:ascii="Constantia" w:eastAsia="Times New Roman" w:hAnsi="Constantia" w:cs="TimesNewRomanPSMT"/>
          <w:color w:val="000000"/>
          <w:lang w:val="x-none"/>
        </w:rPr>
        <w:t>oorzaak, dat Hij tegen u is. Indien</w:t>
      </w:r>
      <w:r w:rsidR="00091BF0" w:rsidRPr="008F64E8">
        <w:rPr>
          <w:rFonts w:ascii="Constantia" w:eastAsia="Times New Roman" w:hAnsi="Constantia" w:cs="TimesNewRomanPSMT"/>
          <w:color w:val="000000"/>
        </w:rPr>
        <w:t xml:space="preserve"> u </w:t>
      </w:r>
      <w:r w:rsidR="00560E44" w:rsidRPr="008F64E8">
        <w:rPr>
          <w:rFonts w:ascii="Constantia" w:eastAsia="Times New Roman" w:hAnsi="Constantia" w:cs="TimesNewRomanPSMT"/>
          <w:color w:val="000000"/>
          <w:lang w:val="x-none"/>
        </w:rPr>
        <w:t>niet meer dan slechts één</w:t>
      </w:r>
      <w:r w:rsidR="00091BF0" w:rsidRPr="008F64E8">
        <w:rPr>
          <w:rFonts w:ascii="Constantia" w:eastAsia="Times New Roman" w:hAnsi="Constantia" w:cs="TimesNewRomanPSMT"/>
          <w:color w:val="000000"/>
          <w:lang w:val="x-none"/>
        </w:rPr>
        <w:t xml:space="preserve"> overtreding had</w:t>
      </w:r>
      <w:r w:rsidR="00091BF0" w:rsidRPr="008F64E8">
        <w:rPr>
          <w:rFonts w:ascii="Constantia" w:eastAsia="Times New Roman" w:hAnsi="Constantia" w:cs="TimesNewRomanPSMT"/>
          <w:color w:val="000000"/>
        </w:rPr>
        <w:t xml:space="preserve"> </w:t>
      </w:r>
      <w:r w:rsidR="00091BF0" w:rsidRPr="008F64E8">
        <w:rPr>
          <w:rFonts w:ascii="Constantia" w:eastAsia="Times New Roman" w:hAnsi="Constantia" w:cs="TimesNewRomanPSMT"/>
          <w:color w:val="000000"/>
          <w:lang w:val="x-none"/>
        </w:rPr>
        <w:t>gepleegd, dan reeds zou</w:t>
      </w:r>
      <w:r w:rsidR="00560E44" w:rsidRPr="008F64E8">
        <w:rPr>
          <w:rFonts w:ascii="Constantia" w:eastAsia="Times New Roman" w:hAnsi="Constantia" w:cs="TimesNewRomanPSMT"/>
          <w:color w:val="000000"/>
          <w:lang w:val="x-none"/>
        </w:rPr>
        <w:t xml:space="preserve"> </w:t>
      </w:r>
      <w:r w:rsidR="00091BF0" w:rsidRPr="008F64E8">
        <w:rPr>
          <w:rFonts w:ascii="Constantia" w:eastAsia="Times New Roman" w:hAnsi="Constantia" w:cs="TimesNewRomanPSMT"/>
          <w:color w:val="000000"/>
        </w:rPr>
        <w:t xml:space="preserve">uw </w:t>
      </w:r>
      <w:r w:rsidR="00560E44" w:rsidRPr="008F64E8">
        <w:rPr>
          <w:rFonts w:ascii="Constantia" w:eastAsia="Times New Roman" w:hAnsi="Constantia" w:cs="TimesNewRomanPSMT"/>
          <w:color w:val="000000"/>
          <w:lang w:val="x-none"/>
        </w:rPr>
        <w:t>toestand verontrustend</w:t>
      </w:r>
      <w:r w:rsidR="00091BF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zijn. Eén zonde reeds zou u stellen onder de</w:t>
      </w:r>
      <w:r w:rsidR="00091BF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veroordeling van </w:t>
      </w:r>
      <w:r w:rsidR="00E74C82" w:rsidRPr="008F64E8">
        <w:rPr>
          <w:rFonts w:ascii="Constantia" w:eastAsia="Times New Roman" w:hAnsi="Constantia" w:cs="TimesNewRomanPSMT"/>
          <w:color w:val="000000"/>
        </w:rPr>
        <w:t>Z</w:t>
      </w:r>
      <w:r w:rsidR="00E74C82" w:rsidRPr="008F64E8">
        <w:rPr>
          <w:rFonts w:ascii="Constantia" w:eastAsia="Times New Roman" w:hAnsi="Constantia" w:cs="TimesNewRomanPSMT"/>
          <w:color w:val="000000"/>
          <w:lang w:val="x-none"/>
        </w:rPr>
        <w:t>ijn</w:t>
      </w:r>
      <w:r w:rsidR="00560E44" w:rsidRPr="008F64E8">
        <w:rPr>
          <w:rFonts w:ascii="Constantia" w:eastAsia="Times New Roman" w:hAnsi="Constantia" w:cs="TimesNewRomanPSMT"/>
          <w:color w:val="000000"/>
          <w:lang w:val="x-none"/>
        </w:rPr>
        <w:t xml:space="preserve"> wet, en u </w:t>
      </w:r>
      <w:r w:rsidR="00E74C82" w:rsidRPr="008F64E8">
        <w:rPr>
          <w:rFonts w:ascii="Constantia" w:eastAsia="Times New Roman" w:hAnsi="Constantia" w:cs="TimesNewRomanPSMT"/>
          <w:color w:val="000000"/>
        </w:rPr>
        <w:t>Z</w:t>
      </w:r>
      <w:r w:rsidR="00560E44" w:rsidRPr="008F64E8">
        <w:rPr>
          <w:rFonts w:ascii="Constantia" w:eastAsia="Times New Roman" w:hAnsi="Constantia" w:cs="TimesNewRomanPSMT"/>
          <w:color w:val="000000"/>
          <w:lang w:val="x-none"/>
        </w:rPr>
        <w:t>ijn heilig misnoegen</w:t>
      </w:r>
      <w:r w:rsidR="00E74C8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berokkenen. Maar </w:t>
      </w:r>
      <w:r w:rsidR="00E74C82"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hebt niet slechts één</w:t>
      </w:r>
      <w:r w:rsidR="00E74C8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zonde bedreven; </w:t>
      </w:r>
      <w:r w:rsidR="00E74C82" w:rsidRPr="008F64E8">
        <w:rPr>
          <w:rFonts w:ascii="Constantia" w:eastAsia="Times New Roman" w:hAnsi="Constantia" w:cs="TimesNewRomanPSMT"/>
          <w:color w:val="000000"/>
        </w:rPr>
        <w:t>méér</w:t>
      </w:r>
      <w:r w:rsidR="00560E44" w:rsidRPr="008F64E8">
        <w:rPr>
          <w:rFonts w:ascii="Constantia" w:eastAsia="Times New Roman" w:hAnsi="Constantia" w:cs="TimesNewRomanPSMT"/>
          <w:color w:val="000000"/>
          <w:lang w:val="x-none"/>
        </w:rPr>
        <w:t xml:space="preserve"> in getal, zwaarder</w:t>
      </w:r>
      <w:r w:rsidR="00E74C8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 gr</w:t>
      </w:r>
      <w:r w:rsidR="00E74C82" w:rsidRPr="008F64E8">
        <w:rPr>
          <w:rFonts w:ascii="Constantia" w:eastAsia="Times New Roman" w:hAnsi="Constantia" w:cs="TimesNewRomanPSMT"/>
          <w:color w:val="000000"/>
          <w:lang w:val="x-none"/>
        </w:rPr>
        <w:t>oter zijn uw</w:t>
      </w:r>
      <w:r w:rsidR="00560E44" w:rsidRPr="008F64E8">
        <w:rPr>
          <w:rFonts w:ascii="Constantia" w:eastAsia="Times New Roman" w:hAnsi="Constantia" w:cs="TimesNewRomanPSMT"/>
          <w:color w:val="000000"/>
          <w:lang w:val="x-none"/>
        </w:rPr>
        <w:t xml:space="preserve"> zonden, dan </w:t>
      </w:r>
      <w:r w:rsidR="00E74C82"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weten of beseffen</w:t>
      </w:r>
      <w:r w:rsidR="00E74C8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kunt. Geheel uw leven was</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voortgezette</w:t>
      </w:r>
      <w:r w:rsidR="00E74C8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zonde; ja, beschouwt </w:t>
      </w:r>
      <w:r w:rsidR="00E74C82"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u</w:t>
      </w:r>
      <w:r w:rsidR="00E74C82" w:rsidRPr="008F64E8">
        <w:rPr>
          <w:rFonts w:ascii="Constantia" w:eastAsia="Times New Roman" w:hAnsi="Constantia" w:cs="TimesNewRomanPSMT"/>
          <w:color w:val="000000"/>
        </w:rPr>
        <w:t>zelf</w:t>
      </w:r>
      <w:r w:rsidR="00560E44" w:rsidRPr="008F64E8">
        <w:rPr>
          <w:rFonts w:ascii="Constantia" w:eastAsia="Times New Roman" w:hAnsi="Constantia" w:cs="TimesNewRomanPSMT"/>
          <w:color w:val="000000"/>
          <w:lang w:val="x-none"/>
        </w:rPr>
        <w:t xml:space="preserve"> in uw betrekking tot</w:t>
      </w:r>
      <w:r w:rsidR="00E74C8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 verpli</w:t>
      </w:r>
      <w:r w:rsidR="00E74C82"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 xml:space="preserve">ting jegens God, zo deed </w:t>
      </w:r>
      <w:r w:rsidR="00E74C82"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waarlijk</w:t>
      </w:r>
      <w:r w:rsidR="00E74C8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niets dan zondig</w:t>
      </w:r>
      <w:r w:rsidR="00E74C82" w:rsidRPr="008F64E8">
        <w:rPr>
          <w:rFonts w:ascii="Constantia" w:eastAsia="Times New Roman" w:hAnsi="Constantia" w:cs="TimesNewRomanPSMT"/>
          <w:color w:val="000000"/>
          <w:lang w:val="x-none"/>
        </w:rPr>
        <w:t>en. Uw</w:t>
      </w:r>
      <w:r w:rsidR="00560E44" w:rsidRPr="008F64E8">
        <w:rPr>
          <w:rFonts w:ascii="Constantia" w:eastAsia="Times New Roman" w:hAnsi="Constantia" w:cs="TimesNewRomanPSMT"/>
          <w:color w:val="000000"/>
          <w:lang w:val="x-none"/>
        </w:rPr>
        <w:t xml:space="preserve"> overtredingen getuigen</w:t>
      </w:r>
      <w:r w:rsidR="00E74C8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tegen u; </w:t>
      </w:r>
      <w:r w:rsidR="00E74C82"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bevindt </w:t>
      </w:r>
      <w:r w:rsidR="00E74C82" w:rsidRPr="008F64E8">
        <w:rPr>
          <w:rFonts w:ascii="Constantia" w:eastAsia="Times New Roman" w:hAnsi="Constantia" w:cs="TimesNewRomanPSMT"/>
          <w:color w:val="000000"/>
        </w:rPr>
        <w:t>zich daar</w:t>
      </w:r>
      <w:r w:rsidR="00560E44" w:rsidRPr="008F64E8">
        <w:rPr>
          <w:rFonts w:ascii="Constantia" w:eastAsia="Times New Roman" w:hAnsi="Constantia" w:cs="TimesNewRomanPSMT"/>
          <w:color w:val="000000"/>
          <w:lang w:val="x-none"/>
        </w:rPr>
        <w:t>door werkelijk onder</w:t>
      </w:r>
      <w:r w:rsidR="00E74C82"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 veroordeling en den vloek des Alma</w:t>
      </w:r>
      <w:r w:rsidR="009312E4"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tigen.</w:t>
      </w:r>
    </w:p>
    <w:p w14:paraId="15C03074" w14:textId="77777777" w:rsidR="00560E44" w:rsidRPr="008F64E8" w:rsidRDefault="009312E4" w:rsidP="00D71633">
      <w:pPr>
        <w:pStyle w:val="ListParagraph"/>
        <w:numPr>
          <w:ilvl w:val="0"/>
          <w:numId w:val="2"/>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B</w:t>
      </w:r>
      <w:r w:rsidR="00560E44" w:rsidRPr="008F64E8">
        <w:rPr>
          <w:rFonts w:ascii="Constantia" w:eastAsia="Times New Roman" w:hAnsi="Constantia" w:cs="TimesNewRomanPSMT"/>
          <w:color w:val="000000"/>
          <w:lang w:val="x-none"/>
        </w:rPr>
        <w:t xml:space="preserve">edenk, </w:t>
      </w:r>
      <w:r w:rsidR="00560E44" w:rsidRPr="008F64E8">
        <w:rPr>
          <w:rFonts w:ascii="Constantia" w:eastAsia="Times New Roman" w:hAnsi="Constantia" w:cs="TimesNewRomanPS-ItalicMT"/>
          <w:color w:val="000000"/>
          <w:lang w:val="x-none"/>
        </w:rPr>
        <w:t>wat het zegt, dat</w:t>
      </w:r>
      <w:r w:rsidR="00D71633" w:rsidRPr="008F64E8">
        <w:rPr>
          <w:rFonts w:ascii="Constantia" w:eastAsia="Times New Roman" w:hAnsi="Constantia" w:cs="TimesNewRomanPS-ItalicMT"/>
          <w:color w:val="000000"/>
          <w:lang w:val="x-none"/>
        </w:rPr>
        <w:t xml:space="preserve"> een </w:t>
      </w:r>
      <w:r w:rsidRPr="008F64E8">
        <w:rPr>
          <w:rFonts w:ascii="Constantia" w:eastAsia="Times New Roman" w:hAnsi="Constantia" w:cs="TimesNewRomanPS-ItalicMT"/>
          <w:color w:val="000000"/>
          <w:lang w:val="x-none"/>
        </w:rPr>
        <w:t>ziel</w:t>
      </w:r>
      <w:r w:rsidR="00560E44" w:rsidRPr="008F64E8">
        <w:rPr>
          <w:rFonts w:ascii="Constantia" w:eastAsia="Times New Roman" w:hAnsi="Constantia" w:cs="TimesNewRomanPS-ItalicMT"/>
          <w:color w:val="000000"/>
          <w:lang w:val="x-none"/>
        </w:rPr>
        <w:t xml:space="preserve"> verloren</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 xml:space="preserve">gaat. </w:t>
      </w:r>
      <w:r w:rsidRPr="008F64E8">
        <w:rPr>
          <w:rFonts w:ascii="Constantia" w:eastAsia="Times New Roman" w:hAnsi="Constantia" w:cs="TimesNewRomanPSMT"/>
          <w:color w:val="000000"/>
          <w:lang w:val="x-none"/>
        </w:rPr>
        <w:t>Hij, wiens ziel</w:t>
      </w:r>
      <w:r w:rsidR="00560E44" w:rsidRPr="008F64E8">
        <w:rPr>
          <w:rFonts w:ascii="Constantia" w:eastAsia="Times New Roman" w:hAnsi="Constantia" w:cs="TimesNewRomanPSMT"/>
          <w:color w:val="000000"/>
          <w:lang w:val="x-none"/>
        </w:rPr>
        <w:t xml:space="preserve"> verloren gaat, verliest al wat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de </w:t>
      </w:r>
      <w:r w:rsidR="00D71633" w:rsidRPr="008F64E8">
        <w:rPr>
          <w:rFonts w:ascii="Constantia" w:eastAsia="Times New Roman" w:hAnsi="Constantia" w:cs="TimesNewRomanPSMT"/>
          <w:color w:val="000000"/>
          <w:lang w:val="x-none"/>
        </w:rPr>
        <w:t>mens</w:t>
      </w:r>
      <w:r w:rsidR="00560E44" w:rsidRPr="008F64E8">
        <w:rPr>
          <w:rFonts w:ascii="Constantia" w:eastAsia="Times New Roman" w:hAnsi="Constantia" w:cs="TimesNewRomanPSMT"/>
          <w:color w:val="000000"/>
          <w:lang w:val="x-none"/>
        </w:rPr>
        <w:t xml:space="preserve"> als onsterfelijk wezen dierbaar is; hij</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verliest de</w:t>
      </w:r>
      <w:r w:rsidR="00560E44" w:rsidRPr="008F64E8">
        <w:rPr>
          <w:rFonts w:ascii="Constantia" w:eastAsia="Times New Roman" w:hAnsi="Constantia" w:cs="TimesNewRomanPSMT"/>
          <w:color w:val="000000"/>
          <w:lang w:val="x-none"/>
        </w:rPr>
        <w:t xml:space="preserve"> hemel met al </w:t>
      </w:r>
      <w:r w:rsidRPr="008F64E8">
        <w:rPr>
          <w:rFonts w:ascii="Constantia" w:eastAsia="Times New Roman" w:hAnsi="Constantia" w:cs="TimesNewRomanPSMT"/>
          <w:color w:val="000000"/>
        </w:rPr>
        <w:t xml:space="preserve">haar </w:t>
      </w:r>
      <w:r w:rsidR="00560E44" w:rsidRPr="008F64E8">
        <w:rPr>
          <w:rFonts w:ascii="Constantia" w:eastAsia="Times New Roman" w:hAnsi="Constantia" w:cs="TimesNewRomanPSMT"/>
          <w:color w:val="000000"/>
          <w:lang w:val="x-none"/>
        </w:rPr>
        <w:t>eer, gelukzaligheid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 heerlijkheid; hij verliest Gods gunst, welke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het leven is van alle redelijke schepselen; hij verliest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 hoop, de laatste toevlu</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in elke andere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ramp. Het verlies </w:t>
      </w:r>
      <w:r w:rsidRPr="008F64E8">
        <w:rPr>
          <w:rFonts w:ascii="Constantia" w:eastAsia="Times New Roman" w:hAnsi="Constantia" w:cs="TimesNewRomanPSMT"/>
          <w:color w:val="000000"/>
        </w:rPr>
        <w:t xml:space="preserve">van </w:t>
      </w:r>
      <w:r w:rsidR="00560E44" w:rsidRPr="008F64E8">
        <w:rPr>
          <w:rFonts w:ascii="Constantia" w:eastAsia="Times New Roman" w:hAnsi="Constantia" w:cs="TimesNewRomanPSMT"/>
          <w:color w:val="000000"/>
          <w:lang w:val="x-none"/>
        </w:rPr>
        <w:t>de ziele bevat in zich al</w:t>
      </w:r>
      <w:r w:rsidRPr="008F64E8">
        <w:rPr>
          <w:rFonts w:ascii="Constantia" w:eastAsia="Times New Roman" w:hAnsi="Constantia" w:cs="TimesNewRomanPSMT"/>
          <w:color w:val="000000"/>
        </w:rPr>
        <w:t>les</w:t>
      </w:r>
      <w:r w:rsidR="00560E44" w:rsidRPr="008F64E8">
        <w:rPr>
          <w:rFonts w:ascii="Constantia" w:eastAsia="Times New Roman" w:hAnsi="Constantia" w:cs="TimesNewRomanPSMT"/>
          <w:color w:val="000000"/>
          <w:lang w:val="x-none"/>
        </w:rPr>
        <w:t>, wat opgesloten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ligt in dat vre</w:t>
      </w:r>
      <w:r w:rsidRPr="008F64E8">
        <w:rPr>
          <w:rFonts w:ascii="Constantia" w:eastAsia="Times New Roman" w:hAnsi="Constantia" w:cs="TimesNewRomanPSMT"/>
          <w:color w:val="000000"/>
          <w:lang w:val="x-none"/>
        </w:rPr>
        <w:t>selijk en ontzettend woord</w:t>
      </w:r>
      <w:r w:rsidR="00560E44" w:rsidRPr="008F64E8">
        <w:rPr>
          <w:rFonts w:ascii="Constantia" w:eastAsia="Times New Roman" w:hAnsi="Constantia" w:cs="TimesNewRomanPSMT"/>
          <w:color w:val="000000"/>
          <w:lang w:val="x-none"/>
        </w:rPr>
        <w: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BoldMT"/>
          <w:color w:val="000000"/>
          <w:lang w:val="x-none"/>
        </w:rPr>
        <w:t>HEL</w:t>
      </w:r>
      <w:r w:rsidRPr="008F64E8">
        <w:rPr>
          <w:rFonts w:ascii="Constantia" w:eastAsia="Times New Roman" w:hAnsi="Constantia" w:cs="TimesNewRomanPS-BoldMT"/>
          <w:color w:val="000000"/>
        </w:rPr>
        <w:t>. H</w:t>
      </w:r>
      <w:r w:rsidR="00560E44" w:rsidRPr="008F64E8">
        <w:rPr>
          <w:rFonts w:ascii="Constantia" w:eastAsia="Times New Roman" w:hAnsi="Constantia" w:cs="TimesNewRomanPSMT"/>
          <w:color w:val="000000"/>
          <w:lang w:val="x-none"/>
        </w:rPr>
        <w:t>et is, eeuwigdurend te ondervinden Gods</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toorn; de vloek </w:t>
      </w:r>
      <w:r w:rsidRPr="008F64E8">
        <w:rPr>
          <w:rFonts w:ascii="Constantia" w:eastAsia="Times New Roman" w:hAnsi="Constantia" w:cs="TimesNewRomanPSMT"/>
          <w:color w:val="000000"/>
        </w:rPr>
        <w:t xml:space="preserve">van </w:t>
      </w:r>
      <w:r w:rsidR="00560E44" w:rsidRPr="008F64E8">
        <w:rPr>
          <w:rFonts w:ascii="Constantia" w:eastAsia="Times New Roman" w:hAnsi="Constantia" w:cs="TimesNewRomanPSMT"/>
          <w:color w:val="000000"/>
          <w:lang w:val="x-none"/>
        </w:rPr>
        <w:t>de Alma</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tige te dragen, of te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vallen in die vervloeking, even als in een brandend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meer van vu</w:t>
      </w:r>
      <w:r w:rsidRPr="008F64E8">
        <w:rPr>
          <w:rFonts w:ascii="Constantia" w:eastAsia="Times New Roman" w:hAnsi="Constantia" w:cs="TimesNewRomanPSMT"/>
          <w:color w:val="000000"/>
          <w:lang w:val="x-none"/>
        </w:rPr>
        <w:t>ur en zwavel. Hoe waar, hoe ple</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tig</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zijn </w:t>
      </w:r>
      <w:r w:rsidRPr="008F64E8">
        <w:rPr>
          <w:rFonts w:ascii="Constantia" w:eastAsia="Times New Roman" w:hAnsi="Constantia" w:cs="TimesNewRomanPSMT"/>
          <w:color w:val="000000"/>
        </w:rPr>
        <w:t xml:space="preserve">Christus’ </w:t>
      </w:r>
      <w:r w:rsidR="00560E44" w:rsidRPr="008F64E8">
        <w:rPr>
          <w:rFonts w:ascii="Constantia" w:eastAsia="Times New Roman" w:hAnsi="Constantia" w:cs="TimesNewRomanPSMT"/>
          <w:color w:val="000000"/>
          <w:lang w:val="x-none"/>
        </w:rPr>
        <w:t xml:space="preserve">woorden: </w:t>
      </w:r>
      <w:r w:rsidR="00DF3B9D" w:rsidRPr="008F64E8">
        <w:rPr>
          <w:rFonts w:ascii="Constantia" w:eastAsia="Times New Roman" w:hAnsi="Constantia" w:cs="TimesNewRomanPSMT"/>
          <w:color w:val="000000"/>
        </w:rPr>
        <w:t>‘</w:t>
      </w:r>
      <w:r w:rsidR="00560E44" w:rsidRPr="008F64E8">
        <w:rPr>
          <w:rFonts w:ascii="Constantia" w:eastAsia="Times New Roman" w:hAnsi="Constantia" w:cs="TimesNewRomanPS-ItalicMT"/>
          <w:color w:val="000000"/>
          <w:lang w:val="x-none"/>
        </w:rPr>
        <w:t>Wat zal het de</w:t>
      </w:r>
      <w:r w:rsidRPr="008F64E8">
        <w:rPr>
          <w:rFonts w:ascii="Constantia" w:eastAsia="Times New Roman" w:hAnsi="Constantia" w:cs="TimesNewRomanPS-ItalicMT"/>
          <w:color w:val="000000"/>
        </w:rPr>
        <w:t xml:space="preserve"> </w:t>
      </w:r>
      <w:r w:rsidR="00D71633" w:rsidRPr="008F64E8">
        <w:rPr>
          <w:rFonts w:ascii="Constantia" w:eastAsia="Times New Roman" w:hAnsi="Constantia" w:cs="TimesNewRomanPS-ItalicMT"/>
          <w:color w:val="000000"/>
          <w:lang w:val="x-none"/>
        </w:rPr>
        <w:t>mens</w:t>
      </w:r>
      <w:r w:rsidR="00560E44" w:rsidRPr="008F64E8">
        <w:rPr>
          <w:rFonts w:ascii="Constantia" w:eastAsia="Times New Roman" w:hAnsi="Constantia" w:cs="TimesNewRomanPS-ItalicMT"/>
          <w:color w:val="000000"/>
          <w:lang w:val="x-none"/>
        </w:rPr>
        <w:t xml:space="preserve"> baten,</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 xml:space="preserve">zo hij de gehele wereld </w:t>
      </w:r>
      <w:r w:rsidRPr="008F64E8">
        <w:rPr>
          <w:rFonts w:ascii="Constantia" w:eastAsia="Times New Roman" w:hAnsi="Constantia" w:cs="TimesNewRomanPS-ItalicMT"/>
          <w:color w:val="000000"/>
        </w:rPr>
        <w:t>gew</w:t>
      </w:r>
      <w:r w:rsidR="00560E44" w:rsidRPr="008F64E8">
        <w:rPr>
          <w:rFonts w:ascii="Constantia" w:eastAsia="Times New Roman" w:hAnsi="Constantia" w:cs="TimesNewRomanPS-ItalicMT"/>
          <w:color w:val="000000"/>
          <w:lang w:val="x-none"/>
        </w:rPr>
        <w:t>on, en leed schade aan</w:t>
      </w:r>
      <w:r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zijn</w:t>
      </w:r>
      <w:r w:rsidR="00560E44" w:rsidRPr="008F64E8">
        <w:rPr>
          <w:rFonts w:ascii="Constantia" w:eastAsia="Times New Roman" w:hAnsi="Constantia" w:cs="TimesNewRomanPS-ItalicMT"/>
          <w:color w:val="000000"/>
          <w:lang w:val="x-none"/>
        </w:rPr>
        <w:t xml:space="preserve"> ziel! of wat zal een </w:t>
      </w:r>
      <w:r w:rsidR="00D71633" w:rsidRPr="008F64E8">
        <w:rPr>
          <w:rFonts w:ascii="Constantia" w:eastAsia="Times New Roman" w:hAnsi="Constantia" w:cs="TimesNewRomanPS-ItalicMT"/>
          <w:color w:val="000000"/>
          <w:lang w:val="x-none"/>
        </w:rPr>
        <w:t>mens</w:t>
      </w:r>
      <w:r w:rsidR="00560E44" w:rsidRPr="008F64E8">
        <w:rPr>
          <w:rFonts w:ascii="Constantia" w:eastAsia="Times New Roman" w:hAnsi="Constantia" w:cs="TimesNewRomanPS-ItalicMT"/>
          <w:color w:val="000000"/>
          <w:lang w:val="x-none"/>
        </w:rPr>
        <w:t xml:space="preserve"> geven tot losprijs</w:t>
      </w:r>
      <w:r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voor zijn</w:t>
      </w:r>
      <w:r w:rsidR="00560E44" w:rsidRPr="008F64E8">
        <w:rPr>
          <w:rFonts w:ascii="Constantia" w:eastAsia="Times New Roman" w:hAnsi="Constantia" w:cs="TimesNewRomanPS-ItalicMT"/>
          <w:color w:val="000000"/>
          <w:lang w:val="x-none"/>
        </w:rPr>
        <w:t xml:space="preserve"> ziel</w:t>
      </w:r>
      <w:r w:rsidRPr="008F64E8">
        <w:rPr>
          <w:rFonts w:ascii="Constantia" w:eastAsia="Times New Roman" w:hAnsi="Constantia" w:cs="TimesNewRomanPS-ItalicMT"/>
          <w:color w:val="000000"/>
        </w:rPr>
        <w:t>?</w:t>
      </w:r>
      <w:r w:rsidR="00560E44" w:rsidRPr="008F64E8">
        <w:rPr>
          <w:rFonts w:ascii="Constantia" w:eastAsia="Times New Roman" w:hAnsi="Constantia" w:cs="TimesNewRomanPS-ItalicMT"/>
          <w:color w:val="000000"/>
          <w:lang w:val="x-none"/>
        </w:rPr>
        <w:t xml:space="preserve">' </w:t>
      </w:r>
      <w:r w:rsidR="00560E44" w:rsidRPr="008F64E8">
        <w:rPr>
          <w:rFonts w:ascii="Constantia" w:eastAsia="Times New Roman" w:hAnsi="Constantia" w:cs="TimesNewRomanPSMT"/>
          <w:color w:val="000000"/>
          <w:lang w:val="x-none"/>
        </w:rPr>
        <w:t xml:space="preserve">Matth. </w:t>
      </w:r>
      <w:r w:rsidRPr="008F64E8">
        <w:rPr>
          <w:rFonts w:ascii="Constantia" w:eastAsia="Times New Roman" w:hAnsi="Constantia" w:cs="TimesNewRomanPSMT"/>
          <w:color w:val="000000"/>
        </w:rPr>
        <w:t>16:</w:t>
      </w:r>
      <w:r w:rsidR="00560E44" w:rsidRPr="008F64E8">
        <w:rPr>
          <w:rFonts w:ascii="Constantia" w:eastAsia="Times New Roman" w:hAnsi="Constantia" w:cs="TimesNewRomanPSMT"/>
          <w:color w:val="000000"/>
          <w:lang w:val="x-none"/>
        </w:rPr>
        <w:t>26. Al de tranen,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welke immer op deze aarde gestort zijn, of nog zullen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worden; al de zuchten, ooit geslaakt, of nog te sl</w:t>
      </w:r>
      <w:r w:rsidRPr="008F64E8">
        <w:rPr>
          <w:rFonts w:ascii="Constantia" w:eastAsia="Times New Roman" w:hAnsi="Constantia" w:cs="TimesNewRomanPSMT"/>
          <w:color w:val="000000"/>
        </w:rPr>
        <w:t>a</w:t>
      </w:r>
      <w:r w:rsidR="00560E44" w:rsidRPr="008F64E8">
        <w:rPr>
          <w:rFonts w:ascii="Constantia" w:eastAsia="Times New Roman" w:hAnsi="Constantia" w:cs="TimesNewRomanPSMT"/>
          <w:color w:val="000000"/>
          <w:lang w:val="x-none"/>
        </w:rPr>
        <w:t>ken;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al de angsten, ooit ondervonden, of nog te ondervinden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door al de bewoners </w:t>
      </w:r>
      <w:r w:rsidRPr="008F64E8">
        <w:rPr>
          <w:rFonts w:ascii="Constantia" w:eastAsia="Times New Roman" w:hAnsi="Constantia" w:cs="TimesNewRomanPSMT"/>
          <w:color w:val="000000"/>
        </w:rPr>
        <w:t xml:space="preserve">van </w:t>
      </w:r>
      <w:r w:rsidR="00560E44" w:rsidRPr="008F64E8">
        <w:rPr>
          <w:rFonts w:ascii="Constantia" w:eastAsia="Times New Roman" w:hAnsi="Constantia" w:cs="TimesNewRomanPSMT"/>
          <w:color w:val="000000"/>
          <w:lang w:val="x-none"/>
        </w:rPr>
        <w:t>deze wereld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zolang</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 tijd zal duren, wegen tezamen nog niet op tegen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de rampzaligheid </w:t>
      </w:r>
      <w:r w:rsidRPr="008F64E8">
        <w:rPr>
          <w:rFonts w:ascii="Constantia" w:eastAsia="Times New Roman" w:hAnsi="Constantia" w:cs="TimesNewRomanPSMT"/>
          <w:color w:val="000000"/>
        </w:rPr>
        <w:t xml:space="preserve">van </w:t>
      </w:r>
      <w:r w:rsidR="00560E44" w:rsidRPr="008F64E8">
        <w:rPr>
          <w:rFonts w:ascii="Constantia" w:eastAsia="Times New Roman" w:hAnsi="Constantia" w:cs="TimesNewRomanPSMT"/>
          <w:color w:val="000000"/>
          <w:lang w:val="x-none"/>
        </w:rPr>
        <w:t xml:space="preserve">één ziel, </w:t>
      </w:r>
      <w:r w:rsidRPr="008F64E8">
        <w:rPr>
          <w:rFonts w:ascii="Constantia" w:eastAsia="Times New Roman" w:hAnsi="Constantia" w:cs="TimesNewRomanPSMT"/>
          <w:color w:val="000000"/>
        </w:rPr>
        <w:t xml:space="preserve">die </w:t>
      </w:r>
      <w:r w:rsidR="00560E44" w:rsidRPr="008F64E8">
        <w:rPr>
          <w:rFonts w:ascii="Constantia" w:eastAsia="Times New Roman" w:hAnsi="Constantia" w:cs="TimesNewRomanPSMT"/>
          <w:color w:val="000000"/>
          <w:lang w:val="x-none"/>
        </w:rPr>
        <w:t>verloren gaat.</w:t>
      </w:r>
      <w:r w:rsidRPr="008F64E8">
        <w:rPr>
          <w:rFonts w:ascii="Constantia" w:eastAsia="Times New Roman" w:hAnsi="Constantia" w:cs="TimesNewRomanPSMT"/>
          <w:color w:val="000000"/>
        </w:rPr>
        <w:t xml:space="preserve"> U </w:t>
      </w:r>
      <w:r w:rsidR="00560E44" w:rsidRPr="008F64E8">
        <w:rPr>
          <w:rFonts w:ascii="Constantia" w:eastAsia="Times New Roman" w:hAnsi="Constantia" w:cs="TimesNewRomanPSMT"/>
          <w:color w:val="000000"/>
          <w:lang w:val="x-none"/>
        </w:rPr>
        <w:t>dan, die d</w:t>
      </w:r>
      <w:r w:rsidRPr="008F64E8">
        <w:rPr>
          <w:rFonts w:ascii="Constantia" w:eastAsia="Times New Roman" w:hAnsi="Constantia" w:cs="TimesNewRomanPSMT"/>
          <w:color w:val="000000"/>
        </w:rPr>
        <w:t>o</w:t>
      </w:r>
      <w:r w:rsidR="00560E44" w:rsidRPr="008F64E8">
        <w:rPr>
          <w:rFonts w:ascii="Constantia" w:eastAsia="Times New Roman" w:hAnsi="Constantia" w:cs="TimesNewRomanPSMT"/>
          <w:color w:val="000000"/>
          <w:lang w:val="x-none"/>
        </w:rPr>
        <w:t>or uw zonden aan deze rampzaligheid</w:t>
      </w:r>
      <w:r w:rsidRPr="008F64E8">
        <w:rPr>
          <w:rFonts w:ascii="Constantia" w:eastAsia="Times New Roman" w:hAnsi="Constantia" w:cs="TimesNewRomanPSMT"/>
          <w:color w:val="000000"/>
        </w:rPr>
        <w:t xml:space="preserve"> ben</w:t>
      </w:r>
      <w:r w:rsidR="00560E44" w:rsidRPr="008F64E8">
        <w:rPr>
          <w:rFonts w:ascii="Constantia" w:eastAsia="Times New Roman" w:hAnsi="Constantia" w:cs="TimesNewRomanPSMT"/>
          <w:color w:val="000000"/>
          <w:lang w:val="x-none"/>
        </w:rPr>
        <w:t xml:space="preserve">t </w:t>
      </w:r>
      <w:r w:rsidRPr="008F64E8">
        <w:rPr>
          <w:rFonts w:ascii="Constantia" w:eastAsia="Times New Roman" w:hAnsi="Constantia" w:cs="TimesNewRomanPSMT"/>
          <w:color w:val="000000"/>
          <w:lang w:val="x-none"/>
        </w:rPr>
        <w:t>blootgesteld, met het volste re</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 xml:space="preserve">t zegt </w:t>
      </w:r>
      <w:r w:rsidRPr="008F64E8">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Wat zal ik doen, om zalig te worden?</w:t>
      </w:r>
      <w:r w:rsidRPr="008F64E8">
        <w:rPr>
          <w:rFonts w:ascii="Constantia" w:eastAsia="Times New Roman" w:hAnsi="Constantia" w:cs="TimesNewRomanPSMT"/>
          <w:color w:val="000000"/>
        </w:rPr>
        <w:t>’</w:t>
      </w:r>
    </w:p>
    <w:p w14:paraId="090F8851" w14:textId="77777777" w:rsidR="00560E44" w:rsidRPr="008F64E8" w:rsidRDefault="009312E4" w:rsidP="00D71633">
      <w:pPr>
        <w:pStyle w:val="ListParagraph"/>
        <w:numPr>
          <w:ilvl w:val="0"/>
          <w:numId w:val="2"/>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D</w:t>
      </w:r>
      <w:r w:rsidR="00560E44" w:rsidRPr="008F64E8">
        <w:rPr>
          <w:rFonts w:ascii="Constantia" w:eastAsia="Times New Roman" w:hAnsi="Constantia" w:cs="TimesNewRomanPSMT"/>
          <w:color w:val="000000"/>
          <w:lang w:val="x-none"/>
        </w:rPr>
        <w:t xml:space="preserve">eze uw bezorgdheid is </w:t>
      </w:r>
      <w:r w:rsidRPr="008F64E8">
        <w:rPr>
          <w:rFonts w:ascii="Constantia" w:eastAsia="Times New Roman" w:hAnsi="Constantia" w:cs="TimesNewRomanPSMT"/>
          <w:color w:val="000000"/>
        </w:rPr>
        <w:t>ook</w:t>
      </w:r>
      <w:r w:rsidR="00560E44" w:rsidRPr="008F64E8">
        <w:rPr>
          <w:rFonts w:ascii="Constantia" w:eastAsia="Times New Roman" w:hAnsi="Constantia" w:cs="TimesNewRomanPSMT"/>
          <w:color w:val="000000"/>
          <w:lang w:val="x-none"/>
        </w:rPr>
        <w:t xml:space="preserve"> redelijk,</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wanneer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bedenkt, </w:t>
      </w:r>
      <w:r w:rsidR="00560E44" w:rsidRPr="008F64E8">
        <w:rPr>
          <w:rFonts w:ascii="Constantia" w:eastAsia="Times New Roman" w:hAnsi="Constantia" w:cs="TimesNewRomanPS-ItalicMT"/>
          <w:color w:val="000000"/>
          <w:lang w:val="x-none"/>
        </w:rPr>
        <w:t>dat het voor eeuwig verloren gaan</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van</w:t>
      </w:r>
      <w:r w:rsidR="00D71633" w:rsidRPr="008F64E8">
        <w:rPr>
          <w:rFonts w:ascii="Constantia" w:eastAsia="Times New Roman" w:hAnsi="Constantia" w:cs="TimesNewRomanPS-ItalicMT"/>
          <w:color w:val="000000"/>
          <w:lang w:val="x-none"/>
        </w:rPr>
        <w:t xml:space="preserve"> een </w:t>
      </w:r>
      <w:r w:rsidRPr="008F64E8">
        <w:rPr>
          <w:rFonts w:ascii="Constantia" w:eastAsia="Times New Roman" w:hAnsi="Constantia" w:cs="TimesNewRomanPS-ItalicMT"/>
          <w:color w:val="000000"/>
          <w:lang w:val="x-none"/>
        </w:rPr>
        <w:t>ziel</w:t>
      </w:r>
      <w:r w:rsidR="00560E44" w:rsidRPr="008F64E8">
        <w:rPr>
          <w:rFonts w:ascii="Constantia" w:eastAsia="Times New Roman" w:hAnsi="Constantia" w:cs="TimesNewRomanPS-ItalicMT"/>
          <w:color w:val="000000"/>
          <w:lang w:val="x-none"/>
        </w:rPr>
        <w:t xml:space="preserve"> geenszins een zeldzaam, maar een zeer</w:t>
      </w:r>
      <w:r w:rsidRPr="008F64E8">
        <w:rPr>
          <w:rFonts w:ascii="Constantia" w:eastAsia="Times New Roman" w:hAnsi="Constantia" w:cs="TimesNewRomanPS-ItalicMT"/>
          <w:color w:val="000000"/>
        </w:rPr>
        <w:t xml:space="preserve"> vaak </w:t>
      </w:r>
      <w:r w:rsidR="00560E44" w:rsidRPr="008F64E8">
        <w:rPr>
          <w:rFonts w:ascii="Constantia" w:eastAsia="Times New Roman" w:hAnsi="Constantia" w:cs="TimesNewRomanPS-ItalicMT"/>
          <w:color w:val="000000"/>
          <w:lang w:val="x-none"/>
        </w:rPr>
        <w:t xml:space="preserve">voorkomend geval is. </w:t>
      </w:r>
      <w:r w:rsidR="00560E44" w:rsidRPr="008F64E8">
        <w:rPr>
          <w:rFonts w:ascii="Constantia" w:eastAsia="Times New Roman" w:hAnsi="Constantia" w:cs="TimesNewRomanPSMT"/>
          <w:color w:val="000000"/>
          <w:lang w:val="x-none"/>
        </w:rPr>
        <w:t>Het is zulk</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ontzettende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ramp, dat, indien dit slechts </w:t>
      </w:r>
      <w:r w:rsidRPr="008F64E8">
        <w:rPr>
          <w:rFonts w:ascii="Constantia" w:eastAsia="Times New Roman" w:hAnsi="Constantia" w:cs="TimesNewRomanPSMT"/>
          <w:color w:val="000000"/>
        </w:rPr>
        <w:t>ee</w:t>
      </w:r>
      <w:r w:rsidR="00560E44" w:rsidRPr="008F64E8">
        <w:rPr>
          <w:rFonts w:ascii="Constantia" w:eastAsia="Times New Roman" w:hAnsi="Constantia" w:cs="TimesNewRomanPSMT"/>
          <w:color w:val="000000"/>
          <w:lang w:val="x-none"/>
        </w:rPr>
        <w:t xml:space="preserve">nmaal </w:t>
      </w:r>
      <w:r w:rsidRPr="008F64E8">
        <w:rPr>
          <w:rFonts w:ascii="Constantia" w:eastAsia="Times New Roman" w:hAnsi="Constantia" w:cs="TimesNewRomanPSMT"/>
          <w:color w:val="000000"/>
        </w:rPr>
        <w:t xml:space="preserve">in een </w:t>
      </w:r>
      <w:r w:rsidR="00560E44" w:rsidRPr="008F64E8">
        <w:rPr>
          <w:rFonts w:ascii="Constantia" w:eastAsia="Times New Roman" w:hAnsi="Constantia" w:cs="TimesNewRomanPSMT"/>
          <w:color w:val="000000"/>
          <w:lang w:val="x-none"/>
        </w:rPr>
        <w:t>jaar,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of </w:t>
      </w:r>
      <w:r w:rsidRPr="008F64E8">
        <w:rPr>
          <w:rFonts w:ascii="Constantia" w:eastAsia="Times New Roman" w:hAnsi="Constantia" w:cs="TimesNewRomanPSMT"/>
          <w:color w:val="000000"/>
        </w:rPr>
        <w:t>ee</w:t>
      </w:r>
      <w:r w:rsidR="00560E44" w:rsidRPr="008F64E8">
        <w:rPr>
          <w:rFonts w:ascii="Constantia" w:eastAsia="Times New Roman" w:hAnsi="Constantia" w:cs="TimesNewRomanPSMT"/>
          <w:color w:val="000000"/>
          <w:lang w:val="x-none"/>
        </w:rPr>
        <w:t>nmaal in</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eeuw gebeurde, zodat het niet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meer dan slechts </w:t>
      </w:r>
      <w:r w:rsidR="00560E44" w:rsidRPr="008F64E8">
        <w:rPr>
          <w:rFonts w:ascii="Constantia" w:eastAsia="Times New Roman" w:hAnsi="Constantia" w:cs="TimesNewRomanPS-ItalicMT"/>
          <w:color w:val="000000"/>
          <w:lang w:val="x-none"/>
        </w:rPr>
        <w:t xml:space="preserve">mogelijk </w:t>
      </w:r>
      <w:r w:rsidR="00560E44" w:rsidRPr="008F64E8">
        <w:rPr>
          <w:rFonts w:ascii="Constantia" w:eastAsia="Times New Roman" w:hAnsi="Constantia" w:cs="TimesNewRomanPSMT"/>
          <w:color w:val="000000"/>
          <w:lang w:val="x-none"/>
        </w:rPr>
        <w:t>ware, dat deze ramp u zou</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treffen, het nog onvergeeflijke zorgeloosheid zijn zou,</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indien </w:t>
      </w:r>
      <w:r w:rsidR="00EA1B77">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 xml:space="preserve"> niet althans </w:t>
      </w:r>
      <w:r w:rsidRPr="008F64E8">
        <w:rPr>
          <w:rFonts w:ascii="Constantia" w:eastAsia="Times New Roman" w:hAnsi="Constantia" w:cs="TimesNewRomanPSMT"/>
          <w:color w:val="000000"/>
          <w:lang w:val="x-none"/>
        </w:rPr>
        <w:t>enige zorg daaro</w:t>
      </w:r>
      <w:r w:rsidRPr="008F64E8">
        <w:rPr>
          <w:rFonts w:ascii="Constantia" w:eastAsia="Times New Roman" w:hAnsi="Constantia" w:cs="TimesNewRomanPSMT"/>
          <w:color w:val="000000"/>
        </w:rPr>
        <w:t>ver zou</w:t>
      </w:r>
      <w:r w:rsidR="00560E44" w:rsidRPr="008F64E8">
        <w:rPr>
          <w:rFonts w:ascii="Constantia" w:eastAsia="Times New Roman" w:hAnsi="Constantia" w:cs="TimesNewRomanPSMT"/>
          <w:color w:val="000000"/>
          <w:lang w:val="x-none"/>
        </w:rPr>
        <w:t xml:space="preserve"> voede</w:t>
      </w:r>
      <w:r w:rsidRPr="008F64E8">
        <w:rPr>
          <w:rFonts w:ascii="Constantia" w:eastAsia="Times New Roman" w:hAnsi="Constantia" w:cs="TimesNewRomanPSMT"/>
          <w:color w:val="000000"/>
        </w:rPr>
        <w:t>n</w:t>
      </w:r>
      <w:r w:rsidR="00560E44" w:rsidRPr="008F64E8">
        <w:rPr>
          <w:rFonts w:ascii="Constantia" w:eastAsia="Times New Roman" w:hAnsi="Constantia" w:cs="TimesNewRomanPSMT"/>
          <w:color w:val="000000"/>
          <w:lang w:val="x-none"/>
        </w:rPr>
        <w:t>;</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hoeveel te meer dan maakt </w:t>
      </w:r>
      <w:r w:rsidR="00E166F1" w:rsidRPr="008F64E8">
        <w:rPr>
          <w:rFonts w:ascii="Constantia" w:eastAsia="Times New Roman" w:hAnsi="Constantia" w:cs="TimesNewRomanPSMT"/>
          <w:color w:val="000000"/>
        </w:rPr>
        <w:t>u zich</w:t>
      </w:r>
      <w:r w:rsidR="00560E44" w:rsidRPr="008F64E8">
        <w:rPr>
          <w:rFonts w:ascii="Constantia" w:eastAsia="Times New Roman" w:hAnsi="Constantia" w:cs="TimesNewRomanPSMT"/>
          <w:color w:val="000000"/>
          <w:lang w:val="x-none"/>
        </w:rPr>
        <w:t xml:space="preserve"> daaraan schuldig,</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indien het verloren gaan </w:t>
      </w:r>
      <w:r w:rsidR="00E166F1" w:rsidRPr="008F64E8">
        <w:rPr>
          <w:rFonts w:ascii="Constantia" w:eastAsia="Times New Roman" w:hAnsi="Constantia" w:cs="TimesNewRomanPSMT"/>
          <w:color w:val="000000"/>
        </w:rPr>
        <w:t xml:space="preserve">van </w:t>
      </w:r>
      <w:r w:rsidR="00560E44" w:rsidRPr="008F64E8">
        <w:rPr>
          <w:rFonts w:ascii="Constantia" w:eastAsia="Times New Roman" w:hAnsi="Constantia" w:cs="TimesNewRomanPSMT"/>
          <w:color w:val="000000"/>
          <w:lang w:val="x-none"/>
        </w:rPr>
        <w:t>een ziel</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zeer gewone</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en alledaagse ramp is! Ach! </w:t>
      </w:r>
      <w:r w:rsidR="00E166F1" w:rsidRPr="008F64E8">
        <w:rPr>
          <w:rFonts w:ascii="Constantia" w:eastAsia="Times New Roman" w:hAnsi="Constantia" w:cs="TimesNewRomanPSMT"/>
          <w:color w:val="000000"/>
        </w:rPr>
        <w:t>In plaats</w:t>
      </w:r>
      <w:r w:rsidR="00560E44" w:rsidRPr="008F64E8">
        <w:rPr>
          <w:rFonts w:ascii="Constantia" w:eastAsia="Times New Roman" w:hAnsi="Constantia" w:cs="TimesNewRomanPSMT"/>
          <w:color w:val="000000"/>
          <w:lang w:val="x-none"/>
        </w:rPr>
        <w:t>, dat</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het tegemoet gaan van</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eeuwige ra</w:t>
      </w:r>
      <w:r w:rsidR="00E166F1" w:rsidRPr="008F64E8">
        <w:rPr>
          <w:rFonts w:ascii="Constantia" w:eastAsia="Times New Roman" w:hAnsi="Constantia" w:cs="TimesNewRomanPSMT"/>
          <w:color w:val="000000"/>
        </w:rPr>
        <w:t>m</w:t>
      </w:r>
      <w:r w:rsidR="00560E44" w:rsidRPr="008F64E8">
        <w:rPr>
          <w:rFonts w:ascii="Constantia" w:eastAsia="Times New Roman" w:hAnsi="Constantia" w:cs="TimesNewRomanPSMT"/>
          <w:color w:val="000000"/>
          <w:lang w:val="x-none"/>
        </w:rPr>
        <w:t>pzaligheid</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een zeldzaamheid </w:t>
      </w:r>
      <w:r w:rsidR="00E166F1" w:rsidRPr="008F64E8">
        <w:rPr>
          <w:rFonts w:ascii="Constantia" w:eastAsia="Times New Roman" w:hAnsi="Constantia" w:cs="TimesNewRomanPSMT"/>
          <w:color w:val="000000"/>
        </w:rPr>
        <w:t xml:space="preserve">is </w:t>
      </w:r>
      <w:r w:rsidR="00560E44" w:rsidRPr="008F64E8">
        <w:rPr>
          <w:rFonts w:ascii="Constantia" w:eastAsia="Times New Roman" w:hAnsi="Constantia" w:cs="TimesNewRomanPSMT"/>
          <w:color w:val="000000"/>
          <w:lang w:val="x-none"/>
        </w:rPr>
        <w:t xml:space="preserve">voor de </w:t>
      </w:r>
      <w:r w:rsidR="00D71633" w:rsidRPr="008F64E8">
        <w:rPr>
          <w:rFonts w:ascii="Constantia" w:eastAsia="Times New Roman" w:hAnsi="Constantia" w:cs="TimesNewRomanPSMT"/>
          <w:color w:val="000000"/>
          <w:lang w:val="x-none"/>
        </w:rPr>
        <w:t>mens</w:t>
      </w:r>
      <w:r w:rsidR="00560E44" w:rsidRPr="008F64E8">
        <w:rPr>
          <w:rFonts w:ascii="Constantia" w:eastAsia="Times New Roman" w:hAnsi="Constantia" w:cs="TimesNewRomanPSMT"/>
          <w:color w:val="000000"/>
          <w:lang w:val="x-none"/>
        </w:rPr>
        <w:t>en, is het veeleer</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een zeldzaamheid, z</w:t>
      </w:r>
      <w:r w:rsidR="00E166F1" w:rsidRPr="008F64E8">
        <w:rPr>
          <w:rFonts w:ascii="Constantia" w:eastAsia="Times New Roman" w:hAnsi="Constantia" w:cs="TimesNewRomanPSMT"/>
          <w:color w:val="000000"/>
          <w:lang w:val="x-none"/>
        </w:rPr>
        <w:t>o er zijn, die in de</w:t>
      </w:r>
      <w:r w:rsidR="00560E44" w:rsidRPr="008F64E8">
        <w:rPr>
          <w:rFonts w:ascii="Constantia" w:eastAsia="Times New Roman" w:hAnsi="Constantia" w:cs="TimesNewRomanPSMT"/>
          <w:color w:val="000000"/>
          <w:lang w:val="x-none"/>
        </w:rPr>
        <w:t xml:space="preserve"> hemel</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komen. Onze Heer</w:t>
      </w:r>
      <w:r w:rsidR="00E166F1" w:rsidRPr="008F64E8">
        <w:rPr>
          <w:rFonts w:ascii="Constantia" w:eastAsia="Times New Roman" w:hAnsi="Constantia" w:cs="TimesNewRomanPSMT"/>
          <w:color w:val="000000"/>
        </w:rPr>
        <w:t>e</w:t>
      </w:r>
      <w:r w:rsidR="00560E44" w:rsidRPr="008F64E8">
        <w:rPr>
          <w:rFonts w:ascii="Constantia" w:eastAsia="Times New Roman" w:hAnsi="Constantia" w:cs="TimesNewRomanPSMT"/>
          <w:color w:val="000000"/>
          <w:lang w:val="x-none"/>
        </w:rPr>
        <w:t xml:space="preserve"> verklaart ons, dat de weg, welke</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ten verderve leidt, bewandeld wordt door velen; terwijl</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het slechts weinigen zijn, die de weg des levens</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betreden. Wijd opent de hel h</w:t>
      </w:r>
      <w:r w:rsidR="00E166F1" w:rsidRPr="008F64E8">
        <w:rPr>
          <w:rFonts w:ascii="Constantia" w:eastAsia="Times New Roman" w:hAnsi="Constantia" w:cs="TimesNewRomanPSMT"/>
          <w:color w:val="000000"/>
        </w:rPr>
        <w:t>a</w:t>
      </w:r>
      <w:r w:rsidR="00560E44" w:rsidRPr="008F64E8">
        <w:rPr>
          <w:rFonts w:ascii="Constantia" w:eastAsia="Times New Roman" w:hAnsi="Constantia" w:cs="TimesNewRomanPSMT"/>
          <w:color w:val="000000"/>
          <w:lang w:val="x-none"/>
        </w:rPr>
        <w:t>ar kaken, en</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ontelbaren verslindt zij ten verderve. Hoe onrustbarend</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is de gedachte; hoeveel grond is er, om te</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vrezen, dat </w:t>
      </w:r>
      <w:r w:rsidR="00E166F1"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tot dit getal </w:t>
      </w:r>
      <w:r w:rsidR="00E166F1" w:rsidRPr="008F64E8">
        <w:rPr>
          <w:rFonts w:ascii="Constantia" w:eastAsia="Times New Roman" w:hAnsi="Constantia" w:cs="TimesNewRomanPSMT"/>
          <w:color w:val="000000"/>
        </w:rPr>
        <w:t xml:space="preserve">zou </w:t>
      </w:r>
      <w:r w:rsidR="00560E44" w:rsidRPr="008F64E8">
        <w:rPr>
          <w:rFonts w:ascii="Constantia" w:eastAsia="Times New Roman" w:hAnsi="Constantia" w:cs="TimesNewRomanPSMT"/>
          <w:color w:val="000000"/>
          <w:lang w:val="x-none"/>
        </w:rPr>
        <w:t>behoren! Het</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is waarschijnlijk, dat menigeen, die deze bladen</w:t>
      </w:r>
      <w:r w:rsidR="00E166F1" w:rsidRPr="008F64E8">
        <w:rPr>
          <w:rFonts w:ascii="Constantia" w:eastAsia="Times New Roman" w:hAnsi="Constantia" w:cs="TimesNewRomanPSMT"/>
          <w:color w:val="000000"/>
        </w:rPr>
        <w:t xml:space="preserve"> </w:t>
      </w:r>
      <w:r w:rsidR="00E166F1" w:rsidRPr="008F64E8">
        <w:rPr>
          <w:rFonts w:ascii="Constantia" w:eastAsia="Times New Roman" w:hAnsi="Constantia" w:cs="TimesNewRomanPSMT"/>
          <w:color w:val="000000"/>
          <w:lang w:val="x-none"/>
        </w:rPr>
        <w:t>leest, zijn</w:t>
      </w:r>
      <w:r w:rsidR="00560E44" w:rsidRPr="008F64E8">
        <w:rPr>
          <w:rFonts w:ascii="Constantia" w:eastAsia="Times New Roman" w:hAnsi="Constantia" w:cs="TimesNewRomanPSMT"/>
          <w:color w:val="000000"/>
          <w:lang w:val="x-none"/>
        </w:rPr>
        <w:t xml:space="preserve"> eeuwighe</w:t>
      </w:r>
      <w:r w:rsidR="00E166F1" w:rsidRPr="008F64E8">
        <w:rPr>
          <w:rFonts w:ascii="Constantia" w:eastAsia="Times New Roman" w:hAnsi="Constantia" w:cs="TimesNewRomanPSMT"/>
          <w:color w:val="000000"/>
          <w:lang w:val="x-none"/>
        </w:rPr>
        <w:t>id zal doorbrengen met verloren</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zielen. Het is derhalve </w:t>
      </w:r>
      <w:r w:rsidR="00E166F1" w:rsidRPr="008F64E8">
        <w:rPr>
          <w:rFonts w:ascii="Constantia" w:eastAsia="Times New Roman" w:hAnsi="Constantia" w:cs="TimesNewRomanPSMT"/>
          <w:color w:val="000000"/>
        </w:rPr>
        <w:t>w</w:t>
      </w:r>
      <w:r w:rsidR="00560E44" w:rsidRPr="008F64E8">
        <w:rPr>
          <w:rFonts w:ascii="Constantia" w:eastAsia="Times New Roman" w:hAnsi="Constantia" w:cs="TimesNewRomanPSMT"/>
          <w:color w:val="000000"/>
          <w:lang w:val="x-none"/>
        </w:rPr>
        <w:t>ijs, het is p</w:t>
      </w:r>
      <w:r w:rsidR="00E166F1" w:rsidRPr="008F64E8">
        <w:rPr>
          <w:rFonts w:ascii="Constantia" w:eastAsia="Times New Roman" w:hAnsi="Constantia" w:cs="TimesNewRomanPSMT"/>
          <w:color w:val="000000"/>
        </w:rPr>
        <w:t>lich</w:t>
      </w:r>
      <w:r w:rsidR="00E166F1" w:rsidRPr="008F64E8">
        <w:rPr>
          <w:rFonts w:ascii="Constantia" w:eastAsia="Times New Roman" w:hAnsi="Constantia" w:cs="TimesNewRomanPSMT"/>
          <w:color w:val="000000"/>
          <w:lang w:val="x-none"/>
        </w:rPr>
        <w:t>t voor u,</w:t>
      </w:r>
      <w:r w:rsidR="00E166F1" w:rsidRPr="008F64E8">
        <w:rPr>
          <w:rFonts w:ascii="Constantia" w:eastAsia="Times New Roman" w:hAnsi="Constantia" w:cs="TimesNewRomanPSMT"/>
          <w:color w:val="000000"/>
        </w:rPr>
        <w:t xml:space="preserve"> </w:t>
      </w:r>
      <w:r w:rsidR="00E166F1" w:rsidRPr="008F64E8">
        <w:rPr>
          <w:rFonts w:ascii="Constantia" w:eastAsia="Times New Roman" w:hAnsi="Constantia" w:cs="TimesNewRomanPSMT"/>
          <w:color w:val="000000"/>
          <w:lang w:val="x-none"/>
        </w:rPr>
        <w:t xml:space="preserve">de bezorgdheid aan te kweken, welke zegt: </w:t>
      </w:r>
      <w:r w:rsidR="00E166F1"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Wat</w:t>
      </w:r>
      <w:r w:rsidR="00E166F1"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zal</w:t>
      </w:r>
      <w:r w:rsidR="00E166F1" w:rsidRPr="008F64E8">
        <w:rPr>
          <w:rFonts w:ascii="Constantia" w:eastAsia="Times New Roman" w:hAnsi="Constantia" w:cs="TimesNewRomanPSMT"/>
          <w:color w:val="000000"/>
          <w:lang w:val="x-none"/>
        </w:rPr>
        <w:t xml:space="preserve"> ik doen, om zalig te worden?</w:t>
      </w:r>
      <w:r w:rsidR="00E166F1" w:rsidRPr="008F64E8">
        <w:rPr>
          <w:rFonts w:ascii="Constantia" w:eastAsia="Times New Roman" w:hAnsi="Constantia" w:cs="TimesNewRomanPSMT"/>
          <w:color w:val="000000"/>
        </w:rPr>
        <w:t>’</w:t>
      </w:r>
    </w:p>
    <w:p w14:paraId="33ED4B6A" w14:textId="77777777" w:rsidR="00560E44" w:rsidRPr="008F64E8" w:rsidRDefault="00E166F1" w:rsidP="00D71633">
      <w:pPr>
        <w:pStyle w:val="ListParagraph"/>
        <w:numPr>
          <w:ilvl w:val="0"/>
          <w:numId w:val="2"/>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Z</w:t>
      </w:r>
      <w:r w:rsidR="00560E44" w:rsidRPr="008F64E8">
        <w:rPr>
          <w:rFonts w:ascii="Constantia" w:eastAsia="Times New Roman" w:hAnsi="Constantia" w:cs="TimesNewRomanPS-ItalicMT"/>
          <w:color w:val="000000"/>
          <w:lang w:val="x-none"/>
        </w:rPr>
        <w:t xml:space="preserve">alig te </w:t>
      </w:r>
      <w:r w:rsidRPr="008F64E8">
        <w:rPr>
          <w:rFonts w:ascii="Constantia" w:eastAsia="Times New Roman" w:hAnsi="Constantia" w:cs="TimesNewRomanPS-ItalicMT"/>
          <w:color w:val="000000"/>
        </w:rPr>
        <w:t>w</w:t>
      </w:r>
      <w:r w:rsidR="00560E44" w:rsidRPr="008F64E8">
        <w:rPr>
          <w:rFonts w:ascii="Constantia" w:eastAsia="Times New Roman" w:hAnsi="Constantia" w:cs="TimesNewRomanPS-ItalicMT"/>
          <w:color w:val="000000"/>
          <w:lang w:val="x-none"/>
        </w:rPr>
        <w:t xml:space="preserve">orden, is </w:t>
      </w:r>
      <w:r w:rsidRPr="008F64E8">
        <w:rPr>
          <w:rFonts w:ascii="Constantia" w:eastAsia="Times New Roman" w:hAnsi="Constantia" w:cs="TimesNewRomanPS-ItalicMT"/>
          <w:color w:val="000000"/>
        </w:rPr>
        <w:t>m</w:t>
      </w:r>
      <w:r w:rsidR="00560E44" w:rsidRPr="008F64E8">
        <w:rPr>
          <w:rFonts w:ascii="Constantia" w:eastAsia="Times New Roman" w:hAnsi="Constantia" w:cs="TimesNewRomanPS-ItalicMT"/>
          <w:color w:val="000000"/>
          <w:lang w:val="x-none"/>
        </w:rPr>
        <w:t xml:space="preserve">ogelijk. </w:t>
      </w:r>
      <w:r w:rsidR="00560E44" w:rsidRPr="008F64E8">
        <w:rPr>
          <w:rFonts w:ascii="Constantia" w:eastAsia="Times New Roman" w:hAnsi="Constantia" w:cs="TimesNewRomanPSMT"/>
          <w:color w:val="000000"/>
          <w:lang w:val="x-none"/>
        </w:rPr>
        <w:t>Wa</w:t>
      </w:r>
      <w:r w:rsidRPr="008F64E8">
        <w:rPr>
          <w:rFonts w:ascii="Constantia" w:eastAsia="Times New Roman" w:hAnsi="Constantia" w:cs="TimesNewRomanPSMT"/>
          <w:color w:val="000000"/>
        </w:rPr>
        <w:t>s</w:t>
      </w:r>
      <w:r w:rsidR="00560E44" w:rsidRPr="008F64E8">
        <w:rPr>
          <w:rFonts w:ascii="Constantia" w:eastAsia="Times New Roman" w:hAnsi="Constantia" w:cs="TimesNewRomanPSMT"/>
          <w:color w:val="000000"/>
          <w:lang w:val="x-none"/>
        </w:rPr>
        <w:t xml:space="preserve"> het niet</w:t>
      </w:r>
      <w:r w:rsidRPr="008F64E8">
        <w:rPr>
          <w:rFonts w:ascii="Constantia" w:eastAsia="Times New Roman" w:hAnsi="Constantia" w:cs="TimesNewRomanPSMT"/>
          <w:color w:val="000000"/>
        </w:rPr>
        <w:t xml:space="preserve"> mogelijk</w:t>
      </w:r>
      <w:r w:rsidR="00560E44" w:rsidRPr="008F64E8">
        <w:rPr>
          <w:rFonts w:ascii="Constantia" w:eastAsia="Times New Roman" w:hAnsi="Constantia" w:cs="TimesNewRomanPSMT"/>
          <w:color w:val="000000"/>
          <w:lang w:val="x-none"/>
        </w:rPr>
        <w:t>, dan zou het</w:t>
      </w:r>
      <w:r w:rsidRPr="008F64E8">
        <w:rPr>
          <w:rFonts w:ascii="Constantia" w:eastAsia="Times New Roman" w:hAnsi="Constantia" w:cs="TimesNewRomanPSMT"/>
          <w:color w:val="000000"/>
          <w:lang w:val="x-none"/>
        </w:rPr>
        <w:t xml:space="preserve"> nutteloos zijn, zich over zijn</w:t>
      </w:r>
      <w:r w:rsidR="00560E44" w:rsidRPr="008F64E8">
        <w:rPr>
          <w:rFonts w:ascii="Constantia" w:eastAsia="Times New Roman" w:hAnsi="Constantia" w:cs="TimesNewRomanPSMT"/>
          <w:color w:val="000000"/>
          <w:lang w:val="x-none"/>
        </w:rPr>
        <w:t xml:space="preserve"> zaligheid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te bekommeren. Het zou</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wreedheid</w:t>
      </w:r>
      <w:r w:rsidRPr="008F64E8">
        <w:rPr>
          <w:rFonts w:ascii="Constantia" w:eastAsia="Times New Roman" w:hAnsi="Constantia" w:cs="TimesNewRomanPSMT"/>
          <w:color w:val="000000"/>
        </w:rPr>
        <w:t xml:space="preserve"> zijn</w:t>
      </w:r>
      <w:r w:rsidR="00560E44" w:rsidRPr="008F64E8">
        <w:rPr>
          <w:rFonts w:ascii="Constantia" w:eastAsia="Times New Roman" w:hAnsi="Constantia" w:cs="TimesNewRomanPSMT"/>
          <w:color w:val="000000"/>
          <w:lang w:val="x-none"/>
        </w:rPr>
        <w:t>, om tot</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bezorgdheid aan te sporen, welke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nimmer zou kunnen worden weggenomen door het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verkrijgen van het verlangde heil. Maar uw toestand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is niet hopeloos. </w:t>
      </w:r>
      <w:r w:rsidR="00A97BF0">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 xml:space="preserve"> kunt zalig worden. </w:t>
      </w:r>
      <w:r w:rsidR="00A97BF0">
        <w:rPr>
          <w:rFonts w:ascii="Constantia" w:eastAsia="Times New Roman" w:hAnsi="Constantia" w:cs="TimesNewRomanPSMT"/>
          <w:color w:val="000000"/>
        </w:rPr>
        <w:t>U</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wordt uitgenodigd, om zalig te worden. </w:t>
      </w:r>
      <w:r w:rsidRPr="008F64E8">
        <w:rPr>
          <w:rFonts w:ascii="Constantia" w:eastAsia="Times New Roman" w:hAnsi="Constantia" w:cs="TimesNewRomanPSMT"/>
          <w:color w:val="000000"/>
        </w:rPr>
        <w:t xml:space="preserve">Christus </w:t>
      </w:r>
      <w:r w:rsidRPr="008F64E8">
        <w:rPr>
          <w:rFonts w:ascii="Constantia" w:eastAsia="Times New Roman" w:hAnsi="Constantia" w:cs="TimesNewRomanPSMT"/>
          <w:color w:val="000000"/>
          <w:lang w:val="x-none"/>
        </w:rPr>
        <w:t>is gestorven voor uw</w:t>
      </w:r>
      <w:r w:rsidR="00560E44" w:rsidRPr="008F64E8">
        <w:rPr>
          <w:rFonts w:ascii="Constantia" w:eastAsia="Times New Roman" w:hAnsi="Constantia" w:cs="TimesNewRomanPSMT"/>
          <w:color w:val="000000"/>
          <w:lang w:val="x-none"/>
        </w:rPr>
        <w:t xml:space="preserve"> redding. G</w:t>
      </w:r>
      <w:r w:rsidR="00DF3B9D" w:rsidRPr="008F64E8">
        <w:rPr>
          <w:rFonts w:ascii="Constantia" w:eastAsia="Times New Roman" w:hAnsi="Constantia" w:cs="TimesNewRomanPSMT"/>
          <w:color w:val="000000"/>
        </w:rPr>
        <w:t>od</w:t>
      </w:r>
      <w:r w:rsidR="00560E44" w:rsidRPr="008F64E8">
        <w:rPr>
          <w:rFonts w:ascii="Constantia" w:eastAsia="Times New Roman" w:hAnsi="Constantia" w:cs="TimesNewRomanPSMT"/>
          <w:color w:val="000000"/>
          <w:lang w:val="x-none"/>
        </w:rPr>
        <w:t xml:space="preserve"> </w:t>
      </w:r>
      <w:r w:rsidR="00DF3B9D" w:rsidRPr="008F64E8">
        <w:rPr>
          <w:rFonts w:ascii="Constantia" w:eastAsia="Times New Roman" w:hAnsi="Constantia" w:cs="TimesNewRomanPSMT"/>
          <w:color w:val="000000"/>
        </w:rPr>
        <w:t xml:space="preserve">wil </w:t>
      </w:r>
      <w:r w:rsidRPr="008F64E8">
        <w:rPr>
          <w:rFonts w:ascii="Constantia" w:eastAsia="Times New Roman" w:hAnsi="Constantia" w:cs="TimesNewRomanPSMT"/>
          <w:color w:val="000000"/>
          <w:lang w:val="x-none"/>
        </w:rPr>
        <w:t>uw</w:t>
      </w:r>
      <w:r w:rsidR="00560E44" w:rsidRPr="008F64E8">
        <w:rPr>
          <w:rFonts w:ascii="Constantia" w:eastAsia="Times New Roman" w:hAnsi="Constantia" w:cs="TimesNewRomanPSMT"/>
          <w:color w:val="000000"/>
          <w:lang w:val="x-none"/>
        </w:rPr>
        <w:t xml:space="preserve"> verlossing.</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Al de gelegenheden en middelen, allerlei</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hulp en aanmoediging tot uw zaligheid zijn om en</w:t>
      </w:r>
      <w:r w:rsidRPr="008F64E8">
        <w:rPr>
          <w:rFonts w:ascii="Constantia" w:eastAsia="Times New Roman" w:hAnsi="Constantia" w:cs="TimesNewRomanPSMT"/>
          <w:color w:val="000000"/>
        </w:rPr>
        <w:t xml:space="preserve"> b</w:t>
      </w:r>
      <w:r w:rsidR="00560E44" w:rsidRPr="008F64E8">
        <w:rPr>
          <w:rFonts w:ascii="Constantia" w:eastAsia="Times New Roman" w:hAnsi="Constantia" w:cs="TimesNewRomanPSMT"/>
          <w:color w:val="000000"/>
          <w:lang w:val="x-none"/>
        </w:rPr>
        <w:t>ij</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u. Het heil </w:t>
      </w:r>
      <w:r w:rsidRPr="008F64E8">
        <w:rPr>
          <w:rFonts w:ascii="Constantia" w:eastAsia="Times New Roman" w:hAnsi="Constantia" w:cs="TimesNewRomanPSMT"/>
          <w:color w:val="000000"/>
        </w:rPr>
        <w:t xml:space="preserve">van </w:t>
      </w:r>
      <w:r w:rsidR="00560E44" w:rsidRPr="008F64E8">
        <w:rPr>
          <w:rFonts w:ascii="Constantia" w:eastAsia="Times New Roman" w:hAnsi="Constantia" w:cs="TimesNewRomanPSMT"/>
          <w:color w:val="000000"/>
          <w:lang w:val="x-none"/>
        </w:rPr>
        <w:t xml:space="preserve">uw ziel is binnen uw bereik; </w:t>
      </w:r>
      <w:r w:rsidR="00560E44" w:rsidRPr="008F64E8">
        <w:rPr>
          <w:rFonts w:ascii="Constantia" w:eastAsia="Times New Roman" w:hAnsi="Constantia" w:cs="TimesNewRomanPS-ItalicMT"/>
          <w:color w:val="000000"/>
          <w:lang w:val="x-none"/>
        </w:rPr>
        <w:t>het</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MT"/>
          <w:color w:val="000000"/>
          <w:lang w:val="x-none"/>
        </w:rPr>
        <w:t>wordt zo di</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mogelijk tot u gebra</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en de schuld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zou alleen aan u liggen, indien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het niet deelachtig</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w:t>
      </w:r>
      <w:r w:rsidRPr="008F64E8">
        <w:rPr>
          <w:rFonts w:ascii="Constantia" w:eastAsia="Times New Roman" w:hAnsi="Constantia" w:cs="TimesNewRomanPSMT"/>
          <w:color w:val="000000"/>
        </w:rPr>
        <w:t>o</w:t>
      </w:r>
      <w:r w:rsidR="00560E44" w:rsidRPr="008F64E8">
        <w:rPr>
          <w:rFonts w:ascii="Constantia" w:eastAsia="Times New Roman" w:hAnsi="Constantia" w:cs="TimesNewRomanPSMT"/>
          <w:color w:val="000000"/>
          <w:lang w:val="x-none"/>
        </w:rPr>
        <w:t>rdt. Uw bekommerdheid verkeert dus</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niet </w:t>
      </w:r>
      <w:r w:rsidRPr="008F64E8">
        <w:rPr>
          <w:rFonts w:ascii="Constantia" w:eastAsia="Times New Roman" w:hAnsi="Constantia" w:cs="TimesNewRomanPSMT"/>
          <w:color w:val="000000"/>
        </w:rPr>
        <w:t xml:space="preserve">over </w:t>
      </w:r>
      <w:r w:rsidR="00D71633" w:rsidRPr="008F64E8">
        <w:rPr>
          <w:rFonts w:ascii="Constantia" w:eastAsia="Times New Roman" w:hAnsi="Constantia" w:cs="TimesNewRomanPSMT"/>
          <w:color w:val="000000"/>
          <w:lang w:val="x-none"/>
        </w:rPr>
        <w:t xml:space="preserve">een </w:t>
      </w:r>
      <w:r w:rsidR="00560E44" w:rsidRPr="008F64E8">
        <w:rPr>
          <w:rFonts w:ascii="Constantia" w:eastAsia="Times New Roman" w:hAnsi="Constantia" w:cs="TimesNewRomanPSMT"/>
          <w:color w:val="000000"/>
          <w:lang w:val="x-none"/>
        </w:rPr>
        <w:t>onbereikbare za</w:t>
      </w:r>
      <w:r w:rsidRPr="008F64E8">
        <w:rPr>
          <w:rFonts w:ascii="Constantia" w:eastAsia="Times New Roman" w:hAnsi="Constantia" w:cs="TimesNewRomanPSMT"/>
          <w:color w:val="000000"/>
        </w:rPr>
        <w:t>a</w:t>
      </w:r>
      <w:r w:rsidR="00560E44" w:rsidRPr="008F64E8">
        <w:rPr>
          <w:rFonts w:ascii="Constantia" w:eastAsia="Times New Roman" w:hAnsi="Constantia" w:cs="TimesNewRomanPSMT"/>
          <w:color w:val="000000"/>
          <w:lang w:val="x-none"/>
        </w:rPr>
        <w:t>k.</w:t>
      </w:r>
    </w:p>
    <w:p w14:paraId="3172FFFE" w14:textId="77777777" w:rsidR="00560E44" w:rsidRPr="008F64E8" w:rsidRDefault="00E166F1" w:rsidP="00D71633">
      <w:pPr>
        <w:pStyle w:val="ListParagraph"/>
        <w:numPr>
          <w:ilvl w:val="0"/>
          <w:numId w:val="2"/>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D</w:t>
      </w:r>
      <w:r w:rsidR="00560E44" w:rsidRPr="008F64E8">
        <w:rPr>
          <w:rFonts w:ascii="Constantia" w:eastAsia="Times New Roman" w:hAnsi="Constantia" w:cs="TimesNewRomanPS-ItalicMT"/>
          <w:color w:val="000000"/>
          <w:lang w:val="x-none"/>
        </w:rPr>
        <w:t>e zaligheid is door duizenden verkregen: waarom</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 xml:space="preserve">zou zij u alleen niet geworden? </w:t>
      </w:r>
      <w:r w:rsidR="00560E44" w:rsidRPr="008F64E8">
        <w:rPr>
          <w:rFonts w:ascii="Constantia" w:eastAsia="Times New Roman" w:hAnsi="Constantia" w:cs="TimesNewRomanPSMT"/>
          <w:color w:val="000000"/>
          <w:lang w:val="x-none"/>
        </w:rPr>
        <w:t>Ja, mil</w:t>
      </w:r>
      <w:r w:rsidRPr="008F64E8">
        <w:rPr>
          <w:rFonts w:ascii="Constantia" w:eastAsia="Times New Roman" w:hAnsi="Constantia" w:cs="TimesNewRomanPSMT"/>
          <w:color w:val="000000"/>
        </w:rPr>
        <w:t>j</w:t>
      </w:r>
      <w:r w:rsidR="00560E44" w:rsidRPr="008F64E8">
        <w:rPr>
          <w:rFonts w:ascii="Constantia" w:eastAsia="Times New Roman" w:hAnsi="Constantia" w:cs="TimesNewRomanPSMT"/>
          <w:color w:val="000000"/>
          <w:lang w:val="x-none"/>
        </w:rPr>
        <w:t>oenen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zijn reeds zalig in de hemel; tien duizenden zijn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op weg, om diezelfde hemel binnen te gaan. Om</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 zalig te maken, is Gods wil evenzeer ernstig,</w:t>
      </w:r>
      <w:r w:rsidRPr="008F64E8">
        <w:rPr>
          <w:rFonts w:ascii="Constantia" w:eastAsia="Times New Roman" w:hAnsi="Constantia" w:cs="TimesNewRomanPSMT"/>
          <w:color w:val="000000"/>
        </w:rPr>
        <w:t xml:space="preserve"> Christus </w:t>
      </w:r>
      <w:r w:rsidR="00560E44" w:rsidRPr="008F64E8">
        <w:rPr>
          <w:rFonts w:ascii="Constantia" w:eastAsia="Times New Roman" w:hAnsi="Constantia" w:cs="TimesNewRomanPSMT"/>
          <w:color w:val="000000"/>
          <w:lang w:val="x-none"/>
        </w:rPr>
        <w:t>evenzeer in staat als voor hen</w:t>
      </w:r>
      <w:r w:rsidR="00DF3B9D"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waarom</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dan, waarom toch zou</w:t>
      </w:r>
      <w:r w:rsidRPr="008F64E8">
        <w:rPr>
          <w:rFonts w:ascii="Constantia" w:eastAsia="Times New Roman" w:hAnsi="Constantia" w:cs="TimesNewRomanPSMT"/>
          <w:color w:val="000000"/>
        </w:rPr>
        <w:t xml:space="preserve"> u </w:t>
      </w:r>
      <w:r w:rsidR="00560E44" w:rsidRPr="008F64E8">
        <w:rPr>
          <w:rFonts w:ascii="Constantia" w:eastAsia="Times New Roman" w:hAnsi="Constantia" w:cs="TimesNewRomanPSMT"/>
          <w:color w:val="000000"/>
          <w:lang w:val="x-none"/>
        </w:rPr>
        <w:t>niet zalig kunnen worden?</w:t>
      </w:r>
    </w:p>
    <w:p w14:paraId="23D38EFD" w14:textId="77777777" w:rsidR="00560E44" w:rsidRPr="008F64E8" w:rsidRDefault="00E166F1" w:rsidP="00D71633">
      <w:pPr>
        <w:pStyle w:val="ListParagraph"/>
        <w:numPr>
          <w:ilvl w:val="0"/>
          <w:numId w:val="2"/>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E</w:t>
      </w:r>
      <w:r w:rsidR="00560E44" w:rsidRPr="008F64E8">
        <w:rPr>
          <w:rFonts w:ascii="Constantia" w:eastAsia="Times New Roman" w:hAnsi="Constantia" w:cs="TimesNewRomanPS-ItalicMT"/>
          <w:color w:val="000000"/>
          <w:lang w:val="x-none"/>
        </w:rPr>
        <w:t xml:space="preserve">n, </w:t>
      </w:r>
      <w:r w:rsidR="00560E44" w:rsidRPr="008F64E8">
        <w:rPr>
          <w:rFonts w:ascii="Constantia" w:eastAsia="Times New Roman" w:hAnsi="Constantia" w:cs="TimesNewRomanPSMT"/>
          <w:color w:val="000000"/>
          <w:lang w:val="x-none"/>
        </w:rPr>
        <w:t xml:space="preserve">daarbij, </w:t>
      </w:r>
      <w:r w:rsidRPr="008F64E8">
        <w:rPr>
          <w:rFonts w:ascii="Constantia" w:eastAsia="Times New Roman" w:hAnsi="Constantia" w:cs="TimesNewRomanPSMT"/>
          <w:color w:val="000000"/>
        </w:rPr>
        <w:t xml:space="preserve">wat </w:t>
      </w:r>
      <w:r w:rsidR="00D71633" w:rsidRPr="008F64E8">
        <w:rPr>
          <w:rFonts w:ascii="Constantia" w:eastAsia="Times New Roman" w:hAnsi="Constantia" w:cs="TimesNewRomanPS-ItalicMT"/>
          <w:color w:val="000000"/>
          <w:lang w:val="x-none"/>
        </w:rPr>
        <w:t xml:space="preserve">een </w:t>
      </w:r>
      <w:r w:rsidR="00560E44" w:rsidRPr="008F64E8">
        <w:rPr>
          <w:rFonts w:ascii="Constantia" w:eastAsia="Times New Roman" w:hAnsi="Constantia" w:cs="TimesNewRomanPS-ItalicMT"/>
          <w:color w:val="000000"/>
          <w:lang w:val="x-none"/>
        </w:rPr>
        <w:t>weldaad is de zaligheid!</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MT"/>
          <w:color w:val="000000"/>
          <w:lang w:val="x-none"/>
        </w:rPr>
        <w:t>Een weldaad, welke in zich bevat al de rijkdom der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genade, en de nog gr</w:t>
      </w:r>
      <w:r w:rsidRPr="008F64E8">
        <w:rPr>
          <w:rFonts w:ascii="Constantia" w:eastAsia="Times New Roman" w:hAnsi="Constantia" w:cs="TimesNewRomanPSMT"/>
          <w:color w:val="000000"/>
          <w:lang w:val="x-none"/>
        </w:rPr>
        <w:t>otere</w:t>
      </w:r>
      <w:r w:rsidR="00560E44" w:rsidRPr="008F64E8">
        <w:rPr>
          <w:rFonts w:ascii="Constantia" w:eastAsia="Times New Roman" w:hAnsi="Constantia" w:cs="TimesNewRomanPSMT"/>
          <w:color w:val="000000"/>
          <w:lang w:val="x-none"/>
        </w:rPr>
        <w:t xml:space="preserve"> rijkdom der heerlijkheid;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verlossing van zonde, dood en hel; </w:t>
      </w:r>
      <w:r w:rsidR="00DF3B9D" w:rsidRPr="008F64E8">
        <w:rPr>
          <w:rFonts w:ascii="Constantia" w:eastAsia="Times New Roman" w:hAnsi="Constantia" w:cs="TimesNewRomanPSMT"/>
          <w:color w:val="000000"/>
        </w:rPr>
        <w:t>verkrijgen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van </w:t>
      </w:r>
      <w:r w:rsidR="008F64E8" w:rsidRPr="008F64E8">
        <w:rPr>
          <w:rFonts w:ascii="Constantia" w:eastAsia="Times New Roman" w:hAnsi="Constantia" w:cs="TimesNewRomanPSMT"/>
          <w:color w:val="000000"/>
          <w:lang w:val="x-none"/>
        </w:rPr>
        <w:t>vergeving</w:t>
      </w:r>
      <w:r w:rsidR="00560E44" w:rsidRPr="008F64E8">
        <w:rPr>
          <w:rFonts w:ascii="Constantia" w:eastAsia="Times New Roman" w:hAnsi="Constantia" w:cs="TimesNewRomanPSMT"/>
          <w:color w:val="000000"/>
          <w:lang w:val="x-none"/>
        </w:rPr>
        <w:t xml:space="preserve">, vrede, heiligheid en </w:t>
      </w:r>
      <w:r w:rsidRPr="008F64E8">
        <w:rPr>
          <w:rFonts w:ascii="Constantia" w:eastAsia="Times New Roman" w:hAnsi="Constantia" w:cs="TimesNewRomanPSMT"/>
          <w:color w:val="000000"/>
          <w:lang w:val="x-none"/>
        </w:rPr>
        <w:t>he</w:t>
      </w:r>
      <w:r w:rsidR="00DF3B9D" w:rsidRPr="008F64E8">
        <w:rPr>
          <w:rFonts w:ascii="Constantia" w:eastAsia="Times New Roman" w:hAnsi="Constantia" w:cs="TimesNewRomanPSMT"/>
          <w:color w:val="000000"/>
        </w:rPr>
        <w:t>m</w:t>
      </w:r>
      <w:r w:rsidRPr="008F64E8">
        <w:rPr>
          <w:rFonts w:ascii="Constantia" w:eastAsia="Times New Roman" w:hAnsi="Constantia" w:cs="TimesNewRomanPSMT"/>
          <w:color w:val="000000"/>
          <w:lang w:val="x-none"/>
        </w:rPr>
        <w:t>el; een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weldaad, in het kort, onmetelijk, oneindig, eeuwigdurend;</w:t>
      </w:r>
      <w:r w:rsidRPr="008F64E8">
        <w:rPr>
          <w:rFonts w:ascii="Constantia" w:eastAsia="Times New Roman" w:hAnsi="Constantia" w:cs="TimesNewRomanPSMT"/>
          <w:color w:val="000000"/>
        </w:rPr>
        <w:t xml:space="preserve"> </w:t>
      </w:r>
      <w:r w:rsidR="00DF3B9D" w:rsidRPr="008F64E8">
        <w:rPr>
          <w:rFonts w:ascii="Constantia" w:eastAsia="Times New Roman" w:hAnsi="Constantia" w:cs="TimesNewRomanPSMT"/>
          <w:color w:val="000000"/>
        </w:rPr>
        <w:t>we</w:t>
      </w:r>
      <w:r w:rsidR="00560E44" w:rsidRPr="008F64E8">
        <w:rPr>
          <w:rFonts w:ascii="Constantia" w:eastAsia="Times New Roman" w:hAnsi="Constantia" w:cs="TimesNewRomanPSMT"/>
          <w:color w:val="000000"/>
          <w:lang w:val="x-none"/>
        </w:rPr>
        <w:t>lke van eeuwigheid her het Goddelijke</w:t>
      </w:r>
      <w:r w:rsidR="00DF3B9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verstand bezig hield; we</w:t>
      </w:r>
      <w:r w:rsidR="00DF3B9D" w:rsidRPr="008F64E8">
        <w:rPr>
          <w:rFonts w:ascii="Constantia" w:eastAsia="Times New Roman" w:hAnsi="Constantia" w:cs="TimesNewRomanPSMT"/>
          <w:color w:val="000000"/>
          <w:lang w:val="x-none"/>
        </w:rPr>
        <w:t>lke door de</w:t>
      </w:r>
      <w:r w:rsidR="00560E44" w:rsidRPr="008F64E8">
        <w:rPr>
          <w:rFonts w:ascii="Constantia" w:eastAsia="Times New Roman" w:hAnsi="Constantia" w:cs="TimesNewRomanPSMT"/>
          <w:color w:val="000000"/>
          <w:lang w:val="x-none"/>
        </w:rPr>
        <w:t xml:space="preserve"> Zoon van God</w:t>
      </w:r>
      <w:r w:rsidR="00DF3B9D" w:rsidRPr="008F64E8">
        <w:rPr>
          <w:rFonts w:ascii="Constantia" w:eastAsia="Times New Roman" w:hAnsi="Constantia" w:cs="TimesNewRomanPSMT"/>
          <w:color w:val="000000"/>
        </w:rPr>
        <w:t xml:space="preserve"> </w:t>
      </w:r>
      <w:r w:rsidR="00DF3B9D" w:rsidRPr="008F64E8">
        <w:rPr>
          <w:rFonts w:ascii="Constantia" w:eastAsia="Times New Roman" w:hAnsi="Constantia" w:cs="TimesNewRomanPSMT"/>
          <w:color w:val="000000"/>
          <w:lang w:val="x-none"/>
        </w:rPr>
        <w:t>aan het kruis werd te</w:t>
      </w:r>
      <w:r w:rsidR="00560E44" w:rsidRPr="008F64E8">
        <w:rPr>
          <w:rFonts w:ascii="Constantia" w:eastAsia="Times New Roman" w:hAnsi="Constantia" w:cs="TimesNewRomanPSMT"/>
          <w:color w:val="000000"/>
          <w:lang w:val="x-none"/>
        </w:rPr>
        <w:t>weeg gebra</w:t>
      </w:r>
      <w:r w:rsidR="00DF3B9D" w:rsidRPr="008F64E8">
        <w:rPr>
          <w:rFonts w:ascii="Constantia" w:eastAsia="Times New Roman" w:hAnsi="Constantia" w:cs="TimesNewRomanPSMT"/>
          <w:color w:val="000000"/>
        </w:rPr>
        <w:t>ch</w:t>
      </w:r>
      <w:r w:rsidR="00DF3B9D" w:rsidRPr="008F64E8">
        <w:rPr>
          <w:rFonts w:ascii="Constantia" w:eastAsia="Times New Roman" w:hAnsi="Constantia" w:cs="TimesNewRomanPSMT"/>
          <w:color w:val="000000"/>
          <w:lang w:val="x-none"/>
        </w:rPr>
        <w:t>t; welke met ha</w:t>
      </w:r>
      <w:r w:rsidR="00DF3B9D" w:rsidRPr="008F64E8">
        <w:rPr>
          <w:rFonts w:ascii="Constantia" w:eastAsia="Times New Roman" w:hAnsi="Constantia" w:cs="TimesNewRomanPSMT"/>
          <w:color w:val="000000"/>
        </w:rPr>
        <w:t>a</w:t>
      </w:r>
      <w:r w:rsidR="00DF3B9D" w:rsidRPr="008F64E8">
        <w:rPr>
          <w:rFonts w:ascii="Constantia" w:eastAsia="Times New Roman" w:hAnsi="Constantia" w:cs="TimesNewRomanPSMT"/>
          <w:color w:val="000000"/>
          <w:lang w:val="x-none"/>
        </w:rPr>
        <w:t>r</w:t>
      </w:r>
      <w:r w:rsidR="00DF3B9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zaligheid geh</w:t>
      </w:r>
      <w:r w:rsidR="00DF3B9D" w:rsidRPr="008F64E8">
        <w:rPr>
          <w:rFonts w:ascii="Constantia" w:eastAsia="Times New Roman" w:hAnsi="Constantia" w:cs="TimesNewRomanPSMT"/>
          <w:color w:val="000000"/>
          <w:lang w:val="x-none"/>
        </w:rPr>
        <w:t>eel de eeuwigheid zal vervullen</w:t>
      </w:r>
      <w:r w:rsidR="00DF3B9D"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w:t>
      </w:r>
      <w:r w:rsidR="00DF3B9D" w:rsidRPr="008F64E8">
        <w:rPr>
          <w:rFonts w:ascii="Constantia" w:eastAsia="Times New Roman" w:hAnsi="Constantia" w:cs="TimesNewRomanPSMT"/>
          <w:color w:val="000000"/>
        </w:rPr>
        <w:t>O h</w:t>
      </w:r>
      <w:r w:rsidR="00560E44" w:rsidRPr="008F64E8">
        <w:rPr>
          <w:rFonts w:ascii="Constantia" w:eastAsia="Times New Roman" w:hAnsi="Constantia" w:cs="TimesNewRomanPSMT"/>
          <w:color w:val="000000"/>
          <w:lang w:val="x-none"/>
        </w:rPr>
        <w:t>oe</w:t>
      </w:r>
      <w:r w:rsidR="00DF3B9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gering, hoe nietsbeduidend, hoe verachtelijk is zelfs</w:t>
      </w:r>
      <w:r w:rsidR="00DF3B9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het hoogste voorwerp van 's </w:t>
      </w:r>
      <w:r w:rsidR="00D71633" w:rsidRPr="008F64E8">
        <w:rPr>
          <w:rFonts w:ascii="Constantia" w:eastAsia="Times New Roman" w:hAnsi="Constantia" w:cs="TimesNewRomanPSMT"/>
          <w:color w:val="000000"/>
          <w:lang w:val="x-none"/>
        </w:rPr>
        <w:t>mens</w:t>
      </w:r>
      <w:r w:rsidR="00560E44" w:rsidRPr="008F64E8">
        <w:rPr>
          <w:rFonts w:ascii="Constantia" w:eastAsia="Times New Roman" w:hAnsi="Constantia" w:cs="TimesNewRomanPSMT"/>
          <w:color w:val="000000"/>
          <w:lang w:val="x-none"/>
        </w:rPr>
        <w:t>en eerzucht —</w:t>
      </w:r>
      <w:r w:rsidR="00DF3B9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om van minder edele, door de </w:t>
      </w:r>
      <w:r w:rsidR="00D71633" w:rsidRPr="008F64E8">
        <w:rPr>
          <w:rFonts w:ascii="Constantia" w:eastAsia="Times New Roman" w:hAnsi="Constantia" w:cs="TimesNewRomanPSMT"/>
          <w:color w:val="000000"/>
          <w:lang w:val="x-none"/>
        </w:rPr>
        <w:t>mens</w:t>
      </w:r>
      <w:r w:rsidR="00560E44" w:rsidRPr="008F64E8">
        <w:rPr>
          <w:rFonts w:ascii="Constantia" w:eastAsia="Times New Roman" w:hAnsi="Constantia" w:cs="TimesNewRomanPSMT"/>
          <w:color w:val="000000"/>
          <w:lang w:val="x-none"/>
        </w:rPr>
        <w:t>en nagejaagde,</w:t>
      </w:r>
      <w:r w:rsidR="00DF3B9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voorwerpen niet te gewagen — in vergelijking met</w:t>
      </w:r>
      <w:r w:rsidR="00DF3B9D" w:rsidRPr="008F64E8">
        <w:rPr>
          <w:rFonts w:ascii="Constantia" w:eastAsia="Times New Roman" w:hAnsi="Constantia" w:cs="TimesNewRomanPSMT"/>
          <w:color w:val="000000"/>
        </w:rPr>
        <w:t xml:space="preserve"> </w:t>
      </w:r>
      <w:r w:rsidR="00DF3B9D" w:rsidRPr="008F64E8">
        <w:rPr>
          <w:rFonts w:ascii="Constantia" w:eastAsia="Times New Roman" w:hAnsi="Constantia" w:cs="TimesNewRomanPSMT"/>
          <w:color w:val="000000"/>
          <w:lang w:val="x-none"/>
        </w:rPr>
        <w:t>de zaligheid</w:t>
      </w:r>
      <w:r w:rsidR="00560E44" w:rsidRPr="008F64E8">
        <w:rPr>
          <w:rFonts w:ascii="Constantia" w:eastAsia="Times New Roman" w:hAnsi="Constantia" w:cs="TimesNewRomanPSMT"/>
          <w:color w:val="000000"/>
          <w:lang w:val="x-none"/>
        </w:rPr>
        <w:t>! Rijkdom, aanzien, rang en roem —</w:t>
      </w:r>
      <w:r w:rsidR="00DF3B9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stof aan de weegschaal zijn zij — vergeleken bij de</w:t>
      </w:r>
      <w:r w:rsidR="00DF3B9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zaligheid, welke in C</w:t>
      </w:r>
      <w:r w:rsidR="00DF3B9D" w:rsidRPr="008F64E8">
        <w:rPr>
          <w:rFonts w:ascii="Constantia" w:eastAsia="Times New Roman" w:hAnsi="Constantia" w:cs="TimesNewRomanPSMT"/>
          <w:color w:val="000000"/>
        </w:rPr>
        <w:t>hristus</w:t>
      </w:r>
      <w:r w:rsidR="00DF3B9D" w:rsidRPr="008F64E8">
        <w:rPr>
          <w:rFonts w:ascii="Constantia" w:eastAsia="Times New Roman" w:hAnsi="Constantia" w:cs="TimesNewRomanPSMT"/>
          <w:color w:val="000000"/>
          <w:lang w:val="x-none"/>
        </w:rPr>
        <w:t xml:space="preserve"> is, met eeuwige heerlijkheid.</w:t>
      </w:r>
      <w:r w:rsidR="00DF3B9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Wie</w:t>
      </w:r>
      <w:r w:rsidR="00DF3B9D" w:rsidRPr="008F64E8">
        <w:rPr>
          <w:rFonts w:ascii="Constantia" w:eastAsia="Times New Roman" w:hAnsi="Constantia" w:cs="TimesNewRomanPSMT"/>
          <w:color w:val="000000"/>
        </w:rPr>
        <w:t xml:space="preserve"> </w:t>
      </w:r>
      <w:r w:rsidR="00D86897" w:rsidRPr="008F64E8">
        <w:rPr>
          <w:rFonts w:ascii="Constantia" w:eastAsia="Times New Roman" w:hAnsi="Constantia" w:cs="TimesNewRomanPSMT"/>
          <w:color w:val="000000"/>
          <w:lang w:val="x-none"/>
        </w:rPr>
        <w:t xml:space="preserve">dan, die gerekend </w:t>
      </w:r>
      <w:r w:rsidR="00D86897" w:rsidRPr="008F64E8">
        <w:rPr>
          <w:rFonts w:ascii="Constantia" w:eastAsia="Times New Roman" w:hAnsi="Constantia" w:cs="TimesNewRomanPSMT"/>
          <w:color w:val="000000"/>
        </w:rPr>
        <w:t>w</w:t>
      </w:r>
      <w:r w:rsidR="00D86897" w:rsidRPr="008F64E8">
        <w:rPr>
          <w:rFonts w:ascii="Constantia" w:eastAsia="Times New Roman" w:hAnsi="Constantia" w:cs="TimesNewRomanPSMT"/>
          <w:color w:val="000000"/>
          <w:lang w:val="x-none"/>
        </w:rPr>
        <w:t xml:space="preserve">il worden </w:t>
      </w:r>
      <w:r w:rsidR="00560E44" w:rsidRPr="008F64E8">
        <w:rPr>
          <w:rFonts w:ascii="Constantia" w:eastAsia="Times New Roman" w:hAnsi="Constantia" w:cs="TimesNewRomanPSMT"/>
          <w:color w:val="000000"/>
          <w:lang w:val="x-none"/>
        </w:rPr>
        <w:t>enig</w:t>
      </w:r>
      <w:r w:rsidR="00DF3B9D" w:rsidRPr="008F64E8">
        <w:rPr>
          <w:rFonts w:ascii="Constantia" w:eastAsia="Times New Roman" w:hAnsi="Constantia" w:cs="TimesNewRomanPSMT"/>
          <w:color w:val="000000"/>
        </w:rPr>
        <w:t>s</w:t>
      </w:r>
      <w:r w:rsidR="00560E44" w:rsidRPr="008F64E8">
        <w:rPr>
          <w:rFonts w:ascii="Constantia" w:eastAsia="Times New Roman" w:hAnsi="Constantia" w:cs="TimesNewRomanPSMT"/>
          <w:color w:val="000000"/>
          <w:lang w:val="x-none"/>
        </w:rPr>
        <w:t>zins</w:t>
      </w:r>
      <w:r w:rsidR="00DF3B9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belang te stellen in zijn eigen geluk, moet niet</w:t>
      </w:r>
      <w:r w:rsidR="00DF3B9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zeggen; </w:t>
      </w:r>
      <w:r w:rsidR="00DF3B9D"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Wat mo</w:t>
      </w:r>
      <w:r w:rsidR="00DF3B9D" w:rsidRPr="008F64E8">
        <w:rPr>
          <w:rFonts w:ascii="Constantia" w:eastAsia="Times New Roman" w:hAnsi="Constantia" w:cs="TimesNewRomanPSMT"/>
          <w:color w:val="000000"/>
          <w:lang w:val="x-none"/>
        </w:rPr>
        <w:t>et ik doen, om zalig te worden?</w:t>
      </w:r>
      <w:r w:rsidR="00DF3B9D" w:rsidRPr="008F64E8">
        <w:rPr>
          <w:rFonts w:ascii="Constantia" w:eastAsia="Times New Roman" w:hAnsi="Constantia" w:cs="TimesNewRomanPSMT"/>
          <w:color w:val="000000"/>
        </w:rPr>
        <w:t>’</w:t>
      </w:r>
    </w:p>
    <w:p w14:paraId="06213FFA" w14:textId="77777777" w:rsidR="00DF3B9D" w:rsidRPr="008F64E8" w:rsidRDefault="00DF3B9D" w:rsidP="00D71633">
      <w:pPr>
        <w:pStyle w:val="ListParagraph"/>
        <w:numPr>
          <w:ilvl w:val="0"/>
          <w:numId w:val="2"/>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D</w:t>
      </w:r>
      <w:r w:rsidR="00560E44" w:rsidRPr="008F64E8">
        <w:rPr>
          <w:rFonts w:ascii="Constantia" w:eastAsia="Times New Roman" w:hAnsi="Constantia" w:cs="TimesNewRomanPS-ItalicMT"/>
          <w:color w:val="000000"/>
          <w:lang w:val="x-none"/>
        </w:rPr>
        <w:t xml:space="preserve">e omstandigheden, waarin u </w:t>
      </w:r>
      <w:r w:rsidR="00A97BF0">
        <w:rPr>
          <w:rFonts w:ascii="Constantia" w:eastAsia="Times New Roman" w:hAnsi="Constantia" w:cs="TimesNewRomanPS-ItalicMT"/>
          <w:color w:val="000000"/>
        </w:rPr>
        <w:t xml:space="preserve">zich </w:t>
      </w:r>
      <w:r w:rsidR="00560E44" w:rsidRPr="008F64E8">
        <w:rPr>
          <w:rFonts w:ascii="Constantia" w:eastAsia="Times New Roman" w:hAnsi="Constantia" w:cs="TimesNewRomanPS-ItalicMT"/>
          <w:color w:val="000000"/>
          <w:lang w:val="x-none"/>
        </w:rPr>
        <w:t>bevindt, om</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deze zegen te</w:t>
      </w:r>
      <w:r w:rsidRPr="008F64E8">
        <w:rPr>
          <w:rFonts w:ascii="Constantia" w:eastAsia="Times New Roman" w:hAnsi="Constantia" w:cs="TimesNewRomanPS-ItalicMT"/>
          <w:color w:val="000000"/>
        </w:rPr>
        <w:t xml:space="preserve"> verkrijgen</w:t>
      </w:r>
      <w:r w:rsidRPr="008F64E8">
        <w:rPr>
          <w:rStyle w:val="FootnoteReference"/>
          <w:rFonts w:ascii="Constantia" w:eastAsia="Times New Roman" w:hAnsi="Constantia" w:cs="TimesNewRomanPS-ItalicMT"/>
          <w:color w:val="000000"/>
        </w:rPr>
        <w:footnoteReference w:id="3"/>
      </w:r>
      <w:r w:rsidR="00560E44" w:rsidRPr="008F64E8">
        <w:rPr>
          <w:rFonts w:ascii="Constantia" w:eastAsia="Times New Roman" w:hAnsi="Constantia" w:cs="TimesNewRomanPS-ItalicMT"/>
          <w:color w:val="000000"/>
          <w:lang w:val="x-none"/>
        </w:rPr>
        <w:t>, zijn ten dele gunstig, ten dele</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 xml:space="preserve">ongunstig. </w:t>
      </w:r>
      <w:r w:rsidR="00560E44" w:rsidRPr="008F64E8">
        <w:rPr>
          <w:rFonts w:ascii="Constantia" w:eastAsia="Times New Roman" w:hAnsi="Constantia" w:cs="TimesNewRomanPS-BoldMT"/>
          <w:color w:val="000000"/>
          <w:lang w:val="x-none"/>
        </w:rPr>
        <w:t>De liefde Gods is oneindig; de verdienste</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van </w:t>
      </w:r>
      <w:r w:rsidR="00560E44" w:rsidRPr="008F64E8">
        <w:rPr>
          <w:rFonts w:ascii="Constantia" w:eastAsia="Times New Roman" w:hAnsi="Constantia" w:cs="TimesNewRomanPSMT"/>
          <w:color w:val="000000"/>
          <w:lang w:val="x-none"/>
        </w:rPr>
        <w:t>C</w:t>
      </w:r>
      <w:r w:rsidRPr="008F64E8">
        <w:rPr>
          <w:rFonts w:ascii="Constantia" w:eastAsia="Times New Roman" w:hAnsi="Constantia" w:cs="TimesNewRomanPSMT"/>
          <w:color w:val="000000"/>
        </w:rPr>
        <w:t>hristus</w:t>
      </w:r>
      <w:r w:rsidR="00560E44" w:rsidRPr="008F64E8">
        <w:rPr>
          <w:rFonts w:ascii="Constantia" w:eastAsia="Times New Roman" w:hAnsi="Constantia" w:cs="TimesNewRomanPSMT"/>
          <w:color w:val="000000"/>
          <w:lang w:val="x-none"/>
        </w:rPr>
        <w:t xml:space="preserve"> </w:t>
      </w:r>
      <w:r w:rsidRPr="008F64E8">
        <w:rPr>
          <w:rFonts w:ascii="Constantia" w:eastAsia="Times New Roman" w:hAnsi="Constantia" w:cs="TimesNewRomanPS-BoldMT"/>
          <w:color w:val="000000"/>
          <w:lang w:val="x-none"/>
        </w:rPr>
        <w:t>is oneindig; de ma</w:t>
      </w:r>
      <w:r w:rsidRPr="008F64E8">
        <w:rPr>
          <w:rFonts w:ascii="Constantia" w:eastAsia="Times New Roman" w:hAnsi="Constantia" w:cs="TimesNewRomanPS-BoldMT"/>
          <w:color w:val="000000"/>
        </w:rPr>
        <w:t>ch</w:t>
      </w:r>
      <w:r w:rsidR="00560E44" w:rsidRPr="008F64E8">
        <w:rPr>
          <w:rFonts w:ascii="Constantia" w:eastAsia="Times New Roman" w:hAnsi="Constantia" w:cs="TimesNewRomanPS-BoldMT"/>
          <w:color w:val="000000"/>
          <w:lang w:val="x-none"/>
        </w:rPr>
        <w:t>t van de</w:t>
      </w:r>
      <w:r w:rsidRPr="008F64E8">
        <w:rPr>
          <w:rFonts w:ascii="Constantia" w:eastAsia="Times New Roman" w:hAnsi="Constantia" w:cs="TimesNewRomanPS-BoldMT"/>
          <w:color w:val="000000"/>
          <w:lang w:val="x-none"/>
        </w:rPr>
        <w:t xml:space="preserve"> Heilige</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Geest is oneindig; Jehova wil en werkt </w:t>
      </w:r>
      <w:r w:rsidRPr="008F64E8">
        <w:rPr>
          <w:rFonts w:ascii="Constantia" w:eastAsia="Times New Roman" w:hAnsi="Constantia" w:cs="TimesNewRomanPS-BoldMT"/>
          <w:color w:val="000000"/>
        </w:rPr>
        <w:t xml:space="preserve">uw </w:t>
      </w:r>
      <w:r w:rsidR="00560E44" w:rsidRPr="008F64E8">
        <w:rPr>
          <w:rFonts w:ascii="Constantia" w:eastAsia="Times New Roman" w:hAnsi="Constantia" w:cs="TimesNewRomanPS-BoldMT"/>
          <w:color w:val="000000"/>
          <w:lang w:val="x-none"/>
        </w:rPr>
        <w:t xml:space="preserve">zaligheid; </w:t>
      </w:r>
      <w:r w:rsidRPr="008F64E8">
        <w:rPr>
          <w:rFonts w:ascii="Constantia" w:eastAsia="Times New Roman" w:hAnsi="Constantia" w:cs="TimesNewRomanPS-BoldMT"/>
          <w:color w:val="000000"/>
        </w:rPr>
        <w:t>Christus</w:t>
      </w:r>
      <w:r w:rsidR="00560E44" w:rsidRPr="008F64E8">
        <w:rPr>
          <w:rFonts w:ascii="Constantia" w:eastAsia="Times New Roman" w:hAnsi="Constantia" w:cs="TimesNewRomanPSMT"/>
          <w:color w:val="000000"/>
          <w:lang w:val="x-none"/>
        </w:rPr>
        <w:t xml:space="preserve"> </w:t>
      </w:r>
      <w:r w:rsidR="00560E44" w:rsidRPr="008F64E8">
        <w:rPr>
          <w:rFonts w:ascii="Constantia" w:eastAsia="Times New Roman" w:hAnsi="Constantia" w:cs="TimesNewRomanPS-BoldMT"/>
          <w:color w:val="000000"/>
          <w:lang w:val="x-none"/>
        </w:rPr>
        <w:t xml:space="preserve">nodigt </w:t>
      </w:r>
      <w:r w:rsidRPr="008F64E8">
        <w:rPr>
          <w:rFonts w:ascii="Constantia" w:eastAsia="Times New Roman" w:hAnsi="Constantia" w:cs="TimesNewRomanPS-BoldMT"/>
          <w:color w:val="000000"/>
        </w:rPr>
        <w:t>u</w:t>
      </w:r>
      <w:r w:rsidR="00560E44" w:rsidRPr="008F64E8">
        <w:rPr>
          <w:rFonts w:ascii="Constantia" w:eastAsia="Times New Roman" w:hAnsi="Constantia" w:cs="TimesNewRomanPSMT"/>
          <w:color w:val="000000"/>
          <w:lang w:val="x-none"/>
        </w:rPr>
        <w:t xml:space="preserve">; </w:t>
      </w:r>
      <w:r w:rsidR="00560E44" w:rsidRPr="008F64E8">
        <w:rPr>
          <w:rFonts w:ascii="Constantia" w:eastAsia="Times New Roman" w:hAnsi="Constantia" w:cs="TimesNewRomanPS-BoldMT"/>
          <w:color w:val="000000"/>
          <w:lang w:val="x-none"/>
        </w:rPr>
        <w:t>alle dingen zijn</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gereed, en de genade Gods </w:t>
      </w:r>
      <w:r w:rsidR="00D86897" w:rsidRPr="008F64E8">
        <w:rPr>
          <w:rFonts w:ascii="Constantia" w:eastAsia="Times New Roman" w:hAnsi="Constantia" w:cs="TimesNewRomanPS-BoldMT"/>
          <w:color w:val="000000"/>
        </w:rPr>
        <w:t>w</w:t>
      </w:r>
      <w:r w:rsidR="00560E44" w:rsidRPr="008F64E8">
        <w:rPr>
          <w:rFonts w:ascii="Constantia" w:eastAsia="Times New Roman" w:hAnsi="Constantia" w:cs="TimesNewRomanPS-BoldMT"/>
          <w:color w:val="000000"/>
          <w:lang w:val="x-none"/>
        </w:rPr>
        <w:t>ordt u aangeboden tot</w:t>
      </w:r>
      <w:r w:rsidRPr="008F64E8">
        <w:rPr>
          <w:rFonts w:ascii="Constantia" w:eastAsia="Times New Roman" w:hAnsi="Constantia" w:cs="TimesNewRomanPS-BoldMT"/>
          <w:color w:val="000000"/>
        </w:rPr>
        <w:t xml:space="preserve"> u</w:t>
      </w:r>
      <w:r w:rsidR="00D86897" w:rsidRPr="008F64E8">
        <w:rPr>
          <w:rFonts w:ascii="Constantia" w:eastAsia="Times New Roman" w:hAnsi="Constantia" w:cs="TimesNewRomanPS-BoldMT"/>
          <w:color w:val="000000"/>
        </w:rPr>
        <w:t>w</w:t>
      </w:r>
      <w:r w:rsidR="00560E44" w:rsidRPr="008F64E8">
        <w:rPr>
          <w:rFonts w:ascii="Constantia" w:eastAsia="Times New Roman" w:hAnsi="Constantia" w:cs="TimesNewRomanPS-BoldMT"/>
          <w:color w:val="000000"/>
          <w:lang w:val="x-none"/>
        </w:rPr>
        <w:t xml:space="preserve"> bekering. Aan de andere zijde, </w:t>
      </w:r>
      <w:r w:rsidRPr="008F64E8">
        <w:rPr>
          <w:rFonts w:ascii="Constantia" w:eastAsia="Times New Roman" w:hAnsi="Constantia" w:cs="TimesNewRomanPS-BoldMT"/>
          <w:color w:val="000000"/>
        </w:rPr>
        <w:t xml:space="preserve">u </w:t>
      </w:r>
      <w:r w:rsidR="00560E44" w:rsidRPr="008F64E8">
        <w:rPr>
          <w:rFonts w:ascii="Constantia" w:eastAsia="Times New Roman" w:hAnsi="Constantia" w:cs="TimesNewRomanPS-BoldMT"/>
          <w:color w:val="000000"/>
          <w:lang w:val="x-none"/>
        </w:rPr>
        <w:t>hebt een</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bedorven hart; </w:t>
      </w:r>
      <w:r w:rsidRPr="008F64E8">
        <w:rPr>
          <w:rFonts w:ascii="Constantia" w:eastAsia="Times New Roman" w:hAnsi="Constantia" w:cs="TimesNewRomanPS-BoldMT"/>
          <w:color w:val="000000"/>
        </w:rPr>
        <w:t xml:space="preserve">u </w:t>
      </w:r>
      <w:r w:rsidR="00560E44" w:rsidRPr="008F64E8">
        <w:rPr>
          <w:rFonts w:ascii="Constantia" w:eastAsia="Times New Roman" w:hAnsi="Constantia" w:cs="TimesNewRomanPS-BoldMT"/>
          <w:color w:val="000000"/>
          <w:lang w:val="x-none"/>
        </w:rPr>
        <w:t xml:space="preserve">bevindt </w:t>
      </w:r>
      <w:r w:rsidRPr="008F64E8">
        <w:rPr>
          <w:rFonts w:ascii="Constantia" w:eastAsia="Times New Roman" w:hAnsi="Constantia" w:cs="TimesNewRomanPS-BoldMT"/>
          <w:color w:val="000000"/>
        </w:rPr>
        <w:t>zich</w:t>
      </w:r>
      <w:r w:rsidR="00560E44" w:rsidRPr="008F64E8">
        <w:rPr>
          <w:rFonts w:ascii="Constantia" w:eastAsia="Times New Roman" w:hAnsi="Constantia" w:cs="TimesNewRomanPS-BoldMT"/>
          <w:color w:val="000000"/>
          <w:lang w:val="x-none"/>
        </w:rPr>
        <w:t xml:space="preserve"> in</w:t>
      </w:r>
      <w:r w:rsidR="00D71633" w:rsidRPr="008F64E8">
        <w:rPr>
          <w:rFonts w:ascii="Constantia" w:eastAsia="Times New Roman" w:hAnsi="Constantia" w:cs="TimesNewRomanPS-BoldMT"/>
          <w:color w:val="000000"/>
          <w:lang w:val="x-none"/>
        </w:rPr>
        <w:t xml:space="preserve"> een </w:t>
      </w:r>
      <w:r w:rsidR="00560E44" w:rsidRPr="008F64E8">
        <w:rPr>
          <w:rFonts w:ascii="Constantia" w:eastAsia="Times New Roman" w:hAnsi="Constantia" w:cs="TimesNewRomanPS-BoldMT"/>
          <w:color w:val="000000"/>
          <w:lang w:val="x-none"/>
        </w:rPr>
        <w:t>wereld, waar</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alles schijnt </w:t>
      </w:r>
      <w:r w:rsidR="00D86897" w:rsidRPr="008F64E8">
        <w:rPr>
          <w:rFonts w:ascii="Constantia" w:eastAsia="Times New Roman" w:hAnsi="Constantia" w:cs="TimesNewRomanPS-BoldMT"/>
          <w:color w:val="000000"/>
        </w:rPr>
        <w:t>s</w:t>
      </w:r>
      <w:r w:rsidRPr="008F64E8">
        <w:rPr>
          <w:rFonts w:ascii="Constantia" w:eastAsia="Times New Roman" w:hAnsi="Constantia" w:cs="TimesNewRomanPS-BoldMT"/>
          <w:color w:val="000000"/>
          <w:lang w:val="x-none"/>
        </w:rPr>
        <w:t>amen te spannen, om uw</w:t>
      </w:r>
      <w:r w:rsidR="00560E44" w:rsidRPr="008F64E8">
        <w:rPr>
          <w:rFonts w:ascii="Constantia" w:eastAsia="Times New Roman" w:hAnsi="Constantia" w:cs="TimesNewRomanPS-BoldMT"/>
          <w:color w:val="000000"/>
          <w:lang w:val="x-none"/>
        </w:rPr>
        <w:t xml:space="preserve"> oplettendheid</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van de zaligheid af te trekken en u die te</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doen veronachtzamen. Satan beijvert zich, om uw</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gemoed te verblinden, de wereld, om </w:t>
      </w:r>
      <w:r w:rsidRPr="008F64E8">
        <w:rPr>
          <w:rFonts w:ascii="Constantia" w:eastAsia="Times New Roman" w:hAnsi="Constantia" w:cs="TimesNewRomanPS-BoldMT"/>
          <w:color w:val="000000"/>
        </w:rPr>
        <w:t xml:space="preserve">uw </w:t>
      </w:r>
      <w:r w:rsidR="00560E44" w:rsidRPr="008F64E8">
        <w:rPr>
          <w:rFonts w:ascii="Constantia" w:eastAsia="Times New Roman" w:hAnsi="Constantia" w:cs="TimesNewRomanPS-BoldMT"/>
          <w:color w:val="000000"/>
          <w:lang w:val="x-none"/>
        </w:rPr>
        <w:t>verbeelding</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en uw hart met andere voorwerpen te vervullen,</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zodat zelfs de re</w:t>
      </w:r>
      <w:r w:rsidR="00D86897" w:rsidRPr="008F64E8">
        <w:rPr>
          <w:rFonts w:ascii="Constantia" w:eastAsia="Times New Roman" w:hAnsi="Constantia" w:cs="TimesNewRomanPS-BoldMT"/>
          <w:color w:val="000000"/>
        </w:rPr>
        <w:t>ch</w:t>
      </w:r>
      <w:r w:rsidR="00560E44" w:rsidRPr="008F64E8">
        <w:rPr>
          <w:rFonts w:ascii="Constantia" w:eastAsia="Times New Roman" w:hAnsi="Constantia" w:cs="TimesNewRomanPS-BoldMT"/>
          <w:color w:val="000000"/>
          <w:lang w:val="x-none"/>
        </w:rPr>
        <w:t>tvaardigen ter nauwer</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nood zalig worden." </w:t>
      </w:r>
      <w:r w:rsidRPr="008F64E8">
        <w:rPr>
          <w:rFonts w:ascii="Constantia" w:eastAsia="Times New Roman" w:hAnsi="Constantia" w:cs="TimesNewRomanPS-BoldMT"/>
          <w:color w:val="000000"/>
        </w:rPr>
        <w:t xml:space="preserve">U </w:t>
      </w:r>
      <w:r w:rsidR="00560E44" w:rsidRPr="008F64E8">
        <w:rPr>
          <w:rFonts w:ascii="Constantia" w:eastAsia="Times New Roman" w:hAnsi="Constantia" w:cs="TimesNewRomanPS-BoldMT"/>
          <w:color w:val="000000"/>
          <w:lang w:val="x-none"/>
        </w:rPr>
        <w:t>kunt de wereld niet verlaten,</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om in kloosters te gaan </w:t>
      </w:r>
      <w:r w:rsidR="00D86897" w:rsidRPr="008F64E8">
        <w:rPr>
          <w:rFonts w:ascii="Constantia" w:eastAsia="Times New Roman" w:hAnsi="Constantia" w:cs="TimesNewRomanPS-BoldMT"/>
          <w:color w:val="000000"/>
        </w:rPr>
        <w:t>w</w:t>
      </w:r>
      <w:r w:rsidR="00560E44" w:rsidRPr="008F64E8">
        <w:rPr>
          <w:rFonts w:ascii="Constantia" w:eastAsia="Times New Roman" w:hAnsi="Constantia" w:cs="TimesNewRomanPS-BoldMT"/>
          <w:color w:val="000000"/>
          <w:lang w:val="x-none"/>
        </w:rPr>
        <w:t xml:space="preserve">onen; maar </w:t>
      </w:r>
      <w:r w:rsidRPr="008F64E8">
        <w:rPr>
          <w:rFonts w:ascii="Constantia" w:eastAsia="Times New Roman" w:hAnsi="Constantia" w:cs="TimesNewRomanPS-BoldMT"/>
          <w:color w:val="000000"/>
        </w:rPr>
        <w:t xml:space="preserve">u </w:t>
      </w:r>
      <w:r w:rsidR="00560E44" w:rsidRPr="008F64E8">
        <w:rPr>
          <w:rFonts w:ascii="Constantia" w:eastAsia="Times New Roman" w:hAnsi="Constantia" w:cs="TimesNewRomanPS-BoldMT"/>
          <w:color w:val="000000"/>
          <w:lang w:val="x-none"/>
        </w:rPr>
        <w:t>moet</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de zaligheid </w:t>
      </w:r>
      <w:r w:rsidRPr="008F64E8">
        <w:rPr>
          <w:rFonts w:ascii="Constantia" w:eastAsia="Times New Roman" w:hAnsi="Constantia" w:cs="TimesNewRomanPS-BoldMT"/>
          <w:color w:val="000000"/>
        </w:rPr>
        <w:t xml:space="preserve">van uw </w:t>
      </w:r>
      <w:r w:rsidR="00560E44" w:rsidRPr="008F64E8">
        <w:rPr>
          <w:rFonts w:ascii="Constantia" w:eastAsia="Times New Roman" w:hAnsi="Constantia" w:cs="TimesNewRomanPS-BoldMT"/>
          <w:color w:val="000000"/>
          <w:lang w:val="x-none"/>
        </w:rPr>
        <w:t>ziel zoeken te midden van de belemmerende</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zorgvuldigheden </w:t>
      </w:r>
      <w:r w:rsidRPr="008F64E8">
        <w:rPr>
          <w:rFonts w:ascii="Constantia" w:eastAsia="Times New Roman" w:hAnsi="Constantia" w:cs="TimesNewRomanPS-BoldMT"/>
          <w:color w:val="000000"/>
        </w:rPr>
        <w:t xml:space="preserve">van </w:t>
      </w:r>
      <w:r w:rsidRPr="008F64E8">
        <w:rPr>
          <w:rFonts w:ascii="Constantia" w:eastAsia="Times New Roman" w:hAnsi="Constantia" w:cs="TimesNewRomanPS-BoldMT"/>
          <w:color w:val="000000"/>
          <w:lang w:val="x-none"/>
        </w:rPr>
        <w:t>deze</w:t>
      </w:r>
      <w:r w:rsidR="00560E44" w:rsidRPr="008F64E8">
        <w:rPr>
          <w:rFonts w:ascii="Constantia" w:eastAsia="Times New Roman" w:hAnsi="Constantia" w:cs="TimesNewRomanPS-BoldMT"/>
          <w:color w:val="000000"/>
          <w:lang w:val="x-none"/>
        </w:rPr>
        <w:t xml:space="preserve"> drukke en rusteloze</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wereld, waar de zorg voor het lichaam</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zo </w:t>
      </w:r>
      <w:r w:rsidRPr="008F64E8">
        <w:rPr>
          <w:rFonts w:ascii="Constantia" w:eastAsia="Times New Roman" w:hAnsi="Constantia" w:cs="TimesNewRomanPS-BoldMT"/>
          <w:color w:val="000000"/>
        </w:rPr>
        <w:t>makkelijk</w:t>
      </w:r>
      <w:r w:rsidRPr="008F64E8">
        <w:rPr>
          <w:rStyle w:val="FootnoteReference"/>
          <w:rFonts w:ascii="Constantia" w:eastAsia="Times New Roman" w:hAnsi="Constantia" w:cs="TimesNewRomanPS-BoldMT"/>
          <w:color w:val="000000"/>
        </w:rPr>
        <w:footnoteReference w:id="4"/>
      </w:r>
      <w:r w:rsidR="00560E44" w:rsidRPr="008F64E8">
        <w:rPr>
          <w:rFonts w:ascii="Constantia" w:eastAsia="Times New Roman" w:hAnsi="Constantia" w:cs="TimesNewRomanPS-BoldMT"/>
          <w:color w:val="000000"/>
          <w:lang w:val="x-none"/>
        </w:rPr>
        <w:t xml:space="preserve"> alle zorg voor de ziel verbant, en </w:t>
      </w:r>
      <w:r w:rsidR="00D86897" w:rsidRPr="008F64E8">
        <w:rPr>
          <w:rFonts w:ascii="Constantia" w:eastAsia="Times New Roman" w:hAnsi="Constantia" w:cs="TimesNewRomanPS-BoldMT"/>
          <w:color w:val="000000"/>
        </w:rPr>
        <w:t>w</w:t>
      </w:r>
      <w:r w:rsidR="00560E44" w:rsidRPr="008F64E8">
        <w:rPr>
          <w:rFonts w:ascii="Constantia" w:eastAsia="Times New Roman" w:hAnsi="Constantia" w:cs="TimesNewRomanPS-BoldMT"/>
          <w:color w:val="000000"/>
          <w:lang w:val="x-none"/>
        </w:rPr>
        <w:t>aar de</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zienlijke en tijdelijke dingen zo geschikt zijn, om</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de oplettendheid af te trekken van de onzienlijke</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en eeuwige dingen</w:t>
      </w:r>
      <w:r w:rsidRPr="008F64E8">
        <w:rPr>
          <w:rFonts w:ascii="Constantia" w:eastAsia="Times New Roman" w:hAnsi="Constantia" w:cs="TimesNewRomanPS-BoldMT"/>
          <w:color w:val="000000"/>
        </w:rPr>
        <w:t>. O ho</w:t>
      </w:r>
      <w:r w:rsidR="00560E44" w:rsidRPr="008F64E8">
        <w:rPr>
          <w:rFonts w:ascii="Constantia" w:eastAsia="Times New Roman" w:hAnsi="Constantia" w:cs="TimesNewRomanPS-BoldMT"/>
          <w:color w:val="000000"/>
          <w:lang w:val="x-none"/>
        </w:rPr>
        <w:t>e moeilijk is het, juist</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genoeg deelneming te schenken aan het tegenwoordige,</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en toch niet te veel! Hoe moeilijk naar behoren</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te zorgen voor de belangen beide der aa</w:t>
      </w:r>
      <w:r w:rsidRPr="008F64E8">
        <w:rPr>
          <w:rFonts w:ascii="Constantia" w:eastAsia="Times New Roman" w:hAnsi="Constantia" w:cs="TimesNewRomanPS-BoldMT"/>
          <w:color w:val="000000"/>
        </w:rPr>
        <w:t>r</w:t>
      </w:r>
      <w:r w:rsidR="00560E44" w:rsidRPr="008F64E8">
        <w:rPr>
          <w:rFonts w:ascii="Constantia" w:eastAsia="Times New Roman" w:hAnsi="Constantia" w:cs="TimesNewRomanPS-BoldMT"/>
          <w:color w:val="000000"/>
          <w:lang w:val="x-none"/>
        </w:rPr>
        <w:t>de</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en des hemels; voor twee werelden tevens bezig te</w:t>
      </w:r>
      <w:r w:rsidRPr="008F64E8">
        <w:rPr>
          <w:rFonts w:ascii="Constantia" w:eastAsia="Times New Roman" w:hAnsi="Constantia" w:cs="TimesNewRomanPS-BoldMT"/>
          <w:color w:val="000000"/>
        </w:rPr>
        <w:t xml:space="preserve"> </w:t>
      </w:r>
      <w:r w:rsidR="00560E44" w:rsidRPr="008F64E8">
        <w:rPr>
          <w:rFonts w:ascii="Constantia" w:eastAsia="Times New Roman" w:hAnsi="Constantia" w:cs="TimesNewRomanPS-BoldMT"/>
          <w:color w:val="000000"/>
          <w:lang w:val="x-none"/>
        </w:rPr>
        <w:t xml:space="preserve">zijn en te </w:t>
      </w:r>
      <w:r w:rsidR="00D86897" w:rsidRPr="008F64E8">
        <w:rPr>
          <w:rFonts w:ascii="Constantia" w:eastAsia="Times New Roman" w:hAnsi="Constantia" w:cs="TimesNewRomanPS-BoldMT"/>
          <w:color w:val="000000"/>
        </w:rPr>
        <w:t>w</w:t>
      </w:r>
      <w:r w:rsidR="00560E44" w:rsidRPr="008F64E8">
        <w:rPr>
          <w:rFonts w:ascii="Constantia" w:eastAsia="Times New Roman" w:hAnsi="Constantia" w:cs="TimesNewRomanPS-BoldMT"/>
          <w:color w:val="000000"/>
          <w:lang w:val="x-none"/>
        </w:rPr>
        <w:t>erken! — Deze omstandigheden verdienen</w:t>
      </w:r>
      <w:r w:rsidRPr="008F64E8">
        <w:rPr>
          <w:rFonts w:ascii="Constantia" w:eastAsia="Times New Roman" w:hAnsi="Constantia" w:cs="TimesNewRomanPS-BoldMT"/>
          <w:color w:val="000000"/>
        </w:rPr>
        <w:t xml:space="preserve"> </w:t>
      </w:r>
      <w:r w:rsidR="00D86897" w:rsidRPr="008F64E8">
        <w:rPr>
          <w:rFonts w:ascii="Constantia" w:eastAsia="Times New Roman" w:hAnsi="Constantia" w:cs="TimesNewRomanPS-BoldMT"/>
          <w:color w:val="000000"/>
        </w:rPr>
        <w:t>w</w:t>
      </w:r>
      <w:r w:rsidR="00560E44" w:rsidRPr="008F64E8">
        <w:rPr>
          <w:rFonts w:ascii="Constantia" w:eastAsia="Times New Roman" w:hAnsi="Constantia" w:cs="TimesNewRomanPS-BoldMT"/>
          <w:color w:val="000000"/>
          <w:lang w:val="x-none"/>
        </w:rPr>
        <w:t xml:space="preserve">el voorwaar, dat </w:t>
      </w:r>
      <w:r w:rsidR="00A97BF0">
        <w:rPr>
          <w:rFonts w:ascii="Constantia" w:eastAsia="Times New Roman" w:hAnsi="Constantia" w:cs="TimesNewRomanPS-BoldMT"/>
          <w:color w:val="000000"/>
        </w:rPr>
        <w:t>u</w:t>
      </w:r>
      <w:r w:rsidR="00560E44" w:rsidRPr="008F64E8">
        <w:rPr>
          <w:rFonts w:ascii="Constantia" w:eastAsia="Times New Roman" w:hAnsi="Constantia" w:cs="TimesNewRomanPS-BoldMT"/>
          <w:color w:val="000000"/>
          <w:lang w:val="x-none"/>
        </w:rPr>
        <w:t xml:space="preserve"> ze ter harte neemt.</w:t>
      </w:r>
    </w:p>
    <w:p w14:paraId="44A018E9"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Bezorgdheid derhalve, diepe bezorgdheid over de</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zaligheid, is van alle dingen in deze wereld het redelijkste</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verstandigste. Ja, wij voelen ons genoo</w:t>
      </w:r>
      <w:r w:rsidR="00D86897" w:rsidRPr="008F64E8">
        <w:rPr>
          <w:rFonts w:ascii="Constantia" w:eastAsia="Times New Roman" w:hAnsi="Constantia" w:cs="TimesNewRomanPSMT"/>
          <w:color w:val="000000"/>
        </w:rPr>
        <w:t>p</w:t>
      </w:r>
      <w:r w:rsidRPr="008F64E8">
        <w:rPr>
          <w:rFonts w:ascii="Constantia" w:eastAsia="Times New Roman" w:hAnsi="Constantia" w:cs="TimesNewRomanPSMT"/>
          <w:color w:val="000000"/>
          <w:lang w:val="x-none"/>
        </w:rPr>
        <w:t>t</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te vragen</w:t>
      </w:r>
      <w:r w:rsidR="00DF3B9D"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Heeft hij</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ziel, of weet hij, dat hij</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een ziel heeft, hij, die zorgeloos is omtrent </w:t>
      </w:r>
      <w:r w:rsidR="00DF3B9D" w:rsidRPr="008F64E8">
        <w:rPr>
          <w:rFonts w:ascii="Constantia" w:eastAsia="Times New Roman" w:hAnsi="Constantia" w:cs="TimesNewRomanPSMT"/>
          <w:color w:val="000000"/>
        </w:rPr>
        <w:t xml:space="preserve">zijn </w:t>
      </w:r>
      <w:r w:rsidRPr="008F64E8">
        <w:rPr>
          <w:rFonts w:ascii="Constantia" w:eastAsia="Times New Roman" w:hAnsi="Constantia" w:cs="TimesNewRomanPSMT"/>
          <w:color w:val="000000"/>
          <w:lang w:val="x-none"/>
        </w:rPr>
        <w:t xml:space="preserve">eeuwig geluk? </w:t>
      </w:r>
      <w:r w:rsidR="00DF3B9D" w:rsidRPr="008F64E8">
        <w:rPr>
          <w:rFonts w:ascii="Constantia" w:eastAsia="Times New Roman" w:hAnsi="Constantia" w:cs="TimesNewRomanPSMT"/>
          <w:color w:val="000000"/>
        </w:rPr>
        <w:t>I</w:t>
      </w:r>
      <w:r w:rsidRPr="008F64E8">
        <w:rPr>
          <w:rFonts w:ascii="Constantia" w:eastAsia="Times New Roman" w:hAnsi="Constantia" w:cs="TimesNewRomanPSMT"/>
          <w:color w:val="000000"/>
          <w:lang w:val="x-none"/>
        </w:rPr>
        <w:t xml:space="preserve">s hij </w:t>
      </w:r>
      <w:r w:rsidR="00D71633" w:rsidRPr="008F64E8">
        <w:rPr>
          <w:rFonts w:ascii="Constantia" w:eastAsia="Times New Roman" w:hAnsi="Constantia" w:cs="TimesNewRomanPSMT"/>
          <w:color w:val="000000"/>
          <w:lang w:val="x-none"/>
        </w:rPr>
        <w:t>mens</w:t>
      </w:r>
      <w:r w:rsidRPr="008F64E8">
        <w:rPr>
          <w:rFonts w:ascii="Constantia" w:eastAsia="Times New Roman" w:hAnsi="Constantia" w:cs="TimesNewRomanPSMT"/>
          <w:color w:val="000000"/>
          <w:lang w:val="x-none"/>
        </w:rPr>
        <w:t>, of redeloos dier? Is</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hij in het bezit van zijn rede, of is hij krankzinnig?</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Steeds wandelende aan de rand </w:t>
      </w:r>
      <w:r w:rsidR="00DF3B9D"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een steilte,</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welke over de bode</w:t>
      </w:r>
      <w:r w:rsidR="00D86897" w:rsidRPr="008F64E8">
        <w:rPr>
          <w:rFonts w:ascii="Constantia" w:eastAsia="Times New Roman" w:hAnsi="Constantia" w:cs="TimesNewRomanPSMT"/>
          <w:color w:val="000000"/>
        </w:rPr>
        <w:t>m</w:t>
      </w:r>
      <w:r w:rsidRPr="008F64E8">
        <w:rPr>
          <w:rFonts w:ascii="Constantia" w:eastAsia="Times New Roman" w:hAnsi="Constantia" w:cs="TimesNewRomanPSMT"/>
          <w:color w:val="000000"/>
          <w:lang w:val="x-none"/>
        </w:rPr>
        <w:t>loze diepte hangt, en echter</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niet</w:t>
      </w:r>
      <w:r w:rsidR="00DF3B9D" w:rsidRPr="008F64E8">
        <w:rPr>
          <w:rFonts w:ascii="Constantia" w:eastAsia="Times New Roman" w:hAnsi="Constantia" w:cs="TimesNewRomanPSMT"/>
          <w:color w:val="000000"/>
          <w:lang w:val="x-none"/>
        </w:rPr>
        <w:t xml:space="preserve"> bezorgd over de zaligheid! Ach</w:t>
      </w:r>
      <w:r w:rsidRPr="008F64E8">
        <w:rPr>
          <w:rFonts w:ascii="Constantia" w:eastAsia="Times New Roman" w:hAnsi="Constantia" w:cs="TimesNewRomanPSMT"/>
          <w:color w:val="000000"/>
          <w:lang w:val="x-none"/>
        </w:rPr>
        <w:t>! noodlottige,</w:t>
      </w:r>
    </w:p>
    <w:p w14:paraId="4CE87A3C"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ontzettende, verderf aanbrengende onverschilligheid!</w:t>
      </w:r>
    </w:p>
    <w:p w14:paraId="0DA6369A"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 xml:space="preserve">Kweek dan toch, kweek </w:t>
      </w:r>
      <w:r w:rsidR="00DF3B9D" w:rsidRPr="008F64E8">
        <w:rPr>
          <w:rFonts w:ascii="Constantia" w:eastAsia="Times New Roman" w:hAnsi="Constantia" w:cs="TimesNewRomanPSMT"/>
          <w:color w:val="000000"/>
        </w:rPr>
        <w:t xml:space="preserve">uw </w:t>
      </w:r>
      <w:r w:rsidRPr="008F64E8">
        <w:rPr>
          <w:rFonts w:ascii="Constantia" w:eastAsia="Times New Roman" w:hAnsi="Constantia" w:cs="TimesNewRomanPSMT"/>
          <w:color w:val="000000"/>
          <w:lang w:val="x-none"/>
        </w:rPr>
        <w:t>bezorgdheid aan, en</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doe haar niet van u weg. </w:t>
      </w:r>
      <w:r w:rsidR="00DF3B9D"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moet bezorgd zijn;</w:t>
      </w:r>
      <w:r w:rsidR="00DF3B9D" w:rsidRPr="008F64E8">
        <w:rPr>
          <w:rFonts w:ascii="Constantia" w:eastAsia="Times New Roman" w:hAnsi="Constantia" w:cs="TimesNewRomanPSMT"/>
          <w:color w:val="000000"/>
        </w:rPr>
        <w:t xml:space="preserve"> u </w:t>
      </w:r>
      <w:r w:rsidRPr="008F64E8">
        <w:rPr>
          <w:rFonts w:ascii="Constantia" w:eastAsia="Times New Roman" w:hAnsi="Constantia" w:cs="TimesNewRomanPSMT"/>
          <w:color w:val="000000"/>
          <w:lang w:val="x-none"/>
        </w:rPr>
        <w:t xml:space="preserve">behoort bezorgd te zijn; zonder dit kunt </w:t>
      </w:r>
      <w:r w:rsidR="00DF3B9D"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niet</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zalig worden, want zonder dit werd het niemand,</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zal het nimmer iemand worden. De zaligheid</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ziel, welke verloren was, is zulk</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verbazende</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verlossing, is</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zaak van zulk oneindig</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gewi</w:t>
      </w:r>
      <w:r w:rsidR="00DF3B9D"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tig belang, dat het, n</w:t>
      </w:r>
      <w:r w:rsidR="00DF3B9D" w:rsidRPr="008F64E8">
        <w:rPr>
          <w:rFonts w:ascii="Constantia" w:eastAsia="Times New Roman" w:hAnsi="Constantia" w:cs="TimesNewRomanPSMT"/>
          <w:color w:val="000000"/>
          <w:lang w:val="x-none"/>
        </w:rPr>
        <w:t>aar de</w:t>
      </w:r>
      <w:r w:rsidRPr="008F64E8">
        <w:rPr>
          <w:rFonts w:ascii="Constantia" w:eastAsia="Times New Roman" w:hAnsi="Constantia" w:cs="TimesNewRomanPSMT"/>
          <w:color w:val="000000"/>
          <w:lang w:val="x-none"/>
        </w:rPr>
        <w:t xml:space="preserve"> aard der zaak,</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onmogelijk is, dat </w:t>
      </w:r>
      <w:r w:rsidR="00DF3B9D" w:rsidRPr="008F64E8">
        <w:rPr>
          <w:rFonts w:ascii="Constantia" w:eastAsia="Times New Roman" w:hAnsi="Constantia" w:cs="TimesNewRomanPSMT"/>
          <w:color w:val="000000"/>
        </w:rPr>
        <w:t xml:space="preserve">het geschonken </w:t>
      </w:r>
      <w:r w:rsidRPr="008F64E8">
        <w:rPr>
          <w:rFonts w:ascii="Constantia" w:eastAsia="Times New Roman" w:hAnsi="Constantia" w:cs="TimesNewRomanPSMT"/>
          <w:color w:val="000000"/>
          <w:lang w:val="x-none"/>
        </w:rPr>
        <w:t>zou worden</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aan hem, die niet </w:t>
      </w:r>
      <w:r w:rsidR="00DF3B9D" w:rsidRPr="008F64E8">
        <w:rPr>
          <w:rFonts w:ascii="Constantia" w:eastAsia="Times New Roman" w:hAnsi="Constantia" w:cs="TimesNewRomanPSMT"/>
          <w:color w:val="000000"/>
          <w:lang w:val="x-none"/>
        </w:rPr>
        <w:t xml:space="preserve">ernstig begeert haar te </w:t>
      </w:r>
      <w:r w:rsidR="00DF3B9D" w:rsidRPr="008F64E8">
        <w:rPr>
          <w:rFonts w:ascii="Constantia" w:eastAsia="Times New Roman" w:hAnsi="Constantia" w:cs="TimesNewRomanPSMT"/>
          <w:color w:val="000000"/>
        </w:rPr>
        <w:t>verkrijgen</w:t>
      </w:r>
      <w:r w:rsidRPr="008F64E8">
        <w:rPr>
          <w:rFonts w:ascii="Constantia" w:eastAsia="Times New Roman" w:hAnsi="Constantia" w:cs="TimesNewRomanPSMT"/>
          <w:color w:val="000000"/>
          <w:lang w:val="x-none"/>
        </w:rPr>
        <w:t>.</w:t>
      </w:r>
    </w:p>
    <w:p w14:paraId="3C896D84"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Het is juist het doel van geheel uw bestaan, het</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einde, waartoe God u geschapen heeft. Het heil </w:t>
      </w:r>
      <w:r w:rsidR="00DF3B9D"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uw</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ziel, neem dit weg, en </w:t>
      </w:r>
      <w:r w:rsidR="00DF3B9D" w:rsidRPr="008F64E8">
        <w:rPr>
          <w:rFonts w:ascii="Constantia" w:eastAsia="Times New Roman" w:hAnsi="Constantia" w:cs="TimesNewRomanPSMT"/>
          <w:color w:val="000000"/>
        </w:rPr>
        <w:t xml:space="preserve">u bent </w:t>
      </w:r>
      <w:r w:rsidRPr="008F64E8">
        <w:rPr>
          <w:rFonts w:ascii="Constantia" w:eastAsia="Times New Roman" w:hAnsi="Constantia" w:cs="TimesNewRomanPSMT"/>
          <w:color w:val="000000"/>
          <w:lang w:val="x-none"/>
        </w:rPr>
        <w:t>een raadsel in de</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schepping,</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niet te doorgronden geheimenis in</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de </w:t>
      </w:r>
      <w:r w:rsidR="00DF3B9D" w:rsidRPr="008F64E8">
        <w:rPr>
          <w:rFonts w:ascii="Constantia" w:eastAsia="Times New Roman" w:hAnsi="Constantia" w:cs="TimesNewRomanPSMT"/>
          <w:color w:val="000000"/>
        </w:rPr>
        <w:t>n</w:t>
      </w:r>
      <w:r w:rsidRPr="008F64E8">
        <w:rPr>
          <w:rFonts w:ascii="Constantia" w:eastAsia="Times New Roman" w:hAnsi="Constantia" w:cs="TimesNewRomanPSMT"/>
          <w:color w:val="000000"/>
          <w:lang w:val="x-none"/>
        </w:rPr>
        <w:t>atuur. Waarom heeft God u vermogens geschonken,</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welke naar de eeuwigheid als ware het</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heenwijzen, en begeerten, welke zich tot haar uitstrek</w:t>
      </w:r>
      <w:r w:rsidR="00DF3B9D" w:rsidRPr="008F64E8">
        <w:rPr>
          <w:rFonts w:ascii="Constantia" w:eastAsia="Times New Roman" w:hAnsi="Constantia" w:cs="TimesNewRomanPSMT"/>
          <w:color w:val="000000"/>
        </w:rPr>
        <w:t>k</w:t>
      </w:r>
      <w:r w:rsidRPr="008F64E8">
        <w:rPr>
          <w:rFonts w:ascii="Constantia" w:eastAsia="Times New Roman" w:hAnsi="Constantia" w:cs="TimesNewRomanPSMT"/>
          <w:color w:val="000000"/>
          <w:lang w:val="x-none"/>
        </w:rPr>
        <w:t>en,</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indien Hij voor u</w:t>
      </w:r>
      <w:r w:rsidR="00D71633" w:rsidRPr="008F64E8">
        <w:rPr>
          <w:rFonts w:ascii="Constantia" w:eastAsia="Times New Roman" w:hAnsi="Constantia" w:cs="TimesNewRomanPSMT"/>
          <w:color w:val="000000"/>
          <w:lang w:val="x-none"/>
        </w:rPr>
        <w:t xml:space="preserve"> geen</w:t>
      </w:r>
      <w:r w:rsidRPr="008F64E8">
        <w:rPr>
          <w:rFonts w:ascii="Constantia" w:eastAsia="Times New Roman" w:hAnsi="Constantia" w:cs="TimesNewRomanPSMT"/>
          <w:color w:val="000000"/>
          <w:lang w:val="x-none"/>
        </w:rPr>
        <w:t xml:space="preserve"> eeuwigheid bestemd</w:t>
      </w:r>
      <w:r w:rsidR="00DF3B9D"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had? Eeu</w:t>
      </w:r>
      <w:r w:rsidR="006F7E74" w:rsidRPr="008F64E8">
        <w:rPr>
          <w:rFonts w:ascii="Constantia" w:eastAsia="Times New Roman" w:hAnsi="Constantia" w:cs="TimesNewRomanPSMT"/>
          <w:color w:val="000000"/>
          <w:lang w:val="x-none"/>
        </w:rPr>
        <w:t>wige zaligheid — ziedaar het gr</w:t>
      </w:r>
      <w:r w:rsidRPr="008F64E8">
        <w:rPr>
          <w:rFonts w:ascii="Constantia" w:eastAsia="Times New Roman" w:hAnsi="Constantia" w:cs="TimesNewRomanPSMT"/>
          <w:color w:val="000000"/>
          <w:lang w:val="x-none"/>
        </w:rPr>
        <w:t>ote einddoel</w:t>
      </w:r>
      <w:r w:rsidR="006F7E74" w:rsidRPr="008F64E8">
        <w:rPr>
          <w:rFonts w:ascii="Constantia" w:eastAsia="Times New Roman" w:hAnsi="Constantia" w:cs="TimesNewRomanPSMT"/>
          <w:color w:val="000000"/>
        </w:rPr>
        <w:t xml:space="preserve"> van het </w:t>
      </w:r>
      <w:r w:rsidRPr="008F64E8">
        <w:rPr>
          <w:rFonts w:ascii="Constantia" w:eastAsia="Times New Roman" w:hAnsi="Constantia" w:cs="TimesNewRomanPSMT"/>
          <w:color w:val="000000"/>
          <w:lang w:val="x-none"/>
        </w:rPr>
        <w:t xml:space="preserve">leven! </w:t>
      </w:r>
      <w:r w:rsidR="006F7E74" w:rsidRPr="008F64E8">
        <w:rPr>
          <w:rFonts w:ascii="Constantia" w:eastAsia="Times New Roman" w:hAnsi="Constantia" w:cs="TimesNewRomanPSMT"/>
          <w:color w:val="000000"/>
        </w:rPr>
        <w:t>Verkrijg</w:t>
      </w:r>
      <w:r w:rsidRPr="008F64E8">
        <w:rPr>
          <w:rFonts w:ascii="Constantia" w:eastAsia="Times New Roman" w:hAnsi="Constantia" w:cs="TimesNewRomanPSMT"/>
          <w:color w:val="000000"/>
          <w:lang w:val="x-none"/>
        </w:rPr>
        <w:t xml:space="preserve">, wat </w:t>
      </w:r>
      <w:r w:rsidR="006F7E74" w:rsidRPr="008F64E8">
        <w:rPr>
          <w:rFonts w:ascii="Constantia" w:eastAsia="Times New Roman" w:hAnsi="Constantia" w:cs="TimesNewRomanPSMT"/>
          <w:color w:val="000000"/>
        </w:rPr>
        <w:t xml:space="preserve">u mag </w:t>
      </w:r>
      <w:r w:rsidRPr="008F64E8">
        <w:rPr>
          <w:rFonts w:ascii="Constantia" w:eastAsia="Times New Roman" w:hAnsi="Constantia" w:cs="TimesNewRomanPSMT"/>
          <w:color w:val="000000"/>
          <w:lang w:val="x-none"/>
        </w:rPr>
        <w:t>begeren;</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zo </w:t>
      </w:r>
      <w:r w:rsidR="006F7E74"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niet de eeuwige zaligheid deelachtig wordt,</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hebt </w:t>
      </w:r>
      <w:r w:rsidR="006F7E74"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het oogmerk </w:t>
      </w:r>
      <w:r w:rsidR="006F7E74"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uw leven gemist. Al ware</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het u gegeven al de rijkdommen </w:t>
      </w:r>
      <w:r w:rsidR="006F7E74"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 xml:space="preserve">deze aardbol </w:t>
      </w:r>
      <w:r w:rsidR="006F7E74" w:rsidRPr="008F64E8">
        <w:rPr>
          <w:rFonts w:ascii="Constantia" w:eastAsia="Times New Roman" w:hAnsi="Constantia" w:cs="TimesNewRomanPSMT"/>
          <w:color w:val="000000"/>
        </w:rPr>
        <w:t>deelachtig</w:t>
      </w:r>
      <w:r w:rsidR="006F7E74" w:rsidRPr="008F64E8">
        <w:rPr>
          <w:rStyle w:val="FootnoteReference"/>
          <w:rFonts w:ascii="Constantia" w:eastAsia="Times New Roman" w:hAnsi="Constantia" w:cs="TimesNewRomanPSMT"/>
          <w:color w:val="000000"/>
        </w:rPr>
        <w:footnoteReference w:id="5"/>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te worden; op te klimmen tot het bezit</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 algemene heerschappij; al w</w:t>
      </w:r>
      <w:r w:rsidR="006F7E74" w:rsidRPr="008F64E8">
        <w:rPr>
          <w:rFonts w:ascii="Constantia" w:eastAsia="Times New Roman" w:hAnsi="Constantia" w:cs="TimesNewRomanPSMT"/>
          <w:color w:val="000000"/>
        </w:rPr>
        <w:t>as u</w:t>
      </w:r>
      <w:r w:rsidRPr="008F64E8">
        <w:rPr>
          <w:rFonts w:ascii="Constantia" w:eastAsia="Times New Roman" w:hAnsi="Constantia" w:cs="TimesNewRomanPSMT"/>
          <w:color w:val="000000"/>
          <w:lang w:val="x-none"/>
        </w:rPr>
        <w:t xml:space="preserve"> in staat,</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door de heerlijkste ontdekkingen op het veld </w:t>
      </w:r>
      <w:r w:rsidR="006F7E74"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de</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wetenschappen, en door de nuttigste uitvindingen</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op het gebied </w:t>
      </w:r>
      <w:r w:rsidR="006F7E74"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de kunst, of door de voortreffelijkste</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gewrochten op dat der letterkunde, de aarde met</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de roem van uw </w:t>
      </w:r>
      <w:r w:rsidR="006F7E74" w:rsidRPr="008F64E8">
        <w:rPr>
          <w:rFonts w:ascii="Constantia" w:eastAsia="Times New Roman" w:hAnsi="Constantia" w:cs="TimesNewRomanPSMT"/>
          <w:color w:val="000000"/>
          <w:lang w:val="x-none"/>
        </w:rPr>
        <w:t>verdiensten te vervullen, en uw</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naam eervol te do</w:t>
      </w:r>
      <w:r w:rsidR="006F7E74" w:rsidRPr="008F64E8">
        <w:rPr>
          <w:rFonts w:ascii="Constantia" w:eastAsia="Times New Roman" w:hAnsi="Constantia" w:cs="TimesNewRomanPSMT"/>
          <w:color w:val="000000"/>
          <w:lang w:val="x-none"/>
        </w:rPr>
        <w:t>en leven ook bij het laatste na</w:t>
      </w:r>
      <w:r w:rsidRPr="008F64E8">
        <w:rPr>
          <w:rFonts w:ascii="Constantia" w:eastAsia="Times New Roman" w:hAnsi="Constantia" w:cs="TimesNewRomanPSMT"/>
          <w:color w:val="000000"/>
          <w:lang w:val="x-none"/>
        </w:rPr>
        <w:t xml:space="preserve">geslacht — </w:t>
      </w:r>
      <w:r w:rsidR="00D71633" w:rsidRPr="008F64E8">
        <w:rPr>
          <w:rFonts w:ascii="Constantia" w:eastAsia="Times New Roman" w:hAnsi="Constantia" w:cs="TimesNewRomanPSMT"/>
          <w:color w:val="000000"/>
          <w:lang w:val="x-none"/>
        </w:rPr>
        <w:t>nochtans</w:t>
      </w:r>
      <w:r w:rsidRPr="008F64E8">
        <w:rPr>
          <w:rFonts w:ascii="Constantia" w:eastAsia="Times New Roman" w:hAnsi="Constantia" w:cs="TimesNewRomanPSMT"/>
          <w:color w:val="000000"/>
          <w:lang w:val="x-none"/>
        </w:rPr>
        <w:t xml:space="preserve"> — indien </w:t>
      </w:r>
      <w:r w:rsidR="006F7E74"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het eeuwige heil</w:t>
      </w:r>
      <w:r w:rsidR="006F7E74" w:rsidRPr="008F64E8">
        <w:rPr>
          <w:rFonts w:ascii="Constantia" w:eastAsia="Times New Roman" w:hAnsi="Constantia" w:cs="TimesNewRomanPSMT"/>
          <w:color w:val="000000"/>
        </w:rPr>
        <w:t xml:space="preserve"> van uw </w:t>
      </w:r>
      <w:r w:rsidRPr="008F64E8">
        <w:rPr>
          <w:rFonts w:ascii="Constantia" w:eastAsia="Times New Roman" w:hAnsi="Constantia" w:cs="TimesNewRomanPSMT"/>
          <w:color w:val="000000"/>
          <w:lang w:val="x-none"/>
        </w:rPr>
        <w:t>ziel mist, —</w:t>
      </w:r>
      <w:r w:rsidR="006F7E74" w:rsidRPr="008F64E8">
        <w:rPr>
          <w:rFonts w:ascii="Constantia" w:eastAsia="Times New Roman" w:hAnsi="Constantia" w:cs="TimesNewRomanPSMT"/>
          <w:color w:val="000000"/>
        </w:rPr>
        <w:t xml:space="preserve"> u </w:t>
      </w:r>
      <w:r w:rsidRPr="008F64E8">
        <w:rPr>
          <w:rFonts w:ascii="Constantia" w:eastAsia="Times New Roman" w:hAnsi="Constantia" w:cs="TimesNewRomanPSMT"/>
          <w:color w:val="000000"/>
          <w:lang w:val="x-none"/>
        </w:rPr>
        <w:t>zult tevergeefs geleefd hebben.</w:t>
      </w:r>
    </w:p>
    <w:p w14:paraId="7F3B23EF"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 xml:space="preserve">Wat </w:t>
      </w:r>
      <w:r w:rsidR="006F7E74"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ook winnen m</w:t>
      </w:r>
      <w:r w:rsidR="006F7E74" w:rsidRPr="008F64E8">
        <w:rPr>
          <w:rFonts w:ascii="Constantia" w:eastAsia="Times New Roman" w:hAnsi="Constantia" w:cs="TimesNewRomanPSMT"/>
          <w:color w:val="000000"/>
        </w:rPr>
        <w:t>ag</w:t>
      </w:r>
      <w:r w:rsidRPr="008F64E8">
        <w:rPr>
          <w:rFonts w:ascii="Constantia" w:eastAsia="Times New Roman" w:hAnsi="Constantia" w:cs="TimesNewRomanPSMT"/>
          <w:color w:val="000000"/>
          <w:lang w:val="x-none"/>
        </w:rPr>
        <w:t>, het leven zal voor</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u slechts een nutteloos avontuur zijn, indien </w:t>
      </w:r>
      <w:r w:rsidR="006F7E74"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de eeuwige zaligheid niet gewonnen hebt. De geringste</w:t>
      </w:r>
      <w:r w:rsidR="006F7E74" w:rsidRPr="008F64E8">
        <w:rPr>
          <w:rFonts w:ascii="Constantia" w:eastAsia="Times New Roman" w:hAnsi="Constantia" w:cs="TimesNewRomanPSMT"/>
          <w:color w:val="000000"/>
        </w:rPr>
        <w:t xml:space="preserve"> </w:t>
      </w:r>
      <w:r w:rsidR="00D71633" w:rsidRPr="008F64E8">
        <w:rPr>
          <w:rFonts w:ascii="Constantia" w:eastAsia="Times New Roman" w:hAnsi="Constantia" w:cs="TimesNewRomanPSMT"/>
          <w:color w:val="000000"/>
          <w:lang w:val="x-none"/>
        </w:rPr>
        <w:t>mens</w:t>
      </w:r>
      <w:r w:rsidRPr="008F64E8">
        <w:rPr>
          <w:rFonts w:ascii="Constantia" w:eastAsia="Times New Roman" w:hAnsi="Constantia" w:cs="TimesNewRomanPSMT"/>
          <w:color w:val="000000"/>
          <w:lang w:val="x-none"/>
        </w:rPr>
        <w:t>, die immer de zaligheid deelachtig</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werd door het geloof in</w:t>
      </w:r>
      <w:r w:rsidR="006F7E74" w:rsidRPr="008F64E8">
        <w:rPr>
          <w:rFonts w:ascii="Constantia" w:eastAsia="Times New Roman" w:hAnsi="Constantia" w:cs="TimesNewRomanPSMT"/>
          <w:color w:val="000000"/>
        </w:rPr>
        <w:t xml:space="preserve"> Jezus Christus </w:t>
      </w:r>
      <w:r w:rsidRPr="008F64E8">
        <w:rPr>
          <w:rFonts w:ascii="Constantia" w:eastAsia="Times New Roman" w:hAnsi="Constantia" w:cs="TimesNewRomanPSMT"/>
          <w:color w:val="000000"/>
          <w:lang w:val="x-none"/>
        </w:rPr>
        <w:t>— al bezat</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hij ook slechts een klein vonkje verstand, even</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genoegzaam, om de aard en de noodzakelijkheid</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der b</w:t>
      </w:r>
      <w:r w:rsidR="006F7E74" w:rsidRPr="008F64E8">
        <w:rPr>
          <w:rFonts w:ascii="Constantia" w:eastAsia="Times New Roman" w:hAnsi="Constantia" w:cs="TimesNewRomanPSMT"/>
          <w:color w:val="000000"/>
        </w:rPr>
        <w:t>ek</w:t>
      </w:r>
      <w:r w:rsidRPr="008F64E8">
        <w:rPr>
          <w:rFonts w:ascii="Constantia" w:eastAsia="Times New Roman" w:hAnsi="Constantia" w:cs="TimesNewRomanPSMT"/>
          <w:color w:val="000000"/>
          <w:lang w:val="x-none"/>
        </w:rPr>
        <w:t>ering te bevatten; — al bra</w:t>
      </w:r>
      <w:r w:rsidR="006F7E74"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 hij al zijn</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levensdagen door onder de afzi</w:t>
      </w:r>
      <w:r w:rsidR="006F7E74"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telijkste armoede en</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 onaangenaamste omstandigheden; al ware hij onbekend,</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zelfs bij de armen, en al werd</w:t>
      </w:r>
      <w:r w:rsidR="006F7E74" w:rsidRPr="008F64E8">
        <w:rPr>
          <w:rFonts w:ascii="Constantia" w:eastAsia="Times New Roman" w:hAnsi="Constantia" w:cs="TimesNewRomanPSMT"/>
          <w:color w:val="000000"/>
          <w:lang w:val="x-none"/>
        </w:rPr>
        <w:t xml:space="preserve"> hij, na zijn</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dood, begraven in het graf </w:t>
      </w:r>
      <w:r w:rsidR="006F7E74"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de armen, waarover</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geen traan immer wordt gestort — het lot van</w:t>
      </w:r>
      <w:r w:rsidR="006F7E74" w:rsidRPr="008F64E8">
        <w:rPr>
          <w:rFonts w:ascii="Constantia" w:eastAsia="Times New Roman" w:hAnsi="Constantia" w:cs="TimesNewRomanPSMT"/>
          <w:color w:val="000000"/>
        </w:rPr>
        <w:t xml:space="preserve"> </w:t>
      </w:r>
      <w:r w:rsidR="006F7E74" w:rsidRPr="008F64E8">
        <w:rPr>
          <w:rFonts w:ascii="Constantia" w:eastAsia="Times New Roman" w:hAnsi="Constantia" w:cs="TimesNewRomanPSMT"/>
          <w:color w:val="000000"/>
          <w:lang w:val="x-none"/>
        </w:rPr>
        <w:t>zulk een</w:t>
      </w:r>
      <w:r w:rsidRPr="008F64E8">
        <w:rPr>
          <w:rFonts w:ascii="Constantia" w:eastAsia="Times New Roman" w:hAnsi="Constantia" w:cs="TimesNewRomanPSMT"/>
          <w:color w:val="000000"/>
          <w:lang w:val="x-none"/>
        </w:rPr>
        <w:t xml:space="preserve"> </w:t>
      </w:r>
      <w:r w:rsidR="00D71633" w:rsidRPr="008F64E8">
        <w:rPr>
          <w:rFonts w:ascii="Constantia" w:eastAsia="Times New Roman" w:hAnsi="Constantia" w:cs="TimesNewRomanPSMT"/>
          <w:color w:val="000000"/>
          <w:lang w:val="x-none"/>
        </w:rPr>
        <w:t>mens</w:t>
      </w:r>
      <w:r w:rsidRPr="008F64E8">
        <w:rPr>
          <w:rFonts w:ascii="Constantia" w:eastAsia="Times New Roman" w:hAnsi="Constantia" w:cs="TimesNewRomanPSMT"/>
          <w:color w:val="000000"/>
          <w:lang w:val="x-none"/>
        </w:rPr>
        <w:t xml:space="preserve"> is oneindig te verkiezen boven dat</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 de mee</w:t>
      </w:r>
      <w:r w:rsidR="006F7E74" w:rsidRPr="008F64E8">
        <w:rPr>
          <w:rFonts w:ascii="Constantia" w:eastAsia="Times New Roman" w:hAnsi="Constantia" w:cs="TimesNewRomanPSMT"/>
          <w:color w:val="000000"/>
          <w:lang w:val="x-none"/>
        </w:rPr>
        <w:t>st voorspoedige koopman, van de</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gro</w:t>
      </w:r>
      <w:r w:rsidR="006F7E74" w:rsidRPr="008F64E8">
        <w:rPr>
          <w:rFonts w:ascii="Constantia" w:eastAsia="Times New Roman" w:hAnsi="Constantia" w:cs="TimesNewRomanPSMT"/>
          <w:color w:val="000000"/>
        </w:rPr>
        <w:t>o</w:t>
      </w:r>
      <w:r w:rsidRPr="008F64E8">
        <w:rPr>
          <w:rFonts w:ascii="Constantia" w:eastAsia="Times New Roman" w:hAnsi="Constantia" w:cs="TimesNewRomanPSMT"/>
          <w:color w:val="000000"/>
          <w:lang w:val="x-none"/>
        </w:rPr>
        <w:t>tste veroveraar, van de</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diepzinnigste wijsgeer,</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of van de verhevenste dichter, die immer</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bestonden — indien zij leefden en stierven buiten</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het bezit der eeuwige zaligheid, De laagste plaats in de hemel is one</w:t>
      </w:r>
      <w:r w:rsidR="006F7E74" w:rsidRPr="008F64E8">
        <w:rPr>
          <w:rFonts w:ascii="Constantia" w:eastAsia="Times New Roman" w:hAnsi="Constantia" w:cs="TimesNewRomanPSMT"/>
          <w:color w:val="000000"/>
          <w:lang w:val="x-none"/>
        </w:rPr>
        <w:t xml:space="preserve">indig verre te verkiezen boven </w:t>
      </w:r>
      <w:r w:rsidRPr="008F64E8">
        <w:rPr>
          <w:rFonts w:ascii="Constantia" w:eastAsia="Times New Roman" w:hAnsi="Constantia" w:cs="TimesNewRomanPSMT"/>
          <w:color w:val="000000"/>
          <w:lang w:val="x-none"/>
        </w:rPr>
        <w:t>de hoogste plaats op aarde, Ga dan voort, u bezig</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te houden met de vraag: </w:t>
      </w:r>
      <w:r w:rsidR="006F7E74"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Wat moet ik doen, om</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zalig te worden?</w:t>
      </w:r>
      <w:r w:rsidR="006F7E74" w:rsidRPr="008F64E8">
        <w:rPr>
          <w:rFonts w:ascii="Constantia" w:eastAsia="Times New Roman" w:hAnsi="Constantia" w:cs="TimesNewRomanPSMT"/>
          <w:color w:val="000000"/>
        </w:rPr>
        <w:t>’</w:t>
      </w:r>
      <w:r w:rsidR="006F7E74" w:rsidRPr="008F64E8">
        <w:rPr>
          <w:rFonts w:ascii="Constantia" w:eastAsia="Times New Roman" w:hAnsi="Constantia" w:cs="TimesNewRomanPSMT"/>
          <w:color w:val="000000"/>
          <w:lang w:val="x-none"/>
        </w:rPr>
        <w:t xml:space="preserve"> Laat niemand uw</w:t>
      </w:r>
      <w:r w:rsidRPr="008F64E8">
        <w:rPr>
          <w:rFonts w:ascii="Constantia" w:eastAsia="Times New Roman" w:hAnsi="Constantia" w:cs="TimesNewRomanPSMT"/>
          <w:color w:val="000000"/>
          <w:lang w:val="x-none"/>
        </w:rPr>
        <w:t xml:space="preserve"> aandacht</w:t>
      </w:r>
      <w:r w:rsidR="006F7E74" w:rsidRPr="008F64E8">
        <w:rPr>
          <w:rFonts w:ascii="Constantia" w:eastAsia="Times New Roman" w:hAnsi="Constantia" w:cs="TimesNewRomanPSMT"/>
          <w:color w:val="000000"/>
        </w:rPr>
        <w:t xml:space="preserve"> </w:t>
      </w:r>
      <w:r w:rsidR="006F7E74" w:rsidRPr="008F64E8">
        <w:rPr>
          <w:rFonts w:ascii="Constantia" w:eastAsia="Times New Roman" w:hAnsi="Constantia" w:cs="TimesNewRomanPSMT"/>
          <w:color w:val="000000"/>
          <w:lang w:val="x-none"/>
        </w:rPr>
        <w:t>aftrekken van dit gewi</w:t>
      </w:r>
      <w:r w:rsidR="006F7E74"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tig onderwerp. Zolang</w:t>
      </w:r>
      <w:r w:rsidR="006F7E74" w:rsidRPr="008F64E8">
        <w:rPr>
          <w:rFonts w:ascii="Constantia" w:eastAsia="Times New Roman" w:hAnsi="Constantia" w:cs="TimesNewRomanPSMT"/>
          <w:color w:val="000000"/>
        </w:rPr>
        <w:t xml:space="preserve"> u </w:t>
      </w:r>
      <w:r w:rsidRPr="008F64E8">
        <w:rPr>
          <w:rFonts w:ascii="Constantia" w:eastAsia="Times New Roman" w:hAnsi="Constantia" w:cs="TimesNewRomanPSMT"/>
          <w:color w:val="000000"/>
          <w:lang w:val="x-none"/>
        </w:rPr>
        <w:t xml:space="preserve">de zaligheid begeert, vestigt </w:t>
      </w:r>
      <w:r w:rsidR="006F7E74" w:rsidRPr="008F64E8">
        <w:rPr>
          <w:rFonts w:ascii="Constantia" w:eastAsia="Times New Roman" w:hAnsi="Constantia" w:cs="TimesNewRomanPSMT"/>
          <w:color w:val="000000"/>
        </w:rPr>
        <w:t xml:space="preserve">uw </w:t>
      </w:r>
      <w:r w:rsidRPr="008F64E8">
        <w:rPr>
          <w:rFonts w:ascii="Constantia" w:eastAsia="Times New Roman" w:hAnsi="Constantia" w:cs="TimesNewRomanPSMT"/>
          <w:color w:val="000000"/>
          <w:lang w:val="x-none"/>
        </w:rPr>
        <w:t>oog en hart</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hoop op de verhevenste za</w:t>
      </w:r>
      <w:r w:rsidR="006F7E74" w:rsidRPr="008F64E8">
        <w:rPr>
          <w:rFonts w:ascii="Constantia" w:eastAsia="Times New Roman" w:hAnsi="Constantia" w:cs="TimesNewRomanPSMT"/>
          <w:color w:val="000000"/>
        </w:rPr>
        <w:t>a</w:t>
      </w:r>
      <w:r w:rsidRPr="008F64E8">
        <w:rPr>
          <w:rFonts w:ascii="Constantia" w:eastAsia="Times New Roman" w:hAnsi="Constantia" w:cs="TimesNewRomanPSMT"/>
          <w:color w:val="000000"/>
          <w:lang w:val="x-none"/>
        </w:rPr>
        <w:t>k</w:t>
      </w:r>
      <w:r w:rsidR="006F7E74" w:rsidRPr="008F64E8">
        <w:rPr>
          <w:rFonts w:ascii="Constantia" w:eastAsia="Times New Roman" w:hAnsi="Constantia" w:cs="TimesNewRomanPSMT"/>
          <w:color w:val="000000"/>
          <w:lang w:val="x-none"/>
        </w:rPr>
        <w:t xml:space="preserve"> van het gans</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heelal; en wanneer gedienstige, maar onkundige</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vrienden u zouden willen overreden, dat </w:t>
      </w:r>
      <w:r w:rsidR="006F7E74"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al te</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zeer bezorgd </w:t>
      </w:r>
      <w:r w:rsidR="006F7E74" w:rsidRPr="008F64E8">
        <w:rPr>
          <w:rFonts w:ascii="Constantia" w:eastAsia="Times New Roman" w:hAnsi="Constantia" w:cs="TimesNewRomanPSMT"/>
          <w:color w:val="000000"/>
        </w:rPr>
        <w:t>ben</w:t>
      </w:r>
      <w:r w:rsidRPr="008F64E8">
        <w:rPr>
          <w:rFonts w:ascii="Constantia" w:eastAsia="Times New Roman" w:hAnsi="Constantia" w:cs="TimesNewRomanPSMT"/>
          <w:color w:val="000000"/>
          <w:lang w:val="x-none"/>
        </w:rPr>
        <w:t>t, wijs hen dan op die</w:t>
      </w:r>
      <w:r w:rsidR="006F7E74" w:rsidRPr="008F64E8">
        <w:rPr>
          <w:rFonts w:ascii="Constantia" w:eastAsia="Times New Roman" w:hAnsi="Constantia" w:cs="TimesNewRomanPSMT"/>
          <w:color w:val="000000"/>
          <w:lang w:val="x-none"/>
        </w:rPr>
        <w:t xml:space="preserve"> bodemlo</w:t>
      </w:r>
      <w:r w:rsidR="006F7E74" w:rsidRPr="008F64E8">
        <w:rPr>
          <w:rFonts w:ascii="Constantia" w:eastAsia="Times New Roman" w:hAnsi="Constantia" w:cs="TimesNewRomanPSMT"/>
          <w:color w:val="000000"/>
        </w:rPr>
        <w:t xml:space="preserve">ze </w:t>
      </w:r>
      <w:r w:rsidRPr="008F64E8">
        <w:rPr>
          <w:rFonts w:ascii="Constantia" w:eastAsia="Times New Roman" w:hAnsi="Constantia" w:cs="TimesNewRomanPSMT"/>
          <w:color w:val="000000"/>
          <w:lang w:val="x-none"/>
        </w:rPr>
        <w:t xml:space="preserve">afgrond, en vraag </w:t>
      </w:r>
      <w:r w:rsidR="006F7E74" w:rsidRPr="008F64E8">
        <w:rPr>
          <w:rFonts w:ascii="Constantia" w:eastAsia="Times New Roman" w:hAnsi="Constantia" w:cs="TimesNewRomanPSMT"/>
          <w:color w:val="000000"/>
        </w:rPr>
        <w:t>hen</w:t>
      </w:r>
      <w:r w:rsidRPr="008F64E8">
        <w:rPr>
          <w:rFonts w:ascii="Constantia" w:eastAsia="Times New Roman" w:hAnsi="Constantia" w:cs="TimesNewRomanPSMT"/>
          <w:color w:val="000000"/>
          <w:lang w:val="x-none"/>
        </w:rPr>
        <w:t xml:space="preserve"> of iemand ooit te bezorgd</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kan zijn, om aan zulk onheil te ontkomen? Wijs</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hen op de hemel, en vraag hun, of iemand ooit</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te bezorgd kan zijn, om </w:t>
      </w:r>
      <w:r w:rsidR="006F7E74" w:rsidRPr="008F64E8">
        <w:rPr>
          <w:rFonts w:ascii="Constantia" w:eastAsia="Times New Roman" w:hAnsi="Constantia" w:cs="TimesNewRomanPSMT"/>
          <w:color w:val="000000"/>
        </w:rPr>
        <w:t xml:space="preserve">haar </w:t>
      </w:r>
      <w:r w:rsidRPr="008F64E8">
        <w:rPr>
          <w:rFonts w:ascii="Constantia" w:eastAsia="Times New Roman" w:hAnsi="Constantia" w:cs="TimesNewRomanPSMT"/>
          <w:color w:val="000000"/>
          <w:lang w:val="x-none"/>
        </w:rPr>
        <w:t>heerlijkheid te</w:t>
      </w:r>
      <w:r w:rsidR="006F7E74" w:rsidRPr="008F64E8">
        <w:rPr>
          <w:rFonts w:ascii="Constantia" w:eastAsia="Times New Roman" w:hAnsi="Constantia" w:cs="TimesNewRomanPSMT"/>
          <w:color w:val="000000"/>
        </w:rPr>
        <w:t xml:space="preserve"> verkrijgen</w:t>
      </w:r>
      <w:r w:rsidRPr="008F64E8">
        <w:rPr>
          <w:rFonts w:ascii="Constantia" w:eastAsia="Times New Roman" w:hAnsi="Constantia" w:cs="TimesNewRomanPSMT"/>
          <w:color w:val="000000"/>
          <w:lang w:val="x-none"/>
        </w:rPr>
        <w:t xml:space="preserve">? Wijs hen op de eeuwigheid, en </w:t>
      </w:r>
      <w:r w:rsidR="006F7E74" w:rsidRPr="008F64E8">
        <w:rPr>
          <w:rFonts w:ascii="Constantia" w:eastAsia="Times New Roman" w:hAnsi="Constantia" w:cs="TimesNewRomanPSMT"/>
          <w:color w:val="000000"/>
        </w:rPr>
        <w:t>v</w:t>
      </w:r>
      <w:r w:rsidRPr="008F64E8">
        <w:rPr>
          <w:rFonts w:ascii="Constantia" w:eastAsia="Times New Roman" w:hAnsi="Constantia" w:cs="TimesNewRomanPSMT"/>
          <w:color w:val="000000"/>
          <w:lang w:val="x-none"/>
        </w:rPr>
        <w:t>raag</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w:t>
      </w:r>
      <w:r w:rsidR="006F7E74" w:rsidRPr="008F64E8">
        <w:rPr>
          <w:rFonts w:ascii="Constantia" w:eastAsia="Times New Roman" w:hAnsi="Constantia" w:cs="TimesNewRomanPSMT"/>
          <w:color w:val="000000"/>
        </w:rPr>
        <w:t>e</w:t>
      </w:r>
      <w:r w:rsidRPr="008F64E8">
        <w:rPr>
          <w:rFonts w:ascii="Constantia" w:eastAsia="Times New Roman" w:hAnsi="Constantia" w:cs="TimesNewRomanPSMT"/>
          <w:color w:val="000000"/>
          <w:lang w:val="x-none"/>
        </w:rPr>
        <w:t xml:space="preserve">n, of iemand ooit te bezorgd zijn kan, </w:t>
      </w:r>
      <w:r w:rsidR="006F7E74" w:rsidRPr="008F64E8">
        <w:rPr>
          <w:rFonts w:ascii="Constantia" w:eastAsia="Times New Roman" w:hAnsi="Constantia" w:cs="TimesNewRomanPSMT"/>
          <w:color w:val="000000"/>
        </w:rPr>
        <w:t>o</w:t>
      </w:r>
      <w:r w:rsidRPr="008F64E8">
        <w:rPr>
          <w:rFonts w:ascii="Constantia" w:eastAsia="Times New Roman" w:hAnsi="Constantia" w:cs="TimesNewRomanPSMT"/>
          <w:color w:val="000000"/>
          <w:lang w:val="x-none"/>
        </w:rPr>
        <w:t>m zich</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een onsterfelijke zaligheid te verzekeren? </w:t>
      </w:r>
      <w:r w:rsidR="006F7E74" w:rsidRPr="008F64E8">
        <w:rPr>
          <w:rFonts w:ascii="Constantia" w:eastAsia="Times New Roman" w:hAnsi="Constantia" w:cs="TimesNewRomanPSMT"/>
          <w:color w:val="000000"/>
          <w:lang w:val="x-none"/>
        </w:rPr>
        <w:t>Wij</w:t>
      </w:r>
      <w:r w:rsidR="006F7E74" w:rsidRPr="008F64E8">
        <w:rPr>
          <w:rFonts w:ascii="Constantia" w:eastAsia="Times New Roman" w:hAnsi="Constantia" w:cs="TimesNewRomanPSMT"/>
          <w:color w:val="000000"/>
        </w:rPr>
        <w:t xml:space="preserve">s </w:t>
      </w:r>
      <w:r w:rsidRPr="008F64E8">
        <w:rPr>
          <w:rFonts w:ascii="Constantia" w:eastAsia="Times New Roman" w:hAnsi="Constantia" w:cs="TimesNewRomanPSMT"/>
          <w:color w:val="000000"/>
          <w:lang w:val="x-none"/>
        </w:rPr>
        <w:t>hen op het kruis van</w:t>
      </w:r>
      <w:r w:rsidR="006F7E74" w:rsidRPr="008F64E8">
        <w:rPr>
          <w:rFonts w:ascii="Constantia" w:eastAsia="Times New Roman" w:hAnsi="Constantia" w:cs="TimesNewRomanPSMT"/>
          <w:color w:val="000000"/>
        </w:rPr>
        <w:t xml:space="preserve"> Christus</w:t>
      </w:r>
      <w:r w:rsidR="006F7E74" w:rsidRPr="008F64E8">
        <w:rPr>
          <w:rFonts w:ascii="Constantia" w:eastAsia="Times New Roman" w:hAnsi="Constantia" w:cs="TimesNewRomanPSMT"/>
          <w:color w:val="000000"/>
          <w:lang w:val="x-none"/>
        </w:rPr>
        <w:t xml:space="preserve">, en vraag </w:t>
      </w:r>
      <w:r w:rsidR="006F7E74" w:rsidRPr="008F64E8">
        <w:rPr>
          <w:rFonts w:ascii="Constantia" w:eastAsia="Times New Roman" w:hAnsi="Constantia" w:cs="TimesNewRomanPSMT"/>
          <w:color w:val="000000"/>
        </w:rPr>
        <w:t>he</w:t>
      </w:r>
      <w:r w:rsidRPr="008F64E8">
        <w:rPr>
          <w:rFonts w:ascii="Constantia" w:eastAsia="Times New Roman" w:hAnsi="Constantia" w:cs="TimesNewRomanPSMT"/>
          <w:color w:val="000000"/>
          <w:lang w:val="x-none"/>
        </w:rPr>
        <w:t>n,</w:t>
      </w:r>
      <w:r w:rsidR="006F7E7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of iemand ooit</w:t>
      </w:r>
      <w:r w:rsidR="006F7E74" w:rsidRPr="008F64E8">
        <w:rPr>
          <w:rFonts w:ascii="Constantia" w:eastAsia="Times New Roman" w:hAnsi="Constantia" w:cs="TimesNewRomanPSMT"/>
          <w:color w:val="000000"/>
          <w:lang w:val="x-none"/>
        </w:rPr>
        <w:t xml:space="preserve"> te bezorgd kan zijn, om datge</w:t>
      </w:r>
      <w:r w:rsidR="006F7E74" w:rsidRPr="008F64E8">
        <w:rPr>
          <w:rFonts w:ascii="Constantia" w:eastAsia="Times New Roman" w:hAnsi="Constantia" w:cs="TimesNewRomanPSMT"/>
          <w:color w:val="000000"/>
        </w:rPr>
        <w:t xml:space="preserve">en </w:t>
      </w:r>
      <w:r w:rsidRPr="008F64E8">
        <w:rPr>
          <w:rFonts w:ascii="Constantia" w:eastAsia="Times New Roman" w:hAnsi="Constantia" w:cs="TimesNewRomanPSMT"/>
          <w:color w:val="000000"/>
          <w:lang w:val="x-none"/>
        </w:rPr>
        <w:t>d</w:t>
      </w:r>
      <w:r w:rsidR="006F7E74" w:rsidRPr="008F64E8">
        <w:rPr>
          <w:rFonts w:ascii="Constantia" w:eastAsia="Times New Roman" w:hAnsi="Constantia" w:cs="TimesNewRomanPSMT"/>
          <w:color w:val="000000"/>
          <w:lang w:val="x-none"/>
        </w:rPr>
        <w:t>eelachtig te worden, waarvoor H</w:t>
      </w:r>
      <w:r w:rsidR="006F7E74" w:rsidRPr="008F64E8">
        <w:rPr>
          <w:rFonts w:ascii="Constantia" w:eastAsia="Times New Roman" w:hAnsi="Constantia" w:cs="TimesNewRomanPSMT"/>
          <w:color w:val="000000"/>
        </w:rPr>
        <w:t>ij</w:t>
      </w:r>
      <w:r w:rsidRPr="008F64E8">
        <w:rPr>
          <w:rFonts w:ascii="Constantia" w:eastAsia="Times New Roman" w:hAnsi="Constantia" w:cs="TimesNewRomanPSMT"/>
          <w:color w:val="000000"/>
          <w:lang w:val="x-none"/>
        </w:rPr>
        <w:t xml:space="preserve"> stierf?</w:t>
      </w:r>
    </w:p>
    <w:p w14:paraId="1ADE96DD" w14:textId="77777777" w:rsidR="006F7E74" w:rsidRPr="008F64E8" w:rsidRDefault="006F7E74"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684E6CAE" w14:textId="77777777" w:rsidR="006F7E74" w:rsidRPr="008F64E8" w:rsidRDefault="006F7E74"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23AC4B98" w14:textId="77777777" w:rsidR="00560E44" w:rsidRPr="008F64E8" w:rsidRDefault="00A55598"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MT"/>
          <w:color w:val="000000"/>
          <w:lang w:val="x-none"/>
        </w:rPr>
        <w:t>HOO</w:t>
      </w:r>
      <w:r w:rsidRPr="008F64E8">
        <w:rPr>
          <w:rFonts w:ascii="Constantia" w:eastAsia="Times New Roman" w:hAnsi="Constantia" w:cs="TimesNewRomanPSMT"/>
          <w:color w:val="000000"/>
        </w:rPr>
        <w:t>F</w:t>
      </w:r>
      <w:r w:rsidR="00560E44" w:rsidRPr="008F64E8">
        <w:rPr>
          <w:rFonts w:ascii="Constantia" w:eastAsia="Times New Roman" w:hAnsi="Constantia" w:cs="TimesNewRomanPSMT"/>
          <w:color w:val="000000"/>
          <w:lang w:val="x-none"/>
        </w:rPr>
        <w:t>DST</w:t>
      </w:r>
      <w:r w:rsidRPr="008F64E8">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K</w:t>
      </w:r>
      <w:r w:rsidRPr="008F64E8">
        <w:rPr>
          <w:rFonts w:ascii="Constantia" w:eastAsia="Times New Roman" w:hAnsi="Constantia" w:cs="TimesNewRomanPSMT"/>
          <w:color w:val="000000"/>
        </w:rPr>
        <w:t xml:space="preserve"> 2</w:t>
      </w:r>
    </w:p>
    <w:p w14:paraId="23DCCDC7" w14:textId="77777777" w:rsidR="00A55598" w:rsidRPr="008F64E8" w:rsidRDefault="00A55598"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68CF10AD" w14:textId="77777777" w:rsidR="00937AF6" w:rsidRPr="008F64E8" w:rsidRDefault="00937AF6"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MT"/>
          <w:color w:val="000000"/>
        </w:rPr>
        <w:t>Godsdienstige indrukken, en van welk onuitsprekelijk belang het is die te behouden en te versterken</w:t>
      </w:r>
    </w:p>
    <w:p w14:paraId="6ABF9E54" w14:textId="77777777" w:rsidR="00937AF6" w:rsidRPr="008F64E8" w:rsidRDefault="00937AF6"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5429E26B"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Ontwaakte en bezorgde zondaar! uw tegenwoordige</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toestand is een zeer gewi</w:t>
      </w:r>
      <w:r w:rsidR="00D86897"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 xml:space="preserve">tige toestand. </w:t>
      </w:r>
      <w:r w:rsidR="00937AF6" w:rsidRPr="008F64E8">
        <w:rPr>
          <w:rFonts w:ascii="Constantia" w:eastAsia="Times New Roman" w:hAnsi="Constantia" w:cs="TimesNewRomanPSMT"/>
          <w:color w:val="000000"/>
        </w:rPr>
        <w:t xml:space="preserve">U bent </w:t>
      </w:r>
      <w:r w:rsidRPr="008F64E8">
        <w:rPr>
          <w:rFonts w:ascii="Constantia" w:eastAsia="Times New Roman" w:hAnsi="Constantia" w:cs="TimesNewRomanPSMT"/>
          <w:color w:val="000000"/>
          <w:lang w:val="x-none"/>
        </w:rPr>
        <w:t xml:space="preserve">in het beslissende tijdperk </w:t>
      </w:r>
      <w:r w:rsidR="00937AF6" w:rsidRPr="008F64E8">
        <w:rPr>
          <w:rFonts w:ascii="Constantia" w:eastAsia="Times New Roman" w:hAnsi="Constantia" w:cs="TimesNewRomanPSMT"/>
          <w:color w:val="000000"/>
        </w:rPr>
        <w:t>van uw g</w:t>
      </w:r>
      <w:r w:rsidRPr="008F64E8">
        <w:rPr>
          <w:rFonts w:ascii="Constantia" w:eastAsia="Times New Roman" w:hAnsi="Constantia" w:cs="TimesNewRomanPSMT"/>
          <w:color w:val="000000"/>
          <w:lang w:val="x-none"/>
        </w:rPr>
        <w:t>odsdienstige</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geschiedenis en </w:t>
      </w:r>
      <w:r w:rsidR="00937AF6" w:rsidRPr="008F64E8">
        <w:rPr>
          <w:rFonts w:ascii="Constantia" w:eastAsia="Times New Roman" w:hAnsi="Constantia" w:cs="TimesNewRomanPSMT"/>
          <w:color w:val="000000"/>
        </w:rPr>
        <w:t xml:space="preserve">van </w:t>
      </w:r>
      <w:r w:rsidR="00937AF6" w:rsidRPr="008F64E8">
        <w:rPr>
          <w:rFonts w:ascii="Constantia" w:eastAsia="Times New Roman" w:hAnsi="Constantia" w:cs="TimesNewRomanPSMT"/>
          <w:color w:val="000000"/>
          <w:lang w:val="x-none"/>
        </w:rPr>
        <w:t>uw</w:t>
      </w:r>
      <w:r w:rsidRPr="008F64E8">
        <w:rPr>
          <w:rFonts w:ascii="Constantia" w:eastAsia="Times New Roman" w:hAnsi="Constantia" w:cs="TimesNewRomanPSMT"/>
          <w:color w:val="000000"/>
          <w:lang w:val="x-none"/>
        </w:rPr>
        <w:t xml:space="preserve"> eeuwige bestemming.</w:t>
      </w:r>
      <w:r w:rsidR="00D71633" w:rsidRPr="008F64E8">
        <w:rPr>
          <w:rFonts w:ascii="Constantia" w:eastAsia="Times New Roman" w:hAnsi="Constantia" w:cs="TimesNewRomanPSMT"/>
          <w:color w:val="000000"/>
          <w:lang w:val="x-none"/>
        </w:rPr>
        <w:t xml:space="preserve"> </w:t>
      </w:r>
      <w:r w:rsidR="00937AF6" w:rsidRPr="008F64E8">
        <w:rPr>
          <w:rFonts w:ascii="Constantia" w:eastAsia="Times New Roman" w:hAnsi="Constantia" w:cs="TimesNewRomanPSMT"/>
          <w:color w:val="000000"/>
        </w:rPr>
        <w:t>G</w:t>
      </w:r>
      <w:r w:rsidR="00D71633" w:rsidRPr="008F64E8">
        <w:rPr>
          <w:rFonts w:ascii="Constantia" w:eastAsia="Times New Roman" w:hAnsi="Constantia" w:cs="TimesNewRomanPSMT"/>
          <w:color w:val="000000"/>
          <w:lang w:val="x-none"/>
        </w:rPr>
        <w:t>een</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tong kan vermelden,</w:t>
      </w:r>
      <w:r w:rsidR="00D71633" w:rsidRPr="008F64E8">
        <w:rPr>
          <w:rFonts w:ascii="Constantia" w:eastAsia="Times New Roman" w:hAnsi="Constantia" w:cs="TimesNewRomanPSMT"/>
          <w:color w:val="000000"/>
          <w:lang w:val="x-none"/>
        </w:rPr>
        <w:t xml:space="preserve"> geen</w:t>
      </w:r>
      <w:r w:rsidRPr="008F64E8">
        <w:rPr>
          <w:rFonts w:ascii="Constantia" w:eastAsia="Times New Roman" w:hAnsi="Constantia" w:cs="TimesNewRomanPSMT"/>
          <w:color w:val="000000"/>
          <w:lang w:val="x-none"/>
        </w:rPr>
        <w:t xml:space="preserve"> pen beschrijven, hoe</w:t>
      </w:r>
      <w:r w:rsidR="00937AF6" w:rsidRPr="008F64E8">
        <w:rPr>
          <w:rFonts w:ascii="Constantia" w:eastAsia="Times New Roman" w:hAnsi="Constantia" w:cs="TimesNewRomanPSMT"/>
          <w:color w:val="000000"/>
        </w:rPr>
        <w:t xml:space="preserve"> </w:t>
      </w:r>
      <w:r w:rsidR="00937AF6" w:rsidRPr="008F64E8">
        <w:rPr>
          <w:rFonts w:ascii="Constantia" w:eastAsia="Times New Roman" w:hAnsi="Constantia" w:cs="TimesNewRomanPSMT"/>
          <w:color w:val="000000"/>
          <w:lang w:val="x-none"/>
        </w:rPr>
        <w:t>hoogst</w:t>
      </w:r>
      <w:r w:rsidR="00937AF6" w:rsidRPr="008F64E8">
        <w:rPr>
          <w:rFonts w:ascii="Constantia" w:eastAsia="Times New Roman" w:hAnsi="Constantia" w:cs="TimesNewRomanPSMT"/>
          <w:color w:val="000000"/>
        </w:rPr>
        <w:t xml:space="preserve"> </w:t>
      </w:r>
      <w:r w:rsidR="00937AF6" w:rsidRPr="008F64E8">
        <w:rPr>
          <w:rFonts w:ascii="Constantia" w:eastAsia="Times New Roman" w:hAnsi="Constantia" w:cs="TimesNewRomanPSMT"/>
          <w:color w:val="000000"/>
          <w:lang w:val="x-none"/>
        </w:rPr>
        <w:t>gewi</w:t>
      </w:r>
      <w:r w:rsidR="00937AF6"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tig uw tegenwoordige omstandigheden</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zijn. </w:t>
      </w:r>
      <w:r w:rsidR="00937AF6" w:rsidRPr="008F64E8">
        <w:rPr>
          <w:rFonts w:ascii="Constantia" w:eastAsia="Times New Roman" w:hAnsi="Constantia" w:cs="TimesNewRomanPSMT"/>
          <w:color w:val="000000"/>
        </w:rPr>
        <w:t xml:space="preserve">U bent </w:t>
      </w:r>
      <w:r w:rsidR="00937AF6" w:rsidRPr="008F64E8">
        <w:rPr>
          <w:rFonts w:ascii="Constantia" w:eastAsia="Times New Roman" w:hAnsi="Constantia" w:cs="TimesNewRomanPSMT"/>
          <w:color w:val="000000"/>
          <w:lang w:val="x-none"/>
        </w:rPr>
        <w:t>wakker geworden uit uw lange</w:t>
      </w:r>
      <w:r w:rsidR="00937AF6" w:rsidRPr="008F64E8">
        <w:rPr>
          <w:rFonts w:ascii="Constantia" w:eastAsia="Times New Roman" w:hAnsi="Constantia" w:cs="TimesNewRomanPSMT"/>
          <w:color w:val="000000"/>
        </w:rPr>
        <w:t xml:space="preserve"> </w:t>
      </w:r>
      <w:r w:rsidR="00937AF6" w:rsidRPr="008F64E8">
        <w:rPr>
          <w:rFonts w:ascii="Constantia" w:eastAsia="Times New Roman" w:hAnsi="Constantia" w:cs="TimesNewRomanPSMT"/>
          <w:color w:val="000000"/>
          <w:lang w:val="x-none"/>
        </w:rPr>
        <w:t xml:space="preserve">slaap van zonde en geestelijke dood, en nu zult </w:t>
      </w:r>
      <w:r w:rsidR="00937AF6"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óf opstaan en de loopbaan lopen, welke voor u is</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opengesteld, óf </w:t>
      </w:r>
      <w:r w:rsidR="00937AF6"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zult weldra weder (gelijk zij gewoon</w:t>
      </w:r>
      <w:r w:rsidR="00937AF6" w:rsidRPr="008F64E8">
        <w:rPr>
          <w:rFonts w:ascii="Constantia" w:eastAsia="Times New Roman" w:hAnsi="Constantia" w:cs="TimesNewRomanPSMT"/>
          <w:color w:val="000000"/>
        </w:rPr>
        <w:t xml:space="preserve"> </w:t>
      </w:r>
      <w:r w:rsidR="00937AF6" w:rsidRPr="008F64E8">
        <w:rPr>
          <w:rFonts w:ascii="Constantia" w:eastAsia="Times New Roman" w:hAnsi="Constantia" w:cs="TimesNewRomanPSMT"/>
          <w:color w:val="000000"/>
          <w:lang w:val="x-none"/>
        </w:rPr>
        <w:t>zijn te doen, die in hun</w:t>
      </w:r>
      <w:r w:rsidRPr="008F64E8">
        <w:rPr>
          <w:rFonts w:ascii="Constantia" w:eastAsia="Times New Roman" w:hAnsi="Constantia" w:cs="TimesNewRomanPSMT"/>
          <w:color w:val="000000"/>
          <w:lang w:val="x-none"/>
        </w:rPr>
        <w:t xml:space="preserve"> slaap slechts </w:t>
      </w:r>
      <w:r w:rsidR="00937AF6" w:rsidRPr="008F64E8">
        <w:rPr>
          <w:rFonts w:ascii="Constantia" w:eastAsia="Times New Roman" w:hAnsi="Constantia" w:cs="TimesNewRomanPSMT"/>
          <w:color w:val="000000"/>
        </w:rPr>
        <w:t xml:space="preserve">licht </w:t>
      </w:r>
      <w:r w:rsidRPr="008F64E8">
        <w:rPr>
          <w:rFonts w:ascii="Constantia" w:eastAsia="Times New Roman" w:hAnsi="Constantia" w:cs="TimesNewRomanPSMT"/>
          <w:color w:val="000000"/>
          <w:lang w:val="x-none"/>
        </w:rPr>
        <w:t>werden gestoord) terugzinken in een slaap, dieper</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dan ooit te voren. De Geest van God worstelt met</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u, en </w:t>
      </w:r>
      <w:r w:rsidR="00937AF6"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 </w:t>
      </w:r>
      <w:r w:rsidR="00937AF6"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zult óf aan </w:t>
      </w:r>
      <w:r w:rsidR="00937AF6" w:rsidRPr="008F64E8">
        <w:rPr>
          <w:rFonts w:ascii="Constantia" w:eastAsia="Times New Roman" w:hAnsi="Constantia" w:cs="TimesNewRomanPSMT"/>
          <w:color w:val="000000"/>
        </w:rPr>
        <w:t>Z</w:t>
      </w:r>
      <w:r w:rsidRPr="008F64E8">
        <w:rPr>
          <w:rFonts w:ascii="Constantia" w:eastAsia="Times New Roman" w:hAnsi="Constantia" w:cs="TimesNewRomanPSMT"/>
          <w:color w:val="000000"/>
          <w:lang w:val="x-none"/>
        </w:rPr>
        <w:t>ijn vermaningen gehoor</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geven, en u door </w:t>
      </w:r>
      <w:r w:rsidR="00937AF6" w:rsidRPr="008F64E8">
        <w:rPr>
          <w:rFonts w:ascii="Constantia" w:eastAsia="Times New Roman" w:hAnsi="Constantia" w:cs="TimesNewRomanPSMT"/>
          <w:color w:val="000000"/>
        </w:rPr>
        <w:t xml:space="preserve">Zijn </w:t>
      </w:r>
      <w:r w:rsidRPr="008F64E8">
        <w:rPr>
          <w:rFonts w:ascii="Constantia" w:eastAsia="Times New Roman" w:hAnsi="Constantia" w:cs="TimesNewRomanPSMT"/>
          <w:color w:val="000000"/>
          <w:lang w:val="x-none"/>
        </w:rPr>
        <w:t>genadige invloed laten</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leiden, óf </w:t>
      </w:r>
      <w:r w:rsidR="00937AF6"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zult </w:t>
      </w:r>
      <w:r w:rsidR="00937AF6" w:rsidRPr="008F64E8">
        <w:rPr>
          <w:rFonts w:ascii="Constantia" w:eastAsia="Times New Roman" w:hAnsi="Constantia" w:cs="TimesNewRomanPSMT"/>
          <w:color w:val="000000"/>
        </w:rPr>
        <w:t>H</w:t>
      </w:r>
      <w:r w:rsidRPr="008F64E8">
        <w:rPr>
          <w:rFonts w:ascii="Constantia" w:eastAsia="Times New Roman" w:hAnsi="Constantia" w:cs="TimesNewRomanPSMT"/>
          <w:color w:val="000000"/>
          <w:lang w:val="x-none"/>
        </w:rPr>
        <w:t>em bedroeven door tegenstand</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verzuim, en hem nopen u te verlaten. God</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trekt u thans als met liefde</w:t>
      </w:r>
      <w:r w:rsidR="00937AF6" w:rsidRPr="008F64E8">
        <w:rPr>
          <w:rFonts w:ascii="Constantia" w:eastAsia="Times New Roman" w:hAnsi="Constantia" w:cs="TimesNewRomanPSMT"/>
          <w:color w:val="000000"/>
        </w:rPr>
        <w:t>s</w:t>
      </w:r>
      <w:r w:rsidRPr="008F64E8">
        <w:rPr>
          <w:rFonts w:ascii="Constantia" w:eastAsia="Times New Roman" w:hAnsi="Constantia" w:cs="TimesNewRomanPSMT"/>
          <w:color w:val="000000"/>
          <w:lang w:val="x-none"/>
        </w:rPr>
        <w:t>koorden. C</w:t>
      </w:r>
      <w:r w:rsidR="00937AF6" w:rsidRPr="008F64E8">
        <w:rPr>
          <w:rFonts w:ascii="Constantia" w:eastAsia="Times New Roman" w:hAnsi="Constantia" w:cs="TimesNewRomanPSMT"/>
          <w:color w:val="000000"/>
        </w:rPr>
        <w:t>hristus</w:t>
      </w:r>
      <w:r w:rsidR="00937AF6" w:rsidRPr="008F64E8">
        <w:rPr>
          <w:rFonts w:ascii="Constantia" w:eastAsia="Times New Roman" w:hAnsi="Constantia" w:cs="TimesNewRomanPSMT"/>
          <w:color w:val="000000"/>
          <w:lang w:val="x-none"/>
        </w:rPr>
        <w:t xml:space="preserve"> zegt</w:t>
      </w:r>
      <w:r w:rsidRPr="008F64E8">
        <w:rPr>
          <w:rFonts w:ascii="Constantia" w:eastAsia="Times New Roman" w:hAnsi="Constantia" w:cs="TimesNewRomanPSMT"/>
          <w:color w:val="000000"/>
          <w:lang w:val="x-none"/>
        </w:rPr>
        <w:t>:</w:t>
      </w:r>
      <w:r w:rsidR="00937AF6" w:rsidRPr="008F64E8">
        <w:rPr>
          <w:rFonts w:ascii="Constantia" w:eastAsia="Times New Roman" w:hAnsi="Constantia" w:cs="TimesNewRomanPSMT"/>
          <w:color w:val="000000"/>
        </w:rPr>
        <w:t xml:space="preserve"> ‘Z</w:t>
      </w:r>
      <w:r w:rsidRPr="008F64E8">
        <w:rPr>
          <w:rFonts w:ascii="Constantia" w:eastAsia="Times New Roman" w:hAnsi="Constantia" w:cs="TimesNewRomanPSMT"/>
          <w:color w:val="000000"/>
          <w:lang w:val="x-none"/>
        </w:rPr>
        <w:t xml:space="preserve">ie, </w:t>
      </w:r>
      <w:r w:rsidR="00937AF6" w:rsidRPr="008F64E8">
        <w:rPr>
          <w:rFonts w:ascii="Constantia" w:eastAsia="Times New Roman" w:hAnsi="Constantia" w:cs="TimesNewRomanPSMT"/>
          <w:color w:val="000000"/>
        </w:rPr>
        <w:t>I</w:t>
      </w:r>
      <w:r w:rsidRPr="008F64E8">
        <w:rPr>
          <w:rFonts w:ascii="Constantia" w:eastAsia="Times New Roman" w:hAnsi="Constantia" w:cs="TimesNewRomanPSMT"/>
          <w:color w:val="000000"/>
          <w:lang w:val="x-none"/>
        </w:rPr>
        <w:t xml:space="preserve">k sta aan de deur, en </w:t>
      </w:r>
      <w:r w:rsidR="00937AF6" w:rsidRPr="008F64E8">
        <w:rPr>
          <w:rFonts w:ascii="Constantia" w:eastAsia="Times New Roman" w:hAnsi="Constantia" w:cs="TimesNewRomanPSMT"/>
          <w:color w:val="000000"/>
        </w:rPr>
        <w:t xml:space="preserve">Ik </w:t>
      </w:r>
      <w:r w:rsidRPr="008F64E8">
        <w:rPr>
          <w:rFonts w:ascii="Constantia" w:eastAsia="Times New Roman" w:hAnsi="Constantia" w:cs="TimesNewRomanPSMT"/>
          <w:color w:val="000000"/>
          <w:lang w:val="x-none"/>
        </w:rPr>
        <w:t>klop.</w:t>
      </w:r>
      <w:r w:rsidR="00937AF6"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De Geest</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werkt aan uw hart. Geef toch toe aan deze zachte</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aansporingen; open toch voor deze genadige Heiland;</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bedroef niet, blus niet uit, de bewegingen</w:t>
      </w:r>
      <w:r w:rsidR="00937AF6" w:rsidRPr="008F64E8">
        <w:rPr>
          <w:rFonts w:ascii="Constantia" w:eastAsia="Times New Roman" w:hAnsi="Constantia" w:cs="TimesNewRomanPSMT"/>
          <w:color w:val="000000"/>
        </w:rPr>
        <w:t xml:space="preserve"> </w:t>
      </w:r>
      <w:r w:rsidR="00937AF6" w:rsidRPr="008F64E8">
        <w:rPr>
          <w:rFonts w:ascii="Constantia" w:eastAsia="Times New Roman" w:hAnsi="Constantia" w:cs="TimesNewRomanPSMT"/>
          <w:color w:val="000000"/>
          <w:lang w:val="x-none"/>
        </w:rPr>
        <w:t>van die</w:t>
      </w:r>
      <w:r w:rsidRPr="008F64E8">
        <w:rPr>
          <w:rFonts w:ascii="Constantia" w:eastAsia="Times New Roman" w:hAnsi="Constantia" w:cs="TimesNewRomanPSMT"/>
          <w:color w:val="000000"/>
          <w:lang w:val="x-none"/>
        </w:rPr>
        <w:t xml:space="preserve"> Goddelijke Geest. De zaligheid is u nabij</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gekomen,</w:t>
      </w:r>
      <w:r w:rsidR="00937AF6" w:rsidRPr="008F64E8">
        <w:rPr>
          <w:rFonts w:ascii="Constantia" w:eastAsia="Times New Roman" w:hAnsi="Constantia" w:cs="TimesNewRomanPSMT"/>
          <w:color w:val="000000"/>
          <w:lang w:val="x-none"/>
        </w:rPr>
        <w:t xml:space="preserve"> en de hemel opent zich voor uw</w:t>
      </w:r>
      <w:r w:rsidRPr="008F64E8">
        <w:rPr>
          <w:rFonts w:ascii="Constantia" w:eastAsia="Times New Roman" w:hAnsi="Constantia" w:cs="TimesNewRomanPSMT"/>
          <w:color w:val="000000"/>
          <w:lang w:val="x-none"/>
        </w:rPr>
        <w:t xml:space="preserve"> ziel.</w:t>
      </w:r>
    </w:p>
    <w:p w14:paraId="65DFFDE8"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MT"/>
          <w:color w:val="000000"/>
          <w:lang w:val="x-none"/>
        </w:rPr>
        <w:t xml:space="preserve">Bedenk, dat </w:t>
      </w:r>
      <w:r w:rsidR="00937AF6" w:rsidRPr="008F64E8">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 xml:space="preserve"> de Geest kunt uitblussen, niet</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slechts door dadelijke tegenstand, maar ook door</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zorgeloos verzuim. Wees toch, ik smeek het u, niet</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ongevoelig voor uw toestand</w:t>
      </w:r>
      <w:r w:rsidR="00937AF6"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Omtrent</w:t>
      </w:r>
      <w:r w:rsidR="00D71633" w:rsidRPr="008F64E8">
        <w:rPr>
          <w:rFonts w:ascii="Constantia" w:eastAsia="Times New Roman" w:hAnsi="Constantia" w:cs="TimesNewRomanPSMT"/>
          <w:color w:val="000000"/>
          <w:lang w:val="x-none"/>
        </w:rPr>
        <w:t xml:space="preserve"> geen</w:t>
      </w:r>
      <w:r w:rsidRPr="008F64E8">
        <w:rPr>
          <w:rFonts w:ascii="Constantia" w:eastAsia="Times New Roman" w:hAnsi="Constantia" w:cs="TimesNewRomanPSMT"/>
          <w:color w:val="000000"/>
          <w:lang w:val="x-none"/>
        </w:rPr>
        <w:t xml:space="preserve"> enkele</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overtuiging moet </w:t>
      </w:r>
      <w:r w:rsidR="00937AF6" w:rsidRPr="008F64E8">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 xml:space="preserve"> onverschillig verkeren;</w:t>
      </w:r>
      <w:r w:rsidR="00937AF6" w:rsidRPr="008F64E8">
        <w:rPr>
          <w:rFonts w:ascii="Constantia" w:eastAsia="Times New Roman" w:hAnsi="Constantia" w:cs="TimesNewRomanPSMT"/>
          <w:color w:val="000000"/>
        </w:rPr>
        <w:t xml:space="preserve"> geen </w:t>
      </w:r>
      <w:r w:rsidRPr="008F64E8">
        <w:rPr>
          <w:rFonts w:ascii="Constantia" w:eastAsia="Times New Roman" w:hAnsi="Constantia" w:cs="TimesNewRomanPSMT"/>
          <w:color w:val="000000"/>
          <w:lang w:val="x-none"/>
        </w:rPr>
        <w:t>enk</w:t>
      </w:r>
      <w:r w:rsidR="00937AF6" w:rsidRPr="008F64E8">
        <w:rPr>
          <w:rFonts w:ascii="Constantia" w:eastAsia="Times New Roman" w:hAnsi="Constantia" w:cs="TimesNewRomanPSMT"/>
          <w:color w:val="000000"/>
          <w:lang w:val="x-none"/>
        </w:rPr>
        <w:t>ele</w:t>
      </w:r>
      <w:r w:rsidRPr="008F64E8">
        <w:rPr>
          <w:rFonts w:ascii="Constantia" w:eastAsia="Times New Roman" w:hAnsi="Constantia" w:cs="TimesNewRomanPSMT"/>
          <w:color w:val="000000"/>
          <w:lang w:val="x-none"/>
        </w:rPr>
        <w:t xml:space="preserve"> indruk moet </w:t>
      </w:r>
      <w:r w:rsidR="00937AF6"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over het hoofd zien</w:t>
      </w:r>
      <w:r w:rsidR="00A30FF7" w:rsidRPr="008F64E8">
        <w:rPr>
          <w:rFonts w:ascii="Constantia" w:eastAsia="Times New Roman" w:hAnsi="Constantia" w:cs="TimesNewRomanPSMT"/>
          <w:color w:val="000000"/>
        </w:rPr>
        <w:t>.</w:t>
      </w:r>
      <w:r w:rsidR="00A30FF7" w:rsidRPr="008F64E8">
        <w:rPr>
          <w:rFonts w:ascii="Constantia" w:eastAsia="Times New Roman" w:hAnsi="Constantia" w:cs="TimesNewRomanPSMT"/>
          <w:color w:val="000000"/>
          <w:lang w:val="x-none"/>
        </w:rPr>
        <w:t xml:space="preserve"> </w:t>
      </w:r>
      <w:r w:rsidR="00A30FF7" w:rsidRPr="008F64E8">
        <w:rPr>
          <w:rFonts w:ascii="Constantia" w:eastAsia="Times New Roman" w:hAnsi="Constantia" w:cs="TimesNewRomanPSMT"/>
          <w:color w:val="000000"/>
        </w:rPr>
        <w:t>L</w:t>
      </w:r>
      <w:r w:rsidRPr="008F64E8">
        <w:rPr>
          <w:rFonts w:ascii="Constantia" w:eastAsia="Times New Roman" w:hAnsi="Constantia" w:cs="TimesNewRomanPSMT"/>
          <w:color w:val="000000"/>
          <w:lang w:val="x-none"/>
        </w:rPr>
        <w:t xml:space="preserve">ang blijven </w:t>
      </w:r>
      <w:r w:rsidR="00937AF6" w:rsidRPr="008F64E8">
        <w:rPr>
          <w:rFonts w:ascii="Constantia" w:eastAsia="Times New Roman" w:hAnsi="Constantia" w:cs="TimesNewRomanPSMT"/>
          <w:color w:val="000000"/>
        </w:rPr>
        <w:t>zoals u</w:t>
      </w:r>
      <w:r w:rsidRPr="008F64E8">
        <w:rPr>
          <w:rFonts w:ascii="Constantia" w:eastAsia="Times New Roman" w:hAnsi="Constantia" w:cs="TimesNewRomanPSMT"/>
          <w:color w:val="000000"/>
          <w:lang w:val="x-none"/>
        </w:rPr>
        <w:t xml:space="preserve"> nu</w:t>
      </w:r>
      <w:r w:rsidR="00937AF6" w:rsidRPr="008F64E8">
        <w:rPr>
          <w:rFonts w:ascii="Constantia" w:eastAsia="Times New Roman" w:hAnsi="Constantia" w:cs="TimesNewRomanPSMT"/>
          <w:color w:val="000000"/>
        </w:rPr>
        <w:t xml:space="preserve"> bent</w:t>
      </w:r>
      <w:r w:rsidRPr="008F64E8">
        <w:rPr>
          <w:rFonts w:ascii="Constantia" w:eastAsia="Times New Roman" w:hAnsi="Constantia" w:cs="TimesNewRomanPSMT"/>
          <w:color w:val="000000"/>
          <w:lang w:val="x-none"/>
        </w:rPr>
        <w:t xml:space="preserve">, dit kunt </w:t>
      </w:r>
      <w:r w:rsidR="00937AF6" w:rsidRPr="008F64E8">
        <w:rPr>
          <w:rFonts w:ascii="Constantia" w:eastAsia="Times New Roman" w:hAnsi="Constantia" w:cs="TimesNewRomanPSMT"/>
          <w:color w:val="000000"/>
        </w:rPr>
        <w:t xml:space="preserve">u </w:t>
      </w:r>
      <w:r w:rsidR="00937AF6" w:rsidRPr="008F64E8">
        <w:rPr>
          <w:rFonts w:ascii="Constantia" w:eastAsia="Times New Roman" w:hAnsi="Constantia" w:cs="TimesNewRomanPSMT"/>
          <w:color w:val="000000"/>
          <w:lang w:val="x-none"/>
        </w:rPr>
        <w:t>niet</w:t>
      </w:r>
      <w:r w:rsidR="00937AF6" w:rsidRPr="008F64E8">
        <w:rPr>
          <w:rFonts w:ascii="Constantia" w:eastAsia="Times New Roman" w:hAnsi="Constantia" w:cs="TimesNewRomanPSMT"/>
          <w:color w:val="000000"/>
        </w:rPr>
        <w:t>. W</w:t>
      </w:r>
      <w:r w:rsidR="00937AF6" w:rsidRPr="008F64E8">
        <w:rPr>
          <w:rFonts w:ascii="Constantia" w:eastAsia="Times New Roman" w:hAnsi="Constantia" w:cs="TimesNewRomanPSMT"/>
          <w:color w:val="000000"/>
          <w:lang w:val="x-none"/>
        </w:rPr>
        <w:t>eldra zullen uw indrukken eindigen óf in bek</w:t>
      </w:r>
      <w:r w:rsidRPr="008F64E8">
        <w:rPr>
          <w:rFonts w:ascii="Constantia" w:eastAsia="Times New Roman" w:hAnsi="Constantia" w:cs="TimesNewRomanPSMT"/>
          <w:color w:val="000000"/>
          <w:lang w:val="x-none"/>
        </w:rPr>
        <w:t>ering,</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óf in grotere onverschilligheid; </w:t>
      </w:r>
      <w:r w:rsidR="00937AF6" w:rsidRPr="008F64E8">
        <w:rPr>
          <w:rFonts w:ascii="Constantia" w:eastAsia="Times New Roman" w:hAnsi="Constantia" w:cs="TimesNewRomanPSMT"/>
          <w:color w:val="000000"/>
        </w:rPr>
        <w:t xml:space="preserve">zoals </w:t>
      </w:r>
      <w:r w:rsidRPr="008F64E8">
        <w:rPr>
          <w:rFonts w:ascii="Constantia" w:eastAsia="Times New Roman" w:hAnsi="Constantia" w:cs="TimesNewRomanPSMT"/>
          <w:color w:val="000000"/>
          <w:lang w:val="x-none"/>
        </w:rPr>
        <w:t>de bloesem</w:t>
      </w:r>
      <w:r w:rsidR="00937AF6" w:rsidRPr="008F64E8">
        <w:rPr>
          <w:rFonts w:ascii="Constantia" w:eastAsia="Times New Roman" w:hAnsi="Constantia" w:cs="TimesNewRomanPSMT"/>
          <w:color w:val="000000"/>
        </w:rPr>
        <w:t xml:space="preserve"> in het </w:t>
      </w:r>
      <w:r w:rsidR="00937AF6" w:rsidRPr="008F64E8">
        <w:rPr>
          <w:rFonts w:ascii="Constantia" w:eastAsia="Times New Roman" w:hAnsi="Constantia" w:cs="TimesNewRomanPSMT"/>
          <w:color w:val="000000"/>
          <w:lang w:val="x-none"/>
        </w:rPr>
        <w:t>voorjaar</w:t>
      </w:r>
      <w:r w:rsidRPr="008F64E8">
        <w:rPr>
          <w:rFonts w:ascii="Constantia" w:eastAsia="Times New Roman" w:hAnsi="Constantia" w:cs="TimesNewRomanPSMT"/>
          <w:color w:val="000000"/>
          <w:lang w:val="x-none"/>
        </w:rPr>
        <w:t>, zullen zij óf tot vrucht zich zetten,</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óf op de</w:t>
      </w:r>
      <w:r w:rsidR="00937AF6" w:rsidRPr="008F64E8">
        <w:rPr>
          <w:rFonts w:ascii="Constantia" w:eastAsia="Times New Roman" w:hAnsi="Constantia" w:cs="TimesNewRomanPSMT"/>
          <w:color w:val="000000"/>
          <w:lang w:val="x-none"/>
        </w:rPr>
        <w:t xml:space="preserve"> grond ne</w:t>
      </w:r>
      <w:r w:rsidRPr="008F64E8">
        <w:rPr>
          <w:rFonts w:ascii="Constantia" w:eastAsia="Times New Roman" w:hAnsi="Constantia" w:cs="TimesNewRomanPSMT"/>
          <w:color w:val="000000"/>
          <w:lang w:val="x-none"/>
        </w:rPr>
        <w:t>ervallen</w:t>
      </w:r>
      <w:r w:rsidR="00937AF6" w:rsidRPr="008F64E8">
        <w:rPr>
          <w:rFonts w:ascii="Constantia" w:eastAsia="Times New Roman" w:hAnsi="Constantia" w:cs="TimesNewRomanPSMT"/>
          <w:color w:val="000000"/>
        </w:rPr>
        <w:t xml:space="preserve">. </w:t>
      </w:r>
      <w:r w:rsidR="00937AF6" w:rsidRPr="008F64E8">
        <w:rPr>
          <w:rFonts w:ascii="Constantia" w:eastAsia="Times New Roman" w:hAnsi="Constantia" w:cs="TimesNewRomanPSMT"/>
          <w:color w:val="000000"/>
          <w:lang w:val="x-none"/>
        </w:rPr>
        <w:t>Indien uw</w:t>
      </w:r>
      <w:r w:rsidRPr="008F64E8">
        <w:rPr>
          <w:rFonts w:ascii="Constantia" w:eastAsia="Times New Roman" w:hAnsi="Constantia" w:cs="TimesNewRomanPSMT"/>
          <w:color w:val="000000"/>
          <w:lang w:val="x-none"/>
        </w:rPr>
        <w:t xml:space="preserve"> tegenwoordige</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bezorgdheid verminderde, dan zal zij al</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spoedig geheel ophouden; en indien zij ophield, zal</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zij waarschijnlijk n</w:t>
      </w:r>
      <w:r w:rsidR="00937AF6" w:rsidRPr="008F64E8">
        <w:rPr>
          <w:rFonts w:ascii="Constantia" w:eastAsia="Times New Roman" w:hAnsi="Constantia" w:cs="TimesNewRomanPSMT"/>
          <w:color w:val="000000"/>
          <w:lang w:val="x-none"/>
        </w:rPr>
        <w:t>immer weder verlevendigd worden.</w:t>
      </w:r>
    </w:p>
    <w:p w14:paraId="5D1CA1B8"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Hoogst</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gevaarlijk is het met overtuigingen</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 zonde en Godsdienstige indrukken te spelen</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of te dralen. Wilt </w:t>
      </w:r>
      <w:r w:rsidR="00937AF6"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dan uw tegenwoordige gevoelens</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niet verliezen, neem van mij de volgende</w:t>
      </w:r>
      <w:r w:rsidR="00937AF6"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raadgevingen aan:</w:t>
      </w:r>
    </w:p>
    <w:p w14:paraId="2E74F406" w14:textId="77777777" w:rsidR="00560E44" w:rsidRPr="008F64E8" w:rsidRDefault="00560E44" w:rsidP="00320723">
      <w:pPr>
        <w:pStyle w:val="ListParagraph"/>
        <w:numPr>
          <w:ilvl w:val="0"/>
          <w:numId w:val="3"/>
        </w:num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ItalicMT"/>
          <w:color w:val="000000"/>
          <w:lang w:val="x-none"/>
        </w:rPr>
        <w:t>Erken de mogelijkheid van deze indru</w:t>
      </w:r>
      <w:r w:rsidR="00937AF6" w:rsidRPr="008F64E8">
        <w:rPr>
          <w:rFonts w:ascii="Constantia" w:eastAsia="Times New Roman" w:hAnsi="Constantia" w:cs="TimesNewRomanPS-ItalicMT"/>
          <w:color w:val="000000"/>
        </w:rPr>
        <w:t>kk</w:t>
      </w:r>
      <w:r w:rsidRPr="008F64E8">
        <w:rPr>
          <w:rFonts w:ascii="Constantia" w:eastAsia="Times New Roman" w:hAnsi="Constantia" w:cs="TimesNewRomanPS-ItalicMT"/>
          <w:color w:val="000000"/>
          <w:lang w:val="x-none"/>
        </w:rPr>
        <w:t>en te</w:t>
      </w:r>
      <w:r w:rsidR="00937AF6"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verliezen. </w:t>
      </w:r>
      <w:r w:rsidR="00A30FF7" w:rsidRPr="008F64E8">
        <w:rPr>
          <w:rFonts w:ascii="Constantia" w:eastAsia="Times New Roman" w:hAnsi="Constantia" w:cs="TimesNewRomanPS-ItalicMT"/>
          <w:color w:val="000000"/>
        </w:rPr>
        <w:t>Heb</w:t>
      </w:r>
      <w:r w:rsidRPr="008F64E8">
        <w:rPr>
          <w:rFonts w:ascii="Constantia" w:eastAsia="Times New Roman" w:hAnsi="Constantia" w:cs="TimesNewRomanPSMT"/>
          <w:color w:val="000000"/>
          <w:lang w:val="x-none"/>
        </w:rPr>
        <w:t xml:space="preserve"> toch niet </w:t>
      </w:r>
      <w:r w:rsidR="00A30FF7" w:rsidRPr="008F64E8">
        <w:rPr>
          <w:rFonts w:ascii="Constantia" w:eastAsia="Times New Roman" w:hAnsi="Constantia" w:cs="TimesNewRomanPSMT"/>
          <w:color w:val="000000"/>
        </w:rPr>
        <w:t>de moed</w:t>
      </w:r>
      <w:r w:rsidR="00A30FF7" w:rsidRPr="008F64E8">
        <w:rPr>
          <w:rStyle w:val="FootnoteReference"/>
          <w:rFonts w:ascii="Constantia" w:eastAsia="Times New Roman" w:hAnsi="Constantia" w:cs="TimesNewRomanPSMT"/>
          <w:color w:val="000000"/>
        </w:rPr>
        <w:footnoteReference w:id="6"/>
      </w:r>
      <w:r w:rsidR="00A30FF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te denken, dat het</w:t>
      </w:r>
      <w:r w:rsidR="00320723"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voor u onmogelijk is, weder in te storten. Koester</w:t>
      </w:r>
      <w:r w:rsidR="00362903"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toch niets, dat gelijken zou naar de ijdele zelfverheffing</w:t>
      </w:r>
      <w:r w:rsidR="00362903"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van de </w:t>
      </w:r>
      <w:r w:rsidR="00362903" w:rsidRPr="008F64E8">
        <w:rPr>
          <w:rFonts w:ascii="Constantia" w:eastAsia="Times New Roman" w:hAnsi="Constantia" w:cs="TimesNewRomanPSMT"/>
          <w:color w:val="000000"/>
        </w:rPr>
        <w:t>a</w:t>
      </w:r>
      <w:r w:rsidRPr="008F64E8">
        <w:rPr>
          <w:rFonts w:ascii="Constantia" w:eastAsia="Times New Roman" w:hAnsi="Constantia" w:cs="TimesNewRomanPSMT"/>
          <w:color w:val="000000"/>
          <w:lang w:val="x-none"/>
        </w:rPr>
        <w:t>postel</w:t>
      </w:r>
      <w:r w:rsidR="00362903" w:rsidRPr="008F64E8">
        <w:rPr>
          <w:rFonts w:ascii="Constantia" w:eastAsia="Times New Roman" w:hAnsi="Constantia" w:cs="TimesNewRomanPSMT"/>
          <w:color w:val="000000"/>
        </w:rPr>
        <w:t xml:space="preserve"> Petrus</w:t>
      </w:r>
      <w:r w:rsidR="00362903" w:rsidRPr="008F64E8">
        <w:rPr>
          <w:rFonts w:ascii="Constantia" w:eastAsia="Times New Roman" w:hAnsi="Constantia" w:cs="TimesNewRomanPSMT"/>
          <w:color w:val="000000"/>
          <w:lang w:val="x-none"/>
        </w:rPr>
        <w:t>, toen hij zei</w:t>
      </w:r>
      <w:r w:rsidR="00362903" w:rsidRPr="008F64E8">
        <w:rPr>
          <w:rFonts w:ascii="Constantia" w:eastAsia="Times New Roman" w:hAnsi="Constantia" w:cs="TimesNewRomanPSMT"/>
          <w:color w:val="000000"/>
        </w:rPr>
        <w:t>: ‘</w:t>
      </w:r>
      <w:r w:rsidRPr="008F64E8">
        <w:rPr>
          <w:rFonts w:ascii="Constantia" w:eastAsia="Times New Roman" w:hAnsi="Constantia" w:cs="TimesNewRomanPSMT"/>
          <w:color w:val="000000"/>
          <w:lang w:val="x-none"/>
        </w:rPr>
        <w:t xml:space="preserve">Al zouden zij allen aan </w:t>
      </w:r>
      <w:r w:rsidR="00362903" w:rsidRPr="008F64E8">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 xml:space="preserve"> </w:t>
      </w:r>
      <w:r w:rsidR="00362903" w:rsidRPr="008F64E8">
        <w:rPr>
          <w:rFonts w:ascii="Constantia" w:eastAsia="Times New Roman" w:hAnsi="Constantia" w:cs="TimesNewRomanPSMT"/>
          <w:color w:val="000000"/>
          <w:lang w:val="x-none"/>
        </w:rPr>
        <w:t>geërgerd worden, ik nimmermeer!</w:t>
      </w:r>
      <w:r w:rsidR="00362903"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Wat toch is gewoner dan voorbijgaande</w:t>
      </w:r>
      <w:r w:rsidR="00362903" w:rsidRPr="008F64E8">
        <w:rPr>
          <w:rFonts w:ascii="Constantia" w:eastAsia="Times New Roman" w:hAnsi="Constantia" w:cs="TimesNewRomanPSMT"/>
          <w:color w:val="000000"/>
        </w:rPr>
        <w:t xml:space="preserve"> </w:t>
      </w:r>
      <w:r w:rsidR="00FE6988" w:rsidRPr="008F64E8">
        <w:rPr>
          <w:rFonts w:ascii="Constantia" w:eastAsia="Times New Roman" w:hAnsi="Constantia" w:cs="TimesNewRomanPSMT"/>
          <w:color w:val="000000"/>
          <w:lang w:val="x-none"/>
        </w:rPr>
        <w:t>vroomheid? Het karakter van de</w:t>
      </w:r>
      <w:r w:rsidRPr="008F64E8">
        <w:rPr>
          <w:rFonts w:ascii="Constantia" w:eastAsia="Times New Roman" w:hAnsi="Constantia" w:cs="TimesNewRomanPSMT"/>
          <w:color w:val="000000"/>
          <w:lang w:val="x-none"/>
        </w:rPr>
        <w:t xml:space="preserve"> onstandvastige</w:t>
      </w:r>
      <w:r w:rsidR="00FE698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in </w:t>
      </w:r>
      <w:r w:rsidR="00FE6988" w:rsidRPr="008F64E8">
        <w:rPr>
          <w:rFonts w:ascii="Constantia" w:eastAsia="Times New Roman" w:hAnsi="Constantia" w:cs="TimesNewRomanPSMT"/>
          <w:color w:val="000000"/>
        </w:rPr>
        <w:t>‘De Christenreis’</w:t>
      </w:r>
      <w:r w:rsidRPr="008F64E8">
        <w:rPr>
          <w:rFonts w:ascii="Constantia" w:eastAsia="Times New Roman" w:hAnsi="Constantia" w:cs="TimesNewRomanPSMT"/>
          <w:color w:val="000000"/>
          <w:lang w:val="x-none"/>
        </w:rPr>
        <w:t xml:space="preserve"> is dagelijks aan te treffen.</w:t>
      </w:r>
      <w:r w:rsidR="00FE698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Weinigen zijn er onder</w:t>
      </w:r>
      <w:r w:rsidR="00FE6988" w:rsidRPr="008F64E8">
        <w:rPr>
          <w:rFonts w:ascii="Constantia" w:eastAsia="Times New Roman" w:hAnsi="Constantia" w:cs="TimesNewRomanPSMT"/>
          <w:color w:val="000000"/>
        </w:rPr>
        <w:t xml:space="preserve"> </w:t>
      </w:r>
      <w:r w:rsidR="00FE6988" w:rsidRPr="008F64E8">
        <w:rPr>
          <w:rFonts w:ascii="Constantia" w:eastAsia="Times New Roman" w:hAnsi="Constantia" w:cs="TimesNewRomanPSMT"/>
          <w:color w:val="000000"/>
          <w:lang w:val="x-none"/>
        </w:rPr>
        <w:t>hen, die het Evangelie ho</w:t>
      </w:r>
      <w:r w:rsidR="00FE6988" w:rsidRPr="008F64E8">
        <w:rPr>
          <w:rFonts w:ascii="Constantia" w:eastAsia="Times New Roman" w:hAnsi="Constantia" w:cs="TimesNewRomanPSMT"/>
          <w:color w:val="000000"/>
        </w:rPr>
        <w:t>r</w:t>
      </w:r>
      <w:r w:rsidRPr="008F64E8">
        <w:rPr>
          <w:rFonts w:ascii="Constantia" w:eastAsia="Times New Roman" w:hAnsi="Constantia" w:cs="TimesNewRomanPSMT"/>
          <w:color w:val="000000"/>
          <w:lang w:val="x-none"/>
        </w:rPr>
        <w:t>en,</w:t>
      </w:r>
      <w:r w:rsidR="00FE698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welke niet, </w:t>
      </w:r>
      <w:r w:rsidR="00320723" w:rsidRPr="008F64E8">
        <w:rPr>
          <w:rFonts w:ascii="Constantia" w:eastAsia="Times New Roman" w:hAnsi="Constantia" w:cs="TimesNewRomanPSMT"/>
          <w:color w:val="000000"/>
        </w:rPr>
        <w:t>op</w:t>
      </w:r>
      <w:r w:rsidRPr="008F64E8">
        <w:rPr>
          <w:rFonts w:ascii="Constantia" w:eastAsia="Times New Roman" w:hAnsi="Constantia" w:cs="TimesNewRomanPSMT"/>
          <w:color w:val="000000"/>
          <w:lang w:val="x-none"/>
        </w:rPr>
        <w:t xml:space="preserve"> </w:t>
      </w:r>
      <w:r w:rsidR="00320723" w:rsidRPr="008F64E8">
        <w:rPr>
          <w:rFonts w:ascii="Constantia" w:eastAsia="Times New Roman" w:hAnsi="Constantia" w:cs="TimesNewRomanPSMT"/>
          <w:color w:val="000000"/>
          <w:lang w:val="x-none"/>
        </w:rPr>
        <w:t>enige</w:t>
      </w:r>
      <w:r w:rsidRPr="008F64E8">
        <w:rPr>
          <w:rFonts w:ascii="Constantia" w:eastAsia="Times New Roman" w:hAnsi="Constantia" w:cs="TimesNewRomanPSMT"/>
          <w:color w:val="000000"/>
          <w:lang w:val="x-none"/>
        </w:rPr>
        <w:t xml:space="preserve"> tijd, Godsdienstige indrukken</w:t>
      </w:r>
      <w:r w:rsidR="00320723" w:rsidRPr="008F64E8">
        <w:rPr>
          <w:rFonts w:ascii="Constantia" w:eastAsia="Times New Roman" w:hAnsi="Constantia" w:cs="TimesNewRomanPSMT"/>
          <w:color w:val="000000"/>
        </w:rPr>
        <w:t xml:space="preserve"> </w:t>
      </w:r>
      <w:r w:rsidR="00320723" w:rsidRPr="008F64E8">
        <w:rPr>
          <w:rFonts w:ascii="Constantia" w:eastAsia="Times New Roman" w:hAnsi="Constantia" w:cs="TimesNewRomanPSMT"/>
          <w:color w:val="000000"/>
          <w:lang w:val="x-none"/>
        </w:rPr>
        <w:t>daarvan ontvangen</w:t>
      </w:r>
      <w:r w:rsidR="00320723"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Onder hen, die </w:t>
      </w:r>
      <w:r w:rsidR="00D71633" w:rsidRPr="008F64E8">
        <w:rPr>
          <w:rFonts w:ascii="Constantia" w:eastAsia="Times New Roman" w:hAnsi="Constantia" w:cs="TimesNewRomanPSMT"/>
          <w:color w:val="000000"/>
          <w:lang w:val="x-none"/>
        </w:rPr>
        <w:t xml:space="preserve">hun </w:t>
      </w:r>
      <w:r w:rsidRPr="008F64E8">
        <w:rPr>
          <w:rFonts w:ascii="Constantia" w:eastAsia="Times New Roman" w:hAnsi="Constantia" w:cs="TimesNewRomanPSMT"/>
          <w:color w:val="000000"/>
          <w:lang w:val="x-none"/>
        </w:rPr>
        <w:t>ogen</w:t>
      </w:r>
      <w:r w:rsidR="00320723" w:rsidRPr="008F64E8">
        <w:rPr>
          <w:rFonts w:ascii="Constantia" w:eastAsia="Times New Roman" w:hAnsi="Constantia" w:cs="TimesNewRomanPSMT"/>
          <w:color w:val="000000"/>
        </w:rPr>
        <w:t xml:space="preserve"> </w:t>
      </w:r>
      <w:r w:rsidR="00320723" w:rsidRPr="008F64E8">
        <w:rPr>
          <w:rFonts w:ascii="Constantia" w:eastAsia="Times New Roman" w:hAnsi="Constantia" w:cs="TimesNewRomanPSMT"/>
          <w:color w:val="000000"/>
          <w:lang w:val="x-none"/>
        </w:rPr>
        <w:t xml:space="preserve">opheffen in de plaats </w:t>
      </w:r>
      <w:r w:rsidR="00320723" w:rsidRPr="008F64E8">
        <w:rPr>
          <w:rFonts w:ascii="Constantia" w:eastAsia="Times New Roman" w:hAnsi="Constantia" w:cs="TimesNewRomanPSMT"/>
          <w:color w:val="000000"/>
        </w:rPr>
        <w:t>van</w:t>
      </w:r>
      <w:r w:rsidRPr="008F64E8">
        <w:rPr>
          <w:rFonts w:ascii="Constantia" w:eastAsia="Times New Roman" w:hAnsi="Constantia" w:cs="TimesNewRomanPSMT"/>
          <w:color w:val="000000"/>
          <w:lang w:val="x-none"/>
        </w:rPr>
        <w:t xml:space="preserve"> eeuwige straf, zijn ontelbaren,</w:t>
      </w:r>
      <w:r w:rsidR="00320723" w:rsidRPr="008F64E8">
        <w:rPr>
          <w:rFonts w:ascii="Constantia" w:eastAsia="Times New Roman" w:hAnsi="Constantia" w:cs="TimesNewRomanPSMT"/>
          <w:color w:val="000000"/>
        </w:rPr>
        <w:t xml:space="preserve"> </w:t>
      </w:r>
      <w:r w:rsidR="00320723" w:rsidRPr="008F64E8">
        <w:rPr>
          <w:rFonts w:ascii="Constantia" w:eastAsia="Times New Roman" w:hAnsi="Constantia" w:cs="TimesNewRomanPSMT"/>
          <w:color w:val="000000"/>
          <w:lang w:val="x-none"/>
        </w:rPr>
        <w:t>die het betreuren, dat zij z</w:t>
      </w:r>
      <w:r w:rsidRPr="008F64E8">
        <w:rPr>
          <w:rFonts w:ascii="Constantia" w:eastAsia="Times New Roman" w:hAnsi="Constantia" w:cs="TimesNewRomanPSMT"/>
          <w:color w:val="000000"/>
          <w:lang w:val="x-none"/>
        </w:rPr>
        <w:t>odanige indrukken</w:t>
      </w:r>
      <w:r w:rsidR="00320723"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eenmaal verloren lieten gaan. Denk toch niet, dat,</w:t>
      </w:r>
      <w:r w:rsidR="00320723" w:rsidRPr="008F64E8">
        <w:rPr>
          <w:rFonts w:ascii="Constantia" w:eastAsia="Times New Roman" w:hAnsi="Constantia" w:cs="TimesNewRomanPSMT"/>
          <w:color w:val="000000"/>
        </w:rPr>
        <w:t xml:space="preserve"> omdat</w:t>
      </w:r>
      <w:r w:rsidRPr="008F64E8">
        <w:rPr>
          <w:rFonts w:ascii="Constantia" w:eastAsia="Times New Roman" w:hAnsi="Constantia" w:cs="TimesNewRomanPSMT"/>
          <w:color w:val="000000"/>
          <w:lang w:val="x-none"/>
        </w:rPr>
        <w:t xml:space="preserve"> </w:t>
      </w:r>
      <w:r w:rsidR="00320723" w:rsidRPr="008F64E8">
        <w:rPr>
          <w:rFonts w:ascii="Constantia" w:eastAsia="Times New Roman" w:hAnsi="Constantia" w:cs="TimesNewRomanPSMT"/>
          <w:color w:val="000000"/>
        </w:rPr>
        <w:t xml:space="preserve">u </w:t>
      </w:r>
      <w:r w:rsidR="00320723" w:rsidRPr="008F64E8">
        <w:rPr>
          <w:rFonts w:ascii="Constantia" w:eastAsia="Times New Roman" w:hAnsi="Constantia" w:cs="TimesNewRomanPSMT"/>
          <w:color w:val="000000"/>
          <w:lang w:val="x-none"/>
        </w:rPr>
        <w:t xml:space="preserve">thans zo bezorgd </w:t>
      </w:r>
      <w:r w:rsidR="00320723" w:rsidRPr="008F64E8">
        <w:rPr>
          <w:rFonts w:ascii="Constantia" w:eastAsia="Times New Roman" w:hAnsi="Constantia" w:cs="TimesNewRomanPSMT"/>
          <w:color w:val="000000"/>
        </w:rPr>
        <w:t xml:space="preserve">ben over </w:t>
      </w:r>
      <w:r w:rsidR="00320723" w:rsidRPr="008F64E8">
        <w:rPr>
          <w:rFonts w:ascii="Constantia" w:eastAsia="Times New Roman" w:hAnsi="Constantia" w:cs="TimesNewRomanPSMT"/>
          <w:color w:val="000000"/>
          <w:lang w:val="x-none"/>
        </w:rPr>
        <w:t>uw</w:t>
      </w:r>
      <w:r w:rsidRPr="008F64E8">
        <w:rPr>
          <w:rFonts w:ascii="Constantia" w:eastAsia="Times New Roman" w:hAnsi="Constantia" w:cs="TimesNewRomanPSMT"/>
          <w:color w:val="000000"/>
          <w:lang w:val="x-none"/>
        </w:rPr>
        <w:t xml:space="preserve"> zaligheid,</w:t>
      </w:r>
      <w:r w:rsidR="00320723"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daarom ook zeker zalig moet worden.</w:t>
      </w:r>
      <w:r w:rsidR="00320723"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Neen toch. Menigeen, die deze bladen leest, ook</w:t>
      </w:r>
      <w:r w:rsidR="00320723"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onder de grootste begeerte naar eeuwig heil, zal</w:t>
      </w:r>
      <w:r w:rsidR="00320723"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echter tot het getal dergenen beh</w:t>
      </w:r>
      <w:r w:rsidR="00320723" w:rsidRPr="008F64E8">
        <w:rPr>
          <w:rFonts w:ascii="Constantia" w:eastAsia="Times New Roman" w:hAnsi="Constantia" w:cs="TimesNewRomanPSMT"/>
          <w:color w:val="000000"/>
          <w:lang w:val="x-none"/>
        </w:rPr>
        <w:t>o</w:t>
      </w:r>
      <w:r w:rsidRPr="008F64E8">
        <w:rPr>
          <w:rFonts w:ascii="Constantia" w:eastAsia="Times New Roman" w:hAnsi="Constantia" w:cs="TimesNewRomanPSMT"/>
          <w:color w:val="000000"/>
          <w:lang w:val="x-none"/>
        </w:rPr>
        <w:t>ren, die zich</w:t>
      </w:r>
      <w:r w:rsidR="00320723"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onttrekken. Zelfvertrouwen zal ongetwijfeld eindigen</w:t>
      </w:r>
      <w:r w:rsidR="00320723" w:rsidRPr="008F64E8">
        <w:rPr>
          <w:rFonts w:ascii="Constantia" w:eastAsia="Times New Roman" w:hAnsi="Constantia" w:cs="TimesNewRomanPSMT"/>
          <w:color w:val="000000"/>
        </w:rPr>
        <w:t xml:space="preserve"> </w:t>
      </w:r>
      <w:r w:rsidR="00320723" w:rsidRPr="008F64E8">
        <w:rPr>
          <w:rFonts w:ascii="Constantia" w:eastAsia="Times New Roman" w:hAnsi="Constantia" w:cs="TimesNewRomanPSMT"/>
          <w:color w:val="000000"/>
          <w:lang w:val="x-none"/>
        </w:rPr>
        <w:t>in zelf</w:t>
      </w:r>
      <w:r w:rsidR="00320723" w:rsidRPr="008F64E8">
        <w:rPr>
          <w:rFonts w:ascii="Constantia" w:eastAsia="Times New Roman" w:hAnsi="Constantia" w:cs="TimesNewRomanPSMT"/>
          <w:color w:val="000000"/>
        </w:rPr>
        <w:t>b</w:t>
      </w:r>
      <w:r w:rsidRPr="008F64E8">
        <w:rPr>
          <w:rFonts w:ascii="Constantia" w:eastAsia="Times New Roman" w:hAnsi="Constantia" w:cs="TimesNewRomanPSMT"/>
          <w:color w:val="000000"/>
          <w:lang w:val="x-none"/>
        </w:rPr>
        <w:t>eschaming; terwijl juist het wantrouwen</w:t>
      </w:r>
      <w:r w:rsidR="00320723" w:rsidRPr="008F64E8">
        <w:rPr>
          <w:rFonts w:ascii="Constantia" w:eastAsia="Times New Roman" w:hAnsi="Constantia" w:cs="TimesNewRomanPSMT"/>
          <w:color w:val="000000"/>
        </w:rPr>
        <w:t xml:space="preserve"> </w:t>
      </w:r>
      <w:r w:rsidR="00320723" w:rsidRPr="008F64E8">
        <w:rPr>
          <w:rFonts w:ascii="Constantia" w:eastAsia="Times New Roman" w:hAnsi="Constantia" w:cs="TimesNewRomanPSMT"/>
          <w:color w:val="000000"/>
          <w:lang w:val="x-none"/>
        </w:rPr>
        <w:t>op óns zel</w:t>
      </w:r>
      <w:r w:rsidR="00320723" w:rsidRPr="008F64E8">
        <w:rPr>
          <w:rFonts w:ascii="Constantia" w:eastAsia="Times New Roman" w:hAnsi="Constantia" w:cs="TimesNewRomanPSMT"/>
          <w:color w:val="000000"/>
        </w:rPr>
        <w:t>f</w:t>
      </w:r>
      <w:r w:rsidRPr="008F64E8">
        <w:rPr>
          <w:rFonts w:ascii="Constantia" w:eastAsia="Times New Roman" w:hAnsi="Constantia" w:cs="TimesNewRomanPSMT"/>
          <w:color w:val="000000"/>
          <w:lang w:val="x-none"/>
        </w:rPr>
        <w:t xml:space="preserve"> de weg is, óm staande te blijven.</w:t>
      </w:r>
    </w:p>
    <w:p w14:paraId="57C25E66" w14:textId="77777777" w:rsidR="00560E44" w:rsidRPr="008F64E8" w:rsidRDefault="00320723" w:rsidP="00D71633">
      <w:pPr>
        <w:pStyle w:val="ListParagraph"/>
        <w:numPr>
          <w:ilvl w:val="0"/>
          <w:numId w:val="3"/>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D</w:t>
      </w:r>
      <w:r w:rsidRPr="008F64E8">
        <w:rPr>
          <w:rFonts w:ascii="Constantia" w:eastAsia="Times New Roman" w:hAnsi="Constantia" w:cs="TimesNewRomanPS-ItalicMT"/>
          <w:color w:val="000000"/>
          <w:lang w:val="x-none"/>
        </w:rPr>
        <w:t>e gedachte van we</w:t>
      </w:r>
      <w:r w:rsidR="00560E44" w:rsidRPr="008F64E8">
        <w:rPr>
          <w:rFonts w:ascii="Constantia" w:eastAsia="Times New Roman" w:hAnsi="Constantia" w:cs="TimesNewRomanPS-ItalicMT"/>
          <w:color w:val="000000"/>
          <w:lang w:val="x-none"/>
        </w:rPr>
        <w:t>er tot onverschilligheid te</w:t>
      </w:r>
      <w:r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vervallen, vervulle u m</w:t>
      </w:r>
      <w:r w:rsidRPr="008F64E8">
        <w:rPr>
          <w:rFonts w:ascii="Constantia" w:eastAsia="Times New Roman" w:hAnsi="Constantia" w:cs="TimesNewRomanPS-ItalicMT"/>
          <w:color w:val="000000"/>
        </w:rPr>
        <w:t>e</w:t>
      </w:r>
      <w:r w:rsidR="00560E44" w:rsidRPr="008F64E8">
        <w:rPr>
          <w:rFonts w:ascii="Constantia" w:eastAsia="Times New Roman" w:hAnsi="Constantia" w:cs="TimesNewRomanPS-ItalicMT"/>
          <w:color w:val="000000"/>
          <w:lang w:val="x-none"/>
        </w:rPr>
        <w:t xml:space="preserve">t vrees. </w:t>
      </w:r>
      <w:r w:rsidR="00560E44" w:rsidRPr="008F64E8">
        <w:rPr>
          <w:rFonts w:ascii="Constantia" w:eastAsia="Times New Roman" w:hAnsi="Constantia" w:cs="TimesNewRomanPSMT"/>
          <w:color w:val="000000"/>
          <w:lang w:val="x-none"/>
        </w:rPr>
        <w:t xml:space="preserve">Laat de </w:t>
      </w:r>
      <w:r w:rsidRPr="008F64E8">
        <w:rPr>
          <w:rFonts w:ascii="Constantia" w:eastAsia="Times New Roman" w:hAnsi="Constantia" w:cs="TimesNewRomanPSMT"/>
          <w:color w:val="000000"/>
        </w:rPr>
        <w:t>enkele</w:t>
      </w:r>
      <w:r w:rsidRPr="008F64E8">
        <w:rPr>
          <w:rStyle w:val="FootnoteReference"/>
          <w:rFonts w:ascii="Constantia" w:eastAsia="Times New Roman" w:hAnsi="Constantia" w:cs="TimesNewRomanPSMT"/>
          <w:color w:val="000000"/>
        </w:rPr>
        <w:footnoteReference w:id="7"/>
      </w:r>
      <w:r w:rsidR="00560E44" w:rsidRPr="008F64E8">
        <w:rPr>
          <w:rFonts w:ascii="Constantia" w:eastAsia="Times New Roman" w:hAnsi="Constantia" w:cs="TimesNewRomanPSMT"/>
          <w:color w:val="000000"/>
          <w:lang w:val="x-none"/>
        </w:rPr>
        <w:t xml:space="preserve"> mogelijkheid</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daarvan u reeds doen beven. </w:t>
      </w:r>
      <w:r w:rsidRPr="008F64E8">
        <w:rPr>
          <w:rFonts w:ascii="Constantia" w:eastAsia="Times New Roman" w:hAnsi="Constantia" w:cs="TimesNewRomanPSMT"/>
          <w:color w:val="000000"/>
        </w:rPr>
        <w:t>R</w:t>
      </w:r>
      <w:r w:rsidRPr="008F64E8">
        <w:rPr>
          <w:rFonts w:ascii="Constantia" w:eastAsia="Times New Roman" w:hAnsi="Constantia" w:cs="TimesNewRomanPSMT"/>
          <w:color w:val="000000"/>
          <w:lang w:val="x-none"/>
        </w:rPr>
        <w:t>oep in de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angst </w:t>
      </w:r>
      <w:r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uw geest</w:t>
      </w:r>
      <w:r w:rsidR="00560E44" w:rsidRPr="008F64E8">
        <w:rPr>
          <w:rFonts w:ascii="Constantia" w:eastAsia="Times New Roman" w:hAnsi="Constantia" w:cs="TimesNewRomanPSMT"/>
          <w:color w:val="000000"/>
          <w:lang w:val="x-none"/>
        </w:rPr>
        <w:t xml:space="preserve"> uit: Wee mij, indien ik bleek</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trouweloos te zijn; indien mijn gere</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tigheid zijn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moest als de morgenwolk of als de ochtenddauw; indien</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dit mijn hart, </w:t>
      </w:r>
      <w:r w:rsidRPr="008F64E8">
        <w:rPr>
          <w:rFonts w:ascii="Constantia" w:eastAsia="Times New Roman" w:hAnsi="Constantia" w:cs="TimesNewRomanPSMT"/>
          <w:color w:val="000000"/>
        </w:rPr>
        <w:t xml:space="preserve">wat </w:t>
      </w:r>
      <w:r w:rsidRPr="008F64E8">
        <w:rPr>
          <w:rFonts w:ascii="Constantia" w:eastAsia="Times New Roman" w:hAnsi="Constantia" w:cs="TimesNewRomanPSMT"/>
          <w:color w:val="000000"/>
          <w:lang w:val="x-none"/>
        </w:rPr>
        <w:t>nu zo</w:t>
      </w:r>
      <w:r w:rsidR="00560E44" w:rsidRPr="008F64E8">
        <w:rPr>
          <w:rFonts w:ascii="Constantia" w:eastAsia="Times New Roman" w:hAnsi="Constantia" w:cs="TimesNewRomanPSMT"/>
          <w:color w:val="000000"/>
          <w:lang w:val="x-none"/>
        </w:rPr>
        <w:t xml:space="preserve"> zeer ernstig schijnt,</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we</w:t>
      </w:r>
      <w:r w:rsidR="00560E44" w:rsidRPr="008F64E8">
        <w:rPr>
          <w:rFonts w:ascii="Constantia" w:eastAsia="Times New Roman" w:hAnsi="Constantia" w:cs="TimesNewRomanPSMT"/>
          <w:color w:val="000000"/>
          <w:lang w:val="x-none"/>
        </w:rPr>
        <w:t xml:space="preserve">er </w:t>
      </w:r>
      <w:r w:rsidRPr="008F64E8">
        <w:rPr>
          <w:rFonts w:ascii="Constantia" w:eastAsia="Times New Roman" w:hAnsi="Constantia" w:cs="TimesNewRomanPSMT"/>
          <w:color w:val="000000"/>
          <w:lang w:val="x-none"/>
        </w:rPr>
        <w:t>onverschillig werd; indien mijn</w:t>
      </w:r>
      <w:r w:rsidR="00560E44" w:rsidRPr="008F64E8">
        <w:rPr>
          <w:rFonts w:ascii="Constantia" w:eastAsia="Times New Roman" w:hAnsi="Constantia" w:cs="TimesNewRomanPSMT"/>
          <w:color w:val="000000"/>
          <w:lang w:val="x-none"/>
        </w:rPr>
        <w:t xml:space="preserve"> ziel, </w:t>
      </w:r>
      <w:r w:rsidRPr="008F64E8">
        <w:rPr>
          <w:rFonts w:ascii="Constantia" w:eastAsia="Times New Roman" w:hAnsi="Constantia" w:cs="TimesNewRomanPSMT"/>
          <w:color w:val="000000"/>
        </w:rPr>
        <w:t xml:space="preserve">die </w:t>
      </w:r>
      <w:r w:rsidR="00560E44" w:rsidRPr="008F64E8">
        <w:rPr>
          <w:rFonts w:ascii="Constantia" w:eastAsia="Times New Roman" w:hAnsi="Constantia" w:cs="TimesNewRomanPSMT"/>
          <w:color w:val="000000"/>
          <w:lang w:val="x-none"/>
        </w:rPr>
        <w:t>nu</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schijnt</w:t>
      </w:r>
      <w:r w:rsidRPr="008F64E8">
        <w:rPr>
          <w:rFonts w:ascii="Constantia" w:eastAsia="Times New Roman" w:hAnsi="Constantia" w:cs="TimesNewRomanPSMT"/>
          <w:color w:val="000000"/>
          <w:lang w:val="x-none"/>
        </w:rPr>
        <w:t xml:space="preserve"> niet ver te zijn van het Konin</w:t>
      </w:r>
      <w:r w:rsidRPr="008F64E8">
        <w:rPr>
          <w:rFonts w:ascii="Constantia" w:eastAsia="Times New Roman" w:hAnsi="Constantia" w:cs="TimesNewRomanPSMT"/>
          <w:color w:val="000000"/>
        </w:rPr>
        <w:t>k</w:t>
      </w:r>
      <w:r w:rsidR="00560E44" w:rsidRPr="008F64E8">
        <w:rPr>
          <w:rFonts w:ascii="Constantia" w:eastAsia="Times New Roman" w:hAnsi="Constantia" w:cs="TimesNewRomanPSMT"/>
          <w:color w:val="000000"/>
          <w:lang w:val="x-none"/>
        </w:rPr>
        <w:t>rijk Gods, het</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aan de</w:t>
      </w:r>
      <w:r w:rsidR="00560E44" w:rsidRPr="008F64E8">
        <w:rPr>
          <w:rFonts w:ascii="Constantia" w:eastAsia="Times New Roman" w:hAnsi="Constantia" w:cs="TimesNewRomanPSMT"/>
          <w:color w:val="000000"/>
          <w:lang w:val="x-none"/>
        </w:rPr>
        <w:t xml:space="preserve"> ingang ze</w:t>
      </w:r>
      <w:r w:rsidRPr="008F64E8">
        <w:rPr>
          <w:rFonts w:ascii="Constantia" w:eastAsia="Times New Roman" w:hAnsi="Constantia" w:cs="TimesNewRomanPSMT"/>
          <w:color w:val="000000"/>
        </w:rPr>
        <w:t>lf</w:t>
      </w:r>
      <w:r w:rsidR="00560E44" w:rsidRPr="008F64E8">
        <w:rPr>
          <w:rFonts w:ascii="Constantia" w:eastAsia="Times New Roman" w:hAnsi="Constantia" w:cs="TimesNewRomanPSMT"/>
          <w:color w:val="000000"/>
          <w:lang w:val="x-none"/>
        </w:rPr>
        <w:t xml:space="preserve"> verliet, en niet verder de wegen</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Gods bewandelde; indien mijn</w:t>
      </w:r>
      <w:r w:rsidR="00560E44" w:rsidRPr="008F64E8">
        <w:rPr>
          <w:rFonts w:ascii="Constantia" w:eastAsia="Times New Roman" w:hAnsi="Constantia" w:cs="TimesNewRomanPSMT"/>
          <w:color w:val="000000"/>
          <w:lang w:val="x-none"/>
        </w:rPr>
        <w:t xml:space="preserve"> vrienden of mijn</w:t>
      </w:r>
      <w:r w:rsidRPr="008F64E8">
        <w:rPr>
          <w:rFonts w:ascii="Constantia" w:eastAsia="Times New Roman" w:hAnsi="Constantia" w:cs="TimesNewRomanPSMT"/>
          <w:color w:val="000000"/>
        </w:rPr>
        <w:t xml:space="preserve"> l</w:t>
      </w:r>
      <w:r w:rsidR="00D71633" w:rsidRPr="008F64E8">
        <w:rPr>
          <w:rFonts w:ascii="Constantia" w:eastAsia="Times New Roman" w:hAnsi="Constantia" w:cs="TimesNewRomanPSMT"/>
          <w:color w:val="000000"/>
          <w:lang w:val="x-none"/>
        </w:rPr>
        <w:t>eraar</w:t>
      </w:r>
      <w:r w:rsidR="00D86897"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mij zagen teruggaan, en tot mij zeggen moesten:</w:t>
      </w:r>
      <w:r w:rsidRPr="008F64E8">
        <w:rPr>
          <w:rFonts w:ascii="Constantia" w:eastAsia="Times New Roman" w:hAnsi="Constantia" w:cs="TimesNewRomanPSMT"/>
          <w:color w:val="000000"/>
        </w:rPr>
        <w:t xml:space="preserve"> ‘U</w:t>
      </w:r>
      <w:r w:rsidRPr="008F64E8">
        <w:rPr>
          <w:rFonts w:ascii="Constantia" w:eastAsia="Times New Roman" w:hAnsi="Constantia" w:cs="TimesNewRomanPSMT"/>
          <w:color w:val="000000"/>
          <w:lang w:val="x-none"/>
        </w:rPr>
        <w:t xml:space="preserve"> liep wél; wat heeft u verhinderd?</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Vreselijke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verandering! God beware u er voor in </w:t>
      </w:r>
      <w:r w:rsidR="00D86897" w:rsidRPr="008F64E8">
        <w:rPr>
          <w:rFonts w:ascii="Constantia" w:eastAsia="Times New Roman" w:hAnsi="Constantia" w:cs="TimesNewRomanPSMT"/>
          <w:color w:val="000000"/>
        </w:rPr>
        <w:t>Z</w:t>
      </w:r>
      <w:r w:rsidR="00560E44" w:rsidRPr="008F64E8">
        <w:rPr>
          <w:rFonts w:ascii="Constantia" w:eastAsia="Times New Roman" w:hAnsi="Constantia" w:cs="TimesNewRomanPSMT"/>
          <w:color w:val="000000"/>
          <w:lang w:val="x-none"/>
        </w:rPr>
        <w:t>ijn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genade! Lieve Lezer! laat zodanige ove</w:t>
      </w:r>
      <w:r w:rsidR="00D86897" w:rsidRPr="008F64E8">
        <w:rPr>
          <w:rFonts w:ascii="Constantia" w:eastAsia="Times New Roman" w:hAnsi="Constantia" w:cs="TimesNewRomanPSMT"/>
          <w:color w:val="000000"/>
        </w:rPr>
        <w:t>r</w:t>
      </w:r>
      <w:r w:rsidR="00560E44" w:rsidRPr="008F64E8">
        <w:rPr>
          <w:rFonts w:ascii="Constantia" w:eastAsia="Times New Roman" w:hAnsi="Constantia" w:cs="TimesNewRomanPSMT"/>
          <w:color w:val="000000"/>
          <w:lang w:val="x-none"/>
        </w:rPr>
        <w:t>denkingen</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 uwe zijn. Acht de</w:t>
      </w:r>
      <w:r w:rsidR="00560E44" w:rsidRPr="008F64E8">
        <w:rPr>
          <w:rFonts w:ascii="Constantia" w:eastAsia="Times New Roman" w:hAnsi="Constantia" w:cs="TimesNewRomanPSMT"/>
          <w:color w:val="000000"/>
          <w:lang w:val="x-none"/>
        </w:rPr>
        <w:t xml:space="preserve"> dood verkieslijk, liever dan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uze</w:t>
      </w:r>
      <w:r w:rsidRPr="008F64E8">
        <w:rPr>
          <w:rFonts w:ascii="Constantia" w:eastAsia="Times New Roman" w:hAnsi="Constantia" w:cs="TimesNewRomanPSMT"/>
          <w:color w:val="000000"/>
        </w:rPr>
        <w:t>lf</w:t>
      </w:r>
      <w:r w:rsidR="00560E44" w:rsidRPr="008F64E8">
        <w:rPr>
          <w:rFonts w:ascii="Constantia" w:eastAsia="Times New Roman" w:hAnsi="Constantia" w:cs="TimesNewRomanPSMT"/>
          <w:color w:val="000000"/>
          <w:lang w:val="x-none"/>
        </w:rPr>
        <w:t xml:space="preserve"> terug te trekken; wees in dit gevoelen, dat</w:t>
      </w:r>
      <w:r w:rsidRPr="008F64E8">
        <w:rPr>
          <w:rFonts w:ascii="Constantia" w:eastAsia="Times New Roman" w:hAnsi="Constantia" w:cs="TimesNewRomanPSMT"/>
          <w:color w:val="000000"/>
        </w:rPr>
        <w:t xml:space="preserve"> u </w:t>
      </w:r>
      <w:r w:rsidR="00560E44" w:rsidRPr="008F64E8">
        <w:rPr>
          <w:rFonts w:ascii="Constantia" w:eastAsia="Times New Roman" w:hAnsi="Constantia" w:cs="TimesNewRomanPSMT"/>
          <w:color w:val="000000"/>
          <w:lang w:val="x-none"/>
        </w:rPr>
        <w:t xml:space="preserve">liever moet voortgaan in het zoeken </w:t>
      </w:r>
      <w:r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uw</w:t>
      </w:r>
      <w:r w:rsidR="00560E44" w:rsidRPr="008F64E8">
        <w:rPr>
          <w:rFonts w:ascii="Constantia" w:eastAsia="Times New Roman" w:hAnsi="Constantia" w:cs="TimesNewRomanPSMT"/>
          <w:color w:val="000000"/>
          <w:lang w:val="x-none"/>
        </w:rPr>
        <w:t xml:space="preserve"> zaligheid,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al moest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ook sterven op het ogenblik, dat</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uw</w:t>
      </w:r>
      <w:r w:rsidR="00560E44" w:rsidRPr="008F64E8">
        <w:rPr>
          <w:rFonts w:ascii="Constantia" w:eastAsia="Times New Roman" w:hAnsi="Constantia" w:cs="TimesNewRomanPSMT"/>
          <w:color w:val="000000"/>
          <w:lang w:val="x-none"/>
        </w:rPr>
        <w:t xml:space="preserve"> zonden u vergeven werden, liever dan terug t</w:t>
      </w:r>
      <w:r w:rsidR="00D86897" w:rsidRPr="008F64E8">
        <w:rPr>
          <w:rFonts w:ascii="Constantia" w:eastAsia="Times New Roman" w:hAnsi="Constantia" w:cs="TimesNewRomanPSMT"/>
          <w:color w:val="000000"/>
        </w:rPr>
        <w:t>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keren tot onverschilligheid, al zou</w:t>
      </w:r>
      <w:r w:rsidRPr="008F64E8">
        <w:rPr>
          <w:rFonts w:ascii="Constantia" w:eastAsia="Times New Roman" w:hAnsi="Constantia" w:cs="TimesNewRomanPSMT"/>
          <w:color w:val="000000"/>
        </w:rPr>
        <w:t xml:space="preserve"> u</w:t>
      </w:r>
      <w:r w:rsidR="00560E44" w:rsidRPr="008F64E8">
        <w:rPr>
          <w:rFonts w:ascii="Constantia" w:eastAsia="Times New Roman" w:hAnsi="Constantia" w:cs="TimesNewRomanPSMT"/>
          <w:color w:val="000000"/>
          <w:lang w:val="x-none"/>
        </w:rPr>
        <w:t xml:space="preserve"> daarbij een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lang leven en de gehele wereld winnen. Naast het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verlies </w:t>
      </w:r>
      <w:r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de ziel, is er niets op zich zelf zo</w:t>
      </w:r>
      <w:r w:rsidR="00560E44" w:rsidRPr="008F64E8">
        <w:rPr>
          <w:rFonts w:ascii="Constantia" w:eastAsia="Times New Roman" w:hAnsi="Constantia" w:cs="TimesNewRomanPSMT"/>
          <w:color w:val="000000"/>
          <w:lang w:val="x-none"/>
        </w:rPr>
        <w:t xml:space="preserve"> verschrikkelijk,</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of dat zo zeer moet gevreesd worden, dan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w:t>
      </w:r>
      <w:r w:rsidRPr="008F64E8">
        <w:rPr>
          <w:rFonts w:ascii="Constantia" w:eastAsia="Times New Roman" w:hAnsi="Constantia" w:cs="TimesNewRomanPSMT"/>
          <w:color w:val="000000"/>
        </w:rPr>
        <w:t>e</w:t>
      </w:r>
      <w:r w:rsidR="00560E44" w:rsidRPr="008F64E8">
        <w:rPr>
          <w:rFonts w:ascii="Constantia" w:eastAsia="Times New Roman" w:hAnsi="Constantia" w:cs="TimesNewRomanPSMT"/>
          <w:color w:val="000000"/>
          <w:lang w:val="x-none"/>
        </w:rPr>
        <w:t>t verlies van Godsdienstige indrukken, en het laatste,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dit bedenke men, is de weg tot het eerste.</w:t>
      </w:r>
    </w:p>
    <w:p w14:paraId="56AC4F30" w14:textId="77777777" w:rsidR="00560E44" w:rsidRPr="008F64E8" w:rsidRDefault="00320723" w:rsidP="00D71633">
      <w:pPr>
        <w:pStyle w:val="ListParagraph"/>
        <w:numPr>
          <w:ilvl w:val="0"/>
          <w:numId w:val="3"/>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H</w:t>
      </w:r>
      <w:r w:rsidR="00560E44" w:rsidRPr="008F64E8">
        <w:rPr>
          <w:rFonts w:ascii="Constantia" w:eastAsia="Times New Roman" w:hAnsi="Constantia" w:cs="TimesNewRomanPS-ItalicMT"/>
          <w:color w:val="000000"/>
          <w:lang w:val="x-none"/>
        </w:rPr>
        <w:t>et zij uw ernstig en aandachtig gebed, dat het</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 xml:space="preserve">Gode behage, door de </w:t>
      </w:r>
      <w:r w:rsidR="00034F69" w:rsidRPr="008F64E8">
        <w:rPr>
          <w:rFonts w:ascii="Constantia" w:eastAsia="Times New Roman" w:hAnsi="Constantia" w:cs="TimesNewRomanPS-ItalicMT"/>
          <w:color w:val="000000"/>
        </w:rPr>
        <w:t>krachtige</w:t>
      </w:r>
      <w:r w:rsidR="0002445B" w:rsidRPr="008F64E8">
        <w:rPr>
          <w:rFonts w:ascii="Constantia" w:eastAsia="Times New Roman" w:hAnsi="Constantia" w:cs="TimesNewRomanPS-ItalicMT"/>
          <w:color w:val="000000"/>
          <w:lang w:val="x-none"/>
        </w:rPr>
        <w:t xml:space="preserve"> hulp van </w:t>
      </w:r>
      <w:r w:rsidR="0002445B" w:rsidRPr="008F64E8">
        <w:rPr>
          <w:rFonts w:ascii="Constantia" w:eastAsia="Times New Roman" w:hAnsi="Constantia" w:cs="TimesNewRomanPS-ItalicMT"/>
          <w:color w:val="000000"/>
        </w:rPr>
        <w:t>Z</w:t>
      </w:r>
      <w:r w:rsidR="0002445B" w:rsidRPr="008F64E8">
        <w:rPr>
          <w:rFonts w:ascii="Constantia" w:eastAsia="Times New Roman" w:hAnsi="Constantia" w:cs="TimesNewRomanPS-ItalicMT"/>
          <w:color w:val="000000"/>
          <w:lang w:val="x-none"/>
        </w:rPr>
        <w:t>ijn Heilige Geest uw</w:t>
      </w:r>
      <w:r w:rsidR="00560E44" w:rsidRPr="008F64E8">
        <w:rPr>
          <w:rFonts w:ascii="Constantia" w:eastAsia="Times New Roman" w:hAnsi="Constantia" w:cs="TimesNewRomanPS-ItalicMT"/>
          <w:color w:val="000000"/>
          <w:lang w:val="x-none"/>
        </w:rPr>
        <w:t xml:space="preserve"> indrukken duurzaam te maken. </w:t>
      </w:r>
      <w:r w:rsidR="00560E44" w:rsidRPr="008F64E8">
        <w:rPr>
          <w:rFonts w:ascii="Constantia" w:eastAsia="Times New Roman" w:hAnsi="Constantia" w:cs="TimesNewRomanPSMT"/>
          <w:color w:val="000000"/>
          <w:lang w:val="x-none"/>
        </w:rPr>
        <w:t>Lezer!</w:t>
      </w:r>
      <w:r w:rsidR="0002445B" w:rsidRPr="008F64E8">
        <w:rPr>
          <w:rFonts w:ascii="Constantia" w:eastAsia="Times New Roman" w:hAnsi="Constantia" w:cs="TimesNewRomanPSMT"/>
          <w:color w:val="000000"/>
        </w:rPr>
        <w:t xml:space="preserve"> </w:t>
      </w:r>
      <w:r w:rsidR="0002445B" w:rsidRPr="008F64E8">
        <w:rPr>
          <w:rFonts w:ascii="Constantia" w:eastAsia="Times New Roman" w:hAnsi="Constantia" w:cs="TimesNewRomanPSMT"/>
          <w:color w:val="000000"/>
          <w:lang w:val="x-none"/>
        </w:rPr>
        <w:t>leer hier deze twee lessen</w:t>
      </w:r>
      <w:r w:rsidR="00560E44" w:rsidRPr="008F64E8">
        <w:rPr>
          <w:rFonts w:ascii="Constantia" w:eastAsia="Times New Roman" w:hAnsi="Constantia" w:cs="TimesNewRomanPSMT"/>
          <w:color w:val="000000"/>
          <w:lang w:val="x-none"/>
        </w:rPr>
        <w:t>: dat God alleen deze</w:t>
      </w:r>
      <w:r w:rsidR="0002445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goede indrukken in uw hart kan verzegelen, en dat</w:t>
      </w:r>
      <w:r w:rsidR="0002445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men dit alleen van God verwachten kan, als </w:t>
      </w:r>
      <w:r w:rsidR="0002445B" w:rsidRPr="008F64E8">
        <w:rPr>
          <w:rFonts w:ascii="Constantia" w:eastAsia="Times New Roman" w:hAnsi="Constantia" w:cs="TimesNewRomanPSMT"/>
          <w:color w:val="000000"/>
          <w:lang w:val="x-none"/>
        </w:rPr>
        <w:t>verh</w:t>
      </w:r>
      <w:r w:rsidR="00560E44" w:rsidRPr="008F64E8">
        <w:rPr>
          <w:rFonts w:ascii="Constantia" w:eastAsia="Times New Roman" w:hAnsi="Constantia" w:cs="TimesNewRomanPSMT"/>
          <w:color w:val="000000"/>
          <w:lang w:val="x-none"/>
        </w:rPr>
        <w:t>oring</w:t>
      </w:r>
      <w:r w:rsidR="0002445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van ons gebed. Het is van het hoogste belang,</w:t>
      </w:r>
      <w:r w:rsidR="0002445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dat </w:t>
      </w:r>
      <w:r w:rsidR="0002445B" w:rsidRPr="008F64E8">
        <w:rPr>
          <w:rFonts w:ascii="Constantia" w:eastAsia="Times New Roman" w:hAnsi="Constantia" w:cs="TimesNewRomanPSMT"/>
          <w:color w:val="000000"/>
        </w:rPr>
        <w:t>u</w:t>
      </w:r>
      <w:r w:rsidR="0002445B" w:rsidRPr="008F64E8">
        <w:rPr>
          <w:rFonts w:ascii="Constantia" w:eastAsia="Times New Roman" w:hAnsi="Constantia" w:cs="TimesNewRomanPSMT"/>
          <w:color w:val="000000"/>
          <w:lang w:val="x-none"/>
        </w:rPr>
        <w:t xml:space="preserve"> op deze hoogte van uw Godsdienstige le</w:t>
      </w:r>
      <w:r w:rsidR="00560E44" w:rsidRPr="008F64E8">
        <w:rPr>
          <w:rFonts w:ascii="Constantia" w:eastAsia="Times New Roman" w:hAnsi="Constantia" w:cs="TimesNewRomanPSMT"/>
          <w:color w:val="000000"/>
          <w:lang w:val="x-none"/>
        </w:rPr>
        <w:t>vensgeschiedenis zeer diep beseffen m</w:t>
      </w:r>
      <w:r w:rsidR="0002445B" w:rsidRPr="008F64E8">
        <w:rPr>
          <w:rFonts w:ascii="Constantia" w:eastAsia="Times New Roman" w:hAnsi="Constantia" w:cs="TimesNewRomanPSMT"/>
          <w:color w:val="000000"/>
        </w:rPr>
        <w:t>ag</w:t>
      </w:r>
      <w:r w:rsidR="00560E44" w:rsidRPr="008F64E8">
        <w:rPr>
          <w:rFonts w:ascii="Constantia" w:eastAsia="Times New Roman" w:hAnsi="Constantia" w:cs="TimesNewRomanPSMT"/>
          <w:color w:val="000000"/>
          <w:lang w:val="x-none"/>
        </w:rPr>
        <w:t xml:space="preserve"> en overwegen,</w:t>
      </w:r>
      <w:r w:rsidR="0002445B" w:rsidRPr="008F64E8">
        <w:rPr>
          <w:rFonts w:ascii="Constantia" w:eastAsia="Times New Roman" w:hAnsi="Constantia" w:cs="TimesNewRomanPSMT"/>
          <w:color w:val="000000"/>
        </w:rPr>
        <w:t xml:space="preserve"> </w:t>
      </w:r>
      <w:r w:rsidR="0002445B" w:rsidRPr="008F64E8">
        <w:rPr>
          <w:rFonts w:ascii="Constantia" w:eastAsia="Times New Roman" w:hAnsi="Constantia" w:cs="TimesNewRomanPSMT"/>
          <w:color w:val="000000"/>
          <w:lang w:val="x-none"/>
        </w:rPr>
        <w:t xml:space="preserve">dat alle ware Godsvrucht in </w:t>
      </w:r>
      <w:r w:rsidR="0002445B" w:rsidRPr="008F64E8">
        <w:rPr>
          <w:rFonts w:ascii="Constantia" w:eastAsia="Times New Roman" w:hAnsi="Constantia" w:cs="TimesNewRomanPSMT"/>
          <w:color w:val="000000"/>
        </w:rPr>
        <w:t>h</w:t>
      </w:r>
      <w:r w:rsidR="0002445B" w:rsidRPr="008F64E8">
        <w:rPr>
          <w:rFonts w:ascii="Constantia" w:eastAsia="Times New Roman" w:hAnsi="Constantia" w:cs="TimesNewRomanPSMT"/>
          <w:color w:val="000000"/>
          <w:lang w:val="x-none"/>
        </w:rPr>
        <w:t xml:space="preserve">et hart des </w:t>
      </w:r>
      <w:r w:rsidR="00D71633" w:rsidRPr="008F64E8">
        <w:rPr>
          <w:rFonts w:ascii="Constantia" w:eastAsia="Times New Roman" w:hAnsi="Constantia" w:cs="TimesNewRomanPSMT"/>
          <w:color w:val="000000"/>
          <w:lang w:val="x-none"/>
        </w:rPr>
        <w:t>mens</w:t>
      </w:r>
      <w:r w:rsidR="00560E44" w:rsidRPr="008F64E8">
        <w:rPr>
          <w:rFonts w:ascii="Constantia" w:eastAsia="Times New Roman" w:hAnsi="Constantia" w:cs="TimesNewRomanPSMT"/>
          <w:color w:val="000000"/>
          <w:lang w:val="x-none"/>
        </w:rPr>
        <w:t xml:space="preserve">en het werk is van </w:t>
      </w:r>
      <w:r w:rsidR="0002445B" w:rsidRPr="008F64E8">
        <w:rPr>
          <w:rFonts w:ascii="Constantia" w:eastAsia="Times New Roman" w:hAnsi="Constantia" w:cs="TimesNewRomanPSMT"/>
          <w:color w:val="000000"/>
          <w:lang w:val="x-none"/>
        </w:rPr>
        <w:t>de</w:t>
      </w:r>
      <w:r w:rsidR="008925FB" w:rsidRPr="008F64E8">
        <w:rPr>
          <w:rFonts w:ascii="Constantia" w:eastAsia="Times New Roman" w:hAnsi="Constantia" w:cs="TimesNewRomanPSMT"/>
          <w:color w:val="000000"/>
          <w:lang w:val="x-none"/>
        </w:rPr>
        <w:t xml:space="preserve"> Geest Gods. Lees niet voort, voordat </w:t>
      </w:r>
      <w:r w:rsidR="008925FB"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deze waarheid wel hebt</w:t>
      </w:r>
      <w:r w:rsidR="008925FB" w:rsidRPr="008F64E8">
        <w:rPr>
          <w:rFonts w:ascii="Constantia" w:eastAsia="Times New Roman" w:hAnsi="Constantia" w:cs="TimesNewRomanPSMT"/>
          <w:color w:val="000000"/>
        </w:rPr>
        <w:t xml:space="preserve"> </w:t>
      </w:r>
      <w:r w:rsidR="008925FB" w:rsidRPr="008F64E8">
        <w:rPr>
          <w:rFonts w:ascii="Constantia" w:eastAsia="Times New Roman" w:hAnsi="Constantia" w:cs="TimesNewRomanPSMT"/>
          <w:color w:val="000000"/>
          <w:lang w:val="x-none"/>
        </w:rPr>
        <w:t>overwogen, en haar z</w:t>
      </w:r>
      <w:r w:rsidR="00560E44" w:rsidRPr="008F64E8">
        <w:rPr>
          <w:rFonts w:ascii="Constantia" w:eastAsia="Times New Roman" w:hAnsi="Constantia" w:cs="TimesNewRomanPSMT"/>
          <w:color w:val="000000"/>
          <w:lang w:val="x-none"/>
        </w:rPr>
        <w:t xml:space="preserve">o diep in uw hart gedrukt, dat zij bij u worde een beginsel </w:t>
      </w:r>
      <w:r w:rsidR="008925FB" w:rsidRPr="008F64E8">
        <w:rPr>
          <w:rFonts w:ascii="Constantia" w:eastAsia="Times New Roman" w:hAnsi="Constantia" w:cs="TimesNewRomanPSMT"/>
          <w:color w:val="000000"/>
        </w:rPr>
        <w:t xml:space="preserve">van </w:t>
      </w:r>
      <w:r w:rsidR="008925FB" w:rsidRPr="008F64E8">
        <w:rPr>
          <w:rFonts w:ascii="Constantia" w:eastAsia="Times New Roman" w:hAnsi="Constantia" w:cs="TimesNewRomanPSMT"/>
          <w:color w:val="000000"/>
          <w:lang w:val="x-none"/>
        </w:rPr>
        <w:t>uw</w:t>
      </w:r>
      <w:r w:rsidR="00560E44" w:rsidRPr="008F64E8">
        <w:rPr>
          <w:rFonts w:ascii="Constantia" w:eastAsia="Times New Roman" w:hAnsi="Constantia" w:cs="TimesNewRomanPSMT"/>
          <w:color w:val="000000"/>
          <w:lang w:val="x-none"/>
        </w:rPr>
        <w:t xml:space="preserve"> daden</w:t>
      </w:r>
      <w:r w:rsidR="008925FB"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regel van uw gedrag</w:t>
      </w:r>
      <w:r w:rsidR="008925FB" w:rsidRPr="008F64E8">
        <w:rPr>
          <w:rFonts w:ascii="Constantia" w:eastAsia="Times New Roman" w:hAnsi="Constantia" w:cs="TimesNewRomanPSMT"/>
          <w:color w:val="000000"/>
          <w:lang w:val="x-none"/>
        </w:rPr>
        <w:t xml:space="preserve">. Elke overtuiging zal spoedig </w:t>
      </w:r>
      <w:r w:rsidR="00560E44" w:rsidRPr="008F64E8">
        <w:rPr>
          <w:rFonts w:ascii="Constantia" w:eastAsia="Times New Roman" w:hAnsi="Constantia" w:cs="TimesNewRomanPSMT"/>
          <w:color w:val="000000"/>
          <w:lang w:val="x-none"/>
        </w:rPr>
        <w:t>reeds worden uitgedoofd; elke ind</w:t>
      </w:r>
      <w:r w:rsidR="008925FB" w:rsidRPr="008F64E8">
        <w:rPr>
          <w:rFonts w:ascii="Constantia" w:eastAsia="Times New Roman" w:hAnsi="Constantia" w:cs="TimesNewRomanPSMT"/>
          <w:color w:val="000000"/>
          <w:lang w:val="x-none"/>
        </w:rPr>
        <w:t>ruk spoedig uit</w:t>
      </w:r>
      <w:r w:rsidR="00560E44" w:rsidRPr="008F64E8">
        <w:rPr>
          <w:rFonts w:ascii="Constantia" w:eastAsia="Times New Roman" w:hAnsi="Constantia" w:cs="TimesNewRomanPSMT"/>
          <w:color w:val="000000"/>
          <w:lang w:val="x-none"/>
        </w:rPr>
        <w:t>gewis</w:t>
      </w:r>
      <w:r w:rsidR="008925FB" w:rsidRPr="008F64E8">
        <w:rPr>
          <w:rFonts w:ascii="Constantia" w:eastAsia="Times New Roman" w:hAnsi="Constantia" w:cs="TimesNewRomanPSMT"/>
          <w:color w:val="000000"/>
          <w:lang w:val="x-none"/>
        </w:rPr>
        <w:t>t, ten</w:t>
      </w:r>
      <w:r w:rsidR="00560E44" w:rsidRPr="008F64E8">
        <w:rPr>
          <w:rFonts w:ascii="Constantia" w:eastAsia="Times New Roman" w:hAnsi="Constantia" w:cs="TimesNewRomanPSMT"/>
          <w:color w:val="000000"/>
          <w:lang w:val="x-none"/>
        </w:rPr>
        <w:t xml:space="preserve">zij God zelf, door </w:t>
      </w:r>
      <w:r w:rsidR="008925FB" w:rsidRPr="008F64E8">
        <w:rPr>
          <w:rFonts w:ascii="Constantia" w:eastAsia="Times New Roman" w:hAnsi="Constantia" w:cs="TimesNewRomanPSMT"/>
          <w:color w:val="000000"/>
        </w:rPr>
        <w:t>Z</w:t>
      </w:r>
      <w:r w:rsidR="00560E44" w:rsidRPr="008F64E8">
        <w:rPr>
          <w:rFonts w:ascii="Constantia" w:eastAsia="Times New Roman" w:hAnsi="Constantia" w:cs="TimesNewRomanPSMT"/>
          <w:color w:val="000000"/>
          <w:lang w:val="x-none"/>
        </w:rPr>
        <w:t>ijn</w:t>
      </w:r>
      <w:r w:rsidR="008925FB" w:rsidRPr="008F64E8">
        <w:rPr>
          <w:rFonts w:ascii="Constantia" w:eastAsia="Times New Roman" w:hAnsi="Constantia" w:cs="TimesNewRomanPSMT"/>
          <w:color w:val="000000"/>
          <w:lang w:val="x-none"/>
        </w:rPr>
        <w:t xml:space="preserve"> opperma</w:t>
      </w:r>
      <w:r w:rsidR="008925FB"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tig</w:t>
      </w:r>
      <w:r w:rsidR="008925FB" w:rsidRPr="008F64E8">
        <w:rPr>
          <w:rFonts w:ascii="Constantia" w:eastAsia="Times New Roman" w:hAnsi="Constantia" w:cs="TimesNewRomanPSMT"/>
          <w:color w:val="000000"/>
        </w:rPr>
        <w:t xml:space="preserve">e </w:t>
      </w:r>
      <w:r w:rsidR="00560E44" w:rsidRPr="008F64E8">
        <w:rPr>
          <w:rFonts w:ascii="Constantia" w:eastAsia="Times New Roman" w:hAnsi="Constantia" w:cs="TimesNewRomanPSMT"/>
          <w:color w:val="000000"/>
          <w:lang w:val="x-none"/>
        </w:rPr>
        <w:t>en krachtige ge</w:t>
      </w:r>
      <w:r w:rsidR="008925FB" w:rsidRPr="008F64E8">
        <w:rPr>
          <w:rFonts w:ascii="Constantia" w:eastAsia="Times New Roman" w:hAnsi="Constantia" w:cs="TimesNewRomanPSMT"/>
          <w:color w:val="000000"/>
          <w:lang w:val="x-none"/>
        </w:rPr>
        <w:t>nade, dezelve duurzaam doe zijn</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Indien God niet </w:t>
      </w:r>
      <w:r w:rsidR="008925FB" w:rsidRPr="008F64E8">
        <w:rPr>
          <w:rFonts w:ascii="Constantia" w:eastAsia="Times New Roman" w:hAnsi="Constantia" w:cs="TimesNewRomanPSMT"/>
          <w:color w:val="000000"/>
        </w:rPr>
        <w:t>Z</w:t>
      </w:r>
      <w:r w:rsidR="00560E44" w:rsidRPr="008F64E8">
        <w:rPr>
          <w:rFonts w:ascii="Constantia" w:eastAsia="Times New Roman" w:hAnsi="Constantia" w:cs="TimesNewRomanPSMT"/>
          <w:color w:val="000000"/>
          <w:lang w:val="x-none"/>
        </w:rPr>
        <w:t>ijn</w:t>
      </w:r>
      <w:r w:rsidR="008925FB" w:rsidRPr="008F64E8">
        <w:rPr>
          <w:rFonts w:ascii="Constantia" w:eastAsia="Times New Roman" w:hAnsi="Constantia" w:cs="TimesNewRomanPSMT"/>
          <w:color w:val="000000"/>
          <w:lang w:val="x-none"/>
        </w:rPr>
        <w:t xml:space="preserve"> ma</w:t>
      </w:r>
      <w:r w:rsidR="008925FB"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u ten goede gebruikt,</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zult </w:t>
      </w:r>
      <w:r w:rsidR="008925FB"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alle Godsdienstige indrukken even ongetwijfeld</w:t>
      </w:r>
      <w:r w:rsidR="008925FB" w:rsidRPr="008F64E8">
        <w:rPr>
          <w:rFonts w:ascii="Constantia" w:eastAsia="Times New Roman" w:hAnsi="Constantia" w:cs="TimesNewRomanPSMT"/>
          <w:color w:val="000000"/>
        </w:rPr>
        <w:t xml:space="preserve"> v</w:t>
      </w:r>
      <w:r w:rsidR="00560E44" w:rsidRPr="008F64E8">
        <w:rPr>
          <w:rFonts w:ascii="Constantia" w:eastAsia="Times New Roman" w:hAnsi="Constantia" w:cs="TimesNewRomanPSMT"/>
          <w:color w:val="000000"/>
          <w:lang w:val="x-none"/>
        </w:rPr>
        <w:t xml:space="preserve">erliezen, als </w:t>
      </w:r>
      <w:r w:rsidR="008925FB"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dezelve thans </w:t>
      </w:r>
      <w:r w:rsidR="008925FB" w:rsidRPr="008F64E8">
        <w:rPr>
          <w:rFonts w:ascii="Constantia" w:eastAsia="Times New Roman" w:hAnsi="Constantia" w:cs="TimesNewRomanPSMT"/>
          <w:color w:val="000000"/>
          <w:lang w:val="x-none"/>
        </w:rPr>
        <w:t>hebt. Zo</w:t>
      </w:r>
      <w:r w:rsidR="008925FB" w:rsidRPr="008F64E8">
        <w:rPr>
          <w:rFonts w:ascii="Constantia" w:eastAsia="Times New Roman" w:hAnsi="Constantia" w:cs="TimesNewRomanPSMT"/>
          <w:color w:val="000000"/>
        </w:rPr>
        <w:t xml:space="preserve"> </w:t>
      </w:r>
      <w:r w:rsidR="008925FB" w:rsidRPr="008F64E8">
        <w:rPr>
          <w:rFonts w:ascii="Constantia" w:eastAsia="Times New Roman" w:hAnsi="Constantia" w:cs="TimesNewRomanPSMT"/>
          <w:color w:val="000000"/>
          <w:lang w:val="x-none"/>
        </w:rPr>
        <w:t>onverstandig het zijn zou</w:t>
      </w:r>
      <w:r w:rsidR="00560E44" w:rsidRPr="008F64E8">
        <w:rPr>
          <w:rFonts w:ascii="Constantia" w:eastAsia="Times New Roman" w:hAnsi="Constantia" w:cs="TimesNewRomanPSMT"/>
          <w:color w:val="000000"/>
          <w:lang w:val="x-none"/>
        </w:rPr>
        <w:t xml:space="preserve"> licht te verwachten zonder</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 zon, even onverstandig ware het</w:t>
      </w:r>
      <w:r w:rsidR="00D71633" w:rsidRPr="008F64E8">
        <w:rPr>
          <w:rFonts w:ascii="Constantia" w:eastAsia="Times New Roman" w:hAnsi="Constantia" w:cs="TimesNewRomanPSMT"/>
          <w:color w:val="000000"/>
          <w:lang w:val="x-none"/>
        </w:rPr>
        <w:t xml:space="preserve"> een </w:t>
      </w:r>
      <w:r w:rsidR="008925FB" w:rsidRPr="008F64E8">
        <w:rPr>
          <w:rFonts w:ascii="Constantia" w:eastAsia="Times New Roman" w:hAnsi="Constantia" w:cs="TimesNewRomanPSMT"/>
          <w:color w:val="000000"/>
          <w:lang w:val="x-none"/>
        </w:rPr>
        <w:t>Gods</w:t>
      </w:r>
      <w:r w:rsidR="008925FB" w:rsidRPr="008F64E8">
        <w:rPr>
          <w:rFonts w:ascii="Constantia" w:eastAsia="Times New Roman" w:hAnsi="Constantia" w:cs="TimesNewRomanPSMT"/>
          <w:color w:val="000000"/>
        </w:rPr>
        <w:t>v</w:t>
      </w:r>
      <w:r w:rsidR="00560E44" w:rsidRPr="008F64E8">
        <w:rPr>
          <w:rFonts w:ascii="Constantia" w:eastAsia="Times New Roman" w:hAnsi="Constantia" w:cs="TimesNewRomanPSMT"/>
          <w:color w:val="000000"/>
          <w:lang w:val="x-none"/>
        </w:rPr>
        <w:t>rucht te willen, onafhankelijk van God.</w:t>
      </w:r>
      <w:r w:rsidR="00D71633" w:rsidRPr="008F64E8">
        <w:rPr>
          <w:rFonts w:ascii="Constantia" w:eastAsia="Times New Roman" w:hAnsi="Constantia" w:cs="TimesNewRomanPSMT"/>
          <w:color w:val="000000"/>
          <w:lang w:val="x-none"/>
        </w:rPr>
        <w:t xml:space="preserve"> </w:t>
      </w:r>
      <w:r w:rsidR="00034F69" w:rsidRPr="008F64E8">
        <w:rPr>
          <w:rFonts w:ascii="Constantia" w:eastAsia="Times New Roman" w:hAnsi="Constantia" w:cs="TimesNewRomanPSMT"/>
          <w:color w:val="000000"/>
        </w:rPr>
        <w:t xml:space="preserve">Niet </w:t>
      </w:r>
      <w:r w:rsidR="00560E44" w:rsidRPr="008F64E8">
        <w:rPr>
          <w:rFonts w:ascii="Constantia" w:eastAsia="Times New Roman" w:hAnsi="Constantia" w:cs="TimesNewRomanPSMT"/>
          <w:color w:val="000000"/>
          <w:lang w:val="x-none"/>
        </w:rPr>
        <w:t>de</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minste heilige gezindheid zal ooit in het gemoed</w:t>
      </w:r>
      <w:r w:rsidR="00034F69" w:rsidRPr="008F64E8">
        <w:rPr>
          <w:rFonts w:ascii="Constantia" w:eastAsia="Times New Roman" w:hAnsi="Constantia" w:cs="TimesNewRomanPSMT"/>
          <w:color w:val="000000"/>
        </w:rPr>
        <w:t xml:space="preserve"> op</w:t>
      </w:r>
      <w:r w:rsidR="00560E44" w:rsidRPr="008F64E8">
        <w:rPr>
          <w:rFonts w:ascii="Constantia" w:eastAsia="Times New Roman" w:hAnsi="Constantia" w:cs="TimesNewRomanPSMT"/>
          <w:color w:val="000000"/>
          <w:lang w:val="x-none"/>
        </w:rPr>
        <w:t>rijzen of daar gevestigd blijven, dan alleen door</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God. Daaro</w:t>
      </w:r>
      <w:r w:rsidR="008925FB" w:rsidRPr="008F64E8">
        <w:rPr>
          <w:rFonts w:ascii="Constantia" w:eastAsia="Times New Roman" w:hAnsi="Constantia" w:cs="TimesNewRomanPSMT"/>
          <w:color w:val="000000"/>
          <w:lang w:val="x-none"/>
        </w:rPr>
        <w:t>m ook is het ontvangen van deze ge</w:t>
      </w:r>
      <w:r w:rsidR="008925FB" w:rsidRPr="008F64E8">
        <w:rPr>
          <w:rFonts w:ascii="Constantia" w:eastAsia="Times New Roman" w:hAnsi="Constantia" w:cs="TimesNewRomanPSMT"/>
          <w:color w:val="000000"/>
        </w:rPr>
        <w:t>n</w:t>
      </w:r>
      <w:r w:rsidR="00560E44" w:rsidRPr="008F64E8">
        <w:rPr>
          <w:rFonts w:ascii="Constantia" w:eastAsia="Times New Roman" w:hAnsi="Constantia" w:cs="TimesNewRomanPSMT"/>
          <w:color w:val="000000"/>
          <w:lang w:val="x-none"/>
        </w:rPr>
        <w:t>adige</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invloed het doel en de vrucht tevens des</w:t>
      </w:r>
      <w:r w:rsidR="008925FB" w:rsidRPr="008F64E8">
        <w:rPr>
          <w:rFonts w:ascii="Constantia" w:eastAsia="Times New Roman" w:hAnsi="Constantia" w:cs="TimesNewRomanPSMT"/>
          <w:color w:val="000000"/>
        </w:rPr>
        <w:t xml:space="preserve"> </w:t>
      </w:r>
      <w:r w:rsidR="008925FB" w:rsidRPr="008F64E8">
        <w:rPr>
          <w:rFonts w:ascii="Constantia" w:eastAsia="Times New Roman" w:hAnsi="Constantia" w:cs="TimesNewRomanPSMT"/>
          <w:color w:val="000000"/>
          <w:lang w:val="x-none"/>
        </w:rPr>
        <w:t>gebeds. Bidden, ziedaar de eerste</w:t>
      </w:r>
      <w:r w:rsidR="00560E44" w:rsidRPr="008F64E8">
        <w:rPr>
          <w:rFonts w:ascii="Constantia" w:eastAsia="Times New Roman" w:hAnsi="Constantia" w:cs="TimesNewRomanPSMT"/>
          <w:color w:val="000000"/>
          <w:lang w:val="x-none"/>
        </w:rPr>
        <w:t xml:space="preserve"> stap in het Goddelijke</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leven; bidden is ook daarin de tweede stap;</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bidden is de derde; het is inderdaad hoogstnodig</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gedurende de ganse Christelijke loopbaan. Ontwaakte</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zo</w:t>
      </w:r>
      <w:r w:rsidR="008925FB" w:rsidRPr="008F64E8">
        <w:rPr>
          <w:rFonts w:ascii="Constantia" w:eastAsia="Times New Roman" w:hAnsi="Constantia" w:cs="TimesNewRomanPSMT"/>
          <w:color w:val="000000"/>
          <w:lang w:val="x-none"/>
        </w:rPr>
        <w:t>ndaar! bidden, dit vooral is uw</w:t>
      </w:r>
      <w:r w:rsidR="00560E44" w:rsidRPr="008F64E8">
        <w:rPr>
          <w:rFonts w:ascii="Constantia" w:eastAsia="Times New Roman" w:hAnsi="Constantia" w:cs="TimesNewRomanPSMT"/>
          <w:color w:val="000000"/>
          <w:lang w:val="x-none"/>
        </w:rPr>
        <w:t xml:space="preserve"> taak.</w:t>
      </w:r>
      <w:r w:rsidR="008925FB" w:rsidRPr="008F64E8">
        <w:rPr>
          <w:rFonts w:ascii="Constantia" w:eastAsia="Times New Roman" w:hAnsi="Constantia" w:cs="TimesNewRomanPSMT"/>
          <w:color w:val="000000"/>
        </w:rPr>
        <w:t xml:space="preserve"> U</w:t>
      </w:r>
      <w:r w:rsidR="00560E44" w:rsidRPr="008F64E8">
        <w:rPr>
          <w:rFonts w:ascii="Constantia" w:eastAsia="Times New Roman" w:hAnsi="Constantia" w:cs="TimesNewRomanPSMT"/>
          <w:color w:val="000000"/>
          <w:lang w:val="x-none"/>
        </w:rPr>
        <w:t xml:space="preserve"> moet gelegenheid z</w:t>
      </w:r>
      <w:r w:rsidR="008925FB" w:rsidRPr="008F64E8">
        <w:rPr>
          <w:rFonts w:ascii="Constantia" w:eastAsia="Times New Roman" w:hAnsi="Constantia" w:cs="TimesNewRomanPSMT"/>
          <w:color w:val="000000"/>
          <w:lang w:val="x-none"/>
        </w:rPr>
        <w:t xml:space="preserve">oeken, om alleen te zijn; </w:t>
      </w:r>
      <w:r w:rsidR="008925FB"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mo</w:t>
      </w:r>
      <w:r w:rsidR="008925FB" w:rsidRPr="008F64E8">
        <w:rPr>
          <w:rFonts w:ascii="Constantia" w:eastAsia="Times New Roman" w:hAnsi="Constantia" w:cs="TimesNewRomanPSMT"/>
          <w:color w:val="000000"/>
          <w:lang w:val="x-none"/>
        </w:rPr>
        <w:t xml:space="preserve">et krachtig smeken tot God; </w:t>
      </w:r>
      <w:r w:rsidR="008925FB"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moet </w:t>
      </w:r>
      <w:r w:rsidR="008925FB" w:rsidRPr="008F64E8">
        <w:rPr>
          <w:rFonts w:ascii="Constantia" w:eastAsia="Times New Roman" w:hAnsi="Constantia" w:cs="TimesNewRomanPSMT"/>
          <w:color w:val="000000"/>
        </w:rPr>
        <w:t>Z</w:t>
      </w:r>
      <w:r w:rsidR="008925FB" w:rsidRPr="008F64E8">
        <w:rPr>
          <w:rFonts w:ascii="Constantia" w:eastAsia="Times New Roman" w:hAnsi="Constantia" w:cs="TimesNewRomanPSMT"/>
          <w:color w:val="000000"/>
          <w:lang w:val="x-none"/>
        </w:rPr>
        <w:t>ijn</w:t>
      </w:r>
      <w:r w:rsidR="00560E44" w:rsidRPr="008F64E8">
        <w:rPr>
          <w:rFonts w:ascii="Constantia" w:eastAsia="Times New Roman" w:hAnsi="Constantia" w:cs="TimesNewRomanPSMT"/>
          <w:color w:val="000000"/>
          <w:lang w:val="x-none"/>
        </w:rPr>
        <w:t xml:space="preserve"> hulp vragen; </w:t>
      </w:r>
      <w:r w:rsidR="008925FB" w:rsidRPr="008F64E8">
        <w:rPr>
          <w:rFonts w:ascii="Constantia" w:eastAsia="Times New Roman" w:hAnsi="Constantia" w:cs="TimesNewRomanPSMT"/>
          <w:color w:val="000000"/>
        </w:rPr>
        <w:t>u</w:t>
      </w:r>
      <w:r w:rsidR="008925FB" w:rsidRPr="008F64E8">
        <w:rPr>
          <w:rFonts w:ascii="Constantia" w:eastAsia="Times New Roman" w:hAnsi="Constantia" w:cs="TimesNewRomanPSMT"/>
          <w:color w:val="000000"/>
          <w:lang w:val="x-none"/>
        </w:rPr>
        <w:t xml:space="preserve"> moet, des</w:t>
      </w:r>
      <w:r w:rsidR="00560E44" w:rsidRPr="008F64E8">
        <w:rPr>
          <w:rFonts w:ascii="Constantia" w:eastAsia="Times New Roman" w:hAnsi="Constantia" w:cs="TimesNewRomanPSMT"/>
          <w:color w:val="000000"/>
          <w:lang w:val="x-none"/>
        </w:rPr>
        <w:t xml:space="preserve">noods </w:t>
      </w:r>
      <w:r w:rsidR="008925FB" w:rsidRPr="008F64E8">
        <w:rPr>
          <w:rFonts w:ascii="Constantia" w:eastAsia="Times New Roman" w:hAnsi="Constantia" w:cs="TimesNewRomanPSMT"/>
          <w:color w:val="000000"/>
          <w:lang w:val="x-none"/>
        </w:rPr>
        <w:t xml:space="preserve">een gedeelte van </w:t>
      </w:r>
      <w:r w:rsidR="00560E44" w:rsidRPr="008F64E8">
        <w:rPr>
          <w:rFonts w:ascii="Constantia" w:eastAsia="Times New Roman" w:hAnsi="Constantia" w:cs="TimesNewRomanPSMT"/>
          <w:color w:val="000000"/>
          <w:lang w:val="x-none"/>
        </w:rPr>
        <w:t xml:space="preserve">uw slaap opofferen, indien </w:t>
      </w:r>
      <w:r w:rsidR="008925FB"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bij dag</w:t>
      </w:r>
      <w:r w:rsidR="00D71633" w:rsidRPr="008F64E8">
        <w:rPr>
          <w:rFonts w:ascii="Constantia" w:eastAsia="Times New Roman" w:hAnsi="Constantia" w:cs="TimesNewRomanPSMT"/>
          <w:color w:val="000000"/>
          <w:lang w:val="x-none"/>
        </w:rPr>
        <w:t xml:space="preserve"> geen</w:t>
      </w:r>
      <w:r w:rsidR="00560E44" w:rsidRPr="008F64E8">
        <w:rPr>
          <w:rFonts w:ascii="Constantia" w:eastAsia="Times New Roman" w:hAnsi="Constantia" w:cs="TimesNewRomanPSMT"/>
          <w:color w:val="000000"/>
          <w:lang w:val="x-none"/>
        </w:rPr>
        <w:t xml:space="preserve"> tijd kunt vinden voor </w:t>
      </w:r>
      <w:r w:rsidR="008925FB" w:rsidRPr="008F64E8">
        <w:rPr>
          <w:rFonts w:ascii="Constantia" w:eastAsia="Times New Roman" w:hAnsi="Constantia" w:cs="TimesNewRomanPSMT"/>
          <w:color w:val="000000"/>
          <w:lang w:val="x-none"/>
        </w:rPr>
        <w:t xml:space="preserve">het gebed. In zekeren zin moet </w:t>
      </w:r>
      <w:r w:rsidR="008925FB"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gedurig bi</w:t>
      </w:r>
      <w:r w:rsidR="008925FB" w:rsidRPr="008F64E8">
        <w:rPr>
          <w:rFonts w:ascii="Constantia" w:eastAsia="Times New Roman" w:hAnsi="Constantia" w:cs="TimesNewRomanPSMT"/>
          <w:color w:val="000000"/>
          <w:lang w:val="x-none"/>
        </w:rPr>
        <w:t xml:space="preserve">dden. De geest des gebeds moet </w:t>
      </w:r>
      <w:r w:rsidR="00560E44" w:rsidRPr="008F64E8">
        <w:rPr>
          <w:rFonts w:ascii="Constantia" w:eastAsia="Times New Roman" w:hAnsi="Constantia" w:cs="TimesNewRomanPSMT"/>
          <w:color w:val="000000"/>
          <w:lang w:val="x-none"/>
        </w:rPr>
        <w:t>in u wonen en u</w:t>
      </w:r>
      <w:r w:rsidR="008925FB" w:rsidRPr="008F64E8">
        <w:rPr>
          <w:rFonts w:ascii="Constantia" w:eastAsia="Times New Roman" w:hAnsi="Constantia" w:cs="TimesNewRomanPSMT"/>
          <w:color w:val="000000"/>
          <w:lang w:val="x-none"/>
        </w:rPr>
        <w:t xml:space="preserve"> nimmer verlaten, en u in huis en bij de</w:t>
      </w:r>
      <w:r w:rsidR="00560E44" w:rsidRPr="008F64E8">
        <w:rPr>
          <w:rFonts w:ascii="Constantia" w:eastAsia="Times New Roman" w:hAnsi="Constantia" w:cs="TimesNewRomanPSMT"/>
          <w:color w:val="000000"/>
          <w:lang w:val="x-none"/>
        </w:rPr>
        <w:t xml:space="preserve"> weg, op uw</w:t>
      </w:r>
      <w:r w:rsidR="008925FB" w:rsidRPr="008F64E8">
        <w:rPr>
          <w:rFonts w:ascii="Constantia" w:eastAsia="Times New Roman" w:hAnsi="Constantia" w:cs="TimesNewRomanPSMT"/>
          <w:color w:val="000000"/>
          <w:lang w:val="x-none"/>
        </w:rPr>
        <w:t xml:space="preserve"> legerstede en onder uw </w:t>
      </w:r>
      <w:r w:rsidR="00560E44" w:rsidRPr="008F64E8">
        <w:rPr>
          <w:rFonts w:ascii="Constantia" w:eastAsia="Times New Roman" w:hAnsi="Constantia" w:cs="TimesNewRomanPSMT"/>
          <w:color w:val="000000"/>
          <w:lang w:val="x-none"/>
        </w:rPr>
        <w:t>bezigheid, met sme</w:t>
      </w:r>
      <w:r w:rsidR="008925FB" w:rsidRPr="008F64E8">
        <w:rPr>
          <w:rFonts w:ascii="Constantia" w:eastAsia="Times New Roman" w:hAnsi="Constantia" w:cs="TimesNewRomanPSMT"/>
          <w:color w:val="000000"/>
          <w:lang w:val="x-none"/>
        </w:rPr>
        <w:t xml:space="preserve">kingen gedurig tot Hem doen </w:t>
      </w:r>
      <w:r w:rsidR="00D86897" w:rsidRPr="008F64E8">
        <w:rPr>
          <w:rFonts w:ascii="Constantia" w:eastAsia="Times New Roman" w:hAnsi="Constantia" w:cs="TimesNewRomanPSMT"/>
          <w:color w:val="000000"/>
          <w:lang w:val="x-none"/>
        </w:rPr>
        <w:t>gaan; en van deze sme</w:t>
      </w:r>
      <w:r w:rsidR="00560E44" w:rsidRPr="008F64E8">
        <w:rPr>
          <w:rFonts w:ascii="Constantia" w:eastAsia="Times New Roman" w:hAnsi="Constantia" w:cs="TimesNewRomanPSMT"/>
          <w:color w:val="000000"/>
          <w:lang w:val="x-none"/>
        </w:rPr>
        <w:t>kingen moet dit vooral de</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inhoud zij</w:t>
      </w:r>
      <w:r w:rsidR="008925FB" w:rsidRPr="008F64E8">
        <w:rPr>
          <w:rFonts w:ascii="Constantia" w:eastAsia="Times New Roman" w:hAnsi="Constantia" w:cs="TimesNewRomanPSMT"/>
          <w:color w:val="000000"/>
          <w:lang w:val="x-none"/>
        </w:rPr>
        <w:t>n, dat God niet toelate, dat uw</w:t>
      </w:r>
      <w:r w:rsidR="00560E44" w:rsidRPr="008F64E8">
        <w:rPr>
          <w:rFonts w:ascii="Constantia" w:eastAsia="Times New Roman" w:hAnsi="Constantia" w:cs="TimesNewRomanPSMT"/>
          <w:color w:val="000000"/>
          <w:lang w:val="x-none"/>
        </w:rPr>
        <w:t xml:space="preserve"> ontvan</w:t>
      </w:r>
      <w:r w:rsidR="008925FB" w:rsidRPr="008F64E8">
        <w:rPr>
          <w:rFonts w:ascii="Constantia" w:eastAsia="Times New Roman" w:hAnsi="Constantia" w:cs="TimesNewRomanPS-ItalicMT"/>
          <w:color w:val="000000"/>
          <w:lang w:val="x-none"/>
        </w:rPr>
        <w:t>gen</w:t>
      </w:r>
      <w:r w:rsidR="00560E44" w:rsidRPr="008F64E8">
        <w:rPr>
          <w:rFonts w:ascii="Constantia" w:eastAsia="Times New Roman" w:hAnsi="Constantia" w:cs="TimesNewRomanPS-ItalicMT"/>
          <w:color w:val="000000"/>
          <w:lang w:val="x-none"/>
        </w:rPr>
        <w:t xml:space="preserve"> </w:t>
      </w:r>
      <w:r w:rsidR="00560E44" w:rsidRPr="008F64E8">
        <w:rPr>
          <w:rFonts w:ascii="Constantia" w:eastAsia="Times New Roman" w:hAnsi="Constantia" w:cs="TimesNewRomanPSMT"/>
          <w:color w:val="000000"/>
          <w:lang w:val="x-none"/>
        </w:rPr>
        <w:t xml:space="preserve">indrukken verdwijnen zouden, maar dat zij u </w:t>
      </w:r>
      <w:r w:rsidR="008925FB" w:rsidRPr="008F64E8">
        <w:rPr>
          <w:rFonts w:ascii="Constantia" w:eastAsia="Times New Roman" w:hAnsi="Constantia" w:cs="TimesNewRomanPSMT"/>
          <w:color w:val="000000"/>
          <w:lang w:val="x-none"/>
        </w:rPr>
        <w:t>veeleer tot bek</w:t>
      </w:r>
      <w:r w:rsidR="00560E44" w:rsidRPr="008F64E8">
        <w:rPr>
          <w:rFonts w:ascii="Constantia" w:eastAsia="Times New Roman" w:hAnsi="Constantia" w:cs="TimesNewRomanPSMT"/>
          <w:color w:val="000000"/>
          <w:lang w:val="x-none"/>
        </w:rPr>
        <w:t xml:space="preserve">ering mogen leiden. </w:t>
      </w:r>
      <w:r w:rsidR="008925FB" w:rsidRPr="008F64E8">
        <w:rPr>
          <w:rFonts w:ascii="Constantia" w:eastAsia="Times New Roman" w:hAnsi="Constantia" w:cs="TimesNewRomanPSMT"/>
          <w:color w:val="000000"/>
        </w:rPr>
        <w:t>U mag v</w:t>
      </w:r>
      <w:r w:rsidR="00560E44" w:rsidRPr="008F64E8">
        <w:rPr>
          <w:rFonts w:ascii="Constantia" w:eastAsia="Times New Roman" w:hAnsi="Constantia" w:cs="TimesNewRomanPSMT"/>
          <w:color w:val="000000"/>
          <w:lang w:val="x-none"/>
        </w:rPr>
        <w:t>rij boeken lezen, vriende</w:t>
      </w:r>
      <w:r w:rsidR="008925FB" w:rsidRPr="008F64E8">
        <w:rPr>
          <w:rFonts w:ascii="Constantia" w:eastAsia="Times New Roman" w:hAnsi="Constantia" w:cs="TimesNewRomanPSMT"/>
          <w:color w:val="000000"/>
          <w:lang w:val="x-none"/>
        </w:rPr>
        <w:t>n raadplegen, predikanten aanho</w:t>
      </w:r>
      <w:r w:rsidR="00560E44" w:rsidRPr="008F64E8">
        <w:rPr>
          <w:rFonts w:ascii="Constantia" w:eastAsia="Times New Roman" w:hAnsi="Constantia" w:cs="TimesNewRomanPSMT"/>
          <w:color w:val="000000"/>
          <w:lang w:val="x-none"/>
        </w:rPr>
        <w:t>ren,</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 de beste voornemens vormen; doch boeken,</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vrienden, p</w:t>
      </w:r>
      <w:r w:rsidR="008925FB" w:rsidRPr="008F64E8">
        <w:rPr>
          <w:rFonts w:ascii="Constantia" w:eastAsia="Times New Roman" w:hAnsi="Constantia" w:cs="TimesNewRomanPSMT"/>
          <w:color w:val="000000"/>
          <w:lang w:val="x-none"/>
        </w:rPr>
        <w:t>redikanten en goede voornemens</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het</w:t>
      </w:r>
      <w:r w:rsidR="008925FB" w:rsidRPr="008F64E8">
        <w:rPr>
          <w:rFonts w:ascii="Constantia" w:eastAsia="Times New Roman" w:hAnsi="Constantia" w:cs="TimesNewRomanPSMT"/>
          <w:color w:val="000000"/>
          <w:lang w:val="x-none"/>
        </w:rPr>
        <w:t xml:space="preserve"> zal alles te</w:t>
      </w:r>
      <w:r w:rsidR="00560E44" w:rsidRPr="008F64E8">
        <w:rPr>
          <w:rFonts w:ascii="Constantia" w:eastAsia="Times New Roman" w:hAnsi="Constantia" w:cs="TimesNewRomanPSMT"/>
          <w:color w:val="000000"/>
          <w:lang w:val="x-none"/>
        </w:rPr>
        <w:t>vergeefs zijn, z</w:t>
      </w:r>
      <w:r w:rsidR="008925FB" w:rsidRPr="008F64E8">
        <w:rPr>
          <w:rFonts w:ascii="Constantia" w:eastAsia="Times New Roman" w:hAnsi="Constantia" w:cs="TimesNewRomanPSMT"/>
          <w:color w:val="000000"/>
          <w:lang w:val="x-none"/>
        </w:rPr>
        <w:t xml:space="preserve">o God niet </w:t>
      </w:r>
      <w:r w:rsidR="008925FB" w:rsidRPr="008F64E8">
        <w:rPr>
          <w:rFonts w:ascii="Constantia" w:eastAsia="Times New Roman" w:hAnsi="Constantia" w:cs="TimesNewRomanPSMT"/>
          <w:color w:val="000000"/>
        </w:rPr>
        <w:t>Z</w:t>
      </w:r>
      <w:r w:rsidR="008925FB" w:rsidRPr="008F64E8">
        <w:rPr>
          <w:rFonts w:ascii="Constantia" w:eastAsia="Times New Roman" w:hAnsi="Constantia" w:cs="TimesNewRomanPSMT"/>
          <w:color w:val="000000"/>
          <w:lang w:val="x-none"/>
        </w:rPr>
        <w:t>ijn</w:t>
      </w:r>
      <w:r w:rsidR="008925FB" w:rsidRPr="008F64E8">
        <w:rPr>
          <w:rFonts w:ascii="Constantia" w:eastAsia="Times New Roman" w:hAnsi="Constantia" w:cs="TimesNewRomanPSMT"/>
          <w:color w:val="000000"/>
        </w:rPr>
        <w:t xml:space="preserve"> </w:t>
      </w:r>
      <w:r w:rsidR="008925FB" w:rsidRPr="008F64E8">
        <w:rPr>
          <w:rFonts w:ascii="Constantia" w:eastAsia="Times New Roman" w:hAnsi="Constantia" w:cs="TimesNewRomanPSMT"/>
          <w:color w:val="000000"/>
          <w:lang w:val="x-none"/>
        </w:rPr>
        <w:t>Heilige</w:t>
      </w:r>
      <w:r w:rsidR="00560E44" w:rsidRPr="008F64E8">
        <w:rPr>
          <w:rFonts w:ascii="Constantia" w:eastAsia="Times New Roman" w:hAnsi="Constantia" w:cs="TimesNewRomanPSMT"/>
          <w:color w:val="000000"/>
          <w:lang w:val="x-none"/>
        </w:rPr>
        <w:t xml:space="preserve"> Geest schenkt. Zeer gewoon is het, dat</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aanvangers op al zulke middelen te veel hun vertrouwen</w:t>
      </w:r>
      <w:r w:rsidR="008925FB"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stell</w:t>
      </w:r>
      <w:r w:rsidR="008925FB" w:rsidRPr="008F64E8">
        <w:rPr>
          <w:rFonts w:ascii="Constantia" w:eastAsia="Times New Roman" w:hAnsi="Constantia" w:cs="TimesNewRomanPSMT"/>
          <w:color w:val="000000"/>
          <w:lang w:val="x-none"/>
        </w:rPr>
        <w:t>en, en al te weinig op God ze</w:t>
      </w:r>
      <w:r w:rsidR="008925FB" w:rsidRPr="008F64E8">
        <w:rPr>
          <w:rFonts w:ascii="Constantia" w:eastAsia="Times New Roman" w:hAnsi="Constantia" w:cs="TimesNewRomanPSMT"/>
          <w:color w:val="000000"/>
        </w:rPr>
        <w:t>lf</w:t>
      </w:r>
      <w:r w:rsidR="00560E44" w:rsidRPr="008F64E8">
        <w:rPr>
          <w:rFonts w:ascii="Constantia" w:eastAsia="Times New Roman" w:hAnsi="Constantia" w:cs="TimesNewRomanPSMT"/>
          <w:color w:val="000000"/>
          <w:lang w:val="x-none"/>
        </w:rPr>
        <w:t>. Wilt</w:t>
      </w:r>
      <w:r w:rsidR="008925FB" w:rsidRPr="008F64E8">
        <w:rPr>
          <w:rFonts w:ascii="Constantia" w:eastAsia="Times New Roman" w:hAnsi="Constantia" w:cs="TimesNewRomanPSMT"/>
          <w:color w:val="000000"/>
        </w:rPr>
        <w:t xml:space="preserve"> u </w:t>
      </w:r>
      <w:r w:rsidR="00560E44" w:rsidRPr="008F64E8">
        <w:rPr>
          <w:rFonts w:ascii="Constantia" w:eastAsia="Times New Roman" w:hAnsi="Constantia" w:cs="TimesNewRomanPSMT"/>
          <w:color w:val="000000"/>
          <w:lang w:val="x-none"/>
        </w:rPr>
        <w:t>niet in de afz</w:t>
      </w:r>
      <w:r w:rsidR="00A30FF7" w:rsidRPr="008F64E8">
        <w:rPr>
          <w:rFonts w:ascii="Constantia" w:eastAsia="Times New Roman" w:hAnsi="Constantia" w:cs="TimesNewRomanPSMT"/>
          <w:color w:val="000000"/>
          <w:lang w:val="x-none"/>
        </w:rPr>
        <w:t>ondering bidden, of ook, zo</w:t>
      </w:r>
      <w:r w:rsidR="00A30FF7" w:rsidRPr="008F64E8">
        <w:rPr>
          <w:rFonts w:ascii="Constantia" w:eastAsia="Times New Roman" w:hAnsi="Constantia" w:cs="TimesNewRomanPSMT"/>
          <w:color w:val="000000"/>
        </w:rPr>
        <w:t xml:space="preserve"> u </w:t>
      </w:r>
      <w:r w:rsidR="00A30FF7" w:rsidRPr="008F64E8">
        <w:rPr>
          <w:rFonts w:ascii="Constantia" w:eastAsia="Times New Roman" w:hAnsi="Constantia" w:cs="TimesNewRomanPSMT"/>
          <w:color w:val="000000"/>
          <w:lang w:val="x-none"/>
        </w:rPr>
        <w:t>meent hiertoe de</w:t>
      </w:r>
      <w:r w:rsidR="00560E44" w:rsidRPr="008F64E8">
        <w:rPr>
          <w:rFonts w:ascii="Constantia" w:eastAsia="Times New Roman" w:hAnsi="Constantia" w:cs="TimesNewRomanPSMT"/>
          <w:color w:val="000000"/>
          <w:lang w:val="x-none"/>
        </w:rPr>
        <w:t xml:space="preserve"> tijd niet te kunnen vinden, dan</w:t>
      </w:r>
      <w:r w:rsidR="00A30FF7" w:rsidRPr="008F64E8">
        <w:rPr>
          <w:rFonts w:ascii="Constantia" w:eastAsia="Times New Roman" w:hAnsi="Constantia" w:cs="TimesNewRomanPSMT"/>
          <w:color w:val="000000"/>
        </w:rPr>
        <w:t xml:space="preserve"> </w:t>
      </w:r>
      <w:r w:rsidR="00A30FF7" w:rsidRPr="008F64E8">
        <w:rPr>
          <w:rFonts w:ascii="Constantia" w:eastAsia="Times New Roman" w:hAnsi="Constantia" w:cs="TimesNewRomanPSMT"/>
          <w:color w:val="000000"/>
          <w:lang w:val="x-none"/>
        </w:rPr>
        <w:t>m</w:t>
      </w:r>
      <w:r w:rsidR="00A30FF7" w:rsidRPr="008F64E8">
        <w:rPr>
          <w:rFonts w:ascii="Constantia" w:eastAsia="Times New Roman" w:hAnsi="Constantia" w:cs="TimesNewRomanPSMT"/>
          <w:color w:val="000000"/>
        </w:rPr>
        <w:t xml:space="preserve">ag u </w:t>
      </w:r>
      <w:r w:rsidR="00560E44" w:rsidRPr="008F64E8">
        <w:rPr>
          <w:rFonts w:ascii="Constantia" w:eastAsia="Times New Roman" w:hAnsi="Constantia" w:cs="TimesNewRomanPSMT"/>
          <w:color w:val="000000"/>
          <w:lang w:val="x-none"/>
        </w:rPr>
        <w:t>evenzeer uw gehele streven naar de zaligheid</w:t>
      </w:r>
      <w:r w:rsidR="00A30FF7"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staken; want zonder bidden kunt </w:t>
      </w:r>
      <w:r w:rsidR="00A30FF7"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nimmer</w:t>
      </w:r>
      <w:r w:rsidR="00A30FF7"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zalig worden.</w:t>
      </w:r>
    </w:p>
    <w:p w14:paraId="2B66C000" w14:textId="77777777" w:rsidR="00560E44" w:rsidRPr="008F64E8" w:rsidRDefault="00A30FF7" w:rsidP="00D71633">
      <w:pPr>
        <w:pStyle w:val="ListParagraph"/>
        <w:numPr>
          <w:ilvl w:val="0"/>
          <w:numId w:val="3"/>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W</w:t>
      </w:r>
      <w:r w:rsidR="00560E44" w:rsidRPr="008F64E8">
        <w:rPr>
          <w:rFonts w:ascii="Constantia" w:eastAsia="Times New Roman" w:hAnsi="Constantia" w:cs="TimesNewRomanPSMT"/>
          <w:color w:val="000000"/>
          <w:lang w:val="x-none"/>
        </w:rPr>
        <w:t>e</w:t>
      </w:r>
      <w:r w:rsidRPr="008F64E8">
        <w:rPr>
          <w:rFonts w:ascii="Constantia" w:eastAsia="Times New Roman" w:hAnsi="Constantia" w:cs="TimesNewRomanPSMT"/>
          <w:color w:val="000000"/>
        </w:rPr>
        <w:t>ns</w:t>
      </w:r>
      <w:r w:rsidR="00560E44" w:rsidRPr="008F64E8">
        <w:rPr>
          <w:rFonts w:ascii="Constantia" w:eastAsia="Times New Roman" w:hAnsi="Constantia" w:cs="TimesNewRomanPSMT"/>
          <w:color w:val="000000"/>
          <w:lang w:val="x-none"/>
        </w:rPr>
        <w:t xml:space="preserve">t </w:t>
      </w:r>
      <w:r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waarlijk uw</w:t>
      </w:r>
      <w:r w:rsidR="00560E44" w:rsidRPr="008F64E8">
        <w:rPr>
          <w:rFonts w:ascii="Constantia" w:eastAsia="Times New Roman" w:hAnsi="Constantia" w:cs="TimesNewRomanPSMT"/>
          <w:color w:val="000000"/>
          <w:lang w:val="x-none"/>
        </w:rPr>
        <w:t xml:space="preserve"> indrukken te behouden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en voort te gaan in het zoeken </w:t>
      </w:r>
      <w:r w:rsidRPr="008F64E8">
        <w:rPr>
          <w:rFonts w:ascii="Constantia" w:eastAsia="Times New Roman" w:hAnsi="Constantia" w:cs="TimesNewRomanPSMT"/>
          <w:color w:val="000000"/>
        </w:rPr>
        <w:t xml:space="preserve">van </w:t>
      </w:r>
      <w:r w:rsidR="00560E44" w:rsidRPr="008F64E8">
        <w:rPr>
          <w:rFonts w:ascii="Constantia" w:eastAsia="Times New Roman" w:hAnsi="Constantia" w:cs="TimesNewRomanPSMT"/>
          <w:color w:val="000000"/>
          <w:lang w:val="x-none"/>
        </w:rPr>
        <w:t>uw zaligheid,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ItalicMT"/>
          <w:color w:val="000000"/>
          <w:lang w:val="x-none"/>
        </w:rPr>
        <w:t xml:space="preserve">zo moet </w:t>
      </w:r>
      <w:r w:rsidRPr="008F64E8">
        <w:rPr>
          <w:rFonts w:ascii="Constantia" w:eastAsia="Times New Roman" w:hAnsi="Constantia" w:cs="TimesNewRomanPS-ItalicMT"/>
          <w:color w:val="000000"/>
        </w:rPr>
        <w:t xml:space="preserve">u </w:t>
      </w:r>
      <w:r w:rsidR="00560E44" w:rsidRPr="008F64E8">
        <w:rPr>
          <w:rFonts w:ascii="Constantia" w:eastAsia="Times New Roman" w:hAnsi="Constantia" w:cs="TimesNewRomanPS-ItalicMT"/>
          <w:color w:val="000000"/>
          <w:lang w:val="x-none"/>
        </w:rPr>
        <w:t>tevens besluiten, om aan dat alles</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 xml:space="preserve">vaarwel te zeggen, wat </w:t>
      </w:r>
      <w:r w:rsidRPr="008F64E8">
        <w:rPr>
          <w:rFonts w:ascii="Constantia" w:eastAsia="Times New Roman" w:hAnsi="Constantia" w:cs="TimesNewRomanPS-ItalicMT"/>
          <w:color w:val="000000"/>
        </w:rPr>
        <w:t xml:space="preserve">u </w:t>
      </w:r>
      <w:r w:rsidR="00560E44" w:rsidRPr="008F64E8">
        <w:rPr>
          <w:rFonts w:ascii="Constantia" w:eastAsia="Times New Roman" w:hAnsi="Constantia" w:cs="TimesNewRomanPS-ItalicMT"/>
          <w:color w:val="000000"/>
          <w:lang w:val="x-none"/>
        </w:rPr>
        <w:t>in uw gedrag als zondig</w:t>
      </w:r>
      <w:r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e</w:t>
      </w:r>
      <w:r w:rsidR="00034F69" w:rsidRPr="008F64E8">
        <w:rPr>
          <w:rFonts w:ascii="Constantia" w:eastAsia="Times New Roman" w:hAnsi="Constantia" w:cs="TimesNewRomanPS-ItalicMT"/>
          <w:color w:val="000000"/>
        </w:rPr>
        <w:t>rk</w:t>
      </w:r>
      <w:r w:rsidR="00560E44" w:rsidRPr="008F64E8">
        <w:rPr>
          <w:rFonts w:ascii="Constantia" w:eastAsia="Times New Roman" w:hAnsi="Constantia" w:cs="TimesNewRomanPS-ItalicMT"/>
          <w:color w:val="000000"/>
          <w:lang w:val="x-none"/>
        </w:rPr>
        <w:t xml:space="preserve">end hebt, en </w:t>
      </w:r>
      <w:r w:rsidRPr="008F64E8">
        <w:rPr>
          <w:rFonts w:ascii="Constantia" w:eastAsia="Times New Roman" w:hAnsi="Constantia" w:cs="TimesNewRomanPS-ItalicMT"/>
          <w:color w:val="000000"/>
        </w:rPr>
        <w:t xml:space="preserve">u </w:t>
      </w:r>
      <w:r w:rsidR="00560E44" w:rsidRPr="008F64E8">
        <w:rPr>
          <w:rFonts w:ascii="Constantia" w:eastAsia="Times New Roman" w:hAnsi="Constantia" w:cs="TimesNewRomanPS-ItalicMT"/>
          <w:color w:val="000000"/>
          <w:lang w:val="x-none"/>
        </w:rPr>
        <w:t>moet oo</w:t>
      </w:r>
      <w:r w:rsidR="00034F69" w:rsidRPr="008F64E8">
        <w:rPr>
          <w:rFonts w:ascii="Constantia" w:eastAsia="Times New Roman" w:hAnsi="Constantia" w:cs="TimesNewRomanPS-ItalicMT"/>
          <w:color w:val="000000"/>
        </w:rPr>
        <w:t>k</w:t>
      </w:r>
      <w:r w:rsidR="00560E44" w:rsidRPr="008F64E8">
        <w:rPr>
          <w:rFonts w:ascii="Constantia" w:eastAsia="Times New Roman" w:hAnsi="Constantia" w:cs="TimesNewRomanPS-ItalicMT"/>
          <w:color w:val="000000"/>
          <w:lang w:val="x-none"/>
        </w:rPr>
        <w:t xml:space="preserve"> zeer </w:t>
      </w:r>
      <w:r w:rsidR="00034F69" w:rsidRPr="008F64E8">
        <w:rPr>
          <w:rFonts w:ascii="Constantia" w:eastAsia="Times New Roman" w:hAnsi="Constantia" w:cs="TimesNewRomanPS-ItalicMT"/>
          <w:color w:val="000000"/>
        </w:rPr>
        <w:t>waak</w:t>
      </w:r>
      <w:r w:rsidR="00034F69" w:rsidRPr="008F64E8">
        <w:rPr>
          <w:rFonts w:ascii="Constantia" w:eastAsia="Times New Roman" w:hAnsi="Constantia" w:cs="TimesNewRomanPS-ItalicMT"/>
          <w:color w:val="000000"/>
          <w:lang w:val="x-none"/>
        </w:rPr>
        <w:t>zaam z</w:t>
      </w:r>
      <w:r w:rsidR="00034F69" w:rsidRPr="008F64E8">
        <w:rPr>
          <w:rFonts w:ascii="Constantia" w:eastAsia="Times New Roman" w:hAnsi="Constantia" w:cs="TimesNewRomanPS-ItalicMT"/>
          <w:color w:val="000000"/>
        </w:rPr>
        <w:t>ij</w:t>
      </w:r>
      <w:r w:rsidR="00560E44" w:rsidRPr="008F64E8">
        <w:rPr>
          <w:rFonts w:ascii="Constantia" w:eastAsia="Times New Roman" w:hAnsi="Constantia" w:cs="TimesNewRomanPS-ItalicMT"/>
          <w:color w:val="000000"/>
          <w:lang w:val="x-none"/>
        </w:rPr>
        <w:t>n</w:t>
      </w:r>
      <w:r w:rsidR="00034F69"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 xml:space="preserve">tegen de zonde. </w:t>
      </w:r>
      <w:r w:rsidR="00034F69" w:rsidRPr="008F64E8">
        <w:rPr>
          <w:rFonts w:ascii="Constantia" w:eastAsia="Times New Roman" w:hAnsi="Constantia" w:cs="TimesNewRomanPSMT"/>
          <w:color w:val="000000"/>
        </w:rPr>
        <w:t>D</w:t>
      </w:r>
      <w:r w:rsidR="00560E44" w:rsidRPr="008F64E8">
        <w:rPr>
          <w:rFonts w:ascii="Constantia" w:eastAsia="Times New Roman" w:hAnsi="Constantia" w:cs="TimesNewRomanPSMT"/>
          <w:color w:val="000000"/>
          <w:lang w:val="x-none"/>
        </w:rPr>
        <w:t>usdanig toch is het bestuur van</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Gods Woord: </w:t>
      </w:r>
      <w:r w:rsidR="00034F69"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Zoekt den Heere, terwijl Hij te vinden</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is; roept Hem aan, terwijl Hij nabij is. De</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goddelo</w:t>
      </w:r>
      <w:r w:rsidR="00034F69" w:rsidRPr="008F64E8">
        <w:rPr>
          <w:rFonts w:ascii="Constantia" w:eastAsia="Times New Roman" w:hAnsi="Constantia" w:cs="TimesNewRomanPSMT"/>
          <w:color w:val="000000"/>
          <w:lang w:val="x-none"/>
        </w:rPr>
        <w:t>ze verlate zijn weg en de onre</w:t>
      </w:r>
      <w:r w:rsidR="00034F69"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tvaardige</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zijn overle</w:t>
      </w:r>
      <w:r w:rsidR="00034F69" w:rsidRPr="008F64E8">
        <w:rPr>
          <w:rFonts w:ascii="Constantia" w:eastAsia="Times New Roman" w:hAnsi="Constantia" w:cs="TimesNewRomanPSMT"/>
          <w:color w:val="000000"/>
          <w:lang w:val="x-none"/>
        </w:rPr>
        <w:t>ggingen; en hij kere terug tot de Heer</w:t>
      </w:r>
      <w:r w:rsidR="00034F69" w:rsidRPr="008F64E8">
        <w:rPr>
          <w:rFonts w:ascii="Constantia" w:eastAsia="Times New Roman" w:hAnsi="Constantia" w:cs="TimesNewRomanPSMT"/>
          <w:color w:val="000000"/>
        </w:rPr>
        <w:t xml:space="preserve">e </w:t>
      </w:r>
      <w:r w:rsidR="00034F69" w:rsidRPr="008F64E8">
        <w:rPr>
          <w:rFonts w:ascii="Constantia" w:eastAsia="Times New Roman" w:hAnsi="Constantia" w:cs="TimesNewRomanPSMT"/>
          <w:color w:val="000000"/>
          <w:lang w:val="x-none"/>
        </w:rPr>
        <w:t>en Hij zal meded</w:t>
      </w:r>
      <w:r w:rsidR="00560E44" w:rsidRPr="008F64E8">
        <w:rPr>
          <w:rFonts w:ascii="Constantia" w:eastAsia="Times New Roman" w:hAnsi="Constantia" w:cs="TimesNewRomanPSMT"/>
          <w:color w:val="000000"/>
          <w:lang w:val="x-none"/>
        </w:rPr>
        <w:t>ogen met hem hebben, en tot</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onze God, wan</w:t>
      </w:r>
      <w:r w:rsidR="00034F69" w:rsidRPr="008F64E8">
        <w:rPr>
          <w:rFonts w:ascii="Constantia" w:eastAsia="Times New Roman" w:hAnsi="Constantia" w:cs="TimesNewRomanPSMT"/>
          <w:color w:val="000000"/>
          <w:lang w:val="x-none"/>
        </w:rPr>
        <w:t>t Hij vergeeft menigvuldiglijk</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ItalicMT"/>
          <w:color w:val="000000"/>
          <w:lang w:val="x-none"/>
        </w:rPr>
        <w:t xml:space="preserve">Jes. </w:t>
      </w:r>
      <w:r w:rsidR="00034F69" w:rsidRPr="008F64E8">
        <w:rPr>
          <w:rFonts w:ascii="Constantia" w:eastAsia="Times New Roman" w:hAnsi="Constantia" w:cs="TimesNewRomanPS-ItalicMT"/>
          <w:color w:val="000000"/>
        </w:rPr>
        <w:t>55:6-</w:t>
      </w:r>
      <w:r w:rsidR="00560E44" w:rsidRPr="008F64E8">
        <w:rPr>
          <w:rFonts w:ascii="Constantia" w:eastAsia="Times New Roman" w:hAnsi="Constantia" w:cs="TimesNewRomanPSMT"/>
          <w:color w:val="000000"/>
          <w:lang w:val="x-none"/>
        </w:rPr>
        <w:t xml:space="preserve">7. Niets </w:t>
      </w:r>
      <w:r w:rsidR="00034F69" w:rsidRPr="008F64E8">
        <w:rPr>
          <w:rFonts w:ascii="Constantia" w:eastAsia="Times New Roman" w:hAnsi="Constantia" w:cs="TimesNewRomanPSMT"/>
          <w:color w:val="000000"/>
          <w:lang w:val="x-none"/>
        </w:rPr>
        <w:t>anders bedoelt de taal van een</w:t>
      </w:r>
      <w:r w:rsidR="00034F69" w:rsidRPr="008F64E8">
        <w:rPr>
          <w:rFonts w:ascii="Constantia" w:eastAsia="Times New Roman" w:hAnsi="Constantia" w:cs="TimesNewRomanPSMT"/>
          <w:color w:val="000000"/>
        </w:rPr>
        <w:t xml:space="preserve"> van de </w:t>
      </w:r>
      <w:r w:rsidR="00034F69" w:rsidRPr="008F64E8">
        <w:rPr>
          <w:rFonts w:ascii="Constantia" w:eastAsia="Times New Roman" w:hAnsi="Constantia" w:cs="TimesNewRomanPSMT"/>
          <w:color w:val="000000"/>
          <w:lang w:val="x-none"/>
        </w:rPr>
        <w:t>vrienden van J</w:t>
      </w:r>
      <w:r w:rsidR="00034F69" w:rsidRPr="008F64E8">
        <w:rPr>
          <w:rFonts w:ascii="Constantia" w:eastAsia="Times New Roman" w:hAnsi="Constantia" w:cs="TimesNewRomanPSMT"/>
          <w:color w:val="000000"/>
        </w:rPr>
        <w:t>ob</w:t>
      </w:r>
      <w:r w:rsidR="00560E44" w:rsidRPr="008F64E8">
        <w:rPr>
          <w:rFonts w:ascii="Constantia" w:eastAsia="Times New Roman" w:hAnsi="Constantia" w:cs="TimesNewRomanPSMT"/>
          <w:color w:val="000000"/>
          <w:lang w:val="x-none"/>
        </w:rPr>
        <w:t xml:space="preserve">: </w:t>
      </w:r>
      <w:r w:rsidR="00034F69" w:rsidRPr="008F64E8">
        <w:rPr>
          <w:rFonts w:ascii="Constantia" w:eastAsia="Times New Roman" w:hAnsi="Constantia" w:cs="TimesNewRomanPSMT"/>
          <w:color w:val="000000"/>
        </w:rPr>
        <w:t>‘G</w:t>
      </w:r>
      <w:r w:rsidR="00034F69" w:rsidRPr="008F64E8">
        <w:rPr>
          <w:rFonts w:ascii="Constantia" w:eastAsia="Times New Roman" w:hAnsi="Constantia" w:cs="TimesNewRomanPSMT"/>
          <w:color w:val="000000"/>
          <w:lang w:val="x-none"/>
        </w:rPr>
        <w:t>ij dan! ri</w:t>
      </w:r>
      <w:r w:rsidR="00034F69"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nog uw hart</w:t>
      </w:r>
      <w:r w:rsidR="00034F69" w:rsidRPr="008F64E8">
        <w:rPr>
          <w:rFonts w:ascii="Constantia" w:eastAsia="Times New Roman" w:hAnsi="Constantia" w:cs="TimesNewRomanPSMT"/>
          <w:color w:val="000000"/>
        </w:rPr>
        <w:t xml:space="preserve"> </w:t>
      </w:r>
      <w:r w:rsidR="00034F69" w:rsidRPr="008F64E8">
        <w:rPr>
          <w:rFonts w:ascii="Constantia" w:eastAsia="Times New Roman" w:hAnsi="Constantia" w:cs="TimesNewRomanPSMT"/>
          <w:color w:val="000000"/>
          <w:lang w:val="x-none"/>
        </w:rPr>
        <w:t>[tot Hem</w:t>
      </w:r>
      <w:r w:rsidR="00560E44" w:rsidRPr="008F64E8">
        <w:rPr>
          <w:rFonts w:ascii="Constantia" w:eastAsia="Times New Roman" w:hAnsi="Constantia" w:cs="TimesNewRomanPSMT"/>
          <w:color w:val="000000"/>
          <w:lang w:val="x-none"/>
        </w:rPr>
        <w:t>, en breid</w:t>
      </w:r>
      <w:r w:rsidR="00034F69" w:rsidRPr="008F64E8">
        <w:rPr>
          <w:rFonts w:ascii="Constantia" w:eastAsia="Times New Roman" w:hAnsi="Constantia" w:cs="TimesNewRomanPSMT"/>
          <w:color w:val="000000"/>
          <w:lang w:val="x-none"/>
        </w:rPr>
        <w:t xml:space="preserve"> uw</w:t>
      </w:r>
      <w:r w:rsidR="00560E44" w:rsidRPr="008F64E8">
        <w:rPr>
          <w:rFonts w:ascii="Constantia" w:eastAsia="Times New Roman" w:hAnsi="Constantia" w:cs="TimesNewRomanPSMT"/>
          <w:color w:val="000000"/>
          <w:lang w:val="x-none"/>
        </w:rPr>
        <w:t xml:space="preserve"> handen tot Hem uit; wat</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misdrijf u aankleve, doe het ver van u en laat</w:t>
      </w:r>
      <w:r w:rsidR="00D71633" w:rsidRPr="008F64E8">
        <w:rPr>
          <w:rFonts w:ascii="Constantia" w:eastAsia="Times New Roman" w:hAnsi="Constantia" w:cs="TimesNewRomanPSMT"/>
          <w:color w:val="000000"/>
          <w:lang w:val="x-none"/>
        </w:rPr>
        <w:t xml:space="preserve"> geen</w:t>
      </w:r>
      <w:r w:rsidR="00034F69" w:rsidRPr="008F64E8">
        <w:rPr>
          <w:rFonts w:ascii="Constantia" w:eastAsia="Times New Roman" w:hAnsi="Constantia" w:cs="TimesNewRomanPSMT"/>
          <w:color w:val="000000"/>
        </w:rPr>
        <w:t xml:space="preserve"> </w:t>
      </w:r>
      <w:r w:rsidR="00034F69" w:rsidRPr="008F64E8">
        <w:rPr>
          <w:rFonts w:ascii="Constantia" w:eastAsia="Times New Roman" w:hAnsi="Constantia" w:cs="TimesNewRomanPSMT"/>
          <w:color w:val="000000"/>
          <w:lang w:val="x-none"/>
        </w:rPr>
        <w:t>ondeugd in uw</w:t>
      </w:r>
      <w:r w:rsidR="00560E44" w:rsidRPr="008F64E8">
        <w:rPr>
          <w:rFonts w:ascii="Constantia" w:eastAsia="Times New Roman" w:hAnsi="Constantia" w:cs="TimesNewRomanPSMT"/>
          <w:color w:val="000000"/>
          <w:lang w:val="x-none"/>
        </w:rPr>
        <w:t xml:space="preserve"> tenten wonen</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ItalicMT"/>
          <w:color w:val="000000"/>
          <w:lang w:val="x-none"/>
        </w:rPr>
        <w:t>Joh</w:t>
      </w:r>
      <w:r w:rsidR="00034F69" w:rsidRPr="008F64E8">
        <w:rPr>
          <w:rFonts w:ascii="Constantia" w:eastAsia="Times New Roman" w:hAnsi="Constantia" w:cs="TimesNewRomanPS-ItalicMT"/>
          <w:color w:val="000000"/>
        </w:rPr>
        <w:t>.</w:t>
      </w:r>
      <w:r w:rsidR="00560E44" w:rsidRPr="008F64E8">
        <w:rPr>
          <w:rFonts w:ascii="Constantia" w:eastAsia="Times New Roman" w:hAnsi="Constantia" w:cs="TimesNewRomanPS-ItalicMT"/>
          <w:color w:val="000000"/>
          <w:lang w:val="x-none"/>
        </w:rPr>
        <w:t xml:space="preserve"> </w:t>
      </w:r>
      <w:r w:rsidR="00034F69" w:rsidRPr="008F64E8">
        <w:rPr>
          <w:rFonts w:ascii="Constantia" w:eastAsia="Times New Roman" w:hAnsi="Constantia" w:cs="TimesNewRomanPS-ItalicMT"/>
          <w:color w:val="000000"/>
        </w:rPr>
        <w:t>11:</w:t>
      </w:r>
      <w:r w:rsidR="00560E44" w:rsidRPr="008F64E8">
        <w:rPr>
          <w:rFonts w:ascii="Constantia" w:eastAsia="Times New Roman" w:hAnsi="Constantia" w:cs="TimesNewRomanPSMT"/>
          <w:color w:val="000000"/>
          <w:lang w:val="x-none"/>
        </w:rPr>
        <w:t>13</w:t>
      </w:r>
      <w:r w:rsidR="00034F69" w:rsidRPr="008F64E8">
        <w:rPr>
          <w:rFonts w:ascii="Constantia" w:eastAsia="Times New Roman" w:hAnsi="Constantia" w:cs="TimesNewRomanPSMT"/>
          <w:color w:val="000000"/>
        </w:rPr>
        <w:t>-</w:t>
      </w:r>
      <w:r w:rsidR="00034F69" w:rsidRPr="008F64E8">
        <w:rPr>
          <w:rFonts w:ascii="Constantia" w:eastAsia="Times New Roman" w:hAnsi="Constantia" w:cs="TimesNewRomanPSMT"/>
          <w:color w:val="000000"/>
          <w:lang w:val="x-none"/>
        </w:rPr>
        <w:t>14</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Het is </w:t>
      </w:r>
      <w:r w:rsidR="00034F69" w:rsidRPr="008F64E8">
        <w:rPr>
          <w:rFonts w:ascii="Constantia" w:eastAsia="Times New Roman" w:hAnsi="Constantia" w:cs="TimesNewRomanPSMT"/>
          <w:color w:val="000000"/>
        </w:rPr>
        <w:t xml:space="preserve">ook </w:t>
      </w:r>
      <w:r w:rsidR="00560E44" w:rsidRPr="008F64E8">
        <w:rPr>
          <w:rFonts w:ascii="Constantia" w:eastAsia="Times New Roman" w:hAnsi="Constantia" w:cs="TimesNewRomanPSMT"/>
          <w:color w:val="000000"/>
          <w:lang w:val="x-none"/>
        </w:rPr>
        <w:t>zeer nodig voor u te weten, dat de</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verlossing, welke in </w:t>
      </w:r>
      <w:r w:rsidR="00034F69" w:rsidRPr="008F64E8">
        <w:rPr>
          <w:rFonts w:ascii="Constantia" w:eastAsia="Times New Roman" w:hAnsi="Constantia" w:cs="TimesNewRomanPSMT"/>
          <w:color w:val="000000"/>
        </w:rPr>
        <w:t xml:space="preserve">Christus </w:t>
      </w:r>
      <w:r w:rsidR="00560E44" w:rsidRPr="008F64E8">
        <w:rPr>
          <w:rFonts w:ascii="Constantia" w:eastAsia="Times New Roman" w:hAnsi="Constantia" w:cs="TimesNewRomanPSMT"/>
          <w:color w:val="000000"/>
          <w:lang w:val="x-none"/>
        </w:rPr>
        <w:t>is,</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verlossing is</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van de zonde. </w:t>
      </w:r>
      <w:r w:rsidR="00034F69"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Gij zult </w:t>
      </w:r>
      <w:r w:rsidR="00034F69" w:rsidRPr="008F64E8">
        <w:rPr>
          <w:rFonts w:ascii="Constantia" w:eastAsia="Times New Roman" w:hAnsi="Constantia" w:cs="TimesNewRomanPSMT"/>
          <w:color w:val="000000"/>
        </w:rPr>
        <w:t>Z</w:t>
      </w:r>
      <w:r w:rsidR="00560E44" w:rsidRPr="008F64E8">
        <w:rPr>
          <w:rFonts w:ascii="Constantia" w:eastAsia="Times New Roman" w:hAnsi="Constantia" w:cs="TimesNewRomanPSMT"/>
          <w:color w:val="000000"/>
          <w:lang w:val="x-none"/>
        </w:rPr>
        <w:t xml:space="preserve">ijn naam heten </w:t>
      </w:r>
      <w:r w:rsidR="0082392A">
        <w:rPr>
          <w:rFonts w:ascii="Constantia" w:eastAsia="Times New Roman" w:hAnsi="Constantia" w:cs="TimesNewRomanPSMT"/>
          <w:color w:val="000000"/>
          <w:lang w:val="x-none"/>
        </w:rPr>
        <w:t>Jezus</w:t>
      </w:r>
      <w:r w:rsidR="00560E44" w:rsidRPr="008F64E8">
        <w:rPr>
          <w:rFonts w:ascii="Constantia" w:eastAsia="Times New Roman" w:hAnsi="Constantia" w:cs="TimesNewRomanPSMT"/>
          <w:color w:val="000000"/>
          <w:lang w:val="x-none"/>
        </w:rPr>
        <w:t>,</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want </w:t>
      </w:r>
      <w:r w:rsidR="00034F69" w:rsidRPr="008F64E8">
        <w:rPr>
          <w:rFonts w:ascii="Constantia" w:eastAsia="Times New Roman" w:hAnsi="Constantia" w:cs="TimesNewRomanPSMT"/>
          <w:color w:val="000000"/>
        </w:rPr>
        <w:t>H</w:t>
      </w:r>
      <w:r w:rsidR="00560E44" w:rsidRPr="008F64E8">
        <w:rPr>
          <w:rFonts w:ascii="Constantia" w:eastAsia="Times New Roman" w:hAnsi="Constantia" w:cs="TimesNewRomanPSMT"/>
          <w:color w:val="000000"/>
          <w:lang w:val="x-none"/>
        </w:rPr>
        <w:t xml:space="preserve">ij zal </w:t>
      </w:r>
      <w:r w:rsidR="00034F69" w:rsidRPr="008F64E8">
        <w:rPr>
          <w:rFonts w:ascii="Constantia" w:eastAsia="Times New Roman" w:hAnsi="Constantia" w:cs="TimesNewRomanPSMT"/>
          <w:color w:val="000000"/>
        </w:rPr>
        <w:t>Z</w:t>
      </w:r>
      <w:r w:rsidR="00560E44" w:rsidRPr="008F64E8">
        <w:rPr>
          <w:rFonts w:ascii="Constantia" w:eastAsia="Times New Roman" w:hAnsi="Constantia" w:cs="TimesNewRomanPSMT"/>
          <w:color w:val="000000"/>
          <w:lang w:val="x-none"/>
        </w:rPr>
        <w:t xml:space="preserve">ijn volk zalig maken van </w:t>
      </w:r>
      <w:r w:rsidR="00D71633" w:rsidRPr="008F64E8">
        <w:rPr>
          <w:rFonts w:ascii="Constantia" w:eastAsia="Times New Roman" w:hAnsi="Constantia" w:cs="TimesNewRomanPSMT"/>
          <w:color w:val="000000"/>
          <w:lang w:val="x-none"/>
        </w:rPr>
        <w:t xml:space="preserve">hun </w:t>
      </w:r>
      <w:r w:rsidR="00034F69" w:rsidRPr="008F64E8">
        <w:rPr>
          <w:rFonts w:ascii="Constantia" w:eastAsia="Times New Roman" w:hAnsi="Constantia" w:cs="TimesNewRomanPSMT"/>
          <w:color w:val="000000"/>
          <w:lang w:val="x-none"/>
        </w:rPr>
        <w:t>zonden</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zei de </w:t>
      </w:r>
      <w:r w:rsidR="00034F69" w:rsidRPr="008F64E8">
        <w:rPr>
          <w:rFonts w:ascii="Constantia" w:eastAsia="Times New Roman" w:hAnsi="Constantia" w:cs="TimesNewRomanPSMT"/>
          <w:color w:val="000000"/>
        </w:rPr>
        <w:t>e</w:t>
      </w:r>
      <w:r w:rsidR="00560E44" w:rsidRPr="008F64E8">
        <w:rPr>
          <w:rFonts w:ascii="Constantia" w:eastAsia="Times New Roman" w:hAnsi="Constantia" w:cs="TimesNewRomanPSMT"/>
          <w:color w:val="000000"/>
          <w:lang w:val="x-none"/>
        </w:rPr>
        <w:t>ngel tot J</w:t>
      </w:r>
      <w:r w:rsidR="00034F69" w:rsidRPr="008F64E8">
        <w:rPr>
          <w:rFonts w:ascii="Constantia" w:eastAsia="Times New Roman" w:hAnsi="Constantia" w:cs="TimesNewRomanPSMT"/>
          <w:color w:val="000000"/>
        </w:rPr>
        <w:t>ozef</w:t>
      </w:r>
      <w:r w:rsidR="00034F69" w:rsidRPr="008F64E8">
        <w:rPr>
          <w:rFonts w:ascii="Constantia" w:eastAsia="Times New Roman" w:hAnsi="Constantia" w:cs="TimesNewRomanPSMT"/>
          <w:color w:val="000000"/>
          <w:lang w:val="x-none"/>
        </w:rPr>
        <w:t>, toen</w:t>
      </w:r>
      <w:r w:rsidR="00560E44" w:rsidRPr="008F64E8">
        <w:rPr>
          <w:rFonts w:ascii="Constantia" w:eastAsia="Times New Roman" w:hAnsi="Constantia" w:cs="TimesNewRomanPSMT"/>
          <w:color w:val="000000"/>
          <w:lang w:val="x-none"/>
        </w:rPr>
        <w:t xml:space="preserve"> hij de aanstaande</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geboorte van </w:t>
      </w:r>
      <w:r w:rsidR="00034F69" w:rsidRPr="008F64E8">
        <w:rPr>
          <w:rFonts w:ascii="Constantia" w:eastAsia="Times New Roman" w:hAnsi="Constantia" w:cs="TimesNewRomanPSMT"/>
          <w:color w:val="000000"/>
        </w:rPr>
        <w:t xml:space="preserve">Christus </w:t>
      </w:r>
      <w:r w:rsidR="00560E44" w:rsidRPr="008F64E8">
        <w:rPr>
          <w:rFonts w:ascii="Constantia" w:eastAsia="Times New Roman" w:hAnsi="Constantia" w:cs="TimesNewRomanPSMT"/>
          <w:color w:val="000000"/>
          <w:lang w:val="x-none"/>
        </w:rPr>
        <w:t xml:space="preserve">verkondigde, </w:t>
      </w:r>
      <w:r w:rsidR="00560E44" w:rsidRPr="008F64E8">
        <w:rPr>
          <w:rFonts w:ascii="Constantia" w:eastAsia="Times New Roman" w:hAnsi="Constantia" w:cs="TimesNewRomanPS-ItalicMT"/>
          <w:color w:val="000000"/>
          <w:lang w:val="x-none"/>
        </w:rPr>
        <w:t>Matth.</w:t>
      </w:r>
      <w:r w:rsidR="00034F69" w:rsidRPr="008F64E8">
        <w:rPr>
          <w:rFonts w:ascii="Constantia" w:eastAsia="Times New Roman" w:hAnsi="Constantia" w:cs="TimesNewRomanPS-ItalicMT"/>
          <w:color w:val="000000"/>
        </w:rPr>
        <w:t xml:space="preserve"> 1:</w:t>
      </w:r>
      <w:r w:rsidR="00560E44" w:rsidRPr="008F64E8">
        <w:rPr>
          <w:rFonts w:ascii="Constantia" w:eastAsia="Times New Roman" w:hAnsi="Constantia" w:cs="TimesNewRomanPSMT"/>
          <w:color w:val="000000"/>
          <w:lang w:val="x-none"/>
        </w:rPr>
        <w:t>21</w:t>
      </w:r>
      <w:r w:rsidR="00034F69" w:rsidRPr="008F64E8">
        <w:rPr>
          <w:rFonts w:ascii="Constantia" w:eastAsia="Times New Roman" w:hAnsi="Constantia" w:cs="TimesNewRomanPSMT"/>
          <w:color w:val="000000"/>
        </w:rPr>
        <w:t xml:space="preserve">. ‘Christus </w:t>
      </w:r>
      <w:r w:rsidR="00560E44" w:rsidRPr="008F64E8">
        <w:rPr>
          <w:rFonts w:ascii="Constantia" w:eastAsia="Times New Roman" w:hAnsi="Constantia" w:cs="TimesNewRomanPSMT"/>
          <w:color w:val="000000"/>
          <w:lang w:val="x-none"/>
        </w:rPr>
        <w:t xml:space="preserve">heeft </w:t>
      </w:r>
      <w:r w:rsidR="00034F69" w:rsidRPr="008F64E8">
        <w:rPr>
          <w:rFonts w:ascii="Constantia" w:eastAsia="Times New Roman" w:hAnsi="Constantia" w:cs="TimesNewRomanPSMT"/>
          <w:color w:val="000000"/>
        </w:rPr>
        <w:t>Z</w:t>
      </w:r>
      <w:r w:rsidR="00560E44" w:rsidRPr="008F64E8">
        <w:rPr>
          <w:rFonts w:ascii="Constantia" w:eastAsia="Times New Roman" w:hAnsi="Constantia" w:cs="TimesNewRomanPSMT"/>
          <w:color w:val="000000"/>
          <w:lang w:val="x-none"/>
        </w:rPr>
        <w:t>ichze</w:t>
      </w:r>
      <w:r w:rsidR="00034F69" w:rsidRPr="008F64E8">
        <w:rPr>
          <w:rFonts w:ascii="Constantia" w:eastAsia="Times New Roman" w:hAnsi="Constantia" w:cs="TimesNewRomanPSMT"/>
          <w:color w:val="000000"/>
        </w:rPr>
        <w:t>lf</w:t>
      </w:r>
      <w:r w:rsidR="00560E44" w:rsidRPr="008F64E8">
        <w:rPr>
          <w:rFonts w:ascii="Constantia" w:eastAsia="Times New Roman" w:hAnsi="Constantia" w:cs="TimesNewRomanPSMT"/>
          <w:color w:val="000000"/>
          <w:lang w:val="x-none"/>
        </w:rPr>
        <w:t xml:space="preserve"> overgegeven,</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opdat </w:t>
      </w:r>
      <w:r w:rsidR="00034F69" w:rsidRPr="008F64E8">
        <w:rPr>
          <w:rFonts w:ascii="Constantia" w:eastAsia="Times New Roman" w:hAnsi="Constantia" w:cs="TimesNewRomanPSMT"/>
          <w:color w:val="000000"/>
        </w:rPr>
        <w:t>H</w:t>
      </w:r>
      <w:r w:rsidR="00560E44" w:rsidRPr="008F64E8">
        <w:rPr>
          <w:rFonts w:ascii="Constantia" w:eastAsia="Times New Roman" w:hAnsi="Constantia" w:cs="TimesNewRomanPSMT"/>
          <w:color w:val="000000"/>
          <w:lang w:val="x-none"/>
        </w:rPr>
        <w:t>ij ons zou verlossen van alle</w:t>
      </w:r>
      <w:r w:rsidR="00034F69" w:rsidRPr="008F64E8">
        <w:rPr>
          <w:rFonts w:ascii="Constantia" w:eastAsia="Times New Roman" w:hAnsi="Constantia" w:cs="TimesNewRomanPSMT"/>
          <w:color w:val="000000"/>
        </w:rPr>
        <w:t xml:space="preserve"> </w:t>
      </w:r>
      <w:r w:rsidR="00034F69" w:rsidRPr="008F64E8">
        <w:rPr>
          <w:rFonts w:ascii="Constantia" w:eastAsia="Times New Roman" w:hAnsi="Constantia" w:cs="TimesNewRomanPSMT"/>
          <w:color w:val="000000"/>
          <w:lang w:val="x-none"/>
        </w:rPr>
        <w:t>ongere</w:t>
      </w:r>
      <w:r w:rsidR="00034F69"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tigheid,</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en </w:t>
      </w:r>
      <w:r w:rsidR="00034F69" w:rsidRPr="008F64E8">
        <w:rPr>
          <w:rFonts w:ascii="Constantia" w:eastAsia="Times New Roman" w:hAnsi="Constantia" w:cs="TimesNewRomanPSMT"/>
          <w:color w:val="000000"/>
        </w:rPr>
        <w:t>Z</w:t>
      </w:r>
      <w:r w:rsidR="00034F69" w:rsidRPr="008F64E8">
        <w:rPr>
          <w:rFonts w:ascii="Constantia" w:eastAsia="Times New Roman" w:hAnsi="Constantia" w:cs="TimesNewRomanPSMT"/>
          <w:color w:val="000000"/>
          <w:lang w:val="x-none"/>
        </w:rPr>
        <w:t>ichze</w:t>
      </w:r>
      <w:r w:rsidR="00034F69" w:rsidRPr="008F64E8">
        <w:rPr>
          <w:rFonts w:ascii="Constantia" w:eastAsia="Times New Roman" w:hAnsi="Constantia" w:cs="TimesNewRomanPSMT"/>
          <w:color w:val="000000"/>
        </w:rPr>
        <w:t>lf</w:t>
      </w:r>
      <w:r w:rsidR="00560E44" w:rsidRPr="008F64E8">
        <w:rPr>
          <w:rFonts w:ascii="Constantia" w:eastAsia="Times New Roman" w:hAnsi="Constantia" w:cs="TimesNewRomanPSMT"/>
          <w:color w:val="000000"/>
          <w:lang w:val="x-none"/>
        </w:rPr>
        <w:t xml:space="preserve"> een eigen volk zou reinigen, ijverende</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in goede</w:t>
      </w:r>
      <w:r w:rsidR="00034F69" w:rsidRPr="008F64E8">
        <w:rPr>
          <w:rFonts w:ascii="Constantia" w:eastAsia="Times New Roman" w:hAnsi="Constantia" w:cs="TimesNewRomanPSMT"/>
          <w:color w:val="000000"/>
        </w:rPr>
        <w:t xml:space="preserve"> werken’</w:t>
      </w:r>
      <w:r w:rsidR="00560E44" w:rsidRPr="008F64E8">
        <w:rPr>
          <w:rFonts w:ascii="Constantia" w:eastAsia="Times New Roman" w:hAnsi="Constantia" w:cs="TimesNewRomanPSMT"/>
          <w:color w:val="000000"/>
          <w:lang w:val="x-none"/>
        </w:rPr>
        <w:t xml:space="preserve">, </w:t>
      </w:r>
      <w:r w:rsidR="00560E44" w:rsidRPr="008F64E8">
        <w:rPr>
          <w:rFonts w:ascii="Constantia" w:eastAsia="Times New Roman" w:hAnsi="Constantia" w:cs="TimesNewRomanPS-ItalicMT"/>
          <w:color w:val="000000"/>
          <w:lang w:val="x-none"/>
        </w:rPr>
        <w:t xml:space="preserve">Tit. </w:t>
      </w:r>
      <w:r w:rsidR="00034F69" w:rsidRPr="008F64E8">
        <w:rPr>
          <w:rFonts w:ascii="Constantia" w:eastAsia="Times New Roman" w:hAnsi="Constantia" w:cs="TimesNewRomanPS-ItalicMT"/>
          <w:color w:val="000000"/>
        </w:rPr>
        <w:t>2:</w:t>
      </w:r>
      <w:r w:rsidR="00560E44" w:rsidRPr="008F64E8">
        <w:rPr>
          <w:rFonts w:ascii="Constantia" w:eastAsia="Times New Roman" w:hAnsi="Constantia" w:cs="TimesNewRomanPSMT"/>
          <w:color w:val="000000"/>
          <w:lang w:val="x-none"/>
        </w:rPr>
        <w:t>14. Het is van het hoogste</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belang, dat </w:t>
      </w:r>
      <w:r w:rsidR="00034F69"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er een duidelijk besef van hebben</w:t>
      </w:r>
      <w:r w:rsidR="00034F69" w:rsidRPr="008F64E8">
        <w:rPr>
          <w:rFonts w:ascii="Constantia" w:eastAsia="Times New Roman" w:hAnsi="Constantia" w:cs="TimesNewRomanPSMT"/>
          <w:color w:val="000000"/>
        </w:rPr>
        <w:t xml:space="preserve"> mag</w:t>
      </w:r>
      <w:r w:rsidR="00560E44" w:rsidRPr="008F64E8">
        <w:rPr>
          <w:rFonts w:ascii="Constantia" w:eastAsia="Times New Roman" w:hAnsi="Constantia" w:cs="TimesNewRomanPSMT"/>
          <w:color w:val="000000"/>
          <w:lang w:val="x-none"/>
        </w:rPr>
        <w:t xml:space="preserve">, dat de zaligheid, </w:t>
      </w:r>
      <w:r w:rsidR="00034F69" w:rsidRPr="008F64E8">
        <w:rPr>
          <w:rFonts w:ascii="Constantia" w:eastAsia="Times New Roman" w:hAnsi="Constantia" w:cs="TimesNewRomanPSMT"/>
          <w:color w:val="000000"/>
        </w:rPr>
        <w:t>die u</w:t>
      </w:r>
      <w:r w:rsidR="00560E44" w:rsidRPr="008F64E8">
        <w:rPr>
          <w:rFonts w:ascii="Constantia" w:eastAsia="Times New Roman" w:hAnsi="Constantia" w:cs="TimesNewRomanPSMT"/>
          <w:color w:val="000000"/>
          <w:lang w:val="x-none"/>
        </w:rPr>
        <w:t xml:space="preserve"> begint te zoeken,</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een heilige roep</w:t>
      </w:r>
      <w:r w:rsidR="00034F69" w:rsidRPr="008F64E8">
        <w:rPr>
          <w:rFonts w:ascii="Constantia" w:eastAsia="Times New Roman" w:hAnsi="Constantia" w:cs="TimesNewRomanPSMT"/>
          <w:color w:val="000000"/>
          <w:lang w:val="x-none"/>
        </w:rPr>
        <w:t>ing is. Al wat zondig is in uw</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aanleg, als boosheid,</w:t>
      </w:r>
      <w:r w:rsidR="00034F69" w:rsidRPr="008F64E8">
        <w:rPr>
          <w:rFonts w:ascii="Constantia" w:eastAsia="Times New Roman" w:hAnsi="Constantia" w:cs="TimesNewRomanPSMT"/>
          <w:color w:val="000000"/>
          <w:lang w:val="x-none"/>
        </w:rPr>
        <w:t xml:space="preserve"> wraak, hevige driften; al wat zondig is in uw woorden, als valsheid, bel</w:t>
      </w:r>
      <w:r w:rsidR="00560E44" w:rsidRPr="008F64E8">
        <w:rPr>
          <w:rFonts w:ascii="Constantia" w:eastAsia="Times New Roman" w:hAnsi="Constantia" w:cs="TimesNewRomanPSMT"/>
          <w:color w:val="000000"/>
          <w:lang w:val="x-none"/>
        </w:rPr>
        <w:t>edi</w:t>
      </w:r>
      <w:r w:rsidR="00034F69" w:rsidRPr="008F64E8">
        <w:rPr>
          <w:rFonts w:ascii="Constantia" w:eastAsia="Times New Roman" w:hAnsi="Constantia" w:cs="TimesNewRomanPSMT"/>
          <w:color w:val="000000"/>
        </w:rPr>
        <w:t>g</w:t>
      </w:r>
      <w:r w:rsidR="00560E44" w:rsidRPr="008F64E8">
        <w:rPr>
          <w:rFonts w:ascii="Constantia" w:eastAsia="Times New Roman" w:hAnsi="Constantia" w:cs="TimesNewRomanPSMT"/>
          <w:color w:val="000000"/>
          <w:lang w:val="x-none"/>
        </w:rPr>
        <w:t>ing,</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kwaadsprek</w:t>
      </w:r>
      <w:r w:rsidR="00034F69" w:rsidRPr="008F64E8">
        <w:rPr>
          <w:rFonts w:ascii="Constantia" w:eastAsia="Times New Roman" w:hAnsi="Constantia" w:cs="TimesNewRomanPSMT"/>
          <w:color w:val="000000"/>
          <w:lang w:val="x-none"/>
        </w:rPr>
        <w:t>en; of wat zondig is in uwe da</w:t>
      </w:r>
      <w:r w:rsidR="00034F69" w:rsidRPr="008F64E8">
        <w:rPr>
          <w:rFonts w:ascii="Constantia" w:eastAsia="Times New Roman" w:hAnsi="Constantia" w:cs="TimesNewRomanPSMT"/>
          <w:color w:val="000000"/>
        </w:rPr>
        <w:t>d</w:t>
      </w:r>
      <w:r w:rsidR="00560E44" w:rsidRPr="008F64E8">
        <w:rPr>
          <w:rFonts w:ascii="Constantia" w:eastAsia="Times New Roman" w:hAnsi="Constantia" w:cs="TimesNewRomanPSMT"/>
          <w:color w:val="000000"/>
          <w:lang w:val="x-none"/>
        </w:rPr>
        <w:t>en, ontheiliging van de</w:t>
      </w:r>
      <w:r w:rsidR="00034F69" w:rsidRPr="008F64E8">
        <w:rPr>
          <w:rFonts w:ascii="Constantia" w:eastAsia="Times New Roman" w:hAnsi="Constantia" w:cs="TimesNewRomanPSMT"/>
          <w:color w:val="000000"/>
          <w:lang w:val="x-none"/>
        </w:rPr>
        <w:t xml:space="preserve"> dag des Heeren, onre</w:t>
      </w:r>
      <w:r w:rsidR="00034F69" w:rsidRPr="008F64E8">
        <w:rPr>
          <w:rFonts w:ascii="Constantia" w:eastAsia="Times New Roman" w:hAnsi="Constantia" w:cs="TimesNewRomanPSMT"/>
          <w:color w:val="000000"/>
        </w:rPr>
        <w:t>ch</w:t>
      </w:r>
      <w:r w:rsidR="00034F69" w:rsidRPr="008F64E8">
        <w:rPr>
          <w:rFonts w:ascii="Constantia" w:eastAsia="Times New Roman" w:hAnsi="Constantia" w:cs="TimesNewRomanPSMT"/>
          <w:color w:val="000000"/>
          <w:lang w:val="x-none"/>
        </w:rPr>
        <w:t>t</w:t>
      </w:r>
      <w:r w:rsidR="00560E44" w:rsidRPr="008F64E8">
        <w:rPr>
          <w:rFonts w:ascii="Constantia" w:eastAsia="Times New Roman" w:hAnsi="Constantia" w:cs="TimesNewRomanPSMT"/>
          <w:color w:val="000000"/>
          <w:lang w:val="x-none"/>
        </w:rPr>
        <w:t>vaardigheid, onvriendelijkheid, ongehoorzaamheid</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aan ouders of meesters, — van dit alles moet onmiddellijk</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worden afstand gedaan, zonder aarzelen,</w:t>
      </w:r>
      <w:r w:rsidR="00034F6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zonder tegenzin of uitzondering. Behoudt </w:t>
      </w:r>
      <w:r w:rsidR="000220A4" w:rsidRPr="008F64E8">
        <w:rPr>
          <w:rFonts w:ascii="Constantia" w:eastAsia="Times New Roman" w:hAnsi="Constantia" w:cs="TimesNewRomanPSMT"/>
          <w:color w:val="000000"/>
        </w:rPr>
        <w:t xml:space="preserve">u </w:t>
      </w:r>
      <w:r w:rsidR="00D71633" w:rsidRPr="008F64E8">
        <w:rPr>
          <w:rFonts w:ascii="Constantia" w:eastAsia="Times New Roman" w:hAnsi="Constantia" w:cs="TimesNewRomanPSMT"/>
          <w:color w:val="000000"/>
          <w:lang w:val="x-none"/>
        </w:rPr>
        <w:t xml:space="preserve">een </w:t>
      </w:r>
      <w:r w:rsidR="000220A4" w:rsidRPr="008F64E8">
        <w:rPr>
          <w:rFonts w:ascii="Constantia" w:eastAsia="Times New Roman" w:hAnsi="Constantia" w:cs="TimesNewRomanPSMT"/>
          <w:color w:val="000000"/>
          <w:lang w:val="x-none"/>
        </w:rPr>
        <w:t xml:space="preserve">enkele zonde, terwijl </w:t>
      </w:r>
      <w:r w:rsidR="000220A4" w:rsidRPr="008F64E8">
        <w:rPr>
          <w:rFonts w:ascii="Constantia" w:eastAsia="Times New Roman" w:hAnsi="Constantia" w:cs="TimesNewRomanPSMT"/>
          <w:color w:val="000000"/>
        </w:rPr>
        <w:t xml:space="preserve">u </w:t>
      </w:r>
      <w:r w:rsidR="000220A4" w:rsidRPr="008F64E8">
        <w:rPr>
          <w:rFonts w:ascii="Constantia" w:eastAsia="Times New Roman" w:hAnsi="Constantia" w:cs="TimesNewRomanPSMT"/>
          <w:color w:val="000000"/>
          <w:lang w:val="x-none"/>
        </w:rPr>
        <w:t>haar als zondig erken</w:t>
      </w:r>
      <w:r w:rsidR="000220A4" w:rsidRPr="008F64E8">
        <w:rPr>
          <w:rFonts w:ascii="Constantia" w:eastAsia="Times New Roman" w:hAnsi="Constantia" w:cs="TimesNewRomanPSMT"/>
          <w:color w:val="000000"/>
        </w:rPr>
        <w:t xml:space="preserve">d </w:t>
      </w:r>
      <w:r w:rsidR="00560E44" w:rsidRPr="008F64E8">
        <w:rPr>
          <w:rFonts w:ascii="Constantia" w:eastAsia="Times New Roman" w:hAnsi="Constantia" w:cs="TimesNewRomanPSMT"/>
          <w:color w:val="000000"/>
          <w:lang w:val="x-none"/>
        </w:rPr>
        <w:t>hebt, zo zult</w:t>
      </w:r>
      <w:r w:rsidR="00D17B30" w:rsidRPr="008F64E8">
        <w:rPr>
          <w:rFonts w:ascii="Constantia" w:eastAsia="Times New Roman" w:hAnsi="Constantia" w:cs="TimesNewRomanPSMT"/>
          <w:color w:val="000000"/>
        </w:rPr>
        <w:t xml:space="preserve"> u</w:t>
      </w:r>
      <w:r w:rsidR="00D17B30" w:rsidRPr="008F64E8">
        <w:rPr>
          <w:rFonts w:ascii="Constantia" w:eastAsia="Times New Roman" w:hAnsi="Constantia" w:cs="TimesNewRomanPSMT"/>
          <w:color w:val="000000"/>
          <w:lang w:val="x-none"/>
        </w:rPr>
        <w:t xml:space="preserve"> weldra al uw overtuigingen ver-stikken, al uw</w:t>
      </w:r>
      <w:r w:rsidR="00560E44" w:rsidRPr="008F64E8">
        <w:rPr>
          <w:rFonts w:ascii="Constantia" w:eastAsia="Times New Roman" w:hAnsi="Constantia" w:cs="TimesNewRomanPSMT"/>
          <w:color w:val="000000"/>
          <w:lang w:val="x-none"/>
        </w:rPr>
        <w:t xml:space="preserve"> indrukken u</w:t>
      </w:r>
      <w:r w:rsidR="00D17B30" w:rsidRPr="008F64E8">
        <w:rPr>
          <w:rFonts w:ascii="Constantia" w:eastAsia="Times New Roman" w:hAnsi="Constantia" w:cs="TimesNewRomanPSMT"/>
          <w:color w:val="000000"/>
        </w:rPr>
        <w:t>i</w:t>
      </w:r>
      <w:r w:rsidR="00D17B30" w:rsidRPr="008F64E8">
        <w:rPr>
          <w:rFonts w:ascii="Constantia" w:eastAsia="Times New Roman" w:hAnsi="Constantia" w:cs="TimesNewRomanPSMT"/>
          <w:color w:val="000000"/>
          <w:lang w:val="x-none"/>
        </w:rPr>
        <w:t>twiss</w:t>
      </w:r>
      <w:r w:rsidR="00560E44" w:rsidRPr="008F64E8">
        <w:rPr>
          <w:rFonts w:ascii="Constantia" w:eastAsia="Times New Roman" w:hAnsi="Constantia" w:cs="TimesNewRomanPSMT"/>
          <w:color w:val="000000"/>
          <w:lang w:val="x-none"/>
        </w:rPr>
        <w:t xml:space="preserve">en. </w:t>
      </w:r>
      <w:r w:rsidR="00D17B30" w:rsidRPr="008F64E8">
        <w:rPr>
          <w:rFonts w:ascii="Constantia" w:eastAsia="Times New Roman" w:hAnsi="Constantia" w:cs="TimesNewRomanPS-ItalicMT"/>
          <w:color w:val="000000"/>
          <w:lang w:val="x-none"/>
        </w:rPr>
        <w:t xml:space="preserve">Hebt </w:t>
      </w:r>
      <w:r w:rsidR="00D17B30" w:rsidRPr="008F64E8">
        <w:rPr>
          <w:rFonts w:ascii="Constantia" w:eastAsia="Times New Roman" w:hAnsi="Constantia" w:cs="TimesNewRomanPS-ItalicMT"/>
          <w:color w:val="000000"/>
        </w:rPr>
        <w:t xml:space="preserve">u </w:t>
      </w:r>
      <w:r w:rsidR="00560E44" w:rsidRPr="008F64E8">
        <w:rPr>
          <w:rFonts w:ascii="Constantia" w:eastAsia="Times New Roman" w:hAnsi="Constantia" w:cs="TimesNewRomanPS-ItalicMT"/>
          <w:color w:val="000000"/>
          <w:lang w:val="x-none"/>
        </w:rPr>
        <w:t xml:space="preserve">de wil niet, om van uw zonden afstand te doen, zo zoekt </w:t>
      </w:r>
      <w:r w:rsidR="00D17B30" w:rsidRPr="008F64E8">
        <w:rPr>
          <w:rFonts w:ascii="Constantia" w:eastAsia="Times New Roman" w:hAnsi="Constantia" w:cs="TimesNewRomanPS-ItalicMT"/>
          <w:color w:val="000000"/>
        </w:rPr>
        <w:t xml:space="preserve">u </w:t>
      </w:r>
      <w:r w:rsidR="00560E44" w:rsidRPr="008F64E8">
        <w:rPr>
          <w:rFonts w:ascii="Constantia" w:eastAsia="Times New Roman" w:hAnsi="Constantia" w:cs="TimesNewRomanPS-ItalicMT"/>
          <w:color w:val="000000"/>
          <w:lang w:val="x-none"/>
        </w:rPr>
        <w:t xml:space="preserve">ook de zaligheid niet. </w:t>
      </w:r>
      <w:r w:rsidR="00D17B30" w:rsidRPr="008F64E8">
        <w:rPr>
          <w:rFonts w:ascii="Constantia" w:eastAsia="Times New Roman" w:hAnsi="Constantia" w:cs="TimesNewRomanPSMT"/>
          <w:color w:val="000000"/>
          <w:lang w:val="x-none"/>
        </w:rPr>
        <w:t xml:space="preserve">Misschien denkt </w:t>
      </w:r>
      <w:r w:rsidR="00D17B30" w:rsidRPr="008F64E8">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 Ik we</w:t>
      </w:r>
      <w:r w:rsidR="00D17B30" w:rsidRPr="008F64E8">
        <w:rPr>
          <w:rFonts w:ascii="Constantia" w:eastAsia="Times New Roman" w:hAnsi="Constantia" w:cs="TimesNewRomanPSMT"/>
          <w:color w:val="000000"/>
        </w:rPr>
        <w:t>ns</w:t>
      </w:r>
      <w:r w:rsidR="00560E44" w:rsidRPr="008F64E8">
        <w:rPr>
          <w:rFonts w:ascii="Constantia" w:eastAsia="Times New Roman" w:hAnsi="Constantia" w:cs="TimesNewRomanPSMT"/>
          <w:color w:val="000000"/>
          <w:lang w:val="x-none"/>
        </w:rPr>
        <w:t xml:space="preserve"> een </w:t>
      </w:r>
      <w:r w:rsidR="00D17B30" w:rsidRPr="008F64E8">
        <w:rPr>
          <w:rFonts w:ascii="Constantia" w:eastAsia="Times New Roman" w:hAnsi="Constantia" w:cs="TimesNewRomanPSMT"/>
          <w:color w:val="000000"/>
        </w:rPr>
        <w:t>c</w:t>
      </w:r>
      <w:r w:rsidR="00D17B30" w:rsidRPr="008F64E8">
        <w:rPr>
          <w:rFonts w:ascii="Constantia" w:eastAsia="Times New Roman" w:hAnsi="Constantia" w:cs="TimesNewRomanPSMT"/>
          <w:color w:val="000000"/>
          <w:lang w:val="x-none"/>
        </w:rPr>
        <w:t>hristen te worden; ik lees de</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Bijbel; ik of</w:t>
      </w:r>
      <w:r w:rsidR="00D17B30" w:rsidRPr="008F64E8">
        <w:rPr>
          <w:rFonts w:ascii="Constantia" w:eastAsia="Times New Roman" w:hAnsi="Constantia" w:cs="TimesNewRomanPSMT"/>
          <w:color w:val="000000"/>
        </w:rPr>
        <w:t>f</w:t>
      </w:r>
      <w:r w:rsidR="00D17B30" w:rsidRPr="008F64E8">
        <w:rPr>
          <w:rFonts w:ascii="Constantia" w:eastAsia="Times New Roman" w:hAnsi="Constantia" w:cs="TimesNewRomanPSMT"/>
          <w:color w:val="000000"/>
          <w:lang w:val="x-none"/>
        </w:rPr>
        <w:t>er Gode mijn gebeden, en hoor ge</w:t>
      </w:r>
      <w:r w:rsidR="00560E44" w:rsidRPr="008F64E8">
        <w:rPr>
          <w:rFonts w:ascii="Constantia" w:eastAsia="Times New Roman" w:hAnsi="Constantia" w:cs="TimesNewRomanPSMT"/>
          <w:color w:val="000000"/>
          <w:lang w:val="x-none"/>
        </w:rPr>
        <w:t>regeld predikati</w:t>
      </w:r>
      <w:r w:rsidR="00D17B30" w:rsidRPr="008F64E8">
        <w:rPr>
          <w:rFonts w:ascii="Constantia" w:eastAsia="Times New Roman" w:hAnsi="Constantia" w:cs="TimesNewRomanPSMT"/>
          <w:color w:val="000000"/>
        </w:rPr>
        <w:t>es</w:t>
      </w:r>
      <w:r w:rsidR="00560E44" w:rsidRPr="008F64E8">
        <w:rPr>
          <w:rFonts w:ascii="Constantia" w:eastAsia="Times New Roman" w:hAnsi="Constantia" w:cs="TimesNewRomanPSMT"/>
          <w:color w:val="000000"/>
          <w:lang w:val="x-none"/>
        </w:rPr>
        <w:t>, en verwondert u</w:t>
      </w:r>
      <w:r w:rsidR="00D17B30" w:rsidRPr="008F64E8">
        <w:rPr>
          <w:rFonts w:ascii="Constantia" w:eastAsia="Times New Roman" w:hAnsi="Constantia" w:cs="TimesNewRomanPSMT"/>
          <w:color w:val="000000"/>
        </w:rPr>
        <w:t xml:space="preserve"> zich</w:t>
      </w:r>
      <w:r w:rsidR="00560E44" w:rsidRPr="008F64E8">
        <w:rPr>
          <w:rFonts w:ascii="Constantia" w:eastAsia="Times New Roman" w:hAnsi="Constantia" w:cs="TimesNewRomanPSMT"/>
          <w:color w:val="000000"/>
          <w:lang w:val="x-none"/>
        </w:rPr>
        <w:t xml:space="preserve">, dat </w:t>
      </w:r>
      <w:r w:rsidR="00D17B30" w:rsidRPr="008F64E8">
        <w:rPr>
          <w:rFonts w:ascii="Constantia" w:eastAsia="Times New Roman" w:hAnsi="Constantia" w:cs="TimesNewRomanPSMT"/>
          <w:color w:val="000000"/>
        </w:rPr>
        <w:t>u m</w:t>
      </w:r>
      <w:r w:rsidR="00D17B30" w:rsidRPr="008F64E8">
        <w:rPr>
          <w:rFonts w:ascii="Constantia" w:eastAsia="Times New Roman" w:hAnsi="Constantia" w:cs="TimesNewRomanPSMT"/>
          <w:color w:val="000000"/>
          <w:lang w:val="x-none"/>
        </w:rPr>
        <w:t xml:space="preserve">et </w:t>
      </w:r>
      <w:r w:rsidR="00560E44" w:rsidRPr="008F64E8">
        <w:rPr>
          <w:rFonts w:ascii="Constantia" w:eastAsia="Times New Roman" w:hAnsi="Constantia" w:cs="TimesNewRomanPSMT"/>
          <w:color w:val="000000"/>
          <w:lang w:val="x-none"/>
        </w:rPr>
        <w:t>dat al</w:t>
      </w:r>
      <w:r w:rsidR="00D71633" w:rsidRPr="008F64E8">
        <w:rPr>
          <w:rFonts w:ascii="Constantia" w:eastAsia="Times New Roman" w:hAnsi="Constantia" w:cs="TimesNewRomanPSMT"/>
          <w:color w:val="000000"/>
          <w:lang w:val="x-none"/>
        </w:rPr>
        <w:t xml:space="preserve"> geen</w:t>
      </w:r>
      <w:r w:rsidR="00560E44" w:rsidRPr="008F64E8">
        <w:rPr>
          <w:rFonts w:ascii="Constantia" w:eastAsia="Times New Roman" w:hAnsi="Constantia" w:cs="TimesNewRomanPSMT"/>
          <w:color w:val="000000"/>
          <w:lang w:val="x-none"/>
        </w:rPr>
        <w:t xml:space="preserve"> vorderingen maakt in Godzaligheid</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Maar de reden hiervan is misschien, dat </w:t>
      </w:r>
      <w:r w:rsidR="00D17B30"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niet</w:t>
      </w:r>
      <w:r w:rsidR="00D17B30" w:rsidRPr="008F64E8">
        <w:rPr>
          <w:rFonts w:ascii="Constantia" w:eastAsia="Times New Roman" w:hAnsi="Constantia" w:cs="TimesNewRomanPSMT"/>
          <w:color w:val="000000"/>
        </w:rPr>
        <w:t xml:space="preserve"> </w:t>
      </w:r>
      <w:r w:rsidR="00A97BF0">
        <w:rPr>
          <w:rFonts w:ascii="Constantia" w:eastAsia="Times New Roman" w:hAnsi="Constantia" w:cs="TimesNewRomanPSMT"/>
          <w:color w:val="000000"/>
        </w:rPr>
        <w:t>van willen bent</w:t>
      </w:r>
      <w:r w:rsidR="00D17B30" w:rsidRPr="008F64E8">
        <w:rPr>
          <w:rFonts w:ascii="Constantia" w:eastAsia="Times New Roman" w:hAnsi="Constantia" w:cs="TimesNewRomanPSMT"/>
          <w:color w:val="000000"/>
          <w:lang w:val="x-none"/>
        </w:rPr>
        <w:t>, om uw</w:t>
      </w:r>
      <w:r w:rsidR="00560E44" w:rsidRPr="008F64E8">
        <w:rPr>
          <w:rFonts w:ascii="Constantia" w:eastAsia="Times New Roman" w:hAnsi="Constantia" w:cs="TimesNewRomanPSMT"/>
          <w:color w:val="000000"/>
          <w:lang w:val="x-none"/>
        </w:rPr>
        <w:t xml:space="preserve"> zonden vaarwel te zeggen, om</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afsta</w:t>
      </w:r>
      <w:r w:rsidR="00D17B30" w:rsidRPr="008F64E8">
        <w:rPr>
          <w:rFonts w:ascii="Constantia" w:eastAsia="Times New Roman" w:hAnsi="Constantia" w:cs="TimesNewRomanPSMT"/>
          <w:color w:val="000000"/>
          <w:lang w:val="x-none"/>
        </w:rPr>
        <w:t>nd te doen van uw wereldsgezindheid, van uw</w:t>
      </w:r>
      <w:r w:rsidR="00D17B30" w:rsidRPr="008F64E8">
        <w:rPr>
          <w:rFonts w:ascii="Constantia" w:eastAsia="Times New Roman" w:hAnsi="Constantia" w:cs="TimesNewRomanPSMT"/>
          <w:color w:val="000000"/>
        </w:rPr>
        <w:t xml:space="preserve"> </w:t>
      </w:r>
      <w:r w:rsidR="00D17B30" w:rsidRPr="008F64E8">
        <w:rPr>
          <w:rFonts w:ascii="Constantia" w:eastAsia="Times New Roman" w:hAnsi="Constantia" w:cs="TimesNewRomanPSMT"/>
          <w:color w:val="000000"/>
          <w:lang w:val="x-none"/>
        </w:rPr>
        <w:t>vles</w:t>
      </w:r>
      <w:r w:rsidR="00560E44" w:rsidRPr="008F64E8">
        <w:rPr>
          <w:rFonts w:ascii="Constantia" w:eastAsia="Times New Roman" w:hAnsi="Constantia" w:cs="TimesNewRomanPSMT"/>
          <w:color w:val="000000"/>
          <w:lang w:val="x-none"/>
        </w:rPr>
        <w:t xml:space="preserve">elijke genietingen, of van enige zaak, </w:t>
      </w:r>
      <w:r w:rsidR="00A97BF0">
        <w:rPr>
          <w:rFonts w:ascii="Constantia" w:eastAsia="Times New Roman" w:hAnsi="Constantia" w:cs="TimesNewRomanPSMT"/>
          <w:color w:val="000000"/>
        </w:rPr>
        <w:t xml:space="preserve">die u </w:t>
      </w:r>
      <w:r w:rsidR="00560E44" w:rsidRPr="008F64E8">
        <w:rPr>
          <w:rFonts w:ascii="Constantia" w:eastAsia="Times New Roman" w:hAnsi="Constantia" w:cs="TimesNewRomanPSMT"/>
          <w:color w:val="000000"/>
          <w:lang w:val="x-none"/>
        </w:rPr>
        <w:t>oordeelt u voordeel of genoegen aan te brengen,</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ofschoon </w:t>
      </w:r>
      <w:r w:rsidR="00D17B30"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wee</w:t>
      </w:r>
      <w:r w:rsidR="00D17B30" w:rsidRPr="008F64E8">
        <w:rPr>
          <w:rFonts w:ascii="Constantia" w:eastAsia="Times New Roman" w:hAnsi="Constantia" w:cs="TimesNewRomanPSMT"/>
          <w:color w:val="000000"/>
          <w:lang w:val="x-none"/>
        </w:rPr>
        <w:t>t, dat zij zondig is. Welnu, zo</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lang </w:t>
      </w:r>
      <w:r w:rsidR="00D17B30" w:rsidRPr="008F64E8">
        <w:rPr>
          <w:rFonts w:ascii="Constantia" w:eastAsia="Times New Roman" w:hAnsi="Constantia" w:cs="TimesNewRomanPSMT"/>
          <w:color w:val="000000"/>
        </w:rPr>
        <w:t xml:space="preserve"> u</w:t>
      </w:r>
      <w:r w:rsidR="00560E44" w:rsidRPr="008F64E8">
        <w:rPr>
          <w:rFonts w:ascii="Constantia" w:eastAsia="Times New Roman" w:hAnsi="Constantia" w:cs="TimesNewRomanPSMT"/>
          <w:color w:val="000000"/>
          <w:lang w:val="x-none"/>
        </w:rPr>
        <w:t xml:space="preserve"> </w:t>
      </w:r>
      <w:r w:rsidR="00D17B30" w:rsidRPr="008F64E8">
        <w:rPr>
          <w:rFonts w:ascii="Constantia" w:eastAsia="Times New Roman" w:hAnsi="Constantia" w:cs="TimesNewRomanPSMT"/>
          <w:color w:val="000000"/>
        </w:rPr>
        <w:t>zo</w:t>
      </w:r>
      <w:r w:rsidR="00560E44" w:rsidRPr="008F64E8">
        <w:rPr>
          <w:rFonts w:ascii="Constantia" w:eastAsia="Times New Roman" w:hAnsi="Constantia" w:cs="TimesNewRomanPSMT"/>
          <w:color w:val="000000"/>
          <w:lang w:val="x-none"/>
        </w:rPr>
        <w:t xml:space="preserve">danig gezind </w:t>
      </w:r>
      <w:r w:rsidR="00D17B30" w:rsidRPr="008F64E8">
        <w:rPr>
          <w:rFonts w:ascii="Constantia" w:eastAsia="Times New Roman" w:hAnsi="Constantia" w:cs="TimesNewRomanPSMT"/>
          <w:color w:val="000000"/>
        </w:rPr>
        <w:t>bent</w:t>
      </w:r>
      <w:r w:rsidR="00560E44" w:rsidRPr="008F64E8">
        <w:rPr>
          <w:rFonts w:ascii="Constantia" w:eastAsia="Times New Roman" w:hAnsi="Constantia" w:cs="TimesNewRomanPSMT"/>
          <w:color w:val="000000"/>
          <w:lang w:val="x-none"/>
        </w:rPr>
        <w:t xml:space="preserve">, kunt </w:t>
      </w:r>
      <w:r w:rsidR="00D17B30"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nimmer vorderen.</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Onderzoek dan, onderzoek uw hart nauwlettend;</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sla met opre</w:t>
      </w:r>
      <w:r w:rsidR="00D17B30"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theid uw gedrag gade, en zie</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of er in u iets </w:t>
      </w:r>
      <w:r w:rsidR="00D17B30" w:rsidRPr="008F64E8">
        <w:rPr>
          <w:rFonts w:ascii="Constantia" w:eastAsia="Times New Roman" w:hAnsi="Constantia" w:cs="TimesNewRomanPSMT"/>
          <w:color w:val="000000"/>
        </w:rPr>
        <w:t>is</w:t>
      </w:r>
      <w:r w:rsidR="00560E44" w:rsidRPr="008F64E8">
        <w:rPr>
          <w:rFonts w:ascii="Constantia" w:eastAsia="Times New Roman" w:hAnsi="Constantia" w:cs="TimesNewRomanPSMT"/>
          <w:color w:val="000000"/>
          <w:lang w:val="x-none"/>
        </w:rPr>
        <w:t xml:space="preserve">, </w:t>
      </w:r>
      <w:r w:rsidR="00D17B30" w:rsidRPr="008F64E8">
        <w:rPr>
          <w:rFonts w:ascii="Constantia" w:eastAsia="Times New Roman" w:hAnsi="Constantia" w:cs="TimesNewRomanPSMT"/>
          <w:color w:val="000000"/>
        </w:rPr>
        <w:t xml:space="preserve">waarvan u </w:t>
      </w:r>
      <w:r w:rsidR="00560E44" w:rsidRPr="008F64E8">
        <w:rPr>
          <w:rFonts w:ascii="Constantia" w:eastAsia="Times New Roman" w:hAnsi="Constantia" w:cs="TimesNewRomanPSMT"/>
          <w:color w:val="000000"/>
          <w:lang w:val="x-none"/>
        </w:rPr>
        <w:t xml:space="preserve">weet </w:t>
      </w:r>
      <w:r w:rsidR="00D17B30" w:rsidRPr="008F64E8">
        <w:rPr>
          <w:rFonts w:ascii="Constantia" w:eastAsia="Times New Roman" w:hAnsi="Constantia" w:cs="TimesNewRomanPSMT"/>
          <w:color w:val="000000"/>
        </w:rPr>
        <w:t xml:space="preserve">dat het </w:t>
      </w:r>
      <w:r w:rsidR="00560E44" w:rsidRPr="008F64E8">
        <w:rPr>
          <w:rFonts w:ascii="Constantia" w:eastAsia="Times New Roman" w:hAnsi="Constantia" w:cs="TimesNewRomanPSMT"/>
          <w:color w:val="000000"/>
          <w:lang w:val="x-none"/>
        </w:rPr>
        <w:t xml:space="preserve">verkeerd </w:t>
      </w:r>
      <w:r w:rsidR="00D17B30" w:rsidRPr="008F64E8">
        <w:rPr>
          <w:rFonts w:ascii="Constantia" w:eastAsia="Times New Roman" w:hAnsi="Constantia" w:cs="TimesNewRomanPSMT"/>
          <w:color w:val="000000"/>
        </w:rPr>
        <w:t>is</w:t>
      </w:r>
      <w:r w:rsidR="00560E44" w:rsidRPr="008F64E8">
        <w:rPr>
          <w:rFonts w:ascii="Constantia" w:eastAsia="Times New Roman" w:hAnsi="Constantia" w:cs="TimesNewRomanPSMT"/>
          <w:color w:val="000000"/>
          <w:lang w:val="x-none"/>
        </w:rPr>
        <w:t>, en</w:t>
      </w:r>
      <w:r w:rsidR="00D17B30" w:rsidRPr="008F64E8">
        <w:rPr>
          <w:rFonts w:ascii="Constantia" w:eastAsia="Times New Roman" w:hAnsi="Constantia" w:cs="TimesNewRomanPSMT"/>
          <w:color w:val="000000"/>
        </w:rPr>
        <w:t xml:space="preserve"> wat u </w:t>
      </w:r>
      <w:r w:rsidR="00560E44" w:rsidRPr="008F64E8">
        <w:rPr>
          <w:rFonts w:ascii="Constantia" w:eastAsia="Times New Roman" w:hAnsi="Constantia" w:cs="TimesNewRomanPSMT"/>
          <w:color w:val="000000"/>
          <w:lang w:val="x-none"/>
        </w:rPr>
        <w:t>echter niet</w:t>
      </w:r>
      <w:r w:rsidR="00D17B30" w:rsidRPr="008F64E8">
        <w:rPr>
          <w:rFonts w:ascii="Constantia" w:eastAsia="Times New Roman" w:hAnsi="Constantia" w:cs="TimesNewRomanPSMT"/>
          <w:color w:val="000000"/>
          <w:lang w:val="x-none"/>
        </w:rPr>
        <w:t xml:space="preserve"> verkiest na te laten; vindt </w:t>
      </w:r>
      <w:r w:rsidR="00D17B30"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z</w:t>
      </w:r>
      <w:r w:rsidR="00D17B30" w:rsidRPr="008F64E8">
        <w:rPr>
          <w:rFonts w:ascii="Constantia" w:eastAsia="Times New Roman" w:hAnsi="Constantia" w:cs="TimesNewRomanPSMT"/>
          <w:color w:val="000000"/>
          <w:lang w:val="x-none"/>
        </w:rPr>
        <w:t>o iets, te</w:t>
      </w:r>
      <w:r w:rsidR="00560E44" w:rsidRPr="008F64E8">
        <w:rPr>
          <w:rFonts w:ascii="Constantia" w:eastAsia="Times New Roman" w:hAnsi="Constantia" w:cs="TimesNewRomanPSMT"/>
          <w:color w:val="000000"/>
          <w:lang w:val="x-none"/>
        </w:rPr>
        <w:t xml:space="preserve">vergeefs zult </w:t>
      </w:r>
      <w:r w:rsidR="00D17B30" w:rsidRPr="008F64E8">
        <w:rPr>
          <w:rFonts w:ascii="Constantia" w:eastAsia="Times New Roman" w:hAnsi="Constantia" w:cs="TimesNewRomanPSMT"/>
          <w:color w:val="000000"/>
        </w:rPr>
        <w:t xml:space="preserve">u </w:t>
      </w:r>
      <w:r w:rsidR="00D17B30" w:rsidRPr="008F64E8">
        <w:rPr>
          <w:rFonts w:ascii="Constantia" w:eastAsia="Times New Roman" w:hAnsi="Constantia" w:cs="TimesNewRomanPSMT"/>
          <w:color w:val="000000"/>
          <w:lang w:val="x-none"/>
        </w:rPr>
        <w:t xml:space="preserve">dan menen, dat </w:t>
      </w:r>
      <w:r w:rsidR="00D17B30"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uw</w:t>
      </w:r>
      <w:r w:rsidR="00D17B30" w:rsidRPr="008F64E8">
        <w:rPr>
          <w:rFonts w:ascii="Constantia" w:eastAsia="Times New Roman" w:hAnsi="Constantia" w:cs="TimesNewRomanPSMT"/>
          <w:color w:val="000000"/>
          <w:lang w:val="x-none"/>
        </w:rPr>
        <w:t xml:space="preserve"> goede indrukken zou</w:t>
      </w:r>
      <w:r w:rsidR="00560E44" w:rsidRPr="008F64E8">
        <w:rPr>
          <w:rFonts w:ascii="Constantia" w:eastAsia="Times New Roman" w:hAnsi="Constantia" w:cs="TimesNewRomanPSMT"/>
          <w:color w:val="000000"/>
          <w:lang w:val="x-none"/>
        </w:rPr>
        <w:t xml:space="preserve"> kunnen behouden, en</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een </w:t>
      </w:r>
      <w:r w:rsidR="00D17B30" w:rsidRPr="008F64E8">
        <w:rPr>
          <w:rFonts w:ascii="Constantia" w:eastAsia="Times New Roman" w:hAnsi="Constantia" w:cs="TimesNewRomanPSMT"/>
          <w:color w:val="000000"/>
        </w:rPr>
        <w:t>c</w:t>
      </w:r>
      <w:r w:rsidR="00560E44" w:rsidRPr="008F64E8">
        <w:rPr>
          <w:rFonts w:ascii="Constantia" w:eastAsia="Times New Roman" w:hAnsi="Constantia" w:cs="TimesNewRomanPSMT"/>
          <w:color w:val="000000"/>
          <w:lang w:val="x-none"/>
        </w:rPr>
        <w:t>hristen worden. Laat mij ook nog u opmerkzaam</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hierop maken, dat </w:t>
      </w:r>
      <w:r w:rsidR="00A97BF0">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 xml:space="preserve"> gezind moet zijn, om</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van uw zonden onmiddellijk afstand te doen; begerig</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zijn moet </w:t>
      </w:r>
      <w:r w:rsidR="00D17B30" w:rsidRPr="008F64E8">
        <w:rPr>
          <w:rFonts w:ascii="Constantia" w:eastAsia="Times New Roman" w:hAnsi="Constantia" w:cs="TimesNewRomanPSMT"/>
          <w:color w:val="000000"/>
        </w:rPr>
        <w:t>u</w:t>
      </w:r>
      <w:r w:rsidR="00D17B30" w:rsidRPr="008F64E8">
        <w:rPr>
          <w:rFonts w:ascii="Constantia" w:eastAsia="Times New Roman" w:hAnsi="Constantia" w:cs="TimesNewRomanPSMT"/>
          <w:color w:val="000000"/>
          <w:lang w:val="x-none"/>
        </w:rPr>
        <w:t>, en het besluit nemen, om da</w:t>
      </w:r>
      <w:r w:rsidR="00560E44" w:rsidRPr="008F64E8">
        <w:rPr>
          <w:rFonts w:ascii="Constantia" w:eastAsia="Times New Roman" w:hAnsi="Constantia" w:cs="TimesNewRomanPSMT"/>
          <w:color w:val="000000"/>
          <w:lang w:val="x-none"/>
        </w:rPr>
        <w:t>delijk de zonde vaarwel te zeggen. A</w:t>
      </w:r>
      <w:r w:rsidR="00D17B30" w:rsidRPr="008F64E8">
        <w:rPr>
          <w:rFonts w:ascii="Constantia" w:eastAsia="Times New Roman" w:hAnsi="Constantia" w:cs="TimesNewRomanPSMT"/>
          <w:color w:val="000000"/>
        </w:rPr>
        <w:t xml:space="preserve">ugustinus </w:t>
      </w:r>
      <w:r w:rsidR="00560E44" w:rsidRPr="008F64E8">
        <w:rPr>
          <w:rFonts w:ascii="Constantia" w:eastAsia="Times New Roman" w:hAnsi="Constantia" w:cs="TimesNewRomanPSMT"/>
          <w:color w:val="000000"/>
          <w:lang w:val="x-none"/>
        </w:rPr>
        <w:t>bekent, dat hij gewoon geweest was, God te bidden</w:t>
      </w:r>
      <w:r w:rsidR="00D17B30" w:rsidRPr="008F64E8">
        <w:rPr>
          <w:rFonts w:ascii="Constantia" w:eastAsia="Times New Roman" w:hAnsi="Constantia" w:cs="TimesNewRomanPSMT"/>
          <w:color w:val="000000"/>
        </w:rPr>
        <w:t xml:space="preserve"> </w:t>
      </w:r>
      <w:r w:rsidR="00D17B30" w:rsidRPr="008F64E8">
        <w:rPr>
          <w:rFonts w:ascii="Constantia" w:eastAsia="Times New Roman" w:hAnsi="Constantia" w:cs="TimesNewRomanPSMT"/>
          <w:color w:val="000000"/>
          <w:lang w:val="x-none"/>
        </w:rPr>
        <w:t>om beke</w:t>
      </w:r>
      <w:r w:rsidR="00560E44" w:rsidRPr="008F64E8">
        <w:rPr>
          <w:rFonts w:ascii="Constantia" w:eastAsia="Times New Roman" w:hAnsi="Constantia" w:cs="TimesNewRomanPSMT"/>
          <w:color w:val="000000"/>
          <w:lang w:val="x-none"/>
        </w:rPr>
        <w:t>ring; maar met deze bepaling</w:t>
      </w:r>
      <w:r w:rsidR="00D17B30" w:rsidRPr="008F64E8">
        <w:rPr>
          <w:rFonts w:ascii="Constantia" w:eastAsia="Times New Roman" w:hAnsi="Constantia" w:cs="TimesNewRomanPSMT"/>
          <w:color w:val="000000"/>
        </w:rPr>
        <w:t>: ‘</w:t>
      </w:r>
      <w:r w:rsidR="00560E44" w:rsidRPr="008F64E8">
        <w:rPr>
          <w:rFonts w:ascii="Constantia" w:eastAsia="Times New Roman" w:hAnsi="Constantia" w:cs="TimesNewRomanPSMT"/>
          <w:color w:val="000000"/>
          <w:lang w:val="x-none"/>
        </w:rPr>
        <w:t>Nog niet,</w:t>
      </w:r>
      <w:r w:rsidR="00D17B30" w:rsidRPr="008F64E8">
        <w:rPr>
          <w:rFonts w:ascii="Constantia" w:eastAsia="Times New Roman" w:hAnsi="Constantia" w:cs="TimesNewRomanPSMT"/>
          <w:color w:val="000000"/>
        </w:rPr>
        <w:t xml:space="preserve"> o</w:t>
      </w:r>
      <w:r w:rsidR="00560E44" w:rsidRPr="008F64E8">
        <w:rPr>
          <w:rFonts w:ascii="Constantia" w:eastAsia="Times New Roman" w:hAnsi="Constantia" w:cs="TimesNewRomanPSMT"/>
          <w:color w:val="000000"/>
          <w:lang w:val="x-none"/>
        </w:rPr>
        <w:t xml:space="preserve"> Heere!</w:t>
      </w:r>
      <w:r w:rsidR="00D17B30"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Voordat hij </w:t>
      </w:r>
      <w:r w:rsidR="00D17B30" w:rsidRPr="008F64E8">
        <w:rPr>
          <w:rFonts w:ascii="Constantia" w:eastAsia="Times New Roman" w:hAnsi="Constantia" w:cs="TimesNewRomanPSMT"/>
          <w:color w:val="000000"/>
        </w:rPr>
        <w:t xml:space="preserve">geheel </w:t>
      </w:r>
      <w:r w:rsidR="00560E44" w:rsidRPr="008F64E8">
        <w:rPr>
          <w:rFonts w:ascii="Constantia" w:eastAsia="Times New Roman" w:hAnsi="Constantia" w:cs="TimesNewRomanPSMT"/>
          <w:color w:val="000000"/>
          <w:lang w:val="x-none"/>
        </w:rPr>
        <w:t>van zijn boze</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wegen tot de Heer</w:t>
      </w:r>
      <w:r w:rsidR="00D17B30" w:rsidRPr="008F64E8">
        <w:rPr>
          <w:rFonts w:ascii="Constantia" w:eastAsia="Times New Roman" w:hAnsi="Constantia" w:cs="TimesNewRomanPSMT"/>
          <w:color w:val="000000"/>
        </w:rPr>
        <w:t>e</w:t>
      </w:r>
      <w:r w:rsidR="00D17B30" w:rsidRPr="008F64E8">
        <w:rPr>
          <w:rFonts w:ascii="Constantia" w:eastAsia="Times New Roman" w:hAnsi="Constantia" w:cs="TimesNewRomanPSMT"/>
          <w:color w:val="000000"/>
          <w:lang w:val="x-none"/>
        </w:rPr>
        <w:t xml:space="preserve"> bekeerd was, wens</w:t>
      </w:r>
      <w:r w:rsidR="00560E44" w:rsidRPr="008F64E8">
        <w:rPr>
          <w:rFonts w:ascii="Constantia" w:eastAsia="Times New Roman" w:hAnsi="Constantia" w:cs="TimesNewRomanPSMT"/>
          <w:color w:val="000000"/>
          <w:lang w:val="x-none"/>
        </w:rPr>
        <w:t>te hij nog</w:t>
      </w:r>
      <w:r w:rsidR="00D17B30" w:rsidRPr="008F64E8">
        <w:rPr>
          <w:rFonts w:ascii="Constantia" w:eastAsia="Times New Roman" w:hAnsi="Constantia" w:cs="TimesNewRomanPSMT"/>
          <w:color w:val="000000"/>
        </w:rPr>
        <w:t xml:space="preserve"> </w:t>
      </w:r>
      <w:r w:rsidR="00D17B30" w:rsidRPr="008F64E8">
        <w:rPr>
          <w:rFonts w:ascii="Constantia" w:eastAsia="Times New Roman" w:hAnsi="Constantia" w:cs="TimesNewRomanPSMT"/>
          <w:color w:val="000000"/>
          <w:lang w:val="x-none"/>
        </w:rPr>
        <w:t>wat langer zijn</w:t>
      </w:r>
      <w:r w:rsidR="00560E44" w:rsidRPr="008F64E8">
        <w:rPr>
          <w:rFonts w:ascii="Constantia" w:eastAsia="Times New Roman" w:hAnsi="Constantia" w:cs="TimesNewRomanPSMT"/>
          <w:color w:val="000000"/>
          <w:lang w:val="x-none"/>
        </w:rPr>
        <w:t xml:space="preserve"> </w:t>
      </w:r>
      <w:r w:rsidR="00D17B30" w:rsidRPr="008F64E8">
        <w:rPr>
          <w:rFonts w:ascii="Constantia" w:eastAsia="Times New Roman" w:hAnsi="Constantia" w:cs="TimesNewRomanPSMT"/>
          <w:color w:val="000000"/>
          <w:lang w:val="x-none"/>
        </w:rPr>
        <w:t>zondige lusten in te volgen. Zo</w:t>
      </w:r>
      <w:r w:rsidR="00D17B30" w:rsidRPr="008F64E8">
        <w:rPr>
          <w:rFonts w:ascii="Constantia" w:eastAsia="Times New Roman" w:hAnsi="Constantia" w:cs="TimesNewRomanPSMT"/>
          <w:color w:val="000000"/>
        </w:rPr>
        <w:t xml:space="preserve"> </w:t>
      </w:r>
      <w:r w:rsidR="00D17B30" w:rsidRPr="008F64E8">
        <w:rPr>
          <w:rFonts w:ascii="Constantia" w:eastAsia="Times New Roman" w:hAnsi="Constantia" w:cs="TimesNewRomanPSMT"/>
          <w:color w:val="000000"/>
          <w:lang w:val="x-none"/>
        </w:rPr>
        <w:t>vindt men er, die beg</w:t>
      </w:r>
      <w:r w:rsidR="00560E44" w:rsidRPr="008F64E8">
        <w:rPr>
          <w:rFonts w:ascii="Constantia" w:eastAsia="Times New Roman" w:hAnsi="Constantia" w:cs="TimesNewRomanPSMT"/>
          <w:color w:val="000000"/>
          <w:lang w:val="x-none"/>
        </w:rPr>
        <w:t>eren, of althans verklaren te</w:t>
      </w:r>
      <w:r w:rsidR="00D17B30" w:rsidRPr="008F64E8">
        <w:rPr>
          <w:rFonts w:ascii="Constantia" w:eastAsia="Times New Roman" w:hAnsi="Constantia" w:cs="TimesNewRomanPSMT"/>
          <w:color w:val="000000"/>
        </w:rPr>
        <w:t xml:space="preserve"> </w:t>
      </w:r>
      <w:r w:rsidR="00D17B30" w:rsidRPr="008F64E8">
        <w:rPr>
          <w:rFonts w:ascii="Constantia" w:eastAsia="Times New Roman" w:hAnsi="Constantia" w:cs="TimesNewRomanPSMT"/>
          <w:color w:val="000000"/>
          <w:lang w:val="x-none"/>
        </w:rPr>
        <w:t>beg</w:t>
      </w:r>
      <w:r w:rsidR="00560E44" w:rsidRPr="008F64E8">
        <w:rPr>
          <w:rFonts w:ascii="Constantia" w:eastAsia="Times New Roman" w:hAnsi="Constantia" w:cs="TimesNewRomanPSMT"/>
          <w:color w:val="000000"/>
          <w:lang w:val="x-none"/>
        </w:rPr>
        <w:t>eren, om te eniger tijd bekeerd te worden, en</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die gezind zijn, om </w:t>
      </w:r>
      <w:r w:rsidR="00D71633" w:rsidRPr="008F64E8">
        <w:rPr>
          <w:rFonts w:ascii="Constantia" w:eastAsia="Times New Roman" w:hAnsi="Constantia" w:cs="TimesNewRomanPSMT"/>
          <w:color w:val="000000"/>
          <w:lang w:val="x-none"/>
        </w:rPr>
        <w:t xml:space="preserve">hun </w:t>
      </w:r>
      <w:r w:rsidR="00560E44" w:rsidRPr="008F64E8">
        <w:rPr>
          <w:rFonts w:ascii="Constantia" w:eastAsia="Times New Roman" w:hAnsi="Constantia" w:cs="TimesNewRomanPSMT"/>
          <w:color w:val="000000"/>
          <w:lang w:val="x-none"/>
        </w:rPr>
        <w:t>zonden na te laten</w:t>
      </w:r>
      <w:r w:rsidR="00D17B30" w:rsidRPr="008F64E8">
        <w:rPr>
          <w:rFonts w:ascii="Constantia" w:eastAsia="Times New Roman" w:hAnsi="Constantia" w:cs="TimesNewRomanPSMT"/>
          <w:color w:val="000000"/>
        </w:rPr>
        <w:t>. ‘M</w:t>
      </w:r>
      <w:r w:rsidR="00560E44" w:rsidRPr="008F64E8">
        <w:rPr>
          <w:rFonts w:ascii="Constantia" w:eastAsia="Times New Roman" w:hAnsi="Constantia" w:cs="TimesNewRomanPSMT"/>
          <w:color w:val="000000"/>
          <w:lang w:val="x-none"/>
        </w:rPr>
        <w:t>aar</w:t>
      </w:r>
      <w:r w:rsidR="00D17B30"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zeggen zij, </w:t>
      </w:r>
      <w:r w:rsidR="00D17B30"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nog niet.'</w:t>
      </w:r>
      <w:r w:rsidR="00D17B30" w:rsidRPr="008F64E8">
        <w:rPr>
          <w:rFonts w:ascii="Constantia" w:eastAsia="Times New Roman" w:hAnsi="Constantia" w:cs="TimesNewRomanPSMT"/>
          <w:color w:val="000000"/>
        </w:rPr>
        <w:t xml:space="preserve"> </w:t>
      </w:r>
      <w:r w:rsidR="00D17B30" w:rsidRPr="008F64E8">
        <w:rPr>
          <w:rFonts w:ascii="Constantia" w:eastAsia="Times New Roman" w:hAnsi="Constantia" w:cs="TimesNewRomanPSMT"/>
          <w:color w:val="000000"/>
          <w:lang w:val="x-none"/>
        </w:rPr>
        <w:t>Zie, zo</w:t>
      </w:r>
      <w:r w:rsidR="00560E44" w:rsidRPr="008F64E8">
        <w:rPr>
          <w:rFonts w:ascii="Constantia" w:eastAsia="Times New Roman" w:hAnsi="Constantia" w:cs="TimesNewRomanPSMT"/>
          <w:color w:val="000000"/>
          <w:lang w:val="x-none"/>
        </w:rPr>
        <w:t xml:space="preserve"> is er</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een gemengde gesteldheid </w:t>
      </w:r>
      <w:r w:rsidR="00D17B30" w:rsidRPr="008F64E8">
        <w:rPr>
          <w:rFonts w:ascii="Constantia" w:eastAsia="Times New Roman" w:hAnsi="Constantia" w:cs="TimesNewRomanPSMT"/>
          <w:color w:val="000000"/>
        </w:rPr>
        <w:t xml:space="preserve">van het </w:t>
      </w:r>
      <w:r w:rsidR="00560E44" w:rsidRPr="008F64E8">
        <w:rPr>
          <w:rFonts w:ascii="Constantia" w:eastAsia="Times New Roman" w:hAnsi="Constantia" w:cs="TimesNewRomanPSMT"/>
          <w:color w:val="000000"/>
          <w:lang w:val="x-none"/>
        </w:rPr>
        <w:t>gemoed: een verlangen,</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om zalig te worden, maar tevens</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vertragende</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gehechtheid aan</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of andere zonde; en</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zo paait men zich met het voornemen, om te</w:t>
      </w:r>
      <w:r w:rsidR="00D17B30"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eniger tijd naderhand de zonde op te offeren. Gevaarlijk</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zelfbedrog! God zegt; </w:t>
      </w:r>
      <w:r w:rsidR="0034389A"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Nu</w:t>
      </w:r>
      <w:r w:rsidR="0034389A"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en </w:t>
      </w:r>
      <w:r w:rsidR="0034389A"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moet</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antwoorden; </w:t>
      </w:r>
      <w:r w:rsidR="0034389A"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Ja</w:t>
      </w:r>
      <w:r w:rsidR="0034389A" w:rsidRPr="008F64E8">
        <w:rPr>
          <w:rFonts w:ascii="Constantia" w:eastAsia="Times New Roman" w:hAnsi="Constantia" w:cs="TimesNewRomanPSMT"/>
          <w:color w:val="000000"/>
          <w:lang w:val="x-none"/>
        </w:rPr>
        <w:t>, Heere! nu; nu wil ik mij beke</w:t>
      </w:r>
      <w:r w:rsidR="00560E44" w:rsidRPr="008F64E8">
        <w:rPr>
          <w:rFonts w:ascii="Constantia" w:eastAsia="Times New Roman" w:hAnsi="Constantia" w:cs="TimesNewRomanPSMT"/>
          <w:color w:val="000000"/>
          <w:lang w:val="x-none"/>
        </w:rPr>
        <w:t>ren</w:t>
      </w:r>
      <w:r w:rsidR="0034389A" w:rsidRPr="008F64E8">
        <w:rPr>
          <w:rFonts w:ascii="Constantia" w:eastAsia="Times New Roman" w:hAnsi="Constantia" w:cs="TimesNewRomanPSMT"/>
          <w:color w:val="000000"/>
        </w:rPr>
        <w:t xml:space="preserve"> </w:t>
      </w:r>
      <w:r w:rsidR="0034389A" w:rsidRPr="008F64E8">
        <w:rPr>
          <w:rFonts w:ascii="Constantia" w:eastAsia="Times New Roman" w:hAnsi="Constantia" w:cs="TimesNewRomanPSMT"/>
          <w:color w:val="000000"/>
          <w:lang w:val="x-none"/>
        </w:rPr>
        <w:t>van deze en van alle zonde.</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Dan, </w:t>
      </w:r>
      <w:r w:rsidR="0034389A"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moet niet alleen gezind zijn, om afstand</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te doen van alle zonde; maar </w:t>
      </w:r>
      <w:r w:rsidR="00A97BF0">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 xml:space="preserve"> moet ook </w:t>
      </w:r>
      <w:r w:rsidR="0034389A" w:rsidRPr="008F64E8">
        <w:rPr>
          <w:rFonts w:ascii="Constantia" w:eastAsia="Times New Roman" w:hAnsi="Constantia" w:cs="TimesNewRomanPS-ItalicMT"/>
          <w:color w:val="000000"/>
          <w:lang w:val="x-none"/>
        </w:rPr>
        <w:t>zorg</w:t>
      </w:r>
      <w:r w:rsidR="00560E44" w:rsidRPr="008F64E8">
        <w:rPr>
          <w:rFonts w:ascii="Constantia" w:eastAsia="Times New Roman" w:hAnsi="Constantia" w:cs="TimesNewRomanPSMT"/>
          <w:color w:val="000000"/>
          <w:lang w:val="x-none"/>
        </w:rPr>
        <w:t xml:space="preserve">vuldig tegen alle zonde waken. </w:t>
      </w:r>
      <w:r w:rsidR="0034389A"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bevindt </w:t>
      </w:r>
      <w:r w:rsidR="0034389A" w:rsidRPr="008F64E8">
        <w:rPr>
          <w:rFonts w:ascii="Constantia" w:eastAsia="Times New Roman" w:hAnsi="Constantia" w:cs="TimesNewRomanPSMT"/>
          <w:color w:val="000000"/>
        </w:rPr>
        <w:t>zich</w:t>
      </w:r>
      <w:r w:rsidR="00560E44" w:rsidRPr="008F64E8">
        <w:rPr>
          <w:rFonts w:ascii="Constantia" w:eastAsia="Times New Roman" w:hAnsi="Constantia" w:cs="TimesNewRomanPSMT"/>
          <w:color w:val="000000"/>
          <w:lang w:val="x-none"/>
        </w:rPr>
        <w:t xml:space="preserve"> in</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een </w:t>
      </w:r>
      <w:r w:rsidR="0034389A" w:rsidRPr="008F64E8">
        <w:rPr>
          <w:rFonts w:ascii="Constantia" w:eastAsia="Times New Roman" w:hAnsi="Constantia" w:cs="TimesNewRomanPSMT"/>
          <w:color w:val="000000"/>
          <w:lang w:val="x-none"/>
        </w:rPr>
        <w:t>zeer beslissende toestand van gemoed; en een</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zeer geringe mate van toegevendheid aan de zonde</w:t>
      </w:r>
      <w:r w:rsidR="0034389A" w:rsidRPr="008F64E8">
        <w:rPr>
          <w:rFonts w:ascii="Constantia" w:eastAsia="Times New Roman" w:hAnsi="Constantia" w:cs="TimesNewRomanPSMT"/>
          <w:color w:val="000000"/>
        </w:rPr>
        <w:t xml:space="preserve"> </w:t>
      </w:r>
      <w:r w:rsidR="0034389A" w:rsidRPr="008F64E8">
        <w:rPr>
          <w:rFonts w:ascii="Constantia" w:eastAsia="Times New Roman" w:hAnsi="Constantia" w:cs="TimesNewRomanPSMT"/>
          <w:color w:val="000000"/>
          <w:lang w:val="x-none"/>
        </w:rPr>
        <w:t>zou al uw</w:t>
      </w:r>
      <w:r w:rsidR="00560E44" w:rsidRPr="008F64E8">
        <w:rPr>
          <w:rFonts w:ascii="Constantia" w:eastAsia="Times New Roman" w:hAnsi="Constantia" w:cs="TimesNewRomanPSMT"/>
          <w:color w:val="000000"/>
          <w:lang w:val="x-none"/>
        </w:rPr>
        <w:t xml:space="preserve"> Godsdienstige indrukken kunnen doen</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verdwijn</w:t>
      </w:r>
      <w:r w:rsidR="0034389A" w:rsidRPr="008F64E8">
        <w:rPr>
          <w:rFonts w:ascii="Constantia" w:eastAsia="Times New Roman" w:hAnsi="Constantia" w:cs="TimesNewRomanPSMT"/>
          <w:color w:val="000000"/>
          <w:lang w:val="x-none"/>
        </w:rPr>
        <w:t>en. Zelfs het toegeven aan een verkeerde</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aanleg is in staat, om </w:t>
      </w:r>
      <w:r w:rsidR="0034389A" w:rsidRPr="008F64E8">
        <w:rPr>
          <w:rFonts w:ascii="Constantia" w:eastAsia="Times New Roman" w:hAnsi="Constantia" w:cs="TimesNewRomanPSMT"/>
          <w:color w:val="000000"/>
        </w:rPr>
        <w:t xml:space="preserve">aan </w:t>
      </w:r>
      <w:r w:rsidR="0034389A" w:rsidRPr="008F64E8">
        <w:rPr>
          <w:rFonts w:ascii="Constantia" w:eastAsia="Times New Roman" w:hAnsi="Constantia" w:cs="TimesNewRomanPSMT"/>
          <w:color w:val="000000"/>
          <w:lang w:val="x-none"/>
        </w:rPr>
        <w:t>uw</w:t>
      </w:r>
      <w:r w:rsidR="00560E44" w:rsidRPr="008F64E8">
        <w:rPr>
          <w:rFonts w:ascii="Constantia" w:eastAsia="Times New Roman" w:hAnsi="Constantia" w:cs="TimesNewRomanPSMT"/>
          <w:color w:val="000000"/>
          <w:lang w:val="x-none"/>
        </w:rPr>
        <w:t xml:space="preserve"> ziel</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onherstelbare</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schade te berokkenen, en u het najagen </w:t>
      </w:r>
      <w:r w:rsidR="0034389A" w:rsidRPr="008F64E8">
        <w:rPr>
          <w:rFonts w:ascii="Constantia" w:eastAsia="Times New Roman" w:hAnsi="Constantia" w:cs="TimesNewRomanPSMT"/>
          <w:color w:val="000000"/>
        </w:rPr>
        <w:t xml:space="preserve">van het </w:t>
      </w:r>
      <w:r w:rsidR="0034389A" w:rsidRPr="008F64E8">
        <w:rPr>
          <w:rFonts w:ascii="Constantia" w:eastAsia="Times New Roman" w:hAnsi="Constantia" w:cs="TimesNewRomanPSMT"/>
          <w:color w:val="000000"/>
          <w:lang w:val="x-none"/>
        </w:rPr>
        <w:t>eeuwige leven</w:t>
      </w:r>
      <w:r w:rsidR="00560E44" w:rsidRPr="008F64E8">
        <w:rPr>
          <w:rFonts w:ascii="Constantia" w:eastAsia="Times New Roman" w:hAnsi="Constantia" w:cs="TimesNewRomanPSMT"/>
          <w:color w:val="000000"/>
          <w:lang w:val="x-none"/>
        </w:rPr>
        <w:t xml:space="preserve"> te beletten. </w:t>
      </w:r>
      <w:r w:rsidR="0034389A" w:rsidRPr="008F64E8">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 xml:space="preserve"> moet bijzonder op</w:t>
      </w:r>
      <w:r w:rsidR="0034389A" w:rsidRPr="008F64E8">
        <w:rPr>
          <w:rFonts w:ascii="Constantia" w:eastAsia="Times New Roman" w:hAnsi="Constantia" w:cs="TimesNewRomanPSMT"/>
          <w:color w:val="000000"/>
        </w:rPr>
        <w:t xml:space="preserve"> </w:t>
      </w:r>
      <w:r w:rsidR="0034389A" w:rsidRPr="008F64E8">
        <w:rPr>
          <w:rFonts w:ascii="Constantia" w:eastAsia="Times New Roman" w:hAnsi="Constantia" w:cs="TimesNewRomanPSMT"/>
          <w:color w:val="000000"/>
          <w:lang w:val="x-none"/>
        </w:rPr>
        <w:t>uw hoede zijn tegen uw</w:t>
      </w:r>
      <w:r w:rsidR="00560E44" w:rsidRPr="008F64E8">
        <w:rPr>
          <w:rFonts w:ascii="Constantia" w:eastAsia="Times New Roman" w:hAnsi="Constantia" w:cs="TimesNewRomanPSMT"/>
          <w:color w:val="000000"/>
          <w:lang w:val="x-none"/>
        </w:rPr>
        <w:t xml:space="preserve"> heersende zonde, welke</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die ook wezen moge, overeenkomstig de vermaning</w:t>
      </w:r>
      <w:r w:rsidR="0034389A" w:rsidRPr="008F64E8">
        <w:rPr>
          <w:rFonts w:ascii="Constantia" w:eastAsia="Times New Roman" w:hAnsi="Constantia" w:cs="TimesNewRomanPSMT"/>
          <w:color w:val="000000"/>
        </w:rPr>
        <w:t xml:space="preserve"> van </w:t>
      </w:r>
      <w:r w:rsidR="00560E44" w:rsidRPr="008F64E8">
        <w:rPr>
          <w:rFonts w:ascii="Constantia" w:eastAsia="Times New Roman" w:hAnsi="Constantia" w:cs="TimesNewRomanPSMT"/>
          <w:color w:val="000000"/>
          <w:lang w:val="x-none"/>
        </w:rPr>
        <w:t xml:space="preserve">de </w:t>
      </w:r>
      <w:r w:rsidR="0034389A" w:rsidRPr="008F64E8">
        <w:rPr>
          <w:rFonts w:ascii="Constantia" w:eastAsia="Times New Roman" w:hAnsi="Constantia" w:cs="TimesNewRomanPSMT"/>
          <w:color w:val="000000"/>
        </w:rPr>
        <w:t>a</w:t>
      </w:r>
      <w:r w:rsidR="00560E44" w:rsidRPr="008F64E8">
        <w:rPr>
          <w:rFonts w:ascii="Constantia" w:eastAsia="Times New Roman" w:hAnsi="Constantia" w:cs="TimesNewRomanPSMT"/>
          <w:color w:val="000000"/>
          <w:lang w:val="x-none"/>
        </w:rPr>
        <w:t xml:space="preserve">postel, </w:t>
      </w:r>
      <w:r w:rsidR="00560E44" w:rsidRPr="008F64E8">
        <w:rPr>
          <w:rFonts w:ascii="Constantia" w:eastAsia="Times New Roman" w:hAnsi="Constantia" w:cs="TimesNewRomanPS-ItalicMT"/>
          <w:color w:val="000000"/>
          <w:lang w:val="x-none"/>
        </w:rPr>
        <w:t xml:space="preserve">Hebr. </w:t>
      </w:r>
      <w:r w:rsidR="0034389A" w:rsidRPr="008F64E8">
        <w:rPr>
          <w:rFonts w:ascii="Constantia" w:eastAsia="Times New Roman" w:hAnsi="Constantia" w:cs="TimesNewRomanPS-ItalicMT"/>
          <w:color w:val="000000"/>
        </w:rPr>
        <w:t>12:1</w:t>
      </w:r>
      <w:r w:rsidR="0034389A" w:rsidRPr="008F64E8">
        <w:rPr>
          <w:rFonts w:ascii="Constantia" w:eastAsia="Times New Roman" w:hAnsi="Constantia" w:cs="TimesNewRomanPSMT"/>
          <w:color w:val="000000"/>
          <w:lang w:val="x-none"/>
        </w:rPr>
        <w:t>. Tegelijker</w:t>
      </w:r>
      <w:r w:rsidR="00560E44" w:rsidRPr="008F64E8">
        <w:rPr>
          <w:rFonts w:ascii="Constantia" w:eastAsia="Times New Roman" w:hAnsi="Constantia" w:cs="TimesNewRomanPSMT"/>
          <w:color w:val="000000"/>
          <w:lang w:val="x-none"/>
        </w:rPr>
        <w:t>tijd moet ik u</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echter waarschuwen tegen moedeloosheid over struikelingen,</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welk</w:t>
      </w:r>
      <w:r w:rsidR="0034389A" w:rsidRPr="008F64E8">
        <w:rPr>
          <w:rFonts w:ascii="Constantia" w:eastAsia="Times New Roman" w:hAnsi="Constantia" w:cs="TimesNewRomanPSMT"/>
          <w:color w:val="000000"/>
          <w:lang w:val="x-none"/>
        </w:rPr>
        <w:t>e u zouden mogen gebeuren; geen</w:t>
      </w:r>
      <w:r w:rsidR="0034389A" w:rsidRPr="008F64E8">
        <w:rPr>
          <w:rFonts w:ascii="Constantia" w:eastAsia="Times New Roman" w:hAnsi="Constantia" w:cs="TimesNewRomanPSMT"/>
          <w:color w:val="000000"/>
        </w:rPr>
        <w:t>s</w:t>
      </w:r>
      <w:r w:rsidR="00560E44" w:rsidRPr="008F64E8">
        <w:rPr>
          <w:rFonts w:ascii="Constantia" w:eastAsia="Times New Roman" w:hAnsi="Constantia" w:cs="TimesNewRomanPSMT"/>
          <w:color w:val="000000"/>
          <w:lang w:val="x-none"/>
        </w:rPr>
        <w:t xml:space="preserve">zins moet u </w:t>
      </w:r>
      <w:r w:rsidR="0034389A" w:rsidRPr="008F64E8">
        <w:rPr>
          <w:rFonts w:ascii="Constantia" w:eastAsia="Times New Roman" w:hAnsi="Constantia" w:cs="TimesNewRomanPSMT"/>
          <w:color w:val="000000"/>
        </w:rPr>
        <w:t xml:space="preserve">zich </w:t>
      </w:r>
      <w:r w:rsidR="00560E44" w:rsidRPr="008F64E8">
        <w:rPr>
          <w:rFonts w:ascii="Constantia" w:eastAsia="Times New Roman" w:hAnsi="Constantia" w:cs="TimesNewRomanPSMT"/>
          <w:color w:val="000000"/>
          <w:lang w:val="x-none"/>
        </w:rPr>
        <w:t>a</w:t>
      </w:r>
      <w:r w:rsidR="0034389A" w:rsidRPr="008F64E8">
        <w:rPr>
          <w:rFonts w:ascii="Constantia" w:eastAsia="Times New Roman" w:hAnsi="Constantia" w:cs="TimesNewRomanPSMT"/>
          <w:color w:val="000000"/>
          <w:lang w:val="x-none"/>
        </w:rPr>
        <w:t xml:space="preserve">an wanhoop overgeven, indien </w:t>
      </w:r>
      <w:r w:rsidR="0034389A"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soms door de verzoeking </w:t>
      </w:r>
      <w:r w:rsidR="0034389A" w:rsidRPr="008F64E8">
        <w:rPr>
          <w:rFonts w:ascii="Constantia" w:eastAsia="Times New Roman" w:hAnsi="Constantia" w:cs="TimesNewRomanPSMT"/>
          <w:color w:val="000000"/>
        </w:rPr>
        <w:t xml:space="preserve">wordt </w:t>
      </w:r>
      <w:r w:rsidR="0034389A" w:rsidRPr="008F64E8">
        <w:rPr>
          <w:rFonts w:ascii="Constantia" w:eastAsia="Times New Roman" w:hAnsi="Constantia" w:cs="TimesNewRomanPSMT"/>
          <w:color w:val="000000"/>
          <w:lang w:val="x-none"/>
        </w:rPr>
        <w:t>overwonnen</w:t>
      </w:r>
      <w:r w:rsidR="0034389A" w:rsidRPr="008F64E8">
        <w:rPr>
          <w:rFonts w:ascii="Constantia" w:eastAsia="Times New Roman" w:hAnsi="Constantia" w:cs="TimesNewRomanPSMT"/>
          <w:color w:val="000000"/>
        </w:rPr>
        <w:t xml:space="preserve">. </w:t>
      </w:r>
      <w:r w:rsidR="0034389A" w:rsidRPr="008F64E8">
        <w:rPr>
          <w:rFonts w:ascii="Constantia" w:eastAsia="Times New Roman" w:hAnsi="Constantia" w:cs="TimesNewRomanPSMT"/>
          <w:color w:val="000000"/>
          <w:lang w:val="x-none"/>
        </w:rPr>
        <w:t>Zoiets moet u alleen</w:t>
      </w:r>
      <w:r w:rsidR="00560E44" w:rsidRPr="008F64E8">
        <w:rPr>
          <w:rFonts w:ascii="Constantia" w:eastAsia="Times New Roman" w:hAnsi="Constantia" w:cs="TimesNewRomanPSMT"/>
          <w:color w:val="000000"/>
          <w:lang w:val="x-none"/>
        </w:rPr>
        <w:t xml:space="preserve"> des te meer waakzaam doen</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zijn, maar u niet de moed doen opgeven. Ik zal</w:t>
      </w:r>
      <w:r w:rsidR="0034389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later terugkomen, en er dan meer van zeggen.</w:t>
      </w:r>
    </w:p>
    <w:p w14:paraId="1FE0987E" w14:textId="77777777" w:rsidR="00560E44" w:rsidRPr="008F64E8" w:rsidRDefault="0034389A" w:rsidP="00D71633">
      <w:pPr>
        <w:pStyle w:val="ListParagraph"/>
        <w:numPr>
          <w:ilvl w:val="0"/>
          <w:numId w:val="3"/>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V</w:t>
      </w:r>
      <w:r w:rsidR="00560E44" w:rsidRPr="008F64E8">
        <w:rPr>
          <w:rFonts w:ascii="Constantia" w:eastAsia="Times New Roman" w:hAnsi="Constantia" w:cs="TimesNewRomanPS-ItalicMT"/>
          <w:color w:val="000000"/>
          <w:lang w:val="x-none"/>
        </w:rPr>
        <w:t>an groot belang is het voor</w:t>
      </w:r>
      <w:r w:rsidRPr="008F64E8">
        <w:rPr>
          <w:rFonts w:ascii="Constantia" w:eastAsia="Times New Roman" w:hAnsi="Constantia" w:cs="TimesNewRomanPS-ItalicMT"/>
          <w:color w:val="000000"/>
        </w:rPr>
        <w:t xml:space="preserve"> u</w:t>
      </w:r>
      <w:r w:rsidR="00560E44" w:rsidRPr="008F64E8">
        <w:rPr>
          <w:rFonts w:ascii="Constantia" w:eastAsia="Times New Roman" w:hAnsi="Constantia" w:cs="TimesNewRomanPS-ItalicMT"/>
          <w:color w:val="000000"/>
          <w:lang w:val="x-none"/>
        </w:rPr>
        <w:t xml:space="preserve">, dat u </w:t>
      </w:r>
      <w:r w:rsidR="00E73703" w:rsidRPr="008F64E8">
        <w:rPr>
          <w:rFonts w:ascii="Constantia" w:eastAsia="Times New Roman" w:hAnsi="Constantia" w:cs="TimesNewRomanPS-ItalicMT"/>
          <w:color w:val="000000"/>
        </w:rPr>
        <w:t xml:space="preserve">zich </w:t>
      </w:r>
      <w:r w:rsidR="00560E44" w:rsidRPr="008F64E8">
        <w:rPr>
          <w:rFonts w:ascii="Constantia" w:eastAsia="Times New Roman" w:hAnsi="Constantia" w:cs="TimesNewRomanPS-ItalicMT"/>
          <w:color w:val="000000"/>
          <w:lang w:val="x-none"/>
        </w:rPr>
        <w:t>afscheidt</w:t>
      </w:r>
      <w:r w:rsidR="00E73703"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van ongodsdienstige en wereldse omgang.</w:t>
      </w:r>
      <w:r w:rsidR="00E73703"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MT"/>
          <w:color w:val="000000"/>
          <w:lang w:val="x-none"/>
        </w:rPr>
        <w:t>Hiertoe zal enige moed behoren. Het zal van</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 moeilijke zelfverloochening vorderen, het gezelschap</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te verlaten van de</w:t>
      </w:r>
      <w:r w:rsidR="00E73703" w:rsidRPr="008F64E8">
        <w:rPr>
          <w:rFonts w:ascii="Constantia" w:eastAsia="Times New Roman" w:hAnsi="Constantia" w:cs="TimesNewRomanPSMT"/>
          <w:color w:val="000000"/>
        </w:rPr>
        <w:t>gene</w:t>
      </w:r>
      <w:r w:rsidR="00560E44" w:rsidRPr="008F64E8">
        <w:rPr>
          <w:rFonts w:ascii="Constantia" w:eastAsia="Times New Roman" w:hAnsi="Constantia" w:cs="TimesNewRomanPSMT"/>
          <w:color w:val="000000"/>
          <w:lang w:val="x-none"/>
        </w:rPr>
        <w:t xml:space="preserve">n, met wie </w:t>
      </w:r>
      <w:r w:rsidR="00E73703"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gewoon</w:t>
      </w:r>
      <w:r w:rsidR="00E73703" w:rsidRPr="008F64E8">
        <w:rPr>
          <w:rFonts w:ascii="Constantia" w:eastAsia="Times New Roman" w:hAnsi="Constantia" w:cs="TimesNewRomanPSMT"/>
          <w:color w:val="000000"/>
        </w:rPr>
        <w:t xml:space="preserve"> was </w:t>
      </w:r>
      <w:r w:rsidR="00560E44" w:rsidRPr="008F64E8">
        <w:rPr>
          <w:rFonts w:ascii="Constantia" w:eastAsia="Times New Roman" w:hAnsi="Constantia" w:cs="TimesNewRomanPSMT"/>
          <w:color w:val="000000"/>
          <w:lang w:val="x-none"/>
        </w:rPr>
        <w:t xml:space="preserve">te verkeren; maar indien zij </w:t>
      </w:r>
      <w:r w:rsidR="00D71633" w:rsidRPr="008F64E8">
        <w:rPr>
          <w:rFonts w:ascii="Constantia" w:eastAsia="Times New Roman" w:hAnsi="Constantia" w:cs="TimesNewRomanPSMT"/>
          <w:color w:val="000000"/>
          <w:lang w:val="x-none"/>
        </w:rPr>
        <w:t>mens</w:t>
      </w:r>
      <w:r w:rsidR="00560E44" w:rsidRPr="008F64E8">
        <w:rPr>
          <w:rFonts w:ascii="Constantia" w:eastAsia="Times New Roman" w:hAnsi="Constantia" w:cs="TimesNewRomanPSMT"/>
          <w:color w:val="000000"/>
          <w:lang w:val="x-none"/>
        </w:rPr>
        <w:t>en zonder</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Godsdienst zijn, zo moet dit echter geschieden.</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Lees, wat hiero</w:t>
      </w:r>
      <w:r w:rsidR="00E73703" w:rsidRPr="008F64E8">
        <w:rPr>
          <w:rFonts w:ascii="Constantia" w:eastAsia="Times New Roman" w:hAnsi="Constantia" w:cs="TimesNewRomanPSMT"/>
          <w:color w:val="000000"/>
        </w:rPr>
        <w:t>ver</w:t>
      </w:r>
      <w:r w:rsidR="00560E44" w:rsidRPr="008F64E8">
        <w:rPr>
          <w:rFonts w:ascii="Constantia" w:eastAsia="Times New Roman" w:hAnsi="Constantia" w:cs="TimesNewRomanPSMT"/>
          <w:color w:val="000000"/>
          <w:lang w:val="x-none"/>
        </w:rPr>
        <w:t xml:space="preserve"> door God en door Godvruchtige</w:t>
      </w:r>
      <w:r w:rsidR="00E73703" w:rsidRPr="008F64E8">
        <w:rPr>
          <w:rFonts w:ascii="Constantia" w:eastAsia="Times New Roman" w:hAnsi="Constantia" w:cs="TimesNewRomanPSMT"/>
          <w:color w:val="000000"/>
        </w:rPr>
        <w:t xml:space="preserve"> </w:t>
      </w:r>
      <w:r w:rsidR="00D71633" w:rsidRPr="008F64E8">
        <w:rPr>
          <w:rFonts w:ascii="Constantia" w:eastAsia="Times New Roman" w:hAnsi="Constantia" w:cs="TimesNewRomanPSMT"/>
          <w:color w:val="000000"/>
          <w:lang w:val="x-none"/>
        </w:rPr>
        <w:t>mens</w:t>
      </w:r>
      <w:r w:rsidR="00560E44" w:rsidRPr="008F64E8">
        <w:rPr>
          <w:rFonts w:ascii="Constantia" w:eastAsia="Times New Roman" w:hAnsi="Constantia" w:cs="TimesNewRomanPSMT"/>
          <w:color w:val="000000"/>
          <w:lang w:val="x-none"/>
        </w:rPr>
        <w:t>en gezegd is</w:t>
      </w:r>
      <w:r w:rsidR="00E73703"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w:t>
      </w:r>
      <w:r w:rsidR="00560E44" w:rsidRPr="008F64E8">
        <w:rPr>
          <w:rFonts w:ascii="Constantia" w:eastAsia="Times New Roman" w:hAnsi="Constantia" w:cs="TimesNewRomanPS-ItalicMT"/>
          <w:color w:val="000000"/>
          <w:lang w:val="x-none"/>
        </w:rPr>
        <w:t xml:space="preserve">Psalm </w:t>
      </w:r>
      <w:r w:rsidR="004D6F09" w:rsidRPr="008F64E8">
        <w:rPr>
          <w:rFonts w:ascii="Constantia" w:eastAsia="Times New Roman" w:hAnsi="Constantia" w:cs="TimesNewRomanPS-ItalicMT"/>
          <w:color w:val="000000"/>
        </w:rPr>
        <w:t>119:</w:t>
      </w:r>
      <w:r w:rsidR="00560E44" w:rsidRPr="008F64E8">
        <w:rPr>
          <w:rFonts w:ascii="Constantia" w:eastAsia="Times New Roman" w:hAnsi="Constantia" w:cs="TimesNewRomanPSMT"/>
          <w:color w:val="000000"/>
          <w:lang w:val="x-none"/>
        </w:rPr>
        <w:t>63;</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ItalicMT"/>
          <w:color w:val="000000"/>
          <w:lang w:val="x-none"/>
        </w:rPr>
        <w:t xml:space="preserve">Spreuk. </w:t>
      </w:r>
      <w:r w:rsidR="00E73703" w:rsidRPr="008F64E8">
        <w:rPr>
          <w:rFonts w:ascii="Constantia" w:eastAsia="Times New Roman" w:hAnsi="Constantia" w:cs="TimesNewRomanPS-ItalicMT"/>
          <w:color w:val="000000"/>
        </w:rPr>
        <w:t>1:</w:t>
      </w:r>
      <w:r w:rsidR="00560E44" w:rsidRPr="008F64E8">
        <w:rPr>
          <w:rFonts w:ascii="Constantia" w:eastAsia="Times New Roman" w:hAnsi="Constantia" w:cs="TimesNewRomanPSMT"/>
          <w:color w:val="000000"/>
          <w:lang w:val="x-none"/>
        </w:rPr>
        <w:t xml:space="preserve"> 11</w:t>
      </w:r>
      <w:r w:rsidR="00E73703"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16; </w:t>
      </w:r>
      <w:r w:rsidR="00E73703" w:rsidRPr="008F64E8">
        <w:rPr>
          <w:rFonts w:ascii="Constantia" w:eastAsia="Times New Roman" w:hAnsi="Constantia" w:cs="TimesNewRomanPSMT"/>
          <w:color w:val="000000"/>
        </w:rPr>
        <w:t>2:</w:t>
      </w:r>
      <w:r w:rsidR="00560E44" w:rsidRPr="008F64E8">
        <w:rPr>
          <w:rFonts w:ascii="Constantia" w:eastAsia="Times New Roman" w:hAnsi="Constantia" w:cs="TimesNewRomanPSMT"/>
          <w:color w:val="000000"/>
          <w:lang w:val="x-none"/>
        </w:rPr>
        <w:t>12</w:t>
      </w:r>
      <w:r w:rsidR="00E73703"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19; </w:t>
      </w:r>
      <w:r w:rsidR="00E73703" w:rsidRPr="008F64E8">
        <w:rPr>
          <w:rFonts w:ascii="Constantia" w:eastAsia="Times New Roman" w:hAnsi="Constantia" w:cs="TimesNewRomanPSMT"/>
          <w:color w:val="000000"/>
        </w:rPr>
        <w:t>29:</w:t>
      </w:r>
      <w:r w:rsidR="00560E44" w:rsidRPr="008F64E8">
        <w:rPr>
          <w:rFonts w:ascii="Constantia" w:eastAsia="Times New Roman" w:hAnsi="Constantia" w:cs="TimesNewRomanPSMT"/>
          <w:color w:val="000000"/>
          <w:lang w:val="x-none"/>
        </w:rPr>
        <w:t xml:space="preserve">6; </w:t>
      </w:r>
      <w:r w:rsidR="00E73703" w:rsidRPr="008F64E8">
        <w:rPr>
          <w:rFonts w:ascii="Constantia" w:eastAsia="Times New Roman" w:hAnsi="Constantia" w:cs="TimesNewRomanPSMT"/>
          <w:color w:val="000000"/>
        </w:rPr>
        <w:t>13:</w:t>
      </w:r>
      <w:r w:rsidR="00560E44" w:rsidRPr="008F64E8">
        <w:rPr>
          <w:rFonts w:ascii="Constantia" w:eastAsia="Times New Roman" w:hAnsi="Constantia" w:cs="TimesNewRomanPSMT"/>
          <w:color w:val="000000"/>
          <w:lang w:val="x-none"/>
        </w:rPr>
        <w:t xml:space="preserve"> 20;</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1</w:t>
      </w:r>
      <w:r w:rsidR="00E73703" w:rsidRPr="008F64E8">
        <w:rPr>
          <w:rFonts w:ascii="Constantia" w:eastAsia="Times New Roman" w:hAnsi="Constantia" w:cs="TimesNewRomanPSMT"/>
          <w:color w:val="000000"/>
        </w:rPr>
        <w:t>K</w:t>
      </w:r>
      <w:r w:rsidR="00560E44" w:rsidRPr="008F64E8">
        <w:rPr>
          <w:rFonts w:ascii="Constantia" w:eastAsia="Times New Roman" w:hAnsi="Constantia" w:cs="TimesNewRomanPS-ItalicMT"/>
          <w:color w:val="000000"/>
          <w:lang w:val="x-none"/>
        </w:rPr>
        <w:t xml:space="preserve">or. </w:t>
      </w:r>
      <w:r w:rsidR="00E73703" w:rsidRPr="008F64E8">
        <w:rPr>
          <w:rFonts w:ascii="Constantia" w:eastAsia="Times New Roman" w:hAnsi="Constantia" w:cs="TimesNewRomanPS-ItalicMT"/>
          <w:color w:val="000000"/>
        </w:rPr>
        <w:t>15:</w:t>
      </w:r>
      <w:r w:rsidR="004D6F09" w:rsidRPr="008F64E8">
        <w:rPr>
          <w:rFonts w:ascii="Constantia" w:eastAsia="Times New Roman" w:hAnsi="Constantia" w:cs="TimesNewRomanPSMT"/>
          <w:color w:val="000000"/>
          <w:lang w:val="x-none"/>
        </w:rPr>
        <w:t>3</w:t>
      </w:r>
      <w:r w:rsidR="004D6F09" w:rsidRPr="008F64E8">
        <w:rPr>
          <w:rFonts w:ascii="Constantia" w:eastAsia="Times New Roman" w:hAnsi="Constantia" w:cs="TimesNewRomanPSMT"/>
          <w:color w:val="000000"/>
        </w:rPr>
        <w:t>3;</w:t>
      </w:r>
      <w:r w:rsidR="00560E44" w:rsidRPr="008F64E8">
        <w:rPr>
          <w:rFonts w:ascii="Constantia" w:eastAsia="Times New Roman" w:hAnsi="Constantia" w:cs="TimesNewRomanPSMT"/>
          <w:color w:val="000000"/>
          <w:lang w:val="x-none"/>
        </w:rPr>
        <w:t xml:space="preserve"> 2</w:t>
      </w:r>
      <w:r w:rsidR="00E73703" w:rsidRPr="008F64E8">
        <w:rPr>
          <w:rFonts w:ascii="Constantia" w:eastAsia="Times New Roman" w:hAnsi="Constantia" w:cs="TimesNewRomanPSMT"/>
          <w:color w:val="000000"/>
        </w:rPr>
        <w:t>K</w:t>
      </w:r>
      <w:r w:rsidR="00560E44" w:rsidRPr="008F64E8">
        <w:rPr>
          <w:rFonts w:ascii="Constantia" w:eastAsia="Times New Roman" w:hAnsi="Constantia" w:cs="TimesNewRomanPS-ItalicMT"/>
          <w:color w:val="000000"/>
          <w:lang w:val="x-none"/>
        </w:rPr>
        <w:t xml:space="preserve">or. </w:t>
      </w:r>
      <w:r w:rsidR="00E73703" w:rsidRPr="008F64E8">
        <w:rPr>
          <w:rFonts w:ascii="Constantia" w:eastAsia="Times New Roman" w:hAnsi="Constantia" w:cs="TimesNewRomanPS-ItalicMT"/>
          <w:color w:val="000000"/>
        </w:rPr>
        <w:t>6:</w:t>
      </w:r>
      <w:r w:rsidR="00560E44" w:rsidRPr="008F64E8">
        <w:rPr>
          <w:rFonts w:ascii="Constantia" w:eastAsia="Times New Roman" w:hAnsi="Constantia" w:cs="TimesNewRomanPSMT"/>
          <w:color w:val="000000"/>
          <w:lang w:val="x-none"/>
        </w:rPr>
        <w:t>14</w:t>
      </w:r>
      <w:r w:rsidR="00E73703"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18. Volg deze vermaningen</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op, en verlaat de o</w:t>
      </w:r>
      <w:r w:rsidR="00E73703" w:rsidRPr="008F64E8">
        <w:rPr>
          <w:rFonts w:ascii="Constantia" w:eastAsia="Times New Roman" w:hAnsi="Constantia" w:cs="TimesNewRomanPSMT"/>
          <w:color w:val="000000"/>
        </w:rPr>
        <w:t xml:space="preserve">mgang </w:t>
      </w:r>
      <w:r w:rsidR="00560E44" w:rsidRPr="008F64E8">
        <w:rPr>
          <w:rFonts w:ascii="Constantia" w:eastAsia="Times New Roman" w:hAnsi="Constantia" w:cs="TimesNewRomanPSMT"/>
          <w:color w:val="000000"/>
          <w:lang w:val="x-none"/>
        </w:rPr>
        <w:t>met allen,</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die </w:t>
      </w:r>
      <w:r w:rsidR="00E73703" w:rsidRPr="008F64E8">
        <w:rPr>
          <w:rFonts w:ascii="Constantia" w:eastAsia="Times New Roman" w:hAnsi="Constantia" w:cs="TimesNewRomanPSMT"/>
          <w:color w:val="000000"/>
        </w:rPr>
        <w:t xml:space="preserve">over </w:t>
      </w:r>
      <w:r w:rsidR="00560E44" w:rsidRPr="008F64E8">
        <w:rPr>
          <w:rFonts w:ascii="Constantia" w:eastAsia="Times New Roman" w:hAnsi="Constantia" w:cs="TimesNewRomanPSMT"/>
          <w:color w:val="000000"/>
          <w:lang w:val="x-none"/>
        </w:rPr>
        <w:t>de Godsdienst li</w:t>
      </w:r>
      <w:r w:rsidR="00E73703"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tzinnig denken. Hun</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gezelschap en hun omgang zullen u </w:t>
      </w:r>
      <w:r w:rsidR="00E73703" w:rsidRPr="008F64E8">
        <w:rPr>
          <w:rFonts w:ascii="Constantia" w:eastAsia="Times New Roman" w:hAnsi="Constantia" w:cs="TimesNewRomanPSMT"/>
          <w:color w:val="000000"/>
        </w:rPr>
        <w:t>weldra</w:t>
      </w:r>
      <w:r w:rsidR="00560E44" w:rsidRPr="008F64E8">
        <w:rPr>
          <w:rFonts w:ascii="Constantia" w:eastAsia="Times New Roman" w:hAnsi="Constantia" w:cs="TimesNewRomanPSMT"/>
          <w:color w:val="000000"/>
          <w:lang w:val="x-none"/>
        </w:rPr>
        <w:t xml:space="preserve"> van de paden</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der Godsvrucht aftrekken. </w:t>
      </w:r>
      <w:r w:rsidR="00D71633" w:rsidRPr="008F64E8">
        <w:rPr>
          <w:rFonts w:ascii="Constantia" w:eastAsia="Times New Roman" w:hAnsi="Constantia" w:cs="TimesNewRomanPSMT"/>
          <w:color w:val="000000"/>
          <w:lang w:val="x-none"/>
        </w:rPr>
        <w:t xml:space="preserve">Hun </w:t>
      </w:r>
      <w:r w:rsidR="00560E44" w:rsidRPr="008F64E8">
        <w:rPr>
          <w:rFonts w:ascii="Constantia" w:eastAsia="Times New Roman" w:hAnsi="Constantia" w:cs="TimesNewRomanPSMT"/>
          <w:color w:val="000000"/>
          <w:lang w:val="x-none"/>
        </w:rPr>
        <w:t>li</w:t>
      </w:r>
      <w:r w:rsidR="00E73703"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tzinnigheid,</w:t>
      </w:r>
      <w:r w:rsidR="00E73703" w:rsidRPr="008F64E8">
        <w:rPr>
          <w:rFonts w:ascii="Constantia" w:eastAsia="Times New Roman" w:hAnsi="Constantia" w:cs="TimesNewRomanPSMT"/>
          <w:color w:val="000000"/>
        </w:rPr>
        <w:t xml:space="preserve"> </w:t>
      </w:r>
      <w:r w:rsidR="00D71633" w:rsidRPr="008F64E8">
        <w:rPr>
          <w:rFonts w:ascii="Constantia" w:eastAsia="Times New Roman" w:hAnsi="Constantia" w:cs="TimesNewRomanPSMT"/>
          <w:color w:val="000000"/>
          <w:lang w:val="x-none"/>
        </w:rPr>
        <w:t xml:space="preserve">hun </w:t>
      </w:r>
      <w:r w:rsidR="00560E44" w:rsidRPr="008F64E8">
        <w:rPr>
          <w:rFonts w:ascii="Constantia" w:eastAsia="Times New Roman" w:hAnsi="Constantia" w:cs="TimesNewRomanPSMT"/>
          <w:color w:val="000000"/>
          <w:lang w:val="x-none"/>
        </w:rPr>
        <w:t xml:space="preserve">onverschilligheid, </w:t>
      </w:r>
      <w:r w:rsidR="00D71633" w:rsidRPr="008F64E8">
        <w:rPr>
          <w:rFonts w:ascii="Constantia" w:eastAsia="Times New Roman" w:hAnsi="Constantia" w:cs="TimesNewRomanPSMT"/>
          <w:color w:val="000000"/>
          <w:lang w:val="x-none"/>
        </w:rPr>
        <w:t xml:space="preserve">hun </w:t>
      </w:r>
      <w:r w:rsidR="00560E44" w:rsidRPr="008F64E8">
        <w:rPr>
          <w:rFonts w:ascii="Constantia" w:eastAsia="Times New Roman" w:hAnsi="Constantia" w:cs="TimesNewRomanPSMT"/>
          <w:color w:val="000000"/>
          <w:lang w:val="x-none"/>
        </w:rPr>
        <w:t xml:space="preserve">onachtzaamheid </w:t>
      </w:r>
      <w:r w:rsidR="00E73703" w:rsidRPr="008F64E8">
        <w:rPr>
          <w:rFonts w:ascii="Constantia" w:eastAsia="Times New Roman" w:hAnsi="Constantia" w:cs="TimesNewRomanPSMT"/>
          <w:color w:val="000000"/>
        </w:rPr>
        <w:t xml:space="preserve">over </w:t>
      </w:r>
      <w:r w:rsidR="00560E44" w:rsidRPr="008F64E8">
        <w:rPr>
          <w:rFonts w:ascii="Constantia" w:eastAsia="Times New Roman" w:hAnsi="Constantia" w:cs="TimesNewRomanPSMT"/>
          <w:color w:val="000000"/>
          <w:lang w:val="x-none"/>
        </w:rPr>
        <w:t>het eeuwig heil, zullen al uw Godsdienstige</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indrukken verstoren en deze uitwissen. Zelfs</w:t>
      </w:r>
      <w:r w:rsidR="00E73703" w:rsidRPr="008F64E8">
        <w:rPr>
          <w:rFonts w:ascii="Constantia" w:eastAsia="Times New Roman" w:hAnsi="Constantia" w:cs="TimesNewRomanPSMT"/>
          <w:color w:val="000000"/>
        </w:rPr>
        <w:t xml:space="preserve"> c</w:t>
      </w:r>
      <w:r w:rsidR="00560E44" w:rsidRPr="008F64E8">
        <w:rPr>
          <w:rFonts w:ascii="Constantia" w:eastAsia="Times New Roman" w:hAnsi="Constantia" w:cs="TimesNewRomanPSMT"/>
          <w:color w:val="000000"/>
          <w:lang w:val="x-none"/>
        </w:rPr>
        <w:t>hristenen van</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langdurige en diepgewortelde</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Godsvrucht zulle</w:t>
      </w:r>
      <w:r w:rsidR="00E73703" w:rsidRPr="008F64E8">
        <w:rPr>
          <w:rFonts w:ascii="Constantia" w:eastAsia="Times New Roman" w:hAnsi="Constantia" w:cs="TimesNewRomanPSMT"/>
          <w:color w:val="000000"/>
          <w:lang w:val="x-none"/>
        </w:rPr>
        <w:t>n dusdanig gezelschap zeer nade</w:t>
      </w:r>
      <w:r w:rsidR="00560E44" w:rsidRPr="008F64E8">
        <w:rPr>
          <w:rFonts w:ascii="Constantia" w:eastAsia="Times New Roman" w:hAnsi="Constantia" w:cs="TimesNewRomanPSMT"/>
          <w:color w:val="000000"/>
          <w:lang w:val="x-none"/>
        </w:rPr>
        <w:t>lig</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bevinden voor </w:t>
      </w:r>
      <w:r w:rsidR="00D71633" w:rsidRPr="008F64E8">
        <w:rPr>
          <w:rFonts w:ascii="Constantia" w:eastAsia="Times New Roman" w:hAnsi="Constantia" w:cs="TimesNewRomanPSMT"/>
          <w:color w:val="000000"/>
          <w:lang w:val="x-none"/>
        </w:rPr>
        <w:t xml:space="preserve">hun </w:t>
      </w:r>
      <w:r w:rsidR="00E73703" w:rsidRPr="008F64E8">
        <w:rPr>
          <w:rFonts w:ascii="Constantia" w:eastAsia="Times New Roman" w:hAnsi="Constantia" w:cs="TimesNewRomanPSMT"/>
          <w:color w:val="000000"/>
          <w:lang w:val="x-none"/>
        </w:rPr>
        <w:t>Godsdienstigheid, en het</w:t>
      </w:r>
      <w:r w:rsidR="00560E44" w:rsidRPr="008F64E8">
        <w:rPr>
          <w:rFonts w:ascii="Constantia" w:eastAsia="Times New Roman" w:hAnsi="Constantia" w:cs="TimesNewRomanPSMT"/>
          <w:color w:val="000000"/>
          <w:lang w:val="x-none"/>
        </w:rPr>
        <w:t>,</w:t>
      </w:r>
      <w:r w:rsidR="00E7370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zoveel maar immer mogelijk, ontvlieden;</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hoeveel te gevaarlijker zal het dan niet zijn voor</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 wiens Godsvrucht nog zo zwak, en zo weinig</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bestand is tegen alle tegenwerking! Zelfs al zouden</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dusdanige vrienden niet beproeven, om u, door</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spot of redenering, uw bezorgdheid omtrent de belangen</w:t>
      </w:r>
      <w:r w:rsidR="00DF63BD" w:rsidRPr="008F64E8">
        <w:rPr>
          <w:rFonts w:ascii="Constantia" w:eastAsia="Times New Roman" w:hAnsi="Constantia" w:cs="TimesNewRomanPSMT"/>
          <w:color w:val="000000"/>
        </w:rPr>
        <w:t xml:space="preserve"> van </w:t>
      </w:r>
      <w:r w:rsidR="00560E44" w:rsidRPr="008F64E8">
        <w:rPr>
          <w:rFonts w:ascii="Constantia" w:eastAsia="Times New Roman" w:hAnsi="Constantia" w:cs="TimesNewRomanPSMT"/>
          <w:color w:val="000000"/>
          <w:lang w:val="x-none"/>
        </w:rPr>
        <w:t>uw ziel te ontnemen — doch zij zullen</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het zeker willen beproeven, en niet rusten, voordat</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het hun gelukt</w:t>
      </w:r>
      <w:r w:rsidR="00DF63BD" w:rsidRPr="008F64E8">
        <w:rPr>
          <w:rFonts w:ascii="Constantia" w:eastAsia="Times New Roman" w:hAnsi="Constantia" w:cs="TimesNewRomanPSMT"/>
          <w:color w:val="000000"/>
        </w:rPr>
        <w:t xml:space="preserve"> is </w:t>
      </w:r>
      <w:r w:rsidR="00DF63BD" w:rsidRPr="008F64E8">
        <w:rPr>
          <w:rFonts w:ascii="Constantia" w:eastAsia="Times New Roman" w:hAnsi="Constantia" w:cs="TimesNewRomanPSMT"/>
          <w:color w:val="000000"/>
          <w:lang w:val="x-none"/>
        </w:rPr>
        <w:t>— dan nog zou</w:t>
      </w:r>
      <w:r w:rsidR="00560E44" w:rsidRPr="008F64E8">
        <w:rPr>
          <w:rFonts w:ascii="Constantia" w:eastAsia="Times New Roman" w:hAnsi="Constantia" w:cs="TimesNewRomanPSMT"/>
          <w:color w:val="000000"/>
          <w:lang w:val="x-none"/>
        </w:rPr>
        <w:t xml:space="preserve"> </w:t>
      </w:r>
      <w:r w:rsidR="00DF63BD" w:rsidRPr="008F64E8">
        <w:rPr>
          <w:rFonts w:ascii="Constantia" w:eastAsia="Times New Roman" w:hAnsi="Constantia" w:cs="TimesNewRomanPSMT"/>
          <w:color w:val="000000"/>
        </w:rPr>
        <w:t xml:space="preserve"> h</w:t>
      </w:r>
      <w:r w:rsidR="00560E44" w:rsidRPr="008F64E8">
        <w:rPr>
          <w:rFonts w:ascii="Constantia" w:eastAsia="Times New Roman" w:hAnsi="Constantia" w:cs="TimesNewRomanPSMT"/>
          <w:color w:val="000000"/>
          <w:lang w:val="x-none"/>
        </w:rPr>
        <w:t>un omgang en</w:t>
      </w:r>
      <w:r w:rsidR="00DF63BD" w:rsidRPr="008F64E8">
        <w:rPr>
          <w:rFonts w:ascii="Constantia" w:eastAsia="Times New Roman" w:hAnsi="Constantia" w:cs="TimesNewRomanPSMT"/>
          <w:color w:val="000000"/>
        </w:rPr>
        <w:t xml:space="preserve"> </w:t>
      </w:r>
      <w:r w:rsidR="00D71633" w:rsidRPr="008F64E8">
        <w:rPr>
          <w:rFonts w:ascii="Constantia" w:eastAsia="Times New Roman" w:hAnsi="Constantia" w:cs="TimesNewRomanPSMT"/>
          <w:color w:val="000000"/>
          <w:lang w:val="x-none"/>
        </w:rPr>
        <w:t xml:space="preserve">hun </w:t>
      </w:r>
      <w:r w:rsidR="00DF63BD" w:rsidRPr="008F64E8">
        <w:rPr>
          <w:rFonts w:ascii="Constantia" w:eastAsia="Times New Roman" w:hAnsi="Constantia" w:cs="TimesNewRomanPSMT"/>
          <w:color w:val="000000"/>
          <w:lang w:val="x-none"/>
        </w:rPr>
        <w:t>gezindheid uw</w:t>
      </w:r>
      <w:r w:rsidR="00560E44" w:rsidRPr="008F64E8">
        <w:rPr>
          <w:rFonts w:ascii="Constantia" w:eastAsia="Times New Roman" w:hAnsi="Constantia" w:cs="TimesNewRomanPSMT"/>
          <w:color w:val="000000"/>
          <w:lang w:val="x-none"/>
        </w:rPr>
        <w:t xml:space="preserve"> tere Godsvrucht, even als</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 ooste</w:t>
      </w:r>
      <w:r w:rsidR="00DF63BD" w:rsidRPr="008F64E8">
        <w:rPr>
          <w:rFonts w:ascii="Constantia" w:eastAsia="Times New Roman" w:hAnsi="Constantia" w:cs="TimesNewRomanPSMT"/>
          <w:color w:val="000000"/>
        </w:rPr>
        <w:t>n</w:t>
      </w:r>
      <w:r w:rsidR="00560E44" w:rsidRPr="008F64E8">
        <w:rPr>
          <w:rFonts w:ascii="Constantia" w:eastAsia="Times New Roman" w:hAnsi="Constantia" w:cs="TimesNewRomanPSMT"/>
          <w:color w:val="000000"/>
          <w:lang w:val="x-none"/>
        </w:rPr>
        <w:t>wind de voorjaarsbloesems, doen verwelken.</w:t>
      </w:r>
      <w:r w:rsidR="00DF63BD" w:rsidRPr="008F64E8">
        <w:rPr>
          <w:rFonts w:ascii="Constantia" w:eastAsia="Times New Roman" w:hAnsi="Constantia" w:cs="TimesNewRomanPSMT"/>
          <w:color w:val="000000"/>
        </w:rPr>
        <w:t xml:space="preserve"> Er moet hier dus g</w:t>
      </w:r>
      <w:r w:rsidR="00560E44" w:rsidRPr="008F64E8">
        <w:rPr>
          <w:rFonts w:ascii="Constantia" w:eastAsia="Times New Roman" w:hAnsi="Constantia" w:cs="TimesNewRomanPSMT"/>
          <w:color w:val="000000"/>
          <w:lang w:val="x-none"/>
        </w:rPr>
        <w:t xml:space="preserve">ekozen worden. </w:t>
      </w:r>
      <w:r w:rsidR="00DF63BD" w:rsidRPr="008F64E8">
        <w:rPr>
          <w:rFonts w:ascii="Constantia" w:eastAsia="Times New Roman" w:hAnsi="Constantia" w:cs="TimesNewRomanPSMT"/>
          <w:color w:val="000000"/>
        </w:rPr>
        <w:t>U moet ó</w:t>
      </w:r>
      <w:r w:rsidR="00560E44" w:rsidRPr="008F64E8">
        <w:rPr>
          <w:rFonts w:ascii="Constantia" w:eastAsia="Times New Roman" w:hAnsi="Constantia" w:cs="TimesNewRomanPSMT"/>
          <w:color w:val="000000"/>
          <w:lang w:val="x-none"/>
        </w:rPr>
        <w:t>f de deelgenoten</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der zonde </w:t>
      </w:r>
      <w:r w:rsidR="00DF63BD" w:rsidRPr="008F64E8">
        <w:rPr>
          <w:rFonts w:ascii="Constantia" w:eastAsia="Times New Roman" w:hAnsi="Constantia" w:cs="TimesNewRomanPSMT"/>
          <w:color w:val="000000"/>
          <w:lang w:val="x-none"/>
        </w:rPr>
        <w:t>opgeven, óf uw</w:t>
      </w:r>
      <w:r w:rsidR="00560E44" w:rsidRPr="008F64E8">
        <w:rPr>
          <w:rFonts w:ascii="Constantia" w:eastAsia="Times New Roman" w:hAnsi="Constantia" w:cs="TimesNewRomanPSMT"/>
          <w:color w:val="000000"/>
          <w:lang w:val="x-none"/>
        </w:rPr>
        <w:t xml:space="preserve"> zaligheid.</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Want kunt</w:t>
      </w:r>
      <w:r w:rsidR="00DF63BD" w:rsidRPr="008F64E8">
        <w:rPr>
          <w:rFonts w:ascii="Constantia" w:eastAsia="Times New Roman" w:hAnsi="Constantia" w:cs="TimesNewRomanPSMT"/>
          <w:color w:val="000000"/>
        </w:rPr>
        <w:t xml:space="preserve"> u</w:t>
      </w:r>
      <w:r w:rsidR="00560E44" w:rsidRPr="008F64E8">
        <w:rPr>
          <w:rFonts w:ascii="Constantia" w:eastAsia="Times New Roman" w:hAnsi="Constantia" w:cs="TimesNewRomanPSMT"/>
          <w:color w:val="000000"/>
          <w:lang w:val="x-none"/>
        </w:rPr>
        <w:t xml:space="preserve">, of liever, wilt </w:t>
      </w:r>
      <w:r w:rsidR="00DF63BD"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de omgang met</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al dezulken, die vijanden der Godsvrucht zijn, niet</w:t>
      </w:r>
      <w:r w:rsidR="00DF63BD" w:rsidRPr="008F64E8">
        <w:rPr>
          <w:rFonts w:ascii="Constantia" w:eastAsia="Times New Roman" w:hAnsi="Constantia" w:cs="TimesNewRomanPSMT"/>
          <w:color w:val="000000"/>
        </w:rPr>
        <w:t xml:space="preserve"> a</w:t>
      </w:r>
      <w:r w:rsidR="00560E44" w:rsidRPr="008F64E8">
        <w:rPr>
          <w:rFonts w:ascii="Constantia" w:eastAsia="Times New Roman" w:hAnsi="Constantia" w:cs="TimesNewRomanPSMT"/>
          <w:color w:val="000000"/>
          <w:lang w:val="x-none"/>
        </w:rPr>
        <w:t>fbreken, zo m</w:t>
      </w:r>
      <w:r w:rsidR="00DF63BD" w:rsidRPr="008F64E8">
        <w:rPr>
          <w:rFonts w:ascii="Constantia" w:eastAsia="Times New Roman" w:hAnsi="Constantia" w:cs="TimesNewRomanPSMT"/>
          <w:color w:val="000000"/>
        </w:rPr>
        <w:t>ag u</w:t>
      </w:r>
      <w:r w:rsidR="00560E44" w:rsidRPr="008F64E8">
        <w:rPr>
          <w:rFonts w:ascii="Constantia" w:eastAsia="Times New Roman" w:hAnsi="Constantia" w:cs="TimesNewRomanPSMT"/>
          <w:color w:val="000000"/>
          <w:lang w:val="x-none"/>
        </w:rPr>
        <w:t xml:space="preserve"> even goed alle hoop </w:t>
      </w:r>
      <w:r w:rsidR="00DF63BD" w:rsidRPr="008F64E8">
        <w:rPr>
          <w:rFonts w:ascii="Constantia" w:eastAsia="Times New Roman" w:hAnsi="Constantia" w:cs="TimesNewRomanPSMT"/>
          <w:color w:val="000000"/>
        </w:rPr>
        <w:t xml:space="preserve">op het </w:t>
      </w:r>
      <w:r w:rsidR="00DF63BD" w:rsidRPr="008F64E8">
        <w:rPr>
          <w:rFonts w:ascii="Constantia" w:eastAsia="Times New Roman" w:hAnsi="Constantia" w:cs="TimesNewRomanPSMT"/>
          <w:color w:val="000000"/>
          <w:lang w:val="x-none"/>
        </w:rPr>
        <w:t>eeuwige leven</w:t>
      </w:r>
      <w:r w:rsidR="00560E44" w:rsidRPr="008F64E8">
        <w:rPr>
          <w:rFonts w:ascii="Constantia" w:eastAsia="Times New Roman" w:hAnsi="Constantia" w:cs="TimesNewRomanPSMT"/>
          <w:color w:val="000000"/>
          <w:lang w:val="x-none"/>
        </w:rPr>
        <w:t xml:space="preserve"> vaarwel zeggen, aangezien het behoud van Godvruchtige gezindheden en de gemeenschap</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met goddelozen volstrekt onbestaanbaar </w:t>
      </w:r>
      <w:r w:rsidR="00DF63BD" w:rsidRPr="008F64E8">
        <w:rPr>
          <w:rFonts w:ascii="Constantia" w:eastAsia="Times New Roman" w:hAnsi="Constantia" w:cs="TimesNewRomanPSMT"/>
          <w:color w:val="000000"/>
        </w:rPr>
        <w:t xml:space="preserve">met </w:t>
      </w:r>
      <w:r w:rsidR="00560E44" w:rsidRPr="008F64E8">
        <w:rPr>
          <w:rFonts w:ascii="Constantia" w:eastAsia="Times New Roman" w:hAnsi="Constantia" w:cs="TimesNewRomanPSMT"/>
          <w:color w:val="000000"/>
          <w:lang w:val="x-none"/>
        </w:rPr>
        <w:t>elka</w:t>
      </w:r>
      <w:r w:rsidR="00DF63BD" w:rsidRPr="008F64E8">
        <w:rPr>
          <w:rFonts w:ascii="Constantia" w:eastAsia="Times New Roman" w:hAnsi="Constantia" w:cs="TimesNewRomanPSMT"/>
          <w:color w:val="000000"/>
        </w:rPr>
        <w:t>a</w:t>
      </w:r>
      <w:r w:rsidR="00560E44" w:rsidRPr="008F64E8">
        <w:rPr>
          <w:rFonts w:ascii="Constantia" w:eastAsia="Times New Roman" w:hAnsi="Constantia" w:cs="TimesNewRomanPSMT"/>
          <w:color w:val="000000"/>
          <w:lang w:val="x-none"/>
        </w:rPr>
        <w:t>r zijn. Is er enige vriendschap op aarde,</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welke </w:t>
      </w:r>
      <w:r w:rsidR="00DF63BD"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verkieze</w:t>
      </w:r>
      <w:r w:rsidR="00DF63BD" w:rsidRPr="008F64E8">
        <w:rPr>
          <w:rFonts w:ascii="Constantia" w:eastAsia="Times New Roman" w:hAnsi="Constantia" w:cs="TimesNewRomanPSMT"/>
          <w:color w:val="000000"/>
          <w:lang w:val="x-none"/>
        </w:rPr>
        <w:t>n zou boven de eeuwige zaligheid</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en welker verlies </w:t>
      </w:r>
      <w:r w:rsidR="00DF63BD" w:rsidRPr="008F64E8">
        <w:rPr>
          <w:rFonts w:ascii="Constantia" w:eastAsia="Times New Roman" w:hAnsi="Constantia" w:cs="TimesNewRomanPSMT"/>
          <w:color w:val="000000"/>
        </w:rPr>
        <w:t xml:space="preserve">u </w:t>
      </w:r>
      <w:r w:rsidR="00DF63BD" w:rsidRPr="008F64E8">
        <w:rPr>
          <w:rFonts w:ascii="Constantia" w:eastAsia="Times New Roman" w:hAnsi="Constantia" w:cs="TimesNewRomanPSMT"/>
          <w:color w:val="000000"/>
          <w:lang w:val="x-none"/>
        </w:rPr>
        <w:t>meer zou</w:t>
      </w:r>
      <w:r w:rsidR="00560E44" w:rsidRPr="008F64E8">
        <w:rPr>
          <w:rFonts w:ascii="Constantia" w:eastAsia="Times New Roman" w:hAnsi="Constantia" w:cs="TimesNewRomanPSMT"/>
          <w:color w:val="000000"/>
          <w:lang w:val="x-none"/>
        </w:rPr>
        <w:t xml:space="preserve"> vr</w:t>
      </w:r>
      <w:r w:rsidR="00DF63BD" w:rsidRPr="008F64E8">
        <w:rPr>
          <w:rFonts w:ascii="Constantia" w:eastAsia="Times New Roman" w:hAnsi="Constantia" w:cs="TimesNewRomanPSMT"/>
          <w:color w:val="000000"/>
          <w:lang w:val="x-none"/>
        </w:rPr>
        <w:t>ezen dan de veroorde</w:t>
      </w:r>
      <w:r w:rsidR="00560E44" w:rsidRPr="008F64E8">
        <w:rPr>
          <w:rFonts w:ascii="Constantia" w:eastAsia="Times New Roman" w:hAnsi="Constantia" w:cs="TimesNewRomanPSMT"/>
          <w:color w:val="000000"/>
          <w:lang w:val="x-none"/>
        </w:rPr>
        <w:t>li</w:t>
      </w:r>
      <w:r w:rsidR="00DF63BD" w:rsidRPr="008F64E8">
        <w:rPr>
          <w:rFonts w:ascii="Constantia" w:eastAsia="Times New Roman" w:hAnsi="Constantia" w:cs="TimesNewRomanPSMT"/>
          <w:color w:val="000000"/>
        </w:rPr>
        <w:t>n</w:t>
      </w:r>
      <w:r w:rsidR="00560E44" w:rsidRPr="008F64E8">
        <w:rPr>
          <w:rFonts w:ascii="Constantia" w:eastAsia="Times New Roman" w:hAnsi="Constantia" w:cs="TimesNewRomanPSMT"/>
          <w:color w:val="000000"/>
          <w:lang w:val="x-none"/>
        </w:rPr>
        <w:t>g</w:t>
      </w:r>
      <w:r w:rsidR="00DF63BD"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na de dood?</w:t>
      </w:r>
    </w:p>
    <w:p w14:paraId="0646E11C" w14:textId="77777777" w:rsidR="00560E44" w:rsidRPr="008F64E8" w:rsidRDefault="00DF63BD" w:rsidP="00D71633">
      <w:pPr>
        <w:pStyle w:val="ListParagraph"/>
        <w:numPr>
          <w:ilvl w:val="0"/>
          <w:numId w:val="3"/>
        </w:num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rPr>
        <w:t>H</w:t>
      </w:r>
      <w:r w:rsidR="00560E44" w:rsidRPr="008F64E8">
        <w:rPr>
          <w:rFonts w:ascii="Constantia" w:eastAsia="Times New Roman" w:hAnsi="Constantia" w:cs="TimesNewRomanPSMT"/>
          <w:color w:val="000000"/>
          <w:lang w:val="x-none"/>
        </w:rPr>
        <w:t>et is</w:t>
      </w:r>
      <w:r w:rsidRPr="008F64E8">
        <w:rPr>
          <w:rFonts w:ascii="Constantia" w:eastAsia="Times New Roman" w:hAnsi="Constantia" w:cs="TimesNewRomanPSMT"/>
          <w:color w:val="000000"/>
        </w:rPr>
        <w:t xml:space="preserve"> </w:t>
      </w:r>
      <w:r w:rsidR="004D6F09" w:rsidRPr="008F64E8">
        <w:rPr>
          <w:rFonts w:ascii="Constantia" w:eastAsia="Times New Roman" w:hAnsi="Constantia" w:cs="TimesNewRomanPSMT"/>
          <w:color w:val="000000"/>
        </w:rPr>
        <w:t xml:space="preserve">allermeest </w:t>
      </w:r>
      <w:r w:rsidR="00560E44" w:rsidRPr="008F64E8">
        <w:rPr>
          <w:rFonts w:ascii="Constantia" w:eastAsia="Times New Roman" w:hAnsi="Constantia" w:cs="TimesNewRomanPSMT"/>
          <w:color w:val="000000"/>
          <w:lang w:val="x-none"/>
        </w:rPr>
        <w:t xml:space="preserve">van belang, </w:t>
      </w:r>
      <w:r w:rsidR="00560E44" w:rsidRPr="008F64E8">
        <w:rPr>
          <w:rFonts w:ascii="Constantia" w:eastAsia="Times New Roman" w:hAnsi="Constantia" w:cs="TimesNewRomanPS-ItalicMT"/>
          <w:color w:val="000000"/>
          <w:lang w:val="x-none"/>
        </w:rPr>
        <w:t xml:space="preserve">dat </w:t>
      </w:r>
      <w:r w:rsidR="004D6F09" w:rsidRPr="008F64E8">
        <w:rPr>
          <w:rFonts w:ascii="Constantia" w:eastAsia="Times New Roman" w:hAnsi="Constantia" w:cs="TimesNewRomanPS-ItalicMT"/>
          <w:color w:val="000000"/>
        </w:rPr>
        <w:t xml:space="preserve">u </w:t>
      </w:r>
      <w:r w:rsidR="00560E44" w:rsidRPr="008F64E8">
        <w:rPr>
          <w:rFonts w:ascii="Constantia" w:eastAsia="Times New Roman" w:hAnsi="Constantia" w:cs="TimesNewRomanPS-ItalicMT"/>
          <w:color w:val="000000"/>
          <w:lang w:val="x-none"/>
        </w:rPr>
        <w:t>gebruik</w:t>
      </w:r>
      <w:r w:rsidR="004D6F09"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maakt van al de middelen, welke de Schrift u aanbiedt,</w:t>
      </w:r>
      <w:r w:rsidR="004D6F09"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ItalicMT"/>
          <w:color w:val="000000"/>
          <w:lang w:val="x-none"/>
        </w:rPr>
        <w:t>om in uw</w:t>
      </w:r>
      <w:r w:rsidR="004D6F09" w:rsidRPr="008F64E8">
        <w:rPr>
          <w:rFonts w:ascii="Constantia" w:eastAsia="Times New Roman" w:hAnsi="Constantia" w:cs="TimesNewRomanPS-ItalicMT"/>
          <w:color w:val="000000"/>
        </w:rPr>
        <w:t xml:space="preserve"> gemoed</w:t>
      </w:r>
      <w:r w:rsidR="00D71633" w:rsidRPr="008F64E8">
        <w:rPr>
          <w:rFonts w:ascii="Constantia" w:eastAsia="Times New Roman" w:hAnsi="Constantia" w:cs="TimesNewRomanPS-ItalicMT"/>
          <w:color w:val="000000"/>
          <w:lang w:val="x-none"/>
        </w:rPr>
        <w:t xml:space="preserve"> een </w:t>
      </w:r>
      <w:r w:rsidR="00560E44" w:rsidRPr="008F64E8">
        <w:rPr>
          <w:rFonts w:ascii="Constantia" w:eastAsia="Times New Roman" w:hAnsi="Constantia" w:cs="TimesNewRomanPS-ItalicMT"/>
          <w:color w:val="000000"/>
          <w:lang w:val="x-none"/>
        </w:rPr>
        <w:t xml:space="preserve">behoorlijke </w:t>
      </w:r>
      <w:r w:rsidR="004D6F09" w:rsidRPr="008F64E8">
        <w:rPr>
          <w:rFonts w:ascii="Constantia" w:eastAsia="Times New Roman" w:hAnsi="Constantia" w:cs="TimesNewRomanPS-ItalicMT"/>
          <w:color w:val="000000"/>
        </w:rPr>
        <w:t>g</w:t>
      </w:r>
      <w:r w:rsidR="00560E44" w:rsidRPr="008F64E8">
        <w:rPr>
          <w:rFonts w:ascii="Constantia" w:eastAsia="Times New Roman" w:hAnsi="Constantia" w:cs="TimesNewRomanPS-ItalicMT"/>
          <w:color w:val="000000"/>
          <w:lang w:val="x-none"/>
        </w:rPr>
        <w:t>odsdienstige stemming</w:t>
      </w:r>
      <w:r w:rsidR="004D6F09" w:rsidRPr="008F64E8">
        <w:rPr>
          <w:rFonts w:ascii="Constantia" w:eastAsia="Times New Roman" w:hAnsi="Constantia" w:cs="TimesNewRomanPS-ItalicMT"/>
          <w:color w:val="000000"/>
        </w:rPr>
        <w:t xml:space="preserve"> </w:t>
      </w:r>
      <w:r w:rsidR="004D6F09" w:rsidRPr="008F64E8">
        <w:rPr>
          <w:rFonts w:ascii="Constantia" w:eastAsia="Times New Roman" w:hAnsi="Constantia" w:cs="TimesNewRomanPS-ItalicMT"/>
          <w:color w:val="000000"/>
          <w:lang w:val="x-none"/>
        </w:rPr>
        <w:t>te doen heers</w:t>
      </w:r>
      <w:r w:rsidR="00560E44" w:rsidRPr="008F64E8">
        <w:rPr>
          <w:rFonts w:ascii="Constantia" w:eastAsia="Times New Roman" w:hAnsi="Constantia" w:cs="TimesNewRomanPS-ItalicMT"/>
          <w:color w:val="000000"/>
          <w:lang w:val="x-none"/>
        </w:rPr>
        <w:t xml:space="preserve">en. </w:t>
      </w:r>
      <w:r w:rsidR="00560E44" w:rsidRPr="008F64E8">
        <w:rPr>
          <w:rFonts w:ascii="Constantia" w:eastAsia="Times New Roman" w:hAnsi="Constantia" w:cs="TimesNewRomanPSMT"/>
          <w:color w:val="000000"/>
          <w:lang w:val="x-none"/>
        </w:rPr>
        <w:t xml:space="preserve">Van deze middelen moet </w:t>
      </w:r>
      <w:r w:rsidR="004D6F09"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dadelijk en zeer ernstig gebruik maken. Geen tijd</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is hier te verliezen;</w:t>
      </w:r>
      <w:r w:rsidR="00D71633" w:rsidRPr="008F64E8">
        <w:rPr>
          <w:rFonts w:ascii="Constantia" w:eastAsia="Times New Roman" w:hAnsi="Constantia" w:cs="TimesNewRomanPSMT"/>
          <w:color w:val="000000"/>
          <w:lang w:val="x-none"/>
        </w:rPr>
        <w:t xml:space="preserve"> geen</w:t>
      </w:r>
      <w:r w:rsidR="00560E44" w:rsidRPr="008F64E8">
        <w:rPr>
          <w:rFonts w:ascii="Constantia" w:eastAsia="Times New Roman" w:hAnsi="Constantia" w:cs="TimesNewRomanPSMT"/>
          <w:color w:val="000000"/>
          <w:lang w:val="x-none"/>
        </w:rPr>
        <w:t xml:space="preserve"> moeite te sparen;</w:t>
      </w:r>
      <w:r w:rsidR="00D71633" w:rsidRPr="008F64E8">
        <w:rPr>
          <w:rFonts w:ascii="Constantia" w:eastAsia="Times New Roman" w:hAnsi="Constantia" w:cs="TimesNewRomanPSMT"/>
          <w:color w:val="000000"/>
          <w:lang w:val="x-none"/>
        </w:rPr>
        <w:t xml:space="preserve"> geen</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opoffering te ontzien. Het geldt</w:t>
      </w:r>
      <w:r w:rsidR="004D6F09" w:rsidRPr="008F64E8">
        <w:rPr>
          <w:rFonts w:ascii="Constantia" w:eastAsia="Times New Roman" w:hAnsi="Constantia" w:cs="TimesNewRomanPSMT"/>
          <w:color w:val="000000"/>
          <w:lang w:val="x-none"/>
        </w:rPr>
        <w:t xml:space="preserve"> hier uw</w:t>
      </w:r>
      <w:r w:rsidR="00560E44" w:rsidRPr="008F64E8">
        <w:rPr>
          <w:rFonts w:ascii="Constantia" w:eastAsia="Times New Roman" w:hAnsi="Constantia" w:cs="TimesNewRomanPSMT"/>
          <w:color w:val="000000"/>
          <w:lang w:val="x-none"/>
        </w:rPr>
        <w:t xml:space="preserve"> ziel en h</w:t>
      </w:r>
      <w:r w:rsidR="004D6F09" w:rsidRPr="008F64E8">
        <w:rPr>
          <w:rFonts w:ascii="Constantia" w:eastAsia="Times New Roman" w:hAnsi="Constantia" w:cs="TimesNewRomanPSMT"/>
          <w:color w:val="000000"/>
        </w:rPr>
        <w:t>a</w:t>
      </w:r>
      <w:r w:rsidR="00560E44" w:rsidRPr="008F64E8">
        <w:rPr>
          <w:rFonts w:ascii="Constantia" w:eastAsia="Times New Roman" w:hAnsi="Constantia" w:cs="TimesNewRomanPSMT"/>
          <w:color w:val="000000"/>
          <w:lang w:val="x-none"/>
        </w:rPr>
        <w:t>ar</w:t>
      </w:r>
      <w:r w:rsidR="004D6F09" w:rsidRPr="008F64E8">
        <w:rPr>
          <w:rFonts w:ascii="Constantia" w:eastAsia="Times New Roman" w:hAnsi="Constantia" w:cs="TimesNewRomanPSMT"/>
          <w:color w:val="000000"/>
        </w:rPr>
        <w:t xml:space="preserve"> </w:t>
      </w:r>
      <w:r w:rsidR="004D6F09" w:rsidRPr="008F64E8">
        <w:rPr>
          <w:rFonts w:ascii="Constantia" w:eastAsia="Times New Roman" w:hAnsi="Constantia" w:cs="TimesNewRomanPSMT"/>
          <w:color w:val="000000"/>
          <w:lang w:val="x-none"/>
        </w:rPr>
        <w:t>eeuwige belang</w:t>
      </w:r>
      <w:r w:rsidR="004D6F09" w:rsidRPr="008F64E8">
        <w:rPr>
          <w:rFonts w:ascii="Constantia" w:eastAsia="Times New Roman" w:hAnsi="Constantia" w:cs="TimesNewRomanPSMT"/>
          <w:color w:val="000000"/>
        </w:rPr>
        <w:t>e</w:t>
      </w:r>
      <w:r w:rsidR="00560E44" w:rsidRPr="008F64E8">
        <w:rPr>
          <w:rFonts w:ascii="Constantia" w:eastAsia="Times New Roman" w:hAnsi="Constantia" w:cs="TimesNewRomanPSMT"/>
          <w:color w:val="000000"/>
          <w:lang w:val="x-none"/>
        </w:rPr>
        <w:t>n. He</w:t>
      </w:r>
      <w:r w:rsidR="004D6F09" w:rsidRPr="008F64E8">
        <w:rPr>
          <w:rFonts w:ascii="Constantia" w:eastAsia="Times New Roman" w:hAnsi="Constantia" w:cs="TimesNewRomanPSMT"/>
          <w:color w:val="000000"/>
          <w:lang w:val="x-none"/>
        </w:rPr>
        <w:t xml:space="preserve">t is het verderf, hetwelk moet </w:t>
      </w:r>
      <w:r w:rsidR="00560E44" w:rsidRPr="008F64E8">
        <w:rPr>
          <w:rFonts w:ascii="Constantia" w:eastAsia="Times New Roman" w:hAnsi="Constantia" w:cs="TimesNewRomanPSMT"/>
          <w:color w:val="000000"/>
          <w:lang w:val="x-none"/>
        </w:rPr>
        <w:t xml:space="preserve">worden ontkomen; de hemel, welke gezocht; </w:t>
      </w:r>
      <w:r w:rsidR="004D6F09" w:rsidRPr="008F64E8">
        <w:rPr>
          <w:rFonts w:ascii="Constantia" w:eastAsia="Times New Roman" w:hAnsi="Constantia" w:cs="TimesNewRomanPSMT"/>
          <w:color w:val="000000"/>
        </w:rPr>
        <w:t>s</w:t>
      </w:r>
      <w:r w:rsidR="004D6F09" w:rsidRPr="008F64E8">
        <w:rPr>
          <w:rFonts w:ascii="Constantia" w:eastAsia="Times New Roman" w:hAnsi="Constantia" w:cs="TimesNewRomanPSMT"/>
          <w:color w:val="000000"/>
          <w:lang w:val="x-none"/>
        </w:rPr>
        <w:t>atan,</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die overwonnen; de zaligheid, welke verkregen moet</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worden. Talrijk en ma</w:t>
      </w:r>
      <w:r w:rsidR="004D6F09" w:rsidRPr="008F64E8">
        <w:rPr>
          <w:rFonts w:ascii="Constantia" w:eastAsia="Times New Roman" w:hAnsi="Constantia" w:cs="TimesNewRomanPSMT"/>
          <w:color w:val="000000"/>
        </w:rPr>
        <w:t>ch</w:t>
      </w:r>
      <w:r w:rsidR="004D6F09" w:rsidRPr="008F64E8">
        <w:rPr>
          <w:rFonts w:ascii="Constantia" w:eastAsia="Times New Roman" w:hAnsi="Constantia" w:cs="TimesNewRomanPSMT"/>
          <w:color w:val="000000"/>
          <w:lang w:val="x-none"/>
        </w:rPr>
        <w:t>tig zijn uw</w:t>
      </w:r>
      <w:r w:rsidR="00560E44" w:rsidRPr="008F64E8">
        <w:rPr>
          <w:rFonts w:ascii="Constantia" w:eastAsia="Times New Roman" w:hAnsi="Constantia" w:cs="TimesNewRomanPSMT"/>
          <w:color w:val="000000"/>
          <w:lang w:val="x-none"/>
        </w:rPr>
        <w:t xml:space="preserve"> vijanden; onmetelijk</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 moeilijkheden, maar onoverkomelijk</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niets. Alle veerkracht moet worden aangewend;</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alle inspanning gebruikt; alle hulp bij de hand gevat;</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alle wettige midd</w:t>
      </w:r>
      <w:r w:rsidR="004D6F09" w:rsidRPr="008F64E8">
        <w:rPr>
          <w:rFonts w:ascii="Constantia" w:eastAsia="Times New Roman" w:hAnsi="Constantia" w:cs="TimesNewRomanPSMT"/>
          <w:color w:val="000000"/>
          <w:lang w:val="x-none"/>
        </w:rPr>
        <w:t>elen in het werk gesteld worden</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Lees de volgende plaatsen uit Gods </w:t>
      </w:r>
      <w:r w:rsidR="004D6F09" w:rsidRPr="008F64E8">
        <w:rPr>
          <w:rFonts w:ascii="Constantia" w:eastAsia="Times New Roman" w:hAnsi="Constantia" w:cs="TimesNewRomanPSMT"/>
          <w:color w:val="000000"/>
        </w:rPr>
        <w:t>W</w:t>
      </w:r>
      <w:r w:rsidR="00560E44" w:rsidRPr="008F64E8">
        <w:rPr>
          <w:rFonts w:ascii="Constantia" w:eastAsia="Times New Roman" w:hAnsi="Constantia" w:cs="TimesNewRomanPSMT"/>
          <w:color w:val="000000"/>
          <w:lang w:val="x-none"/>
        </w:rPr>
        <w:t>oord, en</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zie, of de Godzaligheid</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gemakkelijke en li</w:t>
      </w:r>
      <w:r w:rsidR="004D6F09"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te</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zaak zij: </w:t>
      </w:r>
      <w:r w:rsidR="004D6F09"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Zoekt eerst het Konin</w:t>
      </w:r>
      <w:r w:rsidR="004D6F09" w:rsidRPr="008F64E8">
        <w:rPr>
          <w:rFonts w:ascii="Constantia" w:eastAsia="Times New Roman" w:hAnsi="Constantia" w:cs="TimesNewRomanPSMT"/>
          <w:color w:val="000000"/>
        </w:rPr>
        <w:t>k</w:t>
      </w:r>
      <w:r w:rsidR="00560E44" w:rsidRPr="008F64E8">
        <w:rPr>
          <w:rFonts w:ascii="Constantia" w:eastAsia="Times New Roman" w:hAnsi="Constantia" w:cs="TimesNewRomanPSMT"/>
          <w:color w:val="000000"/>
          <w:lang w:val="x-none"/>
        </w:rPr>
        <w:t>rijk van God en</w:t>
      </w:r>
      <w:r w:rsidR="004D6F09" w:rsidRPr="008F64E8">
        <w:rPr>
          <w:rFonts w:ascii="Constantia" w:eastAsia="Times New Roman" w:hAnsi="Constantia" w:cs="TimesNewRomanPSMT"/>
          <w:color w:val="000000"/>
        </w:rPr>
        <w:t xml:space="preserve"> Z</w:t>
      </w:r>
      <w:r w:rsidR="00560E44" w:rsidRPr="008F64E8">
        <w:rPr>
          <w:rFonts w:ascii="Constantia" w:eastAsia="Times New Roman" w:hAnsi="Constantia" w:cs="TimesNewRomanPSMT"/>
          <w:color w:val="000000"/>
          <w:lang w:val="x-none"/>
        </w:rPr>
        <w:t>ijn gere</w:t>
      </w:r>
      <w:r w:rsidR="004D6F09"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tigheid</w:t>
      </w:r>
      <w:r w:rsidR="004D6F09"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w:t>
      </w:r>
      <w:r w:rsidR="00560E44" w:rsidRPr="008F64E8">
        <w:rPr>
          <w:rFonts w:ascii="Constantia" w:eastAsia="Times New Roman" w:hAnsi="Constantia" w:cs="TimesNewRomanPS-ItalicMT"/>
          <w:color w:val="000000"/>
          <w:lang w:val="x-none"/>
        </w:rPr>
        <w:t xml:space="preserve">Matth. </w:t>
      </w:r>
      <w:r w:rsidR="004D6F09" w:rsidRPr="008F64E8">
        <w:rPr>
          <w:rFonts w:ascii="Constantia" w:eastAsia="Times New Roman" w:hAnsi="Constantia" w:cs="TimesNewRomanPS-ItalicMT"/>
          <w:color w:val="000000"/>
        </w:rPr>
        <w:t>6:</w:t>
      </w:r>
      <w:r w:rsidR="00560E44" w:rsidRPr="008F64E8">
        <w:rPr>
          <w:rFonts w:ascii="Constantia" w:eastAsia="Times New Roman" w:hAnsi="Constantia" w:cs="TimesNewRomanPS-ItalicMT"/>
          <w:color w:val="000000"/>
          <w:lang w:val="x-none"/>
        </w:rPr>
        <w:t>33</w:t>
      </w:r>
      <w:r w:rsidR="004D6F09" w:rsidRPr="008F64E8">
        <w:rPr>
          <w:rFonts w:ascii="Constantia" w:eastAsia="Times New Roman" w:hAnsi="Constantia" w:cs="TimesNewRomanPS-ItalicMT"/>
          <w:color w:val="000000"/>
        </w:rPr>
        <w:t>. ‘</w:t>
      </w:r>
      <w:r w:rsidR="00560E44" w:rsidRPr="008F64E8">
        <w:rPr>
          <w:rFonts w:ascii="Constantia" w:eastAsia="Times New Roman" w:hAnsi="Constantia" w:cs="TimesNewRomanPSMT"/>
          <w:color w:val="000000"/>
          <w:lang w:val="x-none"/>
        </w:rPr>
        <w:t>Strijdt om in</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te gaan door de enge poort; want velen, ik zeg</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het u, zullen zoeken om in te gaan, maar zullen</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niet kunnen</w:t>
      </w:r>
      <w:r w:rsidR="004D6F09"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w:t>
      </w:r>
      <w:r w:rsidR="004D6F09" w:rsidRPr="008F64E8">
        <w:rPr>
          <w:rFonts w:ascii="Constantia" w:eastAsia="Times New Roman" w:hAnsi="Constantia" w:cs="TimesNewRomanPSMT"/>
          <w:color w:val="000000"/>
        </w:rPr>
        <w:t>L</w:t>
      </w:r>
      <w:r w:rsidR="00560E44" w:rsidRPr="008F64E8">
        <w:rPr>
          <w:rFonts w:ascii="Constantia" w:eastAsia="Times New Roman" w:hAnsi="Constantia" w:cs="TimesNewRomanPS-ItalicMT"/>
          <w:color w:val="000000"/>
          <w:lang w:val="x-none"/>
        </w:rPr>
        <w:t>uk</w:t>
      </w:r>
      <w:r w:rsidR="004D6F09" w:rsidRPr="008F64E8">
        <w:rPr>
          <w:rFonts w:ascii="Constantia" w:eastAsia="Times New Roman" w:hAnsi="Constantia" w:cs="TimesNewRomanPS-ItalicMT"/>
          <w:color w:val="000000"/>
        </w:rPr>
        <w:t>.</w:t>
      </w:r>
      <w:r w:rsidR="00560E44" w:rsidRPr="008F64E8">
        <w:rPr>
          <w:rFonts w:ascii="Constantia" w:eastAsia="Times New Roman" w:hAnsi="Constantia" w:cs="TimesNewRomanPS-ItalicMT"/>
          <w:color w:val="000000"/>
          <w:lang w:val="x-none"/>
        </w:rPr>
        <w:t xml:space="preserve"> </w:t>
      </w:r>
      <w:r w:rsidR="004D6F09" w:rsidRPr="008F64E8">
        <w:rPr>
          <w:rFonts w:ascii="Constantia" w:eastAsia="Times New Roman" w:hAnsi="Constantia" w:cs="TimesNewRomanPS-ItalicMT"/>
          <w:color w:val="000000"/>
        </w:rPr>
        <w:t>13:</w:t>
      </w:r>
      <w:r w:rsidR="00560E44" w:rsidRPr="008F64E8">
        <w:rPr>
          <w:rFonts w:ascii="Constantia" w:eastAsia="Times New Roman" w:hAnsi="Constantia" w:cs="TimesNewRomanPS-ItalicMT"/>
          <w:color w:val="000000"/>
          <w:lang w:val="x-none"/>
        </w:rPr>
        <w:t xml:space="preserve">24. </w:t>
      </w:r>
      <w:r w:rsidR="004D6F09" w:rsidRPr="008F64E8">
        <w:rPr>
          <w:rFonts w:ascii="Constantia" w:eastAsia="Times New Roman" w:hAnsi="Constantia" w:cs="TimesNewRomanPS-ItalicMT"/>
          <w:color w:val="000000"/>
        </w:rPr>
        <w:t>‘</w:t>
      </w:r>
      <w:r w:rsidR="00560E44" w:rsidRPr="008F64E8">
        <w:rPr>
          <w:rFonts w:ascii="Constantia" w:eastAsia="Times New Roman" w:hAnsi="Constantia" w:cs="TimesNewRomanPSMT"/>
          <w:color w:val="000000"/>
          <w:lang w:val="x-none"/>
        </w:rPr>
        <w:t>Werkt om de spijze,</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die blijft tot in het eeuwige leven</w:t>
      </w:r>
      <w:r w:rsidR="004D6F09"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w:t>
      </w:r>
      <w:r w:rsidR="00560E44" w:rsidRPr="008F64E8">
        <w:rPr>
          <w:rFonts w:ascii="Constantia" w:eastAsia="Times New Roman" w:hAnsi="Constantia" w:cs="TimesNewRomanPS-ItalicMT"/>
          <w:color w:val="000000"/>
          <w:lang w:val="x-none"/>
        </w:rPr>
        <w:t>Joh.</w:t>
      </w:r>
      <w:r w:rsidR="004D6F09" w:rsidRPr="008F64E8">
        <w:rPr>
          <w:rFonts w:ascii="Constantia" w:eastAsia="Times New Roman" w:hAnsi="Constantia" w:cs="TimesNewRomanPS-ItalicMT"/>
          <w:color w:val="000000"/>
        </w:rPr>
        <w:t xml:space="preserve"> 6:</w:t>
      </w:r>
      <w:r w:rsidR="00560E44" w:rsidRPr="008F64E8">
        <w:rPr>
          <w:rFonts w:ascii="Constantia" w:eastAsia="Times New Roman" w:hAnsi="Constantia" w:cs="TimesNewRomanPS-ItalicMT"/>
          <w:color w:val="000000"/>
          <w:lang w:val="x-none"/>
        </w:rPr>
        <w:t>27.</w:t>
      </w:r>
      <w:r w:rsidR="004D6F09" w:rsidRPr="008F64E8">
        <w:rPr>
          <w:rFonts w:ascii="Constantia" w:eastAsia="Times New Roman" w:hAnsi="Constantia" w:cs="TimesNewRomanPS-ItalicMT"/>
          <w:color w:val="000000"/>
        </w:rPr>
        <w:t xml:space="preserve"> ‘</w:t>
      </w:r>
      <w:r w:rsidR="00560E44" w:rsidRPr="008F64E8">
        <w:rPr>
          <w:rFonts w:ascii="Constantia" w:eastAsia="Times New Roman" w:hAnsi="Constantia" w:cs="TimesNewRomanPSMT"/>
          <w:color w:val="000000"/>
          <w:lang w:val="x-none"/>
        </w:rPr>
        <w:t>Strijd den goeden strijd des geloofs, verwerf den</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prijs des eeuwigen levens</w:t>
      </w:r>
      <w:r w:rsidR="004D6F09" w:rsidRPr="008F64E8">
        <w:rPr>
          <w:rFonts w:ascii="Constantia" w:eastAsia="Times New Roman" w:hAnsi="Constantia" w:cs="TimesNewRomanPSMT"/>
          <w:color w:val="000000"/>
        </w:rPr>
        <w:t>’, 1</w:t>
      </w:r>
      <w:r w:rsidR="00560E44" w:rsidRPr="008F64E8">
        <w:rPr>
          <w:rFonts w:ascii="Constantia" w:eastAsia="Times New Roman" w:hAnsi="Constantia" w:cs="TimesNewRomanPSMT"/>
          <w:color w:val="000000"/>
          <w:lang w:val="x-none"/>
        </w:rPr>
        <w:t>T</w:t>
      </w:r>
      <w:r w:rsidR="004D6F09" w:rsidRPr="008F64E8">
        <w:rPr>
          <w:rFonts w:ascii="Constantia" w:eastAsia="Times New Roman" w:hAnsi="Constantia" w:cs="TimesNewRomanPSMT"/>
          <w:color w:val="000000"/>
        </w:rPr>
        <w:t>i</w:t>
      </w:r>
      <w:r w:rsidR="00560E44" w:rsidRPr="008F64E8">
        <w:rPr>
          <w:rFonts w:ascii="Constantia" w:eastAsia="Times New Roman" w:hAnsi="Constantia" w:cs="TimesNewRomanPSMT"/>
          <w:color w:val="000000"/>
          <w:lang w:val="x-none"/>
        </w:rPr>
        <w:t xml:space="preserve">m. </w:t>
      </w:r>
      <w:r w:rsidR="004D6F09" w:rsidRPr="008F64E8">
        <w:rPr>
          <w:rFonts w:ascii="Constantia" w:eastAsia="Times New Roman" w:hAnsi="Constantia" w:cs="TimesNewRomanPSMT"/>
          <w:color w:val="000000"/>
        </w:rPr>
        <w:t>6:</w:t>
      </w:r>
      <w:r w:rsidR="00560E44" w:rsidRPr="008F64E8">
        <w:rPr>
          <w:rFonts w:ascii="Constantia" w:eastAsia="Times New Roman" w:hAnsi="Constantia" w:cs="TimesNewRomanPSMT"/>
          <w:color w:val="000000"/>
          <w:lang w:val="x-none"/>
        </w:rPr>
        <w:t xml:space="preserve">12. </w:t>
      </w:r>
      <w:r w:rsidR="004D6F09"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Een</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iegelijk, die mij achterna wil volgen, verloochene</w:t>
      </w:r>
      <w:r w:rsidR="004D6F09" w:rsidRPr="008F64E8">
        <w:rPr>
          <w:rFonts w:ascii="Constantia" w:eastAsia="Times New Roman" w:hAnsi="Constantia" w:cs="TimesNewRomanPSMT"/>
          <w:color w:val="000000"/>
        </w:rPr>
        <w:t xml:space="preserve"> </w:t>
      </w:r>
      <w:r w:rsidR="004D6F09" w:rsidRPr="008F64E8">
        <w:rPr>
          <w:rFonts w:ascii="Constantia" w:eastAsia="Times New Roman" w:hAnsi="Constantia" w:cs="TimesNewRomanPSMT"/>
          <w:color w:val="000000"/>
          <w:lang w:val="x-none"/>
        </w:rPr>
        <w:t>zich</w:t>
      </w:r>
      <w:r w:rsidR="00560E44" w:rsidRPr="008F64E8">
        <w:rPr>
          <w:rFonts w:ascii="Constantia" w:eastAsia="Times New Roman" w:hAnsi="Constantia" w:cs="TimesNewRomanPSMT"/>
          <w:color w:val="000000"/>
          <w:lang w:val="x-none"/>
        </w:rPr>
        <w:t>ze</w:t>
      </w:r>
      <w:r w:rsidR="004D6F09" w:rsidRPr="008F64E8">
        <w:rPr>
          <w:rFonts w:ascii="Constantia" w:eastAsia="Times New Roman" w:hAnsi="Constantia" w:cs="TimesNewRomanPSMT"/>
          <w:color w:val="000000"/>
        </w:rPr>
        <w:t>lf</w:t>
      </w:r>
      <w:r w:rsidR="00560E44" w:rsidRPr="008F64E8">
        <w:rPr>
          <w:rFonts w:ascii="Constantia" w:eastAsia="Times New Roman" w:hAnsi="Constantia" w:cs="TimesNewRomanPSMT"/>
          <w:color w:val="000000"/>
          <w:lang w:val="x-none"/>
        </w:rPr>
        <w:t>, neme zijn kruis op zich, en vo</w:t>
      </w:r>
      <w:r w:rsidR="004D6F09" w:rsidRPr="008F64E8">
        <w:rPr>
          <w:rFonts w:ascii="Constantia" w:eastAsia="Times New Roman" w:hAnsi="Constantia" w:cs="TimesNewRomanPSMT"/>
          <w:color w:val="000000"/>
          <w:lang w:val="x-none"/>
        </w:rPr>
        <w:t>lge mij</w:t>
      </w:r>
      <w:r w:rsidR="004D6F09" w:rsidRPr="008F64E8">
        <w:rPr>
          <w:rFonts w:ascii="Constantia" w:eastAsia="Times New Roman" w:hAnsi="Constantia" w:cs="TimesNewRomanPSMT"/>
          <w:color w:val="000000"/>
        </w:rPr>
        <w:t>’</w:t>
      </w:r>
      <w:r w:rsidR="004D6F09" w:rsidRPr="008F64E8">
        <w:rPr>
          <w:rFonts w:ascii="Constantia" w:eastAsia="Times New Roman" w:hAnsi="Constantia" w:cs="TimesNewRomanPSMT"/>
          <w:color w:val="000000"/>
          <w:lang w:val="x-none"/>
        </w:rPr>
        <w:t>,</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ItalicMT"/>
          <w:color w:val="000000"/>
          <w:lang w:val="x-none"/>
        </w:rPr>
        <w:t>Mark.</w:t>
      </w:r>
      <w:r w:rsidR="004D6F09" w:rsidRPr="008F64E8">
        <w:rPr>
          <w:rFonts w:ascii="Constantia" w:eastAsia="Times New Roman" w:hAnsi="Constantia" w:cs="TimesNewRomanPS-ItalicMT"/>
          <w:color w:val="000000"/>
        </w:rPr>
        <w:t xml:space="preserve"> 8:</w:t>
      </w:r>
      <w:r w:rsidR="00560E44" w:rsidRPr="008F64E8">
        <w:rPr>
          <w:rFonts w:ascii="Constantia" w:eastAsia="Times New Roman" w:hAnsi="Constantia" w:cs="TimesNewRomanPS-ItalicMT"/>
          <w:color w:val="000000"/>
          <w:lang w:val="x-none"/>
        </w:rPr>
        <w:t xml:space="preserve">34. </w:t>
      </w:r>
      <w:r w:rsidR="004D6F09" w:rsidRPr="008F64E8">
        <w:rPr>
          <w:rFonts w:ascii="Constantia" w:eastAsia="Times New Roman" w:hAnsi="Constantia" w:cs="TimesNewRomanPSMT"/>
          <w:color w:val="000000"/>
          <w:lang w:val="x-none"/>
        </w:rPr>
        <w:t>Welke uitdrukkingen</w:t>
      </w:r>
      <w:r w:rsidR="00560E44" w:rsidRPr="008F64E8">
        <w:rPr>
          <w:rFonts w:ascii="Constantia" w:eastAsia="Times New Roman" w:hAnsi="Constantia" w:cs="TimesNewRomanPSMT"/>
          <w:color w:val="000000"/>
          <w:lang w:val="x-none"/>
        </w:rPr>
        <w:t>! Welke taal!</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Bijna zouden wij ons gedrongen gevoelen, om te</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vragen</w:t>
      </w:r>
      <w:r w:rsidR="004D6F09"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Wie kan dan zalig worden, indien zulke</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zorg, zulke pogingen worden vereist? De re</w:t>
      </w:r>
      <w:r w:rsidR="004D6F09"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tvaardigen</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zelfs worden terna</w:t>
      </w:r>
      <w:r w:rsidR="00362903" w:rsidRPr="008F64E8">
        <w:rPr>
          <w:rFonts w:ascii="Constantia" w:eastAsia="Times New Roman" w:hAnsi="Constantia" w:cs="TimesNewRomanPSMT"/>
          <w:color w:val="000000"/>
        </w:rPr>
        <w:t>u</w:t>
      </w:r>
      <w:r w:rsidR="004D6F09" w:rsidRPr="008F64E8">
        <w:rPr>
          <w:rFonts w:ascii="Constantia" w:eastAsia="Times New Roman" w:hAnsi="Constantia" w:cs="TimesNewRomanPSMT"/>
          <w:color w:val="000000"/>
          <w:lang w:val="x-none"/>
        </w:rPr>
        <w:t>wernood zalig</w:t>
      </w:r>
      <w:r w:rsidR="004D6F09" w:rsidRPr="008F64E8">
        <w:rPr>
          <w:rFonts w:ascii="Constantia" w:eastAsia="Times New Roman" w:hAnsi="Constantia" w:cs="TimesNewRomanPSMT"/>
          <w:color w:val="000000"/>
        </w:rPr>
        <w:t>. In</w:t>
      </w:r>
      <w:r w:rsidR="00560E44" w:rsidRPr="008F64E8">
        <w:rPr>
          <w:rFonts w:ascii="Constantia" w:eastAsia="Times New Roman" w:hAnsi="Constantia" w:cs="TimesNewRomanPSMT"/>
          <w:color w:val="000000"/>
          <w:lang w:val="x-none"/>
        </w:rPr>
        <w:t xml:space="preserve">dien </w:t>
      </w:r>
      <w:r w:rsidR="004D6F09"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niet, gelijk D</w:t>
      </w:r>
      <w:r w:rsidR="004D6F09" w:rsidRPr="008F64E8">
        <w:rPr>
          <w:rFonts w:ascii="Constantia" w:eastAsia="Times New Roman" w:hAnsi="Constantia" w:cs="TimesNewRomanPSMT"/>
          <w:color w:val="000000"/>
        </w:rPr>
        <w:t>avid</w:t>
      </w:r>
      <w:r w:rsidR="00560E44" w:rsidRPr="008F64E8">
        <w:rPr>
          <w:rFonts w:ascii="Constantia" w:eastAsia="Times New Roman" w:hAnsi="Constantia" w:cs="TimesNewRomanPSMT"/>
          <w:color w:val="000000"/>
          <w:lang w:val="x-none"/>
        </w:rPr>
        <w:t>, met geheel uw hart de</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gunst van God zoekt, zult </w:t>
      </w:r>
      <w:r w:rsidR="004D6F09"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die nimmer</w:t>
      </w:r>
      <w:r w:rsidR="004D6F09" w:rsidRPr="008F64E8">
        <w:rPr>
          <w:rFonts w:ascii="Constantia" w:eastAsia="Times New Roman" w:hAnsi="Constantia" w:cs="TimesNewRomanPSMT"/>
          <w:color w:val="000000"/>
        </w:rPr>
        <w:t xml:space="preserve"> verkrijgen</w:t>
      </w:r>
      <w:r w:rsidR="00560E44" w:rsidRPr="008F64E8">
        <w:rPr>
          <w:rFonts w:ascii="Constantia" w:eastAsia="Times New Roman" w:hAnsi="Constantia" w:cs="TimesNewRomanPSMT"/>
          <w:color w:val="000000"/>
          <w:lang w:val="x-none"/>
        </w:rPr>
        <w:t>.</w:t>
      </w:r>
      <w:r w:rsidR="004D6F09" w:rsidRPr="008F64E8">
        <w:rPr>
          <w:rFonts w:ascii="Constantia" w:eastAsia="Times New Roman" w:hAnsi="Constantia" w:cs="TimesNewRomanPSMT"/>
          <w:color w:val="000000"/>
        </w:rPr>
        <w:t xml:space="preserve"> </w:t>
      </w:r>
      <w:r w:rsidR="004D6F09" w:rsidRPr="008F64E8">
        <w:rPr>
          <w:rFonts w:ascii="Constantia" w:eastAsia="Times New Roman" w:hAnsi="Constantia" w:cs="TimesNewRomanPSMT"/>
          <w:color w:val="000000"/>
          <w:lang w:val="x-none"/>
        </w:rPr>
        <w:t>Met meer grond zo</w:t>
      </w:r>
      <w:r w:rsidR="004D6F09"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u </w:t>
      </w:r>
      <w:r w:rsidR="004D6F09" w:rsidRPr="008F64E8">
        <w:rPr>
          <w:rFonts w:ascii="Constantia" w:eastAsia="Times New Roman" w:hAnsi="Constantia" w:cs="TimesNewRomanPSMT"/>
          <w:color w:val="000000"/>
        </w:rPr>
        <w:t xml:space="preserve">zich </w:t>
      </w:r>
      <w:r w:rsidR="00560E44" w:rsidRPr="008F64E8">
        <w:rPr>
          <w:rFonts w:ascii="Constantia" w:eastAsia="Times New Roman" w:hAnsi="Constantia" w:cs="TimesNewRomanPSMT"/>
          <w:color w:val="000000"/>
          <w:lang w:val="x-none"/>
        </w:rPr>
        <w:t xml:space="preserve">vleien, dat </w:t>
      </w:r>
      <w:r w:rsidR="004D6F09"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zonder</w:t>
      </w:r>
      <w:r w:rsidR="004D6F09" w:rsidRPr="008F64E8">
        <w:rPr>
          <w:rFonts w:ascii="Constantia" w:eastAsia="Times New Roman" w:hAnsi="Constantia" w:cs="TimesNewRomanPSMT"/>
          <w:color w:val="000000"/>
        </w:rPr>
        <w:t xml:space="preserve"> </w:t>
      </w:r>
      <w:r w:rsidR="004D6F09" w:rsidRPr="008F64E8">
        <w:rPr>
          <w:rFonts w:ascii="Constantia" w:eastAsia="Times New Roman" w:hAnsi="Constantia" w:cs="TimesNewRomanPSMT"/>
          <w:color w:val="000000"/>
          <w:lang w:val="x-none"/>
        </w:rPr>
        <w:t>inspanning de top van de hoogste</w:t>
      </w:r>
      <w:r w:rsidR="00560E44" w:rsidRPr="008F64E8">
        <w:rPr>
          <w:rFonts w:ascii="Constantia" w:eastAsia="Times New Roman" w:hAnsi="Constantia" w:cs="TimesNewRomanPSMT"/>
          <w:color w:val="000000"/>
          <w:lang w:val="x-none"/>
        </w:rPr>
        <w:t xml:space="preserve"> berg der</w:t>
      </w:r>
      <w:r w:rsidR="004D6F09"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aarde kon bereiken, dan u te verbeelden, dat </w:t>
      </w:r>
      <w:r w:rsidR="004D6F09"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zonder ernstige pogingen de hemel zult ingaan.</w:t>
      </w:r>
      <w:r w:rsidR="0058292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Denkt </w:t>
      </w:r>
      <w:r w:rsidRPr="008F64E8">
        <w:rPr>
          <w:rFonts w:ascii="Constantia" w:eastAsia="Times New Roman" w:hAnsi="Constantia" w:cs="TimesNewRomanPSMT"/>
          <w:color w:val="000000"/>
        </w:rPr>
        <w:t>u</w:t>
      </w:r>
      <w:r w:rsidR="00560E44" w:rsidRPr="008F64E8">
        <w:rPr>
          <w:rFonts w:ascii="Constantia" w:eastAsia="Times New Roman" w:hAnsi="Constantia" w:cs="TimesNewRomanPSMT"/>
          <w:color w:val="000000"/>
          <w:lang w:val="x-none"/>
        </w:rPr>
        <w:t>, dat enige vlu</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tige wensen, of een</w:t>
      </w:r>
      <w:r w:rsidR="0058292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weinig moeite dit wel zullen te weeg brengen, zo</w:t>
      </w:r>
      <w:r w:rsidR="0058292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bedriegt u</w:t>
      </w:r>
      <w:r w:rsidR="00582923" w:rsidRPr="008F64E8">
        <w:rPr>
          <w:rFonts w:ascii="Constantia" w:eastAsia="Times New Roman" w:hAnsi="Constantia" w:cs="TimesNewRomanPSMT"/>
          <w:color w:val="000000"/>
        </w:rPr>
        <w:t xml:space="preserve"> zich</w:t>
      </w:r>
      <w:r w:rsidR="00560E44" w:rsidRPr="008F64E8">
        <w:rPr>
          <w:rFonts w:ascii="Constantia" w:eastAsia="Times New Roman" w:hAnsi="Constantia" w:cs="TimesNewRomanPSMT"/>
          <w:color w:val="000000"/>
          <w:lang w:val="x-none"/>
        </w:rPr>
        <w:t xml:space="preserve">; en hoe eerder </w:t>
      </w:r>
      <w:r w:rsidR="00582923" w:rsidRPr="008F64E8">
        <w:rPr>
          <w:rFonts w:ascii="Constantia" w:eastAsia="Times New Roman" w:hAnsi="Constantia" w:cs="TimesNewRomanPSMT"/>
          <w:color w:val="000000"/>
        </w:rPr>
        <w:t xml:space="preserve">u </w:t>
      </w:r>
      <w:r w:rsidR="00582923" w:rsidRPr="008F64E8">
        <w:rPr>
          <w:rFonts w:ascii="Constantia" w:eastAsia="Times New Roman" w:hAnsi="Constantia" w:cs="TimesNewRomanPSMT"/>
          <w:color w:val="000000"/>
          <w:lang w:val="x-none"/>
        </w:rPr>
        <w:t>hieromtrent van uw</w:t>
      </w:r>
      <w:r w:rsidR="0058292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dwaling wordt teruggebra</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des te beter. — Maar</w:t>
      </w:r>
      <w:r w:rsidR="0058292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ik wil u de middelen, welke </w:t>
      </w:r>
      <w:r w:rsidR="00582923"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moet aanwenden,</w:t>
      </w:r>
      <w:r w:rsidR="00582923"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onderscheidenlijk doen kennen.</w:t>
      </w:r>
    </w:p>
    <w:p w14:paraId="68369FA6" w14:textId="77777777" w:rsidR="00AB6BC9"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ItalicMT"/>
          <w:color w:val="000000"/>
          <w:lang w:val="x-none"/>
        </w:rPr>
        <w:t xml:space="preserve">Zet u, zonder </w:t>
      </w:r>
      <w:r w:rsidR="00AB6BC9" w:rsidRPr="008F64E8">
        <w:rPr>
          <w:rFonts w:ascii="Constantia" w:eastAsia="Times New Roman" w:hAnsi="Constantia" w:cs="TimesNewRomanPS-ItalicMT"/>
          <w:color w:val="000000"/>
        </w:rPr>
        <w:t>uitstel</w:t>
      </w:r>
      <w:r w:rsidR="00AB6BC9" w:rsidRPr="008F64E8">
        <w:rPr>
          <w:rStyle w:val="FootnoteReference"/>
          <w:rFonts w:ascii="Constantia" w:eastAsia="Times New Roman" w:hAnsi="Constantia" w:cs="TimesNewRomanPS-ItalicMT"/>
          <w:color w:val="000000"/>
        </w:rPr>
        <w:footnoteReference w:id="8"/>
      </w:r>
      <w:r w:rsidRPr="008F64E8">
        <w:rPr>
          <w:rFonts w:ascii="Constantia" w:eastAsia="Times New Roman" w:hAnsi="Constantia" w:cs="TimesNewRomanPS-ItalicMT"/>
          <w:color w:val="000000"/>
          <w:lang w:val="x-none"/>
        </w:rPr>
        <w:t>, tot het aandachtig en vlijtig</w:t>
      </w:r>
      <w:r w:rsidR="00AB6BC9"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gebruik van de H</w:t>
      </w:r>
      <w:r w:rsidR="00AB6BC9" w:rsidRPr="008F64E8">
        <w:rPr>
          <w:rFonts w:ascii="Constantia" w:eastAsia="Times New Roman" w:hAnsi="Constantia" w:cs="TimesNewRomanPS-ItalicMT"/>
          <w:color w:val="000000"/>
        </w:rPr>
        <w:t>eilige</w:t>
      </w:r>
      <w:r w:rsidRPr="008F64E8">
        <w:rPr>
          <w:rFonts w:ascii="Constantia" w:eastAsia="Times New Roman" w:hAnsi="Constantia" w:cs="TimesNewRomanPS-ItalicMT"/>
          <w:color w:val="000000"/>
          <w:lang w:val="x-none"/>
        </w:rPr>
        <w:t xml:space="preserve"> Schrift. </w:t>
      </w:r>
      <w:r w:rsidR="00AB6BC9" w:rsidRPr="008F64E8">
        <w:rPr>
          <w:rFonts w:ascii="Constantia" w:eastAsia="Times New Roman" w:hAnsi="Constantia" w:cs="TimesNewRomanPS-ItalicMT"/>
          <w:color w:val="000000"/>
        </w:rPr>
        <w:t>‘</w:t>
      </w:r>
      <w:r w:rsidRPr="008F64E8">
        <w:rPr>
          <w:rFonts w:ascii="Constantia" w:eastAsia="Times New Roman" w:hAnsi="Constantia" w:cs="TimesNewRomanPSMT"/>
          <w:color w:val="000000"/>
          <w:lang w:val="x-none"/>
        </w:rPr>
        <w:t>Weest, als pasgeboren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kinderkens, begerig naar de onvervalste melk des</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Woords, opdat </w:t>
      </w:r>
      <w:r w:rsidR="00A97BF0">
        <w:rPr>
          <w:rFonts w:ascii="Constantia" w:eastAsia="Times New Roman" w:hAnsi="Constantia" w:cs="TimesNewRomanPSMT"/>
          <w:color w:val="000000"/>
        </w:rPr>
        <w:t xml:space="preserve">gij </w:t>
      </w:r>
      <w:r w:rsidRPr="008F64E8">
        <w:rPr>
          <w:rFonts w:ascii="Constantia" w:eastAsia="Times New Roman" w:hAnsi="Constantia" w:cs="TimesNewRomanPSMT"/>
          <w:color w:val="000000"/>
          <w:lang w:val="x-none"/>
        </w:rPr>
        <w:t>daardoor moogt opwassen</w:t>
      </w:r>
      <w:r w:rsidR="00AB6BC9"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w:t>
      </w:r>
      <w:r w:rsidR="00AB6BC9" w:rsidRPr="008F64E8">
        <w:rPr>
          <w:rFonts w:ascii="Constantia" w:eastAsia="Times New Roman" w:hAnsi="Constantia" w:cs="TimesNewRomanPSMT"/>
          <w:color w:val="000000"/>
        </w:rPr>
        <w:t>1</w:t>
      </w:r>
      <w:r w:rsidRPr="008F64E8">
        <w:rPr>
          <w:rFonts w:ascii="Constantia" w:eastAsia="Times New Roman" w:hAnsi="Constantia" w:cs="TimesNewRomanPS-ItalicMT"/>
          <w:color w:val="000000"/>
          <w:lang w:val="x-none"/>
        </w:rPr>
        <w:t>Petr.</w:t>
      </w:r>
      <w:r w:rsidR="00AB6BC9" w:rsidRPr="008F64E8">
        <w:rPr>
          <w:rFonts w:ascii="Constantia" w:eastAsia="Times New Roman" w:hAnsi="Constantia" w:cs="TimesNewRomanPS-ItalicMT"/>
          <w:color w:val="000000"/>
        </w:rPr>
        <w:t xml:space="preserve"> 2:</w:t>
      </w:r>
      <w:r w:rsidRPr="008F64E8">
        <w:rPr>
          <w:rFonts w:ascii="Constantia" w:eastAsia="Times New Roman" w:hAnsi="Constantia" w:cs="TimesNewRomanPSMT"/>
          <w:color w:val="000000"/>
          <w:lang w:val="x-none"/>
        </w:rPr>
        <w:t>2. De Bijbe</w:t>
      </w:r>
      <w:r w:rsidR="00AB6BC9" w:rsidRPr="008F64E8">
        <w:rPr>
          <w:rFonts w:ascii="Constantia" w:eastAsia="Times New Roman" w:hAnsi="Constantia" w:cs="TimesNewRomanPSMT"/>
          <w:color w:val="000000"/>
          <w:lang w:val="x-none"/>
        </w:rPr>
        <w:t>l is het voedsel der ziel, even</w:t>
      </w:r>
      <w:r w:rsidRPr="008F64E8">
        <w:rPr>
          <w:rFonts w:ascii="Constantia" w:eastAsia="Times New Roman" w:hAnsi="Constantia" w:cs="TimesNewRomanPSMT"/>
          <w:color w:val="000000"/>
          <w:lang w:val="x-none"/>
        </w:rPr>
        <w:t>als de</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melk der moeder strekt tot het onderhoud van haar</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kind. Eer </w:t>
      </w:r>
      <w:r w:rsidR="00AB6BC9" w:rsidRPr="008F64E8">
        <w:rPr>
          <w:rFonts w:ascii="Constantia" w:eastAsia="Times New Roman" w:hAnsi="Constantia" w:cs="TimesNewRomanPSMT"/>
          <w:color w:val="000000"/>
        </w:rPr>
        <w:t xml:space="preserve">mag u </w:t>
      </w:r>
      <w:r w:rsidRPr="008F64E8">
        <w:rPr>
          <w:rFonts w:ascii="Constantia" w:eastAsia="Times New Roman" w:hAnsi="Constantia" w:cs="TimesNewRomanPSMT"/>
          <w:color w:val="000000"/>
          <w:lang w:val="x-none"/>
        </w:rPr>
        <w:t>het er voor houden, dat het</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kind zal groeien zonder voedsel, dan te menen,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dat </w:t>
      </w:r>
      <w:r w:rsidR="00AB6BC9"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zult toenemen in </w:t>
      </w:r>
      <w:r w:rsidR="00AB6BC9" w:rsidRPr="008F64E8">
        <w:rPr>
          <w:rFonts w:ascii="Constantia" w:eastAsia="Times New Roman" w:hAnsi="Constantia" w:cs="TimesNewRomanPSMT"/>
          <w:color w:val="000000"/>
        </w:rPr>
        <w:t>d</w:t>
      </w:r>
      <w:r w:rsidRPr="008F64E8">
        <w:rPr>
          <w:rFonts w:ascii="Constantia" w:eastAsia="Times New Roman" w:hAnsi="Constantia" w:cs="TimesNewRomanPSMT"/>
          <w:color w:val="000000"/>
          <w:lang w:val="x-none"/>
        </w:rPr>
        <w:t>e kennis der genade, zonder</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 H</w:t>
      </w:r>
      <w:r w:rsidR="00AB6BC9" w:rsidRPr="008F64E8">
        <w:rPr>
          <w:rFonts w:ascii="Constantia" w:eastAsia="Times New Roman" w:hAnsi="Constantia" w:cs="TimesNewRomanPSMT"/>
          <w:color w:val="000000"/>
        </w:rPr>
        <w:t>eilige</w:t>
      </w:r>
      <w:r w:rsidRPr="008F64E8">
        <w:rPr>
          <w:rFonts w:ascii="Constantia" w:eastAsia="Times New Roman" w:hAnsi="Constantia" w:cs="TimesNewRomanPSMT"/>
          <w:color w:val="000000"/>
          <w:lang w:val="x-none"/>
        </w:rPr>
        <w:t xml:space="preserve"> Schrift. Lees dezelve, z</w:t>
      </w:r>
      <w:r w:rsidR="00AB6BC9" w:rsidRPr="008F64E8">
        <w:rPr>
          <w:rFonts w:ascii="Constantia" w:eastAsia="Times New Roman" w:hAnsi="Constantia" w:cs="TimesNewRomanPSMT"/>
          <w:color w:val="000000"/>
          <w:lang w:val="x-none"/>
        </w:rPr>
        <w:t>owel voor uw</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geest als voor uw hart. Lees oplettend en met nadenken; sta stil en overweeg, terwijl </w:t>
      </w:r>
      <w:r w:rsidR="00AB6BC9"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voortgaat.</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Veronachtzaam niet het boek Gods voor de boeken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der </w:t>
      </w:r>
      <w:r w:rsidR="00D71633" w:rsidRPr="008F64E8">
        <w:rPr>
          <w:rFonts w:ascii="Constantia" w:eastAsia="Times New Roman" w:hAnsi="Constantia" w:cs="TimesNewRomanPSMT"/>
          <w:color w:val="000000"/>
          <w:lang w:val="x-none"/>
        </w:rPr>
        <w:t>mens</w:t>
      </w:r>
      <w:r w:rsidRPr="008F64E8">
        <w:rPr>
          <w:rFonts w:ascii="Constantia" w:eastAsia="Times New Roman" w:hAnsi="Constantia" w:cs="TimesNewRomanPSMT"/>
          <w:color w:val="000000"/>
          <w:lang w:val="x-none"/>
        </w:rPr>
        <w:t>en; deze laatste mag men gebruiken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tot verklaring, maar niet tot vervanging van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het eerste. Al vindt</w:t>
      </w:r>
      <w:r w:rsidR="00AB6BC9" w:rsidRPr="008F64E8">
        <w:rPr>
          <w:rFonts w:ascii="Constantia" w:eastAsia="Times New Roman" w:hAnsi="Constantia" w:cs="TimesNewRomanPSMT"/>
          <w:color w:val="000000"/>
        </w:rPr>
        <w:t xml:space="preserve"> u</w:t>
      </w:r>
      <w:r w:rsidRPr="008F64E8">
        <w:rPr>
          <w:rFonts w:ascii="Constantia" w:eastAsia="Times New Roman" w:hAnsi="Constantia" w:cs="TimesNewRomanPSMT"/>
          <w:color w:val="000000"/>
          <w:lang w:val="x-none"/>
        </w:rPr>
        <w:t>, bij de aanvang, de Bijbel</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niet zo belangwekkend als </w:t>
      </w:r>
      <w:r w:rsidR="00AB6BC9"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verwachtte en wenste,</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ga steeds voort; naar de mate </w:t>
      </w:r>
      <w:r w:rsidR="00AB6BC9" w:rsidRPr="008F64E8">
        <w:rPr>
          <w:rFonts w:ascii="Constantia" w:eastAsia="Times New Roman" w:hAnsi="Constantia" w:cs="TimesNewRomanPSMT"/>
          <w:color w:val="000000"/>
        </w:rPr>
        <w:t xml:space="preserve">van uw </w:t>
      </w:r>
      <w:r w:rsidRPr="008F64E8">
        <w:rPr>
          <w:rFonts w:ascii="Constantia" w:eastAsia="Times New Roman" w:hAnsi="Constantia" w:cs="TimesNewRomanPSMT"/>
          <w:color w:val="000000"/>
          <w:lang w:val="x-none"/>
        </w:rPr>
        <w:t>meerdere gemeenzaamheid</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met </w:t>
      </w:r>
      <w:r w:rsidR="00AB6BC9" w:rsidRPr="008F64E8">
        <w:rPr>
          <w:rFonts w:ascii="Constantia" w:eastAsia="Times New Roman" w:hAnsi="Constantia" w:cs="TimesNewRomanPSMT"/>
          <w:color w:val="000000"/>
          <w:lang w:val="x-none"/>
        </w:rPr>
        <w:t>dezelve</w:t>
      </w:r>
      <w:r w:rsidRPr="008F64E8">
        <w:rPr>
          <w:rFonts w:ascii="Constantia" w:eastAsia="Times New Roman" w:hAnsi="Constantia" w:cs="TimesNewRomanPSMT"/>
          <w:color w:val="000000"/>
          <w:lang w:val="x-none"/>
        </w:rPr>
        <w:t>, zal ook uw belangstelling</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toenemen. </w:t>
      </w:r>
      <w:r w:rsidR="00AB6BC9" w:rsidRPr="008F64E8">
        <w:rPr>
          <w:rFonts w:ascii="Constantia" w:eastAsia="Times New Roman" w:hAnsi="Constantia" w:cs="TimesNewRomanPSMT"/>
          <w:color w:val="000000"/>
        </w:rPr>
        <w:t>N</w:t>
      </w:r>
      <w:r w:rsidRPr="008F64E8">
        <w:rPr>
          <w:rFonts w:ascii="Constantia" w:eastAsia="Times New Roman" w:hAnsi="Constantia" w:cs="TimesNewRomanPSMT"/>
          <w:color w:val="000000"/>
          <w:lang w:val="x-none"/>
        </w:rPr>
        <w:t>iets is zo zeer</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geschikt, om</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Godsdienstige indrukken op te wekken en te bevestigen,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dan het ernstig gebruik </w:t>
      </w:r>
      <w:r w:rsidR="00AB6BC9" w:rsidRPr="008F64E8">
        <w:rPr>
          <w:rFonts w:ascii="Constantia" w:eastAsia="Times New Roman" w:hAnsi="Constantia" w:cs="TimesNewRomanPSMT"/>
          <w:color w:val="000000"/>
        </w:rPr>
        <w:t xml:space="preserve">van de </w:t>
      </w:r>
      <w:r w:rsidRPr="008F64E8">
        <w:rPr>
          <w:rFonts w:ascii="Constantia" w:eastAsia="Times New Roman" w:hAnsi="Constantia" w:cs="TimesNewRomanPSMT"/>
          <w:color w:val="000000"/>
          <w:lang w:val="x-none"/>
        </w:rPr>
        <w:t>Goddelijke Schriften; van alle aandacht en Godsvrucht zijn zij het</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beginsel en de grond. Van twee, die beide de</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zaligheid zoeken, zal hij het best volharden en opwassen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in Godzaligheid, die meest ijverig is in het</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lezen van Gods </w:t>
      </w:r>
      <w:r w:rsidR="00582923" w:rsidRPr="008F64E8">
        <w:rPr>
          <w:rFonts w:ascii="Constantia" w:eastAsia="Times New Roman" w:hAnsi="Constantia" w:cs="TimesNewRomanPSMT"/>
          <w:color w:val="000000"/>
        </w:rPr>
        <w:t>W</w:t>
      </w:r>
      <w:r w:rsidRPr="008F64E8">
        <w:rPr>
          <w:rFonts w:ascii="Constantia" w:eastAsia="Times New Roman" w:hAnsi="Constantia" w:cs="TimesNewRomanPSMT"/>
          <w:color w:val="000000"/>
          <w:lang w:val="x-none"/>
        </w:rPr>
        <w:t>oord. Laat u niet ontmoedigen,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al treft </w:t>
      </w:r>
      <w:r w:rsidR="00AB6BC9"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veel aan, hetwelk </w:t>
      </w:r>
      <w:r w:rsidR="00AB6BC9"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niet dadelijk verstaat;</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er is ook veel, hetwelk </w:t>
      </w:r>
      <w:r w:rsidR="00AB6BC9"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wel verstaan kunt. Lees slechts voort, en in plaats van de ganse Bijbel</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van </w:t>
      </w:r>
      <w:r w:rsidR="00AB6BC9" w:rsidRPr="008F64E8">
        <w:rPr>
          <w:rFonts w:ascii="Constantia" w:eastAsia="Times New Roman" w:hAnsi="Constantia" w:cs="TimesNewRomanPSMT"/>
          <w:color w:val="000000"/>
        </w:rPr>
        <w:t xml:space="preserve">het begin </w:t>
      </w:r>
      <w:r w:rsidR="00AB6BC9" w:rsidRPr="008F64E8">
        <w:rPr>
          <w:rFonts w:ascii="Constantia" w:eastAsia="Times New Roman" w:hAnsi="Constantia" w:cs="TimesNewRomanPSMT"/>
          <w:color w:val="000000"/>
          <w:lang w:val="x-none"/>
        </w:rPr>
        <w:t>af geheel door te lezen, zo</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lees de</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Psalmen, de Evangeliën en de Brieven, en neem</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deze tot het eerste voorwerp </w:t>
      </w:r>
      <w:r w:rsidR="00AB6BC9"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uw oefening.</w:t>
      </w:r>
    </w:p>
    <w:p w14:paraId="12979127"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ItalicMT"/>
          <w:color w:val="000000"/>
          <w:lang w:val="x-none"/>
        </w:rPr>
        <w:t xml:space="preserve">Woon geregeld en ernstig de prediking </w:t>
      </w:r>
      <w:r w:rsidR="00AB6BC9" w:rsidRPr="008F64E8">
        <w:rPr>
          <w:rFonts w:ascii="Constantia" w:eastAsia="Times New Roman" w:hAnsi="Constantia" w:cs="TimesNewRomanPS-ItalicMT"/>
          <w:color w:val="000000"/>
        </w:rPr>
        <w:t xml:space="preserve">van het </w:t>
      </w:r>
      <w:r w:rsidR="00AB6BC9" w:rsidRPr="008F64E8">
        <w:rPr>
          <w:rFonts w:ascii="Constantia" w:eastAsia="Times New Roman" w:hAnsi="Constantia" w:cs="TimesNewRomanPS-ItalicMT"/>
          <w:color w:val="000000"/>
          <w:lang w:val="x-none"/>
        </w:rPr>
        <w:t>Evangelie</w:t>
      </w:r>
      <w:r w:rsidR="00AB6BC9"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bij. </w:t>
      </w:r>
      <w:r w:rsidRPr="008F64E8">
        <w:rPr>
          <w:rFonts w:ascii="Constantia" w:eastAsia="Times New Roman" w:hAnsi="Constantia" w:cs="TimesNewRomanPSMT"/>
          <w:color w:val="000000"/>
          <w:lang w:val="x-none"/>
        </w:rPr>
        <w:t>De prediking is</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onschatbare hulp</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voor hem, die ernstig de zaligheid zoekt. Hoor de</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prediking </w:t>
      </w:r>
      <w:r w:rsidR="00AB6BC9" w:rsidRPr="008F64E8">
        <w:rPr>
          <w:rFonts w:ascii="Constantia" w:eastAsia="Times New Roman" w:hAnsi="Constantia" w:cs="TimesNewRomanPSMT"/>
          <w:color w:val="000000"/>
        </w:rPr>
        <w:t xml:space="preserve">van het </w:t>
      </w:r>
      <w:r w:rsidR="00AB6BC9" w:rsidRPr="008F64E8">
        <w:rPr>
          <w:rFonts w:ascii="Constantia" w:eastAsia="Times New Roman" w:hAnsi="Constantia" w:cs="TimesNewRomanPSMT"/>
          <w:color w:val="000000"/>
          <w:lang w:val="x-none"/>
        </w:rPr>
        <w:t>Woord</w:t>
      </w:r>
      <w:r w:rsidRPr="008F64E8">
        <w:rPr>
          <w:rFonts w:ascii="Constantia" w:eastAsia="Times New Roman" w:hAnsi="Constantia" w:cs="TimesNewRomanPSMT"/>
          <w:color w:val="000000"/>
          <w:lang w:val="x-none"/>
        </w:rPr>
        <w:t>, met de diepe overtuiging,</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dat deze u niet baten zal, dan alleen door Gods</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zegen, en zie daarom, boven de </w:t>
      </w:r>
      <w:r w:rsidR="00AB6BC9" w:rsidRPr="008F64E8">
        <w:rPr>
          <w:rFonts w:ascii="Constantia" w:eastAsia="Times New Roman" w:hAnsi="Constantia" w:cs="TimesNewRomanPSMT"/>
          <w:color w:val="000000"/>
        </w:rPr>
        <w:t>l</w:t>
      </w:r>
      <w:r w:rsidR="00D71633" w:rsidRPr="008F64E8">
        <w:rPr>
          <w:rFonts w:ascii="Constantia" w:eastAsia="Times New Roman" w:hAnsi="Constantia" w:cs="TimesNewRomanPSMT"/>
          <w:color w:val="000000"/>
          <w:lang w:val="x-none"/>
        </w:rPr>
        <w:t>eraar</w:t>
      </w:r>
      <w:r w:rsidRPr="008F64E8">
        <w:rPr>
          <w:rFonts w:ascii="Constantia" w:eastAsia="Times New Roman" w:hAnsi="Constantia" w:cs="TimesNewRomanPSMT"/>
          <w:color w:val="000000"/>
          <w:lang w:val="x-none"/>
        </w:rPr>
        <w:t xml:space="preserve"> heen, naar</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God. Bid, voordat </w:t>
      </w:r>
      <w:r w:rsidR="00AB6BC9"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predikati</w:t>
      </w:r>
      <w:r w:rsidR="00AB6BC9" w:rsidRPr="008F64E8">
        <w:rPr>
          <w:rFonts w:ascii="Constantia" w:eastAsia="Times New Roman" w:hAnsi="Constantia" w:cs="TimesNewRomanPSMT"/>
          <w:color w:val="000000"/>
        </w:rPr>
        <w:t>es</w:t>
      </w:r>
      <w:r w:rsidR="00AB6BC9" w:rsidRPr="008F64E8">
        <w:rPr>
          <w:rFonts w:ascii="Constantia" w:eastAsia="Times New Roman" w:hAnsi="Constantia" w:cs="TimesNewRomanPSMT"/>
          <w:color w:val="000000"/>
          <w:lang w:val="x-none"/>
        </w:rPr>
        <w:t xml:space="preserve"> gaat horen</w:t>
      </w:r>
      <w:r w:rsidRPr="008F64E8">
        <w:rPr>
          <w:rFonts w:ascii="Constantia" w:eastAsia="Times New Roman" w:hAnsi="Constantia" w:cs="TimesNewRomanPSMT"/>
          <w:color w:val="000000"/>
          <w:lang w:val="x-none"/>
        </w:rPr>
        <w:t>; bid,</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terwijl </w:t>
      </w:r>
      <w:r w:rsidR="00AB6BC9"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hoort, en bid, als </w:t>
      </w:r>
      <w:r w:rsidR="00AB6BC9"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gehoord hebt. Ga</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uit de plaats van uw afgezonderd gebed naar de</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plaats </w:t>
      </w:r>
      <w:r w:rsidR="00AB6BC9"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de openbare Godsdienst, en keer van de</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plaats </w:t>
      </w:r>
      <w:r w:rsidR="00AB6BC9"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de openbare Godsdienst terug tot het gebed.</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Pas, terwijl </w:t>
      </w:r>
      <w:r w:rsidR="00A97BF0">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 xml:space="preserve"> het hoort, het Woord op u</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ze</w:t>
      </w:r>
      <w:r w:rsidR="00DF63BD" w:rsidRPr="008F64E8">
        <w:rPr>
          <w:rFonts w:ascii="Constantia" w:eastAsia="Times New Roman" w:hAnsi="Constantia" w:cs="TimesNewRomanPSMT"/>
          <w:color w:val="000000"/>
        </w:rPr>
        <w:t>lf</w:t>
      </w:r>
      <w:r w:rsidRPr="008F64E8">
        <w:rPr>
          <w:rFonts w:ascii="Constantia" w:eastAsia="Times New Roman" w:hAnsi="Constantia" w:cs="TimesNewRomanPSMT"/>
          <w:color w:val="000000"/>
          <w:lang w:val="x-none"/>
        </w:rPr>
        <w:t xml:space="preserve"> toe; hoor met o</w:t>
      </w:r>
      <w:r w:rsidR="00DF63BD" w:rsidRPr="008F64E8">
        <w:rPr>
          <w:rFonts w:ascii="Constantia" w:eastAsia="Times New Roman" w:hAnsi="Constantia" w:cs="TimesNewRomanPSMT"/>
          <w:color w:val="000000"/>
        </w:rPr>
        <w:t>p</w:t>
      </w:r>
      <w:r w:rsidRPr="008F64E8">
        <w:rPr>
          <w:rFonts w:ascii="Constantia" w:eastAsia="Times New Roman" w:hAnsi="Constantia" w:cs="TimesNewRomanPSMT"/>
          <w:color w:val="000000"/>
          <w:lang w:val="x-none"/>
        </w:rPr>
        <w:t>lettendheid; hoor, als voor u</w:t>
      </w:r>
      <w:r w:rsidR="00AB6BC9" w:rsidRPr="008F64E8">
        <w:rPr>
          <w:rFonts w:ascii="Constantia" w:eastAsia="Times New Roman" w:hAnsi="Constantia" w:cs="TimesNewRomanPSMT"/>
          <w:color w:val="000000"/>
        </w:rPr>
        <w:t xml:space="preserve"> </w:t>
      </w:r>
      <w:r w:rsidR="00DF63BD" w:rsidRPr="008F64E8">
        <w:rPr>
          <w:rFonts w:ascii="Constantia" w:eastAsia="Times New Roman" w:hAnsi="Constantia" w:cs="TimesNewRomanPSMT"/>
          <w:color w:val="000000"/>
          <w:lang w:val="x-none"/>
        </w:rPr>
        <w:t>ze</w:t>
      </w:r>
      <w:r w:rsidR="00DF63BD" w:rsidRPr="008F64E8">
        <w:rPr>
          <w:rFonts w:ascii="Constantia" w:eastAsia="Times New Roman" w:hAnsi="Constantia" w:cs="TimesNewRomanPSMT"/>
          <w:color w:val="000000"/>
        </w:rPr>
        <w:t>lf</w:t>
      </w:r>
      <w:r w:rsidRPr="008F64E8">
        <w:rPr>
          <w:rFonts w:ascii="Constantia" w:eastAsia="Times New Roman" w:hAnsi="Constantia" w:cs="TimesNewRomanPSMT"/>
          <w:color w:val="000000"/>
          <w:lang w:val="x-none"/>
        </w:rPr>
        <w:t>;</w:t>
      </w:r>
      <w:r w:rsidR="00AB6BC9" w:rsidRPr="008F64E8">
        <w:rPr>
          <w:rFonts w:ascii="Constantia" w:eastAsia="Times New Roman" w:hAnsi="Constantia" w:cs="TimesNewRomanPSMT"/>
          <w:color w:val="000000"/>
          <w:lang w:val="x-none"/>
        </w:rPr>
        <w:t xml:space="preserve"> hoor, als in het belang van uw</w:t>
      </w:r>
      <w:r w:rsidRPr="008F64E8">
        <w:rPr>
          <w:rFonts w:ascii="Constantia" w:eastAsia="Times New Roman" w:hAnsi="Constantia" w:cs="TimesNewRomanPSMT"/>
          <w:color w:val="000000"/>
          <w:lang w:val="x-none"/>
        </w:rPr>
        <w:t xml:space="preserve"> zaligheid.</w:t>
      </w:r>
      <w:r w:rsidR="00AB6BC9" w:rsidRPr="008F64E8">
        <w:rPr>
          <w:rFonts w:ascii="Constantia" w:eastAsia="Times New Roman" w:hAnsi="Constantia" w:cs="TimesNewRomanPSMT"/>
          <w:color w:val="000000"/>
        </w:rPr>
        <w:t xml:space="preserve"> </w:t>
      </w:r>
      <w:r w:rsidR="00DF63BD" w:rsidRPr="008F64E8">
        <w:rPr>
          <w:rFonts w:ascii="Constantia" w:eastAsia="Times New Roman" w:hAnsi="Constantia" w:cs="TimesNewRomanPSMT"/>
          <w:color w:val="000000"/>
          <w:lang w:val="x-none"/>
        </w:rPr>
        <w:t xml:space="preserve">Wacht u, dat </w:t>
      </w:r>
      <w:r w:rsidR="00AB6BC9" w:rsidRPr="008F64E8">
        <w:rPr>
          <w:rFonts w:ascii="Constantia" w:eastAsia="Times New Roman" w:hAnsi="Constantia" w:cs="TimesNewRomanPSMT"/>
          <w:color w:val="000000"/>
        </w:rPr>
        <w:t xml:space="preserve">u </w:t>
      </w:r>
      <w:r w:rsidR="00DF63BD" w:rsidRPr="008F64E8">
        <w:rPr>
          <w:rFonts w:ascii="Constantia" w:eastAsia="Times New Roman" w:hAnsi="Constantia" w:cs="TimesNewRomanPSMT"/>
          <w:color w:val="000000"/>
          <w:lang w:val="x-none"/>
        </w:rPr>
        <w:t>met li</w:t>
      </w:r>
      <w:r w:rsidR="00DF63BD"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tzinnigheid en verstrooidheid</w:t>
      </w:r>
      <w:r w:rsidR="00AB6BC9" w:rsidRPr="008F64E8">
        <w:rPr>
          <w:rFonts w:ascii="Constantia" w:eastAsia="Times New Roman" w:hAnsi="Constantia" w:cs="TimesNewRomanPSMT"/>
          <w:color w:val="000000"/>
        </w:rPr>
        <w:t xml:space="preserve"> </w:t>
      </w:r>
      <w:r w:rsidR="00AB6BC9" w:rsidRPr="008F64E8">
        <w:rPr>
          <w:rFonts w:ascii="Constantia" w:eastAsia="Times New Roman" w:hAnsi="Constantia" w:cs="TimesNewRomanPSMT"/>
          <w:color w:val="000000"/>
          <w:lang w:val="x-none"/>
        </w:rPr>
        <w:t>zorgeloos verkeren zou</w:t>
      </w:r>
      <w:r w:rsidRPr="008F64E8">
        <w:rPr>
          <w:rFonts w:ascii="Constantia" w:eastAsia="Times New Roman" w:hAnsi="Constantia" w:cs="TimesNewRomanPSMT"/>
          <w:color w:val="000000"/>
          <w:lang w:val="x-none"/>
        </w:rPr>
        <w:t xml:space="preserve"> omtrent de genademiddelen.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Geef u niet over aan</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zondige gemeenzaamheid</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met heilige dingen. Vermijd, na de predikatie, gesprekken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over allerlei andersoortige onderwerpen, 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geef</w:t>
      </w:r>
      <w:r w:rsidR="00D71633" w:rsidRPr="008F64E8">
        <w:rPr>
          <w:rFonts w:ascii="Constantia" w:eastAsia="Times New Roman" w:hAnsi="Constantia" w:cs="TimesNewRomanPSMT"/>
          <w:color w:val="000000"/>
          <w:lang w:val="x-none"/>
        </w:rPr>
        <w:t xml:space="preserve"> geen</w:t>
      </w:r>
      <w:r w:rsidRPr="008F64E8">
        <w:rPr>
          <w:rFonts w:ascii="Constantia" w:eastAsia="Times New Roman" w:hAnsi="Constantia" w:cs="TimesNewRomanPSMT"/>
          <w:color w:val="000000"/>
          <w:lang w:val="x-none"/>
        </w:rPr>
        <w:t xml:space="preserve"> gelegenheid aan die boze geesten, welke</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het goede zaad des W</w:t>
      </w:r>
      <w:r w:rsidR="002B264E" w:rsidRPr="008F64E8">
        <w:rPr>
          <w:rFonts w:ascii="Constantia" w:eastAsia="Times New Roman" w:hAnsi="Constantia" w:cs="TimesNewRomanPSMT"/>
          <w:color w:val="000000"/>
        </w:rPr>
        <w:t>oo</w:t>
      </w:r>
      <w:r w:rsidRPr="008F64E8">
        <w:rPr>
          <w:rFonts w:ascii="Constantia" w:eastAsia="Times New Roman" w:hAnsi="Constantia" w:cs="TimesNewRomanPSMT"/>
          <w:color w:val="000000"/>
          <w:lang w:val="x-none"/>
        </w:rPr>
        <w:t>rds wensen weg te roven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uit de harten, waarin het gezaaid werd</w:t>
      </w:r>
      <w:r w:rsidR="00AB6BC9" w:rsidRPr="008F64E8">
        <w:rPr>
          <w:rFonts w:ascii="Constantia" w:eastAsia="Times New Roman" w:hAnsi="Constantia" w:cs="TimesNewRomanPSMT"/>
          <w:color w:val="000000"/>
        </w:rPr>
        <w:t>.</w:t>
      </w:r>
    </w:p>
    <w:p w14:paraId="5BA84395"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ItalicMT"/>
          <w:color w:val="000000"/>
          <w:lang w:val="x-none"/>
        </w:rPr>
        <w:t xml:space="preserve">Hebt </w:t>
      </w:r>
      <w:r w:rsidR="00A97BF0">
        <w:rPr>
          <w:rFonts w:ascii="Constantia" w:eastAsia="Times New Roman" w:hAnsi="Constantia" w:cs="TimesNewRomanPS-ItalicMT"/>
          <w:color w:val="000000"/>
        </w:rPr>
        <w:t>u</w:t>
      </w:r>
      <w:r w:rsidRPr="008F64E8">
        <w:rPr>
          <w:rFonts w:ascii="Constantia" w:eastAsia="Times New Roman" w:hAnsi="Constantia" w:cs="TimesNewRomanPS-ItalicMT"/>
          <w:color w:val="000000"/>
          <w:lang w:val="x-none"/>
        </w:rPr>
        <w:t xml:space="preserve"> er de gelegenheid toe, maak dan gebruik</w:t>
      </w:r>
      <w:r w:rsidR="00AB6BC9"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van het zo heilzame gezamenlijke gebed. </w:t>
      </w:r>
      <w:r w:rsidRPr="008F64E8">
        <w:rPr>
          <w:rFonts w:ascii="Constantia" w:eastAsia="Times New Roman" w:hAnsi="Constantia" w:cs="TimesNewRomanPSMT"/>
          <w:color w:val="000000"/>
          <w:lang w:val="x-none"/>
        </w:rPr>
        <w:t>De gebeden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 g</w:t>
      </w:r>
      <w:r w:rsidR="00AB6BC9" w:rsidRPr="008F64E8">
        <w:rPr>
          <w:rFonts w:ascii="Constantia" w:eastAsia="Times New Roman" w:hAnsi="Constantia" w:cs="TimesNewRomanPSMT"/>
          <w:color w:val="000000"/>
        </w:rPr>
        <w:t>o</w:t>
      </w:r>
      <w:r w:rsidRPr="008F64E8">
        <w:rPr>
          <w:rFonts w:ascii="Constantia" w:eastAsia="Times New Roman" w:hAnsi="Constantia" w:cs="TimesNewRomanPSMT"/>
          <w:color w:val="000000"/>
          <w:lang w:val="x-none"/>
        </w:rPr>
        <w:t xml:space="preserve">ede </w:t>
      </w:r>
      <w:r w:rsidR="00D71633" w:rsidRPr="008F64E8">
        <w:rPr>
          <w:rFonts w:ascii="Constantia" w:eastAsia="Times New Roman" w:hAnsi="Constantia" w:cs="TimesNewRomanPSMT"/>
          <w:color w:val="000000"/>
          <w:lang w:val="x-none"/>
        </w:rPr>
        <w:t>mens</w:t>
      </w:r>
      <w:r w:rsidRPr="008F64E8">
        <w:rPr>
          <w:rFonts w:ascii="Constantia" w:eastAsia="Times New Roman" w:hAnsi="Constantia" w:cs="TimesNewRomanPSMT"/>
          <w:color w:val="000000"/>
          <w:lang w:val="x-none"/>
        </w:rPr>
        <w:t>en zij</w:t>
      </w:r>
      <w:r w:rsidR="00AB6BC9" w:rsidRPr="008F64E8">
        <w:rPr>
          <w:rFonts w:ascii="Constantia" w:eastAsia="Times New Roman" w:hAnsi="Constantia" w:cs="TimesNewRomanPSMT"/>
          <w:color w:val="000000"/>
        </w:rPr>
        <w:t>n</w:t>
      </w:r>
      <w:r w:rsidRPr="008F64E8">
        <w:rPr>
          <w:rFonts w:ascii="Constantia" w:eastAsia="Times New Roman" w:hAnsi="Constantia" w:cs="TimesNewRomanPSMT"/>
          <w:color w:val="000000"/>
          <w:lang w:val="x-none"/>
        </w:rPr>
        <w:t>, als een zachte wind,</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geschi</w:t>
      </w:r>
      <w:r w:rsidR="00AB6BC9" w:rsidRPr="008F64E8">
        <w:rPr>
          <w:rFonts w:ascii="Constantia" w:eastAsia="Times New Roman" w:hAnsi="Constantia" w:cs="TimesNewRomanPSMT"/>
          <w:color w:val="000000"/>
        </w:rPr>
        <w:t>k</w:t>
      </w:r>
      <w:r w:rsidRPr="008F64E8">
        <w:rPr>
          <w:rFonts w:ascii="Constantia" w:eastAsia="Times New Roman" w:hAnsi="Constantia" w:cs="TimesNewRomanPSMT"/>
          <w:color w:val="000000"/>
          <w:lang w:val="x-none"/>
        </w:rPr>
        <w:t xml:space="preserve">t, </w:t>
      </w:r>
      <w:r w:rsidR="00AB6BC9" w:rsidRPr="008F64E8">
        <w:rPr>
          <w:rFonts w:ascii="Constantia" w:eastAsia="Times New Roman" w:hAnsi="Constantia" w:cs="TimesNewRomanPSMT"/>
          <w:color w:val="000000"/>
        </w:rPr>
        <w:t>o</w:t>
      </w:r>
      <w:r w:rsidRPr="008F64E8">
        <w:rPr>
          <w:rFonts w:ascii="Constantia" w:eastAsia="Times New Roman" w:hAnsi="Constantia" w:cs="TimesNewRomanPSMT"/>
          <w:color w:val="000000"/>
          <w:lang w:val="x-none"/>
        </w:rPr>
        <w:t>m het v</w:t>
      </w:r>
      <w:r w:rsidR="00AB6BC9" w:rsidRPr="008F64E8">
        <w:rPr>
          <w:rFonts w:ascii="Constantia" w:eastAsia="Times New Roman" w:hAnsi="Constantia" w:cs="TimesNewRomanPSMT"/>
          <w:color w:val="000000"/>
        </w:rPr>
        <w:t>o</w:t>
      </w:r>
      <w:r w:rsidRPr="008F64E8">
        <w:rPr>
          <w:rFonts w:ascii="Constantia" w:eastAsia="Times New Roman" w:hAnsi="Constantia" w:cs="TimesNewRomanPSMT"/>
          <w:color w:val="000000"/>
          <w:lang w:val="x-none"/>
        </w:rPr>
        <w:t xml:space="preserve">nkje </w:t>
      </w:r>
      <w:r w:rsidR="00AB6BC9" w:rsidRPr="008F64E8">
        <w:rPr>
          <w:rFonts w:ascii="Constantia" w:eastAsia="Times New Roman" w:hAnsi="Constantia" w:cs="TimesNewRomanPSMT"/>
          <w:color w:val="000000"/>
        </w:rPr>
        <w:t xml:space="preserve">van </w:t>
      </w:r>
      <w:r w:rsidR="00AB6BC9" w:rsidRPr="008F64E8">
        <w:rPr>
          <w:rFonts w:ascii="Constantia" w:eastAsia="Times New Roman" w:hAnsi="Constantia" w:cs="TimesNewRomanPSMT"/>
          <w:color w:val="000000"/>
          <w:lang w:val="x-none"/>
        </w:rPr>
        <w:t>G</w:t>
      </w:r>
      <w:r w:rsidR="00AB6BC9" w:rsidRPr="008F64E8">
        <w:rPr>
          <w:rFonts w:ascii="Constantia" w:eastAsia="Times New Roman" w:hAnsi="Constantia" w:cs="TimesNewRomanPSMT"/>
          <w:color w:val="000000"/>
        </w:rPr>
        <w:t>o</w:t>
      </w:r>
      <w:r w:rsidRPr="008F64E8">
        <w:rPr>
          <w:rFonts w:ascii="Constantia" w:eastAsia="Times New Roman" w:hAnsi="Constantia" w:cs="TimesNewRomanPSMT"/>
          <w:color w:val="000000"/>
          <w:lang w:val="x-none"/>
        </w:rPr>
        <w:t>dsvrucht aan te</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blazen in een pas bekeerd hart, en </w:t>
      </w:r>
      <w:r w:rsidR="00AB6BC9" w:rsidRPr="008F64E8">
        <w:rPr>
          <w:rFonts w:ascii="Constantia" w:eastAsia="Times New Roman" w:hAnsi="Constantia" w:cs="TimesNewRomanPSMT"/>
          <w:color w:val="000000"/>
        </w:rPr>
        <w:t>o</w:t>
      </w:r>
      <w:r w:rsidRPr="008F64E8">
        <w:rPr>
          <w:rFonts w:ascii="Constantia" w:eastAsia="Times New Roman" w:hAnsi="Constantia" w:cs="TimesNewRomanPSMT"/>
          <w:color w:val="000000"/>
          <w:lang w:val="x-none"/>
        </w:rPr>
        <w:t>m het als met</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 atmos</w:t>
      </w:r>
      <w:r w:rsidR="00AB6BC9" w:rsidRPr="008F64E8">
        <w:rPr>
          <w:rFonts w:ascii="Constantia" w:eastAsia="Times New Roman" w:hAnsi="Constantia" w:cs="TimesNewRomanPSMT"/>
          <w:color w:val="000000"/>
        </w:rPr>
        <w:t>f</w:t>
      </w:r>
      <w:r w:rsidRPr="008F64E8">
        <w:rPr>
          <w:rFonts w:ascii="Constantia" w:eastAsia="Times New Roman" w:hAnsi="Constantia" w:cs="TimesNewRomanPSMT"/>
          <w:color w:val="000000"/>
          <w:lang w:val="x-none"/>
        </w:rPr>
        <w:t xml:space="preserve">eer </w:t>
      </w:r>
      <w:r w:rsidR="00AB6BC9" w:rsidRPr="008F64E8">
        <w:rPr>
          <w:rFonts w:ascii="Constantia" w:eastAsia="Times New Roman" w:hAnsi="Constantia" w:cs="TimesNewRomanPSMT"/>
          <w:color w:val="000000"/>
        </w:rPr>
        <w:t xml:space="preserve">van de </w:t>
      </w:r>
      <w:r w:rsidR="00AB6BC9" w:rsidRPr="008F64E8">
        <w:rPr>
          <w:rFonts w:ascii="Constantia" w:eastAsia="Times New Roman" w:hAnsi="Constantia" w:cs="TimesNewRomanPSMT"/>
          <w:color w:val="000000"/>
          <w:lang w:val="x-none"/>
        </w:rPr>
        <w:t>G</w:t>
      </w:r>
      <w:r w:rsidR="00AB6BC9" w:rsidRPr="008F64E8">
        <w:rPr>
          <w:rFonts w:ascii="Constantia" w:eastAsia="Times New Roman" w:hAnsi="Constantia" w:cs="TimesNewRomanPSMT"/>
          <w:color w:val="000000"/>
        </w:rPr>
        <w:t>o</w:t>
      </w:r>
      <w:r w:rsidRPr="008F64E8">
        <w:rPr>
          <w:rFonts w:ascii="Constantia" w:eastAsia="Times New Roman" w:hAnsi="Constantia" w:cs="TimesNewRomanPSMT"/>
          <w:color w:val="000000"/>
          <w:lang w:val="x-none"/>
        </w:rPr>
        <w:t>dsv</w:t>
      </w:r>
      <w:r w:rsidR="00AB6BC9" w:rsidRPr="008F64E8">
        <w:rPr>
          <w:rFonts w:ascii="Constantia" w:eastAsia="Times New Roman" w:hAnsi="Constantia" w:cs="TimesNewRomanPSMT"/>
          <w:color w:val="000000"/>
        </w:rPr>
        <w:t>r</w:t>
      </w:r>
      <w:r w:rsidRPr="008F64E8">
        <w:rPr>
          <w:rFonts w:ascii="Constantia" w:eastAsia="Times New Roman" w:hAnsi="Constantia" w:cs="TimesNewRomanPSMT"/>
          <w:color w:val="000000"/>
          <w:lang w:val="x-none"/>
        </w:rPr>
        <w:t>ucht te omringen. In</w:t>
      </w:r>
      <w:r w:rsidR="00AB6BC9" w:rsidRPr="008F64E8">
        <w:rPr>
          <w:rFonts w:ascii="Constantia" w:eastAsia="Times New Roman" w:hAnsi="Constantia" w:cs="TimesNewRomanPSMT"/>
          <w:color w:val="000000"/>
        </w:rPr>
        <w:t xml:space="preserve"> </w:t>
      </w:r>
      <w:r w:rsidR="00AB6BC9" w:rsidRPr="008F64E8">
        <w:rPr>
          <w:rFonts w:ascii="Constantia" w:eastAsia="Times New Roman" w:hAnsi="Constantia" w:cs="TimesNewRomanPSMT"/>
          <w:color w:val="000000"/>
          <w:lang w:val="x-none"/>
        </w:rPr>
        <w:t>zulke vere</w:t>
      </w:r>
      <w:r w:rsidRPr="008F64E8">
        <w:rPr>
          <w:rFonts w:ascii="Constantia" w:eastAsia="Times New Roman" w:hAnsi="Constantia" w:cs="TimesNewRomanPSMT"/>
          <w:color w:val="000000"/>
          <w:lang w:val="x-none"/>
        </w:rPr>
        <w:t xml:space="preserve">nigingen zal er met </w:t>
      </w:r>
      <w:r w:rsidR="00AB6BC9" w:rsidRPr="008F64E8">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 xml:space="preserve"> gebeden worden,</w:t>
      </w:r>
      <w:r w:rsidR="00AB6BC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en ook voor u; </w:t>
      </w:r>
      <w:r w:rsidR="00A97BF0">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 xml:space="preserve"> zult er vernemen, wat meergevorderde</w:t>
      </w:r>
      <w:r w:rsidR="007B00E8" w:rsidRPr="008F64E8">
        <w:rPr>
          <w:rFonts w:ascii="Constantia" w:eastAsia="Times New Roman" w:hAnsi="Constantia" w:cs="TimesNewRomanPSMT"/>
          <w:color w:val="000000"/>
        </w:rPr>
        <w:t xml:space="preserve"> c</w:t>
      </w:r>
      <w:r w:rsidR="007B00E8" w:rsidRPr="008F64E8">
        <w:rPr>
          <w:rFonts w:ascii="Constantia" w:eastAsia="Times New Roman" w:hAnsi="Constantia" w:cs="TimesNewRomanPSMT"/>
          <w:color w:val="000000"/>
          <w:lang w:val="x-none"/>
        </w:rPr>
        <w:t>hri</w:t>
      </w:r>
      <w:r w:rsidR="007B00E8" w:rsidRPr="008F64E8">
        <w:rPr>
          <w:rFonts w:ascii="Constantia" w:eastAsia="Times New Roman" w:hAnsi="Constantia" w:cs="TimesNewRomanPSMT"/>
          <w:color w:val="000000"/>
        </w:rPr>
        <w:t>s</w:t>
      </w:r>
      <w:r w:rsidRPr="008F64E8">
        <w:rPr>
          <w:rFonts w:ascii="Constantia" w:eastAsia="Times New Roman" w:hAnsi="Constantia" w:cs="TimesNewRomanPSMT"/>
          <w:color w:val="000000"/>
          <w:lang w:val="x-none"/>
        </w:rPr>
        <w:t>te</w:t>
      </w:r>
      <w:r w:rsidR="007B00E8" w:rsidRPr="008F64E8">
        <w:rPr>
          <w:rFonts w:ascii="Constantia" w:eastAsia="Times New Roman" w:hAnsi="Constantia" w:cs="TimesNewRomanPSMT"/>
          <w:color w:val="000000"/>
        </w:rPr>
        <w:t>nen</w:t>
      </w:r>
      <w:r w:rsidRPr="008F64E8">
        <w:rPr>
          <w:rFonts w:ascii="Constantia" w:eastAsia="Times New Roman" w:hAnsi="Constantia" w:cs="TimesNewRomanPSMT"/>
          <w:color w:val="000000"/>
          <w:lang w:val="x-none"/>
        </w:rPr>
        <w:t xml:space="preserve"> gevoelen en beg</w:t>
      </w:r>
      <w:r w:rsidR="007B00E8" w:rsidRPr="008F64E8">
        <w:rPr>
          <w:rFonts w:ascii="Constantia" w:eastAsia="Times New Roman" w:hAnsi="Constantia" w:cs="TimesNewRomanPSMT"/>
          <w:color w:val="000000"/>
          <w:lang w:val="x-none"/>
        </w:rPr>
        <w:t>eren, en hun</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gebeden zijn mede de beste </w:t>
      </w:r>
      <w:r w:rsidR="006D2C85" w:rsidRPr="008F64E8">
        <w:rPr>
          <w:rFonts w:ascii="Constantia" w:eastAsia="Times New Roman" w:hAnsi="Constantia" w:cs="TimesNewRomanPSMT"/>
          <w:color w:val="000000"/>
          <w:lang w:val="x-none"/>
        </w:rPr>
        <w:t>onderricht</w:t>
      </w:r>
      <w:r w:rsidR="007B00E8" w:rsidRPr="008F64E8">
        <w:rPr>
          <w:rFonts w:ascii="Constantia" w:eastAsia="Times New Roman" w:hAnsi="Constantia" w:cs="TimesNewRomanPSMT"/>
          <w:color w:val="000000"/>
          <w:lang w:val="x-none"/>
        </w:rPr>
        <w:t xml:space="preserve">ingen welke </w:t>
      </w:r>
      <w:r w:rsidR="007B00E8"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ontvangen kunt; zo zal tevens uw hart in liefde</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vere</w:t>
      </w:r>
      <w:r w:rsidR="007B00E8" w:rsidRPr="008F64E8">
        <w:rPr>
          <w:rFonts w:ascii="Constantia" w:eastAsia="Times New Roman" w:hAnsi="Constantia" w:cs="TimesNewRomanPSMT"/>
          <w:color w:val="000000"/>
        </w:rPr>
        <w:t>ni</w:t>
      </w:r>
      <w:r w:rsidRPr="008F64E8">
        <w:rPr>
          <w:rFonts w:ascii="Constantia" w:eastAsia="Times New Roman" w:hAnsi="Constantia" w:cs="TimesNewRomanPSMT"/>
          <w:color w:val="000000"/>
          <w:lang w:val="x-none"/>
        </w:rPr>
        <w:t>gd worden met het volk van God.</w:t>
      </w:r>
    </w:p>
    <w:p w14:paraId="613590BB"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ItalicMT"/>
          <w:color w:val="000000"/>
          <w:lang w:val="x-none"/>
        </w:rPr>
        <w:t xml:space="preserve">Zoek ook het </w:t>
      </w:r>
      <w:r w:rsidR="006D2C85" w:rsidRPr="008F64E8">
        <w:rPr>
          <w:rFonts w:ascii="Constantia" w:eastAsia="Times New Roman" w:hAnsi="Constantia" w:cs="TimesNewRomanPS-ItalicMT"/>
          <w:color w:val="000000"/>
          <w:lang w:val="x-none"/>
        </w:rPr>
        <w:t>onderricht</w:t>
      </w:r>
      <w:r w:rsidRPr="008F64E8">
        <w:rPr>
          <w:rFonts w:ascii="Constantia" w:eastAsia="Times New Roman" w:hAnsi="Constantia" w:cs="TimesNewRomanPS-ItalicMT"/>
          <w:color w:val="000000"/>
          <w:lang w:val="x-none"/>
        </w:rPr>
        <w:t xml:space="preserve"> en</w:t>
      </w:r>
      <w:r w:rsidR="007B00E8" w:rsidRPr="008F64E8">
        <w:rPr>
          <w:rFonts w:ascii="Constantia" w:eastAsia="Times New Roman" w:hAnsi="Constantia" w:cs="TimesNewRomanPS-ItalicMT"/>
          <w:color w:val="000000"/>
          <w:lang w:val="x-none"/>
        </w:rPr>
        <w:t xml:space="preserve"> de raad van e</w:t>
      </w:r>
      <w:r w:rsidR="007B00E8" w:rsidRPr="008F64E8">
        <w:rPr>
          <w:rFonts w:ascii="Constantia" w:eastAsia="Times New Roman" w:hAnsi="Constantia" w:cs="TimesNewRomanPS-ItalicMT"/>
          <w:color w:val="000000"/>
        </w:rPr>
        <w:t>e</w:t>
      </w:r>
      <w:r w:rsidR="007B00E8" w:rsidRPr="008F64E8">
        <w:rPr>
          <w:rFonts w:ascii="Constantia" w:eastAsia="Times New Roman" w:hAnsi="Constantia" w:cs="TimesNewRomanPS-ItalicMT"/>
          <w:color w:val="000000"/>
          <w:lang w:val="x-none"/>
        </w:rPr>
        <w:t>n Godvruchtige</w:t>
      </w:r>
      <w:r w:rsidR="007B00E8"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vriend, </w:t>
      </w:r>
      <w:r w:rsidR="007B00E8" w:rsidRPr="008F64E8">
        <w:rPr>
          <w:rFonts w:ascii="Constantia" w:eastAsia="Times New Roman" w:hAnsi="Constantia" w:cs="TimesNewRomanPS-ItalicMT"/>
          <w:color w:val="000000"/>
        </w:rPr>
        <w:t xml:space="preserve">aan </w:t>
      </w:r>
      <w:r w:rsidRPr="008F64E8">
        <w:rPr>
          <w:rFonts w:ascii="Constantia" w:eastAsia="Times New Roman" w:hAnsi="Constantia" w:cs="TimesNewRomanPS-ItalicMT"/>
          <w:color w:val="000000"/>
          <w:lang w:val="x-none"/>
        </w:rPr>
        <w:t>wie</w:t>
      </w:r>
      <w:r w:rsidR="007B00E8" w:rsidRPr="008F64E8">
        <w:rPr>
          <w:rFonts w:ascii="Constantia" w:eastAsia="Times New Roman" w:hAnsi="Constantia" w:cs="TimesNewRomanPS-ItalicMT"/>
          <w:color w:val="000000"/>
        </w:rPr>
        <w:t xml:space="preserve"> u</w:t>
      </w:r>
      <w:r w:rsidRPr="008F64E8">
        <w:rPr>
          <w:rFonts w:ascii="Constantia" w:eastAsia="Times New Roman" w:hAnsi="Constantia" w:cs="TimesNewRomanPS-ItalicMT"/>
          <w:color w:val="000000"/>
          <w:lang w:val="x-none"/>
        </w:rPr>
        <w:t xml:space="preserve"> vrij en openhartig de gesteldheid</w:t>
      </w:r>
      <w:r w:rsidR="007B00E8"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van uw hart kunt vertrouwen. </w:t>
      </w:r>
      <w:r w:rsidRPr="008F64E8">
        <w:rPr>
          <w:rFonts w:ascii="Constantia" w:eastAsia="Times New Roman" w:hAnsi="Constantia" w:cs="TimesNewRomanPSMT"/>
          <w:color w:val="000000"/>
          <w:lang w:val="x-none"/>
        </w:rPr>
        <w:t>Maak gebruik</w:t>
      </w:r>
      <w:r w:rsidR="007B00E8" w:rsidRPr="008F64E8">
        <w:rPr>
          <w:rFonts w:ascii="Constantia" w:eastAsia="Times New Roman" w:hAnsi="Constantia" w:cs="TimesNewRomanPSMT"/>
          <w:color w:val="000000"/>
        </w:rPr>
        <w:t xml:space="preserve"> </w:t>
      </w:r>
      <w:r w:rsidR="007B00E8" w:rsidRPr="008F64E8">
        <w:rPr>
          <w:rFonts w:ascii="Constantia" w:eastAsia="Times New Roman" w:hAnsi="Constantia" w:cs="TimesNewRomanPSMT"/>
          <w:color w:val="000000"/>
          <w:lang w:val="x-none"/>
        </w:rPr>
        <w:t>van de</w:t>
      </w:r>
      <w:r w:rsidRPr="008F64E8">
        <w:rPr>
          <w:rFonts w:ascii="Constantia" w:eastAsia="Times New Roman" w:hAnsi="Constantia" w:cs="TimesNewRomanPSMT"/>
          <w:color w:val="000000"/>
          <w:lang w:val="x-none"/>
        </w:rPr>
        <w:t xml:space="preserve"> omgang met Godvruchtigen, en wees</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één met hen. </w:t>
      </w:r>
      <w:r w:rsidR="007B00E8"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behoeft </w:t>
      </w:r>
      <w:r w:rsidR="007B00E8" w:rsidRPr="008F64E8">
        <w:rPr>
          <w:rFonts w:ascii="Constantia" w:eastAsia="Times New Roman" w:hAnsi="Constantia" w:cs="TimesNewRomanPSMT"/>
          <w:color w:val="000000"/>
        </w:rPr>
        <w:t xml:space="preserve">zich </w:t>
      </w:r>
      <w:r w:rsidRPr="008F64E8">
        <w:rPr>
          <w:rFonts w:ascii="Constantia" w:eastAsia="Times New Roman" w:hAnsi="Constantia" w:cs="TimesNewRomanPSMT"/>
          <w:color w:val="000000"/>
          <w:lang w:val="x-none"/>
        </w:rPr>
        <w:t>niet te schamen over</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uw gehechtheid aan Gods z</w:t>
      </w:r>
      <w:r w:rsidR="007B00E8" w:rsidRPr="008F64E8">
        <w:rPr>
          <w:rFonts w:ascii="Constantia" w:eastAsia="Times New Roman" w:hAnsi="Constantia" w:cs="TimesNewRomanPSMT"/>
          <w:color w:val="000000"/>
          <w:lang w:val="x-none"/>
        </w:rPr>
        <w:t>aak, over uw</w:t>
      </w:r>
      <w:r w:rsidRPr="008F64E8">
        <w:rPr>
          <w:rFonts w:ascii="Constantia" w:eastAsia="Times New Roman" w:hAnsi="Constantia" w:cs="TimesNewRomanPSMT"/>
          <w:color w:val="000000"/>
          <w:lang w:val="x-none"/>
        </w:rPr>
        <w:t xml:space="preserve"> omgang</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met</w:t>
      </w:r>
      <w:r w:rsidR="007B00E8" w:rsidRPr="008F64E8">
        <w:rPr>
          <w:rFonts w:ascii="Constantia" w:eastAsia="Times New Roman" w:hAnsi="Constantia" w:cs="TimesNewRomanPSMT"/>
          <w:color w:val="000000"/>
        </w:rPr>
        <w:t xml:space="preserve"> Z</w:t>
      </w:r>
      <w:r w:rsidRPr="008F64E8">
        <w:rPr>
          <w:rFonts w:ascii="Constantia" w:eastAsia="Times New Roman" w:hAnsi="Constantia" w:cs="TimesNewRomanPSMT"/>
          <w:color w:val="000000"/>
          <w:lang w:val="x-none"/>
        </w:rPr>
        <w:t>ijn volk. Menigeen wenst, slechts in het</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geheim, vrede met God te maken, omdat vrees, of</w:t>
      </w:r>
      <w:r w:rsidR="007B00E8" w:rsidRPr="008F64E8">
        <w:rPr>
          <w:rFonts w:ascii="Constantia" w:eastAsia="Times New Roman" w:hAnsi="Constantia" w:cs="TimesNewRomanPSMT"/>
          <w:color w:val="000000"/>
        </w:rPr>
        <w:t xml:space="preserve"> </w:t>
      </w:r>
      <w:r w:rsidR="007B00E8" w:rsidRPr="008F64E8">
        <w:rPr>
          <w:rFonts w:ascii="Constantia" w:eastAsia="Times New Roman" w:hAnsi="Constantia" w:cs="TimesNewRomanPSMT"/>
          <w:color w:val="000000"/>
          <w:lang w:val="x-none"/>
        </w:rPr>
        <w:t>hoogmoed, of belang hem in de</w:t>
      </w:r>
      <w:r w:rsidRPr="008F64E8">
        <w:rPr>
          <w:rFonts w:ascii="Constantia" w:eastAsia="Times New Roman" w:hAnsi="Constantia" w:cs="TimesNewRomanPSMT"/>
          <w:color w:val="000000"/>
          <w:lang w:val="x-none"/>
        </w:rPr>
        <w:t xml:space="preserve"> weg staan, om</w:t>
      </w:r>
      <w:r w:rsidR="007B00E8" w:rsidRPr="008F64E8">
        <w:rPr>
          <w:rFonts w:ascii="Constantia" w:eastAsia="Times New Roman" w:hAnsi="Constantia" w:cs="TimesNewRomanPSMT"/>
          <w:color w:val="000000"/>
        </w:rPr>
        <w:t xml:space="preserve"> op</w:t>
      </w:r>
      <w:r w:rsidRPr="008F64E8">
        <w:rPr>
          <w:rFonts w:ascii="Constantia" w:eastAsia="Times New Roman" w:hAnsi="Constantia" w:cs="TimesNewRomanPSMT"/>
          <w:color w:val="000000"/>
          <w:lang w:val="x-none"/>
        </w:rPr>
        <w:t>enlijk uit te komen voor hetg</w:t>
      </w:r>
      <w:r w:rsidR="006D2C85" w:rsidRPr="008F64E8">
        <w:rPr>
          <w:rFonts w:ascii="Constantia" w:eastAsia="Times New Roman" w:hAnsi="Constantia" w:cs="TimesNewRomanPSMT"/>
          <w:color w:val="000000"/>
        </w:rPr>
        <w:t>e</w:t>
      </w:r>
      <w:r w:rsidRPr="008F64E8">
        <w:rPr>
          <w:rFonts w:ascii="Constantia" w:eastAsia="Times New Roman" w:hAnsi="Constantia" w:cs="TimesNewRomanPSMT"/>
          <w:color w:val="000000"/>
          <w:lang w:val="x-none"/>
        </w:rPr>
        <w:t>en hij zoekt. Aldus</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behoudt zodanig</w:t>
      </w:r>
      <w:r w:rsidR="006D2C85" w:rsidRPr="008F64E8">
        <w:rPr>
          <w:rFonts w:ascii="Constantia" w:eastAsia="Times New Roman" w:hAnsi="Constantia" w:cs="TimesNewRomanPSMT"/>
          <w:color w:val="000000"/>
        </w:rPr>
        <w:t xml:space="preserve"> </w:t>
      </w:r>
      <w:r w:rsidR="006D2C85" w:rsidRPr="008F64E8">
        <w:rPr>
          <w:rFonts w:ascii="Constantia" w:eastAsia="Times New Roman" w:hAnsi="Constantia" w:cs="TimesNewRomanPSMT"/>
          <w:color w:val="000000"/>
          <w:lang w:val="x-none"/>
        </w:rPr>
        <w:t>een zijn</w:t>
      </w:r>
      <w:r w:rsidRPr="008F64E8">
        <w:rPr>
          <w:rFonts w:ascii="Constantia" w:eastAsia="Times New Roman" w:hAnsi="Constantia" w:cs="TimesNewRomanPSMT"/>
          <w:color w:val="000000"/>
          <w:lang w:val="x-none"/>
        </w:rPr>
        <w:t xml:space="preserve"> overtuigingen in zijn</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hart besloten, en dikwerf versterft in hem de goede</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indruk, bi</w:t>
      </w:r>
      <w:r w:rsidR="007B00E8" w:rsidRPr="008F64E8">
        <w:rPr>
          <w:rFonts w:ascii="Constantia" w:eastAsia="Times New Roman" w:hAnsi="Constantia" w:cs="TimesNewRomanPSMT"/>
          <w:color w:val="000000"/>
          <w:lang w:val="x-none"/>
        </w:rPr>
        <w:t>j gebrek aan onderhoud en aankw</w:t>
      </w:r>
      <w:r w:rsidRPr="008F64E8">
        <w:rPr>
          <w:rFonts w:ascii="Constantia" w:eastAsia="Times New Roman" w:hAnsi="Constantia" w:cs="TimesNewRomanPSMT"/>
          <w:color w:val="000000"/>
          <w:lang w:val="x-none"/>
        </w:rPr>
        <w:t>eking.</w:t>
      </w:r>
    </w:p>
    <w:p w14:paraId="5EFE3B76"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ItalicMT"/>
          <w:color w:val="000000"/>
          <w:lang w:val="x-none"/>
        </w:rPr>
        <w:t>Maar boven alles</w:t>
      </w:r>
      <w:r w:rsidR="007B00E8" w:rsidRPr="008F64E8">
        <w:rPr>
          <w:rFonts w:ascii="Constantia" w:eastAsia="Times New Roman" w:hAnsi="Constantia" w:cs="TimesNewRomanPS-ItalicMT"/>
          <w:color w:val="000000"/>
          <w:lang w:val="x-none"/>
        </w:rPr>
        <w:t xml:space="preserve"> is het nuttig en nodig voor u,</w:t>
      </w:r>
      <w:r w:rsidR="007B00E8"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 xml:space="preserve">dat </w:t>
      </w:r>
      <w:r w:rsidR="007B00E8" w:rsidRPr="008F64E8">
        <w:rPr>
          <w:rFonts w:ascii="Constantia" w:eastAsia="Times New Roman" w:hAnsi="Constantia" w:cs="TimesNewRomanPS-ItalicMT"/>
          <w:color w:val="000000"/>
        </w:rPr>
        <w:t xml:space="preserve">u </w:t>
      </w:r>
      <w:r w:rsidRPr="008F64E8">
        <w:rPr>
          <w:rFonts w:ascii="Constantia" w:eastAsia="Times New Roman" w:hAnsi="Constantia" w:cs="TimesNewRomanPS-ItalicMT"/>
          <w:color w:val="000000"/>
          <w:lang w:val="x-none"/>
        </w:rPr>
        <w:t xml:space="preserve">uw </w:t>
      </w:r>
      <w:r w:rsidR="007B00E8" w:rsidRPr="008F64E8">
        <w:rPr>
          <w:rFonts w:ascii="Constantia" w:eastAsia="Times New Roman" w:hAnsi="Constantia" w:cs="TimesNewRomanPS-ItalicMT"/>
          <w:color w:val="000000"/>
        </w:rPr>
        <w:t>l</w:t>
      </w:r>
      <w:r w:rsidR="00D71633" w:rsidRPr="008F64E8">
        <w:rPr>
          <w:rFonts w:ascii="Constantia" w:eastAsia="Times New Roman" w:hAnsi="Constantia" w:cs="TimesNewRomanPS-ItalicMT"/>
          <w:color w:val="000000"/>
          <w:lang w:val="x-none"/>
        </w:rPr>
        <w:t>eraar</w:t>
      </w:r>
      <w:r w:rsidR="007B00E8" w:rsidRPr="008F64E8">
        <w:rPr>
          <w:rFonts w:ascii="Constantia" w:eastAsia="Times New Roman" w:hAnsi="Constantia" w:cs="TimesNewRomanPS-ItalicMT"/>
          <w:color w:val="000000"/>
          <w:lang w:val="x-none"/>
        </w:rPr>
        <w:t xml:space="preserve"> en </w:t>
      </w:r>
      <w:r w:rsidR="007B00E8" w:rsidRPr="008F64E8">
        <w:rPr>
          <w:rFonts w:ascii="Constantia" w:eastAsia="Times New Roman" w:hAnsi="Constantia" w:cs="TimesNewRomanPS-ItalicMT"/>
          <w:color w:val="000000"/>
        </w:rPr>
        <w:t>h</w:t>
      </w:r>
      <w:r w:rsidR="007B00E8" w:rsidRPr="008F64E8">
        <w:rPr>
          <w:rFonts w:ascii="Constantia" w:eastAsia="Times New Roman" w:hAnsi="Constantia" w:cs="TimesNewRomanPS-ItalicMT"/>
          <w:color w:val="000000"/>
          <w:lang w:val="x-none"/>
        </w:rPr>
        <w:t>erder bekend maakt met</w:t>
      </w:r>
      <w:r w:rsidR="007B00E8" w:rsidRPr="008F64E8">
        <w:rPr>
          <w:rFonts w:ascii="Constantia" w:eastAsia="Times New Roman" w:hAnsi="Constantia" w:cs="TimesNewRomanPS-ItalicMT"/>
          <w:color w:val="000000"/>
        </w:rPr>
        <w:t xml:space="preserve"> </w:t>
      </w:r>
      <w:r w:rsidRPr="008F64E8">
        <w:rPr>
          <w:rFonts w:ascii="Constantia" w:eastAsia="Times New Roman" w:hAnsi="Constantia" w:cs="TimesNewRomanPS-ItalicMT"/>
          <w:color w:val="000000"/>
          <w:lang w:val="x-none"/>
        </w:rPr>
        <w:t>hetge</w:t>
      </w:r>
      <w:r w:rsidR="007B00E8" w:rsidRPr="008F64E8">
        <w:rPr>
          <w:rFonts w:ascii="Constantia" w:eastAsia="Times New Roman" w:hAnsi="Constantia" w:cs="TimesNewRomanPS-ItalicMT"/>
          <w:color w:val="000000"/>
        </w:rPr>
        <w:t>e</w:t>
      </w:r>
      <w:r w:rsidRPr="008F64E8">
        <w:rPr>
          <w:rFonts w:ascii="Constantia" w:eastAsia="Times New Roman" w:hAnsi="Constantia" w:cs="TimesNewRomanPS-ItalicMT"/>
          <w:color w:val="000000"/>
          <w:lang w:val="x-none"/>
        </w:rPr>
        <w:t xml:space="preserve">n in uw hart omgaat. </w:t>
      </w:r>
      <w:r w:rsidRPr="008F64E8">
        <w:rPr>
          <w:rFonts w:ascii="Constantia" w:eastAsia="Times New Roman" w:hAnsi="Constantia" w:cs="TimesNewRomanPSMT"/>
          <w:color w:val="000000"/>
          <w:lang w:val="x-none"/>
        </w:rPr>
        <w:t>Ga, zonder uitstel, tot</w:t>
      </w:r>
      <w:r w:rsidR="007B00E8" w:rsidRPr="008F64E8">
        <w:rPr>
          <w:rFonts w:ascii="Constantia" w:eastAsia="Times New Roman" w:hAnsi="Constantia" w:cs="TimesNewRomanPSMT"/>
          <w:color w:val="000000"/>
        </w:rPr>
        <w:t xml:space="preserve"> </w:t>
      </w:r>
      <w:r w:rsidR="007B00E8" w:rsidRPr="008F64E8">
        <w:rPr>
          <w:rFonts w:ascii="Constantia" w:eastAsia="Times New Roman" w:hAnsi="Constantia" w:cs="TimesNewRomanPSMT"/>
          <w:color w:val="000000"/>
          <w:lang w:val="x-none"/>
        </w:rPr>
        <w:t>hem. Misschien heeft hij ver</w:t>
      </w:r>
      <w:r w:rsidRPr="008F64E8">
        <w:rPr>
          <w:rFonts w:ascii="Constantia" w:eastAsia="Times New Roman" w:hAnsi="Constantia" w:cs="TimesNewRomanPSMT"/>
          <w:color w:val="000000"/>
          <w:lang w:val="x-none"/>
        </w:rPr>
        <w:t>enigingen van dezulken,</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die de zaligheid zoeken; en zelfs, indien hij</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deze niet heeft, hij zal ongetwijfeld gaarne aan</w:t>
      </w:r>
      <w:r w:rsidR="006D2C85" w:rsidRPr="008F64E8">
        <w:rPr>
          <w:rFonts w:ascii="Constantia" w:eastAsia="Times New Roman" w:hAnsi="Constantia" w:cs="TimesNewRomanPSMT"/>
          <w:color w:val="000000"/>
          <w:lang w:val="x-none"/>
        </w:rPr>
        <w:t>horen</w:t>
      </w:r>
      <w:r w:rsidRPr="008F64E8">
        <w:rPr>
          <w:rFonts w:ascii="Constantia" w:eastAsia="Times New Roman" w:hAnsi="Constantia" w:cs="TimesNewRomanPSMT"/>
          <w:color w:val="000000"/>
          <w:lang w:val="x-none"/>
        </w:rPr>
        <w:t>,</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wat </w:t>
      </w:r>
      <w:r w:rsidR="007B00E8"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hem mededeelt </w:t>
      </w:r>
      <w:r w:rsidR="007B00E8" w:rsidRPr="008F64E8">
        <w:rPr>
          <w:rFonts w:ascii="Constantia" w:eastAsia="Times New Roman" w:hAnsi="Constantia" w:cs="TimesNewRomanPSMT"/>
          <w:color w:val="000000"/>
        </w:rPr>
        <w:t xml:space="preserve">over </w:t>
      </w:r>
      <w:r w:rsidR="007B00E8" w:rsidRPr="008F64E8">
        <w:rPr>
          <w:rFonts w:ascii="Constantia" w:eastAsia="Times New Roman" w:hAnsi="Constantia" w:cs="TimesNewRomanPSMT"/>
          <w:color w:val="000000"/>
          <w:lang w:val="x-none"/>
        </w:rPr>
        <w:t>u</w:t>
      </w:r>
      <w:r w:rsidRPr="008F64E8">
        <w:rPr>
          <w:rFonts w:ascii="Constantia" w:eastAsia="Times New Roman" w:hAnsi="Constantia" w:cs="TimesNewRomanPSMT"/>
          <w:color w:val="000000"/>
          <w:lang w:val="x-none"/>
        </w:rPr>
        <w:t>ze</w:t>
      </w:r>
      <w:r w:rsidR="007B00E8" w:rsidRPr="008F64E8">
        <w:rPr>
          <w:rFonts w:ascii="Constantia" w:eastAsia="Times New Roman" w:hAnsi="Constantia" w:cs="TimesNewRomanPSMT"/>
          <w:color w:val="000000"/>
        </w:rPr>
        <w:t>lf</w:t>
      </w:r>
      <w:r w:rsidRPr="008F64E8">
        <w:rPr>
          <w:rFonts w:ascii="Constantia" w:eastAsia="Times New Roman" w:hAnsi="Constantia" w:cs="TimesNewRomanPSMT"/>
          <w:color w:val="000000"/>
          <w:lang w:val="x-none"/>
        </w:rPr>
        <w:t>, en</w:t>
      </w:r>
      <w:r w:rsidR="007B00E8" w:rsidRPr="008F64E8">
        <w:rPr>
          <w:rFonts w:ascii="Constantia" w:eastAsia="Times New Roman" w:hAnsi="Constantia" w:cs="TimesNewRomanPSMT"/>
          <w:color w:val="000000"/>
        </w:rPr>
        <w:t xml:space="preserve"> </w:t>
      </w:r>
      <w:r w:rsidR="007B00E8" w:rsidRPr="008F64E8">
        <w:rPr>
          <w:rFonts w:ascii="Constantia" w:eastAsia="Times New Roman" w:hAnsi="Constantia" w:cs="TimesNewRomanPSMT"/>
          <w:color w:val="000000"/>
          <w:lang w:val="x-none"/>
        </w:rPr>
        <w:t>de</w:t>
      </w:r>
      <w:r w:rsidRPr="008F64E8">
        <w:rPr>
          <w:rFonts w:ascii="Constantia" w:eastAsia="Times New Roman" w:hAnsi="Constantia" w:cs="TimesNewRomanPSMT"/>
          <w:color w:val="000000"/>
          <w:lang w:val="x-none"/>
        </w:rPr>
        <w:t>len</w:t>
      </w:r>
      <w:r w:rsidR="007B00E8" w:rsidRPr="008F64E8">
        <w:rPr>
          <w:rFonts w:ascii="Constantia" w:eastAsia="Times New Roman" w:hAnsi="Constantia" w:cs="TimesNewRomanPSMT"/>
          <w:color w:val="000000"/>
          <w:lang w:val="x-none"/>
        </w:rPr>
        <w:t xml:space="preserve"> zal hij in uw toestand en uw</w:t>
      </w:r>
      <w:r w:rsidRPr="008F64E8">
        <w:rPr>
          <w:rFonts w:ascii="Constantia" w:eastAsia="Times New Roman" w:hAnsi="Constantia" w:cs="TimesNewRomanPSMT"/>
          <w:color w:val="000000"/>
          <w:lang w:val="x-none"/>
        </w:rPr>
        <w:t xml:space="preserve"> ernstige bezorgdheid.</w:t>
      </w:r>
      <w:r w:rsidR="007B00E8" w:rsidRPr="008F64E8">
        <w:rPr>
          <w:rFonts w:ascii="Constantia" w:eastAsia="Times New Roman" w:hAnsi="Constantia" w:cs="TimesNewRomanPSMT"/>
          <w:color w:val="000000"/>
        </w:rPr>
        <w:t xml:space="preserve"> </w:t>
      </w:r>
      <w:r w:rsidR="007B00E8" w:rsidRPr="008F64E8">
        <w:rPr>
          <w:rFonts w:ascii="Constantia" w:eastAsia="Times New Roman" w:hAnsi="Constantia" w:cs="TimesNewRomanPSMT"/>
          <w:color w:val="000000"/>
          <w:lang w:val="x-none"/>
        </w:rPr>
        <w:t>Indien hij gelijkt naar zijn</w:t>
      </w:r>
      <w:r w:rsidRPr="008F64E8">
        <w:rPr>
          <w:rFonts w:ascii="Constantia" w:eastAsia="Times New Roman" w:hAnsi="Constantia" w:cs="TimesNewRomanPSMT"/>
          <w:color w:val="000000"/>
          <w:lang w:val="x-none"/>
        </w:rPr>
        <w:t xml:space="preserve"> </w:t>
      </w:r>
      <w:r w:rsidR="007B00E8" w:rsidRPr="008F64E8">
        <w:rPr>
          <w:rFonts w:ascii="Constantia" w:eastAsia="Times New Roman" w:hAnsi="Constantia" w:cs="TimesNewRomanPSMT"/>
          <w:color w:val="000000"/>
        </w:rPr>
        <w:t xml:space="preserve">Goddelijke </w:t>
      </w:r>
      <w:r w:rsidRPr="008F64E8">
        <w:rPr>
          <w:rFonts w:ascii="Constantia" w:eastAsia="Times New Roman" w:hAnsi="Constantia" w:cs="TimesNewRomanPSMT"/>
          <w:color w:val="000000"/>
          <w:lang w:val="x-none"/>
        </w:rPr>
        <w:t xml:space="preserve">Meester, zo zal hij </w:t>
      </w:r>
      <w:r w:rsidR="007B00E8"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de lammeren der kudde</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in </w:t>
      </w:r>
      <w:r w:rsidR="007B00E8" w:rsidRPr="008F64E8">
        <w:rPr>
          <w:rFonts w:ascii="Constantia" w:eastAsia="Times New Roman" w:hAnsi="Constantia" w:cs="TimesNewRomanPSMT"/>
          <w:color w:val="000000"/>
        </w:rPr>
        <w:t>z</w:t>
      </w:r>
      <w:r w:rsidR="007B00E8" w:rsidRPr="008F64E8">
        <w:rPr>
          <w:rFonts w:ascii="Constantia" w:eastAsia="Times New Roman" w:hAnsi="Constantia" w:cs="TimesNewRomanPSMT"/>
          <w:color w:val="000000"/>
          <w:lang w:val="x-none"/>
        </w:rPr>
        <w:t>ijn</w:t>
      </w:r>
      <w:r w:rsidRPr="008F64E8">
        <w:rPr>
          <w:rFonts w:ascii="Constantia" w:eastAsia="Times New Roman" w:hAnsi="Constantia" w:cs="TimesNewRomanPSMT"/>
          <w:color w:val="000000"/>
          <w:lang w:val="x-none"/>
        </w:rPr>
        <w:t xml:space="preserve"> armen o</w:t>
      </w:r>
      <w:r w:rsidR="007B00E8" w:rsidRPr="008F64E8">
        <w:rPr>
          <w:rFonts w:ascii="Constantia" w:eastAsia="Times New Roman" w:hAnsi="Constantia" w:cs="TimesNewRomanPSMT"/>
          <w:color w:val="000000"/>
        </w:rPr>
        <w:t>pn</w:t>
      </w:r>
      <w:r w:rsidR="007B00E8" w:rsidRPr="008F64E8">
        <w:rPr>
          <w:rFonts w:ascii="Constantia" w:eastAsia="Times New Roman" w:hAnsi="Constantia" w:cs="TimesNewRomanPSMT"/>
          <w:color w:val="000000"/>
          <w:lang w:val="x-none"/>
        </w:rPr>
        <w:t>eme</w:t>
      </w:r>
      <w:r w:rsidR="007B00E8" w:rsidRPr="008F64E8">
        <w:rPr>
          <w:rFonts w:ascii="Constantia" w:eastAsia="Times New Roman" w:hAnsi="Constantia" w:cs="TimesNewRomanPSMT"/>
          <w:color w:val="000000"/>
        </w:rPr>
        <w:t>n</w:t>
      </w:r>
      <w:r w:rsidR="007B00E8" w:rsidRPr="008F64E8">
        <w:rPr>
          <w:rFonts w:ascii="Constantia" w:eastAsia="Times New Roman" w:hAnsi="Constantia" w:cs="TimesNewRomanPSMT"/>
          <w:color w:val="000000"/>
          <w:lang w:val="x-none"/>
        </w:rPr>
        <w:t>, dragen hen in zijn</w:t>
      </w:r>
      <w:r w:rsidRPr="008F64E8">
        <w:rPr>
          <w:rFonts w:ascii="Constantia" w:eastAsia="Times New Roman" w:hAnsi="Constantia" w:cs="TimesNewRomanPSMT"/>
          <w:color w:val="000000"/>
          <w:lang w:val="x-none"/>
        </w:rPr>
        <w:t xml:space="preserve"> boezem,</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za</w:t>
      </w:r>
      <w:r w:rsidR="007B00E8" w:rsidRPr="008F64E8">
        <w:rPr>
          <w:rFonts w:ascii="Constantia" w:eastAsia="Times New Roman" w:hAnsi="Constantia" w:cs="TimesNewRomanPSMT"/>
          <w:color w:val="000000"/>
        </w:rPr>
        <w:t>c</w:t>
      </w:r>
      <w:r w:rsidRPr="008F64E8">
        <w:rPr>
          <w:rFonts w:ascii="Constantia" w:eastAsia="Times New Roman" w:hAnsi="Constantia" w:cs="TimesNewRomanPSMT"/>
          <w:color w:val="000000"/>
          <w:lang w:val="x-none"/>
        </w:rPr>
        <w:t>htkens leiden hen, die nog jong zijn en</w:t>
      </w:r>
      <w:r w:rsidR="007B00E8" w:rsidRPr="008F64E8">
        <w:rPr>
          <w:rFonts w:ascii="Constantia" w:eastAsia="Times New Roman" w:hAnsi="Constantia" w:cs="TimesNewRomanPSMT"/>
          <w:color w:val="000000"/>
        </w:rPr>
        <w:t xml:space="preserve"> </w:t>
      </w:r>
      <w:r w:rsidR="007B00E8" w:rsidRPr="008F64E8">
        <w:rPr>
          <w:rFonts w:ascii="Constantia" w:eastAsia="Times New Roman" w:hAnsi="Constantia" w:cs="TimesNewRomanPSMT"/>
          <w:color w:val="000000"/>
          <w:lang w:val="x-none"/>
        </w:rPr>
        <w:t>t</w:t>
      </w:r>
      <w:r w:rsidRPr="008F64E8">
        <w:rPr>
          <w:rFonts w:ascii="Constantia" w:eastAsia="Times New Roman" w:hAnsi="Constantia" w:cs="TimesNewRomanPSMT"/>
          <w:color w:val="000000"/>
          <w:lang w:val="x-none"/>
        </w:rPr>
        <w:t>eder." Vrees niet, om tot hem te gaan; indien</w:t>
      </w:r>
      <w:r w:rsidR="007B00E8" w:rsidRPr="008F64E8">
        <w:rPr>
          <w:rFonts w:ascii="Constantia" w:eastAsia="Times New Roman" w:hAnsi="Constantia" w:cs="TimesNewRomanPSMT"/>
          <w:color w:val="000000"/>
        </w:rPr>
        <w:t xml:space="preserve"> u </w:t>
      </w:r>
      <w:r w:rsidR="007B00E8" w:rsidRPr="008F64E8">
        <w:rPr>
          <w:rFonts w:ascii="Constantia" w:eastAsia="Times New Roman" w:hAnsi="Constantia" w:cs="TimesNewRomanPSMT"/>
          <w:color w:val="000000"/>
          <w:lang w:val="x-none"/>
        </w:rPr>
        <w:t xml:space="preserve">beschroomd </w:t>
      </w:r>
      <w:r w:rsidR="007B00E8" w:rsidRPr="008F64E8">
        <w:rPr>
          <w:rFonts w:ascii="Constantia" w:eastAsia="Times New Roman" w:hAnsi="Constantia" w:cs="TimesNewRomanPSMT"/>
          <w:color w:val="000000"/>
        </w:rPr>
        <w:t xml:space="preserve">bent </w:t>
      </w:r>
      <w:r w:rsidR="007B00E8" w:rsidRPr="008F64E8">
        <w:rPr>
          <w:rFonts w:ascii="Constantia" w:eastAsia="Times New Roman" w:hAnsi="Constantia" w:cs="TimesNewRomanPSMT"/>
          <w:color w:val="000000"/>
          <w:lang w:val="x-none"/>
        </w:rPr>
        <w:t xml:space="preserve">en </w:t>
      </w:r>
      <w:r w:rsidR="007B00E8" w:rsidRPr="008F64E8">
        <w:rPr>
          <w:rFonts w:ascii="Constantia" w:eastAsia="Times New Roman" w:hAnsi="Constantia" w:cs="TimesNewRomanPSMT"/>
          <w:color w:val="000000"/>
        </w:rPr>
        <w:t xml:space="preserve">niet in </w:t>
      </w:r>
      <w:r w:rsidR="007B00E8" w:rsidRPr="008F64E8">
        <w:rPr>
          <w:rFonts w:ascii="Constantia" w:eastAsia="Times New Roman" w:hAnsi="Constantia" w:cs="TimesNewRomanPSMT"/>
          <w:color w:val="000000"/>
          <w:lang w:val="x-none"/>
        </w:rPr>
        <w:t>staa</w:t>
      </w:r>
      <w:r w:rsidRPr="008F64E8">
        <w:rPr>
          <w:rFonts w:ascii="Constantia" w:eastAsia="Times New Roman" w:hAnsi="Constantia" w:cs="TimesNewRomanPSMT"/>
          <w:color w:val="000000"/>
          <w:lang w:val="x-none"/>
        </w:rPr>
        <w:t>t, om veel te zeggen,</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hij zal uw korte wenken verstaan; vriendelijk</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wat in u is, zoeken uit te lokken, en u gepaste aanmoediging</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en </w:t>
      </w:r>
      <w:r w:rsidR="006D2C85" w:rsidRPr="008F64E8">
        <w:rPr>
          <w:rFonts w:ascii="Constantia" w:eastAsia="Times New Roman" w:hAnsi="Constantia" w:cs="TimesNewRomanPSMT"/>
          <w:color w:val="000000"/>
          <w:lang w:val="x-none"/>
        </w:rPr>
        <w:t>onderricht</w:t>
      </w:r>
      <w:r w:rsidRPr="008F64E8">
        <w:rPr>
          <w:rFonts w:ascii="Constantia" w:eastAsia="Times New Roman" w:hAnsi="Constantia" w:cs="TimesNewRomanPSMT"/>
          <w:color w:val="000000"/>
          <w:lang w:val="x-none"/>
        </w:rPr>
        <w:t xml:space="preserve"> schenken. Eén half </w:t>
      </w:r>
      <w:r w:rsidR="007B00E8" w:rsidRPr="008F64E8">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ur</w:t>
      </w:r>
      <w:r w:rsidR="007B00E8" w:rsidRPr="008F64E8">
        <w:rPr>
          <w:rFonts w:ascii="Constantia" w:eastAsia="Times New Roman" w:hAnsi="Constantia" w:cs="TimesNewRomanPSMT"/>
          <w:color w:val="000000"/>
        </w:rPr>
        <w:t xml:space="preserve"> </w:t>
      </w:r>
      <w:r w:rsidR="007B00E8" w:rsidRPr="008F64E8">
        <w:rPr>
          <w:rFonts w:ascii="Constantia" w:eastAsia="Times New Roman" w:hAnsi="Constantia" w:cs="TimesNewRomanPSMT"/>
          <w:color w:val="000000"/>
          <w:lang w:val="x-none"/>
        </w:rPr>
        <w:t>onderhoud met een</w:t>
      </w:r>
      <w:r w:rsidRPr="008F64E8">
        <w:rPr>
          <w:rFonts w:ascii="Constantia" w:eastAsia="Times New Roman" w:hAnsi="Constantia" w:cs="TimesNewRomanPSMT"/>
          <w:color w:val="000000"/>
          <w:lang w:val="x-none"/>
        </w:rPr>
        <w:t xml:space="preserve"> </w:t>
      </w:r>
      <w:r w:rsidR="007B00E8" w:rsidRPr="008F64E8">
        <w:rPr>
          <w:rFonts w:ascii="Constantia" w:eastAsia="Times New Roman" w:hAnsi="Constantia" w:cs="TimesNewRomanPSMT"/>
          <w:color w:val="000000"/>
          <w:lang w:val="x-none"/>
        </w:rPr>
        <w:t>ervaren</w:t>
      </w:r>
      <w:r w:rsidRPr="008F64E8">
        <w:rPr>
          <w:rFonts w:ascii="Constantia" w:eastAsia="Times New Roman" w:hAnsi="Constantia" w:cs="TimesNewRomanPSMT"/>
          <w:color w:val="000000"/>
          <w:lang w:val="x-none"/>
        </w:rPr>
        <w:t xml:space="preserve"> geneesheer </w:t>
      </w:r>
      <w:r w:rsidR="007B00E8"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zielen</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zal dikwijls</w:t>
      </w:r>
      <w:r w:rsidR="007B00E8" w:rsidRPr="008F64E8">
        <w:rPr>
          <w:rFonts w:ascii="Constantia" w:eastAsia="Times New Roman" w:hAnsi="Constantia" w:cs="TimesNewRomanPSMT"/>
          <w:color w:val="000000"/>
          <w:lang w:val="x-none"/>
        </w:rPr>
        <w:t>, in dit eerste tijdperk van uw</w:t>
      </w:r>
      <w:r w:rsidRPr="008F64E8">
        <w:rPr>
          <w:rFonts w:ascii="Constantia" w:eastAsia="Times New Roman" w:hAnsi="Constantia" w:cs="TimesNewRomanPSMT"/>
          <w:color w:val="000000"/>
          <w:lang w:val="x-none"/>
        </w:rPr>
        <w:t xml:space="preserve"> Godsdienstige</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levensge</w:t>
      </w:r>
      <w:r w:rsidR="007B00E8" w:rsidRPr="008F64E8">
        <w:rPr>
          <w:rFonts w:ascii="Constantia" w:eastAsia="Times New Roman" w:hAnsi="Constantia" w:cs="TimesNewRomanPSMT"/>
          <w:color w:val="000000"/>
          <w:lang w:val="x-none"/>
        </w:rPr>
        <w:t>schiedenis, u meer van nut zijn</w:t>
      </w:r>
      <w:r w:rsidRPr="008F64E8">
        <w:rPr>
          <w:rFonts w:ascii="Constantia" w:eastAsia="Times New Roman" w:hAnsi="Constantia" w:cs="TimesNewRomanPSMT"/>
          <w:color w:val="000000"/>
          <w:lang w:val="x-none"/>
        </w:rPr>
        <w:t>,</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dan het lezen van vele boeken en het </w:t>
      </w:r>
      <w:r w:rsidR="006D2C85" w:rsidRPr="008F64E8">
        <w:rPr>
          <w:rFonts w:ascii="Constantia" w:eastAsia="Times New Roman" w:hAnsi="Constantia" w:cs="TimesNewRomanPSMT"/>
          <w:color w:val="000000"/>
          <w:lang w:val="x-none"/>
        </w:rPr>
        <w:t>horen</w:t>
      </w:r>
      <w:r w:rsidRPr="008F64E8">
        <w:rPr>
          <w:rFonts w:ascii="Constantia" w:eastAsia="Times New Roman" w:hAnsi="Constantia" w:cs="TimesNewRomanPSMT"/>
          <w:color w:val="000000"/>
          <w:lang w:val="x-none"/>
        </w:rPr>
        <w:t xml:space="preserve"> van</w:t>
      </w:r>
      <w:r w:rsidR="007B00E8" w:rsidRPr="008F64E8">
        <w:rPr>
          <w:rFonts w:ascii="Constantia" w:eastAsia="Times New Roman" w:hAnsi="Constantia" w:cs="TimesNewRomanPSMT"/>
          <w:color w:val="000000"/>
        </w:rPr>
        <w:t xml:space="preserve"> </w:t>
      </w:r>
      <w:r w:rsidR="007B00E8" w:rsidRPr="008F64E8">
        <w:rPr>
          <w:rFonts w:ascii="Constantia" w:eastAsia="Times New Roman" w:hAnsi="Constantia" w:cs="TimesNewRomanPSMT"/>
          <w:color w:val="000000"/>
          <w:lang w:val="x-none"/>
        </w:rPr>
        <w:t>vele predikati</w:t>
      </w:r>
      <w:r w:rsidR="007B00E8" w:rsidRPr="008F64E8">
        <w:rPr>
          <w:rFonts w:ascii="Constantia" w:eastAsia="Times New Roman" w:hAnsi="Constantia" w:cs="TimesNewRomanPSMT"/>
          <w:color w:val="000000"/>
        </w:rPr>
        <w:t>es.</w:t>
      </w:r>
    </w:p>
    <w:p w14:paraId="5A3BFC6D"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Houd echter steeds voor ogen, dat er met dit</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alles evenzeer gevaar is van te veel van al zulke</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middelen te hopen, als van dezelve te zeer te veronachtzamen.</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Vergeet niet, wat </w:t>
      </w:r>
      <w:r w:rsidR="007B00E8" w:rsidRPr="008F64E8">
        <w:rPr>
          <w:rFonts w:ascii="Constantia" w:eastAsia="Times New Roman" w:hAnsi="Constantia" w:cs="TimesNewRomanPSMT"/>
          <w:color w:val="000000"/>
        </w:rPr>
        <w:t>ik</w:t>
      </w:r>
      <w:r w:rsidRPr="008F64E8">
        <w:rPr>
          <w:rFonts w:ascii="Constantia" w:eastAsia="Times New Roman" w:hAnsi="Constantia" w:cs="TimesNewRomanPSMT"/>
          <w:color w:val="000000"/>
          <w:lang w:val="x-none"/>
        </w:rPr>
        <w:t xml:space="preserve"> gezegd heb aangaande</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het werk van </w:t>
      </w:r>
      <w:r w:rsidR="007B00E8" w:rsidRPr="008F64E8">
        <w:rPr>
          <w:rFonts w:ascii="Constantia" w:eastAsia="Times New Roman" w:hAnsi="Constantia" w:cs="TimesNewRomanPSMT"/>
          <w:color w:val="000000"/>
        </w:rPr>
        <w:t>Gods</w:t>
      </w:r>
      <w:r w:rsidRPr="008F64E8">
        <w:rPr>
          <w:rFonts w:ascii="Constantia" w:eastAsia="Times New Roman" w:hAnsi="Constantia" w:cs="TimesNewRomanPSMT"/>
          <w:color w:val="000000"/>
          <w:lang w:val="x-none"/>
        </w:rPr>
        <w:t xml:space="preserve"> Geest. Hij is uw</w:t>
      </w:r>
      <w:r w:rsidR="007B00E8" w:rsidRPr="008F64E8">
        <w:rPr>
          <w:rFonts w:ascii="Constantia" w:eastAsia="Times New Roman" w:hAnsi="Constantia" w:cs="TimesNewRomanPSMT"/>
          <w:color w:val="000000"/>
        </w:rPr>
        <w:t xml:space="preserve"> H</w:t>
      </w:r>
      <w:r w:rsidRPr="008F64E8">
        <w:rPr>
          <w:rFonts w:ascii="Constantia" w:eastAsia="Times New Roman" w:hAnsi="Constantia" w:cs="TimesNewRomanPSMT"/>
          <w:color w:val="000000"/>
          <w:lang w:val="x-none"/>
        </w:rPr>
        <w:t xml:space="preserve">elper; noch vrienden, noch </w:t>
      </w:r>
      <w:r w:rsidR="007B00E8" w:rsidRPr="008F64E8">
        <w:rPr>
          <w:rFonts w:ascii="Constantia" w:eastAsia="Times New Roman" w:hAnsi="Constantia" w:cs="TimesNewRomanPSMT"/>
          <w:color w:val="000000"/>
        </w:rPr>
        <w:t>le</w:t>
      </w:r>
      <w:r w:rsidR="00D71633" w:rsidRPr="008F64E8">
        <w:rPr>
          <w:rFonts w:ascii="Constantia" w:eastAsia="Times New Roman" w:hAnsi="Constantia" w:cs="TimesNewRomanPSMT"/>
          <w:color w:val="000000"/>
          <w:lang w:val="x-none"/>
        </w:rPr>
        <w:t>raar</w:t>
      </w:r>
      <w:r w:rsidRPr="008F64E8">
        <w:rPr>
          <w:rFonts w:ascii="Constantia" w:eastAsia="Times New Roman" w:hAnsi="Constantia" w:cs="TimesNewRomanPSMT"/>
          <w:color w:val="000000"/>
          <w:lang w:val="x-none"/>
        </w:rPr>
        <w:t>; noch lezen,</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noch </w:t>
      </w:r>
      <w:r w:rsidR="006D2C85" w:rsidRPr="008F64E8">
        <w:rPr>
          <w:rFonts w:ascii="Constantia" w:eastAsia="Times New Roman" w:hAnsi="Constantia" w:cs="TimesNewRomanPSMT"/>
          <w:color w:val="000000"/>
          <w:lang w:val="x-none"/>
        </w:rPr>
        <w:t>horen</w:t>
      </w:r>
      <w:r w:rsidR="007B00E8" w:rsidRPr="008F64E8">
        <w:rPr>
          <w:rFonts w:ascii="Constantia" w:eastAsia="Times New Roman" w:hAnsi="Constantia" w:cs="TimesNewRomanPSMT"/>
          <w:color w:val="000000"/>
          <w:lang w:val="x-none"/>
        </w:rPr>
        <w:t>; nee</w:t>
      </w:r>
      <w:r w:rsidRPr="008F64E8">
        <w:rPr>
          <w:rFonts w:ascii="Constantia" w:eastAsia="Times New Roman" w:hAnsi="Constantia" w:cs="TimesNewRomanPSMT"/>
          <w:color w:val="000000"/>
          <w:lang w:val="x-none"/>
        </w:rPr>
        <w:t>, ook niet de Bijbel zelf, niets</w:t>
      </w:r>
      <w:r w:rsidR="007B00E8"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mag </w:t>
      </w:r>
      <w:r w:rsidR="007B00E8" w:rsidRPr="008F64E8">
        <w:rPr>
          <w:rFonts w:ascii="Constantia" w:eastAsia="Times New Roman" w:hAnsi="Constantia" w:cs="TimesNewRomanPSMT"/>
          <w:color w:val="000000"/>
          <w:lang w:val="x-none"/>
        </w:rPr>
        <w:t>u uit het oog doen verliezen uw</w:t>
      </w:r>
      <w:r w:rsidRPr="008F64E8">
        <w:rPr>
          <w:rFonts w:ascii="Constantia" w:eastAsia="Times New Roman" w:hAnsi="Constantia" w:cs="TimesNewRomanPSMT"/>
          <w:color w:val="000000"/>
          <w:lang w:val="x-none"/>
        </w:rPr>
        <w:t xml:space="preserve"> afhankelijkheid</w:t>
      </w:r>
    </w:p>
    <w:p w14:paraId="4A4FC447" w14:textId="77777777" w:rsidR="00560E44" w:rsidRPr="008F64E8" w:rsidRDefault="007B00E8"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van de Heilige</w:t>
      </w:r>
      <w:r w:rsidR="00560E44" w:rsidRPr="008F64E8">
        <w:rPr>
          <w:rFonts w:ascii="Constantia" w:eastAsia="Times New Roman" w:hAnsi="Constantia" w:cs="TimesNewRomanPSMT"/>
          <w:color w:val="000000"/>
          <w:lang w:val="x-none"/>
        </w:rPr>
        <w:t xml:space="preserve"> Geest. Velen onder hen, die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 zaligheid zoeken, schijnen niets goeds te verwachten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of te hopen, dan alleen door bepaalde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middelen; gebeurt het som</w:t>
      </w:r>
      <w:r w:rsidRPr="008F64E8">
        <w:rPr>
          <w:rFonts w:ascii="Constantia" w:eastAsia="Times New Roman" w:hAnsi="Constantia" w:cs="TimesNewRomanPSMT"/>
          <w:color w:val="000000"/>
        </w:rPr>
        <w:t>s</w:t>
      </w:r>
      <w:r w:rsidR="00560E44" w:rsidRPr="008F64E8">
        <w:rPr>
          <w:rFonts w:ascii="Constantia" w:eastAsia="Times New Roman" w:hAnsi="Constantia" w:cs="TimesNewRomanPSMT"/>
          <w:color w:val="000000"/>
          <w:lang w:val="x-none"/>
        </w:rPr>
        <w:t>, dat zij</w:t>
      </w:r>
      <w:r w:rsidR="00D71633" w:rsidRPr="008F64E8">
        <w:rPr>
          <w:rFonts w:ascii="Constantia" w:eastAsia="Times New Roman" w:hAnsi="Constantia" w:cs="TimesNewRomanPSMT"/>
          <w:color w:val="000000"/>
          <w:lang w:val="x-none"/>
        </w:rPr>
        <w:t xml:space="preserve"> geen</w:t>
      </w:r>
      <w:r w:rsidRPr="008F64E8">
        <w:rPr>
          <w:rFonts w:ascii="Constantia" w:eastAsia="Times New Roman" w:hAnsi="Constantia" w:cs="TimesNewRomanPSMT"/>
          <w:color w:val="000000"/>
          <w:lang w:val="x-none"/>
        </w:rPr>
        <w:t xml:space="preserve"> predikati</w:t>
      </w:r>
      <w:r w:rsidRPr="008F64E8">
        <w:rPr>
          <w:rFonts w:ascii="Constantia" w:eastAsia="Times New Roman" w:hAnsi="Constantia" w:cs="TimesNewRomanPSMT"/>
          <w:color w:val="000000"/>
        </w:rPr>
        <w:t xml:space="preserve">es </w:t>
      </w:r>
      <w:r w:rsidR="00560E44" w:rsidRPr="008F64E8">
        <w:rPr>
          <w:rFonts w:ascii="Constantia" w:eastAsia="Times New Roman" w:hAnsi="Constantia" w:cs="TimesNewRomanPSMT"/>
          <w:color w:val="000000"/>
          <w:lang w:val="x-none"/>
        </w:rPr>
        <w:t xml:space="preserve">kunnen </w:t>
      </w:r>
      <w:r w:rsidR="006D2C85" w:rsidRPr="008F64E8">
        <w:rPr>
          <w:rFonts w:ascii="Constantia" w:eastAsia="Times New Roman" w:hAnsi="Constantia" w:cs="TimesNewRomanPSMT"/>
          <w:color w:val="000000"/>
          <w:lang w:val="x-none"/>
        </w:rPr>
        <w:t>horen</w:t>
      </w:r>
      <w:r w:rsidR="00560E44" w:rsidRPr="008F64E8">
        <w:rPr>
          <w:rFonts w:ascii="Constantia" w:eastAsia="Times New Roman" w:hAnsi="Constantia" w:cs="TimesNewRomanPSMT"/>
          <w:color w:val="000000"/>
          <w:lang w:val="x-none"/>
        </w:rPr>
        <w:t>, of dat zij niet juist dezelfde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soort en getal van hulpmiddelen kunnen gebruiken,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waaraan zij gewoon zijn, zo worden zij somber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 moedeloos, mor</w:t>
      </w:r>
      <w:r w:rsidRPr="008F64E8">
        <w:rPr>
          <w:rFonts w:ascii="Constantia" w:eastAsia="Times New Roman" w:hAnsi="Constantia" w:cs="TimesNewRomanPSMT"/>
          <w:color w:val="000000"/>
          <w:lang w:val="x-none"/>
        </w:rPr>
        <w:t>rend en ontevreden, en alzo</w:t>
      </w:r>
      <w:r w:rsidRPr="008F64E8">
        <w:rPr>
          <w:rFonts w:ascii="Constantia" w:eastAsia="Times New Roman" w:hAnsi="Constantia" w:cs="TimesNewRomanPSMT"/>
          <w:color w:val="000000"/>
        </w:rPr>
        <w:t xml:space="preserve"> gewordt </w:t>
      </w:r>
      <w:r w:rsidR="00560E44" w:rsidRPr="008F64E8">
        <w:rPr>
          <w:rFonts w:ascii="Constantia" w:eastAsia="Times New Roman" w:hAnsi="Constantia" w:cs="TimesNewRomanPSMT"/>
          <w:color w:val="000000"/>
          <w:lang w:val="x-none"/>
        </w:rPr>
        <w:t>hun niet alleen niets goeds, maar veel schade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lijden zij door hun ongeloof en </w:t>
      </w:r>
      <w:r w:rsidR="00D71633" w:rsidRPr="008F64E8">
        <w:rPr>
          <w:rFonts w:ascii="Constantia" w:eastAsia="Times New Roman" w:hAnsi="Constantia" w:cs="TimesNewRomanPSMT"/>
          <w:color w:val="000000"/>
          <w:lang w:val="x-none"/>
        </w:rPr>
        <w:t xml:space="preserve">hun </w:t>
      </w:r>
      <w:r w:rsidR="00560E44" w:rsidRPr="008F64E8">
        <w:rPr>
          <w:rFonts w:ascii="Constantia" w:eastAsia="Times New Roman" w:hAnsi="Constantia" w:cs="TimesNewRomanPSMT"/>
          <w:color w:val="000000"/>
          <w:lang w:val="x-none"/>
        </w:rPr>
        <w:t>verkeerde geestgesteldheid.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Op God moeten wij vertrouwen; van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niem</w:t>
      </w:r>
      <w:r w:rsidRPr="008F64E8">
        <w:rPr>
          <w:rFonts w:ascii="Constantia" w:eastAsia="Times New Roman" w:hAnsi="Constantia" w:cs="TimesNewRomanPSMT"/>
          <w:color w:val="000000"/>
          <w:lang w:val="x-none"/>
        </w:rPr>
        <w:t xml:space="preserve">and dan van God heil verwachten; Hij </w:t>
      </w:r>
      <w:r w:rsidRPr="008F64E8">
        <w:rPr>
          <w:rFonts w:ascii="Constantia" w:eastAsia="Times New Roman" w:hAnsi="Constantia" w:cs="TimesNewRomanPSMT"/>
          <w:color w:val="000000"/>
        </w:rPr>
        <w:t>is bij machte</w:t>
      </w:r>
      <w:r w:rsidRPr="008F64E8">
        <w:rPr>
          <w:rStyle w:val="FootnoteReference"/>
          <w:rFonts w:ascii="Constantia" w:eastAsia="Times New Roman" w:hAnsi="Constantia" w:cs="TimesNewRomanPSMT"/>
          <w:color w:val="000000"/>
        </w:rPr>
        <w:footnoteReference w:id="9"/>
      </w:r>
      <w:r w:rsidRPr="008F64E8">
        <w:rPr>
          <w:rFonts w:ascii="Constantia" w:eastAsia="Times New Roman" w:hAnsi="Constantia" w:cs="TimesNewRomanPSMT"/>
          <w:color w:val="000000"/>
        </w:rPr>
        <w:t xml:space="preserve"> Z</w:t>
      </w:r>
      <w:r w:rsidR="00560E44" w:rsidRPr="008F64E8">
        <w:rPr>
          <w:rFonts w:ascii="Constantia" w:eastAsia="Times New Roman" w:hAnsi="Constantia" w:cs="TimesNewRomanPSMT"/>
          <w:color w:val="000000"/>
          <w:lang w:val="x-none"/>
        </w:rPr>
        <w:t xml:space="preserve">ijn volk te zegenen ook in de donkerheid </w:t>
      </w:r>
      <w:r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een</w:t>
      </w:r>
      <w:r w:rsidR="00560E44" w:rsidRPr="008F64E8">
        <w:rPr>
          <w:rFonts w:ascii="Constantia" w:eastAsia="Times New Roman" w:hAnsi="Constantia" w:cs="TimesNewRomanPSMT"/>
          <w:color w:val="000000"/>
          <w:lang w:val="x-none"/>
        </w:rPr>
        <w:t xml:space="preserve"> gevangenis,</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waar de Bijbel niet kon gelezen worden, of</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in het eenzame der wildernis, waar</w:t>
      </w:r>
      <w:r w:rsidR="00D71633" w:rsidRPr="008F64E8">
        <w:rPr>
          <w:rFonts w:ascii="Constantia" w:eastAsia="Times New Roman" w:hAnsi="Constantia" w:cs="TimesNewRomanPSMT"/>
          <w:color w:val="000000"/>
          <w:lang w:val="x-none"/>
        </w:rPr>
        <w:t xml:space="preserve"> geen</w:t>
      </w:r>
      <w:r w:rsidR="00560E44" w:rsidRPr="008F64E8">
        <w:rPr>
          <w:rFonts w:ascii="Constantia" w:eastAsia="Times New Roman" w:hAnsi="Constantia" w:cs="TimesNewRomanPSMT"/>
          <w:color w:val="000000"/>
          <w:lang w:val="x-none"/>
        </w:rPr>
        <w:t xml:space="preserve"> Evangelieprediking</w:t>
      </w:r>
    </w:p>
    <w:p w14:paraId="7129BA19"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kon gehoord worden.</w:t>
      </w:r>
    </w:p>
    <w:p w14:paraId="68D536E8" w14:textId="77777777" w:rsidR="00D940C4" w:rsidRPr="008F64E8" w:rsidRDefault="007B00E8"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MT"/>
          <w:color w:val="000000"/>
          <w:lang w:val="x-none"/>
        </w:rPr>
        <w:t>Van veel gewi</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 xml:space="preserve">t is het voor u, dat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hier duidelijk</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begrijp</w:t>
      </w:r>
      <w:r w:rsidRPr="008F64E8">
        <w:rPr>
          <w:rFonts w:ascii="Constantia" w:eastAsia="Times New Roman" w:hAnsi="Constantia" w:cs="TimesNewRomanPSMT"/>
          <w:color w:val="000000"/>
        </w:rPr>
        <w:t>t</w:t>
      </w:r>
      <w:r w:rsidRPr="008F64E8">
        <w:rPr>
          <w:rFonts w:ascii="Constantia" w:eastAsia="Times New Roman" w:hAnsi="Constantia" w:cs="TimesNewRomanPSMT"/>
          <w:color w:val="000000"/>
          <w:lang w:val="x-none"/>
        </w:rPr>
        <w:t>, dat Gods genade in uw</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verlossing overvloe</w:t>
      </w:r>
      <w:r w:rsidRPr="008F64E8">
        <w:rPr>
          <w:rFonts w:ascii="Constantia" w:eastAsia="Times New Roman" w:hAnsi="Constantia" w:cs="TimesNewRomanPSMT"/>
          <w:color w:val="000000"/>
          <w:lang w:val="x-none"/>
        </w:rPr>
        <w:t xml:space="preserve">dig rijk is, en vrij tevens. Uw </w:t>
      </w:r>
      <w:r w:rsidR="00560E44" w:rsidRPr="008F64E8">
        <w:rPr>
          <w:rFonts w:ascii="Constantia" w:eastAsia="Times New Roman" w:hAnsi="Constantia" w:cs="TimesNewRomanPSMT"/>
          <w:color w:val="000000"/>
          <w:lang w:val="x-none"/>
        </w:rPr>
        <w:t>moeite, om de zaligheid te</w:t>
      </w:r>
      <w:r w:rsidR="00F96554" w:rsidRPr="008F64E8">
        <w:rPr>
          <w:rFonts w:ascii="Constantia" w:eastAsia="Times New Roman" w:hAnsi="Constantia" w:cs="TimesNewRomanPSMT"/>
          <w:color w:val="000000"/>
        </w:rPr>
        <w:t xml:space="preserve"> verkrijgen</w:t>
      </w:r>
      <w:r w:rsidR="00560E44" w:rsidRPr="008F64E8">
        <w:rPr>
          <w:rFonts w:ascii="Constantia" w:eastAsia="Times New Roman" w:hAnsi="Constantia" w:cs="TimesNewRomanPSMT"/>
          <w:color w:val="000000"/>
          <w:lang w:val="x-none"/>
        </w:rPr>
        <w:t>, doet u dezelve</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geenszins verdienen; zij geeft u niet het minst</w:t>
      </w:r>
      <w:r w:rsidR="00F96554" w:rsidRPr="008F64E8">
        <w:rPr>
          <w:rFonts w:ascii="Constantia" w:eastAsia="Times New Roman" w:hAnsi="Constantia" w:cs="TimesNewRomanPSMT"/>
          <w:color w:val="000000"/>
          <w:lang w:val="x-none"/>
        </w:rPr>
        <w:t>e re</w:t>
      </w:r>
      <w:r w:rsidR="00F96554"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op dezelve; en wordt </w:t>
      </w:r>
      <w:r w:rsidR="00F96554"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haar deelachtig, zo zal zij</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 niet geschonken</w:t>
      </w:r>
      <w:r w:rsidR="00F96554" w:rsidRPr="008F64E8">
        <w:rPr>
          <w:rFonts w:ascii="Constantia" w:eastAsia="Times New Roman" w:hAnsi="Constantia" w:cs="TimesNewRomanPSMT"/>
          <w:color w:val="000000"/>
        </w:rPr>
        <w:t xml:space="preserve"> w</w:t>
      </w:r>
      <w:r w:rsidR="00560E44" w:rsidRPr="008F64E8">
        <w:rPr>
          <w:rFonts w:ascii="Constantia" w:eastAsia="Times New Roman" w:hAnsi="Constantia" w:cs="TimesNewRomanPSMT"/>
          <w:color w:val="000000"/>
          <w:lang w:val="x-none"/>
        </w:rPr>
        <w:t>orden als</w:t>
      </w:r>
      <w:r w:rsidR="00D71633" w:rsidRPr="008F64E8">
        <w:rPr>
          <w:rFonts w:ascii="Constantia" w:eastAsia="Times New Roman" w:hAnsi="Constantia" w:cs="TimesNewRomanPSMT"/>
          <w:color w:val="000000"/>
          <w:lang w:val="x-none"/>
        </w:rPr>
        <w:t xml:space="preserve"> een </w:t>
      </w:r>
      <w:r w:rsidR="00F96554" w:rsidRPr="008F64E8">
        <w:rPr>
          <w:rFonts w:ascii="Constantia" w:eastAsia="Times New Roman" w:hAnsi="Constantia" w:cs="TimesNewRomanPSMT"/>
          <w:color w:val="000000"/>
          <w:lang w:val="x-none"/>
        </w:rPr>
        <w:t>re</w:t>
      </w:r>
      <w:r w:rsidR="00F96554" w:rsidRPr="008F64E8">
        <w:rPr>
          <w:rFonts w:ascii="Constantia" w:eastAsia="Times New Roman" w:hAnsi="Constantia" w:cs="TimesNewRomanPSMT"/>
          <w:color w:val="000000"/>
        </w:rPr>
        <w:t>ch</w:t>
      </w:r>
      <w:r w:rsidR="00F96554" w:rsidRPr="008F64E8">
        <w:rPr>
          <w:rFonts w:ascii="Constantia" w:eastAsia="Times New Roman" w:hAnsi="Constantia" w:cs="TimesNewRomanPSMT"/>
          <w:color w:val="000000"/>
          <w:lang w:val="x-none"/>
        </w:rPr>
        <w:t>tmatige bel</w:t>
      </w:r>
      <w:r w:rsidR="00560E44" w:rsidRPr="008F64E8">
        <w:rPr>
          <w:rFonts w:ascii="Constantia" w:eastAsia="Times New Roman" w:hAnsi="Constantia" w:cs="TimesNewRomanPSMT"/>
          <w:color w:val="000000"/>
          <w:lang w:val="x-none"/>
        </w:rPr>
        <w:t>oning</w:t>
      </w:r>
      <w:r w:rsidR="00F96554" w:rsidRPr="008F64E8">
        <w:rPr>
          <w:rFonts w:ascii="Constantia" w:eastAsia="Times New Roman" w:hAnsi="Constantia" w:cs="TimesNewRomanPSMT"/>
          <w:color w:val="000000"/>
        </w:rPr>
        <w:t xml:space="preserve"> </w:t>
      </w:r>
      <w:r w:rsidR="00F96554" w:rsidRPr="008F64E8">
        <w:rPr>
          <w:rFonts w:ascii="Constantia" w:eastAsia="Times New Roman" w:hAnsi="Constantia" w:cs="TimesNewRomanPSMT"/>
          <w:color w:val="000000"/>
          <w:lang w:val="x-none"/>
        </w:rPr>
        <w:t>op uw</w:t>
      </w:r>
      <w:r w:rsidR="00560E44" w:rsidRPr="008F64E8">
        <w:rPr>
          <w:rFonts w:ascii="Constantia" w:eastAsia="Times New Roman" w:hAnsi="Constantia" w:cs="TimesNewRomanPSMT"/>
          <w:color w:val="000000"/>
          <w:lang w:val="x-none"/>
        </w:rPr>
        <w:t xml:space="preserve"> pogingen, om tot haar bezit te geraken.</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 te v</w:t>
      </w:r>
      <w:r w:rsidR="00F96554" w:rsidRPr="008F64E8">
        <w:rPr>
          <w:rFonts w:ascii="Constantia" w:eastAsia="Times New Roman" w:hAnsi="Constantia" w:cs="TimesNewRomanPSMT"/>
          <w:color w:val="000000"/>
          <w:lang w:val="x-none"/>
        </w:rPr>
        <w:t xml:space="preserve">erbeelden, dat </w:t>
      </w:r>
      <w:r w:rsidR="00F96554" w:rsidRPr="008F64E8">
        <w:rPr>
          <w:rFonts w:ascii="Constantia" w:eastAsia="Times New Roman" w:hAnsi="Constantia" w:cs="TimesNewRomanPSMT"/>
          <w:color w:val="000000"/>
        </w:rPr>
        <w:t xml:space="preserve">u </w:t>
      </w:r>
      <w:r w:rsidR="00F96554" w:rsidRPr="008F64E8">
        <w:rPr>
          <w:rFonts w:ascii="Constantia" w:eastAsia="Times New Roman" w:hAnsi="Constantia" w:cs="TimesNewRomanPSMT"/>
          <w:color w:val="000000"/>
          <w:lang w:val="x-none"/>
        </w:rPr>
        <w:t>op de tot uw bek</w:t>
      </w:r>
      <w:r w:rsidR="00560E44" w:rsidRPr="008F64E8">
        <w:rPr>
          <w:rFonts w:ascii="Constantia" w:eastAsia="Times New Roman" w:hAnsi="Constantia" w:cs="TimesNewRomanPSMT"/>
          <w:color w:val="000000"/>
          <w:lang w:val="x-none"/>
        </w:rPr>
        <w:t>ering</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nodige genade kunt aanspraak maken, </w:t>
      </w:r>
      <w:r w:rsidR="00560E44" w:rsidRPr="008F64E8">
        <w:rPr>
          <w:rFonts w:ascii="Constantia" w:eastAsia="Times New Roman" w:hAnsi="Constantia" w:cs="TimesNewRomanPS-ItalicMT"/>
          <w:color w:val="000000"/>
          <w:lang w:val="x-none"/>
        </w:rPr>
        <w:t xml:space="preserve">omdat </w:t>
      </w:r>
      <w:r w:rsidR="00F96554"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dezelve zoekt, dit is het verkeerde voorbeeld volgen</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van hen, die in vorige tijden </w:t>
      </w:r>
      <w:r w:rsidR="00F96554" w:rsidRPr="008F64E8">
        <w:rPr>
          <w:rFonts w:ascii="Constantia" w:eastAsia="Times New Roman" w:hAnsi="Constantia" w:cs="TimesNewRomanPSMT"/>
          <w:color w:val="000000"/>
        </w:rPr>
        <w:t>‘</w:t>
      </w:r>
      <w:r w:rsidR="00D71633" w:rsidRPr="008F64E8">
        <w:rPr>
          <w:rFonts w:ascii="Constantia" w:eastAsia="Times New Roman" w:hAnsi="Constantia" w:cs="TimesNewRomanPSMT"/>
          <w:color w:val="000000"/>
          <w:lang w:val="x-none"/>
        </w:rPr>
        <w:t xml:space="preserve">hun </w:t>
      </w:r>
      <w:r w:rsidR="00F96554" w:rsidRPr="008F64E8">
        <w:rPr>
          <w:rFonts w:ascii="Constantia" w:eastAsia="Times New Roman" w:hAnsi="Constantia" w:cs="TimesNewRomanPSMT"/>
          <w:color w:val="000000"/>
          <w:lang w:val="x-none"/>
        </w:rPr>
        <w:t>eigen gere</w:t>
      </w:r>
      <w:r w:rsidR="00F96554"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tigheid</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wilden op</w:t>
      </w:r>
      <w:r w:rsidR="00F96554" w:rsidRPr="008F64E8">
        <w:rPr>
          <w:rFonts w:ascii="Constantia" w:eastAsia="Times New Roman" w:hAnsi="Constantia" w:cs="TimesNewRomanPSMT"/>
          <w:color w:val="000000"/>
          <w:lang w:val="x-none"/>
        </w:rPr>
        <w:t>bouwen, en zich niet onderwie</w:t>
      </w:r>
      <w:r w:rsidR="00F96554" w:rsidRPr="008F64E8">
        <w:rPr>
          <w:rFonts w:ascii="Constantia" w:eastAsia="Times New Roman" w:hAnsi="Constantia" w:cs="TimesNewRomanPSMT"/>
          <w:color w:val="000000"/>
        </w:rPr>
        <w:t>rp</w:t>
      </w:r>
      <w:r w:rsidR="00F96554" w:rsidRPr="008F64E8">
        <w:rPr>
          <w:rFonts w:ascii="Constantia" w:eastAsia="Times New Roman" w:hAnsi="Constantia" w:cs="TimesNewRomanPSMT"/>
          <w:color w:val="000000"/>
          <w:lang w:val="x-none"/>
        </w:rPr>
        <w:t>en aan de gere</w:t>
      </w:r>
      <w:r w:rsidR="00F96554"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tigheid Gods.</w:t>
      </w:r>
      <w:r w:rsidR="00F96554" w:rsidRPr="008F64E8">
        <w:rPr>
          <w:rFonts w:ascii="Constantia" w:eastAsia="Times New Roman" w:hAnsi="Constantia" w:cs="TimesNewRomanPSMT"/>
          <w:color w:val="000000"/>
        </w:rPr>
        <w:t xml:space="preserve"> </w:t>
      </w:r>
      <w:r w:rsidR="00F96554" w:rsidRPr="008F64E8">
        <w:rPr>
          <w:rFonts w:ascii="Constantia" w:eastAsia="Times New Roman" w:hAnsi="Constantia" w:cs="TimesNewRomanPSMT"/>
          <w:color w:val="000000"/>
          <w:lang w:val="x-none"/>
        </w:rPr>
        <w:t>Uwe diepe over</w:t>
      </w:r>
      <w:r w:rsidR="00560E44" w:rsidRPr="008F64E8">
        <w:rPr>
          <w:rFonts w:ascii="Constantia" w:eastAsia="Times New Roman" w:hAnsi="Constantia" w:cs="TimesNewRomanPSMT"/>
          <w:color w:val="000000"/>
          <w:lang w:val="x-none"/>
        </w:rPr>
        <w:t>tuigingen, indrukken en b</w:t>
      </w:r>
      <w:r w:rsidR="00F96554" w:rsidRPr="008F64E8">
        <w:rPr>
          <w:rFonts w:ascii="Constantia" w:eastAsia="Times New Roman" w:hAnsi="Constantia" w:cs="TimesNewRomanPSMT"/>
          <w:color w:val="000000"/>
          <w:lang w:val="x-none"/>
        </w:rPr>
        <w:t>ezorgdheid; uw</w:t>
      </w:r>
      <w:r w:rsidR="00560E44" w:rsidRPr="008F64E8">
        <w:rPr>
          <w:rFonts w:ascii="Constantia" w:eastAsia="Times New Roman" w:hAnsi="Constantia" w:cs="TimesNewRomanPSMT"/>
          <w:color w:val="000000"/>
          <w:lang w:val="x-none"/>
        </w:rPr>
        <w:t xml:space="preserve"> vele</w:t>
      </w:r>
      <w:r w:rsidR="00F96554" w:rsidRPr="008F64E8">
        <w:rPr>
          <w:rFonts w:ascii="Constantia" w:eastAsia="Times New Roman" w:hAnsi="Constantia" w:cs="TimesNewRomanPSMT"/>
          <w:color w:val="000000"/>
        </w:rPr>
        <w:t xml:space="preserve"> </w:t>
      </w:r>
      <w:r w:rsidR="00F96554" w:rsidRPr="008F64E8">
        <w:rPr>
          <w:rFonts w:ascii="Constantia" w:eastAsia="Times New Roman" w:hAnsi="Constantia" w:cs="TimesNewRomanPSMT"/>
          <w:color w:val="000000"/>
          <w:lang w:val="x-none"/>
        </w:rPr>
        <w:t>tranen; uw</w:t>
      </w:r>
      <w:r w:rsidR="00560E44" w:rsidRPr="008F64E8">
        <w:rPr>
          <w:rFonts w:ascii="Constantia" w:eastAsia="Times New Roman" w:hAnsi="Constantia" w:cs="TimesNewRomanPSMT"/>
          <w:color w:val="000000"/>
          <w:lang w:val="x-none"/>
        </w:rPr>
        <w:t xml:space="preserve"> ernstige gebeden; uw ijverig bijwonen</w:t>
      </w:r>
      <w:r w:rsidR="00F96554" w:rsidRPr="008F64E8">
        <w:rPr>
          <w:rFonts w:ascii="Constantia" w:eastAsia="Times New Roman" w:hAnsi="Constantia" w:cs="TimesNewRomanPSMT"/>
          <w:color w:val="000000"/>
        </w:rPr>
        <w:t xml:space="preserve"> van de </w:t>
      </w:r>
      <w:r w:rsidR="00F96554" w:rsidRPr="008F64E8">
        <w:rPr>
          <w:rFonts w:ascii="Constantia" w:eastAsia="Times New Roman" w:hAnsi="Constantia" w:cs="TimesNewRomanPSMT"/>
          <w:color w:val="000000"/>
          <w:lang w:val="x-none"/>
        </w:rPr>
        <w:t>predikati</w:t>
      </w:r>
      <w:r w:rsidR="00F96554" w:rsidRPr="008F64E8">
        <w:rPr>
          <w:rFonts w:ascii="Constantia" w:eastAsia="Times New Roman" w:hAnsi="Constantia" w:cs="TimesNewRomanPSMT"/>
          <w:color w:val="000000"/>
        </w:rPr>
        <w:t>es</w:t>
      </w:r>
      <w:r w:rsidR="00F96554" w:rsidRPr="008F64E8">
        <w:rPr>
          <w:rFonts w:ascii="Constantia" w:eastAsia="Times New Roman" w:hAnsi="Constantia" w:cs="TimesNewRomanPSMT"/>
          <w:color w:val="000000"/>
          <w:lang w:val="x-none"/>
        </w:rPr>
        <w:t>, en uw gedeel</w:t>
      </w:r>
      <w:r w:rsidR="00560E44" w:rsidRPr="008F64E8">
        <w:rPr>
          <w:rFonts w:ascii="Constantia" w:eastAsia="Times New Roman" w:hAnsi="Constantia" w:cs="TimesNewRomanPSMT"/>
          <w:color w:val="000000"/>
          <w:lang w:val="x-none"/>
        </w:rPr>
        <w:t>t</w:t>
      </w:r>
      <w:r w:rsidR="00F96554" w:rsidRPr="008F64E8">
        <w:rPr>
          <w:rFonts w:ascii="Constantia" w:eastAsia="Times New Roman" w:hAnsi="Constantia" w:cs="TimesNewRomanPSMT"/>
          <w:color w:val="000000"/>
        </w:rPr>
        <w:t>elijk</w:t>
      </w:r>
      <w:r w:rsidR="00560E44" w:rsidRPr="008F64E8">
        <w:rPr>
          <w:rFonts w:ascii="Constantia" w:eastAsia="Times New Roman" w:hAnsi="Constantia" w:cs="TimesNewRomanPSMT"/>
          <w:color w:val="000000"/>
          <w:lang w:val="x-none"/>
        </w:rPr>
        <w:t xml:space="preserve"> hervorming</w:t>
      </w:r>
      <w:r w:rsidR="00F96554" w:rsidRPr="008F64E8">
        <w:rPr>
          <w:rFonts w:ascii="Constantia" w:eastAsia="Times New Roman" w:hAnsi="Constantia" w:cs="TimesNewRomanPSMT"/>
          <w:color w:val="000000"/>
        </w:rPr>
        <w:t xml:space="preserve"> van uw leven </w:t>
      </w:r>
      <w:r w:rsidR="00560E44" w:rsidRPr="008F64E8">
        <w:rPr>
          <w:rFonts w:ascii="Constantia" w:eastAsia="Times New Roman" w:hAnsi="Constantia" w:cs="TimesNewRomanPSMT"/>
          <w:color w:val="000000"/>
          <w:lang w:val="x-none"/>
        </w:rPr>
        <w:t>kunnen niets van God eisen in de</w:t>
      </w:r>
      <w:r w:rsidR="00F96554" w:rsidRPr="008F64E8">
        <w:rPr>
          <w:rFonts w:ascii="Constantia" w:eastAsia="Times New Roman" w:hAnsi="Constantia" w:cs="TimesNewRomanPSMT"/>
          <w:color w:val="000000"/>
        </w:rPr>
        <w:t xml:space="preserve"> </w:t>
      </w:r>
      <w:r w:rsidR="00F96554" w:rsidRPr="008F64E8">
        <w:rPr>
          <w:rFonts w:ascii="Constantia" w:eastAsia="Times New Roman" w:hAnsi="Constantia" w:cs="TimesNewRomanPSMT"/>
          <w:color w:val="000000"/>
          <w:lang w:val="x-none"/>
        </w:rPr>
        <w:t>hoedanigheid van belo</w:t>
      </w:r>
      <w:r w:rsidR="00560E44" w:rsidRPr="008F64E8">
        <w:rPr>
          <w:rFonts w:ascii="Constantia" w:eastAsia="Times New Roman" w:hAnsi="Constantia" w:cs="TimesNewRomanPSMT"/>
          <w:color w:val="000000"/>
          <w:lang w:val="x-none"/>
        </w:rPr>
        <w:t>ning; oo</w:t>
      </w:r>
      <w:r w:rsidR="00F96554" w:rsidRPr="008F64E8">
        <w:rPr>
          <w:rFonts w:ascii="Constantia" w:eastAsia="Times New Roman" w:hAnsi="Constantia" w:cs="TimesNewRomanPSMT"/>
          <w:color w:val="000000"/>
        </w:rPr>
        <w:t>k is Hij</w:t>
      </w:r>
      <w:r w:rsidR="00560E44" w:rsidRPr="008F64E8">
        <w:rPr>
          <w:rFonts w:ascii="Constantia" w:eastAsia="Times New Roman" w:hAnsi="Constantia" w:cs="TimesNewRomanPSMT"/>
          <w:color w:val="000000"/>
          <w:lang w:val="x-none"/>
        </w:rPr>
        <w:t xml:space="preserve"> geenszins</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verpli</w:t>
      </w:r>
      <w:r w:rsidR="00F96554"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om u zalig te maken, uit aanmerking van</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dat alles, hetwelk niet </w:t>
      </w:r>
      <w:r w:rsidR="00F96554" w:rsidRPr="008F64E8">
        <w:rPr>
          <w:rFonts w:ascii="Constantia" w:eastAsia="Times New Roman" w:hAnsi="Constantia" w:cs="TimesNewRomanPSMT"/>
          <w:color w:val="000000"/>
        </w:rPr>
        <w:t>Z</w:t>
      </w:r>
      <w:r w:rsidR="00F96554" w:rsidRPr="008F64E8">
        <w:rPr>
          <w:rFonts w:ascii="Constantia" w:eastAsia="Times New Roman" w:hAnsi="Constantia" w:cs="TimesNewRomanPSMT"/>
          <w:color w:val="000000"/>
          <w:lang w:val="x-none"/>
        </w:rPr>
        <w:t>ijn</w:t>
      </w:r>
      <w:r w:rsidR="00560E44" w:rsidRPr="008F64E8">
        <w:rPr>
          <w:rFonts w:ascii="Constantia" w:eastAsia="Times New Roman" w:hAnsi="Constantia" w:cs="TimesNewRomanPSMT"/>
          <w:color w:val="000000"/>
          <w:lang w:val="x-none"/>
        </w:rPr>
        <w:t xml:space="preserve"> eer ten deel</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heeft. Totdat</w:t>
      </w:r>
      <w:r w:rsidR="00F96554" w:rsidRPr="008F64E8">
        <w:rPr>
          <w:rFonts w:ascii="Constantia" w:eastAsia="Times New Roman" w:hAnsi="Constantia" w:cs="TimesNewRomanPSMT"/>
          <w:color w:val="000000"/>
        </w:rPr>
        <w:t xml:space="preserve"> u </w:t>
      </w:r>
      <w:r w:rsidR="00560E44" w:rsidRPr="008F64E8">
        <w:rPr>
          <w:rFonts w:ascii="Constantia" w:eastAsia="Times New Roman" w:hAnsi="Constantia" w:cs="TimesNewRomanPSMT"/>
          <w:color w:val="000000"/>
          <w:lang w:val="x-none"/>
        </w:rPr>
        <w:t>geloof slaat aan, en vertrouwen stelt in Gods</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belofte, is Hij, zelfs te </w:t>
      </w:r>
      <w:r w:rsidR="00F96554" w:rsidRPr="008F64E8">
        <w:rPr>
          <w:rFonts w:ascii="Constantia" w:eastAsia="Times New Roman" w:hAnsi="Constantia" w:cs="TimesNewRomanPSMT"/>
          <w:color w:val="000000"/>
        </w:rPr>
        <w:t>Z</w:t>
      </w:r>
      <w:r w:rsidR="00560E44" w:rsidRPr="008F64E8">
        <w:rPr>
          <w:rFonts w:ascii="Constantia" w:eastAsia="Times New Roman" w:hAnsi="Constantia" w:cs="TimesNewRomanPSMT"/>
          <w:color w:val="000000"/>
          <w:lang w:val="x-none"/>
        </w:rPr>
        <w:t>ijnen aanzien, onder</w:t>
      </w:r>
      <w:r w:rsidR="00D71633" w:rsidRPr="008F64E8">
        <w:rPr>
          <w:rFonts w:ascii="Constantia" w:eastAsia="Times New Roman" w:hAnsi="Constantia" w:cs="TimesNewRomanPSMT"/>
          <w:color w:val="000000"/>
          <w:lang w:val="x-none"/>
        </w:rPr>
        <w:t xml:space="preserve"> geen</w:t>
      </w:r>
      <w:r w:rsidR="00F9655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 minste verpli</w:t>
      </w:r>
      <w:r w:rsidR="00F96554"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ting, om u de zaligheid te schenken.</w:t>
      </w:r>
      <w:r w:rsidR="00D940C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Niettegenstaande al uw aangewende moeite,</w:t>
      </w:r>
      <w:r w:rsidR="00D940C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blijft </w:t>
      </w:r>
      <w:r w:rsidR="00D940C4"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steeds geheel afhangen van</w:t>
      </w:r>
      <w:r w:rsidR="00D940C4" w:rsidRPr="008F64E8">
        <w:rPr>
          <w:rFonts w:ascii="Constantia" w:eastAsia="Times New Roman" w:hAnsi="Constantia" w:cs="TimesNewRomanPSMT"/>
          <w:color w:val="000000"/>
        </w:rPr>
        <w:t xml:space="preserve"> Z</w:t>
      </w:r>
      <w:r w:rsidR="00560E44" w:rsidRPr="008F64E8">
        <w:rPr>
          <w:rFonts w:ascii="Constantia" w:eastAsia="Times New Roman" w:hAnsi="Constantia" w:cs="TimesNewRomanPSMT"/>
          <w:color w:val="000000"/>
          <w:lang w:val="x-none"/>
        </w:rPr>
        <w:t>ijn loutere</w:t>
      </w:r>
      <w:r w:rsidR="00D940C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genade: en zo </w:t>
      </w:r>
      <w:r w:rsidR="00D940C4"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zalig wordt,</w:t>
      </w:r>
      <w:r w:rsidR="00D940C4" w:rsidRPr="008F64E8">
        <w:rPr>
          <w:rFonts w:ascii="Constantia" w:eastAsia="Times New Roman" w:hAnsi="Constantia" w:cs="TimesNewRomanPSMT"/>
          <w:color w:val="000000"/>
        </w:rPr>
        <w:t xml:space="preserve"> het </w:t>
      </w:r>
      <w:r w:rsidR="00560E44" w:rsidRPr="008F64E8">
        <w:rPr>
          <w:rFonts w:ascii="Constantia" w:eastAsia="Times New Roman" w:hAnsi="Constantia" w:cs="TimesNewRomanPSMT"/>
          <w:color w:val="000000"/>
          <w:lang w:val="x-none"/>
        </w:rPr>
        <w:t>is</w:t>
      </w:r>
      <w:r w:rsidR="00D940C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uit reine en</w:t>
      </w:r>
      <w:r w:rsidR="00D940C4"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zuivere goedgunstigheid.</w:t>
      </w:r>
    </w:p>
    <w:p w14:paraId="56A85CCA"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Overreed toch uzel</w:t>
      </w:r>
      <w:r w:rsidR="00D940C4" w:rsidRPr="008F64E8">
        <w:rPr>
          <w:rFonts w:ascii="Constantia" w:eastAsia="Times New Roman" w:hAnsi="Constantia" w:cs="TimesNewRomanPSMT"/>
          <w:color w:val="000000"/>
        </w:rPr>
        <w:t>f</w:t>
      </w:r>
      <w:r w:rsidRPr="008F64E8">
        <w:rPr>
          <w:rFonts w:ascii="Constantia" w:eastAsia="Times New Roman" w:hAnsi="Constantia" w:cs="TimesNewRomanPSMT"/>
          <w:color w:val="000000"/>
          <w:lang w:val="x-none"/>
        </w:rPr>
        <w:t xml:space="preserve"> niet, dat uw tegenwoordige</w:t>
      </w:r>
      <w:r w:rsidR="00D940C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belangstelling in uw eeuwig heil ongetwijfeld</w:t>
      </w:r>
      <w:r w:rsidR="00D940C4" w:rsidRPr="008F64E8">
        <w:rPr>
          <w:rFonts w:ascii="Constantia" w:eastAsia="Times New Roman" w:hAnsi="Constantia" w:cs="TimesNewRomanPSMT"/>
          <w:color w:val="000000"/>
        </w:rPr>
        <w:t xml:space="preserve"> </w:t>
      </w:r>
      <w:r w:rsidRPr="008F64E8">
        <w:rPr>
          <w:rFonts w:ascii="Constantia" w:eastAsia="Times New Roman" w:hAnsi="Constantia" w:cs="TimesNewRomanPS-ItalicMT"/>
          <w:color w:val="000000"/>
          <w:lang w:val="x-none"/>
        </w:rPr>
        <w:t xml:space="preserve">moet </w:t>
      </w:r>
      <w:r w:rsidRPr="008F64E8">
        <w:rPr>
          <w:rFonts w:ascii="Constantia" w:eastAsia="Times New Roman" w:hAnsi="Constantia" w:cs="TimesNewRomanPSMT"/>
          <w:color w:val="000000"/>
          <w:lang w:val="x-none"/>
        </w:rPr>
        <w:t xml:space="preserve">uitlopen op de eindelijke bekering </w:t>
      </w:r>
      <w:r w:rsidR="00D940C4" w:rsidRPr="008F64E8">
        <w:rPr>
          <w:rFonts w:ascii="Constantia" w:eastAsia="Times New Roman" w:hAnsi="Constantia" w:cs="TimesNewRomanPSMT"/>
          <w:color w:val="000000"/>
        </w:rPr>
        <w:t xml:space="preserve">van </w:t>
      </w:r>
      <w:r w:rsidR="00D940C4" w:rsidRPr="008F64E8">
        <w:rPr>
          <w:rFonts w:ascii="Constantia" w:eastAsia="Times New Roman" w:hAnsi="Constantia" w:cs="TimesNewRomanPSMT"/>
          <w:color w:val="000000"/>
          <w:lang w:val="x-none"/>
        </w:rPr>
        <w:t>uw ziel</w:t>
      </w:r>
      <w:r w:rsidR="00D940C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tot God. Niets toch is meer geschikt, om uw Godsdienstige</w:t>
      </w:r>
      <w:r w:rsidR="00D940C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indrukken te verdoven, ja geheel uit te</w:t>
      </w:r>
      <w:r w:rsidR="00D940C4" w:rsidRPr="008F64E8">
        <w:rPr>
          <w:rFonts w:ascii="Constantia" w:eastAsia="Times New Roman" w:hAnsi="Constantia" w:cs="TimesNewRomanPSMT"/>
          <w:color w:val="000000"/>
        </w:rPr>
        <w:t xml:space="preserve"> </w:t>
      </w:r>
      <w:r w:rsidR="00D940C4" w:rsidRPr="008F64E8">
        <w:rPr>
          <w:rFonts w:ascii="Constantia" w:eastAsia="Times New Roman" w:hAnsi="Constantia" w:cs="TimesNewRomanPSMT"/>
          <w:color w:val="000000"/>
          <w:lang w:val="x-none"/>
        </w:rPr>
        <w:t>wiss</w:t>
      </w:r>
      <w:r w:rsidRPr="008F64E8">
        <w:rPr>
          <w:rFonts w:ascii="Constantia" w:eastAsia="Times New Roman" w:hAnsi="Constantia" w:cs="TimesNewRomanPSMT"/>
          <w:color w:val="000000"/>
          <w:lang w:val="x-none"/>
        </w:rPr>
        <w:t xml:space="preserve">en, dan de gevolgtrekking, dat </w:t>
      </w:r>
      <w:r w:rsidR="00D940C4"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zeker </w:t>
      </w:r>
      <w:r w:rsidR="00D940C4" w:rsidRPr="008F64E8">
        <w:rPr>
          <w:rFonts w:ascii="Constantia" w:eastAsia="Times New Roman" w:hAnsi="Constantia" w:cs="TimesNewRomanPSMT"/>
          <w:color w:val="000000"/>
        </w:rPr>
        <w:t>ben</w:t>
      </w:r>
      <w:r w:rsidRPr="008F64E8">
        <w:rPr>
          <w:rFonts w:ascii="Constantia" w:eastAsia="Times New Roman" w:hAnsi="Constantia" w:cs="TimesNewRomanPSMT"/>
          <w:color w:val="000000"/>
          <w:lang w:val="x-none"/>
        </w:rPr>
        <w:t>t</w:t>
      </w:r>
      <w:r w:rsidR="00D940C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van bekeerd te zullen worden, omdat </w:t>
      </w:r>
      <w:r w:rsidR="00D940C4"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daarnaar</w:t>
      </w:r>
      <w:r w:rsidR="00D940C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begerig </w:t>
      </w:r>
      <w:r w:rsidR="00D940C4" w:rsidRPr="008F64E8">
        <w:rPr>
          <w:rFonts w:ascii="Constantia" w:eastAsia="Times New Roman" w:hAnsi="Constantia" w:cs="TimesNewRomanPSMT"/>
          <w:color w:val="000000"/>
        </w:rPr>
        <w:t>ben</w:t>
      </w:r>
      <w:r w:rsidRPr="008F64E8">
        <w:rPr>
          <w:rFonts w:ascii="Constantia" w:eastAsia="Times New Roman" w:hAnsi="Constantia" w:cs="TimesNewRomanPSMT"/>
          <w:color w:val="000000"/>
          <w:lang w:val="x-none"/>
        </w:rPr>
        <w:t>t. Hoev</w:t>
      </w:r>
      <w:r w:rsidR="00D940C4" w:rsidRPr="008F64E8">
        <w:rPr>
          <w:rFonts w:ascii="Constantia" w:eastAsia="Times New Roman" w:hAnsi="Constantia" w:cs="TimesNewRomanPSMT"/>
          <w:color w:val="000000"/>
        </w:rPr>
        <w:t>e</w:t>
      </w:r>
      <w:r w:rsidRPr="008F64E8">
        <w:rPr>
          <w:rFonts w:ascii="Constantia" w:eastAsia="Times New Roman" w:hAnsi="Constantia" w:cs="TimesNewRomanPSMT"/>
          <w:color w:val="000000"/>
          <w:lang w:val="x-none"/>
        </w:rPr>
        <w:t>el daadzaken getuigen tegen het</w:t>
      </w:r>
      <w:r w:rsidR="00D940C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re</w:t>
      </w:r>
      <w:r w:rsidR="00D940C4"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 xml:space="preserve">tmatige van </w:t>
      </w:r>
      <w:r w:rsidR="00D940C4" w:rsidRPr="008F64E8">
        <w:rPr>
          <w:rFonts w:ascii="Constantia" w:eastAsia="Times New Roman" w:hAnsi="Constantia" w:cs="TimesNewRomanPSMT"/>
          <w:color w:val="000000"/>
        </w:rPr>
        <w:t xml:space="preserve">zo’n </w:t>
      </w:r>
      <w:r w:rsidRPr="008F64E8">
        <w:rPr>
          <w:rFonts w:ascii="Constantia" w:eastAsia="Times New Roman" w:hAnsi="Constantia" w:cs="TimesNewRomanPSMT"/>
          <w:color w:val="000000"/>
          <w:lang w:val="x-none"/>
        </w:rPr>
        <w:t>redenering! Ik las eens</w:t>
      </w:r>
      <w:r w:rsidR="00D940C4"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 een</w:t>
      </w:r>
      <w:r w:rsidR="00D940C4" w:rsidRPr="008F64E8">
        <w:rPr>
          <w:rFonts w:ascii="Constantia" w:eastAsia="Times New Roman" w:hAnsi="Constantia" w:cs="TimesNewRomanPSMT"/>
          <w:color w:val="000000"/>
          <w:lang w:val="x-none"/>
        </w:rPr>
        <w:t xml:space="preserve"> </w:t>
      </w:r>
      <w:r w:rsidR="00D940C4" w:rsidRPr="008F64E8">
        <w:rPr>
          <w:rFonts w:ascii="Constantia" w:eastAsia="Times New Roman" w:hAnsi="Constantia" w:cs="TimesNewRomanPSMT"/>
          <w:color w:val="000000"/>
        </w:rPr>
        <w:t>h</w:t>
      </w:r>
      <w:r w:rsidRPr="008F64E8">
        <w:rPr>
          <w:rFonts w:ascii="Constantia" w:eastAsia="Times New Roman" w:hAnsi="Constantia" w:cs="TimesNewRomanPSMT"/>
          <w:color w:val="000000"/>
          <w:lang w:val="x-none"/>
        </w:rPr>
        <w:t>eer, die, in</w:t>
      </w:r>
      <w:r w:rsidR="00D71633" w:rsidRPr="008F64E8">
        <w:rPr>
          <w:rFonts w:ascii="Constantia" w:eastAsia="Times New Roman" w:hAnsi="Constantia" w:cs="TimesNewRomanPSMT"/>
          <w:color w:val="000000"/>
          <w:lang w:val="x-none"/>
        </w:rPr>
        <w:t xml:space="preserve"> een </w:t>
      </w:r>
      <w:r w:rsidR="00DD6570" w:rsidRPr="008F64E8">
        <w:rPr>
          <w:rFonts w:ascii="Constantia" w:eastAsia="Times New Roman" w:hAnsi="Constantia" w:cs="TimesNewRomanPSMT"/>
          <w:color w:val="000000"/>
          <w:lang w:val="x-none"/>
        </w:rPr>
        <w:t>gevaarlijke ziekte, gro</w:t>
      </w:r>
      <w:r w:rsidRPr="008F64E8">
        <w:rPr>
          <w:rFonts w:ascii="Constantia" w:eastAsia="Times New Roman" w:hAnsi="Constantia" w:cs="TimesNewRomanPSMT"/>
          <w:color w:val="000000"/>
          <w:lang w:val="x-none"/>
        </w:rPr>
        <w:t>te angst gevoelde bij het herdenken van zijn leven,</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en </w:t>
      </w:r>
      <w:r w:rsidR="00DD6570" w:rsidRPr="008F64E8">
        <w:rPr>
          <w:rFonts w:ascii="Constantia" w:eastAsia="Times New Roman" w:hAnsi="Constantia" w:cs="TimesNewRomanPSMT"/>
          <w:color w:val="000000"/>
        </w:rPr>
        <w:t xml:space="preserve">aan </w:t>
      </w:r>
      <w:r w:rsidRPr="008F64E8">
        <w:rPr>
          <w:rFonts w:ascii="Constantia" w:eastAsia="Times New Roman" w:hAnsi="Constantia" w:cs="TimesNewRomanPSMT"/>
          <w:color w:val="000000"/>
          <w:lang w:val="x-none"/>
        </w:rPr>
        <w:t>wie</w:t>
      </w:r>
      <w:r w:rsidR="00DD6570" w:rsidRPr="008F64E8">
        <w:rPr>
          <w:rFonts w:ascii="Constantia" w:eastAsia="Times New Roman" w:hAnsi="Constantia" w:cs="TimesNewRomanPSMT"/>
          <w:color w:val="000000"/>
          <w:lang w:val="x-none"/>
        </w:rPr>
        <w:t xml:space="preserve"> men de raad gaf, om naar de</w:t>
      </w:r>
      <w:r w:rsidRPr="008F64E8">
        <w:rPr>
          <w:rFonts w:ascii="Constantia" w:eastAsia="Times New Roman" w:hAnsi="Constantia" w:cs="TimesNewRomanPSMT"/>
          <w:color w:val="000000"/>
          <w:lang w:val="x-none"/>
        </w:rPr>
        <w:t xml:space="preserve"> </w:t>
      </w:r>
      <w:r w:rsidR="00DD6570" w:rsidRPr="008F64E8">
        <w:rPr>
          <w:rFonts w:ascii="Constantia" w:eastAsia="Times New Roman" w:hAnsi="Constantia" w:cs="TimesNewRomanPSMT"/>
          <w:color w:val="000000"/>
        </w:rPr>
        <w:t>p</w:t>
      </w:r>
      <w:r w:rsidRPr="008F64E8">
        <w:rPr>
          <w:rFonts w:ascii="Constantia" w:eastAsia="Times New Roman" w:hAnsi="Constantia" w:cs="TimesNewRomanPSMT"/>
          <w:color w:val="000000"/>
          <w:lang w:val="x-none"/>
        </w:rPr>
        <w:t>redikant</w:t>
      </w:r>
      <w:r w:rsidR="00DD6570" w:rsidRPr="008F64E8">
        <w:rPr>
          <w:rFonts w:ascii="Constantia" w:eastAsia="Times New Roman" w:hAnsi="Constantia" w:cs="TimesNewRomanPSMT"/>
          <w:color w:val="000000"/>
        </w:rPr>
        <w:t xml:space="preserve"> van de </w:t>
      </w:r>
      <w:r w:rsidRPr="008F64E8">
        <w:rPr>
          <w:rFonts w:ascii="Constantia" w:eastAsia="Times New Roman" w:hAnsi="Constantia" w:cs="TimesNewRomanPSMT"/>
          <w:color w:val="000000"/>
          <w:lang w:val="x-none"/>
        </w:rPr>
        <w:t>gemeente te zenden, die welli</w:t>
      </w:r>
      <w:r w:rsidR="00DD6570"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 zijn gemoed</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tot rust zou kunnen brengen. De </w:t>
      </w:r>
      <w:r w:rsidR="00DD6570" w:rsidRPr="008F64E8">
        <w:rPr>
          <w:rFonts w:ascii="Constantia" w:eastAsia="Times New Roman" w:hAnsi="Constantia" w:cs="TimesNewRomanPSMT"/>
          <w:color w:val="000000"/>
        </w:rPr>
        <w:t>l</w:t>
      </w:r>
      <w:r w:rsidR="00D71633" w:rsidRPr="008F64E8">
        <w:rPr>
          <w:rFonts w:ascii="Constantia" w:eastAsia="Times New Roman" w:hAnsi="Constantia" w:cs="TimesNewRomanPSMT"/>
          <w:color w:val="000000"/>
          <w:lang w:val="x-none"/>
        </w:rPr>
        <w:t>eraar</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kw</w:t>
      </w:r>
      <w:r w:rsidR="00DD6570" w:rsidRPr="008F64E8">
        <w:rPr>
          <w:rFonts w:ascii="Constantia" w:eastAsia="Times New Roman" w:hAnsi="Constantia" w:cs="TimesNewRomanPSMT"/>
          <w:color w:val="000000"/>
        </w:rPr>
        <w:t>a</w:t>
      </w:r>
      <w:r w:rsidRPr="008F64E8">
        <w:rPr>
          <w:rFonts w:ascii="Constantia" w:eastAsia="Times New Roman" w:hAnsi="Constantia" w:cs="TimesNewRomanPSMT"/>
          <w:color w:val="000000"/>
          <w:lang w:val="x-none"/>
        </w:rPr>
        <w:t xml:space="preserve">m. Die </w:t>
      </w:r>
      <w:r w:rsidR="00DD6570" w:rsidRPr="008F64E8">
        <w:rPr>
          <w:rFonts w:ascii="Constantia" w:eastAsia="Times New Roman" w:hAnsi="Constantia" w:cs="TimesNewRomanPSMT"/>
          <w:color w:val="000000"/>
        </w:rPr>
        <w:t>h</w:t>
      </w:r>
      <w:r w:rsidRPr="008F64E8">
        <w:rPr>
          <w:rFonts w:ascii="Constantia" w:eastAsia="Times New Roman" w:hAnsi="Constantia" w:cs="TimesNewRomanPSMT"/>
          <w:color w:val="000000"/>
          <w:lang w:val="x-none"/>
        </w:rPr>
        <w:t>eer zei hem, dat, indien het God</w:t>
      </w:r>
      <w:r w:rsidR="00DD6570" w:rsidRPr="008F64E8">
        <w:rPr>
          <w:rFonts w:ascii="Constantia" w:eastAsia="Times New Roman" w:hAnsi="Constantia" w:cs="TimesNewRomanPSMT"/>
          <w:color w:val="000000"/>
        </w:rPr>
        <w:t xml:space="preserve"> </w:t>
      </w:r>
      <w:r w:rsidR="00DD6570" w:rsidRPr="008F64E8">
        <w:rPr>
          <w:rFonts w:ascii="Constantia" w:eastAsia="Times New Roman" w:hAnsi="Constantia" w:cs="TimesNewRomanPSMT"/>
          <w:color w:val="000000"/>
          <w:lang w:val="x-none"/>
        </w:rPr>
        <w:t>behaagde, hem voor sterven</w:t>
      </w:r>
      <w:r w:rsidRPr="008F64E8">
        <w:rPr>
          <w:rFonts w:ascii="Constantia" w:eastAsia="Times New Roman" w:hAnsi="Constantia" w:cs="TimesNewRomanPSMT"/>
          <w:color w:val="000000"/>
          <w:lang w:val="x-none"/>
        </w:rPr>
        <w:t xml:space="preserve"> te bewaren, zijn leven</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geheel het tegendeel zou zijn van hetge</w:t>
      </w:r>
      <w:r w:rsidR="00DD6570" w:rsidRPr="008F64E8">
        <w:rPr>
          <w:rFonts w:ascii="Constantia" w:eastAsia="Times New Roman" w:hAnsi="Constantia" w:cs="TimesNewRomanPSMT"/>
          <w:color w:val="000000"/>
        </w:rPr>
        <w:t>e</w:t>
      </w:r>
      <w:r w:rsidRPr="008F64E8">
        <w:rPr>
          <w:rFonts w:ascii="Constantia" w:eastAsia="Times New Roman" w:hAnsi="Constantia" w:cs="TimesNewRomanPSMT"/>
          <w:color w:val="000000"/>
          <w:lang w:val="x-none"/>
        </w:rPr>
        <w:t>n het geweest</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was. Gere</w:t>
      </w:r>
      <w:r w:rsidR="00DD6570" w:rsidRPr="008F64E8">
        <w:rPr>
          <w:rFonts w:ascii="Constantia" w:eastAsia="Times New Roman" w:hAnsi="Constantia" w:cs="TimesNewRomanPSMT"/>
          <w:color w:val="000000"/>
          <w:lang w:val="x-none"/>
        </w:rPr>
        <w:t>geld zou hij te kerk gaan; zijn</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dienstboden zou hij in de Godsdienst onderwijzen;</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geregeld zou hij God dienen met zijn gezin en in de</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afzondering; in het kort, hij zou alles doen als een</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goed </w:t>
      </w:r>
      <w:r w:rsidR="00DD6570" w:rsidRPr="008F64E8">
        <w:rPr>
          <w:rFonts w:ascii="Constantia" w:eastAsia="Times New Roman" w:hAnsi="Constantia" w:cs="TimesNewRomanPSMT"/>
          <w:color w:val="000000"/>
        </w:rPr>
        <w:t>c</w:t>
      </w:r>
      <w:r w:rsidRPr="008F64E8">
        <w:rPr>
          <w:rFonts w:ascii="Constantia" w:eastAsia="Times New Roman" w:hAnsi="Constantia" w:cs="TimesNewRomanPSMT"/>
          <w:color w:val="000000"/>
          <w:lang w:val="x-none"/>
        </w:rPr>
        <w:t>hristen. Nu, zijn wensen werden vervuld;</w:t>
      </w:r>
      <w:r w:rsidR="00DD6570" w:rsidRPr="008F64E8">
        <w:rPr>
          <w:rFonts w:ascii="Constantia" w:eastAsia="Times New Roman" w:hAnsi="Constantia" w:cs="TimesNewRomanPSMT"/>
          <w:color w:val="000000"/>
        </w:rPr>
        <w:t xml:space="preserve"> </w:t>
      </w:r>
      <w:r w:rsidR="00DD6570" w:rsidRPr="008F64E8">
        <w:rPr>
          <w:rFonts w:ascii="Constantia" w:eastAsia="Times New Roman" w:hAnsi="Constantia" w:cs="TimesNewRomanPSMT"/>
          <w:color w:val="000000"/>
          <w:lang w:val="x-none"/>
        </w:rPr>
        <w:t>hij was dankbaar voor zijn</w:t>
      </w:r>
      <w:r w:rsidRPr="008F64E8">
        <w:rPr>
          <w:rFonts w:ascii="Constantia" w:eastAsia="Times New Roman" w:hAnsi="Constantia" w:cs="TimesNewRomanPSMT"/>
          <w:color w:val="000000"/>
          <w:lang w:val="x-none"/>
        </w:rPr>
        <w:t xml:space="preserve"> redding, en vergat</w:t>
      </w:r>
      <w:r w:rsidR="00DD6570" w:rsidRPr="008F64E8">
        <w:rPr>
          <w:rFonts w:ascii="Constantia" w:eastAsia="Times New Roman" w:hAnsi="Constantia" w:cs="TimesNewRomanPSMT"/>
          <w:color w:val="000000"/>
        </w:rPr>
        <w:t xml:space="preserve"> </w:t>
      </w:r>
      <w:r w:rsidR="00DD6570" w:rsidRPr="008F64E8">
        <w:rPr>
          <w:rFonts w:ascii="Constantia" w:eastAsia="Times New Roman" w:hAnsi="Constantia" w:cs="TimesNewRomanPSMT"/>
          <w:color w:val="000000"/>
          <w:lang w:val="x-none"/>
        </w:rPr>
        <w:t>ook zijn</w:t>
      </w:r>
      <w:r w:rsidRPr="008F64E8">
        <w:rPr>
          <w:rFonts w:ascii="Constantia" w:eastAsia="Times New Roman" w:hAnsi="Constantia" w:cs="TimesNewRomanPSMT"/>
          <w:color w:val="000000"/>
          <w:lang w:val="x-none"/>
        </w:rPr>
        <w:t xml:space="preserve"> beloften niet. Verscheidene maanden</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ging hij, zover</w:t>
      </w:r>
      <w:r w:rsidR="00DD6570" w:rsidRPr="008F64E8">
        <w:rPr>
          <w:rFonts w:ascii="Constantia" w:eastAsia="Times New Roman" w:hAnsi="Constantia" w:cs="TimesNewRomanPSMT"/>
          <w:color w:val="000000"/>
          <w:lang w:val="x-none"/>
        </w:rPr>
        <w:t xml:space="preserve"> de wereld over zijn gedrag ko</w:t>
      </w:r>
      <w:r w:rsidR="00DD6570" w:rsidRPr="008F64E8">
        <w:rPr>
          <w:rFonts w:ascii="Constantia" w:eastAsia="Times New Roman" w:hAnsi="Constantia" w:cs="TimesNewRomanPSMT"/>
          <w:color w:val="000000"/>
        </w:rPr>
        <w:t xml:space="preserve">n </w:t>
      </w:r>
      <w:r w:rsidRPr="008F64E8">
        <w:rPr>
          <w:rFonts w:ascii="Constantia" w:eastAsia="Times New Roman" w:hAnsi="Constantia" w:cs="TimesNewRomanPSMT"/>
          <w:color w:val="000000"/>
          <w:lang w:val="x-none"/>
        </w:rPr>
        <w:t>oordelen, voort, om zijn geloften te volbrengen.</w:t>
      </w:r>
      <w:r w:rsidR="00DD6570" w:rsidRPr="008F64E8">
        <w:rPr>
          <w:rFonts w:ascii="Constantia" w:eastAsia="Times New Roman" w:hAnsi="Constantia" w:cs="TimesNewRomanPSMT"/>
          <w:color w:val="000000"/>
        </w:rPr>
        <w:t xml:space="preserve"> E</w:t>
      </w:r>
      <w:r w:rsidRPr="008F64E8">
        <w:rPr>
          <w:rFonts w:ascii="Constantia" w:eastAsia="Times New Roman" w:hAnsi="Constantia" w:cs="TimesNewRomanPSMT"/>
          <w:color w:val="000000"/>
          <w:lang w:val="x-none"/>
        </w:rPr>
        <w:t>nige</w:t>
      </w:r>
      <w:r w:rsidR="00DD6570" w:rsidRPr="008F64E8">
        <w:rPr>
          <w:rFonts w:ascii="Constantia" w:eastAsia="Times New Roman" w:hAnsi="Constantia" w:cs="TimesNewRomanPSMT"/>
          <w:color w:val="000000"/>
        </w:rPr>
        <w:t xml:space="preserve"> t</w:t>
      </w:r>
      <w:r w:rsidRPr="008F64E8">
        <w:rPr>
          <w:rFonts w:ascii="Constantia" w:eastAsia="Times New Roman" w:hAnsi="Constantia" w:cs="TimesNewRomanPSMT"/>
          <w:color w:val="000000"/>
          <w:lang w:val="x-none"/>
        </w:rPr>
        <w:t xml:space="preserve">ijd later </w:t>
      </w:r>
      <w:r w:rsidR="00DD6570" w:rsidRPr="008F64E8">
        <w:rPr>
          <w:rFonts w:ascii="Constantia" w:eastAsia="Times New Roman" w:hAnsi="Constantia" w:cs="TimesNewRomanPSMT"/>
          <w:color w:val="000000"/>
        </w:rPr>
        <w:t xml:space="preserve">echter </w:t>
      </w:r>
      <w:r w:rsidR="00DD6570" w:rsidRPr="008F64E8">
        <w:rPr>
          <w:rFonts w:ascii="Constantia" w:eastAsia="Times New Roman" w:hAnsi="Constantia" w:cs="TimesNewRomanPSMT"/>
          <w:color w:val="000000"/>
          <w:lang w:val="x-none"/>
        </w:rPr>
        <w:t>begon hi</w:t>
      </w:r>
      <w:r w:rsidR="00DD6570" w:rsidRPr="008F64E8">
        <w:rPr>
          <w:rFonts w:ascii="Constantia" w:eastAsia="Times New Roman" w:hAnsi="Constantia" w:cs="TimesNewRomanPSMT"/>
          <w:color w:val="000000"/>
        </w:rPr>
        <w:t>j</w:t>
      </w:r>
      <w:r w:rsidRPr="008F64E8">
        <w:rPr>
          <w:rFonts w:ascii="Constantia" w:eastAsia="Times New Roman" w:hAnsi="Constantia" w:cs="TimesNewRomanPSMT"/>
          <w:color w:val="000000"/>
          <w:lang w:val="x-none"/>
        </w:rPr>
        <w:t xml:space="preserve"> zoveel </w:t>
      </w:r>
      <w:r w:rsidR="00DD6570" w:rsidRPr="008F64E8">
        <w:rPr>
          <w:rFonts w:ascii="Constantia" w:eastAsia="Times New Roman" w:hAnsi="Constantia" w:cs="TimesNewRomanPSMT"/>
          <w:color w:val="000000"/>
        </w:rPr>
        <w:t>g</w:t>
      </w:r>
      <w:r w:rsidRPr="008F64E8">
        <w:rPr>
          <w:rFonts w:ascii="Constantia" w:eastAsia="Times New Roman" w:hAnsi="Constantia" w:cs="TimesNewRomanPSMT"/>
          <w:color w:val="000000"/>
          <w:lang w:val="x-none"/>
        </w:rPr>
        <w:t>odsdienstigheid</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overtollig te keuren. Eerst liet hij de</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eenzame en h</w:t>
      </w:r>
      <w:r w:rsidR="00DD6570" w:rsidRPr="008F64E8">
        <w:rPr>
          <w:rFonts w:ascii="Constantia" w:eastAsia="Times New Roman" w:hAnsi="Constantia" w:cs="TimesNewRomanPSMT"/>
          <w:color w:val="000000"/>
        </w:rPr>
        <w:t>u</w:t>
      </w:r>
      <w:r w:rsidRPr="008F64E8">
        <w:rPr>
          <w:rFonts w:ascii="Constantia" w:eastAsia="Times New Roman" w:hAnsi="Constantia" w:cs="TimesNewRomanPSMT"/>
          <w:color w:val="000000"/>
          <w:lang w:val="x-none"/>
        </w:rPr>
        <w:t>i</w:t>
      </w:r>
      <w:r w:rsidR="00DD6570" w:rsidRPr="008F64E8">
        <w:rPr>
          <w:rFonts w:ascii="Constantia" w:eastAsia="Times New Roman" w:hAnsi="Constantia" w:cs="TimesNewRomanPSMT"/>
          <w:color w:val="000000"/>
        </w:rPr>
        <w:t>s</w:t>
      </w:r>
      <w:r w:rsidRPr="008F64E8">
        <w:rPr>
          <w:rFonts w:ascii="Constantia" w:eastAsia="Times New Roman" w:hAnsi="Constantia" w:cs="TimesNewRomanPSMT"/>
          <w:color w:val="000000"/>
          <w:lang w:val="x-none"/>
        </w:rPr>
        <w:t xml:space="preserve">elijke </w:t>
      </w:r>
      <w:r w:rsidR="00DD6570" w:rsidRPr="008F64E8">
        <w:rPr>
          <w:rFonts w:ascii="Constantia" w:eastAsia="Times New Roman" w:hAnsi="Constantia" w:cs="TimesNewRomanPSMT"/>
          <w:color w:val="000000"/>
        </w:rPr>
        <w:t>g</w:t>
      </w:r>
      <w:r w:rsidRPr="008F64E8">
        <w:rPr>
          <w:rFonts w:ascii="Constantia" w:eastAsia="Times New Roman" w:hAnsi="Constantia" w:cs="TimesNewRomanPSMT"/>
          <w:color w:val="000000"/>
          <w:lang w:val="x-none"/>
        </w:rPr>
        <w:t>odsdienstoefeningen na; vervolgens</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werden </w:t>
      </w:r>
      <w:r w:rsidR="00DD6570" w:rsidRPr="008F64E8">
        <w:rPr>
          <w:rFonts w:ascii="Constantia" w:eastAsia="Times New Roman" w:hAnsi="Constantia" w:cs="TimesNewRomanPSMT"/>
          <w:color w:val="000000"/>
          <w:lang w:val="x-none"/>
        </w:rPr>
        <w:t>hem evenzeer de openbare te las</w:t>
      </w:r>
      <w:r w:rsidRPr="008F64E8">
        <w:rPr>
          <w:rFonts w:ascii="Constantia" w:eastAsia="Times New Roman" w:hAnsi="Constantia" w:cs="TimesNewRomanPSMT"/>
          <w:color w:val="000000"/>
          <w:lang w:val="x-none"/>
        </w:rPr>
        <w:t>tig;</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ten slotte werd hij weer dezelfde </w:t>
      </w:r>
      <w:r w:rsidR="00D71633" w:rsidRPr="008F64E8">
        <w:rPr>
          <w:rFonts w:ascii="Constantia" w:eastAsia="Times New Roman" w:hAnsi="Constantia" w:cs="TimesNewRomanPSMT"/>
          <w:color w:val="000000"/>
          <w:lang w:val="x-none"/>
        </w:rPr>
        <w:t>mens</w:t>
      </w:r>
      <w:r w:rsidRPr="008F64E8">
        <w:rPr>
          <w:rFonts w:ascii="Constantia" w:eastAsia="Times New Roman" w:hAnsi="Constantia" w:cs="TimesNewRomanPSMT"/>
          <w:color w:val="000000"/>
          <w:lang w:val="x-none"/>
        </w:rPr>
        <w:t>, die hij</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te voren was. Enige tijd hierna werd hij weer</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door</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gev</w:t>
      </w:r>
      <w:r w:rsidR="00DD6570" w:rsidRPr="008F64E8">
        <w:rPr>
          <w:rFonts w:ascii="Constantia" w:eastAsia="Times New Roman" w:hAnsi="Constantia" w:cs="TimesNewRomanPSMT"/>
          <w:color w:val="000000"/>
          <w:lang w:val="x-none"/>
        </w:rPr>
        <w:t>aarlijke ziekte aangetast. Zijn</w:t>
      </w:r>
      <w:r w:rsidRPr="008F64E8">
        <w:rPr>
          <w:rFonts w:ascii="Constantia" w:eastAsia="Times New Roman" w:hAnsi="Constantia" w:cs="TimesNewRomanPSMT"/>
          <w:color w:val="000000"/>
          <w:lang w:val="x-none"/>
        </w:rPr>
        <w:t xml:space="preserve"> vrienden</w:t>
      </w:r>
      <w:r w:rsidR="00DD6570" w:rsidRPr="008F64E8">
        <w:rPr>
          <w:rFonts w:ascii="Constantia" w:eastAsia="Times New Roman" w:hAnsi="Constantia" w:cs="TimesNewRomanPSMT"/>
          <w:color w:val="000000"/>
        </w:rPr>
        <w:t xml:space="preserve"> raadden </w:t>
      </w:r>
      <w:r w:rsidRPr="008F64E8">
        <w:rPr>
          <w:rFonts w:ascii="Constantia" w:eastAsia="Times New Roman" w:hAnsi="Constantia" w:cs="TimesNewRomanPSMT"/>
          <w:color w:val="000000"/>
          <w:lang w:val="x-none"/>
        </w:rPr>
        <w:t>hem we</w:t>
      </w:r>
      <w:r w:rsidR="00DD6570" w:rsidRPr="008F64E8">
        <w:rPr>
          <w:rFonts w:ascii="Constantia" w:eastAsia="Times New Roman" w:hAnsi="Constantia" w:cs="TimesNewRomanPSMT"/>
          <w:color w:val="000000"/>
          <w:lang w:val="x-none"/>
        </w:rPr>
        <w:t>er om de</w:t>
      </w:r>
      <w:r w:rsidRPr="008F64E8">
        <w:rPr>
          <w:rFonts w:ascii="Constantia" w:eastAsia="Times New Roman" w:hAnsi="Constantia" w:cs="TimesNewRomanPSMT"/>
          <w:color w:val="000000"/>
          <w:lang w:val="x-none"/>
        </w:rPr>
        <w:t xml:space="preserve"> </w:t>
      </w:r>
      <w:r w:rsidR="00DD6570" w:rsidRPr="008F64E8">
        <w:rPr>
          <w:rFonts w:ascii="Constantia" w:eastAsia="Times New Roman" w:hAnsi="Constantia" w:cs="TimesNewRomanPSMT"/>
          <w:color w:val="000000"/>
        </w:rPr>
        <w:t>p</w:t>
      </w:r>
      <w:r w:rsidRPr="008F64E8">
        <w:rPr>
          <w:rFonts w:ascii="Constantia" w:eastAsia="Times New Roman" w:hAnsi="Constantia" w:cs="TimesNewRomanPSMT"/>
          <w:color w:val="000000"/>
          <w:lang w:val="x-none"/>
        </w:rPr>
        <w:t>redikant te zenden,</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opdat deze aan zijn diep gewond gemoed</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nieuwe troos</w:t>
      </w:r>
      <w:r w:rsidR="00DD6570" w:rsidRPr="008F64E8">
        <w:rPr>
          <w:rFonts w:ascii="Constantia" w:eastAsia="Times New Roman" w:hAnsi="Constantia" w:cs="TimesNewRomanPSMT"/>
          <w:color w:val="000000"/>
        </w:rPr>
        <w:t xml:space="preserve">t mocht </w:t>
      </w:r>
      <w:r w:rsidR="00DD6570" w:rsidRPr="008F64E8">
        <w:rPr>
          <w:rFonts w:ascii="Constantia" w:eastAsia="Times New Roman" w:hAnsi="Constantia" w:cs="TimesNewRomanPSMT"/>
          <w:color w:val="000000"/>
          <w:lang w:val="x-none"/>
        </w:rPr>
        <w:t xml:space="preserve">brengen. </w:t>
      </w:r>
      <w:r w:rsidR="00DD6570"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Neen,</w:t>
      </w:r>
      <w:r w:rsidR="00DD6570"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w:t>
      </w:r>
      <w:r w:rsidR="00DD6570" w:rsidRPr="008F64E8">
        <w:rPr>
          <w:rFonts w:ascii="Constantia" w:eastAsia="Times New Roman" w:hAnsi="Constantia" w:cs="TimesNewRomanPSMT"/>
          <w:color w:val="000000"/>
        </w:rPr>
        <w:t>zo</w:t>
      </w:r>
      <w:r w:rsidRPr="008F64E8">
        <w:rPr>
          <w:rFonts w:ascii="Constantia" w:eastAsia="Times New Roman" w:hAnsi="Constantia" w:cs="TimesNewRomanPSMT"/>
          <w:color w:val="000000"/>
          <w:lang w:val="x-none"/>
        </w:rPr>
        <w:t xml:space="preserve"> sprak</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hij, </w:t>
      </w:r>
      <w:r w:rsidR="00DD6570"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nadat ik d</w:t>
      </w:r>
      <w:r w:rsidR="00DD6570" w:rsidRPr="008F64E8">
        <w:rPr>
          <w:rFonts w:ascii="Constantia" w:eastAsia="Times New Roman" w:hAnsi="Constantia" w:cs="TimesNewRomanPSMT"/>
          <w:color w:val="000000"/>
          <w:lang w:val="x-none"/>
        </w:rPr>
        <w:t>e aan God gedane beloften heb</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verbroken, is er voor mij</w:t>
      </w:r>
      <w:r w:rsidR="00D71633" w:rsidRPr="008F64E8">
        <w:rPr>
          <w:rFonts w:ascii="Constantia" w:eastAsia="Times New Roman" w:hAnsi="Constantia" w:cs="TimesNewRomanPSMT"/>
          <w:color w:val="000000"/>
          <w:lang w:val="x-none"/>
        </w:rPr>
        <w:t xml:space="preserve"> geen</w:t>
      </w:r>
      <w:r w:rsidRPr="008F64E8">
        <w:rPr>
          <w:rFonts w:ascii="Constantia" w:eastAsia="Times New Roman" w:hAnsi="Constantia" w:cs="TimesNewRomanPSMT"/>
          <w:color w:val="000000"/>
          <w:lang w:val="x-none"/>
        </w:rPr>
        <w:t xml:space="preserve"> genade meer bij</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Hem te verwachten.</w:t>
      </w:r>
      <w:r w:rsidR="00DD6570" w:rsidRPr="008F64E8">
        <w:rPr>
          <w:rFonts w:ascii="Constantia" w:eastAsia="Times New Roman" w:hAnsi="Constantia" w:cs="TimesNewRomanPSMT"/>
          <w:color w:val="000000"/>
        </w:rPr>
        <w:t>’</w:t>
      </w:r>
      <w:r w:rsidR="00DD6570" w:rsidRPr="008F64E8">
        <w:rPr>
          <w:rFonts w:ascii="Constantia" w:eastAsia="Times New Roman" w:hAnsi="Constantia" w:cs="TimesNewRomanPSMT"/>
          <w:color w:val="000000"/>
          <w:lang w:val="x-none"/>
        </w:rPr>
        <w:t xml:space="preserve"> </w:t>
      </w:r>
      <w:r w:rsidR="00DD6570" w:rsidRPr="008F64E8">
        <w:rPr>
          <w:rFonts w:ascii="Constantia" w:eastAsia="Times New Roman" w:hAnsi="Constantia" w:cs="TimesNewRomanPSMT"/>
          <w:color w:val="000000"/>
        </w:rPr>
        <w:t>D</w:t>
      </w:r>
      <w:r w:rsidRPr="008F64E8">
        <w:rPr>
          <w:rFonts w:ascii="Constantia" w:eastAsia="Times New Roman" w:hAnsi="Constantia" w:cs="TimesNewRomanPSMT"/>
          <w:color w:val="000000"/>
          <w:lang w:val="x-none"/>
        </w:rPr>
        <w:t>e dood trof hem in deze ongelukkige</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gemoedsgesteldheid aan, en voerde hem</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jn die wereld over, waar</w:t>
      </w:r>
      <w:r w:rsidR="00D71633" w:rsidRPr="008F64E8">
        <w:rPr>
          <w:rFonts w:ascii="Constantia" w:eastAsia="Times New Roman" w:hAnsi="Constantia" w:cs="TimesNewRomanPSMT"/>
          <w:color w:val="000000"/>
          <w:lang w:val="x-none"/>
        </w:rPr>
        <w:t xml:space="preserve"> geen</w:t>
      </w:r>
      <w:r w:rsidR="00DD6570" w:rsidRPr="008F64E8">
        <w:rPr>
          <w:rFonts w:ascii="Constantia" w:eastAsia="Times New Roman" w:hAnsi="Constantia" w:cs="TimesNewRomanPSMT"/>
          <w:color w:val="000000"/>
          <w:lang w:val="x-none"/>
        </w:rPr>
        <w:t xml:space="preserve"> verandering meer</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plaats vindt. Dit verhaal, behoudens enige li</w:t>
      </w:r>
      <w:r w:rsidR="00DD6570"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te</w:t>
      </w:r>
      <w:r w:rsidR="00DD6570"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wijzigingen, zou men van duizenden kunnen doen.</w:t>
      </w:r>
    </w:p>
    <w:p w14:paraId="13FC8A8D"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Zondaren ontvangen in hun gemoed indrukken, gevolgd</w:t>
      </w:r>
      <w:r w:rsidR="00A03AD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door zi</w:t>
      </w:r>
      <w:r w:rsidR="00A03AD9"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tbare uitwerk</w:t>
      </w:r>
      <w:r w:rsidR="00A03AD9" w:rsidRPr="008F64E8">
        <w:rPr>
          <w:rFonts w:ascii="Constantia" w:eastAsia="Times New Roman" w:hAnsi="Constantia" w:cs="TimesNewRomanPSMT"/>
          <w:color w:val="000000"/>
        </w:rPr>
        <w:t>inge</w:t>
      </w:r>
      <w:r w:rsidRPr="008F64E8">
        <w:rPr>
          <w:rFonts w:ascii="Constantia" w:eastAsia="Times New Roman" w:hAnsi="Constantia" w:cs="TimesNewRomanPSMT"/>
          <w:color w:val="000000"/>
          <w:lang w:val="x-none"/>
        </w:rPr>
        <w:t>n, welke gunstige</w:t>
      </w:r>
      <w:r w:rsidR="00A03AD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verwachtingen doen ontstaan in het hart van vrienden</w:t>
      </w:r>
      <w:r w:rsidR="00A03AD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en </w:t>
      </w:r>
      <w:r w:rsidR="00A03AD9" w:rsidRPr="008F64E8">
        <w:rPr>
          <w:rFonts w:ascii="Constantia" w:eastAsia="Times New Roman" w:hAnsi="Constantia" w:cs="TimesNewRomanPSMT"/>
          <w:color w:val="000000"/>
        </w:rPr>
        <w:t>l</w:t>
      </w:r>
      <w:r w:rsidR="00D71633" w:rsidRPr="008F64E8">
        <w:rPr>
          <w:rFonts w:ascii="Constantia" w:eastAsia="Times New Roman" w:hAnsi="Constantia" w:cs="TimesNewRomanPSMT"/>
          <w:color w:val="000000"/>
          <w:lang w:val="x-none"/>
        </w:rPr>
        <w:t>eraar</w:t>
      </w:r>
      <w:r w:rsidRPr="008F64E8">
        <w:rPr>
          <w:rFonts w:ascii="Constantia" w:eastAsia="Times New Roman" w:hAnsi="Constantia" w:cs="TimesNewRomanPSMT"/>
          <w:color w:val="000000"/>
          <w:lang w:val="x-none"/>
        </w:rPr>
        <w:t>s; dan al te vaak blijkt het, dat deze</w:t>
      </w:r>
      <w:r w:rsidR="00A03AD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hoop ongegr</w:t>
      </w:r>
      <w:r w:rsidR="00A03AD9" w:rsidRPr="008F64E8">
        <w:rPr>
          <w:rFonts w:ascii="Constantia" w:eastAsia="Times New Roman" w:hAnsi="Constantia" w:cs="TimesNewRomanPSMT"/>
          <w:color w:val="000000"/>
          <w:lang w:val="x-none"/>
        </w:rPr>
        <w:t xml:space="preserve">ond was, en verijdeld wordt. </w:t>
      </w:r>
      <w:r w:rsidR="00A03AD9" w:rsidRPr="008F64E8">
        <w:rPr>
          <w:rFonts w:ascii="Constantia" w:eastAsia="Times New Roman" w:hAnsi="Constantia" w:cs="TimesNewRomanPSMT"/>
          <w:color w:val="000000"/>
        </w:rPr>
        <w:t>‘</w:t>
      </w:r>
      <w:r w:rsidR="00A03AD9" w:rsidRPr="008F64E8">
        <w:rPr>
          <w:rFonts w:ascii="Constantia" w:eastAsia="Times New Roman" w:hAnsi="Constantia" w:cs="TimesNewRomanPSMT"/>
          <w:color w:val="000000"/>
          <w:lang w:val="x-none"/>
        </w:rPr>
        <w:t>Als d</w:t>
      </w:r>
      <w:r w:rsidR="00A03AD9" w:rsidRPr="008F64E8">
        <w:rPr>
          <w:rFonts w:ascii="Constantia" w:eastAsia="Times New Roman" w:hAnsi="Constantia" w:cs="TimesNewRomanPSMT"/>
          <w:color w:val="000000"/>
        </w:rPr>
        <w:t xml:space="preserve">e </w:t>
      </w:r>
      <w:r w:rsidRPr="008F64E8">
        <w:rPr>
          <w:rFonts w:ascii="Constantia" w:eastAsia="Times New Roman" w:hAnsi="Constantia" w:cs="TimesNewRomanPSMT"/>
          <w:color w:val="000000"/>
          <w:lang w:val="x-none"/>
        </w:rPr>
        <w:t>Heer</w:t>
      </w:r>
      <w:r w:rsidR="00A03AD9" w:rsidRPr="008F64E8">
        <w:rPr>
          <w:rFonts w:ascii="Constantia" w:eastAsia="Times New Roman" w:hAnsi="Constantia" w:cs="TimesNewRomanPSMT"/>
          <w:color w:val="000000"/>
        </w:rPr>
        <w:t>e</w:t>
      </w:r>
      <w:r w:rsidRPr="008F64E8">
        <w:rPr>
          <w:rFonts w:ascii="Constantia" w:eastAsia="Times New Roman" w:hAnsi="Constantia" w:cs="TimesNewRomanPSMT"/>
          <w:color w:val="000000"/>
          <w:lang w:val="x-none"/>
        </w:rPr>
        <w:t xml:space="preserve"> de kinderen Isra</w:t>
      </w:r>
      <w:r w:rsidR="00A03AD9" w:rsidRPr="008F64E8">
        <w:rPr>
          <w:rFonts w:ascii="Constantia" w:eastAsia="Times New Roman" w:hAnsi="Constantia" w:cs="TimesNewRomanPSMT"/>
          <w:color w:val="000000"/>
        </w:rPr>
        <w:t>ë</w:t>
      </w:r>
      <w:r w:rsidRPr="008F64E8">
        <w:rPr>
          <w:rFonts w:ascii="Constantia" w:eastAsia="Times New Roman" w:hAnsi="Constantia" w:cs="TimesNewRomanPSMT"/>
          <w:color w:val="000000"/>
          <w:lang w:val="x-none"/>
        </w:rPr>
        <w:t>ls sloeg, zo zochten zij Hem,</w:t>
      </w:r>
      <w:r w:rsidR="00A03AD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zij keerden weder, en vroegen naar God, en zij</w:t>
      </w:r>
      <w:r w:rsidR="00A03AD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herinnerden zich, dat God hun rotssteen was geweest,</w:t>
      </w:r>
      <w:r w:rsidR="00A03AD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de hoge God hun Verlosser; maar zij</w:t>
      </w:r>
      <w:r w:rsidR="00A03AD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vleiden Hem slechts met </w:t>
      </w:r>
      <w:r w:rsidR="00D71633" w:rsidRPr="008F64E8">
        <w:rPr>
          <w:rFonts w:ascii="Constantia" w:eastAsia="Times New Roman" w:hAnsi="Constantia" w:cs="TimesNewRomanPSMT"/>
          <w:color w:val="000000"/>
          <w:lang w:val="x-none"/>
        </w:rPr>
        <w:t xml:space="preserve">hun </w:t>
      </w:r>
      <w:r w:rsidRPr="008F64E8">
        <w:rPr>
          <w:rFonts w:ascii="Constantia" w:eastAsia="Times New Roman" w:hAnsi="Constantia" w:cs="TimesNewRomanPSMT"/>
          <w:color w:val="000000"/>
          <w:lang w:val="x-none"/>
        </w:rPr>
        <w:t xml:space="preserve">tong, </w:t>
      </w:r>
      <w:r w:rsidR="00A03AD9" w:rsidRPr="008F64E8">
        <w:rPr>
          <w:rFonts w:ascii="Constantia" w:eastAsia="Times New Roman" w:hAnsi="Constantia" w:cs="TimesNewRomanPSMT"/>
          <w:color w:val="000000"/>
        </w:rPr>
        <w:t xml:space="preserve"> e</w:t>
      </w:r>
      <w:r w:rsidRPr="008F64E8">
        <w:rPr>
          <w:rFonts w:ascii="Constantia" w:eastAsia="Times New Roman" w:hAnsi="Constantia" w:cs="TimesNewRomanPSMT"/>
          <w:color w:val="000000"/>
          <w:lang w:val="x-none"/>
        </w:rPr>
        <w:t>n logen Hem</w:t>
      </w:r>
      <w:r w:rsidR="00A03AD9"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met hunnen mond,</w:t>
      </w:r>
      <w:r w:rsidR="00A03AD9"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w:t>
      </w:r>
      <w:r w:rsidRPr="008F64E8">
        <w:rPr>
          <w:rFonts w:ascii="Constantia" w:eastAsia="Times New Roman" w:hAnsi="Constantia" w:cs="TimesNewRomanPS-ItalicMT"/>
          <w:color w:val="000000"/>
          <w:lang w:val="x-none"/>
        </w:rPr>
        <w:t xml:space="preserve">Ps. </w:t>
      </w:r>
      <w:r w:rsidR="00C24D2F" w:rsidRPr="008F64E8">
        <w:rPr>
          <w:rFonts w:ascii="Constantia" w:eastAsia="Times New Roman" w:hAnsi="Constantia" w:cs="TimesNewRomanPS-ItalicMT"/>
          <w:color w:val="000000"/>
        </w:rPr>
        <w:t>78:</w:t>
      </w:r>
      <w:r w:rsidRPr="008F64E8">
        <w:rPr>
          <w:rFonts w:ascii="Constantia" w:eastAsia="Times New Roman" w:hAnsi="Constantia" w:cs="TimesNewRomanPSMT"/>
          <w:color w:val="000000"/>
          <w:lang w:val="x-none"/>
        </w:rPr>
        <w:t>34</w:t>
      </w:r>
      <w:r w:rsidR="00C24D2F"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36. Niet</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dat zij met opzet logentaal spraken. Dikwijls</w:t>
      </w:r>
    </w:p>
    <w:p w14:paraId="5A5BFC8B"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schijnen zij opre</w:t>
      </w:r>
      <w:r w:rsidR="00C24D2F"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 geweest te zijn, toen zij de beloften</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deden; het was echter</w:t>
      </w:r>
      <w:r w:rsidR="00D71633" w:rsidRPr="008F64E8">
        <w:rPr>
          <w:rFonts w:ascii="Constantia" w:eastAsia="Times New Roman" w:hAnsi="Constantia" w:cs="TimesNewRomanPSMT"/>
          <w:color w:val="000000"/>
          <w:lang w:val="x-none"/>
        </w:rPr>
        <w:t xml:space="preserve"> geen</w:t>
      </w:r>
      <w:r w:rsidRPr="008F64E8">
        <w:rPr>
          <w:rFonts w:ascii="Constantia" w:eastAsia="Times New Roman" w:hAnsi="Constantia" w:cs="TimesNewRomanPSMT"/>
          <w:color w:val="000000"/>
          <w:lang w:val="x-none"/>
        </w:rPr>
        <w:t xml:space="preserve"> opre</w:t>
      </w:r>
      <w:r w:rsidR="00C24D2F"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theid voor</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God</w:t>
      </w:r>
      <w:r w:rsidR="00C24D2F"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w:t>
      </w:r>
      <w:r w:rsidR="00C24D2F" w:rsidRPr="008F64E8">
        <w:rPr>
          <w:rFonts w:ascii="Constantia" w:eastAsia="Times New Roman" w:hAnsi="Constantia" w:cs="TimesNewRomanPSMT"/>
          <w:color w:val="000000"/>
        </w:rPr>
        <w:t>‘</w:t>
      </w:r>
      <w:r w:rsidR="00D71633" w:rsidRPr="008F64E8">
        <w:rPr>
          <w:rFonts w:ascii="Constantia" w:eastAsia="Times New Roman" w:hAnsi="Constantia" w:cs="TimesNewRomanPSMT"/>
          <w:color w:val="000000"/>
          <w:lang w:val="x-none"/>
        </w:rPr>
        <w:t>nochtans</w:t>
      </w:r>
      <w:r w:rsidRPr="008F64E8">
        <w:rPr>
          <w:rFonts w:ascii="Constantia" w:eastAsia="Times New Roman" w:hAnsi="Constantia" w:cs="TimesNewRomanPSMT"/>
          <w:color w:val="000000"/>
          <w:lang w:val="x-none"/>
        </w:rPr>
        <w:t xml:space="preserve"> hun hart was niet opre</w:t>
      </w:r>
      <w:r w:rsidR="00C24D2F"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 voor God,</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zij volhardden niet in zijn verbond,</w:t>
      </w:r>
      <w:r w:rsidR="00C24D2F"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vs. </w:t>
      </w:r>
      <w:r w:rsidR="00C24D2F" w:rsidRPr="008F64E8">
        <w:rPr>
          <w:rFonts w:ascii="Constantia" w:eastAsia="Times New Roman" w:hAnsi="Constantia" w:cs="TimesNewRomanPSMT"/>
          <w:color w:val="000000"/>
        </w:rPr>
        <w:t>5</w:t>
      </w:r>
      <w:r w:rsidRPr="008F64E8">
        <w:rPr>
          <w:rFonts w:ascii="Constantia" w:eastAsia="Times New Roman" w:hAnsi="Constantia" w:cs="TimesNewRomanPSMT"/>
          <w:color w:val="000000"/>
          <w:lang w:val="x-none"/>
        </w:rPr>
        <w:t>; en de</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reden, waarom zij niet in </w:t>
      </w:r>
      <w:r w:rsidR="00C24D2F" w:rsidRPr="008F64E8">
        <w:rPr>
          <w:rFonts w:ascii="Constantia" w:eastAsia="Times New Roman" w:hAnsi="Constantia" w:cs="TimesNewRomanPSMT"/>
          <w:color w:val="000000"/>
        </w:rPr>
        <w:t>Z</w:t>
      </w:r>
      <w:r w:rsidRPr="008F64E8">
        <w:rPr>
          <w:rFonts w:ascii="Constantia" w:eastAsia="Times New Roman" w:hAnsi="Constantia" w:cs="TimesNewRomanPSMT"/>
          <w:color w:val="000000"/>
          <w:lang w:val="x-none"/>
        </w:rPr>
        <w:t>ijn verbond volhardden,</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is omdat, ofschoon getro</w:t>
      </w:r>
      <w:r w:rsidR="00C24D2F" w:rsidRPr="008F64E8">
        <w:rPr>
          <w:rFonts w:ascii="Constantia" w:eastAsia="Times New Roman" w:hAnsi="Constantia" w:cs="TimesNewRomanPSMT"/>
          <w:color w:val="000000"/>
        </w:rPr>
        <w:t>ff</w:t>
      </w:r>
      <w:r w:rsidRPr="008F64E8">
        <w:rPr>
          <w:rFonts w:ascii="Constantia" w:eastAsia="Times New Roman" w:hAnsi="Constantia" w:cs="TimesNewRomanPSMT"/>
          <w:color w:val="000000"/>
          <w:lang w:val="x-none"/>
        </w:rPr>
        <w:t>en, hun hart echter niet opre</w:t>
      </w:r>
      <w:r w:rsidR="00C24D2F"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was voor God.</w:t>
      </w:r>
    </w:p>
    <w:p w14:paraId="15F4389D" w14:textId="77777777" w:rsidR="00D02B15"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MT"/>
          <w:color w:val="000000"/>
          <w:lang w:val="x-none"/>
        </w:rPr>
        <w:t xml:space="preserve">Er is wel geen dienaar der </w:t>
      </w:r>
      <w:r w:rsidR="00C24D2F" w:rsidRPr="008F64E8">
        <w:rPr>
          <w:rFonts w:ascii="Constantia" w:eastAsia="Times New Roman" w:hAnsi="Constantia" w:cs="TimesNewRomanPSMT"/>
          <w:color w:val="000000"/>
        </w:rPr>
        <w:t>g</w:t>
      </w:r>
      <w:r w:rsidRPr="008F64E8">
        <w:rPr>
          <w:rFonts w:ascii="Constantia" w:eastAsia="Times New Roman" w:hAnsi="Constantia" w:cs="TimesNewRomanPSMT"/>
          <w:color w:val="000000"/>
          <w:lang w:val="x-none"/>
        </w:rPr>
        <w:t>odsdienst, die niet</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menig zeer treffend voo</w:t>
      </w:r>
      <w:r w:rsidR="00C24D2F" w:rsidRPr="008F64E8">
        <w:rPr>
          <w:rFonts w:ascii="Constantia" w:eastAsia="Times New Roman" w:hAnsi="Constantia" w:cs="TimesNewRomanPSMT"/>
          <w:color w:val="000000"/>
        </w:rPr>
        <w:t>r</w:t>
      </w:r>
      <w:r w:rsidRPr="008F64E8">
        <w:rPr>
          <w:rFonts w:ascii="Constantia" w:eastAsia="Times New Roman" w:hAnsi="Constantia" w:cs="TimesNewRomanPSMT"/>
          <w:color w:val="000000"/>
          <w:lang w:val="x-none"/>
        </w:rPr>
        <w:t>beeld zou kunnen bijbrengen</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 de waarheid, dat indrukken en overtuigingen</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niet altijd in ware </w:t>
      </w:r>
      <w:r w:rsidR="00C24D2F" w:rsidRPr="008F64E8">
        <w:rPr>
          <w:rFonts w:ascii="Constantia" w:eastAsia="Times New Roman" w:hAnsi="Constantia" w:cs="TimesNewRomanPSMT"/>
          <w:color w:val="000000"/>
          <w:lang w:val="x-none"/>
        </w:rPr>
        <w:t>beke</w:t>
      </w:r>
      <w:r w:rsidRPr="008F64E8">
        <w:rPr>
          <w:rFonts w:ascii="Constantia" w:eastAsia="Times New Roman" w:hAnsi="Constantia" w:cs="TimesNewRomanPSMT"/>
          <w:color w:val="000000"/>
          <w:lang w:val="x-none"/>
        </w:rPr>
        <w:t>ring eindigen.</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Ik zelf begon</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mijn </w:t>
      </w:r>
      <w:r w:rsidR="00C24D2F" w:rsidRPr="008F64E8">
        <w:rPr>
          <w:rFonts w:ascii="Constantia" w:eastAsia="Times New Roman" w:hAnsi="Constantia" w:cs="TimesNewRomanPSMT"/>
          <w:color w:val="000000"/>
        </w:rPr>
        <w:t>g</w:t>
      </w:r>
      <w:r w:rsidRPr="008F64E8">
        <w:rPr>
          <w:rFonts w:ascii="Constantia" w:eastAsia="Times New Roman" w:hAnsi="Constantia" w:cs="TimesNewRomanPSMT"/>
          <w:color w:val="000000"/>
          <w:lang w:val="x-none"/>
        </w:rPr>
        <w:t>odsdienstige loopbaan met drie bekenden,</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aan één van welke ik in menig opzi</w:t>
      </w:r>
      <w:r w:rsidR="00C24D2F"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 veel</w:t>
      </w:r>
      <w:r w:rsidR="00C24D2F" w:rsidRPr="008F64E8">
        <w:rPr>
          <w:rFonts w:ascii="Constantia" w:eastAsia="Times New Roman" w:hAnsi="Constantia" w:cs="TimesNewRomanPSMT"/>
          <w:color w:val="000000"/>
        </w:rPr>
        <w:t xml:space="preserve"> </w:t>
      </w:r>
      <w:r w:rsidR="00C24D2F" w:rsidRPr="008F64E8">
        <w:rPr>
          <w:rFonts w:ascii="Constantia" w:eastAsia="Times New Roman" w:hAnsi="Constantia" w:cs="TimesNewRomanPSMT"/>
          <w:color w:val="000000"/>
          <w:lang w:val="x-none"/>
        </w:rPr>
        <w:t>te danken heb voor mijn</w:t>
      </w:r>
      <w:r w:rsidRPr="008F64E8">
        <w:rPr>
          <w:rFonts w:ascii="Constantia" w:eastAsia="Times New Roman" w:hAnsi="Constantia" w:cs="TimesNewRomanPSMT"/>
          <w:color w:val="000000"/>
          <w:lang w:val="x-none"/>
        </w:rPr>
        <w:t xml:space="preserve"> </w:t>
      </w:r>
      <w:r w:rsidR="00C24D2F" w:rsidRPr="008F64E8">
        <w:rPr>
          <w:rFonts w:ascii="Constantia" w:eastAsia="Times New Roman" w:hAnsi="Constantia" w:cs="TimesNewRomanPSMT"/>
          <w:color w:val="000000"/>
        </w:rPr>
        <w:t>g</w:t>
      </w:r>
      <w:r w:rsidR="00C24D2F" w:rsidRPr="008F64E8">
        <w:rPr>
          <w:rFonts w:ascii="Constantia" w:eastAsia="Times New Roman" w:hAnsi="Constantia" w:cs="TimesNewRomanPSMT"/>
          <w:color w:val="000000"/>
          <w:lang w:val="x-none"/>
        </w:rPr>
        <w:t>odsdienstige vorming;</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toch bleek het al spoedig, dat zijn vroomheid</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niets meer was dan</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 xml:space="preserve">voorbijgaande </w:t>
      </w:r>
      <w:r w:rsidR="00C24D2F" w:rsidRPr="008F64E8">
        <w:rPr>
          <w:rFonts w:ascii="Constantia" w:eastAsia="Times New Roman" w:hAnsi="Constantia" w:cs="TimesNewRomanPSMT"/>
          <w:color w:val="000000"/>
        </w:rPr>
        <w:t>g</w:t>
      </w:r>
      <w:r w:rsidRPr="008F64E8">
        <w:rPr>
          <w:rFonts w:ascii="Constantia" w:eastAsia="Times New Roman" w:hAnsi="Constantia" w:cs="TimesNewRomanPSMT"/>
          <w:color w:val="000000"/>
          <w:lang w:val="x-none"/>
        </w:rPr>
        <w:t>odsdienstigheid.</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 andere keerde terug tot de dienst der</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zonde, </w:t>
      </w:r>
      <w:r w:rsidR="00C24D2F"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gelijk de </w:t>
      </w:r>
      <w:r w:rsidR="00C24D2F" w:rsidRPr="008F64E8">
        <w:rPr>
          <w:rFonts w:ascii="Constantia" w:eastAsia="Times New Roman" w:hAnsi="Constantia" w:cs="TimesNewRomanPSMT"/>
          <w:color w:val="000000"/>
          <w:lang w:val="x-none"/>
        </w:rPr>
        <w:t>hond tot deszelfs uitspuwsel, e</w:t>
      </w:r>
      <w:r w:rsidR="00C24D2F" w:rsidRPr="008F64E8">
        <w:rPr>
          <w:rFonts w:ascii="Constantia" w:eastAsia="Times New Roman" w:hAnsi="Constantia" w:cs="TimesNewRomanPSMT"/>
          <w:color w:val="000000"/>
        </w:rPr>
        <w:t xml:space="preserve">n </w:t>
      </w:r>
      <w:r w:rsidRPr="008F64E8">
        <w:rPr>
          <w:rFonts w:ascii="Constantia" w:eastAsia="Times New Roman" w:hAnsi="Constantia" w:cs="TimesNewRomanPSMT"/>
          <w:color w:val="000000"/>
          <w:lang w:val="x-none"/>
        </w:rPr>
        <w:t>gelijk de gewassen zeug zich weder wentelt in</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het slijk.</w:t>
      </w:r>
      <w:r w:rsidR="00C24D2F"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De derde, die een tijd lang mijn boezemvriend</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was, omhelsde de beginselen van het ongeloof;</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zo</w:t>
      </w:r>
      <w:r w:rsidR="00C24D2F" w:rsidRPr="008F64E8">
        <w:rPr>
          <w:rFonts w:ascii="Constantia" w:eastAsia="Times New Roman" w:hAnsi="Constantia" w:cs="TimesNewRomanPSMT"/>
          <w:color w:val="000000"/>
          <w:lang w:val="x-none"/>
        </w:rPr>
        <w:t xml:space="preserve"> groot was zijn ijver voor zijn</w:t>
      </w:r>
      <w:r w:rsidRPr="008F64E8">
        <w:rPr>
          <w:rFonts w:ascii="Constantia" w:eastAsia="Times New Roman" w:hAnsi="Constantia" w:cs="TimesNewRomanPSMT"/>
          <w:color w:val="000000"/>
          <w:lang w:val="x-none"/>
        </w:rPr>
        <w:t xml:space="preserve"> nieuwe</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leer, dat hij hele nachten opzat, om P</w:t>
      </w:r>
      <w:r w:rsidR="00C24D2F" w:rsidRPr="008F64E8">
        <w:rPr>
          <w:rFonts w:ascii="Constantia" w:eastAsia="Times New Roman" w:hAnsi="Constantia" w:cs="TimesNewRomanPSMT"/>
          <w:color w:val="000000"/>
        </w:rPr>
        <w:t>aine</w:t>
      </w:r>
      <w:r w:rsidRPr="008F64E8">
        <w:rPr>
          <w:rFonts w:ascii="Constantia" w:eastAsia="Times New Roman" w:hAnsi="Constantia" w:cs="TimesNewRomanPSMT"/>
          <w:color w:val="000000"/>
          <w:lang w:val="x-none"/>
        </w:rPr>
        <w:t>'</w:t>
      </w:r>
      <w:r w:rsidR="00C24D2F" w:rsidRPr="008F64E8">
        <w:rPr>
          <w:rFonts w:ascii="Constantia" w:eastAsia="Times New Roman" w:hAnsi="Constantia" w:cs="TimesNewRomanPSMT"/>
          <w:color w:val="000000"/>
        </w:rPr>
        <w:t>s</w:t>
      </w:r>
      <w:r w:rsidRPr="008F64E8">
        <w:rPr>
          <w:rFonts w:ascii="Constantia" w:eastAsia="Times New Roman" w:hAnsi="Constantia" w:cs="TimesNewRomanPSMT"/>
          <w:color w:val="000000"/>
          <w:lang w:val="x-none"/>
        </w:rPr>
        <w:t xml:space="preserve"> „Eeuw</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der Eede" uit te schrijven. Enige tijd daarna</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overviel hem</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gevaarlijke ziekte; zijn geweten</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ontwaakte; vreselijke angsten maakten zich meester</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 zijn g</w:t>
      </w:r>
      <w:r w:rsidR="00C24D2F" w:rsidRPr="008F64E8">
        <w:rPr>
          <w:rFonts w:ascii="Constantia" w:eastAsia="Times New Roman" w:hAnsi="Constantia" w:cs="TimesNewRomanPSMT"/>
          <w:color w:val="000000"/>
          <w:lang w:val="x-none"/>
        </w:rPr>
        <w:t>emoed; verschrikkelijk was zijn</w:t>
      </w:r>
      <w:r w:rsidRPr="008F64E8">
        <w:rPr>
          <w:rFonts w:ascii="Constantia" w:eastAsia="Times New Roman" w:hAnsi="Constantia" w:cs="TimesNewRomanPSMT"/>
          <w:color w:val="000000"/>
          <w:lang w:val="x-none"/>
        </w:rPr>
        <w:t xml:space="preserve"> wroeging.</w:t>
      </w:r>
      <w:r w:rsidR="00C24D2F" w:rsidRPr="008F64E8">
        <w:rPr>
          <w:rFonts w:ascii="Constantia" w:eastAsia="Times New Roman" w:hAnsi="Constantia" w:cs="TimesNewRomanPSMT"/>
          <w:color w:val="000000"/>
        </w:rPr>
        <w:t xml:space="preserve"> </w:t>
      </w:r>
      <w:r w:rsidR="00C24D2F" w:rsidRPr="008F64E8">
        <w:rPr>
          <w:rFonts w:ascii="Constantia" w:eastAsia="Times New Roman" w:hAnsi="Constantia" w:cs="TimesNewRomanPSMT"/>
          <w:color w:val="000000"/>
          <w:lang w:val="x-none"/>
        </w:rPr>
        <w:t>Hij beval, dat men al zijn ongelo</w:t>
      </w:r>
      <w:r w:rsidRPr="008F64E8">
        <w:rPr>
          <w:rFonts w:ascii="Constantia" w:eastAsia="Times New Roman" w:hAnsi="Constantia" w:cs="TimesNewRomanPSMT"/>
          <w:color w:val="000000"/>
          <w:lang w:val="x-none"/>
        </w:rPr>
        <w:t>vige uittreksels</w:t>
      </w:r>
      <w:r w:rsidR="00C24D2F"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aant</w:t>
      </w:r>
      <w:r w:rsidR="00D02B15" w:rsidRPr="008F64E8">
        <w:rPr>
          <w:rFonts w:ascii="Constantia" w:eastAsia="Times New Roman" w:hAnsi="Constantia" w:cs="TimesNewRomanPSMT"/>
          <w:color w:val="000000"/>
        </w:rPr>
        <w:t>eke</w:t>
      </w:r>
      <w:r w:rsidR="00D02B15" w:rsidRPr="008F64E8">
        <w:rPr>
          <w:rFonts w:ascii="Constantia" w:eastAsia="Times New Roman" w:hAnsi="Constantia" w:cs="TimesNewRomanPSMT"/>
          <w:color w:val="000000"/>
          <w:lang w:val="x-none"/>
        </w:rPr>
        <w:t>ningen, welke hem zo</w:t>
      </w:r>
      <w:r w:rsidRPr="008F64E8">
        <w:rPr>
          <w:rFonts w:ascii="Constantia" w:eastAsia="Times New Roman" w:hAnsi="Constantia" w:cs="TimesNewRomanPSMT"/>
          <w:color w:val="000000"/>
          <w:lang w:val="x-none"/>
        </w:rPr>
        <w:t xml:space="preserve"> veel</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nac</w:t>
      </w:r>
      <w:r w:rsidR="00D02B15" w:rsidRPr="008F64E8">
        <w:rPr>
          <w:rFonts w:ascii="Constantia" w:eastAsia="Times New Roman" w:hAnsi="Constantia" w:cs="TimesNewRomanPSMT"/>
          <w:color w:val="000000"/>
        </w:rPr>
        <w:t>h</w:t>
      </w:r>
      <w:r w:rsidRPr="008F64E8">
        <w:rPr>
          <w:rFonts w:ascii="Constantia" w:eastAsia="Times New Roman" w:hAnsi="Constantia" w:cs="TimesNewRomanPSMT"/>
          <w:color w:val="000000"/>
          <w:lang w:val="x-none"/>
        </w:rPr>
        <w:t>trust gekost hadden, voor zijn ogen verbranden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zou; terwijl hij, zo al niet met woorden,</w:t>
      </w:r>
      <w:r w:rsidR="00D02B15" w:rsidRPr="008F64E8">
        <w:rPr>
          <w:rFonts w:ascii="Constantia" w:eastAsia="Times New Roman" w:hAnsi="Constantia" w:cs="TimesNewRomanPSMT"/>
          <w:color w:val="000000"/>
        </w:rPr>
        <w:t xml:space="preserve"> </w:t>
      </w:r>
      <w:r w:rsidR="00D02B15" w:rsidRPr="008F64E8">
        <w:rPr>
          <w:rFonts w:ascii="Constantia" w:eastAsia="Times New Roman" w:hAnsi="Constantia" w:cs="TimesNewRomanPSMT"/>
          <w:color w:val="000000"/>
          <w:lang w:val="x-none"/>
        </w:rPr>
        <w:t>toch met zijn gedachten zei</w:t>
      </w:r>
      <w:r w:rsidRPr="008F64E8">
        <w:rPr>
          <w:rFonts w:ascii="Constantia" w:eastAsia="Times New Roman" w:hAnsi="Constantia" w:cs="TimesNewRomanPSMT"/>
          <w:color w:val="000000"/>
          <w:lang w:val="x-none"/>
        </w:rPr>
        <w:t xml:space="preserve">: </w:t>
      </w:r>
      <w:r w:rsidR="00D02B15"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Verbrand, verbrand</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deze bladen; elk derze</w:t>
      </w:r>
      <w:r w:rsidR="00D02B15" w:rsidRPr="008F64E8">
        <w:rPr>
          <w:rFonts w:ascii="Constantia" w:eastAsia="Times New Roman" w:hAnsi="Constantia" w:cs="TimesNewRomanPSMT"/>
          <w:color w:val="000000"/>
        </w:rPr>
        <w:t>l</w:t>
      </w:r>
      <w:r w:rsidRPr="008F64E8">
        <w:rPr>
          <w:rFonts w:ascii="Constantia" w:eastAsia="Times New Roman" w:hAnsi="Constantia" w:cs="TimesNewRomanPSMT"/>
          <w:color w:val="000000"/>
          <w:lang w:val="x-none"/>
        </w:rPr>
        <w:t>ve heeft de hel verdiend!</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Zijne ongelovige vrienden verlieten hem</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met zijn ongelovige beginselen, en in tegenwoordigheid</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 een vrome vriend, die hem kwam</w:t>
      </w:r>
      <w:r w:rsidR="00D02B15" w:rsidRPr="008F64E8">
        <w:rPr>
          <w:rFonts w:ascii="Constantia" w:eastAsia="Times New Roman" w:hAnsi="Constantia" w:cs="TimesNewRomanPSMT"/>
          <w:color w:val="000000"/>
        </w:rPr>
        <w:t xml:space="preserve"> </w:t>
      </w:r>
      <w:r w:rsidR="00D02B15" w:rsidRPr="008F64E8">
        <w:rPr>
          <w:rFonts w:ascii="Constantia" w:eastAsia="Times New Roman" w:hAnsi="Constantia" w:cs="TimesNewRomanPSMT"/>
          <w:color w:val="000000"/>
          <w:lang w:val="x-none"/>
        </w:rPr>
        <w:t>bezoeken</w:t>
      </w:r>
      <w:r w:rsidRPr="008F64E8">
        <w:rPr>
          <w:rFonts w:ascii="Constantia" w:eastAsia="Times New Roman" w:hAnsi="Constantia" w:cs="TimesNewRomanPSMT"/>
          <w:color w:val="000000"/>
          <w:lang w:val="x-none"/>
        </w:rPr>
        <w:t>, beleed</w:t>
      </w:r>
      <w:r w:rsidR="00D02B15" w:rsidRPr="008F64E8">
        <w:rPr>
          <w:rFonts w:ascii="Constantia" w:eastAsia="Times New Roman" w:hAnsi="Constantia" w:cs="TimesNewRomanPSMT"/>
          <w:color w:val="000000"/>
          <w:lang w:val="x-none"/>
        </w:rPr>
        <w:t xml:space="preserve"> hij met tranen zijn</w:t>
      </w:r>
      <w:r w:rsidRPr="008F64E8">
        <w:rPr>
          <w:rFonts w:ascii="Constantia" w:eastAsia="Times New Roman" w:hAnsi="Constantia" w:cs="TimesNewRomanPSMT"/>
          <w:color w:val="000000"/>
          <w:lang w:val="x-none"/>
        </w:rPr>
        <w:t xml:space="preserve"> zonde en zijn berouw.</w:t>
      </w:r>
      <w:r w:rsidR="00D02B15" w:rsidRPr="008F64E8">
        <w:rPr>
          <w:rFonts w:ascii="Constantia" w:eastAsia="Times New Roman" w:hAnsi="Constantia" w:cs="TimesNewRomanPSMT"/>
          <w:color w:val="000000"/>
        </w:rPr>
        <w:t xml:space="preserve"> </w:t>
      </w:r>
      <w:r w:rsidR="00D02B15" w:rsidRPr="008F64E8">
        <w:rPr>
          <w:rFonts w:ascii="Constantia" w:eastAsia="Times New Roman" w:hAnsi="Constantia" w:cs="TimesNewRomanPSMT"/>
          <w:color w:val="000000"/>
          <w:lang w:val="x-none"/>
        </w:rPr>
        <w:t>Hij herstelde van zijn</w:t>
      </w:r>
      <w:r w:rsidRPr="008F64E8">
        <w:rPr>
          <w:rFonts w:ascii="Constantia" w:eastAsia="Times New Roman" w:hAnsi="Constantia" w:cs="TimesNewRomanPSMT"/>
          <w:color w:val="000000"/>
          <w:lang w:val="x-none"/>
        </w:rPr>
        <w:t xml:space="preserve"> ziekte; maar het was,</w:t>
      </w:r>
      <w:r w:rsidR="00D02B15" w:rsidRPr="008F64E8">
        <w:rPr>
          <w:rFonts w:ascii="Constantia" w:eastAsia="Times New Roman" w:hAnsi="Constantia" w:cs="TimesNewRomanPSMT"/>
          <w:color w:val="000000"/>
        </w:rPr>
        <w:t xml:space="preserve"> </w:t>
      </w:r>
      <w:r w:rsidR="00D02B15" w:rsidRPr="008F64E8">
        <w:rPr>
          <w:rFonts w:ascii="Constantia" w:eastAsia="Times New Roman" w:hAnsi="Constantia" w:cs="TimesNewRomanPSMT"/>
          <w:color w:val="000000"/>
          <w:lang w:val="x-none"/>
        </w:rPr>
        <w:t>helaas! slechts, om we</w:t>
      </w:r>
      <w:r w:rsidRPr="008F64E8">
        <w:rPr>
          <w:rFonts w:ascii="Constantia" w:eastAsia="Times New Roman" w:hAnsi="Constantia" w:cs="TimesNewRomanPSMT"/>
          <w:color w:val="000000"/>
          <w:lang w:val="x-none"/>
        </w:rPr>
        <w:t>er, zo al niet tot ongeloof,</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evenwel tot</w:t>
      </w:r>
      <w:r w:rsidR="00D71633" w:rsidRPr="008F64E8">
        <w:rPr>
          <w:rFonts w:ascii="Constantia" w:eastAsia="Times New Roman" w:hAnsi="Constantia" w:cs="TimesNewRomanPSMT"/>
          <w:color w:val="000000"/>
          <w:lang w:val="x-none"/>
        </w:rPr>
        <w:t xml:space="preserve"> een </w:t>
      </w:r>
      <w:r w:rsidR="00D02B15" w:rsidRPr="008F64E8">
        <w:rPr>
          <w:rFonts w:ascii="Constantia" w:eastAsia="Times New Roman" w:hAnsi="Constantia" w:cs="TimesNewRomanPSMT"/>
          <w:color w:val="000000"/>
          <w:lang w:val="x-none"/>
        </w:rPr>
        <w:t>volslagen</w:t>
      </w:r>
      <w:r w:rsidRPr="008F64E8">
        <w:rPr>
          <w:rFonts w:ascii="Constantia" w:eastAsia="Times New Roman" w:hAnsi="Constantia" w:cs="TimesNewRomanPSMT"/>
          <w:color w:val="000000"/>
          <w:lang w:val="x-none"/>
        </w:rPr>
        <w:t xml:space="preserve"> minachting van de </w:t>
      </w:r>
      <w:r w:rsidR="00D02B15" w:rsidRPr="008F64E8">
        <w:rPr>
          <w:rFonts w:ascii="Constantia" w:eastAsia="Times New Roman" w:hAnsi="Constantia" w:cs="TimesNewRomanPSMT"/>
          <w:color w:val="000000"/>
        </w:rPr>
        <w:t>g</w:t>
      </w:r>
      <w:r w:rsidRPr="008F64E8">
        <w:rPr>
          <w:rFonts w:ascii="Constantia" w:eastAsia="Times New Roman" w:hAnsi="Constantia" w:cs="TimesNewRomanPSMT"/>
          <w:color w:val="000000"/>
          <w:lang w:val="x-none"/>
        </w:rPr>
        <w:t>odsdienst</w:t>
      </w:r>
      <w:r w:rsidR="00D02B15" w:rsidRPr="008F64E8">
        <w:rPr>
          <w:rFonts w:ascii="Constantia" w:eastAsia="Times New Roman" w:hAnsi="Constantia" w:cs="TimesNewRomanPSMT"/>
          <w:color w:val="000000"/>
        </w:rPr>
        <w:t xml:space="preserve"> </w:t>
      </w:r>
      <w:r w:rsidR="00D02B15" w:rsidRPr="008F64E8">
        <w:rPr>
          <w:rFonts w:ascii="Constantia" w:eastAsia="Times New Roman" w:hAnsi="Constantia" w:cs="TimesNewRomanPSMT"/>
          <w:color w:val="000000"/>
          <w:lang w:val="x-none"/>
        </w:rPr>
        <w:t>te vervallen.</w:t>
      </w:r>
    </w:p>
    <w:p w14:paraId="552CA9E3"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Dergelijke ontzettende voorbeelden bewijzen door</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daadzaken, dat menigeen zoekt in te gaan door de</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enge poort, en toch niet binnentreedt. En waarom?</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Het is niet, omdat God weigert hen zalig te maken,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maar omdat zij berusten in </w:t>
      </w:r>
      <w:r w:rsidR="00D71633" w:rsidRPr="008F64E8">
        <w:rPr>
          <w:rFonts w:ascii="Constantia" w:eastAsia="Times New Roman" w:hAnsi="Constantia" w:cs="TimesNewRomanPSMT"/>
          <w:color w:val="000000"/>
          <w:lang w:val="x-none"/>
        </w:rPr>
        <w:t xml:space="preserve">hun </w:t>
      </w:r>
      <w:r w:rsidRPr="008F64E8">
        <w:rPr>
          <w:rFonts w:ascii="Constantia" w:eastAsia="Times New Roman" w:hAnsi="Constantia" w:cs="TimesNewRomanPSMT"/>
          <w:color w:val="000000"/>
          <w:lang w:val="x-none"/>
        </w:rPr>
        <w:t>Godsdienstige indrukken,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en niet tot werkelijke bekering komen.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Gevaarlijk is het daarom, waarde </w:t>
      </w:r>
      <w:r w:rsidR="00D02B15" w:rsidRPr="008F64E8">
        <w:rPr>
          <w:rFonts w:ascii="Constantia" w:eastAsia="Times New Roman" w:hAnsi="Constantia" w:cs="TimesNewRomanPSMT"/>
          <w:color w:val="000000"/>
        </w:rPr>
        <w:t>l</w:t>
      </w:r>
      <w:r w:rsidRPr="008F64E8">
        <w:rPr>
          <w:rFonts w:ascii="Constantia" w:eastAsia="Times New Roman" w:hAnsi="Constantia" w:cs="TimesNewRomanPSMT"/>
          <w:color w:val="000000"/>
          <w:lang w:val="x-none"/>
        </w:rPr>
        <w:t>ezer! te denken,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dat </w:t>
      </w:r>
      <w:r w:rsidR="00D02B15"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 xml:space="preserve">ongetwijfeld zult zalig worden, omdat </w:t>
      </w:r>
      <w:r w:rsidR="00D02B15" w:rsidRPr="008F64E8">
        <w:rPr>
          <w:rFonts w:ascii="Constantia" w:eastAsia="Times New Roman" w:hAnsi="Constantia" w:cs="TimesNewRomanPSMT"/>
          <w:color w:val="000000"/>
        </w:rPr>
        <w:t xml:space="preserve">u dat </w:t>
      </w:r>
      <w:r w:rsidRPr="008F64E8">
        <w:rPr>
          <w:rFonts w:ascii="Constantia" w:eastAsia="Times New Roman" w:hAnsi="Constantia" w:cs="TimesNewRomanPSMT"/>
          <w:color w:val="000000"/>
          <w:lang w:val="x-none"/>
        </w:rPr>
        <w:t xml:space="preserve">begeert. </w:t>
      </w:r>
      <w:r w:rsidR="00D02B15" w:rsidRPr="008F64E8">
        <w:rPr>
          <w:rFonts w:ascii="Constantia" w:eastAsia="Times New Roman" w:hAnsi="Constantia" w:cs="TimesNewRomanPSMT"/>
          <w:color w:val="000000"/>
        </w:rPr>
        <w:t>Het is w</w:t>
      </w:r>
      <w:r w:rsidRPr="008F64E8">
        <w:rPr>
          <w:rFonts w:ascii="Constantia" w:eastAsia="Times New Roman" w:hAnsi="Constantia" w:cs="TimesNewRomanPSMT"/>
          <w:color w:val="000000"/>
          <w:lang w:val="x-none"/>
        </w:rPr>
        <w:t>aar, dat God het</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goede werk </w:t>
      </w:r>
      <w:r w:rsidR="00D02B15" w:rsidRPr="008F64E8">
        <w:rPr>
          <w:rFonts w:ascii="Constantia" w:eastAsia="Times New Roman" w:hAnsi="Constantia" w:cs="TimesNewRomanPSMT"/>
          <w:color w:val="000000"/>
        </w:rPr>
        <w:t xml:space="preserve">dat Hij </w:t>
      </w:r>
      <w:r w:rsidRPr="008F64E8">
        <w:rPr>
          <w:rFonts w:ascii="Constantia" w:eastAsia="Times New Roman" w:hAnsi="Constantia" w:cs="TimesNewRomanPSMT"/>
          <w:color w:val="000000"/>
          <w:lang w:val="x-none"/>
        </w:rPr>
        <w:t xml:space="preserve">begonnen heeft, Hij </w:t>
      </w:r>
      <w:r w:rsidR="00D02B15" w:rsidRPr="008F64E8">
        <w:rPr>
          <w:rFonts w:ascii="Constantia" w:eastAsia="Times New Roman" w:hAnsi="Constantia" w:cs="TimesNewRomanPSMT"/>
          <w:color w:val="000000"/>
        </w:rPr>
        <w:t xml:space="preserve">dat </w:t>
      </w:r>
      <w:r w:rsidRPr="008F64E8">
        <w:rPr>
          <w:rFonts w:ascii="Constantia" w:eastAsia="Times New Roman" w:hAnsi="Constantia" w:cs="TimesNewRomanPSMT"/>
          <w:color w:val="000000"/>
          <w:lang w:val="x-none"/>
        </w:rPr>
        <w:t>ook zal</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voleindigen tot op de dag</w:t>
      </w:r>
      <w:r w:rsidR="00D02B15" w:rsidRPr="008F64E8">
        <w:rPr>
          <w:rFonts w:ascii="Constantia" w:eastAsia="Times New Roman" w:hAnsi="Constantia" w:cs="TimesNewRomanPSMT"/>
          <w:color w:val="000000"/>
        </w:rPr>
        <w:t xml:space="preserve"> van Jezus Christus</w:t>
      </w:r>
      <w:r w:rsidRPr="008F64E8">
        <w:rPr>
          <w:rFonts w:ascii="Constantia" w:eastAsia="Times New Roman" w:hAnsi="Constantia" w:cs="TimesNewRomanPSMT"/>
          <w:color w:val="000000"/>
          <w:lang w:val="x-none"/>
        </w:rPr>
        <w:t>;</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maar haast u niet te zeer, om te denken, dat Hij</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het</w:t>
      </w:r>
      <w:r w:rsidR="00D02B15" w:rsidRPr="008F64E8">
        <w:rPr>
          <w:rFonts w:ascii="Constantia" w:eastAsia="Times New Roman" w:hAnsi="Constantia" w:cs="TimesNewRomanPSMT"/>
          <w:color w:val="000000"/>
          <w:lang w:val="x-none"/>
        </w:rPr>
        <w:t xml:space="preserve"> bij u reeds begonnen heeft. Uw</w:t>
      </w:r>
      <w:r w:rsidRPr="008F64E8">
        <w:rPr>
          <w:rFonts w:ascii="Constantia" w:eastAsia="Times New Roman" w:hAnsi="Constantia" w:cs="TimesNewRomanPSMT"/>
          <w:color w:val="000000"/>
          <w:lang w:val="x-none"/>
        </w:rPr>
        <w:t xml:space="preserve"> tegenwoordige</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gesteldheid van gemoed mag u, wel is waar, de zaligheid</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doen hopen; maar deze aanmoedigende hoop</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moet meer gebouwd worden op Gods beloften en op</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hetge</w:t>
      </w:r>
      <w:r w:rsidR="00D02B15" w:rsidRPr="008F64E8">
        <w:rPr>
          <w:rFonts w:ascii="Constantia" w:eastAsia="Times New Roman" w:hAnsi="Constantia" w:cs="TimesNewRomanPSMT"/>
          <w:color w:val="000000"/>
        </w:rPr>
        <w:t>e</w:t>
      </w:r>
      <w:r w:rsidRPr="008F64E8">
        <w:rPr>
          <w:rFonts w:ascii="Constantia" w:eastAsia="Times New Roman" w:hAnsi="Constantia" w:cs="TimesNewRomanPSMT"/>
          <w:color w:val="000000"/>
          <w:lang w:val="x-none"/>
        </w:rPr>
        <w:t>n God is, dan op hetg</w:t>
      </w:r>
      <w:r w:rsidR="00D02B15" w:rsidRPr="008F64E8">
        <w:rPr>
          <w:rFonts w:ascii="Constantia" w:eastAsia="Times New Roman" w:hAnsi="Constantia" w:cs="TimesNewRomanPSMT"/>
          <w:color w:val="000000"/>
        </w:rPr>
        <w:t>e</w:t>
      </w:r>
      <w:r w:rsidRPr="008F64E8">
        <w:rPr>
          <w:rFonts w:ascii="Constantia" w:eastAsia="Times New Roman" w:hAnsi="Constantia" w:cs="TimesNewRomanPSMT"/>
          <w:color w:val="000000"/>
          <w:lang w:val="x-none"/>
        </w:rPr>
        <w:t xml:space="preserve">en </w:t>
      </w:r>
      <w:r w:rsidR="00D02B15" w:rsidRPr="008F64E8">
        <w:rPr>
          <w:rFonts w:ascii="Constantia" w:eastAsia="Times New Roman" w:hAnsi="Constantia" w:cs="TimesNewRomanPSMT"/>
          <w:color w:val="000000"/>
        </w:rPr>
        <w:t xml:space="preserve"> u</w:t>
      </w:r>
      <w:r w:rsidRPr="008F64E8">
        <w:rPr>
          <w:rFonts w:ascii="Constantia" w:eastAsia="Times New Roman" w:hAnsi="Constantia" w:cs="TimesNewRomanPSMT"/>
          <w:color w:val="000000"/>
          <w:lang w:val="x-none"/>
        </w:rPr>
        <w:t>gevoelt en ondervindt.</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Derhalve op uw</w:t>
      </w:r>
      <w:r w:rsidR="00D02B15" w:rsidRPr="008F64E8">
        <w:rPr>
          <w:rFonts w:ascii="Constantia" w:eastAsia="Times New Roman" w:hAnsi="Constantia" w:cs="TimesNewRomanPSMT"/>
          <w:color w:val="000000"/>
          <w:lang w:val="x-none"/>
        </w:rPr>
        <w:t xml:space="preserve"> tegenwoordige</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toestand met zeker </w:t>
      </w:r>
      <w:r w:rsidR="00D02B15" w:rsidRPr="008F64E8">
        <w:rPr>
          <w:rFonts w:ascii="Constantia" w:eastAsia="Times New Roman" w:hAnsi="Constantia" w:cs="TimesNewRomanPSMT"/>
          <w:color w:val="000000"/>
          <w:lang w:val="x-none"/>
        </w:rPr>
        <w:t>zelfbehagen het oog te vestigen</w:t>
      </w:r>
      <w:r w:rsidRPr="008F64E8">
        <w:rPr>
          <w:rFonts w:ascii="Constantia" w:eastAsia="Times New Roman" w:hAnsi="Constantia" w:cs="TimesNewRomanPSMT"/>
          <w:color w:val="000000"/>
          <w:lang w:val="x-none"/>
        </w:rPr>
        <w:t>;</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w:t>
      </w:r>
      <w:r w:rsidR="00D02B15" w:rsidRPr="008F64E8">
        <w:rPr>
          <w:rFonts w:ascii="Constantia" w:eastAsia="Times New Roman" w:hAnsi="Constantia" w:cs="TimesNewRomanPSMT"/>
          <w:color w:val="000000"/>
        </w:rPr>
        <w:t xml:space="preserve">it </w:t>
      </w:r>
      <w:r w:rsidRPr="008F64E8">
        <w:rPr>
          <w:rFonts w:ascii="Constantia" w:eastAsia="Times New Roman" w:hAnsi="Constantia" w:cs="TimesNewRomanPSMT"/>
          <w:color w:val="000000"/>
          <w:lang w:val="x-none"/>
        </w:rPr>
        <w:t>aan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te merken als een on</w:t>
      </w:r>
      <w:r w:rsidR="00D02B15" w:rsidRPr="008F64E8">
        <w:rPr>
          <w:rFonts w:ascii="Constantia" w:eastAsia="Times New Roman" w:hAnsi="Constantia" w:cs="TimesNewRomanPSMT"/>
          <w:color w:val="000000"/>
          <w:lang w:val="x-none"/>
        </w:rPr>
        <w:t>getwijfeld</w:t>
      </w:r>
      <w:r w:rsidRPr="008F64E8">
        <w:rPr>
          <w:rFonts w:ascii="Constantia" w:eastAsia="Times New Roman" w:hAnsi="Constantia" w:cs="TimesNewRomanPSMT"/>
          <w:color w:val="000000"/>
          <w:lang w:val="x-none"/>
        </w:rPr>
        <w:t>e waarborg</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 zaligheid; u te verbeelden, dat deze toestand</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als </w:t>
      </w:r>
      <w:r w:rsidR="00D02B15" w:rsidRPr="008F64E8">
        <w:rPr>
          <w:rFonts w:ascii="Constantia" w:eastAsia="Times New Roman" w:hAnsi="Constantia" w:cs="TimesNewRomanPSMT"/>
          <w:color w:val="000000"/>
        </w:rPr>
        <w:t xml:space="preserve">het </w:t>
      </w:r>
      <w:r w:rsidRPr="008F64E8">
        <w:rPr>
          <w:rFonts w:ascii="Constantia" w:eastAsia="Times New Roman" w:hAnsi="Constantia" w:cs="TimesNewRomanPSMT"/>
          <w:color w:val="000000"/>
          <w:lang w:val="x-none"/>
        </w:rPr>
        <w:t>ware God noopt en verpli</w:t>
      </w:r>
      <w:r w:rsidR="00D02B15"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 om u tot</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bek</w:t>
      </w:r>
      <w:r w:rsidR="00D02B15" w:rsidRPr="008F64E8">
        <w:rPr>
          <w:rFonts w:ascii="Constantia" w:eastAsia="Times New Roman" w:hAnsi="Constantia" w:cs="TimesNewRomanPSMT"/>
          <w:color w:val="000000"/>
          <w:lang w:val="x-none"/>
        </w:rPr>
        <w:t>ering te brengen; deze</w:t>
      </w:r>
      <w:r w:rsidRPr="008F64E8">
        <w:rPr>
          <w:rFonts w:ascii="Constantia" w:eastAsia="Times New Roman" w:hAnsi="Constantia" w:cs="TimesNewRomanPSMT"/>
          <w:color w:val="000000"/>
          <w:lang w:val="x-none"/>
        </w:rPr>
        <w:t xml:space="preserve"> toestand te houden voor</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een bewijs, dat </w:t>
      </w:r>
      <w:r w:rsidR="00D02B15" w:rsidRPr="008F64E8">
        <w:rPr>
          <w:rFonts w:ascii="Constantia" w:eastAsia="Times New Roman" w:hAnsi="Constantia" w:cs="TimesNewRomanPSMT"/>
          <w:color w:val="000000"/>
        </w:rPr>
        <w:t xml:space="preserve">u zich </w:t>
      </w:r>
      <w:r w:rsidRPr="008F64E8">
        <w:rPr>
          <w:rFonts w:ascii="Constantia" w:eastAsia="Times New Roman" w:hAnsi="Constantia" w:cs="TimesNewRomanPSMT"/>
          <w:color w:val="000000"/>
          <w:lang w:val="x-none"/>
        </w:rPr>
        <w:t>zeker zult bekeren, in plaats</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van </w:t>
      </w:r>
      <w:r w:rsidR="00D02B15" w:rsidRPr="008F64E8">
        <w:rPr>
          <w:rFonts w:ascii="Constantia" w:eastAsia="Times New Roman" w:hAnsi="Constantia" w:cs="TimesNewRomanPSMT"/>
          <w:color w:val="000000"/>
        </w:rPr>
        <w:t xml:space="preserve">het </w:t>
      </w:r>
      <w:r w:rsidRPr="008F64E8">
        <w:rPr>
          <w:rFonts w:ascii="Constantia" w:eastAsia="Times New Roman" w:hAnsi="Constantia" w:cs="TimesNewRomanPSMT"/>
          <w:color w:val="000000"/>
          <w:lang w:val="x-none"/>
        </w:rPr>
        <w:t xml:space="preserve">aan te zien als een streven naar de zaligheid, waarvan de heilrijke uitslag afhangt van </w:t>
      </w:r>
      <w:r w:rsidR="00D02B15" w:rsidRPr="008F64E8">
        <w:rPr>
          <w:rFonts w:ascii="Constantia" w:eastAsia="Times New Roman" w:hAnsi="Constantia" w:cs="TimesNewRomanPSMT"/>
          <w:color w:val="000000"/>
        </w:rPr>
        <w:t xml:space="preserve">haar </w:t>
      </w:r>
      <w:r w:rsidRPr="008F64E8">
        <w:rPr>
          <w:rFonts w:ascii="Constantia" w:eastAsia="Times New Roman" w:hAnsi="Constantia" w:cs="TimesNewRomanPSMT"/>
          <w:color w:val="000000"/>
          <w:lang w:val="x-none"/>
        </w:rPr>
        <w:t>behoorlijke voortzetting, zulk</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wijze van</w:t>
      </w:r>
      <w:r w:rsidR="00D02B15" w:rsidRPr="008F64E8">
        <w:rPr>
          <w:rFonts w:ascii="Constantia" w:eastAsia="Times New Roman" w:hAnsi="Constantia" w:cs="TimesNewRomanPSMT"/>
          <w:color w:val="000000"/>
        </w:rPr>
        <w:t xml:space="preserve"> </w:t>
      </w:r>
      <w:r w:rsidR="00D02B15" w:rsidRPr="008F64E8">
        <w:rPr>
          <w:rFonts w:ascii="Constantia" w:eastAsia="Times New Roman" w:hAnsi="Constantia" w:cs="TimesNewRomanPSMT"/>
          <w:color w:val="000000"/>
          <w:lang w:val="x-none"/>
        </w:rPr>
        <w:t>zien is het middel, om uw</w:t>
      </w:r>
      <w:r w:rsidRPr="008F64E8">
        <w:rPr>
          <w:rFonts w:ascii="Constantia" w:eastAsia="Times New Roman" w:hAnsi="Constantia" w:cs="TimesNewRomanPSMT"/>
          <w:color w:val="000000"/>
          <w:lang w:val="x-none"/>
        </w:rPr>
        <w:t xml:space="preserve"> </w:t>
      </w:r>
      <w:r w:rsidR="00D02B15" w:rsidRPr="008F64E8">
        <w:rPr>
          <w:rFonts w:ascii="Constantia" w:eastAsia="Times New Roman" w:hAnsi="Constantia" w:cs="TimesNewRomanPSMT"/>
          <w:color w:val="000000"/>
        </w:rPr>
        <w:t>g</w:t>
      </w:r>
      <w:r w:rsidRPr="008F64E8">
        <w:rPr>
          <w:rFonts w:ascii="Constantia" w:eastAsia="Times New Roman" w:hAnsi="Constantia" w:cs="TimesNewRomanPSMT"/>
          <w:color w:val="000000"/>
          <w:lang w:val="x-none"/>
        </w:rPr>
        <w:t>odsdienstige indrukken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te verliezen, en terug te keren tot zonde en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wereld. </w:t>
      </w:r>
      <w:r w:rsidR="00D02B15"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moet uw tegenwoordige bezorgdheid</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niet anders beschouwen, dan als</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gemoedsgesteldheid,</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welke, zo zij uitloo</w:t>
      </w:r>
      <w:r w:rsidR="00D02B15" w:rsidRPr="008F64E8">
        <w:rPr>
          <w:rFonts w:ascii="Constantia" w:eastAsia="Times New Roman" w:hAnsi="Constantia" w:cs="TimesNewRomanPSMT"/>
          <w:color w:val="000000"/>
        </w:rPr>
        <w:t>p</w:t>
      </w:r>
      <w:r w:rsidRPr="008F64E8">
        <w:rPr>
          <w:rFonts w:ascii="Constantia" w:eastAsia="Times New Roman" w:hAnsi="Constantia" w:cs="TimesNewRomanPSMT"/>
          <w:color w:val="000000"/>
          <w:lang w:val="x-none"/>
        </w:rPr>
        <w:t>t o</w:t>
      </w:r>
      <w:r w:rsidR="00D02B15" w:rsidRPr="008F64E8">
        <w:rPr>
          <w:rFonts w:ascii="Constantia" w:eastAsia="Times New Roman" w:hAnsi="Constantia" w:cs="TimesNewRomanPSMT"/>
          <w:color w:val="000000"/>
        </w:rPr>
        <w:t>p</w:t>
      </w:r>
      <w:r w:rsidRPr="008F64E8">
        <w:rPr>
          <w:rFonts w:ascii="Constantia" w:eastAsia="Times New Roman" w:hAnsi="Constantia" w:cs="TimesNewRomanPSMT"/>
          <w:color w:val="000000"/>
          <w:lang w:val="x-none"/>
        </w:rPr>
        <w:t xml:space="preserve"> een waarachtig</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geloof (en hiertoe is mogelijkheid en waarschijnlijkheid),</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u ook brengen zal tot de zaligheid. Onderhoud</w:t>
      </w:r>
      <w:r w:rsidR="00D02B15" w:rsidRPr="008F64E8">
        <w:rPr>
          <w:rFonts w:ascii="Constantia" w:eastAsia="Times New Roman" w:hAnsi="Constantia" w:cs="TimesNewRomanPSMT"/>
          <w:color w:val="000000"/>
        </w:rPr>
        <w:t xml:space="preserve"> </w:t>
      </w:r>
      <w:r w:rsidR="00D02B15" w:rsidRPr="008F64E8">
        <w:rPr>
          <w:rFonts w:ascii="Constantia" w:eastAsia="Times New Roman" w:hAnsi="Constantia" w:cs="TimesNewRomanPSMT"/>
          <w:color w:val="000000"/>
          <w:lang w:val="x-none"/>
        </w:rPr>
        <w:t>dan uw bezorgdheid; zoek de genade Gods</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opdat zij u</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opre</w:t>
      </w:r>
      <w:r w:rsidR="00D02B15"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te bekering schenke, en een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waarachtig geloof in </w:t>
      </w:r>
      <w:r w:rsidR="00D02B15" w:rsidRPr="008F64E8">
        <w:rPr>
          <w:rFonts w:ascii="Constantia" w:eastAsia="Times New Roman" w:hAnsi="Constantia" w:cs="TimesNewRomanPSMT"/>
          <w:color w:val="000000"/>
        </w:rPr>
        <w:t xml:space="preserve">Jezus Christus </w:t>
      </w:r>
      <w:r w:rsidRPr="008F64E8">
        <w:rPr>
          <w:rFonts w:ascii="Constantia" w:eastAsia="Times New Roman" w:hAnsi="Constantia" w:cs="TimesNewRomanPSMT"/>
          <w:color w:val="000000"/>
          <w:lang w:val="x-none"/>
        </w:rPr>
        <w:t>onze Heer</w:t>
      </w:r>
      <w:r w:rsidR="00D02B15" w:rsidRPr="008F64E8">
        <w:rPr>
          <w:rFonts w:ascii="Constantia" w:eastAsia="Times New Roman" w:hAnsi="Constantia" w:cs="TimesNewRomanPSMT"/>
          <w:color w:val="000000"/>
        </w:rPr>
        <w:t>e</w:t>
      </w:r>
      <w:r w:rsidRPr="008F64E8">
        <w:rPr>
          <w:rFonts w:ascii="Constantia" w:eastAsia="Times New Roman" w:hAnsi="Constantia" w:cs="TimesNewRomanPSMT"/>
          <w:color w:val="000000"/>
          <w:lang w:val="x-none"/>
        </w:rPr>
        <w:t>.</w:t>
      </w:r>
    </w:p>
    <w:p w14:paraId="2D7E54EA"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Het onde</w:t>
      </w:r>
      <w:r w:rsidR="00D02B15" w:rsidRPr="008F64E8">
        <w:rPr>
          <w:rFonts w:ascii="Constantia" w:eastAsia="Times New Roman" w:hAnsi="Constantia" w:cs="TimesNewRomanPSMT"/>
          <w:color w:val="000000"/>
        </w:rPr>
        <w:t>r</w:t>
      </w:r>
      <w:r w:rsidRPr="008F64E8">
        <w:rPr>
          <w:rFonts w:ascii="Constantia" w:eastAsia="Times New Roman" w:hAnsi="Constantia" w:cs="TimesNewRomanPSMT"/>
          <w:color w:val="000000"/>
          <w:lang w:val="x-none"/>
        </w:rPr>
        <w:t xml:space="preserve">werp van dit </w:t>
      </w:r>
      <w:r w:rsidR="00D02B15" w:rsidRPr="008F64E8">
        <w:rPr>
          <w:rFonts w:ascii="Constantia" w:eastAsia="Times New Roman" w:hAnsi="Constantia" w:cs="TimesNewRomanPSMT"/>
          <w:color w:val="000000"/>
        </w:rPr>
        <w:t>h</w:t>
      </w:r>
      <w:r w:rsidRPr="008F64E8">
        <w:rPr>
          <w:rFonts w:ascii="Constantia" w:eastAsia="Times New Roman" w:hAnsi="Constantia" w:cs="TimesNewRomanPSMT"/>
          <w:color w:val="000000"/>
          <w:lang w:val="x-none"/>
        </w:rPr>
        <w:t>oofdstuk kan worden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opgeheld</w:t>
      </w:r>
      <w:r w:rsidR="00D02B15" w:rsidRPr="008F64E8">
        <w:rPr>
          <w:rFonts w:ascii="Constantia" w:eastAsia="Times New Roman" w:hAnsi="Constantia" w:cs="TimesNewRomanPSMT"/>
          <w:color w:val="000000"/>
        </w:rPr>
        <w:t>e</w:t>
      </w:r>
      <w:r w:rsidRPr="008F64E8">
        <w:rPr>
          <w:rFonts w:ascii="Constantia" w:eastAsia="Times New Roman" w:hAnsi="Constantia" w:cs="TimesNewRomanPSMT"/>
          <w:color w:val="000000"/>
          <w:lang w:val="x-none"/>
        </w:rPr>
        <w:t>rd en bekrachtigd door een uittreksel uit</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een heerlijk en zeer stichtelijk </w:t>
      </w:r>
      <w:r w:rsidR="00D02B15" w:rsidRPr="008F64E8">
        <w:rPr>
          <w:rFonts w:ascii="Constantia" w:eastAsia="Times New Roman" w:hAnsi="Constantia" w:cs="TimesNewRomanPSMT"/>
          <w:color w:val="000000"/>
        </w:rPr>
        <w:t>w</w:t>
      </w:r>
      <w:r w:rsidRPr="008F64E8">
        <w:rPr>
          <w:rFonts w:ascii="Constantia" w:eastAsia="Times New Roman" w:hAnsi="Constantia" w:cs="TimesNewRomanPSMT"/>
          <w:color w:val="000000"/>
          <w:lang w:val="x-none"/>
        </w:rPr>
        <w:t xml:space="preserve">erk: </w:t>
      </w:r>
      <w:r w:rsidR="00D02B15"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Het Dagboek</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van de Heer </w:t>
      </w:r>
      <w:r w:rsidR="00D02B15" w:rsidRPr="008F64E8">
        <w:rPr>
          <w:rFonts w:ascii="Constantia" w:eastAsia="Times New Roman" w:hAnsi="Constantia" w:cs="TimesNewRomanPSMT"/>
          <w:color w:val="000000"/>
        </w:rPr>
        <w:t>Joseph Williams van Kidderminster.’ ‘</w:t>
      </w:r>
      <w:r w:rsidR="00D02B15" w:rsidRPr="008F64E8">
        <w:rPr>
          <w:rFonts w:ascii="Constantia" w:eastAsia="Times New Roman" w:hAnsi="Constantia" w:cs="TimesNewRomanPSMT"/>
          <w:color w:val="000000"/>
          <w:lang w:val="x-none"/>
        </w:rPr>
        <w:t>Omstreeks deze</w:t>
      </w:r>
      <w:r w:rsidRPr="008F64E8">
        <w:rPr>
          <w:rFonts w:ascii="Constantia" w:eastAsia="Times New Roman" w:hAnsi="Constantia" w:cs="TimesNewRomanPSMT"/>
          <w:color w:val="000000"/>
          <w:lang w:val="x-none"/>
        </w:rPr>
        <w:t xml:space="preserve"> tijd,</w:t>
      </w:r>
      <w:r w:rsidR="00D02B15"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zegt hij, sprekende</w:t>
      </w:r>
      <w:r w:rsidR="00D02B15" w:rsidRPr="008F64E8">
        <w:rPr>
          <w:rFonts w:ascii="Constantia" w:eastAsia="Times New Roman" w:hAnsi="Constantia" w:cs="TimesNewRomanPSMT"/>
          <w:color w:val="000000"/>
        </w:rPr>
        <w:t xml:space="preserve"> </w:t>
      </w:r>
      <w:r w:rsidR="00D02B15" w:rsidRPr="008F64E8">
        <w:rPr>
          <w:rFonts w:ascii="Constantia" w:eastAsia="Times New Roman" w:hAnsi="Constantia" w:cs="TimesNewRomanPSMT"/>
          <w:color w:val="000000"/>
          <w:lang w:val="x-none"/>
        </w:rPr>
        <w:t>van zijn</w:t>
      </w:r>
      <w:r w:rsidRPr="008F64E8">
        <w:rPr>
          <w:rFonts w:ascii="Constantia" w:eastAsia="Times New Roman" w:hAnsi="Constantia" w:cs="TimesNewRomanPSMT"/>
          <w:color w:val="000000"/>
          <w:lang w:val="x-none"/>
        </w:rPr>
        <w:t xml:space="preserve"> jeugd, </w:t>
      </w:r>
      <w:r w:rsidR="00D02B15"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werd mij</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wandeling zeer</w:t>
      </w:r>
      <w:r w:rsidR="00D02B15" w:rsidRPr="008F64E8">
        <w:rPr>
          <w:rFonts w:ascii="Constantia" w:eastAsia="Times New Roman" w:hAnsi="Constantia" w:cs="TimesNewRomanPSMT"/>
          <w:color w:val="000000"/>
        </w:rPr>
        <w:t xml:space="preserve"> </w:t>
      </w:r>
      <w:r w:rsidR="00D02B15" w:rsidRPr="008F64E8">
        <w:rPr>
          <w:rFonts w:ascii="Constantia" w:eastAsia="Times New Roman" w:hAnsi="Constantia" w:cs="TimesNewRomanPSMT"/>
          <w:color w:val="000000"/>
          <w:lang w:val="x-none"/>
        </w:rPr>
        <w:t>nuttig, welke ik met mijn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vader deed, enige mijlen</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ver van onze woning. Hij vermaande mij tot</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ernstige </w:t>
      </w:r>
      <w:r w:rsidR="00D02B15" w:rsidRPr="008F64E8">
        <w:rPr>
          <w:rFonts w:ascii="Constantia" w:eastAsia="Times New Roman" w:hAnsi="Constantia" w:cs="TimesNewRomanPSMT"/>
          <w:color w:val="000000"/>
        </w:rPr>
        <w:t>g</w:t>
      </w:r>
      <w:r w:rsidRPr="008F64E8">
        <w:rPr>
          <w:rFonts w:ascii="Constantia" w:eastAsia="Times New Roman" w:hAnsi="Constantia" w:cs="TimesNewRomanPSMT"/>
          <w:color w:val="000000"/>
          <w:lang w:val="x-none"/>
        </w:rPr>
        <w:t xml:space="preserve">odsdienstigheid in de dagen </w:t>
      </w:r>
      <w:r w:rsidR="00D02B15" w:rsidRPr="008F64E8">
        <w:rPr>
          <w:rFonts w:ascii="Constantia" w:eastAsia="Times New Roman" w:hAnsi="Constantia" w:cs="TimesNewRomanPSMT"/>
          <w:color w:val="000000"/>
        </w:rPr>
        <w:t xml:space="preserve">van </w:t>
      </w:r>
      <w:r w:rsidRPr="008F64E8">
        <w:rPr>
          <w:rFonts w:ascii="Constantia" w:eastAsia="Times New Roman" w:hAnsi="Constantia" w:cs="TimesNewRomanPSMT"/>
          <w:color w:val="000000"/>
          <w:lang w:val="x-none"/>
        </w:rPr>
        <w:t>mijn jeugd,</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daar dit de tijd is, waarin het gemoed het meest geschikt</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is voor goede indrukken. Hij waarschuwde</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mij, dat ik toch</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zaak van dit hoge belang</w:t>
      </w:r>
      <w:r w:rsidR="00D02B15"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niet zou uitstellen tot</w:t>
      </w:r>
      <w:r w:rsidR="00D71633" w:rsidRPr="008F64E8">
        <w:rPr>
          <w:rFonts w:ascii="Constantia" w:eastAsia="Times New Roman" w:hAnsi="Constantia" w:cs="TimesNewRomanPSMT"/>
          <w:color w:val="000000"/>
          <w:lang w:val="x-none"/>
        </w:rPr>
        <w:t xml:space="preserve"> een </w:t>
      </w:r>
      <w:r w:rsidRPr="008F64E8">
        <w:rPr>
          <w:rFonts w:ascii="Constantia" w:eastAsia="Times New Roman" w:hAnsi="Constantia" w:cs="TimesNewRomanPSMT"/>
          <w:color w:val="000000"/>
          <w:lang w:val="x-none"/>
        </w:rPr>
        <w:t>onzekere toekomst.</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Hij drukte mij op het hart niet slechts de onzekerheid</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van het leven, maar ook de onwaarschijnlijkheid,</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dat </w:t>
      </w:r>
      <w:r w:rsidR="00192797" w:rsidRPr="008F64E8">
        <w:rPr>
          <w:rFonts w:ascii="Constantia" w:eastAsia="Times New Roman" w:hAnsi="Constantia" w:cs="TimesNewRomanPSMT"/>
          <w:color w:val="000000"/>
          <w:lang w:val="x-none"/>
        </w:rPr>
        <w:t>ik mij tot God zou</w:t>
      </w:r>
      <w:r w:rsidRPr="008F64E8">
        <w:rPr>
          <w:rFonts w:ascii="Constantia" w:eastAsia="Times New Roman" w:hAnsi="Constantia" w:cs="TimesNewRomanPSMT"/>
          <w:color w:val="000000"/>
          <w:lang w:val="x-none"/>
        </w:rPr>
        <w:t xml:space="preserve"> keren o</w:t>
      </w:r>
      <w:r w:rsidR="00192797" w:rsidRPr="008F64E8">
        <w:rPr>
          <w:rFonts w:ascii="Constantia" w:eastAsia="Times New Roman" w:hAnsi="Constantia" w:cs="TimesNewRomanPSMT"/>
          <w:color w:val="000000"/>
        </w:rPr>
        <w:t>p</w:t>
      </w:r>
      <w:r w:rsidR="00192797" w:rsidRPr="008F64E8">
        <w:rPr>
          <w:rFonts w:ascii="Constantia" w:eastAsia="Times New Roman" w:hAnsi="Constantia" w:cs="TimesNewRomanPSMT"/>
          <w:color w:val="000000"/>
          <w:lang w:val="x-none"/>
        </w:rPr>
        <w:t xml:space="preserve"> mijn</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oude dag, wanneer eenmaal de gewoonte der</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ondeugd wortel in mijn hart zou geschoten hebben.</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Om mij hiervan te diepe</w:t>
      </w:r>
      <w:r w:rsidR="00192797" w:rsidRPr="008F64E8">
        <w:rPr>
          <w:rFonts w:ascii="Constantia" w:eastAsia="Times New Roman" w:hAnsi="Constantia" w:cs="TimesNewRomanPSMT"/>
          <w:color w:val="000000"/>
        </w:rPr>
        <w:t>r t</w:t>
      </w:r>
      <w:r w:rsidRPr="008F64E8">
        <w:rPr>
          <w:rFonts w:ascii="Constantia" w:eastAsia="Times New Roman" w:hAnsi="Constantia" w:cs="TimesNewRomanPSMT"/>
          <w:color w:val="000000"/>
          <w:lang w:val="x-none"/>
        </w:rPr>
        <w:t>e doordringen, deelde hij</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mij de volgende bijzonde</w:t>
      </w:r>
      <w:r w:rsidR="00192797" w:rsidRPr="008F64E8">
        <w:rPr>
          <w:rFonts w:ascii="Constantia" w:eastAsia="Times New Roman" w:hAnsi="Constantia" w:cs="TimesNewRomanPSMT"/>
          <w:color w:val="000000"/>
        </w:rPr>
        <w:t xml:space="preserve">rheden </w:t>
      </w:r>
      <w:r w:rsidRPr="008F64E8">
        <w:rPr>
          <w:rFonts w:ascii="Constantia" w:eastAsia="Times New Roman" w:hAnsi="Constantia" w:cs="TimesNewRomanPSMT"/>
          <w:color w:val="000000"/>
          <w:lang w:val="x-none"/>
        </w:rPr>
        <w:t xml:space="preserve">mee </w:t>
      </w:r>
      <w:r w:rsidR="00192797" w:rsidRPr="008F64E8">
        <w:rPr>
          <w:rFonts w:ascii="Constantia" w:eastAsia="Times New Roman" w:hAnsi="Constantia" w:cs="TimesNewRomanPSMT"/>
          <w:color w:val="000000"/>
        </w:rPr>
        <w:t xml:space="preserve"> v</w:t>
      </w:r>
      <w:r w:rsidRPr="008F64E8">
        <w:rPr>
          <w:rFonts w:ascii="Constantia" w:eastAsia="Times New Roman" w:hAnsi="Constantia" w:cs="TimesNewRomanPSMT"/>
          <w:color w:val="000000"/>
          <w:lang w:val="x-none"/>
        </w:rPr>
        <w:t>an een gesprek,</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met </w:t>
      </w:r>
      <w:r w:rsidR="00192797" w:rsidRPr="008F64E8">
        <w:rPr>
          <w:rFonts w:ascii="Constantia" w:eastAsia="Times New Roman" w:hAnsi="Constantia" w:cs="TimesNewRomanPSMT"/>
          <w:color w:val="000000"/>
        </w:rPr>
        <w:t>éé</w:t>
      </w:r>
      <w:r w:rsidRPr="008F64E8">
        <w:rPr>
          <w:rFonts w:ascii="Constantia" w:eastAsia="Times New Roman" w:hAnsi="Constantia" w:cs="TimesNewRomanPSMT"/>
          <w:color w:val="000000"/>
          <w:lang w:val="x-none"/>
        </w:rPr>
        <w:t xml:space="preserve">n </w:t>
      </w:r>
      <w:r w:rsidR="00192797" w:rsidRPr="008F64E8">
        <w:rPr>
          <w:rFonts w:ascii="Constantia" w:eastAsia="Times New Roman" w:hAnsi="Constantia" w:cs="TimesNewRomanPSMT"/>
          <w:color w:val="000000"/>
        </w:rPr>
        <w:t xml:space="preserve">van zijn </w:t>
      </w:r>
      <w:r w:rsidRPr="008F64E8">
        <w:rPr>
          <w:rFonts w:ascii="Constantia" w:eastAsia="Times New Roman" w:hAnsi="Constantia" w:cs="TimesNewRomanPSMT"/>
          <w:color w:val="000000"/>
          <w:lang w:val="x-none"/>
        </w:rPr>
        <w:t>bek</w:t>
      </w:r>
      <w:r w:rsidR="00192797" w:rsidRPr="008F64E8">
        <w:rPr>
          <w:rFonts w:ascii="Constantia" w:eastAsia="Times New Roman" w:hAnsi="Constantia" w:cs="TimesNewRomanPSMT"/>
          <w:color w:val="000000"/>
          <w:lang w:val="x-none"/>
        </w:rPr>
        <w:t>enden gehouden. Op een</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avond, </w:t>
      </w:r>
      <w:r w:rsidR="00192797" w:rsidRPr="008F64E8">
        <w:rPr>
          <w:rFonts w:ascii="Constantia" w:eastAsia="Times New Roman" w:hAnsi="Constantia" w:cs="TimesNewRomanPSMT"/>
          <w:color w:val="000000"/>
        </w:rPr>
        <w:t xml:space="preserve">zo </w:t>
      </w:r>
      <w:r w:rsidRPr="008F64E8">
        <w:rPr>
          <w:rFonts w:ascii="Constantia" w:eastAsia="Times New Roman" w:hAnsi="Constantia" w:cs="TimesNewRomanPSMT"/>
          <w:color w:val="000000"/>
          <w:lang w:val="x-none"/>
        </w:rPr>
        <w:t>verhaalde hij, kwam ik van Bewdley</w:t>
      </w:r>
      <w:r w:rsidR="00192797" w:rsidRPr="008F64E8">
        <w:rPr>
          <w:rFonts w:ascii="Constantia" w:eastAsia="Times New Roman" w:hAnsi="Constantia" w:cs="TimesNewRomanPSMT"/>
          <w:color w:val="000000"/>
        </w:rPr>
        <w:t xml:space="preserve"> </w:t>
      </w:r>
      <w:r w:rsidR="00D02B15" w:rsidRPr="008F64E8">
        <w:rPr>
          <w:rFonts w:ascii="Constantia" w:eastAsia="Times New Roman" w:hAnsi="Constantia" w:cs="TimesNewRomanPSMT"/>
          <w:color w:val="000000"/>
          <w:lang w:val="x-none"/>
        </w:rPr>
        <w:t xml:space="preserve">met de </w:t>
      </w:r>
      <w:r w:rsidR="00192797" w:rsidRPr="008F64E8">
        <w:rPr>
          <w:rFonts w:ascii="Constantia" w:eastAsia="Times New Roman" w:hAnsi="Constantia" w:cs="TimesNewRomanPSMT"/>
          <w:color w:val="000000"/>
        </w:rPr>
        <w:t>h</w:t>
      </w:r>
      <w:r w:rsidR="00D02B15" w:rsidRPr="008F64E8">
        <w:rPr>
          <w:rFonts w:ascii="Constantia" w:eastAsia="Times New Roman" w:hAnsi="Constantia" w:cs="TimesNewRomanPSMT"/>
          <w:color w:val="000000"/>
          <w:lang w:val="x-none"/>
        </w:rPr>
        <w:t>eer R</w:t>
      </w:r>
      <w:r w:rsidR="00D02B15" w:rsidRPr="008F64E8">
        <w:rPr>
          <w:rFonts w:ascii="Constantia" w:eastAsia="Times New Roman" w:hAnsi="Constantia" w:cs="TimesNewRomanPSMT"/>
          <w:color w:val="000000"/>
        </w:rPr>
        <w:t>adford</w:t>
      </w:r>
      <w:r w:rsidRPr="008F64E8">
        <w:rPr>
          <w:rFonts w:ascii="Constantia" w:eastAsia="Times New Roman" w:hAnsi="Constantia" w:cs="TimesNewRomanPSMT"/>
          <w:color w:val="000000"/>
          <w:lang w:val="x-none"/>
        </w:rPr>
        <w:t xml:space="preserve"> en </w:t>
      </w:r>
      <w:r w:rsidR="00192797" w:rsidRPr="008F64E8">
        <w:rPr>
          <w:rFonts w:ascii="Constantia" w:eastAsia="Times New Roman" w:hAnsi="Constantia" w:cs="TimesNewRomanPSMT"/>
          <w:color w:val="000000"/>
        </w:rPr>
        <w:t xml:space="preserve">zijn </w:t>
      </w:r>
      <w:r w:rsidRPr="008F64E8">
        <w:rPr>
          <w:rFonts w:ascii="Constantia" w:eastAsia="Times New Roman" w:hAnsi="Constantia" w:cs="TimesNewRomanPSMT"/>
          <w:color w:val="000000"/>
          <w:lang w:val="x-none"/>
        </w:rPr>
        <w:t>zoon J</w:t>
      </w:r>
      <w:r w:rsidR="00192797" w:rsidRPr="008F64E8">
        <w:rPr>
          <w:rFonts w:ascii="Constantia" w:eastAsia="Times New Roman" w:hAnsi="Constantia" w:cs="TimesNewRomanPSMT"/>
          <w:color w:val="000000"/>
        </w:rPr>
        <w:t>ohn</w:t>
      </w:r>
      <w:r w:rsidRPr="008F64E8">
        <w:rPr>
          <w:rFonts w:ascii="Constantia" w:eastAsia="Times New Roman" w:hAnsi="Constantia" w:cs="TimesNewRomanPSMT"/>
          <w:color w:val="000000"/>
          <w:lang w:val="x-none"/>
        </w:rPr>
        <w:t>. Na</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mij een en ander t</w:t>
      </w:r>
      <w:r w:rsidR="00192797" w:rsidRPr="008F64E8">
        <w:rPr>
          <w:rFonts w:ascii="Constantia" w:eastAsia="Times New Roman" w:hAnsi="Constantia" w:cs="TimesNewRomanPSMT"/>
          <w:color w:val="000000"/>
          <w:lang w:val="x-none"/>
        </w:rPr>
        <w:t>e hebben medegedeeld van hetge</w:t>
      </w:r>
      <w:r w:rsidR="00192797" w:rsidRPr="008F64E8">
        <w:rPr>
          <w:rFonts w:ascii="Constantia" w:eastAsia="Times New Roman" w:hAnsi="Constantia" w:cs="TimesNewRomanPSMT"/>
          <w:color w:val="000000"/>
        </w:rPr>
        <w:t xml:space="preserve">en </w:t>
      </w:r>
      <w:r w:rsidRPr="008F64E8">
        <w:rPr>
          <w:rFonts w:ascii="Constantia" w:eastAsia="Times New Roman" w:hAnsi="Constantia" w:cs="TimesNewRomanPSMT"/>
          <w:color w:val="000000"/>
          <w:lang w:val="x-none"/>
        </w:rPr>
        <w:t xml:space="preserve">hij gedaan had, om enige vervolgde </w:t>
      </w:r>
      <w:r w:rsidR="00192797" w:rsidRPr="008F64E8">
        <w:rPr>
          <w:rFonts w:ascii="Constantia" w:eastAsia="Times New Roman" w:hAnsi="Constantia" w:cs="TimesNewRomanPSMT"/>
          <w:color w:val="000000"/>
        </w:rPr>
        <w:t>c</w:t>
      </w:r>
      <w:r w:rsidRPr="008F64E8">
        <w:rPr>
          <w:rFonts w:ascii="Constantia" w:eastAsia="Times New Roman" w:hAnsi="Constantia" w:cs="TimesNewRomanPSMT"/>
          <w:color w:val="000000"/>
          <w:lang w:val="x-none"/>
        </w:rPr>
        <w:t>hristenen te</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verdedigen tegen ee</w:t>
      </w:r>
      <w:r w:rsidR="00192797" w:rsidRPr="008F64E8">
        <w:rPr>
          <w:rFonts w:ascii="Constantia" w:eastAsia="Times New Roman" w:hAnsi="Constantia" w:cs="TimesNewRomanPSMT"/>
          <w:color w:val="000000"/>
        </w:rPr>
        <w:t>n</w:t>
      </w:r>
      <w:r w:rsidR="00192797" w:rsidRPr="008F64E8">
        <w:rPr>
          <w:rFonts w:ascii="Constantia" w:eastAsia="Times New Roman" w:hAnsi="Constantia" w:cs="TimesNewRomanPSMT"/>
          <w:color w:val="000000"/>
          <w:lang w:val="x-none"/>
        </w:rPr>
        <w:t xml:space="preserve"> onre</w:t>
      </w:r>
      <w:r w:rsidR="00192797"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tvaardige en onbehoorlijke</w:t>
      </w:r>
      <w:r w:rsidR="00192797" w:rsidRPr="008F64E8">
        <w:rPr>
          <w:rFonts w:ascii="Constantia" w:eastAsia="Times New Roman" w:hAnsi="Constantia" w:cs="TimesNewRomanPSMT"/>
          <w:color w:val="000000"/>
        </w:rPr>
        <w:t xml:space="preserve"> aanval</w:t>
      </w:r>
      <w:r w:rsidR="00192797" w:rsidRPr="008F64E8">
        <w:rPr>
          <w:rStyle w:val="FootnoteReference"/>
          <w:rFonts w:ascii="Constantia" w:eastAsia="Times New Roman" w:hAnsi="Constantia" w:cs="TimesNewRomanPSMT"/>
          <w:color w:val="000000"/>
        </w:rPr>
        <w:footnoteReference w:id="10"/>
      </w:r>
      <w:r w:rsidRPr="008F64E8">
        <w:rPr>
          <w:rFonts w:ascii="Constantia" w:eastAsia="Times New Roman" w:hAnsi="Constantia" w:cs="TimesNewRomanPSMT"/>
          <w:color w:val="000000"/>
          <w:lang w:val="x-none"/>
        </w:rPr>
        <w:t>, ri</w:t>
      </w:r>
      <w:r w:rsidR="00192797" w:rsidRPr="008F64E8">
        <w:rPr>
          <w:rFonts w:ascii="Constantia" w:eastAsia="Times New Roman" w:hAnsi="Constantia" w:cs="TimesNewRomanPSMT"/>
          <w:color w:val="000000"/>
        </w:rPr>
        <w:t>ch</w:t>
      </w:r>
      <w:r w:rsidRPr="008F64E8">
        <w:rPr>
          <w:rFonts w:ascii="Constantia" w:eastAsia="Times New Roman" w:hAnsi="Constantia" w:cs="TimesNewRomanPSMT"/>
          <w:color w:val="000000"/>
          <w:lang w:val="x-none"/>
        </w:rPr>
        <w:t xml:space="preserve">tte de </w:t>
      </w:r>
      <w:r w:rsidR="00192797" w:rsidRPr="008F64E8">
        <w:rPr>
          <w:rFonts w:ascii="Constantia" w:eastAsia="Times New Roman" w:hAnsi="Constantia" w:cs="TimesNewRomanPSMT"/>
          <w:color w:val="000000"/>
        </w:rPr>
        <w:t>h</w:t>
      </w:r>
      <w:r w:rsidR="00192797" w:rsidRPr="008F64E8">
        <w:rPr>
          <w:rFonts w:ascii="Constantia" w:eastAsia="Times New Roman" w:hAnsi="Constantia" w:cs="TimesNewRomanPSMT"/>
          <w:color w:val="000000"/>
          <w:lang w:val="x-none"/>
        </w:rPr>
        <w:t xml:space="preserve">eer </w:t>
      </w:r>
      <w:r w:rsidR="00192797" w:rsidRPr="008F64E8">
        <w:rPr>
          <w:rFonts w:ascii="Constantia" w:eastAsia="Times New Roman" w:hAnsi="Constantia" w:cs="TimesNewRomanPSMT"/>
          <w:color w:val="000000"/>
        </w:rPr>
        <w:t xml:space="preserve">Radford </w:t>
      </w:r>
      <w:r w:rsidRPr="008F64E8">
        <w:rPr>
          <w:rFonts w:ascii="Constantia" w:eastAsia="Times New Roman" w:hAnsi="Constantia" w:cs="TimesNewRomanPSMT"/>
          <w:color w:val="000000"/>
          <w:lang w:val="x-none"/>
        </w:rPr>
        <w:t>deze woorden tot</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zijn zoon; </w:t>
      </w:r>
      <w:r w:rsidR="00192797"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Mijn zoon!</w:t>
      </w:r>
      <w:r w:rsidR="00192797"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w:t>
      </w:r>
      <w:r w:rsidR="00192797" w:rsidRPr="008F64E8">
        <w:rPr>
          <w:rFonts w:ascii="Constantia" w:eastAsia="Times New Roman" w:hAnsi="Constantia" w:cs="TimesNewRomanPSMT"/>
          <w:color w:val="000000"/>
        </w:rPr>
        <w:t xml:space="preserve">zo </w:t>
      </w:r>
      <w:r w:rsidRPr="008F64E8">
        <w:rPr>
          <w:rFonts w:ascii="Constantia" w:eastAsia="Times New Roman" w:hAnsi="Constantia" w:cs="TimesNewRomanPSMT"/>
          <w:color w:val="000000"/>
          <w:lang w:val="x-none"/>
        </w:rPr>
        <w:t xml:space="preserve">sprak hij, </w:t>
      </w:r>
      <w:r w:rsidR="00192797"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ofschoon</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ik zelf niet zo </w:t>
      </w:r>
      <w:r w:rsidR="00192797" w:rsidRPr="008F64E8">
        <w:rPr>
          <w:rFonts w:ascii="Constantia" w:eastAsia="Times New Roman" w:hAnsi="Constantia" w:cs="TimesNewRomanPSMT"/>
          <w:color w:val="000000"/>
        </w:rPr>
        <w:t>g</w:t>
      </w:r>
      <w:r w:rsidRPr="008F64E8">
        <w:rPr>
          <w:rFonts w:ascii="Constantia" w:eastAsia="Times New Roman" w:hAnsi="Constantia" w:cs="TimesNewRomanPSMT"/>
          <w:color w:val="000000"/>
          <w:lang w:val="x-none"/>
        </w:rPr>
        <w:t>odsdienstig en omtrent mijn eeuwig</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heil bezorgd geweest</w:t>
      </w:r>
      <w:r w:rsidR="00192797" w:rsidRPr="008F64E8">
        <w:rPr>
          <w:rFonts w:ascii="Constantia" w:eastAsia="Times New Roman" w:hAnsi="Constantia" w:cs="TimesNewRomanPSMT"/>
          <w:color w:val="000000"/>
        </w:rPr>
        <w:t xml:space="preserve"> ben</w:t>
      </w:r>
      <w:r w:rsidRPr="008F64E8">
        <w:rPr>
          <w:rFonts w:ascii="Constantia" w:eastAsia="Times New Roman" w:hAnsi="Constantia" w:cs="TimesNewRomanPSMT"/>
          <w:color w:val="000000"/>
          <w:lang w:val="x-none"/>
        </w:rPr>
        <w:t>, als ik moest, zo kan ik</w:t>
      </w:r>
      <w:r w:rsidR="00192797"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toch niet nalaten </w:t>
      </w:r>
      <w:r w:rsidR="00192797" w:rsidRPr="008F64E8">
        <w:rPr>
          <w:rFonts w:ascii="Constantia" w:eastAsia="Times New Roman" w:hAnsi="Constantia" w:cs="TimesNewRomanPSMT"/>
          <w:color w:val="000000"/>
        </w:rPr>
        <w:t xml:space="preserve">om </w:t>
      </w:r>
      <w:r w:rsidRPr="008F64E8">
        <w:rPr>
          <w:rFonts w:ascii="Constantia" w:eastAsia="Times New Roman" w:hAnsi="Constantia" w:cs="TimesNewRomanPSMT"/>
          <w:color w:val="000000"/>
          <w:lang w:val="x-none"/>
        </w:rPr>
        <w:t>het hartelijkste belang te stellen</w:t>
      </w:r>
    </w:p>
    <w:p w14:paraId="628C5A9D" w14:textId="77777777" w:rsidR="00560E44" w:rsidRPr="008F64E8" w:rsidRDefault="00192797"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MT"/>
          <w:color w:val="000000"/>
          <w:lang w:val="x-none"/>
        </w:rPr>
        <w:t>in uw</w:t>
      </w:r>
      <w:r w:rsidR="00560E44" w:rsidRPr="008F64E8">
        <w:rPr>
          <w:rFonts w:ascii="Constantia" w:eastAsia="Times New Roman" w:hAnsi="Constantia" w:cs="TimesNewRomanPSMT"/>
          <w:color w:val="000000"/>
          <w:lang w:val="x-none"/>
        </w:rPr>
        <w:t xml:space="preserve"> eeuwige zaligheid, en daarom vermaan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ik u h</w:t>
      </w:r>
      <w:r w:rsidRPr="008F64E8">
        <w:rPr>
          <w:rFonts w:ascii="Constantia" w:eastAsia="Times New Roman" w:hAnsi="Constantia" w:cs="TimesNewRomanPSMT"/>
          <w:color w:val="000000"/>
          <w:lang w:val="x-none"/>
        </w:rPr>
        <w:t>ier, in tegenwoordigheid van de</w:t>
      </w:r>
      <w:r w:rsidR="00560E44" w:rsidRPr="008F64E8">
        <w:rPr>
          <w:rFonts w:ascii="Constantia" w:eastAsia="Times New Roman" w:hAnsi="Constantia" w:cs="TimesNewRomanPSMT"/>
          <w:color w:val="000000"/>
          <w:lang w:val="x-none"/>
        </w:rPr>
        <w:t xml:space="preserve"> </w:t>
      </w:r>
      <w:r w:rsidRPr="008F64E8">
        <w:rPr>
          <w:rFonts w:ascii="Constantia" w:eastAsia="Times New Roman" w:hAnsi="Constantia" w:cs="TimesNewRomanPSMT"/>
          <w:color w:val="000000"/>
        </w:rPr>
        <w:t>h</w:t>
      </w:r>
      <w:r w:rsidR="00560E44" w:rsidRPr="008F64E8">
        <w:rPr>
          <w:rFonts w:ascii="Constantia" w:eastAsia="Times New Roman" w:hAnsi="Constantia" w:cs="TimesNewRomanPSMT"/>
          <w:color w:val="000000"/>
          <w:lang w:val="x-none"/>
        </w:rPr>
        <w:t xml:space="preserve">eer </w:t>
      </w:r>
      <w:r w:rsidR="00D02B15" w:rsidRPr="008F64E8">
        <w:rPr>
          <w:rFonts w:ascii="Constantia" w:eastAsia="Times New Roman" w:hAnsi="Constantia" w:cs="TimesNewRomanPSMT"/>
          <w:color w:val="000000"/>
        </w:rPr>
        <w:t>Wi</w:t>
      </w:r>
      <w:r w:rsidRPr="008F64E8">
        <w:rPr>
          <w:rFonts w:ascii="Constantia" w:eastAsia="Times New Roman" w:hAnsi="Constantia" w:cs="TimesNewRomanPSMT"/>
          <w:color w:val="000000"/>
        </w:rPr>
        <w:t>l</w:t>
      </w:r>
      <w:r w:rsidR="00D02B15" w:rsidRPr="008F64E8">
        <w:rPr>
          <w:rFonts w:ascii="Constantia" w:eastAsia="Times New Roman" w:hAnsi="Constantia" w:cs="TimesNewRomanPSMT"/>
          <w:color w:val="000000"/>
        </w:rPr>
        <w:t>liams</w:t>
      </w:r>
      <w:r w:rsidR="00560E44" w:rsidRPr="008F64E8">
        <w:rPr>
          <w:rFonts w:ascii="Constantia" w:eastAsia="Times New Roman" w:hAnsi="Constantia" w:cs="TimesNewRomanPSMT"/>
          <w:color w:val="000000"/>
          <w:lang w:val="x-none"/>
        </w:rPr>
        <w:t xml:space="preserve">, dat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toch mijn voorbeeld niet volgen</w:t>
      </w:r>
      <w:r w:rsidRPr="008F64E8">
        <w:rPr>
          <w:rFonts w:ascii="Constantia" w:eastAsia="Times New Roman" w:hAnsi="Constantia" w:cs="TimesNewRomanPSMT"/>
          <w:color w:val="000000"/>
        </w:rPr>
        <w:t xml:space="preserve"> zou</w:t>
      </w:r>
      <w:r w:rsidR="00560E44" w:rsidRPr="008F64E8">
        <w:rPr>
          <w:rFonts w:ascii="Constantia" w:eastAsia="Times New Roman" w:hAnsi="Constantia" w:cs="TimesNewRomanPSMT"/>
          <w:color w:val="000000"/>
          <w:lang w:val="x-none"/>
        </w:rPr>
        <w:t xml:space="preserve">. </w:t>
      </w:r>
      <w:r w:rsidRPr="008F64E8">
        <w:rPr>
          <w:rFonts w:ascii="Constantia" w:eastAsia="Times New Roman" w:hAnsi="Constantia" w:cs="TimesNewRomanPSMT"/>
          <w:color w:val="000000"/>
        </w:rPr>
        <w:t xml:space="preserve">Vaak </w:t>
      </w:r>
      <w:r w:rsidRPr="008F64E8">
        <w:rPr>
          <w:rFonts w:ascii="Constantia" w:eastAsia="Times New Roman" w:hAnsi="Constantia" w:cs="TimesNewRomanPSMT"/>
          <w:color w:val="000000"/>
          <w:lang w:val="x-none"/>
        </w:rPr>
        <w:t>heb ik u geraden u aan deze</w:t>
      </w:r>
      <w:r w:rsidR="00560E44" w:rsidRPr="008F64E8">
        <w:rPr>
          <w:rFonts w:ascii="Constantia" w:eastAsia="Times New Roman" w:hAnsi="Constantia" w:cs="TimesNewRomanPSMT"/>
          <w:color w:val="000000"/>
          <w:lang w:val="x-none"/>
        </w:rPr>
        <w:t xml:space="preserve"> </w:t>
      </w:r>
      <w:r w:rsidRPr="008F64E8">
        <w:rPr>
          <w:rFonts w:ascii="Constantia" w:eastAsia="Times New Roman" w:hAnsi="Constantia" w:cs="TimesNewRomanPSMT"/>
          <w:color w:val="000000"/>
        </w:rPr>
        <w:t>h</w:t>
      </w:r>
      <w:r w:rsidR="00560E44" w:rsidRPr="008F64E8">
        <w:rPr>
          <w:rFonts w:ascii="Constantia" w:eastAsia="Times New Roman" w:hAnsi="Constantia" w:cs="TimesNewRomanPSMT"/>
          <w:color w:val="000000"/>
          <w:lang w:val="x-none"/>
        </w:rPr>
        <w:t>eer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aan te sluiten; hij zal u leiden op de weg des hemels.</w:t>
      </w:r>
      <w:r w:rsidRPr="008F64E8">
        <w:rPr>
          <w:rFonts w:ascii="Constantia" w:eastAsia="Times New Roman" w:hAnsi="Constantia" w:cs="TimesNewRomanPSMT"/>
          <w:color w:val="000000"/>
        </w:rPr>
        <w:t xml:space="preserve"> U </w:t>
      </w:r>
      <w:r w:rsidR="00560E44" w:rsidRPr="008F64E8">
        <w:rPr>
          <w:rFonts w:ascii="Constantia" w:eastAsia="Times New Roman" w:hAnsi="Constantia" w:cs="TimesNewRomanPSMT"/>
          <w:color w:val="000000"/>
          <w:lang w:val="x-none"/>
        </w:rPr>
        <w:t>hebt omgang met verscheidene jonge lieden,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welk gezelschap u niet goed kan zijn. Maar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ik bezweer u, dat </w:t>
      </w:r>
      <w:r w:rsidRPr="008F64E8">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de</w:t>
      </w:r>
      <w:r w:rsidR="00560E44" w:rsidRPr="008F64E8">
        <w:rPr>
          <w:rFonts w:ascii="Constantia" w:eastAsia="Times New Roman" w:hAnsi="Constantia" w:cs="TimesNewRomanPSMT"/>
          <w:color w:val="000000"/>
          <w:lang w:val="x-none"/>
        </w:rPr>
        <w:t xml:space="preserve"> omgang met deze</w:t>
      </w:r>
      <w:r w:rsidRPr="008F64E8">
        <w:rPr>
          <w:rFonts w:ascii="Constantia" w:eastAsia="Times New Roman" w:hAnsi="Constantia" w:cs="TimesNewRomanPSMT"/>
          <w:color w:val="000000"/>
          <w:lang w:val="x-none"/>
        </w:rPr>
        <w:t xml:space="preserve"> en die</w:t>
      </w:r>
      <w:r w:rsidRPr="008F64E8">
        <w:rPr>
          <w:rFonts w:ascii="Constantia" w:eastAsia="Times New Roman" w:hAnsi="Constantia" w:cs="TimesNewRomanPSMT"/>
          <w:color w:val="000000"/>
        </w:rPr>
        <w:t xml:space="preserve"> op</w:t>
      </w:r>
      <w:r w:rsidRPr="008F64E8">
        <w:rPr>
          <w:rFonts w:ascii="Constantia" w:eastAsia="Times New Roman" w:hAnsi="Constantia" w:cs="TimesNewRomanPSMT"/>
          <w:color w:val="000000"/>
          <w:lang w:val="x-none"/>
        </w:rPr>
        <w:t>geeft, en zoveel mogelijk uw</w:t>
      </w:r>
      <w:r w:rsidR="00560E44" w:rsidRPr="008F64E8">
        <w:rPr>
          <w:rFonts w:ascii="Constantia" w:eastAsia="Times New Roman" w:hAnsi="Constantia" w:cs="TimesNewRomanPSMT"/>
          <w:color w:val="000000"/>
          <w:lang w:val="x-none"/>
        </w:rPr>
        <w:t xml:space="preserve"> tijd doorbrengt</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met deze</w:t>
      </w:r>
      <w:r w:rsidR="00560E44" w:rsidRPr="008F64E8">
        <w:rPr>
          <w:rFonts w:ascii="Constantia" w:eastAsia="Times New Roman" w:hAnsi="Constantia" w:cs="TimesNewRomanPSMT"/>
          <w:color w:val="000000"/>
          <w:lang w:val="x-none"/>
        </w:rPr>
        <w:t xml:space="preserve"> onze</w:t>
      </w:r>
      <w:r w:rsidRPr="008F64E8">
        <w:rPr>
          <w:rFonts w:ascii="Constantia" w:eastAsia="Times New Roman" w:hAnsi="Constantia" w:cs="TimesNewRomanPSMT"/>
          <w:color w:val="000000"/>
          <w:lang w:val="x-none"/>
        </w:rPr>
        <w:t xml:space="preserve"> buurman.</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Mijnheer!</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antwoordde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ik, </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ik heb zeer menigvuldige bezigheden, en ik</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ben veel ouder dan uw zoon; de omgang, met jonge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lieden van zijn jaren i</w:t>
      </w:r>
      <w:r w:rsidRPr="008F64E8">
        <w:rPr>
          <w:rFonts w:ascii="Constantia" w:eastAsia="Times New Roman" w:hAnsi="Constantia" w:cs="TimesNewRomanPSMT"/>
          <w:color w:val="000000"/>
          <w:lang w:val="x-none"/>
        </w:rPr>
        <w:t>s voor hem dus veel geschikter.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Toen ik dit zei, hield hij zijn paard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stil, en staande tuss</w:t>
      </w:r>
      <w:r w:rsidRPr="008F64E8">
        <w:rPr>
          <w:rFonts w:ascii="Constantia" w:eastAsia="Times New Roman" w:hAnsi="Constantia" w:cs="TimesNewRomanPSMT"/>
          <w:color w:val="000000"/>
          <w:lang w:val="x-none"/>
        </w:rPr>
        <w:t>en zijn zoon en mij, zei</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hij: </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Mijn zoon! ik zal deze plaats niet verlaten,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voordat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 xml:space="preserve">mij belooft, dat </w:t>
      </w:r>
      <w:r w:rsidRPr="008F64E8">
        <w:rPr>
          <w:rFonts w:ascii="Constantia" w:eastAsia="Times New Roman" w:hAnsi="Constantia" w:cs="TimesNewRomanPSMT"/>
          <w:color w:val="000000"/>
        </w:rPr>
        <w:t xml:space="preserve">u </w:t>
      </w:r>
      <w:r w:rsidR="00560E44" w:rsidRPr="008F64E8">
        <w:rPr>
          <w:rFonts w:ascii="Constantia" w:eastAsia="Times New Roman" w:hAnsi="Constantia" w:cs="TimesNewRomanPSMT"/>
          <w:color w:val="000000"/>
          <w:lang w:val="x-none"/>
        </w:rPr>
        <w:t>den omgang met deze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verkeerde jongelieden vaarwel zult zeggen, en dagelijks</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met deze </w:t>
      </w:r>
      <w:r w:rsidRPr="008F64E8">
        <w:rPr>
          <w:rFonts w:ascii="Constantia" w:eastAsia="Times New Roman" w:hAnsi="Constantia" w:cs="TimesNewRomanPSMT"/>
          <w:color w:val="000000"/>
        </w:rPr>
        <w:t>h</w:t>
      </w:r>
      <w:r w:rsidR="00560E44" w:rsidRPr="008F64E8">
        <w:rPr>
          <w:rFonts w:ascii="Constantia" w:eastAsia="Times New Roman" w:hAnsi="Constantia" w:cs="TimesNewRomanPSMT"/>
          <w:color w:val="000000"/>
          <w:lang w:val="x-none"/>
        </w:rPr>
        <w:t>eer omgang zult zoeken. Leg,</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ja, leg u op de </w:t>
      </w:r>
      <w:r w:rsidRPr="008F64E8">
        <w:rPr>
          <w:rFonts w:ascii="Constantia" w:eastAsia="Times New Roman" w:hAnsi="Constantia" w:cs="TimesNewRomanPSMT"/>
          <w:color w:val="000000"/>
        </w:rPr>
        <w:t>g</w:t>
      </w:r>
      <w:r w:rsidR="00560E44" w:rsidRPr="008F64E8">
        <w:rPr>
          <w:rFonts w:ascii="Constantia" w:eastAsia="Times New Roman" w:hAnsi="Constantia" w:cs="TimesNewRomanPSMT"/>
          <w:color w:val="000000"/>
          <w:lang w:val="x-none"/>
        </w:rPr>
        <w:t>odsdie</w:t>
      </w:r>
      <w:r w:rsidRPr="008F64E8">
        <w:rPr>
          <w:rFonts w:ascii="Constantia" w:eastAsia="Times New Roman" w:hAnsi="Constantia" w:cs="TimesNewRomanPSMT"/>
          <w:color w:val="000000"/>
          <w:lang w:val="x-none"/>
        </w:rPr>
        <w:t>nst toe in uw</w:t>
      </w:r>
      <w:r w:rsidR="00560E44" w:rsidRPr="008F64E8">
        <w:rPr>
          <w:rFonts w:ascii="Constantia" w:eastAsia="Times New Roman" w:hAnsi="Constantia" w:cs="TimesNewRomanPSMT"/>
          <w:color w:val="000000"/>
          <w:lang w:val="x-none"/>
        </w:rPr>
        <w:t xml:space="preserve"> jeugd,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en doe geenszins </w:t>
      </w:r>
      <w:r w:rsidRPr="008F64E8">
        <w:rPr>
          <w:rFonts w:ascii="Constantia" w:eastAsia="Times New Roman" w:hAnsi="Constantia" w:cs="TimesNewRomanPSMT"/>
          <w:color w:val="000000"/>
        </w:rPr>
        <w:t xml:space="preserve">zoals </w:t>
      </w:r>
      <w:r w:rsidRPr="008F64E8">
        <w:rPr>
          <w:rFonts w:ascii="Constantia" w:eastAsia="Times New Roman" w:hAnsi="Constantia" w:cs="TimesNewRomanPSMT"/>
          <w:color w:val="000000"/>
          <w:lang w:val="x-none"/>
        </w:rPr>
        <w:t>ik gedaan he</w:t>
      </w:r>
      <w:r w:rsidRPr="008F64E8">
        <w:rPr>
          <w:rFonts w:ascii="Constantia" w:eastAsia="Times New Roman" w:hAnsi="Constantia" w:cs="TimesNewRomanPSMT"/>
          <w:color w:val="000000"/>
        </w:rPr>
        <w:t>b</w:t>
      </w:r>
      <w:r w:rsidR="00560E44" w:rsidRPr="008F64E8">
        <w:rPr>
          <w:rFonts w:ascii="Constantia" w:eastAsia="Times New Roman" w:hAnsi="Constantia" w:cs="TimesNewRomanPSMT"/>
          <w:color w:val="000000"/>
          <w:lang w:val="x-none"/>
        </w:rPr>
        <w:t xml:space="preserve">. Te </w:t>
      </w:r>
      <w:r w:rsidRPr="008F64E8">
        <w:rPr>
          <w:rFonts w:ascii="Constantia" w:eastAsia="Times New Roman" w:hAnsi="Constantia" w:cs="TimesNewRomanPSMT"/>
          <w:color w:val="000000"/>
        </w:rPr>
        <w:t xml:space="preserve">vaak </w:t>
      </w:r>
      <w:r w:rsidRPr="008F64E8">
        <w:rPr>
          <w:rFonts w:ascii="Constantia" w:eastAsia="Times New Roman" w:hAnsi="Constantia" w:cs="TimesNewRomanPSMT"/>
          <w:color w:val="000000"/>
          <w:lang w:val="x-none"/>
        </w:rPr>
        <w:t>heb ik mijn</w:t>
      </w:r>
      <w:r w:rsidR="00560E44" w:rsidRPr="008F64E8">
        <w:rPr>
          <w:rFonts w:ascii="Constantia" w:eastAsia="Times New Roman" w:hAnsi="Constantia" w:cs="TimesNewRomanPSMT"/>
          <w:color w:val="000000"/>
          <w:lang w:val="x-none"/>
        </w:rPr>
        <w:t xml:space="preserve"> </w:t>
      </w:r>
      <w:r w:rsidRPr="008F64E8">
        <w:rPr>
          <w:rFonts w:ascii="Constantia" w:eastAsia="Times New Roman" w:hAnsi="Constantia" w:cs="TimesNewRomanPSMT"/>
          <w:color w:val="000000"/>
        </w:rPr>
        <w:t>g</w:t>
      </w:r>
      <w:r w:rsidR="00560E44" w:rsidRPr="008F64E8">
        <w:rPr>
          <w:rFonts w:ascii="Constantia" w:eastAsia="Times New Roman" w:hAnsi="Constantia" w:cs="TimesNewRomanPSMT"/>
          <w:color w:val="000000"/>
          <w:lang w:val="x-none"/>
        </w:rPr>
        <w:t>odsdienstige indrukken verwaarloosd,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 nu is mijn hart koud en gevoelloos." Deze laatste</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woorden van de bejaarde</w:t>
      </w:r>
      <w:r w:rsidR="00560E44" w:rsidRPr="008F64E8">
        <w:rPr>
          <w:rFonts w:ascii="Constantia" w:eastAsia="Times New Roman" w:hAnsi="Constantia" w:cs="TimesNewRomanPSMT"/>
          <w:color w:val="000000"/>
          <w:lang w:val="x-none"/>
        </w:rPr>
        <w:t xml:space="preserve"> </w:t>
      </w:r>
      <w:r w:rsidRPr="008F64E8">
        <w:rPr>
          <w:rFonts w:ascii="Constantia" w:eastAsia="Times New Roman" w:hAnsi="Constantia" w:cs="TimesNewRomanPSMT"/>
          <w:color w:val="000000"/>
        </w:rPr>
        <w:t>h</w:t>
      </w:r>
      <w:r w:rsidR="00560E44" w:rsidRPr="008F64E8">
        <w:rPr>
          <w:rFonts w:ascii="Constantia" w:eastAsia="Times New Roman" w:hAnsi="Constantia" w:cs="TimesNewRomanPSMT"/>
          <w:color w:val="000000"/>
          <w:lang w:val="x-none"/>
        </w:rPr>
        <w:t>eer troffen mij als</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een donderslag; en </w:t>
      </w:r>
      <w:r w:rsidRPr="008F64E8">
        <w:rPr>
          <w:rFonts w:ascii="Constantia" w:eastAsia="Times New Roman" w:hAnsi="Constantia" w:cs="TimesNewRomanPSMT"/>
          <w:color w:val="000000"/>
        </w:rPr>
        <w:t xml:space="preserve">hoewel </w:t>
      </w:r>
      <w:r w:rsidR="00560E44" w:rsidRPr="008F64E8">
        <w:rPr>
          <w:rFonts w:ascii="Constantia" w:eastAsia="Times New Roman" w:hAnsi="Constantia" w:cs="TimesNewRomanPSMT"/>
          <w:color w:val="000000"/>
          <w:lang w:val="x-none"/>
        </w:rPr>
        <w:t>mijn vader voortging</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met te verhalen, w</w:t>
      </w:r>
      <w:r w:rsidRPr="008F64E8">
        <w:rPr>
          <w:rFonts w:ascii="Constantia" w:eastAsia="Times New Roman" w:hAnsi="Constantia" w:cs="TimesNewRomanPSMT"/>
          <w:color w:val="000000"/>
          <w:lang w:val="x-none"/>
        </w:rPr>
        <w:t>at hij verder er had bijgevoegd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alsmede, dat de zoon de belofte deed, en hoe zij</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w:t>
      </w:r>
      <w:r w:rsidRPr="008F64E8">
        <w:rPr>
          <w:rFonts w:ascii="Constantia" w:eastAsia="Times New Roman" w:hAnsi="Constantia" w:cs="TimesNewRomanPSMT"/>
          <w:color w:val="000000"/>
          <w:lang w:val="x-none"/>
        </w:rPr>
        <w:t>erst toen verder voortreden, zo</w:t>
      </w:r>
      <w:r w:rsidR="00560E44" w:rsidRPr="008F64E8">
        <w:rPr>
          <w:rFonts w:ascii="Constantia" w:eastAsia="Times New Roman" w:hAnsi="Constantia" w:cs="TimesNewRomanPSMT"/>
          <w:color w:val="000000"/>
          <w:lang w:val="x-none"/>
        </w:rPr>
        <w:t xml:space="preserve"> waren echter mijn</w:t>
      </w:r>
      <w:r w:rsidRPr="008F64E8">
        <w:rPr>
          <w:rFonts w:ascii="Constantia" w:eastAsia="Times New Roman" w:hAnsi="Constantia" w:cs="TimesNewRomanPSMT"/>
          <w:color w:val="000000"/>
        </w:rPr>
        <w:t xml:space="preserve"> g</w:t>
      </w:r>
      <w:r w:rsidR="00560E44" w:rsidRPr="008F64E8">
        <w:rPr>
          <w:rFonts w:ascii="Constantia" w:eastAsia="Times New Roman" w:hAnsi="Constantia" w:cs="ArialMT"/>
          <w:color w:val="000000"/>
          <w:lang w:val="x-none"/>
        </w:rPr>
        <w:t>edachten</w:t>
      </w:r>
      <w:r w:rsidRPr="008F64E8">
        <w:rPr>
          <w:rFonts w:ascii="Constantia" w:eastAsia="Times New Roman" w:hAnsi="Constantia" w:cs="ArialMT"/>
          <w:color w:val="000000"/>
        </w:rPr>
        <w:t xml:space="preserve"> </w:t>
      </w:r>
      <w:r w:rsidR="00560E44" w:rsidRPr="008F64E8">
        <w:rPr>
          <w:rFonts w:ascii="Constantia" w:eastAsia="Times New Roman" w:hAnsi="Constantia" w:cs="TimesNewRomanPSMT"/>
          <w:color w:val="000000"/>
          <w:lang w:val="x-none"/>
        </w:rPr>
        <w:t>gehee</w:t>
      </w:r>
      <w:r w:rsidRPr="008F64E8">
        <w:rPr>
          <w:rFonts w:ascii="Constantia" w:eastAsia="Times New Roman" w:hAnsi="Constantia" w:cs="TimesNewRomanPSMT"/>
          <w:color w:val="000000"/>
          <w:lang w:val="x-none"/>
        </w:rPr>
        <w:t xml:space="preserve">l gevestigd op deze woorden: </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Mijn</w:t>
      </w:r>
      <w:r w:rsidRPr="008F64E8">
        <w:rPr>
          <w:rFonts w:ascii="Constantia" w:eastAsia="Times New Roman" w:hAnsi="Constantia" w:cs="TimesNewRomanPSMT"/>
          <w:color w:val="000000"/>
        </w:rPr>
        <w:t xml:space="preserve"> h</w:t>
      </w:r>
      <w:r w:rsidRPr="008F64E8">
        <w:rPr>
          <w:rFonts w:ascii="Constantia" w:eastAsia="Times New Roman" w:hAnsi="Constantia" w:cs="TimesNewRomanPSMT"/>
          <w:color w:val="000000"/>
          <w:lang w:val="x-none"/>
        </w:rPr>
        <w:t>art is koud en gevoelloos.</w:t>
      </w:r>
      <w:r w:rsidRPr="008F64E8">
        <w:rPr>
          <w:rFonts w:ascii="Constantia" w:eastAsia="Times New Roman" w:hAnsi="Constantia" w:cs="TimesNewRomanPSMT"/>
          <w:color w:val="000000"/>
        </w:rPr>
        <w:t>’</w:t>
      </w:r>
      <w:r w:rsidR="00560E44" w:rsidRPr="008F64E8">
        <w:rPr>
          <w:rFonts w:ascii="Constantia" w:eastAsia="Times New Roman" w:hAnsi="Constantia" w:cs="TimesNewRomanPSMT"/>
          <w:color w:val="000000"/>
          <w:lang w:val="x-none"/>
        </w:rPr>
        <w:t xml:space="preserve"> Ik was zo diep getroffen</w:t>
      </w:r>
      <w:r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over de toestand van deze oude</w:t>
      </w:r>
      <w:r w:rsidR="00560E44" w:rsidRPr="008F64E8">
        <w:rPr>
          <w:rFonts w:ascii="Constantia" w:eastAsia="Times New Roman" w:hAnsi="Constantia" w:cs="TimesNewRomanPSMT"/>
          <w:color w:val="000000"/>
          <w:lang w:val="x-none"/>
        </w:rPr>
        <w:t xml:space="preserve"> </w:t>
      </w:r>
      <w:r w:rsidRPr="008F64E8">
        <w:rPr>
          <w:rFonts w:ascii="Constantia" w:eastAsia="Times New Roman" w:hAnsi="Constantia" w:cs="TimesNewRomanPSMT"/>
          <w:color w:val="000000"/>
        </w:rPr>
        <w:t>h</w:t>
      </w:r>
      <w:r w:rsidR="00560E44" w:rsidRPr="008F64E8">
        <w:rPr>
          <w:rFonts w:ascii="Constantia" w:eastAsia="Times New Roman" w:hAnsi="Constantia" w:cs="TimesNewRomanPSMT"/>
          <w:color w:val="000000"/>
          <w:lang w:val="x-none"/>
        </w:rPr>
        <w:t>eer,</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dat ik de </w:t>
      </w:r>
      <w:r w:rsidRPr="008F64E8">
        <w:rPr>
          <w:rFonts w:ascii="Constantia" w:eastAsia="Times New Roman" w:hAnsi="Constantia" w:cs="TimesNewRomanPSMT"/>
          <w:color w:val="000000"/>
        </w:rPr>
        <w:t xml:space="preserve">hele </w:t>
      </w:r>
      <w:r w:rsidR="00560E44" w:rsidRPr="008F64E8">
        <w:rPr>
          <w:rFonts w:ascii="Constantia" w:eastAsia="Times New Roman" w:hAnsi="Constantia" w:cs="TimesNewRomanPSMT"/>
          <w:color w:val="000000"/>
          <w:lang w:val="x-none"/>
        </w:rPr>
        <w:t>weg aan niets anders denken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kon; ja, zelfs midden onder mijn bezigheden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klonken zij mij nog in de oren. Lang bleef ik in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deze ernstige stemming; zeer verontrustte mij de</w:t>
      </w:r>
      <w:r w:rsidR="00C4542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vrees, dat ook ik in zulk een toestand zou kunnen</w:t>
      </w:r>
      <w:r w:rsidR="00C4542A" w:rsidRPr="008F64E8">
        <w:rPr>
          <w:rFonts w:ascii="Constantia" w:eastAsia="Times New Roman" w:hAnsi="Constantia" w:cs="TimesNewRomanPSMT"/>
          <w:color w:val="000000"/>
        </w:rPr>
        <w:t xml:space="preserve"> </w:t>
      </w:r>
      <w:r w:rsidR="00C4542A" w:rsidRPr="008F64E8">
        <w:rPr>
          <w:rFonts w:ascii="Constantia" w:eastAsia="Times New Roman" w:hAnsi="Constantia" w:cs="TimesNewRomanPSMT"/>
          <w:color w:val="000000"/>
          <w:lang w:val="x-none"/>
        </w:rPr>
        <w:t>vervallen; zo</w:t>
      </w:r>
      <w:r w:rsidR="00560E44" w:rsidRPr="008F64E8">
        <w:rPr>
          <w:rFonts w:ascii="Constantia" w:eastAsia="Times New Roman" w:hAnsi="Constantia" w:cs="TimesNewRomanPSMT"/>
          <w:color w:val="000000"/>
          <w:lang w:val="x-none"/>
        </w:rPr>
        <w:t>iets beschouwde ik als de vreselijkste</w:t>
      </w:r>
      <w:r w:rsidR="00C4542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ramp, welke m</w:t>
      </w:r>
      <w:r w:rsidR="00C4542A" w:rsidRPr="008F64E8">
        <w:rPr>
          <w:rFonts w:ascii="Constantia" w:eastAsia="Times New Roman" w:hAnsi="Constantia" w:cs="TimesNewRomanPSMT"/>
          <w:color w:val="000000"/>
          <w:lang w:val="x-none"/>
        </w:rPr>
        <w:t>ij ooit zou kunnen overkomen. T</w:t>
      </w:r>
      <w:r w:rsidR="00560E44" w:rsidRPr="008F64E8">
        <w:rPr>
          <w:rFonts w:ascii="Constantia" w:eastAsia="Times New Roman" w:hAnsi="Constantia" w:cs="TimesNewRomanPSMT"/>
          <w:color w:val="000000"/>
          <w:lang w:val="x-none"/>
        </w:rPr>
        <w:t xml:space="preserve">huis gekomen, </w:t>
      </w:r>
      <w:r w:rsidR="00C4542A" w:rsidRPr="008F64E8">
        <w:rPr>
          <w:rFonts w:ascii="Constantia" w:eastAsia="Times New Roman" w:hAnsi="Constantia" w:cs="TimesNewRomanPSMT"/>
          <w:color w:val="000000"/>
        </w:rPr>
        <w:t>b</w:t>
      </w:r>
      <w:r w:rsidR="00C4542A" w:rsidRPr="008F64E8">
        <w:rPr>
          <w:rFonts w:ascii="Constantia" w:eastAsia="Times New Roman" w:hAnsi="Constantia" w:cs="TimesNewRomanPSMT"/>
          <w:color w:val="000000"/>
          <w:lang w:val="x-none"/>
        </w:rPr>
        <w:t>leven mijn</w:t>
      </w:r>
      <w:r w:rsidR="00560E44" w:rsidRPr="008F64E8">
        <w:rPr>
          <w:rFonts w:ascii="Constantia" w:eastAsia="Times New Roman" w:hAnsi="Constantia" w:cs="TimesNewRomanPSMT"/>
          <w:color w:val="000000"/>
          <w:lang w:val="x-none"/>
        </w:rPr>
        <w:t xml:space="preserve"> gedachten steeds hierop</w:t>
      </w:r>
      <w:r w:rsidR="00C4542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gevestigd. Onder deze overdenkingen ontgloeide</w:t>
      </w:r>
      <w:r w:rsidR="00C4542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mijn hart; in stilte peinsde ik na over de dierbare</w:t>
      </w:r>
      <w:r w:rsidR="00C4542A"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belangen </w:t>
      </w:r>
      <w:r w:rsidR="00C4542A" w:rsidRPr="008F64E8">
        <w:rPr>
          <w:rFonts w:ascii="Constantia" w:eastAsia="Times New Roman" w:hAnsi="Constantia" w:cs="TimesNewRomanPSMT"/>
          <w:color w:val="000000"/>
        </w:rPr>
        <w:t xml:space="preserve">van </w:t>
      </w:r>
      <w:r w:rsidR="00560E44" w:rsidRPr="008F64E8">
        <w:rPr>
          <w:rFonts w:ascii="Constantia" w:eastAsia="Times New Roman" w:hAnsi="Constantia" w:cs="TimesNewRomanPSMT"/>
          <w:color w:val="000000"/>
          <w:lang w:val="x-none"/>
        </w:rPr>
        <w:t>mijn ziel, en zeer lang bleef mij deze</w:t>
      </w:r>
      <w:r w:rsidR="00C4542A" w:rsidRPr="008F64E8">
        <w:rPr>
          <w:rFonts w:ascii="Constantia" w:eastAsia="Times New Roman" w:hAnsi="Constantia" w:cs="TimesNewRomanPSMT"/>
          <w:color w:val="000000"/>
        </w:rPr>
        <w:t xml:space="preserve"> </w:t>
      </w:r>
      <w:r w:rsidR="00C4542A" w:rsidRPr="008F64E8">
        <w:rPr>
          <w:rFonts w:ascii="Constantia" w:eastAsia="Times New Roman" w:hAnsi="Constantia" w:cs="TimesNewRomanPSMT"/>
          <w:color w:val="000000"/>
          <w:lang w:val="x-none"/>
        </w:rPr>
        <w:t>indruk bij.</w:t>
      </w:r>
      <w:r w:rsidR="00C4542A" w:rsidRPr="008F64E8">
        <w:rPr>
          <w:rFonts w:ascii="Constantia" w:eastAsia="Times New Roman" w:hAnsi="Constantia" w:cs="TimesNewRomanPSMT"/>
          <w:color w:val="000000"/>
        </w:rPr>
        <w:t>’</w:t>
      </w:r>
    </w:p>
    <w:p w14:paraId="3D7D2F6C" w14:textId="77777777" w:rsidR="004D38E2" w:rsidRPr="008F64E8" w:rsidRDefault="004D38E2"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06911BC7" w14:textId="77777777" w:rsidR="00C4542A" w:rsidRPr="008F64E8" w:rsidRDefault="00C4542A"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07E35718"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HOOFDSTUK</w:t>
      </w:r>
      <w:r w:rsidR="00C4542A" w:rsidRPr="008F64E8">
        <w:rPr>
          <w:rFonts w:ascii="Constantia" w:eastAsia="Times New Roman" w:hAnsi="Constantia" w:cs="TimesNewRomanPSMT"/>
          <w:color w:val="000000"/>
        </w:rPr>
        <w:t xml:space="preserve"> 3</w:t>
      </w:r>
      <w:r w:rsidRPr="008F64E8">
        <w:rPr>
          <w:rFonts w:ascii="Constantia" w:eastAsia="Times New Roman" w:hAnsi="Constantia" w:cs="TimesNewRomanPSMT"/>
          <w:color w:val="000000"/>
          <w:lang w:val="x-none"/>
        </w:rPr>
        <w:t>.</w:t>
      </w:r>
    </w:p>
    <w:p w14:paraId="3790F73B" w14:textId="77777777" w:rsidR="00C4542A" w:rsidRPr="008F64E8" w:rsidRDefault="00C4542A"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4F695F29" w14:textId="77777777" w:rsidR="00560E44" w:rsidRPr="008F64E8" w:rsidRDefault="00C4542A"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MT"/>
          <w:color w:val="000000"/>
        </w:rPr>
        <w:t>Over de noodzakelijkheid om de Schrift te leren kennen, en duidelijke denkbeelden van de Goddelijke waarheid te verkrijgen</w:t>
      </w:r>
      <w:r w:rsidR="00560E44" w:rsidRPr="008F64E8">
        <w:rPr>
          <w:rFonts w:ascii="Constantia" w:eastAsia="Times New Roman" w:hAnsi="Constantia" w:cs="TimesNewRomanPSMT"/>
          <w:color w:val="000000"/>
          <w:lang w:val="x-none"/>
        </w:rPr>
        <w:t>.</w:t>
      </w:r>
    </w:p>
    <w:p w14:paraId="187481BC" w14:textId="77777777" w:rsidR="00C4542A" w:rsidRPr="008F64E8" w:rsidRDefault="00C4542A" w:rsidP="00D71633">
      <w:pPr>
        <w:autoSpaceDE w:val="0"/>
        <w:autoSpaceDN w:val="0"/>
        <w:adjustRightInd w:val="0"/>
        <w:snapToGrid w:val="0"/>
        <w:spacing w:after="0" w:line="240" w:lineRule="auto"/>
        <w:jc w:val="both"/>
        <w:rPr>
          <w:rFonts w:ascii="Constantia" w:eastAsia="Times New Roman" w:hAnsi="Constantia" w:cs="TimesNewRomanPSMT"/>
          <w:color w:val="000000"/>
        </w:rPr>
      </w:pPr>
    </w:p>
    <w:p w14:paraId="48A1DAF8" w14:textId="77777777" w:rsidR="00560E44" w:rsidRPr="008F64E8" w:rsidRDefault="00560E44" w:rsidP="00D71633">
      <w:pPr>
        <w:autoSpaceDE w:val="0"/>
        <w:autoSpaceDN w:val="0"/>
        <w:adjustRightInd w:val="0"/>
        <w:snapToGrid w:val="0"/>
        <w:spacing w:after="0" w:line="240" w:lineRule="auto"/>
        <w:jc w:val="both"/>
        <w:rPr>
          <w:rFonts w:ascii="Constantia" w:eastAsia="Times New Roman" w:hAnsi="Constantia" w:cs="TimesNewRomanPSMT"/>
          <w:color w:val="000000"/>
          <w:lang w:val="x-none"/>
        </w:rPr>
      </w:pPr>
      <w:r w:rsidRPr="008F64E8">
        <w:rPr>
          <w:rFonts w:ascii="Constantia" w:eastAsia="Times New Roman" w:hAnsi="Constantia" w:cs="TimesNewRomanPSMT"/>
          <w:color w:val="000000"/>
          <w:lang w:val="x-none"/>
        </w:rPr>
        <w:t>Er is voor hen, die de zaligheid ernstig zoeken,</w:t>
      </w:r>
      <w:r w:rsidR="00C4542A"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nauwelijks iets van hoger belang, dan nauwkeurige</w:t>
      </w:r>
    </w:p>
    <w:p w14:paraId="045A357D" w14:textId="77777777" w:rsidR="00C4542A" w:rsidRPr="008F64E8" w:rsidRDefault="00C4542A" w:rsidP="00D71633">
      <w:pPr>
        <w:autoSpaceDE w:val="0"/>
        <w:autoSpaceDN w:val="0"/>
        <w:adjustRightInd w:val="0"/>
        <w:snapToGrid w:val="0"/>
        <w:spacing w:after="0" w:line="240" w:lineRule="auto"/>
        <w:jc w:val="both"/>
        <w:rPr>
          <w:rFonts w:ascii="Constantia" w:eastAsia="Times New Roman" w:hAnsi="Constantia" w:cs="TimesNewRomanPSMT"/>
          <w:color w:val="000000"/>
        </w:rPr>
      </w:pPr>
      <w:r w:rsidRPr="008F64E8">
        <w:rPr>
          <w:rFonts w:ascii="Constantia" w:eastAsia="Times New Roman" w:hAnsi="Constantia" w:cs="TimesNewRomanPSMT"/>
          <w:color w:val="000000"/>
          <w:lang w:val="x-none"/>
        </w:rPr>
        <w:t>kennis van de</w:t>
      </w:r>
      <w:r w:rsidR="00560E44" w:rsidRPr="008F64E8">
        <w:rPr>
          <w:rFonts w:ascii="Constantia" w:eastAsia="Times New Roman" w:hAnsi="Constantia" w:cs="TimesNewRomanPSMT"/>
          <w:color w:val="000000"/>
          <w:lang w:val="x-none"/>
        </w:rPr>
        <w:t xml:space="preserve"> weg der zaligheid en de leer</w:t>
      </w:r>
      <w:r w:rsidRPr="008F64E8">
        <w:rPr>
          <w:rFonts w:ascii="Constantia" w:eastAsia="Times New Roman" w:hAnsi="Constantia" w:cs="TimesNewRomanPSMT"/>
          <w:color w:val="000000"/>
        </w:rPr>
        <w:t xml:space="preserve"> van de </w:t>
      </w:r>
      <w:r w:rsidR="00560E44" w:rsidRPr="008F64E8">
        <w:rPr>
          <w:rFonts w:ascii="Constantia" w:eastAsia="Times New Roman" w:hAnsi="Constantia" w:cs="TimesNewRomanPSMT"/>
          <w:color w:val="000000"/>
          <w:lang w:val="x-none"/>
        </w:rPr>
        <w:t>Heilige Schrift. Tracht u hieromtrent duidelijke</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denkbeel</w:t>
      </w:r>
      <w:r w:rsidRPr="008F64E8">
        <w:rPr>
          <w:rFonts w:ascii="Constantia" w:eastAsia="Times New Roman" w:hAnsi="Constantia" w:cs="TimesNewRomanPSMT"/>
          <w:color w:val="000000"/>
          <w:lang w:val="x-none"/>
        </w:rPr>
        <w:t>den te verschaffen, helder inzi</w:t>
      </w:r>
      <w:r w:rsidRPr="008F64E8">
        <w:rPr>
          <w:rFonts w:ascii="Constantia" w:eastAsia="Times New Roman" w:hAnsi="Constantia" w:cs="TimesNewRomanPSMT"/>
          <w:color w:val="000000"/>
        </w:rPr>
        <w:t>ch</w:t>
      </w:r>
      <w:r w:rsidR="00560E44" w:rsidRPr="008F64E8">
        <w:rPr>
          <w:rFonts w:ascii="Constantia" w:eastAsia="Times New Roman" w:hAnsi="Constantia" w:cs="TimesNewRomanPSMT"/>
          <w:color w:val="000000"/>
          <w:lang w:val="x-none"/>
        </w:rPr>
        <w:t>t, klare 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bepaalde begrippen te verkrijgen, Hoe velen vergenoegen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zich met</w:t>
      </w:r>
      <w:r w:rsidR="00D71633" w:rsidRPr="008F64E8">
        <w:rPr>
          <w:rFonts w:ascii="Constantia" w:eastAsia="Times New Roman" w:hAnsi="Constantia" w:cs="TimesNewRomanPSMT"/>
          <w:color w:val="000000"/>
          <w:lang w:val="x-none"/>
        </w:rPr>
        <w:t xml:space="preserve"> een </w:t>
      </w:r>
      <w:r w:rsidR="00560E44" w:rsidRPr="008F64E8">
        <w:rPr>
          <w:rFonts w:ascii="Constantia" w:eastAsia="Times New Roman" w:hAnsi="Constantia" w:cs="TimesNewRomanPSMT"/>
          <w:color w:val="000000"/>
          <w:lang w:val="x-none"/>
        </w:rPr>
        <w:t xml:space="preserve">belangstelling in de </w:t>
      </w:r>
      <w:r w:rsidRPr="008F64E8">
        <w:rPr>
          <w:rFonts w:ascii="Constantia" w:eastAsia="Times New Roman" w:hAnsi="Constantia" w:cs="TimesNewRomanPSMT"/>
          <w:color w:val="000000"/>
        </w:rPr>
        <w:t>g</w:t>
      </w:r>
      <w:r w:rsidR="00560E44" w:rsidRPr="008F64E8">
        <w:rPr>
          <w:rFonts w:ascii="Constantia" w:eastAsia="Times New Roman" w:hAnsi="Constantia" w:cs="TimesNewRomanPSMT"/>
          <w:color w:val="000000"/>
          <w:lang w:val="x-none"/>
        </w:rPr>
        <w:t>odsdienst,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gepaard met de diepste onkunde! Nauwelijks vormen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zij zich enig bepaald denkbeeld van de </w:t>
      </w:r>
      <w:r w:rsidRPr="008F64E8">
        <w:rPr>
          <w:rFonts w:ascii="Constantia" w:eastAsia="Times New Roman" w:hAnsi="Constantia" w:cs="TimesNewRomanPSMT"/>
          <w:color w:val="000000"/>
        </w:rPr>
        <w:t>g</w:t>
      </w:r>
      <w:r w:rsidR="00560E44" w:rsidRPr="008F64E8">
        <w:rPr>
          <w:rFonts w:ascii="Constantia" w:eastAsia="Times New Roman" w:hAnsi="Constantia" w:cs="TimesNewRomanPSMT"/>
          <w:color w:val="000000"/>
          <w:lang w:val="x-none"/>
        </w:rPr>
        <w:t>odsdienst</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en van hetg</w:t>
      </w:r>
      <w:r w:rsidRPr="008F64E8">
        <w:rPr>
          <w:rFonts w:ascii="Constantia" w:eastAsia="Times New Roman" w:hAnsi="Constantia" w:cs="TimesNewRomanPSMT"/>
          <w:color w:val="000000"/>
        </w:rPr>
        <w:t>e</w:t>
      </w:r>
      <w:r w:rsidR="00560E44" w:rsidRPr="008F64E8">
        <w:rPr>
          <w:rFonts w:ascii="Constantia" w:eastAsia="Times New Roman" w:hAnsi="Constantia" w:cs="TimesNewRomanPSMT"/>
          <w:color w:val="000000"/>
          <w:lang w:val="x-none"/>
        </w:rPr>
        <w:t>en</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zij is! Anderen, een weinig</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beter </w:t>
      </w:r>
      <w:r w:rsidR="006D2C85" w:rsidRPr="008F64E8">
        <w:rPr>
          <w:rFonts w:ascii="Constantia" w:eastAsia="Times New Roman" w:hAnsi="Constantia" w:cs="TimesNewRomanPSMT"/>
          <w:color w:val="000000"/>
          <w:lang w:val="x-none"/>
        </w:rPr>
        <w:t>onderricht</w:t>
      </w:r>
      <w:r w:rsidR="00560E44" w:rsidRPr="008F64E8">
        <w:rPr>
          <w:rFonts w:ascii="Constantia" w:eastAsia="Times New Roman" w:hAnsi="Constantia" w:cs="TimesNewRomanPSMT"/>
          <w:color w:val="000000"/>
          <w:lang w:val="x-none"/>
        </w:rPr>
        <w:t>, houden de Godsvrucht voor niets</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anders, dan voor een staat van inwendige opgewektheid,</w:t>
      </w:r>
      <w:r w:rsidRPr="008F64E8">
        <w:rPr>
          <w:rFonts w:ascii="Constantia" w:eastAsia="Times New Roman" w:hAnsi="Constantia" w:cs="TimesNewRomanPSMT"/>
          <w:color w:val="000000"/>
        </w:rPr>
        <w:t xml:space="preserve"> </w:t>
      </w:r>
      <w:r w:rsidR="00560E44" w:rsidRPr="008F64E8">
        <w:rPr>
          <w:rFonts w:ascii="Constantia" w:eastAsia="Times New Roman" w:hAnsi="Constantia" w:cs="TimesNewRomanPSMT"/>
          <w:color w:val="000000"/>
          <w:lang w:val="x-none"/>
        </w:rPr>
        <w:t xml:space="preserve">of een </w:t>
      </w:r>
      <w:r w:rsidRPr="008F64E8">
        <w:rPr>
          <w:rFonts w:ascii="Constantia" w:eastAsia="Times New Roman" w:hAnsi="Constantia" w:cs="TimesNewRomanPSMT"/>
          <w:color w:val="000000"/>
        </w:rPr>
        <w:t>s</w:t>
      </w:r>
      <w:r w:rsidR="00560E44" w:rsidRPr="008F64E8">
        <w:rPr>
          <w:rFonts w:ascii="Constantia" w:eastAsia="Times New Roman" w:hAnsi="Constantia" w:cs="TimesNewRomanPSMT"/>
          <w:color w:val="000000"/>
          <w:lang w:val="x-none"/>
        </w:rPr>
        <w:t>amenstel van uitwendige oefeningen.</w:t>
      </w:r>
    </w:p>
    <w:p w14:paraId="13C2A446" w14:textId="77777777" w:rsidR="005C49DB" w:rsidRPr="008F64E8" w:rsidRDefault="00560E44" w:rsidP="00B71186">
      <w:pPr>
        <w:autoSpaceDE w:val="0"/>
        <w:autoSpaceDN w:val="0"/>
        <w:adjustRightInd w:val="0"/>
        <w:snapToGrid w:val="0"/>
        <w:spacing w:after="0" w:line="240" w:lineRule="auto"/>
        <w:jc w:val="both"/>
        <w:rPr>
          <w:rFonts w:ascii="Constantia" w:hAnsi="Constantia" w:cs="Times New Roman"/>
        </w:rPr>
      </w:pPr>
      <w:r w:rsidRPr="008F64E8">
        <w:rPr>
          <w:rFonts w:ascii="Constantia" w:eastAsia="Times New Roman" w:hAnsi="Constantia" w:cs="TimesNewRomanPSMT"/>
          <w:color w:val="000000"/>
          <w:lang w:val="x-none"/>
        </w:rPr>
        <w:t xml:space="preserve">Het is dus zeer nodig, dat </w:t>
      </w:r>
      <w:r w:rsidR="00C4542A" w:rsidRPr="008F64E8">
        <w:rPr>
          <w:rFonts w:ascii="Constantia" w:eastAsia="Times New Roman" w:hAnsi="Constantia" w:cs="TimesNewRomanPSMT"/>
          <w:color w:val="000000"/>
        </w:rPr>
        <w:t xml:space="preserve">u </w:t>
      </w:r>
      <w:r w:rsidR="00C4542A" w:rsidRPr="008F64E8">
        <w:rPr>
          <w:rFonts w:ascii="Constantia" w:eastAsia="Times New Roman" w:hAnsi="Constantia" w:cs="TimesNewRomanPSMT"/>
          <w:color w:val="000000"/>
          <w:lang w:val="x-none"/>
        </w:rPr>
        <w:t>wel begrijp</w:t>
      </w:r>
      <w:r w:rsidR="00C4542A" w:rsidRPr="008F64E8">
        <w:rPr>
          <w:rFonts w:ascii="Constantia" w:eastAsia="Times New Roman" w:hAnsi="Constantia" w:cs="TimesNewRomanPSMT"/>
          <w:color w:val="000000"/>
        </w:rPr>
        <w:t>t</w:t>
      </w:r>
      <w:r w:rsidRPr="008F64E8">
        <w:rPr>
          <w:rFonts w:ascii="Constantia" w:eastAsia="Times New Roman" w:hAnsi="Constantia" w:cs="TimesNewRomanPSMT"/>
          <w:color w:val="000000"/>
          <w:lang w:val="x-none"/>
        </w:rPr>
        <w:t>,</w:t>
      </w:r>
      <w:r w:rsidR="00C4542A"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dat het gehele gebouw van ware Godzaligheid</w:t>
      </w:r>
      <w:r w:rsidR="00D71633" w:rsidRPr="008F64E8">
        <w:rPr>
          <w:rFonts w:ascii="Constantia" w:eastAsia="Times New Roman" w:hAnsi="Constantia" w:cs="TimesNewRomanPSMT"/>
          <w:color w:val="000000"/>
          <w:lang w:val="x-none"/>
        </w:rPr>
        <w:t xml:space="preserve"> geen</w:t>
      </w:r>
      <w:r w:rsidR="00C4542A"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andere grondslag heeft dan </w:t>
      </w:r>
      <w:r w:rsidRPr="008F64E8">
        <w:rPr>
          <w:rFonts w:ascii="Constantia" w:eastAsia="Times New Roman" w:hAnsi="Constantia" w:cs="TimesNewRomanPS-ItalicMT"/>
          <w:color w:val="000000"/>
          <w:lang w:val="x-none"/>
        </w:rPr>
        <w:t xml:space="preserve">kennis. </w:t>
      </w:r>
      <w:r w:rsidRPr="008F64E8">
        <w:rPr>
          <w:rFonts w:ascii="Constantia" w:eastAsia="Times New Roman" w:hAnsi="Constantia" w:cs="TimesNewRomanPSMT"/>
          <w:color w:val="000000"/>
          <w:lang w:val="x-none"/>
        </w:rPr>
        <w:t>De ware bekering</w:t>
      </w:r>
      <w:r w:rsidR="00C4542A"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 xml:space="preserve">wordt in de H. Schrift genoemd: </w:t>
      </w:r>
      <w:r w:rsidR="00C4542A"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Te komen</w:t>
      </w:r>
      <w:r w:rsidR="00C4542A"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tot de kennis der waarheid.</w:t>
      </w:r>
      <w:r w:rsidR="00C4542A" w:rsidRPr="008F64E8">
        <w:rPr>
          <w:rFonts w:ascii="Constantia" w:eastAsia="Times New Roman" w:hAnsi="Constantia" w:cs="TimesNewRomanPSMT"/>
          <w:color w:val="000000"/>
        </w:rPr>
        <w:t>’</w:t>
      </w:r>
      <w:r w:rsidRPr="008F64E8">
        <w:rPr>
          <w:rFonts w:ascii="Constantia" w:eastAsia="Times New Roman" w:hAnsi="Constantia" w:cs="TimesNewRomanPSMT"/>
          <w:color w:val="000000"/>
          <w:lang w:val="x-none"/>
        </w:rPr>
        <w:t xml:space="preserve"> Waarlijk, uw </w:t>
      </w:r>
      <w:r w:rsidR="00C4542A" w:rsidRPr="008F64E8">
        <w:rPr>
          <w:rFonts w:ascii="Constantia" w:eastAsia="Times New Roman" w:hAnsi="Constantia" w:cs="TimesNewRomanPSMT"/>
          <w:color w:val="000000"/>
        </w:rPr>
        <w:t>g</w:t>
      </w:r>
      <w:r w:rsidRPr="008F64E8">
        <w:rPr>
          <w:rFonts w:ascii="Constantia" w:eastAsia="Times New Roman" w:hAnsi="Constantia" w:cs="TimesNewRomanPSMT"/>
          <w:color w:val="000000"/>
          <w:lang w:val="x-none"/>
        </w:rPr>
        <w:t>odsdienstige</w:t>
      </w:r>
      <w:r w:rsidR="00C4542A"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indrukke</w:t>
      </w:r>
      <w:r w:rsidR="00C4542A" w:rsidRPr="008F64E8">
        <w:rPr>
          <w:rFonts w:ascii="Constantia" w:eastAsia="Times New Roman" w:hAnsi="Constantia" w:cs="TimesNewRomanPSMT"/>
          <w:color w:val="000000"/>
          <w:lang w:val="x-none"/>
        </w:rPr>
        <w:t>n zullen spoedig verdwijnen; uw</w:t>
      </w:r>
      <w:r w:rsidR="00C4542A"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bezorgdheid voor uw eeuwig heil zal spoedig verflauwen,</w:t>
      </w:r>
      <w:r w:rsidR="00C4542A"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z</w:t>
      </w:r>
      <w:r w:rsidR="00C4542A" w:rsidRPr="008F64E8">
        <w:rPr>
          <w:rFonts w:ascii="Constantia" w:eastAsia="Times New Roman" w:hAnsi="Constantia" w:cs="TimesNewRomanPSMT"/>
          <w:color w:val="000000"/>
          <w:lang w:val="x-none"/>
        </w:rPr>
        <w:t xml:space="preserve">o u </w:t>
      </w:r>
      <w:r w:rsidR="00A97BF0">
        <w:rPr>
          <w:rFonts w:ascii="Constantia" w:eastAsia="Times New Roman" w:hAnsi="Constantia" w:cs="TimesNewRomanPSMT"/>
          <w:color w:val="000000"/>
        </w:rPr>
        <w:t xml:space="preserve">uzelf </w:t>
      </w:r>
      <w:r w:rsidR="00C4542A" w:rsidRPr="008F64E8">
        <w:rPr>
          <w:rFonts w:ascii="Constantia" w:eastAsia="Times New Roman" w:hAnsi="Constantia" w:cs="TimesNewRomanPSMT"/>
          <w:color w:val="000000"/>
          <w:lang w:val="x-none"/>
        </w:rPr>
        <w:t>niet de</w:t>
      </w:r>
      <w:r w:rsidRPr="008F64E8">
        <w:rPr>
          <w:rFonts w:ascii="Constantia" w:eastAsia="Times New Roman" w:hAnsi="Constantia" w:cs="TimesNewRomanPSMT"/>
          <w:color w:val="000000"/>
          <w:lang w:val="x-none"/>
        </w:rPr>
        <w:t xml:space="preserve"> tijd gunt, zo </w:t>
      </w:r>
      <w:r w:rsidR="00A97BF0">
        <w:rPr>
          <w:rFonts w:ascii="Constantia" w:eastAsia="Times New Roman" w:hAnsi="Constantia" w:cs="TimesNewRomanPSMT"/>
          <w:color w:val="000000"/>
        </w:rPr>
        <w:t xml:space="preserve">u </w:t>
      </w:r>
      <w:r w:rsidRPr="008F64E8">
        <w:rPr>
          <w:rFonts w:ascii="Constantia" w:eastAsia="Times New Roman" w:hAnsi="Constantia" w:cs="TimesNewRomanPSMT"/>
          <w:color w:val="000000"/>
          <w:lang w:val="x-none"/>
        </w:rPr>
        <w:t>niet</w:t>
      </w:r>
      <w:r w:rsidR="00C4542A"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de middelen gebruikt, om u met de waarheid gemeenzaam</w:t>
      </w:r>
      <w:r w:rsidR="00C4542A"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te maken. Er is veel te leren en te</w:t>
      </w:r>
      <w:r w:rsidR="00C4542A" w:rsidRPr="008F64E8">
        <w:rPr>
          <w:rFonts w:ascii="Constantia" w:eastAsia="Times New Roman" w:hAnsi="Constantia" w:cs="TimesNewRomanPSMT"/>
          <w:color w:val="000000"/>
        </w:rPr>
        <w:t xml:space="preserve"> </w:t>
      </w:r>
      <w:r w:rsidRPr="008F64E8">
        <w:rPr>
          <w:rFonts w:ascii="Constantia" w:eastAsia="Times New Roman" w:hAnsi="Constantia" w:cs="TimesNewRomanPSMT"/>
          <w:color w:val="000000"/>
          <w:lang w:val="x-none"/>
        </w:rPr>
        <w:t>weten, zowel als te gevoelen en te doen, en on</w:t>
      </w:r>
      <w:r w:rsidR="005C49DB" w:rsidRPr="008F64E8">
        <w:rPr>
          <w:rFonts w:ascii="Constantia" w:hAnsi="Constantia" w:cs="Times New Roman"/>
        </w:rPr>
        <w:t>mogelijk kan uw gevoel, of uw handelen het juiste zijn, zonder behoorlijk onderwijs. De reden,</w:t>
      </w:r>
      <w:r w:rsidR="00564055" w:rsidRPr="008F64E8">
        <w:rPr>
          <w:rFonts w:ascii="Constantia" w:hAnsi="Constantia" w:cs="Times New Roman"/>
        </w:rPr>
        <w:t xml:space="preserve"> </w:t>
      </w:r>
      <w:r w:rsidR="005C49DB" w:rsidRPr="008F64E8">
        <w:rPr>
          <w:rFonts w:ascii="Constantia" w:hAnsi="Constantia" w:cs="Times New Roman"/>
        </w:rPr>
        <w:t>waarom zovel</w:t>
      </w:r>
      <w:r w:rsidR="00564055" w:rsidRPr="008F64E8">
        <w:rPr>
          <w:rFonts w:ascii="Constantia" w:hAnsi="Constantia" w:cs="Times New Roman"/>
        </w:rPr>
        <w:t xml:space="preserve">en teruggaan, waarom anderen zo </w:t>
      </w:r>
      <w:r w:rsidR="005C49DB" w:rsidRPr="008F64E8">
        <w:rPr>
          <w:rFonts w:ascii="Constantia" w:hAnsi="Constantia" w:cs="Times New Roman"/>
        </w:rPr>
        <w:t>traag zijn, is deze: zij leggen zich niet toe op dé</w:t>
      </w:r>
      <w:r w:rsidR="00564055" w:rsidRPr="008F64E8">
        <w:rPr>
          <w:rFonts w:ascii="Constantia" w:hAnsi="Constantia" w:cs="Times New Roman"/>
        </w:rPr>
        <w:t xml:space="preserve"> </w:t>
      </w:r>
      <w:r w:rsidR="005C49DB" w:rsidRPr="008F64E8">
        <w:rPr>
          <w:rFonts w:ascii="Constantia" w:hAnsi="Constantia" w:cs="Times New Roman"/>
        </w:rPr>
        <w:t xml:space="preserve">kennis </w:t>
      </w:r>
      <w:r w:rsidR="00564055" w:rsidRPr="008F64E8">
        <w:rPr>
          <w:rFonts w:ascii="Constantia" w:hAnsi="Constantia" w:cs="Times New Roman"/>
        </w:rPr>
        <w:t xml:space="preserve">van de </w:t>
      </w:r>
      <w:r w:rsidR="005C49DB" w:rsidRPr="008F64E8">
        <w:rPr>
          <w:rFonts w:ascii="Constantia" w:hAnsi="Constantia" w:cs="Times New Roman"/>
        </w:rPr>
        <w:t>Goddelijke waarheid. Zou een reiziger</w:t>
      </w:r>
      <w:r w:rsidR="00564055" w:rsidRPr="008F64E8">
        <w:rPr>
          <w:rFonts w:ascii="Constantia" w:hAnsi="Constantia" w:cs="Times New Roman"/>
        </w:rPr>
        <w:t xml:space="preserve"> </w:t>
      </w:r>
      <w:r w:rsidR="005C49DB" w:rsidRPr="008F64E8">
        <w:rPr>
          <w:rFonts w:ascii="Constantia" w:hAnsi="Constantia" w:cs="Times New Roman"/>
        </w:rPr>
        <w:t xml:space="preserve">een vreemd </w:t>
      </w:r>
      <w:r w:rsidR="00564055" w:rsidRPr="008F64E8">
        <w:rPr>
          <w:rFonts w:ascii="Constantia" w:hAnsi="Constantia" w:cs="Times New Roman"/>
        </w:rPr>
        <w:t>l</w:t>
      </w:r>
      <w:r w:rsidR="005C49DB" w:rsidRPr="008F64E8">
        <w:rPr>
          <w:rFonts w:ascii="Constantia" w:hAnsi="Constantia" w:cs="Times New Roman"/>
        </w:rPr>
        <w:t>and kunnen do</w:t>
      </w:r>
      <w:r w:rsidR="00564055" w:rsidRPr="008F64E8">
        <w:rPr>
          <w:rFonts w:ascii="Constantia" w:hAnsi="Constantia" w:cs="Times New Roman"/>
        </w:rPr>
        <w:t xml:space="preserve">ortrekken, zonder zijn </w:t>
      </w:r>
      <w:r w:rsidR="005C49DB" w:rsidRPr="008F64E8">
        <w:rPr>
          <w:rFonts w:ascii="Constantia" w:hAnsi="Constantia" w:cs="Times New Roman"/>
        </w:rPr>
        <w:t>kaart te raadplegen? Zou het hem iets baten,</w:t>
      </w:r>
      <w:r w:rsidR="00564055" w:rsidRPr="008F64E8">
        <w:rPr>
          <w:rFonts w:ascii="Constantia" w:hAnsi="Constantia" w:cs="Times New Roman"/>
        </w:rPr>
        <w:t xml:space="preserve"> </w:t>
      </w:r>
      <w:r w:rsidR="005C49DB" w:rsidRPr="008F64E8">
        <w:rPr>
          <w:rFonts w:ascii="Constantia" w:hAnsi="Constantia" w:cs="Times New Roman"/>
        </w:rPr>
        <w:t>dat hij vurig wenste sneller te r</w:t>
      </w:r>
      <w:r w:rsidR="00564055" w:rsidRPr="008F64E8">
        <w:rPr>
          <w:rFonts w:ascii="Constantia" w:hAnsi="Constantia" w:cs="Times New Roman"/>
        </w:rPr>
        <w:t>e</w:t>
      </w:r>
      <w:r w:rsidR="005C49DB" w:rsidRPr="008F64E8">
        <w:rPr>
          <w:rFonts w:ascii="Constantia" w:hAnsi="Constantia" w:cs="Times New Roman"/>
        </w:rPr>
        <w:t>izen en beter</w:t>
      </w:r>
      <w:r w:rsidR="00564055" w:rsidRPr="008F64E8">
        <w:rPr>
          <w:rFonts w:ascii="Constantia" w:hAnsi="Constantia" w:cs="Times New Roman"/>
        </w:rPr>
        <w:t xml:space="preserve"> </w:t>
      </w:r>
      <w:r w:rsidR="005C49DB" w:rsidRPr="008F64E8">
        <w:rPr>
          <w:rFonts w:ascii="Constantia" w:hAnsi="Constantia" w:cs="Times New Roman"/>
        </w:rPr>
        <w:t xml:space="preserve">voort </w:t>
      </w:r>
      <w:r w:rsidR="00564055" w:rsidRPr="008F64E8">
        <w:rPr>
          <w:rFonts w:ascii="Constantia" w:hAnsi="Constantia" w:cs="Times New Roman"/>
        </w:rPr>
        <w:t>te gaan, indien hij nimmer zijn</w:t>
      </w:r>
      <w:r w:rsidR="005C49DB" w:rsidRPr="008F64E8">
        <w:rPr>
          <w:rFonts w:ascii="Constantia" w:hAnsi="Constantia" w:cs="Times New Roman"/>
        </w:rPr>
        <w:t xml:space="preserve"> reiskaart</w:t>
      </w:r>
      <w:r w:rsidR="00564055" w:rsidRPr="008F64E8">
        <w:rPr>
          <w:rFonts w:ascii="Constantia" w:hAnsi="Constantia" w:cs="Times New Roman"/>
        </w:rPr>
        <w:t xml:space="preserve"> </w:t>
      </w:r>
      <w:r w:rsidR="005C49DB" w:rsidRPr="008F64E8">
        <w:rPr>
          <w:rFonts w:ascii="Constantia" w:hAnsi="Constantia" w:cs="Times New Roman"/>
        </w:rPr>
        <w:t>gebruikt</w:t>
      </w:r>
      <w:r w:rsidR="00564055" w:rsidRPr="008F64E8">
        <w:rPr>
          <w:rFonts w:ascii="Constantia" w:hAnsi="Constantia" w:cs="Times New Roman"/>
        </w:rPr>
        <w:t>e</w:t>
      </w:r>
      <w:r w:rsidR="005C49DB" w:rsidRPr="008F64E8">
        <w:rPr>
          <w:rFonts w:ascii="Constantia" w:hAnsi="Constantia" w:cs="Times New Roman"/>
        </w:rPr>
        <w:t xml:space="preserve">? Maar hoe </w:t>
      </w:r>
      <w:r w:rsidR="00564055" w:rsidRPr="008F64E8">
        <w:rPr>
          <w:rFonts w:ascii="Constantia" w:hAnsi="Constantia" w:cs="Times New Roman"/>
        </w:rPr>
        <w:t xml:space="preserve">zou u </w:t>
      </w:r>
      <w:r w:rsidR="005C49DB" w:rsidRPr="008F64E8">
        <w:rPr>
          <w:rFonts w:ascii="Constantia" w:hAnsi="Constantia" w:cs="Times New Roman"/>
        </w:rPr>
        <w:t>dan kunnen voortgaan</w:t>
      </w:r>
      <w:r w:rsidR="00564055" w:rsidRPr="008F64E8">
        <w:rPr>
          <w:rFonts w:ascii="Constantia" w:hAnsi="Constantia" w:cs="Times New Roman"/>
        </w:rPr>
        <w:t xml:space="preserve"> </w:t>
      </w:r>
      <w:r w:rsidR="005C49DB" w:rsidRPr="008F64E8">
        <w:rPr>
          <w:rFonts w:ascii="Constantia" w:hAnsi="Constantia" w:cs="Times New Roman"/>
        </w:rPr>
        <w:t>op de weg naar de hemel, zo</w:t>
      </w:r>
      <w:r w:rsidR="00564055" w:rsidRPr="008F64E8">
        <w:rPr>
          <w:rFonts w:ascii="Constantia" w:hAnsi="Constantia" w:cs="Times New Roman"/>
        </w:rPr>
        <w:t xml:space="preserve"> u</w:t>
      </w:r>
      <w:r w:rsidR="005C49DB" w:rsidRPr="008F64E8">
        <w:rPr>
          <w:rFonts w:ascii="Constantia" w:hAnsi="Constantia" w:cs="Times New Roman"/>
        </w:rPr>
        <w:t xml:space="preserve"> de Bijbel</w:t>
      </w:r>
      <w:r w:rsidR="00564055" w:rsidRPr="008F64E8">
        <w:rPr>
          <w:rFonts w:ascii="Constantia" w:hAnsi="Constantia" w:cs="Times New Roman"/>
        </w:rPr>
        <w:t xml:space="preserve"> </w:t>
      </w:r>
      <w:r w:rsidR="005C49DB" w:rsidRPr="008F64E8">
        <w:rPr>
          <w:rFonts w:ascii="Constantia" w:hAnsi="Constantia" w:cs="Times New Roman"/>
        </w:rPr>
        <w:t>niet inziet, welke uw reiskaart daarhe</w:t>
      </w:r>
      <w:r w:rsidR="00564055" w:rsidRPr="008F64E8">
        <w:rPr>
          <w:rFonts w:ascii="Constantia" w:hAnsi="Constantia" w:cs="Times New Roman"/>
        </w:rPr>
        <w:t>e</w:t>
      </w:r>
      <w:r w:rsidR="005C49DB" w:rsidRPr="008F64E8">
        <w:rPr>
          <w:rFonts w:ascii="Constantia" w:hAnsi="Constantia" w:cs="Times New Roman"/>
        </w:rPr>
        <w:t>n is? Of,</w:t>
      </w:r>
      <w:r w:rsidR="00251803" w:rsidRPr="008F64E8">
        <w:rPr>
          <w:rFonts w:ascii="Constantia" w:hAnsi="Constantia" w:cs="Times New Roman"/>
        </w:rPr>
        <w:t xml:space="preserve"> om een</w:t>
      </w:r>
      <w:r w:rsidR="005C49DB" w:rsidRPr="008F64E8">
        <w:rPr>
          <w:rFonts w:ascii="Constantia" w:hAnsi="Constantia" w:cs="Times New Roman"/>
        </w:rPr>
        <w:t xml:space="preserve"> andere vergelijking te gebruiken, gesteld,</w:t>
      </w:r>
      <w:r w:rsidR="00251803" w:rsidRPr="008F64E8">
        <w:rPr>
          <w:rFonts w:ascii="Constantia" w:hAnsi="Constantia" w:cs="Times New Roman"/>
        </w:rPr>
        <w:t xml:space="preserve"> u </w:t>
      </w:r>
      <w:r w:rsidR="005C49DB" w:rsidRPr="008F64E8">
        <w:rPr>
          <w:rFonts w:ascii="Constantia" w:hAnsi="Constantia" w:cs="Times New Roman"/>
        </w:rPr>
        <w:t xml:space="preserve">bevondt </w:t>
      </w:r>
      <w:r w:rsidR="00251803" w:rsidRPr="008F64E8">
        <w:rPr>
          <w:rFonts w:ascii="Constantia" w:hAnsi="Constantia" w:cs="Times New Roman"/>
        </w:rPr>
        <w:t xml:space="preserve">zich </w:t>
      </w:r>
      <w:r w:rsidR="005C49DB" w:rsidRPr="008F64E8">
        <w:rPr>
          <w:rFonts w:ascii="Constantia" w:hAnsi="Constantia" w:cs="Times New Roman"/>
        </w:rPr>
        <w:t xml:space="preserve">in geldelijke ongelegenheid, en </w:t>
      </w:r>
      <w:r w:rsidR="00251803" w:rsidRPr="008F64E8">
        <w:rPr>
          <w:rFonts w:ascii="Constantia" w:hAnsi="Constantia" w:cs="Times New Roman"/>
        </w:rPr>
        <w:t xml:space="preserve">één van uw </w:t>
      </w:r>
      <w:r w:rsidR="005C49DB" w:rsidRPr="008F64E8">
        <w:rPr>
          <w:rFonts w:ascii="Constantia" w:hAnsi="Constantia" w:cs="Times New Roman"/>
        </w:rPr>
        <w:t>vrienden had u aangewezen, niet slechts hoe</w:t>
      </w:r>
      <w:r w:rsidR="00251803" w:rsidRPr="008F64E8">
        <w:rPr>
          <w:rFonts w:ascii="Constantia" w:hAnsi="Constantia" w:cs="Times New Roman"/>
        </w:rPr>
        <w:t xml:space="preserve"> u </w:t>
      </w:r>
      <w:r w:rsidR="005C49DB" w:rsidRPr="008F64E8">
        <w:rPr>
          <w:rFonts w:ascii="Constantia" w:hAnsi="Constantia" w:cs="Times New Roman"/>
        </w:rPr>
        <w:t>uit deze engte geraken</w:t>
      </w:r>
      <w:r w:rsidR="00251803" w:rsidRPr="008F64E8">
        <w:rPr>
          <w:rFonts w:ascii="Constantia" w:hAnsi="Constantia" w:cs="Times New Roman"/>
        </w:rPr>
        <w:t>,</w:t>
      </w:r>
      <w:r w:rsidR="005C49DB" w:rsidRPr="008F64E8">
        <w:rPr>
          <w:rFonts w:ascii="Constantia" w:hAnsi="Constantia" w:cs="Times New Roman"/>
        </w:rPr>
        <w:t xml:space="preserve"> maar ook hoe u</w:t>
      </w:r>
      <w:r w:rsidR="00251803" w:rsidRPr="008F64E8">
        <w:rPr>
          <w:rFonts w:ascii="Constantia" w:hAnsi="Constantia" w:cs="Times New Roman"/>
        </w:rPr>
        <w:t xml:space="preserve"> zich</w:t>
      </w:r>
      <w:r w:rsidR="005C49DB" w:rsidRPr="008F64E8">
        <w:rPr>
          <w:rFonts w:ascii="Constantia" w:hAnsi="Constantia" w:cs="Times New Roman"/>
        </w:rPr>
        <w:t xml:space="preserve"> grote </w:t>
      </w:r>
      <w:r w:rsidR="00251803" w:rsidRPr="008F64E8">
        <w:rPr>
          <w:rFonts w:ascii="Constantia" w:hAnsi="Constantia" w:cs="Times New Roman"/>
        </w:rPr>
        <w:t>rijkdommen kon</w:t>
      </w:r>
      <w:r w:rsidR="005C49DB" w:rsidRPr="008F64E8">
        <w:rPr>
          <w:rFonts w:ascii="Constantia" w:hAnsi="Constantia" w:cs="Times New Roman"/>
        </w:rPr>
        <w:t xml:space="preserve"> verschaffen, en,</w:t>
      </w:r>
      <w:r w:rsidR="00251803" w:rsidRPr="008F64E8">
        <w:rPr>
          <w:rFonts w:ascii="Constantia" w:hAnsi="Constantia" w:cs="Times New Roman"/>
        </w:rPr>
        <w:t xml:space="preserve"> </w:t>
      </w:r>
      <w:r w:rsidR="005C49DB" w:rsidRPr="008F64E8">
        <w:rPr>
          <w:rFonts w:ascii="Constantia" w:hAnsi="Constantia" w:cs="Times New Roman"/>
        </w:rPr>
        <w:t>ten einde u hierin voor alle misverstand en dwaling</w:t>
      </w:r>
      <w:r w:rsidR="00251803" w:rsidRPr="008F64E8">
        <w:rPr>
          <w:rFonts w:ascii="Constantia" w:hAnsi="Constantia" w:cs="Times New Roman"/>
        </w:rPr>
        <w:t xml:space="preserve"> </w:t>
      </w:r>
      <w:r w:rsidR="005C49DB" w:rsidRPr="008F64E8">
        <w:rPr>
          <w:rFonts w:ascii="Constantia" w:hAnsi="Constantia" w:cs="Times New Roman"/>
        </w:rPr>
        <w:t xml:space="preserve">te </w:t>
      </w:r>
      <w:r w:rsidR="00251803" w:rsidRPr="008F64E8">
        <w:rPr>
          <w:rFonts w:ascii="Constantia" w:hAnsi="Constantia" w:cs="Times New Roman"/>
        </w:rPr>
        <w:t>bewaren, had deze vriend u zijn</w:t>
      </w:r>
      <w:r w:rsidR="005C49DB" w:rsidRPr="008F64E8">
        <w:rPr>
          <w:rFonts w:ascii="Constantia" w:hAnsi="Constantia" w:cs="Times New Roman"/>
        </w:rPr>
        <w:t xml:space="preserve"> aanwijzingen</w:t>
      </w:r>
      <w:r w:rsidR="00251803" w:rsidRPr="008F64E8">
        <w:rPr>
          <w:rFonts w:ascii="Constantia" w:hAnsi="Constantia" w:cs="Times New Roman"/>
        </w:rPr>
        <w:t xml:space="preserve"> </w:t>
      </w:r>
      <w:r w:rsidR="005C49DB" w:rsidRPr="008F64E8">
        <w:rPr>
          <w:rFonts w:ascii="Constantia" w:hAnsi="Constantia" w:cs="Times New Roman"/>
        </w:rPr>
        <w:t>breed op schrift gegeven. Wat zou</w:t>
      </w:r>
      <w:r w:rsidR="00251803" w:rsidRPr="008F64E8">
        <w:rPr>
          <w:rFonts w:ascii="Constantia" w:hAnsi="Constantia" w:cs="Times New Roman"/>
        </w:rPr>
        <w:t xml:space="preserve"> u dan </w:t>
      </w:r>
      <w:r w:rsidR="005C49DB" w:rsidRPr="008F64E8">
        <w:rPr>
          <w:rFonts w:ascii="Constantia" w:hAnsi="Constantia" w:cs="Times New Roman"/>
        </w:rPr>
        <w:t>doen?</w:t>
      </w:r>
      <w:r w:rsidR="00251803" w:rsidRPr="008F64E8">
        <w:rPr>
          <w:rFonts w:ascii="Constantia" w:hAnsi="Constantia" w:cs="Times New Roman"/>
        </w:rPr>
        <w:t xml:space="preserve"> </w:t>
      </w:r>
      <w:r w:rsidR="005C49DB" w:rsidRPr="008F64E8">
        <w:rPr>
          <w:rFonts w:ascii="Constantia" w:hAnsi="Constantia" w:cs="Times New Roman"/>
        </w:rPr>
        <w:t>Ne</w:t>
      </w:r>
      <w:r w:rsidR="00251803" w:rsidRPr="008F64E8">
        <w:rPr>
          <w:rFonts w:ascii="Constantia" w:hAnsi="Constantia" w:cs="Times New Roman"/>
        </w:rPr>
        <w:t>erzitten, en naar een goede uitslag wens</w:t>
      </w:r>
      <w:r w:rsidR="005C49DB" w:rsidRPr="008F64E8">
        <w:rPr>
          <w:rFonts w:ascii="Constantia" w:hAnsi="Constantia" w:cs="Times New Roman"/>
        </w:rPr>
        <w:t>en</w:t>
      </w:r>
      <w:r w:rsidR="00251803" w:rsidRPr="008F64E8">
        <w:rPr>
          <w:rFonts w:ascii="Constantia" w:hAnsi="Constantia" w:cs="Times New Roman"/>
        </w:rPr>
        <w:t xml:space="preserve"> </w:t>
      </w:r>
      <w:r w:rsidR="005C49DB" w:rsidRPr="008F64E8">
        <w:rPr>
          <w:rFonts w:ascii="Constantia" w:hAnsi="Constantia" w:cs="Times New Roman"/>
        </w:rPr>
        <w:t>en begeren, en dadelijk met geestdrift en vervoering</w:t>
      </w:r>
      <w:r w:rsidR="00251803" w:rsidRPr="008F64E8">
        <w:rPr>
          <w:rFonts w:ascii="Constantia" w:hAnsi="Constantia" w:cs="Times New Roman"/>
        </w:rPr>
        <w:t xml:space="preserve"> </w:t>
      </w:r>
      <w:r w:rsidR="005C49DB" w:rsidRPr="008F64E8">
        <w:rPr>
          <w:rFonts w:ascii="Constantia" w:hAnsi="Constantia" w:cs="Times New Roman"/>
        </w:rPr>
        <w:t xml:space="preserve">u zetten tot de verwezenlijking </w:t>
      </w:r>
      <w:r w:rsidR="00251803" w:rsidRPr="008F64E8">
        <w:rPr>
          <w:rFonts w:ascii="Constantia" w:hAnsi="Constantia" w:cs="Times New Roman"/>
        </w:rPr>
        <w:t xml:space="preserve">van de </w:t>
      </w:r>
      <w:r w:rsidR="005C49DB" w:rsidRPr="008F64E8">
        <w:rPr>
          <w:rFonts w:ascii="Constantia" w:hAnsi="Constantia" w:cs="Times New Roman"/>
        </w:rPr>
        <w:t>beloofde</w:t>
      </w:r>
      <w:r w:rsidR="00251803" w:rsidRPr="008F64E8">
        <w:rPr>
          <w:rFonts w:ascii="Constantia" w:hAnsi="Constantia" w:cs="Times New Roman"/>
        </w:rPr>
        <w:t xml:space="preserve"> </w:t>
      </w:r>
      <w:r w:rsidR="005C49DB" w:rsidRPr="008F64E8">
        <w:rPr>
          <w:rFonts w:ascii="Constantia" w:hAnsi="Constantia" w:cs="Times New Roman"/>
        </w:rPr>
        <w:t xml:space="preserve">voordeden? Neen, </w:t>
      </w:r>
      <w:r w:rsidR="00251803" w:rsidRPr="008F64E8">
        <w:rPr>
          <w:rFonts w:ascii="Constantia" w:hAnsi="Constantia" w:cs="Times New Roman"/>
        </w:rPr>
        <w:t xml:space="preserve">u </w:t>
      </w:r>
      <w:r w:rsidR="005C49DB" w:rsidRPr="008F64E8">
        <w:rPr>
          <w:rFonts w:ascii="Constantia" w:hAnsi="Constantia" w:cs="Times New Roman"/>
        </w:rPr>
        <w:t xml:space="preserve">zou zeggen: </w:t>
      </w:r>
      <w:r w:rsidR="00251803" w:rsidRPr="008F64E8">
        <w:rPr>
          <w:rFonts w:ascii="Constantia" w:hAnsi="Constantia" w:cs="Times New Roman"/>
        </w:rPr>
        <w:t>‘</w:t>
      </w:r>
      <w:r w:rsidR="005C49DB" w:rsidRPr="008F64E8">
        <w:rPr>
          <w:rFonts w:ascii="Constantia" w:hAnsi="Constantia" w:cs="Times New Roman"/>
        </w:rPr>
        <w:t>Mijn welslagen</w:t>
      </w:r>
      <w:r w:rsidR="00251803" w:rsidRPr="008F64E8">
        <w:rPr>
          <w:rFonts w:ascii="Constantia" w:hAnsi="Constantia" w:cs="Times New Roman"/>
        </w:rPr>
        <w:t xml:space="preserve"> hangt af van mijn</w:t>
      </w:r>
      <w:r w:rsidR="005C49DB" w:rsidRPr="008F64E8">
        <w:rPr>
          <w:rFonts w:ascii="Constantia" w:hAnsi="Constantia" w:cs="Times New Roman"/>
        </w:rPr>
        <w:t xml:space="preserve"> kennis; ik moet mij</w:t>
      </w:r>
      <w:r w:rsidR="00251803" w:rsidRPr="008F64E8">
        <w:rPr>
          <w:rFonts w:ascii="Constantia" w:hAnsi="Constantia" w:cs="Times New Roman"/>
        </w:rPr>
        <w:t xml:space="preserve"> </w:t>
      </w:r>
      <w:r w:rsidR="005C49DB" w:rsidRPr="008F64E8">
        <w:rPr>
          <w:rFonts w:ascii="Constantia" w:hAnsi="Constantia" w:cs="Times New Roman"/>
        </w:rPr>
        <w:t>nauwkeurig in de bijzonderheden bekend maken</w:t>
      </w:r>
      <w:r w:rsidR="00251803" w:rsidRPr="008F64E8">
        <w:rPr>
          <w:rFonts w:ascii="Constantia" w:hAnsi="Constantia" w:cs="Times New Roman"/>
        </w:rPr>
        <w:t xml:space="preserve"> </w:t>
      </w:r>
      <w:r w:rsidR="005C49DB" w:rsidRPr="008F64E8">
        <w:rPr>
          <w:rFonts w:ascii="Constantia" w:hAnsi="Constantia" w:cs="Times New Roman"/>
        </w:rPr>
        <w:t xml:space="preserve">met </w:t>
      </w:r>
      <w:r w:rsidR="00251803" w:rsidRPr="008F64E8">
        <w:rPr>
          <w:rFonts w:ascii="Constantia" w:hAnsi="Constantia" w:cs="Times New Roman"/>
        </w:rPr>
        <w:t xml:space="preserve">wat </w:t>
      </w:r>
      <w:r w:rsidR="005C49DB" w:rsidRPr="008F64E8">
        <w:rPr>
          <w:rFonts w:ascii="Constantia" w:hAnsi="Constantia" w:cs="Times New Roman"/>
        </w:rPr>
        <w:t>mijn vriend mij in zijn geschrift heeft</w:t>
      </w:r>
      <w:r w:rsidR="00251803" w:rsidRPr="008F64E8">
        <w:rPr>
          <w:rFonts w:ascii="Constantia" w:hAnsi="Constantia" w:cs="Times New Roman"/>
        </w:rPr>
        <w:t xml:space="preserve"> </w:t>
      </w:r>
      <w:r w:rsidR="005C49DB" w:rsidRPr="008F64E8">
        <w:rPr>
          <w:rFonts w:ascii="Constantia" w:hAnsi="Constantia" w:cs="Times New Roman"/>
        </w:rPr>
        <w:t>aangewezen. Daarom wil ik dit met de meeste</w:t>
      </w:r>
      <w:r w:rsidR="00251803" w:rsidRPr="008F64E8">
        <w:rPr>
          <w:rFonts w:ascii="Constantia" w:hAnsi="Constantia" w:cs="Times New Roman"/>
        </w:rPr>
        <w:t xml:space="preserve"> </w:t>
      </w:r>
      <w:r w:rsidR="005C49DB" w:rsidRPr="008F64E8">
        <w:rPr>
          <w:rFonts w:ascii="Constantia" w:hAnsi="Constantia" w:cs="Times New Roman"/>
        </w:rPr>
        <w:t>zorgvuld</w:t>
      </w:r>
      <w:r w:rsidR="00251803" w:rsidRPr="008F64E8">
        <w:rPr>
          <w:rFonts w:ascii="Constantia" w:hAnsi="Constantia" w:cs="Times New Roman"/>
        </w:rPr>
        <w:t>igheid lezen, totdat ik al zijn</w:t>
      </w:r>
      <w:r w:rsidR="005C49DB" w:rsidRPr="008F64E8">
        <w:rPr>
          <w:rFonts w:ascii="Constantia" w:hAnsi="Constantia" w:cs="Times New Roman"/>
        </w:rPr>
        <w:t xml:space="preserve"> denkbeelden</w:t>
      </w:r>
      <w:r w:rsidR="00251803" w:rsidRPr="008F64E8">
        <w:rPr>
          <w:rFonts w:ascii="Constantia" w:hAnsi="Constantia" w:cs="Times New Roman"/>
        </w:rPr>
        <w:t xml:space="preserve"> in mijn geheugen en mijn</w:t>
      </w:r>
      <w:r w:rsidR="005C49DB" w:rsidRPr="008F64E8">
        <w:rPr>
          <w:rFonts w:ascii="Constantia" w:hAnsi="Constantia" w:cs="Times New Roman"/>
        </w:rPr>
        <w:t xml:space="preserve"> geest heb opgenomen;</w:t>
      </w:r>
      <w:r w:rsidR="00251803" w:rsidRPr="008F64E8">
        <w:rPr>
          <w:rFonts w:ascii="Constantia" w:hAnsi="Constantia" w:cs="Times New Roman"/>
        </w:rPr>
        <w:t xml:space="preserve"> </w:t>
      </w:r>
      <w:r w:rsidR="005C49DB" w:rsidRPr="008F64E8">
        <w:rPr>
          <w:rFonts w:ascii="Constantia" w:hAnsi="Constantia" w:cs="Times New Roman"/>
        </w:rPr>
        <w:t>want het zou geheel nutteloos zijn, pogingen en</w:t>
      </w:r>
      <w:r w:rsidR="00251803" w:rsidRPr="008F64E8">
        <w:rPr>
          <w:rFonts w:ascii="Constantia" w:hAnsi="Constantia" w:cs="Times New Roman"/>
        </w:rPr>
        <w:t xml:space="preserve"> </w:t>
      </w:r>
      <w:r w:rsidR="005C49DB" w:rsidRPr="008F64E8">
        <w:rPr>
          <w:rFonts w:ascii="Constantia" w:hAnsi="Constantia" w:cs="Times New Roman"/>
        </w:rPr>
        <w:t>moeite te doen, zolang ik niet weet, h</w:t>
      </w:r>
      <w:r w:rsidR="00251803" w:rsidRPr="008F64E8">
        <w:rPr>
          <w:rFonts w:ascii="Constantia" w:hAnsi="Constantia" w:cs="Times New Roman"/>
        </w:rPr>
        <w:t xml:space="preserve">oe mijn </w:t>
      </w:r>
      <w:r w:rsidR="005C49DB" w:rsidRPr="008F64E8">
        <w:rPr>
          <w:rFonts w:ascii="Constantia" w:hAnsi="Constantia" w:cs="Times New Roman"/>
        </w:rPr>
        <w:t>pogingen moeten ingeri</w:t>
      </w:r>
      <w:r w:rsidR="00251803" w:rsidRPr="008F64E8">
        <w:rPr>
          <w:rFonts w:ascii="Constantia" w:hAnsi="Constantia" w:cs="Times New Roman"/>
        </w:rPr>
        <w:t>cht zijn.’</w:t>
      </w:r>
      <w:r w:rsidR="005C49DB" w:rsidRPr="008F64E8">
        <w:rPr>
          <w:rFonts w:ascii="Constantia" w:hAnsi="Constantia" w:cs="Times New Roman"/>
        </w:rPr>
        <w:t xml:space="preserve"> Zulk een gedrag,</w:t>
      </w:r>
      <w:r w:rsidR="00251803" w:rsidRPr="008F64E8">
        <w:rPr>
          <w:rFonts w:ascii="Constantia" w:hAnsi="Constantia" w:cs="Times New Roman"/>
        </w:rPr>
        <w:t xml:space="preserve"> u </w:t>
      </w:r>
      <w:r w:rsidR="005C49DB" w:rsidRPr="008F64E8">
        <w:rPr>
          <w:rFonts w:ascii="Constantia" w:hAnsi="Constantia" w:cs="Times New Roman"/>
        </w:rPr>
        <w:t>erkent het, is redelijk. Welnu, is het voor u niet</w:t>
      </w:r>
      <w:r w:rsidR="00251803" w:rsidRPr="008F64E8">
        <w:rPr>
          <w:rFonts w:ascii="Constantia" w:hAnsi="Constantia" w:cs="Times New Roman"/>
        </w:rPr>
        <w:t xml:space="preserve"> </w:t>
      </w:r>
      <w:r w:rsidR="005C49DB" w:rsidRPr="008F64E8">
        <w:rPr>
          <w:rFonts w:ascii="Constantia" w:hAnsi="Constantia" w:cs="Times New Roman"/>
        </w:rPr>
        <w:t xml:space="preserve">even nodig, bekend te worden met de </w:t>
      </w:r>
      <w:r w:rsidR="00251803" w:rsidRPr="008F64E8">
        <w:rPr>
          <w:rFonts w:ascii="Constantia" w:hAnsi="Constantia" w:cs="Times New Roman"/>
        </w:rPr>
        <w:t>g</w:t>
      </w:r>
      <w:r w:rsidR="005C49DB" w:rsidRPr="008F64E8">
        <w:rPr>
          <w:rFonts w:ascii="Constantia" w:hAnsi="Constantia" w:cs="Times New Roman"/>
        </w:rPr>
        <w:t>odsdienst,</w:t>
      </w:r>
      <w:r w:rsidR="00251803" w:rsidRPr="008F64E8">
        <w:rPr>
          <w:rFonts w:ascii="Constantia" w:hAnsi="Constantia" w:cs="Times New Roman"/>
        </w:rPr>
        <w:t xml:space="preserve"> </w:t>
      </w:r>
      <w:r w:rsidR="005C49DB" w:rsidRPr="008F64E8">
        <w:rPr>
          <w:rFonts w:ascii="Constantia" w:hAnsi="Constantia" w:cs="Times New Roman"/>
        </w:rPr>
        <w:t xml:space="preserve">opdat </w:t>
      </w:r>
      <w:r w:rsidR="00251803" w:rsidRPr="008F64E8">
        <w:rPr>
          <w:rFonts w:ascii="Constantia" w:hAnsi="Constantia" w:cs="Times New Roman"/>
        </w:rPr>
        <w:t xml:space="preserve">u </w:t>
      </w:r>
      <w:r w:rsidR="005C49DB" w:rsidRPr="008F64E8">
        <w:rPr>
          <w:rFonts w:ascii="Constantia" w:hAnsi="Constantia" w:cs="Times New Roman"/>
        </w:rPr>
        <w:t xml:space="preserve">waarlijk </w:t>
      </w:r>
      <w:r w:rsidR="00251803" w:rsidRPr="008F64E8">
        <w:rPr>
          <w:rFonts w:ascii="Constantia" w:hAnsi="Constantia" w:cs="Times New Roman"/>
        </w:rPr>
        <w:t>g</w:t>
      </w:r>
      <w:r w:rsidR="005C49DB" w:rsidRPr="008F64E8">
        <w:rPr>
          <w:rFonts w:ascii="Constantia" w:hAnsi="Constantia" w:cs="Times New Roman"/>
        </w:rPr>
        <w:t>odvruchtig mo</w:t>
      </w:r>
      <w:r w:rsidR="00251803" w:rsidRPr="008F64E8">
        <w:rPr>
          <w:rFonts w:ascii="Constantia" w:hAnsi="Constantia" w:cs="Times New Roman"/>
        </w:rPr>
        <w:t>ch</w:t>
      </w:r>
      <w:r w:rsidR="005C49DB" w:rsidRPr="008F64E8">
        <w:rPr>
          <w:rFonts w:ascii="Constantia" w:hAnsi="Constantia" w:cs="Times New Roman"/>
        </w:rPr>
        <w:t>t worden? Kennis,</w:t>
      </w:r>
      <w:r w:rsidR="00251803" w:rsidRPr="008F64E8">
        <w:rPr>
          <w:rFonts w:ascii="Constantia" w:hAnsi="Constantia" w:cs="Times New Roman"/>
        </w:rPr>
        <w:t xml:space="preserve"> kennis, mijn</w:t>
      </w:r>
      <w:r w:rsidR="005C49DB" w:rsidRPr="008F64E8">
        <w:rPr>
          <w:rFonts w:ascii="Constantia" w:hAnsi="Constantia" w:cs="Times New Roman"/>
        </w:rPr>
        <w:t xml:space="preserve"> vrienden! ziedaar, wat volstrekt</w:t>
      </w:r>
      <w:r w:rsidR="00251803" w:rsidRPr="008F64E8">
        <w:rPr>
          <w:rFonts w:ascii="Constantia" w:hAnsi="Constantia" w:cs="Times New Roman"/>
        </w:rPr>
        <w:t xml:space="preserve"> </w:t>
      </w:r>
      <w:r w:rsidR="005C49DB" w:rsidRPr="008F64E8">
        <w:rPr>
          <w:rFonts w:ascii="Constantia" w:hAnsi="Constantia" w:cs="Times New Roman"/>
        </w:rPr>
        <w:t>onontbeerlijk is. De Godsdienst is bekering tot</w:t>
      </w:r>
      <w:r w:rsidR="00251803" w:rsidRPr="008F64E8">
        <w:rPr>
          <w:rFonts w:ascii="Constantia" w:hAnsi="Constantia" w:cs="Times New Roman"/>
        </w:rPr>
        <w:t xml:space="preserve"> </w:t>
      </w:r>
      <w:r w:rsidR="005C49DB" w:rsidRPr="008F64E8">
        <w:rPr>
          <w:rFonts w:ascii="Constantia" w:hAnsi="Constantia" w:cs="Times New Roman"/>
        </w:rPr>
        <w:t xml:space="preserve">God; maar kunt u </w:t>
      </w:r>
      <w:r w:rsidR="00251803" w:rsidRPr="008F64E8">
        <w:rPr>
          <w:rFonts w:ascii="Constantia" w:hAnsi="Constantia" w:cs="Times New Roman"/>
        </w:rPr>
        <w:t xml:space="preserve">zich </w:t>
      </w:r>
      <w:r w:rsidR="005C49DB" w:rsidRPr="008F64E8">
        <w:rPr>
          <w:rFonts w:ascii="Constantia" w:hAnsi="Constantia" w:cs="Times New Roman"/>
        </w:rPr>
        <w:t xml:space="preserve">bekeren, indien </w:t>
      </w:r>
      <w:r w:rsidR="00251803" w:rsidRPr="008F64E8">
        <w:rPr>
          <w:rFonts w:ascii="Constantia" w:hAnsi="Constantia" w:cs="Times New Roman"/>
        </w:rPr>
        <w:t xml:space="preserve">u </w:t>
      </w:r>
      <w:r w:rsidR="005C49DB" w:rsidRPr="008F64E8">
        <w:rPr>
          <w:rFonts w:ascii="Constantia" w:hAnsi="Constantia" w:cs="Times New Roman"/>
        </w:rPr>
        <w:t>niet</w:t>
      </w:r>
      <w:r w:rsidR="00251803" w:rsidRPr="008F64E8">
        <w:rPr>
          <w:rFonts w:ascii="Constantia" w:hAnsi="Constantia" w:cs="Times New Roman"/>
        </w:rPr>
        <w:t xml:space="preserve"> </w:t>
      </w:r>
      <w:r w:rsidR="005C49DB" w:rsidRPr="008F64E8">
        <w:rPr>
          <w:rFonts w:ascii="Constantia" w:hAnsi="Constantia" w:cs="Times New Roman"/>
        </w:rPr>
        <w:t xml:space="preserve">kent de God, </w:t>
      </w:r>
      <w:r w:rsidR="00251803" w:rsidRPr="008F64E8">
        <w:rPr>
          <w:rFonts w:ascii="Constantia" w:hAnsi="Constantia" w:cs="Times New Roman"/>
        </w:rPr>
        <w:t>Die</w:t>
      </w:r>
      <w:r w:rsidR="005C49DB" w:rsidRPr="008F64E8">
        <w:rPr>
          <w:rFonts w:ascii="Constantia" w:hAnsi="Constantia" w:cs="Times New Roman"/>
        </w:rPr>
        <w:t xml:space="preserve"> </w:t>
      </w:r>
      <w:r w:rsidR="00251803" w:rsidRPr="008F64E8">
        <w:rPr>
          <w:rFonts w:ascii="Constantia" w:hAnsi="Constantia" w:cs="Times New Roman"/>
        </w:rPr>
        <w:t xml:space="preserve">u </w:t>
      </w:r>
      <w:r w:rsidR="005C49DB" w:rsidRPr="008F64E8">
        <w:rPr>
          <w:rFonts w:ascii="Constantia" w:hAnsi="Constantia" w:cs="Times New Roman"/>
        </w:rPr>
        <w:t xml:space="preserve">beledigd, de wet, </w:t>
      </w:r>
      <w:r w:rsidR="00251803" w:rsidRPr="008F64E8">
        <w:rPr>
          <w:rFonts w:ascii="Constantia" w:hAnsi="Constantia" w:cs="Times New Roman"/>
        </w:rPr>
        <w:t xml:space="preserve">die u </w:t>
      </w:r>
      <w:r w:rsidR="005C49DB" w:rsidRPr="008F64E8">
        <w:rPr>
          <w:rFonts w:ascii="Constantia" w:hAnsi="Constantia" w:cs="Times New Roman"/>
        </w:rPr>
        <w:t xml:space="preserve">overtreden, de zonde, </w:t>
      </w:r>
      <w:r w:rsidR="00251803" w:rsidRPr="008F64E8">
        <w:rPr>
          <w:rFonts w:ascii="Constantia" w:hAnsi="Constantia" w:cs="Times New Roman"/>
        </w:rPr>
        <w:t xml:space="preserve">die u </w:t>
      </w:r>
      <w:r w:rsidR="005C49DB" w:rsidRPr="008F64E8">
        <w:rPr>
          <w:rFonts w:ascii="Constantia" w:hAnsi="Constantia" w:cs="Times New Roman"/>
        </w:rPr>
        <w:t>bedreven hebt? De</w:t>
      </w:r>
      <w:r w:rsidR="00251803" w:rsidRPr="008F64E8">
        <w:rPr>
          <w:rFonts w:ascii="Constantia" w:hAnsi="Constantia" w:cs="Times New Roman"/>
        </w:rPr>
        <w:t xml:space="preserve"> g</w:t>
      </w:r>
      <w:r w:rsidR="005C49DB" w:rsidRPr="008F64E8">
        <w:rPr>
          <w:rFonts w:ascii="Constantia" w:hAnsi="Constantia" w:cs="Times New Roman"/>
        </w:rPr>
        <w:t>odsdienst is geloof in onze</w:t>
      </w:r>
      <w:r w:rsidR="00251803" w:rsidRPr="008F64E8">
        <w:rPr>
          <w:rFonts w:ascii="Constantia" w:hAnsi="Constantia" w:cs="Times New Roman"/>
        </w:rPr>
        <w:t xml:space="preserve"> </w:t>
      </w:r>
      <w:r w:rsidR="005C49DB" w:rsidRPr="008F64E8">
        <w:rPr>
          <w:rFonts w:ascii="Constantia" w:hAnsi="Constantia" w:cs="Times New Roman"/>
        </w:rPr>
        <w:t>Heer</w:t>
      </w:r>
      <w:r w:rsidR="00251803" w:rsidRPr="008F64E8">
        <w:rPr>
          <w:rFonts w:ascii="Constantia" w:hAnsi="Constantia" w:cs="Times New Roman"/>
        </w:rPr>
        <w:t>e</w:t>
      </w:r>
      <w:r w:rsidR="005C49DB" w:rsidRPr="008F64E8">
        <w:rPr>
          <w:rFonts w:ascii="Constantia" w:hAnsi="Constantia" w:cs="Times New Roman"/>
        </w:rPr>
        <w:t xml:space="preserve"> J</w:t>
      </w:r>
      <w:r w:rsidR="00251803" w:rsidRPr="008F64E8">
        <w:rPr>
          <w:rFonts w:ascii="Constantia" w:hAnsi="Constantia" w:cs="Times New Roman"/>
        </w:rPr>
        <w:t>ezus Christus</w:t>
      </w:r>
      <w:r w:rsidR="005C49DB" w:rsidRPr="008F64E8">
        <w:rPr>
          <w:rFonts w:ascii="Constantia" w:hAnsi="Constantia" w:cs="Times New Roman"/>
        </w:rPr>
        <w:t>;</w:t>
      </w:r>
      <w:r w:rsidR="00251803" w:rsidRPr="008F64E8">
        <w:rPr>
          <w:rFonts w:ascii="Constantia" w:hAnsi="Constantia" w:cs="Times New Roman"/>
        </w:rPr>
        <w:t xml:space="preserve"> </w:t>
      </w:r>
      <w:r w:rsidR="005C49DB" w:rsidRPr="008F64E8">
        <w:rPr>
          <w:rFonts w:ascii="Constantia" w:hAnsi="Constantia" w:cs="Times New Roman"/>
        </w:rPr>
        <w:t xml:space="preserve">maar kunt </w:t>
      </w:r>
      <w:r w:rsidR="00251803" w:rsidRPr="008F64E8">
        <w:rPr>
          <w:rFonts w:ascii="Constantia" w:hAnsi="Constantia" w:cs="Times New Roman"/>
        </w:rPr>
        <w:t xml:space="preserve">u </w:t>
      </w:r>
      <w:r w:rsidR="005C49DB" w:rsidRPr="008F64E8">
        <w:rPr>
          <w:rFonts w:ascii="Constantia" w:hAnsi="Constantia" w:cs="Times New Roman"/>
        </w:rPr>
        <w:t xml:space="preserve">waarlijk geloven, indien </w:t>
      </w:r>
      <w:r w:rsidR="00251803" w:rsidRPr="008F64E8">
        <w:rPr>
          <w:rFonts w:ascii="Constantia" w:hAnsi="Constantia" w:cs="Times New Roman"/>
        </w:rPr>
        <w:t xml:space="preserve">u </w:t>
      </w:r>
      <w:r w:rsidR="005C49DB" w:rsidRPr="008F64E8">
        <w:rPr>
          <w:rFonts w:ascii="Constantia" w:hAnsi="Constantia" w:cs="Times New Roman"/>
        </w:rPr>
        <w:t>niet</w:t>
      </w:r>
      <w:r w:rsidR="00251803" w:rsidRPr="008F64E8">
        <w:rPr>
          <w:rFonts w:ascii="Constantia" w:hAnsi="Constantia" w:cs="Times New Roman"/>
        </w:rPr>
        <w:t xml:space="preserve"> </w:t>
      </w:r>
      <w:r w:rsidR="005C49DB" w:rsidRPr="008F64E8">
        <w:rPr>
          <w:rFonts w:ascii="Constantia" w:hAnsi="Constantia" w:cs="Times New Roman"/>
        </w:rPr>
        <w:t xml:space="preserve">weet in wie, of ook, wat </w:t>
      </w:r>
      <w:r w:rsidR="00251803" w:rsidRPr="008F64E8">
        <w:rPr>
          <w:rFonts w:ascii="Constantia" w:hAnsi="Constantia" w:cs="Times New Roman"/>
        </w:rPr>
        <w:t xml:space="preserve">u </w:t>
      </w:r>
      <w:r w:rsidR="005C49DB" w:rsidRPr="008F64E8">
        <w:rPr>
          <w:rFonts w:ascii="Constantia" w:hAnsi="Constantia" w:cs="Times New Roman"/>
        </w:rPr>
        <w:t>geloven moet? De</w:t>
      </w:r>
      <w:r w:rsidR="00251803" w:rsidRPr="008F64E8">
        <w:rPr>
          <w:rFonts w:ascii="Constantia" w:hAnsi="Constantia" w:cs="Times New Roman"/>
        </w:rPr>
        <w:t xml:space="preserve"> g</w:t>
      </w:r>
      <w:r w:rsidR="005C49DB" w:rsidRPr="008F64E8">
        <w:rPr>
          <w:rFonts w:ascii="Constantia" w:hAnsi="Constantia" w:cs="Times New Roman"/>
        </w:rPr>
        <w:t xml:space="preserve">odsdienst is, God lief te hebben; maar kunt </w:t>
      </w:r>
      <w:r w:rsidR="00251803" w:rsidRPr="008F64E8">
        <w:rPr>
          <w:rFonts w:ascii="Constantia" w:hAnsi="Constantia" w:cs="Times New Roman"/>
        </w:rPr>
        <w:t xml:space="preserve">u </w:t>
      </w:r>
      <w:r w:rsidR="005C49DB" w:rsidRPr="008F64E8">
        <w:rPr>
          <w:rFonts w:ascii="Constantia" w:hAnsi="Constantia" w:cs="Times New Roman"/>
        </w:rPr>
        <w:t xml:space="preserve">een wezen liefhebben, </w:t>
      </w:r>
      <w:r w:rsidR="00251803" w:rsidRPr="008F64E8">
        <w:rPr>
          <w:rFonts w:ascii="Constantia" w:hAnsi="Constantia" w:cs="Times New Roman"/>
        </w:rPr>
        <w:t xml:space="preserve">wat u </w:t>
      </w:r>
      <w:r w:rsidR="005C49DB" w:rsidRPr="008F64E8">
        <w:rPr>
          <w:rFonts w:ascii="Constantia" w:hAnsi="Constantia" w:cs="Times New Roman"/>
        </w:rPr>
        <w:t>niet kent? Daarom</w:t>
      </w:r>
      <w:r w:rsidR="00251803" w:rsidRPr="008F64E8">
        <w:rPr>
          <w:rFonts w:ascii="Constantia" w:hAnsi="Constantia" w:cs="Times New Roman"/>
        </w:rPr>
        <w:t xml:space="preserve"> </w:t>
      </w:r>
      <w:r w:rsidR="005C49DB" w:rsidRPr="008F64E8">
        <w:rPr>
          <w:rFonts w:ascii="Constantia" w:hAnsi="Constantia" w:cs="Times New Roman"/>
        </w:rPr>
        <w:t xml:space="preserve">moet </w:t>
      </w:r>
      <w:r w:rsidR="00251803" w:rsidRPr="008F64E8">
        <w:rPr>
          <w:rFonts w:ascii="Constantia" w:hAnsi="Constantia" w:cs="Times New Roman"/>
        </w:rPr>
        <w:t xml:space="preserve">u zich </w:t>
      </w:r>
      <w:r w:rsidR="005C49DB" w:rsidRPr="008F64E8">
        <w:rPr>
          <w:rFonts w:ascii="Constantia" w:hAnsi="Constantia" w:cs="Times New Roman"/>
        </w:rPr>
        <w:t>de tijd verschaffen, en de gelege</w:t>
      </w:r>
      <w:r w:rsidR="00251803" w:rsidRPr="008F64E8">
        <w:rPr>
          <w:rFonts w:ascii="Constantia" w:hAnsi="Constantia" w:cs="Times New Roman"/>
        </w:rPr>
        <w:t>n</w:t>
      </w:r>
      <w:r w:rsidR="005C49DB" w:rsidRPr="008F64E8">
        <w:rPr>
          <w:rFonts w:ascii="Constantia" w:hAnsi="Constantia" w:cs="Times New Roman"/>
        </w:rPr>
        <w:t>heid</w:t>
      </w:r>
      <w:r w:rsidR="00251803" w:rsidRPr="008F64E8">
        <w:rPr>
          <w:rFonts w:ascii="Constantia" w:hAnsi="Constantia" w:cs="Times New Roman"/>
        </w:rPr>
        <w:t xml:space="preserve"> </w:t>
      </w:r>
      <w:r w:rsidR="005C49DB" w:rsidRPr="008F64E8">
        <w:rPr>
          <w:rFonts w:ascii="Constantia" w:hAnsi="Constantia" w:cs="Times New Roman"/>
        </w:rPr>
        <w:t xml:space="preserve">tot nadenken; </w:t>
      </w:r>
      <w:r w:rsidR="00251803" w:rsidRPr="008F64E8">
        <w:rPr>
          <w:rFonts w:ascii="Constantia" w:hAnsi="Constantia" w:cs="Times New Roman"/>
        </w:rPr>
        <w:t xml:space="preserve">u </w:t>
      </w:r>
      <w:r w:rsidR="005C49DB" w:rsidRPr="008F64E8">
        <w:rPr>
          <w:rFonts w:ascii="Constantia" w:hAnsi="Constantia" w:cs="Times New Roman"/>
        </w:rPr>
        <w:t>moet uw verstand op de</w:t>
      </w:r>
      <w:r w:rsidR="00251803" w:rsidRPr="008F64E8">
        <w:rPr>
          <w:rFonts w:ascii="Constantia" w:hAnsi="Constantia" w:cs="Times New Roman"/>
        </w:rPr>
        <w:t xml:space="preserve"> </w:t>
      </w:r>
      <w:r w:rsidR="005C49DB" w:rsidRPr="008F64E8">
        <w:rPr>
          <w:rFonts w:ascii="Constantia" w:hAnsi="Constantia" w:cs="Times New Roman"/>
        </w:rPr>
        <w:t xml:space="preserve">zaak stellen; </w:t>
      </w:r>
      <w:r w:rsidR="00251803" w:rsidRPr="008F64E8">
        <w:rPr>
          <w:rFonts w:ascii="Constantia" w:hAnsi="Constantia" w:cs="Times New Roman"/>
        </w:rPr>
        <w:t xml:space="preserve">u </w:t>
      </w:r>
      <w:r w:rsidR="005C49DB" w:rsidRPr="008F64E8">
        <w:rPr>
          <w:rFonts w:ascii="Constantia" w:hAnsi="Constantia" w:cs="Times New Roman"/>
        </w:rPr>
        <w:t>moet de Godsdienst beoefenen als</w:t>
      </w:r>
      <w:r w:rsidR="00251803" w:rsidRPr="008F64E8">
        <w:rPr>
          <w:rFonts w:ascii="Constantia" w:hAnsi="Constantia" w:cs="Times New Roman"/>
        </w:rPr>
        <w:t xml:space="preserve"> </w:t>
      </w:r>
      <w:r w:rsidR="005C49DB" w:rsidRPr="008F64E8">
        <w:rPr>
          <w:rFonts w:ascii="Constantia" w:hAnsi="Constantia" w:cs="Times New Roman"/>
        </w:rPr>
        <w:t>een wetenschap, welke gekend moet worden, evenzeer</w:t>
      </w:r>
      <w:r w:rsidR="00251803" w:rsidRPr="008F64E8">
        <w:rPr>
          <w:rFonts w:ascii="Constantia" w:hAnsi="Constantia" w:cs="Times New Roman"/>
        </w:rPr>
        <w:t xml:space="preserve"> </w:t>
      </w:r>
      <w:r w:rsidR="005C49DB" w:rsidRPr="008F64E8">
        <w:rPr>
          <w:rFonts w:ascii="Constantia" w:hAnsi="Constantia" w:cs="Times New Roman"/>
        </w:rPr>
        <w:t>als zij tevens gevoeld en beseft moet worden door</w:t>
      </w:r>
      <w:r w:rsidR="00251803" w:rsidRPr="008F64E8">
        <w:rPr>
          <w:rFonts w:ascii="Constantia" w:hAnsi="Constantia" w:cs="Times New Roman"/>
        </w:rPr>
        <w:t xml:space="preserve"> </w:t>
      </w:r>
      <w:r w:rsidR="005C49DB" w:rsidRPr="008F64E8">
        <w:rPr>
          <w:rFonts w:ascii="Constantia" w:hAnsi="Constantia" w:cs="Times New Roman"/>
        </w:rPr>
        <w:t xml:space="preserve">het hart, en gevolgd als regel </w:t>
      </w:r>
      <w:r w:rsidR="00251803" w:rsidRPr="008F64E8">
        <w:rPr>
          <w:rFonts w:ascii="Constantia" w:hAnsi="Constantia" w:cs="Times New Roman"/>
        </w:rPr>
        <w:t xml:space="preserve">van </w:t>
      </w:r>
      <w:r w:rsidR="005C49DB" w:rsidRPr="008F64E8">
        <w:rPr>
          <w:rFonts w:ascii="Constantia" w:hAnsi="Constantia" w:cs="Times New Roman"/>
        </w:rPr>
        <w:t>ge</w:t>
      </w:r>
      <w:r w:rsidR="00251803" w:rsidRPr="008F64E8">
        <w:rPr>
          <w:rFonts w:ascii="Constantia" w:hAnsi="Constantia" w:cs="Times New Roman"/>
        </w:rPr>
        <w:t>moed</w:t>
      </w:r>
      <w:r w:rsidR="005C49DB" w:rsidRPr="008F64E8">
        <w:rPr>
          <w:rFonts w:ascii="Constantia" w:hAnsi="Constantia" w:cs="Times New Roman"/>
        </w:rPr>
        <w:t xml:space="preserve"> en gedrag</w:t>
      </w:r>
      <w:r w:rsidR="00251803" w:rsidRPr="008F64E8">
        <w:rPr>
          <w:rFonts w:ascii="Constantia" w:hAnsi="Constantia" w:cs="Times New Roman"/>
        </w:rPr>
        <w:t>. Het is een wet van 's mens</w:t>
      </w:r>
      <w:r w:rsidR="005C49DB" w:rsidRPr="008F64E8">
        <w:rPr>
          <w:rFonts w:ascii="Constantia" w:hAnsi="Constantia" w:cs="Times New Roman"/>
        </w:rPr>
        <w:t>en geest,</w:t>
      </w:r>
      <w:r w:rsidR="00251803" w:rsidRPr="008F64E8">
        <w:rPr>
          <w:rFonts w:ascii="Constantia" w:hAnsi="Constantia" w:cs="Times New Roman"/>
        </w:rPr>
        <w:t xml:space="preserve"> </w:t>
      </w:r>
      <w:r w:rsidR="005C49DB" w:rsidRPr="008F64E8">
        <w:rPr>
          <w:rFonts w:ascii="Constantia" w:hAnsi="Constantia" w:cs="Times New Roman"/>
        </w:rPr>
        <w:t>dat noch geloof, noch gevoel, door iets anders dan</w:t>
      </w:r>
      <w:r w:rsidR="00251803" w:rsidRPr="008F64E8">
        <w:rPr>
          <w:rFonts w:ascii="Constantia" w:hAnsi="Constantia" w:cs="Times New Roman"/>
        </w:rPr>
        <w:t xml:space="preserve"> </w:t>
      </w:r>
      <w:r w:rsidR="005C49DB" w:rsidRPr="008F64E8">
        <w:rPr>
          <w:rFonts w:ascii="Constantia" w:hAnsi="Constantia" w:cs="Times New Roman"/>
        </w:rPr>
        <w:t>door ken</w:t>
      </w:r>
      <w:r w:rsidR="00251803" w:rsidRPr="008F64E8">
        <w:rPr>
          <w:rFonts w:ascii="Constantia" w:hAnsi="Constantia" w:cs="Times New Roman"/>
        </w:rPr>
        <w:t>nis kunnen worden te weeg gebrach</w:t>
      </w:r>
      <w:r w:rsidR="005C49DB" w:rsidRPr="008F64E8">
        <w:rPr>
          <w:rFonts w:ascii="Constantia" w:hAnsi="Constantia" w:cs="Times New Roman"/>
        </w:rPr>
        <w:t>t. Gesteld,</w:t>
      </w:r>
      <w:r w:rsidR="00B71186" w:rsidRPr="008F64E8">
        <w:rPr>
          <w:rFonts w:ascii="Constantia" w:hAnsi="Constantia" w:cs="Times New Roman"/>
        </w:rPr>
        <w:t xml:space="preserve"> u </w:t>
      </w:r>
      <w:r w:rsidR="005C49DB" w:rsidRPr="008F64E8">
        <w:rPr>
          <w:rFonts w:ascii="Constantia" w:hAnsi="Constantia" w:cs="Times New Roman"/>
        </w:rPr>
        <w:t>wil</w:t>
      </w:r>
      <w:r w:rsidR="00B71186" w:rsidRPr="008F64E8">
        <w:rPr>
          <w:rFonts w:ascii="Constantia" w:hAnsi="Constantia" w:cs="Times New Roman"/>
        </w:rPr>
        <w:t>t</w:t>
      </w:r>
      <w:r w:rsidR="005C49DB" w:rsidRPr="008F64E8">
        <w:rPr>
          <w:rFonts w:ascii="Constantia" w:hAnsi="Constantia" w:cs="Times New Roman"/>
        </w:rPr>
        <w:t xml:space="preserve"> iemand geloven of liefhebben, of</w:t>
      </w:r>
      <w:r w:rsidR="00B71186" w:rsidRPr="008F64E8">
        <w:rPr>
          <w:rFonts w:ascii="Constantia" w:hAnsi="Constantia" w:cs="Times New Roman"/>
        </w:rPr>
        <w:t xml:space="preserve"> </w:t>
      </w:r>
      <w:r w:rsidR="005C49DB" w:rsidRPr="008F64E8">
        <w:rPr>
          <w:rFonts w:ascii="Constantia" w:hAnsi="Constantia" w:cs="Times New Roman"/>
        </w:rPr>
        <w:t xml:space="preserve">u over hem verheugen, kunt </w:t>
      </w:r>
      <w:r w:rsidR="00B71186" w:rsidRPr="008F64E8">
        <w:rPr>
          <w:rFonts w:ascii="Constantia" w:hAnsi="Constantia" w:cs="Times New Roman"/>
        </w:rPr>
        <w:t xml:space="preserve">u </w:t>
      </w:r>
      <w:r w:rsidR="005C49DB" w:rsidRPr="008F64E8">
        <w:rPr>
          <w:rFonts w:ascii="Constantia" w:hAnsi="Constantia" w:cs="Times New Roman"/>
        </w:rPr>
        <w:t>deze gezindheden</w:t>
      </w:r>
      <w:r w:rsidR="00B71186" w:rsidRPr="008F64E8">
        <w:rPr>
          <w:rFonts w:ascii="Constantia" w:hAnsi="Constantia" w:cs="Times New Roman"/>
        </w:rPr>
        <w:t xml:space="preserve"> </w:t>
      </w:r>
      <w:r w:rsidR="005C49DB" w:rsidRPr="008F64E8">
        <w:rPr>
          <w:rFonts w:ascii="Constantia" w:hAnsi="Constantia" w:cs="Times New Roman"/>
        </w:rPr>
        <w:t>in uw hart onmid</w:t>
      </w:r>
      <w:r w:rsidR="00B71186" w:rsidRPr="008F64E8">
        <w:rPr>
          <w:rFonts w:ascii="Constantia" w:hAnsi="Constantia" w:cs="Times New Roman"/>
        </w:rPr>
        <w:t xml:space="preserve">dellijk doen ontstaan? Neen, u </w:t>
      </w:r>
      <w:r w:rsidR="005C49DB" w:rsidRPr="008F64E8">
        <w:rPr>
          <w:rFonts w:ascii="Constantia" w:hAnsi="Constantia" w:cs="Times New Roman"/>
        </w:rPr>
        <w:t>moet enige gronden weten, w</w:t>
      </w:r>
      <w:r w:rsidR="00B71186" w:rsidRPr="008F64E8">
        <w:rPr>
          <w:rFonts w:ascii="Constantia" w:hAnsi="Constantia" w:cs="Times New Roman"/>
        </w:rPr>
        <w:t>a</w:t>
      </w:r>
      <w:r w:rsidR="005C49DB" w:rsidRPr="008F64E8">
        <w:rPr>
          <w:rFonts w:ascii="Constantia" w:hAnsi="Constantia" w:cs="Times New Roman"/>
        </w:rPr>
        <w:t xml:space="preserve">arop </w:t>
      </w:r>
      <w:r w:rsidR="00B71186" w:rsidRPr="008F64E8">
        <w:rPr>
          <w:rFonts w:ascii="Constantia" w:hAnsi="Constantia" w:cs="Times New Roman"/>
        </w:rPr>
        <w:t xml:space="preserve">u </w:t>
      </w:r>
      <w:r w:rsidR="005C49DB" w:rsidRPr="008F64E8">
        <w:rPr>
          <w:rFonts w:ascii="Constantia" w:hAnsi="Constantia" w:cs="Times New Roman"/>
        </w:rPr>
        <w:t>hem vertrouwen</w:t>
      </w:r>
      <w:r w:rsidR="00B71186" w:rsidRPr="008F64E8">
        <w:rPr>
          <w:rFonts w:ascii="Constantia" w:hAnsi="Constantia" w:cs="Times New Roman"/>
        </w:rPr>
        <w:t xml:space="preserve"> </w:t>
      </w:r>
      <w:r w:rsidR="005C49DB" w:rsidRPr="008F64E8">
        <w:rPr>
          <w:rFonts w:ascii="Constantia" w:hAnsi="Constantia" w:cs="Times New Roman"/>
        </w:rPr>
        <w:t>kunt schenken, en enige hoedanigheden</w:t>
      </w:r>
      <w:r w:rsidR="00B71186" w:rsidRPr="008F64E8">
        <w:rPr>
          <w:rFonts w:ascii="Constantia" w:hAnsi="Constantia" w:cs="Times New Roman"/>
        </w:rPr>
        <w:t xml:space="preserve"> kennen, welke hem uw</w:t>
      </w:r>
      <w:r w:rsidR="005C49DB" w:rsidRPr="008F64E8">
        <w:rPr>
          <w:rFonts w:ascii="Constantia" w:hAnsi="Constantia" w:cs="Times New Roman"/>
        </w:rPr>
        <w:t xml:space="preserve"> liefde waardig maken,</w:t>
      </w:r>
      <w:r w:rsidR="00B71186" w:rsidRPr="008F64E8">
        <w:rPr>
          <w:rFonts w:ascii="Constantia" w:hAnsi="Constantia" w:cs="Times New Roman"/>
        </w:rPr>
        <w:t xml:space="preserve"> </w:t>
      </w:r>
      <w:r w:rsidR="005C49DB" w:rsidRPr="008F64E8">
        <w:rPr>
          <w:rFonts w:ascii="Constantia" w:hAnsi="Constantia" w:cs="Times New Roman"/>
        </w:rPr>
        <w:t xml:space="preserve">of een of andere daad en reden, waarom u </w:t>
      </w:r>
      <w:r w:rsidR="00B71186" w:rsidRPr="008F64E8">
        <w:rPr>
          <w:rFonts w:ascii="Constantia" w:hAnsi="Constantia" w:cs="Times New Roman"/>
        </w:rPr>
        <w:t xml:space="preserve">zich </w:t>
      </w:r>
      <w:r w:rsidR="005C49DB" w:rsidRPr="008F64E8">
        <w:rPr>
          <w:rFonts w:ascii="Constantia" w:hAnsi="Constantia" w:cs="Times New Roman"/>
        </w:rPr>
        <w:t>over</w:t>
      </w:r>
      <w:r w:rsidR="00B71186" w:rsidRPr="008F64E8">
        <w:rPr>
          <w:rFonts w:ascii="Constantia" w:hAnsi="Constantia" w:cs="Times New Roman"/>
        </w:rPr>
        <w:t xml:space="preserve"> </w:t>
      </w:r>
      <w:r w:rsidR="005C49DB" w:rsidRPr="008F64E8">
        <w:rPr>
          <w:rFonts w:ascii="Constantia" w:hAnsi="Constantia" w:cs="Times New Roman"/>
        </w:rPr>
        <w:t>hem kunt verblijden. Ge</w:t>
      </w:r>
      <w:r w:rsidR="00B71186" w:rsidRPr="008F64E8">
        <w:rPr>
          <w:rFonts w:ascii="Constantia" w:hAnsi="Constantia" w:cs="Times New Roman"/>
        </w:rPr>
        <w:t>en</w:t>
      </w:r>
      <w:r w:rsidR="005C49DB" w:rsidRPr="008F64E8">
        <w:rPr>
          <w:rFonts w:ascii="Constantia" w:hAnsi="Constantia" w:cs="Times New Roman"/>
        </w:rPr>
        <w:t xml:space="preserve"> aandoening of geen gevoel</w:t>
      </w:r>
      <w:r w:rsidR="00B71186" w:rsidRPr="008F64E8">
        <w:rPr>
          <w:rFonts w:ascii="Constantia" w:hAnsi="Constantia" w:cs="Times New Roman"/>
        </w:rPr>
        <w:t xml:space="preserve"> </w:t>
      </w:r>
      <w:r w:rsidR="005C49DB" w:rsidRPr="008F64E8">
        <w:rPr>
          <w:rFonts w:ascii="Constantia" w:hAnsi="Constantia" w:cs="Times New Roman"/>
        </w:rPr>
        <w:t>kan worden gaande gemaakt, dan alleen door de</w:t>
      </w:r>
      <w:r w:rsidR="00B71186" w:rsidRPr="008F64E8">
        <w:rPr>
          <w:rFonts w:ascii="Constantia" w:hAnsi="Constantia" w:cs="Times New Roman"/>
        </w:rPr>
        <w:t xml:space="preserve"> </w:t>
      </w:r>
      <w:r w:rsidR="005C49DB" w:rsidRPr="008F64E8">
        <w:rPr>
          <w:rFonts w:ascii="Constantia" w:hAnsi="Constantia" w:cs="Times New Roman"/>
        </w:rPr>
        <w:t>kennis van iets, hetwelk berekend is, om dergelijke</w:t>
      </w:r>
      <w:r w:rsidR="00B71186" w:rsidRPr="008F64E8">
        <w:rPr>
          <w:rFonts w:ascii="Constantia" w:hAnsi="Constantia" w:cs="Times New Roman"/>
        </w:rPr>
        <w:t xml:space="preserve"> </w:t>
      </w:r>
      <w:r w:rsidR="005C49DB" w:rsidRPr="008F64E8">
        <w:rPr>
          <w:rFonts w:ascii="Constantia" w:hAnsi="Constantia" w:cs="Times New Roman"/>
        </w:rPr>
        <w:t>aandoening op te wekken. Be</w:t>
      </w:r>
      <w:r w:rsidR="00B71186" w:rsidRPr="008F64E8">
        <w:rPr>
          <w:rFonts w:ascii="Constantia" w:hAnsi="Constantia" w:cs="Times New Roman"/>
        </w:rPr>
        <w:t xml:space="preserve">proef zo lang en zo vaak u </w:t>
      </w:r>
      <w:r w:rsidR="005C49DB" w:rsidRPr="008F64E8">
        <w:rPr>
          <w:rFonts w:ascii="Constantia" w:hAnsi="Constantia" w:cs="Times New Roman"/>
        </w:rPr>
        <w:t>wilt</w:t>
      </w:r>
      <w:r w:rsidR="00B71186" w:rsidRPr="008F64E8">
        <w:rPr>
          <w:rFonts w:ascii="Constantia" w:hAnsi="Constantia" w:cs="Times New Roman"/>
        </w:rPr>
        <w:t xml:space="preserve">, om onmiddellijk op de ziel te </w:t>
      </w:r>
      <w:r w:rsidR="005C49DB" w:rsidRPr="008F64E8">
        <w:rPr>
          <w:rFonts w:ascii="Constantia" w:hAnsi="Constantia" w:cs="Times New Roman"/>
        </w:rPr>
        <w:t xml:space="preserve">werken, dit is en blijft </w:t>
      </w:r>
      <w:r w:rsidR="00B71186" w:rsidRPr="008F64E8">
        <w:rPr>
          <w:rFonts w:ascii="Constantia" w:hAnsi="Constantia" w:cs="Times New Roman"/>
        </w:rPr>
        <w:t>overduidelijk</w:t>
      </w:r>
      <w:r w:rsidR="00B71186" w:rsidRPr="008F64E8">
        <w:rPr>
          <w:rStyle w:val="FootnoteReference"/>
          <w:rFonts w:ascii="Constantia" w:hAnsi="Constantia" w:cs="Times New Roman"/>
        </w:rPr>
        <w:footnoteReference w:id="11"/>
      </w:r>
      <w:r w:rsidR="00B71186" w:rsidRPr="008F64E8">
        <w:rPr>
          <w:rFonts w:ascii="Constantia" w:hAnsi="Constantia" w:cs="Times New Roman"/>
        </w:rPr>
        <w:t xml:space="preserve"> </w:t>
      </w:r>
      <w:r w:rsidR="005C49DB" w:rsidRPr="008F64E8">
        <w:rPr>
          <w:rFonts w:ascii="Constantia" w:hAnsi="Constantia" w:cs="Times New Roman"/>
        </w:rPr>
        <w:t>een onmogelijkheid.</w:t>
      </w:r>
      <w:r w:rsidR="00B71186" w:rsidRPr="008F64E8">
        <w:rPr>
          <w:rFonts w:ascii="Constantia" w:hAnsi="Constantia" w:cs="Times New Roman"/>
        </w:rPr>
        <w:t xml:space="preserve"> </w:t>
      </w:r>
      <w:r w:rsidR="005C49DB" w:rsidRPr="008F64E8">
        <w:rPr>
          <w:rFonts w:ascii="Constantia" w:hAnsi="Constantia" w:cs="Times New Roman"/>
        </w:rPr>
        <w:t>Vandaar dan de noodzakelijkheid, om</w:t>
      </w:r>
      <w:r w:rsidR="00B71186" w:rsidRPr="008F64E8">
        <w:rPr>
          <w:rFonts w:ascii="Constantia" w:hAnsi="Constantia" w:cs="Times New Roman"/>
        </w:rPr>
        <w:t xml:space="preserve"> </w:t>
      </w:r>
      <w:r w:rsidR="005C49DB" w:rsidRPr="008F64E8">
        <w:rPr>
          <w:rFonts w:ascii="Constantia" w:hAnsi="Constantia" w:cs="Times New Roman"/>
        </w:rPr>
        <w:t>toe te nemen in de kennis der Goddelijke waarheid.</w:t>
      </w:r>
    </w:p>
    <w:p w14:paraId="2D24DD2F" w14:textId="77777777" w:rsidR="005C49DB" w:rsidRPr="008F64E8" w:rsidRDefault="005C49DB" w:rsidP="00D644AA">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Het middel, om uw geloof vermeerderd te zien, is,</w:t>
      </w:r>
      <w:r w:rsidR="00B71186" w:rsidRPr="008F64E8">
        <w:rPr>
          <w:rFonts w:ascii="Constantia" w:hAnsi="Constantia" w:cs="Times New Roman"/>
        </w:rPr>
        <w:t xml:space="preserve"> dat uw</w:t>
      </w:r>
      <w:r w:rsidRPr="008F64E8">
        <w:rPr>
          <w:rFonts w:ascii="Constantia" w:hAnsi="Constantia" w:cs="Times New Roman"/>
        </w:rPr>
        <w:t xml:space="preserve"> kennis van hetge</w:t>
      </w:r>
      <w:r w:rsidR="00B71186" w:rsidRPr="008F64E8">
        <w:rPr>
          <w:rFonts w:ascii="Constantia" w:hAnsi="Constantia" w:cs="Times New Roman"/>
        </w:rPr>
        <w:t>e</w:t>
      </w:r>
      <w:r w:rsidRPr="008F64E8">
        <w:rPr>
          <w:rFonts w:ascii="Constantia" w:hAnsi="Constantia" w:cs="Times New Roman"/>
        </w:rPr>
        <w:t>n geloofd moet wo</w:t>
      </w:r>
      <w:r w:rsidR="00D644AA" w:rsidRPr="008F64E8">
        <w:rPr>
          <w:rFonts w:ascii="Constantia" w:hAnsi="Constantia" w:cs="Times New Roman"/>
        </w:rPr>
        <w:t>r</w:t>
      </w:r>
      <w:r w:rsidRPr="008F64E8">
        <w:rPr>
          <w:rFonts w:ascii="Constantia" w:hAnsi="Constantia" w:cs="Times New Roman"/>
        </w:rPr>
        <w:t>den</w:t>
      </w:r>
      <w:r w:rsidR="00B71186" w:rsidRPr="008F64E8">
        <w:rPr>
          <w:rFonts w:ascii="Constantia" w:hAnsi="Constantia" w:cs="Times New Roman"/>
        </w:rPr>
        <w:t xml:space="preserve"> </w:t>
      </w:r>
      <w:r w:rsidRPr="008F64E8">
        <w:rPr>
          <w:rFonts w:ascii="Constantia" w:hAnsi="Constantia" w:cs="Times New Roman"/>
        </w:rPr>
        <w:t>aangroei</w:t>
      </w:r>
      <w:r w:rsidR="00D644AA" w:rsidRPr="008F64E8">
        <w:rPr>
          <w:rFonts w:ascii="Constantia" w:hAnsi="Constantia" w:cs="Times New Roman"/>
        </w:rPr>
        <w:t>t</w:t>
      </w:r>
      <w:r w:rsidRPr="008F64E8">
        <w:rPr>
          <w:rFonts w:ascii="Constantia" w:hAnsi="Constantia" w:cs="Times New Roman"/>
        </w:rPr>
        <w:t xml:space="preserve">; en wilt </w:t>
      </w:r>
      <w:r w:rsidR="00D644AA" w:rsidRPr="008F64E8">
        <w:rPr>
          <w:rFonts w:ascii="Constantia" w:hAnsi="Constantia" w:cs="Times New Roman"/>
        </w:rPr>
        <w:t xml:space="preserve">u </w:t>
      </w:r>
      <w:r w:rsidRPr="008F64E8">
        <w:rPr>
          <w:rFonts w:ascii="Constantia" w:hAnsi="Constantia" w:cs="Times New Roman"/>
        </w:rPr>
        <w:t>geworteld en gegrondvest</w:t>
      </w:r>
      <w:r w:rsidR="00D644AA" w:rsidRPr="008F64E8">
        <w:rPr>
          <w:rFonts w:ascii="Constantia" w:hAnsi="Constantia" w:cs="Times New Roman"/>
        </w:rPr>
        <w:t xml:space="preserve"> </w:t>
      </w:r>
      <w:r w:rsidRPr="008F64E8">
        <w:rPr>
          <w:rFonts w:ascii="Constantia" w:hAnsi="Constantia" w:cs="Times New Roman"/>
        </w:rPr>
        <w:t xml:space="preserve">worden in de liefde, zo moet </w:t>
      </w:r>
      <w:r w:rsidR="00A97BF0">
        <w:rPr>
          <w:rFonts w:ascii="Constantia" w:hAnsi="Constantia" w:cs="Times New Roman"/>
        </w:rPr>
        <w:t xml:space="preserve">u </w:t>
      </w:r>
      <w:r w:rsidRPr="008F64E8">
        <w:rPr>
          <w:rFonts w:ascii="Constantia" w:hAnsi="Constantia" w:cs="Times New Roman"/>
        </w:rPr>
        <w:t>eerst geworteld</w:t>
      </w:r>
      <w:r w:rsidR="00D644AA" w:rsidRPr="008F64E8">
        <w:rPr>
          <w:rFonts w:ascii="Constantia" w:hAnsi="Constantia" w:cs="Times New Roman"/>
        </w:rPr>
        <w:t xml:space="preserve"> </w:t>
      </w:r>
      <w:r w:rsidRPr="008F64E8">
        <w:rPr>
          <w:rFonts w:ascii="Constantia" w:hAnsi="Constantia" w:cs="Times New Roman"/>
        </w:rPr>
        <w:t>en gegrondvest worden in de kennis van datgene,</w:t>
      </w:r>
      <w:r w:rsidR="00D644AA" w:rsidRPr="008F64E8">
        <w:rPr>
          <w:rFonts w:ascii="Constantia" w:hAnsi="Constantia" w:cs="Times New Roman"/>
        </w:rPr>
        <w:t xml:space="preserve"> </w:t>
      </w:r>
      <w:r w:rsidRPr="008F64E8">
        <w:rPr>
          <w:rFonts w:ascii="Constantia" w:hAnsi="Constantia" w:cs="Times New Roman"/>
        </w:rPr>
        <w:t xml:space="preserve">wat </w:t>
      </w:r>
      <w:r w:rsidR="00D644AA" w:rsidRPr="008F64E8">
        <w:rPr>
          <w:rFonts w:ascii="Constantia" w:hAnsi="Constantia" w:cs="Times New Roman"/>
        </w:rPr>
        <w:t xml:space="preserve">u </w:t>
      </w:r>
      <w:r w:rsidRPr="008F64E8">
        <w:rPr>
          <w:rFonts w:ascii="Constantia" w:hAnsi="Constantia" w:cs="Times New Roman"/>
        </w:rPr>
        <w:t>moet liefhebben. Ziedaar de orde der</w:t>
      </w:r>
      <w:r w:rsidR="00D644AA" w:rsidRPr="008F64E8">
        <w:rPr>
          <w:rFonts w:ascii="Constantia" w:hAnsi="Constantia" w:cs="Times New Roman"/>
        </w:rPr>
        <w:t xml:space="preserve"> na</w:t>
      </w:r>
      <w:r w:rsidRPr="008F64E8">
        <w:rPr>
          <w:rFonts w:ascii="Constantia" w:hAnsi="Constantia" w:cs="Times New Roman"/>
        </w:rPr>
        <w:t>tuur: eerst kennis, dan gevoel, dan handelen; en</w:t>
      </w:r>
      <w:r w:rsidR="00D644AA" w:rsidRPr="008F64E8">
        <w:rPr>
          <w:rFonts w:ascii="Constantia" w:hAnsi="Constantia" w:cs="Times New Roman"/>
        </w:rPr>
        <w:t xml:space="preserve"> </w:t>
      </w:r>
      <w:r w:rsidRPr="008F64E8">
        <w:rPr>
          <w:rFonts w:ascii="Constantia" w:hAnsi="Constantia" w:cs="Times New Roman"/>
        </w:rPr>
        <w:t xml:space="preserve">deze orde </w:t>
      </w:r>
      <w:r w:rsidR="00D644AA" w:rsidRPr="008F64E8">
        <w:rPr>
          <w:rFonts w:ascii="Constantia" w:hAnsi="Constantia" w:cs="Times New Roman"/>
        </w:rPr>
        <w:t>van de n</w:t>
      </w:r>
      <w:r w:rsidRPr="008F64E8">
        <w:rPr>
          <w:rFonts w:ascii="Constantia" w:hAnsi="Constantia" w:cs="Times New Roman"/>
        </w:rPr>
        <w:t>atuur volgt de Genade tevens. Hij</w:t>
      </w:r>
      <w:r w:rsidR="00D644AA" w:rsidRPr="008F64E8">
        <w:rPr>
          <w:rFonts w:ascii="Constantia" w:hAnsi="Constantia" w:cs="Times New Roman"/>
        </w:rPr>
        <w:t xml:space="preserve"> </w:t>
      </w:r>
      <w:r w:rsidRPr="008F64E8">
        <w:rPr>
          <w:rFonts w:ascii="Constantia" w:hAnsi="Constantia" w:cs="Times New Roman"/>
        </w:rPr>
        <w:t>dan, die de zaligheid begerig zoekt, moet, ten</w:t>
      </w:r>
      <w:r w:rsidR="00D644AA" w:rsidRPr="008F64E8">
        <w:rPr>
          <w:rFonts w:ascii="Constantia" w:hAnsi="Constantia" w:cs="Times New Roman"/>
        </w:rPr>
        <w:t xml:space="preserve"> einde met vaste</w:t>
      </w:r>
      <w:r w:rsidRPr="008F64E8">
        <w:rPr>
          <w:rFonts w:ascii="Constantia" w:hAnsi="Constantia" w:cs="Times New Roman"/>
        </w:rPr>
        <w:t xml:space="preserve"> tred in het </w:t>
      </w:r>
      <w:r w:rsidR="00D644AA" w:rsidRPr="008F64E8">
        <w:rPr>
          <w:rFonts w:ascii="Constantia" w:hAnsi="Constantia" w:cs="Times New Roman"/>
        </w:rPr>
        <w:t>g</w:t>
      </w:r>
      <w:r w:rsidRPr="008F64E8">
        <w:rPr>
          <w:rFonts w:ascii="Constantia" w:hAnsi="Constantia" w:cs="Times New Roman"/>
        </w:rPr>
        <w:t>odsdienstige leven</w:t>
      </w:r>
      <w:r w:rsidR="00D644AA" w:rsidRPr="008F64E8">
        <w:rPr>
          <w:rFonts w:ascii="Constantia" w:hAnsi="Constantia" w:cs="Times New Roman"/>
        </w:rPr>
        <w:t xml:space="preserve"> </w:t>
      </w:r>
      <w:r w:rsidRPr="008F64E8">
        <w:rPr>
          <w:rFonts w:ascii="Constantia" w:hAnsi="Constantia" w:cs="Times New Roman"/>
        </w:rPr>
        <w:t>voort te gaan, het oog allermeest vestigen op dingen,</w:t>
      </w:r>
      <w:r w:rsidR="00D644AA" w:rsidRPr="008F64E8">
        <w:rPr>
          <w:rFonts w:ascii="Constantia" w:hAnsi="Constantia" w:cs="Times New Roman"/>
        </w:rPr>
        <w:t xml:space="preserve"> </w:t>
      </w:r>
      <w:r w:rsidRPr="008F64E8">
        <w:rPr>
          <w:rFonts w:ascii="Constantia" w:hAnsi="Constantia" w:cs="Times New Roman"/>
        </w:rPr>
        <w:t>welke buiten hem zijn, namelijk o</w:t>
      </w:r>
      <w:r w:rsidR="00D644AA" w:rsidRPr="008F64E8">
        <w:rPr>
          <w:rFonts w:ascii="Constantia" w:hAnsi="Constantia" w:cs="Times New Roman"/>
        </w:rPr>
        <w:t>p</w:t>
      </w:r>
      <w:r w:rsidRPr="008F64E8">
        <w:rPr>
          <w:rFonts w:ascii="Constantia" w:hAnsi="Constantia" w:cs="Times New Roman"/>
        </w:rPr>
        <w:t xml:space="preserve"> hetge</w:t>
      </w:r>
      <w:r w:rsidR="00D644AA" w:rsidRPr="008F64E8">
        <w:rPr>
          <w:rFonts w:ascii="Constantia" w:hAnsi="Constantia" w:cs="Times New Roman"/>
        </w:rPr>
        <w:t>e</w:t>
      </w:r>
      <w:r w:rsidRPr="008F64E8">
        <w:rPr>
          <w:rFonts w:ascii="Constantia" w:hAnsi="Constantia" w:cs="Times New Roman"/>
        </w:rPr>
        <w:t>n hem</w:t>
      </w:r>
      <w:r w:rsidR="00D644AA" w:rsidRPr="008F64E8">
        <w:rPr>
          <w:rFonts w:ascii="Constantia" w:hAnsi="Constantia" w:cs="Times New Roman"/>
        </w:rPr>
        <w:t xml:space="preserve"> </w:t>
      </w:r>
      <w:r w:rsidRPr="008F64E8">
        <w:rPr>
          <w:rFonts w:ascii="Constantia" w:hAnsi="Constantia" w:cs="Times New Roman"/>
        </w:rPr>
        <w:t>in Gods Woord wordt voorgesteld. Vraagt</w:t>
      </w:r>
      <w:r w:rsidR="00D644AA" w:rsidRPr="008F64E8">
        <w:rPr>
          <w:rFonts w:ascii="Constantia" w:hAnsi="Constantia" w:cs="Times New Roman"/>
        </w:rPr>
        <w:t xml:space="preserve"> u</w:t>
      </w:r>
      <w:r w:rsidRPr="008F64E8">
        <w:rPr>
          <w:rFonts w:ascii="Constantia" w:hAnsi="Constantia" w:cs="Times New Roman"/>
        </w:rPr>
        <w:t>, welke</w:t>
      </w:r>
      <w:r w:rsidR="00D644AA" w:rsidRPr="008F64E8">
        <w:rPr>
          <w:rFonts w:ascii="Constantia" w:hAnsi="Constantia" w:cs="Times New Roman"/>
        </w:rPr>
        <w:t xml:space="preserve">  </w:t>
      </w:r>
      <w:r w:rsidRPr="008F64E8">
        <w:rPr>
          <w:rFonts w:ascii="Constantia" w:hAnsi="Constantia" w:cs="Times New Roman"/>
        </w:rPr>
        <w:t xml:space="preserve">de dingen zijn, die u </w:t>
      </w:r>
      <w:r w:rsidR="00D644AA" w:rsidRPr="008F64E8">
        <w:rPr>
          <w:rFonts w:ascii="Constantia" w:hAnsi="Constantia" w:cs="Times New Roman"/>
        </w:rPr>
        <w:t xml:space="preserve">zich </w:t>
      </w:r>
      <w:r w:rsidRPr="008F64E8">
        <w:rPr>
          <w:rFonts w:ascii="Constantia" w:hAnsi="Constantia" w:cs="Times New Roman"/>
        </w:rPr>
        <w:t>moet beijveren, om wél te</w:t>
      </w:r>
      <w:r w:rsidR="00D644AA" w:rsidRPr="008F64E8">
        <w:rPr>
          <w:rFonts w:ascii="Constantia" w:hAnsi="Constantia" w:cs="Times New Roman"/>
        </w:rPr>
        <w:t xml:space="preserve"> </w:t>
      </w:r>
      <w:r w:rsidRPr="008F64E8">
        <w:rPr>
          <w:rFonts w:ascii="Constantia" w:hAnsi="Constantia" w:cs="Times New Roman"/>
        </w:rPr>
        <w:t>le</w:t>
      </w:r>
      <w:r w:rsidR="00D644AA" w:rsidRPr="008F64E8">
        <w:rPr>
          <w:rFonts w:ascii="Constantia" w:hAnsi="Constantia" w:cs="Times New Roman"/>
        </w:rPr>
        <w:t>ren kennen, zij zijn deze:</w:t>
      </w:r>
    </w:p>
    <w:p w14:paraId="7A46200C" w14:textId="77777777" w:rsidR="005C49DB" w:rsidRPr="008F64E8" w:rsidRDefault="005C49DB" w:rsidP="005C49DB">
      <w:pPr>
        <w:pStyle w:val="ListParagraph"/>
        <w:numPr>
          <w:ilvl w:val="0"/>
          <w:numId w:val="4"/>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i/>
          <w:iCs/>
        </w:rPr>
        <w:t xml:space="preserve">De zedelijke volmaaktheden van God. </w:t>
      </w:r>
      <w:r w:rsidRPr="008F64E8">
        <w:rPr>
          <w:rFonts w:ascii="Constantia" w:hAnsi="Constantia" w:cs="Times New Roman"/>
        </w:rPr>
        <w:t>God te</w:t>
      </w:r>
      <w:r w:rsidR="00D644AA" w:rsidRPr="008F64E8">
        <w:rPr>
          <w:rFonts w:ascii="Constantia" w:hAnsi="Constantia" w:cs="Times New Roman"/>
        </w:rPr>
        <w:t xml:space="preserve"> </w:t>
      </w:r>
      <w:r w:rsidRPr="008F64E8">
        <w:rPr>
          <w:rFonts w:ascii="Constantia" w:hAnsi="Constantia" w:cs="Times New Roman"/>
        </w:rPr>
        <w:t>kennen, ziedaar de grondslag van de Godsdienst.</w:t>
      </w:r>
      <w:r w:rsidR="00D644AA" w:rsidRPr="008F64E8">
        <w:rPr>
          <w:rFonts w:ascii="Constantia" w:hAnsi="Constantia" w:cs="Times New Roman"/>
        </w:rPr>
        <w:t xml:space="preserve"> </w:t>
      </w:r>
      <w:r w:rsidRPr="008F64E8">
        <w:rPr>
          <w:rFonts w:ascii="Constantia" w:hAnsi="Constantia" w:cs="Times New Roman"/>
        </w:rPr>
        <w:t>Wat zijn wezen aangaat, is Hij een Geest, alma</w:t>
      </w:r>
      <w:r w:rsidR="00D644AA" w:rsidRPr="008F64E8">
        <w:rPr>
          <w:rFonts w:ascii="Constantia" w:hAnsi="Constantia" w:cs="Times New Roman"/>
        </w:rPr>
        <w:t>ch</w:t>
      </w:r>
      <w:r w:rsidRPr="008F64E8">
        <w:rPr>
          <w:rFonts w:ascii="Constantia" w:hAnsi="Constantia" w:cs="Times New Roman"/>
        </w:rPr>
        <w:t>tig,</w:t>
      </w:r>
      <w:r w:rsidR="00D644AA" w:rsidRPr="008F64E8">
        <w:rPr>
          <w:rFonts w:ascii="Constantia" w:hAnsi="Constantia" w:cs="Times New Roman"/>
        </w:rPr>
        <w:t xml:space="preserve"> </w:t>
      </w:r>
      <w:r w:rsidRPr="008F64E8">
        <w:rPr>
          <w:rFonts w:ascii="Constantia" w:hAnsi="Constantia" w:cs="Times New Roman"/>
        </w:rPr>
        <w:t>alwetend, alomtegenwoordig, en die het hart</w:t>
      </w:r>
      <w:r w:rsidR="00D644AA" w:rsidRPr="008F64E8">
        <w:rPr>
          <w:rFonts w:ascii="Constantia" w:hAnsi="Constantia" w:cs="Times New Roman"/>
        </w:rPr>
        <w:t xml:space="preserve"> </w:t>
      </w:r>
      <w:r w:rsidRPr="008F64E8">
        <w:rPr>
          <w:rFonts w:ascii="Constantia" w:hAnsi="Constantia" w:cs="Times New Roman"/>
        </w:rPr>
        <w:t>van de kinderen der mensen doorgrondt en proeft.</w:t>
      </w:r>
      <w:r w:rsidR="00D644AA" w:rsidRPr="008F64E8">
        <w:rPr>
          <w:rFonts w:ascii="Constantia" w:hAnsi="Constantia" w:cs="Times New Roman"/>
        </w:rPr>
        <w:t xml:space="preserve"> Wat zijn</w:t>
      </w:r>
      <w:r w:rsidRPr="008F64E8">
        <w:rPr>
          <w:rFonts w:ascii="Constantia" w:hAnsi="Constantia" w:cs="Times New Roman"/>
        </w:rPr>
        <w:t xml:space="preserve"> zedelijke eigenschappen aangaat, </w:t>
      </w:r>
      <w:r w:rsidR="00D644AA" w:rsidRPr="008F64E8">
        <w:rPr>
          <w:rFonts w:ascii="Constantia" w:hAnsi="Constantia" w:cs="Times New Roman"/>
        </w:rPr>
        <w:t>‘</w:t>
      </w:r>
      <w:r w:rsidRPr="008F64E8">
        <w:rPr>
          <w:rFonts w:ascii="Constantia" w:hAnsi="Constantia" w:cs="Times New Roman"/>
        </w:rPr>
        <w:t>God</w:t>
      </w:r>
      <w:r w:rsidR="00D644AA" w:rsidRPr="008F64E8">
        <w:rPr>
          <w:rFonts w:ascii="Constantia" w:hAnsi="Constantia" w:cs="Times New Roman"/>
        </w:rPr>
        <w:t xml:space="preserve"> is liefde’</w:t>
      </w:r>
      <w:r w:rsidRPr="008F64E8">
        <w:rPr>
          <w:rFonts w:ascii="Constantia" w:hAnsi="Constantia" w:cs="Times New Roman"/>
        </w:rPr>
        <w:t xml:space="preserve"> en </w:t>
      </w:r>
      <w:r w:rsidR="00D644AA" w:rsidRPr="008F64E8">
        <w:rPr>
          <w:rFonts w:ascii="Constantia" w:hAnsi="Constantia" w:cs="Times New Roman"/>
        </w:rPr>
        <w:t>‘</w:t>
      </w:r>
      <w:r w:rsidRPr="008F64E8">
        <w:rPr>
          <w:rFonts w:ascii="Constantia" w:hAnsi="Constantia" w:cs="Times New Roman"/>
        </w:rPr>
        <w:t>God is licht,</w:t>
      </w:r>
      <w:r w:rsidR="00D644AA" w:rsidRPr="008F64E8">
        <w:rPr>
          <w:rFonts w:ascii="Constantia" w:hAnsi="Constantia" w:cs="Times New Roman"/>
        </w:rPr>
        <w:t>’</w:t>
      </w:r>
      <w:r w:rsidRPr="008F64E8">
        <w:rPr>
          <w:rFonts w:ascii="Constantia" w:hAnsi="Constantia" w:cs="Times New Roman"/>
        </w:rPr>
        <w:t xml:space="preserve"> zegt ons </w:t>
      </w:r>
      <w:r w:rsidR="00D644AA" w:rsidRPr="008F64E8">
        <w:rPr>
          <w:rFonts w:ascii="Constantia" w:hAnsi="Constantia" w:cs="Times New Roman"/>
        </w:rPr>
        <w:t xml:space="preserve">Zijn Woord. </w:t>
      </w:r>
      <w:r w:rsidRPr="008F64E8">
        <w:rPr>
          <w:rFonts w:ascii="Constantia" w:hAnsi="Constantia" w:cs="Times New Roman"/>
        </w:rPr>
        <w:t>Hierdoor leren wij</w:t>
      </w:r>
      <w:r w:rsidR="00D644AA" w:rsidRPr="008F64E8">
        <w:rPr>
          <w:rFonts w:ascii="Constantia" w:hAnsi="Constantia" w:cs="Times New Roman"/>
        </w:rPr>
        <w:t xml:space="preserve">, dat Hij beide, én goedgunstig </w:t>
      </w:r>
      <w:r w:rsidRPr="008F64E8">
        <w:rPr>
          <w:rFonts w:ascii="Constantia" w:hAnsi="Constantia" w:cs="Times New Roman"/>
        </w:rPr>
        <w:t>is, én heilig; ja, z</w:t>
      </w:r>
      <w:r w:rsidR="00D644AA" w:rsidRPr="008F64E8">
        <w:rPr>
          <w:rFonts w:ascii="Constantia" w:hAnsi="Constantia" w:cs="Times New Roman"/>
        </w:rPr>
        <w:t xml:space="preserve">o heilig, dat de hemelen zelf </w:t>
      </w:r>
      <w:r w:rsidRPr="008F64E8">
        <w:rPr>
          <w:rFonts w:ascii="Constantia" w:hAnsi="Constantia" w:cs="Times New Roman"/>
        </w:rPr>
        <w:t xml:space="preserve">onrein zijn in </w:t>
      </w:r>
      <w:r w:rsidR="00D644AA" w:rsidRPr="008F64E8">
        <w:rPr>
          <w:rFonts w:ascii="Constantia" w:hAnsi="Constantia" w:cs="Times New Roman"/>
        </w:rPr>
        <w:t>Zijn</w:t>
      </w:r>
      <w:r w:rsidRPr="008F64E8">
        <w:rPr>
          <w:rFonts w:ascii="Constantia" w:hAnsi="Constantia" w:cs="Times New Roman"/>
        </w:rPr>
        <w:t xml:space="preserve"> </w:t>
      </w:r>
      <w:r w:rsidR="00D644AA" w:rsidRPr="008F64E8">
        <w:rPr>
          <w:rFonts w:ascii="Constantia" w:hAnsi="Constantia" w:cs="Times New Roman"/>
        </w:rPr>
        <w:t>ogen, Hij is tevens zo</w:t>
      </w:r>
      <w:r w:rsidRPr="008F64E8">
        <w:rPr>
          <w:rFonts w:ascii="Constantia" w:hAnsi="Constantia" w:cs="Times New Roman"/>
        </w:rPr>
        <w:t xml:space="preserve"> onkreukbaar</w:t>
      </w:r>
      <w:r w:rsidR="00D644AA" w:rsidRPr="008F64E8">
        <w:rPr>
          <w:rFonts w:ascii="Constantia" w:hAnsi="Constantia" w:cs="Times New Roman"/>
        </w:rPr>
        <w:t xml:space="preserve"> rech</w:t>
      </w:r>
      <w:r w:rsidRPr="008F64E8">
        <w:rPr>
          <w:rFonts w:ascii="Constantia" w:hAnsi="Constantia" w:cs="Times New Roman"/>
        </w:rPr>
        <w:t>tvaardig, dat Hij, door de oneindige</w:t>
      </w:r>
      <w:r w:rsidR="00D644AA" w:rsidRPr="008F64E8">
        <w:rPr>
          <w:rFonts w:ascii="Constantia" w:hAnsi="Constantia" w:cs="Times New Roman"/>
        </w:rPr>
        <w:t xml:space="preserve"> </w:t>
      </w:r>
      <w:r w:rsidRPr="008F64E8">
        <w:rPr>
          <w:rFonts w:ascii="Constantia" w:hAnsi="Constantia" w:cs="Times New Roman"/>
        </w:rPr>
        <w:t xml:space="preserve">volmaaktheid van </w:t>
      </w:r>
      <w:r w:rsidR="00D644AA" w:rsidRPr="008F64E8">
        <w:rPr>
          <w:rFonts w:ascii="Constantia" w:hAnsi="Constantia" w:cs="Times New Roman"/>
        </w:rPr>
        <w:t>Z</w:t>
      </w:r>
      <w:r w:rsidRPr="008F64E8">
        <w:rPr>
          <w:rFonts w:ascii="Constantia" w:hAnsi="Constantia" w:cs="Times New Roman"/>
        </w:rPr>
        <w:t>ijn natuur, niet kan nalaten,</w:t>
      </w:r>
      <w:r w:rsidR="00D644AA" w:rsidRPr="008F64E8">
        <w:rPr>
          <w:rFonts w:ascii="Constantia" w:hAnsi="Constantia" w:cs="Times New Roman"/>
        </w:rPr>
        <w:t xml:space="preserve"> Z</w:t>
      </w:r>
      <w:r w:rsidRPr="008F64E8">
        <w:rPr>
          <w:rFonts w:ascii="Constantia" w:hAnsi="Constantia" w:cs="Times New Roman"/>
        </w:rPr>
        <w:t>ijn toorn te openbaren tegen alle goddeloosheid</w:t>
      </w:r>
      <w:r w:rsidR="00D644AA" w:rsidRPr="008F64E8">
        <w:rPr>
          <w:rFonts w:ascii="Constantia" w:hAnsi="Constantia" w:cs="Times New Roman"/>
        </w:rPr>
        <w:t xml:space="preserve"> </w:t>
      </w:r>
      <w:r w:rsidRPr="008F64E8">
        <w:rPr>
          <w:rFonts w:ascii="Constantia" w:hAnsi="Constantia" w:cs="Times New Roman"/>
        </w:rPr>
        <w:t>en ongere</w:t>
      </w:r>
      <w:r w:rsidR="00D644AA" w:rsidRPr="008F64E8">
        <w:rPr>
          <w:rFonts w:ascii="Constantia" w:hAnsi="Constantia" w:cs="Times New Roman"/>
        </w:rPr>
        <w:t>chtigheid der mens</w:t>
      </w:r>
      <w:r w:rsidRPr="008F64E8">
        <w:rPr>
          <w:rFonts w:ascii="Constantia" w:hAnsi="Constantia" w:cs="Times New Roman"/>
        </w:rPr>
        <w:t>en; en te gelijker tijd</w:t>
      </w:r>
      <w:r w:rsidR="00D644AA" w:rsidRPr="008F64E8">
        <w:rPr>
          <w:rFonts w:ascii="Constantia" w:hAnsi="Constantia" w:cs="Times New Roman"/>
        </w:rPr>
        <w:t xml:space="preserve"> </w:t>
      </w:r>
      <w:r w:rsidRPr="008F64E8">
        <w:rPr>
          <w:rFonts w:ascii="Constantia" w:hAnsi="Constantia" w:cs="Times New Roman"/>
        </w:rPr>
        <w:t xml:space="preserve">is Hij een God, </w:t>
      </w:r>
      <w:r w:rsidR="00D644AA" w:rsidRPr="008F64E8">
        <w:rPr>
          <w:rFonts w:ascii="Constantia" w:hAnsi="Constantia" w:cs="Times New Roman"/>
        </w:rPr>
        <w:t>D</w:t>
      </w:r>
      <w:r w:rsidRPr="008F64E8">
        <w:rPr>
          <w:rFonts w:ascii="Constantia" w:hAnsi="Constantia" w:cs="Times New Roman"/>
        </w:rPr>
        <w:t xml:space="preserve">ie niet liegen kan, maar </w:t>
      </w:r>
      <w:r w:rsidR="00D644AA" w:rsidRPr="008F64E8">
        <w:rPr>
          <w:rFonts w:ascii="Constantia" w:hAnsi="Constantia" w:cs="Times New Roman"/>
        </w:rPr>
        <w:t>D</w:t>
      </w:r>
      <w:r w:rsidRPr="008F64E8">
        <w:rPr>
          <w:rFonts w:ascii="Constantia" w:hAnsi="Constantia" w:cs="Times New Roman"/>
        </w:rPr>
        <w:t>ie al</w:t>
      </w:r>
      <w:r w:rsidR="00D644AA" w:rsidRPr="008F64E8">
        <w:rPr>
          <w:rFonts w:ascii="Constantia" w:hAnsi="Constantia" w:cs="Times New Roman"/>
        </w:rPr>
        <w:t>les</w:t>
      </w:r>
      <w:r w:rsidRPr="008F64E8">
        <w:rPr>
          <w:rFonts w:ascii="Constantia" w:hAnsi="Constantia" w:cs="Times New Roman"/>
        </w:rPr>
        <w:t>,</w:t>
      </w:r>
      <w:r w:rsidR="00D644AA" w:rsidRPr="008F64E8">
        <w:rPr>
          <w:rFonts w:ascii="Constantia" w:hAnsi="Constantia" w:cs="Times New Roman"/>
        </w:rPr>
        <w:t xml:space="preserve"> </w:t>
      </w:r>
      <w:r w:rsidRPr="008F64E8">
        <w:rPr>
          <w:rFonts w:ascii="Constantia" w:hAnsi="Constantia" w:cs="Times New Roman"/>
        </w:rPr>
        <w:t>wat Hij gedreigd of beloofd heeft, ongetwijfeld zal</w:t>
      </w:r>
      <w:r w:rsidR="00D644AA" w:rsidRPr="008F64E8">
        <w:rPr>
          <w:rFonts w:ascii="Constantia" w:hAnsi="Constantia" w:cs="Times New Roman"/>
        </w:rPr>
        <w:t xml:space="preserve"> </w:t>
      </w:r>
      <w:r w:rsidRPr="008F64E8">
        <w:rPr>
          <w:rFonts w:ascii="Constantia" w:hAnsi="Constantia" w:cs="Times New Roman"/>
        </w:rPr>
        <w:t>verv</w:t>
      </w:r>
      <w:r w:rsidR="00D644AA" w:rsidRPr="008F64E8">
        <w:rPr>
          <w:rFonts w:ascii="Constantia" w:hAnsi="Constantia" w:cs="Times New Roman"/>
        </w:rPr>
        <w:t>u</w:t>
      </w:r>
      <w:r w:rsidRPr="008F64E8">
        <w:rPr>
          <w:rFonts w:ascii="Constantia" w:hAnsi="Constantia" w:cs="Times New Roman"/>
        </w:rPr>
        <w:t xml:space="preserve">llen. Sta stil, mijn </w:t>
      </w:r>
      <w:r w:rsidR="00D644AA" w:rsidRPr="008F64E8">
        <w:rPr>
          <w:rFonts w:ascii="Constantia" w:hAnsi="Constantia" w:cs="Times New Roman"/>
        </w:rPr>
        <w:t>l</w:t>
      </w:r>
      <w:r w:rsidRPr="008F64E8">
        <w:rPr>
          <w:rFonts w:ascii="Constantia" w:hAnsi="Constantia" w:cs="Times New Roman"/>
        </w:rPr>
        <w:t>ezer! bij deze beschouwing</w:t>
      </w:r>
      <w:r w:rsidR="00D644AA" w:rsidRPr="008F64E8">
        <w:rPr>
          <w:rFonts w:ascii="Constantia" w:hAnsi="Constantia" w:cs="Times New Roman"/>
        </w:rPr>
        <w:t xml:space="preserve"> </w:t>
      </w:r>
      <w:r w:rsidRPr="008F64E8">
        <w:rPr>
          <w:rFonts w:ascii="Constantia" w:hAnsi="Constantia" w:cs="Times New Roman"/>
        </w:rPr>
        <w:t xml:space="preserve">van God en </w:t>
      </w:r>
      <w:r w:rsidR="00D644AA" w:rsidRPr="008F64E8">
        <w:rPr>
          <w:rFonts w:ascii="Constantia" w:hAnsi="Constantia" w:cs="Times New Roman"/>
        </w:rPr>
        <w:t>Z</w:t>
      </w:r>
      <w:r w:rsidRPr="008F64E8">
        <w:rPr>
          <w:rFonts w:ascii="Constantia" w:hAnsi="Constantia" w:cs="Times New Roman"/>
        </w:rPr>
        <w:t>ijn volmaaktheden: oneindige</w:t>
      </w:r>
      <w:r w:rsidR="00D644AA" w:rsidRPr="008F64E8">
        <w:rPr>
          <w:rFonts w:ascii="Constantia" w:hAnsi="Constantia" w:cs="Times New Roman"/>
        </w:rPr>
        <w:t xml:space="preserve"> </w:t>
      </w:r>
      <w:r w:rsidRPr="008F64E8">
        <w:rPr>
          <w:rFonts w:ascii="Constantia" w:hAnsi="Constantia" w:cs="Times New Roman"/>
        </w:rPr>
        <w:t>haat en afkeer e</w:t>
      </w:r>
      <w:r w:rsidR="00D644AA" w:rsidRPr="008F64E8">
        <w:rPr>
          <w:rFonts w:ascii="Constantia" w:hAnsi="Constantia" w:cs="Times New Roman"/>
        </w:rPr>
        <w:t xml:space="preserve">n tegenstand ten aanzien van de </w:t>
      </w:r>
      <w:r w:rsidRPr="008F64E8">
        <w:rPr>
          <w:rFonts w:ascii="Constantia" w:hAnsi="Constantia" w:cs="Times New Roman"/>
        </w:rPr>
        <w:t>zonde; oneindige reinheid, onveranderlijke re</w:t>
      </w:r>
      <w:r w:rsidR="00D644AA" w:rsidRPr="008F64E8">
        <w:rPr>
          <w:rFonts w:ascii="Constantia" w:hAnsi="Constantia" w:cs="Times New Roman"/>
        </w:rPr>
        <w:t>ch</w:t>
      </w:r>
      <w:r w:rsidRPr="008F64E8">
        <w:rPr>
          <w:rFonts w:ascii="Constantia" w:hAnsi="Constantia" w:cs="Times New Roman"/>
        </w:rPr>
        <w:t>tvaardigheid, onschendb</w:t>
      </w:r>
      <w:r w:rsidR="00D644AA" w:rsidRPr="008F64E8">
        <w:rPr>
          <w:rFonts w:ascii="Constantia" w:hAnsi="Constantia" w:cs="Times New Roman"/>
        </w:rPr>
        <w:t xml:space="preserve">are trouw en waarheid! Overweeg </w:t>
      </w:r>
      <w:r w:rsidRPr="008F64E8">
        <w:rPr>
          <w:rFonts w:ascii="Constantia" w:hAnsi="Constantia" w:cs="Times New Roman"/>
        </w:rPr>
        <w:t xml:space="preserve">en besef dit. Maar kunt </w:t>
      </w:r>
      <w:r w:rsidR="00D644AA" w:rsidRPr="008F64E8">
        <w:rPr>
          <w:rFonts w:ascii="Constantia" w:hAnsi="Constantia" w:cs="Times New Roman"/>
        </w:rPr>
        <w:t xml:space="preserve">u </w:t>
      </w:r>
      <w:r w:rsidRPr="008F64E8">
        <w:rPr>
          <w:rFonts w:ascii="Constantia" w:hAnsi="Constantia" w:cs="Times New Roman"/>
        </w:rPr>
        <w:t>uw ogen ophef</w:t>
      </w:r>
      <w:r w:rsidR="00D644AA" w:rsidRPr="008F64E8">
        <w:rPr>
          <w:rFonts w:ascii="Constantia" w:hAnsi="Constantia" w:cs="Times New Roman"/>
        </w:rPr>
        <w:t>f</w:t>
      </w:r>
      <w:r w:rsidRPr="008F64E8">
        <w:rPr>
          <w:rFonts w:ascii="Constantia" w:hAnsi="Constantia" w:cs="Times New Roman"/>
        </w:rPr>
        <w:t>en en</w:t>
      </w:r>
      <w:r w:rsidR="00D644AA" w:rsidRPr="008F64E8">
        <w:rPr>
          <w:rFonts w:ascii="Constantia" w:hAnsi="Constantia" w:cs="Times New Roman"/>
        </w:rPr>
        <w:t xml:space="preserve"> </w:t>
      </w:r>
      <w:r w:rsidRPr="008F64E8">
        <w:rPr>
          <w:rFonts w:ascii="Constantia" w:hAnsi="Constantia" w:cs="Times New Roman"/>
        </w:rPr>
        <w:t xml:space="preserve">deze aanblik verdragen, terwijl de </w:t>
      </w:r>
      <w:r w:rsidR="00D644AA" w:rsidRPr="008F64E8">
        <w:rPr>
          <w:rFonts w:ascii="Constantia" w:hAnsi="Constantia" w:cs="Times New Roman"/>
        </w:rPr>
        <w:t>e</w:t>
      </w:r>
      <w:r w:rsidRPr="008F64E8">
        <w:rPr>
          <w:rFonts w:ascii="Constantia" w:hAnsi="Constantia" w:cs="Times New Roman"/>
        </w:rPr>
        <w:t>ngelen hun</w:t>
      </w:r>
      <w:r w:rsidR="00D644AA" w:rsidRPr="008F64E8">
        <w:rPr>
          <w:rFonts w:ascii="Constantia" w:hAnsi="Constantia" w:cs="Times New Roman"/>
        </w:rPr>
        <w:t xml:space="preserve"> gelaat met hun</w:t>
      </w:r>
      <w:r w:rsidRPr="008F64E8">
        <w:rPr>
          <w:rFonts w:ascii="Constantia" w:hAnsi="Constantia" w:cs="Times New Roman"/>
        </w:rPr>
        <w:t xml:space="preserve"> vleugelen bedekken, daar zij staan</w:t>
      </w:r>
      <w:r w:rsidR="00D644AA" w:rsidRPr="008F64E8">
        <w:rPr>
          <w:rFonts w:ascii="Constantia" w:hAnsi="Constantia" w:cs="Times New Roman"/>
        </w:rPr>
        <w:t xml:space="preserve"> voor de</w:t>
      </w:r>
      <w:r w:rsidRPr="008F64E8">
        <w:rPr>
          <w:rFonts w:ascii="Constantia" w:hAnsi="Constantia" w:cs="Times New Roman"/>
        </w:rPr>
        <w:t xml:space="preserve"> troon van Gods majesteit, en tot elkander</w:t>
      </w:r>
      <w:r w:rsidR="00D644AA" w:rsidRPr="008F64E8">
        <w:rPr>
          <w:rFonts w:ascii="Constantia" w:hAnsi="Constantia" w:cs="Times New Roman"/>
        </w:rPr>
        <w:t xml:space="preserve"> </w:t>
      </w:r>
      <w:r w:rsidRPr="008F64E8">
        <w:rPr>
          <w:rFonts w:ascii="Constantia" w:hAnsi="Constantia" w:cs="Times New Roman"/>
        </w:rPr>
        <w:t xml:space="preserve">zeggen: </w:t>
      </w:r>
      <w:r w:rsidR="00D644AA" w:rsidRPr="008F64E8">
        <w:rPr>
          <w:rFonts w:ascii="Constantia" w:hAnsi="Constantia" w:cs="Times New Roman"/>
        </w:rPr>
        <w:t>‘</w:t>
      </w:r>
      <w:r w:rsidRPr="008F64E8">
        <w:rPr>
          <w:rFonts w:ascii="Constantia" w:hAnsi="Constantia" w:cs="Times New Roman"/>
        </w:rPr>
        <w:t>Heilig! heilig! heilig is God, de Heer</w:t>
      </w:r>
      <w:r w:rsidR="00D644AA" w:rsidRPr="008F64E8">
        <w:rPr>
          <w:rFonts w:ascii="Constantia" w:hAnsi="Constantia" w:cs="Times New Roman"/>
        </w:rPr>
        <w:t>e</w:t>
      </w:r>
      <w:r w:rsidRPr="008F64E8">
        <w:rPr>
          <w:rFonts w:ascii="Constantia" w:hAnsi="Constantia" w:cs="Times New Roman"/>
        </w:rPr>
        <w:t xml:space="preserve"> der</w:t>
      </w:r>
      <w:r w:rsidR="00D644AA" w:rsidRPr="008F64E8">
        <w:rPr>
          <w:rFonts w:ascii="Constantia" w:hAnsi="Constantia" w:cs="Times New Roman"/>
        </w:rPr>
        <w:t xml:space="preserve"> </w:t>
      </w:r>
      <w:r w:rsidRPr="008F64E8">
        <w:rPr>
          <w:rFonts w:ascii="Constantia" w:hAnsi="Constantia" w:cs="Times New Roman"/>
        </w:rPr>
        <w:t>he</w:t>
      </w:r>
      <w:r w:rsidR="00D644AA" w:rsidRPr="008F64E8">
        <w:rPr>
          <w:rFonts w:ascii="Constantia" w:hAnsi="Constantia" w:cs="Times New Roman"/>
        </w:rPr>
        <w:t>i</w:t>
      </w:r>
      <w:r w:rsidRPr="008F64E8">
        <w:rPr>
          <w:rFonts w:ascii="Constantia" w:hAnsi="Constantia" w:cs="Times New Roman"/>
        </w:rPr>
        <w:t>rscharen!</w:t>
      </w:r>
      <w:r w:rsidR="00D644AA" w:rsidRPr="008F64E8">
        <w:rPr>
          <w:rFonts w:ascii="Constantia" w:hAnsi="Constantia" w:cs="Times New Roman"/>
        </w:rPr>
        <w:t>’</w:t>
      </w:r>
      <w:r w:rsidRPr="008F64E8">
        <w:rPr>
          <w:rFonts w:ascii="Constantia" w:hAnsi="Constantia" w:cs="Times New Roman"/>
        </w:rPr>
        <w:t xml:space="preserve"> terwijl de </w:t>
      </w:r>
      <w:r w:rsidR="00D644AA" w:rsidRPr="008F64E8">
        <w:rPr>
          <w:rFonts w:ascii="Constantia" w:hAnsi="Constantia" w:cs="Times New Roman"/>
        </w:rPr>
        <w:t>profeet, met vreze</w:t>
      </w:r>
      <w:r w:rsidRPr="008F64E8">
        <w:rPr>
          <w:rFonts w:ascii="Constantia" w:hAnsi="Constantia" w:cs="Times New Roman"/>
        </w:rPr>
        <w:t xml:space="preserve"> vervuld,</w:t>
      </w:r>
      <w:r w:rsidR="00D644AA" w:rsidRPr="008F64E8">
        <w:rPr>
          <w:rFonts w:ascii="Constantia" w:hAnsi="Constantia" w:cs="Times New Roman"/>
        </w:rPr>
        <w:t xml:space="preserve"> op zijn aangezich</w:t>
      </w:r>
      <w:r w:rsidRPr="008F64E8">
        <w:rPr>
          <w:rFonts w:ascii="Constantia" w:hAnsi="Constantia" w:cs="Times New Roman"/>
        </w:rPr>
        <w:t xml:space="preserve">t neervalt, en uitroept: </w:t>
      </w:r>
      <w:r w:rsidR="00D644AA" w:rsidRPr="008F64E8">
        <w:rPr>
          <w:rFonts w:ascii="Constantia" w:hAnsi="Constantia" w:cs="Times New Roman"/>
        </w:rPr>
        <w:t>‘</w:t>
      </w:r>
      <w:r w:rsidRPr="008F64E8">
        <w:rPr>
          <w:rFonts w:ascii="Constantia" w:hAnsi="Constantia" w:cs="Times New Roman"/>
        </w:rPr>
        <w:t>Wee mij,</w:t>
      </w:r>
      <w:r w:rsidR="00D644AA" w:rsidRPr="008F64E8">
        <w:rPr>
          <w:rFonts w:ascii="Constantia" w:hAnsi="Constantia" w:cs="Times New Roman"/>
        </w:rPr>
        <w:t xml:space="preserve"> </w:t>
      </w:r>
      <w:r w:rsidRPr="008F64E8">
        <w:rPr>
          <w:rFonts w:ascii="Constantia" w:hAnsi="Constantia" w:cs="Times New Roman"/>
        </w:rPr>
        <w:t xml:space="preserve">ik verga, want ik </w:t>
      </w:r>
      <w:r w:rsidR="00D644AA" w:rsidRPr="008F64E8">
        <w:rPr>
          <w:rFonts w:ascii="Constantia" w:hAnsi="Constantia" w:cs="Times New Roman"/>
        </w:rPr>
        <w:t>ben een man, onrein van lippen!’ Jes. 6:</w:t>
      </w:r>
      <w:r w:rsidRPr="008F64E8">
        <w:rPr>
          <w:rFonts w:ascii="Constantia" w:hAnsi="Constantia" w:cs="Times New Roman"/>
        </w:rPr>
        <w:t>5</w:t>
      </w:r>
      <w:r w:rsidR="00D644AA" w:rsidRPr="008F64E8">
        <w:rPr>
          <w:rFonts w:ascii="Constantia" w:hAnsi="Constantia" w:cs="Times New Roman"/>
        </w:rPr>
        <w:t>. O</w:t>
      </w:r>
      <w:r w:rsidRPr="008F64E8">
        <w:rPr>
          <w:rFonts w:ascii="Constantia" w:hAnsi="Constantia" w:cs="Times New Roman"/>
        </w:rPr>
        <w:t xml:space="preserve">, </w:t>
      </w:r>
      <w:r w:rsidR="00D644AA" w:rsidRPr="008F64E8">
        <w:rPr>
          <w:rFonts w:ascii="Constantia" w:hAnsi="Constantia" w:cs="Times New Roman"/>
        </w:rPr>
        <w:t>d</w:t>
      </w:r>
      <w:r w:rsidRPr="008F64E8">
        <w:rPr>
          <w:rFonts w:ascii="Constantia" w:hAnsi="Constantia" w:cs="Times New Roman"/>
        </w:rPr>
        <w:t>e di</w:t>
      </w:r>
      <w:r w:rsidR="00D644AA" w:rsidRPr="008F64E8">
        <w:rPr>
          <w:rFonts w:ascii="Constantia" w:hAnsi="Constantia" w:cs="Times New Roman"/>
        </w:rPr>
        <w:t>epe verdorvenheid, de volslagen zondigheid van de</w:t>
      </w:r>
      <w:r w:rsidRPr="008F64E8">
        <w:rPr>
          <w:rFonts w:ascii="Constantia" w:hAnsi="Constantia" w:cs="Times New Roman"/>
        </w:rPr>
        <w:t xml:space="preserve"> mens voor deze heilige God!</w:t>
      </w:r>
    </w:p>
    <w:p w14:paraId="6F48739A" w14:textId="77777777" w:rsidR="005C49DB" w:rsidRPr="008F64E8" w:rsidRDefault="00D644AA" w:rsidP="005C49DB">
      <w:pPr>
        <w:pStyle w:val="ListParagraph"/>
        <w:numPr>
          <w:ilvl w:val="0"/>
          <w:numId w:val="4"/>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iCs/>
        </w:rPr>
        <w:t>U</w:t>
      </w:r>
      <w:r w:rsidR="005C49DB" w:rsidRPr="008F64E8">
        <w:rPr>
          <w:rFonts w:ascii="Constantia" w:hAnsi="Constantia" w:cs="Times New Roman"/>
        </w:rPr>
        <w:t xml:space="preserve"> moet de </w:t>
      </w:r>
      <w:r w:rsidR="005C49DB" w:rsidRPr="008F64E8">
        <w:rPr>
          <w:rFonts w:ascii="Constantia" w:hAnsi="Constantia" w:cs="Times New Roman"/>
          <w:i/>
          <w:iCs/>
        </w:rPr>
        <w:t xml:space="preserve">wet </w:t>
      </w:r>
      <w:r w:rsidR="005C49DB" w:rsidRPr="008F64E8">
        <w:rPr>
          <w:rFonts w:ascii="Constantia" w:hAnsi="Constantia" w:cs="Times New Roman"/>
        </w:rPr>
        <w:t>verstaan. Ik bedoel de wet</w:t>
      </w:r>
      <w:r w:rsidRPr="008F64E8">
        <w:rPr>
          <w:rFonts w:ascii="Constantia" w:hAnsi="Constantia" w:cs="Times New Roman"/>
        </w:rPr>
        <w:t xml:space="preserve"> </w:t>
      </w:r>
      <w:r w:rsidR="005C49DB" w:rsidRPr="008F64E8">
        <w:rPr>
          <w:rFonts w:ascii="Constantia" w:hAnsi="Constantia" w:cs="Times New Roman"/>
        </w:rPr>
        <w:t xml:space="preserve">der tien geboden; de zedelijke wet. </w:t>
      </w:r>
      <w:r w:rsidRPr="008F64E8">
        <w:rPr>
          <w:rFonts w:ascii="Constantia" w:hAnsi="Constantia" w:cs="Times New Roman"/>
        </w:rPr>
        <w:t xml:space="preserve">U </w:t>
      </w:r>
      <w:r w:rsidR="005C49DB" w:rsidRPr="008F64E8">
        <w:rPr>
          <w:rFonts w:ascii="Constantia" w:hAnsi="Constantia" w:cs="Times New Roman"/>
        </w:rPr>
        <w:t>moet de</w:t>
      </w:r>
      <w:r w:rsidRPr="008F64E8">
        <w:rPr>
          <w:rFonts w:ascii="Constantia" w:hAnsi="Constantia" w:cs="Times New Roman"/>
        </w:rPr>
        <w:t xml:space="preserve"> </w:t>
      </w:r>
      <w:r w:rsidR="005C49DB" w:rsidRPr="008F64E8">
        <w:rPr>
          <w:rFonts w:ascii="Constantia" w:hAnsi="Constantia" w:cs="Times New Roman"/>
        </w:rPr>
        <w:t>geestelijkheid van de wet kennen, waarmee ik</w:t>
      </w:r>
      <w:r w:rsidRPr="008F64E8">
        <w:rPr>
          <w:rFonts w:ascii="Constantia" w:hAnsi="Constantia" w:cs="Times New Roman"/>
        </w:rPr>
        <w:t xml:space="preserve"> </w:t>
      </w:r>
      <w:r w:rsidR="005C49DB" w:rsidRPr="008F64E8">
        <w:rPr>
          <w:rFonts w:ascii="Constantia" w:hAnsi="Constantia" w:cs="Times New Roman"/>
        </w:rPr>
        <w:t>meen, dat</w:t>
      </w:r>
      <w:r w:rsidRPr="008F64E8">
        <w:rPr>
          <w:rFonts w:ascii="Constantia" w:hAnsi="Constantia" w:cs="Times New Roman"/>
        </w:rPr>
        <w:t xml:space="preserve"> die wet de gehoorzaamheid eis</w:t>
      </w:r>
      <w:r w:rsidR="005C49DB" w:rsidRPr="008F64E8">
        <w:rPr>
          <w:rFonts w:ascii="Constantia" w:hAnsi="Constantia" w:cs="Times New Roman"/>
        </w:rPr>
        <w:t>t van</w:t>
      </w:r>
      <w:r w:rsidRPr="008F64E8">
        <w:rPr>
          <w:rFonts w:ascii="Constantia" w:hAnsi="Constantia" w:cs="Times New Roman"/>
        </w:rPr>
        <w:t xml:space="preserve"> </w:t>
      </w:r>
      <w:r w:rsidR="005C49DB" w:rsidRPr="008F64E8">
        <w:rPr>
          <w:rFonts w:ascii="Constantia" w:hAnsi="Constantia" w:cs="Times New Roman"/>
        </w:rPr>
        <w:t>hart</w:t>
      </w:r>
      <w:r w:rsidRPr="008F64E8">
        <w:rPr>
          <w:rFonts w:ascii="Constantia" w:hAnsi="Constantia" w:cs="Times New Roman"/>
        </w:rPr>
        <w:t xml:space="preserve"> </w:t>
      </w:r>
      <w:r w:rsidR="005C49DB" w:rsidRPr="008F64E8">
        <w:rPr>
          <w:rFonts w:ascii="Constantia" w:hAnsi="Constantia" w:cs="Times New Roman"/>
        </w:rPr>
        <w:t>en gemoed; die wet is gemaakt voor de diepste</w:t>
      </w:r>
      <w:r w:rsidRPr="008F64E8">
        <w:rPr>
          <w:rFonts w:ascii="Constantia" w:hAnsi="Constantia" w:cs="Times New Roman"/>
        </w:rPr>
        <w:t xml:space="preserve"> </w:t>
      </w:r>
      <w:r w:rsidR="005C49DB" w:rsidRPr="008F64E8">
        <w:rPr>
          <w:rFonts w:ascii="Constantia" w:hAnsi="Constantia" w:cs="Times New Roman"/>
        </w:rPr>
        <w:t xml:space="preserve">schuilhoeken </w:t>
      </w:r>
      <w:r w:rsidRPr="008F64E8">
        <w:rPr>
          <w:rFonts w:ascii="Constantia" w:hAnsi="Constantia" w:cs="Times New Roman"/>
        </w:rPr>
        <w:t xml:space="preserve">van </w:t>
      </w:r>
      <w:r w:rsidR="005C49DB" w:rsidRPr="008F64E8">
        <w:rPr>
          <w:rFonts w:ascii="Constantia" w:hAnsi="Constantia" w:cs="Times New Roman"/>
        </w:rPr>
        <w:t>de ziel, zowel als voor de daden en</w:t>
      </w:r>
      <w:r w:rsidRPr="008F64E8">
        <w:rPr>
          <w:rFonts w:ascii="Constantia" w:hAnsi="Constantia" w:cs="Times New Roman"/>
        </w:rPr>
        <w:t xml:space="preserve"> </w:t>
      </w:r>
      <w:r w:rsidR="005C49DB" w:rsidRPr="008F64E8">
        <w:rPr>
          <w:rFonts w:ascii="Constantia" w:hAnsi="Constantia" w:cs="Times New Roman"/>
        </w:rPr>
        <w:t>handelingen des levens. God ziet en zoekt het hart,</w:t>
      </w:r>
      <w:r w:rsidRPr="008F64E8">
        <w:rPr>
          <w:rFonts w:ascii="Constantia" w:hAnsi="Constantia" w:cs="Times New Roman"/>
        </w:rPr>
        <w:t xml:space="preserve"> en vordert daarom de volslagen</w:t>
      </w:r>
      <w:r w:rsidR="005C49DB" w:rsidRPr="008F64E8">
        <w:rPr>
          <w:rFonts w:ascii="Constantia" w:hAnsi="Constantia" w:cs="Times New Roman"/>
        </w:rPr>
        <w:t xml:space="preserve"> gehoorzaamheid van</w:t>
      </w:r>
      <w:r w:rsidRPr="008F64E8">
        <w:rPr>
          <w:rFonts w:ascii="Constantia" w:hAnsi="Constantia" w:cs="Times New Roman"/>
        </w:rPr>
        <w:t xml:space="preserve"> </w:t>
      </w:r>
      <w:r w:rsidR="005C49DB" w:rsidRPr="008F64E8">
        <w:rPr>
          <w:rFonts w:ascii="Constantia" w:hAnsi="Constantia" w:cs="Times New Roman"/>
        </w:rPr>
        <w:t xml:space="preserve">het hart, en verbiedt </w:t>
      </w:r>
      <w:r w:rsidRPr="008F64E8">
        <w:rPr>
          <w:rFonts w:ascii="Constantia" w:hAnsi="Constantia" w:cs="Times New Roman"/>
        </w:rPr>
        <w:t xml:space="preserve">haar </w:t>
      </w:r>
      <w:r w:rsidR="005C49DB" w:rsidRPr="008F64E8">
        <w:rPr>
          <w:rFonts w:ascii="Constantia" w:hAnsi="Constantia" w:cs="Times New Roman"/>
        </w:rPr>
        <w:t>boze en verkeerde</w:t>
      </w:r>
      <w:r w:rsidRPr="008F64E8">
        <w:rPr>
          <w:rFonts w:ascii="Constantia" w:hAnsi="Constantia" w:cs="Times New Roman"/>
        </w:rPr>
        <w:t xml:space="preserve"> </w:t>
      </w:r>
      <w:r w:rsidR="005C49DB" w:rsidRPr="008F64E8">
        <w:rPr>
          <w:rFonts w:ascii="Constantia" w:hAnsi="Constantia" w:cs="Times New Roman"/>
        </w:rPr>
        <w:t xml:space="preserve">neigingen. Naar Gods wet, door </w:t>
      </w:r>
      <w:r w:rsidR="00DE3236" w:rsidRPr="008F64E8">
        <w:rPr>
          <w:rFonts w:ascii="Constantia" w:hAnsi="Constantia" w:cs="Times New Roman"/>
        </w:rPr>
        <w:t>Christus</w:t>
      </w:r>
      <w:r w:rsidR="005C49DB" w:rsidRPr="008F64E8">
        <w:rPr>
          <w:rFonts w:ascii="Constantia" w:hAnsi="Constantia" w:cs="Times New Roman"/>
        </w:rPr>
        <w:t xml:space="preserve"> verklaard,</w:t>
      </w:r>
      <w:r w:rsidR="00DE3236" w:rsidRPr="008F64E8">
        <w:rPr>
          <w:rFonts w:ascii="Constantia" w:hAnsi="Constantia" w:cs="Times New Roman"/>
        </w:rPr>
        <w:t xml:space="preserve"> </w:t>
      </w:r>
      <w:r w:rsidR="005C49DB" w:rsidRPr="008F64E8">
        <w:rPr>
          <w:rFonts w:ascii="Constantia" w:hAnsi="Constantia" w:cs="Times New Roman"/>
        </w:rPr>
        <w:t>is zondige toorn, moord; en onkuise begeerten</w:t>
      </w:r>
      <w:r w:rsidR="00DE3236" w:rsidRPr="008F64E8">
        <w:rPr>
          <w:rFonts w:ascii="Constantia" w:hAnsi="Constantia" w:cs="Times New Roman"/>
        </w:rPr>
        <w:t xml:space="preserve"> </w:t>
      </w:r>
      <w:r w:rsidR="005C49DB" w:rsidRPr="008F64E8">
        <w:rPr>
          <w:rFonts w:ascii="Constantia" w:hAnsi="Constantia" w:cs="Times New Roman"/>
        </w:rPr>
        <w:t>te voeden, overspel. De wet vordert van</w:t>
      </w:r>
      <w:r w:rsidR="00DE3236" w:rsidRPr="008F64E8">
        <w:rPr>
          <w:rFonts w:ascii="Constantia" w:hAnsi="Constantia" w:cs="Times New Roman"/>
        </w:rPr>
        <w:t xml:space="preserve"> </w:t>
      </w:r>
      <w:r w:rsidR="008E0555" w:rsidRPr="008F64E8">
        <w:rPr>
          <w:rFonts w:ascii="Constantia" w:hAnsi="Constantia" w:cs="Times New Roman"/>
        </w:rPr>
        <w:t>i</w:t>
      </w:r>
      <w:r w:rsidR="005C49DB" w:rsidRPr="008F64E8">
        <w:rPr>
          <w:rFonts w:ascii="Constantia" w:hAnsi="Constantia" w:cs="Times New Roman"/>
        </w:rPr>
        <w:t>eder men</w:t>
      </w:r>
      <w:r w:rsidR="008E0555" w:rsidRPr="008F64E8">
        <w:rPr>
          <w:rFonts w:ascii="Constantia" w:hAnsi="Constantia" w:cs="Times New Roman"/>
        </w:rPr>
        <w:t>s</w:t>
      </w:r>
      <w:r w:rsidR="005C49DB" w:rsidRPr="008F64E8">
        <w:rPr>
          <w:rFonts w:ascii="Constantia" w:hAnsi="Constantia" w:cs="Times New Roman"/>
        </w:rPr>
        <w:t xml:space="preserve"> vlekkeloze, volmaakte gehoorzaamheid,</w:t>
      </w:r>
      <w:r w:rsidR="00DE3236" w:rsidRPr="008F64E8">
        <w:rPr>
          <w:rFonts w:ascii="Constantia" w:hAnsi="Constantia" w:cs="Times New Roman"/>
        </w:rPr>
        <w:t xml:space="preserve"> </w:t>
      </w:r>
      <w:r w:rsidR="005C49DB" w:rsidRPr="008F64E8">
        <w:rPr>
          <w:rFonts w:ascii="Constantia" w:hAnsi="Constantia" w:cs="Times New Roman"/>
        </w:rPr>
        <w:t xml:space="preserve">van het begin tot aan het einde </w:t>
      </w:r>
      <w:r w:rsidR="00DE3236" w:rsidRPr="008F64E8">
        <w:rPr>
          <w:rFonts w:ascii="Constantia" w:hAnsi="Constantia" w:cs="Times New Roman"/>
        </w:rPr>
        <w:t>van het leven</w:t>
      </w:r>
      <w:r w:rsidR="005C49DB" w:rsidRPr="008F64E8">
        <w:rPr>
          <w:rFonts w:ascii="Constantia" w:hAnsi="Constantia" w:cs="Times New Roman"/>
        </w:rPr>
        <w:t>,</w:t>
      </w:r>
      <w:r w:rsidR="00DE3236" w:rsidRPr="008F64E8">
        <w:rPr>
          <w:rFonts w:ascii="Constantia" w:hAnsi="Constantia" w:cs="Times New Roman"/>
        </w:rPr>
        <w:t xml:space="preserve"> </w:t>
      </w:r>
      <w:r w:rsidR="005C49DB" w:rsidRPr="008F64E8">
        <w:rPr>
          <w:rFonts w:ascii="Constantia" w:hAnsi="Constantia" w:cs="Times New Roman"/>
        </w:rPr>
        <w:t>in gedachten, woorden en daden; de wet laat niets</w:t>
      </w:r>
      <w:r w:rsidR="00DE3236" w:rsidRPr="008F64E8">
        <w:rPr>
          <w:rFonts w:ascii="Constantia" w:hAnsi="Constantia" w:cs="Times New Roman"/>
        </w:rPr>
        <w:t xml:space="preserve"> </w:t>
      </w:r>
      <w:r w:rsidR="005C49DB" w:rsidRPr="008F64E8">
        <w:rPr>
          <w:rFonts w:ascii="Constantia" w:hAnsi="Constantia" w:cs="Times New Roman"/>
        </w:rPr>
        <w:t>varen va</w:t>
      </w:r>
      <w:r w:rsidR="00DE3236" w:rsidRPr="008F64E8">
        <w:rPr>
          <w:rFonts w:ascii="Constantia" w:hAnsi="Constantia" w:cs="Times New Roman"/>
        </w:rPr>
        <w:t xml:space="preserve">n zijn </w:t>
      </w:r>
      <w:r w:rsidR="005C49DB" w:rsidRPr="008F64E8">
        <w:rPr>
          <w:rFonts w:ascii="Constantia" w:hAnsi="Constantia" w:cs="Times New Roman"/>
        </w:rPr>
        <w:t>ei</w:t>
      </w:r>
      <w:r w:rsidR="00DE3236" w:rsidRPr="008F64E8">
        <w:rPr>
          <w:rFonts w:ascii="Constantia" w:hAnsi="Constantia" w:cs="Times New Roman"/>
        </w:rPr>
        <w:t>s</w:t>
      </w:r>
      <w:r w:rsidR="005C49DB" w:rsidRPr="008F64E8">
        <w:rPr>
          <w:rFonts w:ascii="Constantia" w:hAnsi="Constantia" w:cs="Times New Roman"/>
        </w:rPr>
        <w:t>en, en heeft geen oogluikingen</w:t>
      </w:r>
      <w:r w:rsidR="00E45128" w:rsidRPr="008F64E8">
        <w:rPr>
          <w:rFonts w:ascii="Constantia" w:hAnsi="Constantia" w:cs="Times New Roman"/>
        </w:rPr>
        <w:t xml:space="preserve"> </w:t>
      </w:r>
      <w:r w:rsidR="005C49DB" w:rsidRPr="008F64E8">
        <w:rPr>
          <w:rFonts w:ascii="Constantia" w:hAnsi="Constantia" w:cs="Times New Roman"/>
        </w:rPr>
        <w:t xml:space="preserve">voor menselijke zwakheid, </w:t>
      </w:r>
      <w:r w:rsidR="005C49DB" w:rsidRPr="008F64E8">
        <w:rPr>
          <w:rFonts w:ascii="Constantia" w:hAnsi="Constantia" w:cs="Times New Roman"/>
          <w:iCs/>
        </w:rPr>
        <w:t xml:space="preserve">Matth. </w:t>
      </w:r>
      <w:r w:rsidR="00E45128" w:rsidRPr="008F64E8">
        <w:rPr>
          <w:rFonts w:ascii="Constantia" w:hAnsi="Constantia" w:cs="Times New Roman"/>
          <w:iCs/>
        </w:rPr>
        <w:t>5:</w:t>
      </w:r>
      <w:r w:rsidR="005C49DB" w:rsidRPr="008F64E8">
        <w:rPr>
          <w:rFonts w:ascii="Constantia" w:hAnsi="Constantia" w:cs="Times New Roman"/>
        </w:rPr>
        <w:t xml:space="preserve"> 17-48;</w:t>
      </w:r>
      <w:r w:rsidR="00E45128" w:rsidRPr="008F64E8">
        <w:rPr>
          <w:rFonts w:ascii="Constantia" w:hAnsi="Constantia" w:cs="Times New Roman"/>
        </w:rPr>
        <w:t xml:space="preserve"> </w:t>
      </w:r>
      <w:r w:rsidR="005C49DB" w:rsidRPr="008F64E8">
        <w:rPr>
          <w:rFonts w:ascii="Constantia" w:hAnsi="Constantia" w:cs="Times New Roman"/>
          <w:iCs/>
        </w:rPr>
        <w:t xml:space="preserve">Jak. </w:t>
      </w:r>
      <w:r w:rsidR="00E45128" w:rsidRPr="008F64E8">
        <w:rPr>
          <w:rFonts w:ascii="Constantia" w:hAnsi="Constantia" w:cs="Times New Roman"/>
          <w:iCs/>
        </w:rPr>
        <w:t>2:</w:t>
      </w:r>
      <w:r w:rsidR="005C49DB" w:rsidRPr="008F64E8">
        <w:rPr>
          <w:rFonts w:ascii="Constantia" w:hAnsi="Constantia" w:cs="Times New Roman"/>
        </w:rPr>
        <w:t>10, 11. De volmaaktheid der wet is iets ontzaggelijks;</w:t>
      </w:r>
      <w:r w:rsidR="00E45128" w:rsidRPr="008F64E8">
        <w:rPr>
          <w:rFonts w:ascii="Constantia" w:hAnsi="Constantia" w:cs="Times New Roman"/>
        </w:rPr>
        <w:t xml:space="preserve"> </w:t>
      </w:r>
      <w:r w:rsidR="005C49DB" w:rsidRPr="008F64E8">
        <w:rPr>
          <w:rFonts w:ascii="Constantia" w:hAnsi="Constantia" w:cs="Times New Roman"/>
        </w:rPr>
        <w:t>zij is een spiegel, ontzettend om in te</w:t>
      </w:r>
      <w:r w:rsidR="00E45128" w:rsidRPr="008F64E8">
        <w:rPr>
          <w:rFonts w:ascii="Constantia" w:hAnsi="Constantia" w:cs="Times New Roman"/>
        </w:rPr>
        <w:t xml:space="preserve"> </w:t>
      </w:r>
      <w:r w:rsidR="005C49DB" w:rsidRPr="008F64E8">
        <w:rPr>
          <w:rFonts w:ascii="Constantia" w:hAnsi="Constantia" w:cs="Times New Roman"/>
        </w:rPr>
        <w:t xml:space="preserve">zien voor een zondig schepsel. </w:t>
      </w:r>
      <w:r w:rsidR="00E45128" w:rsidRPr="008F64E8">
        <w:rPr>
          <w:rFonts w:ascii="Constantia" w:hAnsi="Constantia" w:cs="Times New Roman"/>
        </w:rPr>
        <w:t>U</w:t>
      </w:r>
      <w:r w:rsidR="005C49DB" w:rsidRPr="008F64E8">
        <w:rPr>
          <w:rFonts w:ascii="Constantia" w:hAnsi="Constantia" w:cs="Times New Roman"/>
        </w:rPr>
        <w:t xml:space="preserve"> moet dus het</w:t>
      </w:r>
      <w:r w:rsidR="00E45128" w:rsidRPr="008F64E8">
        <w:rPr>
          <w:rFonts w:ascii="Constantia" w:hAnsi="Constantia" w:cs="Times New Roman"/>
        </w:rPr>
        <w:t xml:space="preserve"> </w:t>
      </w:r>
      <w:r w:rsidR="005C49DB" w:rsidRPr="008F64E8">
        <w:rPr>
          <w:rFonts w:ascii="Constantia" w:hAnsi="Constantia" w:cs="Times New Roman"/>
        </w:rPr>
        <w:t>doel van de wet verstaan; zij is niet gegeven, om</w:t>
      </w:r>
      <w:r w:rsidR="00E45128" w:rsidRPr="008F64E8">
        <w:rPr>
          <w:rFonts w:ascii="Constantia" w:hAnsi="Constantia" w:cs="Times New Roman"/>
        </w:rPr>
        <w:t xml:space="preserve"> </w:t>
      </w:r>
      <w:r w:rsidR="005C49DB" w:rsidRPr="008F64E8">
        <w:rPr>
          <w:rFonts w:ascii="Constantia" w:hAnsi="Constantia" w:cs="Times New Roman"/>
        </w:rPr>
        <w:t>ons zalig te maken, maar om ons te besturen en te</w:t>
      </w:r>
      <w:r w:rsidR="00E45128" w:rsidRPr="008F64E8">
        <w:rPr>
          <w:rFonts w:ascii="Constantia" w:hAnsi="Constantia" w:cs="Times New Roman"/>
        </w:rPr>
        <w:t xml:space="preserve"> veroorde</w:t>
      </w:r>
      <w:r w:rsidR="005C49DB" w:rsidRPr="008F64E8">
        <w:rPr>
          <w:rFonts w:ascii="Constantia" w:hAnsi="Constantia" w:cs="Times New Roman"/>
        </w:rPr>
        <w:t>len; om ons te tonen, wat de zonde is, en</w:t>
      </w:r>
      <w:r w:rsidR="00E45128" w:rsidRPr="008F64E8">
        <w:rPr>
          <w:rFonts w:ascii="Constantia" w:hAnsi="Constantia" w:cs="Times New Roman"/>
        </w:rPr>
        <w:t xml:space="preserve"> </w:t>
      </w:r>
      <w:r w:rsidR="005C49DB" w:rsidRPr="008F64E8">
        <w:rPr>
          <w:rFonts w:ascii="Constantia" w:hAnsi="Constantia" w:cs="Times New Roman"/>
        </w:rPr>
        <w:t>ons te veroordelen, omdat wij die b</w:t>
      </w:r>
      <w:r w:rsidR="00E45128" w:rsidRPr="008F64E8">
        <w:rPr>
          <w:rFonts w:ascii="Constantia" w:hAnsi="Constantia" w:cs="Times New Roman"/>
        </w:rPr>
        <w:t>e</w:t>
      </w:r>
      <w:r w:rsidR="005C49DB" w:rsidRPr="008F64E8">
        <w:rPr>
          <w:rFonts w:ascii="Constantia" w:hAnsi="Constantia" w:cs="Times New Roman"/>
        </w:rPr>
        <w:t>drijven,</w:t>
      </w:r>
      <w:r w:rsidR="00E45128" w:rsidRPr="008F64E8">
        <w:rPr>
          <w:rFonts w:ascii="Constantia" w:hAnsi="Constantia" w:cs="Times New Roman"/>
        </w:rPr>
        <w:t xml:space="preserve"> Rom</w:t>
      </w:r>
      <w:r w:rsidR="005C49DB" w:rsidRPr="008F64E8">
        <w:rPr>
          <w:rFonts w:ascii="Constantia" w:hAnsi="Constantia" w:cs="Times New Roman"/>
          <w:iCs/>
        </w:rPr>
        <w:t>.</w:t>
      </w:r>
      <w:r w:rsidR="00E45128" w:rsidRPr="008F64E8">
        <w:rPr>
          <w:rFonts w:ascii="Constantia" w:hAnsi="Constantia" w:cs="Times New Roman"/>
          <w:iCs/>
        </w:rPr>
        <w:t xml:space="preserve"> 3:</w:t>
      </w:r>
      <w:r w:rsidR="005C49DB" w:rsidRPr="008F64E8">
        <w:rPr>
          <w:rFonts w:ascii="Constantia" w:hAnsi="Constantia" w:cs="Times New Roman"/>
        </w:rPr>
        <w:t xml:space="preserve">20; </w:t>
      </w:r>
      <w:r w:rsidR="005C49DB" w:rsidRPr="008F64E8">
        <w:rPr>
          <w:rFonts w:ascii="Constantia" w:hAnsi="Constantia" w:cs="Times New Roman"/>
          <w:iCs/>
        </w:rPr>
        <w:t xml:space="preserve">Gal. </w:t>
      </w:r>
      <w:r w:rsidR="00E45128" w:rsidRPr="008F64E8">
        <w:rPr>
          <w:rFonts w:ascii="Constantia" w:hAnsi="Constantia" w:cs="Times New Roman"/>
          <w:iCs/>
        </w:rPr>
        <w:t>3:</w:t>
      </w:r>
      <w:r w:rsidR="005C49DB" w:rsidRPr="008F64E8">
        <w:rPr>
          <w:rFonts w:ascii="Constantia" w:hAnsi="Constantia" w:cs="Times New Roman"/>
        </w:rPr>
        <w:t xml:space="preserve">10. </w:t>
      </w:r>
      <w:r w:rsidR="00E45128" w:rsidRPr="008F64E8">
        <w:rPr>
          <w:rFonts w:ascii="Constantia" w:hAnsi="Constantia" w:cs="Times New Roman"/>
        </w:rPr>
        <w:t>U</w:t>
      </w:r>
      <w:r w:rsidR="005C49DB" w:rsidRPr="008F64E8">
        <w:rPr>
          <w:rFonts w:ascii="Constantia" w:hAnsi="Constantia" w:cs="Times New Roman"/>
        </w:rPr>
        <w:t xml:space="preserve"> kent niets, zolang </w:t>
      </w:r>
      <w:r w:rsidR="00E45128" w:rsidRPr="008F64E8">
        <w:rPr>
          <w:rFonts w:ascii="Constantia" w:hAnsi="Constantia" w:cs="Times New Roman"/>
        </w:rPr>
        <w:t xml:space="preserve">u </w:t>
      </w:r>
      <w:r w:rsidR="005C49DB" w:rsidRPr="008F64E8">
        <w:rPr>
          <w:rFonts w:ascii="Constantia" w:hAnsi="Constantia" w:cs="Times New Roman"/>
        </w:rPr>
        <w:t>de</w:t>
      </w:r>
      <w:r w:rsidR="00E45128" w:rsidRPr="008F64E8">
        <w:rPr>
          <w:rFonts w:ascii="Constantia" w:hAnsi="Constantia" w:cs="Times New Roman"/>
        </w:rPr>
        <w:t xml:space="preserve"> </w:t>
      </w:r>
      <w:r w:rsidR="005C49DB" w:rsidRPr="008F64E8">
        <w:rPr>
          <w:rFonts w:ascii="Constantia" w:hAnsi="Constantia" w:cs="Times New Roman"/>
        </w:rPr>
        <w:t xml:space="preserve">wet niet kent, </w:t>
      </w:r>
      <w:r w:rsidR="00897737" w:rsidRPr="008F64E8">
        <w:rPr>
          <w:rFonts w:ascii="Constantia" w:hAnsi="Constantia" w:cs="Times New Roman"/>
        </w:rPr>
        <w:t>‘</w:t>
      </w:r>
      <w:r w:rsidR="005C49DB" w:rsidRPr="008F64E8">
        <w:rPr>
          <w:rFonts w:ascii="Constantia" w:hAnsi="Constantia" w:cs="Times New Roman"/>
        </w:rPr>
        <w:t>Zonde is de overtreding der wet,</w:t>
      </w:r>
      <w:r w:rsidR="00897737" w:rsidRPr="008F64E8">
        <w:rPr>
          <w:rFonts w:ascii="Constantia" w:hAnsi="Constantia" w:cs="Times New Roman"/>
        </w:rPr>
        <w:t>’ 1Joh. 3:4. Maar hoe zou u</w:t>
      </w:r>
      <w:r w:rsidR="005C49DB" w:rsidRPr="008F64E8">
        <w:rPr>
          <w:rFonts w:ascii="Constantia" w:hAnsi="Constantia" w:cs="Times New Roman"/>
        </w:rPr>
        <w:t xml:space="preserve"> de zonde behoorlijk</w:t>
      </w:r>
      <w:r w:rsidR="00897737" w:rsidRPr="008F64E8">
        <w:rPr>
          <w:rFonts w:ascii="Constantia" w:hAnsi="Constantia" w:cs="Times New Roman"/>
        </w:rPr>
        <w:t xml:space="preserve"> </w:t>
      </w:r>
      <w:r w:rsidR="005C49DB" w:rsidRPr="008F64E8">
        <w:rPr>
          <w:rFonts w:ascii="Constantia" w:hAnsi="Constantia" w:cs="Times New Roman"/>
        </w:rPr>
        <w:t xml:space="preserve">kennen, </w:t>
      </w:r>
      <w:r w:rsidR="00897737" w:rsidRPr="008F64E8">
        <w:rPr>
          <w:rFonts w:ascii="Constantia" w:hAnsi="Constantia" w:cs="Times New Roman"/>
        </w:rPr>
        <w:t xml:space="preserve">als u </w:t>
      </w:r>
      <w:r w:rsidR="005C49DB" w:rsidRPr="008F64E8">
        <w:rPr>
          <w:rFonts w:ascii="Constantia" w:hAnsi="Constantia" w:cs="Times New Roman"/>
        </w:rPr>
        <w:t>de wet niet kent? Ach!</w:t>
      </w:r>
      <w:r w:rsidR="00897737" w:rsidRPr="008F64E8">
        <w:rPr>
          <w:rFonts w:ascii="Constantia" w:hAnsi="Constantia" w:cs="Times New Roman"/>
        </w:rPr>
        <w:t xml:space="preserve"> </w:t>
      </w:r>
      <w:r w:rsidR="005C49DB" w:rsidRPr="008F64E8">
        <w:rPr>
          <w:rFonts w:ascii="Constantia" w:hAnsi="Constantia" w:cs="Times New Roman"/>
        </w:rPr>
        <w:t>ho</w:t>
      </w:r>
      <w:r w:rsidR="00897737" w:rsidRPr="008F64E8">
        <w:rPr>
          <w:rFonts w:ascii="Constantia" w:hAnsi="Constantia" w:cs="Times New Roman"/>
        </w:rPr>
        <w:t>e groot, en hoe veel zijn uw</w:t>
      </w:r>
      <w:r w:rsidR="005C49DB" w:rsidRPr="008F64E8">
        <w:rPr>
          <w:rFonts w:ascii="Constantia" w:hAnsi="Constantia" w:cs="Times New Roman"/>
        </w:rPr>
        <w:t xml:space="preserve"> overtredingen,</w:t>
      </w:r>
      <w:r w:rsidR="00897737" w:rsidRPr="008F64E8">
        <w:rPr>
          <w:rFonts w:ascii="Constantia" w:hAnsi="Constantia" w:cs="Times New Roman"/>
        </w:rPr>
        <w:t xml:space="preserve"> </w:t>
      </w:r>
      <w:r w:rsidR="005C49DB" w:rsidRPr="008F64E8">
        <w:rPr>
          <w:rFonts w:ascii="Constantia" w:hAnsi="Constantia" w:cs="Times New Roman"/>
        </w:rPr>
        <w:t>indien elke afwijking van de wet, in gezindheden</w:t>
      </w:r>
      <w:r w:rsidR="00897737" w:rsidRPr="008F64E8">
        <w:rPr>
          <w:rFonts w:ascii="Constantia" w:hAnsi="Constantia" w:cs="Times New Roman"/>
        </w:rPr>
        <w:t xml:space="preserve"> </w:t>
      </w:r>
      <w:r w:rsidR="005C49DB" w:rsidRPr="008F64E8">
        <w:rPr>
          <w:rFonts w:ascii="Constantia" w:hAnsi="Constantia" w:cs="Times New Roman"/>
        </w:rPr>
        <w:t>zowel als in daden, een zonde is! Ja, van</w:t>
      </w:r>
      <w:r w:rsidR="00897737" w:rsidRPr="008F64E8">
        <w:rPr>
          <w:rFonts w:ascii="Constantia" w:hAnsi="Constantia" w:cs="Times New Roman"/>
        </w:rPr>
        <w:t xml:space="preserve"> </w:t>
      </w:r>
      <w:r w:rsidR="005C49DB" w:rsidRPr="008F64E8">
        <w:rPr>
          <w:rFonts w:ascii="Constantia" w:hAnsi="Constantia" w:cs="Times New Roman"/>
        </w:rPr>
        <w:t>de wet af te wijken, is zonde, evenzeer als tegen</w:t>
      </w:r>
      <w:r w:rsidR="00897737" w:rsidRPr="008F64E8">
        <w:rPr>
          <w:rFonts w:ascii="Constantia" w:hAnsi="Constantia" w:cs="Times New Roman"/>
        </w:rPr>
        <w:t xml:space="preserve"> </w:t>
      </w:r>
      <w:r w:rsidR="005C49DB" w:rsidRPr="008F64E8">
        <w:rPr>
          <w:rFonts w:ascii="Constantia" w:hAnsi="Constantia" w:cs="Times New Roman"/>
        </w:rPr>
        <w:t>dezelve te handelen. Lees wat onze Heer</w:t>
      </w:r>
      <w:r w:rsidR="00897737" w:rsidRPr="008F64E8">
        <w:rPr>
          <w:rFonts w:ascii="Constantia" w:hAnsi="Constantia" w:cs="Times New Roman"/>
        </w:rPr>
        <w:t xml:space="preserve">e gezegd </w:t>
      </w:r>
      <w:r w:rsidR="005C49DB" w:rsidRPr="008F64E8">
        <w:rPr>
          <w:rFonts w:ascii="Constantia" w:hAnsi="Constantia" w:cs="Times New Roman"/>
        </w:rPr>
        <w:t xml:space="preserve">heeft, </w:t>
      </w:r>
      <w:r w:rsidR="00897737" w:rsidRPr="008F64E8">
        <w:rPr>
          <w:rFonts w:ascii="Constantia" w:hAnsi="Constantia" w:cs="Times New Roman"/>
        </w:rPr>
        <w:t>Matt. 22:</w:t>
      </w:r>
      <w:r w:rsidR="005C49DB" w:rsidRPr="008F64E8">
        <w:rPr>
          <w:rFonts w:ascii="Constantia" w:hAnsi="Constantia" w:cs="Times New Roman"/>
        </w:rPr>
        <w:t xml:space="preserve">37, 39; </w:t>
      </w:r>
      <w:r w:rsidR="00897737" w:rsidRPr="008F64E8">
        <w:rPr>
          <w:rFonts w:ascii="Constantia" w:hAnsi="Constantia" w:cs="Times New Roman"/>
        </w:rPr>
        <w:t>‘</w:t>
      </w:r>
      <w:r w:rsidR="005C49DB" w:rsidRPr="008F64E8">
        <w:rPr>
          <w:rFonts w:ascii="Constantia" w:hAnsi="Constantia" w:cs="Times New Roman"/>
        </w:rPr>
        <w:t>Gij zult den Heer</w:t>
      </w:r>
      <w:r w:rsidR="00897737" w:rsidRPr="008F64E8">
        <w:rPr>
          <w:rFonts w:ascii="Constantia" w:hAnsi="Constantia" w:cs="Times New Roman"/>
        </w:rPr>
        <w:t xml:space="preserve">e </w:t>
      </w:r>
      <w:r w:rsidR="005C49DB" w:rsidRPr="008F64E8">
        <w:rPr>
          <w:rFonts w:ascii="Constantia" w:hAnsi="Constantia" w:cs="Times New Roman"/>
        </w:rPr>
        <w:t>uw God liefhebben met geheel uw hart, en met</w:t>
      </w:r>
      <w:r w:rsidR="00897737" w:rsidRPr="008F64E8">
        <w:rPr>
          <w:rFonts w:ascii="Constantia" w:hAnsi="Constantia" w:cs="Times New Roman"/>
        </w:rPr>
        <w:t xml:space="preserve"> geheel uw</w:t>
      </w:r>
      <w:r w:rsidR="005C49DB" w:rsidRPr="008F64E8">
        <w:rPr>
          <w:rFonts w:ascii="Constantia" w:hAnsi="Constantia" w:cs="Times New Roman"/>
        </w:rPr>
        <w:t xml:space="preserve"> ziel, en met geheel uw verstand, en gij</w:t>
      </w:r>
      <w:r w:rsidR="00897737" w:rsidRPr="008F64E8">
        <w:rPr>
          <w:rFonts w:ascii="Constantia" w:hAnsi="Constantia" w:cs="Times New Roman"/>
        </w:rPr>
        <w:t xml:space="preserve"> zult uw</w:t>
      </w:r>
      <w:r w:rsidR="005C49DB" w:rsidRPr="008F64E8">
        <w:rPr>
          <w:rFonts w:ascii="Constantia" w:hAnsi="Constantia" w:cs="Times New Roman"/>
        </w:rPr>
        <w:t xml:space="preserve"> naaste liefhebbe</w:t>
      </w:r>
      <w:r w:rsidR="00D479DC">
        <w:rPr>
          <w:rFonts w:ascii="Constantia" w:hAnsi="Constantia" w:cs="Times New Roman"/>
        </w:rPr>
        <w:t>n</w:t>
      </w:r>
      <w:r w:rsidR="005C49DB" w:rsidRPr="008F64E8">
        <w:rPr>
          <w:rFonts w:ascii="Constantia" w:hAnsi="Constantia" w:cs="Times New Roman"/>
        </w:rPr>
        <w:t xml:space="preserve"> als uze</w:t>
      </w:r>
      <w:r w:rsidR="00897737" w:rsidRPr="008F64E8">
        <w:rPr>
          <w:rFonts w:ascii="Constantia" w:hAnsi="Constantia" w:cs="Times New Roman"/>
        </w:rPr>
        <w:t>l</w:t>
      </w:r>
      <w:r w:rsidR="005C49DB" w:rsidRPr="008F64E8">
        <w:rPr>
          <w:rFonts w:ascii="Constantia" w:hAnsi="Constantia" w:cs="Times New Roman"/>
        </w:rPr>
        <w:t>ven.</w:t>
      </w:r>
      <w:r w:rsidR="00897737" w:rsidRPr="008F64E8">
        <w:rPr>
          <w:rFonts w:ascii="Constantia" w:hAnsi="Constantia" w:cs="Times New Roman"/>
        </w:rPr>
        <w:t>’</w:t>
      </w:r>
      <w:r w:rsidR="005C49DB" w:rsidRPr="008F64E8">
        <w:rPr>
          <w:rFonts w:ascii="Constantia" w:hAnsi="Constantia" w:cs="Times New Roman"/>
        </w:rPr>
        <w:t xml:space="preserve"> Verontrustende</w:t>
      </w:r>
      <w:r w:rsidR="00897737" w:rsidRPr="008F64E8">
        <w:rPr>
          <w:rFonts w:ascii="Constantia" w:hAnsi="Constantia" w:cs="Times New Roman"/>
        </w:rPr>
        <w:t xml:space="preserve"> </w:t>
      </w:r>
      <w:r w:rsidR="005C49DB" w:rsidRPr="008F64E8">
        <w:rPr>
          <w:rFonts w:ascii="Constantia" w:hAnsi="Constantia" w:cs="Times New Roman"/>
        </w:rPr>
        <w:t xml:space="preserve">voorstelling! Hebt </w:t>
      </w:r>
      <w:r w:rsidR="00897737" w:rsidRPr="008F64E8">
        <w:rPr>
          <w:rFonts w:ascii="Constantia" w:hAnsi="Constantia" w:cs="Times New Roman"/>
        </w:rPr>
        <w:t xml:space="preserve">u aldus God en uw </w:t>
      </w:r>
      <w:r w:rsidR="005C49DB" w:rsidRPr="008F64E8">
        <w:rPr>
          <w:rFonts w:ascii="Constantia" w:hAnsi="Constantia" w:cs="Times New Roman"/>
        </w:rPr>
        <w:t>naaste liefgehad? Beschamende en vernederende</w:t>
      </w:r>
      <w:r w:rsidR="00897737" w:rsidRPr="008F64E8">
        <w:rPr>
          <w:rFonts w:ascii="Constantia" w:hAnsi="Constantia" w:cs="Times New Roman"/>
        </w:rPr>
        <w:t xml:space="preserve"> </w:t>
      </w:r>
      <w:r w:rsidR="005C49DB" w:rsidRPr="008F64E8">
        <w:rPr>
          <w:rFonts w:ascii="Constantia" w:hAnsi="Constantia" w:cs="Times New Roman"/>
        </w:rPr>
        <w:t>vraag</w:t>
      </w:r>
      <w:r w:rsidR="00897737" w:rsidRPr="008F64E8">
        <w:rPr>
          <w:rFonts w:ascii="Constantia" w:hAnsi="Constantia" w:cs="Times New Roman"/>
        </w:rPr>
        <w:t>! In welk een</w:t>
      </w:r>
      <w:r w:rsidR="005C49DB" w:rsidRPr="008F64E8">
        <w:rPr>
          <w:rFonts w:ascii="Constantia" w:hAnsi="Constantia" w:cs="Times New Roman"/>
        </w:rPr>
        <w:t xml:space="preserve"> staat van zonde hebt </w:t>
      </w:r>
      <w:r w:rsidR="00897737" w:rsidRPr="008F64E8">
        <w:rPr>
          <w:rFonts w:ascii="Constantia" w:hAnsi="Constantia" w:cs="Times New Roman"/>
        </w:rPr>
        <w:t xml:space="preserve">u </w:t>
      </w:r>
      <w:r w:rsidR="005C49DB" w:rsidRPr="008F64E8">
        <w:rPr>
          <w:rFonts w:ascii="Constantia" w:hAnsi="Constantia" w:cs="Times New Roman"/>
        </w:rPr>
        <w:t>tot</w:t>
      </w:r>
      <w:r w:rsidR="00897737" w:rsidRPr="008F64E8">
        <w:rPr>
          <w:rFonts w:ascii="Constantia" w:hAnsi="Constantia" w:cs="Times New Roman"/>
        </w:rPr>
        <w:t xml:space="preserve"> </w:t>
      </w:r>
      <w:r w:rsidR="005C49DB" w:rsidRPr="008F64E8">
        <w:rPr>
          <w:rFonts w:ascii="Constantia" w:hAnsi="Constantia" w:cs="Times New Roman"/>
        </w:rPr>
        <w:t>hier toe geleefd! Geheel uw leven was zondig, want</w:t>
      </w:r>
      <w:r w:rsidR="00897737" w:rsidRPr="008F64E8">
        <w:rPr>
          <w:rFonts w:ascii="Constantia" w:hAnsi="Constantia" w:cs="Times New Roman"/>
        </w:rPr>
        <w:t xml:space="preserve"> u </w:t>
      </w:r>
      <w:r w:rsidR="005C49DB" w:rsidRPr="008F64E8">
        <w:rPr>
          <w:rFonts w:ascii="Constantia" w:hAnsi="Constantia" w:cs="Times New Roman"/>
        </w:rPr>
        <w:t>had God niet lief. En God niet lief te hebben,</w:t>
      </w:r>
      <w:r w:rsidR="00897737" w:rsidRPr="008F64E8">
        <w:rPr>
          <w:rFonts w:ascii="Constantia" w:hAnsi="Constantia" w:cs="Times New Roman"/>
        </w:rPr>
        <w:t xml:space="preserve"> </w:t>
      </w:r>
      <w:r w:rsidR="005C49DB" w:rsidRPr="008F64E8">
        <w:rPr>
          <w:rFonts w:ascii="Constantia" w:hAnsi="Constantia" w:cs="Times New Roman"/>
        </w:rPr>
        <w:t>ziedaar alle zond</w:t>
      </w:r>
      <w:r w:rsidR="00897737" w:rsidRPr="008F64E8">
        <w:rPr>
          <w:rFonts w:ascii="Constantia" w:hAnsi="Constantia" w:cs="Times New Roman"/>
        </w:rPr>
        <w:t>en in een</w:t>
      </w:r>
      <w:r w:rsidR="005C49DB" w:rsidRPr="008F64E8">
        <w:rPr>
          <w:rFonts w:ascii="Constantia" w:hAnsi="Constantia" w:cs="Times New Roman"/>
        </w:rPr>
        <w:t xml:space="preserve"> enkele opgesloten. Wie</w:t>
      </w:r>
      <w:r w:rsidR="00897737" w:rsidRPr="008F64E8">
        <w:rPr>
          <w:rFonts w:ascii="Constantia" w:hAnsi="Constantia" w:cs="Times New Roman"/>
        </w:rPr>
        <w:t xml:space="preserve"> </w:t>
      </w:r>
      <w:r w:rsidR="005C49DB" w:rsidRPr="008F64E8">
        <w:rPr>
          <w:rFonts w:ascii="Constantia" w:hAnsi="Constantia" w:cs="Times New Roman"/>
        </w:rPr>
        <w:t>kan grotere zonde zich voorstellen dan deze: dat</w:t>
      </w:r>
      <w:r w:rsidR="00897737" w:rsidRPr="008F64E8">
        <w:rPr>
          <w:rFonts w:ascii="Constantia" w:hAnsi="Constantia" w:cs="Times New Roman"/>
        </w:rPr>
        <w:t xml:space="preserve"> </w:t>
      </w:r>
      <w:r w:rsidR="005C49DB" w:rsidRPr="008F64E8">
        <w:rPr>
          <w:rFonts w:ascii="Constantia" w:hAnsi="Constantia" w:cs="Times New Roman"/>
        </w:rPr>
        <w:t>men God niet liefheeft! De wereld lief te hebben,</w:t>
      </w:r>
      <w:r w:rsidR="00897737" w:rsidRPr="008F64E8">
        <w:rPr>
          <w:rFonts w:ascii="Constantia" w:hAnsi="Constantia" w:cs="Times New Roman"/>
        </w:rPr>
        <w:t xml:space="preserve"> </w:t>
      </w:r>
      <w:r w:rsidR="005C49DB" w:rsidRPr="008F64E8">
        <w:rPr>
          <w:rFonts w:ascii="Constantia" w:hAnsi="Constantia" w:cs="Times New Roman"/>
        </w:rPr>
        <w:t>beuzelingen en nietigheden lief te hebben, de zonde</w:t>
      </w:r>
      <w:r w:rsidR="00897737" w:rsidRPr="008F64E8">
        <w:rPr>
          <w:rFonts w:ascii="Constantia" w:hAnsi="Constantia" w:cs="Times New Roman"/>
        </w:rPr>
        <w:t xml:space="preserve"> </w:t>
      </w:r>
      <w:r w:rsidR="005C49DB" w:rsidRPr="008F64E8">
        <w:rPr>
          <w:rFonts w:ascii="Constantia" w:hAnsi="Constantia" w:cs="Times New Roman"/>
        </w:rPr>
        <w:t>zelfs lief te hebben, en God niet lief te hebben!!</w:t>
      </w:r>
    </w:p>
    <w:p w14:paraId="4987D5E7" w14:textId="77777777" w:rsidR="005C49DB" w:rsidRPr="008F64E8" w:rsidRDefault="00897737" w:rsidP="005C49DB">
      <w:pPr>
        <w:pStyle w:val="ListParagraph"/>
        <w:numPr>
          <w:ilvl w:val="0"/>
          <w:numId w:val="4"/>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M</w:t>
      </w:r>
      <w:r w:rsidR="005C49DB" w:rsidRPr="008F64E8">
        <w:rPr>
          <w:rFonts w:ascii="Constantia" w:hAnsi="Constantia" w:cs="Times New Roman"/>
        </w:rPr>
        <w:t>aar dit leidt mij tot de aanmerking, dat het</w:t>
      </w:r>
      <w:r w:rsidRPr="008F64E8">
        <w:rPr>
          <w:rFonts w:ascii="Constantia" w:hAnsi="Constantia" w:cs="Times New Roman"/>
        </w:rPr>
        <w:t xml:space="preserve"> </w:t>
      </w:r>
      <w:r w:rsidR="005C49DB" w:rsidRPr="008F64E8">
        <w:rPr>
          <w:rFonts w:ascii="Constantia" w:hAnsi="Constantia" w:cs="Times New Roman"/>
        </w:rPr>
        <w:t xml:space="preserve">nodig voor u is het </w:t>
      </w:r>
      <w:r w:rsidR="005C49DB" w:rsidRPr="008F64E8">
        <w:rPr>
          <w:rFonts w:ascii="Constantia" w:hAnsi="Constantia" w:cs="Times New Roman"/>
          <w:i/>
          <w:iCs/>
        </w:rPr>
        <w:t xml:space="preserve">boze van de zonde </w:t>
      </w:r>
      <w:r w:rsidR="005C49DB" w:rsidRPr="008F64E8">
        <w:rPr>
          <w:rFonts w:ascii="Constantia" w:hAnsi="Constantia" w:cs="Times New Roman"/>
        </w:rPr>
        <w:t>in te zien.</w:t>
      </w:r>
      <w:r w:rsidRPr="008F64E8">
        <w:rPr>
          <w:rFonts w:ascii="Constantia" w:hAnsi="Constantia" w:cs="Times New Roman"/>
        </w:rPr>
        <w:t xml:space="preserve"> De mensen tellen de zonde lich</w:t>
      </w:r>
      <w:r w:rsidR="005C49DB" w:rsidRPr="008F64E8">
        <w:rPr>
          <w:rFonts w:ascii="Constantia" w:hAnsi="Constantia" w:cs="Times New Roman"/>
        </w:rPr>
        <w:t>t. Dat doet God</w:t>
      </w:r>
      <w:r w:rsidRPr="008F64E8">
        <w:rPr>
          <w:rFonts w:ascii="Constantia" w:hAnsi="Constantia" w:cs="Times New Roman"/>
        </w:rPr>
        <w:t xml:space="preserve"> </w:t>
      </w:r>
      <w:r w:rsidR="005C49DB" w:rsidRPr="008F64E8">
        <w:rPr>
          <w:rFonts w:ascii="Constantia" w:hAnsi="Constantia" w:cs="Times New Roman"/>
        </w:rPr>
        <w:t>niet. Wat verdreef A</w:t>
      </w:r>
      <w:r w:rsidRPr="008F64E8">
        <w:rPr>
          <w:rFonts w:ascii="Constantia" w:hAnsi="Constantia" w:cs="Times New Roman"/>
        </w:rPr>
        <w:t>dam</w:t>
      </w:r>
      <w:r w:rsidR="005C49DB" w:rsidRPr="008F64E8">
        <w:rPr>
          <w:rFonts w:ascii="Constantia" w:hAnsi="Constantia" w:cs="Times New Roman"/>
        </w:rPr>
        <w:t xml:space="preserve"> en E</w:t>
      </w:r>
      <w:r w:rsidRPr="008F64E8">
        <w:rPr>
          <w:rFonts w:ascii="Constantia" w:hAnsi="Constantia" w:cs="Times New Roman"/>
        </w:rPr>
        <w:t>va</w:t>
      </w:r>
      <w:r w:rsidR="005C49DB" w:rsidRPr="008F64E8">
        <w:rPr>
          <w:rFonts w:ascii="Constantia" w:hAnsi="Constantia" w:cs="Times New Roman"/>
        </w:rPr>
        <w:t xml:space="preserve"> uit het Paradijs?</w:t>
      </w:r>
      <w:r w:rsidRPr="008F64E8">
        <w:rPr>
          <w:rFonts w:ascii="Constantia" w:hAnsi="Constantia" w:cs="Times New Roman"/>
        </w:rPr>
        <w:t xml:space="preserve"> </w:t>
      </w:r>
      <w:r w:rsidR="005C49DB" w:rsidRPr="008F64E8">
        <w:rPr>
          <w:rFonts w:ascii="Constantia" w:hAnsi="Constantia" w:cs="Times New Roman"/>
        </w:rPr>
        <w:t>De zonde. Wat deed de oude wereld omkomen in</w:t>
      </w:r>
      <w:r w:rsidRPr="008F64E8">
        <w:rPr>
          <w:rFonts w:ascii="Constantia" w:hAnsi="Constantia" w:cs="Times New Roman"/>
        </w:rPr>
        <w:t xml:space="preserve"> </w:t>
      </w:r>
      <w:r w:rsidR="005C49DB" w:rsidRPr="008F64E8">
        <w:rPr>
          <w:rFonts w:ascii="Constantia" w:hAnsi="Constantia" w:cs="Times New Roman"/>
        </w:rPr>
        <w:t>de vloed? De zonde. Wat was oor</w:t>
      </w:r>
      <w:r w:rsidRPr="008F64E8">
        <w:rPr>
          <w:rFonts w:ascii="Constantia" w:hAnsi="Constantia" w:cs="Times New Roman"/>
        </w:rPr>
        <w:t xml:space="preserve">zaak van de </w:t>
      </w:r>
      <w:r w:rsidR="005C49DB" w:rsidRPr="008F64E8">
        <w:rPr>
          <w:rFonts w:ascii="Constantia" w:hAnsi="Constantia" w:cs="Times New Roman"/>
        </w:rPr>
        <w:t>val van de stad Gods, en verstrooide zijn uitverkoren</w:t>
      </w:r>
      <w:r w:rsidRPr="008F64E8">
        <w:rPr>
          <w:rFonts w:ascii="Constantia" w:hAnsi="Constantia" w:cs="Times New Roman"/>
        </w:rPr>
        <w:t xml:space="preserve"> volk als ballingen over de gans</w:t>
      </w:r>
      <w:r w:rsidR="005C49DB" w:rsidRPr="008F64E8">
        <w:rPr>
          <w:rFonts w:ascii="Constantia" w:hAnsi="Constantia" w:cs="Times New Roman"/>
        </w:rPr>
        <w:t>e aarde? De</w:t>
      </w:r>
      <w:r w:rsidRPr="008F64E8">
        <w:rPr>
          <w:rFonts w:ascii="Constantia" w:hAnsi="Constantia" w:cs="Times New Roman"/>
        </w:rPr>
        <w:t xml:space="preserve"> </w:t>
      </w:r>
      <w:r w:rsidR="005C49DB" w:rsidRPr="008F64E8">
        <w:rPr>
          <w:rFonts w:ascii="Constantia" w:hAnsi="Constantia" w:cs="Times New Roman"/>
        </w:rPr>
        <w:t>zonde. Wat heeft onrust, rampen, zuchten, zorgen,</w:t>
      </w:r>
      <w:r w:rsidRPr="008F64E8">
        <w:rPr>
          <w:rFonts w:ascii="Constantia" w:hAnsi="Constantia" w:cs="Times New Roman"/>
        </w:rPr>
        <w:t xml:space="preserve"> </w:t>
      </w:r>
      <w:r w:rsidR="005C49DB" w:rsidRPr="008F64E8">
        <w:rPr>
          <w:rFonts w:ascii="Constantia" w:hAnsi="Constantia" w:cs="Times New Roman"/>
        </w:rPr>
        <w:t>oorlog, pest en h</w:t>
      </w:r>
      <w:r w:rsidRPr="008F64E8">
        <w:rPr>
          <w:rFonts w:ascii="Constantia" w:hAnsi="Constantia" w:cs="Times New Roman"/>
        </w:rPr>
        <w:t>ongersnood op deze wereld gebrach</w:t>
      </w:r>
      <w:r w:rsidR="005C49DB" w:rsidRPr="008F64E8">
        <w:rPr>
          <w:rFonts w:ascii="Constantia" w:hAnsi="Constantia" w:cs="Times New Roman"/>
        </w:rPr>
        <w:t>t?</w:t>
      </w:r>
      <w:r w:rsidRPr="008F64E8">
        <w:rPr>
          <w:rFonts w:ascii="Constantia" w:hAnsi="Constantia" w:cs="Times New Roman"/>
        </w:rPr>
        <w:t xml:space="preserve"> </w:t>
      </w:r>
      <w:r w:rsidR="005C49DB" w:rsidRPr="008F64E8">
        <w:rPr>
          <w:rFonts w:ascii="Constantia" w:hAnsi="Constantia" w:cs="Times New Roman"/>
        </w:rPr>
        <w:t>De zonde. Wat heeft deze aarde in een begraafplaats</w:t>
      </w:r>
      <w:r w:rsidRPr="008F64E8">
        <w:rPr>
          <w:rFonts w:ascii="Constantia" w:hAnsi="Constantia" w:cs="Times New Roman"/>
        </w:rPr>
        <w:t xml:space="preserve"> </w:t>
      </w:r>
      <w:r w:rsidR="005C49DB" w:rsidRPr="008F64E8">
        <w:rPr>
          <w:rFonts w:ascii="Constantia" w:hAnsi="Constantia" w:cs="Times New Roman"/>
        </w:rPr>
        <w:t xml:space="preserve">voor </w:t>
      </w:r>
      <w:r w:rsidRPr="008F64E8">
        <w:rPr>
          <w:rFonts w:ascii="Constantia" w:hAnsi="Constantia" w:cs="Times New Roman"/>
        </w:rPr>
        <w:t xml:space="preserve">haar </w:t>
      </w:r>
      <w:r w:rsidR="005C49DB" w:rsidRPr="008F64E8">
        <w:rPr>
          <w:rFonts w:ascii="Constantia" w:hAnsi="Constantia" w:cs="Times New Roman"/>
        </w:rPr>
        <w:t xml:space="preserve">inwoners </w:t>
      </w:r>
      <w:r w:rsidRPr="008F64E8">
        <w:rPr>
          <w:rFonts w:ascii="Constantia" w:hAnsi="Constantia" w:cs="Times New Roman"/>
        </w:rPr>
        <w:t>veranderd</w:t>
      </w:r>
      <w:r w:rsidRPr="008F64E8">
        <w:rPr>
          <w:rStyle w:val="FootnoteReference"/>
          <w:rFonts w:ascii="Constantia" w:hAnsi="Constantia" w:cs="Times New Roman"/>
        </w:rPr>
        <w:footnoteReference w:id="12"/>
      </w:r>
      <w:r w:rsidR="005C49DB" w:rsidRPr="008F64E8">
        <w:rPr>
          <w:rFonts w:ascii="Constantia" w:hAnsi="Constantia" w:cs="Times New Roman"/>
        </w:rPr>
        <w:t>? De zonde.</w:t>
      </w:r>
      <w:r w:rsidRPr="008F64E8">
        <w:rPr>
          <w:rFonts w:ascii="Constantia" w:hAnsi="Constantia" w:cs="Times New Roman"/>
        </w:rPr>
        <w:t xml:space="preserve"> </w:t>
      </w:r>
      <w:r w:rsidR="005C49DB" w:rsidRPr="008F64E8">
        <w:rPr>
          <w:rFonts w:ascii="Constantia" w:hAnsi="Constantia" w:cs="Times New Roman"/>
        </w:rPr>
        <w:t>Wat heeft de vlammen der hel ontstoken? De zonde.</w:t>
      </w:r>
      <w:r w:rsidRPr="008F64E8">
        <w:rPr>
          <w:rFonts w:ascii="Constantia" w:hAnsi="Constantia" w:cs="Times New Roman"/>
        </w:rPr>
        <w:t xml:space="preserve"> </w:t>
      </w:r>
      <w:r w:rsidR="005C49DB" w:rsidRPr="008F64E8">
        <w:rPr>
          <w:rFonts w:ascii="Constantia" w:hAnsi="Constantia" w:cs="Times New Roman"/>
        </w:rPr>
        <w:t>Wat is oorzaak, dat de Heer</w:t>
      </w:r>
      <w:r w:rsidRPr="008F64E8">
        <w:rPr>
          <w:rFonts w:ascii="Constantia" w:hAnsi="Constantia" w:cs="Times New Roman"/>
        </w:rPr>
        <w:t>e</w:t>
      </w:r>
      <w:r w:rsidR="005C49DB" w:rsidRPr="008F64E8">
        <w:rPr>
          <w:rFonts w:ascii="Constantia" w:hAnsi="Constantia" w:cs="Times New Roman"/>
        </w:rPr>
        <w:t xml:space="preserve"> van leven en heerlijkheid</w:t>
      </w:r>
      <w:r w:rsidRPr="008F64E8">
        <w:rPr>
          <w:rFonts w:ascii="Constantia" w:hAnsi="Constantia" w:cs="Times New Roman"/>
        </w:rPr>
        <w:t xml:space="preserve"> gekruisigd werd</w:t>
      </w:r>
      <w:r w:rsidR="005C49DB" w:rsidRPr="008F64E8">
        <w:rPr>
          <w:rFonts w:ascii="Constantia" w:hAnsi="Constantia" w:cs="Times New Roman"/>
        </w:rPr>
        <w:t>? De zonde. Hoe verschrikkelijk dan</w:t>
      </w:r>
      <w:r w:rsidRPr="008F64E8">
        <w:rPr>
          <w:rFonts w:ascii="Constantia" w:hAnsi="Constantia" w:cs="Times New Roman"/>
        </w:rPr>
        <w:t xml:space="preserve"> </w:t>
      </w:r>
      <w:r w:rsidR="005C49DB" w:rsidRPr="008F64E8">
        <w:rPr>
          <w:rFonts w:ascii="Constantia" w:hAnsi="Constantia" w:cs="Times New Roman"/>
        </w:rPr>
        <w:t>moet niet de zonde zijn! Wie, dan God alleen en</w:t>
      </w:r>
      <w:r w:rsidRPr="008F64E8">
        <w:rPr>
          <w:rFonts w:ascii="Constantia" w:hAnsi="Constantia" w:cs="Times New Roman"/>
        </w:rPr>
        <w:t xml:space="preserve"> Zijn oneindig verstand</w:t>
      </w:r>
      <w:r w:rsidR="005C49DB" w:rsidRPr="008F64E8">
        <w:rPr>
          <w:rFonts w:ascii="Constantia" w:hAnsi="Constantia" w:cs="Times New Roman"/>
        </w:rPr>
        <w:t>, kan h</w:t>
      </w:r>
      <w:r w:rsidRPr="008F64E8">
        <w:rPr>
          <w:rFonts w:ascii="Constantia" w:hAnsi="Constantia" w:cs="Times New Roman"/>
        </w:rPr>
        <w:t>a</w:t>
      </w:r>
      <w:r w:rsidR="005C49DB" w:rsidRPr="008F64E8">
        <w:rPr>
          <w:rFonts w:ascii="Constantia" w:hAnsi="Constantia" w:cs="Times New Roman"/>
        </w:rPr>
        <w:t>ar boze aard beseffen?</w:t>
      </w:r>
      <w:r w:rsidRPr="008F64E8">
        <w:rPr>
          <w:rFonts w:ascii="Constantia" w:hAnsi="Constantia" w:cs="Times New Roman"/>
        </w:rPr>
        <w:t xml:space="preserve"> </w:t>
      </w:r>
      <w:r w:rsidR="005C49DB" w:rsidRPr="008F64E8">
        <w:rPr>
          <w:rFonts w:ascii="Constantia" w:hAnsi="Constantia" w:cs="Times New Roman"/>
        </w:rPr>
        <w:t xml:space="preserve">Hebt </w:t>
      </w:r>
      <w:r w:rsidRPr="008F64E8">
        <w:rPr>
          <w:rFonts w:ascii="Constantia" w:hAnsi="Constantia" w:cs="Times New Roman"/>
        </w:rPr>
        <w:t xml:space="preserve">u </w:t>
      </w:r>
      <w:r w:rsidR="005C49DB" w:rsidRPr="008F64E8">
        <w:rPr>
          <w:rFonts w:ascii="Constantia" w:hAnsi="Constantia" w:cs="Times New Roman"/>
        </w:rPr>
        <w:t>er ooit over nagedacht, dat het de</w:t>
      </w:r>
      <w:r w:rsidRPr="008F64E8">
        <w:rPr>
          <w:rFonts w:ascii="Constantia" w:hAnsi="Constantia" w:cs="Times New Roman"/>
        </w:rPr>
        <w:t xml:space="preserve"> zonde alleen is, welke de</w:t>
      </w:r>
      <w:r w:rsidR="005C49DB" w:rsidRPr="008F64E8">
        <w:rPr>
          <w:rFonts w:ascii="Constantia" w:hAnsi="Constantia" w:cs="Times New Roman"/>
        </w:rPr>
        <w:t xml:space="preserve"> dood en allerlei ramp en</w:t>
      </w:r>
      <w:r w:rsidRPr="008F64E8">
        <w:rPr>
          <w:rFonts w:ascii="Constantia" w:hAnsi="Constantia" w:cs="Times New Roman"/>
        </w:rPr>
        <w:t xml:space="preserve"> leed in deze wereld heeft gebrach</w:t>
      </w:r>
      <w:r w:rsidR="005C49DB" w:rsidRPr="008F64E8">
        <w:rPr>
          <w:rFonts w:ascii="Constantia" w:hAnsi="Constantia" w:cs="Times New Roman"/>
        </w:rPr>
        <w:t xml:space="preserve">t? Beeft </w:t>
      </w:r>
      <w:r w:rsidRPr="008F64E8">
        <w:rPr>
          <w:rFonts w:ascii="Constantia" w:hAnsi="Constantia" w:cs="Times New Roman"/>
        </w:rPr>
        <w:t xml:space="preserve">u </w:t>
      </w:r>
      <w:r w:rsidR="005C49DB" w:rsidRPr="008F64E8">
        <w:rPr>
          <w:rFonts w:ascii="Constantia" w:hAnsi="Constantia" w:cs="Times New Roman"/>
        </w:rPr>
        <w:t>dan</w:t>
      </w:r>
      <w:r w:rsidRPr="008F64E8">
        <w:rPr>
          <w:rFonts w:ascii="Constantia" w:hAnsi="Constantia" w:cs="Times New Roman"/>
        </w:rPr>
        <w:t xml:space="preserve"> </w:t>
      </w:r>
      <w:r w:rsidR="005C49DB" w:rsidRPr="008F64E8">
        <w:rPr>
          <w:rFonts w:ascii="Constantia" w:hAnsi="Constantia" w:cs="Times New Roman"/>
        </w:rPr>
        <w:t>niet bij de gedachte, dat dit kwaad ook in u woont?</w:t>
      </w:r>
      <w:r w:rsidRPr="008F64E8">
        <w:rPr>
          <w:rFonts w:ascii="Constantia" w:hAnsi="Constantia" w:cs="Times New Roman"/>
        </w:rPr>
        <w:t xml:space="preserve"> </w:t>
      </w:r>
      <w:r w:rsidR="005C49DB" w:rsidRPr="008F64E8">
        <w:rPr>
          <w:rFonts w:ascii="Constantia" w:hAnsi="Constantia" w:cs="Times New Roman"/>
        </w:rPr>
        <w:t>Sommigen willen u bedui</w:t>
      </w:r>
      <w:r w:rsidRPr="008F64E8">
        <w:rPr>
          <w:rFonts w:ascii="Constantia" w:hAnsi="Constantia" w:cs="Times New Roman"/>
        </w:rPr>
        <w:t>den,</w:t>
      </w:r>
      <w:r w:rsidR="005C49DB" w:rsidRPr="008F64E8">
        <w:rPr>
          <w:rFonts w:ascii="Constantia" w:hAnsi="Constantia" w:cs="Times New Roman"/>
        </w:rPr>
        <w:t xml:space="preserve"> dat de zonde slechts</w:t>
      </w:r>
      <w:r w:rsidRPr="008F64E8">
        <w:rPr>
          <w:rFonts w:ascii="Constantia" w:hAnsi="Constantia" w:cs="Times New Roman"/>
        </w:rPr>
        <w:t xml:space="preserve"> </w:t>
      </w:r>
      <w:r w:rsidR="005C49DB" w:rsidRPr="008F64E8">
        <w:rPr>
          <w:rFonts w:ascii="Constantia" w:hAnsi="Constantia" w:cs="Times New Roman"/>
        </w:rPr>
        <w:t>een beuzeling is; dat God daarop niet veel acht</w:t>
      </w:r>
      <w:r w:rsidRPr="008F64E8">
        <w:rPr>
          <w:rFonts w:ascii="Constantia" w:hAnsi="Constantia" w:cs="Times New Roman"/>
        </w:rPr>
        <w:t xml:space="preserve"> </w:t>
      </w:r>
      <w:r w:rsidR="005C49DB" w:rsidRPr="008F64E8">
        <w:rPr>
          <w:rFonts w:ascii="Constantia" w:hAnsi="Constantia" w:cs="Times New Roman"/>
        </w:rPr>
        <w:t xml:space="preserve">slaat; dat u </w:t>
      </w:r>
      <w:r w:rsidRPr="008F64E8">
        <w:rPr>
          <w:rFonts w:ascii="Constantia" w:hAnsi="Constantia" w:cs="Times New Roman"/>
        </w:rPr>
        <w:t xml:space="preserve">zich </w:t>
      </w:r>
      <w:r w:rsidR="005C49DB" w:rsidRPr="008F64E8">
        <w:rPr>
          <w:rFonts w:ascii="Constantia" w:hAnsi="Constantia" w:cs="Times New Roman"/>
        </w:rPr>
        <w:t>daarover niet zeer bezorgd behoeft</w:t>
      </w:r>
      <w:r w:rsidRPr="008F64E8">
        <w:rPr>
          <w:rFonts w:ascii="Constantia" w:hAnsi="Constantia" w:cs="Times New Roman"/>
        </w:rPr>
        <w:t xml:space="preserve"> </w:t>
      </w:r>
      <w:r w:rsidR="005C49DB" w:rsidRPr="008F64E8">
        <w:rPr>
          <w:rFonts w:ascii="Constantia" w:hAnsi="Constantia" w:cs="Times New Roman"/>
        </w:rPr>
        <w:t xml:space="preserve">te maken. Maar wat zegt God </w:t>
      </w:r>
      <w:r w:rsidRPr="008F64E8">
        <w:rPr>
          <w:rFonts w:ascii="Constantia" w:hAnsi="Constantia" w:cs="Times New Roman"/>
        </w:rPr>
        <w:t>Z</w:t>
      </w:r>
      <w:r w:rsidR="005C49DB" w:rsidRPr="008F64E8">
        <w:rPr>
          <w:rFonts w:ascii="Constantia" w:hAnsi="Constantia" w:cs="Times New Roman"/>
        </w:rPr>
        <w:t xml:space="preserve">elf door </w:t>
      </w:r>
      <w:r w:rsidRPr="008F64E8">
        <w:rPr>
          <w:rFonts w:ascii="Constantia" w:hAnsi="Constantia" w:cs="Times New Roman"/>
        </w:rPr>
        <w:t>Z</w:t>
      </w:r>
      <w:r w:rsidR="005C49DB" w:rsidRPr="008F64E8">
        <w:rPr>
          <w:rFonts w:ascii="Constantia" w:hAnsi="Constantia" w:cs="Times New Roman"/>
        </w:rPr>
        <w:t>ijn Woord,</w:t>
      </w:r>
      <w:r w:rsidRPr="008F64E8">
        <w:rPr>
          <w:rFonts w:ascii="Constantia" w:hAnsi="Constantia" w:cs="Times New Roman"/>
        </w:rPr>
        <w:t xml:space="preserve"> </w:t>
      </w:r>
      <w:r w:rsidR="005C49DB" w:rsidRPr="008F64E8">
        <w:rPr>
          <w:rFonts w:ascii="Constantia" w:hAnsi="Constantia" w:cs="Times New Roman"/>
        </w:rPr>
        <w:t xml:space="preserve">door </w:t>
      </w:r>
      <w:r w:rsidRPr="008F64E8">
        <w:rPr>
          <w:rFonts w:ascii="Constantia" w:hAnsi="Constantia" w:cs="Times New Roman"/>
        </w:rPr>
        <w:t>Z</w:t>
      </w:r>
      <w:r w:rsidR="005C49DB" w:rsidRPr="008F64E8">
        <w:rPr>
          <w:rFonts w:ascii="Constantia" w:hAnsi="Constantia" w:cs="Times New Roman"/>
        </w:rPr>
        <w:t>ijn Voorzienigheid, door de straffen der veroordeelden,</w:t>
      </w:r>
      <w:r w:rsidRPr="008F64E8">
        <w:rPr>
          <w:rFonts w:ascii="Constantia" w:hAnsi="Constantia" w:cs="Times New Roman"/>
        </w:rPr>
        <w:t xml:space="preserve"> </w:t>
      </w:r>
      <w:r w:rsidR="005C49DB" w:rsidRPr="008F64E8">
        <w:rPr>
          <w:rFonts w:ascii="Constantia" w:hAnsi="Constantia" w:cs="Times New Roman"/>
        </w:rPr>
        <w:t xml:space="preserve">door de kruisiging </w:t>
      </w:r>
      <w:r w:rsidRPr="008F64E8">
        <w:rPr>
          <w:rFonts w:ascii="Constantia" w:hAnsi="Constantia" w:cs="Times New Roman"/>
        </w:rPr>
        <w:t>van Z</w:t>
      </w:r>
      <w:r w:rsidR="005C49DB" w:rsidRPr="008F64E8">
        <w:rPr>
          <w:rFonts w:ascii="Constantia" w:hAnsi="Constantia" w:cs="Times New Roman"/>
        </w:rPr>
        <w:t xml:space="preserve">ijn Zoon? </w:t>
      </w:r>
      <w:r w:rsidRPr="008F64E8">
        <w:rPr>
          <w:rFonts w:ascii="Constantia" w:hAnsi="Constantia" w:cs="Times New Roman"/>
        </w:rPr>
        <w:t xml:space="preserve">U </w:t>
      </w:r>
      <w:r w:rsidR="005C49DB" w:rsidRPr="008F64E8">
        <w:rPr>
          <w:rFonts w:ascii="Constantia" w:hAnsi="Constantia" w:cs="Times New Roman"/>
        </w:rPr>
        <w:t>hebt in uze</w:t>
      </w:r>
      <w:r w:rsidRPr="008F64E8">
        <w:rPr>
          <w:rFonts w:ascii="Constantia" w:hAnsi="Constantia" w:cs="Times New Roman"/>
        </w:rPr>
        <w:t>lf</w:t>
      </w:r>
      <w:r w:rsidR="005C49DB" w:rsidRPr="008F64E8">
        <w:rPr>
          <w:rFonts w:ascii="Constantia" w:hAnsi="Constantia" w:cs="Times New Roman"/>
        </w:rPr>
        <w:t xml:space="preserve"> z</w:t>
      </w:r>
      <w:r w:rsidRPr="008F64E8">
        <w:rPr>
          <w:rFonts w:ascii="Constantia" w:hAnsi="Constantia" w:cs="Times New Roman"/>
        </w:rPr>
        <w:t xml:space="preserve">onde genoeg, niet slechts om de </w:t>
      </w:r>
      <w:r w:rsidR="005C49DB" w:rsidRPr="008F64E8">
        <w:rPr>
          <w:rFonts w:ascii="Constantia" w:hAnsi="Constantia" w:cs="Times New Roman"/>
        </w:rPr>
        <w:t>eeuwige straf waardig te zijn en er u in te storten,</w:t>
      </w:r>
      <w:r w:rsidRPr="008F64E8">
        <w:rPr>
          <w:rFonts w:ascii="Constantia" w:hAnsi="Constantia" w:cs="Times New Roman"/>
        </w:rPr>
        <w:t xml:space="preserve"> maar genoeg, om, indien uw</w:t>
      </w:r>
      <w:r w:rsidR="005C49DB" w:rsidRPr="008F64E8">
        <w:rPr>
          <w:rFonts w:ascii="Constantia" w:hAnsi="Constantia" w:cs="Times New Roman"/>
        </w:rPr>
        <w:t xml:space="preserve"> zonde kon verdeeld</w:t>
      </w:r>
      <w:r w:rsidRPr="008F64E8">
        <w:rPr>
          <w:rFonts w:ascii="Constantia" w:hAnsi="Constantia" w:cs="Times New Roman"/>
        </w:rPr>
        <w:t xml:space="preserve"> </w:t>
      </w:r>
      <w:r w:rsidR="005C49DB" w:rsidRPr="008F64E8">
        <w:rPr>
          <w:rFonts w:ascii="Constantia" w:hAnsi="Constantia" w:cs="Times New Roman"/>
        </w:rPr>
        <w:t>worden over anderen, ook anderen bij gehele scharen</w:t>
      </w:r>
      <w:r w:rsidRPr="008F64E8">
        <w:rPr>
          <w:rFonts w:ascii="Constantia" w:hAnsi="Constantia" w:cs="Times New Roman"/>
        </w:rPr>
        <w:t xml:space="preserve"> met u in het verderf me</w:t>
      </w:r>
      <w:r w:rsidR="005C49DB" w:rsidRPr="008F64E8">
        <w:rPr>
          <w:rFonts w:ascii="Constantia" w:hAnsi="Constantia" w:cs="Times New Roman"/>
        </w:rPr>
        <w:t>e te slepen.</w:t>
      </w:r>
    </w:p>
    <w:p w14:paraId="7B25DB9A" w14:textId="77777777" w:rsidR="005C49DB" w:rsidRPr="008F64E8" w:rsidRDefault="00897737" w:rsidP="005C49DB">
      <w:pPr>
        <w:pStyle w:val="ListParagraph"/>
        <w:numPr>
          <w:ilvl w:val="0"/>
          <w:numId w:val="4"/>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D</w:t>
      </w:r>
      <w:r w:rsidR="005C49DB" w:rsidRPr="008F64E8">
        <w:rPr>
          <w:rFonts w:ascii="Constantia" w:hAnsi="Constantia" w:cs="Times New Roman"/>
        </w:rPr>
        <w:t xml:space="preserve">an, het is niet genoeg, dat </w:t>
      </w:r>
      <w:r w:rsidRPr="008F64E8">
        <w:rPr>
          <w:rFonts w:ascii="Constantia" w:hAnsi="Constantia" w:cs="Times New Roman"/>
        </w:rPr>
        <w:t xml:space="preserve">u </w:t>
      </w:r>
      <w:r w:rsidR="005C49DB" w:rsidRPr="008F64E8">
        <w:rPr>
          <w:rFonts w:ascii="Constantia" w:hAnsi="Constantia" w:cs="Times New Roman"/>
        </w:rPr>
        <w:t xml:space="preserve">uw </w:t>
      </w:r>
      <w:r w:rsidR="005C49DB" w:rsidRPr="008F64E8">
        <w:rPr>
          <w:rFonts w:ascii="Constantia" w:hAnsi="Constantia" w:cs="Times New Roman"/>
          <w:i/>
          <w:iCs/>
        </w:rPr>
        <w:t>wer</w:t>
      </w:r>
      <w:r w:rsidRPr="008F64E8">
        <w:rPr>
          <w:rFonts w:ascii="Constantia" w:hAnsi="Constantia" w:cs="Times New Roman"/>
          <w:i/>
          <w:iCs/>
        </w:rPr>
        <w:t>k</w:t>
      </w:r>
      <w:r w:rsidR="005C49DB" w:rsidRPr="008F64E8">
        <w:rPr>
          <w:rFonts w:ascii="Constantia" w:hAnsi="Constantia" w:cs="Times New Roman"/>
          <w:i/>
          <w:iCs/>
        </w:rPr>
        <w:t>elij</w:t>
      </w:r>
      <w:r w:rsidRPr="008F64E8">
        <w:rPr>
          <w:rFonts w:ascii="Constantia" w:hAnsi="Constantia" w:cs="Times New Roman"/>
          <w:i/>
          <w:iCs/>
        </w:rPr>
        <w:t xml:space="preserve">ke </w:t>
      </w:r>
      <w:r w:rsidR="005C49DB" w:rsidRPr="008F64E8">
        <w:rPr>
          <w:rFonts w:ascii="Constantia" w:hAnsi="Constantia" w:cs="Times New Roman"/>
          <w:i/>
          <w:iCs/>
        </w:rPr>
        <w:t xml:space="preserve">zonden </w:t>
      </w:r>
      <w:r w:rsidR="005C49DB" w:rsidRPr="008F64E8">
        <w:rPr>
          <w:rFonts w:ascii="Constantia" w:hAnsi="Constantia" w:cs="Times New Roman"/>
        </w:rPr>
        <w:t xml:space="preserve">kent, </w:t>
      </w:r>
      <w:r w:rsidRPr="008F64E8">
        <w:rPr>
          <w:rFonts w:ascii="Constantia" w:hAnsi="Constantia" w:cs="Times New Roman"/>
        </w:rPr>
        <w:t xml:space="preserve">u </w:t>
      </w:r>
      <w:r w:rsidR="005C49DB" w:rsidRPr="008F64E8">
        <w:rPr>
          <w:rFonts w:ascii="Constantia" w:hAnsi="Constantia" w:cs="Times New Roman"/>
        </w:rPr>
        <w:t xml:space="preserve">moet ook beseffen </w:t>
      </w:r>
      <w:r w:rsidR="005C49DB" w:rsidRPr="008F64E8">
        <w:rPr>
          <w:rFonts w:ascii="Constantia" w:hAnsi="Constantia" w:cs="Times New Roman"/>
          <w:i/>
          <w:iCs/>
        </w:rPr>
        <w:t>de oorspron</w:t>
      </w:r>
      <w:r w:rsidRPr="008F64E8">
        <w:rPr>
          <w:rFonts w:ascii="Constantia" w:hAnsi="Constantia" w:cs="Times New Roman"/>
          <w:i/>
          <w:iCs/>
        </w:rPr>
        <w:t>k</w:t>
      </w:r>
      <w:r w:rsidR="005C49DB" w:rsidRPr="008F64E8">
        <w:rPr>
          <w:rFonts w:ascii="Constantia" w:hAnsi="Constantia" w:cs="Times New Roman"/>
          <w:i/>
          <w:iCs/>
        </w:rPr>
        <w:t>elijke</w:t>
      </w:r>
      <w:r w:rsidRPr="008F64E8">
        <w:rPr>
          <w:rFonts w:ascii="Constantia" w:hAnsi="Constantia" w:cs="Times New Roman"/>
          <w:i/>
          <w:iCs/>
        </w:rPr>
        <w:t xml:space="preserve"> </w:t>
      </w:r>
      <w:r w:rsidR="005C49DB" w:rsidRPr="008F64E8">
        <w:rPr>
          <w:rFonts w:ascii="Constantia" w:hAnsi="Constantia" w:cs="Times New Roman"/>
          <w:i/>
          <w:iCs/>
        </w:rPr>
        <w:t>en diep ingewortelde verdo</w:t>
      </w:r>
      <w:r w:rsidRPr="008F64E8">
        <w:rPr>
          <w:rFonts w:ascii="Constantia" w:hAnsi="Constantia" w:cs="Times New Roman"/>
          <w:i/>
          <w:iCs/>
        </w:rPr>
        <w:t>rv</w:t>
      </w:r>
      <w:r w:rsidR="005C49DB" w:rsidRPr="008F64E8">
        <w:rPr>
          <w:rFonts w:ascii="Constantia" w:hAnsi="Constantia" w:cs="Times New Roman"/>
          <w:i/>
          <w:iCs/>
        </w:rPr>
        <w:t>enheid van uw hart.</w:t>
      </w:r>
      <w:r w:rsidRPr="008F64E8">
        <w:rPr>
          <w:rFonts w:ascii="Constantia" w:hAnsi="Constantia" w:cs="Times New Roman"/>
          <w:i/>
          <w:iCs/>
        </w:rPr>
        <w:t xml:space="preserve"> </w:t>
      </w:r>
      <w:r w:rsidRPr="008F64E8">
        <w:rPr>
          <w:rFonts w:ascii="Constantia" w:hAnsi="Constantia" w:cs="Times New Roman"/>
        </w:rPr>
        <w:t>Uw</w:t>
      </w:r>
      <w:r w:rsidR="005C49DB" w:rsidRPr="008F64E8">
        <w:rPr>
          <w:rFonts w:ascii="Constantia" w:hAnsi="Constantia" w:cs="Times New Roman"/>
        </w:rPr>
        <w:t xml:space="preserve"> aard is zondig, zowel als uw gedrag. Onze</w:t>
      </w:r>
      <w:r w:rsidR="006A124A" w:rsidRPr="008F64E8">
        <w:rPr>
          <w:rFonts w:ascii="Constantia" w:hAnsi="Constantia" w:cs="Times New Roman"/>
        </w:rPr>
        <w:t xml:space="preserve"> Heere </w:t>
      </w:r>
      <w:r w:rsidR="005C49DB" w:rsidRPr="008F64E8">
        <w:rPr>
          <w:rFonts w:ascii="Constantia" w:hAnsi="Constantia" w:cs="Times New Roman"/>
        </w:rPr>
        <w:t xml:space="preserve">leert ons: </w:t>
      </w:r>
      <w:r w:rsidR="006A124A" w:rsidRPr="008F64E8">
        <w:rPr>
          <w:rFonts w:ascii="Constantia" w:hAnsi="Constantia" w:cs="Times New Roman"/>
        </w:rPr>
        <w:t>‘</w:t>
      </w:r>
      <w:r w:rsidR="005C49DB" w:rsidRPr="008F64E8">
        <w:rPr>
          <w:rFonts w:ascii="Constantia" w:hAnsi="Constantia" w:cs="Times New Roman"/>
        </w:rPr>
        <w:t>Hetge</w:t>
      </w:r>
      <w:r w:rsidR="006A124A" w:rsidRPr="008F64E8">
        <w:rPr>
          <w:rFonts w:ascii="Constantia" w:hAnsi="Constantia" w:cs="Times New Roman"/>
        </w:rPr>
        <w:t>e</w:t>
      </w:r>
      <w:r w:rsidR="005C49DB" w:rsidRPr="008F64E8">
        <w:rPr>
          <w:rFonts w:ascii="Constantia" w:hAnsi="Constantia" w:cs="Times New Roman"/>
        </w:rPr>
        <w:t>n</w:t>
      </w:r>
      <w:r w:rsidR="006A124A" w:rsidRPr="008F64E8">
        <w:rPr>
          <w:rFonts w:ascii="Constantia" w:hAnsi="Constantia" w:cs="Times New Roman"/>
        </w:rPr>
        <w:t xml:space="preserve"> uit den mond uitgaat, </w:t>
      </w:r>
      <w:r w:rsidR="005C49DB" w:rsidRPr="008F64E8">
        <w:rPr>
          <w:rFonts w:ascii="Constantia" w:hAnsi="Constantia" w:cs="Times New Roman"/>
        </w:rPr>
        <w:t>k</w:t>
      </w:r>
      <w:r w:rsidR="006A124A" w:rsidRPr="008F64E8">
        <w:rPr>
          <w:rFonts w:ascii="Constantia" w:hAnsi="Constantia" w:cs="Times New Roman"/>
        </w:rPr>
        <w:t>o</w:t>
      </w:r>
      <w:r w:rsidR="005C49DB" w:rsidRPr="008F64E8">
        <w:rPr>
          <w:rFonts w:ascii="Constantia" w:hAnsi="Constantia" w:cs="Times New Roman"/>
        </w:rPr>
        <w:t>mt voort uit het h</w:t>
      </w:r>
      <w:r w:rsidR="006A124A" w:rsidRPr="008F64E8">
        <w:rPr>
          <w:rFonts w:ascii="Constantia" w:hAnsi="Constantia" w:cs="Times New Roman"/>
        </w:rPr>
        <w:t>art, en verontreinigt den mens</w:t>
      </w:r>
      <w:r w:rsidR="005C49DB" w:rsidRPr="008F64E8">
        <w:rPr>
          <w:rFonts w:ascii="Constantia" w:hAnsi="Constantia" w:cs="Times New Roman"/>
        </w:rPr>
        <w:t>;</w:t>
      </w:r>
      <w:r w:rsidR="006A124A" w:rsidRPr="008F64E8">
        <w:rPr>
          <w:rFonts w:ascii="Constantia" w:hAnsi="Constantia" w:cs="Times New Roman"/>
        </w:rPr>
        <w:t xml:space="preserve"> </w:t>
      </w:r>
      <w:r w:rsidR="005C49DB" w:rsidRPr="008F64E8">
        <w:rPr>
          <w:rFonts w:ascii="Constantia" w:hAnsi="Constantia" w:cs="Times New Roman"/>
        </w:rPr>
        <w:t>want uit het hart komen voort b</w:t>
      </w:r>
      <w:r w:rsidR="006A124A" w:rsidRPr="008F64E8">
        <w:rPr>
          <w:rFonts w:ascii="Constantia" w:hAnsi="Constantia" w:cs="Times New Roman"/>
        </w:rPr>
        <w:t xml:space="preserve">oze overleggingen, </w:t>
      </w:r>
      <w:r w:rsidR="005C49DB" w:rsidRPr="008F64E8">
        <w:rPr>
          <w:rFonts w:ascii="Constantia" w:hAnsi="Constantia" w:cs="Times New Roman"/>
        </w:rPr>
        <w:t>moord, overspel, hoererij, diefstal, valse getuigenis,</w:t>
      </w:r>
      <w:r w:rsidR="006A124A" w:rsidRPr="008F64E8">
        <w:rPr>
          <w:rFonts w:ascii="Constantia" w:hAnsi="Constantia" w:cs="Times New Roman"/>
        </w:rPr>
        <w:t xml:space="preserve"> </w:t>
      </w:r>
      <w:r w:rsidR="005C49DB" w:rsidRPr="008F64E8">
        <w:rPr>
          <w:rFonts w:ascii="Constantia" w:hAnsi="Constantia" w:cs="Times New Roman"/>
        </w:rPr>
        <w:t>godslastering,</w:t>
      </w:r>
      <w:r w:rsidR="006A124A" w:rsidRPr="008F64E8">
        <w:rPr>
          <w:rFonts w:ascii="Constantia" w:hAnsi="Constantia" w:cs="Times New Roman"/>
        </w:rPr>
        <w:t>’</w:t>
      </w:r>
      <w:r w:rsidR="005C49DB" w:rsidRPr="008F64E8">
        <w:rPr>
          <w:rFonts w:ascii="Constantia" w:hAnsi="Constantia" w:cs="Times New Roman"/>
        </w:rPr>
        <w:t xml:space="preserve"> </w:t>
      </w:r>
      <w:r w:rsidR="006A124A" w:rsidRPr="008F64E8">
        <w:rPr>
          <w:rFonts w:ascii="Constantia" w:hAnsi="Constantia" w:cs="Times New Roman"/>
        </w:rPr>
        <w:t>Matt. 15:</w:t>
      </w:r>
      <w:r w:rsidR="005C49DB" w:rsidRPr="008F64E8">
        <w:rPr>
          <w:rFonts w:ascii="Constantia" w:hAnsi="Constantia" w:cs="Times New Roman"/>
        </w:rPr>
        <w:t>18, 19. Het hart,</w:t>
      </w:r>
      <w:r w:rsidR="006A124A" w:rsidRPr="008F64E8">
        <w:rPr>
          <w:rFonts w:ascii="Constantia" w:hAnsi="Constantia" w:cs="Times New Roman"/>
        </w:rPr>
        <w:t xml:space="preserve"> </w:t>
      </w:r>
      <w:r w:rsidR="005C49DB" w:rsidRPr="008F64E8">
        <w:rPr>
          <w:rFonts w:ascii="Constantia" w:hAnsi="Constantia" w:cs="Times New Roman"/>
        </w:rPr>
        <w:t>ziedaar de onreine bron, waaruit de onreine stroom</w:t>
      </w:r>
      <w:r w:rsidR="006A124A" w:rsidRPr="008F64E8">
        <w:rPr>
          <w:rFonts w:ascii="Constantia" w:hAnsi="Constantia" w:cs="Times New Roman"/>
        </w:rPr>
        <w:t xml:space="preserve"> </w:t>
      </w:r>
      <w:r w:rsidR="005C49DB" w:rsidRPr="008F64E8">
        <w:rPr>
          <w:rFonts w:ascii="Constantia" w:hAnsi="Constantia" w:cs="Times New Roman"/>
        </w:rPr>
        <w:t>van een verkeerd gedrag voortvloeit. Het hart, ziedaar</w:t>
      </w:r>
      <w:r w:rsidR="006A124A" w:rsidRPr="008F64E8">
        <w:rPr>
          <w:rFonts w:ascii="Constantia" w:hAnsi="Constantia" w:cs="Times New Roman"/>
        </w:rPr>
        <w:t xml:space="preserve"> </w:t>
      </w:r>
      <w:r w:rsidR="005C49DB" w:rsidRPr="008F64E8">
        <w:rPr>
          <w:rFonts w:ascii="Constantia" w:hAnsi="Constantia" w:cs="Times New Roman"/>
        </w:rPr>
        <w:t>het grote magazijn van allerlei ongere</w:t>
      </w:r>
      <w:r w:rsidR="006A124A" w:rsidRPr="008F64E8">
        <w:rPr>
          <w:rFonts w:ascii="Constantia" w:hAnsi="Constantia" w:cs="Times New Roman"/>
        </w:rPr>
        <w:t xml:space="preserve">chtigheid. </w:t>
      </w:r>
      <w:r w:rsidR="005C49DB" w:rsidRPr="008F64E8">
        <w:rPr>
          <w:rFonts w:ascii="Constantia" w:hAnsi="Constantia" w:cs="Times New Roman"/>
        </w:rPr>
        <w:t xml:space="preserve">Men </w:t>
      </w:r>
      <w:r w:rsidR="006A124A" w:rsidRPr="008F64E8">
        <w:rPr>
          <w:rFonts w:ascii="Constantia" w:hAnsi="Constantia" w:cs="Times New Roman"/>
        </w:rPr>
        <w:t>verontschuldigt zich soms over zijn</w:t>
      </w:r>
      <w:r w:rsidR="005C49DB" w:rsidRPr="008F64E8">
        <w:rPr>
          <w:rFonts w:ascii="Constantia" w:hAnsi="Constantia" w:cs="Times New Roman"/>
        </w:rPr>
        <w:t xml:space="preserve"> verkeerde</w:t>
      </w:r>
      <w:r w:rsidR="006A124A" w:rsidRPr="008F64E8">
        <w:rPr>
          <w:rFonts w:ascii="Constantia" w:hAnsi="Constantia" w:cs="Times New Roman"/>
        </w:rPr>
        <w:t xml:space="preserve"> </w:t>
      </w:r>
      <w:r w:rsidR="005C49DB" w:rsidRPr="008F64E8">
        <w:rPr>
          <w:rFonts w:ascii="Constantia" w:hAnsi="Constantia" w:cs="Times New Roman"/>
        </w:rPr>
        <w:t xml:space="preserve">daden door te zeggen: </w:t>
      </w:r>
      <w:r w:rsidR="006A124A" w:rsidRPr="008F64E8">
        <w:rPr>
          <w:rFonts w:ascii="Constantia" w:hAnsi="Constantia" w:cs="Times New Roman"/>
        </w:rPr>
        <w:t>‘</w:t>
      </w:r>
      <w:r w:rsidR="005C49DB" w:rsidRPr="008F64E8">
        <w:rPr>
          <w:rFonts w:ascii="Constantia" w:hAnsi="Constantia" w:cs="Times New Roman"/>
        </w:rPr>
        <w:t>In de grond hebben</w:t>
      </w:r>
      <w:r w:rsidR="006A124A" w:rsidRPr="008F64E8">
        <w:rPr>
          <w:rFonts w:ascii="Constantia" w:hAnsi="Constantia" w:cs="Times New Roman"/>
        </w:rPr>
        <w:t xml:space="preserve"> </w:t>
      </w:r>
      <w:r w:rsidR="005C49DB" w:rsidRPr="008F64E8">
        <w:rPr>
          <w:rFonts w:ascii="Constantia" w:hAnsi="Constantia" w:cs="Times New Roman"/>
        </w:rPr>
        <w:t>wij toch een goed hart.</w:t>
      </w:r>
      <w:r w:rsidR="006A124A" w:rsidRPr="008F64E8">
        <w:rPr>
          <w:rFonts w:ascii="Constantia" w:hAnsi="Constantia" w:cs="Times New Roman"/>
        </w:rPr>
        <w:t>’ Dit is echter een vre</w:t>
      </w:r>
      <w:r w:rsidR="005C49DB" w:rsidRPr="008F64E8">
        <w:rPr>
          <w:rFonts w:ascii="Constantia" w:hAnsi="Constantia" w:cs="Times New Roman"/>
        </w:rPr>
        <w:t>selijk</w:t>
      </w:r>
      <w:r w:rsidR="006A124A" w:rsidRPr="008F64E8">
        <w:rPr>
          <w:rFonts w:ascii="Constantia" w:hAnsi="Constantia" w:cs="Times New Roman"/>
        </w:rPr>
        <w:t xml:space="preserve"> </w:t>
      </w:r>
      <w:r w:rsidR="005C49DB" w:rsidRPr="008F64E8">
        <w:rPr>
          <w:rFonts w:ascii="Constantia" w:hAnsi="Constantia" w:cs="Times New Roman"/>
        </w:rPr>
        <w:t>dwaalb</w:t>
      </w:r>
      <w:r w:rsidR="006A124A" w:rsidRPr="008F64E8">
        <w:rPr>
          <w:rFonts w:ascii="Constantia" w:hAnsi="Constantia" w:cs="Times New Roman"/>
        </w:rPr>
        <w:t>egrip. Want het hart van ieder mens</w:t>
      </w:r>
      <w:r w:rsidR="005C49DB" w:rsidRPr="008F64E8">
        <w:rPr>
          <w:rFonts w:ascii="Constantia" w:hAnsi="Constantia" w:cs="Times New Roman"/>
        </w:rPr>
        <w:t>,</w:t>
      </w:r>
      <w:r w:rsidR="006A124A" w:rsidRPr="008F64E8">
        <w:rPr>
          <w:rFonts w:ascii="Constantia" w:hAnsi="Constantia" w:cs="Times New Roman"/>
        </w:rPr>
        <w:t xml:space="preserve"> ook van de</w:t>
      </w:r>
      <w:r w:rsidR="005C49DB" w:rsidRPr="008F64E8">
        <w:rPr>
          <w:rFonts w:ascii="Constantia" w:hAnsi="Constantia" w:cs="Times New Roman"/>
        </w:rPr>
        <w:t xml:space="preserve"> slechtste niet uitgezonderd, is inderdaad</w:t>
      </w:r>
      <w:r w:rsidR="006A124A" w:rsidRPr="008F64E8">
        <w:rPr>
          <w:rFonts w:ascii="Constantia" w:hAnsi="Constantia" w:cs="Times New Roman"/>
        </w:rPr>
        <w:t xml:space="preserve"> </w:t>
      </w:r>
      <w:r w:rsidR="005C49DB" w:rsidRPr="008F64E8">
        <w:rPr>
          <w:rFonts w:ascii="Constantia" w:hAnsi="Constantia" w:cs="Times New Roman"/>
        </w:rPr>
        <w:t>bozer dan zijn gedrag. Waarom zoeken en dienen</w:t>
      </w:r>
      <w:r w:rsidR="006A124A" w:rsidRPr="008F64E8">
        <w:rPr>
          <w:rFonts w:ascii="Constantia" w:hAnsi="Constantia" w:cs="Times New Roman"/>
        </w:rPr>
        <w:t xml:space="preserve"> de mens</w:t>
      </w:r>
      <w:r w:rsidR="005C49DB" w:rsidRPr="008F64E8">
        <w:rPr>
          <w:rFonts w:ascii="Constantia" w:hAnsi="Constantia" w:cs="Times New Roman"/>
        </w:rPr>
        <w:t>en</w:t>
      </w:r>
      <w:r w:rsidR="006A124A" w:rsidRPr="008F64E8">
        <w:rPr>
          <w:rFonts w:ascii="Constantia" w:hAnsi="Constantia" w:cs="Times New Roman"/>
        </w:rPr>
        <w:t xml:space="preserve"> God niet, noch hebben Hem lief</w:t>
      </w:r>
      <w:r w:rsidR="005C49DB" w:rsidRPr="008F64E8">
        <w:rPr>
          <w:rFonts w:ascii="Constantia" w:hAnsi="Constantia" w:cs="Times New Roman"/>
        </w:rPr>
        <w:t>? Omdat</w:t>
      </w:r>
      <w:r w:rsidR="00D479DC">
        <w:rPr>
          <w:rFonts w:ascii="Constantia" w:hAnsi="Constantia" w:cs="Times New Roman"/>
        </w:rPr>
        <w:t xml:space="preserve"> hun vl</w:t>
      </w:r>
      <w:r w:rsidR="006A124A" w:rsidRPr="008F64E8">
        <w:rPr>
          <w:rFonts w:ascii="Constantia" w:hAnsi="Constantia" w:cs="Times New Roman"/>
        </w:rPr>
        <w:t>es</w:t>
      </w:r>
      <w:r w:rsidR="005C49DB" w:rsidRPr="008F64E8">
        <w:rPr>
          <w:rFonts w:ascii="Constantia" w:hAnsi="Constantia" w:cs="Times New Roman"/>
        </w:rPr>
        <w:t>elijke zin vijandschap is tegen Hem.</w:t>
      </w:r>
      <w:r w:rsidR="006A124A" w:rsidRPr="008F64E8">
        <w:rPr>
          <w:rFonts w:ascii="Constantia" w:hAnsi="Constantia" w:cs="Times New Roman"/>
        </w:rPr>
        <w:t xml:space="preserve"> </w:t>
      </w:r>
      <w:r w:rsidR="005C49DB" w:rsidRPr="008F64E8">
        <w:rPr>
          <w:rFonts w:ascii="Constantia" w:hAnsi="Constantia" w:cs="Times New Roman"/>
        </w:rPr>
        <w:t>Waarom gaan</w:t>
      </w:r>
      <w:r w:rsidR="006A124A" w:rsidRPr="008F64E8">
        <w:rPr>
          <w:rFonts w:ascii="Constantia" w:hAnsi="Constantia" w:cs="Times New Roman"/>
        </w:rPr>
        <w:t xml:space="preserve"> </w:t>
      </w:r>
      <w:r w:rsidR="005C49DB" w:rsidRPr="008F64E8">
        <w:rPr>
          <w:rFonts w:ascii="Constantia" w:hAnsi="Constantia" w:cs="Times New Roman"/>
        </w:rPr>
        <w:t>de zondaars voort met zondigen? Omdat</w:t>
      </w:r>
      <w:r w:rsidR="006A124A" w:rsidRPr="008F64E8">
        <w:rPr>
          <w:rFonts w:ascii="Constantia" w:hAnsi="Constantia" w:cs="Times New Roman"/>
        </w:rPr>
        <w:t xml:space="preserve"> </w:t>
      </w:r>
      <w:r w:rsidR="005C49DB" w:rsidRPr="008F64E8">
        <w:rPr>
          <w:rFonts w:ascii="Constantia" w:hAnsi="Constantia" w:cs="Times New Roman"/>
        </w:rPr>
        <w:t>zij in hun hart de zonde liefheb</w:t>
      </w:r>
      <w:r w:rsidR="006A124A" w:rsidRPr="008F64E8">
        <w:rPr>
          <w:rFonts w:ascii="Constantia" w:hAnsi="Constantia" w:cs="Times New Roman"/>
        </w:rPr>
        <w:t>ben. Z</w:t>
      </w:r>
      <w:r w:rsidR="005C49DB" w:rsidRPr="008F64E8">
        <w:rPr>
          <w:rFonts w:ascii="Constantia" w:hAnsi="Constantia" w:cs="Times New Roman"/>
        </w:rPr>
        <w:t>odanig</w:t>
      </w:r>
      <w:r w:rsidR="006A124A" w:rsidRPr="008F64E8">
        <w:rPr>
          <w:rFonts w:ascii="Constantia" w:hAnsi="Constantia" w:cs="Times New Roman"/>
        </w:rPr>
        <w:t xml:space="preserve"> </w:t>
      </w:r>
      <w:r w:rsidR="005C49DB" w:rsidRPr="008F64E8">
        <w:rPr>
          <w:rFonts w:ascii="Constantia" w:hAnsi="Constantia" w:cs="Times New Roman"/>
        </w:rPr>
        <w:t xml:space="preserve">was niet </w:t>
      </w:r>
      <w:r w:rsidR="006A124A" w:rsidRPr="008F64E8">
        <w:rPr>
          <w:rFonts w:ascii="Constantia" w:hAnsi="Constantia" w:cs="Times New Roman"/>
        </w:rPr>
        <w:t xml:space="preserve">de </w:t>
      </w:r>
      <w:r w:rsidR="005C49DB" w:rsidRPr="008F64E8">
        <w:rPr>
          <w:rFonts w:ascii="Constantia" w:hAnsi="Constantia" w:cs="Times New Roman"/>
        </w:rPr>
        <w:t>oorspronkelijke toestand</w:t>
      </w:r>
      <w:r w:rsidR="006A124A" w:rsidRPr="008F64E8">
        <w:rPr>
          <w:rFonts w:ascii="Constantia" w:hAnsi="Constantia" w:cs="Times New Roman"/>
        </w:rPr>
        <w:t xml:space="preserve"> van de mens</w:t>
      </w:r>
      <w:r w:rsidR="005C49DB" w:rsidRPr="008F64E8">
        <w:rPr>
          <w:rFonts w:ascii="Constantia" w:hAnsi="Constantia" w:cs="Times New Roman"/>
        </w:rPr>
        <w:t>,</w:t>
      </w:r>
      <w:r w:rsidR="006A124A" w:rsidRPr="008F64E8">
        <w:rPr>
          <w:rFonts w:ascii="Constantia" w:hAnsi="Constantia" w:cs="Times New Roman"/>
        </w:rPr>
        <w:t xml:space="preserve"> </w:t>
      </w:r>
      <w:r w:rsidR="005C49DB" w:rsidRPr="008F64E8">
        <w:rPr>
          <w:rFonts w:ascii="Constantia" w:hAnsi="Constantia" w:cs="Times New Roman"/>
        </w:rPr>
        <w:t>want God schiep A</w:t>
      </w:r>
      <w:r w:rsidR="006A124A" w:rsidRPr="008F64E8">
        <w:rPr>
          <w:rFonts w:ascii="Constantia" w:hAnsi="Constantia" w:cs="Times New Roman"/>
        </w:rPr>
        <w:t>dam</w:t>
      </w:r>
      <w:r w:rsidR="005C49DB" w:rsidRPr="008F64E8">
        <w:rPr>
          <w:rFonts w:ascii="Constantia" w:hAnsi="Constantia" w:cs="Times New Roman"/>
        </w:rPr>
        <w:t xml:space="preserve"> naar </w:t>
      </w:r>
      <w:r w:rsidR="006A124A" w:rsidRPr="008F64E8">
        <w:rPr>
          <w:rFonts w:ascii="Constantia" w:hAnsi="Constantia" w:cs="Times New Roman"/>
        </w:rPr>
        <w:t>Z</w:t>
      </w:r>
      <w:r w:rsidR="005C49DB" w:rsidRPr="008F64E8">
        <w:rPr>
          <w:rFonts w:ascii="Constantia" w:hAnsi="Constantia" w:cs="Times New Roman"/>
        </w:rPr>
        <w:t>ijn eigen beeld, dat</w:t>
      </w:r>
      <w:r w:rsidR="006A124A" w:rsidRPr="008F64E8">
        <w:rPr>
          <w:rFonts w:ascii="Constantia" w:hAnsi="Constantia" w:cs="Times New Roman"/>
        </w:rPr>
        <w:t xml:space="preserve"> is, in gerech</w:t>
      </w:r>
      <w:r w:rsidR="005C49DB" w:rsidRPr="008F64E8">
        <w:rPr>
          <w:rFonts w:ascii="Constantia" w:hAnsi="Constantia" w:cs="Times New Roman"/>
        </w:rPr>
        <w:t xml:space="preserve">tigheid en ware heiligheid; </w:t>
      </w:r>
      <w:r w:rsidR="006A124A" w:rsidRPr="008F64E8">
        <w:rPr>
          <w:rFonts w:ascii="Constantia" w:hAnsi="Constantia" w:cs="Times New Roman"/>
        </w:rPr>
        <w:t>ma</w:t>
      </w:r>
      <w:r w:rsidR="005C49DB" w:rsidRPr="008F64E8">
        <w:rPr>
          <w:rFonts w:ascii="Constantia" w:hAnsi="Constantia" w:cs="Times New Roman"/>
        </w:rPr>
        <w:t>ar, daar</w:t>
      </w:r>
      <w:r w:rsidR="006A124A" w:rsidRPr="008F64E8">
        <w:rPr>
          <w:rFonts w:ascii="Constantia" w:hAnsi="Constantia" w:cs="Times New Roman"/>
        </w:rPr>
        <w:t xml:space="preserve"> </w:t>
      </w:r>
      <w:r w:rsidR="005C49DB" w:rsidRPr="008F64E8">
        <w:rPr>
          <w:rFonts w:ascii="Constantia" w:hAnsi="Constantia" w:cs="Times New Roman"/>
        </w:rPr>
        <w:t>hij aan God ongehoorzaam werd, en van de verbodene</w:t>
      </w:r>
      <w:r w:rsidR="006A124A" w:rsidRPr="008F64E8">
        <w:rPr>
          <w:rFonts w:ascii="Constantia" w:hAnsi="Constantia" w:cs="Times New Roman"/>
        </w:rPr>
        <w:t xml:space="preserve"> </w:t>
      </w:r>
      <w:r w:rsidR="005C49DB" w:rsidRPr="008F64E8">
        <w:rPr>
          <w:rFonts w:ascii="Constantia" w:hAnsi="Constantia" w:cs="Times New Roman"/>
        </w:rPr>
        <w:t>vrucht at, verviel onze eerste vader in een</w:t>
      </w:r>
      <w:r w:rsidR="006A124A" w:rsidRPr="008F64E8">
        <w:rPr>
          <w:rFonts w:ascii="Constantia" w:hAnsi="Constantia" w:cs="Times New Roman"/>
        </w:rPr>
        <w:t xml:space="preserve"> </w:t>
      </w:r>
      <w:r w:rsidR="005C49DB" w:rsidRPr="008F64E8">
        <w:rPr>
          <w:rFonts w:ascii="Constantia" w:hAnsi="Constantia" w:cs="Times New Roman"/>
        </w:rPr>
        <w:t xml:space="preserve">staat van zonde, en wij, </w:t>
      </w:r>
      <w:r w:rsidR="006A124A" w:rsidRPr="008F64E8">
        <w:rPr>
          <w:rFonts w:ascii="Constantia" w:hAnsi="Constantia" w:cs="Times New Roman"/>
        </w:rPr>
        <w:t>zijn</w:t>
      </w:r>
      <w:r w:rsidR="005C49DB" w:rsidRPr="008F64E8">
        <w:rPr>
          <w:rFonts w:ascii="Constantia" w:hAnsi="Constantia" w:cs="Times New Roman"/>
        </w:rPr>
        <w:t xml:space="preserve"> afstammelingen, zijn</w:t>
      </w:r>
      <w:r w:rsidR="006A124A" w:rsidRPr="008F64E8">
        <w:rPr>
          <w:rFonts w:ascii="Constantia" w:hAnsi="Constantia" w:cs="Times New Roman"/>
        </w:rPr>
        <w:t xml:space="preserve"> sinds </w:t>
      </w:r>
      <w:r w:rsidR="005C49DB" w:rsidRPr="008F64E8">
        <w:rPr>
          <w:rFonts w:ascii="Constantia" w:hAnsi="Constantia" w:cs="Times New Roman"/>
        </w:rPr>
        <w:t>die val erfgenamen van zijn verdorvenheid,</w:t>
      </w:r>
      <w:r w:rsidR="006A124A" w:rsidRPr="008F64E8">
        <w:rPr>
          <w:rFonts w:ascii="Constantia" w:hAnsi="Constantia" w:cs="Times New Roman"/>
        </w:rPr>
        <w:t xml:space="preserve"> Rom. 5:12-21. Het is van het hoogste gewich</w:t>
      </w:r>
      <w:r w:rsidR="005C49DB" w:rsidRPr="008F64E8">
        <w:rPr>
          <w:rFonts w:ascii="Constantia" w:hAnsi="Constantia" w:cs="Times New Roman"/>
        </w:rPr>
        <w:t>t voor</w:t>
      </w:r>
      <w:r w:rsidR="006A124A" w:rsidRPr="008F64E8">
        <w:rPr>
          <w:rFonts w:ascii="Constantia" w:hAnsi="Constantia" w:cs="Times New Roman"/>
        </w:rPr>
        <w:t xml:space="preserve"> </w:t>
      </w:r>
      <w:r w:rsidR="005C49DB" w:rsidRPr="008F64E8">
        <w:rPr>
          <w:rFonts w:ascii="Constantia" w:hAnsi="Constantia" w:cs="Times New Roman"/>
        </w:rPr>
        <w:t xml:space="preserve">u, te weten, dat </w:t>
      </w:r>
      <w:r w:rsidR="006A124A" w:rsidRPr="008F64E8">
        <w:rPr>
          <w:rFonts w:ascii="Constantia" w:hAnsi="Constantia" w:cs="Times New Roman"/>
        </w:rPr>
        <w:t xml:space="preserve">u </w:t>
      </w:r>
      <w:r w:rsidR="005C49DB" w:rsidRPr="008F64E8">
        <w:rPr>
          <w:rFonts w:ascii="Constantia" w:hAnsi="Constantia" w:cs="Times New Roman"/>
        </w:rPr>
        <w:t>dus g</w:t>
      </w:r>
      <w:r w:rsidR="006A124A" w:rsidRPr="008F64E8">
        <w:rPr>
          <w:rFonts w:ascii="Constantia" w:hAnsi="Constantia" w:cs="Times New Roman"/>
        </w:rPr>
        <w:t>eheel</w:t>
      </w:r>
      <w:r w:rsidR="005C49DB" w:rsidRPr="008F64E8">
        <w:rPr>
          <w:rFonts w:ascii="Constantia" w:hAnsi="Constantia" w:cs="Times New Roman"/>
        </w:rPr>
        <w:t xml:space="preserve"> bedorven </w:t>
      </w:r>
      <w:r w:rsidR="006A124A" w:rsidRPr="008F64E8">
        <w:rPr>
          <w:rFonts w:ascii="Constantia" w:hAnsi="Constantia" w:cs="Times New Roman"/>
        </w:rPr>
        <w:t>bent in uw aard, en in al uw vermogens; want zo</w:t>
      </w:r>
      <w:r w:rsidR="005C49DB" w:rsidRPr="008F64E8">
        <w:rPr>
          <w:rFonts w:ascii="Constantia" w:hAnsi="Constantia" w:cs="Times New Roman"/>
        </w:rPr>
        <w:t>lang</w:t>
      </w:r>
      <w:r w:rsidR="006A124A" w:rsidRPr="008F64E8">
        <w:rPr>
          <w:rFonts w:ascii="Constantia" w:hAnsi="Constantia" w:cs="Times New Roman"/>
        </w:rPr>
        <w:t xml:space="preserve"> u </w:t>
      </w:r>
      <w:r w:rsidR="005C49DB" w:rsidRPr="008F64E8">
        <w:rPr>
          <w:rFonts w:ascii="Constantia" w:hAnsi="Constantia" w:cs="Times New Roman"/>
        </w:rPr>
        <w:t xml:space="preserve">dit niet beseft, zult u </w:t>
      </w:r>
      <w:r w:rsidR="006A124A" w:rsidRPr="008F64E8">
        <w:rPr>
          <w:rFonts w:ascii="Constantia" w:hAnsi="Constantia" w:cs="Times New Roman"/>
        </w:rPr>
        <w:t xml:space="preserve">zich </w:t>
      </w:r>
      <w:r w:rsidR="005C49DB" w:rsidRPr="008F64E8">
        <w:rPr>
          <w:rFonts w:ascii="Constantia" w:hAnsi="Constantia" w:cs="Times New Roman"/>
        </w:rPr>
        <w:t>tevreden stellen</w:t>
      </w:r>
      <w:r w:rsidR="006A124A" w:rsidRPr="008F64E8">
        <w:rPr>
          <w:rFonts w:ascii="Constantia" w:hAnsi="Constantia" w:cs="Times New Roman"/>
        </w:rPr>
        <w:t xml:space="preserve"> met een</w:t>
      </w:r>
      <w:r w:rsidR="005C49DB" w:rsidRPr="008F64E8">
        <w:rPr>
          <w:rFonts w:ascii="Constantia" w:hAnsi="Constantia" w:cs="Times New Roman"/>
        </w:rPr>
        <w:t xml:space="preserve"> bloot uitwendige hervorming, en steeds</w:t>
      </w:r>
      <w:r w:rsidR="006A124A" w:rsidRPr="008F64E8">
        <w:rPr>
          <w:rFonts w:ascii="Constantia" w:hAnsi="Constantia" w:cs="Times New Roman"/>
        </w:rPr>
        <w:t xml:space="preserve"> </w:t>
      </w:r>
      <w:r w:rsidR="005C49DB" w:rsidRPr="008F64E8">
        <w:rPr>
          <w:rFonts w:ascii="Constantia" w:hAnsi="Constantia" w:cs="Times New Roman"/>
        </w:rPr>
        <w:t>verzuimen een volslagen inwendige hernieuwing.</w:t>
      </w:r>
      <w:r w:rsidR="006A124A" w:rsidRPr="008F64E8">
        <w:rPr>
          <w:rFonts w:ascii="Constantia" w:hAnsi="Constantia" w:cs="Times New Roman"/>
        </w:rPr>
        <w:t xml:space="preserve"> </w:t>
      </w:r>
      <w:r w:rsidR="005C49DB" w:rsidRPr="008F64E8">
        <w:rPr>
          <w:rFonts w:ascii="Constantia" w:hAnsi="Constantia" w:cs="Times New Roman"/>
        </w:rPr>
        <w:t xml:space="preserve">Indien </w:t>
      </w:r>
      <w:r w:rsidR="006A124A" w:rsidRPr="008F64E8">
        <w:rPr>
          <w:rFonts w:ascii="Constantia" w:hAnsi="Constantia" w:cs="Times New Roman"/>
        </w:rPr>
        <w:t xml:space="preserve">u </w:t>
      </w:r>
      <w:r w:rsidR="005C49DB" w:rsidRPr="008F64E8">
        <w:rPr>
          <w:rFonts w:ascii="Constantia" w:hAnsi="Constantia" w:cs="Times New Roman"/>
        </w:rPr>
        <w:t>iemand zag</w:t>
      </w:r>
      <w:r w:rsidR="006A124A" w:rsidRPr="008F64E8">
        <w:rPr>
          <w:rFonts w:ascii="Constantia" w:hAnsi="Constantia" w:cs="Times New Roman"/>
        </w:rPr>
        <w:t>, die aan een</w:t>
      </w:r>
      <w:r w:rsidR="005C49DB" w:rsidRPr="008F64E8">
        <w:rPr>
          <w:rFonts w:ascii="Constantia" w:hAnsi="Constantia" w:cs="Times New Roman"/>
        </w:rPr>
        <w:t xml:space="preserve"> akelige en</w:t>
      </w:r>
      <w:r w:rsidR="006A124A" w:rsidRPr="008F64E8">
        <w:rPr>
          <w:rFonts w:ascii="Constantia" w:hAnsi="Constantia" w:cs="Times New Roman"/>
        </w:rPr>
        <w:t xml:space="preserve"> </w:t>
      </w:r>
      <w:r w:rsidR="005C49DB" w:rsidRPr="008F64E8">
        <w:rPr>
          <w:rFonts w:ascii="Constantia" w:hAnsi="Constantia" w:cs="Times New Roman"/>
        </w:rPr>
        <w:t>lastige huidziekte leed, en zich vergenoegde met</w:t>
      </w:r>
      <w:r w:rsidR="006A124A" w:rsidRPr="008F64E8">
        <w:rPr>
          <w:rFonts w:ascii="Constantia" w:hAnsi="Constantia" w:cs="Times New Roman"/>
        </w:rPr>
        <w:t xml:space="preserve"> </w:t>
      </w:r>
      <w:r w:rsidR="005C49DB" w:rsidRPr="008F64E8">
        <w:rPr>
          <w:rFonts w:ascii="Constantia" w:hAnsi="Constantia" w:cs="Times New Roman"/>
        </w:rPr>
        <w:t>uitwendige middelen, zou</w:t>
      </w:r>
      <w:r w:rsidR="006A124A" w:rsidRPr="008F64E8">
        <w:rPr>
          <w:rFonts w:ascii="Constantia" w:hAnsi="Constantia" w:cs="Times New Roman"/>
        </w:rPr>
        <w:t xml:space="preserve"> u </w:t>
      </w:r>
      <w:r w:rsidR="005C49DB" w:rsidRPr="008F64E8">
        <w:rPr>
          <w:rFonts w:ascii="Constantia" w:hAnsi="Constantia" w:cs="Times New Roman"/>
        </w:rPr>
        <w:t>hem immers opmerkzaam</w:t>
      </w:r>
      <w:r w:rsidR="006A124A" w:rsidRPr="008F64E8">
        <w:rPr>
          <w:rFonts w:ascii="Constantia" w:hAnsi="Constantia" w:cs="Times New Roman"/>
        </w:rPr>
        <w:t xml:space="preserve"> </w:t>
      </w:r>
      <w:r w:rsidR="005C49DB" w:rsidRPr="008F64E8">
        <w:rPr>
          <w:rFonts w:ascii="Constantia" w:hAnsi="Constantia" w:cs="Times New Roman"/>
        </w:rPr>
        <w:t>ma</w:t>
      </w:r>
      <w:r w:rsidR="006A124A" w:rsidRPr="008F64E8">
        <w:rPr>
          <w:rFonts w:ascii="Constantia" w:hAnsi="Constantia" w:cs="Times New Roman"/>
        </w:rPr>
        <w:t>ken, dat de zetel van zijn</w:t>
      </w:r>
      <w:r w:rsidR="005C49DB" w:rsidRPr="008F64E8">
        <w:rPr>
          <w:rFonts w:ascii="Constantia" w:hAnsi="Constantia" w:cs="Times New Roman"/>
        </w:rPr>
        <w:t xml:space="preserve"> ongesteldheid</w:t>
      </w:r>
      <w:r w:rsidR="006A124A" w:rsidRPr="008F64E8">
        <w:rPr>
          <w:rFonts w:ascii="Constantia" w:hAnsi="Constantia" w:cs="Times New Roman"/>
        </w:rPr>
        <w:t xml:space="preserve"> </w:t>
      </w:r>
      <w:r w:rsidR="005C49DB" w:rsidRPr="008F64E8">
        <w:rPr>
          <w:rFonts w:ascii="Constantia" w:hAnsi="Constantia" w:cs="Times New Roman"/>
        </w:rPr>
        <w:t>in zijn bloed is, en hem aansporen, om dat bloed</w:t>
      </w:r>
      <w:r w:rsidR="006A124A" w:rsidRPr="008F64E8">
        <w:rPr>
          <w:rFonts w:ascii="Constantia" w:hAnsi="Constantia" w:cs="Times New Roman"/>
        </w:rPr>
        <w:t xml:space="preserve"> </w:t>
      </w:r>
      <w:r w:rsidR="005C49DB" w:rsidRPr="008F64E8">
        <w:rPr>
          <w:rFonts w:ascii="Constantia" w:hAnsi="Constantia" w:cs="Times New Roman"/>
        </w:rPr>
        <w:t xml:space="preserve">door gepaste middelen te zuiveren. </w:t>
      </w:r>
      <w:r w:rsidR="006A124A" w:rsidRPr="008F64E8">
        <w:rPr>
          <w:rFonts w:ascii="Constantia" w:hAnsi="Constantia" w:cs="Times New Roman"/>
        </w:rPr>
        <w:t>‘</w:t>
      </w:r>
      <w:r w:rsidR="005C49DB" w:rsidRPr="008F64E8">
        <w:rPr>
          <w:rFonts w:ascii="Constantia" w:hAnsi="Constantia" w:cs="Times New Roman"/>
        </w:rPr>
        <w:t>Maak eerst den</w:t>
      </w:r>
      <w:r w:rsidR="006A124A" w:rsidRPr="008F64E8">
        <w:rPr>
          <w:rFonts w:ascii="Constantia" w:hAnsi="Constantia" w:cs="Times New Roman"/>
        </w:rPr>
        <w:t xml:space="preserve"> </w:t>
      </w:r>
      <w:r w:rsidR="005C49DB" w:rsidRPr="008F64E8">
        <w:rPr>
          <w:rFonts w:ascii="Constantia" w:hAnsi="Constantia" w:cs="Times New Roman"/>
        </w:rPr>
        <w:t>boom goed,</w:t>
      </w:r>
      <w:r w:rsidR="006A124A" w:rsidRPr="008F64E8">
        <w:rPr>
          <w:rFonts w:ascii="Constantia" w:hAnsi="Constantia" w:cs="Times New Roman"/>
        </w:rPr>
        <w:t>’</w:t>
      </w:r>
      <w:r w:rsidR="005C49DB" w:rsidRPr="008F64E8">
        <w:rPr>
          <w:rFonts w:ascii="Constantia" w:hAnsi="Constantia" w:cs="Times New Roman"/>
        </w:rPr>
        <w:t xml:space="preserve"> zegt de Heer</w:t>
      </w:r>
      <w:r w:rsidR="006A124A" w:rsidRPr="008F64E8">
        <w:rPr>
          <w:rFonts w:ascii="Constantia" w:hAnsi="Constantia" w:cs="Times New Roman"/>
        </w:rPr>
        <w:t>e</w:t>
      </w:r>
      <w:r w:rsidR="005C49DB" w:rsidRPr="008F64E8">
        <w:rPr>
          <w:rFonts w:ascii="Constantia" w:hAnsi="Constantia" w:cs="Times New Roman"/>
        </w:rPr>
        <w:t xml:space="preserve">; </w:t>
      </w:r>
      <w:r w:rsidR="006A124A" w:rsidRPr="008F64E8">
        <w:rPr>
          <w:rFonts w:ascii="Constantia" w:hAnsi="Constantia" w:cs="Times New Roman"/>
        </w:rPr>
        <w:t>‘</w:t>
      </w:r>
      <w:r w:rsidR="005C49DB" w:rsidRPr="008F64E8">
        <w:rPr>
          <w:rFonts w:ascii="Constantia" w:hAnsi="Constantia" w:cs="Times New Roman"/>
        </w:rPr>
        <w:t>want een slechte boom</w:t>
      </w:r>
      <w:r w:rsidR="006A124A" w:rsidRPr="008F64E8">
        <w:rPr>
          <w:rFonts w:ascii="Constantia" w:hAnsi="Constantia" w:cs="Times New Roman"/>
        </w:rPr>
        <w:t xml:space="preserve"> </w:t>
      </w:r>
      <w:r w:rsidR="005C49DB" w:rsidRPr="008F64E8">
        <w:rPr>
          <w:rFonts w:ascii="Constantia" w:hAnsi="Constantia" w:cs="Times New Roman"/>
        </w:rPr>
        <w:t>kan geen goede vrucht voortbrengen</w:t>
      </w:r>
      <w:r w:rsidR="006A124A" w:rsidRPr="008F64E8">
        <w:rPr>
          <w:rFonts w:ascii="Constantia" w:hAnsi="Constantia" w:cs="Times New Roman"/>
        </w:rPr>
        <w:t xml:space="preserve">’, </w:t>
      </w:r>
      <w:r w:rsidR="005C49DB" w:rsidRPr="008F64E8">
        <w:rPr>
          <w:rFonts w:ascii="Constantia" w:hAnsi="Constantia" w:cs="Times New Roman"/>
        </w:rPr>
        <w:t>L</w:t>
      </w:r>
      <w:r w:rsidR="006A124A" w:rsidRPr="008F64E8">
        <w:rPr>
          <w:rFonts w:ascii="Constantia" w:hAnsi="Constantia" w:cs="Times New Roman"/>
        </w:rPr>
        <w:t>u</w:t>
      </w:r>
      <w:r w:rsidR="005C49DB" w:rsidRPr="008F64E8">
        <w:rPr>
          <w:rFonts w:ascii="Constantia" w:hAnsi="Constantia" w:cs="Times New Roman"/>
        </w:rPr>
        <w:t xml:space="preserve">k. </w:t>
      </w:r>
      <w:r w:rsidR="006A124A" w:rsidRPr="008F64E8">
        <w:rPr>
          <w:rFonts w:ascii="Constantia" w:hAnsi="Constantia" w:cs="Times New Roman"/>
        </w:rPr>
        <w:t>6:</w:t>
      </w:r>
      <w:r w:rsidR="005C49DB" w:rsidRPr="008F64E8">
        <w:rPr>
          <w:rFonts w:ascii="Constantia" w:hAnsi="Constantia" w:cs="Times New Roman"/>
        </w:rPr>
        <w:t>43.</w:t>
      </w:r>
      <w:r w:rsidR="006A124A" w:rsidRPr="008F64E8">
        <w:rPr>
          <w:rFonts w:ascii="Constantia" w:hAnsi="Constantia" w:cs="Times New Roman"/>
        </w:rPr>
        <w:t xml:space="preserve"> </w:t>
      </w:r>
      <w:r w:rsidR="005C49DB" w:rsidRPr="008F64E8">
        <w:rPr>
          <w:rFonts w:ascii="Constantia" w:hAnsi="Constantia" w:cs="Times New Roman"/>
        </w:rPr>
        <w:t xml:space="preserve">Zo moet ook </w:t>
      </w:r>
      <w:r w:rsidR="006A124A" w:rsidRPr="008F64E8">
        <w:rPr>
          <w:rFonts w:ascii="Constantia" w:hAnsi="Constantia" w:cs="Times New Roman"/>
        </w:rPr>
        <w:t>uw</w:t>
      </w:r>
      <w:r w:rsidR="005C49DB" w:rsidRPr="008F64E8">
        <w:rPr>
          <w:rFonts w:ascii="Constantia" w:hAnsi="Constantia" w:cs="Times New Roman"/>
        </w:rPr>
        <w:t xml:space="preserve"> hart vernieuwd worden, of </w:t>
      </w:r>
      <w:r w:rsidR="006A124A" w:rsidRPr="008F64E8">
        <w:rPr>
          <w:rFonts w:ascii="Constantia" w:hAnsi="Constantia" w:cs="Times New Roman"/>
        </w:rPr>
        <w:t xml:space="preserve">u </w:t>
      </w:r>
      <w:r w:rsidR="005C49DB" w:rsidRPr="008F64E8">
        <w:rPr>
          <w:rFonts w:ascii="Constantia" w:hAnsi="Constantia" w:cs="Times New Roman"/>
        </w:rPr>
        <w:t>zult</w:t>
      </w:r>
      <w:r w:rsidR="006A124A" w:rsidRPr="008F64E8">
        <w:rPr>
          <w:rFonts w:ascii="Constantia" w:hAnsi="Constantia" w:cs="Times New Roman"/>
        </w:rPr>
        <w:t xml:space="preserve"> </w:t>
      </w:r>
      <w:r w:rsidR="005C49DB" w:rsidRPr="008F64E8">
        <w:rPr>
          <w:rFonts w:ascii="Constantia" w:hAnsi="Constantia" w:cs="Times New Roman"/>
        </w:rPr>
        <w:t xml:space="preserve">nimmer in </w:t>
      </w:r>
      <w:r w:rsidR="006A124A" w:rsidRPr="008F64E8">
        <w:rPr>
          <w:rFonts w:ascii="Constantia" w:hAnsi="Constantia" w:cs="Times New Roman"/>
        </w:rPr>
        <w:t xml:space="preserve">staat zijn goede daden te verrichten. U </w:t>
      </w:r>
      <w:r w:rsidR="005C49DB" w:rsidRPr="008F64E8">
        <w:rPr>
          <w:rFonts w:ascii="Constantia" w:hAnsi="Constantia" w:cs="Times New Roman"/>
        </w:rPr>
        <w:t xml:space="preserve">hebt behoefte niet slechts aan </w:t>
      </w:r>
      <w:r w:rsidR="006A124A" w:rsidRPr="008F64E8">
        <w:rPr>
          <w:rFonts w:ascii="Constantia" w:hAnsi="Constantia" w:cs="Times New Roman"/>
        </w:rPr>
        <w:t xml:space="preserve">vergeving van uw </w:t>
      </w:r>
      <w:r w:rsidR="005C49DB" w:rsidRPr="008F64E8">
        <w:rPr>
          <w:rFonts w:ascii="Constantia" w:hAnsi="Constantia" w:cs="Times New Roman"/>
        </w:rPr>
        <w:t>zonden,</w:t>
      </w:r>
      <w:r w:rsidR="006A124A" w:rsidRPr="008F64E8">
        <w:rPr>
          <w:rFonts w:ascii="Constantia" w:hAnsi="Constantia" w:cs="Times New Roman"/>
        </w:rPr>
        <w:t xml:space="preserve"> </w:t>
      </w:r>
      <w:r w:rsidR="005C49DB" w:rsidRPr="008F64E8">
        <w:rPr>
          <w:rFonts w:ascii="Constantia" w:hAnsi="Constantia" w:cs="Times New Roman"/>
        </w:rPr>
        <w:t xml:space="preserve">maar ook aan wegneming </w:t>
      </w:r>
      <w:r w:rsidR="006A124A" w:rsidRPr="008F64E8">
        <w:rPr>
          <w:rFonts w:ascii="Constantia" w:hAnsi="Constantia" w:cs="Times New Roman"/>
        </w:rPr>
        <w:t xml:space="preserve">van uw </w:t>
      </w:r>
      <w:r w:rsidR="005C49DB" w:rsidRPr="008F64E8">
        <w:rPr>
          <w:rFonts w:ascii="Constantia" w:hAnsi="Constantia" w:cs="Times New Roman"/>
        </w:rPr>
        <w:t>aangeboren</w:t>
      </w:r>
      <w:r w:rsidR="006A124A" w:rsidRPr="008F64E8">
        <w:rPr>
          <w:rFonts w:ascii="Constantia" w:hAnsi="Constantia" w:cs="Times New Roman"/>
        </w:rPr>
        <w:t xml:space="preserve"> </w:t>
      </w:r>
      <w:r w:rsidR="005C49DB" w:rsidRPr="008F64E8">
        <w:rPr>
          <w:rFonts w:ascii="Constantia" w:hAnsi="Constantia" w:cs="Times New Roman"/>
        </w:rPr>
        <w:t xml:space="preserve">zondigheid. </w:t>
      </w:r>
      <w:r w:rsidR="006A124A" w:rsidRPr="008F64E8">
        <w:rPr>
          <w:rFonts w:ascii="Constantia" w:hAnsi="Constantia" w:cs="Times New Roman"/>
        </w:rPr>
        <w:t xml:space="preserve">U </w:t>
      </w:r>
      <w:r w:rsidR="005C49DB" w:rsidRPr="008F64E8">
        <w:rPr>
          <w:rFonts w:ascii="Constantia" w:hAnsi="Constantia" w:cs="Times New Roman"/>
        </w:rPr>
        <w:t>hebt n</w:t>
      </w:r>
      <w:r w:rsidR="006A124A" w:rsidRPr="008F64E8">
        <w:rPr>
          <w:rFonts w:ascii="Constantia" w:hAnsi="Constantia" w:cs="Times New Roman"/>
        </w:rPr>
        <w:t>odig een nieuw hart, een welgestelde</w:t>
      </w:r>
      <w:r w:rsidR="005C49DB" w:rsidRPr="008F64E8">
        <w:rPr>
          <w:rFonts w:ascii="Constantia" w:hAnsi="Constantia" w:cs="Times New Roman"/>
        </w:rPr>
        <w:t xml:space="preserve"> geest; zonder dit kunt </w:t>
      </w:r>
      <w:r w:rsidR="006A124A" w:rsidRPr="008F64E8">
        <w:rPr>
          <w:rFonts w:ascii="Constantia" w:hAnsi="Constantia" w:cs="Times New Roman"/>
        </w:rPr>
        <w:t xml:space="preserve">u </w:t>
      </w:r>
      <w:r w:rsidR="005C49DB" w:rsidRPr="008F64E8">
        <w:rPr>
          <w:rFonts w:ascii="Constantia" w:hAnsi="Constantia" w:cs="Times New Roman"/>
        </w:rPr>
        <w:t>niet zalig</w:t>
      </w:r>
      <w:r w:rsidR="006A124A" w:rsidRPr="008F64E8">
        <w:rPr>
          <w:rFonts w:ascii="Constantia" w:hAnsi="Constantia" w:cs="Times New Roman"/>
        </w:rPr>
        <w:t xml:space="preserve"> </w:t>
      </w:r>
      <w:r w:rsidR="005C49DB" w:rsidRPr="008F64E8">
        <w:rPr>
          <w:rFonts w:ascii="Constantia" w:hAnsi="Constantia" w:cs="Times New Roman"/>
        </w:rPr>
        <w:t xml:space="preserve">worden. Lees </w:t>
      </w:r>
      <w:r w:rsidR="006A124A" w:rsidRPr="008F64E8">
        <w:rPr>
          <w:rFonts w:ascii="Constantia" w:hAnsi="Constantia" w:cs="Times New Roman"/>
        </w:rPr>
        <w:t>Ps. 51</w:t>
      </w:r>
      <w:r w:rsidR="00E26D4F" w:rsidRPr="008F64E8">
        <w:rPr>
          <w:rFonts w:ascii="Constantia" w:hAnsi="Constantia" w:cs="Times New Roman"/>
        </w:rPr>
        <w:t>:</w:t>
      </w:r>
      <w:r w:rsidR="005C49DB" w:rsidRPr="008F64E8">
        <w:rPr>
          <w:rFonts w:ascii="Constantia" w:hAnsi="Constantia" w:cs="Times New Roman"/>
        </w:rPr>
        <w:t xml:space="preserve">3; </w:t>
      </w:r>
      <w:r w:rsidR="006A124A" w:rsidRPr="008F64E8">
        <w:rPr>
          <w:rFonts w:ascii="Constantia" w:hAnsi="Constantia" w:cs="Times New Roman"/>
        </w:rPr>
        <w:t>Joh. 3:1-8; Gal. 5:19-25; Ef. 4: 17-</w:t>
      </w:r>
      <w:r w:rsidR="005C49DB" w:rsidRPr="008F64E8">
        <w:rPr>
          <w:rFonts w:ascii="Constantia" w:hAnsi="Constantia" w:cs="Times New Roman"/>
        </w:rPr>
        <w:t>24.</w:t>
      </w:r>
    </w:p>
    <w:p w14:paraId="7666973B" w14:textId="77777777" w:rsidR="003B6E09" w:rsidRPr="008F64E8" w:rsidRDefault="006A124A" w:rsidP="00246D44">
      <w:pPr>
        <w:pStyle w:val="ListParagraph"/>
        <w:numPr>
          <w:ilvl w:val="0"/>
          <w:numId w:val="4"/>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U</w:t>
      </w:r>
      <w:r w:rsidR="005C49DB" w:rsidRPr="008F64E8">
        <w:rPr>
          <w:rFonts w:ascii="Constantia" w:hAnsi="Constantia" w:cs="Times New Roman"/>
        </w:rPr>
        <w:t xml:space="preserve"> moet tegelijk trachten u heldere en duidelijke</w:t>
      </w:r>
      <w:r w:rsidRPr="008F64E8">
        <w:rPr>
          <w:rFonts w:ascii="Constantia" w:hAnsi="Constantia" w:cs="Times New Roman"/>
        </w:rPr>
        <w:t xml:space="preserve"> </w:t>
      </w:r>
      <w:r w:rsidR="005C49DB" w:rsidRPr="008F64E8">
        <w:rPr>
          <w:rFonts w:ascii="Constantia" w:hAnsi="Constantia" w:cs="Times New Roman"/>
        </w:rPr>
        <w:t xml:space="preserve">denkbeelden te vormen van </w:t>
      </w:r>
      <w:r w:rsidRPr="008F64E8">
        <w:rPr>
          <w:rFonts w:ascii="Constantia" w:hAnsi="Constantia" w:cs="Times New Roman"/>
        </w:rPr>
        <w:t>Christus'</w:t>
      </w:r>
      <w:r w:rsidR="005C49DB" w:rsidRPr="008F64E8">
        <w:rPr>
          <w:rFonts w:ascii="Constantia" w:hAnsi="Constantia" w:cs="Times New Roman"/>
        </w:rPr>
        <w:t xml:space="preserve"> </w:t>
      </w:r>
      <w:r w:rsidRPr="008F64E8">
        <w:rPr>
          <w:rFonts w:ascii="Constantia" w:hAnsi="Constantia" w:cs="Times New Roman"/>
        </w:rPr>
        <w:t xml:space="preserve"> m</w:t>
      </w:r>
      <w:r w:rsidR="005C49DB" w:rsidRPr="008F64E8">
        <w:rPr>
          <w:rFonts w:ascii="Constantia" w:hAnsi="Constantia" w:cs="Times New Roman"/>
          <w:i/>
          <w:iCs/>
        </w:rPr>
        <w:t>iddelaarsdienst</w:t>
      </w:r>
      <w:r w:rsidRPr="008F64E8">
        <w:rPr>
          <w:rFonts w:ascii="Constantia" w:hAnsi="Constantia" w:cs="Times New Roman"/>
          <w:i/>
          <w:iCs/>
        </w:rPr>
        <w:t xml:space="preserve"> </w:t>
      </w:r>
      <w:r w:rsidR="005C49DB" w:rsidRPr="008F64E8">
        <w:rPr>
          <w:rFonts w:ascii="Constantia" w:hAnsi="Constantia" w:cs="Times New Roman"/>
          <w:i/>
          <w:iCs/>
        </w:rPr>
        <w:t xml:space="preserve">en </w:t>
      </w:r>
      <w:r w:rsidRPr="008F64E8">
        <w:rPr>
          <w:rFonts w:ascii="Constantia" w:hAnsi="Constantia" w:cs="Times New Roman"/>
          <w:i/>
          <w:iCs/>
        </w:rPr>
        <w:t>w</w:t>
      </w:r>
      <w:r w:rsidR="005C49DB" w:rsidRPr="008F64E8">
        <w:rPr>
          <w:rFonts w:ascii="Constantia" w:hAnsi="Constantia" w:cs="Times New Roman"/>
          <w:i/>
          <w:iCs/>
        </w:rPr>
        <w:t xml:space="preserve">erk. </w:t>
      </w:r>
      <w:r w:rsidR="005C49DB" w:rsidRPr="008F64E8">
        <w:rPr>
          <w:rFonts w:ascii="Constantia" w:hAnsi="Constantia" w:cs="Times New Roman"/>
        </w:rPr>
        <w:t xml:space="preserve">Begrijpt </w:t>
      </w:r>
      <w:r w:rsidRPr="008F64E8">
        <w:rPr>
          <w:rFonts w:ascii="Constantia" w:hAnsi="Constantia" w:cs="Times New Roman"/>
        </w:rPr>
        <w:t xml:space="preserve">u </w:t>
      </w:r>
      <w:r w:rsidR="005C49DB" w:rsidRPr="008F64E8">
        <w:rPr>
          <w:rFonts w:ascii="Constantia" w:hAnsi="Constantia" w:cs="Times New Roman"/>
        </w:rPr>
        <w:t>dit stuk niet, zo zal er niets</w:t>
      </w:r>
      <w:r w:rsidRPr="008F64E8">
        <w:rPr>
          <w:rFonts w:ascii="Constantia" w:hAnsi="Constantia" w:cs="Times New Roman"/>
        </w:rPr>
        <w:t xml:space="preserve"> </w:t>
      </w:r>
      <w:r w:rsidR="009D3DE5" w:rsidRPr="008F64E8">
        <w:rPr>
          <w:rFonts w:ascii="Constantia" w:hAnsi="Constantia" w:cs="Times New Roman"/>
        </w:rPr>
        <w:t>dan verwarring zijn in uw</w:t>
      </w:r>
      <w:r w:rsidR="005C49DB" w:rsidRPr="008F64E8">
        <w:rPr>
          <w:rFonts w:ascii="Constantia" w:hAnsi="Constantia" w:cs="Times New Roman"/>
        </w:rPr>
        <w:t xml:space="preserve"> geest, niets dan troosteloosheid</w:t>
      </w:r>
      <w:r w:rsidR="009D3DE5" w:rsidRPr="008F64E8">
        <w:rPr>
          <w:rFonts w:ascii="Constantia" w:hAnsi="Constantia" w:cs="Times New Roman"/>
        </w:rPr>
        <w:t xml:space="preserve"> </w:t>
      </w:r>
      <w:r w:rsidR="005C49DB" w:rsidRPr="008F64E8">
        <w:rPr>
          <w:rFonts w:ascii="Constantia" w:hAnsi="Constantia" w:cs="Times New Roman"/>
        </w:rPr>
        <w:t>in uw gemoed. Het is niet genoeg in het</w:t>
      </w:r>
      <w:r w:rsidR="009D3DE5" w:rsidRPr="008F64E8">
        <w:rPr>
          <w:rFonts w:ascii="Constantia" w:hAnsi="Constantia" w:cs="Times New Roman"/>
        </w:rPr>
        <w:t xml:space="preserve"> </w:t>
      </w:r>
      <w:r w:rsidR="005C49DB" w:rsidRPr="008F64E8">
        <w:rPr>
          <w:rFonts w:ascii="Constantia" w:hAnsi="Constantia" w:cs="Times New Roman"/>
        </w:rPr>
        <w:t>algemeen te weten, dat C</w:t>
      </w:r>
      <w:r w:rsidR="009D3DE5" w:rsidRPr="008F64E8">
        <w:rPr>
          <w:rFonts w:ascii="Constantia" w:hAnsi="Constantia" w:cs="Times New Roman"/>
        </w:rPr>
        <w:t xml:space="preserve">hristus </w:t>
      </w:r>
      <w:r w:rsidR="005C49DB" w:rsidRPr="008F64E8">
        <w:rPr>
          <w:rFonts w:ascii="Constantia" w:hAnsi="Constantia" w:cs="Times New Roman"/>
        </w:rPr>
        <w:t>is gestorven, om</w:t>
      </w:r>
      <w:r w:rsidR="009D3DE5" w:rsidRPr="008F64E8">
        <w:rPr>
          <w:rFonts w:ascii="Constantia" w:hAnsi="Constantia" w:cs="Times New Roman"/>
        </w:rPr>
        <w:t xml:space="preserve"> </w:t>
      </w:r>
      <w:r w:rsidR="005C49DB" w:rsidRPr="008F64E8">
        <w:rPr>
          <w:rFonts w:ascii="Constantia" w:hAnsi="Constantia" w:cs="Times New Roman"/>
        </w:rPr>
        <w:t>zondaars te verlos</w:t>
      </w:r>
      <w:r w:rsidR="009D3DE5" w:rsidRPr="008F64E8">
        <w:rPr>
          <w:rFonts w:ascii="Constantia" w:hAnsi="Constantia" w:cs="Times New Roman"/>
        </w:rPr>
        <w:t>sen. Men moet ook weten en beseff</w:t>
      </w:r>
      <w:r w:rsidR="005C49DB" w:rsidRPr="008F64E8">
        <w:rPr>
          <w:rFonts w:ascii="Constantia" w:hAnsi="Constantia" w:cs="Times New Roman"/>
        </w:rPr>
        <w:t>en,</w:t>
      </w:r>
      <w:r w:rsidR="009D3DE5" w:rsidRPr="008F64E8">
        <w:rPr>
          <w:rFonts w:ascii="Constantia" w:hAnsi="Constantia" w:cs="Times New Roman"/>
        </w:rPr>
        <w:t xml:space="preserve"> </w:t>
      </w:r>
      <w:r w:rsidR="005C49DB" w:rsidRPr="008F64E8">
        <w:rPr>
          <w:rFonts w:ascii="Constantia" w:hAnsi="Constantia" w:cs="Times New Roman"/>
        </w:rPr>
        <w:t>waarom God zondaars langs deze weg en</w:t>
      </w:r>
      <w:r w:rsidR="009D3DE5" w:rsidRPr="008F64E8">
        <w:rPr>
          <w:rFonts w:ascii="Constantia" w:hAnsi="Constantia" w:cs="Times New Roman"/>
        </w:rPr>
        <w:t xml:space="preserve"> </w:t>
      </w:r>
      <w:r w:rsidR="005C49DB" w:rsidRPr="008F64E8">
        <w:rPr>
          <w:rFonts w:ascii="Constantia" w:hAnsi="Constantia" w:cs="Times New Roman"/>
        </w:rPr>
        <w:t xml:space="preserve">op </w:t>
      </w:r>
      <w:r w:rsidR="009D3DE5" w:rsidRPr="008F64E8">
        <w:rPr>
          <w:rFonts w:ascii="Constantia" w:hAnsi="Constantia" w:cs="Times New Roman"/>
        </w:rPr>
        <w:t>die wijze verlost; waarom het n</w:t>
      </w:r>
      <w:r w:rsidR="005C49DB" w:rsidRPr="008F64E8">
        <w:rPr>
          <w:rFonts w:ascii="Constantia" w:hAnsi="Constantia" w:cs="Times New Roman"/>
        </w:rPr>
        <w:t>odig was, dat</w:t>
      </w:r>
      <w:r w:rsidR="009D3DE5" w:rsidRPr="008F64E8">
        <w:rPr>
          <w:rFonts w:ascii="Constantia" w:hAnsi="Constantia" w:cs="Times New Roman"/>
        </w:rPr>
        <w:t xml:space="preserve"> Zijn Zoon mens</w:t>
      </w:r>
      <w:r w:rsidR="005C49DB" w:rsidRPr="008F64E8">
        <w:rPr>
          <w:rFonts w:ascii="Constantia" w:hAnsi="Constantia" w:cs="Times New Roman"/>
        </w:rPr>
        <w:t xml:space="preserve"> werd, leed en stierf aan het kruis</w:t>
      </w:r>
      <w:r w:rsidR="009D3DE5" w:rsidRPr="008F64E8">
        <w:rPr>
          <w:rFonts w:ascii="Constantia" w:hAnsi="Constantia" w:cs="Times New Roman"/>
        </w:rPr>
        <w:t xml:space="preserve"> voor hun</w:t>
      </w:r>
      <w:r w:rsidR="005C49DB" w:rsidRPr="008F64E8">
        <w:rPr>
          <w:rFonts w:ascii="Constantia" w:hAnsi="Constantia" w:cs="Times New Roman"/>
        </w:rPr>
        <w:t xml:space="preserve"> verlossing; waarom be</w:t>
      </w:r>
      <w:r w:rsidR="009D3DE5" w:rsidRPr="008F64E8">
        <w:rPr>
          <w:rFonts w:ascii="Constantia" w:hAnsi="Constantia" w:cs="Times New Roman"/>
        </w:rPr>
        <w:t>k</w:t>
      </w:r>
      <w:r w:rsidR="005C49DB" w:rsidRPr="008F64E8">
        <w:rPr>
          <w:rFonts w:ascii="Constantia" w:hAnsi="Constantia" w:cs="Times New Roman"/>
        </w:rPr>
        <w:t>ering en verbetering</w:t>
      </w:r>
      <w:r w:rsidR="009D3DE5" w:rsidRPr="008F64E8">
        <w:rPr>
          <w:rFonts w:ascii="Constantia" w:hAnsi="Constantia" w:cs="Times New Roman"/>
        </w:rPr>
        <w:t xml:space="preserve"> </w:t>
      </w:r>
      <w:r w:rsidR="005C49DB" w:rsidRPr="008F64E8">
        <w:rPr>
          <w:rFonts w:ascii="Constantia" w:hAnsi="Constantia" w:cs="Times New Roman"/>
        </w:rPr>
        <w:t>alleen niet genoegzaam zijn tot het verkrijgen</w:t>
      </w:r>
      <w:r w:rsidR="009D3DE5" w:rsidRPr="008F64E8">
        <w:rPr>
          <w:rFonts w:ascii="Constantia" w:hAnsi="Constantia" w:cs="Times New Roman"/>
        </w:rPr>
        <w:t xml:space="preserve"> </w:t>
      </w:r>
      <w:r w:rsidR="005C49DB" w:rsidRPr="008F64E8">
        <w:rPr>
          <w:rFonts w:ascii="Constantia" w:hAnsi="Constantia" w:cs="Times New Roman"/>
        </w:rPr>
        <w:t xml:space="preserve">van </w:t>
      </w:r>
      <w:r w:rsidR="008F64E8" w:rsidRPr="008F64E8">
        <w:rPr>
          <w:rFonts w:ascii="Constantia" w:hAnsi="Constantia" w:cs="Times New Roman"/>
        </w:rPr>
        <w:t>vergeving</w:t>
      </w:r>
      <w:r w:rsidR="009D3DE5" w:rsidRPr="008F64E8">
        <w:rPr>
          <w:rFonts w:ascii="Constantia" w:hAnsi="Constantia" w:cs="Times New Roman"/>
        </w:rPr>
        <w:t xml:space="preserve"> der zonden</w:t>
      </w:r>
      <w:r w:rsidR="005C49DB" w:rsidRPr="008F64E8">
        <w:rPr>
          <w:rFonts w:ascii="Constantia" w:hAnsi="Constantia" w:cs="Times New Roman"/>
        </w:rPr>
        <w:t>, en welk het bepaalde</w:t>
      </w:r>
      <w:r w:rsidR="009D3DE5" w:rsidRPr="008F64E8">
        <w:rPr>
          <w:rFonts w:ascii="Constantia" w:hAnsi="Constantia" w:cs="Times New Roman"/>
        </w:rPr>
        <w:t xml:space="preserve"> doel was van de</w:t>
      </w:r>
      <w:r w:rsidR="005C49DB" w:rsidRPr="008F64E8">
        <w:rPr>
          <w:rFonts w:ascii="Constantia" w:hAnsi="Constantia" w:cs="Times New Roman"/>
        </w:rPr>
        <w:t xml:space="preserve"> dood van C</w:t>
      </w:r>
      <w:r w:rsidR="009D3DE5" w:rsidRPr="008F64E8">
        <w:rPr>
          <w:rFonts w:ascii="Constantia" w:hAnsi="Constantia" w:cs="Times New Roman"/>
        </w:rPr>
        <w:t>hristus</w:t>
      </w:r>
      <w:r w:rsidR="005C49DB" w:rsidRPr="008F64E8">
        <w:rPr>
          <w:rFonts w:ascii="Constantia" w:hAnsi="Constantia" w:cs="Times New Roman"/>
        </w:rPr>
        <w:t>. Dit</w:t>
      </w:r>
      <w:r w:rsidR="009D3DE5" w:rsidRPr="008F64E8">
        <w:rPr>
          <w:rFonts w:ascii="Constantia" w:hAnsi="Constantia" w:cs="Times New Roman"/>
        </w:rPr>
        <w:t xml:space="preserve"> </w:t>
      </w:r>
      <w:r w:rsidR="005C49DB" w:rsidRPr="008F64E8">
        <w:rPr>
          <w:rFonts w:ascii="Constantia" w:hAnsi="Constantia" w:cs="Times New Roman"/>
        </w:rPr>
        <w:t>wil ik u verklar</w:t>
      </w:r>
      <w:r w:rsidR="009D3DE5" w:rsidRPr="008F64E8">
        <w:rPr>
          <w:rFonts w:ascii="Constantia" w:hAnsi="Constantia" w:cs="Times New Roman"/>
        </w:rPr>
        <w:t>en. God is heilig en heeft een</w:t>
      </w:r>
      <w:r w:rsidR="005C49DB" w:rsidRPr="008F64E8">
        <w:rPr>
          <w:rFonts w:ascii="Constantia" w:hAnsi="Constantia" w:cs="Times New Roman"/>
        </w:rPr>
        <w:t xml:space="preserve"> afkeer</w:t>
      </w:r>
      <w:r w:rsidR="009D3DE5" w:rsidRPr="008F64E8">
        <w:rPr>
          <w:rFonts w:ascii="Constantia" w:hAnsi="Constantia" w:cs="Times New Roman"/>
        </w:rPr>
        <w:t xml:space="preserve"> </w:t>
      </w:r>
      <w:r w:rsidR="005C49DB" w:rsidRPr="008F64E8">
        <w:rPr>
          <w:rFonts w:ascii="Constantia" w:hAnsi="Constantia" w:cs="Times New Roman"/>
        </w:rPr>
        <w:t>van de zonde; ja</w:t>
      </w:r>
      <w:r w:rsidR="009D3DE5" w:rsidRPr="008F64E8">
        <w:rPr>
          <w:rFonts w:ascii="Constantia" w:hAnsi="Constantia" w:cs="Times New Roman"/>
        </w:rPr>
        <w:t>,</w:t>
      </w:r>
      <w:r w:rsidR="005C49DB" w:rsidRPr="008F64E8">
        <w:rPr>
          <w:rFonts w:ascii="Constantia" w:hAnsi="Constantia" w:cs="Times New Roman"/>
        </w:rPr>
        <w:t xml:space="preserve"> God haat de zonde </w:t>
      </w:r>
      <w:r w:rsidR="009D3DE5" w:rsidRPr="008F64E8">
        <w:rPr>
          <w:rFonts w:ascii="Constantia" w:hAnsi="Constantia" w:cs="Times New Roman"/>
        </w:rPr>
        <w:t>met een volkomen</w:t>
      </w:r>
      <w:r w:rsidR="005C49DB" w:rsidRPr="008F64E8">
        <w:rPr>
          <w:rFonts w:ascii="Constantia" w:hAnsi="Constantia" w:cs="Times New Roman"/>
        </w:rPr>
        <w:t xml:space="preserve"> haat. Hij is de re</w:t>
      </w:r>
      <w:r w:rsidR="009D3DE5" w:rsidRPr="008F64E8">
        <w:rPr>
          <w:rFonts w:ascii="Constantia" w:hAnsi="Constantia" w:cs="Times New Roman"/>
        </w:rPr>
        <w:t>ch</w:t>
      </w:r>
      <w:r w:rsidR="005C49DB" w:rsidRPr="008F64E8">
        <w:rPr>
          <w:rFonts w:ascii="Constantia" w:hAnsi="Constantia" w:cs="Times New Roman"/>
        </w:rPr>
        <w:t>tvaardige Heer</w:t>
      </w:r>
      <w:r w:rsidR="009D3DE5" w:rsidRPr="008F64E8">
        <w:rPr>
          <w:rFonts w:ascii="Constantia" w:hAnsi="Constantia" w:cs="Times New Roman"/>
        </w:rPr>
        <w:t xml:space="preserve">e van het </w:t>
      </w:r>
      <w:r w:rsidR="005C49DB" w:rsidRPr="008F64E8">
        <w:rPr>
          <w:rFonts w:ascii="Constantia" w:hAnsi="Constantia" w:cs="Times New Roman"/>
        </w:rPr>
        <w:t>heelal</w:t>
      </w:r>
      <w:r w:rsidR="009D3DE5" w:rsidRPr="008F64E8">
        <w:rPr>
          <w:rFonts w:ascii="Constantia" w:hAnsi="Constantia" w:cs="Times New Roman"/>
        </w:rPr>
        <w:t>, en heeft een</w:t>
      </w:r>
      <w:r w:rsidR="005C49DB" w:rsidRPr="008F64E8">
        <w:rPr>
          <w:rFonts w:ascii="Constantia" w:hAnsi="Constantia" w:cs="Times New Roman"/>
        </w:rPr>
        <w:t xml:space="preserve"> wet gegeven, waaraan Hij wil,</w:t>
      </w:r>
      <w:r w:rsidR="009D3DE5" w:rsidRPr="008F64E8">
        <w:rPr>
          <w:rFonts w:ascii="Constantia" w:hAnsi="Constantia" w:cs="Times New Roman"/>
        </w:rPr>
        <w:t xml:space="preserve"> </w:t>
      </w:r>
      <w:r w:rsidR="005C49DB" w:rsidRPr="008F64E8">
        <w:rPr>
          <w:rFonts w:ascii="Constantia" w:hAnsi="Constantia" w:cs="Times New Roman"/>
        </w:rPr>
        <w:t>dat vol</w:t>
      </w:r>
      <w:r w:rsidR="009D3DE5" w:rsidRPr="008F64E8">
        <w:rPr>
          <w:rFonts w:ascii="Constantia" w:hAnsi="Constantia" w:cs="Times New Roman"/>
        </w:rPr>
        <w:t>maakt gehoorzaamd zal worden</w:t>
      </w:r>
      <w:r w:rsidR="005C49DB" w:rsidRPr="008F64E8">
        <w:rPr>
          <w:rFonts w:ascii="Constantia" w:hAnsi="Constantia" w:cs="Times New Roman"/>
        </w:rPr>
        <w:t>, en Hij heeft</w:t>
      </w:r>
      <w:r w:rsidR="009D3DE5" w:rsidRPr="008F64E8">
        <w:rPr>
          <w:rFonts w:ascii="Constantia" w:hAnsi="Constantia" w:cs="Times New Roman"/>
        </w:rPr>
        <w:t xml:space="preserve"> </w:t>
      </w:r>
      <w:r w:rsidR="005C49DB" w:rsidRPr="008F64E8">
        <w:rPr>
          <w:rFonts w:ascii="Constantia" w:hAnsi="Constantia" w:cs="Times New Roman"/>
        </w:rPr>
        <w:t>de dood gedreigd aan allen, die deze wet zouden</w:t>
      </w:r>
      <w:r w:rsidR="009D3DE5" w:rsidRPr="008F64E8">
        <w:rPr>
          <w:rFonts w:ascii="Constantia" w:hAnsi="Constantia" w:cs="Times New Roman"/>
        </w:rPr>
        <w:t xml:space="preserve"> </w:t>
      </w:r>
      <w:r w:rsidR="005C49DB" w:rsidRPr="008F64E8">
        <w:rPr>
          <w:rFonts w:ascii="Constantia" w:hAnsi="Constantia" w:cs="Times New Roman"/>
        </w:rPr>
        <w:t>overtreden</w:t>
      </w:r>
      <w:r w:rsidR="009D3DE5" w:rsidRPr="008F64E8">
        <w:rPr>
          <w:rFonts w:ascii="Constantia" w:hAnsi="Constantia" w:cs="Times New Roman"/>
        </w:rPr>
        <w:t>. Maar nu hebben alle mens</w:t>
      </w:r>
      <w:r w:rsidR="005C49DB" w:rsidRPr="008F64E8">
        <w:rPr>
          <w:rFonts w:ascii="Constantia" w:hAnsi="Constantia" w:cs="Times New Roman"/>
        </w:rPr>
        <w:t>en Gods</w:t>
      </w:r>
      <w:r w:rsidR="009D3DE5" w:rsidRPr="008F64E8">
        <w:rPr>
          <w:rFonts w:ascii="Constantia" w:hAnsi="Constantia" w:cs="Times New Roman"/>
        </w:rPr>
        <w:t xml:space="preserve"> </w:t>
      </w:r>
      <w:r w:rsidR="005C49DB" w:rsidRPr="008F64E8">
        <w:rPr>
          <w:rFonts w:ascii="Constantia" w:hAnsi="Constantia" w:cs="Times New Roman"/>
        </w:rPr>
        <w:t>wet overtreden en deze straf verdiend. Indien nu</w:t>
      </w:r>
      <w:r w:rsidR="009D3DE5" w:rsidRPr="008F64E8">
        <w:rPr>
          <w:rFonts w:ascii="Constantia" w:hAnsi="Constantia" w:cs="Times New Roman"/>
        </w:rPr>
        <w:t xml:space="preserve"> </w:t>
      </w:r>
      <w:r w:rsidR="005C49DB" w:rsidRPr="008F64E8">
        <w:rPr>
          <w:rFonts w:ascii="Constantia" w:hAnsi="Constantia" w:cs="Times New Roman"/>
        </w:rPr>
        <w:t xml:space="preserve">God enkel op het berouw </w:t>
      </w:r>
      <w:r w:rsidR="009D3DE5" w:rsidRPr="008F64E8">
        <w:rPr>
          <w:rFonts w:ascii="Constantia" w:hAnsi="Constantia" w:cs="Times New Roman"/>
        </w:rPr>
        <w:t>van de zondaar –</w:t>
      </w:r>
      <w:r w:rsidR="005C49DB" w:rsidRPr="008F64E8">
        <w:rPr>
          <w:rFonts w:ascii="Constantia" w:hAnsi="Constantia" w:cs="Times New Roman"/>
        </w:rPr>
        <w:t xml:space="preserve"> gesteld</w:t>
      </w:r>
      <w:r w:rsidR="009D3DE5" w:rsidRPr="008F64E8">
        <w:rPr>
          <w:rFonts w:ascii="Constantia" w:hAnsi="Constantia" w:cs="Times New Roman"/>
        </w:rPr>
        <w:t xml:space="preserve"> </w:t>
      </w:r>
      <w:r w:rsidR="005C49DB" w:rsidRPr="008F64E8">
        <w:rPr>
          <w:rFonts w:ascii="Constantia" w:hAnsi="Constantia" w:cs="Times New Roman"/>
        </w:rPr>
        <w:t xml:space="preserve">eens, dat deze gezind </w:t>
      </w:r>
      <w:r w:rsidR="009D3DE5" w:rsidRPr="008F64E8">
        <w:rPr>
          <w:rFonts w:ascii="Constantia" w:hAnsi="Constantia" w:cs="Times New Roman"/>
        </w:rPr>
        <w:t>zou zijn</w:t>
      </w:r>
      <w:r w:rsidR="005C49DB" w:rsidRPr="008F64E8">
        <w:rPr>
          <w:rFonts w:ascii="Constantia" w:hAnsi="Constantia" w:cs="Times New Roman"/>
        </w:rPr>
        <w:t>, om zich te bekeren en</w:t>
      </w:r>
      <w:r w:rsidR="009D3DE5" w:rsidRPr="008F64E8">
        <w:rPr>
          <w:rFonts w:ascii="Constantia" w:hAnsi="Constantia" w:cs="Times New Roman"/>
        </w:rPr>
        <w:t xml:space="preserve"> </w:t>
      </w:r>
      <w:r w:rsidR="005C49DB" w:rsidRPr="008F64E8">
        <w:rPr>
          <w:rFonts w:ascii="Constantia" w:hAnsi="Constantia" w:cs="Times New Roman"/>
        </w:rPr>
        <w:t xml:space="preserve">te verbeteren </w:t>
      </w:r>
      <w:r w:rsidR="009D3DE5" w:rsidRPr="008F64E8">
        <w:rPr>
          <w:rFonts w:ascii="Constantia" w:hAnsi="Constantia" w:cs="Times New Roman"/>
        </w:rPr>
        <w:t>- hem we</w:t>
      </w:r>
      <w:r w:rsidR="005C49DB" w:rsidRPr="008F64E8">
        <w:rPr>
          <w:rFonts w:ascii="Constantia" w:hAnsi="Constantia" w:cs="Times New Roman"/>
        </w:rPr>
        <w:t xml:space="preserve">er in </w:t>
      </w:r>
      <w:r w:rsidR="009D3DE5" w:rsidRPr="008F64E8">
        <w:rPr>
          <w:rFonts w:ascii="Constantia" w:hAnsi="Constantia" w:cs="Times New Roman"/>
        </w:rPr>
        <w:t>Z</w:t>
      </w:r>
      <w:r w:rsidR="005C49DB" w:rsidRPr="008F64E8">
        <w:rPr>
          <w:rFonts w:ascii="Constantia" w:hAnsi="Constantia" w:cs="Times New Roman"/>
        </w:rPr>
        <w:t>ijn</w:t>
      </w:r>
      <w:r w:rsidR="009D3DE5" w:rsidRPr="008F64E8">
        <w:rPr>
          <w:rFonts w:ascii="Constantia" w:hAnsi="Constantia" w:cs="Times New Roman"/>
        </w:rPr>
        <w:t xml:space="preserve"> gunst herstelde</w:t>
      </w:r>
      <w:r w:rsidR="005C49DB" w:rsidRPr="008F64E8">
        <w:rPr>
          <w:rFonts w:ascii="Constantia" w:hAnsi="Constantia" w:cs="Times New Roman"/>
        </w:rPr>
        <w:t>;</w:t>
      </w:r>
      <w:r w:rsidR="009D3DE5" w:rsidRPr="008F64E8">
        <w:rPr>
          <w:rFonts w:ascii="Constantia" w:hAnsi="Constantia" w:cs="Times New Roman"/>
        </w:rPr>
        <w:t xml:space="preserve"> </w:t>
      </w:r>
      <w:r w:rsidR="005C49DB" w:rsidRPr="008F64E8">
        <w:rPr>
          <w:rFonts w:ascii="Constantia" w:hAnsi="Constantia" w:cs="Times New Roman"/>
        </w:rPr>
        <w:t>indien God dit steeds en in elk geval deed, waar</w:t>
      </w:r>
      <w:r w:rsidR="009D3DE5" w:rsidRPr="008F64E8">
        <w:rPr>
          <w:rFonts w:ascii="Constantia" w:hAnsi="Constantia" w:cs="Times New Roman"/>
        </w:rPr>
        <w:t xml:space="preserve"> </w:t>
      </w:r>
      <w:r w:rsidR="005C49DB" w:rsidRPr="008F64E8">
        <w:rPr>
          <w:rFonts w:ascii="Constantia" w:hAnsi="Constantia" w:cs="Times New Roman"/>
        </w:rPr>
        <w:t xml:space="preserve">zou dan Gods waarachtigheid zijn in </w:t>
      </w:r>
      <w:r w:rsidR="009D3DE5" w:rsidRPr="008F64E8">
        <w:rPr>
          <w:rFonts w:ascii="Constantia" w:hAnsi="Constantia" w:cs="Times New Roman"/>
        </w:rPr>
        <w:t>Z</w:t>
      </w:r>
      <w:r w:rsidR="005C49DB" w:rsidRPr="008F64E8">
        <w:rPr>
          <w:rFonts w:ascii="Constantia" w:hAnsi="Constantia" w:cs="Times New Roman"/>
        </w:rPr>
        <w:t>ijn bedreiging,</w:t>
      </w:r>
      <w:r w:rsidR="009D3DE5" w:rsidRPr="008F64E8">
        <w:rPr>
          <w:rFonts w:ascii="Constantia" w:hAnsi="Constantia" w:cs="Times New Roman"/>
        </w:rPr>
        <w:t xml:space="preserve"> om de zonde te straf</w:t>
      </w:r>
      <w:r w:rsidR="005C49DB" w:rsidRPr="008F64E8">
        <w:rPr>
          <w:rFonts w:ascii="Constantia" w:hAnsi="Constantia" w:cs="Times New Roman"/>
        </w:rPr>
        <w:t xml:space="preserve">fen, en hoe zou </w:t>
      </w:r>
      <w:r w:rsidR="009D3DE5" w:rsidRPr="008F64E8">
        <w:rPr>
          <w:rFonts w:ascii="Constantia" w:hAnsi="Constantia" w:cs="Times New Roman"/>
        </w:rPr>
        <w:t>Z</w:t>
      </w:r>
      <w:r w:rsidR="005C49DB" w:rsidRPr="008F64E8">
        <w:rPr>
          <w:rFonts w:ascii="Constantia" w:hAnsi="Constantia" w:cs="Times New Roman"/>
        </w:rPr>
        <w:t>ijn heiligheid,</w:t>
      </w:r>
      <w:r w:rsidR="009D3DE5" w:rsidRPr="008F64E8">
        <w:rPr>
          <w:rFonts w:ascii="Constantia" w:hAnsi="Constantia" w:cs="Times New Roman"/>
        </w:rPr>
        <w:t xml:space="preserve"> Z</w:t>
      </w:r>
      <w:r w:rsidR="005C49DB" w:rsidRPr="008F64E8">
        <w:rPr>
          <w:rFonts w:ascii="Constantia" w:hAnsi="Constantia" w:cs="Times New Roman"/>
        </w:rPr>
        <w:t xml:space="preserve">ijn haat tegen de zonde blijken, hoe </w:t>
      </w:r>
      <w:r w:rsidR="009D3DE5" w:rsidRPr="008F64E8">
        <w:rPr>
          <w:rFonts w:ascii="Constantia" w:hAnsi="Constantia" w:cs="Times New Roman"/>
        </w:rPr>
        <w:t>Z</w:t>
      </w:r>
      <w:r w:rsidR="005C49DB" w:rsidRPr="008F64E8">
        <w:rPr>
          <w:rFonts w:ascii="Constantia" w:hAnsi="Constantia" w:cs="Times New Roman"/>
        </w:rPr>
        <w:t>ijn</w:t>
      </w:r>
      <w:r w:rsidR="009D3DE5" w:rsidRPr="008F64E8">
        <w:rPr>
          <w:rFonts w:ascii="Constantia" w:hAnsi="Constantia" w:cs="Times New Roman"/>
        </w:rPr>
        <w:t xml:space="preserve"> rech</w:t>
      </w:r>
      <w:r w:rsidR="005C49DB" w:rsidRPr="008F64E8">
        <w:rPr>
          <w:rFonts w:ascii="Constantia" w:hAnsi="Constantia" w:cs="Times New Roman"/>
        </w:rPr>
        <w:t xml:space="preserve">tvaardigheid in het bestraffen </w:t>
      </w:r>
      <w:r w:rsidR="009D3DE5" w:rsidRPr="008F64E8">
        <w:rPr>
          <w:rFonts w:ascii="Constantia" w:hAnsi="Constantia" w:cs="Times New Roman"/>
        </w:rPr>
        <w:t xml:space="preserve">van de </w:t>
      </w:r>
      <w:r w:rsidR="005C49DB" w:rsidRPr="008F64E8">
        <w:rPr>
          <w:rFonts w:ascii="Constantia" w:hAnsi="Constantia" w:cs="Times New Roman"/>
        </w:rPr>
        <w:t>zonde? Zou</w:t>
      </w:r>
      <w:r w:rsidR="009D3DE5" w:rsidRPr="008F64E8">
        <w:rPr>
          <w:rFonts w:ascii="Constantia" w:hAnsi="Constantia" w:cs="Times New Roman"/>
        </w:rPr>
        <w:t xml:space="preserve"> </w:t>
      </w:r>
      <w:r w:rsidR="005C49DB" w:rsidRPr="008F64E8">
        <w:rPr>
          <w:rFonts w:ascii="Constantia" w:hAnsi="Constantia" w:cs="Times New Roman"/>
        </w:rPr>
        <w:t>dan het zondigen tegen God niet schijnen iets gerings</w:t>
      </w:r>
      <w:r w:rsidR="009D3DE5" w:rsidRPr="008F64E8">
        <w:rPr>
          <w:rFonts w:ascii="Constantia" w:hAnsi="Constantia" w:cs="Times New Roman"/>
        </w:rPr>
        <w:t xml:space="preserve"> </w:t>
      </w:r>
      <w:r w:rsidR="005C49DB" w:rsidRPr="008F64E8">
        <w:rPr>
          <w:rFonts w:ascii="Constantia" w:hAnsi="Constantia" w:cs="Times New Roman"/>
        </w:rPr>
        <w:t>te zijn? Zou dan de wet niet vernietigd, en</w:t>
      </w:r>
      <w:r w:rsidR="009D3DE5" w:rsidRPr="008F64E8">
        <w:rPr>
          <w:rFonts w:ascii="Constantia" w:hAnsi="Constantia" w:cs="Times New Roman"/>
        </w:rPr>
        <w:t xml:space="preserve"> </w:t>
      </w:r>
      <w:r w:rsidR="005C49DB" w:rsidRPr="008F64E8">
        <w:rPr>
          <w:rFonts w:ascii="Constantia" w:hAnsi="Constantia" w:cs="Times New Roman"/>
        </w:rPr>
        <w:t>Gods zedelijke heerschappij ondermijnd zijn? Zou</w:t>
      </w:r>
      <w:r w:rsidR="009D3DE5" w:rsidRPr="008F64E8">
        <w:rPr>
          <w:rFonts w:ascii="Constantia" w:hAnsi="Constantia" w:cs="Times New Roman"/>
        </w:rPr>
        <w:t xml:space="preserve"> </w:t>
      </w:r>
      <w:r w:rsidR="005C49DB" w:rsidRPr="008F64E8">
        <w:rPr>
          <w:rFonts w:ascii="Constantia" w:hAnsi="Constantia" w:cs="Times New Roman"/>
        </w:rPr>
        <w:t xml:space="preserve">enig bestuur, hetzij </w:t>
      </w:r>
      <w:r w:rsidR="009D3DE5" w:rsidRPr="008F64E8">
        <w:rPr>
          <w:rFonts w:ascii="Constantia" w:hAnsi="Constantia" w:cs="Times New Roman"/>
        </w:rPr>
        <w:t>m</w:t>
      </w:r>
      <w:r w:rsidR="005C49DB" w:rsidRPr="008F64E8">
        <w:rPr>
          <w:rFonts w:ascii="Constantia" w:hAnsi="Constantia" w:cs="Times New Roman"/>
        </w:rPr>
        <w:t>enselijk, hetzij Goddelijk,</w:t>
      </w:r>
      <w:r w:rsidR="009D3DE5" w:rsidRPr="008F64E8">
        <w:rPr>
          <w:rFonts w:ascii="Constantia" w:hAnsi="Constantia" w:cs="Times New Roman"/>
        </w:rPr>
        <w:t xml:space="preserve"> </w:t>
      </w:r>
      <w:r w:rsidR="005C49DB" w:rsidRPr="008F64E8">
        <w:rPr>
          <w:rFonts w:ascii="Constantia" w:hAnsi="Constantia" w:cs="Times New Roman"/>
        </w:rPr>
        <w:t xml:space="preserve">bestaan kunnen met een schenken van </w:t>
      </w:r>
      <w:r w:rsidR="00E21EE0" w:rsidRPr="008F64E8">
        <w:rPr>
          <w:rFonts w:ascii="Constantia" w:hAnsi="Constantia" w:cs="Times New Roman"/>
        </w:rPr>
        <w:t xml:space="preserve">vergeving </w:t>
      </w:r>
      <w:r w:rsidR="005C49DB" w:rsidRPr="008F64E8">
        <w:rPr>
          <w:rFonts w:ascii="Constantia" w:hAnsi="Constantia" w:cs="Times New Roman"/>
        </w:rPr>
        <w:t>zonder onderscheid aan alle overtreders, alleen op</w:t>
      </w:r>
      <w:r w:rsidR="00E21EE0" w:rsidRPr="008F64E8">
        <w:rPr>
          <w:rFonts w:ascii="Constantia" w:hAnsi="Constantia" w:cs="Times New Roman"/>
        </w:rPr>
        <w:t xml:space="preserve"> </w:t>
      </w:r>
      <w:r w:rsidR="005C49DB" w:rsidRPr="008F64E8">
        <w:rPr>
          <w:rFonts w:ascii="Constantia" w:hAnsi="Constantia" w:cs="Times New Roman"/>
        </w:rPr>
        <w:t xml:space="preserve">hun berouw? Maar </w:t>
      </w:r>
      <w:r w:rsidR="00E21EE0" w:rsidRPr="008F64E8">
        <w:rPr>
          <w:rFonts w:ascii="Constantia" w:hAnsi="Constantia" w:cs="Times New Roman"/>
        </w:rPr>
        <w:t xml:space="preserve">u </w:t>
      </w:r>
      <w:r w:rsidR="005C49DB" w:rsidRPr="008F64E8">
        <w:rPr>
          <w:rFonts w:ascii="Constantia" w:hAnsi="Constantia" w:cs="Times New Roman"/>
        </w:rPr>
        <w:t>zegt misschien; Wat moet</w:t>
      </w:r>
      <w:r w:rsidR="00E21EE0" w:rsidRPr="008F64E8">
        <w:rPr>
          <w:rFonts w:ascii="Constantia" w:hAnsi="Constantia" w:cs="Times New Roman"/>
        </w:rPr>
        <w:t xml:space="preserve"> er dan geschieden</w:t>
      </w:r>
      <w:r w:rsidR="005C49DB" w:rsidRPr="008F64E8">
        <w:rPr>
          <w:rFonts w:ascii="Constantia" w:hAnsi="Constantia" w:cs="Times New Roman"/>
        </w:rPr>
        <w:t>? Is berouw niet het enige, wat de</w:t>
      </w:r>
      <w:r w:rsidR="00E21EE0" w:rsidRPr="008F64E8">
        <w:rPr>
          <w:rFonts w:ascii="Constantia" w:hAnsi="Constantia" w:cs="Times New Roman"/>
        </w:rPr>
        <w:t xml:space="preserve"> </w:t>
      </w:r>
      <w:r w:rsidR="005C49DB" w:rsidRPr="008F64E8">
        <w:rPr>
          <w:rFonts w:ascii="Constantia" w:hAnsi="Constantia" w:cs="Times New Roman"/>
        </w:rPr>
        <w:t>zondaar kan aanbieden? Ik antwoord: Is berouw</w:t>
      </w:r>
      <w:r w:rsidR="00E21EE0" w:rsidRPr="008F64E8">
        <w:rPr>
          <w:rFonts w:ascii="Constantia" w:hAnsi="Constantia" w:cs="Times New Roman"/>
        </w:rPr>
        <w:t xml:space="preserve"> </w:t>
      </w:r>
      <w:r w:rsidR="005C49DB" w:rsidRPr="008F64E8">
        <w:rPr>
          <w:rFonts w:ascii="Constantia" w:hAnsi="Constantia" w:cs="Times New Roman"/>
        </w:rPr>
        <w:t xml:space="preserve">het </w:t>
      </w:r>
      <w:r w:rsidR="00E21EE0" w:rsidRPr="008F64E8">
        <w:rPr>
          <w:rFonts w:ascii="Constantia" w:hAnsi="Constantia" w:cs="Times New Roman"/>
        </w:rPr>
        <w:t>enige, wat God verplich</w:t>
      </w:r>
      <w:r w:rsidR="005C49DB" w:rsidRPr="008F64E8">
        <w:rPr>
          <w:rFonts w:ascii="Constantia" w:hAnsi="Constantia" w:cs="Times New Roman"/>
        </w:rPr>
        <w:t xml:space="preserve">t </w:t>
      </w:r>
      <w:r w:rsidR="00E21EE0" w:rsidRPr="008F64E8">
        <w:rPr>
          <w:rFonts w:ascii="Constantia" w:hAnsi="Constantia" w:cs="Times New Roman"/>
        </w:rPr>
        <w:t xml:space="preserve">is </w:t>
      </w:r>
      <w:r w:rsidR="005C49DB" w:rsidRPr="008F64E8">
        <w:rPr>
          <w:rFonts w:ascii="Constantia" w:hAnsi="Constantia" w:cs="Times New Roman"/>
        </w:rPr>
        <w:t>te eisen</w:t>
      </w:r>
      <w:r w:rsidR="00E21EE0" w:rsidRPr="008F64E8">
        <w:rPr>
          <w:rFonts w:ascii="Constantia" w:hAnsi="Constantia" w:cs="Times New Roman"/>
        </w:rPr>
        <w:t xml:space="preserve"> </w:t>
      </w:r>
      <w:r w:rsidR="005C49DB" w:rsidRPr="008F64E8">
        <w:rPr>
          <w:rFonts w:ascii="Constantia" w:hAnsi="Constantia" w:cs="Times New Roman"/>
        </w:rPr>
        <w:t>of aan te ne</w:t>
      </w:r>
      <w:r w:rsidR="00E21EE0" w:rsidRPr="008F64E8">
        <w:rPr>
          <w:rFonts w:ascii="Constantia" w:hAnsi="Constantia" w:cs="Times New Roman"/>
        </w:rPr>
        <w:t xml:space="preserve">men? Maar daarenboven, berouw is </w:t>
      </w:r>
      <w:r w:rsidR="005C49DB" w:rsidRPr="008F64E8">
        <w:rPr>
          <w:rFonts w:ascii="Constantia" w:hAnsi="Constantia" w:cs="Times New Roman"/>
        </w:rPr>
        <w:t>geenszins het enige, wat de zondaar kan aanbieden,</w:t>
      </w:r>
      <w:r w:rsidR="00E21EE0" w:rsidRPr="008F64E8">
        <w:rPr>
          <w:rFonts w:ascii="Constantia" w:hAnsi="Constantia" w:cs="Times New Roman"/>
        </w:rPr>
        <w:t xml:space="preserve"> </w:t>
      </w:r>
      <w:r w:rsidR="005C49DB" w:rsidRPr="008F64E8">
        <w:rPr>
          <w:rFonts w:ascii="Constantia" w:hAnsi="Constantia" w:cs="Times New Roman"/>
        </w:rPr>
        <w:t>want hij kan ook de straf ondergaan. Overtuigd en</w:t>
      </w:r>
      <w:r w:rsidR="00E21EE0" w:rsidRPr="008F64E8">
        <w:rPr>
          <w:rFonts w:ascii="Constantia" w:hAnsi="Constantia" w:cs="Times New Roman"/>
        </w:rPr>
        <w:t xml:space="preserve"> </w:t>
      </w:r>
      <w:r w:rsidR="005C49DB" w:rsidRPr="008F64E8">
        <w:rPr>
          <w:rFonts w:ascii="Constantia" w:hAnsi="Constantia" w:cs="Times New Roman"/>
        </w:rPr>
        <w:t>v</w:t>
      </w:r>
      <w:r w:rsidR="00E21EE0" w:rsidRPr="008F64E8">
        <w:rPr>
          <w:rFonts w:ascii="Constantia" w:hAnsi="Constantia" w:cs="Times New Roman"/>
        </w:rPr>
        <w:t>e</w:t>
      </w:r>
      <w:r w:rsidR="005C49DB" w:rsidRPr="008F64E8">
        <w:rPr>
          <w:rFonts w:ascii="Constantia" w:hAnsi="Constantia" w:cs="Times New Roman"/>
        </w:rPr>
        <w:t>rontrust zondaar! ik vraag het aan uw eigen gevoel</w:t>
      </w:r>
      <w:r w:rsidR="00E21EE0" w:rsidRPr="008F64E8">
        <w:rPr>
          <w:rFonts w:ascii="Constantia" w:hAnsi="Constantia" w:cs="Times New Roman"/>
        </w:rPr>
        <w:t xml:space="preserve"> </w:t>
      </w:r>
      <w:r w:rsidR="005C49DB" w:rsidRPr="008F64E8">
        <w:rPr>
          <w:rFonts w:ascii="Constantia" w:hAnsi="Constantia" w:cs="Times New Roman"/>
        </w:rPr>
        <w:t xml:space="preserve">en geweten, begint </w:t>
      </w:r>
      <w:r w:rsidR="00E21EE0" w:rsidRPr="008F64E8">
        <w:rPr>
          <w:rFonts w:ascii="Constantia" w:hAnsi="Constantia" w:cs="Times New Roman"/>
        </w:rPr>
        <w:t xml:space="preserve">u </w:t>
      </w:r>
      <w:r w:rsidR="005C49DB" w:rsidRPr="008F64E8">
        <w:rPr>
          <w:rFonts w:ascii="Constantia" w:hAnsi="Constantia" w:cs="Times New Roman"/>
        </w:rPr>
        <w:t>niet de heiligheid van</w:t>
      </w:r>
      <w:r w:rsidR="00E21EE0" w:rsidRPr="008F64E8">
        <w:rPr>
          <w:rFonts w:ascii="Constantia" w:hAnsi="Constantia" w:cs="Times New Roman"/>
        </w:rPr>
        <w:t xml:space="preserve"> </w:t>
      </w:r>
      <w:r w:rsidR="005C49DB" w:rsidRPr="008F64E8">
        <w:rPr>
          <w:rFonts w:ascii="Constantia" w:hAnsi="Constantia" w:cs="Times New Roman"/>
        </w:rPr>
        <w:t>God en het boze van de zonde in te zien, en denkt</w:t>
      </w:r>
      <w:r w:rsidR="00E21EE0" w:rsidRPr="008F64E8">
        <w:rPr>
          <w:rFonts w:ascii="Constantia" w:hAnsi="Constantia" w:cs="Times New Roman"/>
        </w:rPr>
        <w:t xml:space="preserve"> u</w:t>
      </w:r>
      <w:r w:rsidR="005C49DB" w:rsidRPr="008F64E8">
        <w:rPr>
          <w:rFonts w:ascii="Constantia" w:hAnsi="Constantia" w:cs="Times New Roman"/>
        </w:rPr>
        <w:t xml:space="preserve">, dat </w:t>
      </w:r>
      <w:r w:rsidR="00E21EE0" w:rsidRPr="008F64E8">
        <w:rPr>
          <w:rFonts w:ascii="Constantia" w:hAnsi="Constantia" w:cs="Times New Roman"/>
        </w:rPr>
        <w:t xml:space="preserve">u </w:t>
      </w:r>
      <w:r w:rsidR="005C49DB" w:rsidRPr="008F64E8">
        <w:rPr>
          <w:rFonts w:ascii="Constantia" w:hAnsi="Constantia" w:cs="Times New Roman"/>
        </w:rPr>
        <w:t xml:space="preserve">immer rust zult vinden, indien </w:t>
      </w:r>
      <w:r w:rsidR="00E21EE0" w:rsidRPr="008F64E8">
        <w:rPr>
          <w:rFonts w:ascii="Constantia" w:hAnsi="Constantia" w:cs="Times New Roman"/>
        </w:rPr>
        <w:t xml:space="preserve">u </w:t>
      </w:r>
      <w:r w:rsidR="005C49DB" w:rsidRPr="008F64E8">
        <w:rPr>
          <w:rFonts w:ascii="Constantia" w:hAnsi="Constantia" w:cs="Times New Roman"/>
        </w:rPr>
        <w:t>niets</w:t>
      </w:r>
      <w:r w:rsidR="00E21EE0" w:rsidRPr="008F64E8">
        <w:rPr>
          <w:rFonts w:ascii="Constantia" w:hAnsi="Constantia" w:cs="Times New Roman"/>
        </w:rPr>
        <w:t xml:space="preserve"> </w:t>
      </w:r>
      <w:r w:rsidR="005C49DB" w:rsidRPr="008F64E8">
        <w:rPr>
          <w:rFonts w:ascii="Constantia" w:hAnsi="Constantia" w:cs="Times New Roman"/>
        </w:rPr>
        <w:t>anders aan God hebt aan te bieden, dan berouw en</w:t>
      </w:r>
      <w:r w:rsidR="00E21EE0" w:rsidRPr="008F64E8">
        <w:rPr>
          <w:rFonts w:ascii="Constantia" w:hAnsi="Constantia" w:cs="Times New Roman"/>
        </w:rPr>
        <w:t xml:space="preserve"> </w:t>
      </w:r>
      <w:r w:rsidR="005C49DB" w:rsidRPr="008F64E8">
        <w:rPr>
          <w:rFonts w:ascii="Constantia" w:hAnsi="Constantia" w:cs="Times New Roman"/>
        </w:rPr>
        <w:t xml:space="preserve">bekering? Neen, </w:t>
      </w:r>
      <w:r w:rsidR="00E21EE0" w:rsidRPr="008F64E8">
        <w:rPr>
          <w:rFonts w:ascii="Constantia" w:hAnsi="Constantia" w:cs="Times New Roman"/>
        </w:rPr>
        <w:t>u hebt er de proef van geno</w:t>
      </w:r>
      <w:r w:rsidR="005C49DB" w:rsidRPr="008F64E8">
        <w:rPr>
          <w:rFonts w:ascii="Constantia" w:hAnsi="Constantia" w:cs="Times New Roman"/>
        </w:rPr>
        <w:t xml:space="preserve">men. Menige zonde hebt </w:t>
      </w:r>
      <w:r w:rsidR="00E21EE0" w:rsidRPr="008F64E8">
        <w:rPr>
          <w:rFonts w:ascii="Constantia" w:hAnsi="Constantia" w:cs="Times New Roman"/>
        </w:rPr>
        <w:t>u laten varen; menige verzuimde</w:t>
      </w:r>
      <w:r w:rsidR="005C49DB" w:rsidRPr="008F64E8">
        <w:rPr>
          <w:rFonts w:ascii="Constantia" w:hAnsi="Constantia" w:cs="Times New Roman"/>
        </w:rPr>
        <w:t xml:space="preserve"> pli</w:t>
      </w:r>
      <w:r w:rsidR="00E21EE0" w:rsidRPr="008F64E8">
        <w:rPr>
          <w:rFonts w:ascii="Constantia" w:hAnsi="Constantia" w:cs="Times New Roman"/>
        </w:rPr>
        <w:t>ch</w:t>
      </w:r>
      <w:r w:rsidR="005C49DB" w:rsidRPr="008F64E8">
        <w:rPr>
          <w:rFonts w:ascii="Constantia" w:hAnsi="Constantia" w:cs="Times New Roman"/>
        </w:rPr>
        <w:t xml:space="preserve">t vervuld; </w:t>
      </w:r>
      <w:r w:rsidR="00E21EE0" w:rsidRPr="008F64E8">
        <w:rPr>
          <w:rFonts w:ascii="Constantia" w:hAnsi="Constantia" w:cs="Times New Roman"/>
        </w:rPr>
        <w:t xml:space="preserve">u </w:t>
      </w:r>
      <w:r w:rsidR="005C49DB" w:rsidRPr="008F64E8">
        <w:rPr>
          <w:rFonts w:ascii="Constantia" w:hAnsi="Constantia" w:cs="Times New Roman"/>
        </w:rPr>
        <w:t>hebt gelezen, gebeden,</w:t>
      </w:r>
      <w:r w:rsidR="00E21EE0" w:rsidRPr="008F64E8">
        <w:rPr>
          <w:rFonts w:ascii="Constantia" w:hAnsi="Constantia" w:cs="Times New Roman"/>
        </w:rPr>
        <w:t xml:space="preserve"> </w:t>
      </w:r>
      <w:r w:rsidR="005C49DB" w:rsidRPr="008F64E8">
        <w:rPr>
          <w:rFonts w:ascii="Constantia" w:hAnsi="Constantia" w:cs="Times New Roman"/>
        </w:rPr>
        <w:t>geweend en gewaakt; maar is dan nu de vrede des</w:t>
      </w:r>
      <w:r w:rsidR="00E21EE0" w:rsidRPr="008F64E8">
        <w:rPr>
          <w:rFonts w:ascii="Constantia" w:hAnsi="Constantia" w:cs="Times New Roman"/>
        </w:rPr>
        <w:t xml:space="preserve"> </w:t>
      </w:r>
      <w:r w:rsidR="005C49DB" w:rsidRPr="008F64E8">
        <w:rPr>
          <w:rFonts w:ascii="Constantia" w:hAnsi="Constantia" w:cs="Times New Roman"/>
        </w:rPr>
        <w:t>gemoeds uw deel? Neen, zeg ik u, die is even ver</w:t>
      </w:r>
      <w:r w:rsidR="00E21EE0" w:rsidRPr="008F64E8">
        <w:rPr>
          <w:rFonts w:ascii="Constantia" w:hAnsi="Constantia" w:cs="Times New Roman"/>
        </w:rPr>
        <w:t xml:space="preserve"> </w:t>
      </w:r>
      <w:r w:rsidR="005C49DB" w:rsidRPr="008F64E8">
        <w:rPr>
          <w:rFonts w:ascii="Constantia" w:hAnsi="Constantia" w:cs="Times New Roman"/>
        </w:rPr>
        <w:t xml:space="preserve">als ooit van u verwijderd. Waarom? Omdat </w:t>
      </w:r>
      <w:r w:rsidR="00E21EE0" w:rsidRPr="008F64E8">
        <w:rPr>
          <w:rFonts w:ascii="Constantia" w:hAnsi="Constantia" w:cs="Times New Roman"/>
        </w:rPr>
        <w:t xml:space="preserve">u </w:t>
      </w:r>
      <w:r w:rsidR="005C49DB" w:rsidRPr="008F64E8">
        <w:rPr>
          <w:rFonts w:ascii="Constantia" w:hAnsi="Constantia" w:cs="Times New Roman"/>
        </w:rPr>
        <w:t>weet, dat God waarachtig is, en heilig en re</w:t>
      </w:r>
      <w:r w:rsidR="00E21EE0" w:rsidRPr="008F64E8">
        <w:rPr>
          <w:rFonts w:ascii="Constantia" w:hAnsi="Constantia" w:cs="Times New Roman"/>
        </w:rPr>
        <w:t>ch</w:t>
      </w:r>
      <w:r w:rsidR="005C49DB" w:rsidRPr="008F64E8">
        <w:rPr>
          <w:rFonts w:ascii="Constantia" w:hAnsi="Constantia" w:cs="Times New Roman"/>
        </w:rPr>
        <w:t>tvaardig;</w:t>
      </w:r>
      <w:r w:rsidR="00E21EE0" w:rsidRPr="008F64E8">
        <w:rPr>
          <w:rFonts w:ascii="Constantia" w:hAnsi="Constantia" w:cs="Times New Roman"/>
        </w:rPr>
        <w:t xml:space="preserve"> </w:t>
      </w:r>
      <w:r w:rsidR="005C49DB" w:rsidRPr="008F64E8">
        <w:rPr>
          <w:rFonts w:ascii="Constantia" w:hAnsi="Constantia" w:cs="Times New Roman"/>
        </w:rPr>
        <w:t xml:space="preserve">en toch kunt </w:t>
      </w:r>
      <w:r w:rsidR="00E21EE0" w:rsidRPr="008F64E8">
        <w:rPr>
          <w:rFonts w:ascii="Constantia" w:hAnsi="Constantia" w:cs="Times New Roman"/>
        </w:rPr>
        <w:t xml:space="preserve">u </w:t>
      </w:r>
      <w:r w:rsidR="005C49DB" w:rsidRPr="008F64E8">
        <w:rPr>
          <w:rFonts w:ascii="Constantia" w:hAnsi="Constantia" w:cs="Times New Roman"/>
        </w:rPr>
        <w:t>niet zien, hoe Hij heilig en</w:t>
      </w:r>
      <w:r w:rsidR="00E21EE0" w:rsidRPr="008F64E8">
        <w:rPr>
          <w:rFonts w:ascii="Constantia" w:hAnsi="Constantia" w:cs="Times New Roman"/>
        </w:rPr>
        <w:t xml:space="preserve"> </w:t>
      </w:r>
      <w:r w:rsidR="005C49DB" w:rsidRPr="008F64E8">
        <w:rPr>
          <w:rFonts w:ascii="Constantia" w:hAnsi="Constantia" w:cs="Times New Roman"/>
        </w:rPr>
        <w:t>w</w:t>
      </w:r>
      <w:r w:rsidR="00E21EE0" w:rsidRPr="008F64E8">
        <w:rPr>
          <w:rFonts w:ascii="Constantia" w:hAnsi="Constantia" w:cs="Times New Roman"/>
        </w:rPr>
        <w:t>a</w:t>
      </w:r>
      <w:r w:rsidR="005C49DB" w:rsidRPr="008F64E8">
        <w:rPr>
          <w:rFonts w:ascii="Constantia" w:hAnsi="Constantia" w:cs="Times New Roman"/>
        </w:rPr>
        <w:t>arachtig en re</w:t>
      </w:r>
      <w:r w:rsidR="00E21EE0" w:rsidRPr="008F64E8">
        <w:rPr>
          <w:rFonts w:ascii="Constantia" w:hAnsi="Constantia" w:cs="Times New Roman"/>
        </w:rPr>
        <w:t>ch</w:t>
      </w:r>
      <w:r w:rsidR="005C49DB" w:rsidRPr="008F64E8">
        <w:rPr>
          <w:rFonts w:ascii="Constantia" w:hAnsi="Constantia" w:cs="Times New Roman"/>
        </w:rPr>
        <w:t>tvaardig zijn kan, indien uw zonden</w:t>
      </w:r>
      <w:r w:rsidR="00E21EE0" w:rsidRPr="008F64E8">
        <w:rPr>
          <w:rFonts w:ascii="Constantia" w:hAnsi="Constantia" w:cs="Times New Roman"/>
        </w:rPr>
        <w:t xml:space="preserve"> </w:t>
      </w:r>
      <w:r w:rsidR="005C49DB" w:rsidRPr="008F64E8">
        <w:rPr>
          <w:rFonts w:ascii="Constantia" w:hAnsi="Constantia" w:cs="Times New Roman"/>
        </w:rPr>
        <w:t xml:space="preserve">u vergeven </w:t>
      </w:r>
      <w:r w:rsidR="00E21EE0" w:rsidRPr="008F64E8">
        <w:rPr>
          <w:rFonts w:ascii="Constantia" w:hAnsi="Constantia" w:cs="Times New Roman"/>
        </w:rPr>
        <w:t>w</w:t>
      </w:r>
      <w:r w:rsidR="005C49DB" w:rsidRPr="008F64E8">
        <w:rPr>
          <w:rFonts w:ascii="Constantia" w:hAnsi="Constantia" w:cs="Times New Roman"/>
        </w:rPr>
        <w:t>orden alleen op uw bekering en</w:t>
      </w:r>
      <w:r w:rsidR="00E21EE0" w:rsidRPr="008F64E8">
        <w:rPr>
          <w:rFonts w:ascii="Constantia" w:hAnsi="Constantia" w:cs="Times New Roman"/>
        </w:rPr>
        <w:t xml:space="preserve"> </w:t>
      </w:r>
      <w:r w:rsidR="005C49DB" w:rsidRPr="008F64E8">
        <w:rPr>
          <w:rFonts w:ascii="Constantia" w:hAnsi="Constantia" w:cs="Times New Roman"/>
        </w:rPr>
        <w:t>verbetering. Tere</w:t>
      </w:r>
      <w:r w:rsidR="00E21EE0" w:rsidRPr="008F64E8">
        <w:rPr>
          <w:rFonts w:ascii="Constantia" w:hAnsi="Constantia" w:cs="Times New Roman"/>
        </w:rPr>
        <w:t>ch</w:t>
      </w:r>
      <w:r w:rsidR="005C49DB" w:rsidRPr="008F64E8">
        <w:rPr>
          <w:rFonts w:ascii="Constantia" w:hAnsi="Constantia" w:cs="Times New Roman"/>
        </w:rPr>
        <w:t>t, en uw geweten zal steeds, als</w:t>
      </w:r>
      <w:r w:rsidR="00E21EE0" w:rsidRPr="008F64E8">
        <w:rPr>
          <w:rFonts w:ascii="Constantia" w:hAnsi="Constantia" w:cs="Times New Roman"/>
        </w:rPr>
        <w:t xml:space="preserve"> </w:t>
      </w:r>
      <w:r w:rsidR="005C49DB" w:rsidRPr="008F64E8">
        <w:rPr>
          <w:rFonts w:ascii="Constantia" w:hAnsi="Constantia" w:cs="Times New Roman"/>
        </w:rPr>
        <w:t xml:space="preserve">het zwaard </w:t>
      </w:r>
      <w:r w:rsidR="00E21EE0" w:rsidRPr="008F64E8">
        <w:rPr>
          <w:rFonts w:ascii="Constantia" w:hAnsi="Constantia" w:cs="Times New Roman"/>
        </w:rPr>
        <w:t xml:space="preserve">van de </w:t>
      </w:r>
      <w:r w:rsidR="005C49DB" w:rsidRPr="008F64E8">
        <w:rPr>
          <w:rFonts w:ascii="Constantia" w:hAnsi="Constantia" w:cs="Times New Roman"/>
        </w:rPr>
        <w:t>Cherubim, u verschrikken en u van</w:t>
      </w:r>
      <w:r w:rsidR="00E21EE0" w:rsidRPr="008F64E8">
        <w:rPr>
          <w:rFonts w:ascii="Constantia" w:hAnsi="Constantia" w:cs="Times New Roman"/>
        </w:rPr>
        <w:t xml:space="preserve"> </w:t>
      </w:r>
      <w:r w:rsidR="005C49DB" w:rsidRPr="008F64E8">
        <w:rPr>
          <w:rFonts w:ascii="Constantia" w:hAnsi="Constantia" w:cs="Times New Roman"/>
        </w:rPr>
        <w:t xml:space="preserve">God verwijderen, </w:t>
      </w:r>
      <w:r w:rsidR="00E21EE0" w:rsidRPr="008F64E8">
        <w:rPr>
          <w:rFonts w:ascii="Constantia" w:hAnsi="Constantia" w:cs="Times New Roman"/>
        </w:rPr>
        <w:t>z</w:t>
      </w:r>
      <w:r w:rsidR="005C49DB" w:rsidRPr="008F64E8">
        <w:rPr>
          <w:rFonts w:ascii="Constantia" w:hAnsi="Constantia" w:cs="Times New Roman"/>
        </w:rPr>
        <w:t xml:space="preserve">olang </w:t>
      </w:r>
      <w:r w:rsidR="00E21EE0" w:rsidRPr="008F64E8">
        <w:rPr>
          <w:rFonts w:ascii="Constantia" w:hAnsi="Constantia" w:cs="Times New Roman"/>
        </w:rPr>
        <w:t xml:space="preserve">u </w:t>
      </w:r>
      <w:r w:rsidR="005C49DB" w:rsidRPr="008F64E8">
        <w:rPr>
          <w:rFonts w:ascii="Constantia" w:hAnsi="Constantia" w:cs="Times New Roman"/>
        </w:rPr>
        <w:t>niets anders dan tranen,</w:t>
      </w:r>
      <w:r w:rsidR="00E21EE0" w:rsidRPr="008F64E8">
        <w:rPr>
          <w:rFonts w:ascii="Constantia" w:hAnsi="Constantia" w:cs="Times New Roman"/>
        </w:rPr>
        <w:t xml:space="preserve"> </w:t>
      </w:r>
      <w:r w:rsidR="005C49DB" w:rsidRPr="008F64E8">
        <w:rPr>
          <w:rFonts w:ascii="Constantia" w:hAnsi="Constantia" w:cs="Times New Roman"/>
        </w:rPr>
        <w:t>gebeden en pogin</w:t>
      </w:r>
      <w:r w:rsidR="00E21EE0" w:rsidRPr="008F64E8">
        <w:rPr>
          <w:rFonts w:ascii="Constantia" w:hAnsi="Constantia" w:cs="Times New Roman"/>
        </w:rPr>
        <w:t>gen van uw</w:t>
      </w:r>
      <w:r w:rsidR="005C49DB" w:rsidRPr="008F64E8">
        <w:rPr>
          <w:rFonts w:ascii="Constantia" w:hAnsi="Constantia" w:cs="Times New Roman"/>
        </w:rPr>
        <w:t xml:space="preserve"> zijde hebt aan</w:t>
      </w:r>
      <w:r w:rsidR="00E21EE0" w:rsidRPr="008F64E8">
        <w:rPr>
          <w:rFonts w:ascii="Constantia" w:hAnsi="Constantia" w:cs="Times New Roman"/>
        </w:rPr>
        <w:t xml:space="preserve"> te bieden. Ja, er is een</w:t>
      </w:r>
      <w:r w:rsidR="005C49DB" w:rsidRPr="008F64E8">
        <w:rPr>
          <w:rFonts w:ascii="Constantia" w:hAnsi="Constantia" w:cs="Times New Roman"/>
        </w:rPr>
        <w:t xml:space="preserve"> getuigenis van Gods heiligheid</w:t>
      </w:r>
      <w:r w:rsidR="00E21EE0" w:rsidRPr="008F64E8">
        <w:rPr>
          <w:rFonts w:ascii="Constantia" w:hAnsi="Constantia" w:cs="Times New Roman"/>
        </w:rPr>
        <w:t xml:space="preserve"> </w:t>
      </w:r>
      <w:r w:rsidR="005C49DB" w:rsidRPr="008F64E8">
        <w:rPr>
          <w:rFonts w:ascii="Constantia" w:hAnsi="Constantia" w:cs="Times New Roman"/>
        </w:rPr>
        <w:t>en re</w:t>
      </w:r>
      <w:r w:rsidR="00E21EE0" w:rsidRPr="008F64E8">
        <w:rPr>
          <w:rFonts w:ascii="Constantia" w:hAnsi="Constantia" w:cs="Times New Roman"/>
        </w:rPr>
        <w:t>ch</w:t>
      </w:r>
      <w:r w:rsidR="005C49DB" w:rsidRPr="008F64E8">
        <w:rPr>
          <w:rFonts w:ascii="Constantia" w:hAnsi="Constantia" w:cs="Times New Roman"/>
        </w:rPr>
        <w:t>tvaa</w:t>
      </w:r>
      <w:r w:rsidR="00E21EE0" w:rsidRPr="008F64E8">
        <w:rPr>
          <w:rFonts w:ascii="Constantia" w:hAnsi="Constantia" w:cs="Times New Roman"/>
        </w:rPr>
        <w:t>rdigheid in uw geweten. Maar nu: ‘</w:t>
      </w:r>
      <w:r w:rsidR="005C49DB" w:rsidRPr="008F64E8">
        <w:rPr>
          <w:rFonts w:ascii="Constantia" w:hAnsi="Constantia" w:cs="Times New Roman"/>
        </w:rPr>
        <w:t xml:space="preserve">Zie het Lam Gods, </w:t>
      </w:r>
      <w:r w:rsidR="00E21EE0" w:rsidRPr="008F64E8">
        <w:rPr>
          <w:rFonts w:ascii="Constantia" w:hAnsi="Constantia" w:cs="Times New Roman"/>
        </w:rPr>
        <w:t>H</w:t>
      </w:r>
      <w:r w:rsidR="005C49DB" w:rsidRPr="008F64E8">
        <w:rPr>
          <w:rFonts w:ascii="Constantia" w:hAnsi="Constantia" w:cs="Times New Roman"/>
        </w:rPr>
        <w:t>etwelk de zonde der wereld</w:t>
      </w:r>
      <w:r w:rsidR="00E21EE0" w:rsidRPr="008F64E8">
        <w:rPr>
          <w:rFonts w:ascii="Constantia" w:hAnsi="Constantia" w:cs="Times New Roman"/>
        </w:rPr>
        <w:t xml:space="preserve"> wegneemt,’</w:t>
      </w:r>
      <w:r w:rsidR="005C49DB" w:rsidRPr="008F64E8">
        <w:rPr>
          <w:rFonts w:ascii="Constantia" w:hAnsi="Constantia" w:cs="Times New Roman"/>
        </w:rPr>
        <w:t xml:space="preserve"> </w:t>
      </w:r>
      <w:r w:rsidR="00E21EE0" w:rsidRPr="008F64E8">
        <w:rPr>
          <w:rFonts w:ascii="Constantia" w:hAnsi="Constantia" w:cs="Times New Roman"/>
        </w:rPr>
        <w:t>Joh. 1:</w:t>
      </w:r>
      <w:r w:rsidR="005C49DB" w:rsidRPr="008F64E8">
        <w:rPr>
          <w:rFonts w:ascii="Constantia" w:hAnsi="Constantia" w:cs="Times New Roman"/>
        </w:rPr>
        <w:t xml:space="preserve">29. </w:t>
      </w:r>
      <w:r w:rsidR="00E21EE0" w:rsidRPr="008F64E8">
        <w:rPr>
          <w:rFonts w:ascii="Constantia" w:hAnsi="Constantia" w:cs="Times New Roman"/>
        </w:rPr>
        <w:t>‘</w:t>
      </w:r>
      <w:r w:rsidR="002A1226" w:rsidRPr="008F64E8">
        <w:rPr>
          <w:rFonts w:ascii="Constantia" w:hAnsi="Constantia" w:cs="Times New Roman"/>
        </w:rPr>
        <w:t>Welken God voorgesteld heeft tot een Verzoening door het geloof in Zijn bloed, tot een betoning van Zijn rechtvaardigheid, door de vergeving der zonden die tevoren geschied zijn onder de verdraagzaamheid Gods, Tot een betoning van Zijn rechtvaardigheid in deze tegenwoordige tijd; opdat Hij rechtvaardig zij, en rechtvaardigende dengene die uit het geloof van Jezus is’, Rom. 3:25-26.</w:t>
      </w:r>
      <w:r w:rsidR="005C49DB" w:rsidRPr="008F64E8">
        <w:rPr>
          <w:rFonts w:ascii="Constantia" w:hAnsi="Constantia" w:cs="Times New Roman"/>
        </w:rPr>
        <w:t xml:space="preserve"> Lees ook, wat de </w:t>
      </w:r>
      <w:r w:rsidR="002A1226" w:rsidRPr="008F64E8">
        <w:rPr>
          <w:rFonts w:ascii="Constantia" w:hAnsi="Constantia" w:cs="Times New Roman"/>
        </w:rPr>
        <w:t>a</w:t>
      </w:r>
      <w:r w:rsidR="005C49DB" w:rsidRPr="008F64E8">
        <w:rPr>
          <w:rFonts w:ascii="Constantia" w:hAnsi="Constantia" w:cs="Times New Roman"/>
        </w:rPr>
        <w:t>postel elders zegt:</w:t>
      </w:r>
      <w:r w:rsidR="002A1226" w:rsidRPr="008F64E8">
        <w:rPr>
          <w:rFonts w:ascii="Constantia" w:hAnsi="Constantia" w:cs="Times New Roman"/>
        </w:rPr>
        <w:t xml:space="preserve"> ‘</w:t>
      </w:r>
      <w:r w:rsidR="005C49DB" w:rsidRPr="008F64E8">
        <w:rPr>
          <w:rFonts w:ascii="Constantia" w:hAnsi="Constantia" w:cs="Times New Roman"/>
        </w:rPr>
        <w:t xml:space="preserve"> Hij heeft Hem </w:t>
      </w:r>
      <w:r w:rsidR="002A1226" w:rsidRPr="008F64E8">
        <w:rPr>
          <w:rFonts w:ascii="Constantia" w:hAnsi="Constantia" w:cs="Times New Roman"/>
        </w:rPr>
        <w:t>(Christus)</w:t>
      </w:r>
      <w:r w:rsidR="005C49DB" w:rsidRPr="008F64E8">
        <w:rPr>
          <w:rFonts w:ascii="Constantia" w:hAnsi="Constantia" w:cs="Times New Roman"/>
        </w:rPr>
        <w:t xml:space="preserve"> tot zonde gemaakt voor</w:t>
      </w:r>
      <w:r w:rsidR="002A1226" w:rsidRPr="008F64E8">
        <w:rPr>
          <w:rFonts w:ascii="Constantia" w:hAnsi="Constantia" w:cs="Times New Roman"/>
        </w:rPr>
        <w:t xml:space="preserve"> </w:t>
      </w:r>
      <w:r w:rsidR="005C49DB" w:rsidRPr="008F64E8">
        <w:rPr>
          <w:rFonts w:ascii="Constantia" w:hAnsi="Constantia" w:cs="Times New Roman"/>
        </w:rPr>
        <w:t>ons; Hem,</w:t>
      </w:r>
      <w:r w:rsidR="002A1226" w:rsidRPr="008F64E8">
        <w:rPr>
          <w:rFonts w:ascii="Constantia" w:hAnsi="Constantia" w:cs="Times New Roman"/>
        </w:rPr>
        <w:t xml:space="preserve"> D</w:t>
      </w:r>
      <w:r w:rsidR="005C49DB" w:rsidRPr="008F64E8">
        <w:rPr>
          <w:rFonts w:ascii="Constantia" w:hAnsi="Constantia" w:cs="Times New Roman"/>
        </w:rPr>
        <w:t>ie</w:t>
      </w:r>
      <w:r w:rsidR="002A1226" w:rsidRPr="008F64E8">
        <w:rPr>
          <w:rFonts w:ascii="Constantia" w:hAnsi="Constantia" w:cs="Times New Roman"/>
        </w:rPr>
        <w:t xml:space="preserve"> </w:t>
      </w:r>
      <w:r w:rsidR="005C49DB" w:rsidRPr="008F64E8">
        <w:rPr>
          <w:rFonts w:ascii="Constantia" w:hAnsi="Constantia" w:cs="Times New Roman"/>
        </w:rPr>
        <w:t>geen zonde gekend heeft, opdat wij</w:t>
      </w:r>
      <w:r w:rsidR="002A1226" w:rsidRPr="008F64E8">
        <w:rPr>
          <w:rFonts w:ascii="Constantia" w:hAnsi="Constantia" w:cs="Times New Roman"/>
        </w:rPr>
        <w:t xml:space="preserve"> </w:t>
      </w:r>
      <w:r w:rsidR="005C49DB" w:rsidRPr="008F64E8">
        <w:rPr>
          <w:rFonts w:ascii="Constantia" w:hAnsi="Constantia" w:cs="Times New Roman"/>
        </w:rPr>
        <w:t>zouden zijn re</w:t>
      </w:r>
      <w:r w:rsidR="002A1226" w:rsidRPr="008F64E8">
        <w:rPr>
          <w:rFonts w:ascii="Constantia" w:hAnsi="Constantia" w:cs="Times New Roman"/>
        </w:rPr>
        <w:t>chtvaardigheid Gods in Hem," 2 Kor. 5:</w:t>
      </w:r>
      <w:r w:rsidR="005C49DB" w:rsidRPr="008F64E8">
        <w:rPr>
          <w:rFonts w:ascii="Constantia" w:hAnsi="Constantia" w:cs="Times New Roman"/>
        </w:rPr>
        <w:t xml:space="preserve">21. De </w:t>
      </w:r>
      <w:r w:rsidR="002A1226" w:rsidRPr="008F64E8">
        <w:rPr>
          <w:rFonts w:ascii="Constantia" w:hAnsi="Constantia" w:cs="Times New Roman"/>
        </w:rPr>
        <w:t>p</w:t>
      </w:r>
      <w:r w:rsidR="005C49DB" w:rsidRPr="008F64E8">
        <w:rPr>
          <w:rFonts w:ascii="Constantia" w:hAnsi="Constantia" w:cs="Times New Roman"/>
        </w:rPr>
        <w:t xml:space="preserve">rofeet </w:t>
      </w:r>
      <w:r w:rsidR="002A1226" w:rsidRPr="008F64E8">
        <w:rPr>
          <w:rFonts w:ascii="Constantia" w:hAnsi="Constantia" w:cs="Times New Roman"/>
        </w:rPr>
        <w:t xml:space="preserve">Jesaja </w:t>
      </w:r>
      <w:r w:rsidR="005C49DB" w:rsidRPr="008F64E8">
        <w:rPr>
          <w:rFonts w:ascii="Constantia" w:hAnsi="Constantia" w:cs="Times New Roman"/>
        </w:rPr>
        <w:t>zegt ons: „De Heer</w:t>
      </w:r>
      <w:r w:rsidR="002A1226" w:rsidRPr="008F64E8">
        <w:rPr>
          <w:rFonts w:ascii="Constantia" w:hAnsi="Constantia" w:cs="Times New Roman"/>
        </w:rPr>
        <w:t xml:space="preserve">e </w:t>
      </w:r>
      <w:r w:rsidR="005C49DB" w:rsidRPr="008F64E8">
        <w:rPr>
          <w:rFonts w:ascii="Constantia" w:hAnsi="Constantia" w:cs="Times New Roman"/>
        </w:rPr>
        <w:t>heeft ons aller ongere</w:t>
      </w:r>
      <w:r w:rsidR="002A1226" w:rsidRPr="008F64E8">
        <w:rPr>
          <w:rFonts w:ascii="Constantia" w:hAnsi="Constantia" w:cs="Times New Roman"/>
        </w:rPr>
        <w:t>ch</w:t>
      </w:r>
      <w:r w:rsidR="005C49DB" w:rsidRPr="008F64E8">
        <w:rPr>
          <w:rFonts w:ascii="Constantia" w:hAnsi="Constantia" w:cs="Times New Roman"/>
        </w:rPr>
        <w:t>tigheid op Hem do</w:t>
      </w:r>
      <w:r w:rsidR="002A1226" w:rsidRPr="008F64E8">
        <w:rPr>
          <w:rFonts w:ascii="Constantia" w:hAnsi="Constantia" w:cs="Times New Roman"/>
        </w:rPr>
        <w:t>en aanl</w:t>
      </w:r>
      <w:r w:rsidR="005C49DB" w:rsidRPr="008F64E8">
        <w:rPr>
          <w:rFonts w:ascii="Constantia" w:hAnsi="Constantia" w:cs="Times New Roman"/>
        </w:rPr>
        <w:t>open</w:t>
      </w:r>
      <w:r w:rsidR="002A1226" w:rsidRPr="008F64E8">
        <w:rPr>
          <w:rFonts w:ascii="Constantia" w:hAnsi="Constantia" w:cs="Times New Roman"/>
        </w:rPr>
        <w:t>’</w:t>
      </w:r>
      <w:r w:rsidR="005C49DB" w:rsidRPr="008F64E8">
        <w:rPr>
          <w:rFonts w:ascii="Constantia" w:hAnsi="Constantia" w:cs="Times New Roman"/>
        </w:rPr>
        <w:t>,</w:t>
      </w:r>
      <w:r w:rsidR="002A1226" w:rsidRPr="008F64E8">
        <w:rPr>
          <w:rFonts w:ascii="Constantia" w:hAnsi="Constantia" w:cs="Times New Roman"/>
        </w:rPr>
        <w:t xml:space="preserve"> Jes.</w:t>
      </w:r>
      <w:r w:rsidR="005C49DB" w:rsidRPr="008F64E8">
        <w:rPr>
          <w:rFonts w:ascii="Constantia" w:hAnsi="Constantia" w:cs="Times New Roman"/>
          <w:i/>
          <w:iCs/>
        </w:rPr>
        <w:t xml:space="preserve"> </w:t>
      </w:r>
      <w:r w:rsidR="002A1226" w:rsidRPr="008F64E8">
        <w:rPr>
          <w:rFonts w:ascii="Constantia" w:hAnsi="Constantia" w:cs="Times New Roman"/>
        </w:rPr>
        <w:t>53:</w:t>
      </w:r>
      <w:r w:rsidR="005C49DB" w:rsidRPr="008F64E8">
        <w:rPr>
          <w:rFonts w:ascii="Constantia" w:hAnsi="Constantia" w:cs="Times New Roman"/>
        </w:rPr>
        <w:t xml:space="preserve">6. En de </w:t>
      </w:r>
      <w:r w:rsidR="002A1226" w:rsidRPr="008F64E8">
        <w:rPr>
          <w:rFonts w:ascii="Constantia" w:hAnsi="Constantia" w:cs="Times New Roman"/>
        </w:rPr>
        <w:t>a</w:t>
      </w:r>
      <w:r w:rsidR="005C49DB" w:rsidRPr="008F64E8">
        <w:rPr>
          <w:rFonts w:ascii="Constantia" w:hAnsi="Constantia" w:cs="Times New Roman"/>
        </w:rPr>
        <w:t xml:space="preserve">postel </w:t>
      </w:r>
      <w:r w:rsidR="002A1226" w:rsidRPr="008F64E8">
        <w:rPr>
          <w:rFonts w:ascii="Constantia" w:hAnsi="Constantia" w:cs="Times New Roman"/>
        </w:rPr>
        <w:t xml:space="preserve">Petrus </w:t>
      </w:r>
      <w:r w:rsidR="005C49DB" w:rsidRPr="008F64E8">
        <w:rPr>
          <w:rFonts w:ascii="Constantia" w:hAnsi="Constantia" w:cs="Times New Roman"/>
        </w:rPr>
        <w:t>verklaart:</w:t>
      </w:r>
      <w:r w:rsidR="002A1226" w:rsidRPr="008F64E8">
        <w:rPr>
          <w:rFonts w:ascii="Constantia" w:hAnsi="Constantia" w:cs="Times New Roman"/>
        </w:rPr>
        <w:t xml:space="preserve"> ‘</w:t>
      </w:r>
      <w:r w:rsidR="00213F86" w:rsidRPr="008F64E8">
        <w:rPr>
          <w:rFonts w:ascii="Constantia" w:hAnsi="Constantia" w:cs="Times New Roman"/>
        </w:rPr>
        <w:t xml:space="preserve">Want Christus heeft ook ééns voor de zonden geleden, Hij rechtvaardig voor de onrechtvaardigen, opdat Hij ons tot God zou brengen’, </w:t>
      </w:r>
      <w:r w:rsidR="005C49DB" w:rsidRPr="008F64E8">
        <w:rPr>
          <w:rFonts w:ascii="Constantia" w:hAnsi="Constantia" w:cs="Times New Roman"/>
        </w:rPr>
        <w:t>1</w:t>
      </w:r>
      <w:r w:rsidR="00213F86" w:rsidRPr="008F64E8">
        <w:rPr>
          <w:rFonts w:ascii="Constantia" w:hAnsi="Constantia" w:cs="Times New Roman"/>
        </w:rPr>
        <w:t>Petr. 3:</w:t>
      </w:r>
      <w:r w:rsidR="005C49DB" w:rsidRPr="008F64E8">
        <w:rPr>
          <w:rFonts w:ascii="Constantia" w:hAnsi="Constantia" w:cs="Times New Roman"/>
        </w:rPr>
        <w:t>18.</w:t>
      </w:r>
    </w:p>
    <w:p w14:paraId="58C4AF0A" w14:textId="77777777" w:rsidR="003B6E09" w:rsidRPr="008F64E8" w:rsidRDefault="005C49DB" w:rsidP="003B6E09">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Met betrekking tot God derhalve, is dit het bepaalde</w:t>
      </w:r>
      <w:r w:rsidR="00213F86" w:rsidRPr="008F64E8">
        <w:rPr>
          <w:rFonts w:ascii="Constantia" w:hAnsi="Constantia" w:cs="Times New Roman"/>
        </w:rPr>
        <w:t xml:space="preserve"> </w:t>
      </w:r>
      <w:r w:rsidRPr="008F64E8">
        <w:rPr>
          <w:rFonts w:ascii="Constantia" w:hAnsi="Constantia" w:cs="Times New Roman"/>
        </w:rPr>
        <w:t xml:space="preserve">doel van </w:t>
      </w:r>
      <w:r w:rsidR="00213F86" w:rsidRPr="008F64E8">
        <w:rPr>
          <w:rFonts w:ascii="Constantia" w:hAnsi="Constantia" w:cs="Times New Roman"/>
        </w:rPr>
        <w:t xml:space="preserve">Christus’ </w:t>
      </w:r>
      <w:r w:rsidRPr="008F64E8">
        <w:rPr>
          <w:rFonts w:ascii="Constantia" w:hAnsi="Constantia" w:cs="Times New Roman"/>
        </w:rPr>
        <w:t>dood, niet om God genadig</w:t>
      </w:r>
      <w:r w:rsidR="00213F86" w:rsidRPr="008F64E8">
        <w:rPr>
          <w:rFonts w:ascii="Constantia" w:hAnsi="Constantia" w:cs="Times New Roman"/>
        </w:rPr>
        <w:t xml:space="preserve"> </w:t>
      </w:r>
      <w:r w:rsidRPr="008F64E8">
        <w:rPr>
          <w:rFonts w:ascii="Constantia" w:hAnsi="Constantia" w:cs="Times New Roman"/>
        </w:rPr>
        <w:t xml:space="preserve">te maken, want de overgave van </w:t>
      </w:r>
      <w:r w:rsidR="00213F86" w:rsidRPr="008F64E8">
        <w:rPr>
          <w:rFonts w:ascii="Constantia" w:hAnsi="Constantia" w:cs="Times New Roman"/>
        </w:rPr>
        <w:t xml:space="preserve">Christus </w:t>
      </w:r>
      <w:r w:rsidRPr="008F64E8">
        <w:rPr>
          <w:rFonts w:ascii="Constantia" w:hAnsi="Constantia" w:cs="Times New Roman"/>
        </w:rPr>
        <w:t>is de vrucht van Gods liefde</w:t>
      </w:r>
      <w:r w:rsidR="00213F86" w:rsidRPr="008F64E8">
        <w:rPr>
          <w:rFonts w:ascii="Constantia" w:hAnsi="Constantia" w:cs="Times New Roman"/>
        </w:rPr>
        <w:t xml:space="preserve">; maar om te doen zien, </w:t>
      </w:r>
      <w:r w:rsidRPr="008F64E8">
        <w:rPr>
          <w:rFonts w:ascii="Constantia" w:hAnsi="Constantia" w:cs="Times New Roman"/>
        </w:rPr>
        <w:t>hoedanig God is, nam</w:t>
      </w:r>
      <w:r w:rsidR="00213F86" w:rsidRPr="008F64E8">
        <w:rPr>
          <w:rFonts w:ascii="Constantia" w:hAnsi="Constantia" w:cs="Times New Roman"/>
        </w:rPr>
        <w:t xml:space="preserve">elijk een heilig God, daar Hij </w:t>
      </w:r>
      <w:r w:rsidRPr="008F64E8">
        <w:rPr>
          <w:rFonts w:ascii="Constantia" w:hAnsi="Constantia" w:cs="Times New Roman"/>
        </w:rPr>
        <w:t>de zonde haat; een re</w:t>
      </w:r>
      <w:r w:rsidR="00213F86" w:rsidRPr="008F64E8">
        <w:rPr>
          <w:rFonts w:ascii="Constantia" w:hAnsi="Constantia" w:cs="Times New Roman"/>
        </w:rPr>
        <w:t xml:space="preserve">chtvaardig God, daar Hij de </w:t>
      </w:r>
      <w:r w:rsidRPr="008F64E8">
        <w:rPr>
          <w:rFonts w:ascii="Constantia" w:hAnsi="Constantia" w:cs="Times New Roman"/>
        </w:rPr>
        <w:t>zonde straft, en te ge</w:t>
      </w:r>
      <w:r w:rsidR="00213F86" w:rsidRPr="008F64E8">
        <w:rPr>
          <w:rFonts w:ascii="Constantia" w:hAnsi="Constantia" w:cs="Times New Roman"/>
        </w:rPr>
        <w:t xml:space="preserve">lijker tijd een barmhartig God, </w:t>
      </w:r>
      <w:r w:rsidRPr="008F64E8">
        <w:rPr>
          <w:rFonts w:ascii="Constantia" w:hAnsi="Constantia" w:cs="Times New Roman"/>
        </w:rPr>
        <w:t xml:space="preserve">daar Hij de zonde vergeeft. Het oogmerk van </w:t>
      </w:r>
      <w:r w:rsidR="00213F86" w:rsidRPr="008F64E8">
        <w:rPr>
          <w:rFonts w:ascii="Constantia" w:hAnsi="Constantia" w:cs="Times New Roman"/>
        </w:rPr>
        <w:t>Christus’ dood is het betonen van een</w:t>
      </w:r>
      <w:r w:rsidRPr="008F64E8">
        <w:rPr>
          <w:rFonts w:ascii="Constantia" w:hAnsi="Constantia" w:cs="Times New Roman"/>
        </w:rPr>
        <w:t xml:space="preserve"> heilige liefde;</w:t>
      </w:r>
      <w:r w:rsidR="00213F86" w:rsidRPr="008F64E8">
        <w:rPr>
          <w:rFonts w:ascii="Constantia" w:hAnsi="Constantia" w:cs="Times New Roman"/>
        </w:rPr>
        <w:t xml:space="preserve"> </w:t>
      </w:r>
      <w:r w:rsidRPr="008F64E8">
        <w:rPr>
          <w:rFonts w:ascii="Constantia" w:hAnsi="Constantia" w:cs="Times New Roman"/>
        </w:rPr>
        <w:t>van afkeer van de zonde, gepaard met barmhartigheid</w:t>
      </w:r>
      <w:r w:rsidR="00213F86" w:rsidRPr="008F64E8">
        <w:rPr>
          <w:rFonts w:ascii="Constantia" w:hAnsi="Constantia" w:cs="Times New Roman"/>
        </w:rPr>
        <w:t xml:space="preserve"> </w:t>
      </w:r>
      <w:r w:rsidRPr="008F64E8">
        <w:rPr>
          <w:rFonts w:ascii="Constantia" w:hAnsi="Constantia" w:cs="Times New Roman"/>
        </w:rPr>
        <w:t>jegens de zondaar; de handhaving van Gods</w:t>
      </w:r>
      <w:r w:rsidR="00213F86" w:rsidRPr="008F64E8">
        <w:rPr>
          <w:rFonts w:ascii="Constantia" w:hAnsi="Constantia" w:cs="Times New Roman"/>
        </w:rPr>
        <w:t xml:space="preserve"> </w:t>
      </w:r>
      <w:r w:rsidRPr="008F64E8">
        <w:rPr>
          <w:rFonts w:ascii="Constantia" w:hAnsi="Constantia" w:cs="Times New Roman"/>
        </w:rPr>
        <w:t>zedelijke volmaaktheden, wet en heerschappij, verenigd</w:t>
      </w:r>
      <w:r w:rsidR="00213F86" w:rsidRPr="008F64E8">
        <w:rPr>
          <w:rFonts w:ascii="Constantia" w:hAnsi="Constantia" w:cs="Times New Roman"/>
        </w:rPr>
        <w:t xml:space="preserve"> </w:t>
      </w:r>
      <w:r w:rsidRPr="008F64E8">
        <w:rPr>
          <w:rFonts w:ascii="Constantia" w:hAnsi="Constantia" w:cs="Times New Roman"/>
        </w:rPr>
        <w:t>met genade voor de zondige en rampzalige</w:t>
      </w:r>
      <w:r w:rsidR="00213F86" w:rsidRPr="008F64E8">
        <w:rPr>
          <w:rFonts w:ascii="Constantia" w:hAnsi="Constantia" w:cs="Times New Roman"/>
        </w:rPr>
        <w:t xml:space="preserve"> </w:t>
      </w:r>
      <w:r w:rsidRPr="008F64E8">
        <w:rPr>
          <w:rFonts w:ascii="Constantia" w:hAnsi="Constantia" w:cs="Times New Roman"/>
        </w:rPr>
        <w:t>kinderen der mensen. Helder u dit op met een</w:t>
      </w:r>
      <w:r w:rsidR="00213F86" w:rsidRPr="008F64E8">
        <w:rPr>
          <w:rFonts w:ascii="Constantia" w:hAnsi="Constantia" w:cs="Times New Roman"/>
        </w:rPr>
        <w:t xml:space="preserve"> </w:t>
      </w:r>
      <w:r w:rsidRPr="008F64E8">
        <w:rPr>
          <w:rFonts w:ascii="Constantia" w:hAnsi="Constantia" w:cs="Times New Roman"/>
        </w:rPr>
        <w:t>voo</w:t>
      </w:r>
      <w:r w:rsidR="00213F86" w:rsidRPr="008F64E8">
        <w:rPr>
          <w:rFonts w:ascii="Constantia" w:hAnsi="Constantia" w:cs="Times New Roman"/>
        </w:rPr>
        <w:t>r</w:t>
      </w:r>
      <w:r w:rsidRPr="008F64E8">
        <w:rPr>
          <w:rFonts w:ascii="Constantia" w:hAnsi="Constantia" w:cs="Times New Roman"/>
        </w:rPr>
        <w:t>beeld. Z</w:t>
      </w:r>
      <w:r w:rsidR="00E26D4F" w:rsidRPr="008F64E8">
        <w:rPr>
          <w:rFonts w:ascii="Constantia" w:hAnsi="Constantia" w:cs="Times New Roman"/>
        </w:rPr>
        <w:t>aleucus (7</w:t>
      </w:r>
      <w:r w:rsidR="00E26D4F" w:rsidRPr="008F64E8">
        <w:rPr>
          <w:rFonts w:ascii="Constantia" w:hAnsi="Constantia" w:cs="Times New Roman"/>
          <w:vertAlign w:val="superscript"/>
        </w:rPr>
        <w:t>e</w:t>
      </w:r>
      <w:r w:rsidR="00E26D4F" w:rsidRPr="008F64E8">
        <w:rPr>
          <w:rFonts w:ascii="Constantia" w:hAnsi="Constantia" w:cs="Times New Roman"/>
        </w:rPr>
        <w:t xml:space="preserve"> eeuw vóór Chr.)</w:t>
      </w:r>
      <w:r w:rsidRPr="008F64E8">
        <w:rPr>
          <w:rFonts w:ascii="Constantia" w:hAnsi="Constantia" w:cs="Times New Roman"/>
        </w:rPr>
        <w:t xml:space="preserve">, de </w:t>
      </w:r>
      <w:r w:rsidR="00E26D4F" w:rsidRPr="008F64E8">
        <w:rPr>
          <w:rFonts w:ascii="Constantia" w:hAnsi="Constantia" w:cs="Times New Roman"/>
        </w:rPr>
        <w:t>k</w:t>
      </w:r>
      <w:r w:rsidRPr="008F64E8">
        <w:rPr>
          <w:rFonts w:ascii="Constantia" w:hAnsi="Constantia" w:cs="Times New Roman"/>
        </w:rPr>
        <w:t>oning der Lo</w:t>
      </w:r>
      <w:r w:rsidR="00E26D4F" w:rsidRPr="008F64E8">
        <w:rPr>
          <w:rFonts w:ascii="Constantia" w:hAnsi="Constantia" w:cs="Times New Roman"/>
        </w:rPr>
        <w:t>c</w:t>
      </w:r>
      <w:r w:rsidRPr="008F64E8">
        <w:rPr>
          <w:rFonts w:ascii="Constantia" w:hAnsi="Constantia" w:cs="Times New Roman"/>
        </w:rPr>
        <w:t>riërs, had</w:t>
      </w:r>
      <w:r w:rsidR="00213F86" w:rsidRPr="008F64E8">
        <w:rPr>
          <w:rFonts w:ascii="Constantia" w:hAnsi="Constantia" w:cs="Times New Roman"/>
        </w:rPr>
        <w:t xml:space="preserve"> </w:t>
      </w:r>
      <w:r w:rsidRPr="008F64E8">
        <w:rPr>
          <w:rFonts w:ascii="Constantia" w:hAnsi="Constantia" w:cs="Times New Roman"/>
        </w:rPr>
        <w:t>aan</w:t>
      </w:r>
      <w:r w:rsidR="00213F86" w:rsidRPr="008F64E8">
        <w:rPr>
          <w:rFonts w:ascii="Constantia" w:hAnsi="Constantia" w:cs="Times New Roman"/>
        </w:rPr>
        <w:t xml:space="preserve"> </w:t>
      </w:r>
      <w:r w:rsidRPr="008F64E8">
        <w:rPr>
          <w:rFonts w:ascii="Constantia" w:hAnsi="Constantia" w:cs="Times New Roman"/>
        </w:rPr>
        <w:t>zijn</w:t>
      </w:r>
      <w:r w:rsidR="00213F86" w:rsidRPr="008F64E8">
        <w:rPr>
          <w:rFonts w:ascii="Constantia" w:hAnsi="Constantia" w:cs="Times New Roman"/>
        </w:rPr>
        <w:t xml:space="preserve"> onderdanen een</w:t>
      </w:r>
      <w:r w:rsidRPr="008F64E8">
        <w:rPr>
          <w:rFonts w:ascii="Constantia" w:hAnsi="Constantia" w:cs="Times New Roman"/>
        </w:rPr>
        <w:t xml:space="preserve"> wet uitgevaardigd, dat</w:t>
      </w:r>
      <w:r w:rsidR="00213F86" w:rsidRPr="008F64E8">
        <w:rPr>
          <w:rFonts w:ascii="Constantia" w:hAnsi="Constantia" w:cs="Times New Roman"/>
        </w:rPr>
        <w:t xml:space="preserve"> </w:t>
      </w:r>
      <w:r w:rsidRPr="008F64E8">
        <w:rPr>
          <w:rFonts w:ascii="Constantia" w:hAnsi="Constantia" w:cs="Times New Roman"/>
        </w:rPr>
        <w:t xml:space="preserve">ieder, die zich aan overspel schuldig </w:t>
      </w:r>
      <w:r w:rsidR="00213F86" w:rsidRPr="008F64E8">
        <w:rPr>
          <w:rFonts w:ascii="Constantia" w:hAnsi="Constantia" w:cs="Times New Roman"/>
        </w:rPr>
        <w:t>maken zou</w:t>
      </w:r>
      <w:r w:rsidRPr="008F64E8">
        <w:rPr>
          <w:rFonts w:ascii="Constantia" w:hAnsi="Constantia" w:cs="Times New Roman"/>
        </w:rPr>
        <w:t>,</w:t>
      </w:r>
      <w:r w:rsidR="00213F86" w:rsidRPr="008F64E8">
        <w:rPr>
          <w:rFonts w:ascii="Constantia" w:hAnsi="Constantia" w:cs="Times New Roman"/>
        </w:rPr>
        <w:t xml:space="preserve"> </w:t>
      </w:r>
      <w:r w:rsidRPr="008F64E8">
        <w:rPr>
          <w:rFonts w:ascii="Constantia" w:hAnsi="Constantia" w:cs="Times New Roman"/>
        </w:rPr>
        <w:t>dit misdrijf</w:t>
      </w:r>
      <w:r w:rsidR="00213F86" w:rsidRPr="008F64E8">
        <w:rPr>
          <w:rFonts w:ascii="Constantia" w:hAnsi="Constantia" w:cs="Times New Roman"/>
        </w:rPr>
        <w:t xml:space="preserve"> met het verlies van beide zijn</w:t>
      </w:r>
      <w:r w:rsidRPr="008F64E8">
        <w:rPr>
          <w:rFonts w:ascii="Constantia" w:hAnsi="Constantia" w:cs="Times New Roman"/>
        </w:rPr>
        <w:t xml:space="preserve"> ogen</w:t>
      </w:r>
      <w:r w:rsidR="00213F86" w:rsidRPr="008F64E8">
        <w:rPr>
          <w:rFonts w:ascii="Constantia" w:hAnsi="Constantia" w:cs="Times New Roman"/>
        </w:rPr>
        <w:t xml:space="preserve"> </w:t>
      </w:r>
      <w:r w:rsidRPr="008F64E8">
        <w:rPr>
          <w:rFonts w:ascii="Constantia" w:hAnsi="Constantia" w:cs="Times New Roman"/>
        </w:rPr>
        <w:t>moest boeten. Nu werd zijn eigen</w:t>
      </w:r>
      <w:r w:rsidR="00213F86" w:rsidRPr="008F64E8">
        <w:rPr>
          <w:rFonts w:ascii="Constantia" w:hAnsi="Constantia" w:cs="Times New Roman"/>
        </w:rPr>
        <w:t xml:space="preserve"> </w:t>
      </w:r>
      <w:r w:rsidR="00E26D4F" w:rsidRPr="008F64E8">
        <w:rPr>
          <w:rFonts w:ascii="Constantia" w:hAnsi="Constantia" w:cs="Times New Roman"/>
        </w:rPr>
        <w:t>zoon</w:t>
      </w:r>
      <w:r w:rsidRPr="008F64E8">
        <w:rPr>
          <w:rFonts w:ascii="Constantia" w:hAnsi="Constantia" w:cs="Times New Roman"/>
        </w:rPr>
        <w:t xml:space="preserve"> de eerste</w:t>
      </w:r>
      <w:r w:rsidR="00213F86" w:rsidRPr="008F64E8">
        <w:rPr>
          <w:rFonts w:ascii="Constantia" w:hAnsi="Constantia" w:cs="Times New Roman"/>
        </w:rPr>
        <w:t xml:space="preserve"> </w:t>
      </w:r>
      <w:r w:rsidRPr="008F64E8">
        <w:rPr>
          <w:rFonts w:ascii="Constantia" w:hAnsi="Constantia" w:cs="Times New Roman"/>
        </w:rPr>
        <w:t>overtreder van deze wet. Bij Z</w:t>
      </w:r>
      <w:r w:rsidR="00E26D4F" w:rsidRPr="008F64E8">
        <w:rPr>
          <w:rFonts w:ascii="Constantia" w:hAnsi="Constantia" w:cs="Times New Roman"/>
        </w:rPr>
        <w:t>aleucus</w:t>
      </w:r>
      <w:r w:rsidRPr="008F64E8">
        <w:rPr>
          <w:rFonts w:ascii="Constantia" w:hAnsi="Constantia" w:cs="Times New Roman"/>
        </w:rPr>
        <w:t xml:space="preserve"> was nu een</w:t>
      </w:r>
      <w:r w:rsidR="00213F86" w:rsidRPr="008F64E8">
        <w:rPr>
          <w:rFonts w:ascii="Constantia" w:hAnsi="Constantia" w:cs="Times New Roman"/>
        </w:rPr>
        <w:t xml:space="preserve"> strijd, wie de overhand zou</w:t>
      </w:r>
      <w:r w:rsidRPr="008F64E8">
        <w:rPr>
          <w:rFonts w:ascii="Constantia" w:hAnsi="Constantia" w:cs="Times New Roman"/>
        </w:rPr>
        <w:t xml:space="preserve"> hebben</w:t>
      </w:r>
      <w:r w:rsidR="00213F86" w:rsidRPr="008F64E8">
        <w:rPr>
          <w:rFonts w:ascii="Constantia" w:hAnsi="Constantia" w:cs="Times New Roman"/>
        </w:rPr>
        <w:t>:</w:t>
      </w:r>
      <w:r w:rsidRPr="008F64E8">
        <w:rPr>
          <w:rFonts w:ascii="Constantia" w:hAnsi="Constantia" w:cs="Times New Roman"/>
        </w:rPr>
        <w:t xml:space="preserve"> de </w:t>
      </w:r>
      <w:r w:rsidR="00213F86" w:rsidRPr="008F64E8">
        <w:rPr>
          <w:rFonts w:ascii="Constantia" w:hAnsi="Constantia" w:cs="Times New Roman"/>
        </w:rPr>
        <w:t>k</w:t>
      </w:r>
      <w:r w:rsidRPr="008F64E8">
        <w:rPr>
          <w:rFonts w:ascii="Constantia" w:hAnsi="Constantia" w:cs="Times New Roman"/>
        </w:rPr>
        <w:t>oning of</w:t>
      </w:r>
      <w:r w:rsidR="00213F86" w:rsidRPr="008F64E8">
        <w:rPr>
          <w:rFonts w:ascii="Constantia" w:hAnsi="Constantia" w:cs="Times New Roman"/>
        </w:rPr>
        <w:t xml:space="preserve"> </w:t>
      </w:r>
      <w:r w:rsidRPr="008F64E8">
        <w:rPr>
          <w:rFonts w:ascii="Constantia" w:hAnsi="Constantia" w:cs="Times New Roman"/>
        </w:rPr>
        <w:t xml:space="preserve">de </w:t>
      </w:r>
      <w:r w:rsidR="00213F86" w:rsidRPr="008F64E8">
        <w:rPr>
          <w:rFonts w:ascii="Constantia" w:hAnsi="Constantia" w:cs="Times New Roman"/>
        </w:rPr>
        <w:t>v</w:t>
      </w:r>
      <w:r w:rsidRPr="008F64E8">
        <w:rPr>
          <w:rFonts w:ascii="Constantia" w:hAnsi="Constantia" w:cs="Times New Roman"/>
        </w:rPr>
        <w:t>ader</w:t>
      </w:r>
      <w:r w:rsidR="00213F86" w:rsidRPr="008F64E8">
        <w:rPr>
          <w:rFonts w:ascii="Constantia" w:hAnsi="Constantia" w:cs="Times New Roman"/>
        </w:rPr>
        <w:t>.</w:t>
      </w:r>
      <w:r w:rsidRPr="008F64E8">
        <w:rPr>
          <w:rFonts w:ascii="Constantia" w:hAnsi="Constantia" w:cs="Times New Roman"/>
        </w:rPr>
        <w:t xml:space="preserve"> Schonk hij de </w:t>
      </w:r>
      <w:r w:rsidR="00917DEE" w:rsidRPr="008F64E8">
        <w:rPr>
          <w:rFonts w:ascii="Constantia" w:hAnsi="Constantia" w:cs="Times New Roman"/>
        </w:rPr>
        <w:t>p</w:t>
      </w:r>
      <w:r w:rsidRPr="008F64E8">
        <w:rPr>
          <w:rFonts w:ascii="Constantia" w:hAnsi="Constantia" w:cs="Times New Roman"/>
        </w:rPr>
        <w:t>rins vergeving, wat werd</w:t>
      </w:r>
      <w:r w:rsidR="00917DEE" w:rsidRPr="008F64E8">
        <w:rPr>
          <w:rFonts w:ascii="Constantia" w:hAnsi="Constantia" w:cs="Times New Roman"/>
        </w:rPr>
        <w:t xml:space="preserve"> </w:t>
      </w:r>
      <w:r w:rsidRPr="008F64E8">
        <w:rPr>
          <w:rFonts w:ascii="Constantia" w:hAnsi="Constantia" w:cs="Times New Roman"/>
        </w:rPr>
        <w:t>er dan van de wet? Strafte hij hem, welke vreselijke</w:t>
      </w:r>
      <w:r w:rsidR="00917DEE" w:rsidRPr="008F64E8">
        <w:rPr>
          <w:rFonts w:ascii="Constantia" w:hAnsi="Constantia" w:cs="Times New Roman"/>
        </w:rPr>
        <w:t xml:space="preserve"> </w:t>
      </w:r>
      <w:r w:rsidRPr="008F64E8">
        <w:rPr>
          <w:rFonts w:ascii="Constantia" w:hAnsi="Constantia" w:cs="Times New Roman"/>
        </w:rPr>
        <w:t>smart zou de vader</w:t>
      </w:r>
      <w:r w:rsidR="00917DEE" w:rsidRPr="008F64E8">
        <w:rPr>
          <w:rFonts w:ascii="Constantia" w:hAnsi="Constantia" w:cs="Times New Roman"/>
        </w:rPr>
        <w:t xml:space="preserve"> on</w:t>
      </w:r>
      <w:r w:rsidRPr="008F64E8">
        <w:rPr>
          <w:rFonts w:ascii="Constantia" w:hAnsi="Constantia" w:cs="Times New Roman"/>
        </w:rPr>
        <w:t>der</w:t>
      </w:r>
      <w:r w:rsidR="00917DEE" w:rsidRPr="008F64E8">
        <w:rPr>
          <w:rFonts w:ascii="Constantia" w:hAnsi="Constantia" w:cs="Times New Roman"/>
        </w:rPr>
        <w:t xml:space="preserve">gaan door het leed van zijn </w:t>
      </w:r>
      <w:r w:rsidRPr="008F64E8">
        <w:rPr>
          <w:rFonts w:ascii="Constantia" w:hAnsi="Constantia" w:cs="Times New Roman"/>
        </w:rPr>
        <w:t>zoon? Wat hier te doen? De</w:t>
      </w:r>
      <w:r w:rsidR="00917DEE" w:rsidRPr="008F64E8">
        <w:rPr>
          <w:rFonts w:ascii="Constantia" w:hAnsi="Constantia" w:cs="Times New Roman"/>
        </w:rPr>
        <w:t xml:space="preserve"> vader</w:t>
      </w:r>
      <w:r w:rsidRPr="008F64E8">
        <w:rPr>
          <w:rFonts w:ascii="Constantia" w:hAnsi="Constantia" w:cs="Times New Roman"/>
        </w:rPr>
        <w:t xml:space="preserve"> neemt ten</w:t>
      </w:r>
      <w:r w:rsidR="00917DEE" w:rsidRPr="008F64E8">
        <w:rPr>
          <w:rFonts w:ascii="Constantia" w:hAnsi="Constantia" w:cs="Times New Roman"/>
        </w:rPr>
        <w:t xml:space="preserve"> </w:t>
      </w:r>
      <w:r w:rsidRPr="008F64E8">
        <w:rPr>
          <w:rFonts w:ascii="Constantia" w:hAnsi="Constantia" w:cs="Times New Roman"/>
        </w:rPr>
        <w:t xml:space="preserve">laatste het besluit, dat hij zelf </w:t>
      </w:r>
      <w:r w:rsidR="00917DEE" w:rsidRPr="008F64E8">
        <w:rPr>
          <w:rFonts w:ascii="Constantia" w:hAnsi="Constantia" w:cs="Times New Roman"/>
        </w:rPr>
        <w:t xml:space="preserve">een van zijn </w:t>
      </w:r>
      <w:r w:rsidRPr="008F64E8">
        <w:rPr>
          <w:rFonts w:ascii="Constantia" w:hAnsi="Constantia" w:cs="Times New Roman"/>
        </w:rPr>
        <w:t>ogen zal</w:t>
      </w:r>
      <w:r w:rsidR="00917DEE" w:rsidRPr="008F64E8">
        <w:rPr>
          <w:rFonts w:ascii="Constantia" w:hAnsi="Constantia" w:cs="Times New Roman"/>
        </w:rPr>
        <w:t xml:space="preserve"> </w:t>
      </w:r>
      <w:r w:rsidRPr="008F64E8">
        <w:rPr>
          <w:rFonts w:ascii="Constantia" w:hAnsi="Constantia" w:cs="Times New Roman"/>
        </w:rPr>
        <w:t xml:space="preserve">verliezen, en zijn zoon tevens een </w:t>
      </w:r>
      <w:r w:rsidR="00917DEE" w:rsidRPr="008F64E8">
        <w:rPr>
          <w:rFonts w:ascii="Constantia" w:hAnsi="Constantia" w:cs="Times New Roman"/>
        </w:rPr>
        <w:t>van</w:t>
      </w:r>
      <w:r w:rsidRPr="008F64E8">
        <w:rPr>
          <w:rFonts w:ascii="Constantia" w:hAnsi="Constantia" w:cs="Times New Roman"/>
        </w:rPr>
        <w:t xml:space="preserve"> zijn</w:t>
      </w:r>
      <w:r w:rsidR="00917DEE" w:rsidRPr="008F64E8">
        <w:rPr>
          <w:rFonts w:ascii="Constantia" w:hAnsi="Constantia" w:cs="Times New Roman"/>
        </w:rPr>
        <w:t xml:space="preserve"> ogen</w:t>
      </w:r>
      <w:r w:rsidRPr="008F64E8">
        <w:rPr>
          <w:rFonts w:ascii="Constantia" w:hAnsi="Constantia" w:cs="Times New Roman"/>
        </w:rPr>
        <w:t>. Hier</w:t>
      </w:r>
      <w:r w:rsidR="00917DEE" w:rsidRPr="008F64E8">
        <w:rPr>
          <w:rFonts w:ascii="Constantia" w:hAnsi="Constantia" w:cs="Times New Roman"/>
        </w:rPr>
        <w:t xml:space="preserve"> </w:t>
      </w:r>
      <w:r w:rsidRPr="008F64E8">
        <w:rPr>
          <w:rFonts w:ascii="Constantia" w:hAnsi="Constantia" w:cs="Times New Roman"/>
        </w:rPr>
        <w:t>waren vergeving en straf verenigd. Aan de wet,</w:t>
      </w:r>
      <w:r w:rsidR="00917DEE" w:rsidRPr="008F64E8">
        <w:rPr>
          <w:rFonts w:ascii="Constantia" w:hAnsi="Constantia" w:cs="Times New Roman"/>
        </w:rPr>
        <w:t xml:space="preserve"> </w:t>
      </w:r>
      <w:r w:rsidRPr="008F64E8">
        <w:rPr>
          <w:rFonts w:ascii="Constantia" w:hAnsi="Constantia" w:cs="Times New Roman"/>
        </w:rPr>
        <w:t>welke geschonden was, werd even werkelijk voldaan,</w:t>
      </w:r>
      <w:r w:rsidR="00917DEE" w:rsidRPr="008F64E8">
        <w:rPr>
          <w:rFonts w:ascii="Constantia" w:hAnsi="Constantia" w:cs="Times New Roman"/>
        </w:rPr>
        <w:t xml:space="preserve"> </w:t>
      </w:r>
      <w:r w:rsidRPr="008F64E8">
        <w:rPr>
          <w:rFonts w:ascii="Constantia" w:hAnsi="Constantia" w:cs="Times New Roman"/>
        </w:rPr>
        <w:t>als geschied zou zijn door de volslagen blindheid</w:t>
      </w:r>
      <w:r w:rsidR="00246D44" w:rsidRPr="008F64E8">
        <w:rPr>
          <w:rFonts w:ascii="Constantia" w:hAnsi="Constantia" w:cs="Times New Roman"/>
        </w:rPr>
        <w:t xml:space="preserve"> </w:t>
      </w:r>
      <w:r w:rsidRPr="008F64E8">
        <w:rPr>
          <w:rFonts w:ascii="Constantia" w:hAnsi="Constantia" w:cs="Times New Roman"/>
        </w:rPr>
        <w:t xml:space="preserve">van </w:t>
      </w:r>
      <w:r w:rsidR="00246D44" w:rsidRPr="008F64E8">
        <w:rPr>
          <w:rFonts w:ascii="Constantia" w:hAnsi="Constantia" w:cs="Times New Roman"/>
        </w:rPr>
        <w:t xml:space="preserve">de </w:t>
      </w:r>
      <w:r w:rsidRPr="008F64E8">
        <w:rPr>
          <w:rFonts w:ascii="Constantia" w:hAnsi="Constantia" w:cs="Times New Roman"/>
        </w:rPr>
        <w:t>zoon</w:t>
      </w:r>
      <w:r w:rsidR="00246D44" w:rsidRPr="008F64E8">
        <w:rPr>
          <w:rFonts w:ascii="Constantia" w:hAnsi="Constantia" w:cs="Times New Roman"/>
        </w:rPr>
        <w:t xml:space="preserve"> van de koning</w:t>
      </w:r>
      <w:r w:rsidRPr="008F64E8">
        <w:rPr>
          <w:rFonts w:ascii="Constantia" w:hAnsi="Constantia" w:cs="Times New Roman"/>
        </w:rPr>
        <w:t xml:space="preserve">. Werd ook de letter </w:t>
      </w:r>
      <w:r w:rsidR="00246D44" w:rsidRPr="008F64E8">
        <w:rPr>
          <w:rFonts w:ascii="Constantia" w:hAnsi="Constantia" w:cs="Times New Roman"/>
        </w:rPr>
        <w:t xml:space="preserve">van de </w:t>
      </w:r>
      <w:r w:rsidRPr="008F64E8">
        <w:rPr>
          <w:rFonts w:ascii="Constantia" w:hAnsi="Constantia" w:cs="Times New Roman"/>
        </w:rPr>
        <w:t>wet</w:t>
      </w:r>
      <w:r w:rsidR="00246D44" w:rsidRPr="008F64E8">
        <w:rPr>
          <w:rFonts w:ascii="Constantia" w:hAnsi="Constantia" w:cs="Times New Roman"/>
        </w:rPr>
        <w:t xml:space="preserve"> </w:t>
      </w:r>
      <w:r w:rsidRPr="008F64E8">
        <w:rPr>
          <w:rFonts w:ascii="Constantia" w:hAnsi="Constantia" w:cs="Times New Roman"/>
        </w:rPr>
        <w:t xml:space="preserve">niet gevolgd, de geest </w:t>
      </w:r>
      <w:r w:rsidR="00246D44" w:rsidRPr="008F64E8">
        <w:rPr>
          <w:rFonts w:ascii="Constantia" w:hAnsi="Constantia" w:cs="Times New Roman"/>
        </w:rPr>
        <w:t xml:space="preserve">van de </w:t>
      </w:r>
      <w:r w:rsidRPr="008F64E8">
        <w:rPr>
          <w:rFonts w:ascii="Constantia" w:hAnsi="Constantia" w:cs="Times New Roman"/>
        </w:rPr>
        <w:t>wet werd meer dan nagekomen.</w:t>
      </w:r>
      <w:r w:rsidR="00246D44" w:rsidRPr="008F64E8">
        <w:rPr>
          <w:rFonts w:ascii="Constantia" w:hAnsi="Constantia" w:cs="Times New Roman"/>
        </w:rPr>
        <w:t xml:space="preserve"> </w:t>
      </w:r>
      <w:r w:rsidRPr="008F64E8">
        <w:rPr>
          <w:rFonts w:ascii="Constantia" w:hAnsi="Constantia" w:cs="Times New Roman"/>
        </w:rPr>
        <w:t>Ik voer dit voorbeeld geenszins aan, als</w:t>
      </w:r>
      <w:r w:rsidR="00246D44" w:rsidRPr="008F64E8">
        <w:rPr>
          <w:rFonts w:ascii="Constantia" w:hAnsi="Constantia" w:cs="Times New Roman"/>
        </w:rPr>
        <w:t xml:space="preserve"> in alle opzich</w:t>
      </w:r>
      <w:r w:rsidRPr="008F64E8">
        <w:rPr>
          <w:rFonts w:ascii="Constantia" w:hAnsi="Constantia" w:cs="Times New Roman"/>
        </w:rPr>
        <w:t>ten overeenkomende met de voldoe</w:t>
      </w:r>
      <w:r w:rsidR="00246D44" w:rsidRPr="008F64E8">
        <w:rPr>
          <w:rFonts w:ascii="Constantia" w:hAnsi="Constantia" w:cs="Times New Roman"/>
        </w:rPr>
        <w:t>n</w:t>
      </w:r>
      <w:r w:rsidRPr="008F64E8">
        <w:rPr>
          <w:rFonts w:ascii="Constantia" w:hAnsi="Constantia" w:cs="Times New Roman"/>
        </w:rPr>
        <w:t>ing</w:t>
      </w:r>
      <w:r w:rsidR="00246D44" w:rsidRPr="008F64E8">
        <w:rPr>
          <w:rFonts w:ascii="Constantia" w:hAnsi="Constantia" w:cs="Times New Roman"/>
        </w:rPr>
        <w:t xml:space="preserve"> </w:t>
      </w:r>
      <w:r w:rsidRPr="008F64E8">
        <w:rPr>
          <w:rFonts w:ascii="Constantia" w:hAnsi="Constantia" w:cs="Times New Roman"/>
        </w:rPr>
        <w:t>door</w:t>
      </w:r>
      <w:r w:rsidR="00246D44" w:rsidRPr="008F64E8">
        <w:rPr>
          <w:rFonts w:ascii="Constantia" w:hAnsi="Constantia" w:cs="Times New Roman"/>
        </w:rPr>
        <w:t xml:space="preserve"> Christus</w:t>
      </w:r>
      <w:r w:rsidRPr="008F64E8">
        <w:rPr>
          <w:rFonts w:ascii="Constantia" w:hAnsi="Constantia" w:cs="Times New Roman"/>
        </w:rPr>
        <w:t>; maar slechts tot opheldering van</w:t>
      </w:r>
      <w:r w:rsidR="00246D44" w:rsidRPr="008F64E8">
        <w:rPr>
          <w:rFonts w:ascii="Constantia" w:hAnsi="Constantia" w:cs="Times New Roman"/>
        </w:rPr>
        <w:t xml:space="preserve"> haar </w:t>
      </w:r>
      <w:r w:rsidRPr="008F64E8">
        <w:rPr>
          <w:rFonts w:ascii="Constantia" w:hAnsi="Constantia" w:cs="Times New Roman"/>
        </w:rPr>
        <w:t>grondbeginsels, en als strekkende, om aan</w:t>
      </w:r>
      <w:r w:rsidR="00246D44" w:rsidRPr="008F64E8">
        <w:rPr>
          <w:rFonts w:ascii="Constantia" w:hAnsi="Constantia" w:cs="Times New Roman"/>
        </w:rPr>
        <w:t xml:space="preserve"> </w:t>
      </w:r>
      <w:r w:rsidRPr="008F64E8">
        <w:rPr>
          <w:rFonts w:ascii="Constantia" w:hAnsi="Constantia" w:cs="Times New Roman"/>
        </w:rPr>
        <w:t>te tonen, dat voldoening aan de wet evenzeer door</w:t>
      </w:r>
      <w:r w:rsidR="00246D44" w:rsidRPr="008F64E8">
        <w:rPr>
          <w:rFonts w:ascii="Constantia" w:hAnsi="Constantia" w:cs="Times New Roman"/>
        </w:rPr>
        <w:t xml:space="preserve"> </w:t>
      </w:r>
      <w:r w:rsidRPr="008F64E8">
        <w:rPr>
          <w:rFonts w:ascii="Constantia" w:hAnsi="Constantia" w:cs="Times New Roman"/>
        </w:rPr>
        <w:t>plaatsvervanging geschieden kan, als door het ondergaan</w:t>
      </w:r>
      <w:r w:rsidR="00246D44" w:rsidRPr="008F64E8">
        <w:rPr>
          <w:rFonts w:ascii="Constantia" w:hAnsi="Constantia" w:cs="Times New Roman"/>
        </w:rPr>
        <w:t xml:space="preserve"> van de straf door de</w:t>
      </w:r>
      <w:r w:rsidRPr="008F64E8">
        <w:rPr>
          <w:rFonts w:ascii="Constantia" w:hAnsi="Constantia" w:cs="Times New Roman"/>
        </w:rPr>
        <w:t xml:space="preserve"> zondaar ze</w:t>
      </w:r>
      <w:r w:rsidR="00246D44" w:rsidRPr="008F64E8">
        <w:rPr>
          <w:rFonts w:ascii="Constantia" w:hAnsi="Constantia" w:cs="Times New Roman"/>
        </w:rPr>
        <w:t>lf</w:t>
      </w:r>
      <w:r w:rsidRPr="008F64E8">
        <w:rPr>
          <w:rFonts w:ascii="Constantia" w:hAnsi="Constantia" w:cs="Times New Roman"/>
        </w:rPr>
        <w:t>.</w:t>
      </w:r>
    </w:p>
    <w:p w14:paraId="0C7BEF2C" w14:textId="77777777" w:rsidR="005C49DB" w:rsidRPr="008F64E8" w:rsidRDefault="005C49DB" w:rsidP="003B6E09">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Bekommerde zondaar! bepeins aandachtig de voldoening</w:t>
      </w:r>
      <w:r w:rsidR="00246D44" w:rsidRPr="008F64E8">
        <w:rPr>
          <w:rFonts w:ascii="Constantia" w:hAnsi="Constantia" w:cs="Times New Roman"/>
        </w:rPr>
        <w:t xml:space="preserve"> </w:t>
      </w:r>
      <w:r w:rsidRPr="008F64E8">
        <w:rPr>
          <w:rFonts w:ascii="Constantia" w:hAnsi="Constantia" w:cs="Times New Roman"/>
        </w:rPr>
        <w:t>door</w:t>
      </w:r>
      <w:r w:rsidR="00246D44" w:rsidRPr="008F64E8">
        <w:rPr>
          <w:rFonts w:ascii="Constantia" w:hAnsi="Constantia" w:cs="Times New Roman"/>
        </w:rPr>
        <w:t xml:space="preserve"> Christus</w:t>
      </w:r>
      <w:r w:rsidRPr="008F64E8">
        <w:rPr>
          <w:rFonts w:ascii="Constantia" w:hAnsi="Constantia" w:cs="Times New Roman"/>
        </w:rPr>
        <w:t>. Zij is uw hoop, uw blijdschap,</w:t>
      </w:r>
      <w:r w:rsidR="00246D44" w:rsidRPr="008F64E8">
        <w:rPr>
          <w:rFonts w:ascii="Constantia" w:hAnsi="Constantia" w:cs="Times New Roman"/>
        </w:rPr>
        <w:t xml:space="preserve"> </w:t>
      </w:r>
      <w:r w:rsidRPr="008F64E8">
        <w:rPr>
          <w:rFonts w:ascii="Constantia" w:hAnsi="Constantia" w:cs="Times New Roman"/>
        </w:rPr>
        <w:t>uw leven. Zie het Lam Gods, hetwelk de zonde</w:t>
      </w:r>
      <w:r w:rsidR="00246D44" w:rsidRPr="008F64E8">
        <w:rPr>
          <w:rFonts w:ascii="Constantia" w:hAnsi="Constantia" w:cs="Times New Roman"/>
        </w:rPr>
        <w:t xml:space="preserve"> </w:t>
      </w:r>
      <w:r w:rsidRPr="008F64E8">
        <w:rPr>
          <w:rFonts w:ascii="Constantia" w:hAnsi="Constantia" w:cs="Times New Roman"/>
        </w:rPr>
        <w:t>der wereld draagt, en de uwe tevens. Denk aan</w:t>
      </w:r>
      <w:r w:rsidR="00246D44" w:rsidRPr="008F64E8">
        <w:rPr>
          <w:rFonts w:ascii="Constantia" w:hAnsi="Constantia" w:cs="Times New Roman"/>
        </w:rPr>
        <w:t xml:space="preserve"> </w:t>
      </w:r>
      <w:r w:rsidRPr="008F64E8">
        <w:rPr>
          <w:rFonts w:ascii="Constantia" w:hAnsi="Constantia" w:cs="Times New Roman"/>
        </w:rPr>
        <w:t>de hoge waardigheid van de Lijder, aan het vreselijke</w:t>
      </w:r>
      <w:r w:rsidR="00246D44" w:rsidRPr="008F64E8">
        <w:rPr>
          <w:rFonts w:ascii="Constantia" w:hAnsi="Constantia" w:cs="Times New Roman"/>
        </w:rPr>
        <w:t xml:space="preserve"> </w:t>
      </w:r>
      <w:r w:rsidRPr="008F64E8">
        <w:rPr>
          <w:rFonts w:ascii="Constantia" w:hAnsi="Constantia" w:cs="Times New Roman"/>
        </w:rPr>
        <w:t xml:space="preserve">van </w:t>
      </w:r>
      <w:r w:rsidR="00246D44" w:rsidRPr="008F64E8">
        <w:rPr>
          <w:rFonts w:ascii="Constantia" w:hAnsi="Constantia" w:cs="Times New Roman"/>
        </w:rPr>
        <w:t>Z</w:t>
      </w:r>
      <w:r w:rsidRPr="008F64E8">
        <w:rPr>
          <w:rFonts w:ascii="Constantia" w:hAnsi="Constantia" w:cs="Times New Roman"/>
        </w:rPr>
        <w:t>ijn lijden en de heerlijke gevolgen van</w:t>
      </w:r>
      <w:r w:rsidR="00246D44" w:rsidRPr="008F64E8">
        <w:rPr>
          <w:rFonts w:ascii="Constantia" w:hAnsi="Constantia" w:cs="Times New Roman"/>
        </w:rPr>
        <w:t xml:space="preserve"> Z</w:t>
      </w:r>
      <w:r w:rsidRPr="008F64E8">
        <w:rPr>
          <w:rFonts w:ascii="Constantia" w:hAnsi="Constantia" w:cs="Times New Roman"/>
        </w:rPr>
        <w:t>ijn tussenkomst. Kon immer de wet Gods meer</w:t>
      </w:r>
      <w:r w:rsidR="00246D44" w:rsidRPr="008F64E8">
        <w:rPr>
          <w:rFonts w:ascii="Constantia" w:hAnsi="Constantia" w:cs="Times New Roman"/>
        </w:rPr>
        <w:t xml:space="preserve"> </w:t>
      </w:r>
      <w:r w:rsidRPr="008F64E8">
        <w:rPr>
          <w:rFonts w:ascii="Constantia" w:hAnsi="Constantia" w:cs="Times New Roman"/>
        </w:rPr>
        <w:t>geëerd worden dan door de gehoorzaamheid van zulk</w:t>
      </w:r>
      <w:r w:rsidR="00246D44" w:rsidRPr="008F64E8">
        <w:rPr>
          <w:rFonts w:ascii="Constantia" w:hAnsi="Constantia" w:cs="Times New Roman"/>
        </w:rPr>
        <w:t xml:space="preserve"> </w:t>
      </w:r>
      <w:r w:rsidRPr="008F64E8">
        <w:rPr>
          <w:rFonts w:ascii="Constantia" w:hAnsi="Constantia" w:cs="Times New Roman"/>
        </w:rPr>
        <w:t>een Persoon? Was het mogelijk, dat Gods re</w:t>
      </w:r>
      <w:r w:rsidR="00246D44" w:rsidRPr="008F64E8">
        <w:rPr>
          <w:rFonts w:ascii="Constantia" w:hAnsi="Constantia" w:cs="Times New Roman"/>
        </w:rPr>
        <w:t xml:space="preserve">chtvaardigheid </w:t>
      </w:r>
      <w:r w:rsidRPr="008F64E8">
        <w:rPr>
          <w:rFonts w:ascii="Constantia" w:hAnsi="Constantia" w:cs="Times New Roman"/>
        </w:rPr>
        <w:t>ooit krachtiger betoond werd, zelfs door</w:t>
      </w:r>
      <w:r w:rsidR="00246D44" w:rsidRPr="008F64E8">
        <w:rPr>
          <w:rFonts w:ascii="Constantia" w:hAnsi="Constantia" w:cs="Times New Roman"/>
        </w:rPr>
        <w:t xml:space="preserve"> </w:t>
      </w:r>
      <w:r w:rsidRPr="008F64E8">
        <w:rPr>
          <w:rFonts w:ascii="Constantia" w:hAnsi="Constantia" w:cs="Times New Roman"/>
        </w:rPr>
        <w:t>de eeuwige veroordeling van het ganse mensdom?</w:t>
      </w:r>
      <w:r w:rsidR="00246D44" w:rsidRPr="008F64E8">
        <w:rPr>
          <w:rFonts w:ascii="Constantia" w:hAnsi="Constantia" w:cs="Times New Roman"/>
        </w:rPr>
        <w:t xml:space="preserve"> V</w:t>
      </w:r>
      <w:r w:rsidRPr="008F64E8">
        <w:rPr>
          <w:rFonts w:ascii="Constantia" w:hAnsi="Constantia" w:cs="Times New Roman"/>
        </w:rPr>
        <w:t xml:space="preserve">rees dan geenszins, om door </w:t>
      </w:r>
      <w:r w:rsidR="00246D44" w:rsidRPr="008F64E8">
        <w:rPr>
          <w:rFonts w:ascii="Constantia" w:hAnsi="Constantia" w:cs="Times New Roman"/>
        </w:rPr>
        <w:t xml:space="preserve"> Jezus Christus tot</w:t>
      </w:r>
      <w:r w:rsidRPr="008F64E8">
        <w:rPr>
          <w:rFonts w:ascii="Constantia" w:hAnsi="Constantia" w:cs="Times New Roman"/>
        </w:rPr>
        <w:t xml:space="preserve"> God te nader</w:t>
      </w:r>
      <w:r w:rsidR="00246D44" w:rsidRPr="008F64E8">
        <w:rPr>
          <w:rFonts w:ascii="Constantia" w:hAnsi="Constantia" w:cs="Times New Roman"/>
        </w:rPr>
        <w:t>en. Hij heeft gezorgd z</w:t>
      </w:r>
      <w:r w:rsidRPr="008F64E8">
        <w:rPr>
          <w:rFonts w:ascii="Constantia" w:hAnsi="Constantia" w:cs="Times New Roman"/>
        </w:rPr>
        <w:t>owel</w:t>
      </w:r>
      <w:r w:rsidR="00246D44" w:rsidRPr="008F64E8">
        <w:rPr>
          <w:rFonts w:ascii="Constantia" w:hAnsi="Constantia" w:cs="Times New Roman"/>
        </w:rPr>
        <w:t xml:space="preserve"> </w:t>
      </w:r>
      <w:r w:rsidRPr="008F64E8">
        <w:rPr>
          <w:rFonts w:ascii="Constantia" w:hAnsi="Constantia" w:cs="Times New Roman"/>
        </w:rPr>
        <w:t xml:space="preserve">voor de openbaring van </w:t>
      </w:r>
      <w:r w:rsidR="00246D44" w:rsidRPr="008F64E8">
        <w:rPr>
          <w:rFonts w:ascii="Constantia" w:hAnsi="Constantia" w:cs="Times New Roman"/>
        </w:rPr>
        <w:t>Z</w:t>
      </w:r>
      <w:r w:rsidRPr="008F64E8">
        <w:rPr>
          <w:rFonts w:ascii="Constantia" w:hAnsi="Constantia" w:cs="Times New Roman"/>
        </w:rPr>
        <w:t xml:space="preserve">ijn </w:t>
      </w:r>
      <w:r w:rsidR="00246D44" w:rsidRPr="008F64E8">
        <w:rPr>
          <w:rFonts w:ascii="Constantia" w:hAnsi="Constantia" w:cs="Times New Roman"/>
        </w:rPr>
        <w:t>E</w:t>
      </w:r>
      <w:r w:rsidRPr="008F64E8">
        <w:rPr>
          <w:rFonts w:ascii="Constantia" w:hAnsi="Constantia" w:cs="Times New Roman"/>
        </w:rPr>
        <w:t>igen heerlijkheid, als</w:t>
      </w:r>
      <w:r w:rsidR="00246D44" w:rsidRPr="008F64E8">
        <w:rPr>
          <w:rFonts w:ascii="Constantia" w:hAnsi="Constantia" w:cs="Times New Roman"/>
        </w:rPr>
        <w:t xml:space="preserve"> voor de verlossing van uw</w:t>
      </w:r>
      <w:r w:rsidRPr="008F64E8">
        <w:rPr>
          <w:rFonts w:ascii="Constantia" w:hAnsi="Constantia" w:cs="Times New Roman"/>
        </w:rPr>
        <w:t xml:space="preserve"> ziel. God is gezeten</w:t>
      </w:r>
      <w:r w:rsidR="00246D44" w:rsidRPr="008F64E8">
        <w:rPr>
          <w:rFonts w:ascii="Constantia" w:hAnsi="Constantia" w:cs="Times New Roman"/>
        </w:rPr>
        <w:t xml:space="preserve"> </w:t>
      </w:r>
      <w:r w:rsidRPr="008F64E8">
        <w:rPr>
          <w:rFonts w:ascii="Constantia" w:hAnsi="Constantia" w:cs="Times New Roman"/>
        </w:rPr>
        <w:t>op een troo</w:t>
      </w:r>
      <w:r w:rsidR="00246D44" w:rsidRPr="008F64E8">
        <w:rPr>
          <w:rFonts w:ascii="Constantia" w:hAnsi="Constantia" w:cs="Times New Roman"/>
        </w:rPr>
        <w:t>n van</w:t>
      </w:r>
      <w:r w:rsidRPr="008F64E8">
        <w:rPr>
          <w:rFonts w:ascii="Constantia" w:hAnsi="Constantia" w:cs="Times New Roman"/>
        </w:rPr>
        <w:t xml:space="preserve"> genade</w:t>
      </w:r>
      <w:r w:rsidR="003B6E09" w:rsidRPr="008F64E8">
        <w:rPr>
          <w:rFonts w:ascii="Constantia" w:hAnsi="Constantia" w:cs="Times New Roman"/>
        </w:rPr>
        <w:t>;</w:t>
      </w:r>
      <w:r w:rsidRPr="008F64E8">
        <w:rPr>
          <w:rFonts w:ascii="Constantia" w:hAnsi="Constantia" w:cs="Times New Roman"/>
        </w:rPr>
        <w:t xml:space="preserve"> het bloed der verzoening</w:t>
      </w:r>
      <w:r w:rsidR="00246D44" w:rsidRPr="008F64E8">
        <w:rPr>
          <w:rFonts w:ascii="Constantia" w:hAnsi="Constantia" w:cs="Times New Roman"/>
        </w:rPr>
        <w:t xml:space="preserve"> </w:t>
      </w:r>
      <w:r w:rsidRPr="008F64E8">
        <w:rPr>
          <w:rFonts w:ascii="Constantia" w:hAnsi="Constantia" w:cs="Times New Roman"/>
        </w:rPr>
        <w:t>is gestort; de hand der barmhartigheid reikt de weldaad</w:t>
      </w:r>
      <w:r w:rsidR="00246D44" w:rsidRPr="008F64E8">
        <w:rPr>
          <w:rFonts w:ascii="Constantia" w:hAnsi="Constantia" w:cs="Times New Roman"/>
        </w:rPr>
        <w:t xml:space="preserve"> </w:t>
      </w:r>
      <w:r w:rsidRPr="008F64E8">
        <w:rPr>
          <w:rFonts w:ascii="Constantia" w:hAnsi="Constantia" w:cs="Times New Roman"/>
        </w:rPr>
        <w:t xml:space="preserve">der verlossing </w:t>
      </w:r>
      <w:r w:rsidR="00246D44" w:rsidRPr="008F64E8">
        <w:rPr>
          <w:rFonts w:ascii="Constantia" w:hAnsi="Constantia" w:cs="Times New Roman"/>
        </w:rPr>
        <w:t>u toe; vestig uw oog op Jezus</w:t>
      </w:r>
      <w:r w:rsidRPr="008F64E8">
        <w:rPr>
          <w:rFonts w:ascii="Constantia" w:hAnsi="Constantia" w:cs="Times New Roman"/>
        </w:rPr>
        <w:t>,</w:t>
      </w:r>
      <w:r w:rsidR="00246D44" w:rsidRPr="008F64E8">
        <w:rPr>
          <w:rFonts w:ascii="Constantia" w:hAnsi="Constantia" w:cs="Times New Roman"/>
        </w:rPr>
        <w:t xml:space="preserve"> </w:t>
      </w:r>
      <w:r w:rsidRPr="008F64E8">
        <w:rPr>
          <w:rFonts w:ascii="Constantia" w:hAnsi="Constantia" w:cs="Times New Roman"/>
        </w:rPr>
        <w:t>de</w:t>
      </w:r>
      <w:r w:rsidR="00246D44" w:rsidRPr="008F64E8">
        <w:rPr>
          <w:rFonts w:ascii="Constantia" w:hAnsi="Constantia" w:cs="Times New Roman"/>
        </w:rPr>
        <w:t xml:space="preserve"> Middelaar; grond uw</w:t>
      </w:r>
      <w:r w:rsidRPr="008F64E8">
        <w:rPr>
          <w:rFonts w:ascii="Constantia" w:hAnsi="Constantia" w:cs="Times New Roman"/>
        </w:rPr>
        <w:t xml:space="preserve"> hoop op </w:t>
      </w:r>
      <w:r w:rsidR="00246D44" w:rsidRPr="008F64E8">
        <w:rPr>
          <w:rFonts w:ascii="Constantia" w:hAnsi="Constantia" w:cs="Times New Roman"/>
        </w:rPr>
        <w:t>Z</w:t>
      </w:r>
      <w:r w:rsidRPr="008F64E8">
        <w:rPr>
          <w:rFonts w:ascii="Constantia" w:hAnsi="Constantia" w:cs="Times New Roman"/>
        </w:rPr>
        <w:t>ijn offerande;</w:t>
      </w:r>
      <w:r w:rsidR="00246D44" w:rsidRPr="008F64E8">
        <w:rPr>
          <w:rFonts w:ascii="Constantia" w:hAnsi="Constantia" w:cs="Times New Roman"/>
        </w:rPr>
        <w:t xml:space="preserve"> neem uw</w:t>
      </w:r>
      <w:r w:rsidRPr="008F64E8">
        <w:rPr>
          <w:rFonts w:ascii="Constantia" w:hAnsi="Constantia" w:cs="Times New Roman"/>
        </w:rPr>
        <w:t xml:space="preserve"> toevlu</w:t>
      </w:r>
      <w:r w:rsidR="00246D44" w:rsidRPr="008F64E8">
        <w:rPr>
          <w:rFonts w:ascii="Constantia" w:hAnsi="Constantia" w:cs="Times New Roman"/>
        </w:rPr>
        <w:t>ch</w:t>
      </w:r>
      <w:r w:rsidRPr="008F64E8">
        <w:rPr>
          <w:rFonts w:ascii="Constantia" w:hAnsi="Constantia" w:cs="Times New Roman"/>
        </w:rPr>
        <w:t>t</w:t>
      </w:r>
      <w:r w:rsidR="00246D44" w:rsidRPr="008F64E8">
        <w:rPr>
          <w:rFonts w:ascii="Constantia" w:hAnsi="Constantia" w:cs="Times New Roman"/>
        </w:rPr>
        <w:t xml:space="preserve"> </w:t>
      </w:r>
      <w:r w:rsidRPr="008F64E8">
        <w:rPr>
          <w:rFonts w:ascii="Constantia" w:hAnsi="Constantia" w:cs="Times New Roman"/>
        </w:rPr>
        <w:t>tot de verzoe</w:t>
      </w:r>
      <w:r w:rsidR="00246D44" w:rsidRPr="008F64E8">
        <w:rPr>
          <w:rFonts w:ascii="Constantia" w:hAnsi="Constantia" w:cs="Times New Roman"/>
        </w:rPr>
        <w:t>ning, door Hem aangebrach</w:t>
      </w:r>
      <w:r w:rsidRPr="008F64E8">
        <w:rPr>
          <w:rFonts w:ascii="Constantia" w:hAnsi="Constantia" w:cs="Times New Roman"/>
        </w:rPr>
        <w:t>t,</w:t>
      </w:r>
      <w:r w:rsidR="00246D44" w:rsidRPr="008F64E8">
        <w:rPr>
          <w:rFonts w:ascii="Constantia" w:hAnsi="Constantia" w:cs="Times New Roman"/>
        </w:rPr>
        <w:t xml:space="preserve"> </w:t>
      </w:r>
      <w:r w:rsidRPr="008F64E8">
        <w:rPr>
          <w:rFonts w:ascii="Constantia" w:hAnsi="Constantia" w:cs="Times New Roman"/>
        </w:rPr>
        <w:t>en het eeuwige leven gewordt u!</w:t>
      </w:r>
    </w:p>
    <w:p w14:paraId="09932AFA" w14:textId="77777777" w:rsidR="003B6E09" w:rsidRPr="008F64E8" w:rsidRDefault="00246D44" w:rsidP="005C49DB">
      <w:pPr>
        <w:pStyle w:val="ListParagraph"/>
        <w:numPr>
          <w:ilvl w:val="0"/>
          <w:numId w:val="4"/>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D</w:t>
      </w:r>
      <w:r w:rsidR="005C49DB" w:rsidRPr="008F64E8">
        <w:rPr>
          <w:rFonts w:ascii="Constantia" w:hAnsi="Constantia" w:cs="Times New Roman"/>
        </w:rPr>
        <w:t xml:space="preserve">och </w:t>
      </w:r>
      <w:r w:rsidRPr="008F64E8">
        <w:rPr>
          <w:rFonts w:ascii="Constantia" w:hAnsi="Constantia" w:cs="Times New Roman"/>
        </w:rPr>
        <w:t xml:space="preserve">u </w:t>
      </w:r>
      <w:r w:rsidR="005C49DB" w:rsidRPr="008F64E8">
        <w:rPr>
          <w:rFonts w:ascii="Constantia" w:hAnsi="Constantia" w:cs="Times New Roman"/>
        </w:rPr>
        <w:t xml:space="preserve">moet ook het doel van </w:t>
      </w:r>
      <w:r w:rsidRPr="008F64E8">
        <w:rPr>
          <w:rFonts w:ascii="Constantia" w:hAnsi="Constantia" w:cs="Times New Roman"/>
        </w:rPr>
        <w:t xml:space="preserve">Christus’ </w:t>
      </w:r>
      <w:r w:rsidR="005C49DB" w:rsidRPr="008F64E8">
        <w:rPr>
          <w:rFonts w:ascii="Constantia" w:hAnsi="Constantia" w:cs="Times New Roman"/>
        </w:rPr>
        <w:t>dood</w:t>
      </w:r>
      <w:r w:rsidRPr="008F64E8">
        <w:rPr>
          <w:rFonts w:ascii="Constantia" w:hAnsi="Constantia" w:cs="Times New Roman"/>
        </w:rPr>
        <w:t xml:space="preserve"> </w:t>
      </w:r>
      <w:r w:rsidR="005C49DB" w:rsidRPr="008F64E8">
        <w:rPr>
          <w:rFonts w:ascii="Constantia" w:hAnsi="Constantia" w:cs="Times New Roman"/>
        </w:rPr>
        <w:t xml:space="preserve">ten </w:t>
      </w:r>
      <w:r w:rsidR="005C49DB" w:rsidRPr="008F64E8">
        <w:rPr>
          <w:rFonts w:ascii="Constantia" w:hAnsi="Constantia" w:cs="Times New Roman"/>
          <w:i/>
          <w:iCs/>
        </w:rPr>
        <w:t xml:space="preserve">aanzien van </w:t>
      </w:r>
      <w:r w:rsidR="003B6E09" w:rsidRPr="008F64E8">
        <w:rPr>
          <w:rFonts w:ascii="Constantia" w:hAnsi="Constantia" w:cs="Times New Roman"/>
          <w:i/>
          <w:iCs/>
        </w:rPr>
        <w:t>uzelf</w:t>
      </w:r>
      <w:r w:rsidR="005C49DB" w:rsidRPr="008F64E8">
        <w:rPr>
          <w:rFonts w:ascii="Constantia" w:hAnsi="Constantia" w:cs="Times New Roman"/>
          <w:i/>
          <w:iCs/>
        </w:rPr>
        <w:t xml:space="preserve"> </w:t>
      </w:r>
      <w:r w:rsidR="005C49DB" w:rsidRPr="008F64E8">
        <w:rPr>
          <w:rFonts w:ascii="Constantia" w:hAnsi="Constantia" w:cs="Times New Roman"/>
        </w:rPr>
        <w:t>leren kennen. Dit is van</w:t>
      </w:r>
      <w:r w:rsidRPr="008F64E8">
        <w:rPr>
          <w:rFonts w:ascii="Constantia" w:hAnsi="Constantia" w:cs="Times New Roman"/>
        </w:rPr>
        <w:t xml:space="preserve"> h</w:t>
      </w:r>
      <w:r w:rsidR="005C49DB" w:rsidRPr="008F64E8">
        <w:rPr>
          <w:rFonts w:ascii="Constantia" w:hAnsi="Constantia" w:cs="Times New Roman"/>
        </w:rPr>
        <w:t xml:space="preserve">et hoogste </w:t>
      </w:r>
      <w:r w:rsidRPr="008F64E8">
        <w:rPr>
          <w:rFonts w:ascii="Constantia" w:hAnsi="Constantia" w:cs="Times New Roman"/>
        </w:rPr>
        <w:t>gewicht</w:t>
      </w:r>
      <w:r w:rsidR="005C49DB" w:rsidRPr="008F64E8">
        <w:rPr>
          <w:rFonts w:ascii="Constantia" w:hAnsi="Constantia" w:cs="Times New Roman"/>
        </w:rPr>
        <w:t>. En het is juist, wat de zondaar</w:t>
      </w:r>
      <w:r w:rsidRPr="008F64E8">
        <w:rPr>
          <w:rFonts w:ascii="Constantia" w:hAnsi="Constantia" w:cs="Times New Roman"/>
        </w:rPr>
        <w:t xml:space="preserve"> </w:t>
      </w:r>
      <w:r w:rsidR="005C49DB" w:rsidRPr="008F64E8">
        <w:rPr>
          <w:rFonts w:ascii="Constantia" w:hAnsi="Constantia" w:cs="Times New Roman"/>
        </w:rPr>
        <w:t>slechts zeer onv</w:t>
      </w:r>
      <w:r w:rsidRPr="008F64E8">
        <w:rPr>
          <w:rFonts w:ascii="Constantia" w:hAnsi="Constantia" w:cs="Times New Roman"/>
        </w:rPr>
        <w:t>olm</w:t>
      </w:r>
      <w:r w:rsidR="005C49DB" w:rsidRPr="008F64E8">
        <w:rPr>
          <w:rFonts w:ascii="Constantia" w:hAnsi="Constantia" w:cs="Times New Roman"/>
        </w:rPr>
        <w:t>aakt inziet, te midden van de</w:t>
      </w:r>
      <w:r w:rsidRPr="008F64E8">
        <w:rPr>
          <w:rFonts w:ascii="Constantia" w:hAnsi="Constantia" w:cs="Times New Roman"/>
        </w:rPr>
        <w:t xml:space="preserve"> </w:t>
      </w:r>
      <w:r w:rsidR="005C49DB" w:rsidRPr="008F64E8">
        <w:rPr>
          <w:rFonts w:ascii="Constantia" w:hAnsi="Constantia" w:cs="Times New Roman"/>
        </w:rPr>
        <w:t>angsten en zorgen van zijn ontwaakt geweten. Hij</w:t>
      </w:r>
      <w:r w:rsidRPr="008F64E8">
        <w:rPr>
          <w:rFonts w:ascii="Constantia" w:hAnsi="Constantia" w:cs="Times New Roman"/>
        </w:rPr>
        <w:t xml:space="preserve"> </w:t>
      </w:r>
      <w:r w:rsidR="005C49DB" w:rsidRPr="008F64E8">
        <w:rPr>
          <w:rFonts w:ascii="Constantia" w:hAnsi="Constantia" w:cs="Times New Roman"/>
        </w:rPr>
        <w:t>denkt schier nergens aan, dan hoe hij verlost zal</w:t>
      </w:r>
      <w:r w:rsidRPr="008F64E8">
        <w:rPr>
          <w:rFonts w:ascii="Constantia" w:hAnsi="Constantia" w:cs="Times New Roman"/>
        </w:rPr>
        <w:t xml:space="preserve"> </w:t>
      </w:r>
      <w:r w:rsidR="005C49DB" w:rsidRPr="008F64E8">
        <w:rPr>
          <w:rFonts w:ascii="Constantia" w:hAnsi="Constantia" w:cs="Times New Roman"/>
        </w:rPr>
        <w:t>worden van de straf Gods. Maar er is voor hem</w:t>
      </w:r>
      <w:r w:rsidRPr="008F64E8">
        <w:rPr>
          <w:rFonts w:ascii="Constantia" w:hAnsi="Constantia" w:cs="Times New Roman"/>
        </w:rPr>
        <w:t xml:space="preserve"> </w:t>
      </w:r>
      <w:r w:rsidR="005C49DB" w:rsidRPr="008F64E8">
        <w:rPr>
          <w:rFonts w:ascii="Constantia" w:hAnsi="Constantia" w:cs="Times New Roman"/>
        </w:rPr>
        <w:t>nog een andere v</w:t>
      </w:r>
      <w:r w:rsidRPr="008F64E8">
        <w:rPr>
          <w:rFonts w:ascii="Constantia" w:hAnsi="Constantia" w:cs="Times New Roman"/>
        </w:rPr>
        <w:t xml:space="preserve">ijand te duchten; deze vijand is </w:t>
      </w:r>
      <w:r w:rsidR="005C49DB" w:rsidRPr="008F64E8">
        <w:rPr>
          <w:rFonts w:ascii="Constantia" w:hAnsi="Constantia" w:cs="Times New Roman"/>
        </w:rPr>
        <w:t>de zonde zel</w:t>
      </w:r>
      <w:r w:rsidRPr="008F64E8">
        <w:rPr>
          <w:rFonts w:ascii="Constantia" w:hAnsi="Constantia" w:cs="Times New Roman"/>
        </w:rPr>
        <w:t>f</w:t>
      </w:r>
      <w:r w:rsidR="005C49DB" w:rsidRPr="008F64E8">
        <w:rPr>
          <w:rFonts w:ascii="Constantia" w:hAnsi="Constantia" w:cs="Times New Roman"/>
        </w:rPr>
        <w:t>. Al kon de zondaar van de hel verlost</w:t>
      </w:r>
      <w:r w:rsidRPr="008F64E8">
        <w:rPr>
          <w:rFonts w:ascii="Constantia" w:hAnsi="Constantia" w:cs="Times New Roman"/>
        </w:rPr>
        <w:t xml:space="preserve"> </w:t>
      </w:r>
      <w:r w:rsidR="005C49DB" w:rsidRPr="008F64E8">
        <w:rPr>
          <w:rFonts w:ascii="Constantia" w:hAnsi="Constantia" w:cs="Times New Roman"/>
        </w:rPr>
        <w:t>worden, zo</w:t>
      </w:r>
      <w:r w:rsidRPr="008F64E8">
        <w:rPr>
          <w:rFonts w:ascii="Constantia" w:hAnsi="Constantia" w:cs="Times New Roman"/>
        </w:rPr>
        <w:t xml:space="preserve">lang hij niet van de zonde zelf </w:t>
      </w:r>
      <w:r w:rsidR="005C49DB" w:rsidRPr="008F64E8">
        <w:rPr>
          <w:rFonts w:ascii="Constantia" w:hAnsi="Constantia" w:cs="Times New Roman"/>
        </w:rPr>
        <w:t>ver</w:t>
      </w:r>
      <w:r w:rsidRPr="008F64E8">
        <w:rPr>
          <w:rFonts w:ascii="Constantia" w:hAnsi="Constantia" w:cs="Times New Roman"/>
        </w:rPr>
        <w:t>lost wordt, vindt hij echter de</w:t>
      </w:r>
      <w:r w:rsidR="005C49DB" w:rsidRPr="008F64E8">
        <w:rPr>
          <w:rFonts w:ascii="Constantia" w:hAnsi="Constantia" w:cs="Times New Roman"/>
        </w:rPr>
        <w:t xml:space="preserve"> hemel niet. De</w:t>
      </w:r>
      <w:r w:rsidRPr="008F64E8">
        <w:rPr>
          <w:rFonts w:ascii="Constantia" w:hAnsi="Constantia" w:cs="Times New Roman"/>
        </w:rPr>
        <w:t xml:space="preserve"> mens </w:t>
      </w:r>
      <w:r w:rsidR="005C49DB" w:rsidRPr="008F64E8">
        <w:rPr>
          <w:rFonts w:ascii="Constantia" w:hAnsi="Constantia" w:cs="Times New Roman"/>
        </w:rPr>
        <w:t>werd oorspronkelijk heilig geschapen, en derhalve</w:t>
      </w:r>
      <w:r w:rsidRPr="008F64E8">
        <w:rPr>
          <w:rFonts w:ascii="Constantia" w:hAnsi="Constantia" w:cs="Times New Roman"/>
        </w:rPr>
        <w:t xml:space="preserve"> </w:t>
      </w:r>
      <w:r w:rsidR="005C49DB" w:rsidRPr="008F64E8">
        <w:rPr>
          <w:rFonts w:ascii="Constantia" w:hAnsi="Constantia" w:cs="Times New Roman"/>
        </w:rPr>
        <w:t>gelukzalig. Niet slechts woonde hij in een</w:t>
      </w:r>
      <w:r w:rsidRPr="008F64E8">
        <w:rPr>
          <w:rFonts w:ascii="Constantia" w:hAnsi="Constantia" w:cs="Times New Roman"/>
        </w:rPr>
        <w:t xml:space="preserve"> Paradijs, waar geen</w:t>
      </w:r>
      <w:r w:rsidR="005C49DB" w:rsidRPr="008F64E8">
        <w:rPr>
          <w:rFonts w:ascii="Constantia" w:hAnsi="Constantia" w:cs="Times New Roman"/>
        </w:rPr>
        <w:t xml:space="preserve"> zonde huisvestte, maar hij had</w:t>
      </w:r>
      <w:r w:rsidRPr="008F64E8">
        <w:rPr>
          <w:rFonts w:ascii="Constantia" w:hAnsi="Constantia" w:cs="Times New Roman"/>
        </w:rPr>
        <w:t xml:space="preserve"> </w:t>
      </w:r>
      <w:r w:rsidR="005C49DB" w:rsidRPr="008F64E8">
        <w:rPr>
          <w:rFonts w:ascii="Constantia" w:hAnsi="Constantia" w:cs="Times New Roman"/>
        </w:rPr>
        <w:t>ook een Paradijs in zijn hart. Die volmaakte heiligheid</w:t>
      </w:r>
      <w:r w:rsidRPr="008F64E8">
        <w:rPr>
          <w:rFonts w:ascii="Constantia" w:hAnsi="Constantia" w:cs="Times New Roman"/>
        </w:rPr>
        <w:t xml:space="preserve"> </w:t>
      </w:r>
      <w:r w:rsidR="005C49DB" w:rsidRPr="008F64E8">
        <w:rPr>
          <w:rFonts w:ascii="Constantia" w:hAnsi="Constantia" w:cs="Times New Roman"/>
        </w:rPr>
        <w:t xml:space="preserve">was even </w:t>
      </w:r>
      <w:r w:rsidRPr="008F64E8">
        <w:rPr>
          <w:rFonts w:ascii="Constantia" w:hAnsi="Constantia" w:cs="Times New Roman"/>
        </w:rPr>
        <w:t>heerlijk en liefelijk voor zijn</w:t>
      </w:r>
      <w:r w:rsidR="005C49DB" w:rsidRPr="008F64E8">
        <w:rPr>
          <w:rFonts w:ascii="Constantia" w:hAnsi="Constantia" w:cs="Times New Roman"/>
        </w:rPr>
        <w:t xml:space="preserve"> ziel,</w:t>
      </w:r>
      <w:r w:rsidRPr="008F64E8">
        <w:rPr>
          <w:rFonts w:ascii="Constantia" w:hAnsi="Constantia" w:cs="Times New Roman"/>
        </w:rPr>
        <w:t xml:space="preserve"> </w:t>
      </w:r>
      <w:r w:rsidR="005C49DB" w:rsidRPr="008F64E8">
        <w:rPr>
          <w:rFonts w:ascii="Constantia" w:hAnsi="Constantia" w:cs="Times New Roman"/>
        </w:rPr>
        <w:t xml:space="preserve">als de hof </w:t>
      </w:r>
      <w:r w:rsidRPr="008F64E8">
        <w:rPr>
          <w:rFonts w:ascii="Constantia" w:hAnsi="Constantia" w:cs="Times New Roman"/>
        </w:rPr>
        <w:t xml:space="preserve">van </w:t>
      </w:r>
      <w:r w:rsidR="005C49DB" w:rsidRPr="008F64E8">
        <w:rPr>
          <w:rFonts w:ascii="Constantia" w:hAnsi="Constantia" w:cs="Times New Roman"/>
        </w:rPr>
        <w:t>Eden</w:t>
      </w:r>
      <w:r w:rsidRPr="008F64E8">
        <w:rPr>
          <w:rFonts w:ascii="Constantia" w:hAnsi="Constantia" w:cs="Times New Roman"/>
        </w:rPr>
        <w:t xml:space="preserve"> voor zijn</w:t>
      </w:r>
      <w:r w:rsidR="005C49DB" w:rsidRPr="008F64E8">
        <w:rPr>
          <w:rFonts w:ascii="Constantia" w:hAnsi="Constantia" w:cs="Times New Roman"/>
        </w:rPr>
        <w:t xml:space="preserve"> zinnen. Het was in dit</w:t>
      </w:r>
      <w:r w:rsidRPr="008F64E8">
        <w:rPr>
          <w:rFonts w:ascii="Constantia" w:hAnsi="Constantia" w:cs="Times New Roman"/>
        </w:rPr>
        <w:t xml:space="preserve"> </w:t>
      </w:r>
      <w:r w:rsidR="005C49DB" w:rsidRPr="008F64E8">
        <w:rPr>
          <w:rFonts w:ascii="Constantia" w:hAnsi="Constantia" w:cs="Times New Roman"/>
        </w:rPr>
        <w:t>inwendige Paradijs van een heilig gemoed, dat hij in</w:t>
      </w:r>
      <w:r w:rsidRPr="008F64E8">
        <w:rPr>
          <w:rFonts w:ascii="Constantia" w:hAnsi="Constantia" w:cs="Times New Roman"/>
        </w:rPr>
        <w:t xml:space="preserve"> </w:t>
      </w:r>
      <w:r w:rsidR="005C49DB" w:rsidRPr="008F64E8">
        <w:rPr>
          <w:rFonts w:ascii="Constantia" w:hAnsi="Constantia" w:cs="Times New Roman"/>
        </w:rPr>
        <w:t>de zaligste gemee</w:t>
      </w:r>
      <w:r w:rsidRPr="008F64E8">
        <w:rPr>
          <w:rFonts w:ascii="Constantia" w:hAnsi="Constantia" w:cs="Times New Roman"/>
        </w:rPr>
        <w:t xml:space="preserve">nschap stond met God. Maar zijn </w:t>
      </w:r>
      <w:r w:rsidR="005C49DB" w:rsidRPr="008F64E8">
        <w:rPr>
          <w:rFonts w:ascii="Constantia" w:hAnsi="Constantia" w:cs="Times New Roman"/>
        </w:rPr>
        <w:t>ov</w:t>
      </w:r>
      <w:r w:rsidRPr="008F64E8">
        <w:rPr>
          <w:rFonts w:ascii="Constantia" w:hAnsi="Constantia" w:cs="Times New Roman"/>
        </w:rPr>
        <w:t>ertreding verdreef hem uit deze</w:t>
      </w:r>
      <w:r w:rsidR="005C49DB" w:rsidRPr="008F64E8">
        <w:rPr>
          <w:rFonts w:ascii="Constantia" w:hAnsi="Constantia" w:cs="Times New Roman"/>
        </w:rPr>
        <w:t xml:space="preserve"> hemel, </w:t>
      </w:r>
      <w:r w:rsidRPr="008F64E8">
        <w:rPr>
          <w:rFonts w:ascii="Constantia" w:hAnsi="Constantia" w:cs="Times New Roman"/>
        </w:rPr>
        <w:t xml:space="preserve">die </w:t>
      </w:r>
      <w:r w:rsidR="005C49DB" w:rsidRPr="008F64E8">
        <w:rPr>
          <w:rFonts w:ascii="Constantia" w:hAnsi="Constantia" w:cs="Times New Roman"/>
        </w:rPr>
        <w:t>hij</w:t>
      </w:r>
      <w:r w:rsidRPr="008F64E8">
        <w:rPr>
          <w:rFonts w:ascii="Constantia" w:hAnsi="Constantia" w:cs="Times New Roman"/>
        </w:rPr>
        <w:t xml:space="preserve"> </w:t>
      </w:r>
      <w:r w:rsidR="005C49DB" w:rsidRPr="008F64E8">
        <w:rPr>
          <w:rFonts w:ascii="Constantia" w:hAnsi="Constantia" w:cs="Times New Roman"/>
        </w:rPr>
        <w:t>op aarde had. Zijn verstand werd verduisterd; zijn hart</w:t>
      </w:r>
      <w:r w:rsidRPr="008F64E8">
        <w:rPr>
          <w:rFonts w:ascii="Constantia" w:hAnsi="Constantia" w:cs="Times New Roman"/>
        </w:rPr>
        <w:t xml:space="preserve"> verdorven; zijn wil verkeerd</w:t>
      </w:r>
      <w:r w:rsidR="005C49DB" w:rsidRPr="008F64E8">
        <w:rPr>
          <w:rFonts w:ascii="Constantia" w:hAnsi="Constantia" w:cs="Times New Roman"/>
        </w:rPr>
        <w:t>; zijn neigingen werden</w:t>
      </w:r>
      <w:r w:rsidRPr="008F64E8">
        <w:rPr>
          <w:rFonts w:ascii="Constantia" w:hAnsi="Constantia" w:cs="Times New Roman"/>
        </w:rPr>
        <w:t xml:space="preserve"> </w:t>
      </w:r>
      <w:r w:rsidR="005C49DB" w:rsidRPr="008F64E8">
        <w:rPr>
          <w:rFonts w:ascii="Constantia" w:hAnsi="Constantia" w:cs="Times New Roman"/>
        </w:rPr>
        <w:t>aards</w:t>
      </w:r>
      <w:r w:rsidRPr="008F64E8">
        <w:rPr>
          <w:rFonts w:ascii="Constantia" w:hAnsi="Constantia" w:cs="Times New Roman"/>
        </w:rPr>
        <w:t>, zinnelijk, duivels</w:t>
      </w:r>
      <w:r w:rsidR="005C49DB" w:rsidRPr="008F64E8">
        <w:rPr>
          <w:rFonts w:ascii="Constantia" w:hAnsi="Constantia" w:cs="Times New Roman"/>
        </w:rPr>
        <w:t>. Niet slechts was zijn</w:t>
      </w:r>
      <w:r w:rsidRPr="008F64E8">
        <w:rPr>
          <w:rFonts w:ascii="Constantia" w:hAnsi="Constantia" w:cs="Times New Roman"/>
        </w:rPr>
        <w:t xml:space="preserve"> </w:t>
      </w:r>
      <w:r w:rsidR="005C49DB" w:rsidRPr="008F64E8">
        <w:rPr>
          <w:rFonts w:ascii="Constantia" w:hAnsi="Constantia" w:cs="Times New Roman"/>
        </w:rPr>
        <w:t>gewete</w:t>
      </w:r>
      <w:r w:rsidRPr="008F64E8">
        <w:rPr>
          <w:rFonts w:ascii="Constantia" w:hAnsi="Constantia" w:cs="Times New Roman"/>
        </w:rPr>
        <w:t>n met schuld beladen; maar zijn</w:t>
      </w:r>
      <w:r w:rsidR="005C49DB" w:rsidRPr="008F64E8">
        <w:rPr>
          <w:rFonts w:ascii="Constantia" w:hAnsi="Constantia" w:cs="Times New Roman"/>
        </w:rPr>
        <w:t xml:space="preserve"> verbeelding</w:t>
      </w:r>
      <w:r w:rsidRPr="008F64E8">
        <w:rPr>
          <w:rFonts w:ascii="Constantia" w:hAnsi="Constantia" w:cs="Times New Roman"/>
        </w:rPr>
        <w:t xml:space="preserve"> we</w:t>
      </w:r>
      <w:r w:rsidR="005C49DB" w:rsidRPr="008F64E8">
        <w:rPr>
          <w:rFonts w:ascii="Constantia" w:hAnsi="Constantia" w:cs="Times New Roman"/>
        </w:rPr>
        <w:t xml:space="preserve">rd vervuld met schrik </w:t>
      </w:r>
      <w:r w:rsidRPr="008F64E8">
        <w:rPr>
          <w:rFonts w:ascii="Constantia" w:hAnsi="Constantia" w:cs="Times New Roman"/>
        </w:rPr>
        <w:t xml:space="preserve">en ontzetting voor die heilige </w:t>
      </w:r>
      <w:r w:rsidR="005C49DB" w:rsidRPr="008F64E8">
        <w:rPr>
          <w:rFonts w:ascii="Constantia" w:hAnsi="Constantia" w:cs="Times New Roman"/>
        </w:rPr>
        <w:t>God, wiens stem en bijzijn vroeger voor hem</w:t>
      </w:r>
      <w:r w:rsidRPr="008F64E8">
        <w:rPr>
          <w:rFonts w:ascii="Constantia" w:hAnsi="Constantia" w:cs="Times New Roman"/>
        </w:rPr>
        <w:t xml:space="preserve"> </w:t>
      </w:r>
      <w:r w:rsidR="005C49DB" w:rsidRPr="008F64E8">
        <w:rPr>
          <w:rFonts w:ascii="Constantia" w:hAnsi="Constantia" w:cs="Times New Roman"/>
        </w:rPr>
        <w:t>de stof der hoogste blijdschap waren. Hij werd bang</w:t>
      </w:r>
      <w:r w:rsidRPr="008F64E8">
        <w:rPr>
          <w:rFonts w:ascii="Constantia" w:hAnsi="Constantia" w:cs="Times New Roman"/>
        </w:rPr>
        <w:t xml:space="preserve"> </w:t>
      </w:r>
      <w:r w:rsidR="005C49DB" w:rsidRPr="008F64E8">
        <w:rPr>
          <w:rFonts w:ascii="Constantia" w:hAnsi="Constantia" w:cs="Times New Roman"/>
        </w:rPr>
        <w:t>voo</w:t>
      </w:r>
      <w:r w:rsidRPr="008F64E8">
        <w:rPr>
          <w:rFonts w:ascii="Constantia" w:hAnsi="Constantia" w:cs="Times New Roman"/>
        </w:rPr>
        <w:t>r God en vervreemd van Hem. Zijn</w:t>
      </w:r>
      <w:r w:rsidR="005C49DB" w:rsidRPr="008F64E8">
        <w:rPr>
          <w:rFonts w:ascii="Constantia" w:hAnsi="Constantia" w:cs="Times New Roman"/>
        </w:rPr>
        <w:t xml:space="preserve"> ziel werd</w:t>
      </w:r>
      <w:r w:rsidRPr="008F64E8">
        <w:rPr>
          <w:rFonts w:ascii="Constantia" w:hAnsi="Constantia" w:cs="Times New Roman"/>
        </w:rPr>
        <w:t xml:space="preserve"> </w:t>
      </w:r>
      <w:r w:rsidR="005C49DB" w:rsidRPr="008F64E8">
        <w:rPr>
          <w:rFonts w:ascii="Constantia" w:hAnsi="Constantia" w:cs="Times New Roman"/>
        </w:rPr>
        <w:t>de zetel van vle</w:t>
      </w:r>
      <w:r w:rsidRPr="008F64E8">
        <w:rPr>
          <w:rFonts w:ascii="Constantia" w:hAnsi="Constantia" w:cs="Times New Roman"/>
        </w:rPr>
        <w:t>se</w:t>
      </w:r>
      <w:r w:rsidR="005C49DB" w:rsidRPr="008F64E8">
        <w:rPr>
          <w:rFonts w:ascii="Constantia" w:hAnsi="Constantia" w:cs="Times New Roman"/>
        </w:rPr>
        <w:t>lijke begeerlijkheden en ongeregelde driften. In zijn staat van onschuld had</w:t>
      </w:r>
      <w:r w:rsidRPr="008F64E8">
        <w:rPr>
          <w:rFonts w:ascii="Constantia" w:hAnsi="Constantia" w:cs="Times New Roman"/>
        </w:rPr>
        <w:t xml:space="preserve"> </w:t>
      </w:r>
      <w:r w:rsidR="005C49DB" w:rsidRPr="008F64E8">
        <w:rPr>
          <w:rFonts w:ascii="Constantia" w:hAnsi="Constantia" w:cs="Times New Roman"/>
        </w:rPr>
        <w:t>hij God boven alles lief, en zij</w:t>
      </w:r>
      <w:r w:rsidRPr="008F64E8">
        <w:rPr>
          <w:rFonts w:ascii="Constantia" w:hAnsi="Constantia" w:cs="Times New Roman"/>
        </w:rPr>
        <w:t>n</w:t>
      </w:r>
      <w:r w:rsidR="00230820" w:rsidRPr="008F64E8">
        <w:rPr>
          <w:rFonts w:ascii="Constantia" w:hAnsi="Constantia" w:cs="Times New Roman"/>
        </w:rPr>
        <w:t xml:space="preserve">  n</w:t>
      </w:r>
      <w:r w:rsidR="005C49DB" w:rsidRPr="008F64E8">
        <w:rPr>
          <w:rFonts w:ascii="Constantia" w:hAnsi="Constantia" w:cs="Times New Roman"/>
        </w:rPr>
        <w:t>aaste als zichze</w:t>
      </w:r>
      <w:r w:rsidR="00230820" w:rsidRPr="008F64E8">
        <w:rPr>
          <w:rFonts w:ascii="Constantia" w:hAnsi="Constantia" w:cs="Times New Roman"/>
        </w:rPr>
        <w:t>lf</w:t>
      </w:r>
      <w:r w:rsidR="005C49DB" w:rsidRPr="008F64E8">
        <w:rPr>
          <w:rFonts w:ascii="Constantia" w:hAnsi="Constantia" w:cs="Times New Roman"/>
        </w:rPr>
        <w:t>. Hij was met God verenigd door een gevoel</w:t>
      </w:r>
      <w:r w:rsidR="00230820" w:rsidRPr="008F64E8">
        <w:rPr>
          <w:rFonts w:ascii="Constantia" w:hAnsi="Constantia" w:cs="Times New Roman"/>
        </w:rPr>
        <w:t xml:space="preserve"> </w:t>
      </w:r>
      <w:r w:rsidR="005C49DB" w:rsidRPr="008F64E8">
        <w:rPr>
          <w:rFonts w:ascii="Constantia" w:hAnsi="Constantia" w:cs="Times New Roman"/>
        </w:rPr>
        <w:t>van afhankelijkheid en door de toewijding van geheel</w:t>
      </w:r>
      <w:r w:rsidR="00230820" w:rsidRPr="008F64E8">
        <w:rPr>
          <w:rFonts w:ascii="Constantia" w:hAnsi="Constantia" w:cs="Times New Roman"/>
        </w:rPr>
        <w:t xml:space="preserve"> zijn gemoed</w:t>
      </w:r>
      <w:r w:rsidR="005C49DB" w:rsidRPr="008F64E8">
        <w:rPr>
          <w:rFonts w:ascii="Constantia" w:hAnsi="Constantia" w:cs="Times New Roman"/>
        </w:rPr>
        <w:t>; hij was met al het door God geschapene</w:t>
      </w:r>
      <w:r w:rsidR="00230820" w:rsidRPr="008F64E8">
        <w:rPr>
          <w:rFonts w:ascii="Constantia" w:hAnsi="Constantia" w:cs="Times New Roman"/>
        </w:rPr>
        <w:t xml:space="preserve"> </w:t>
      </w:r>
      <w:r w:rsidR="005C49DB" w:rsidRPr="008F64E8">
        <w:rPr>
          <w:rFonts w:ascii="Constantia" w:hAnsi="Constantia" w:cs="Times New Roman"/>
        </w:rPr>
        <w:t>verenigd door een reine en heilige overeenstemming</w:t>
      </w:r>
      <w:r w:rsidR="00230820" w:rsidRPr="008F64E8">
        <w:rPr>
          <w:rFonts w:ascii="Constantia" w:hAnsi="Constantia" w:cs="Times New Roman"/>
        </w:rPr>
        <w:t>; maar nu, in beide deze opzich</w:t>
      </w:r>
      <w:r w:rsidR="005C49DB" w:rsidRPr="008F64E8">
        <w:rPr>
          <w:rFonts w:ascii="Constantia" w:hAnsi="Constantia" w:cs="Times New Roman"/>
        </w:rPr>
        <w:t>ten van</w:t>
      </w:r>
      <w:r w:rsidR="00230820" w:rsidRPr="008F64E8">
        <w:rPr>
          <w:rFonts w:ascii="Constantia" w:hAnsi="Constantia" w:cs="Times New Roman"/>
        </w:rPr>
        <w:t xml:space="preserve"> </w:t>
      </w:r>
      <w:r w:rsidR="005C49DB" w:rsidRPr="008F64E8">
        <w:rPr>
          <w:rFonts w:ascii="Constantia" w:hAnsi="Constantia" w:cs="Times New Roman"/>
        </w:rPr>
        <w:t>die liefde vervallen, bevond</w:t>
      </w:r>
      <w:r w:rsidR="00230820" w:rsidRPr="008F64E8">
        <w:rPr>
          <w:rFonts w:ascii="Constantia" w:hAnsi="Constantia" w:cs="Times New Roman"/>
        </w:rPr>
        <w:t xml:space="preserve"> hij zich onder de heerschappij van een onwe</w:t>
      </w:r>
      <w:r w:rsidR="005C49DB" w:rsidRPr="008F64E8">
        <w:rPr>
          <w:rFonts w:ascii="Constantia" w:hAnsi="Constantia" w:cs="Times New Roman"/>
        </w:rPr>
        <w:t>erstaanbare en onbeteugelde</w:t>
      </w:r>
      <w:r w:rsidR="00230820" w:rsidRPr="008F64E8">
        <w:rPr>
          <w:rFonts w:ascii="Constantia" w:hAnsi="Constantia" w:cs="Times New Roman"/>
        </w:rPr>
        <w:t xml:space="preserve"> </w:t>
      </w:r>
      <w:r w:rsidR="005C49DB" w:rsidRPr="008F64E8">
        <w:rPr>
          <w:rFonts w:ascii="Constantia" w:hAnsi="Constantia" w:cs="Times New Roman"/>
        </w:rPr>
        <w:t>zelfzucht. Ziedaar</w:t>
      </w:r>
      <w:r w:rsidR="00230820" w:rsidRPr="008F64E8">
        <w:rPr>
          <w:rFonts w:ascii="Constantia" w:hAnsi="Constantia" w:cs="Times New Roman"/>
        </w:rPr>
        <w:t xml:space="preserve"> de gezindheid, welke hij aan zijn </w:t>
      </w:r>
      <w:r w:rsidR="005C49DB" w:rsidRPr="008F64E8">
        <w:rPr>
          <w:rFonts w:ascii="Constantia" w:hAnsi="Constantia" w:cs="Times New Roman"/>
        </w:rPr>
        <w:t>nakomelingen heeft nagelaten. Zijn afstammelingen</w:t>
      </w:r>
      <w:r w:rsidR="00230820" w:rsidRPr="008F64E8">
        <w:rPr>
          <w:rFonts w:ascii="Constantia" w:hAnsi="Constantia" w:cs="Times New Roman"/>
        </w:rPr>
        <w:t xml:space="preserve"> </w:t>
      </w:r>
      <w:r w:rsidR="005C49DB" w:rsidRPr="008F64E8">
        <w:rPr>
          <w:rFonts w:ascii="Constantia" w:hAnsi="Constantia" w:cs="Times New Roman"/>
        </w:rPr>
        <w:t>zijn niet slechts schuldig, maar ook verdorven; niet</w:t>
      </w:r>
      <w:r w:rsidR="00230820" w:rsidRPr="008F64E8">
        <w:rPr>
          <w:rFonts w:ascii="Constantia" w:hAnsi="Constantia" w:cs="Times New Roman"/>
        </w:rPr>
        <w:t xml:space="preserve"> </w:t>
      </w:r>
      <w:r w:rsidR="005C49DB" w:rsidRPr="008F64E8">
        <w:rPr>
          <w:rFonts w:ascii="Constantia" w:hAnsi="Constantia" w:cs="Times New Roman"/>
        </w:rPr>
        <w:t>slechts onder Gods heilig ongenoegen, maar ook ontdaan</w:t>
      </w:r>
      <w:r w:rsidR="00230820" w:rsidRPr="008F64E8">
        <w:rPr>
          <w:rFonts w:ascii="Constantia" w:hAnsi="Constantia" w:cs="Times New Roman"/>
        </w:rPr>
        <w:t xml:space="preserve"> </w:t>
      </w:r>
      <w:r w:rsidR="005C49DB" w:rsidRPr="008F64E8">
        <w:rPr>
          <w:rFonts w:ascii="Constantia" w:hAnsi="Constantia" w:cs="Times New Roman"/>
        </w:rPr>
        <w:t xml:space="preserve">van </w:t>
      </w:r>
      <w:r w:rsidR="00230820" w:rsidRPr="008F64E8">
        <w:rPr>
          <w:rFonts w:ascii="Constantia" w:hAnsi="Constantia" w:cs="Times New Roman"/>
        </w:rPr>
        <w:t>Z</w:t>
      </w:r>
      <w:r w:rsidR="005C49DB" w:rsidRPr="008F64E8">
        <w:rPr>
          <w:rFonts w:ascii="Constantia" w:hAnsi="Constantia" w:cs="Times New Roman"/>
        </w:rPr>
        <w:t>ijn beeld; niet slechts veroordeeld voor</w:t>
      </w:r>
      <w:r w:rsidR="00230820" w:rsidRPr="008F64E8">
        <w:rPr>
          <w:rFonts w:ascii="Constantia" w:hAnsi="Constantia" w:cs="Times New Roman"/>
        </w:rPr>
        <w:t xml:space="preserve"> </w:t>
      </w:r>
      <w:r w:rsidR="005C49DB" w:rsidRPr="008F64E8">
        <w:rPr>
          <w:rFonts w:ascii="Constantia" w:hAnsi="Constantia" w:cs="Times New Roman"/>
        </w:rPr>
        <w:t>Gods aangezi</w:t>
      </w:r>
      <w:r w:rsidR="00230820" w:rsidRPr="008F64E8">
        <w:rPr>
          <w:rFonts w:ascii="Constantia" w:hAnsi="Constantia" w:cs="Times New Roman"/>
        </w:rPr>
        <w:t>ch</w:t>
      </w:r>
      <w:r w:rsidR="005C49DB" w:rsidRPr="008F64E8">
        <w:rPr>
          <w:rFonts w:ascii="Constantia" w:hAnsi="Constantia" w:cs="Times New Roman"/>
        </w:rPr>
        <w:t>t, maar ook van Hem vervreemd en</w:t>
      </w:r>
      <w:r w:rsidR="00230820" w:rsidRPr="008F64E8">
        <w:rPr>
          <w:rFonts w:ascii="Constantia" w:hAnsi="Constantia" w:cs="Times New Roman"/>
        </w:rPr>
        <w:t xml:space="preserve"> </w:t>
      </w:r>
      <w:r w:rsidR="005C49DB" w:rsidRPr="008F64E8">
        <w:rPr>
          <w:rFonts w:ascii="Constantia" w:hAnsi="Constantia" w:cs="Times New Roman"/>
        </w:rPr>
        <w:t>afkerig.</w:t>
      </w:r>
    </w:p>
    <w:p w14:paraId="6DE470F0" w14:textId="77777777" w:rsidR="003B6E09" w:rsidRPr="008F64E8" w:rsidRDefault="005C49DB" w:rsidP="003B6E09">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 xml:space="preserve">Daarom dan heeft </w:t>
      </w:r>
      <w:r w:rsidR="00230820" w:rsidRPr="008F64E8">
        <w:rPr>
          <w:rFonts w:ascii="Constantia" w:hAnsi="Constantia" w:cs="Times New Roman"/>
        </w:rPr>
        <w:t xml:space="preserve">Christus' </w:t>
      </w:r>
      <w:r w:rsidRPr="008F64E8">
        <w:rPr>
          <w:rFonts w:ascii="Constantia" w:hAnsi="Constantia" w:cs="Times New Roman"/>
        </w:rPr>
        <w:t>dood niet slechts ten</w:t>
      </w:r>
      <w:r w:rsidR="00230820" w:rsidRPr="008F64E8">
        <w:rPr>
          <w:rFonts w:ascii="Constantia" w:hAnsi="Constantia" w:cs="Times New Roman"/>
        </w:rPr>
        <w:t xml:space="preserve"> </w:t>
      </w:r>
      <w:r w:rsidRPr="008F64E8">
        <w:rPr>
          <w:rFonts w:ascii="Constantia" w:hAnsi="Constantia" w:cs="Times New Roman"/>
        </w:rPr>
        <w:t>doel, om ons te verlossen van de straf; maar ook</w:t>
      </w:r>
      <w:r w:rsidR="00230820" w:rsidRPr="008F64E8">
        <w:rPr>
          <w:rFonts w:ascii="Constantia" w:hAnsi="Constantia" w:cs="Times New Roman"/>
        </w:rPr>
        <w:t xml:space="preserve"> </w:t>
      </w:r>
      <w:r w:rsidRPr="008F64E8">
        <w:rPr>
          <w:rFonts w:ascii="Constantia" w:hAnsi="Constantia" w:cs="Times New Roman"/>
        </w:rPr>
        <w:t>om ons te verlossen van de verdorvenheid der zonde.</w:t>
      </w:r>
      <w:r w:rsidR="00230820" w:rsidRPr="008F64E8">
        <w:rPr>
          <w:rFonts w:ascii="Constantia" w:hAnsi="Constantia" w:cs="Times New Roman"/>
        </w:rPr>
        <w:t xml:space="preserve"> </w:t>
      </w:r>
      <w:r w:rsidRPr="008F64E8">
        <w:rPr>
          <w:rFonts w:ascii="Constantia" w:hAnsi="Constantia" w:cs="Times New Roman"/>
        </w:rPr>
        <w:t>Het is waar, dat er voor de bozen een hel bereid</w:t>
      </w:r>
      <w:r w:rsidR="00230820" w:rsidRPr="008F64E8">
        <w:rPr>
          <w:rFonts w:ascii="Constantia" w:hAnsi="Constantia" w:cs="Times New Roman"/>
        </w:rPr>
        <w:t xml:space="preserve"> </w:t>
      </w:r>
      <w:r w:rsidRPr="008F64E8">
        <w:rPr>
          <w:rFonts w:ascii="Constantia" w:hAnsi="Constantia" w:cs="Times New Roman"/>
        </w:rPr>
        <w:t xml:space="preserve">is, waar Gods </w:t>
      </w:r>
      <w:r w:rsidR="00230820" w:rsidRPr="008F64E8">
        <w:rPr>
          <w:rFonts w:ascii="Constantia" w:hAnsi="Constantia" w:cs="Times New Roman"/>
        </w:rPr>
        <w:t>rechtvaardig</w:t>
      </w:r>
      <w:r w:rsidRPr="008F64E8">
        <w:rPr>
          <w:rFonts w:ascii="Constantia" w:hAnsi="Constantia" w:cs="Times New Roman"/>
        </w:rPr>
        <w:t>heid hen de rampzaligheid</w:t>
      </w:r>
      <w:r w:rsidR="00D364BF" w:rsidRPr="008F64E8">
        <w:rPr>
          <w:rFonts w:ascii="Constantia" w:hAnsi="Constantia" w:cs="Times New Roman"/>
        </w:rPr>
        <w:t xml:space="preserve"> </w:t>
      </w:r>
      <w:r w:rsidRPr="008F64E8">
        <w:rPr>
          <w:rFonts w:ascii="Constantia" w:hAnsi="Constantia" w:cs="Times New Roman"/>
        </w:rPr>
        <w:t xml:space="preserve">zal doen ondervinden, welke </w:t>
      </w:r>
      <w:r w:rsidR="00230820" w:rsidRPr="008F64E8">
        <w:rPr>
          <w:rFonts w:ascii="Constantia" w:hAnsi="Constantia" w:cs="Times New Roman"/>
        </w:rPr>
        <w:t xml:space="preserve">hun </w:t>
      </w:r>
      <w:r w:rsidRPr="008F64E8">
        <w:rPr>
          <w:rFonts w:ascii="Constantia" w:hAnsi="Constantia" w:cs="Times New Roman"/>
        </w:rPr>
        <w:t>zonden hebben</w:t>
      </w:r>
      <w:r w:rsidR="00D364BF" w:rsidRPr="008F64E8">
        <w:rPr>
          <w:rFonts w:ascii="Constantia" w:hAnsi="Constantia" w:cs="Times New Roman"/>
        </w:rPr>
        <w:t xml:space="preserve"> </w:t>
      </w:r>
      <w:r w:rsidRPr="008F64E8">
        <w:rPr>
          <w:rFonts w:ascii="Constantia" w:hAnsi="Constantia" w:cs="Times New Roman"/>
        </w:rPr>
        <w:t>verdiend. Maar waarin zal deze rampzaligheid</w:t>
      </w:r>
      <w:r w:rsidR="00D364BF" w:rsidRPr="008F64E8">
        <w:rPr>
          <w:rFonts w:ascii="Constantia" w:hAnsi="Constantia" w:cs="Times New Roman"/>
        </w:rPr>
        <w:t xml:space="preserve"> </w:t>
      </w:r>
      <w:r w:rsidRPr="008F64E8">
        <w:rPr>
          <w:rFonts w:ascii="Constantia" w:hAnsi="Constantia" w:cs="Times New Roman"/>
        </w:rPr>
        <w:t>bestaan</w:t>
      </w:r>
      <w:r w:rsidR="00D364BF" w:rsidRPr="008F64E8">
        <w:rPr>
          <w:rFonts w:ascii="Constantia" w:hAnsi="Constantia" w:cs="Times New Roman"/>
        </w:rPr>
        <w:t>? Zij zullen eeuwig</w:t>
      </w:r>
      <w:r w:rsidRPr="008F64E8">
        <w:rPr>
          <w:rFonts w:ascii="Constantia" w:hAnsi="Constantia" w:cs="Times New Roman"/>
        </w:rPr>
        <w:t xml:space="preserve"> aan zichzel</w:t>
      </w:r>
      <w:r w:rsidR="00D364BF" w:rsidRPr="008F64E8">
        <w:rPr>
          <w:rFonts w:ascii="Constantia" w:hAnsi="Constantia" w:cs="Times New Roman"/>
        </w:rPr>
        <w:t>f</w:t>
      </w:r>
      <w:r w:rsidRPr="008F64E8">
        <w:rPr>
          <w:rFonts w:ascii="Constantia" w:hAnsi="Constantia" w:cs="Times New Roman"/>
        </w:rPr>
        <w:t xml:space="preserve"> worden</w:t>
      </w:r>
      <w:r w:rsidR="00D364BF" w:rsidRPr="008F64E8">
        <w:rPr>
          <w:rFonts w:ascii="Constantia" w:hAnsi="Constantia" w:cs="Times New Roman"/>
        </w:rPr>
        <w:t xml:space="preserve"> </w:t>
      </w:r>
      <w:r w:rsidRPr="008F64E8">
        <w:rPr>
          <w:rFonts w:ascii="Constantia" w:hAnsi="Constantia" w:cs="Times New Roman"/>
        </w:rPr>
        <w:t xml:space="preserve">overgelaten, met al </w:t>
      </w:r>
      <w:r w:rsidR="00230820" w:rsidRPr="008F64E8">
        <w:rPr>
          <w:rFonts w:ascii="Constantia" w:hAnsi="Constantia" w:cs="Times New Roman"/>
        </w:rPr>
        <w:t xml:space="preserve">hun </w:t>
      </w:r>
      <w:r w:rsidRPr="008F64E8">
        <w:rPr>
          <w:rFonts w:ascii="Constantia" w:hAnsi="Constantia" w:cs="Times New Roman"/>
        </w:rPr>
        <w:t>misdrijven; zodat zij</w:t>
      </w:r>
      <w:r w:rsidR="00D364BF" w:rsidRPr="008F64E8">
        <w:rPr>
          <w:rFonts w:ascii="Constantia" w:hAnsi="Constantia" w:cs="Times New Roman"/>
        </w:rPr>
        <w:t xml:space="preserve"> </w:t>
      </w:r>
      <w:r w:rsidRPr="008F64E8">
        <w:rPr>
          <w:rFonts w:ascii="Constantia" w:hAnsi="Constantia" w:cs="Times New Roman"/>
        </w:rPr>
        <w:t xml:space="preserve">niet slechts het </w:t>
      </w:r>
      <w:r w:rsidR="00D364BF" w:rsidRPr="008F64E8">
        <w:rPr>
          <w:rFonts w:ascii="Constantia" w:hAnsi="Constantia" w:cs="Times New Roman"/>
        </w:rPr>
        <w:t>vreselijk</w:t>
      </w:r>
      <w:r w:rsidRPr="008F64E8">
        <w:rPr>
          <w:rFonts w:ascii="Constantia" w:hAnsi="Constantia" w:cs="Times New Roman"/>
        </w:rPr>
        <w:t>e</w:t>
      </w:r>
      <w:r w:rsidR="00230820" w:rsidRPr="008F64E8">
        <w:rPr>
          <w:rFonts w:ascii="Constantia" w:hAnsi="Constantia" w:cs="Times New Roman"/>
        </w:rPr>
        <w:t xml:space="preserve"> gewicht</w:t>
      </w:r>
      <w:r w:rsidR="00D364BF" w:rsidRPr="008F64E8">
        <w:rPr>
          <w:rFonts w:ascii="Constantia" w:hAnsi="Constantia" w:cs="Times New Roman"/>
        </w:rPr>
        <w:t xml:space="preserve"> van de</w:t>
      </w:r>
      <w:r w:rsidRPr="008F64E8">
        <w:rPr>
          <w:rFonts w:ascii="Constantia" w:hAnsi="Constantia" w:cs="Times New Roman"/>
        </w:rPr>
        <w:t xml:space="preserve"> toorn Gods</w:t>
      </w:r>
      <w:r w:rsidR="00D364BF" w:rsidRPr="008F64E8">
        <w:rPr>
          <w:rFonts w:ascii="Constantia" w:hAnsi="Constantia" w:cs="Times New Roman"/>
        </w:rPr>
        <w:t xml:space="preserve"> </w:t>
      </w:r>
      <w:r w:rsidRPr="008F64E8">
        <w:rPr>
          <w:rFonts w:ascii="Constantia" w:hAnsi="Constantia" w:cs="Times New Roman"/>
        </w:rPr>
        <w:t>zullen dragen, maar ook het verpletterende en eeuwige</w:t>
      </w:r>
      <w:r w:rsidR="00D364BF" w:rsidRPr="008F64E8">
        <w:rPr>
          <w:rFonts w:ascii="Constantia" w:hAnsi="Constantia" w:cs="Times New Roman"/>
        </w:rPr>
        <w:t xml:space="preserve"> </w:t>
      </w:r>
      <w:r w:rsidR="00230820" w:rsidRPr="008F64E8">
        <w:rPr>
          <w:rFonts w:ascii="Constantia" w:hAnsi="Constantia" w:cs="Times New Roman"/>
        </w:rPr>
        <w:t>gewicht</w:t>
      </w:r>
      <w:r w:rsidRPr="008F64E8">
        <w:rPr>
          <w:rFonts w:ascii="Constantia" w:hAnsi="Constantia" w:cs="Times New Roman"/>
        </w:rPr>
        <w:t xml:space="preserve"> van de heerschappij der zonde. Doch de dood</w:t>
      </w:r>
      <w:r w:rsidR="00D364BF" w:rsidRPr="008F64E8">
        <w:rPr>
          <w:rFonts w:ascii="Constantia" w:hAnsi="Constantia" w:cs="Times New Roman"/>
        </w:rPr>
        <w:t xml:space="preserve"> </w:t>
      </w:r>
      <w:r w:rsidRPr="008F64E8">
        <w:rPr>
          <w:rFonts w:ascii="Constantia" w:hAnsi="Constantia" w:cs="Times New Roman"/>
        </w:rPr>
        <w:t>van C</w:t>
      </w:r>
      <w:r w:rsidR="00D364BF" w:rsidRPr="008F64E8">
        <w:rPr>
          <w:rFonts w:ascii="Constantia" w:hAnsi="Constantia" w:cs="Times New Roman"/>
        </w:rPr>
        <w:t xml:space="preserve">hristus heeft ten doel, ons van de macht van de </w:t>
      </w:r>
      <w:r w:rsidRPr="008F64E8">
        <w:rPr>
          <w:rFonts w:ascii="Constantia" w:hAnsi="Constantia" w:cs="Times New Roman"/>
        </w:rPr>
        <w:t>zonde te bevrijden</w:t>
      </w:r>
      <w:r w:rsidR="00D364BF" w:rsidRPr="008F64E8">
        <w:rPr>
          <w:rFonts w:ascii="Constantia" w:hAnsi="Constantia" w:cs="Times New Roman"/>
        </w:rPr>
        <w:t>.</w:t>
      </w:r>
      <w:r w:rsidRPr="008F64E8">
        <w:rPr>
          <w:rFonts w:ascii="Constantia" w:hAnsi="Constantia" w:cs="Times New Roman"/>
        </w:rPr>
        <w:t xml:space="preserve"> </w:t>
      </w:r>
      <w:r w:rsidR="00D364BF" w:rsidRPr="008F64E8">
        <w:rPr>
          <w:rFonts w:ascii="Constantia" w:hAnsi="Constantia" w:cs="Times New Roman"/>
        </w:rPr>
        <w:t>‘Z</w:t>
      </w:r>
      <w:r w:rsidRPr="008F64E8">
        <w:rPr>
          <w:rFonts w:ascii="Constantia" w:hAnsi="Constantia" w:cs="Times New Roman"/>
        </w:rPr>
        <w:t>ijn naam is J</w:t>
      </w:r>
      <w:r w:rsidR="00D364BF" w:rsidRPr="008F64E8">
        <w:rPr>
          <w:rFonts w:ascii="Constantia" w:hAnsi="Constantia" w:cs="Times New Roman"/>
        </w:rPr>
        <w:t>ezus</w:t>
      </w:r>
      <w:r w:rsidRPr="008F64E8">
        <w:rPr>
          <w:rFonts w:ascii="Constantia" w:hAnsi="Constantia" w:cs="Times New Roman"/>
        </w:rPr>
        <w:t>, want Hij</w:t>
      </w:r>
      <w:r w:rsidR="00D364BF" w:rsidRPr="008F64E8">
        <w:rPr>
          <w:rFonts w:ascii="Constantia" w:hAnsi="Constantia" w:cs="Times New Roman"/>
        </w:rPr>
        <w:t xml:space="preserve"> </w:t>
      </w:r>
      <w:r w:rsidRPr="008F64E8">
        <w:rPr>
          <w:rFonts w:ascii="Constantia" w:hAnsi="Constantia" w:cs="Times New Roman"/>
        </w:rPr>
        <w:t xml:space="preserve">zal </w:t>
      </w:r>
      <w:r w:rsidR="00D364BF" w:rsidRPr="008F64E8">
        <w:rPr>
          <w:rFonts w:ascii="Constantia" w:hAnsi="Constantia" w:cs="Times New Roman"/>
        </w:rPr>
        <w:t>Z</w:t>
      </w:r>
      <w:r w:rsidRPr="008F64E8">
        <w:rPr>
          <w:rFonts w:ascii="Constantia" w:hAnsi="Constantia" w:cs="Times New Roman"/>
        </w:rPr>
        <w:t xml:space="preserve">ijn volk verlossen </w:t>
      </w:r>
      <w:r w:rsidRPr="008F64E8">
        <w:rPr>
          <w:rFonts w:ascii="Constantia" w:hAnsi="Constantia" w:cs="Times New Roman"/>
          <w:i/>
          <w:iCs/>
        </w:rPr>
        <w:t xml:space="preserve">van </w:t>
      </w:r>
      <w:r w:rsidR="00230820" w:rsidRPr="008F64E8">
        <w:rPr>
          <w:rFonts w:ascii="Constantia" w:hAnsi="Constantia" w:cs="Times New Roman"/>
        </w:rPr>
        <w:t xml:space="preserve">hun </w:t>
      </w:r>
      <w:r w:rsidRPr="008F64E8">
        <w:rPr>
          <w:rFonts w:ascii="Constantia" w:hAnsi="Constantia" w:cs="Times New Roman"/>
        </w:rPr>
        <w:t>zonden; geenszins</w:t>
      </w:r>
      <w:r w:rsidR="00D364BF" w:rsidRPr="008F64E8">
        <w:rPr>
          <w:rFonts w:ascii="Constantia" w:hAnsi="Constantia" w:cs="Times New Roman"/>
        </w:rPr>
        <w:t xml:space="preserve"> </w:t>
      </w:r>
      <w:r w:rsidRPr="008F64E8">
        <w:rPr>
          <w:rFonts w:ascii="Constantia" w:hAnsi="Constantia" w:cs="Times New Roman"/>
          <w:i/>
          <w:iCs/>
        </w:rPr>
        <w:t xml:space="preserve">in </w:t>
      </w:r>
      <w:r w:rsidRPr="008F64E8">
        <w:rPr>
          <w:rFonts w:ascii="Constantia" w:hAnsi="Constantia" w:cs="Times New Roman"/>
        </w:rPr>
        <w:t xml:space="preserve">dezelve," </w:t>
      </w:r>
      <w:r w:rsidR="00D364BF" w:rsidRPr="008F64E8">
        <w:rPr>
          <w:rFonts w:ascii="Constantia" w:hAnsi="Constantia" w:cs="Times New Roman"/>
        </w:rPr>
        <w:t>Matt. 1:21</w:t>
      </w:r>
      <w:r w:rsidRPr="008F64E8">
        <w:rPr>
          <w:rFonts w:ascii="Constantia" w:hAnsi="Constantia" w:cs="Times New Roman"/>
        </w:rPr>
        <w:t xml:space="preserve">. </w:t>
      </w:r>
      <w:r w:rsidR="00D364BF" w:rsidRPr="008F64E8">
        <w:rPr>
          <w:rFonts w:ascii="Constantia" w:hAnsi="Constantia" w:cs="Times New Roman"/>
        </w:rPr>
        <w:t>‘</w:t>
      </w:r>
      <w:r w:rsidRPr="008F64E8">
        <w:rPr>
          <w:rFonts w:ascii="Constantia" w:hAnsi="Constantia" w:cs="Times New Roman"/>
        </w:rPr>
        <w:t xml:space="preserve">Die </w:t>
      </w:r>
      <w:r w:rsidR="00D364BF" w:rsidRPr="008F64E8">
        <w:rPr>
          <w:rFonts w:ascii="Constantia" w:hAnsi="Constantia" w:cs="Times New Roman"/>
        </w:rPr>
        <w:t>Zichzelf</w:t>
      </w:r>
      <w:r w:rsidRPr="008F64E8">
        <w:rPr>
          <w:rFonts w:ascii="Constantia" w:hAnsi="Constantia" w:cs="Times New Roman"/>
        </w:rPr>
        <w:t xml:space="preserve"> heeft</w:t>
      </w:r>
      <w:r w:rsidR="00D364BF" w:rsidRPr="008F64E8">
        <w:rPr>
          <w:rFonts w:ascii="Constantia" w:hAnsi="Constantia" w:cs="Times New Roman"/>
        </w:rPr>
        <w:t xml:space="preserve"> </w:t>
      </w:r>
      <w:r w:rsidRPr="008F64E8">
        <w:rPr>
          <w:rFonts w:ascii="Constantia" w:hAnsi="Constantia" w:cs="Times New Roman"/>
        </w:rPr>
        <w:t>overgegev</w:t>
      </w:r>
      <w:r w:rsidR="00D364BF" w:rsidRPr="008F64E8">
        <w:rPr>
          <w:rFonts w:ascii="Constantia" w:hAnsi="Constantia" w:cs="Times New Roman"/>
        </w:rPr>
        <w:t>en voor ons, opdat Hij ons zou</w:t>
      </w:r>
      <w:r w:rsidRPr="008F64E8">
        <w:rPr>
          <w:rFonts w:ascii="Constantia" w:hAnsi="Constantia" w:cs="Times New Roman"/>
        </w:rPr>
        <w:t xml:space="preserve"> verlossen</w:t>
      </w:r>
      <w:r w:rsidR="00D364BF" w:rsidRPr="008F64E8">
        <w:rPr>
          <w:rFonts w:ascii="Constantia" w:hAnsi="Constantia" w:cs="Times New Roman"/>
        </w:rPr>
        <w:t xml:space="preserve"> </w:t>
      </w:r>
      <w:r w:rsidRPr="008F64E8">
        <w:rPr>
          <w:rFonts w:ascii="Constantia" w:hAnsi="Constantia" w:cs="Times New Roman"/>
        </w:rPr>
        <w:t>van alle on</w:t>
      </w:r>
      <w:r w:rsidR="00230820" w:rsidRPr="008F64E8">
        <w:rPr>
          <w:rFonts w:ascii="Constantia" w:hAnsi="Constantia" w:cs="Times New Roman"/>
        </w:rPr>
        <w:t>gerechtigheid</w:t>
      </w:r>
      <w:r w:rsidR="00D364BF" w:rsidRPr="008F64E8">
        <w:rPr>
          <w:rFonts w:ascii="Constantia" w:hAnsi="Constantia" w:cs="Times New Roman"/>
        </w:rPr>
        <w:t>, en zich een eigen vo</w:t>
      </w:r>
      <w:r w:rsidRPr="008F64E8">
        <w:rPr>
          <w:rFonts w:ascii="Constantia" w:hAnsi="Constantia" w:cs="Times New Roman"/>
        </w:rPr>
        <w:t>lk</w:t>
      </w:r>
      <w:r w:rsidR="00D364BF" w:rsidRPr="008F64E8">
        <w:rPr>
          <w:rFonts w:ascii="Constantia" w:hAnsi="Constantia" w:cs="Times New Roman"/>
        </w:rPr>
        <w:t xml:space="preserve"> </w:t>
      </w:r>
      <w:r w:rsidRPr="008F64E8">
        <w:rPr>
          <w:rFonts w:ascii="Constantia" w:hAnsi="Constantia" w:cs="Times New Roman"/>
        </w:rPr>
        <w:t>zou reinigen, ijverig in goe</w:t>
      </w:r>
      <w:r w:rsidR="003B6E09" w:rsidRPr="008F64E8">
        <w:rPr>
          <w:rFonts w:ascii="Constantia" w:hAnsi="Constantia" w:cs="Times New Roman"/>
        </w:rPr>
        <w:t>de werken,’ Tit. 2:</w:t>
      </w:r>
      <w:r w:rsidRPr="008F64E8">
        <w:rPr>
          <w:rFonts w:ascii="Constantia" w:hAnsi="Constantia" w:cs="Times New Roman"/>
        </w:rPr>
        <w:t>14.</w:t>
      </w:r>
      <w:r w:rsidR="00D364BF" w:rsidRPr="008F64E8">
        <w:rPr>
          <w:rFonts w:ascii="Constantia" w:hAnsi="Constantia" w:cs="Times New Roman"/>
        </w:rPr>
        <w:t xml:space="preserve"> ‘</w:t>
      </w:r>
      <w:r w:rsidRPr="008F64E8">
        <w:rPr>
          <w:rFonts w:ascii="Constantia" w:hAnsi="Constantia" w:cs="Times New Roman"/>
        </w:rPr>
        <w:t>C</w:t>
      </w:r>
      <w:r w:rsidR="00D364BF" w:rsidRPr="008F64E8">
        <w:rPr>
          <w:rFonts w:ascii="Constantia" w:hAnsi="Constantia" w:cs="Times New Roman"/>
        </w:rPr>
        <w:t>hristus</w:t>
      </w:r>
      <w:r w:rsidRPr="008F64E8">
        <w:rPr>
          <w:rFonts w:ascii="Constantia" w:hAnsi="Constantia" w:cs="Times New Roman"/>
        </w:rPr>
        <w:t xml:space="preserve"> heeft de gemeente liefgehad, en </w:t>
      </w:r>
      <w:r w:rsidR="00D364BF" w:rsidRPr="008F64E8">
        <w:rPr>
          <w:rFonts w:ascii="Constantia" w:hAnsi="Constantia" w:cs="Times New Roman"/>
        </w:rPr>
        <w:t>Z</w:t>
      </w:r>
      <w:r w:rsidRPr="008F64E8">
        <w:rPr>
          <w:rFonts w:ascii="Constantia" w:hAnsi="Constantia" w:cs="Times New Roman"/>
        </w:rPr>
        <w:t>ichze</w:t>
      </w:r>
      <w:r w:rsidR="00D364BF" w:rsidRPr="008F64E8">
        <w:rPr>
          <w:rFonts w:ascii="Constantia" w:hAnsi="Constantia" w:cs="Times New Roman"/>
        </w:rPr>
        <w:t>lf</w:t>
      </w:r>
      <w:r w:rsidRPr="008F64E8">
        <w:rPr>
          <w:rFonts w:ascii="Constantia" w:hAnsi="Constantia" w:cs="Times New Roman"/>
        </w:rPr>
        <w:t xml:space="preserve"> voor haar overgegeven, opdat Hij haar heiligen</w:t>
      </w:r>
      <w:r w:rsidR="00D364BF" w:rsidRPr="008F64E8">
        <w:rPr>
          <w:rFonts w:ascii="Constantia" w:hAnsi="Constantia" w:cs="Times New Roman"/>
        </w:rPr>
        <w:t xml:space="preserve"> </w:t>
      </w:r>
      <w:r w:rsidRPr="008F64E8">
        <w:rPr>
          <w:rFonts w:ascii="Constantia" w:hAnsi="Constantia" w:cs="Times New Roman"/>
        </w:rPr>
        <w:t xml:space="preserve">zou, haar gereinigd hebbende </w:t>
      </w:r>
      <w:r w:rsidR="003B6E09" w:rsidRPr="008F64E8">
        <w:rPr>
          <w:rFonts w:ascii="Constantia" w:hAnsi="Constantia" w:cs="Times New Roman"/>
        </w:rPr>
        <w:t>m</w:t>
      </w:r>
      <w:r w:rsidRPr="008F64E8">
        <w:rPr>
          <w:rFonts w:ascii="Constantia" w:hAnsi="Constantia" w:cs="Times New Roman"/>
        </w:rPr>
        <w:t>et het</w:t>
      </w:r>
      <w:r w:rsidR="003B6E09" w:rsidRPr="008F64E8">
        <w:rPr>
          <w:rFonts w:ascii="Constantia" w:hAnsi="Constantia" w:cs="Times New Roman"/>
        </w:rPr>
        <w:t xml:space="preserve"> 'bad</w:t>
      </w:r>
      <w:r w:rsidR="00D364BF" w:rsidRPr="008F64E8">
        <w:rPr>
          <w:rFonts w:ascii="Constantia" w:hAnsi="Constantia" w:cs="Times New Roman"/>
        </w:rPr>
        <w:t xml:space="preserve"> </w:t>
      </w:r>
      <w:r w:rsidRPr="008F64E8">
        <w:rPr>
          <w:rFonts w:ascii="Constantia" w:hAnsi="Constantia" w:cs="Times New Roman"/>
        </w:rPr>
        <w:t xml:space="preserve">des waters door het Woord, opdat Hij haar </w:t>
      </w:r>
      <w:r w:rsidR="00D364BF" w:rsidRPr="008F64E8">
        <w:rPr>
          <w:rFonts w:ascii="Constantia" w:hAnsi="Constantia" w:cs="Times New Roman"/>
        </w:rPr>
        <w:t>Z</w:t>
      </w:r>
      <w:r w:rsidRPr="008F64E8">
        <w:rPr>
          <w:rFonts w:ascii="Constantia" w:hAnsi="Constantia" w:cs="Times New Roman"/>
        </w:rPr>
        <w:t>ich</w:t>
      </w:r>
      <w:r w:rsidR="00D364BF" w:rsidRPr="008F64E8">
        <w:rPr>
          <w:rFonts w:ascii="Constantia" w:hAnsi="Constantia" w:cs="Times New Roman"/>
        </w:rPr>
        <w:t xml:space="preserve"> heerlijk zou voorstellen: een gemeente, die geen </w:t>
      </w:r>
      <w:r w:rsidRPr="008F64E8">
        <w:rPr>
          <w:rFonts w:ascii="Constantia" w:hAnsi="Constantia" w:cs="Times New Roman"/>
        </w:rPr>
        <w:t>vlek of rimpel heeft of iets dergelijks, maar dat</w:t>
      </w:r>
      <w:r w:rsidR="00D364BF" w:rsidRPr="008F64E8">
        <w:rPr>
          <w:rFonts w:ascii="Constantia" w:hAnsi="Constantia" w:cs="Times New Roman"/>
        </w:rPr>
        <w:t xml:space="preserve"> zij zou heilig zijn en onberispelijk,’</w:t>
      </w:r>
      <w:r w:rsidRPr="008F64E8">
        <w:rPr>
          <w:rFonts w:ascii="Constantia" w:hAnsi="Constantia" w:cs="Times New Roman"/>
        </w:rPr>
        <w:t xml:space="preserve"> </w:t>
      </w:r>
      <w:r w:rsidR="00D364BF" w:rsidRPr="008F64E8">
        <w:rPr>
          <w:rFonts w:ascii="Constantia" w:hAnsi="Constantia" w:cs="Times New Roman"/>
        </w:rPr>
        <w:t>Ef. 5:</w:t>
      </w:r>
      <w:r w:rsidRPr="008F64E8">
        <w:rPr>
          <w:rFonts w:ascii="Constantia" w:hAnsi="Constantia" w:cs="Times New Roman"/>
        </w:rPr>
        <w:t>25-27.</w:t>
      </w:r>
      <w:r w:rsidR="00D364BF" w:rsidRPr="008F64E8">
        <w:rPr>
          <w:rFonts w:ascii="Constantia" w:hAnsi="Constantia" w:cs="Times New Roman"/>
        </w:rPr>
        <w:t xml:space="preserve"> </w:t>
      </w:r>
      <w:r w:rsidRPr="008F64E8">
        <w:rPr>
          <w:rFonts w:ascii="Constantia" w:hAnsi="Constantia" w:cs="Times New Roman"/>
        </w:rPr>
        <w:t xml:space="preserve">Daarom lezen wij ook, dat de </w:t>
      </w:r>
      <w:r w:rsidR="00230820" w:rsidRPr="008F64E8">
        <w:rPr>
          <w:rFonts w:ascii="Constantia" w:hAnsi="Constantia" w:cs="Times New Roman"/>
        </w:rPr>
        <w:t>gelovig</w:t>
      </w:r>
      <w:r w:rsidR="00D364BF" w:rsidRPr="008F64E8">
        <w:rPr>
          <w:rFonts w:ascii="Constantia" w:hAnsi="Constantia" w:cs="Times New Roman"/>
        </w:rPr>
        <w:t xml:space="preserve">en door de </w:t>
      </w:r>
      <w:r w:rsidRPr="008F64E8">
        <w:rPr>
          <w:rFonts w:ascii="Constantia" w:hAnsi="Constantia" w:cs="Times New Roman"/>
        </w:rPr>
        <w:t xml:space="preserve">doop belijden, onder de </w:t>
      </w:r>
      <w:r w:rsidR="00230820" w:rsidRPr="008F64E8">
        <w:rPr>
          <w:rFonts w:ascii="Constantia" w:hAnsi="Constantia" w:cs="Times New Roman"/>
        </w:rPr>
        <w:t>verplicht</w:t>
      </w:r>
      <w:r w:rsidRPr="008F64E8">
        <w:rPr>
          <w:rFonts w:ascii="Constantia" w:hAnsi="Constantia" w:cs="Times New Roman"/>
        </w:rPr>
        <w:t>ing te zijn van gelijkvormigheid</w:t>
      </w:r>
      <w:r w:rsidR="00D364BF" w:rsidRPr="008F64E8">
        <w:rPr>
          <w:rFonts w:ascii="Constantia" w:hAnsi="Constantia" w:cs="Times New Roman"/>
        </w:rPr>
        <w:t xml:space="preserve"> </w:t>
      </w:r>
      <w:r w:rsidRPr="008F64E8">
        <w:rPr>
          <w:rFonts w:ascii="Constantia" w:hAnsi="Constantia" w:cs="Times New Roman"/>
        </w:rPr>
        <w:t>aan de bedoelingen van de dood van</w:t>
      </w:r>
      <w:r w:rsidR="00D364BF" w:rsidRPr="008F64E8">
        <w:rPr>
          <w:rFonts w:ascii="Constantia" w:hAnsi="Constantia" w:cs="Times New Roman"/>
        </w:rPr>
        <w:t xml:space="preserve"> Christus</w:t>
      </w:r>
      <w:r w:rsidRPr="008F64E8">
        <w:rPr>
          <w:rFonts w:ascii="Constantia" w:hAnsi="Constantia" w:cs="Times New Roman"/>
        </w:rPr>
        <w:t>,</w:t>
      </w:r>
      <w:r w:rsidR="003B6E09" w:rsidRPr="008F64E8">
        <w:rPr>
          <w:rFonts w:ascii="Constantia" w:hAnsi="Constantia" w:cs="Times New Roman"/>
        </w:rPr>
        <w:t>’ Rom. 6:1-</w:t>
      </w:r>
      <w:r w:rsidRPr="008F64E8">
        <w:rPr>
          <w:rFonts w:ascii="Constantia" w:hAnsi="Constantia" w:cs="Times New Roman"/>
        </w:rPr>
        <w:t>7. Vormt u dan toch, geliefde</w:t>
      </w:r>
      <w:r w:rsidR="00D364BF" w:rsidRPr="008F64E8">
        <w:rPr>
          <w:rFonts w:ascii="Constantia" w:hAnsi="Constantia" w:cs="Times New Roman"/>
        </w:rPr>
        <w:t xml:space="preserve"> vrienden</w:t>
      </w:r>
      <w:r w:rsidRPr="008F64E8">
        <w:rPr>
          <w:rFonts w:ascii="Constantia" w:hAnsi="Constantia" w:cs="Times New Roman"/>
        </w:rPr>
        <w:t>! dadelijk een juist denkbeeld van het</w:t>
      </w:r>
      <w:r w:rsidR="00D364BF" w:rsidRPr="008F64E8">
        <w:rPr>
          <w:rFonts w:ascii="Constantia" w:hAnsi="Constantia" w:cs="Times New Roman"/>
        </w:rPr>
        <w:t xml:space="preserve"> </w:t>
      </w:r>
      <w:r w:rsidRPr="008F64E8">
        <w:rPr>
          <w:rFonts w:ascii="Constantia" w:hAnsi="Constantia" w:cs="Times New Roman"/>
        </w:rPr>
        <w:t xml:space="preserve">doel van </w:t>
      </w:r>
      <w:r w:rsidR="00D364BF" w:rsidRPr="008F64E8">
        <w:rPr>
          <w:rFonts w:ascii="Constantia" w:hAnsi="Constantia" w:cs="Times New Roman"/>
        </w:rPr>
        <w:t xml:space="preserve">Christus’ </w:t>
      </w:r>
      <w:r w:rsidRPr="008F64E8">
        <w:rPr>
          <w:rFonts w:ascii="Constantia" w:hAnsi="Constantia" w:cs="Times New Roman"/>
        </w:rPr>
        <w:t xml:space="preserve">werk. Tot Hem moet </w:t>
      </w:r>
      <w:r w:rsidR="00D364BF" w:rsidRPr="008F64E8">
        <w:rPr>
          <w:rFonts w:ascii="Constantia" w:hAnsi="Constantia" w:cs="Times New Roman"/>
        </w:rPr>
        <w:t xml:space="preserve">u </w:t>
      </w:r>
      <w:r w:rsidRPr="008F64E8">
        <w:rPr>
          <w:rFonts w:ascii="Constantia" w:hAnsi="Constantia" w:cs="Times New Roman"/>
        </w:rPr>
        <w:t>opzien</w:t>
      </w:r>
      <w:r w:rsidR="00D364BF" w:rsidRPr="008F64E8">
        <w:rPr>
          <w:rFonts w:ascii="Constantia" w:hAnsi="Constantia" w:cs="Times New Roman"/>
        </w:rPr>
        <w:t xml:space="preserve"> </w:t>
      </w:r>
      <w:r w:rsidRPr="008F64E8">
        <w:rPr>
          <w:rFonts w:ascii="Constantia" w:hAnsi="Constantia" w:cs="Times New Roman"/>
        </w:rPr>
        <w:t xml:space="preserve">om </w:t>
      </w:r>
      <w:r w:rsidR="00D364BF" w:rsidRPr="008F64E8">
        <w:rPr>
          <w:rFonts w:ascii="Constantia" w:hAnsi="Constantia" w:cs="Times New Roman"/>
        </w:rPr>
        <w:t>verlossing. M</w:t>
      </w:r>
      <w:r w:rsidRPr="008F64E8">
        <w:rPr>
          <w:rFonts w:ascii="Constantia" w:hAnsi="Constantia" w:cs="Times New Roman"/>
        </w:rPr>
        <w:t>aar wat is verlossen? Niet alleen</w:t>
      </w:r>
      <w:r w:rsidR="00D364BF" w:rsidRPr="008F64E8">
        <w:rPr>
          <w:rFonts w:ascii="Constantia" w:hAnsi="Constantia" w:cs="Times New Roman"/>
        </w:rPr>
        <w:t xml:space="preserve"> </w:t>
      </w:r>
      <w:r w:rsidRPr="008F64E8">
        <w:rPr>
          <w:rFonts w:ascii="Constantia" w:hAnsi="Constantia" w:cs="Times New Roman"/>
        </w:rPr>
        <w:t>verg</w:t>
      </w:r>
      <w:r w:rsidR="00D364BF" w:rsidRPr="008F64E8">
        <w:rPr>
          <w:rFonts w:ascii="Constantia" w:hAnsi="Constantia" w:cs="Times New Roman"/>
        </w:rPr>
        <w:t>eving</w:t>
      </w:r>
      <w:r w:rsidRPr="008F64E8">
        <w:rPr>
          <w:rFonts w:ascii="Constantia" w:hAnsi="Constantia" w:cs="Times New Roman"/>
        </w:rPr>
        <w:t>; niet alleen vrijspraak van straf; niet</w:t>
      </w:r>
      <w:r w:rsidR="00D364BF" w:rsidRPr="008F64E8">
        <w:rPr>
          <w:rFonts w:ascii="Constantia" w:hAnsi="Constantia" w:cs="Times New Roman"/>
        </w:rPr>
        <w:t xml:space="preserve"> </w:t>
      </w:r>
      <w:r w:rsidR="003B6E09" w:rsidRPr="008F64E8">
        <w:rPr>
          <w:rFonts w:ascii="Constantia" w:hAnsi="Constantia" w:cs="Times New Roman"/>
        </w:rPr>
        <w:t>alleen</w:t>
      </w:r>
      <w:r w:rsidR="003B6E09" w:rsidRPr="008F64E8">
        <w:rPr>
          <w:rStyle w:val="FootnoteReference"/>
          <w:rFonts w:ascii="Constantia" w:hAnsi="Constantia" w:cs="Times New Roman"/>
        </w:rPr>
        <w:footnoteReference w:id="13"/>
      </w:r>
      <w:r w:rsidR="003B6E09" w:rsidRPr="008F64E8">
        <w:rPr>
          <w:rFonts w:ascii="Constantia" w:hAnsi="Constantia" w:cs="Times New Roman"/>
        </w:rPr>
        <w:t xml:space="preserve"> </w:t>
      </w:r>
      <w:r w:rsidRPr="008F64E8">
        <w:rPr>
          <w:rFonts w:ascii="Constantia" w:hAnsi="Constantia" w:cs="Times New Roman"/>
        </w:rPr>
        <w:t>bevrijding van de eeuwige verdoemenis.</w:t>
      </w:r>
      <w:r w:rsidR="00D364BF" w:rsidRPr="008F64E8">
        <w:rPr>
          <w:rFonts w:ascii="Constantia" w:hAnsi="Constantia" w:cs="Times New Roman"/>
        </w:rPr>
        <w:t xml:space="preserve"> </w:t>
      </w:r>
      <w:r w:rsidRPr="008F64E8">
        <w:rPr>
          <w:rFonts w:ascii="Constantia" w:hAnsi="Constantia" w:cs="Times New Roman"/>
        </w:rPr>
        <w:t>Deze onwaardeerbare gaven zijn, dit beken ik, een</w:t>
      </w:r>
      <w:r w:rsidR="00D364BF" w:rsidRPr="008F64E8">
        <w:rPr>
          <w:rFonts w:ascii="Constantia" w:hAnsi="Constantia" w:cs="Times New Roman"/>
        </w:rPr>
        <w:t xml:space="preserve"> </w:t>
      </w:r>
      <w:r w:rsidRPr="008F64E8">
        <w:rPr>
          <w:rFonts w:ascii="Constantia" w:hAnsi="Constantia" w:cs="Times New Roman"/>
        </w:rPr>
        <w:t>deel der verlossing, maar ook niet meer dan een</w:t>
      </w:r>
      <w:r w:rsidR="00D364BF" w:rsidRPr="008F64E8">
        <w:rPr>
          <w:rFonts w:ascii="Constantia" w:hAnsi="Constantia" w:cs="Times New Roman"/>
        </w:rPr>
        <w:t xml:space="preserve"> </w:t>
      </w:r>
      <w:r w:rsidRPr="008F64E8">
        <w:rPr>
          <w:rFonts w:ascii="Constantia" w:hAnsi="Constantia" w:cs="Times New Roman"/>
        </w:rPr>
        <w:t>deel; verlossing zegt tevens de kruisiging van uw</w:t>
      </w:r>
      <w:r w:rsidR="00D364BF" w:rsidRPr="008F64E8">
        <w:rPr>
          <w:rFonts w:ascii="Constantia" w:hAnsi="Constantia" w:cs="Times New Roman"/>
        </w:rPr>
        <w:t xml:space="preserve"> </w:t>
      </w:r>
      <w:r w:rsidR="00230820" w:rsidRPr="008F64E8">
        <w:rPr>
          <w:rFonts w:ascii="Constantia" w:hAnsi="Constantia" w:cs="Times New Roman"/>
        </w:rPr>
        <w:t>vlees</w:t>
      </w:r>
      <w:r w:rsidRPr="008F64E8">
        <w:rPr>
          <w:rFonts w:ascii="Constantia" w:hAnsi="Constantia" w:cs="Times New Roman"/>
        </w:rPr>
        <w:t xml:space="preserve"> met </w:t>
      </w:r>
      <w:r w:rsidR="00D364BF" w:rsidRPr="008F64E8">
        <w:rPr>
          <w:rFonts w:ascii="Constantia" w:hAnsi="Constantia" w:cs="Times New Roman"/>
        </w:rPr>
        <w:t xml:space="preserve">haar </w:t>
      </w:r>
      <w:r w:rsidRPr="008F64E8">
        <w:rPr>
          <w:rFonts w:ascii="Constantia" w:hAnsi="Constantia" w:cs="Times New Roman"/>
        </w:rPr>
        <w:t>lusten en begeerlijkheden, de doding</w:t>
      </w:r>
      <w:r w:rsidR="00D364BF" w:rsidRPr="008F64E8">
        <w:rPr>
          <w:rFonts w:ascii="Constantia" w:hAnsi="Constantia" w:cs="Times New Roman"/>
        </w:rPr>
        <w:t xml:space="preserve"> van uw bedorven</w:t>
      </w:r>
      <w:r w:rsidRPr="008F64E8">
        <w:rPr>
          <w:rFonts w:ascii="Constantia" w:hAnsi="Constantia" w:cs="Times New Roman"/>
        </w:rPr>
        <w:t xml:space="preserve"> aard. De verlossing, welke</w:t>
      </w:r>
      <w:r w:rsidR="00D364BF" w:rsidRPr="008F64E8">
        <w:rPr>
          <w:rFonts w:ascii="Constantia" w:hAnsi="Constantia" w:cs="Times New Roman"/>
        </w:rPr>
        <w:t xml:space="preserve"> </w:t>
      </w:r>
      <w:r w:rsidRPr="008F64E8">
        <w:rPr>
          <w:rFonts w:ascii="Constantia" w:hAnsi="Constantia" w:cs="Times New Roman"/>
        </w:rPr>
        <w:t>het Evangelie aanbiedt, is niet slechts de toekomstige</w:t>
      </w:r>
      <w:r w:rsidR="00D364BF" w:rsidRPr="008F64E8">
        <w:rPr>
          <w:rFonts w:ascii="Constantia" w:hAnsi="Constantia" w:cs="Times New Roman"/>
        </w:rPr>
        <w:t xml:space="preserve"> </w:t>
      </w:r>
      <w:r w:rsidRPr="008F64E8">
        <w:rPr>
          <w:rFonts w:ascii="Constantia" w:hAnsi="Constantia" w:cs="Times New Roman"/>
        </w:rPr>
        <w:t>bevr</w:t>
      </w:r>
      <w:r w:rsidR="00D364BF" w:rsidRPr="008F64E8">
        <w:rPr>
          <w:rFonts w:ascii="Constantia" w:hAnsi="Constantia" w:cs="Times New Roman"/>
        </w:rPr>
        <w:t>ijding van de hel, maar ook een</w:t>
      </w:r>
      <w:r w:rsidRPr="008F64E8">
        <w:rPr>
          <w:rFonts w:ascii="Constantia" w:hAnsi="Constantia" w:cs="Times New Roman"/>
        </w:rPr>
        <w:t xml:space="preserve"> tegenwoordige</w:t>
      </w:r>
      <w:r w:rsidR="00D364BF" w:rsidRPr="008F64E8">
        <w:rPr>
          <w:rFonts w:ascii="Constantia" w:hAnsi="Constantia" w:cs="Times New Roman"/>
        </w:rPr>
        <w:t xml:space="preserve"> </w:t>
      </w:r>
      <w:r w:rsidRPr="008F64E8">
        <w:rPr>
          <w:rFonts w:ascii="Constantia" w:hAnsi="Constantia" w:cs="Times New Roman"/>
        </w:rPr>
        <w:t>verlossing van de zonde; niet slechts een</w:t>
      </w:r>
      <w:r w:rsidR="00D364BF" w:rsidRPr="008F64E8">
        <w:rPr>
          <w:rFonts w:ascii="Constantia" w:hAnsi="Constantia" w:cs="Times New Roman"/>
        </w:rPr>
        <w:t xml:space="preserve"> </w:t>
      </w:r>
      <w:r w:rsidRPr="008F64E8">
        <w:rPr>
          <w:rFonts w:ascii="Constantia" w:hAnsi="Constantia" w:cs="Times New Roman"/>
        </w:rPr>
        <w:t>opheffen van straf, maar ook</w:t>
      </w:r>
      <w:r w:rsidR="00D364BF" w:rsidRPr="008F64E8">
        <w:rPr>
          <w:rFonts w:ascii="Constantia" w:hAnsi="Constantia" w:cs="Times New Roman"/>
        </w:rPr>
        <w:t xml:space="preserve"> een</w:t>
      </w:r>
      <w:r w:rsidRPr="008F64E8">
        <w:rPr>
          <w:rFonts w:ascii="Constantia" w:hAnsi="Constantia" w:cs="Times New Roman"/>
        </w:rPr>
        <w:t xml:space="preserve"> herstelling in</w:t>
      </w:r>
      <w:r w:rsidR="00D364BF" w:rsidRPr="008F64E8">
        <w:rPr>
          <w:rFonts w:ascii="Constantia" w:hAnsi="Constantia" w:cs="Times New Roman"/>
        </w:rPr>
        <w:t xml:space="preserve"> </w:t>
      </w:r>
      <w:r w:rsidRPr="008F64E8">
        <w:rPr>
          <w:rFonts w:ascii="Constantia" w:hAnsi="Constantia" w:cs="Times New Roman"/>
        </w:rPr>
        <w:t>gunst; een herstelling niet slechts in Gods gunst,</w:t>
      </w:r>
      <w:r w:rsidR="004C39BA" w:rsidRPr="008F64E8">
        <w:rPr>
          <w:rFonts w:ascii="Constantia" w:hAnsi="Constantia" w:cs="Times New Roman"/>
        </w:rPr>
        <w:t xml:space="preserve"> </w:t>
      </w:r>
      <w:r w:rsidRPr="008F64E8">
        <w:rPr>
          <w:rFonts w:ascii="Constantia" w:hAnsi="Constantia" w:cs="Times New Roman"/>
        </w:rPr>
        <w:t xml:space="preserve">maar ook naar </w:t>
      </w:r>
      <w:r w:rsidR="004C39BA" w:rsidRPr="008F64E8">
        <w:rPr>
          <w:rFonts w:ascii="Constantia" w:hAnsi="Constantia" w:cs="Times New Roman"/>
        </w:rPr>
        <w:t>Z</w:t>
      </w:r>
      <w:r w:rsidRPr="008F64E8">
        <w:rPr>
          <w:rFonts w:ascii="Constantia" w:hAnsi="Constantia" w:cs="Times New Roman"/>
        </w:rPr>
        <w:t xml:space="preserve">ijn beeld; </w:t>
      </w:r>
      <w:r w:rsidR="004C39BA" w:rsidRPr="008F64E8">
        <w:rPr>
          <w:rFonts w:ascii="Constantia" w:hAnsi="Constantia" w:cs="Times New Roman"/>
        </w:rPr>
        <w:t>Christus is gestorven</w:t>
      </w:r>
      <w:r w:rsidRPr="008F64E8">
        <w:rPr>
          <w:rFonts w:ascii="Constantia" w:hAnsi="Constantia" w:cs="Times New Roman"/>
        </w:rPr>
        <w:t>,</w:t>
      </w:r>
      <w:r w:rsidR="004C39BA" w:rsidRPr="008F64E8">
        <w:rPr>
          <w:rFonts w:ascii="Constantia" w:hAnsi="Constantia" w:cs="Times New Roman"/>
        </w:rPr>
        <w:t xml:space="preserve"> om u te brengen tot de</w:t>
      </w:r>
      <w:r w:rsidRPr="008F64E8">
        <w:rPr>
          <w:rFonts w:ascii="Constantia" w:hAnsi="Constantia" w:cs="Times New Roman"/>
        </w:rPr>
        <w:t xml:space="preserve"> staat van </w:t>
      </w:r>
      <w:r w:rsidR="004C39BA" w:rsidRPr="008F64E8">
        <w:rPr>
          <w:rFonts w:ascii="Constantia" w:hAnsi="Constantia" w:cs="Times New Roman"/>
        </w:rPr>
        <w:t>Adam vóór zijn val, dat is, tot een</w:t>
      </w:r>
      <w:r w:rsidRPr="008F64E8">
        <w:rPr>
          <w:rFonts w:ascii="Constantia" w:hAnsi="Constantia" w:cs="Times New Roman"/>
        </w:rPr>
        <w:t xml:space="preserve"> staat van heiligheid. Het</w:t>
      </w:r>
      <w:r w:rsidR="004C39BA" w:rsidRPr="008F64E8">
        <w:rPr>
          <w:rFonts w:ascii="Constantia" w:hAnsi="Constantia" w:cs="Times New Roman"/>
        </w:rPr>
        <w:t xml:space="preserve"> </w:t>
      </w:r>
      <w:r w:rsidRPr="008F64E8">
        <w:rPr>
          <w:rFonts w:ascii="Constantia" w:hAnsi="Constantia" w:cs="Times New Roman"/>
        </w:rPr>
        <w:t>einddoel van alle genadige beschikkingen Gods omtrent</w:t>
      </w:r>
      <w:r w:rsidR="004C39BA" w:rsidRPr="008F64E8">
        <w:rPr>
          <w:rFonts w:ascii="Constantia" w:hAnsi="Constantia" w:cs="Times New Roman"/>
        </w:rPr>
        <w:t xml:space="preserve"> </w:t>
      </w:r>
      <w:r w:rsidRPr="008F64E8">
        <w:rPr>
          <w:rFonts w:ascii="Constantia" w:hAnsi="Constantia" w:cs="Times New Roman"/>
        </w:rPr>
        <w:t xml:space="preserve">de zondaar is, om in </w:t>
      </w:r>
      <w:r w:rsidR="004C39BA" w:rsidRPr="008F64E8">
        <w:rPr>
          <w:rFonts w:ascii="Constantia" w:hAnsi="Constantia" w:cs="Times New Roman"/>
        </w:rPr>
        <w:t xml:space="preserve">zijn </w:t>
      </w:r>
      <w:r w:rsidRPr="008F64E8">
        <w:rPr>
          <w:rFonts w:ascii="Constantia" w:hAnsi="Constantia" w:cs="Times New Roman"/>
        </w:rPr>
        <w:t>natuur en wezen</w:t>
      </w:r>
      <w:r w:rsidR="004C39BA" w:rsidRPr="008F64E8">
        <w:rPr>
          <w:rFonts w:ascii="Constantia" w:hAnsi="Constantia" w:cs="Times New Roman"/>
        </w:rPr>
        <w:t xml:space="preserve"> </w:t>
      </w:r>
      <w:r w:rsidRPr="008F64E8">
        <w:rPr>
          <w:rFonts w:ascii="Constantia" w:hAnsi="Constantia" w:cs="Times New Roman"/>
        </w:rPr>
        <w:t>de heerschappij te herstellen van heilige beginselen.</w:t>
      </w:r>
      <w:r w:rsidR="004C39BA" w:rsidRPr="008F64E8">
        <w:rPr>
          <w:rFonts w:ascii="Constantia" w:hAnsi="Constantia" w:cs="Times New Roman"/>
        </w:rPr>
        <w:t xml:space="preserve"> </w:t>
      </w:r>
      <w:r w:rsidRPr="008F64E8">
        <w:rPr>
          <w:rFonts w:ascii="Constantia" w:hAnsi="Constantia" w:cs="Times New Roman"/>
        </w:rPr>
        <w:t>De gehele openbaring van Gods heilige liefde</w:t>
      </w:r>
      <w:r w:rsidR="004C39BA" w:rsidRPr="008F64E8">
        <w:rPr>
          <w:rFonts w:ascii="Constantia" w:hAnsi="Constantia" w:cs="Times New Roman"/>
        </w:rPr>
        <w:t xml:space="preserve"> </w:t>
      </w:r>
      <w:r w:rsidRPr="008F64E8">
        <w:rPr>
          <w:rFonts w:ascii="Constantia" w:hAnsi="Constantia" w:cs="Times New Roman"/>
        </w:rPr>
        <w:t>in het Evangelie dient om het onbuigzame, eigenlievende,</w:t>
      </w:r>
      <w:r w:rsidR="004C39BA" w:rsidRPr="008F64E8">
        <w:rPr>
          <w:rFonts w:ascii="Constantia" w:hAnsi="Constantia" w:cs="Times New Roman"/>
        </w:rPr>
        <w:t xml:space="preserve"> </w:t>
      </w:r>
      <w:r w:rsidR="00230820" w:rsidRPr="008F64E8">
        <w:rPr>
          <w:rFonts w:ascii="Constantia" w:hAnsi="Constantia" w:cs="Times New Roman"/>
        </w:rPr>
        <w:t>werelds</w:t>
      </w:r>
      <w:r w:rsidRPr="008F64E8">
        <w:rPr>
          <w:rFonts w:ascii="Constantia" w:hAnsi="Constantia" w:cs="Times New Roman"/>
        </w:rPr>
        <w:t>e, verkeerde hart van het gevallen</w:t>
      </w:r>
      <w:r w:rsidR="004C39BA" w:rsidRPr="008F64E8">
        <w:rPr>
          <w:rFonts w:ascii="Constantia" w:hAnsi="Constantia" w:cs="Times New Roman"/>
        </w:rPr>
        <w:t xml:space="preserve"> </w:t>
      </w:r>
      <w:r w:rsidRPr="008F64E8">
        <w:rPr>
          <w:rFonts w:ascii="Constantia" w:hAnsi="Constantia" w:cs="Times New Roman"/>
        </w:rPr>
        <w:t>schepsel te herscheppen naar h</w:t>
      </w:r>
      <w:r w:rsidR="004C39BA" w:rsidRPr="008F64E8">
        <w:rPr>
          <w:rFonts w:ascii="Constantia" w:hAnsi="Constantia" w:cs="Times New Roman"/>
        </w:rPr>
        <w:t>a</w:t>
      </w:r>
      <w:r w:rsidRPr="008F64E8">
        <w:rPr>
          <w:rFonts w:ascii="Constantia" w:hAnsi="Constantia" w:cs="Times New Roman"/>
        </w:rPr>
        <w:t>ar gelijkenis, en om,</w:t>
      </w:r>
      <w:r w:rsidR="004C39BA" w:rsidRPr="008F64E8">
        <w:rPr>
          <w:rFonts w:ascii="Constantia" w:hAnsi="Constantia" w:cs="Times New Roman"/>
        </w:rPr>
        <w:t xml:space="preserve"> door aan de zondige</w:t>
      </w:r>
      <w:r w:rsidRPr="008F64E8">
        <w:rPr>
          <w:rFonts w:ascii="Constantia" w:hAnsi="Constantia" w:cs="Times New Roman"/>
        </w:rPr>
        <w:t xml:space="preserve"> </w:t>
      </w:r>
      <w:r w:rsidR="00246D44" w:rsidRPr="008F64E8">
        <w:rPr>
          <w:rFonts w:ascii="Constantia" w:hAnsi="Constantia" w:cs="Times New Roman"/>
        </w:rPr>
        <w:t xml:space="preserve">mens </w:t>
      </w:r>
      <w:r w:rsidRPr="008F64E8">
        <w:rPr>
          <w:rFonts w:ascii="Constantia" w:hAnsi="Constantia" w:cs="Times New Roman"/>
        </w:rPr>
        <w:t>het Goddelijke leven</w:t>
      </w:r>
      <w:r w:rsidR="004C39BA" w:rsidRPr="008F64E8">
        <w:rPr>
          <w:rFonts w:ascii="Constantia" w:hAnsi="Constantia" w:cs="Times New Roman"/>
        </w:rPr>
        <w:t xml:space="preserve"> </w:t>
      </w:r>
      <w:r w:rsidRPr="008F64E8">
        <w:rPr>
          <w:rFonts w:ascii="Constantia" w:hAnsi="Constantia" w:cs="Times New Roman"/>
        </w:rPr>
        <w:t>te schenken, hem geschikt te maken tot gemeenschap</w:t>
      </w:r>
      <w:r w:rsidR="004C39BA" w:rsidRPr="008F64E8">
        <w:rPr>
          <w:rFonts w:ascii="Constantia" w:hAnsi="Constantia" w:cs="Times New Roman"/>
        </w:rPr>
        <w:t xml:space="preserve"> </w:t>
      </w:r>
      <w:r w:rsidRPr="008F64E8">
        <w:rPr>
          <w:rFonts w:ascii="Constantia" w:hAnsi="Constantia" w:cs="Times New Roman"/>
        </w:rPr>
        <w:t>met God.</w:t>
      </w:r>
    </w:p>
    <w:p w14:paraId="6FCDA943" w14:textId="77777777" w:rsidR="005C49DB" w:rsidRPr="008F64E8" w:rsidRDefault="005C49DB" w:rsidP="003B6E09">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Dat dan elk, die de zaligheid zoekt, aandachtig</w:t>
      </w:r>
      <w:r w:rsidR="004C39BA" w:rsidRPr="008F64E8">
        <w:rPr>
          <w:rFonts w:ascii="Constantia" w:hAnsi="Constantia" w:cs="Times New Roman"/>
        </w:rPr>
        <w:t xml:space="preserve"> hierop acht geve. Dat hij zich</w:t>
      </w:r>
      <w:r w:rsidRPr="008F64E8">
        <w:rPr>
          <w:rFonts w:ascii="Constantia" w:hAnsi="Constantia" w:cs="Times New Roman"/>
        </w:rPr>
        <w:t>ze</w:t>
      </w:r>
      <w:r w:rsidR="004C39BA" w:rsidRPr="008F64E8">
        <w:rPr>
          <w:rFonts w:ascii="Constantia" w:hAnsi="Constantia" w:cs="Times New Roman"/>
        </w:rPr>
        <w:t xml:space="preserve">lf </w:t>
      </w:r>
      <w:r w:rsidRPr="008F64E8">
        <w:rPr>
          <w:rFonts w:ascii="Constantia" w:hAnsi="Constantia" w:cs="Times New Roman"/>
        </w:rPr>
        <w:t>afvrage</w:t>
      </w:r>
      <w:r w:rsidR="004C39BA" w:rsidRPr="008F64E8">
        <w:rPr>
          <w:rFonts w:ascii="Constantia" w:hAnsi="Constantia" w:cs="Times New Roman"/>
        </w:rPr>
        <w:t>n zal</w:t>
      </w:r>
      <w:r w:rsidRPr="008F64E8">
        <w:rPr>
          <w:rFonts w:ascii="Constantia" w:hAnsi="Constantia" w:cs="Times New Roman"/>
        </w:rPr>
        <w:t xml:space="preserve"> wat</w:t>
      </w:r>
      <w:r w:rsidR="004C39BA" w:rsidRPr="008F64E8">
        <w:rPr>
          <w:rFonts w:ascii="Constantia" w:hAnsi="Constantia" w:cs="Times New Roman"/>
        </w:rPr>
        <w:t xml:space="preserve"> </w:t>
      </w:r>
      <w:r w:rsidRPr="008F64E8">
        <w:rPr>
          <w:rFonts w:ascii="Constantia" w:hAnsi="Constantia" w:cs="Times New Roman"/>
        </w:rPr>
        <w:t>hij als een gevallen en zondig schepsel behoeft. Is</w:t>
      </w:r>
      <w:r w:rsidR="004C39BA" w:rsidRPr="008F64E8">
        <w:rPr>
          <w:rFonts w:ascii="Constantia" w:hAnsi="Constantia" w:cs="Times New Roman"/>
        </w:rPr>
        <w:t xml:space="preserve"> het niet, dat zijn</w:t>
      </w:r>
      <w:r w:rsidRPr="008F64E8">
        <w:rPr>
          <w:rFonts w:ascii="Constantia" w:hAnsi="Constantia" w:cs="Times New Roman"/>
        </w:rPr>
        <w:t xml:space="preserve"> ziel verlost moge worden evenzeer</w:t>
      </w:r>
      <w:r w:rsidR="004C39BA" w:rsidRPr="008F64E8">
        <w:rPr>
          <w:rFonts w:ascii="Constantia" w:hAnsi="Constantia" w:cs="Times New Roman"/>
        </w:rPr>
        <w:t xml:space="preserve"> van de macht als van de straf der zonde? </w:t>
      </w:r>
      <w:r w:rsidRPr="008F64E8">
        <w:rPr>
          <w:rFonts w:ascii="Constantia" w:hAnsi="Constantia" w:cs="Times New Roman"/>
        </w:rPr>
        <w:t>Heeft</w:t>
      </w:r>
      <w:r w:rsidR="004C39BA" w:rsidRPr="008F64E8">
        <w:rPr>
          <w:rFonts w:ascii="Constantia" w:hAnsi="Constantia" w:cs="Times New Roman"/>
        </w:rPr>
        <w:t xml:space="preserve"> hij niet in zich</w:t>
      </w:r>
      <w:r w:rsidRPr="008F64E8">
        <w:rPr>
          <w:rFonts w:ascii="Constantia" w:hAnsi="Constantia" w:cs="Times New Roman"/>
        </w:rPr>
        <w:t>ze</w:t>
      </w:r>
      <w:r w:rsidR="004C39BA" w:rsidRPr="008F64E8">
        <w:rPr>
          <w:rFonts w:ascii="Constantia" w:hAnsi="Constantia" w:cs="Times New Roman"/>
        </w:rPr>
        <w:t>lf</w:t>
      </w:r>
      <w:r w:rsidRPr="008F64E8">
        <w:rPr>
          <w:rFonts w:ascii="Constantia" w:hAnsi="Constantia" w:cs="Times New Roman"/>
        </w:rPr>
        <w:t xml:space="preserve"> de pijnlijke bewustheid, niet</w:t>
      </w:r>
      <w:r w:rsidR="004C39BA" w:rsidRPr="008F64E8">
        <w:rPr>
          <w:rFonts w:ascii="Constantia" w:hAnsi="Constantia" w:cs="Times New Roman"/>
        </w:rPr>
        <w:t xml:space="preserve"> </w:t>
      </w:r>
      <w:r w:rsidRPr="008F64E8">
        <w:rPr>
          <w:rFonts w:ascii="Constantia" w:hAnsi="Constantia" w:cs="Times New Roman"/>
        </w:rPr>
        <w:t>slechts van de straf, welke van Gods wege hem wacht</w:t>
      </w:r>
      <w:r w:rsidR="004C39BA" w:rsidRPr="008F64E8">
        <w:rPr>
          <w:rFonts w:ascii="Constantia" w:hAnsi="Constantia" w:cs="Times New Roman"/>
        </w:rPr>
        <w:t xml:space="preserve"> voor zijn zonden; maar ook van een</w:t>
      </w:r>
      <w:r w:rsidRPr="008F64E8">
        <w:rPr>
          <w:rFonts w:ascii="Constantia" w:hAnsi="Constantia" w:cs="Times New Roman"/>
        </w:rPr>
        <w:t xml:space="preserve"> bron van ellende,</w:t>
      </w:r>
      <w:r w:rsidR="004C39BA" w:rsidRPr="008F64E8">
        <w:rPr>
          <w:rFonts w:ascii="Constantia" w:hAnsi="Constantia" w:cs="Times New Roman"/>
        </w:rPr>
        <w:t xml:space="preserve"> </w:t>
      </w:r>
      <w:r w:rsidRPr="008F64E8">
        <w:rPr>
          <w:rFonts w:ascii="Constantia" w:hAnsi="Constantia" w:cs="Times New Roman"/>
        </w:rPr>
        <w:t>welke hij in zich draagt, en welke zich openbaart</w:t>
      </w:r>
      <w:r w:rsidR="004C39BA" w:rsidRPr="008F64E8">
        <w:rPr>
          <w:rFonts w:ascii="Constantia" w:hAnsi="Constantia" w:cs="Times New Roman"/>
        </w:rPr>
        <w:t xml:space="preserve"> </w:t>
      </w:r>
      <w:r w:rsidRPr="008F64E8">
        <w:rPr>
          <w:rFonts w:ascii="Constantia" w:hAnsi="Constantia" w:cs="Times New Roman"/>
        </w:rPr>
        <w:t>en geleg</w:t>
      </w:r>
      <w:r w:rsidR="004C39BA" w:rsidRPr="008F64E8">
        <w:rPr>
          <w:rFonts w:ascii="Constantia" w:hAnsi="Constantia" w:cs="Times New Roman"/>
        </w:rPr>
        <w:t>en is juist in deze zonden zelf</w:t>
      </w:r>
      <w:r w:rsidRPr="008F64E8">
        <w:rPr>
          <w:rFonts w:ascii="Constantia" w:hAnsi="Constantia" w:cs="Times New Roman"/>
        </w:rPr>
        <w:t>? En is het</w:t>
      </w:r>
      <w:r w:rsidR="004C39BA" w:rsidRPr="008F64E8">
        <w:rPr>
          <w:rFonts w:ascii="Constantia" w:hAnsi="Constantia" w:cs="Times New Roman"/>
        </w:rPr>
        <w:t xml:space="preserve"> </w:t>
      </w:r>
      <w:r w:rsidRPr="008F64E8">
        <w:rPr>
          <w:rFonts w:ascii="Constantia" w:hAnsi="Constantia" w:cs="Times New Roman"/>
        </w:rPr>
        <w:t xml:space="preserve">niet </w:t>
      </w:r>
      <w:r w:rsidR="004C39BA" w:rsidRPr="008F64E8">
        <w:rPr>
          <w:rFonts w:ascii="Constantia" w:hAnsi="Constantia" w:cs="Times New Roman"/>
        </w:rPr>
        <w:t>daarvoor</w:t>
      </w:r>
      <w:r w:rsidRPr="008F64E8">
        <w:rPr>
          <w:rFonts w:ascii="Constantia" w:hAnsi="Constantia" w:cs="Times New Roman"/>
        </w:rPr>
        <w:t xml:space="preserve">, dat hij tot </w:t>
      </w:r>
      <w:r w:rsidR="004C39BA" w:rsidRPr="008F64E8">
        <w:rPr>
          <w:rFonts w:ascii="Constantia" w:hAnsi="Constantia" w:cs="Times New Roman"/>
        </w:rPr>
        <w:t xml:space="preserve">Christus </w:t>
      </w:r>
      <w:r w:rsidRPr="008F64E8">
        <w:rPr>
          <w:rFonts w:ascii="Constantia" w:hAnsi="Constantia" w:cs="Times New Roman"/>
        </w:rPr>
        <w:t>zijn toevlu</w:t>
      </w:r>
      <w:r w:rsidR="004C39BA" w:rsidRPr="008F64E8">
        <w:rPr>
          <w:rFonts w:ascii="Constantia" w:hAnsi="Constantia" w:cs="Times New Roman"/>
        </w:rPr>
        <w:t>ch</w:t>
      </w:r>
      <w:r w:rsidRPr="008F64E8">
        <w:rPr>
          <w:rFonts w:ascii="Constantia" w:hAnsi="Constantia" w:cs="Times New Roman"/>
        </w:rPr>
        <w:t>t</w:t>
      </w:r>
      <w:r w:rsidR="004C39BA" w:rsidRPr="008F64E8">
        <w:rPr>
          <w:rFonts w:ascii="Constantia" w:hAnsi="Constantia" w:cs="Times New Roman"/>
        </w:rPr>
        <w:t xml:space="preserve"> </w:t>
      </w:r>
      <w:r w:rsidRPr="008F64E8">
        <w:rPr>
          <w:rFonts w:ascii="Constantia" w:hAnsi="Constantia" w:cs="Times New Roman"/>
        </w:rPr>
        <w:t>moet nemen? Is er enige verlossing mogelijk voor</w:t>
      </w:r>
      <w:r w:rsidR="004C39BA" w:rsidRPr="008F64E8">
        <w:rPr>
          <w:rFonts w:ascii="Constantia" w:hAnsi="Constantia" w:cs="Times New Roman"/>
        </w:rPr>
        <w:t xml:space="preserve"> </w:t>
      </w:r>
      <w:r w:rsidRPr="008F64E8">
        <w:rPr>
          <w:rFonts w:ascii="Constantia" w:hAnsi="Constantia" w:cs="Times New Roman"/>
        </w:rPr>
        <w:t>de zondaar, tenzij hij van dit lichaam des doods,</w:t>
      </w:r>
      <w:r w:rsidR="004C39BA" w:rsidRPr="008F64E8">
        <w:rPr>
          <w:rFonts w:ascii="Constantia" w:hAnsi="Constantia" w:cs="Times New Roman"/>
        </w:rPr>
        <w:t xml:space="preserve"> dat is, zijn</w:t>
      </w:r>
      <w:r w:rsidRPr="008F64E8">
        <w:rPr>
          <w:rFonts w:ascii="Constantia" w:hAnsi="Constantia" w:cs="Times New Roman"/>
        </w:rPr>
        <w:t xml:space="preserve"> bed</w:t>
      </w:r>
      <w:r w:rsidR="004C39BA" w:rsidRPr="008F64E8">
        <w:rPr>
          <w:rFonts w:ascii="Constantia" w:hAnsi="Constantia" w:cs="Times New Roman"/>
        </w:rPr>
        <w:t>o</w:t>
      </w:r>
      <w:r w:rsidRPr="008F64E8">
        <w:rPr>
          <w:rFonts w:ascii="Constantia" w:hAnsi="Constantia" w:cs="Times New Roman"/>
        </w:rPr>
        <w:t>rven natuur, verlost worde? En wie</w:t>
      </w:r>
      <w:r w:rsidR="004C39BA" w:rsidRPr="008F64E8">
        <w:rPr>
          <w:rFonts w:ascii="Constantia" w:hAnsi="Constantia" w:cs="Times New Roman"/>
        </w:rPr>
        <w:t xml:space="preserve"> </w:t>
      </w:r>
      <w:r w:rsidRPr="008F64E8">
        <w:rPr>
          <w:rFonts w:ascii="Constantia" w:hAnsi="Constantia" w:cs="Times New Roman"/>
        </w:rPr>
        <w:t xml:space="preserve">kan hem daarvan verlossen dan </w:t>
      </w:r>
      <w:r w:rsidR="004C39BA" w:rsidRPr="008F64E8">
        <w:rPr>
          <w:rFonts w:ascii="Constantia" w:hAnsi="Constantia" w:cs="Times New Roman"/>
        </w:rPr>
        <w:t>Christus alleen</w:t>
      </w:r>
      <w:r w:rsidRPr="008F64E8">
        <w:rPr>
          <w:rFonts w:ascii="Constantia" w:hAnsi="Constantia" w:cs="Times New Roman"/>
        </w:rPr>
        <w:t>?</w:t>
      </w:r>
      <w:r w:rsidR="004C39BA" w:rsidRPr="008F64E8">
        <w:rPr>
          <w:rFonts w:ascii="Constantia" w:hAnsi="Constantia" w:cs="Times New Roman"/>
        </w:rPr>
        <w:t xml:space="preserve"> </w:t>
      </w:r>
      <w:r w:rsidRPr="008F64E8">
        <w:rPr>
          <w:rFonts w:ascii="Constantia" w:hAnsi="Constantia" w:cs="Times New Roman"/>
        </w:rPr>
        <w:t>Rampzalige, verontruste, gefolterde zondaar! zie op</w:t>
      </w:r>
      <w:r w:rsidR="004C39BA" w:rsidRPr="008F64E8">
        <w:rPr>
          <w:rFonts w:ascii="Constantia" w:hAnsi="Constantia" w:cs="Times New Roman"/>
        </w:rPr>
        <w:t xml:space="preserve"> Christus</w:t>
      </w:r>
      <w:r w:rsidRPr="008F64E8">
        <w:rPr>
          <w:rFonts w:ascii="Constantia" w:hAnsi="Constantia" w:cs="Times New Roman"/>
        </w:rPr>
        <w:t xml:space="preserve">; in Hem is al, wat </w:t>
      </w:r>
      <w:r w:rsidR="004C39BA" w:rsidRPr="008F64E8">
        <w:rPr>
          <w:rFonts w:ascii="Constantia" w:hAnsi="Constantia" w:cs="Times New Roman"/>
        </w:rPr>
        <w:t xml:space="preserve">u </w:t>
      </w:r>
      <w:r w:rsidRPr="008F64E8">
        <w:rPr>
          <w:rFonts w:ascii="Constantia" w:hAnsi="Constantia" w:cs="Times New Roman"/>
        </w:rPr>
        <w:t>behoeft; de Zoon</w:t>
      </w:r>
      <w:r w:rsidR="004C39BA" w:rsidRPr="008F64E8">
        <w:rPr>
          <w:rFonts w:ascii="Constantia" w:hAnsi="Constantia" w:cs="Times New Roman"/>
        </w:rPr>
        <w:t xml:space="preserve"> </w:t>
      </w:r>
      <w:r w:rsidRPr="008F64E8">
        <w:rPr>
          <w:rFonts w:ascii="Constantia" w:hAnsi="Constantia" w:cs="Times New Roman"/>
        </w:rPr>
        <w:t>van God zal</w:t>
      </w:r>
      <w:r w:rsidR="004C39BA" w:rsidRPr="008F64E8">
        <w:rPr>
          <w:rFonts w:ascii="Constantia" w:hAnsi="Constantia" w:cs="Times New Roman"/>
        </w:rPr>
        <w:t xml:space="preserve"> </w:t>
      </w:r>
      <w:r w:rsidRPr="008F64E8">
        <w:rPr>
          <w:rFonts w:ascii="Constantia" w:hAnsi="Constantia" w:cs="Times New Roman"/>
        </w:rPr>
        <w:t xml:space="preserve">u </w:t>
      </w:r>
      <w:r w:rsidR="00A008B3" w:rsidRPr="008F64E8">
        <w:rPr>
          <w:rFonts w:ascii="Constantia" w:hAnsi="Constantia" w:cs="Times New Roman"/>
        </w:rPr>
        <w:t>‘</w:t>
      </w:r>
      <w:r w:rsidRPr="008F64E8">
        <w:rPr>
          <w:rFonts w:ascii="Constantia" w:hAnsi="Constantia" w:cs="Times New Roman"/>
        </w:rPr>
        <w:t xml:space="preserve">worden tot wijsheid en </w:t>
      </w:r>
      <w:r w:rsidR="00230820" w:rsidRPr="008F64E8">
        <w:rPr>
          <w:rFonts w:ascii="Constantia" w:hAnsi="Constantia" w:cs="Times New Roman"/>
        </w:rPr>
        <w:t>gerechtigheid</w:t>
      </w:r>
      <w:r w:rsidRPr="008F64E8">
        <w:rPr>
          <w:rFonts w:ascii="Constantia" w:hAnsi="Constantia" w:cs="Times New Roman"/>
        </w:rPr>
        <w:t>,</w:t>
      </w:r>
      <w:r w:rsidR="00A008B3" w:rsidRPr="008F64E8">
        <w:rPr>
          <w:rFonts w:ascii="Constantia" w:hAnsi="Constantia" w:cs="Times New Roman"/>
        </w:rPr>
        <w:t xml:space="preserve"> en heiligmaking en verlossing,’</w:t>
      </w:r>
      <w:r w:rsidRPr="008F64E8">
        <w:rPr>
          <w:rFonts w:ascii="Constantia" w:hAnsi="Constantia" w:cs="Times New Roman"/>
        </w:rPr>
        <w:t xml:space="preserve"> 1</w:t>
      </w:r>
      <w:r w:rsidR="00A008B3" w:rsidRPr="008F64E8">
        <w:rPr>
          <w:rFonts w:ascii="Constantia" w:hAnsi="Constantia" w:cs="Times New Roman"/>
        </w:rPr>
        <w:t>Kor. 1:</w:t>
      </w:r>
      <w:r w:rsidRPr="008F64E8">
        <w:rPr>
          <w:rFonts w:ascii="Constantia" w:hAnsi="Constantia" w:cs="Times New Roman"/>
        </w:rPr>
        <w:t>30.</w:t>
      </w:r>
    </w:p>
    <w:p w14:paraId="3FE355C4" w14:textId="77777777" w:rsidR="00BE2247" w:rsidRPr="008F64E8" w:rsidRDefault="00A008B3" w:rsidP="005C49DB">
      <w:pPr>
        <w:pStyle w:val="ListParagraph"/>
        <w:numPr>
          <w:ilvl w:val="0"/>
          <w:numId w:val="4"/>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M</w:t>
      </w:r>
      <w:r w:rsidR="005C49DB" w:rsidRPr="008F64E8">
        <w:rPr>
          <w:rFonts w:ascii="Constantia" w:hAnsi="Constantia" w:cs="Times New Roman"/>
        </w:rPr>
        <w:t>et het bovenstaande is nauw verbonden</w:t>
      </w:r>
      <w:r w:rsidR="00C97522" w:rsidRPr="008F64E8">
        <w:rPr>
          <w:rFonts w:ascii="Constantia" w:hAnsi="Constantia" w:cs="Times New Roman"/>
        </w:rPr>
        <w:t xml:space="preserve"> </w:t>
      </w:r>
      <w:r w:rsidR="00230820" w:rsidRPr="008F64E8">
        <w:rPr>
          <w:rFonts w:ascii="Constantia" w:hAnsi="Constantia" w:cs="Times New Roman"/>
          <w:i/>
          <w:iCs/>
        </w:rPr>
        <w:t>gewicht</w:t>
      </w:r>
      <w:r w:rsidR="005C49DB" w:rsidRPr="008F64E8">
        <w:rPr>
          <w:rFonts w:ascii="Constantia" w:hAnsi="Constantia" w:cs="Times New Roman"/>
          <w:i/>
          <w:iCs/>
        </w:rPr>
        <w:t xml:space="preserve">ige stuk van de </w:t>
      </w:r>
      <w:r w:rsidR="00230820" w:rsidRPr="008F64E8">
        <w:rPr>
          <w:rFonts w:ascii="Constantia" w:hAnsi="Constantia" w:cs="Times New Roman"/>
          <w:i/>
          <w:iCs/>
        </w:rPr>
        <w:t>rechtvaardig</w:t>
      </w:r>
      <w:r w:rsidR="005C49DB" w:rsidRPr="008F64E8">
        <w:rPr>
          <w:rFonts w:ascii="Constantia" w:hAnsi="Constantia" w:cs="Times New Roman"/>
          <w:i/>
          <w:iCs/>
        </w:rPr>
        <w:t>ing des zondaars voor</w:t>
      </w:r>
      <w:r w:rsidR="00C97522" w:rsidRPr="008F64E8">
        <w:rPr>
          <w:rFonts w:ascii="Constantia" w:hAnsi="Constantia" w:cs="Times New Roman"/>
          <w:i/>
          <w:iCs/>
        </w:rPr>
        <w:t xml:space="preserve"> </w:t>
      </w:r>
      <w:r w:rsidR="005C49DB" w:rsidRPr="008F64E8">
        <w:rPr>
          <w:rFonts w:ascii="Constantia" w:hAnsi="Constantia" w:cs="Times New Roman"/>
          <w:i/>
          <w:iCs/>
        </w:rPr>
        <w:t>het aan</w:t>
      </w:r>
      <w:r w:rsidR="00230820" w:rsidRPr="008F64E8">
        <w:rPr>
          <w:rFonts w:ascii="Constantia" w:hAnsi="Constantia" w:cs="Times New Roman"/>
          <w:i/>
          <w:iCs/>
        </w:rPr>
        <w:t>gezicht</w:t>
      </w:r>
      <w:r w:rsidR="005C49DB" w:rsidRPr="008F64E8">
        <w:rPr>
          <w:rFonts w:ascii="Constantia" w:hAnsi="Constantia" w:cs="Times New Roman"/>
          <w:i/>
          <w:iCs/>
        </w:rPr>
        <w:t xml:space="preserve"> van God. </w:t>
      </w:r>
      <w:r w:rsidR="005C49DB" w:rsidRPr="008F64E8">
        <w:rPr>
          <w:rFonts w:ascii="Constantia" w:hAnsi="Constantia" w:cs="Times New Roman"/>
        </w:rPr>
        <w:t xml:space="preserve">Welhaast moet </w:t>
      </w:r>
      <w:r w:rsidR="00C97522" w:rsidRPr="008F64E8">
        <w:rPr>
          <w:rFonts w:ascii="Constantia" w:hAnsi="Constantia" w:cs="Times New Roman"/>
        </w:rPr>
        <w:t>u</w:t>
      </w:r>
      <w:r w:rsidR="005C49DB" w:rsidRPr="008F64E8">
        <w:rPr>
          <w:rFonts w:ascii="Constantia" w:hAnsi="Constantia" w:cs="Times New Roman"/>
        </w:rPr>
        <w:t xml:space="preserve"> voor Gods</w:t>
      </w:r>
      <w:r w:rsidR="00C97522" w:rsidRPr="008F64E8">
        <w:rPr>
          <w:rFonts w:ascii="Constantia" w:hAnsi="Constantia" w:cs="Times New Roman"/>
        </w:rPr>
        <w:t xml:space="preserve"> </w:t>
      </w:r>
      <w:r w:rsidR="00230820" w:rsidRPr="008F64E8">
        <w:rPr>
          <w:rFonts w:ascii="Constantia" w:hAnsi="Constantia" w:cs="Times New Roman"/>
        </w:rPr>
        <w:t>rechter</w:t>
      </w:r>
      <w:r w:rsidR="005C49DB" w:rsidRPr="008F64E8">
        <w:rPr>
          <w:rFonts w:ascii="Constantia" w:hAnsi="Constantia" w:cs="Times New Roman"/>
        </w:rPr>
        <w:t>stoel verschijnen, om geoordeeld te worden;</w:t>
      </w:r>
      <w:r w:rsidR="00C97522" w:rsidRPr="008F64E8">
        <w:rPr>
          <w:rFonts w:ascii="Constantia" w:hAnsi="Constantia" w:cs="Times New Roman"/>
        </w:rPr>
        <w:t xml:space="preserve"> </w:t>
      </w:r>
      <w:r w:rsidR="005C49DB" w:rsidRPr="008F64E8">
        <w:rPr>
          <w:rFonts w:ascii="Constantia" w:hAnsi="Constantia" w:cs="Times New Roman"/>
        </w:rPr>
        <w:t xml:space="preserve">en indien </w:t>
      </w:r>
      <w:r w:rsidR="00C97522" w:rsidRPr="008F64E8">
        <w:rPr>
          <w:rFonts w:ascii="Constantia" w:hAnsi="Constantia" w:cs="Times New Roman"/>
        </w:rPr>
        <w:t xml:space="preserve">u </w:t>
      </w:r>
      <w:r w:rsidR="005C49DB" w:rsidRPr="008F64E8">
        <w:rPr>
          <w:rFonts w:ascii="Constantia" w:hAnsi="Constantia" w:cs="Times New Roman"/>
        </w:rPr>
        <w:t>niet in dit leven ge</w:t>
      </w:r>
      <w:r w:rsidR="00230820" w:rsidRPr="008F64E8">
        <w:rPr>
          <w:rFonts w:ascii="Constantia" w:hAnsi="Constantia" w:cs="Times New Roman"/>
        </w:rPr>
        <w:t>rechtvaardig</w:t>
      </w:r>
      <w:r w:rsidR="005C49DB" w:rsidRPr="008F64E8">
        <w:rPr>
          <w:rFonts w:ascii="Constantia" w:hAnsi="Constantia" w:cs="Times New Roman"/>
        </w:rPr>
        <w:t>d wordt,</w:t>
      </w:r>
      <w:r w:rsidR="00C97522" w:rsidRPr="008F64E8">
        <w:rPr>
          <w:rFonts w:ascii="Constantia" w:hAnsi="Constantia" w:cs="Times New Roman"/>
        </w:rPr>
        <w:t xml:space="preserve"> </w:t>
      </w:r>
      <w:r w:rsidR="005C49DB" w:rsidRPr="008F64E8">
        <w:rPr>
          <w:rFonts w:ascii="Constantia" w:hAnsi="Constantia" w:cs="Times New Roman"/>
        </w:rPr>
        <w:t xml:space="preserve">zo moet </w:t>
      </w:r>
      <w:r w:rsidR="00C97522" w:rsidRPr="008F64E8">
        <w:rPr>
          <w:rFonts w:ascii="Constantia" w:hAnsi="Constantia" w:cs="Times New Roman"/>
        </w:rPr>
        <w:t xml:space="preserve">u </w:t>
      </w:r>
      <w:r w:rsidR="005C49DB" w:rsidRPr="008F64E8">
        <w:rPr>
          <w:rFonts w:ascii="Constantia" w:hAnsi="Constantia" w:cs="Times New Roman"/>
        </w:rPr>
        <w:t>hiernamaals onvermijdelijk veroordeeld</w:t>
      </w:r>
      <w:r w:rsidR="00C97522" w:rsidRPr="008F64E8">
        <w:rPr>
          <w:rFonts w:ascii="Constantia" w:hAnsi="Constantia" w:cs="Times New Roman"/>
        </w:rPr>
        <w:t xml:space="preserve"> </w:t>
      </w:r>
      <w:r w:rsidR="005C49DB" w:rsidRPr="008F64E8">
        <w:rPr>
          <w:rFonts w:ascii="Constantia" w:hAnsi="Constantia" w:cs="Times New Roman"/>
        </w:rPr>
        <w:t xml:space="preserve">worden. Ja, indien </w:t>
      </w:r>
      <w:r w:rsidR="00C97522" w:rsidRPr="008F64E8">
        <w:rPr>
          <w:rFonts w:ascii="Constantia" w:hAnsi="Constantia" w:cs="Times New Roman"/>
        </w:rPr>
        <w:t xml:space="preserve">u </w:t>
      </w:r>
      <w:r w:rsidR="005C49DB" w:rsidRPr="008F64E8">
        <w:rPr>
          <w:rFonts w:ascii="Constantia" w:hAnsi="Constantia" w:cs="Times New Roman"/>
        </w:rPr>
        <w:t>nog niet ge</w:t>
      </w:r>
      <w:r w:rsidR="00230820" w:rsidRPr="008F64E8">
        <w:rPr>
          <w:rFonts w:ascii="Constantia" w:hAnsi="Constantia" w:cs="Times New Roman"/>
        </w:rPr>
        <w:t>rechtvaardig</w:t>
      </w:r>
      <w:r w:rsidR="005C49DB" w:rsidRPr="008F64E8">
        <w:rPr>
          <w:rFonts w:ascii="Constantia" w:hAnsi="Constantia" w:cs="Times New Roman"/>
        </w:rPr>
        <w:t>d</w:t>
      </w:r>
      <w:r w:rsidR="00C97522" w:rsidRPr="008F64E8">
        <w:rPr>
          <w:rFonts w:ascii="Constantia" w:hAnsi="Constantia" w:cs="Times New Roman"/>
        </w:rPr>
        <w:t xml:space="preserve"> ben</w:t>
      </w:r>
      <w:r w:rsidR="005C49DB" w:rsidRPr="008F64E8">
        <w:rPr>
          <w:rFonts w:ascii="Constantia" w:hAnsi="Constantia" w:cs="Times New Roman"/>
        </w:rPr>
        <w:t xml:space="preserve">t, — en er is reden om te denken, dat </w:t>
      </w:r>
      <w:r w:rsidR="00C97522" w:rsidRPr="008F64E8">
        <w:rPr>
          <w:rFonts w:ascii="Constantia" w:hAnsi="Constantia" w:cs="Times New Roman"/>
        </w:rPr>
        <w:t xml:space="preserve">u </w:t>
      </w:r>
      <w:r w:rsidR="005C49DB" w:rsidRPr="008F64E8">
        <w:rPr>
          <w:rFonts w:ascii="Constantia" w:hAnsi="Constantia" w:cs="Times New Roman"/>
        </w:rPr>
        <w:t>het niet</w:t>
      </w:r>
      <w:r w:rsidR="00C97522" w:rsidRPr="008F64E8">
        <w:rPr>
          <w:rFonts w:ascii="Constantia" w:hAnsi="Constantia" w:cs="Times New Roman"/>
        </w:rPr>
        <w:t xml:space="preserve"> bent — zo</w:t>
      </w:r>
      <w:r w:rsidR="005C49DB" w:rsidRPr="008F64E8">
        <w:rPr>
          <w:rFonts w:ascii="Constantia" w:hAnsi="Constantia" w:cs="Times New Roman"/>
        </w:rPr>
        <w:t xml:space="preserve"> bevindt u </w:t>
      </w:r>
      <w:r w:rsidR="00C97522" w:rsidRPr="008F64E8">
        <w:rPr>
          <w:rFonts w:ascii="Constantia" w:hAnsi="Constantia" w:cs="Times New Roman"/>
        </w:rPr>
        <w:t xml:space="preserve">zich </w:t>
      </w:r>
      <w:r w:rsidR="005C49DB" w:rsidRPr="008F64E8">
        <w:rPr>
          <w:rFonts w:ascii="Constantia" w:hAnsi="Constantia" w:cs="Times New Roman"/>
        </w:rPr>
        <w:t xml:space="preserve">thans in een staat van </w:t>
      </w:r>
      <w:r w:rsidR="00230820" w:rsidRPr="008F64E8">
        <w:rPr>
          <w:rFonts w:ascii="Constantia" w:hAnsi="Constantia" w:cs="Times New Roman"/>
        </w:rPr>
        <w:t>veroordeling</w:t>
      </w:r>
      <w:r w:rsidR="005C49DB" w:rsidRPr="008F64E8">
        <w:rPr>
          <w:rFonts w:ascii="Constantia" w:hAnsi="Constantia" w:cs="Times New Roman"/>
        </w:rPr>
        <w:t>;</w:t>
      </w:r>
      <w:r w:rsidR="00C97522" w:rsidRPr="008F64E8">
        <w:rPr>
          <w:rFonts w:ascii="Constantia" w:hAnsi="Constantia" w:cs="Times New Roman"/>
        </w:rPr>
        <w:t xml:space="preserve"> ‘</w:t>
      </w:r>
      <w:r w:rsidR="005C49DB" w:rsidRPr="008F64E8">
        <w:rPr>
          <w:rFonts w:ascii="Constantia" w:hAnsi="Constantia" w:cs="Times New Roman"/>
        </w:rPr>
        <w:t>want hij, die niet gelooft, is reeds veroordeeld; de toorn Gods blijft op hem,</w:t>
      </w:r>
      <w:r w:rsidR="00C97522" w:rsidRPr="008F64E8">
        <w:rPr>
          <w:rFonts w:ascii="Constantia" w:hAnsi="Constantia" w:cs="Times New Roman"/>
        </w:rPr>
        <w:t>’ Joh. 3:</w:t>
      </w:r>
      <w:r w:rsidR="005C49DB" w:rsidRPr="008F64E8">
        <w:rPr>
          <w:rFonts w:ascii="Constantia" w:hAnsi="Constantia" w:cs="Times New Roman"/>
        </w:rPr>
        <w:t xml:space="preserve">18, </w:t>
      </w:r>
      <w:r w:rsidR="00C97522" w:rsidRPr="008F64E8">
        <w:rPr>
          <w:rFonts w:ascii="Constantia" w:hAnsi="Constantia" w:cs="Times New Roman"/>
        </w:rPr>
        <w:t>3</w:t>
      </w:r>
      <w:r w:rsidR="005C49DB" w:rsidRPr="008F64E8">
        <w:rPr>
          <w:rFonts w:ascii="Constantia" w:hAnsi="Constantia" w:cs="Times New Roman"/>
        </w:rPr>
        <w:t xml:space="preserve">6. En ieder, die </w:t>
      </w:r>
      <w:r w:rsidR="00C97522" w:rsidRPr="008F64E8">
        <w:rPr>
          <w:rFonts w:ascii="Constantia" w:hAnsi="Constantia" w:cs="Times New Roman"/>
        </w:rPr>
        <w:t>Christus nog niet heeft aangenomen</w:t>
      </w:r>
      <w:r w:rsidR="005C49DB" w:rsidRPr="008F64E8">
        <w:rPr>
          <w:rFonts w:ascii="Constantia" w:hAnsi="Constantia" w:cs="Times New Roman"/>
        </w:rPr>
        <w:t>,</w:t>
      </w:r>
      <w:r w:rsidR="00C97522" w:rsidRPr="008F64E8">
        <w:rPr>
          <w:rFonts w:ascii="Constantia" w:hAnsi="Constantia" w:cs="Times New Roman"/>
        </w:rPr>
        <w:t xml:space="preserve"> </w:t>
      </w:r>
      <w:r w:rsidR="005C49DB" w:rsidRPr="008F64E8">
        <w:rPr>
          <w:rFonts w:ascii="Constantia" w:hAnsi="Constantia" w:cs="Times New Roman"/>
        </w:rPr>
        <w:t>staat onder de</w:t>
      </w:r>
      <w:r w:rsidR="00C97522" w:rsidRPr="008F64E8">
        <w:rPr>
          <w:rFonts w:ascii="Constantia" w:hAnsi="Constantia" w:cs="Times New Roman"/>
        </w:rPr>
        <w:t xml:space="preserve"> </w:t>
      </w:r>
      <w:r w:rsidR="005C49DB" w:rsidRPr="008F64E8">
        <w:rPr>
          <w:rFonts w:ascii="Constantia" w:hAnsi="Constantia" w:cs="Times New Roman"/>
        </w:rPr>
        <w:t>vloek der wet; hij is, naar</w:t>
      </w:r>
      <w:r w:rsidR="00C97522" w:rsidRPr="008F64E8">
        <w:rPr>
          <w:rFonts w:ascii="Constantia" w:hAnsi="Constantia" w:cs="Times New Roman"/>
        </w:rPr>
        <w:t xml:space="preserve"> </w:t>
      </w:r>
      <w:r w:rsidR="005C49DB" w:rsidRPr="008F64E8">
        <w:rPr>
          <w:rFonts w:ascii="Constantia" w:hAnsi="Constantia" w:cs="Times New Roman"/>
        </w:rPr>
        <w:t>de wet, een man des doods, een ter dood veroordeeld</w:t>
      </w:r>
      <w:r w:rsidR="00C97522" w:rsidRPr="008F64E8">
        <w:rPr>
          <w:rFonts w:ascii="Constantia" w:hAnsi="Constantia" w:cs="Times New Roman"/>
        </w:rPr>
        <w:t xml:space="preserve"> </w:t>
      </w:r>
      <w:r w:rsidR="005C49DB" w:rsidRPr="008F64E8">
        <w:rPr>
          <w:rFonts w:ascii="Constantia" w:hAnsi="Constantia" w:cs="Times New Roman"/>
        </w:rPr>
        <w:t>zondaar, veroordeeld bij God, veroorde</w:t>
      </w:r>
      <w:r w:rsidR="00C97522" w:rsidRPr="008F64E8">
        <w:rPr>
          <w:rFonts w:ascii="Constantia" w:hAnsi="Constantia" w:cs="Times New Roman"/>
        </w:rPr>
        <w:t>eld tot de eeuwige</w:t>
      </w:r>
      <w:r w:rsidR="005C49DB" w:rsidRPr="008F64E8">
        <w:rPr>
          <w:rFonts w:ascii="Constantia" w:hAnsi="Constantia" w:cs="Times New Roman"/>
        </w:rPr>
        <w:t xml:space="preserve"> dood. Wél</w:t>
      </w:r>
      <w:r w:rsidR="00C97522" w:rsidRPr="008F64E8">
        <w:rPr>
          <w:rFonts w:ascii="Constantia" w:hAnsi="Constantia" w:cs="Times New Roman"/>
        </w:rPr>
        <w:t xml:space="preserve"> mag u sidderen over uw </w:t>
      </w:r>
      <w:r w:rsidR="005C49DB" w:rsidRPr="008F64E8">
        <w:rPr>
          <w:rFonts w:ascii="Constantia" w:hAnsi="Constantia" w:cs="Times New Roman"/>
        </w:rPr>
        <w:t>toestand; en even als de man, die, na zijn vonnis</w:t>
      </w:r>
      <w:r w:rsidR="00C97522" w:rsidRPr="008F64E8">
        <w:rPr>
          <w:rFonts w:ascii="Constantia" w:hAnsi="Constantia" w:cs="Times New Roman"/>
        </w:rPr>
        <w:t xml:space="preserve"> </w:t>
      </w:r>
      <w:r w:rsidR="005C49DB" w:rsidRPr="008F64E8">
        <w:rPr>
          <w:rFonts w:ascii="Constantia" w:hAnsi="Constantia" w:cs="Times New Roman"/>
        </w:rPr>
        <w:t>vernomen te hebben voor 's lands re</w:t>
      </w:r>
      <w:r w:rsidR="00C97522" w:rsidRPr="008F64E8">
        <w:rPr>
          <w:rFonts w:ascii="Constantia" w:hAnsi="Constantia" w:cs="Times New Roman"/>
        </w:rPr>
        <w:t>ch</w:t>
      </w:r>
      <w:r w:rsidR="005C49DB" w:rsidRPr="008F64E8">
        <w:rPr>
          <w:rFonts w:ascii="Constantia" w:hAnsi="Constantia" w:cs="Times New Roman"/>
        </w:rPr>
        <w:t>tbank, in de</w:t>
      </w:r>
      <w:r w:rsidR="00C97522" w:rsidRPr="008F64E8">
        <w:rPr>
          <w:rFonts w:ascii="Constantia" w:hAnsi="Constantia" w:cs="Times New Roman"/>
        </w:rPr>
        <w:t xml:space="preserve"> gevangenis teruggebrach</w:t>
      </w:r>
      <w:r w:rsidR="005C49DB" w:rsidRPr="008F64E8">
        <w:rPr>
          <w:rFonts w:ascii="Constantia" w:hAnsi="Constantia" w:cs="Times New Roman"/>
        </w:rPr>
        <w:t>t is, om daar de volvoering</w:t>
      </w:r>
      <w:r w:rsidR="00C97522" w:rsidRPr="008F64E8">
        <w:rPr>
          <w:rFonts w:ascii="Constantia" w:hAnsi="Constantia" w:cs="Times New Roman"/>
        </w:rPr>
        <w:t xml:space="preserve"> </w:t>
      </w:r>
      <w:r w:rsidR="005C49DB" w:rsidRPr="008F64E8">
        <w:rPr>
          <w:rFonts w:ascii="Constantia" w:hAnsi="Constantia" w:cs="Times New Roman"/>
        </w:rPr>
        <w:t>van hetzelve af te wachten, even</w:t>
      </w:r>
      <w:r w:rsidR="00C97522" w:rsidRPr="008F64E8">
        <w:rPr>
          <w:rFonts w:ascii="Constantia" w:hAnsi="Constantia" w:cs="Times New Roman"/>
        </w:rPr>
        <w:t>z</w:t>
      </w:r>
      <w:r w:rsidR="003B6E09" w:rsidRPr="008F64E8">
        <w:rPr>
          <w:rFonts w:ascii="Constantia" w:hAnsi="Constantia" w:cs="Times New Roman"/>
        </w:rPr>
        <w:t xml:space="preserve">o mag u zichzelf wel </w:t>
      </w:r>
      <w:r w:rsidR="005C49DB" w:rsidRPr="008F64E8">
        <w:rPr>
          <w:rFonts w:ascii="Constantia" w:hAnsi="Constantia" w:cs="Times New Roman"/>
        </w:rPr>
        <w:t xml:space="preserve">vragen: </w:t>
      </w:r>
      <w:r w:rsidR="00C97522" w:rsidRPr="008F64E8">
        <w:rPr>
          <w:rFonts w:ascii="Constantia" w:hAnsi="Constantia" w:cs="Times New Roman"/>
        </w:rPr>
        <w:t>‘Hoe zal ik ontkomen?’ Op deze trap van uw</w:t>
      </w:r>
      <w:r w:rsidR="005C49DB" w:rsidRPr="008F64E8">
        <w:rPr>
          <w:rFonts w:ascii="Constantia" w:hAnsi="Constantia" w:cs="Times New Roman"/>
        </w:rPr>
        <w:t xml:space="preserve"> inwendige ondervinding is het zeer</w:t>
      </w:r>
      <w:r w:rsidR="00C97522" w:rsidRPr="008F64E8">
        <w:rPr>
          <w:rFonts w:ascii="Constantia" w:hAnsi="Constantia" w:cs="Times New Roman"/>
        </w:rPr>
        <w:t xml:space="preserve"> </w:t>
      </w:r>
      <w:r w:rsidR="005C49DB" w:rsidRPr="008F64E8">
        <w:rPr>
          <w:rFonts w:ascii="Constantia" w:hAnsi="Constantia" w:cs="Times New Roman"/>
        </w:rPr>
        <w:t xml:space="preserve">wenselijk, dat </w:t>
      </w:r>
      <w:r w:rsidR="00C97522" w:rsidRPr="008F64E8">
        <w:rPr>
          <w:rFonts w:ascii="Constantia" w:hAnsi="Constantia" w:cs="Times New Roman"/>
        </w:rPr>
        <w:t>u een duidelijk inzich</w:t>
      </w:r>
      <w:r w:rsidR="005C49DB" w:rsidRPr="008F64E8">
        <w:rPr>
          <w:rFonts w:ascii="Constantia" w:hAnsi="Constantia" w:cs="Times New Roman"/>
        </w:rPr>
        <w:t xml:space="preserve">t </w:t>
      </w:r>
      <w:r w:rsidR="00C97522" w:rsidRPr="008F64E8">
        <w:rPr>
          <w:rFonts w:ascii="Constantia" w:hAnsi="Constantia" w:cs="Times New Roman"/>
        </w:rPr>
        <w:t xml:space="preserve">mag verkrijgen </w:t>
      </w:r>
      <w:r w:rsidR="005C49DB" w:rsidRPr="008F64E8">
        <w:rPr>
          <w:rFonts w:ascii="Constantia" w:hAnsi="Constantia" w:cs="Times New Roman"/>
        </w:rPr>
        <w:t xml:space="preserve">in de aard en het wezen der </w:t>
      </w:r>
      <w:r w:rsidR="00230820" w:rsidRPr="008F64E8">
        <w:rPr>
          <w:rFonts w:ascii="Constantia" w:hAnsi="Constantia" w:cs="Times New Roman"/>
        </w:rPr>
        <w:t>rechtvaardig</w:t>
      </w:r>
      <w:r w:rsidR="005C49DB" w:rsidRPr="008F64E8">
        <w:rPr>
          <w:rFonts w:ascii="Constantia" w:hAnsi="Constantia" w:cs="Times New Roman"/>
        </w:rPr>
        <w:t>making.</w:t>
      </w:r>
      <w:r w:rsidR="00C97522" w:rsidRPr="008F64E8">
        <w:rPr>
          <w:rFonts w:ascii="Constantia" w:hAnsi="Constantia" w:cs="Times New Roman"/>
        </w:rPr>
        <w:t xml:space="preserve"> </w:t>
      </w:r>
      <w:r w:rsidR="005C49DB" w:rsidRPr="008F64E8">
        <w:rPr>
          <w:rFonts w:ascii="Constantia" w:hAnsi="Constantia" w:cs="Times New Roman"/>
        </w:rPr>
        <w:t>Dit is een onderwerp van het hoogste belang</w:t>
      </w:r>
      <w:r w:rsidR="00C97522" w:rsidRPr="008F64E8">
        <w:rPr>
          <w:rFonts w:ascii="Constantia" w:hAnsi="Constantia" w:cs="Times New Roman"/>
        </w:rPr>
        <w:t xml:space="preserve"> </w:t>
      </w:r>
      <w:r w:rsidR="005C49DB" w:rsidRPr="008F64E8">
        <w:rPr>
          <w:rFonts w:ascii="Constantia" w:hAnsi="Constantia" w:cs="Times New Roman"/>
        </w:rPr>
        <w:t>voor de zondaar; er wordt daarom dikwijls</w:t>
      </w:r>
      <w:r w:rsidR="00C97522" w:rsidRPr="008F64E8">
        <w:rPr>
          <w:rFonts w:ascii="Constantia" w:hAnsi="Constantia" w:cs="Times New Roman"/>
        </w:rPr>
        <w:t xml:space="preserve"> </w:t>
      </w:r>
      <w:r w:rsidR="005C49DB" w:rsidRPr="008F64E8">
        <w:rPr>
          <w:rFonts w:ascii="Constantia" w:hAnsi="Constantia" w:cs="Times New Roman"/>
        </w:rPr>
        <w:t xml:space="preserve">van gesproken in de </w:t>
      </w:r>
      <w:r w:rsidR="00C97522" w:rsidRPr="008F64E8">
        <w:rPr>
          <w:rFonts w:ascii="Constantia" w:hAnsi="Constantia" w:cs="Times New Roman"/>
        </w:rPr>
        <w:t xml:space="preserve">heilige </w:t>
      </w:r>
      <w:r w:rsidR="005C49DB" w:rsidRPr="008F64E8">
        <w:rPr>
          <w:rFonts w:ascii="Constantia" w:hAnsi="Constantia" w:cs="Times New Roman"/>
        </w:rPr>
        <w:t>Schrift, en bijzonder uitvoerig</w:t>
      </w:r>
      <w:r w:rsidR="00C97522" w:rsidRPr="008F64E8">
        <w:rPr>
          <w:rFonts w:ascii="Constantia" w:hAnsi="Constantia" w:cs="Times New Roman"/>
        </w:rPr>
        <w:t xml:space="preserve"> wordt het behandeld in de</w:t>
      </w:r>
      <w:r w:rsidR="005C49DB" w:rsidRPr="008F64E8">
        <w:rPr>
          <w:rFonts w:ascii="Constantia" w:hAnsi="Constantia" w:cs="Times New Roman"/>
        </w:rPr>
        <w:t xml:space="preserve"> </w:t>
      </w:r>
      <w:r w:rsidR="00C97522" w:rsidRPr="008F64E8">
        <w:rPr>
          <w:rFonts w:ascii="Constantia" w:hAnsi="Constantia" w:cs="Times New Roman"/>
        </w:rPr>
        <w:t>b</w:t>
      </w:r>
      <w:r w:rsidR="005C49DB" w:rsidRPr="008F64E8">
        <w:rPr>
          <w:rFonts w:ascii="Constantia" w:hAnsi="Constantia" w:cs="Times New Roman"/>
        </w:rPr>
        <w:t>rief aan de Romeinen</w:t>
      </w:r>
      <w:r w:rsidR="00C97522" w:rsidRPr="008F64E8">
        <w:rPr>
          <w:rFonts w:ascii="Constantia" w:hAnsi="Constantia" w:cs="Times New Roman"/>
        </w:rPr>
        <w:t xml:space="preserve"> én die</w:t>
      </w:r>
      <w:r w:rsidR="005C49DB" w:rsidRPr="008F64E8">
        <w:rPr>
          <w:rFonts w:ascii="Constantia" w:hAnsi="Constantia" w:cs="Times New Roman"/>
        </w:rPr>
        <w:t xml:space="preserve"> aan de Galaten, Let op de betekenis</w:t>
      </w:r>
      <w:r w:rsidR="00C97522" w:rsidRPr="008F64E8">
        <w:rPr>
          <w:rFonts w:ascii="Constantia" w:hAnsi="Constantia" w:cs="Times New Roman"/>
        </w:rPr>
        <w:t xml:space="preserve"> </w:t>
      </w:r>
      <w:r w:rsidR="005C49DB" w:rsidRPr="008F64E8">
        <w:rPr>
          <w:rFonts w:ascii="Constantia" w:hAnsi="Constantia" w:cs="Times New Roman"/>
        </w:rPr>
        <w:t xml:space="preserve">van het woord. </w:t>
      </w:r>
      <w:r w:rsidR="00230820" w:rsidRPr="008F64E8">
        <w:rPr>
          <w:rFonts w:ascii="Constantia" w:hAnsi="Constantia" w:cs="Times New Roman"/>
          <w:i/>
          <w:iCs/>
        </w:rPr>
        <w:t>Rechtvaardig</w:t>
      </w:r>
      <w:r w:rsidR="005C49DB" w:rsidRPr="008F64E8">
        <w:rPr>
          <w:rFonts w:ascii="Constantia" w:hAnsi="Constantia" w:cs="Times New Roman"/>
          <w:i/>
          <w:iCs/>
        </w:rPr>
        <w:t xml:space="preserve">making </w:t>
      </w:r>
      <w:r w:rsidR="005C49DB" w:rsidRPr="008F64E8">
        <w:rPr>
          <w:rFonts w:ascii="Constantia" w:hAnsi="Constantia" w:cs="Times New Roman"/>
        </w:rPr>
        <w:t>is het tegenovergestelde</w:t>
      </w:r>
      <w:r w:rsidR="00C97522" w:rsidRPr="008F64E8">
        <w:rPr>
          <w:rFonts w:ascii="Constantia" w:hAnsi="Constantia" w:cs="Times New Roman"/>
        </w:rPr>
        <w:t xml:space="preserve"> </w:t>
      </w:r>
      <w:r w:rsidR="005C49DB" w:rsidRPr="008F64E8">
        <w:rPr>
          <w:rFonts w:ascii="Constantia" w:hAnsi="Constantia" w:cs="Times New Roman"/>
        </w:rPr>
        <w:t xml:space="preserve">van </w:t>
      </w:r>
      <w:r w:rsidR="00230820" w:rsidRPr="008F64E8">
        <w:rPr>
          <w:rFonts w:ascii="Constantia" w:hAnsi="Constantia" w:cs="Times New Roman"/>
          <w:i/>
          <w:iCs/>
        </w:rPr>
        <w:t>veroordeling</w:t>
      </w:r>
      <w:r w:rsidR="005C49DB" w:rsidRPr="008F64E8">
        <w:rPr>
          <w:rFonts w:ascii="Constantia" w:hAnsi="Constantia" w:cs="Times New Roman"/>
          <w:i/>
          <w:iCs/>
        </w:rPr>
        <w:t xml:space="preserve">, </w:t>
      </w:r>
      <w:r w:rsidR="005C49DB" w:rsidRPr="008F64E8">
        <w:rPr>
          <w:rFonts w:ascii="Constantia" w:hAnsi="Constantia" w:cs="Times New Roman"/>
        </w:rPr>
        <w:t>gelijk uit de volgende</w:t>
      </w:r>
      <w:r w:rsidR="00C97522" w:rsidRPr="008F64E8">
        <w:rPr>
          <w:rFonts w:ascii="Constantia" w:hAnsi="Constantia" w:cs="Times New Roman"/>
        </w:rPr>
        <w:t xml:space="preserve"> plaatsen blijkt: ‘Wie den goddel</w:t>
      </w:r>
      <w:r w:rsidR="005C49DB" w:rsidRPr="008F64E8">
        <w:rPr>
          <w:rFonts w:ascii="Constantia" w:hAnsi="Constantia" w:cs="Times New Roman"/>
        </w:rPr>
        <w:t xml:space="preserve">oze </w:t>
      </w:r>
      <w:r w:rsidR="00230820" w:rsidRPr="008F64E8">
        <w:rPr>
          <w:rFonts w:ascii="Constantia" w:hAnsi="Constantia" w:cs="Times New Roman"/>
        </w:rPr>
        <w:t>rechtvaardig</w:t>
      </w:r>
      <w:r w:rsidR="005C49DB" w:rsidRPr="008F64E8">
        <w:rPr>
          <w:rFonts w:ascii="Constantia" w:hAnsi="Constantia" w:cs="Times New Roman"/>
        </w:rPr>
        <w:t>t</w:t>
      </w:r>
      <w:r w:rsidR="00C97522" w:rsidRPr="008F64E8">
        <w:rPr>
          <w:rFonts w:ascii="Constantia" w:hAnsi="Constantia" w:cs="Times New Roman"/>
        </w:rPr>
        <w:t xml:space="preserve"> </w:t>
      </w:r>
      <w:r w:rsidR="005C49DB" w:rsidRPr="008F64E8">
        <w:rPr>
          <w:rFonts w:ascii="Constantia" w:hAnsi="Constantia" w:cs="Times New Roman"/>
        </w:rPr>
        <w:t xml:space="preserve">en den </w:t>
      </w:r>
      <w:r w:rsidR="00230820" w:rsidRPr="008F64E8">
        <w:rPr>
          <w:rFonts w:ascii="Constantia" w:hAnsi="Constantia" w:cs="Times New Roman"/>
        </w:rPr>
        <w:t>rechtvaardig</w:t>
      </w:r>
      <w:r w:rsidR="005C49DB" w:rsidRPr="008F64E8">
        <w:rPr>
          <w:rFonts w:ascii="Constantia" w:hAnsi="Constantia" w:cs="Times New Roman"/>
        </w:rPr>
        <w:t>e verdoemt, zijn den Heere</w:t>
      </w:r>
      <w:r w:rsidR="00C97522" w:rsidRPr="008F64E8">
        <w:rPr>
          <w:rFonts w:ascii="Constantia" w:hAnsi="Constantia" w:cs="Times New Roman"/>
        </w:rPr>
        <w:t xml:space="preserve"> </w:t>
      </w:r>
      <w:r w:rsidR="005C49DB" w:rsidRPr="008F64E8">
        <w:rPr>
          <w:rFonts w:ascii="Constantia" w:hAnsi="Constantia" w:cs="Times New Roman"/>
        </w:rPr>
        <w:t>een gruwel, ja die beide,</w:t>
      </w:r>
      <w:r w:rsidR="00C97522" w:rsidRPr="008F64E8">
        <w:rPr>
          <w:rFonts w:ascii="Constantia" w:hAnsi="Constantia" w:cs="Times New Roman"/>
        </w:rPr>
        <w:t>’</w:t>
      </w:r>
      <w:r w:rsidR="005C49DB" w:rsidRPr="008F64E8">
        <w:rPr>
          <w:rFonts w:ascii="Constantia" w:hAnsi="Constantia" w:cs="Times New Roman"/>
        </w:rPr>
        <w:t xml:space="preserve"> </w:t>
      </w:r>
      <w:r w:rsidR="00C97522" w:rsidRPr="008F64E8">
        <w:rPr>
          <w:rFonts w:ascii="Constantia" w:hAnsi="Constantia" w:cs="Times New Roman"/>
        </w:rPr>
        <w:t xml:space="preserve">Spr. 17:16. ‘Wie </w:t>
      </w:r>
      <w:r w:rsidR="005C49DB" w:rsidRPr="008F64E8">
        <w:rPr>
          <w:rFonts w:ascii="Constantia" w:hAnsi="Constantia" w:cs="Times New Roman"/>
        </w:rPr>
        <w:t>zal beschuldiging inbrengen tegen de uitverkorenen</w:t>
      </w:r>
      <w:r w:rsidR="00C97522" w:rsidRPr="008F64E8">
        <w:rPr>
          <w:rFonts w:ascii="Constantia" w:hAnsi="Constantia" w:cs="Times New Roman"/>
        </w:rPr>
        <w:t xml:space="preserve"> </w:t>
      </w:r>
      <w:r w:rsidR="005C49DB" w:rsidRPr="008F64E8">
        <w:rPr>
          <w:rFonts w:ascii="Constantia" w:hAnsi="Constantia" w:cs="Times New Roman"/>
        </w:rPr>
        <w:t xml:space="preserve">Gods? God is het, </w:t>
      </w:r>
      <w:r w:rsidR="00C97522" w:rsidRPr="008F64E8">
        <w:rPr>
          <w:rFonts w:ascii="Constantia" w:hAnsi="Constantia" w:cs="Times New Roman"/>
        </w:rPr>
        <w:t>D</w:t>
      </w:r>
      <w:r w:rsidR="005C49DB" w:rsidRPr="008F64E8">
        <w:rPr>
          <w:rFonts w:ascii="Constantia" w:hAnsi="Constantia" w:cs="Times New Roman"/>
        </w:rPr>
        <w:t xml:space="preserve">ie </w:t>
      </w:r>
      <w:r w:rsidR="00230820" w:rsidRPr="008F64E8">
        <w:rPr>
          <w:rFonts w:ascii="Constantia" w:hAnsi="Constantia" w:cs="Times New Roman"/>
        </w:rPr>
        <w:t>rechtvaardig</w:t>
      </w:r>
      <w:r w:rsidR="005C49DB" w:rsidRPr="008F64E8">
        <w:rPr>
          <w:rFonts w:ascii="Constantia" w:hAnsi="Constantia" w:cs="Times New Roman"/>
        </w:rPr>
        <w:t xml:space="preserve"> maakt. Wie is het,</w:t>
      </w:r>
      <w:r w:rsidR="00C97522" w:rsidRPr="008F64E8">
        <w:rPr>
          <w:rFonts w:ascii="Constantia" w:hAnsi="Constantia" w:cs="Times New Roman"/>
        </w:rPr>
        <w:t xml:space="preserve"> </w:t>
      </w:r>
      <w:r w:rsidR="005C49DB" w:rsidRPr="008F64E8">
        <w:rPr>
          <w:rFonts w:ascii="Constantia" w:hAnsi="Constantia" w:cs="Times New Roman"/>
        </w:rPr>
        <w:t xml:space="preserve">die verdoemt?" </w:t>
      </w:r>
      <w:r w:rsidR="00C97522" w:rsidRPr="008F64E8">
        <w:rPr>
          <w:rFonts w:ascii="Constantia" w:hAnsi="Constantia" w:cs="Times New Roman"/>
        </w:rPr>
        <w:t>Rom. 8:</w:t>
      </w:r>
      <w:r w:rsidR="005C49DB" w:rsidRPr="008F64E8">
        <w:rPr>
          <w:rFonts w:ascii="Constantia" w:hAnsi="Constantia" w:cs="Times New Roman"/>
        </w:rPr>
        <w:t>33, 34. Prent dit eenvoudige</w:t>
      </w:r>
      <w:r w:rsidR="00C97522" w:rsidRPr="008F64E8">
        <w:rPr>
          <w:rFonts w:ascii="Constantia" w:hAnsi="Constantia" w:cs="Times New Roman"/>
        </w:rPr>
        <w:t xml:space="preserve"> denkbeeld in uw</w:t>
      </w:r>
      <w:r w:rsidR="005C49DB" w:rsidRPr="008F64E8">
        <w:rPr>
          <w:rFonts w:ascii="Constantia" w:hAnsi="Constantia" w:cs="Times New Roman"/>
        </w:rPr>
        <w:t xml:space="preserve"> geest, dat </w:t>
      </w:r>
      <w:r w:rsidR="00230820" w:rsidRPr="008F64E8">
        <w:rPr>
          <w:rFonts w:ascii="Constantia" w:hAnsi="Constantia" w:cs="Times New Roman"/>
        </w:rPr>
        <w:t>rechtvaardig</w:t>
      </w:r>
      <w:r w:rsidR="005C49DB" w:rsidRPr="008F64E8">
        <w:rPr>
          <w:rFonts w:ascii="Constantia" w:hAnsi="Constantia" w:cs="Times New Roman"/>
        </w:rPr>
        <w:t>making</w:t>
      </w:r>
      <w:r w:rsidR="00C97522" w:rsidRPr="008F64E8">
        <w:rPr>
          <w:rFonts w:ascii="Constantia" w:hAnsi="Constantia" w:cs="Times New Roman"/>
        </w:rPr>
        <w:t xml:space="preserve"> </w:t>
      </w:r>
      <w:r w:rsidR="005C49DB" w:rsidRPr="008F64E8">
        <w:rPr>
          <w:rFonts w:ascii="Constantia" w:hAnsi="Constantia" w:cs="Times New Roman"/>
        </w:rPr>
        <w:t xml:space="preserve">het tegendeel is van </w:t>
      </w:r>
      <w:r w:rsidR="00230820" w:rsidRPr="008F64E8">
        <w:rPr>
          <w:rFonts w:ascii="Constantia" w:hAnsi="Constantia" w:cs="Times New Roman"/>
        </w:rPr>
        <w:t>veroordeling</w:t>
      </w:r>
      <w:r w:rsidR="005C49DB" w:rsidRPr="008F64E8">
        <w:rPr>
          <w:rFonts w:ascii="Constantia" w:hAnsi="Constantia" w:cs="Times New Roman"/>
        </w:rPr>
        <w:t>; Want somtijds</w:t>
      </w:r>
      <w:r w:rsidR="00C97522" w:rsidRPr="008F64E8">
        <w:rPr>
          <w:rFonts w:ascii="Constantia" w:hAnsi="Constantia" w:cs="Times New Roman"/>
        </w:rPr>
        <w:t xml:space="preserve"> </w:t>
      </w:r>
      <w:r w:rsidR="005C49DB" w:rsidRPr="008F64E8">
        <w:rPr>
          <w:rFonts w:ascii="Constantia" w:hAnsi="Constantia" w:cs="Times New Roman"/>
        </w:rPr>
        <w:t>leert men dingen gemakkelijker en duidelijker</w:t>
      </w:r>
      <w:r w:rsidR="00C97522" w:rsidRPr="008F64E8">
        <w:rPr>
          <w:rFonts w:ascii="Constantia" w:hAnsi="Constantia" w:cs="Times New Roman"/>
        </w:rPr>
        <w:t xml:space="preserve"> </w:t>
      </w:r>
      <w:r w:rsidR="005C49DB" w:rsidRPr="008F64E8">
        <w:rPr>
          <w:rFonts w:ascii="Constantia" w:hAnsi="Constantia" w:cs="Times New Roman"/>
        </w:rPr>
        <w:t>begrijpen, doo</w:t>
      </w:r>
      <w:r w:rsidR="00C97522" w:rsidRPr="008F64E8">
        <w:rPr>
          <w:rFonts w:ascii="Constantia" w:hAnsi="Constantia" w:cs="Times New Roman"/>
        </w:rPr>
        <w:t>r zich het tegenovergestelde er</w:t>
      </w:r>
      <w:r w:rsidR="005C49DB" w:rsidRPr="008F64E8">
        <w:rPr>
          <w:rFonts w:ascii="Constantia" w:hAnsi="Constantia" w:cs="Times New Roman"/>
        </w:rPr>
        <w:t>van</w:t>
      </w:r>
      <w:r w:rsidR="00C97522" w:rsidRPr="008F64E8">
        <w:rPr>
          <w:rFonts w:ascii="Constantia" w:hAnsi="Constantia" w:cs="Times New Roman"/>
        </w:rPr>
        <w:t xml:space="preserve"> voor de</w:t>
      </w:r>
      <w:r w:rsidR="005C49DB" w:rsidRPr="008F64E8">
        <w:rPr>
          <w:rFonts w:ascii="Constantia" w:hAnsi="Constantia" w:cs="Times New Roman"/>
        </w:rPr>
        <w:t xml:space="preserve"> geest te plaatsen. De </w:t>
      </w:r>
      <w:r w:rsidR="00230820" w:rsidRPr="008F64E8">
        <w:rPr>
          <w:rFonts w:ascii="Constantia" w:hAnsi="Constantia" w:cs="Times New Roman"/>
        </w:rPr>
        <w:t>rechtvaardig</w:t>
      </w:r>
      <w:r w:rsidR="005C49DB" w:rsidRPr="008F64E8">
        <w:rPr>
          <w:rFonts w:ascii="Constantia" w:hAnsi="Constantia" w:cs="Times New Roman"/>
        </w:rPr>
        <w:t>ing van</w:t>
      </w:r>
      <w:r w:rsidR="00C97522" w:rsidRPr="008F64E8">
        <w:rPr>
          <w:rFonts w:ascii="Constantia" w:hAnsi="Constantia" w:cs="Times New Roman"/>
        </w:rPr>
        <w:t xml:space="preserve"> een</w:t>
      </w:r>
      <w:r w:rsidR="005C49DB" w:rsidRPr="008F64E8">
        <w:rPr>
          <w:rFonts w:ascii="Constantia" w:hAnsi="Constantia" w:cs="Times New Roman"/>
        </w:rPr>
        <w:t xml:space="preserve"> onschuldig mens</w:t>
      </w:r>
      <w:r w:rsidR="00C97522" w:rsidRPr="008F64E8">
        <w:rPr>
          <w:rFonts w:ascii="Constantia" w:hAnsi="Constantia" w:cs="Times New Roman"/>
        </w:rPr>
        <w:t xml:space="preserve"> </w:t>
      </w:r>
      <w:r w:rsidR="005C49DB" w:rsidRPr="008F64E8">
        <w:rPr>
          <w:rFonts w:ascii="Constantia" w:hAnsi="Constantia" w:cs="Times New Roman"/>
        </w:rPr>
        <w:t>bestaat hierin, dat men hem,</w:t>
      </w:r>
      <w:r w:rsidR="00C97522" w:rsidRPr="008F64E8">
        <w:rPr>
          <w:rFonts w:ascii="Constantia" w:hAnsi="Constantia" w:cs="Times New Roman"/>
        </w:rPr>
        <w:t xml:space="preserve"> o</w:t>
      </w:r>
      <w:r w:rsidR="005C49DB" w:rsidRPr="008F64E8">
        <w:rPr>
          <w:rFonts w:ascii="Constantia" w:hAnsi="Constantia" w:cs="Times New Roman"/>
        </w:rPr>
        <w:t xml:space="preserve">p grond van </w:t>
      </w:r>
      <w:r w:rsidR="00C97522" w:rsidRPr="008F64E8">
        <w:rPr>
          <w:rFonts w:ascii="Constantia" w:hAnsi="Constantia" w:cs="Times New Roman"/>
        </w:rPr>
        <w:t>zijn</w:t>
      </w:r>
      <w:r w:rsidR="005C49DB" w:rsidRPr="008F64E8">
        <w:rPr>
          <w:rFonts w:ascii="Constantia" w:hAnsi="Constantia" w:cs="Times New Roman"/>
        </w:rPr>
        <w:t xml:space="preserve"> gedrag, </w:t>
      </w:r>
      <w:r w:rsidR="00230820" w:rsidRPr="008F64E8">
        <w:rPr>
          <w:rFonts w:ascii="Constantia" w:hAnsi="Constantia" w:cs="Times New Roman"/>
        </w:rPr>
        <w:t>rechtvaardig</w:t>
      </w:r>
      <w:r w:rsidR="005C49DB" w:rsidRPr="008F64E8">
        <w:rPr>
          <w:rFonts w:ascii="Constantia" w:hAnsi="Constantia" w:cs="Times New Roman"/>
        </w:rPr>
        <w:t xml:space="preserve"> verklaart;</w:t>
      </w:r>
      <w:r w:rsidR="00C97522" w:rsidRPr="008F64E8">
        <w:rPr>
          <w:rFonts w:ascii="Constantia" w:hAnsi="Constantia" w:cs="Times New Roman"/>
        </w:rPr>
        <w:t xml:space="preserve"> maar hoe</w:t>
      </w:r>
      <w:r w:rsidR="005C49DB" w:rsidRPr="008F64E8">
        <w:rPr>
          <w:rFonts w:ascii="Constantia" w:hAnsi="Constantia" w:cs="Times New Roman"/>
        </w:rPr>
        <w:t xml:space="preserve"> kan een zondaar </w:t>
      </w:r>
      <w:r w:rsidR="00230820" w:rsidRPr="008F64E8">
        <w:rPr>
          <w:rFonts w:ascii="Constantia" w:hAnsi="Constantia" w:cs="Times New Roman"/>
        </w:rPr>
        <w:t>rechtvaardig</w:t>
      </w:r>
      <w:r w:rsidR="005C49DB" w:rsidRPr="008F64E8">
        <w:rPr>
          <w:rFonts w:ascii="Constantia" w:hAnsi="Constantia" w:cs="Times New Roman"/>
        </w:rPr>
        <w:t xml:space="preserve"> verklaard</w:t>
      </w:r>
      <w:r w:rsidR="00C97522" w:rsidRPr="008F64E8">
        <w:rPr>
          <w:rFonts w:ascii="Constantia" w:hAnsi="Constantia" w:cs="Times New Roman"/>
        </w:rPr>
        <w:t xml:space="preserve"> </w:t>
      </w:r>
      <w:r w:rsidR="005C49DB" w:rsidRPr="008F64E8">
        <w:rPr>
          <w:rFonts w:ascii="Constantia" w:hAnsi="Constantia" w:cs="Times New Roman"/>
        </w:rPr>
        <w:t>wor</w:t>
      </w:r>
      <w:r w:rsidR="00C97522" w:rsidRPr="008F64E8">
        <w:rPr>
          <w:rFonts w:ascii="Constantia" w:hAnsi="Constantia" w:cs="Times New Roman"/>
        </w:rPr>
        <w:t>den, die, naar zijn eigen</w:t>
      </w:r>
      <w:r w:rsidR="005C49DB" w:rsidRPr="008F64E8">
        <w:rPr>
          <w:rFonts w:ascii="Constantia" w:hAnsi="Constantia" w:cs="Times New Roman"/>
        </w:rPr>
        <w:t xml:space="preserve"> bekentenis, schuldig</w:t>
      </w:r>
      <w:r w:rsidR="00C97522" w:rsidRPr="008F64E8">
        <w:rPr>
          <w:rFonts w:ascii="Constantia" w:hAnsi="Constantia" w:cs="Times New Roman"/>
        </w:rPr>
        <w:t xml:space="preserve"> </w:t>
      </w:r>
      <w:r w:rsidR="005C49DB" w:rsidRPr="008F64E8">
        <w:rPr>
          <w:rFonts w:ascii="Constantia" w:hAnsi="Constantia" w:cs="Times New Roman"/>
        </w:rPr>
        <w:t>st</w:t>
      </w:r>
      <w:r w:rsidR="00C97522" w:rsidRPr="008F64E8">
        <w:rPr>
          <w:rFonts w:ascii="Constantia" w:hAnsi="Constantia" w:cs="Times New Roman"/>
        </w:rPr>
        <w:t>aat aan ontelbare overtredingen</w:t>
      </w:r>
      <w:r w:rsidR="005C49DB" w:rsidRPr="008F64E8">
        <w:rPr>
          <w:rFonts w:ascii="Constantia" w:hAnsi="Constantia" w:cs="Times New Roman"/>
        </w:rPr>
        <w:t xml:space="preserve">? Hier ziet </w:t>
      </w:r>
      <w:r w:rsidR="00395608" w:rsidRPr="008F64E8">
        <w:rPr>
          <w:rFonts w:ascii="Constantia" w:hAnsi="Constantia" w:cs="Times New Roman"/>
        </w:rPr>
        <w:t>u</w:t>
      </w:r>
      <w:r w:rsidR="005C49DB" w:rsidRPr="008F64E8">
        <w:rPr>
          <w:rFonts w:ascii="Constantia" w:hAnsi="Constantia" w:cs="Times New Roman"/>
        </w:rPr>
        <w:t xml:space="preserve"> al</w:t>
      </w:r>
      <w:r w:rsidR="00C97522" w:rsidRPr="008F64E8">
        <w:rPr>
          <w:rFonts w:ascii="Constantia" w:hAnsi="Constantia" w:cs="Times New Roman"/>
        </w:rPr>
        <w:t xml:space="preserve"> </w:t>
      </w:r>
      <w:r w:rsidR="005C49DB" w:rsidRPr="008F64E8">
        <w:rPr>
          <w:rFonts w:ascii="Constantia" w:hAnsi="Constantia" w:cs="Times New Roman"/>
        </w:rPr>
        <w:t>aanstonds, dat deze uitdrukking, ten aanzien van</w:t>
      </w:r>
      <w:r w:rsidR="00395608" w:rsidRPr="008F64E8">
        <w:rPr>
          <w:rFonts w:ascii="Constantia" w:hAnsi="Constantia" w:cs="Times New Roman"/>
        </w:rPr>
        <w:t xml:space="preserve"> </w:t>
      </w:r>
      <w:r w:rsidR="005C49DB" w:rsidRPr="008F64E8">
        <w:rPr>
          <w:rFonts w:ascii="Constantia" w:hAnsi="Constantia" w:cs="Times New Roman"/>
        </w:rPr>
        <w:t>hem, enig</w:t>
      </w:r>
      <w:r w:rsidR="00230820" w:rsidRPr="008F64E8">
        <w:rPr>
          <w:rFonts w:ascii="Constantia" w:hAnsi="Constantia" w:cs="Times New Roman"/>
        </w:rPr>
        <w:t>s</w:t>
      </w:r>
      <w:r w:rsidR="005C49DB" w:rsidRPr="008F64E8">
        <w:rPr>
          <w:rFonts w:ascii="Constantia" w:hAnsi="Constantia" w:cs="Times New Roman"/>
        </w:rPr>
        <w:t>zins verschillend van zin is, en dat zij</w:t>
      </w:r>
      <w:r w:rsidR="00395608" w:rsidRPr="008F64E8">
        <w:rPr>
          <w:rFonts w:ascii="Constantia" w:hAnsi="Constantia" w:cs="Times New Roman"/>
        </w:rPr>
        <w:t xml:space="preserve"> </w:t>
      </w:r>
      <w:r w:rsidR="005C49DB" w:rsidRPr="008F64E8">
        <w:rPr>
          <w:rFonts w:ascii="Constantia" w:hAnsi="Constantia" w:cs="Times New Roman"/>
        </w:rPr>
        <w:t xml:space="preserve">te kennen geeft, niet dat hij </w:t>
      </w:r>
      <w:r w:rsidR="00230820" w:rsidRPr="008F64E8">
        <w:rPr>
          <w:rFonts w:ascii="Constantia" w:hAnsi="Constantia" w:cs="Times New Roman"/>
        </w:rPr>
        <w:t>rechtvaardig</w:t>
      </w:r>
      <w:r w:rsidR="005C49DB" w:rsidRPr="008F64E8">
        <w:rPr>
          <w:rFonts w:ascii="Constantia" w:hAnsi="Constantia" w:cs="Times New Roman"/>
        </w:rPr>
        <w:t xml:space="preserve"> is in zichze</w:t>
      </w:r>
      <w:r w:rsidR="00395608" w:rsidRPr="008F64E8">
        <w:rPr>
          <w:rFonts w:ascii="Constantia" w:hAnsi="Constantia" w:cs="Times New Roman"/>
        </w:rPr>
        <w:t>lf</w:t>
      </w:r>
      <w:r w:rsidR="005C49DB" w:rsidRPr="008F64E8">
        <w:rPr>
          <w:rFonts w:ascii="Constantia" w:hAnsi="Constantia" w:cs="Times New Roman"/>
        </w:rPr>
        <w:t>, maar dat hij behandeld w</w:t>
      </w:r>
      <w:r w:rsidR="00950153" w:rsidRPr="008F64E8">
        <w:rPr>
          <w:rFonts w:ascii="Constantia" w:hAnsi="Constantia" w:cs="Times New Roman"/>
        </w:rPr>
        <w:t>o</w:t>
      </w:r>
      <w:r w:rsidR="005C49DB" w:rsidRPr="008F64E8">
        <w:rPr>
          <w:rFonts w:ascii="Constantia" w:hAnsi="Constantia" w:cs="Times New Roman"/>
        </w:rPr>
        <w:t xml:space="preserve">rdt, alsof hij </w:t>
      </w:r>
      <w:r w:rsidR="00230820" w:rsidRPr="008F64E8">
        <w:rPr>
          <w:rFonts w:ascii="Constantia" w:hAnsi="Constantia" w:cs="Times New Roman"/>
        </w:rPr>
        <w:t>rechtvaardig</w:t>
      </w:r>
      <w:r w:rsidR="00950153" w:rsidRPr="008F64E8">
        <w:rPr>
          <w:rFonts w:ascii="Constantia" w:hAnsi="Constantia" w:cs="Times New Roman"/>
        </w:rPr>
        <w:t xml:space="preserve"> </w:t>
      </w:r>
      <w:r w:rsidR="005C49DB" w:rsidRPr="008F64E8">
        <w:rPr>
          <w:rFonts w:ascii="Constantia" w:hAnsi="Constantia" w:cs="Times New Roman"/>
        </w:rPr>
        <w:t xml:space="preserve">ware, omdat de </w:t>
      </w:r>
      <w:r w:rsidR="00230820" w:rsidRPr="008F64E8">
        <w:rPr>
          <w:rFonts w:ascii="Constantia" w:hAnsi="Constantia" w:cs="Times New Roman"/>
        </w:rPr>
        <w:t>gerechtigheid</w:t>
      </w:r>
      <w:r w:rsidR="00950153" w:rsidRPr="008F64E8">
        <w:rPr>
          <w:rFonts w:ascii="Constantia" w:hAnsi="Constantia" w:cs="Times New Roman"/>
        </w:rPr>
        <w:t xml:space="preserve"> van Christus hem toegerekend wordt. ‘</w:t>
      </w:r>
      <w:r w:rsidR="005C49DB" w:rsidRPr="008F64E8">
        <w:rPr>
          <w:rFonts w:ascii="Constantia" w:hAnsi="Constantia" w:cs="Times New Roman"/>
        </w:rPr>
        <w:t xml:space="preserve">De </w:t>
      </w:r>
      <w:r w:rsidR="00230820" w:rsidRPr="008F64E8">
        <w:rPr>
          <w:rFonts w:ascii="Constantia" w:hAnsi="Constantia" w:cs="Times New Roman"/>
        </w:rPr>
        <w:t>rechtvaardig</w:t>
      </w:r>
      <w:r w:rsidR="00950153" w:rsidRPr="008F64E8">
        <w:rPr>
          <w:rFonts w:ascii="Constantia" w:hAnsi="Constantia" w:cs="Times New Roman"/>
        </w:rPr>
        <w:t>making,’ zo</w:t>
      </w:r>
      <w:r w:rsidR="005C49DB" w:rsidRPr="008F64E8">
        <w:rPr>
          <w:rFonts w:ascii="Constantia" w:hAnsi="Constantia" w:cs="Times New Roman"/>
        </w:rPr>
        <w:t xml:space="preserve"> spreekt een </w:t>
      </w:r>
      <w:r w:rsidR="00950153" w:rsidRPr="008F64E8">
        <w:rPr>
          <w:rFonts w:ascii="Constantia" w:hAnsi="Constantia" w:cs="Times New Roman"/>
        </w:rPr>
        <w:t>c</w:t>
      </w:r>
      <w:r w:rsidR="005C49DB" w:rsidRPr="008F64E8">
        <w:rPr>
          <w:rFonts w:ascii="Constantia" w:hAnsi="Constantia" w:cs="Times New Roman"/>
        </w:rPr>
        <w:t>hristelijk boek (the Assembly</w:t>
      </w:r>
      <w:r w:rsidR="00950153" w:rsidRPr="008F64E8">
        <w:rPr>
          <w:rFonts w:ascii="Constantia" w:hAnsi="Constantia" w:cs="Times New Roman"/>
        </w:rPr>
        <w:t>’</w:t>
      </w:r>
      <w:r w:rsidR="005C49DB" w:rsidRPr="008F64E8">
        <w:rPr>
          <w:rFonts w:ascii="Constantia" w:hAnsi="Constantia" w:cs="Times New Roman"/>
        </w:rPr>
        <w:t>s larger</w:t>
      </w:r>
      <w:r w:rsidR="00950153" w:rsidRPr="008F64E8">
        <w:rPr>
          <w:rFonts w:ascii="Constantia" w:hAnsi="Constantia" w:cs="Times New Roman"/>
        </w:rPr>
        <w:t xml:space="preserve"> </w:t>
      </w:r>
      <w:r w:rsidR="005C49DB" w:rsidRPr="008F64E8">
        <w:rPr>
          <w:rFonts w:ascii="Constantia" w:hAnsi="Constantia" w:cs="Times New Roman"/>
        </w:rPr>
        <w:t xml:space="preserve">Catechism), </w:t>
      </w:r>
      <w:r w:rsidR="00950153" w:rsidRPr="008F64E8">
        <w:rPr>
          <w:rFonts w:ascii="Constantia" w:hAnsi="Constantia" w:cs="Times New Roman"/>
        </w:rPr>
        <w:t>‘</w:t>
      </w:r>
      <w:r w:rsidR="005C49DB" w:rsidRPr="008F64E8">
        <w:rPr>
          <w:rFonts w:ascii="Constantia" w:hAnsi="Constantia" w:cs="Times New Roman"/>
        </w:rPr>
        <w:t>is een daad van Gods vrije genade</w:t>
      </w:r>
      <w:r w:rsidR="00950153" w:rsidRPr="008F64E8">
        <w:rPr>
          <w:rFonts w:ascii="Constantia" w:hAnsi="Constantia" w:cs="Times New Roman"/>
        </w:rPr>
        <w:t xml:space="preserve"> </w:t>
      </w:r>
      <w:r w:rsidR="005C49DB" w:rsidRPr="008F64E8">
        <w:rPr>
          <w:rFonts w:ascii="Constantia" w:hAnsi="Constantia" w:cs="Times New Roman"/>
        </w:rPr>
        <w:t>omtrent de</w:t>
      </w:r>
      <w:r w:rsidR="00950153" w:rsidRPr="008F64E8">
        <w:rPr>
          <w:rFonts w:ascii="Constantia" w:hAnsi="Constantia" w:cs="Times New Roman"/>
        </w:rPr>
        <w:t xml:space="preserve"> zondaren, waardoor Hij al hun </w:t>
      </w:r>
      <w:r w:rsidR="005C49DB" w:rsidRPr="008F64E8">
        <w:rPr>
          <w:rFonts w:ascii="Constantia" w:hAnsi="Constantia" w:cs="Times New Roman"/>
        </w:rPr>
        <w:t>zonden vergeeft, hen zel</w:t>
      </w:r>
      <w:r w:rsidR="00950153" w:rsidRPr="008F64E8">
        <w:rPr>
          <w:rFonts w:ascii="Constantia" w:hAnsi="Constantia" w:cs="Times New Roman"/>
        </w:rPr>
        <w:t>f</w:t>
      </w:r>
      <w:r w:rsidR="005C49DB" w:rsidRPr="008F64E8">
        <w:rPr>
          <w:rFonts w:ascii="Constantia" w:hAnsi="Constantia" w:cs="Times New Roman"/>
        </w:rPr>
        <w:t xml:space="preserve"> aanneemt en aanziet als</w:t>
      </w:r>
      <w:r w:rsidR="00950153" w:rsidRPr="008F64E8">
        <w:rPr>
          <w:rFonts w:ascii="Constantia" w:hAnsi="Constantia" w:cs="Times New Roman"/>
        </w:rPr>
        <w:t xml:space="preserve"> </w:t>
      </w:r>
      <w:r w:rsidR="00230820" w:rsidRPr="008F64E8">
        <w:rPr>
          <w:rFonts w:ascii="Constantia" w:hAnsi="Constantia" w:cs="Times New Roman"/>
        </w:rPr>
        <w:t>rechtvaardig</w:t>
      </w:r>
      <w:r w:rsidR="005C49DB" w:rsidRPr="008F64E8">
        <w:rPr>
          <w:rFonts w:ascii="Constantia" w:hAnsi="Constantia" w:cs="Times New Roman"/>
        </w:rPr>
        <w:t xml:space="preserve"> voor </w:t>
      </w:r>
      <w:r w:rsidR="00950153" w:rsidRPr="008F64E8">
        <w:rPr>
          <w:rFonts w:ascii="Constantia" w:hAnsi="Constantia" w:cs="Times New Roman"/>
        </w:rPr>
        <w:t>Z</w:t>
      </w:r>
      <w:r w:rsidR="005C49DB" w:rsidRPr="008F64E8">
        <w:rPr>
          <w:rFonts w:ascii="Constantia" w:hAnsi="Constantia" w:cs="Times New Roman"/>
        </w:rPr>
        <w:t>ijn aan</w:t>
      </w:r>
      <w:r w:rsidR="00230820" w:rsidRPr="008F64E8">
        <w:rPr>
          <w:rFonts w:ascii="Constantia" w:hAnsi="Constantia" w:cs="Times New Roman"/>
        </w:rPr>
        <w:t>gezicht</w:t>
      </w:r>
      <w:r w:rsidR="005C49DB" w:rsidRPr="008F64E8">
        <w:rPr>
          <w:rFonts w:ascii="Constantia" w:hAnsi="Constantia" w:cs="Times New Roman"/>
        </w:rPr>
        <w:t>, niet om enig ding,</w:t>
      </w:r>
      <w:r w:rsidR="00950153" w:rsidRPr="008F64E8">
        <w:rPr>
          <w:rFonts w:ascii="Constantia" w:hAnsi="Constantia" w:cs="Times New Roman"/>
        </w:rPr>
        <w:t xml:space="preserve"> </w:t>
      </w:r>
      <w:r w:rsidR="005C49DB" w:rsidRPr="008F64E8">
        <w:rPr>
          <w:rFonts w:ascii="Constantia" w:hAnsi="Constantia" w:cs="Times New Roman"/>
        </w:rPr>
        <w:t>he</w:t>
      </w:r>
      <w:r w:rsidR="00950153" w:rsidRPr="008F64E8">
        <w:rPr>
          <w:rFonts w:ascii="Constantia" w:hAnsi="Constantia" w:cs="Times New Roman"/>
        </w:rPr>
        <w:t>twelk in of door hen gewerkt is</w:t>
      </w:r>
      <w:r w:rsidR="005C49DB" w:rsidRPr="008F64E8">
        <w:rPr>
          <w:rFonts w:ascii="Constantia" w:hAnsi="Constantia" w:cs="Times New Roman"/>
        </w:rPr>
        <w:t>, maar alleen om</w:t>
      </w:r>
      <w:r w:rsidR="00950153" w:rsidRPr="008F64E8">
        <w:rPr>
          <w:rFonts w:ascii="Constantia" w:hAnsi="Constantia" w:cs="Times New Roman"/>
        </w:rPr>
        <w:t xml:space="preserve"> de volkomen</w:t>
      </w:r>
      <w:r w:rsidR="005C49DB" w:rsidRPr="008F64E8">
        <w:rPr>
          <w:rFonts w:ascii="Constantia" w:hAnsi="Constantia" w:cs="Times New Roman"/>
        </w:rPr>
        <w:t xml:space="preserve"> gehoor</w:t>
      </w:r>
      <w:r w:rsidR="00950153" w:rsidRPr="008F64E8">
        <w:rPr>
          <w:rFonts w:ascii="Constantia" w:hAnsi="Constantia" w:cs="Times New Roman"/>
        </w:rPr>
        <w:t>zaamheid en algehe</w:t>
      </w:r>
      <w:r w:rsidR="005C49DB" w:rsidRPr="008F64E8">
        <w:rPr>
          <w:rFonts w:ascii="Constantia" w:hAnsi="Constantia" w:cs="Times New Roman"/>
        </w:rPr>
        <w:t>le voldoening</w:t>
      </w:r>
      <w:r w:rsidR="00950153" w:rsidRPr="008F64E8">
        <w:rPr>
          <w:rFonts w:ascii="Constantia" w:hAnsi="Constantia" w:cs="Times New Roman"/>
        </w:rPr>
        <w:t xml:space="preserve"> </w:t>
      </w:r>
      <w:r w:rsidR="005C49DB" w:rsidRPr="008F64E8">
        <w:rPr>
          <w:rFonts w:ascii="Constantia" w:hAnsi="Constantia" w:cs="Times New Roman"/>
        </w:rPr>
        <w:t xml:space="preserve">van </w:t>
      </w:r>
      <w:r w:rsidR="00950153" w:rsidRPr="008F64E8">
        <w:rPr>
          <w:rFonts w:ascii="Constantia" w:hAnsi="Constantia" w:cs="Times New Roman"/>
        </w:rPr>
        <w:t>Christus</w:t>
      </w:r>
      <w:r w:rsidR="005C49DB" w:rsidRPr="008F64E8">
        <w:rPr>
          <w:rFonts w:ascii="Constantia" w:hAnsi="Constantia" w:cs="Times New Roman"/>
        </w:rPr>
        <w:t xml:space="preserve">, </w:t>
      </w:r>
      <w:r w:rsidR="00950153" w:rsidRPr="008F64E8">
        <w:rPr>
          <w:rFonts w:ascii="Constantia" w:hAnsi="Constantia" w:cs="Times New Roman"/>
        </w:rPr>
        <w:t>welke hun doo</w:t>
      </w:r>
      <w:r w:rsidR="005C49DB" w:rsidRPr="008F64E8">
        <w:rPr>
          <w:rFonts w:ascii="Constantia" w:hAnsi="Constantia" w:cs="Times New Roman"/>
        </w:rPr>
        <w:t>r God wordt toegerekend,</w:t>
      </w:r>
      <w:r w:rsidR="00950153" w:rsidRPr="008F64E8">
        <w:rPr>
          <w:rFonts w:ascii="Constantia" w:hAnsi="Constantia" w:cs="Times New Roman"/>
        </w:rPr>
        <w:t xml:space="preserve"> </w:t>
      </w:r>
      <w:r w:rsidR="005C49DB" w:rsidRPr="008F64E8">
        <w:rPr>
          <w:rFonts w:ascii="Constantia" w:hAnsi="Constantia" w:cs="Times New Roman"/>
        </w:rPr>
        <w:t>en door het</w:t>
      </w:r>
      <w:r w:rsidR="00950153" w:rsidRPr="008F64E8">
        <w:rPr>
          <w:rFonts w:ascii="Constantia" w:hAnsi="Constantia" w:cs="Times New Roman"/>
        </w:rPr>
        <w:t xml:space="preserve"> geloof alleen ontvangen wordt.’ </w:t>
      </w:r>
      <w:r w:rsidR="005C49DB" w:rsidRPr="008F64E8">
        <w:rPr>
          <w:rFonts w:ascii="Constantia" w:hAnsi="Constantia" w:cs="Times New Roman"/>
        </w:rPr>
        <w:t xml:space="preserve">In de </w:t>
      </w:r>
      <w:r w:rsidR="00230820" w:rsidRPr="008F64E8">
        <w:rPr>
          <w:rFonts w:ascii="Constantia" w:hAnsi="Constantia" w:cs="Times New Roman"/>
        </w:rPr>
        <w:t>rechtvaardig</w:t>
      </w:r>
      <w:r w:rsidR="005C49DB" w:rsidRPr="008F64E8">
        <w:rPr>
          <w:rFonts w:ascii="Constantia" w:hAnsi="Constantia" w:cs="Times New Roman"/>
        </w:rPr>
        <w:t xml:space="preserve">making handelt God als een </w:t>
      </w:r>
      <w:r w:rsidR="00230820" w:rsidRPr="008F64E8">
        <w:rPr>
          <w:rFonts w:ascii="Constantia" w:hAnsi="Constantia" w:cs="Times New Roman"/>
        </w:rPr>
        <w:t>rechter</w:t>
      </w:r>
      <w:r w:rsidR="005C49DB" w:rsidRPr="008F64E8">
        <w:rPr>
          <w:rFonts w:ascii="Constantia" w:hAnsi="Constantia" w:cs="Times New Roman"/>
        </w:rPr>
        <w:t>,</w:t>
      </w:r>
      <w:r w:rsidR="00950153" w:rsidRPr="008F64E8">
        <w:rPr>
          <w:rFonts w:ascii="Constantia" w:hAnsi="Constantia" w:cs="Times New Roman"/>
        </w:rPr>
        <w:t xml:space="preserve"> daar Hij de</w:t>
      </w:r>
      <w:r w:rsidR="005C49DB" w:rsidRPr="008F64E8">
        <w:rPr>
          <w:rFonts w:ascii="Constantia" w:hAnsi="Constantia" w:cs="Times New Roman"/>
        </w:rPr>
        <w:t xml:space="preserve"> zondaar van de straf vrijspreekt, en hem</w:t>
      </w:r>
      <w:r w:rsidR="00950153" w:rsidRPr="008F64E8">
        <w:rPr>
          <w:rFonts w:ascii="Constantia" w:hAnsi="Constantia" w:cs="Times New Roman"/>
        </w:rPr>
        <w:t xml:space="preserve"> </w:t>
      </w:r>
      <w:r w:rsidR="005C49DB" w:rsidRPr="008F64E8">
        <w:rPr>
          <w:rFonts w:ascii="Constantia" w:hAnsi="Constantia" w:cs="Times New Roman"/>
        </w:rPr>
        <w:t>weder h</w:t>
      </w:r>
      <w:r w:rsidR="00950153" w:rsidRPr="008F64E8">
        <w:rPr>
          <w:rFonts w:ascii="Constantia" w:hAnsi="Constantia" w:cs="Times New Roman"/>
        </w:rPr>
        <w:t>e</w:t>
      </w:r>
      <w:r w:rsidR="005C49DB" w:rsidRPr="008F64E8">
        <w:rPr>
          <w:rFonts w:ascii="Constantia" w:hAnsi="Constantia" w:cs="Times New Roman"/>
        </w:rPr>
        <w:t xml:space="preserve">rstelt in al de </w:t>
      </w:r>
      <w:r w:rsidR="00230820" w:rsidRPr="008F64E8">
        <w:rPr>
          <w:rFonts w:ascii="Constantia" w:hAnsi="Constantia" w:cs="Times New Roman"/>
        </w:rPr>
        <w:t>rechten</w:t>
      </w:r>
      <w:r w:rsidR="00950153" w:rsidRPr="008F64E8">
        <w:rPr>
          <w:rFonts w:ascii="Constantia" w:hAnsi="Constantia" w:cs="Times New Roman"/>
        </w:rPr>
        <w:t xml:space="preserve"> van een</w:t>
      </w:r>
      <w:r w:rsidR="005C49DB" w:rsidRPr="008F64E8">
        <w:rPr>
          <w:rFonts w:ascii="Constantia" w:hAnsi="Constantia" w:cs="Times New Roman"/>
        </w:rPr>
        <w:t xml:space="preserve"> burger </w:t>
      </w:r>
      <w:r w:rsidR="00950153" w:rsidRPr="008F64E8">
        <w:rPr>
          <w:rFonts w:ascii="Constantia" w:hAnsi="Constantia" w:cs="Times New Roman"/>
        </w:rPr>
        <w:t xml:space="preserve">van het </w:t>
      </w:r>
      <w:r w:rsidR="00230820" w:rsidRPr="008F64E8">
        <w:rPr>
          <w:rFonts w:ascii="Constantia" w:hAnsi="Constantia" w:cs="Times New Roman"/>
        </w:rPr>
        <w:t>hemels</w:t>
      </w:r>
      <w:r w:rsidR="005C49DB" w:rsidRPr="008F64E8">
        <w:rPr>
          <w:rFonts w:ascii="Constantia" w:hAnsi="Constantia" w:cs="Times New Roman"/>
        </w:rPr>
        <w:t xml:space="preserve"> </w:t>
      </w:r>
      <w:r w:rsidR="00230820" w:rsidRPr="008F64E8">
        <w:rPr>
          <w:rFonts w:ascii="Constantia" w:hAnsi="Constantia" w:cs="Times New Roman"/>
        </w:rPr>
        <w:t>koninkrijk</w:t>
      </w:r>
      <w:r w:rsidR="005C49DB" w:rsidRPr="008F64E8">
        <w:rPr>
          <w:rFonts w:ascii="Constantia" w:hAnsi="Constantia" w:cs="Times New Roman"/>
        </w:rPr>
        <w:t>.</w:t>
      </w:r>
    </w:p>
    <w:p w14:paraId="0F5E25BC" w14:textId="77777777" w:rsidR="00BE2247" w:rsidRPr="008F64E8" w:rsidRDefault="00230820" w:rsidP="00BE2247">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Rechtvaardig</w:t>
      </w:r>
      <w:r w:rsidR="005C49DB" w:rsidRPr="008F64E8">
        <w:rPr>
          <w:rFonts w:ascii="Constantia" w:hAnsi="Constantia" w:cs="Times New Roman"/>
        </w:rPr>
        <w:t xml:space="preserve">making is dus niet slechts </w:t>
      </w:r>
      <w:r w:rsidR="008F64E8" w:rsidRPr="008F64E8">
        <w:rPr>
          <w:rFonts w:ascii="Constantia" w:hAnsi="Constantia" w:cs="Times New Roman"/>
        </w:rPr>
        <w:t>vergeving</w:t>
      </w:r>
      <w:r w:rsidR="005C49DB" w:rsidRPr="008F64E8">
        <w:rPr>
          <w:rFonts w:ascii="Constantia" w:hAnsi="Constantia" w:cs="Times New Roman"/>
        </w:rPr>
        <w:t>,</w:t>
      </w:r>
      <w:r w:rsidR="00950153" w:rsidRPr="008F64E8">
        <w:rPr>
          <w:rFonts w:ascii="Constantia" w:hAnsi="Constantia" w:cs="Times New Roman"/>
        </w:rPr>
        <w:t xml:space="preserve"> </w:t>
      </w:r>
      <w:r w:rsidR="005C49DB" w:rsidRPr="008F64E8">
        <w:rPr>
          <w:rFonts w:ascii="Constantia" w:hAnsi="Constantia" w:cs="Times New Roman"/>
        </w:rPr>
        <w:t>maar iets meer.</w:t>
      </w:r>
      <w:r w:rsidR="00950153" w:rsidRPr="008F64E8">
        <w:rPr>
          <w:rFonts w:ascii="Constantia" w:hAnsi="Constantia" w:cs="Times New Roman"/>
        </w:rPr>
        <w:t xml:space="preserve"> De vergeving der zonden zou de zondaar alleen herstellen in de</w:t>
      </w:r>
      <w:r w:rsidR="005C49DB" w:rsidRPr="008F64E8">
        <w:rPr>
          <w:rFonts w:ascii="Constantia" w:hAnsi="Constantia" w:cs="Times New Roman"/>
        </w:rPr>
        <w:t xml:space="preserve"> staat van </w:t>
      </w:r>
      <w:r w:rsidR="00950153" w:rsidRPr="008F64E8">
        <w:rPr>
          <w:rFonts w:ascii="Constantia" w:hAnsi="Constantia" w:cs="Times New Roman"/>
        </w:rPr>
        <w:t>Adam vóór zijn</w:t>
      </w:r>
      <w:r w:rsidR="005C49DB" w:rsidRPr="008F64E8">
        <w:rPr>
          <w:rFonts w:ascii="Constantia" w:hAnsi="Constantia" w:cs="Times New Roman"/>
        </w:rPr>
        <w:t xml:space="preserve"> va</w:t>
      </w:r>
      <w:r w:rsidR="00950153" w:rsidRPr="008F64E8">
        <w:rPr>
          <w:rFonts w:ascii="Constantia" w:hAnsi="Constantia" w:cs="Times New Roman"/>
        </w:rPr>
        <w:t>l, toen deze nog geen</w:t>
      </w:r>
      <w:r w:rsidR="005C49DB" w:rsidRPr="008F64E8">
        <w:rPr>
          <w:rFonts w:ascii="Constantia" w:hAnsi="Constantia" w:cs="Times New Roman"/>
        </w:rPr>
        <w:t xml:space="preserve"> aanspraak maken</w:t>
      </w:r>
      <w:r w:rsidR="00950153" w:rsidRPr="008F64E8">
        <w:rPr>
          <w:rFonts w:ascii="Constantia" w:hAnsi="Constantia" w:cs="Times New Roman"/>
        </w:rPr>
        <w:t xml:space="preserve"> </w:t>
      </w:r>
      <w:r w:rsidR="005C49DB" w:rsidRPr="008F64E8">
        <w:rPr>
          <w:rFonts w:ascii="Constantia" w:hAnsi="Constantia" w:cs="Times New Roman"/>
        </w:rPr>
        <w:t>ko</w:t>
      </w:r>
      <w:r w:rsidR="00950153" w:rsidRPr="008F64E8">
        <w:rPr>
          <w:rFonts w:ascii="Constantia" w:hAnsi="Constantia" w:cs="Times New Roman"/>
        </w:rPr>
        <w:t>n</w:t>
      </w:r>
      <w:r w:rsidR="005C49DB" w:rsidRPr="008F64E8">
        <w:rPr>
          <w:rFonts w:ascii="Constantia" w:hAnsi="Constantia" w:cs="Times New Roman"/>
        </w:rPr>
        <w:t xml:space="preserve"> op de </w:t>
      </w:r>
      <w:r w:rsidRPr="008F64E8">
        <w:rPr>
          <w:rFonts w:ascii="Constantia" w:hAnsi="Constantia" w:cs="Times New Roman"/>
        </w:rPr>
        <w:t>beloning</w:t>
      </w:r>
      <w:r w:rsidR="005C49DB" w:rsidRPr="008F64E8">
        <w:rPr>
          <w:rFonts w:ascii="Constantia" w:hAnsi="Constantia" w:cs="Times New Roman"/>
        </w:rPr>
        <w:t xml:space="preserve"> der gehoorzaamheid, en</w:t>
      </w:r>
      <w:r w:rsidR="00950153" w:rsidRPr="008F64E8">
        <w:rPr>
          <w:rFonts w:ascii="Constantia" w:hAnsi="Constantia" w:cs="Times New Roman"/>
        </w:rPr>
        <w:t xml:space="preserve"> </w:t>
      </w:r>
      <w:r w:rsidR="005C49DB" w:rsidRPr="008F64E8">
        <w:rPr>
          <w:rFonts w:ascii="Constantia" w:hAnsi="Constantia" w:cs="Times New Roman"/>
        </w:rPr>
        <w:t xml:space="preserve">welke </w:t>
      </w:r>
      <w:r w:rsidRPr="008F64E8">
        <w:rPr>
          <w:rFonts w:ascii="Constantia" w:hAnsi="Constantia" w:cs="Times New Roman"/>
        </w:rPr>
        <w:t>beloning</w:t>
      </w:r>
      <w:r w:rsidR="005C49DB" w:rsidRPr="008F64E8">
        <w:rPr>
          <w:rFonts w:ascii="Constantia" w:hAnsi="Constantia" w:cs="Times New Roman"/>
        </w:rPr>
        <w:t xml:space="preserve"> hij ook, met der daad, nimmer</w:t>
      </w:r>
      <w:r w:rsidR="00950153" w:rsidRPr="008F64E8">
        <w:rPr>
          <w:rFonts w:ascii="Constantia" w:hAnsi="Constantia" w:cs="Times New Roman"/>
        </w:rPr>
        <w:t xml:space="preserve"> </w:t>
      </w:r>
      <w:r w:rsidR="005C49DB" w:rsidRPr="008F64E8">
        <w:rPr>
          <w:rFonts w:ascii="Constantia" w:hAnsi="Constantia" w:cs="Times New Roman"/>
        </w:rPr>
        <w:t xml:space="preserve">heeft </w:t>
      </w:r>
      <w:r w:rsidR="00950153" w:rsidRPr="008F64E8">
        <w:rPr>
          <w:rFonts w:ascii="Constantia" w:hAnsi="Constantia" w:cs="Times New Roman"/>
        </w:rPr>
        <w:t>verkregen.</w:t>
      </w:r>
      <w:r w:rsidR="005C49DB" w:rsidRPr="008F64E8">
        <w:rPr>
          <w:rFonts w:ascii="Constantia" w:hAnsi="Constantia" w:cs="Times New Roman"/>
        </w:rPr>
        <w:t xml:space="preserve"> </w:t>
      </w:r>
      <w:r w:rsidRPr="008F64E8">
        <w:rPr>
          <w:rFonts w:ascii="Constantia" w:hAnsi="Constantia" w:cs="Times New Roman"/>
        </w:rPr>
        <w:t>Rechtvaardig</w:t>
      </w:r>
      <w:r w:rsidR="00950153" w:rsidRPr="008F64E8">
        <w:rPr>
          <w:rFonts w:ascii="Constantia" w:hAnsi="Constantia" w:cs="Times New Roman"/>
        </w:rPr>
        <w:t xml:space="preserve">making is vergeving van de </w:t>
      </w:r>
      <w:r w:rsidR="005C49DB" w:rsidRPr="008F64E8">
        <w:rPr>
          <w:rFonts w:ascii="Constantia" w:hAnsi="Constantia" w:cs="Times New Roman"/>
        </w:rPr>
        <w:t xml:space="preserve">zonden, gepaard </w:t>
      </w:r>
      <w:r w:rsidR="00950153" w:rsidRPr="008F64E8">
        <w:rPr>
          <w:rFonts w:ascii="Constantia" w:hAnsi="Constantia" w:cs="Times New Roman"/>
        </w:rPr>
        <w:t>met aanspraak op het eeuwige le</w:t>
      </w:r>
      <w:r w:rsidR="005C49DB" w:rsidRPr="008F64E8">
        <w:rPr>
          <w:rFonts w:ascii="Constantia" w:hAnsi="Constantia" w:cs="Times New Roman"/>
        </w:rPr>
        <w:t xml:space="preserve">ven. De </w:t>
      </w:r>
      <w:r w:rsidRPr="008F64E8">
        <w:rPr>
          <w:rFonts w:ascii="Constantia" w:hAnsi="Constantia" w:cs="Times New Roman"/>
        </w:rPr>
        <w:t>rechtvaardig</w:t>
      </w:r>
      <w:r w:rsidR="005C49DB" w:rsidRPr="008F64E8">
        <w:rPr>
          <w:rFonts w:ascii="Constantia" w:hAnsi="Constantia" w:cs="Times New Roman"/>
        </w:rPr>
        <w:t>making heeft slechts éénmaal</w:t>
      </w:r>
      <w:r w:rsidR="00950153" w:rsidRPr="008F64E8">
        <w:rPr>
          <w:rFonts w:ascii="Constantia" w:hAnsi="Constantia" w:cs="Times New Roman"/>
        </w:rPr>
        <w:t xml:space="preserve"> </w:t>
      </w:r>
      <w:r w:rsidR="005C49DB" w:rsidRPr="008F64E8">
        <w:rPr>
          <w:rFonts w:ascii="Constantia" w:hAnsi="Constantia" w:cs="Times New Roman"/>
        </w:rPr>
        <w:t>plaats; de vergeving der zonden kan herhaaldelijk</w:t>
      </w:r>
      <w:r w:rsidR="00950153" w:rsidRPr="008F64E8">
        <w:rPr>
          <w:rFonts w:ascii="Constantia" w:hAnsi="Constantia" w:cs="Times New Roman"/>
        </w:rPr>
        <w:t xml:space="preserve"> </w:t>
      </w:r>
      <w:r w:rsidR="005C49DB" w:rsidRPr="008F64E8">
        <w:rPr>
          <w:rFonts w:ascii="Constantia" w:hAnsi="Constantia" w:cs="Times New Roman"/>
        </w:rPr>
        <w:t xml:space="preserve">geschonken worden. De </w:t>
      </w:r>
      <w:r w:rsidRPr="008F64E8">
        <w:rPr>
          <w:rFonts w:ascii="Constantia" w:hAnsi="Constantia" w:cs="Times New Roman"/>
        </w:rPr>
        <w:t>rechtvaardig</w:t>
      </w:r>
      <w:r w:rsidR="005C49DB" w:rsidRPr="008F64E8">
        <w:rPr>
          <w:rFonts w:ascii="Constantia" w:hAnsi="Constantia" w:cs="Times New Roman"/>
        </w:rPr>
        <w:t>making is die</w:t>
      </w:r>
      <w:r w:rsidR="00950153" w:rsidRPr="008F64E8">
        <w:rPr>
          <w:rFonts w:ascii="Constantia" w:hAnsi="Constantia" w:cs="Times New Roman"/>
        </w:rPr>
        <w:t xml:space="preserve"> </w:t>
      </w:r>
      <w:r w:rsidRPr="008F64E8">
        <w:rPr>
          <w:rFonts w:ascii="Constantia" w:hAnsi="Constantia" w:cs="Times New Roman"/>
        </w:rPr>
        <w:t xml:space="preserve">grote </w:t>
      </w:r>
      <w:r w:rsidR="005C49DB" w:rsidRPr="008F64E8">
        <w:rPr>
          <w:rFonts w:ascii="Constantia" w:hAnsi="Constantia" w:cs="Times New Roman"/>
        </w:rPr>
        <w:t>verandering, welke plaats grijpt in de betrekking</w:t>
      </w:r>
      <w:r w:rsidR="00950153" w:rsidRPr="008F64E8">
        <w:rPr>
          <w:rFonts w:ascii="Constantia" w:hAnsi="Constantia" w:cs="Times New Roman"/>
        </w:rPr>
        <w:t xml:space="preserve"> van de zondaar</w:t>
      </w:r>
      <w:r w:rsidR="005C49DB" w:rsidRPr="008F64E8">
        <w:rPr>
          <w:rFonts w:ascii="Constantia" w:hAnsi="Constantia" w:cs="Times New Roman"/>
        </w:rPr>
        <w:t xml:space="preserve"> met God, wanneer hij namelijk</w:t>
      </w:r>
      <w:r w:rsidR="00950153" w:rsidRPr="008F64E8">
        <w:rPr>
          <w:rFonts w:ascii="Constantia" w:hAnsi="Constantia" w:cs="Times New Roman"/>
        </w:rPr>
        <w:t xml:space="preserve"> </w:t>
      </w:r>
      <w:r w:rsidR="005C49DB" w:rsidRPr="008F64E8">
        <w:rPr>
          <w:rFonts w:ascii="Constantia" w:hAnsi="Constantia" w:cs="Times New Roman"/>
        </w:rPr>
        <w:t>verlost wordt van de verdoemenis</w:t>
      </w:r>
      <w:r w:rsidR="00950153" w:rsidRPr="008F64E8">
        <w:rPr>
          <w:rFonts w:ascii="Constantia" w:hAnsi="Constantia" w:cs="Times New Roman"/>
        </w:rPr>
        <w:t>, en van een</w:t>
      </w:r>
      <w:r w:rsidR="005C49DB" w:rsidRPr="008F64E8">
        <w:rPr>
          <w:rFonts w:ascii="Constantia" w:hAnsi="Constantia" w:cs="Times New Roman"/>
        </w:rPr>
        <w:t xml:space="preserve"> vijand</w:t>
      </w:r>
      <w:r w:rsidR="00950153" w:rsidRPr="008F64E8">
        <w:rPr>
          <w:rFonts w:ascii="Constantia" w:hAnsi="Constantia" w:cs="Times New Roman"/>
        </w:rPr>
        <w:t xml:space="preserve"> Gods er toe gebrach</w:t>
      </w:r>
      <w:r w:rsidR="005C49DB" w:rsidRPr="008F64E8">
        <w:rPr>
          <w:rFonts w:ascii="Constantia" w:hAnsi="Constantia" w:cs="Times New Roman"/>
        </w:rPr>
        <w:t>t wordt, om een kind Gods te zijn.</w:t>
      </w:r>
      <w:r w:rsidR="00950153" w:rsidRPr="008F64E8">
        <w:rPr>
          <w:rFonts w:ascii="Constantia" w:hAnsi="Constantia" w:cs="Times New Roman"/>
        </w:rPr>
        <w:t xml:space="preserve"> </w:t>
      </w:r>
      <w:r w:rsidR="005C49DB" w:rsidRPr="008F64E8">
        <w:rPr>
          <w:rFonts w:ascii="Constantia" w:hAnsi="Constantia" w:cs="Times New Roman"/>
        </w:rPr>
        <w:t xml:space="preserve">Indien een </w:t>
      </w:r>
      <w:r w:rsidR="00950153" w:rsidRPr="008F64E8">
        <w:rPr>
          <w:rFonts w:ascii="Constantia" w:hAnsi="Constantia" w:cs="Times New Roman"/>
        </w:rPr>
        <w:t>k</w:t>
      </w:r>
      <w:r w:rsidR="005C49DB" w:rsidRPr="008F64E8">
        <w:rPr>
          <w:rFonts w:ascii="Constantia" w:hAnsi="Constantia" w:cs="Times New Roman"/>
        </w:rPr>
        <w:t>oning e</w:t>
      </w:r>
      <w:r w:rsidR="00950153" w:rsidRPr="008F64E8">
        <w:rPr>
          <w:rFonts w:ascii="Constantia" w:hAnsi="Constantia" w:cs="Times New Roman"/>
        </w:rPr>
        <w:t>en veroordeelde</w:t>
      </w:r>
      <w:r w:rsidR="005C49DB" w:rsidRPr="008F64E8">
        <w:rPr>
          <w:rFonts w:ascii="Constantia" w:hAnsi="Constantia" w:cs="Times New Roman"/>
        </w:rPr>
        <w:t xml:space="preserve"> misdadiger</w:t>
      </w:r>
      <w:r w:rsidR="00950153" w:rsidRPr="008F64E8">
        <w:rPr>
          <w:rFonts w:ascii="Constantia" w:hAnsi="Constantia" w:cs="Times New Roman"/>
        </w:rPr>
        <w:t xml:space="preserve"> </w:t>
      </w:r>
      <w:r w:rsidR="005C49DB" w:rsidRPr="008F64E8">
        <w:rPr>
          <w:rFonts w:ascii="Constantia" w:hAnsi="Constantia" w:cs="Times New Roman"/>
        </w:rPr>
        <w:t>genade schonk, en hem dadelijk aannam tot zoon,</w:t>
      </w:r>
      <w:r w:rsidR="00950153" w:rsidRPr="008F64E8">
        <w:rPr>
          <w:rFonts w:ascii="Constantia" w:hAnsi="Constantia" w:cs="Times New Roman"/>
        </w:rPr>
        <w:t xml:space="preserve"> dit zou</w:t>
      </w:r>
      <w:r w:rsidR="005C49DB" w:rsidRPr="008F64E8">
        <w:rPr>
          <w:rFonts w:ascii="Constantia" w:hAnsi="Constantia" w:cs="Times New Roman"/>
        </w:rPr>
        <w:t xml:space="preserve"> overeenkomen met onze </w:t>
      </w:r>
      <w:r w:rsidRPr="008F64E8">
        <w:rPr>
          <w:rFonts w:ascii="Constantia" w:hAnsi="Constantia" w:cs="Times New Roman"/>
        </w:rPr>
        <w:t>rechtvaardig</w:t>
      </w:r>
      <w:r w:rsidR="005C49DB" w:rsidRPr="008F64E8">
        <w:rPr>
          <w:rFonts w:ascii="Constantia" w:hAnsi="Constantia" w:cs="Times New Roman"/>
        </w:rPr>
        <w:t>making.</w:t>
      </w:r>
      <w:r w:rsidR="00950153" w:rsidRPr="008F64E8">
        <w:rPr>
          <w:rFonts w:ascii="Constantia" w:hAnsi="Constantia" w:cs="Times New Roman"/>
        </w:rPr>
        <w:t xml:space="preserve"> En indien de k</w:t>
      </w:r>
      <w:r w:rsidR="005C49DB" w:rsidRPr="008F64E8">
        <w:rPr>
          <w:rFonts w:ascii="Constantia" w:hAnsi="Constantia" w:cs="Times New Roman"/>
        </w:rPr>
        <w:t xml:space="preserve">oning hem vervolgens meermalen </w:t>
      </w:r>
      <w:r w:rsidR="008F64E8" w:rsidRPr="008F64E8">
        <w:rPr>
          <w:rFonts w:ascii="Constantia" w:hAnsi="Constantia" w:cs="Times New Roman"/>
        </w:rPr>
        <w:t>vergeving</w:t>
      </w:r>
      <w:r w:rsidR="00950153" w:rsidRPr="008F64E8">
        <w:rPr>
          <w:rFonts w:ascii="Constantia" w:hAnsi="Constantia" w:cs="Times New Roman"/>
        </w:rPr>
        <w:t xml:space="preserve"> </w:t>
      </w:r>
      <w:r w:rsidR="005C49DB" w:rsidRPr="008F64E8">
        <w:rPr>
          <w:rFonts w:ascii="Constantia" w:hAnsi="Constantia" w:cs="Times New Roman"/>
        </w:rPr>
        <w:t>schonk van d</w:t>
      </w:r>
      <w:r w:rsidR="00950153" w:rsidRPr="008F64E8">
        <w:rPr>
          <w:rFonts w:ascii="Constantia" w:hAnsi="Constantia" w:cs="Times New Roman"/>
        </w:rPr>
        <w:t>e misstappen, welke hij, tot de v</w:t>
      </w:r>
      <w:r w:rsidR="005C49DB" w:rsidRPr="008F64E8">
        <w:rPr>
          <w:rFonts w:ascii="Constantia" w:hAnsi="Constantia" w:cs="Times New Roman"/>
        </w:rPr>
        <w:t xml:space="preserve">orst in de betrekking van zoon </w:t>
      </w:r>
      <w:r w:rsidR="00950153" w:rsidRPr="008F64E8">
        <w:rPr>
          <w:rFonts w:ascii="Constantia" w:hAnsi="Constantia" w:cs="Times New Roman"/>
        </w:rPr>
        <w:t>s</w:t>
      </w:r>
      <w:r w:rsidR="005C49DB" w:rsidRPr="008F64E8">
        <w:rPr>
          <w:rFonts w:ascii="Constantia" w:hAnsi="Constantia" w:cs="Times New Roman"/>
        </w:rPr>
        <w:t>taande, begaan</w:t>
      </w:r>
      <w:r w:rsidR="00950153" w:rsidRPr="008F64E8">
        <w:rPr>
          <w:rFonts w:ascii="Constantia" w:hAnsi="Constantia" w:cs="Times New Roman"/>
        </w:rPr>
        <w:t xml:space="preserve"> </w:t>
      </w:r>
      <w:r w:rsidR="005C49DB" w:rsidRPr="008F64E8">
        <w:rPr>
          <w:rFonts w:ascii="Constantia" w:hAnsi="Constantia" w:cs="Times New Roman"/>
        </w:rPr>
        <w:t>mo</w:t>
      </w:r>
      <w:r w:rsidR="00950153" w:rsidRPr="008F64E8">
        <w:rPr>
          <w:rFonts w:ascii="Constantia" w:hAnsi="Constantia" w:cs="Times New Roman"/>
        </w:rPr>
        <w:t>ch</w:t>
      </w:r>
      <w:r w:rsidR="005C49DB" w:rsidRPr="008F64E8">
        <w:rPr>
          <w:rFonts w:ascii="Constantia" w:hAnsi="Constantia" w:cs="Times New Roman"/>
        </w:rPr>
        <w:t>t, dit zou gelijk staan aan Gods vaderlijke liefde,</w:t>
      </w:r>
      <w:r w:rsidR="00950153" w:rsidRPr="008F64E8">
        <w:rPr>
          <w:rFonts w:ascii="Constantia" w:hAnsi="Constantia" w:cs="Times New Roman"/>
        </w:rPr>
        <w:t xml:space="preserve"> </w:t>
      </w:r>
      <w:r w:rsidR="005C49DB" w:rsidRPr="008F64E8">
        <w:rPr>
          <w:rFonts w:ascii="Constantia" w:hAnsi="Constantia" w:cs="Times New Roman"/>
        </w:rPr>
        <w:t>welke Hij betoont in</w:t>
      </w:r>
      <w:r w:rsidR="00950153" w:rsidRPr="008F64E8">
        <w:rPr>
          <w:rFonts w:ascii="Constantia" w:hAnsi="Constantia" w:cs="Times New Roman"/>
        </w:rPr>
        <w:t xml:space="preserve"> de vergeving, die Hij aan Zijn </w:t>
      </w:r>
      <w:r w:rsidR="005C49DB" w:rsidRPr="008F64E8">
        <w:rPr>
          <w:rFonts w:ascii="Constantia" w:hAnsi="Constantia" w:cs="Times New Roman"/>
        </w:rPr>
        <w:t>kinderen schenkt</w:t>
      </w:r>
      <w:r w:rsidR="00950153" w:rsidRPr="008F64E8">
        <w:rPr>
          <w:rFonts w:ascii="Constantia" w:hAnsi="Constantia" w:cs="Times New Roman"/>
        </w:rPr>
        <w:t>,</w:t>
      </w:r>
      <w:r w:rsidR="005C49DB" w:rsidRPr="008F64E8">
        <w:rPr>
          <w:rFonts w:ascii="Constantia" w:hAnsi="Constantia" w:cs="Times New Roman"/>
        </w:rPr>
        <w:t xml:space="preserve"> van </w:t>
      </w:r>
      <w:r w:rsidRPr="008F64E8">
        <w:rPr>
          <w:rFonts w:ascii="Constantia" w:hAnsi="Constantia" w:cs="Times New Roman"/>
        </w:rPr>
        <w:t xml:space="preserve">hun </w:t>
      </w:r>
      <w:r w:rsidR="005C49DB" w:rsidRPr="008F64E8">
        <w:rPr>
          <w:rFonts w:ascii="Constantia" w:hAnsi="Constantia" w:cs="Times New Roman"/>
        </w:rPr>
        <w:t xml:space="preserve">zonden. De </w:t>
      </w:r>
      <w:r w:rsidRPr="008F64E8">
        <w:rPr>
          <w:rFonts w:ascii="Constantia" w:hAnsi="Constantia" w:cs="Times New Roman"/>
        </w:rPr>
        <w:t>rechtvaardig</w:t>
      </w:r>
      <w:r w:rsidR="005C49DB" w:rsidRPr="008F64E8">
        <w:rPr>
          <w:rFonts w:ascii="Constantia" w:hAnsi="Constantia" w:cs="Times New Roman"/>
        </w:rPr>
        <w:t>making</w:t>
      </w:r>
      <w:r w:rsidR="00950153" w:rsidRPr="008F64E8">
        <w:rPr>
          <w:rFonts w:ascii="Constantia" w:hAnsi="Constantia" w:cs="Times New Roman"/>
        </w:rPr>
        <w:t xml:space="preserve"> </w:t>
      </w:r>
      <w:r w:rsidR="005C49DB" w:rsidRPr="008F64E8">
        <w:rPr>
          <w:rFonts w:ascii="Constantia" w:hAnsi="Constantia" w:cs="Times New Roman"/>
        </w:rPr>
        <w:t>is derhalve de daad waardoor God het</w:t>
      </w:r>
      <w:r w:rsidR="00950153" w:rsidRPr="008F64E8">
        <w:rPr>
          <w:rFonts w:ascii="Constantia" w:hAnsi="Constantia" w:cs="Times New Roman"/>
        </w:rPr>
        <w:t xml:space="preserve"> </w:t>
      </w:r>
      <w:r w:rsidR="005C49DB" w:rsidRPr="008F64E8">
        <w:rPr>
          <w:rFonts w:ascii="Constantia" w:hAnsi="Constantia" w:cs="Times New Roman"/>
        </w:rPr>
        <w:t xml:space="preserve">vonnis der </w:t>
      </w:r>
      <w:r w:rsidRPr="008F64E8">
        <w:rPr>
          <w:rFonts w:ascii="Constantia" w:hAnsi="Constantia" w:cs="Times New Roman"/>
        </w:rPr>
        <w:t>veroordeling</w:t>
      </w:r>
      <w:r w:rsidR="005C49DB" w:rsidRPr="008F64E8">
        <w:rPr>
          <w:rFonts w:ascii="Constantia" w:hAnsi="Constantia" w:cs="Times New Roman"/>
        </w:rPr>
        <w:t>, naar de wet, wegneemt van</w:t>
      </w:r>
      <w:r w:rsidR="00950153" w:rsidRPr="008F64E8">
        <w:rPr>
          <w:rFonts w:ascii="Constantia" w:hAnsi="Constantia" w:cs="Times New Roman"/>
        </w:rPr>
        <w:t xml:space="preserve"> </w:t>
      </w:r>
      <w:r w:rsidR="005C49DB" w:rsidRPr="008F64E8">
        <w:rPr>
          <w:rFonts w:ascii="Constantia" w:hAnsi="Constantia" w:cs="Times New Roman"/>
        </w:rPr>
        <w:t xml:space="preserve">de zondaar, hem in </w:t>
      </w:r>
      <w:r w:rsidR="00950153" w:rsidRPr="008F64E8">
        <w:rPr>
          <w:rFonts w:ascii="Constantia" w:hAnsi="Constantia" w:cs="Times New Roman"/>
        </w:rPr>
        <w:t>Z</w:t>
      </w:r>
      <w:r w:rsidR="005C49DB" w:rsidRPr="008F64E8">
        <w:rPr>
          <w:rFonts w:ascii="Constantia" w:hAnsi="Constantia" w:cs="Times New Roman"/>
        </w:rPr>
        <w:t>ijn</w:t>
      </w:r>
      <w:r w:rsidR="00950153" w:rsidRPr="008F64E8">
        <w:rPr>
          <w:rFonts w:ascii="Constantia" w:hAnsi="Constantia" w:cs="Times New Roman"/>
        </w:rPr>
        <w:t xml:space="preserve"> gunst herstelt, en hem </w:t>
      </w:r>
      <w:r w:rsidR="005C49DB" w:rsidRPr="008F64E8">
        <w:rPr>
          <w:rFonts w:ascii="Constantia" w:hAnsi="Constantia" w:cs="Times New Roman"/>
        </w:rPr>
        <w:t>aanspraak schenk</w:t>
      </w:r>
      <w:r w:rsidR="00950153" w:rsidRPr="008F64E8">
        <w:rPr>
          <w:rFonts w:ascii="Constantia" w:hAnsi="Constantia" w:cs="Times New Roman"/>
        </w:rPr>
        <w:t xml:space="preserve">t op de eeuwige zaligheid in de </w:t>
      </w:r>
      <w:r w:rsidR="005C49DB" w:rsidRPr="008F64E8">
        <w:rPr>
          <w:rFonts w:ascii="Constantia" w:hAnsi="Constantia" w:cs="Times New Roman"/>
        </w:rPr>
        <w:t>hemel.</w:t>
      </w:r>
    </w:p>
    <w:p w14:paraId="29DA557F" w14:textId="77777777" w:rsidR="00BE2247" w:rsidRPr="008F64E8" w:rsidRDefault="005C49DB" w:rsidP="00BE2247">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 xml:space="preserve">Maar hoe kan een </w:t>
      </w:r>
      <w:r w:rsidR="00230820" w:rsidRPr="008F64E8">
        <w:rPr>
          <w:rFonts w:ascii="Constantia" w:hAnsi="Constantia" w:cs="Times New Roman"/>
        </w:rPr>
        <w:t>rechtvaardig</w:t>
      </w:r>
      <w:r w:rsidRPr="008F64E8">
        <w:rPr>
          <w:rFonts w:ascii="Constantia" w:hAnsi="Constantia" w:cs="Times New Roman"/>
        </w:rPr>
        <w:t xml:space="preserve"> God, di</w:t>
      </w:r>
      <w:r w:rsidR="00950153" w:rsidRPr="008F64E8">
        <w:rPr>
          <w:rFonts w:ascii="Constantia" w:hAnsi="Constantia" w:cs="Times New Roman"/>
        </w:rPr>
        <w:t>e Z</w:t>
      </w:r>
      <w:r w:rsidRPr="008F64E8">
        <w:rPr>
          <w:rFonts w:ascii="Constantia" w:hAnsi="Constantia" w:cs="Times New Roman"/>
        </w:rPr>
        <w:t>ijn heilige</w:t>
      </w:r>
      <w:r w:rsidR="00950153" w:rsidRPr="008F64E8">
        <w:rPr>
          <w:rFonts w:ascii="Constantia" w:hAnsi="Constantia" w:cs="Times New Roman"/>
        </w:rPr>
        <w:t xml:space="preserve"> wet handhaaft, een</w:t>
      </w:r>
      <w:r w:rsidRPr="008F64E8">
        <w:rPr>
          <w:rFonts w:ascii="Constantia" w:hAnsi="Constantia" w:cs="Times New Roman"/>
        </w:rPr>
        <w:t xml:space="preserve"> zondaar </w:t>
      </w:r>
      <w:r w:rsidR="00230820" w:rsidRPr="008F64E8">
        <w:rPr>
          <w:rFonts w:ascii="Constantia" w:hAnsi="Constantia" w:cs="Times New Roman"/>
        </w:rPr>
        <w:t>rechtvaardig</w:t>
      </w:r>
      <w:r w:rsidRPr="008F64E8">
        <w:rPr>
          <w:rFonts w:ascii="Constantia" w:hAnsi="Constantia" w:cs="Times New Roman"/>
        </w:rPr>
        <w:t>en?</w:t>
      </w:r>
      <w:r w:rsidR="00950153" w:rsidRPr="008F64E8">
        <w:rPr>
          <w:rFonts w:ascii="Constantia" w:hAnsi="Constantia" w:cs="Times New Roman"/>
        </w:rPr>
        <w:t xml:space="preserve"> Ik antwoord:</w:t>
      </w:r>
      <w:r w:rsidRPr="008F64E8">
        <w:rPr>
          <w:rFonts w:ascii="Constantia" w:hAnsi="Constantia" w:cs="Times New Roman"/>
        </w:rPr>
        <w:t xml:space="preserve"> Op grond van de </w:t>
      </w:r>
      <w:r w:rsidR="00230820" w:rsidRPr="008F64E8">
        <w:rPr>
          <w:rFonts w:ascii="Constantia" w:hAnsi="Constantia" w:cs="Times New Roman"/>
        </w:rPr>
        <w:t>gerechtigheid</w:t>
      </w:r>
      <w:r w:rsidRPr="008F64E8">
        <w:rPr>
          <w:rFonts w:ascii="Constantia" w:hAnsi="Constantia" w:cs="Times New Roman"/>
        </w:rPr>
        <w:t xml:space="preserve"> van</w:t>
      </w:r>
      <w:r w:rsidR="00EC79C8" w:rsidRPr="008F64E8">
        <w:rPr>
          <w:rFonts w:ascii="Constantia" w:hAnsi="Constantia" w:cs="Times New Roman"/>
        </w:rPr>
        <w:t xml:space="preserve"> Christus</w:t>
      </w:r>
      <w:r w:rsidRPr="008F64E8">
        <w:rPr>
          <w:rFonts w:ascii="Constantia" w:hAnsi="Constantia" w:cs="Times New Roman"/>
        </w:rPr>
        <w:t xml:space="preserve">. Aldus worden de </w:t>
      </w:r>
      <w:r w:rsidR="00230820" w:rsidRPr="008F64E8">
        <w:rPr>
          <w:rFonts w:ascii="Constantia" w:hAnsi="Constantia" w:cs="Times New Roman"/>
        </w:rPr>
        <w:t>rechten</w:t>
      </w:r>
      <w:r w:rsidRPr="008F64E8">
        <w:rPr>
          <w:rFonts w:ascii="Constantia" w:hAnsi="Constantia" w:cs="Times New Roman"/>
        </w:rPr>
        <w:t xml:space="preserve"> van Gods w</w:t>
      </w:r>
      <w:r w:rsidR="00EC79C8" w:rsidRPr="008F64E8">
        <w:rPr>
          <w:rFonts w:ascii="Constantia" w:hAnsi="Constantia" w:cs="Times New Roman"/>
        </w:rPr>
        <w:t>e</w:t>
      </w:r>
      <w:r w:rsidRPr="008F64E8">
        <w:rPr>
          <w:rFonts w:ascii="Constantia" w:hAnsi="Constantia" w:cs="Times New Roman"/>
        </w:rPr>
        <w:t>t</w:t>
      </w:r>
      <w:r w:rsidR="00EC79C8" w:rsidRPr="008F64E8">
        <w:rPr>
          <w:rFonts w:ascii="Constantia" w:hAnsi="Constantia" w:cs="Times New Roman"/>
        </w:rPr>
        <w:t xml:space="preserve"> </w:t>
      </w:r>
      <w:r w:rsidRPr="008F64E8">
        <w:rPr>
          <w:rFonts w:ascii="Constantia" w:hAnsi="Constantia" w:cs="Times New Roman"/>
        </w:rPr>
        <w:t xml:space="preserve">geëerbiedigd, omdat de </w:t>
      </w:r>
      <w:r w:rsidR="00230820" w:rsidRPr="008F64E8">
        <w:rPr>
          <w:rFonts w:ascii="Constantia" w:hAnsi="Constantia" w:cs="Times New Roman"/>
        </w:rPr>
        <w:t>rechtvaardig</w:t>
      </w:r>
      <w:r w:rsidRPr="008F64E8">
        <w:rPr>
          <w:rFonts w:ascii="Constantia" w:hAnsi="Constantia" w:cs="Times New Roman"/>
        </w:rPr>
        <w:t xml:space="preserve">making </w:t>
      </w:r>
      <w:r w:rsidR="00EC79C8" w:rsidRPr="008F64E8">
        <w:rPr>
          <w:rFonts w:ascii="Constantia" w:hAnsi="Constantia" w:cs="Times New Roman"/>
        </w:rPr>
        <w:t xml:space="preserve">van de zondaar </w:t>
      </w:r>
      <w:r w:rsidRPr="008F64E8">
        <w:rPr>
          <w:rFonts w:ascii="Constantia" w:hAnsi="Constantia" w:cs="Times New Roman"/>
        </w:rPr>
        <w:t xml:space="preserve">alleen geschiedt op grond van een </w:t>
      </w:r>
      <w:r w:rsidR="00230820" w:rsidRPr="008F64E8">
        <w:rPr>
          <w:rFonts w:ascii="Constantia" w:hAnsi="Constantia" w:cs="Times New Roman"/>
        </w:rPr>
        <w:t>gerechtigheid</w:t>
      </w:r>
      <w:r w:rsidRPr="008F64E8">
        <w:rPr>
          <w:rFonts w:ascii="Constantia" w:hAnsi="Constantia" w:cs="Times New Roman"/>
        </w:rPr>
        <w:t>,</w:t>
      </w:r>
      <w:r w:rsidR="00EC79C8" w:rsidRPr="008F64E8">
        <w:rPr>
          <w:rFonts w:ascii="Constantia" w:hAnsi="Constantia" w:cs="Times New Roman"/>
        </w:rPr>
        <w:t xml:space="preserve"> </w:t>
      </w:r>
      <w:r w:rsidRPr="008F64E8">
        <w:rPr>
          <w:rFonts w:ascii="Constantia" w:hAnsi="Constantia" w:cs="Times New Roman"/>
        </w:rPr>
        <w:t>welke aan al de eisen der wet voldoet. Dit is</w:t>
      </w:r>
      <w:r w:rsidR="00EC79C8" w:rsidRPr="008F64E8">
        <w:rPr>
          <w:rFonts w:ascii="Constantia" w:hAnsi="Constantia" w:cs="Times New Roman"/>
        </w:rPr>
        <w:t xml:space="preserve"> </w:t>
      </w:r>
      <w:r w:rsidRPr="008F64E8">
        <w:rPr>
          <w:rFonts w:ascii="Constantia" w:hAnsi="Constantia" w:cs="Times New Roman"/>
        </w:rPr>
        <w:t xml:space="preserve">het, wat bedoeld wordt door de toegerekende </w:t>
      </w:r>
      <w:r w:rsidR="00230820" w:rsidRPr="008F64E8">
        <w:rPr>
          <w:rFonts w:ascii="Constantia" w:hAnsi="Constantia" w:cs="Times New Roman"/>
        </w:rPr>
        <w:t>gerechtigheid</w:t>
      </w:r>
      <w:r w:rsidR="00EC79C8" w:rsidRPr="008F64E8">
        <w:rPr>
          <w:rFonts w:ascii="Constantia" w:hAnsi="Constantia" w:cs="Times New Roman"/>
        </w:rPr>
        <w:t xml:space="preserve"> </w:t>
      </w:r>
      <w:r w:rsidRPr="008F64E8">
        <w:rPr>
          <w:rFonts w:ascii="Constantia" w:hAnsi="Constantia" w:cs="Times New Roman"/>
        </w:rPr>
        <w:t xml:space="preserve">van </w:t>
      </w:r>
      <w:r w:rsidR="00EC79C8" w:rsidRPr="008F64E8">
        <w:rPr>
          <w:rFonts w:ascii="Constantia" w:hAnsi="Constantia" w:cs="Times New Roman"/>
        </w:rPr>
        <w:t>Christus</w:t>
      </w:r>
      <w:r w:rsidRPr="008F64E8">
        <w:rPr>
          <w:rFonts w:ascii="Constantia" w:hAnsi="Constantia" w:cs="Times New Roman"/>
        </w:rPr>
        <w:t>, dat de zondaar namelijk bij</w:t>
      </w:r>
      <w:r w:rsidR="00EC79C8" w:rsidRPr="008F64E8">
        <w:rPr>
          <w:rFonts w:ascii="Constantia" w:hAnsi="Constantia" w:cs="Times New Roman"/>
        </w:rPr>
        <w:t xml:space="preserve"> </w:t>
      </w:r>
      <w:r w:rsidRPr="008F64E8">
        <w:rPr>
          <w:rFonts w:ascii="Constantia" w:hAnsi="Constantia" w:cs="Times New Roman"/>
        </w:rPr>
        <w:t>God in guns</w:t>
      </w:r>
      <w:r w:rsidR="00EC79C8" w:rsidRPr="008F64E8">
        <w:rPr>
          <w:rFonts w:ascii="Constantia" w:hAnsi="Constantia" w:cs="Times New Roman"/>
        </w:rPr>
        <w:t>t</w:t>
      </w:r>
      <w:r w:rsidRPr="008F64E8">
        <w:rPr>
          <w:rFonts w:ascii="Constantia" w:hAnsi="Constantia" w:cs="Times New Roman"/>
        </w:rPr>
        <w:t xml:space="preserve"> wordt aangenomen, uit aanmerking</w:t>
      </w:r>
      <w:r w:rsidR="00EC79C8" w:rsidRPr="008F64E8">
        <w:rPr>
          <w:rFonts w:ascii="Constantia" w:hAnsi="Constantia" w:cs="Times New Roman"/>
        </w:rPr>
        <w:t xml:space="preserve"> </w:t>
      </w:r>
      <w:r w:rsidRPr="008F64E8">
        <w:rPr>
          <w:rFonts w:ascii="Constantia" w:hAnsi="Constantia" w:cs="Times New Roman"/>
        </w:rPr>
        <w:t>van hetg</w:t>
      </w:r>
      <w:r w:rsidR="00EC79C8" w:rsidRPr="008F64E8">
        <w:rPr>
          <w:rFonts w:ascii="Constantia" w:hAnsi="Constantia" w:cs="Times New Roman"/>
        </w:rPr>
        <w:t>e</w:t>
      </w:r>
      <w:r w:rsidRPr="008F64E8">
        <w:rPr>
          <w:rFonts w:ascii="Constantia" w:hAnsi="Constantia" w:cs="Times New Roman"/>
        </w:rPr>
        <w:t xml:space="preserve">en </w:t>
      </w:r>
      <w:r w:rsidR="00C032CA" w:rsidRPr="008F64E8">
        <w:rPr>
          <w:rFonts w:ascii="Constantia" w:hAnsi="Constantia" w:cs="Times New Roman"/>
        </w:rPr>
        <w:t xml:space="preserve">Christus </w:t>
      </w:r>
      <w:r w:rsidRPr="008F64E8">
        <w:rPr>
          <w:rFonts w:ascii="Constantia" w:hAnsi="Constantia" w:cs="Times New Roman"/>
        </w:rPr>
        <w:t>voor hem deed en leed. Deze</w:t>
      </w:r>
      <w:r w:rsidR="00C032CA" w:rsidRPr="008F64E8">
        <w:rPr>
          <w:rFonts w:ascii="Constantia" w:hAnsi="Constantia" w:cs="Times New Roman"/>
        </w:rPr>
        <w:t xml:space="preserve"> </w:t>
      </w:r>
      <w:r w:rsidR="00230820" w:rsidRPr="008F64E8">
        <w:rPr>
          <w:rFonts w:ascii="Constantia" w:hAnsi="Constantia" w:cs="Times New Roman"/>
        </w:rPr>
        <w:t>rechter</w:t>
      </w:r>
      <w:r w:rsidRPr="008F64E8">
        <w:rPr>
          <w:rFonts w:ascii="Constantia" w:hAnsi="Constantia" w:cs="Times New Roman"/>
        </w:rPr>
        <w:t>lij</w:t>
      </w:r>
      <w:r w:rsidR="00C032CA" w:rsidRPr="008F64E8">
        <w:rPr>
          <w:rFonts w:ascii="Constantia" w:hAnsi="Constantia" w:cs="Times New Roman"/>
        </w:rPr>
        <w:t>ke daad van God, waarbij Hij de</w:t>
      </w:r>
      <w:r w:rsidRPr="008F64E8">
        <w:rPr>
          <w:rFonts w:ascii="Constantia" w:hAnsi="Constantia" w:cs="Times New Roman"/>
        </w:rPr>
        <w:t xml:space="preserve"> zondaar</w:t>
      </w:r>
      <w:r w:rsidR="00C032CA" w:rsidRPr="008F64E8">
        <w:rPr>
          <w:rFonts w:ascii="Constantia" w:hAnsi="Constantia" w:cs="Times New Roman"/>
        </w:rPr>
        <w:t xml:space="preserve"> </w:t>
      </w:r>
      <w:r w:rsidR="00230820" w:rsidRPr="008F64E8">
        <w:rPr>
          <w:rFonts w:ascii="Constantia" w:hAnsi="Constantia" w:cs="Times New Roman"/>
        </w:rPr>
        <w:t>rechtvaardig</w:t>
      </w:r>
      <w:r w:rsidRPr="008F64E8">
        <w:rPr>
          <w:rFonts w:ascii="Constantia" w:hAnsi="Constantia" w:cs="Times New Roman"/>
        </w:rPr>
        <w:t xml:space="preserve"> ma</w:t>
      </w:r>
      <w:r w:rsidR="00C032CA" w:rsidRPr="008F64E8">
        <w:rPr>
          <w:rFonts w:ascii="Constantia" w:hAnsi="Constantia" w:cs="Times New Roman"/>
        </w:rPr>
        <w:t>akt, heeft plaats, wanneer en z</w:t>
      </w:r>
      <w:r w:rsidRPr="008F64E8">
        <w:rPr>
          <w:rFonts w:ascii="Constantia" w:hAnsi="Constantia" w:cs="Times New Roman"/>
        </w:rPr>
        <w:t>odra</w:t>
      </w:r>
      <w:r w:rsidR="00C032CA" w:rsidRPr="008F64E8">
        <w:rPr>
          <w:rFonts w:ascii="Constantia" w:hAnsi="Constantia" w:cs="Times New Roman"/>
        </w:rPr>
        <w:t xml:space="preserve"> </w:t>
      </w:r>
      <w:r w:rsidRPr="008F64E8">
        <w:rPr>
          <w:rFonts w:ascii="Constantia" w:hAnsi="Constantia" w:cs="Times New Roman"/>
        </w:rPr>
        <w:t xml:space="preserve">de zondaar in </w:t>
      </w:r>
      <w:r w:rsidR="00C032CA" w:rsidRPr="008F64E8">
        <w:rPr>
          <w:rFonts w:ascii="Constantia" w:hAnsi="Constantia" w:cs="Times New Roman"/>
        </w:rPr>
        <w:t xml:space="preserve">Christus </w:t>
      </w:r>
      <w:r w:rsidRPr="008F64E8">
        <w:rPr>
          <w:rFonts w:ascii="Constantia" w:hAnsi="Constantia" w:cs="Times New Roman"/>
        </w:rPr>
        <w:t>gelooft, aangezien door dit</w:t>
      </w:r>
      <w:r w:rsidR="00C032CA" w:rsidRPr="008F64E8">
        <w:rPr>
          <w:rFonts w:ascii="Constantia" w:hAnsi="Constantia" w:cs="Times New Roman"/>
        </w:rPr>
        <w:t xml:space="preserve"> </w:t>
      </w:r>
      <w:r w:rsidRPr="008F64E8">
        <w:rPr>
          <w:rFonts w:ascii="Constantia" w:hAnsi="Constantia" w:cs="Times New Roman"/>
        </w:rPr>
        <w:t>geloof de zon</w:t>
      </w:r>
      <w:r w:rsidR="00C032CA" w:rsidRPr="008F64E8">
        <w:rPr>
          <w:rFonts w:ascii="Constantia" w:hAnsi="Constantia" w:cs="Times New Roman"/>
        </w:rPr>
        <w:t xml:space="preserve">daar in gemeenschap komt met de </w:t>
      </w:r>
      <w:r w:rsidRPr="008F64E8">
        <w:rPr>
          <w:rFonts w:ascii="Constantia" w:hAnsi="Constantia" w:cs="Times New Roman"/>
        </w:rPr>
        <w:t>Verlosser, en zodanig met Hem wordt verenigd,</w:t>
      </w:r>
      <w:r w:rsidR="00C032CA" w:rsidRPr="008F64E8">
        <w:rPr>
          <w:rFonts w:ascii="Constantia" w:hAnsi="Constantia" w:cs="Times New Roman"/>
        </w:rPr>
        <w:t xml:space="preserve"> </w:t>
      </w:r>
      <w:r w:rsidRPr="008F64E8">
        <w:rPr>
          <w:rFonts w:ascii="Constantia" w:hAnsi="Constantia" w:cs="Times New Roman"/>
        </w:rPr>
        <w:t xml:space="preserve">dat hij deel </w:t>
      </w:r>
      <w:r w:rsidR="00C032CA" w:rsidRPr="008F64E8">
        <w:rPr>
          <w:rFonts w:ascii="Constantia" w:hAnsi="Constantia" w:cs="Times New Roman"/>
        </w:rPr>
        <w:t xml:space="preserve">verkrijgt </w:t>
      </w:r>
      <w:r w:rsidRPr="008F64E8">
        <w:rPr>
          <w:rFonts w:ascii="Constantia" w:hAnsi="Constantia" w:cs="Times New Roman"/>
        </w:rPr>
        <w:t xml:space="preserve">aan de weldaad van </w:t>
      </w:r>
      <w:r w:rsidR="00C032CA" w:rsidRPr="008F64E8">
        <w:rPr>
          <w:rFonts w:ascii="Constantia" w:hAnsi="Constantia" w:cs="Times New Roman"/>
        </w:rPr>
        <w:t xml:space="preserve">Christus’ </w:t>
      </w:r>
      <w:r w:rsidRPr="008F64E8">
        <w:rPr>
          <w:rFonts w:ascii="Constantia" w:hAnsi="Constantia" w:cs="Times New Roman"/>
        </w:rPr>
        <w:t>middelaarschap.</w:t>
      </w:r>
    </w:p>
    <w:p w14:paraId="380EA574" w14:textId="77777777" w:rsidR="00BE2247" w:rsidRPr="008F64E8" w:rsidRDefault="005C49DB" w:rsidP="00BE2247">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Niet ongepa</w:t>
      </w:r>
      <w:r w:rsidR="00C032CA" w:rsidRPr="008F64E8">
        <w:rPr>
          <w:rFonts w:ascii="Constantia" w:hAnsi="Constantia" w:cs="Times New Roman"/>
        </w:rPr>
        <w:t>st zal het zijn, hier tevens de</w:t>
      </w:r>
      <w:r w:rsidRPr="008F64E8">
        <w:rPr>
          <w:rFonts w:ascii="Constantia" w:hAnsi="Constantia" w:cs="Times New Roman"/>
        </w:rPr>
        <w:t xml:space="preserve"> aard</w:t>
      </w:r>
      <w:r w:rsidR="00C032CA" w:rsidRPr="008F64E8">
        <w:rPr>
          <w:rFonts w:ascii="Constantia" w:hAnsi="Constantia" w:cs="Times New Roman"/>
        </w:rPr>
        <w:t xml:space="preserve"> van de </w:t>
      </w:r>
      <w:r w:rsidRPr="008F64E8">
        <w:rPr>
          <w:rFonts w:ascii="Constantia" w:hAnsi="Constantia" w:cs="Times New Roman"/>
          <w:i/>
          <w:iCs/>
        </w:rPr>
        <w:t xml:space="preserve">heiligmaking, </w:t>
      </w:r>
      <w:r w:rsidRPr="008F64E8">
        <w:rPr>
          <w:rFonts w:ascii="Constantia" w:hAnsi="Constantia" w:cs="Times New Roman"/>
        </w:rPr>
        <w:t xml:space="preserve">en </w:t>
      </w:r>
      <w:r w:rsidR="00C032CA" w:rsidRPr="008F64E8">
        <w:rPr>
          <w:rFonts w:ascii="Constantia" w:hAnsi="Constantia" w:cs="Times New Roman"/>
        </w:rPr>
        <w:t xml:space="preserve">haar </w:t>
      </w:r>
      <w:r w:rsidRPr="008F64E8">
        <w:rPr>
          <w:rFonts w:ascii="Constantia" w:hAnsi="Constantia" w:cs="Times New Roman"/>
        </w:rPr>
        <w:t>betrekking tot de</w:t>
      </w:r>
      <w:r w:rsidR="00C032CA" w:rsidRPr="008F64E8">
        <w:rPr>
          <w:rFonts w:ascii="Constantia" w:hAnsi="Constantia" w:cs="Times New Roman"/>
        </w:rPr>
        <w:t xml:space="preserve"> </w:t>
      </w:r>
      <w:r w:rsidR="00230820" w:rsidRPr="008F64E8">
        <w:rPr>
          <w:rFonts w:ascii="Constantia" w:hAnsi="Constantia" w:cs="Times New Roman"/>
          <w:i/>
          <w:iCs/>
        </w:rPr>
        <w:t>rechtvaardig</w:t>
      </w:r>
      <w:r w:rsidRPr="008F64E8">
        <w:rPr>
          <w:rFonts w:ascii="Constantia" w:hAnsi="Constantia" w:cs="Times New Roman"/>
          <w:i/>
          <w:iCs/>
        </w:rPr>
        <w:t xml:space="preserve">making </w:t>
      </w:r>
      <w:r w:rsidRPr="008F64E8">
        <w:rPr>
          <w:rFonts w:ascii="Constantia" w:hAnsi="Constantia" w:cs="Times New Roman"/>
        </w:rPr>
        <w:t>aan te wijzen. Heiligmaking geeft</w:t>
      </w:r>
      <w:r w:rsidR="00C032CA" w:rsidRPr="008F64E8">
        <w:rPr>
          <w:rFonts w:ascii="Constantia" w:hAnsi="Constantia" w:cs="Times New Roman"/>
        </w:rPr>
        <w:t xml:space="preserve"> </w:t>
      </w:r>
      <w:r w:rsidRPr="008F64E8">
        <w:rPr>
          <w:rFonts w:ascii="Constantia" w:hAnsi="Constantia" w:cs="Times New Roman"/>
        </w:rPr>
        <w:t>te kennen onze afscheiding van de liefde en dienst</w:t>
      </w:r>
      <w:r w:rsidR="00C032CA" w:rsidRPr="008F64E8">
        <w:rPr>
          <w:rFonts w:ascii="Constantia" w:hAnsi="Constantia" w:cs="Times New Roman"/>
        </w:rPr>
        <w:t xml:space="preserve"> van de </w:t>
      </w:r>
      <w:r w:rsidRPr="008F64E8">
        <w:rPr>
          <w:rFonts w:ascii="Constantia" w:hAnsi="Constantia" w:cs="Times New Roman"/>
        </w:rPr>
        <w:t>zonde en van de wereld, en onze toewijding aan</w:t>
      </w:r>
      <w:r w:rsidR="00C032CA" w:rsidRPr="008F64E8">
        <w:rPr>
          <w:rFonts w:ascii="Constantia" w:hAnsi="Constantia" w:cs="Times New Roman"/>
        </w:rPr>
        <w:t xml:space="preserve"> </w:t>
      </w:r>
      <w:r w:rsidRPr="008F64E8">
        <w:rPr>
          <w:rFonts w:ascii="Constantia" w:hAnsi="Constantia" w:cs="Times New Roman"/>
        </w:rPr>
        <w:t>de liefde</w:t>
      </w:r>
      <w:r w:rsidR="00C032CA" w:rsidRPr="008F64E8">
        <w:rPr>
          <w:rFonts w:ascii="Constantia" w:hAnsi="Constantia" w:cs="Times New Roman"/>
        </w:rPr>
        <w:t>s</w:t>
      </w:r>
      <w:r w:rsidRPr="008F64E8">
        <w:rPr>
          <w:rFonts w:ascii="Constantia" w:hAnsi="Constantia" w:cs="Times New Roman"/>
        </w:rPr>
        <w:t xml:space="preserve">dienst van God. De </w:t>
      </w:r>
      <w:r w:rsidR="00230820" w:rsidRPr="008F64E8">
        <w:rPr>
          <w:rFonts w:ascii="Constantia" w:hAnsi="Constantia" w:cs="Times New Roman"/>
        </w:rPr>
        <w:t>rechtvaardig</w:t>
      </w:r>
      <w:r w:rsidRPr="008F64E8">
        <w:rPr>
          <w:rFonts w:ascii="Constantia" w:hAnsi="Constantia" w:cs="Times New Roman"/>
        </w:rPr>
        <w:t>making</w:t>
      </w:r>
      <w:r w:rsidR="00C032CA" w:rsidRPr="008F64E8">
        <w:rPr>
          <w:rFonts w:ascii="Constantia" w:hAnsi="Constantia" w:cs="Times New Roman"/>
        </w:rPr>
        <w:t xml:space="preserve"> </w:t>
      </w:r>
      <w:r w:rsidRPr="008F64E8">
        <w:rPr>
          <w:rFonts w:ascii="Constantia" w:hAnsi="Constantia" w:cs="Times New Roman"/>
        </w:rPr>
        <w:t>is het gevolg van hetge</w:t>
      </w:r>
      <w:r w:rsidR="00C032CA" w:rsidRPr="008F64E8">
        <w:rPr>
          <w:rFonts w:ascii="Constantia" w:hAnsi="Constantia" w:cs="Times New Roman"/>
        </w:rPr>
        <w:t>e</w:t>
      </w:r>
      <w:r w:rsidRPr="008F64E8">
        <w:rPr>
          <w:rFonts w:ascii="Constantia" w:hAnsi="Constantia" w:cs="Times New Roman"/>
        </w:rPr>
        <w:t xml:space="preserve">n </w:t>
      </w:r>
      <w:r w:rsidR="00C032CA" w:rsidRPr="008F64E8">
        <w:rPr>
          <w:rFonts w:ascii="Constantia" w:hAnsi="Constantia" w:cs="Times New Roman"/>
        </w:rPr>
        <w:t>Christus vo</w:t>
      </w:r>
      <w:r w:rsidRPr="008F64E8">
        <w:rPr>
          <w:rFonts w:ascii="Constantia" w:hAnsi="Constantia" w:cs="Times New Roman"/>
        </w:rPr>
        <w:t xml:space="preserve">or ons gedaan heeft; de </w:t>
      </w:r>
      <w:r w:rsidR="00C032CA" w:rsidRPr="008F64E8">
        <w:rPr>
          <w:rFonts w:ascii="Constantia" w:hAnsi="Constantia" w:cs="Times New Roman"/>
        </w:rPr>
        <w:t xml:space="preserve">heiligmaking is het werk van de </w:t>
      </w:r>
      <w:r w:rsidRPr="008F64E8">
        <w:rPr>
          <w:rFonts w:ascii="Constantia" w:hAnsi="Constantia" w:cs="Times New Roman"/>
        </w:rPr>
        <w:t xml:space="preserve">Heiligen Geest </w:t>
      </w:r>
      <w:r w:rsidRPr="008F64E8">
        <w:rPr>
          <w:rFonts w:ascii="Constantia" w:hAnsi="Constantia" w:cs="Times New Roman"/>
          <w:i/>
          <w:iCs/>
        </w:rPr>
        <w:t xml:space="preserve">in </w:t>
      </w:r>
      <w:r w:rsidRPr="008F64E8">
        <w:rPr>
          <w:rFonts w:ascii="Constantia" w:hAnsi="Constantia" w:cs="Times New Roman"/>
        </w:rPr>
        <w:t>ons. Stel u een boosdoener voor,</w:t>
      </w:r>
      <w:r w:rsidR="00C032CA" w:rsidRPr="008F64E8">
        <w:rPr>
          <w:rFonts w:ascii="Constantia" w:hAnsi="Constantia" w:cs="Times New Roman"/>
        </w:rPr>
        <w:t xml:space="preserve"> die zich in de</w:t>
      </w:r>
      <w:r w:rsidRPr="008F64E8">
        <w:rPr>
          <w:rFonts w:ascii="Constantia" w:hAnsi="Constantia" w:cs="Times New Roman"/>
        </w:rPr>
        <w:t xml:space="preserve"> kerker bevindt; ter dood veroordeeld,</w:t>
      </w:r>
      <w:r w:rsidR="00C032CA" w:rsidRPr="008F64E8">
        <w:rPr>
          <w:rFonts w:ascii="Constantia" w:hAnsi="Constantia" w:cs="Times New Roman"/>
        </w:rPr>
        <w:t xml:space="preserve"> is </w:t>
      </w:r>
      <w:r w:rsidRPr="008F64E8">
        <w:rPr>
          <w:rFonts w:ascii="Constantia" w:hAnsi="Constantia" w:cs="Times New Roman"/>
        </w:rPr>
        <w:t xml:space="preserve">hij tevens gevaarlijk </w:t>
      </w:r>
      <w:r w:rsidR="00EB7CDB" w:rsidRPr="008F64E8">
        <w:rPr>
          <w:rFonts w:ascii="Constantia" w:hAnsi="Constantia" w:cs="Times New Roman"/>
        </w:rPr>
        <w:t>ziek</w:t>
      </w:r>
      <w:r w:rsidRPr="008F64E8">
        <w:rPr>
          <w:rFonts w:ascii="Constantia" w:hAnsi="Constantia" w:cs="Times New Roman"/>
        </w:rPr>
        <w:t>. Hoe zal zijn leven</w:t>
      </w:r>
      <w:r w:rsidR="00C032CA" w:rsidRPr="008F64E8">
        <w:rPr>
          <w:rFonts w:ascii="Constantia" w:hAnsi="Constantia" w:cs="Times New Roman"/>
        </w:rPr>
        <w:t xml:space="preserve"> </w:t>
      </w:r>
      <w:r w:rsidRPr="008F64E8">
        <w:rPr>
          <w:rFonts w:ascii="Constantia" w:hAnsi="Constantia" w:cs="Times New Roman"/>
        </w:rPr>
        <w:t>gered worden, zo hij niet verg</w:t>
      </w:r>
      <w:r w:rsidR="00EB7CDB" w:rsidRPr="008F64E8">
        <w:rPr>
          <w:rFonts w:ascii="Constantia" w:hAnsi="Constantia" w:cs="Times New Roman"/>
        </w:rPr>
        <w:t>eving</w:t>
      </w:r>
      <w:r w:rsidRPr="008F64E8">
        <w:rPr>
          <w:rFonts w:ascii="Constantia" w:hAnsi="Constantia" w:cs="Times New Roman"/>
        </w:rPr>
        <w:t xml:space="preserve"> en tegelijk</w:t>
      </w:r>
      <w:r w:rsidR="00856D26" w:rsidRPr="008F64E8">
        <w:rPr>
          <w:rFonts w:ascii="Constantia" w:hAnsi="Constantia" w:cs="Times New Roman"/>
        </w:rPr>
        <w:t xml:space="preserve"> </w:t>
      </w:r>
      <w:r w:rsidRPr="008F64E8">
        <w:rPr>
          <w:rFonts w:ascii="Constantia" w:hAnsi="Constantia" w:cs="Times New Roman"/>
        </w:rPr>
        <w:t xml:space="preserve">genezing </w:t>
      </w:r>
      <w:r w:rsidR="00E16E06" w:rsidRPr="008F64E8">
        <w:rPr>
          <w:rFonts w:ascii="Constantia" w:hAnsi="Constantia" w:cs="Times New Roman"/>
        </w:rPr>
        <w:t>verkrijgt</w:t>
      </w:r>
      <w:r w:rsidRPr="008F64E8">
        <w:rPr>
          <w:rFonts w:ascii="Constantia" w:hAnsi="Constantia" w:cs="Times New Roman"/>
        </w:rPr>
        <w:t>? Want bekomt hij alleen</w:t>
      </w:r>
      <w:r w:rsidR="00E16E06" w:rsidRPr="008F64E8">
        <w:rPr>
          <w:rFonts w:ascii="Constantia" w:hAnsi="Constantia" w:cs="Times New Roman"/>
        </w:rPr>
        <w:t xml:space="preserve"> vergeving</w:t>
      </w:r>
      <w:r w:rsidRPr="008F64E8">
        <w:rPr>
          <w:rFonts w:ascii="Constantia" w:hAnsi="Constantia" w:cs="Times New Roman"/>
        </w:rPr>
        <w:t>,</w:t>
      </w:r>
      <w:r w:rsidR="00E16E06" w:rsidRPr="008F64E8">
        <w:rPr>
          <w:rFonts w:ascii="Constantia" w:hAnsi="Constantia" w:cs="Times New Roman"/>
        </w:rPr>
        <w:t xml:space="preserve"> </w:t>
      </w:r>
      <w:r w:rsidRPr="008F64E8">
        <w:rPr>
          <w:rFonts w:ascii="Constantia" w:hAnsi="Constantia" w:cs="Times New Roman"/>
        </w:rPr>
        <w:t xml:space="preserve">zo zal hij toch welhaast aan zijn </w:t>
      </w:r>
      <w:r w:rsidR="00E16E06" w:rsidRPr="008F64E8">
        <w:rPr>
          <w:rFonts w:ascii="Constantia" w:hAnsi="Constantia" w:cs="Times New Roman"/>
        </w:rPr>
        <w:t xml:space="preserve">ziekte </w:t>
      </w:r>
      <w:r w:rsidRPr="008F64E8">
        <w:rPr>
          <w:rFonts w:ascii="Constantia" w:hAnsi="Constantia" w:cs="Times New Roman"/>
        </w:rPr>
        <w:t xml:space="preserve">sterven; </w:t>
      </w:r>
      <w:r w:rsidR="00E16E06" w:rsidRPr="008F64E8">
        <w:rPr>
          <w:rFonts w:ascii="Constantia" w:hAnsi="Constantia" w:cs="Times New Roman"/>
        </w:rPr>
        <w:t>of wordt hij alleen genezen, zo</w:t>
      </w:r>
      <w:r w:rsidRPr="008F64E8">
        <w:rPr>
          <w:rFonts w:ascii="Constantia" w:hAnsi="Constantia" w:cs="Times New Roman"/>
        </w:rPr>
        <w:t xml:space="preserve"> treft hem</w:t>
      </w:r>
      <w:r w:rsidR="00E16E06" w:rsidRPr="008F64E8">
        <w:rPr>
          <w:rFonts w:ascii="Constantia" w:hAnsi="Constantia" w:cs="Times New Roman"/>
        </w:rPr>
        <w:t xml:space="preserve"> weldra de doodstraf. Ziedaar de</w:t>
      </w:r>
      <w:r w:rsidRPr="008F64E8">
        <w:rPr>
          <w:rFonts w:ascii="Constantia" w:hAnsi="Constantia" w:cs="Times New Roman"/>
        </w:rPr>
        <w:t xml:space="preserve"> toe</w:t>
      </w:r>
      <w:r w:rsidR="00E16E06" w:rsidRPr="008F64E8">
        <w:rPr>
          <w:rFonts w:ascii="Constantia" w:hAnsi="Constantia" w:cs="Times New Roman"/>
        </w:rPr>
        <w:t xml:space="preserve">stand van de </w:t>
      </w:r>
      <w:r w:rsidRPr="008F64E8">
        <w:rPr>
          <w:rFonts w:ascii="Constantia" w:hAnsi="Constantia" w:cs="Times New Roman"/>
        </w:rPr>
        <w:t>zondaar; door de zonde, welke hij bedreef, is hij ter</w:t>
      </w:r>
      <w:r w:rsidR="00E16E06" w:rsidRPr="008F64E8">
        <w:rPr>
          <w:rFonts w:ascii="Constantia" w:hAnsi="Constantia" w:cs="Times New Roman"/>
        </w:rPr>
        <w:t xml:space="preserve"> </w:t>
      </w:r>
      <w:r w:rsidRPr="008F64E8">
        <w:rPr>
          <w:rFonts w:ascii="Constantia" w:hAnsi="Constantia" w:cs="Times New Roman"/>
        </w:rPr>
        <w:t>dood veroordeeld; door de hem inwonende verdorvenheid</w:t>
      </w:r>
      <w:r w:rsidR="00E16E06" w:rsidRPr="008F64E8">
        <w:rPr>
          <w:rFonts w:ascii="Constantia" w:hAnsi="Constantia" w:cs="Times New Roman"/>
        </w:rPr>
        <w:t xml:space="preserve"> </w:t>
      </w:r>
      <w:r w:rsidRPr="008F64E8">
        <w:rPr>
          <w:rFonts w:ascii="Constantia" w:hAnsi="Constantia" w:cs="Times New Roman"/>
        </w:rPr>
        <w:t xml:space="preserve">is hij </w:t>
      </w:r>
      <w:r w:rsidR="00E16E06" w:rsidRPr="008F64E8">
        <w:rPr>
          <w:rFonts w:ascii="Constantia" w:hAnsi="Constantia" w:cs="Times New Roman"/>
        </w:rPr>
        <w:t>ter prooi aan een</w:t>
      </w:r>
      <w:r w:rsidRPr="008F64E8">
        <w:rPr>
          <w:rFonts w:ascii="Constantia" w:hAnsi="Constantia" w:cs="Times New Roman"/>
        </w:rPr>
        <w:t xml:space="preserve"> geestelijke</w:t>
      </w:r>
      <w:r w:rsidR="00E16E06" w:rsidRPr="008F64E8">
        <w:rPr>
          <w:rFonts w:ascii="Constantia" w:hAnsi="Constantia" w:cs="Times New Roman"/>
        </w:rPr>
        <w:t xml:space="preserve"> ziekte</w:t>
      </w:r>
      <w:r w:rsidRPr="008F64E8">
        <w:rPr>
          <w:rFonts w:ascii="Constantia" w:hAnsi="Constantia" w:cs="Times New Roman"/>
        </w:rPr>
        <w:t>;</w:t>
      </w:r>
      <w:r w:rsidR="00E16E06" w:rsidRPr="008F64E8">
        <w:rPr>
          <w:rFonts w:ascii="Constantia" w:hAnsi="Constantia" w:cs="Times New Roman"/>
        </w:rPr>
        <w:t xml:space="preserve"> </w:t>
      </w:r>
      <w:r w:rsidRPr="008F64E8">
        <w:rPr>
          <w:rFonts w:ascii="Constantia" w:hAnsi="Constantia" w:cs="Times New Roman"/>
        </w:rPr>
        <w:t xml:space="preserve">de </w:t>
      </w:r>
      <w:r w:rsidR="00230820" w:rsidRPr="008F64E8">
        <w:rPr>
          <w:rFonts w:ascii="Constantia" w:hAnsi="Constantia" w:cs="Times New Roman"/>
        </w:rPr>
        <w:t>rechtvaardig</w:t>
      </w:r>
      <w:r w:rsidRPr="008F64E8">
        <w:rPr>
          <w:rFonts w:ascii="Constantia" w:hAnsi="Constantia" w:cs="Times New Roman"/>
        </w:rPr>
        <w:t>making schenkt hem</w:t>
      </w:r>
      <w:r w:rsidR="00E16E06" w:rsidRPr="008F64E8">
        <w:rPr>
          <w:rFonts w:ascii="Constantia" w:hAnsi="Constantia" w:cs="Times New Roman"/>
        </w:rPr>
        <w:t xml:space="preserve"> vergeving</w:t>
      </w:r>
      <w:r w:rsidRPr="008F64E8">
        <w:rPr>
          <w:rFonts w:ascii="Constantia" w:hAnsi="Constantia" w:cs="Times New Roman"/>
        </w:rPr>
        <w:t>; de</w:t>
      </w:r>
      <w:r w:rsidR="00E16E06" w:rsidRPr="008F64E8">
        <w:rPr>
          <w:rFonts w:ascii="Constantia" w:hAnsi="Constantia" w:cs="Times New Roman"/>
        </w:rPr>
        <w:t xml:space="preserve"> </w:t>
      </w:r>
      <w:r w:rsidRPr="008F64E8">
        <w:rPr>
          <w:rFonts w:ascii="Constantia" w:hAnsi="Constantia" w:cs="Times New Roman"/>
        </w:rPr>
        <w:t>he</w:t>
      </w:r>
      <w:r w:rsidR="00E16E06" w:rsidRPr="008F64E8">
        <w:rPr>
          <w:rFonts w:ascii="Constantia" w:hAnsi="Constantia" w:cs="Times New Roman"/>
        </w:rPr>
        <w:t>iligmaking schenkt hem genezing</w:t>
      </w:r>
      <w:r w:rsidRPr="008F64E8">
        <w:rPr>
          <w:rFonts w:ascii="Constantia" w:hAnsi="Constantia" w:cs="Times New Roman"/>
        </w:rPr>
        <w:t>, en deze beide</w:t>
      </w:r>
      <w:r w:rsidR="00E16E06" w:rsidRPr="008F64E8">
        <w:rPr>
          <w:rFonts w:ascii="Constantia" w:hAnsi="Constantia" w:cs="Times New Roman"/>
        </w:rPr>
        <w:t xml:space="preserve"> </w:t>
      </w:r>
      <w:r w:rsidRPr="008F64E8">
        <w:rPr>
          <w:rFonts w:ascii="Constantia" w:hAnsi="Constantia" w:cs="Times New Roman"/>
        </w:rPr>
        <w:t>weldaden, ofschoon</w:t>
      </w:r>
      <w:r w:rsidR="00E16E06" w:rsidRPr="008F64E8">
        <w:rPr>
          <w:rFonts w:ascii="Constantia" w:hAnsi="Constantia" w:cs="Times New Roman"/>
        </w:rPr>
        <w:t xml:space="preserve"> onderscheiden, zijn altoos ver</w:t>
      </w:r>
      <w:r w:rsidRPr="008F64E8">
        <w:rPr>
          <w:rFonts w:ascii="Constantia" w:hAnsi="Constantia" w:cs="Times New Roman"/>
        </w:rPr>
        <w:t>e</w:t>
      </w:r>
      <w:r w:rsidR="00E16E06" w:rsidRPr="008F64E8">
        <w:rPr>
          <w:rFonts w:ascii="Constantia" w:hAnsi="Constantia" w:cs="Times New Roman"/>
        </w:rPr>
        <w:t>nigd, en beide tot zijn</w:t>
      </w:r>
      <w:r w:rsidRPr="008F64E8">
        <w:rPr>
          <w:rFonts w:ascii="Constantia" w:hAnsi="Constantia" w:cs="Times New Roman"/>
        </w:rPr>
        <w:t xml:space="preserve"> verlossing n</w:t>
      </w:r>
      <w:r w:rsidR="00E16E06" w:rsidRPr="008F64E8">
        <w:rPr>
          <w:rFonts w:ascii="Constantia" w:hAnsi="Constantia" w:cs="Times New Roman"/>
        </w:rPr>
        <w:t>odig. Zo</w:t>
      </w:r>
      <w:r w:rsidRPr="008F64E8">
        <w:rPr>
          <w:rFonts w:ascii="Constantia" w:hAnsi="Constantia" w:cs="Times New Roman"/>
        </w:rPr>
        <w:t xml:space="preserve"> ziet</w:t>
      </w:r>
      <w:r w:rsidR="00E16E06" w:rsidRPr="008F64E8">
        <w:rPr>
          <w:rFonts w:ascii="Constantia" w:hAnsi="Constantia" w:cs="Times New Roman"/>
        </w:rPr>
        <w:t xml:space="preserve"> u,</w:t>
      </w:r>
      <w:r w:rsidRPr="008F64E8">
        <w:rPr>
          <w:rFonts w:ascii="Constantia" w:hAnsi="Constantia" w:cs="Times New Roman"/>
        </w:rPr>
        <w:t xml:space="preserve"> dat de </w:t>
      </w:r>
      <w:r w:rsidR="00230820" w:rsidRPr="008F64E8">
        <w:rPr>
          <w:rFonts w:ascii="Constantia" w:hAnsi="Constantia" w:cs="Times New Roman"/>
        </w:rPr>
        <w:t>rechtvaardig</w:t>
      </w:r>
      <w:r w:rsidRPr="008F64E8">
        <w:rPr>
          <w:rFonts w:ascii="Constantia" w:hAnsi="Constantia" w:cs="Times New Roman"/>
        </w:rPr>
        <w:t>making onze betrekking tot</w:t>
      </w:r>
      <w:r w:rsidR="00E16E06" w:rsidRPr="008F64E8">
        <w:rPr>
          <w:rFonts w:ascii="Constantia" w:hAnsi="Constantia" w:cs="Times New Roman"/>
        </w:rPr>
        <w:t xml:space="preserve"> </w:t>
      </w:r>
      <w:r w:rsidRPr="008F64E8">
        <w:rPr>
          <w:rFonts w:ascii="Constantia" w:hAnsi="Constantia" w:cs="Times New Roman"/>
        </w:rPr>
        <w:t>God verande</w:t>
      </w:r>
      <w:r w:rsidR="00E16E06" w:rsidRPr="008F64E8">
        <w:rPr>
          <w:rFonts w:ascii="Constantia" w:hAnsi="Constantia" w:cs="Times New Roman"/>
        </w:rPr>
        <w:t>rt, terwijl de heiligmaking een</w:t>
      </w:r>
      <w:r w:rsidRPr="008F64E8">
        <w:rPr>
          <w:rFonts w:ascii="Constantia" w:hAnsi="Constantia" w:cs="Times New Roman"/>
        </w:rPr>
        <w:t xml:space="preserve"> verandering</w:t>
      </w:r>
      <w:r w:rsidR="00E16E06" w:rsidRPr="008F64E8">
        <w:rPr>
          <w:rFonts w:ascii="Constantia" w:hAnsi="Constantia" w:cs="Times New Roman"/>
        </w:rPr>
        <w:t xml:space="preserve"> </w:t>
      </w:r>
      <w:r w:rsidRPr="008F64E8">
        <w:rPr>
          <w:rFonts w:ascii="Constantia" w:hAnsi="Constantia" w:cs="Times New Roman"/>
        </w:rPr>
        <w:t>aanbrengt in de gezindheid van ons hart;</w:t>
      </w:r>
      <w:r w:rsidR="00E16E06" w:rsidRPr="008F64E8">
        <w:rPr>
          <w:rFonts w:ascii="Constantia" w:hAnsi="Constantia" w:cs="Times New Roman"/>
        </w:rPr>
        <w:t xml:space="preserve"> </w:t>
      </w:r>
      <w:r w:rsidRPr="008F64E8">
        <w:rPr>
          <w:rFonts w:ascii="Constantia" w:hAnsi="Constantia" w:cs="Times New Roman"/>
        </w:rPr>
        <w:t>en de wedergeboor</w:t>
      </w:r>
      <w:r w:rsidR="00E16E06" w:rsidRPr="008F64E8">
        <w:rPr>
          <w:rFonts w:ascii="Constantia" w:hAnsi="Constantia" w:cs="Times New Roman"/>
        </w:rPr>
        <w:t xml:space="preserve">te is onze eerste intrede in de </w:t>
      </w:r>
      <w:r w:rsidRPr="008F64E8">
        <w:rPr>
          <w:rFonts w:ascii="Constantia" w:hAnsi="Constantia" w:cs="Times New Roman"/>
        </w:rPr>
        <w:t>staat der heiligmaking.</w:t>
      </w:r>
    </w:p>
    <w:p w14:paraId="24EE3573" w14:textId="77777777" w:rsidR="005C49DB" w:rsidRPr="008F64E8" w:rsidRDefault="005C49DB" w:rsidP="00BE2247">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Waarde Lezer! let aandachtig op deze d</w:t>
      </w:r>
      <w:r w:rsidR="00E16E06" w:rsidRPr="008F64E8">
        <w:rPr>
          <w:rFonts w:ascii="Constantia" w:hAnsi="Constantia" w:cs="Times New Roman"/>
        </w:rPr>
        <w:t>in</w:t>
      </w:r>
      <w:r w:rsidRPr="008F64E8">
        <w:rPr>
          <w:rFonts w:ascii="Constantia" w:hAnsi="Constantia" w:cs="Times New Roman"/>
        </w:rPr>
        <w:t>gen;</w:t>
      </w:r>
      <w:r w:rsidR="00E16E06" w:rsidRPr="008F64E8">
        <w:rPr>
          <w:rFonts w:ascii="Constantia" w:hAnsi="Constantia" w:cs="Times New Roman"/>
        </w:rPr>
        <w:t xml:space="preserve"> </w:t>
      </w:r>
      <w:r w:rsidRPr="008F64E8">
        <w:rPr>
          <w:rFonts w:ascii="Constantia" w:hAnsi="Constantia" w:cs="Times New Roman"/>
        </w:rPr>
        <w:t>vestig uw geest en uw hart hierop; beijver u, om</w:t>
      </w:r>
      <w:r w:rsidR="00E16E06" w:rsidRPr="008F64E8">
        <w:rPr>
          <w:rFonts w:ascii="Constantia" w:hAnsi="Constantia" w:cs="Times New Roman"/>
        </w:rPr>
        <w:t xml:space="preserve"> ze te verstaan; een</w:t>
      </w:r>
      <w:r w:rsidRPr="008F64E8">
        <w:rPr>
          <w:rFonts w:ascii="Constantia" w:hAnsi="Constantia" w:cs="Times New Roman"/>
        </w:rPr>
        <w:t xml:space="preserve"> juiste kennis van deze twee</w:t>
      </w:r>
      <w:r w:rsidR="00E16E06" w:rsidRPr="008F64E8">
        <w:rPr>
          <w:rFonts w:ascii="Constantia" w:hAnsi="Constantia" w:cs="Times New Roman"/>
        </w:rPr>
        <w:t xml:space="preserve"> </w:t>
      </w:r>
      <w:r w:rsidRPr="008F64E8">
        <w:rPr>
          <w:rFonts w:ascii="Constantia" w:hAnsi="Constantia" w:cs="Times New Roman"/>
        </w:rPr>
        <w:t xml:space="preserve">weldaden, de </w:t>
      </w:r>
      <w:r w:rsidR="00230820" w:rsidRPr="008F64E8">
        <w:rPr>
          <w:rFonts w:ascii="Constantia" w:hAnsi="Constantia" w:cs="Times New Roman"/>
        </w:rPr>
        <w:t>rechtvaardig</w:t>
      </w:r>
      <w:r w:rsidRPr="008F64E8">
        <w:rPr>
          <w:rFonts w:ascii="Constantia" w:hAnsi="Constantia" w:cs="Times New Roman"/>
        </w:rPr>
        <w:t>making en de heiligmaking,</w:t>
      </w:r>
      <w:r w:rsidR="00E16E06" w:rsidRPr="008F64E8">
        <w:rPr>
          <w:rFonts w:ascii="Constantia" w:hAnsi="Constantia" w:cs="Times New Roman"/>
        </w:rPr>
        <w:t xml:space="preserve"> </w:t>
      </w:r>
      <w:r w:rsidRPr="008F64E8">
        <w:rPr>
          <w:rFonts w:ascii="Constantia" w:hAnsi="Constantia" w:cs="Times New Roman"/>
        </w:rPr>
        <w:t>is de sleutel tot het verstand van de gehele Bijbel.</w:t>
      </w:r>
      <w:r w:rsidR="00E16E06" w:rsidRPr="008F64E8">
        <w:rPr>
          <w:rFonts w:ascii="Constantia" w:hAnsi="Constantia" w:cs="Times New Roman"/>
        </w:rPr>
        <w:t xml:space="preserve"> </w:t>
      </w:r>
      <w:r w:rsidR="00BE2247" w:rsidRPr="008F64E8">
        <w:rPr>
          <w:rFonts w:ascii="Constantia" w:hAnsi="Constantia" w:cs="Times New Roman"/>
        </w:rPr>
        <w:t>O z</w:t>
      </w:r>
      <w:r w:rsidRPr="008F64E8">
        <w:rPr>
          <w:rFonts w:ascii="Constantia" w:hAnsi="Constantia" w:cs="Times New Roman"/>
        </w:rPr>
        <w:t xml:space="preserve">alige, onuitsprekelijk zalige weldaad! </w:t>
      </w:r>
      <w:r w:rsidR="00E16E06" w:rsidRPr="008F64E8">
        <w:rPr>
          <w:rFonts w:ascii="Constantia" w:hAnsi="Constantia" w:cs="Times New Roman"/>
        </w:rPr>
        <w:t>V</w:t>
      </w:r>
      <w:r w:rsidRPr="008F64E8">
        <w:rPr>
          <w:rFonts w:ascii="Constantia" w:hAnsi="Constantia" w:cs="Times New Roman"/>
        </w:rPr>
        <w:t>erlost</w:t>
      </w:r>
      <w:r w:rsidR="00E16E06" w:rsidRPr="008F64E8">
        <w:rPr>
          <w:rFonts w:ascii="Constantia" w:hAnsi="Constantia" w:cs="Times New Roman"/>
        </w:rPr>
        <w:t xml:space="preserve"> </w:t>
      </w:r>
      <w:r w:rsidRPr="008F64E8">
        <w:rPr>
          <w:rFonts w:ascii="Constantia" w:hAnsi="Constantia" w:cs="Times New Roman"/>
        </w:rPr>
        <w:t>te worden van de straf onzer zonden, en verlost</w:t>
      </w:r>
      <w:r w:rsidR="00E16E06" w:rsidRPr="008F64E8">
        <w:rPr>
          <w:rFonts w:ascii="Constantia" w:hAnsi="Constantia" w:cs="Times New Roman"/>
        </w:rPr>
        <w:t xml:space="preserve"> </w:t>
      </w:r>
      <w:r w:rsidRPr="008F64E8">
        <w:rPr>
          <w:rFonts w:ascii="Constantia" w:hAnsi="Constantia" w:cs="Times New Roman"/>
        </w:rPr>
        <w:t>te worden van de knellende en bezoedelende dwingelandij</w:t>
      </w:r>
      <w:r w:rsidR="00E16E06" w:rsidRPr="008F64E8">
        <w:rPr>
          <w:rFonts w:ascii="Constantia" w:hAnsi="Constantia" w:cs="Times New Roman"/>
        </w:rPr>
        <w:t xml:space="preserve"> </w:t>
      </w:r>
      <w:r w:rsidRPr="008F64E8">
        <w:rPr>
          <w:rFonts w:ascii="Constantia" w:hAnsi="Constantia" w:cs="Times New Roman"/>
        </w:rPr>
        <w:t>en ma</w:t>
      </w:r>
      <w:r w:rsidR="00E16E06" w:rsidRPr="008F64E8">
        <w:rPr>
          <w:rFonts w:ascii="Constantia" w:hAnsi="Constantia" w:cs="Times New Roman"/>
        </w:rPr>
        <w:t>ch</w:t>
      </w:r>
      <w:r w:rsidRPr="008F64E8">
        <w:rPr>
          <w:rFonts w:ascii="Constantia" w:hAnsi="Constantia" w:cs="Times New Roman"/>
        </w:rPr>
        <w:t>t der zonde, dit is, dit is reeds zaligheid.</w:t>
      </w:r>
    </w:p>
    <w:p w14:paraId="61853C3D" w14:textId="77777777" w:rsidR="005C49DB" w:rsidRPr="008F64E8" w:rsidRDefault="00E16E06" w:rsidP="005C49DB">
      <w:pPr>
        <w:pStyle w:val="ListParagraph"/>
        <w:numPr>
          <w:ilvl w:val="0"/>
          <w:numId w:val="4"/>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N</w:t>
      </w:r>
      <w:r w:rsidR="005C49DB" w:rsidRPr="008F64E8">
        <w:rPr>
          <w:rFonts w:ascii="Constantia" w:hAnsi="Constantia" w:cs="Times New Roman"/>
        </w:rPr>
        <w:t>iet minder is u nodig,</w:t>
      </w:r>
      <w:r w:rsidR="00BE2247" w:rsidRPr="008F64E8">
        <w:rPr>
          <w:rFonts w:ascii="Constantia" w:hAnsi="Constantia" w:cs="Times New Roman"/>
        </w:rPr>
        <w:t xml:space="preserve"> behoorlijk onderwezen</w:t>
      </w:r>
      <w:r w:rsidRPr="008F64E8">
        <w:rPr>
          <w:rFonts w:ascii="Constantia" w:hAnsi="Constantia" w:cs="Times New Roman"/>
        </w:rPr>
        <w:t xml:space="preserve"> </w:t>
      </w:r>
      <w:r w:rsidR="005C49DB" w:rsidRPr="008F64E8">
        <w:rPr>
          <w:rFonts w:ascii="Constantia" w:hAnsi="Constantia" w:cs="Times New Roman"/>
        </w:rPr>
        <w:t xml:space="preserve">te zijn omtrent </w:t>
      </w:r>
      <w:r w:rsidRPr="008F64E8">
        <w:rPr>
          <w:rFonts w:ascii="Constantia" w:hAnsi="Constantia" w:cs="Times New Roman"/>
          <w:i/>
          <w:iCs/>
        </w:rPr>
        <w:t>de</w:t>
      </w:r>
      <w:r w:rsidR="005C49DB" w:rsidRPr="008F64E8">
        <w:rPr>
          <w:rFonts w:ascii="Constantia" w:hAnsi="Constantia" w:cs="Times New Roman"/>
          <w:i/>
          <w:iCs/>
        </w:rPr>
        <w:t xml:space="preserve"> aard en de noodzakelijkheid van</w:t>
      </w:r>
      <w:r w:rsidRPr="008F64E8">
        <w:rPr>
          <w:rFonts w:ascii="Constantia" w:hAnsi="Constantia" w:cs="Times New Roman"/>
          <w:i/>
          <w:iCs/>
        </w:rPr>
        <w:t xml:space="preserve"> </w:t>
      </w:r>
      <w:r w:rsidR="005C49DB" w:rsidRPr="008F64E8">
        <w:rPr>
          <w:rFonts w:ascii="Constantia" w:hAnsi="Constantia" w:cs="Times New Roman"/>
          <w:i/>
          <w:iCs/>
        </w:rPr>
        <w:t xml:space="preserve">het werk des Heiligen Geestes, </w:t>
      </w:r>
      <w:r w:rsidR="005C49DB" w:rsidRPr="008F64E8">
        <w:rPr>
          <w:rFonts w:ascii="Constantia" w:hAnsi="Constantia" w:cs="Times New Roman"/>
        </w:rPr>
        <w:t>tot vernieuwing en heiliging</w:t>
      </w:r>
      <w:r w:rsidRPr="008F64E8">
        <w:rPr>
          <w:rFonts w:ascii="Constantia" w:hAnsi="Constantia" w:cs="Times New Roman"/>
        </w:rPr>
        <w:t xml:space="preserve"> </w:t>
      </w:r>
      <w:r w:rsidR="005C49DB" w:rsidRPr="008F64E8">
        <w:rPr>
          <w:rFonts w:ascii="Constantia" w:hAnsi="Constantia" w:cs="Times New Roman"/>
        </w:rPr>
        <w:t xml:space="preserve">van het </w:t>
      </w:r>
      <w:r w:rsidRPr="008F64E8">
        <w:rPr>
          <w:rFonts w:ascii="Constantia" w:hAnsi="Constantia" w:cs="Times New Roman"/>
        </w:rPr>
        <w:t xml:space="preserve">gemoed des zondaars. Het is een </w:t>
      </w:r>
      <w:r w:rsidR="005C49DB" w:rsidRPr="008F64E8">
        <w:rPr>
          <w:rFonts w:ascii="Constantia" w:hAnsi="Constantia" w:cs="Times New Roman"/>
        </w:rPr>
        <w:t>ze</w:t>
      </w:r>
      <w:r w:rsidRPr="008F64E8">
        <w:rPr>
          <w:rFonts w:ascii="Constantia" w:hAnsi="Constantia" w:cs="Times New Roman"/>
        </w:rPr>
        <w:t>e</w:t>
      </w:r>
      <w:r w:rsidR="005C49DB" w:rsidRPr="008F64E8">
        <w:rPr>
          <w:rFonts w:ascii="Constantia" w:hAnsi="Constantia" w:cs="Times New Roman"/>
        </w:rPr>
        <w:t xml:space="preserve">r </w:t>
      </w:r>
      <w:r w:rsidR="00230820" w:rsidRPr="008F64E8">
        <w:rPr>
          <w:rFonts w:ascii="Constantia" w:hAnsi="Constantia" w:cs="Times New Roman"/>
        </w:rPr>
        <w:t>gewicht</w:t>
      </w:r>
      <w:r w:rsidRPr="008F64E8">
        <w:rPr>
          <w:rFonts w:ascii="Constantia" w:hAnsi="Constantia" w:cs="Times New Roman"/>
        </w:rPr>
        <w:t>ige les, een</w:t>
      </w:r>
      <w:r w:rsidR="005C49DB" w:rsidRPr="008F64E8">
        <w:rPr>
          <w:rFonts w:ascii="Constantia" w:hAnsi="Constantia" w:cs="Times New Roman"/>
        </w:rPr>
        <w:t xml:space="preserve"> les, </w:t>
      </w:r>
      <w:r w:rsidRPr="008F64E8">
        <w:rPr>
          <w:rFonts w:ascii="Constantia" w:hAnsi="Constantia" w:cs="Times New Roman"/>
        </w:rPr>
        <w:t>die men reeds bij de eerste</w:t>
      </w:r>
      <w:r w:rsidR="005C49DB" w:rsidRPr="008F64E8">
        <w:rPr>
          <w:rFonts w:ascii="Constantia" w:hAnsi="Constantia" w:cs="Times New Roman"/>
        </w:rPr>
        <w:t xml:space="preserve"> aanvang in de school der Godsdienst leren</w:t>
      </w:r>
      <w:r w:rsidRPr="008F64E8">
        <w:rPr>
          <w:rFonts w:ascii="Constantia" w:hAnsi="Constantia" w:cs="Times New Roman"/>
        </w:rPr>
        <w:t xml:space="preserve"> </w:t>
      </w:r>
      <w:r w:rsidR="005C49DB" w:rsidRPr="008F64E8">
        <w:rPr>
          <w:rFonts w:ascii="Constantia" w:hAnsi="Constantia" w:cs="Times New Roman"/>
        </w:rPr>
        <w:t xml:space="preserve">moet, dat de zondaar even </w:t>
      </w:r>
      <w:r w:rsidR="00230820" w:rsidRPr="008F64E8">
        <w:rPr>
          <w:rFonts w:ascii="Constantia" w:hAnsi="Constantia" w:cs="Times New Roman"/>
        </w:rPr>
        <w:t xml:space="preserve">grote </w:t>
      </w:r>
      <w:r w:rsidR="005C49DB" w:rsidRPr="008F64E8">
        <w:rPr>
          <w:rFonts w:ascii="Constantia" w:hAnsi="Constantia" w:cs="Times New Roman"/>
        </w:rPr>
        <w:t>behoefte heeft aan</w:t>
      </w:r>
      <w:r w:rsidRPr="008F64E8">
        <w:rPr>
          <w:rFonts w:ascii="Constantia" w:hAnsi="Constantia" w:cs="Times New Roman"/>
        </w:rPr>
        <w:t xml:space="preserve"> </w:t>
      </w:r>
      <w:r w:rsidR="005C49DB" w:rsidRPr="008F64E8">
        <w:rPr>
          <w:rFonts w:ascii="Constantia" w:hAnsi="Constantia" w:cs="Times New Roman"/>
        </w:rPr>
        <w:t xml:space="preserve">het werk </w:t>
      </w:r>
      <w:r w:rsidRPr="008F64E8">
        <w:rPr>
          <w:rFonts w:ascii="Constantia" w:hAnsi="Constantia" w:cs="Times New Roman"/>
        </w:rPr>
        <w:t>v</w:t>
      </w:r>
      <w:r w:rsidR="005C49DB" w:rsidRPr="008F64E8">
        <w:rPr>
          <w:rFonts w:ascii="Constantia" w:hAnsi="Constantia" w:cs="Times New Roman"/>
        </w:rPr>
        <w:t xml:space="preserve">an de Heilige Geest </w:t>
      </w:r>
      <w:r w:rsidR="005C49DB" w:rsidRPr="008F64E8">
        <w:rPr>
          <w:rFonts w:ascii="Constantia" w:hAnsi="Constantia" w:cs="Times New Roman"/>
          <w:i/>
        </w:rPr>
        <w:t>in</w:t>
      </w:r>
      <w:r w:rsidR="005C49DB" w:rsidRPr="008F64E8">
        <w:rPr>
          <w:rFonts w:ascii="Constantia" w:hAnsi="Constantia" w:cs="Times New Roman"/>
        </w:rPr>
        <w:t xml:space="preserve"> hem, als aan</w:t>
      </w:r>
      <w:r w:rsidRPr="008F64E8">
        <w:rPr>
          <w:rFonts w:ascii="Constantia" w:hAnsi="Constantia" w:cs="Times New Roman"/>
        </w:rPr>
        <w:t xml:space="preserve"> </w:t>
      </w:r>
      <w:r w:rsidR="005C49DB" w:rsidRPr="008F64E8">
        <w:rPr>
          <w:rFonts w:ascii="Constantia" w:hAnsi="Constantia" w:cs="Times New Roman"/>
        </w:rPr>
        <w:t xml:space="preserve">het werk van </w:t>
      </w:r>
      <w:r w:rsidRPr="008F64E8">
        <w:rPr>
          <w:rFonts w:ascii="Constantia" w:hAnsi="Constantia" w:cs="Times New Roman"/>
        </w:rPr>
        <w:t>Christus</w:t>
      </w:r>
      <w:r w:rsidR="005C49DB" w:rsidRPr="008F64E8">
        <w:rPr>
          <w:rFonts w:ascii="Constantia" w:hAnsi="Constantia" w:cs="Times New Roman"/>
        </w:rPr>
        <w:t xml:space="preserve"> </w:t>
      </w:r>
      <w:r w:rsidR="005C49DB" w:rsidRPr="008F64E8">
        <w:rPr>
          <w:rFonts w:ascii="Constantia" w:hAnsi="Constantia" w:cs="Times New Roman"/>
          <w:i/>
          <w:iCs/>
        </w:rPr>
        <w:t xml:space="preserve">voor </w:t>
      </w:r>
      <w:r w:rsidR="005C49DB" w:rsidRPr="008F64E8">
        <w:rPr>
          <w:rFonts w:ascii="Constantia" w:hAnsi="Constantia" w:cs="Times New Roman"/>
        </w:rPr>
        <w:t>hem. Daar wij allen</w:t>
      </w:r>
      <w:r w:rsidRPr="008F64E8">
        <w:rPr>
          <w:rFonts w:ascii="Constantia" w:hAnsi="Constantia" w:cs="Times New Roman"/>
        </w:rPr>
        <w:t xml:space="preserve"> </w:t>
      </w:r>
      <w:r w:rsidR="005C49DB" w:rsidRPr="008F64E8">
        <w:rPr>
          <w:rFonts w:ascii="Constantia" w:hAnsi="Constantia" w:cs="Times New Roman"/>
        </w:rPr>
        <w:t xml:space="preserve">van nature bedorven zijn, </w:t>
      </w:r>
      <w:r w:rsidRPr="008F64E8">
        <w:rPr>
          <w:rFonts w:ascii="Constantia" w:hAnsi="Constantia" w:cs="Times New Roman"/>
        </w:rPr>
        <w:t xml:space="preserve">aangezien wij </w:t>
      </w:r>
      <w:r w:rsidR="005C49DB" w:rsidRPr="008F64E8">
        <w:rPr>
          <w:rFonts w:ascii="Constantia" w:hAnsi="Constantia" w:cs="Times New Roman"/>
        </w:rPr>
        <w:t>afstamm</w:t>
      </w:r>
      <w:r w:rsidRPr="008F64E8">
        <w:rPr>
          <w:rFonts w:ascii="Constantia" w:hAnsi="Constantia" w:cs="Times New Roman"/>
        </w:rPr>
        <w:t xml:space="preserve">en </w:t>
      </w:r>
      <w:r w:rsidR="005C49DB" w:rsidRPr="008F64E8">
        <w:rPr>
          <w:rFonts w:ascii="Constantia" w:hAnsi="Constantia" w:cs="Times New Roman"/>
        </w:rPr>
        <w:t>van de</w:t>
      </w:r>
      <w:r w:rsidRPr="008F64E8">
        <w:rPr>
          <w:rFonts w:ascii="Constantia" w:hAnsi="Constantia" w:cs="Times New Roman"/>
        </w:rPr>
        <w:t xml:space="preserve"> gevallen</w:t>
      </w:r>
      <w:r w:rsidR="005C49DB" w:rsidRPr="008F64E8">
        <w:rPr>
          <w:rFonts w:ascii="Constantia" w:hAnsi="Constantia" w:cs="Times New Roman"/>
        </w:rPr>
        <w:t xml:space="preserve"> A</w:t>
      </w:r>
      <w:r w:rsidRPr="008F64E8">
        <w:rPr>
          <w:rFonts w:ascii="Constantia" w:hAnsi="Constantia" w:cs="Times New Roman"/>
        </w:rPr>
        <w:t>dam, zo</w:t>
      </w:r>
      <w:r w:rsidR="005C49DB" w:rsidRPr="008F64E8">
        <w:rPr>
          <w:rFonts w:ascii="Constantia" w:hAnsi="Constantia" w:cs="Times New Roman"/>
        </w:rPr>
        <w:t xml:space="preserve"> groeien wij</w:t>
      </w:r>
      <w:r w:rsidRPr="008F64E8">
        <w:rPr>
          <w:rFonts w:ascii="Constantia" w:hAnsi="Constantia" w:cs="Times New Roman"/>
        </w:rPr>
        <w:t xml:space="preserve"> </w:t>
      </w:r>
      <w:r w:rsidR="005C49DB" w:rsidRPr="008F64E8">
        <w:rPr>
          <w:rFonts w:ascii="Constantia" w:hAnsi="Constantia" w:cs="Times New Roman"/>
        </w:rPr>
        <w:t>op, en blijven zonder enige ware Godsvrucht, totdat</w:t>
      </w:r>
      <w:r w:rsidRPr="008F64E8">
        <w:rPr>
          <w:rFonts w:ascii="Constantia" w:hAnsi="Constantia" w:cs="Times New Roman"/>
        </w:rPr>
        <w:t xml:space="preserve"> </w:t>
      </w:r>
      <w:r w:rsidR="005C49DB" w:rsidRPr="008F64E8">
        <w:rPr>
          <w:rFonts w:ascii="Constantia" w:hAnsi="Constantia" w:cs="Times New Roman"/>
        </w:rPr>
        <w:t>Gods genade deze ons in het hart plant. Ware</w:t>
      </w:r>
      <w:r w:rsidRPr="008F64E8">
        <w:rPr>
          <w:rFonts w:ascii="Constantia" w:hAnsi="Constantia" w:cs="Times New Roman"/>
        </w:rPr>
        <w:t xml:space="preserve"> </w:t>
      </w:r>
      <w:r w:rsidR="005C49DB" w:rsidRPr="008F64E8">
        <w:rPr>
          <w:rFonts w:ascii="Constantia" w:hAnsi="Constantia" w:cs="Times New Roman"/>
        </w:rPr>
        <w:t xml:space="preserve">heiligheid is </w:t>
      </w:r>
      <w:r w:rsidRPr="008F64E8">
        <w:rPr>
          <w:rFonts w:ascii="Constantia" w:hAnsi="Constantia" w:cs="Times New Roman"/>
        </w:rPr>
        <w:t>iets, hetwelk aan onze bedorven</w:t>
      </w:r>
      <w:r w:rsidR="005C49DB" w:rsidRPr="008F64E8">
        <w:rPr>
          <w:rFonts w:ascii="Constantia" w:hAnsi="Constantia" w:cs="Times New Roman"/>
        </w:rPr>
        <w:t xml:space="preserve"> natuur</w:t>
      </w:r>
      <w:r w:rsidRPr="008F64E8">
        <w:rPr>
          <w:rFonts w:ascii="Constantia" w:hAnsi="Constantia" w:cs="Times New Roman"/>
        </w:rPr>
        <w:t xml:space="preserve"> </w:t>
      </w:r>
      <w:r w:rsidR="005C49DB" w:rsidRPr="008F64E8">
        <w:rPr>
          <w:rFonts w:ascii="Constantia" w:hAnsi="Constantia" w:cs="Times New Roman"/>
        </w:rPr>
        <w:t>geenszins eigen, maar alle</w:t>
      </w:r>
      <w:r w:rsidRPr="008F64E8">
        <w:rPr>
          <w:rFonts w:ascii="Constantia" w:hAnsi="Constantia" w:cs="Times New Roman"/>
        </w:rPr>
        <w:t>s</w:t>
      </w:r>
      <w:r w:rsidR="005C49DB" w:rsidRPr="008F64E8">
        <w:rPr>
          <w:rFonts w:ascii="Constantia" w:hAnsi="Constantia" w:cs="Times New Roman"/>
        </w:rPr>
        <w:t>zins vreemd is, en ware</w:t>
      </w:r>
      <w:r w:rsidRPr="008F64E8">
        <w:rPr>
          <w:rFonts w:ascii="Constantia" w:hAnsi="Constantia" w:cs="Times New Roman"/>
        </w:rPr>
        <w:t xml:space="preserve"> </w:t>
      </w:r>
      <w:r w:rsidR="005C49DB" w:rsidRPr="008F64E8">
        <w:rPr>
          <w:rFonts w:ascii="Constantia" w:hAnsi="Constantia" w:cs="Times New Roman"/>
        </w:rPr>
        <w:t>Godsvrucht wordt van het begin tot het einde door</w:t>
      </w:r>
      <w:r w:rsidRPr="008F64E8">
        <w:rPr>
          <w:rFonts w:ascii="Constantia" w:hAnsi="Constantia" w:cs="Times New Roman"/>
        </w:rPr>
        <w:t xml:space="preserve"> </w:t>
      </w:r>
      <w:r w:rsidR="005C49DB" w:rsidRPr="008F64E8">
        <w:rPr>
          <w:rFonts w:ascii="Constantia" w:hAnsi="Constantia" w:cs="Times New Roman"/>
        </w:rPr>
        <w:t>de Heilige Geest in</w:t>
      </w:r>
      <w:r w:rsidRPr="008F64E8">
        <w:rPr>
          <w:rFonts w:ascii="Constantia" w:hAnsi="Constantia" w:cs="Times New Roman"/>
        </w:rPr>
        <w:t xml:space="preserve"> ons hart teweeg</w:t>
      </w:r>
      <w:r w:rsidR="005C49DB" w:rsidRPr="008F64E8">
        <w:rPr>
          <w:rFonts w:ascii="Constantia" w:hAnsi="Constantia" w:cs="Times New Roman"/>
        </w:rPr>
        <w:t>gebra</w:t>
      </w:r>
      <w:r w:rsidRPr="008F64E8">
        <w:rPr>
          <w:rFonts w:ascii="Constantia" w:hAnsi="Constantia" w:cs="Times New Roman"/>
        </w:rPr>
        <w:t xml:space="preserve">cht. </w:t>
      </w:r>
      <w:r w:rsidR="005C49DB" w:rsidRPr="008F64E8">
        <w:rPr>
          <w:rFonts w:ascii="Constantia" w:hAnsi="Constantia" w:cs="Times New Roman"/>
        </w:rPr>
        <w:t>Ik</w:t>
      </w:r>
      <w:r w:rsidRPr="008F64E8">
        <w:rPr>
          <w:rFonts w:ascii="Constantia" w:hAnsi="Constantia" w:cs="Times New Roman"/>
        </w:rPr>
        <w:t xml:space="preserve"> </w:t>
      </w:r>
      <w:r w:rsidR="005C49DB" w:rsidRPr="008F64E8">
        <w:rPr>
          <w:rFonts w:ascii="Constantia" w:hAnsi="Constantia" w:cs="Times New Roman"/>
        </w:rPr>
        <w:t>herhaal het, er is geen waarlijk Godvruchtige gedachte,</w:t>
      </w:r>
      <w:r w:rsidRPr="008F64E8">
        <w:rPr>
          <w:rFonts w:ascii="Constantia" w:hAnsi="Constantia" w:cs="Times New Roman"/>
        </w:rPr>
        <w:t xml:space="preserve"> </w:t>
      </w:r>
      <w:r w:rsidR="005C49DB" w:rsidRPr="008F64E8">
        <w:rPr>
          <w:rFonts w:ascii="Constantia" w:hAnsi="Constantia" w:cs="Times New Roman"/>
        </w:rPr>
        <w:t>gezindheid, voornemen, woord of daad, welke</w:t>
      </w:r>
      <w:r w:rsidRPr="008F64E8">
        <w:rPr>
          <w:rFonts w:ascii="Constantia" w:hAnsi="Constantia" w:cs="Times New Roman"/>
        </w:rPr>
        <w:t xml:space="preserve"> niet de vrucht zijn van de</w:t>
      </w:r>
      <w:r w:rsidR="005C49DB" w:rsidRPr="008F64E8">
        <w:rPr>
          <w:rFonts w:ascii="Constantia" w:hAnsi="Constantia" w:cs="Times New Roman"/>
        </w:rPr>
        <w:t xml:space="preserve"> invloed van God op</w:t>
      </w:r>
      <w:r w:rsidRPr="008F64E8">
        <w:rPr>
          <w:rFonts w:ascii="Constantia" w:hAnsi="Constantia" w:cs="Times New Roman"/>
        </w:rPr>
        <w:t xml:space="preserve"> </w:t>
      </w:r>
      <w:r w:rsidR="005C49DB" w:rsidRPr="008F64E8">
        <w:rPr>
          <w:rFonts w:ascii="Constantia" w:hAnsi="Constantia" w:cs="Times New Roman"/>
        </w:rPr>
        <w:t>'s mensen hart. Onze wedergeboorte wordt toegeschreven</w:t>
      </w:r>
      <w:r w:rsidRPr="008F64E8">
        <w:rPr>
          <w:rFonts w:ascii="Constantia" w:hAnsi="Constantia" w:cs="Times New Roman"/>
        </w:rPr>
        <w:t xml:space="preserve"> aan de</w:t>
      </w:r>
      <w:r w:rsidR="005C49DB" w:rsidRPr="008F64E8">
        <w:rPr>
          <w:rFonts w:ascii="Constantia" w:hAnsi="Constantia" w:cs="Times New Roman"/>
        </w:rPr>
        <w:t xml:space="preserve"> Geest; daarom lezen wij: </w:t>
      </w:r>
      <w:r w:rsidRPr="008F64E8">
        <w:rPr>
          <w:rFonts w:ascii="Constantia" w:hAnsi="Constantia" w:cs="Times New Roman"/>
        </w:rPr>
        <w:t>‘Tenz</w:t>
      </w:r>
      <w:r w:rsidR="005C49DB" w:rsidRPr="008F64E8">
        <w:rPr>
          <w:rFonts w:ascii="Constantia" w:hAnsi="Constantia" w:cs="Times New Roman"/>
        </w:rPr>
        <w:t>ij</w:t>
      </w:r>
      <w:r w:rsidRPr="008F64E8">
        <w:rPr>
          <w:rFonts w:ascii="Constantia" w:hAnsi="Constantia" w:cs="Times New Roman"/>
        </w:rPr>
        <w:t xml:space="preserve"> iemand geboren wordt</w:t>
      </w:r>
      <w:r w:rsidR="005C49DB" w:rsidRPr="008F64E8">
        <w:rPr>
          <w:rFonts w:ascii="Constantia" w:hAnsi="Constantia" w:cs="Times New Roman"/>
        </w:rPr>
        <w:t xml:space="preserve"> uit water en Geest, hij zal</w:t>
      </w:r>
      <w:r w:rsidRPr="008F64E8">
        <w:rPr>
          <w:rFonts w:ascii="Constantia" w:hAnsi="Constantia" w:cs="Times New Roman"/>
        </w:rPr>
        <w:t xml:space="preserve"> </w:t>
      </w:r>
      <w:r w:rsidR="005C49DB" w:rsidRPr="008F64E8">
        <w:rPr>
          <w:rFonts w:ascii="Constantia" w:hAnsi="Constantia" w:cs="Times New Roman"/>
        </w:rPr>
        <w:t>in h</w:t>
      </w:r>
      <w:r w:rsidRPr="008F64E8">
        <w:rPr>
          <w:rFonts w:ascii="Constantia" w:hAnsi="Constantia" w:cs="Times New Roman"/>
        </w:rPr>
        <w:t>e</w:t>
      </w:r>
      <w:r w:rsidR="005C49DB" w:rsidRPr="008F64E8">
        <w:rPr>
          <w:rFonts w:ascii="Constantia" w:hAnsi="Constantia" w:cs="Times New Roman"/>
        </w:rPr>
        <w:t xml:space="preserve">t </w:t>
      </w:r>
      <w:r w:rsidRPr="008F64E8">
        <w:rPr>
          <w:rFonts w:ascii="Constantia" w:hAnsi="Constantia" w:cs="Times New Roman"/>
        </w:rPr>
        <w:t xml:space="preserve">koninkrijk Gods </w:t>
      </w:r>
      <w:r w:rsidR="005C49DB" w:rsidRPr="008F64E8">
        <w:rPr>
          <w:rFonts w:ascii="Constantia" w:hAnsi="Constantia" w:cs="Times New Roman"/>
        </w:rPr>
        <w:t>niet ing</w:t>
      </w:r>
      <w:r w:rsidRPr="008F64E8">
        <w:rPr>
          <w:rFonts w:ascii="Constantia" w:hAnsi="Constantia" w:cs="Times New Roman"/>
        </w:rPr>
        <w:t>a</w:t>
      </w:r>
      <w:r w:rsidR="005C49DB" w:rsidRPr="008F64E8">
        <w:rPr>
          <w:rFonts w:ascii="Constantia" w:hAnsi="Constantia" w:cs="Times New Roman"/>
        </w:rPr>
        <w:t>an,</w:t>
      </w:r>
      <w:r w:rsidRPr="008F64E8">
        <w:rPr>
          <w:rFonts w:ascii="Constantia" w:hAnsi="Constantia" w:cs="Times New Roman"/>
        </w:rPr>
        <w:t>’</w:t>
      </w:r>
      <w:r w:rsidR="005C49DB" w:rsidRPr="008F64E8">
        <w:rPr>
          <w:rFonts w:ascii="Constantia" w:hAnsi="Constantia" w:cs="Times New Roman"/>
        </w:rPr>
        <w:t xml:space="preserve"> </w:t>
      </w:r>
      <w:r w:rsidRPr="008F64E8">
        <w:rPr>
          <w:rFonts w:ascii="Constantia" w:hAnsi="Constantia" w:cs="Times New Roman"/>
        </w:rPr>
        <w:t>Joh. 3:5</w:t>
      </w:r>
      <w:r w:rsidR="005C49DB" w:rsidRPr="008F64E8">
        <w:rPr>
          <w:rFonts w:ascii="Constantia" w:hAnsi="Constantia" w:cs="Times New Roman"/>
        </w:rPr>
        <w:t>.</w:t>
      </w:r>
      <w:r w:rsidRPr="008F64E8">
        <w:rPr>
          <w:rFonts w:ascii="Constantia" w:hAnsi="Constantia" w:cs="Times New Roman"/>
        </w:rPr>
        <w:t xml:space="preserve"> </w:t>
      </w:r>
      <w:r w:rsidR="005C49DB" w:rsidRPr="008F64E8">
        <w:rPr>
          <w:rFonts w:ascii="Constantia" w:hAnsi="Constantia" w:cs="Times New Roman"/>
        </w:rPr>
        <w:t>Onze re</w:t>
      </w:r>
      <w:r w:rsidRPr="008F64E8">
        <w:rPr>
          <w:rFonts w:ascii="Constantia" w:hAnsi="Constantia" w:cs="Times New Roman"/>
        </w:rPr>
        <w:t>ch</w:t>
      </w:r>
      <w:r w:rsidR="005C49DB" w:rsidRPr="008F64E8">
        <w:rPr>
          <w:rFonts w:ascii="Constantia" w:hAnsi="Constantia" w:cs="Times New Roman"/>
        </w:rPr>
        <w:t>t</w:t>
      </w:r>
      <w:r w:rsidRPr="008F64E8">
        <w:rPr>
          <w:rFonts w:ascii="Constantia" w:hAnsi="Constantia" w:cs="Times New Roman"/>
        </w:rPr>
        <w:t>e</w:t>
      </w:r>
      <w:r w:rsidR="005C49DB" w:rsidRPr="008F64E8">
        <w:rPr>
          <w:rFonts w:ascii="Constantia" w:hAnsi="Constantia" w:cs="Times New Roman"/>
        </w:rPr>
        <w:t xml:space="preserve"> kenni</w:t>
      </w:r>
      <w:r w:rsidRPr="008F64E8">
        <w:rPr>
          <w:rFonts w:ascii="Constantia" w:hAnsi="Constantia" w:cs="Times New Roman"/>
        </w:rPr>
        <w:t>s</w:t>
      </w:r>
      <w:r w:rsidR="005C49DB" w:rsidRPr="008F64E8">
        <w:rPr>
          <w:rFonts w:ascii="Constantia" w:hAnsi="Constantia" w:cs="Times New Roman"/>
        </w:rPr>
        <w:t xml:space="preserve"> van G</w:t>
      </w:r>
      <w:r w:rsidRPr="008F64E8">
        <w:rPr>
          <w:rFonts w:ascii="Constantia" w:hAnsi="Constantia" w:cs="Times New Roman"/>
        </w:rPr>
        <w:t>o</w:t>
      </w:r>
      <w:r w:rsidR="005C49DB" w:rsidRPr="008F64E8">
        <w:rPr>
          <w:rFonts w:ascii="Constantia" w:hAnsi="Constantia" w:cs="Times New Roman"/>
        </w:rPr>
        <w:t>ds Woord wordt afgeleid</w:t>
      </w:r>
      <w:r w:rsidRPr="008F64E8">
        <w:rPr>
          <w:rFonts w:ascii="Constantia" w:hAnsi="Constantia" w:cs="Times New Roman"/>
        </w:rPr>
        <w:t xml:space="preserve"> </w:t>
      </w:r>
      <w:r w:rsidR="005C49DB" w:rsidRPr="008F64E8">
        <w:rPr>
          <w:rFonts w:ascii="Constantia" w:hAnsi="Constantia" w:cs="Times New Roman"/>
        </w:rPr>
        <w:t>van de Geest; daarom bad D</w:t>
      </w:r>
      <w:r w:rsidRPr="008F64E8">
        <w:rPr>
          <w:rFonts w:ascii="Constantia" w:hAnsi="Constantia" w:cs="Times New Roman"/>
        </w:rPr>
        <w:t>avid aldus</w:t>
      </w:r>
      <w:r w:rsidR="005C49DB" w:rsidRPr="008F64E8">
        <w:rPr>
          <w:rFonts w:ascii="Constantia" w:hAnsi="Constantia" w:cs="Times New Roman"/>
        </w:rPr>
        <w:t xml:space="preserve">: </w:t>
      </w:r>
      <w:r w:rsidRPr="008F64E8">
        <w:rPr>
          <w:rFonts w:ascii="Constantia" w:hAnsi="Constantia" w:cs="Times New Roman"/>
        </w:rPr>
        <w:t>‘</w:t>
      </w:r>
      <w:r w:rsidR="005C49DB" w:rsidRPr="008F64E8">
        <w:rPr>
          <w:rFonts w:ascii="Constantia" w:hAnsi="Constantia" w:cs="Times New Roman"/>
        </w:rPr>
        <w:t>Open</w:t>
      </w:r>
      <w:r w:rsidRPr="008F64E8">
        <w:rPr>
          <w:rFonts w:ascii="Constantia" w:hAnsi="Constantia" w:cs="Times New Roman"/>
        </w:rPr>
        <w:t xml:space="preserve"> Gij mijn</w:t>
      </w:r>
      <w:r w:rsidR="005C49DB" w:rsidRPr="008F64E8">
        <w:rPr>
          <w:rFonts w:ascii="Constantia" w:hAnsi="Constantia" w:cs="Times New Roman"/>
        </w:rPr>
        <w:t xml:space="preserve"> og</w:t>
      </w:r>
      <w:r w:rsidRPr="008F64E8">
        <w:rPr>
          <w:rFonts w:ascii="Constantia" w:hAnsi="Constantia" w:cs="Times New Roman"/>
        </w:rPr>
        <w:t>en</w:t>
      </w:r>
      <w:r w:rsidR="005C49DB" w:rsidRPr="008F64E8">
        <w:rPr>
          <w:rFonts w:ascii="Constantia" w:hAnsi="Constantia" w:cs="Times New Roman"/>
        </w:rPr>
        <w:t xml:space="preserve">, dat ik de wonderen </w:t>
      </w:r>
      <w:r w:rsidRPr="008F64E8">
        <w:rPr>
          <w:rFonts w:ascii="Constantia" w:hAnsi="Constantia" w:cs="Times New Roman"/>
        </w:rPr>
        <w:t>Uwer w</w:t>
      </w:r>
      <w:r w:rsidR="005C49DB" w:rsidRPr="008F64E8">
        <w:rPr>
          <w:rFonts w:ascii="Constantia" w:hAnsi="Constantia" w:cs="Times New Roman"/>
        </w:rPr>
        <w:t>et</w:t>
      </w:r>
      <w:r w:rsidRPr="008F64E8">
        <w:rPr>
          <w:rFonts w:ascii="Constantia" w:hAnsi="Constantia" w:cs="Times New Roman"/>
        </w:rPr>
        <w:t xml:space="preserve"> </w:t>
      </w:r>
      <w:r w:rsidR="005C49DB" w:rsidRPr="008F64E8">
        <w:rPr>
          <w:rFonts w:ascii="Constantia" w:hAnsi="Constantia" w:cs="Times New Roman"/>
        </w:rPr>
        <w:t>aa</w:t>
      </w:r>
      <w:r w:rsidRPr="008F64E8">
        <w:rPr>
          <w:rFonts w:ascii="Constantia" w:hAnsi="Constantia" w:cs="Times New Roman"/>
        </w:rPr>
        <w:t>nschou</w:t>
      </w:r>
      <w:r w:rsidR="005C49DB" w:rsidRPr="008F64E8">
        <w:rPr>
          <w:rFonts w:ascii="Constantia" w:hAnsi="Constantia" w:cs="Times New Roman"/>
        </w:rPr>
        <w:t>we,</w:t>
      </w:r>
      <w:r w:rsidRPr="008F64E8">
        <w:rPr>
          <w:rFonts w:ascii="Constantia" w:hAnsi="Constantia" w:cs="Times New Roman"/>
        </w:rPr>
        <w:t>’</w:t>
      </w:r>
      <w:r w:rsidR="005C49DB" w:rsidRPr="008F64E8">
        <w:rPr>
          <w:rFonts w:ascii="Constantia" w:hAnsi="Constantia" w:cs="Times New Roman"/>
        </w:rPr>
        <w:t xml:space="preserve"> Ps. </w:t>
      </w:r>
      <w:r w:rsidR="006069E8" w:rsidRPr="008F64E8">
        <w:rPr>
          <w:rFonts w:ascii="Constantia" w:hAnsi="Constantia" w:cs="Times New Roman"/>
        </w:rPr>
        <w:t>119:</w:t>
      </w:r>
      <w:r w:rsidR="005C49DB" w:rsidRPr="008F64E8">
        <w:rPr>
          <w:rFonts w:ascii="Constantia" w:hAnsi="Constantia" w:cs="Times New Roman"/>
        </w:rPr>
        <w:t xml:space="preserve"> 18. Evenzo bad </w:t>
      </w:r>
      <w:r w:rsidR="006069E8" w:rsidRPr="008F64E8">
        <w:rPr>
          <w:rFonts w:ascii="Constantia" w:hAnsi="Constantia" w:cs="Times New Roman"/>
        </w:rPr>
        <w:t xml:space="preserve">Paulus </w:t>
      </w:r>
      <w:r w:rsidR="005C49DB" w:rsidRPr="008F64E8">
        <w:rPr>
          <w:rFonts w:ascii="Constantia" w:hAnsi="Constantia" w:cs="Times New Roman"/>
        </w:rPr>
        <w:t>voor de E</w:t>
      </w:r>
      <w:r w:rsidR="006069E8" w:rsidRPr="008F64E8">
        <w:rPr>
          <w:rFonts w:ascii="Constantia" w:hAnsi="Constantia" w:cs="Times New Roman"/>
        </w:rPr>
        <w:t>f</w:t>
      </w:r>
      <w:r w:rsidR="005C49DB" w:rsidRPr="008F64E8">
        <w:rPr>
          <w:rFonts w:ascii="Constantia" w:hAnsi="Constantia" w:cs="Times New Roman"/>
        </w:rPr>
        <w:t>e</w:t>
      </w:r>
      <w:r w:rsidR="006069E8" w:rsidRPr="008F64E8">
        <w:rPr>
          <w:rFonts w:ascii="Constantia" w:hAnsi="Constantia" w:cs="Times New Roman"/>
        </w:rPr>
        <w:t>ziërs om de verlichting van de</w:t>
      </w:r>
      <w:r w:rsidR="005C49DB" w:rsidRPr="008F64E8">
        <w:rPr>
          <w:rFonts w:ascii="Constantia" w:hAnsi="Constantia" w:cs="Times New Roman"/>
        </w:rPr>
        <w:t xml:space="preserve"> Geest,</w:t>
      </w:r>
      <w:r w:rsidR="006069E8" w:rsidRPr="008F64E8">
        <w:rPr>
          <w:rFonts w:ascii="Constantia" w:hAnsi="Constantia" w:cs="Times New Roman"/>
        </w:rPr>
        <w:t xml:space="preserve"> Ef. 1:17-18</w:t>
      </w:r>
      <w:r w:rsidR="005C49DB" w:rsidRPr="008F64E8">
        <w:rPr>
          <w:rFonts w:ascii="Constantia" w:hAnsi="Constantia" w:cs="Times New Roman"/>
        </w:rPr>
        <w:t>. De heiligmaking is geheel het werk</w:t>
      </w:r>
      <w:r w:rsidR="006069E8" w:rsidRPr="008F64E8">
        <w:rPr>
          <w:rFonts w:ascii="Constantia" w:hAnsi="Constantia" w:cs="Times New Roman"/>
        </w:rPr>
        <w:t xml:space="preserve"> </w:t>
      </w:r>
      <w:r w:rsidR="005C49DB" w:rsidRPr="008F64E8">
        <w:rPr>
          <w:rFonts w:ascii="Constantia" w:hAnsi="Constantia" w:cs="Times New Roman"/>
        </w:rPr>
        <w:t xml:space="preserve">van de Geest; zie </w:t>
      </w:r>
      <w:r w:rsidR="006069E8" w:rsidRPr="008F64E8">
        <w:rPr>
          <w:rFonts w:ascii="Constantia" w:hAnsi="Constantia" w:cs="Times New Roman"/>
        </w:rPr>
        <w:t>2Thess. 2:13</w:t>
      </w:r>
      <w:r w:rsidR="005C49DB" w:rsidRPr="008F64E8">
        <w:rPr>
          <w:rFonts w:ascii="Constantia" w:hAnsi="Constantia" w:cs="Times New Roman"/>
        </w:rPr>
        <w:t xml:space="preserve">; 1 </w:t>
      </w:r>
      <w:r w:rsidR="006069E8" w:rsidRPr="008F64E8">
        <w:rPr>
          <w:rFonts w:ascii="Constantia" w:hAnsi="Constantia" w:cs="Times New Roman"/>
        </w:rPr>
        <w:t>Petr. 1:</w:t>
      </w:r>
      <w:r w:rsidR="005C49DB" w:rsidRPr="008F64E8">
        <w:rPr>
          <w:rFonts w:ascii="Constantia" w:hAnsi="Constantia" w:cs="Times New Roman"/>
        </w:rPr>
        <w:t>2. Van</w:t>
      </w:r>
      <w:r w:rsidR="006069E8" w:rsidRPr="008F64E8">
        <w:rPr>
          <w:rFonts w:ascii="Constantia" w:hAnsi="Constantia" w:cs="Times New Roman"/>
        </w:rPr>
        <w:t xml:space="preserve"> </w:t>
      </w:r>
      <w:r w:rsidR="005C49DB" w:rsidRPr="008F64E8">
        <w:rPr>
          <w:rFonts w:ascii="Constantia" w:hAnsi="Constantia" w:cs="Times New Roman"/>
        </w:rPr>
        <w:t xml:space="preserve">de </w:t>
      </w:r>
      <w:r w:rsidR="00230820" w:rsidRPr="008F64E8">
        <w:rPr>
          <w:rFonts w:ascii="Constantia" w:hAnsi="Constantia" w:cs="Times New Roman"/>
        </w:rPr>
        <w:t>gelovig</w:t>
      </w:r>
      <w:r w:rsidR="005C49DB" w:rsidRPr="008F64E8">
        <w:rPr>
          <w:rFonts w:ascii="Constantia" w:hAnsi="Constantia" w:cs="Times New Roman"/>
        </w:rPr>
        <w:t xml:space="preserve">en wordt gezegd, dat zij </w:t>
      </w:r>
      <w:r w:rsidR="006069E8" w:rsidRPr="008F64E8">
        <w:rPr>
          <w:rFonts w:ascii="Constantia" w:hAnsi="Constantia" w:cs="Times New Roman"/>
        </w:rPr>
        <w:t>‘</w:t>
      </w:r>
      <w:r w:rsidR="005C49DB" w:rsidRPr="008F64E8">
        <w:rPr>
          <w:rFonts w:ascii="Constantia" w:hAnsi="Constantia" w:cs="Times New Roman"/>
        </w:rPr>
        <w:t>leven in den</w:t>
      </w:r>
      <w:r w:rsidR="006069E8" w:rsidRPr="008F64E8">
        <w:rPr>
          <w:rFonts w:ascii="Constantia" w:hAnsi="Constantia" w:cs="Times New Roman"/>
        </w:rPr>
        <w:t xml:space="preserve"> </w:t>
      </w:r>
      <w:r w:rsidR="005C49DB" w:rsidRPr="008F64E8">
        <w:rPr>
          <w:rFonts w:ascii="Constantia" w:hAnsi="Constantia" w:cs="Times New Roman"/>
        </w:rPr>
        <w:t>G</w:t>
      </w:r>
      <w:r w:rsidR="006069E8" w:rsidRPr="008F64E8">
        <w:rPr>
          <w:rFonts w:ascii="Constantia" w:hAnsi="Constantia" w:cs="Times New Roman"/>
        </w:rPr>
        <w:t>e</w:t>
      </w:r>
      <w:r w:rsidR="005C49DB" w:rsidRPr="008F64E8">
        <w:rPr>
          <w:rFonts w:ascii="Constantia" w:hAnsi="Constantia" w:cs="Times New Roman"/>
        </w:rPr>
        <w:t>est; wandelen in de</w:t>
      </w:r>
      <w:r w:rsidR="006069E8" w:rsidRPr="008F64E8">
        <w:rPr>
          <w:rFonts w:ascii="Constantia" w:hAnsi="Constantia" w:cs="Times New Roman"/>
        </w:rPr>
        <w:t>n</w:t>
      </w:r>
      <w:r w:rsidR="005C49DB" w:rsidRPr="008F64E8">
        <w:rPr>
          <w:rFonts w:ascii="Constantia" w:hAnsi="Constantia" w:cs="Times New Roman"/>
        </w:rPr>
        <w:t xml:space="preserve"> Geest; geleid worden door</w:t>
      </w:r>
      <w:r w:rsidR="006069E8" w:rsidRPr="008F64E8">
        <w:rPr>
          <w:rFonts w:ascii="Constantia" w:hAnsi="Constantia" w:cs="Times New Roman"/>
        </w:rPr>
        <w:t xml:space="preserve"> </w:t>
      </w:r>
      <w:r w:rsidR="005C49DB" w:rsidRPr="008F64E8">
        <w:rPr>
          <w:rFonts w:ascii="Constantia" w:hAnsi="Constantia" w:cs="Times New Roman"/>
        </w:rPr>
        <w:t>de</w:t>
      </w:r>
      <w:r w:rsidR="006069E8" w:rsidRPr="008F64E8">
        <w:rPr>
          <w:rFonts w:ascii="Constantia" w:hAnsi="Constantia" w:cs="Times New Roman"/>
        </w:rPr>
        <w:t>n</w:t>
      </w:r>
      <w:r w:rsidR="005C49DB" w:rsidRPr="008F64E8">
        <w:rPr>
          <w:rFonts w:ascii="Constantia" w:hAnsi="Constantia" w:cs="Times New Roman"/>
        </w:rPr>
        <w:t xml:space="preserve"> Geest; </w:t>
      </w:r>
      <w:r w:rsidR="006069E8" w:rsidRPr="008F64E8">
        <w:rPr>
          <w:rFonts w:ascii="Constantia" w:hAnsi="Constantia" w:cs="Times New Roman"/>
        </w:rPr>
        <w:t>wande</w:t>
      </w:r>
      <w:r w:rsidR="005C49DB" w:rsidRPr="008F64E8">
        <w:rPr>
          <w:rFonts w:ascii="Constantia" w:hAnsi="Constantia" w:cs="Times New Roman"/>
        </w:rPr>
        <w:t>len niet naar h</w:t>
      </w:r>
      <w:r w:rsidR="006069E8" w:rsidRPr="008F64E8">
        <w:rPr>
          <w:rFonts w:ascii="Constantia" w:hAnsi="Constantia" w:cs="Times New Roman"/>
        </w:rPr>
        <w:t>e</w:t>
      </w:r>
      <w:r w:rsidR="005C49DB" w:rsidRPr="008F64E8">
        <w:rPr>
          <w:rFonts w:ascii="Constantia" w:hAnsi="Constantia" w:cs="Times New Roman"/>
        </w:rPr>
        <w:t xml:space="preserve">t </w:t>
      </w:r>
      <w:r w:rsidR="00230820" w:rsidRPr="008F64E8">
        <w:rPr>
          <w:rFonts w:ascii="Constantia" w:hAnsi="Constantia" w:cs="Times New Roman"/>
        </w:rPr>
        <w:t>vlees</w:t>
      </w:r>
      <w:r w:rsidR="005C49DB" w:rsidRPr="008F64E8">
        <w:rPr>
          <w:rFonts w:ascii="Constantia" w:hAnsi="Constantia" w:cs="Times New Roman"/>
        </w:rPr>
        <w:t>, maar naar</w:t>
      </w:r>
      <w:r w:rsidR="006069E8" w:rsidRPr="008F64E8">
        <w:rPr>
          <w:rFonts w:ascii="Constantia" w:hAnsi="Constantia" w:cs="Times New Roman"/>
        </w:rPr>
        <w:t xml:space="preserve"> den Geest</w:t>
      </w:r>
      <w:r w:rsidR="005C49DB" w:rsidRPr="008F64E8">
        <w:rPr>
          <w:rFonts w:ascii="Constantia" w:hAnsi="Constantia" w:cs="Times New Roman"/>
        </w:rPr>
        <w:t>; de werken des lichaams doden doo</w:t>
      </w:r>
      <w:r w:rsidR="006069E8" w:rsidRPr="008F64E8">
        <w:rPr>
          <w:rFonts w:ascii="Constantia" w:hAnsi="Constantia" w:cs="Times New Roman"/>
        </w:rPr>
        <w:t xml:space="preserve">r </w:t>
      </w:r>
      <w:r w:rsidR="005C49DB" w:rsidRPr="008F64E8">
        <w:rPr>
          <w:rFonts w:ascii="Constantia" w:hAnsi="Constantia" w:cs="Times New Roman"/>
        </w:rPr>
        <w:t>den</w:t>
      </w:r>
      <w:r w:rsidR="006069E8" w:rsidRPr="008F64E8">
        <w:rPr>
          <w:rFonts w:ascii="Constantia" w:hAnsi="Constantia" w:cs="Times New Roman"/>
        </w:rPr>
        <w:t xml:space="preserve"> </w:t>
      </w:r>
      <w:r w:rsidR="005C49DB" w:rsidRPr="008F64E8">
        <w:rPr>
          <w:rFonts w:ascii="Constantia" w:hAnsi="Constantia" w:cs="Times New Roman"/>
        </w:rPr>
        <w:t xml:space="preserve">Geest; verzegeld </w:t>
      </w:r>
      <w:r w:rsidR="006069E8" w:rsidRPr="008F64E8">
        <w:rPr>
          <w:rFonts w:ascii="Constantia" w:hAnsi="Constantia" w:cs="Times New Roman"/>
        </w:rPr>
        <w:t>z</w:t>
      </w:r>
      <w:r w:rsidR="005C49DB" w:rsidRPr="008F64E8">
        <w:rPr>
          <w:rFonts w:ascii="Constantia" w:hAnsi="Constantia" w:cs="Times New Roman"/>
        </w:rPr>
        <w:t>ijn door den Geest; dat de</w:t>
      </w:r>
      <w:r w:rsidR="006069E8" w:rsidRPr="008F64E8">
        <w:rPr>
          <w:rFonts w:ascii="Constantia" w:hAnsi="Constantia" w:cs="Times New Roman"/>
        </w:rPr>
        <w:t xml:space="preserve"> </w:t>
      </w:r>
      <w:r w:rsidR="005C49DB" w:rsidRPr="008F64E8">
        <w:rPr>
          <w:rFonts w:ascii="Constantia" w:hAnsi="Constantia" w:cs="Times New Roman"/>
        </w:rPr>
        <w:t>Geest getuigenis geeft met hun geest, dat zij kinderen</w:t>
      </w:r>
      <w:r w:rsidR="006069E8" w:rsidRPr="008F64E8">
        <w:rPr>
          <w:rFonts w:ascii="Constantia" w:hAnsi="Constantia" w:cs="Times New Roman"/>
        </w:rPr>
        <w:t xml:space="preserve"> </w:t>
      </w:r>
      <w:r w:rsidR="005C49DB" w:rsidRPr="008F64E8">
        <w:rPr>
          <w:rFonts w:ascii="Constantia" w:hAnsi="Constantia" w:cs="Times New Roman"/>
        </w:rPr>
        <w:t>Gods zijn; dat zij hebben d</w:t>
      </w:r>
      <w:r w:rsidR="006069E8" w:rsidRPr="008F64E8">
        <w:rPr>
          <w:rFonts w:ascii="Constantia" w:hAnsi="Constantia" w:cs="Times New Roman"/>
        </w:rPr>
        <w:t>e</w:t>
      </w:r>
      <w:r w:rsidR="005C49DB" w:rsidRPr="008F64E8">
        <w:rPr>
          <w:rFonts w:ascii="Constantia" w:hAnsi="Constantia" w:cs="Times New Roman"/>
        </w:rPr>
        <w:t xml:space="preserve"> eerstelingen des</w:t>
      </w:r>
      <w:r w:rsidR="006069E8" w:rsidRPr="008F64E8">
        <w:rPr>
          <w:rFonts w:ascii="Constantia" w:hAnsi="Constantia" w:cs="Times New Roman"/>
        </w:rPr>
        <w:t xml:space="preserve"> </w:t>
      </w:r>
      <w:r w:rsidR="005C49DB" w:rsidRPr="008F64E8">
        <w:rPr>
          <w:rFonts w:ascii="Constantia" w:hAnsi="Constantia" w:cs="Times New Roman"/>
        </w:rPr>
        <w:t>Ge</w:t>
      </w:r>
      <w:r w:rsidR="006069E8" w:rsidRPr="008F64E8">
        <w:rPr>
          <w:rFonts w:ascii="Constantia" w:hAnsi="Constantia" w:cs="Times New Roman"/>
        </w:rPr>
        <w:t>e</w:t>
      </w:r>
      <w:r w:rsidR="005C49DB" w:rsidRPr="008F64E8">
        <w:rPr>
          <w:rFonts w:ascii="Constantia" w:hAnsi="Constantia" w:cs="Times New Roman"/>
        </w:rPr>
        <w:t>st</w:t>
      </w:r>
      <w:r w:rsidR="006069E8" w:rsidRPr="008F64E8">
        <w:rPr>
          <w:rFonts w:ascii="Constantia" w:hAnsi="Constantia" w:cs="Times New Roman"/>
        </w:rPr>
        <w:t>e</w:t>
      </w:r>
      <w:r w:rsidR="005C49DB" w:rsidRPr="008F64E8">
        <w:rPr>
          <w:rFonts w:ascii="Constantia" w:hAnsi="Constantia" w:cs="Times New Roman"/>
        </w:rPr>
        <w:t>s; dat zij voortbrengen de vruchten van den</w:t>
      </w:r>
      <w:r w:rsidR="006069E8" w:rsidRPr="008F64E8">
        <w:rPr>
          <w:rFonts w:ascii="Constantia" w:hAnsi="Constantia" w:cs="Times New Roman"/>
        </w:rPr>
        <w:t xml:space="preserve"> </w:t>
      </w:r>
      <w:r w:rsidR="005C49DB" w:rsidRPr="008F64E8">
        <w:rPr>
          <w:rFonts w:ascii="Constantia" w:hAnsi="Constantia" w:cs="Times New Roman"/>
        </w:rPr>
        <w:t>Geest,</w:t>
      </w:r>
      <w:r w:rsidR="00493CEF" w:rsidRPr="008F64E8">
        <w:rPr>
          <w:rFonts w:ascii="Constantia" w:hAnsi="Constantia" w:cs="Times New Roman"/>
        </w:rPr>
        <w:t>’</w:t>
      </w:r>
      <w:r w:rsidR="005C49DB" w:rsidRPr="008F64E8">
        <w:rPr>
          <w:rFonts w:ascii="Constantia" w:hAnsi="Constantia" w:cs="Times New Roman"/>
        </w:rPr>
        <w:t xml:space="preserve"> </w:t>
      </w:r>
      <w:r w:rsidR="00493CEF" w:rsidRPr="008F64E8">
        <w:rPr>
          <w:rFonts w:ascii="Constantia" w:hAnsi="Constantia" w:cs="Times New Roman"/>
        </w:rPr>
        <w:t>Gal. 5:</w:t>
      </w:r>
      <w:r w:rsidR="005C49DB" w:rsidRPr="008F64E8">
        <w:rPr>
          <w:rFonts w:ascii="Constantia" w:hAnsi="Constantia" w:cs="Times New Roman"/>
        </w:rPr>
        <w:t>22</w:t>
      </w:r>
      <w:r w:rsidR="00493CEF" w:rsidRPr="008F64E8">
        <w:rPr>
          <w:rFonts w:ascii="Constantia" w:hAnsi="Constantia" w:cs="Times New Roman"/>
        </w:rPr>
        <w:t>-</w:t>
      </w:r>
      <w:r w:rsidR="005C49DB" w:rsidRPr="008F64E8">
        <w:rPr>
          <w:rFonts w:ascii="Constantia" w:hAnsi="Constantia" w:cs="Times New Roman"/>
        </w:rPr>
        <w:t xml:space="preserve">25; </w:t>
      </w:r>
      <w:r w:rsidR="00493CEF" w:rsidRPr="008F64E8">
        <w:rPr>
          <w:rFonts w:ascii="Constantia" w:hAnsi="Constantia" w:cs="Times New Roman"/>
        </w:rPr>
        <w:t>Rom. 8:</w:t>
      </w:r>
      <w:r w:rsidR="005C49DB" w:rsidRPr="008F64E8">
        <w:rPr>
          <w:rFonts w:ascii="Constantia" w:hAnsi="Constantia" w:cs="Times New Roman"/>
        </w:rPr>
        <w:t xml:space="preserve">1—16; </w:t>
      </w:r>
      <w:r w:rsidR="00493CEF" w:rsidRPr="008F64E8">
        <w:rPr>
          <w:rFonts w:ascii="Constantia" w:hAnsi="Constantia" w:cs="Times New Roman"/>
        </w:rPr>
        <w:t>Ef. 1:13, 14. Uit al de</w:t>
      </w:r>
      <w:r w:rsidR="005C49DB" w:rsidRPr="008F64E8">
        <w:rPr>
          <w:rFonts w:ascii="Constantia" w:hAnsi="Constantia" w:cs="Times New Roman"/>
        </w:rPr>
        <w:t>ze plaat</w:t>
      </w:r>
      <w:r w:rsidR="00493CEF" w:rsidRPr="008F64E8">
        <w:rPr>
          <w:rFonts w:ascii="Constantia" w:hAnsi="Constantia" w:cs="Times New Roman"/>
        </w:rPr>
        <w:t>sen, en uit zo</w:t>
      </w:r>
      <w:r w:rsidR="005C49DB" w:rsidRPr="008F64E8">
        <w:rPr>
          <w:rFonts w:ascii="Constantia" w:hAnsi="Constantia" w:cs="Times New Roman"/>
        </w:rPr>
        <w:t xml:space="preserve"> vele meer,</w:t>
      </w:r>
      <w:r w:rsidR="00493CEF" w:rsidRPr="008F64E8">
        <w:rPr>
          <w:rFonts w:ascii="Constantia" w:hAnsi="Constantia" w:cs="Times New Roman"/>
        </w:rPr>
        <w:t xml:space="preserve"> </w:t>
      </w:r>
      <w:r w:rsidR="005C49DB" w:rsidRPr="008F64E8">
        <w:rPr>
          <w:rFonts w:ascii="Constantia" w:hAnsi="Constantia" w:cs="Times New Roman"/>
        </w:rPr>
        <w:t>welke ik zou kunnen aanhalen, blijkt duidelijk, dat</w:t>
      </w:r>
      <w:r w:rsidR="00493CEF" w:rsidRPr="008F64E8">
        <w:rPr>
          <w:rFonts w:ascii="Constantia" w:hAnsi="Constantia" w:cs="Times New Roman"/>
        </w:rPr>
        <w:t xml:space="preserve"> echte en ware Godsvrucht van de</w:t>
      </w:r>
      <w:r w:rsidR="005C49DB" w:rsidRPr="008F64E8">
        <w:rPr>
          <w:rFonts w:ascii="Constantia" w:hAnsi="Constantia" w:cs="Times New Roman"/>
        </w:rPr>
        <w:t xml:space="preserve"> aanvang tot het</w:t>
      </w:r>
      <w:r w:rsidR="00493CEF" w:rsidRPr="008F64E8">
        <w:rPr>
          <w:rFonts w:ascii="Constantia" w:hAnsi="Constantia" w:cs="Times New Roman"/>
        </w:rPr>
        <w:t xml:space="preserve"> </w:t>
      </w:r>
      <w:r w:rsidR="005C49DB" w:rsidRPr="008F64E8">
        <w:rPr>
          <w:rFonts w:ascii="Constantia" w:hAnsi="Constantia" w:cs="Times New Roman"/>
        </w:rPr>
        <w:t>einde in de ziel te</w:t>
      </w:r>
      <w:r w:rsidR="00493CEF" w:rsidRPr="008F64E8">
        <w:rPr>
          <w:rFonts w:ascii="Constantia" w:hAnsi="Constantia" w:cs="Times New Roman"/>
        </w:rPr>
        <w:t>weeg</w:t>
      </w:r>
      <w:r w:rsidR="005C49DB" w:rsidRPr="008F64E8">
        <w:rPr>
          <w:rFonts w:ascii="Constantia" w:hAnsi="Constantia" w:cs="Times New Roman"/>
        </w:rPr>
        <w:t>gebra</w:t>
      </w:r>
      <w:r w:rsidR="00493CEF" w:rsidRPr="008F64E8">
        <w:rPr>
          <w:rFonts w:ascii="Constantia" w:hAnsi="Constantia" w:cs="Times New Roman"/>
        </w:rPr>
        <w:t>ch</w:t>
      </w:r>
      <w:r w:rsidR="005C49DB" w:rsidRPr="008F64E8">
        <w:rPr>
          <w:rFonts w:ascii="Constantia" w:hAnsi="Constantia" w:cs="Times New Roman"/>
        </w:rPr>
        <w:t>t wordt do</w:t>
      </w:r>
      <w:r w:rsidR="00493CEF" w:rsidRPr="008F64E8">
        <w:rPr>
          <w:rFonts w:ascii="Constantia" w:hAnsi="Constantia" w:cs="Times New Roman"/>
        </w:rPr>
        <w:t>o</w:t>
      </w:r>
      <w:r w:rsidR="005C49DB" w:rsidRPr="008F64E8">
        <w:rPr>
          <w:rFonts w:ascii="Constantia" w:hAnsi="Constantia" w:cs="Times New Roman"/>
        </w:rPr>
        <w:t>r de</w:t>
      </w:r>
      <w:r w:rsidR="00493CEF" w:rsidRPr="008F64E8">
        <w:rPr>
          <w:rFonts w:ascii="Constantia" w:hAnsi="Constantia" w:cs="Times New Roman"/>
        </w:rPr>
        <w:t xml:space="preserve"> Heilige </w:t>
      </w:r>
      <w:r w:rsidR="005C49DB" w:rsidRPr="008F64E8">
        <w:rPr>
          <w:rFonts w:ascii="Constantia" w:hAnsi="Constantia" w:cs="Times New Roman"/>
        </w:rPr>
        <w:t>Geest; dit is, om zo te spreken, zijne werking en</w:t>
      </w:r>
      <w:r w:rsidR="00B92D67" w:rsidRPr="008F64E8">
        <w:rPr>
          <w:rFonts w:ascii="Constantia" w:hAnsi="Constantia" w:cs="Times New Roman"/>
        </w:rPr>
        <w:t xml:space="preserve"> </w:t>
      </w:r>
      <w:r w:rsidR="005C49DB" w:rsidRPr="008F64E8">
        <w:rPr>
          <w:rFonts w:ascii="Constantia" w:hAnsi="Constantia" w:cs="Times New Roman"/>
        </w:rPr>
        <w:t>zijn aandeel in de b</w:t>
      </w:r>
      <w:r w:rsidR="00B92D67" w:rsidRPr="008F64E8">
        <w:rPr>
          <w:rFonts w:ascii="Constantia" w:hAnsi="Constantia" w:cs="Times New Roman"/>
        </w:rPr>
        <w:t>e</w:t>
      </w:r>
      <w:r w:rsidR="005C49DB" w:rsidRPr="008F64E8">
        <w:rPr>
          <w:rFonts w:ascii="Constantia" w:hAnsi="Constantia" w:cs="Times New Roman"/>
        </w:rPr>
        <w:t xml:space="preserve">deling </w:t>
      </w:r>
      <w:r w:rsidR="00B92D67" w:rsidRPr="008F64E8">
        <w:rPr>
          <w:rFonts w:ascii="Constantia" w:hAnsi="Constantia" w:cs="Times New Roman"/>
        </w:rPr>
        <w:t xml:space="preserve">van </w:t>
      </w:r>
      <w:r w:rsidR="005C49DB" w:rsidRPr="008F64E8">
        <w:rPr>
          <w:rFonts w:ascii="Constantia" w:hAnsi="Constantia" w:cs="Times New Roman"/>
        </w:rPr>
        <w:t>onze zaligheid. De Vader</w:t>
      </w:r>
      <w:r w:rsidR="00B92D67" w:rsidRPr="008F64E8">
        <w:rPr>
          <w:rFonts w:ascii="Constantia" w:hAnsi="Constantia" w:cs="Times New Roman"/>
        </w:rPr>
        <w:t xml:space="preserve"> </w:t>
      </w:r>
      <w:r w:rsidR="005C49DB" w:rsidRPr="008F64E8">
        <w:rPr>
          <w:rFonts w:ascii="Constantia" w:hAnsi="Constantia" w:cs="Times New Roman"/>
        </w:rPr>
        <w:t>wordt ons voorgestel</w:t>
      </w:r>
      <w:r w:rsidR="00B92D67" w:rsidRPr="008F64E8">
        <w:rPr>
          <w:rFonts w:ascii="Constantia" w:hAnsi="Constantia" w:cs="Times New Roman"/>
        </w:rPr>
        <w:t>d, als daartoe het plan te heb</w:t>
      </w:r>
      <w:r w:rsidR="005C49DB" w:rsidRPr="008F64E8">
        <w:rPr>
          <w:rFonts w:ascii="Constantia" w:hAnsi="Constantia" w:cs="Times New Roman"/>
        </w:rPr>
        <w:t xml:space="preserve">ben </w:t>
      </w:r>
      <w:r w:rsidR="00B92D67" w:rsidRPr="008F64E8">
        <w:rPr>
          <w:rFonts w:ascii="Constantia" w:hAnsi="Constantia" w:cs="Times New Roman"/>
        </w:rPr>
        <w:t>o</w:t>
      </w:r>
      <w:r w:rsidR="005C49DB" w:rsidRPr="008F64E8">
        <w:rPr>
          <w:rFonts w:ascii="Constantia" w:hAnsi="Constantia" w:cs="Times New Roman"/>
        </w:rPr>
        <w:t xml:space="preserve">ntworpen; de Zoon als de </w:t>
      </w:r>
      <w:r w:rsidR="00B92D67" w:rsidRPr="008F64E8">
        <w:rPr>
          <w:rFonts w:ascii="Constantia" w:hAnsi="Constantia" w:cs="Times New Roman"/>
        </w:rPr>
        <w:t>u</w:t>
      </w:r>
      <w:r w:rsidR="005C49DB" w:rsidRPr="008F64E8">
        <w:rPr>
          <w:rFonts w:ascii="Constantia" w:hAnsi="Constantia" w:cs="Times New Roman"/>
        </w:rPr>
        <w:t xml:space="preserve">itvoerder </w:t>
      </w:r>
      <w:r w:rsidR="00B92D67" w:rsidRPr="008F64E8">
        <w:rPr>
          <w:rFonts w:ascii="Constantia" w:hAnsi="Constantia" w:cs="Times New Roman"/>
        </w:rPr>
        <w:t>daar</w:t>
      </w:r>
      <w:r w:rsidR="005C49DB" w:rsidRPr="008F64E8">
        <w:rPr>
          <w:rFonts w:ascii="Constantia" w:hAnsi="Constantia" w:cs="Times New Roman"/>
        </w:rPr>
        <w:t>van;</w:t>
      </w:r>
      <w:r w:rsidR="00B92D67" w:rsidRPr="008F64E8">
        <w:rPr>
          <w:rFonts w:ascii="Constantia" w:hAnsi="Constantia" w:cs="Times New Roman"/>
        </w:rPr>
        <w:t xml:space="preserve"> </w:t>
      </w:r>
      <w:r w:rsidR="005C49DB" w:rsidRPr="008F64E8">
        <w:rPr>
          <w:rFonts w:ascii="Constantia" w:hAnsi="Constantia" w:cs="Times New Roman"/>
        </w:rPr>
        <w:t xml:space="preserve">de Heilige Geest als </w:t>
      </w:r>
      <w:r w:rsidR="00B92D67" w:rsidRPr="008F64E8">
        <w:rPr>
          <w:rFonts w:ascii="Constantia" w:hAnsi="Constantia" w:cs="Times New Roman"/>
        </w:rPr>
        <w:t>D</w:t>
      </w:r>
      <w:r w:rsidR="005C49DB" w:rsidRPr="008F64E8">
        <w:rPr>
          <w:rFonts w:ascii="Constantia" w:hAnsi="Constantia" w:cs="Times New Roman"/>
        </w:rPr>
        <w:t xml:space="preserve">egene, </w:t>
      </w:r>
      <w:r w:rsidR="00B92D67" w:rsidRPr="008F64E8">
        <w:rPr>
          <w:rFonts w:ascii="Constantia" w:hAnsi="Constantia" w:cs="Times New Roman"/>
        </w:rPr>
        <w:t>D</w:t>
      </w:r>
      <w:r w:rsidR="005C49DB" w:rsidRPr="008F64E8">
        <w:rPr>
          <w:rFonts w:ascii="Constantia" w:hAnsi="Constantia" w:cs="Times New Roman"/>
        </w:rPr>
        <w:t xml:space="preserve">ie het </w:t>
      </w:r>
      <w:r w:rsidR="00B92D67" w:rsidRPr="008F64E8">
        <w:rPr>
          <w:rFonts w:ascii="Constantia" w:hAnsi="Constantia" w:cs="Times New Roman"/>
        </w:rPr>
        <w:t xml:space="preserve">toe-eigent </w:t>
      </w:r>
      <w:r w:rsidR="005C49DB" w:rsidRPr="008F64E8">
        <w:rPr>
          <w:rFonts w:ascii="Constantia" w:hAnsi="Constantia" w:cs="Times New Roman"/>
        </w:rPr>
        <w:t>aan onze ziel. Maar opdat uw gemoed niet, gelijk</w:t>
      </w:r>
      <w:r w:rsidR="00B92D67" w:rsidRPr="008F64E8">
        <w:rPr>
          <w:rFonts w:ascii="Constantia" w:hAnsi="Constantia" w:cs="Times New Roman"/>
        </w:rPr>
        <w:t xml:space="preserve"> </w:t>
      </w:r>
      <w:r w:rsidR="005C49DB" w:rsidRPr="008F64E8">
        <w:rPr>
          <w:rFonts w:ascii="Constantia" w:hAnsi="Constantia" w:cs="Times New Roman"/>
        </w:rPr>
        <w:t>soms het geval is, door deze leer verontrust worde,</w:t>
      </w:r>
      <w:r w:rsidR="00B92D67" w:rsidRPr="008F64E8">
        <w:rPr>
          <w:rFonts w:ascii="Constantia" w:hAnsi="Constantia" w:cs="Times New Roman"/>
        </w:rPr>
        <w:t xml:space="preserve"> </w:t>
      </w:r>
      <w:r w:rsidR="005C49DB" w:rsidRPr="008F64E8">
        <w:rPr>
          <w:rFonts w:ascii="Constantia" w:hAnsi="Constantia" w:cs="Times New Roman"/>
        </w:rPr>
        <w:t>v</w:t>
      </w:r>
      <w:r w:rsidR="00B92D67" w:rsidRPr="008F64E8">
        <w:rPr>
          <w:rFonts w:ascii="Constantia" w:hAnsi="Constantia" w:cs="Times New Roman"/>
        </w:rPr>
        <w:t>o</w:t>
      </w:r>
      <w:r w:rsidR="005C49DB" w:rsidRPr="008F64E8">
        <w:rPr>
          <w:rFonts w:ascii="Constantia" w:hAnsi="Constantia" w:cs="Times New Roman"/>
        </w:rPr>
        <w:t>eg ik er nog ee</w:t>
      </w:r>
      <w:r w:rsidR="00B92D67" w:rsidRPr="008F64E8">
        <w:rPr>
          <w:rFonts w:ascii="Constantia" w:hAnsi="Constantia" w:cs="Times New Roman"/>
        </w:rPr>
        <w:t xml:space="preserve">n paar aanmerkingen bij over de </w:t>
      </w:r>
      <w:r w:rsidR="005C49DB" w:rsidRPr="008F64E8">
        <w:rPr>
          <w:rFonts w:ascii="Constantia" w:hAnsi="Constantia" w:cs="Times New Roman"/>
        </w:rPr>
        <w:t xml:space="preserve">invloed van Gods </w:t>
      </w:r>
      <w:r w:rsidR="00B92D67" w:rsidRPr="008F64E8">
        <w:rPr>
          <w:rFonts w:ascii="Constantia" w:hAnsi="Constantia" w:cs="Times New Roman"/>
        </w:rPr>
        <w:t>Geest op den mens</w:t>
      </w:r>
      <w:r w:rsidR="005C49DB" w:rsidRPr="008F64E8">
        <w:rPr>
          <w:rFonts w:ascii="Constantia" w:hAnsi="Constantia" w:cs="Times New Roman"/>
        </w:rPr>
        <w:t>.</w:t>
      </w:r>
    </w:p>
    <w:p w14:paraId="4F64EA98" w14:textId="77777777" w:rsidR="005C49DB" w:rsidRPr="008F64E8" w:rsidRDefault="005C49DB" w:rsidP="004F44DA">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i/>
          <w:iCs/>
        </w:rPr>
        <w:t xml:space="preserve">De Geest Gods </w:t>
      </w:r>
      <w:r w:rsidR="00BE2247" w:rsidRPr="008F64E8">
        <w:rPr>
          <w:rFonts w:ascii="Constantia" w:hAnsi="Constantia" w:cs="Times New Roman"/>
          <w:i/>
          <w:iCs/>
        </w:rPr>
        <w:t>wil</w:t>
      </w:r>
      <w:r w:rsidRPr="008F64E8">
        <w:rPr>
          <w:rFonts w:ascii="Constantia" w:hAnsi="Constantia" w:cs="Times New Roman"/>
          <w:i/>
          <w:iCs/>
        </w:rPr>
        <w:t xml:space="preserve"> door </w:t>
      </w:r>
      <w:r w:rsidR="00BE2247" w:rsidRPr="008F64E8">
        <w:rPr>
          <w:rFonts w:ascii="Constantia" w:hAnsi="Constantia" w:cs="Times New Roman"/>
          <w:i/>
          <w:iCs/>
        </w:rPr>
        <w:t>Z</w:t>
      </w:r>
      <w:r w:rsidRPr="008F64E8">
        <w:rPr>
          <w:rFonts w:ascii="Constantia" w:hAnsi="Constantia" w:cs="Times New Roman"/>
          <w:i/>
          <w:iCs/>
        </w:rPr>
        <w:t xml:space="preserve">ijn invloed </w:t>
      </w:r>
      <w:r w:rsidR="00BE2247" w:rsidRPr="008F64E8">
        <w:rPr>
          <w:rFonts w:ascii="Constantia" w:hAnsi="Constantia" w:cs="Times New Roman"/>
          <w:i/>
          <w:iCs/>
        </w:rPr>
        <w:t>ons</w:t>
      </w:r>
      <w:r w:rsidRPr="008F64E8">
        <w:rPr>
          <w:rFonts w:ascii="Constantia" w:hAnsi="Constantia" w:cs="Times New Roman"/>
          <w:i/>
          <w:iCs/>
        </w:rPr>
        <w:t xml:space="preserve"> geenszins</w:t>
      </w:r>
      <w:r w:rsidR="004F44DA" w:rsidRPr="008F64E8">
        <w:rPr>
          <w:rFonts w:ascii="Constantia" w:hAnsi="Constantia" w:cs="Times New Roman"/>
          <w:i/>
          <w:iCs/>
        </w:rPr>
        <w:t xml:space="preserve"> </w:t>
      </w:r>
      <w:r w:rsidR="00BE2247" w:rsidRPr="008F64E8">
        <w:rPr>
          <w:rFonts w:ascii="Constantia" w:hAnsi="Constantia" w:cs="Times New Roman"/>
          <w:i/>
          <w:iCs/>
        </w:rPr>
        <w:t>nieuwe geestvermogens meedelen, maar te</w:t>
      </w:r>
      <w:r w:rsidR="004F44DA" w:rsidRPr="008F64E8">
        <w:rPr>
          <w:rFonts w:ascii="Constantia" w:hAnsi="Constantia" w:cs="Times New Roman"/>
          <w:i/>
          <w:iCs/>
        </w:rPr>
        <w:t>we</w:t>
      </w:r>
      <w:r w:rsidRPr="008F64E8">
        <w:rPr>
          <w:rFonts w:ascii="Constantia" w:hAnsi="Constantia" w:cs="Times New Roman"/>
          <w:i/>
          <w:iCs/>
        </w:rPr>
        <w:t>egbr</w:t>
      </w:r>
      <w:r w:rsidR="004F44DA" w:rsidRPr="008F64E8">
        <w:rPr>
          <w:rFonts w:ascii="Constantia" w:hAnsi="Constantia" w:cs="Times New Roman"/>
          <w:i/>
          <w:iCs/>
        </w:rPr>
        <w:t>e</w:t>
      </w:r>
      <w:r w:rsidRPr="008F64E8">
        <w:rPr>
          <w:rFonts w:ascii="Constantia" w:hAnsi="Constantia" w:cs="Times New Roman"/>
          <w:i/>
          <w:iCs/>
        </w:rPr>
        <w:t xml:space="preserve">ngen </w:t>
      </w:r>
      <w:r w:rsidR="004F44DA" w:rsidRPr="008F64E8">
        <w:rPr>
          <w:rFonts w:ascii="Constantia" w:hAnsi="Constantia" w:cs="Times New Roman"/>
          <w:i/>
          <w:iCs/>
        </w:rPr>
        <w:t xml:space="preserve">een </w:t>
      </w:r>
      <w:r w:rsidRPr="008F64E8">
        <w:rPr>
          <w:rFonts w:ascii="Constantia" w:hAnsi="Constantia" w:cs="Times New Roman"/>
          <w:i/>
          <w:iCs/>
        </w:rPr>
        <w:t>gepaste en doelmatige werkzaamheid van</w:t>
      </w:r>
      <w:r w:rsidR="004F44DA" w:rsidRPr="008F64E8">
        <w:rPr>
          <w:rFonts w:ascii="Constantia" w:hAnsi="Constantia" w:cs="Times New Roman"/>
          <w:i/>
          <w:iCs/>
        </w:rPr>
        <w:t xml:space="preserve"> </w:t>
      </w:r>
      <w:r w:rsidRPr="008F64E8">
        <w:rPr>
          <w:rFonts w:ascii="Constantia" w:hAnsi="Constantia" w:cs="Times New Roman"/>
          <w:i/>
          <w:iCs/>
        </w:rPr>
        <w:t>di</w:t>
      </w:r>
      <w:r w:rsidR="004F44DA" w:rsidRPr="008F64E8">
        <w:rPr>
          <w:rFonts w:ascii="Constantia" w:hAnsi="Constantia" w:cs="Times New Roman"/>
          <w:i/>
          <w:iCs/>
        </w:rPr>
        <w:t>e</w:t>
      </w:r>
      <w:r w:rsidRPr="008F64E8">
        <w:rPr>
          <w:rFonts w:ascii="Constantia" w:hAnsi="Constantia" w:cs="Times New Roman"/>
          <w:i/>
          <w:iCs/>
        </w:rPr>
        <w:t xml:space="preserve"> krachten </w:t>
      </w:r>
      <w:r w:rsidR="004F44DA" w:rsidRPr="008F64E8">
        <w:rPr>
          <w:rFonts w:ascii="Constantia" w:hAnsi="Constantia" w:cs="Times New Roman"/>
          <w:i/>
          <w:iCs/>
        </w:rPr>
        <w:t xml:space="preserve">en </w:t>
      </w:r>
      <w:r w:rsidRPr="008F64E8">
        <w:rPr>
          <w:rFonts w:ascii="Constantia" w:hAnsi="Constantia" w:cs="Times New Roman"/>
          <w:i/>
          <w:iCs/>
        </w:rPr>
        <w:t xml:space="preserve">vermogens, welke wij </w:t>
      </w:r>
      <w:r w:rsidR="004F44DA" w:rsidRPr="008F64E8">
        <w:rPr>
          <w:rFonts w:ascii="Constantia" w:hAnsi="Constantia" w:cs="Times New Roman"/>
          <w:i/>
          <w:iCs/>
        </w:rPr>
        <w:t xml:space="preserve"> reeds bezi</w:t>
      </w:r>
      <w:r w:rsidR="00BE2247" w:rsidRPr="008F64E8">
        <w:rPr>
          <w:rFonts w:ascii="Constantia" w:hAnsi="Constantia" w:cs="Times New Roman"/>
          <w:i/>
          <w:iCs/>
        </w:rPr>
        <w:t>t</w:t>
      </w:r>
      <w:r w:rsidR="004F44DA" w:rsidRPr="008F64E8">
        <w:rPr>
          <w:rFonts w:ascii="Constantia" w:hAnsi="Constantia" w:cs="Times New Roman"/>
          <w:i/>
          <w:iCs/>
        </w:rPr>
        <w:t>ten</w:t>
      </w:r>
      <w:r w:rsidRPr="008F64E8">
        <w:rPr>
          <w:rFonts w:ascii="Constantia" w:hAnsi="Constantia" w:cs="Times New Roman"/>
          <w:i/>
          <w:iCs/>
        </w:rPr>
        <w:t xml:space="preserve">. </w:t>
      </w:r>
      <w:r w:rsidRPr="008F64E8">
        <w:rPr>
          <w:rFonts w:ascii="Constantia" w:hAnsi="Constantia" w:cs="Times New Roman"/>
        </w:rPr>
        <w:t>Het</w:t>
      </w:r>
      <w:r w:rsidR="004F44DA" w:rsidRPr="008F64E8">
        <w:rPr>
          <w:rFonts w:ascii="Constantia" w:hAnsi="Constantia" w:cs="Times New Roman"/>
        </w:rPr>
        <w:t xml:space="preserve"> </w:t>
      </w:r>
      <w:r w:rsidRPr="008F64E8">
        <w:rPr>
          <w:rFonts w:ascii="Constantia" w:hAnsi="Constantia" w:cs="Times New Roman"/>
        </w:rPr>
        <w:t>g</w:t>
      </w:r>
      <w:r w:rsidR="004F44DA" w:rsidRPr="008F64E8">
        <w:rPr>
          <w:rFonts w:ascii="Constantia" w:hAnsi="Constantia" w:cs="Times New Roman"/>
        </w:rPr>
        <w:t>e</w:t>
      </w:r>
      <w:r w:rsidRPr="008F64E8">
        <w:rPr>
          <w:rFonts w:ascii="Constantia" w:hAnsi="Constantia" w:cs="Times New Roman"/>
        </w:rPr>
        <w:t>wi</w:t>
      </w:r>
      <w:r w:rsidR="004F44DA" w:rsidRPr="008F64E8">
        <w:rPr>
          <w:rFonts w:ascii="Constantia" w:hAnsi="Constantia" w:cs="Times New Roman"/>
        </w:rPr>
        <w:t>chtige werk van de Heilige</w:t>
      </w:r>
      <w:r w:rsidRPr="008F64E8">
        <w:rPr>
          <w:rFonts w:ascii="Constantia" w:hAnsi="Constantia" w:cs="Times New Roman"/>
        </w:rPr>
        <w:t xml:space="preserve"> Geest heeft ten doel,</w:t>
      </w:r>
      <w:r w:rsidR="004F44DA" w:rsidRPr="008F64E8">
        <w:rPr>
          <w:rFonts w:ascii="Constantia" w:hAnsi="Constantia" w:cs="Times New Roman"/>
        </w:rPr>
        <w:t xml:space="preserve"> om in de</w:t>
      </w:r>
      <w:r w:rsidRPr="008F64E8">
        <w:rPr>
          <w:rFonts w:ascii="Constantia" w:hAnsi="Constantia" w:cs="Times New Roman"/>
        </w:rPr>
        <w:t xml:space="preserve"> zondaar een nieuw hart te scheppen, dat</w:t>
      </w:r>
      <w:r w:rsidR="004F44DA" w:rsidRPr="008F64E8">
        <w:rPr>
          <w:rFonts w:ascii="Constantia" w:hAnsi="Constantia" w:cs="Times New Roman"/>
        </w:rPr>
        <w:t xml:space="preserve"> </w:t>
      </w:r>
      <w:r w:rsidRPr="008F64E8">
        <w:rPr>
          <w:rFonts w:ascii="Constantia" w:hAnsi="Constantia" w:cs="Times New Roman"/>
        </w:rPr>
        <w:t xml:space="preserve">is, </w:t>
      </w:r>
      <w:r w:rsidR="004F44DA" w:rsidRPr="008F64E8">
        <w:rPr>
          <w:rFonts w:ascii="Constantia" w:hAnsi="Constantia" w:cs="Times New Roman"/>
        </w:rPr>
        <w:t>e</w:t>
      </w:r>
      <w:r w:rsidRPr="008F64E8">
        <w:rPr>
          <w:rFonts w:ascii="Constantia" w:hAnsi="Constantia" w:cs="Times New Roman"/>
        </w:rPr>
        <w:t>en nieuwe en heilige gezindheid. D</w:t>
      </w:r>
      <w:r w:rsidR="004F44DA" w:rsidRPr="008F64E8">
        <w:rPr>
          <w:rFonts w:ascii="Constantia" w:hAnsi="Constantia" w:cs="Times New Roman"/>
        </w:rPr>
        <w:t>e</w:t>
      </w:r>
      <w:r w:rsidRPr="008F64E8">
        <w:rPr>
          <w:rFonts w:ascii="Constantia" w:hAnsi="Constantia" w:cs="Times New Roman"/>
        </w:rPr>
        <w:t xml:space="preserve"> </w:t>
      </w:r>
      <w:r w:rsidR="00246D44" w:rsidRPr="008F64E8">
        <w:rPr>
          <w:rFonts w:ascii="Constantia" w:hAnsi="Constantia" w:cs="Times New Roman"/>
        </w:rPr>
        <w:t xml:space="preserve">mens </w:t>
      </w:r>
      <w:r w:rsidRPr="008F64E8">
        <w:rPr>
          <w:rFonts w:ascii="Constantia" w:hAnsi="Constantia" w:cs="Times New Roman"/>
        </w:rPr>
        <w:t>is</w:t>
      </w:r>
      <w:r w:rsidR="004F44DA" w:rsidRPr="008F64E8">
        <w:rPr>
          <w:rFonts w:ascii="Constantia" w:hAnsi="Constantia" w:cs="Times New Roman"/>
        </w:rPr>
        <w:t xml:space="preserve"> </w:t>
      </w:r>
      <w:r w:rsidRPr="008F64E8">
        <w:rPr>
          <w:rFonts w:ascii="Constantia" w:hAnsi="Constantia" w:cs="Times New Roman"/>
        </w:rPr>
        <w:t>van nature zo bedor</w:t>
      </w:r>
      <w:r w:rsidR="004F44DA" w:rsidRPr="008F64E8">
        <w:rPr>
          <w:rFonts w:ascii="Constantia" w:hAnsi="Constantia" w:cs="Times New Roman"/>
        </w:rPr>
        <w:t xml:space="preserve">ven, dat hij buiten staat is </w:t>
      </w:r>
      <w:r w:rsidRPr="008F64E8">
        <w:rPr>
          <w:rFonts w:ascii="Constantia" w:hAnsi="Constantia" w:cs="Times New Roman"/>
        </w:rPr>
        <w:t xml:space="preserve">om God lief te hebben; hij is zo </w:t>
      </w:r>
      <w:r w:rsidR="00BE2247" w:rsidRPr="008F64E8">
        <w:rPr>
          <w:rFonts w:ascii="Constantia" w:hAnsi="Constantia" w:cs="Times New Roman"/>
        </w:rPr>
        <w:t>zeer verkeerd</w:t>
      </w:r>
      <w:r w:rsidRPr="008F64E8">
        <w:rPr>
          <w:rFonts w:ascii="Constantia" w:hAnsi="Constantia" w:cs="Times New Roman"/>
        </w:rPr>
        <w:t xml:space="preserve"> en</w:t>
      </w:r>
      <w:r w:rsidR="004F44DA" w:rsidRPr="008F64E8">
        <w:rPr>
          <w:rFonts w:ascii="Constantia" w:hAnsi="Constantia" w:cs="Times New Roman"/>
        </w:rPr>
        <w:t xml:space="preserve"> </w:t>
      </w:r>
      <w:r w:rsidRPr="008F64E8">
        <w:rPr>
          <w:rFonts w:ascii="Constantia" w:hAnsi="Constantia" w:cs="Times New Roman"/>
        </w:rPr>
        <w:t>van on</w:t>
      </w:r>
      <w:r w:rsidR="00230820" w:rsidRPr="008F64E8">
        <w:rPr>
          <w:rFonts w:ascii="Constantia" w:hAnsi="Constantia" w:cs="Times New Roman"/>
        </w:rPr>
        <w:t>gerechtigheid</w:t>
      </w:r>
      <w:r w:rsidR="004F44DA" w:rsidRPr="008F64E8">
        <w:rPr>
          <w:rFonts w:ascii="Constantia" w:hAnsi="Constantia" w:cs="Times New Roman"/>
        </w:rPr>
        <w:t xml:space="preserve"> vervuld, dat hij geen</w:t>
      </w:r>
      <w:r w:rsidRPr="008F64E8">
        <w:rPr>
          <w:rFonts w:ascii="Constantia" w:hAnsi="Constantia" w:cs="Times New Roman"/>
        </w:rPr>
        <w:t xml:space="preserve"> geneigdheid</w:t>
      </w:r>
      <w:r w:rsidR="004F44DA" w:rsidRPr="008F64E8">
        <w:rPr>
          <w:rFonts w:ascii="Constantia" w:hAnsi="Constantia" w:cs="Times New Roman"/>
        </w:rPr>
        <w:t xml:space="preserve"> </w:t>
      </w:r>
      <w:r w:rsidRPr="008F64E8">
        <w:rPr>
          <w:rFonts w:ascii="Constantia" w:hAnsi="Constantia" w:cs="Times New Roman"/>
        </w:rPr>
        <w:t>heeft, om God lief te hebben, en deze ook niet hebben</w:t>
      </w:r>
      <w:r w:rsidR="004F44DA" w:rsidRPr="008F64E8">
        <w:rPr>
          <w:rFonts w:ascii="Constantia" w:hAnsi="Constantia" w:cs="Times New Roman"/>
        </w:rPr>
        <w:t xml:space="preserve"> </w:t>
      </w:r>
      <w:r w:rsidRPr="008F64E8">
        <w:rPr>
          <w:rFonts w:ascii="Constantia" w:hAnsi="Constantia" w:cs="Times New Roman"/>
        </w:rPr>
        <w:t>zal, totdat God de stemming van zijn hart</w:t>
      </w:r>
      <w:r w:rsidR="004F44DA" w:rsidRPr="008F64E8">
        <w:rPr>
          <w:rFonts w:ascii="Constantia" w:hAnsi="Constantia" w:cs="Times New Roman"/>
        </w:rPr>
        <w:t xml:space="preserve"> verandert.</w:t>
      </w:r>
    </w:p>
    <w:p w14:paraId="6D889B6A" w14:textId="77777777" w:rsidR="005C49DB" w:rsidRPr="008F64E8" w:rsidRDefault="005C49DB" w:rsidP="004F44DA">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i/>
          <w:iCs/>
        </w:rPr>
        <w:t>De werkin</w:t>
      </w:r>
      <w:r w:rsidR="004F44DA" w:rsidRPr="008F64E8">
        <w:rPr>
          <w:rFonts w:ascii="Constantia" w:hAnsi="Constantia" w:cs="Times New Roman"/>
          <w:i/>
          <w:iCs/>
        </w:rPr>
        <w:t>g van de Heilige</w:t>
      </w:r>
      <w:r w:rsidRPr="008F64E8">
        <w:rPr>
          <w:rFonts w:ascii="Constantia" w:hAnsi="Constantia" w:cs="Times New Roman"/>
          <w:i/>
          <w:iCs/>
        </w:rPr>
        <w:t xml:space="preserve"> Geest op ons gemoed</w:t>
      </w:r>
      <w:r w:rsidR="004F44DA" w:rsidRPr="008F64E8">
        <w:rPr>
          <w:rFonts w:ascii="Constantia" w:hAnsi="Constantia" w:cs="Times New Roman"/>
          <w:i/>
          <w:iCs/>
        </w:rPr>
        <w:t xml:space="preserve"> </w:t>
      </w:r>
      <w:r w:rsidRPr="008F64E8">
        <w:rPr>
          <w:rFonts w:ascii="Constantia" w:hAnsi="Constantia" w:cs="Times New Roman"/>
          <w:i/>
          <w:iCs/>
        </w:rPr>
        <w:t xml:space="preserve">is zeer geheimzinnig. </w:t>
      </w:r>
      <w:r w:rsidR="00BE2247" w:rsidRPr="008F64E8">
        <w:rPr>
          <w:rFonts w:ascii="Constantia" w:hAnsi="Constantia" w:cs="Times New Roman"/>
          <w:iCs/>
        </w:rPr>
        <w:t xml:space="preserve">Wij </w:t>
      </w:r>
      <w:r w:rsidRPr="008F64E8">
        <w:rPr>
          <w:rFonts w:ascii="Constantia" w:hAnsi="Constantia" w:cs="Times New Roman"/>
        </w:rPr>
        <w:t>moeten dus niet zoeken</w:t>
      </w:r>
      <w:r w:rsidR="004F44DA" w:rsidRPr="008F64E8">
        <w:rPr>
          <w:rFonts w:ascii="Constantia" w:hAnsi="Constantia" w:cs="Times New Roman"/>
        </w:rPr>
        <w:t xml:space="preserve"> </w:t>
      </w:r>
      <w:r w:rsidRPr="008F64E8">
        <w:rPr>
          <w:rFonts w:ascii="Constantia" w:hAnsi="Constantia" w:cs="Times New Roman"/>
        </w:rPr>
        <w:t>dezelve</w:t>
      </w:r>
      <w:r w:rsidR="004F44DA" w:rsidRPr="008F64E8">
        <w:rPr>
          <w:rFonts w:ascii="Constantia" w:hAnsi="Constantia" w:cs="Times New Roman"/>
        </w:rPr>
        <w:t xml:space="preserve"> te begrijpen, of ons in navors</w:t>
      </w:r>
      <w:r w:rsidRPr="008F64E8">
        <w:rPr>
          <w:rFonts w:ascii="Constantia" w:hAnsi="Constantia" w:cs="Times New Roman"/>
        </w:rPr>
        <w:t>ingen daarover</w:t>
      </w:r>
      <w:r w:rsidR="004F44DA" w:rsidRPr="008F64E8">
        <w:rPr>
          <w:rFonts w:ascii="Constantia" w:hAnsi="Constantia" w:cs="Times New Roman"/>
        </w:rPr>
        <w:t xml:space="preserve"> </w:t>
      </w:r>
      <w:r w:rsidRPr="008F64E8">
        <w:rPr>
          <w:rFonts w:ascii="Constantia" w:hAnsi="Constantia" w:cs="Times New Roman"/>
        </w:rPr>
        <w:t>verdiepen. Onze Heer</w:t>
      </w:r>
      <w:r w:rsidR="004F44DA" w:rsidRPr="008F64E8">
        <w:rPr>
          <w:rFonts w:ascii="Constantia" w:hAnsi="Constantia" w:cs="Times New Roman"/>
        </w:rPr>
        <w:t>e</w:t>
      </w:r>
      <w:r w:rsidRPr="008F64E8">
        <w:rPr>
          <w:rFonts w:ascii="Constantia" w:hAnsi="Constantia" w:cs="Times New Roman"/>
        </w:rPr>
        <w:t xml:space="preserve"> verklaart </w:t>
      </w:r>
      <w:r w:rsidR="00BE2247" w:rsidRPr="008F64E8">
        <w:rPr>
          <w:rFonts w:ascii="Constantia" w:hAnsi="Constantia" w:cs="Times New Roman"/>
        </w:rPr>
        <w:t xml:space="preserve">haar voor een </w:t>
      </w:r>
      <w:r w:rsidRPr="008F64E8">
        <w:rPr>
          <w:rFonts w:ascii="Constantia" w:hAnsi="Constantia" w:cs="Times New Roman"/>
        </w:rPr>
        <w:t>diepe</w:t>
      </w:r>
      <w:r w:rsidR="004F44DA" w:rsidRPr="008F64E8">
        <w:rPr>
          <w:rFonts w:ascii="Constantia" w:hAnsi="Constantia" w:cs="Times New Roman"/>
        </w:rPr>
        <w:t xml:space="preserve"> </w:t>
      </w:r>
      <w:r w:rsidRPr="008F64E8">
        <w:rPr>
          <w:rFonts w:ascii="Constantia" w:hAnsi="Constantia" w:cs="Times New Roman"/>
        </w:rPr>
        <w:t xml:space="preserve">geheimenis, wanneer Hij tot </w:t>
      </w:r>
      <w:r w:rsidR="004F44DA" w:rsidRPr="008F64E8">
        <w:rPr>
          <w:rFonts w:ascii="Constantia" w:hAnsi="Constantia" w:cs="Times New Roman"/>
        </w:rPr>
        <w:t>Nicodemus zegt: ‘</w:t>
      </w:r>
      <w:r w:rsidRPr="008F64E8">
        <w:rPr>
          <w:rFonts w:ascii="Constantia" w:hAnsi="Constantia" w:cs="Times New Roman"/>
        </w:rPr>
        <w:t>De</w:t>
      </w:r>
      <w:r w:rsidR="004F44DA" w:rsidRPr="008F64E8">
        <w:rPr>
          <w:rFonts w:ascii="Constantia" w:hAnsi="Constantia" w:cs="Times New Roman"/>
        </w:rPr>
        <w:t xml:space="preserve"> </w:t>
      </w:r>
      <w:r w:rsidRPr="008F64E8">
        <w:rPr>
          <w:rFonts w:ascii="Constantia" w:hAnsi="Constantia" w:cs="Times New Roman"/>
        </w:rPr>
        <w:t>wind blaast w</w:t>
      </w:r>
      <w:r w:rsidR="004F44DA" w:rsidRPr="008F64E8">
        <w:rPr>
          <w:rFonts w:ascii="Constantia" w:hAnsi="Constantia" w:cs="Times New Roman"/>
        </w:rPr>
        <w:t>a</w:t>
      </w:r>
      <w:r w:rsidRPr="008F64E8">
        <w:rPr>
          <w:rFonts w:ascii="Constantia" w:hAnsi="Constantia" w:cs="Times New Roman"/>
        </w:rPr>
        <w:t>arheen</w:t>
      </w:r>
      <w:r w:rsidR="004F44DA" w:rsidRPr="008F64E8">
        <w:rPr>
          <w:rFonts w:ascii="Constantia" w:hAnsi="Constantia" w:cs="Times New Roman"/>
        </w:rPr>
        <w:t xml:space="preserve"> hij wil, en gij hoort</w:t>
      </w:r>
      <w:r w:rsidRPr="008F64E8">
        <w:rPr>
          <w:rFonts w:ascii="Constantia" w:hAnsi="Constantia" w:cs="Times New Roman"/>
        </w:rPr>
        <w:t xml:space="preserve"> zijn geluid;</w:t>
      </w:r>
      <w:r w:rsidR="004F44DA" w:rsidRPr="008F64E8">
        <w:rPr>
          <w:rFonts w:ascii="Constantia" w:hAnsi="Constantia" w:cs="Times New Roman"/>
        </w:rPr>
        <w:t xml:space="preserve"> </w:t>
      </w:r>
      <w:r w:rsidRPr="008F64E8">
        <w:rPr>
          <w:rFonts w:ascii="Constantia" w:hAnsi="Constantia" w:cs="Times New Roman"/>
        </w:rPr>
        <w:t xml:space="preserve">maar gij </w:t>
      </w:r>
      <w:r w:rsidR="004F44DA" w:rsidRPr="008F64E8">
        <w:rPr>
          <w:rFonts w:ascii="Constantia" w:hAnsi="Constantia" w:cs="Times New Roman"/>
        </w:rPr>
        <w:t>w</w:t>
      </w:r>
      <w:r w:rsidRPr="008F64E8">
        <w:rPr>
          <w:rFonts w:ascii="Constantia" w:hAnsi="Constantia" w:cs="Times New Roman"/>
        </w:rPr>
        <w:t xml:space="preserve">eet niet </w:t>
      </w:r>
      <w:r w:rsidR="004F44DA" w:rsidRPr="008F64E8">
        <w:rPr>
          <w:rFonts w:ascii="Constantia" w:hAnsi="Constantia" w:cs="Times New Roman"/>
        </w:rPr>
        <w:t>vanw</w:t>
      </w:r>
      <w:r w:rsidRPr="008F64E8">
        <w:rPr>
          <w:rFonts w:ascii="Constantia" w:hAnsi="Constantia" w:cs="Times New Roman"/>
        </w:rPr>
        <w:t>aar hij komt, en waar hij</w:t>
      </w:r>
      <w:r w:rsidR="004F44DA" w:rsidRPr="008F64E8">
        <w:rPr>
          <w:rFonts w:ascii="Constantia" w:hAnsi="Constantia" w:cs="Times New Roman"/>
        </w:rPr>
        <w:t xml:space="preserve"> heengaat: alzo</w:t>
      </w:r>
      <w:r w:rsidRPr="008F64E8">
        <w:rPr>
          <w:rFonts w:ascii="Constantia" w:hAnsi="Constantia" w:cs="Times New Roman"/>
        </w:rPr>
        <w:t xml:space="preserve"> is een iegelijk, die uit den Geest</w:t>
      </w:r>
      <w:r w:rsidR="004F44DA" w:rsidRPr="008F64E8">
        <w:rPr>
          <w:rFonts w:ascii="Constantia" w:hAnsi="Constantia" w:cs="Times New Roman"/>
        </w:rPr>
        <w:t xml:space="preserve"> </w:t>
      </w:r>
      <w:r w:rsidRPr="008F64E8">
        <w:rPr>
          <w:rFonts w:ascii="Constantia" w:hAnsi="Constantia" w:cs="Times New Roman"/>
        </w:rPr>
        <w:t>geb</w:t>
      </w:r>
      <w:r w:rsidR="00BE2247" w:rsidRPr="008F64E8">
        <w:rPr>
          <w:rFonts w:ascii="Constantia" w:hAnsi="Constantia" w:cs="Times New Roman"/>
        </w:rPr>
        <w:t>oren is,’</w:t>
      </w:r>
      <w:r w:rsidRPr="008F64E8">
        <w:rPr>
          <w:rFonts w:ascii="Constantia" w:hAnsi="Constantia" w:cs="Times New Roman"/>
        </w:rPr>
        <w:t xml:space="preserve"> </w:t>
      </w:r>
      <w:r w:rsidR="004F44DA" w:rsidRPr="008F64E8">
        <w:rPr>
          <w:rFonts w:ascii="Constantia" w:hAnsi="Constantia" w:cs="Times New Roman"/>
        </w:rPr>
        <w:t>Joh. 3:</w:t>
      </w:r>
      <w:r w:rsidRPr="008F64E8">
        <w:rPr>
          <w:rFonts w:ascii="Constantia" w:hAnsi="Constantia" w:cs="Times New Roman"/>
        </w:rPr>
        <w:t>8. Wij zien</w:t>
      </w:r>
      <w:r w:rsidR="004F44DA" w:rsidRPr="008F64E8">
        <w:rPr>
          <w:rFonts w:ascii="Constantia" w:hAnsi="Constantia" w:cs="Times New Roman"/>
        </w:rPr>
        <w:t xml:space="preserve"> </w:t>
      </w:r>
      <w:r w:rsidRPr="008F64E8">
        <w:rPr>
          <w:rFonts w:ascii="Constantia" w:hAnsi="Constantia" w:cs="Times New Roman"/>
        </w:rPr>
        <w:t>de</w:t>
      </w:r>
      <w:r w:rsidR="004F44DA" w:rsidRPr="008F64E8">
        <w:rPr>
          <w:rFonts w:ascii="Constantia" w:hAnsi="Constantia" w:cs="Times New Roman"/>
        </w:rPr>
        <w:t xml:space="preserve"> </w:t>
      </w:r>
      <w:r w:rsidRPr="008F64E8">
        <w:rPr>
          <w:rFonts w:ascii="Constantia" w:hAnsi="Constantia" w:cs="Times New Roman"/>
        </w:rPr>
        <w:t>uitwerkselen</w:t>
      </w:r>
      <w:r w:rsidR="004F44DA" w:rsidRPr="008F64E8">
        <w:rPr>
          <w:rFonts w:ascii="Constantia" w:hAnsi="Constantia" w:cs="Times New Roman"/>
        </w:rPr>
        <w:t xml:space="preserve"> </w:t>
      </w:r>
      <w:r w:rsidRPr="008F64E8">
        <w:rPr>
          <w:rFonts w:ascii="Constantia" w:hAnsi="Constantia" w:cs="Times New Roman"/>
        </w:rPr>
        <w:t>van de wind; maar wij kunnen de oorzaak niet opgeven</w:t>
      </w:r>
      <w:r w:rsidR="004F44DA" w:rsidRPr="008F64E8">
        <w:rPr>
          <w:rFonts w:ascii="Constantia" w:hAnsi="Constantia" w:cs="Times New Roman"/>
        </w:rPr>
        <w:t xml:space="preserve"> </w:t>
      </w:r>
      <w:r w:rsidRPr="008F64E8">
        <w:rPr>
          <w:rFonts w:ascii="Constantia" w:hAnsi="Constantia" w:cs="Times New Roman"/>
        </w:rPr>
        <w:t xml:space="preserve">van de veranderingen van </w:t>
      </w:r>
      <w:r w:rsidR="00BE2247" w:rsidRPr="008F64E8">
        <w:rPr>
          <w:rFonts w:ascii="Constantia" w:hAnsi="Constantia" w:cs="Times New Roman"/>
        </w:rPr>
        <w:t>de</w:t>
      </w:r>
      <w:r w:rsidRPr="008F64E8">
        <w:rPr>
          <w:rFonts w:ascii="Constantia" w:hAnsi="Constantia" w:cs="Times New Roman"/>
        </w:rPr>
        <w:t xml:space="preserve"> dampkring;</w:t>
      </w:r>
      <w:r w:rsidR="004F44DA" w:rsidRPr="008F64E8">
        <w:rPr>
          <w:rFonts w:ascii="Constantia" w:hAnsi="Constantia" w:cs="Times New Roman"/>
        </w:rPr>
        <w:t xml:space="preserve"> </w:t>
      </w:r>
      <w:r w:rsidRPr="008F64E8">
        <w:rPr>
          <w:rFonts w:ascii="Constantia" w:hAnsi="Constantia" w:cs="Times New Roman"/>
        </w:rPr>
        <w:t>evenzo is het met de bek</w:t>
      </w:r>
      <w:r w:rsidR="004F44DA" w:rsidRPr="008F64E8">
        <w:rPr>
          <w:rFonts w:ascii="Constantia" w:hAnsi="Constantia" w:cs="Times New Roman"/>
        </w:rPr>
        <w:t>ering des zondaars. H</w:t>
      </w:r>
      <w:r w:rsidRPr="008F64E8">
        <w:rPr>
          <w:rFonts w:ascii="Constantia" w:hAnsi="Constantia" w:cs="Times New Roman"/>
        </w:rPr>
        <w:t>et</w:t>
      </w:r>
      <w:r w:rsidR="004F44DA" w:rsidRPr="008F64E8">
        <w:rPr>
          <w:rFonts w:ascii="Constantia" w:hAnsi="Constantia" w:cs="Times New Roman"/>
        </w:rPr>
        <w:t xml:space="preserve"> zou de vorderingen van hem</w:t>
      </w:r>
      <w:r w:rsidRPr="008F64E8">
        <w:rPr>
          <w:rFonts w:ascii="Constantia" w:hAnsi="Constantia" w:cs="Times New Roman"/>
        </w:rPr>
        <w:t>, die de zaligheid zoekt,</w:t>
      </w:r>
      <w:r w:rsidR="004F44DA" w:rsidRPr="008F64E8">
        <w:rPr>
          <w:rFonts w:ascii="Constantia" w:hAnsi="Constantia" w:cs="Times New Roman"/>
        </w:rPr>
        <w:t xml:space="preserve"> </w:t>
      </w:r>
      <w:r w:rsidRPr="008F64E8">
        <w:rPr>
          <w:rFonts w:ascii="Constantia" w:hAnsi="Constantia" w:cs="Times New Roman"/>
        </w:rPr>
        <w:t>zeer hinderlijk zijn, zo hij zich op enige wijze</w:t>
      </w:r>
      <w:r w:rsidR="004F44DA" w:rsidRPr="008F64E8">
        <w:rPr>
          <w:rFonts w:ascii="Constantia" w:hAnsi="Constantia" w:cs="Times New Roman"/>
        </w:rPr>
        <w:t xml:space="preserve"> </w:t>
      </w:r>
      <w:r w:rsidRPr="008F64E8">
        <w:rPr>
          <w:rFonts w:ascii="Constantia" w:hAnsi="Constantia" w:cs="Times New Roman"/>
        </w:rPr>
        <w:t>verdiepte in onderzoekingen, zowel over deze als</w:t>
      </w:r>
      <w:r w:rsidR="004F44DA" w:rsidRPr="008F64E8">
        <w:rPr>
          <w:rFonts w:ascii="Constantia" w:hAnsi="Constantia" w:cs="Times New Roman"/>
        </w:rPr>
        <w:t xml:space="preserve"> </w:t>
      </w:r>
      <w:r w:rsidRPr="008F64E8">
        <w:rPr>
          <w:rFonts w:ascii="Constantia" w:hAnsi="Constantia" w:cs="Times New Roman"/>
        </w:rPr>
        <w:t xml:space="preserve">over enige andere Goddelijke </w:t>
      </w:r>
      <w:r w:rsidR="004F44DA" w:rsidRPr="008F64E8">
        <w:rPr>
          <w:rFonts w:ascii="Constantia" w:hAnsi="Constantia" w:cs="Times New Roman"/>
        </w:rPr>
        <w:t>w</w:t>
      </w:r>
      <w:r w:rsidRPr="008F64E8">
        <w:rPr>
          <w:rFonts w:ascii="Constantia" w:hAnsi="Constantia" w:cs="Times New Roman"/>
        </w:rPr>
        <w:t>aarheid; zij zijn steeds</w:t>
      </w:r>
      <w:r w:rsidR="004F44DA" w:rsidRPr="008F64E8">
        <w:rPr>
          <w:rFonts w:ascii="Constantia" w:hAnsi="Constantia" w:cs="Times New Roman"/>
        </w:rPr>
        <w:t xml:space="preserve"> voor de</w:t>
      </w:r>
      <w:r w:rsidRPr="008F64E8">
        <w:rPr>
          <w:rFonts w:ascii="Constantia" w:hAnsi="Constantia" w:cs="Times New Roman"/>
        </w:rPr>
        <w:t xml:space="preserve"> </w:t>
      </w:r>
      <w:r w:rsidR="00246D44" w:rsidRPr="008F64E8">
        <w:rPr>
          <w:rFonts w:ascii="Constantia" w:hAnsi="Constantia" w:cs="Times New Roman"/>
        </w:rPr>
        <w:t xml:space="preserve">mens </w:t>
      </w:r>
      <w:r w:rsidRPr="008F64E8">
        <w:rPr>
          <w:rFonts w:ascii="Constantia" w:hAnsi="Constantia" w:cs="Times New Roman"/>
        </w:rPr>
        <w:t>ondoorgrondelijk.</w:t>
      </w:r>
    </w:p>
    <w:p w14:paraId="2CBF1550" w14:textId="77777777" w:rsidR="005C49DB" w:rsidRPr="008F64E8" w:rsidRDefault="00BE2247" w:rsidP="00BE2247">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i/>
          <w:iCs/>
        </w:rPr>
        <w:t>Dit werken van de Heilige</w:t>
      </w:r>
      <w:r w:rsidR="005C49DB" w:rsidRPr="008F64E8">
        <w:rPr>
          <w:rFonts w:ascii="Constantia" w:hAnsi="Constantia" w:cs="Times New Roman"/>
          <w:i/>
          <w:iCs/>
        </w:rPr>
        <w:t xml:space="preserve"> Geest wil geenszins</w:t>
      </w:r>
      <w:r w:rsidRPr="008F64E8">
        <w:rPr>
          <w:rFonts w:ascii="Constantia" w:hAnsi="Constantia" w:cs="Times New Roman"/>
          <w:i/>
          <w:iCs/>
        </w:rPr>
        <w:t xml:space="preserve"> </w:t>
      </w:r>
      <w:r w:rsidR="005C49DB" w:rsidRPr="008F64E8">
        <w:rPr>
          <w:rFonts w:ascii="Constantia" w:hAnsi="Constantia" w:cs="Times New Roman"/>
          <w:i/>
          <w:iCs/>
        </w:rPr>
        <w:t>het gebruik van onze krachten en vermogens over</w:t>
      </w:r>
      <w:r w:rsidR="00D479DC">
        <w:rPr>
          <w:rFonts w:ascii="Constantia" w:hAnsi="Constantia" w:cs="Times New Roman"/>
          <w:i/>
          <w:iCs/>
        </w:rPr>
        <w:t xml:space="preserve">bodig </w:t>
      </w:r>
      <w:r w:rsidR="005C49DB" w:rsidRPr="008F64E8">
        <w:rPr>
          <w:rFonts w:ascii="Constantia" w:hAnsi="Constantia" w:cs="Times New Roman"/>
          <w:i/>
          <w:iCs/>
        </w:rPr>
        <w:t xml:space="preserve">maken, maar daaraan veeleer de </w:t>
      </w:r>
      <w:r w:rsidRPr="008F64E8">
        <w:rPr>
          <w:rFonts w:ascii="Constantia" w:hAnsi="Constantia" w:cs="Times New Roman"/>
          <w:i/>
          <w:iCs/>
        </w:rPr>
        <w:t>wa</w:t>
      </w:r>
      <w:r w:rsidR="005C49DB" w:rsidRPr="008F64E8">
        <w:rPr>
          <w:rFonts w:ascii="Constantia" w:hAnsi="Constantia" w:cs="Times New Roman"/>
          <w:i/>
          <w:iCs/>
        </w:rPr>
        <w:t>re ri</w:t>
      </w:r>
      <w:r w:rsidRPr="008F64E8">
        <w:rPr>
          <w:rFonts w:ascii="Constantia" w:hAnsi="Constantia" w:cs="Times New Roman"/>
          <w:i/>
          <w:iCs/>
        </w:rPr>
        <w:t>ch</w:t>
      </w:r>
      <w:r w:rsidR="005C49DB" w:rsidRPr="008F64E8">
        <w:rPr>
          <w:rFonts w:ascii="Constantia" w:hAnsi="Constantia" w:cs="Times New Roman"/>
          <w:i/>
          <w:iCs/>
        </w:rPr>
        <w:t>ting geven.</w:t>
      </w:r>
      <w:r w:rsidRPr="008F64E8">
        <w:rPr>
          <w:rFonts w:ascii="Constantia" w:hAnsi="Constantia" w:cs="Times New Roman"/>
          <w:i/>
          <w:iCs/>
        </w:rPr>
        <w:t xml:space="preserve"> </w:t>
      </w:r>
      <w:r w:rsidR="005C49DB" w:rsidRPr="008F64E8">
        <w:rPr>
          <w:rFonts w:ascii="Constantia" w:hAnsi="Constantia" w:cs="Times New Roman"/>
        </w:rPr>
        <w:t>Hij werkt niet</w:t>
      </w:r>
      <w:r w:rsidRPr="008F64E8">
        <w:rPr>
          <w:rFonts w:ascii="Constantia" w:hAnsi="Constantia" w:cs="Times New Roman"/>
        </w:rPr>
        <w:t xml:space="preserve"> </w:t>
      </w:r>
      <w:r w:rsidR="005C49DB" w:rsidRPr="008F64E8">
        <w:rPr>
          <w:rFonts w:ascii="Constantia" w:hAnsi="Constantia" w:cs="Times New Roman"/>
        </w:rPr>
        <w:t xml:space="preserve">zonder ons, maar door ons; </w:t>
      </w:r>
      <w:r w:rsidRPr="008F64E8">
        <w:rPr>
          <w:rFonts w:ascii="Constantia" w:hAnsi="Constantia" w:cs="Times New Roman"/>
        </w:rPr>
        <w:t>H</w:t>
      </w:r>
      <w:r w:rsidR="005C49DB" w:rsidRPr="008F64E8">
        <w:rPr>
          <w:rFonts w:ascii="Constantia" w:hAnsi="Constantia" w:cs="Times New Roman"/>
        </w:rPr>
        <w:t>ij</w:t>
      </w:r>
      <w:r w:rsidRPr="008F64E8">
        <w:rPr>
          <w:rFonts w:ascii="Constantia" w:hAnsi="Constantia" w:cs="Times New Roman"/>
        </w:rPr>
        <w:t xml:space="preserve"> </w:t>
      </w:r>
      <w:r w:rsidR="005C49DB" w:rsidRPr="008F64E8">
        <w:rPr>
          <w:rFonts w:ascii="Constantia" w:hAnsi="Constantia" w:cs="Times New Roman"/>
        </w:rPr>
        <w:t>verandert</w:t>
      </w:r>
      <w:r w:rsidRPr="008F64E8">
        <w:rPr>
          <w:rFonts w:ascii="Constantia" w:hAnsi="Constantia" w:cs="Times New Roman"/>
        </w:rPr>
        <w:t xml:space="preserve"> </w:t>
      </w:r>
      <w:r w:rsidR="005C49DB" w:rsidRPr="008F64E8">
        <w:rPr>
          <w:rFonts w:ascii="Constantia" w:hAnsi="Constantia" w:cs="Times New Roman"/>
        </w:rPr>
        <w:t>ons, en bekeer</w:t>
      </w:r>
      <w:r w:rsidRPr="008F64E8">
        <w:rPr>
          <w:rFonts w:ascii="Constantia" w:hAnsi="Constantia" w:cs="Times New Roman"/>
        </w:rPr>
        <w:t xml:space="preserve">t ons, en heiligt ons, niet door </w:t>
      </w:r>
      <w:r w:rsidR="005C49DB" w:rsidRPr="008F64E8">
        <w:rPr>
          <w:rFonts w:ascii="Constantia" w:hAnsi="Constantia" w:cs="Times New Roman"/>
        </w:rPr>
        <w:t xml:space="preserve">ons ledige en blote aanschouwers van het </w:t>
      </w:r>
      <w:r w:rsidRPr="008F64E8">
        <w:rPr>
          <w:rFonts w:ascii="Constantia" w:hAnsi="Constantia" w:cs="Times New Roman"/>
        </w:rPr>
        <w:t xml:space="preserve"> w</w:t>
      </w:r>
      <w:r w:rsidR="005C49DB" w:rsidRPr="008F64E8">
        <w:rPr>
          <w:rFonts w:ascii="Constantia" w:hAnsi="Constantia" w:cs="Times New Roman"/>
        </w:rPr>
        <w:t>erk te</w:t>
      </w:r>
      <w:r w:rsidRPr="008F64E8">
        <w:rPr>
          <w:rFonts w:ascii="Constantia" w:hAnsi="Constantia" w:cs="Times New Roman"/>
        </w:rPr>
        <w:t xml:space="preserve"> </w:t>
      </w:r>
      <w:r w:rsidR="005C49DB" w:rsidRPr="008F64E8">
        <w:rPr>
          <w:rFonts w:ascii="Constantia" w:hAnsi="Constantia" w:cs="Times New Roman"/>
        </w:rPr>
        <w:t>doen zijn, maar door ons aan hetz</w:t>
      </w:r>
      <w:r w:rsidRPr="008F64E8">
        <w:rPr>
          <w:rFonts w:ascii="Constantia" w:hAnsi="Constantia" w:cs="Times New Roman"/>
        </w:rPr>
        <w:t>elve te doen</w:t>
      </w:r>
      <w:r w:rsidR="005C49DB" w:rsidRPr="008F64E8">
        <w:rPr>
          <w:rFonts w:ascii="Constantia" w:hAnsi="Constantia" w:cs="Times New Roman"/>
        </w:rPr>
        <w:t xml:space="preserve"> bezig</w:t>
      </w:r>
      <w:r w:rsidRPr="008F64E8">
        <w:rPr>
          <w:rFonts w:ascii="Constantia" w:hAnsi="Constantia" w:cs="Times New Roman"/>
        </w:rPr>
        <w:t xml:space="preserve"> </w:t>
      </w:r>
      <w:r w:rsidR="005C49DB" w:rsidRPr="008F64E8">
        <w:rPr>
          <w:rFonts w:ascii="Constantia" w:hAnsi="Constantia" w:cs="Times New Roman"/>
        </w:rPr>
        <w:t>wezen. Vandaar des Apostels vermaning aan de</w:t>
      </w:r>
      <w:r w:rsidRPr="008F64E8">
        <w:rPr>
          <w:rFonts w:ascii="Constantia" w:hAnsi="Constantia" w:cs="Times New Roman"/>
        </w:rPr>
        <w:t xml:space="preserve"> </w:t>
      </w:r>
      <w:r w:rsidR="005C49DB" w:rsidRPr="008F64E8">
        <w:rPr>
          <w:rFonts w:ascii="Constantia" w:hAnsi="Constantia" w:cs="Times New Roman"/>
          <w:i/>
          <w:iCs/>
        </w:rPr>
        <w:t xml:space="preserve">Filippenzen, </w:t>
      </w:r>
      <w:r w:rsidRPr="008F64E8">
        <w:rPr>
          <w:rFonts w:ascii="Constantia" w:hAnsi="Constantia" w:cs="Times New Roman"/>
          <w:i/>
          <w:iCs/>
        </w:rPr>
        <w:t>2:</w:t>
      </w:r>
      <w:r w:rsidRPr="008F64E8">
        <w:rPr>
          <w:rFonts w:ascii="Constantia" w:hAnsi="Constantia" w:cs="Times New Roman"/>
        </w:rPr>
        <w:t xml:space="preserve"> 12, 13: ‘</w:t>
      </w:r>
      <w:r w:rsidR="005C49DB" w:rsidRPr="008F64E8">
        <w:rPr>
          <w:rFonts w:ascii="Constantia" w:hAnsi="Constantia" w:cs="Times New Roman"/>
        </w:rPr>
        <w:t>Werkt uws zelfs zaligheid</w:t>
      </w:r>
      <w:r w:rsidRPr="008F64E8">
        <w:rPr>
          <w:rFonts w:ascii="Constantia" w:hAnsi="Constantia" w:cs="Times New Roman"/>
        </w:rPr>
        <w:t xml:space="preserve"> </w:t>
      </w:r>
      <w:r w:rsidR="005C49DB" w:rsidRPr="008F64E8">
        <w:rPr>
          <w:rFonts w:ascii="Constantia" w:hAnsi="Constantia" w:cs="Times New Roman"/>
        </w:rPr>
        <w:t xml:space="preserve">met vrezen en beven; want het is God, </w:t>
      </w:r>
      <w:r w:rsidRPr="008F64E8">
        <w:rPr>
          <w:rFonts w:ascii="Constantia" w:hAnsi="Constantia" w:cs="Times New Roman"/>
        </w:rPr>
        <w:t>D</w:t>
      </w:r>
      <w:r w:rsidR="005C49DB" w:rsidRPr="008F64E8">
        <w:rPr>
          <w:rFonts w:ascii="Constantia" w:hAnsi="Constantia" w:cs="Times New Roman"/>
        </w:rPr>
        <w:t>ie in u</w:t>
      </w:r>
      <w:r w:rsidRPr="008F64E8">
        <w:rPr>
          <w:rFonts w:ascii="Constantia" w:hAnsi="Constantia" w:cs="Times New Roman"/>
        </w:rPr>
        <w:t xml:space="preserve"> </w:t>
      </w:r>
      <w:r w:rsidR="005C49DB" w:rsidRPr="008F64E8">
        <w:rPr>
          <w:rFonts w:ascii="Constantia" w:hAnsi="Constantia" w:cs="Times New Roman"/>
        </w:rPr>
        <w:t xml:space="preserve">werkt beide het willen en het werken, naar </w:t>
      </w:r>
      <w:r w:rsidRPr="008F64E8">
        <w:rPr>
          <w:rFonts w:ascii="Constantia" w:hAnsi="Constantia" w:cs="Times New Roman"/>
        </w:rPr>
        <w:t>Z</w:t>
      </w:r>
      <w:r w:rsidR="005C49DB" w:rsidRPr="008F64E8">
        <w:rPr>
          <w:rFonts w:ascii="Constantia" w:hAnsi="Constantia" w:cs="Times New Roman"/>
        </w:rPr>
        <w:t>ijn</w:t>
      </w:r>
      <w:r w:rsidRPr="008F64E8">
        <w:rPr>
          <w:rFonts w:ascii="Constantia" w:hAnsi="Constantia" w:cs="Times New Roman"/>
        </w:rPr>
        <w:t xml:space="preserve"> </w:t>
      </w:r>
      <w:r w:rsidR="005C49DB" w:rsidRPr="008F64E8">
        <w:rPr>
          <w:rFonts w:ascii="Constantia" w:hAnsi="Constantia" w:cs="Times New Roman"/>
        </w:rPr>
        <w:t xml:space="preserve">welbehagen." </w:t>
      </w:r>
      <w:r w:rsidRPr="008F64E8">
        <w:rPr>
          <w:rFonts w:ascii="Constantia" w:hAnsi="Constantia" w:cs="Times New Roman"/>
        </w:rPr>
        <w:t>U</w:t>
      </w:r>
      <w:r w:rsidR="005C49DB" w:rsidRPr="008F64E8">
        <w:rPr>
          <w:rFonts w:ascii="Constantia" w:hAnsi="Constantia" w:cs="Times New Roman"/>
        </w:rPr>
        <w:t xml:space="preserve"> ziet, deze vermaning zegt </w:t>
      </w:r>
      <w:r w:rsidRPr="008F64E8">
        <w:rPr>
          <w:rFonts w:ascii="Constantia" w:hAnsi="Constantia" w:cs="Times New Roman"/>
        </w:rPr>
        <w:t xml:space="preserve">niet: Omdat </w:t>
      </w:r>
      <w:r w:rsidR="005C49DB" w:rsidRPr="008F64E8">
        <w:rPr>
          <w:rFonts w:ascii="Constantia" w:hAnsi="Constantia" w:cs="Times New Roman"/>
        </w:rPr>
        <w:t xml:space="preserve">het God is, </w:t>
      </w:r>
      <w:r w:rsidRPr="008F64E8">
        <w:rPr>
          <w:rFonts w:ascii="Constantia" w:hAnsi="Constantia" w:cs="Times New Roman"/>
        </w:rPr>
        <w:t>D</w:t>
      </w:r>
      <w:r w:rsidR="005C49DB" w:rsidRPr="008F64E8">
        <w:rPr>
          <w:rFonts w:ascii="Constantia" w:hAnsi="Constantia" w:cs="Times New Roman"/>
        </w:rPr>
        <w:t xml:space="preserve">ie werkt, zo is er </w:t>
      </w:r>
      <w:r w:rsidRPr="008F64E8">
        <w:rPr>
          <w:rFonts w:ascii="Constantia" w:hAnsi="Constantia" w:cs="Times New Roman"/>
        </w:rPr>
        <w:t>voor</w:t>
      </w:r>
      <w:r w:rsidR="005C49DB" w:rsidRPr="008F64E8">
        <w:rPr>
          <w:rFonts w:ascii="Constantia" w:hAnsi="Constantia" w:cs="Times New Roman"/>
        </w:rPr>
        <w:t xml:space="preserve"> u niets</w:t>
      </w:r>
      <w:r w:rsidRPr="008F64E8">
        <w:rPr>
          <w:rFonts w:ascii="Constantia" w:hAnsi="Constantia" w:cs="Times New Roman"/>
        </w:rPr>
        <w:t xml:space="preserve"> </w:t>
      </w:r>
      <w:r w:rsidR="005C49DB" w:rsidRPr="008F64E8">
        <w:rPr>
          <w:rFonts w:ascii="Constantia" w:hAnsi="Constantia" w:cs="Times New Roman"/>
        </w:rPr>
        <w:t xml:space="preserve">te doen, en daarom kunt </w:t>
      </w:r>
      <w:r w:rsidRPr="008F64E8">
        <w:rPr>
          <w:rFonts w:ascii="Constantia" w:hAnsi="Constantia" w:cs="Times New Roman"/>
        </w:rPr>
        <w:t xml:space="preserve">u </w:t>
      </w:r>
      <w:r w:rsidR="005C49DB" w:rsidRPr="008F64E8">
        <w:rPr>
          <w:rFonts w:ascii="Constantia" w:hAnsi="Constantia" w:cs="Times New Roman"/>
        </w:rPr>
        <w:t>stil zitten blijven. Neen,</w:t>
      </w:r>
      <w:r w:rsidRPr="008F64E8">
        <w:rPr>
          <w:rFonts w:ascii="Constantia" w:hAnsi="Constantia" w:cs="Times New Roman"/>
        </w:rPr>
        <w:t xml:space="preserve"> </w:t>
      </w:r>
      <w:r w:rsidR="005C49DB" w:rsidRPr="008F64E8">
        <w:rPr>
          <w:rFonts w:ascii="Constantia" w:hAnsi="Constantia" w:cs="Times New Roman"/>
        </w:rPr>
        <w:t>deze vermaning zegt in tegendeel: Werkt gijlieden,</w:t>
      </w:r>
      <w:r w:rsidRPr="008F64E8">
        <w:rPr>
          <w:rFonts w:ascii="Constantia" w:hAnsi="Constantia" w:cs="Times New Roman"/>
        </w:rPr>
        <w:t xml:space="preserve"> </w:t>
      </w:r>
      <w:r w:rsidR="005C49DB" w:rsidRPr="008F64E8">
        <w:rPr>
          <w:rFonts w:ascii="Constantia" w:hAnsi="Constantia" w:cs="Times New Roman"/>
        </w:rPr>
        <w:t xml:space="preserve">want God is het, </w:t>
      </w:r>
      <w:r w:rsidRPr="008F64E8">
        <w:rPr>
          <w:rFonts w:ascii="Constantia" w:hAnsi="Constantia" w:cs="Times New Roman"/>
        </w:rPr>
        <w:t>D</w:t>
      </w:r>
      <w:r w:rsidR="005C49DB" w:rsidRPr="008F64E8">
        <w:rPr>
          <w:rFonts w:ascii="Constantia" w:hAnsi="Constantia" w:cs="Times New Roman"/>
        </w:rPr>
        <w:t>ie in u werkt. Gods werken in</w:t>
      </w:r>
      <w:r w:rsidRPr="008F64E8">
        <w:rPr>
          <w:rFonts w:ascii="Constantia" w:hAnsi="Constantia" w:cs="Times New Roman"/>
        </w:rPr>
        <w:t xml:space="preserve"> </w:t>
      </w:r>
      <w:r w:rsidR="005C49DB" w:rsidRPr="008F64E8">
        <w:rPr>
          <w:rFonts w:ascii="Constantia" w:hAnsi="Constantia" w:cs="Times New Roman"/>
        </w:rPr>
        <w:t>ons is een spoorslag tot werkzaam zijn voor ons.</w:t>
      </w:r>
      <w:r w:rsidRPr="008F64E8">
        <w:rPr>
          <w:rFonts w:ascii="Constantia" w:hAnsi="Constantia" w:cs="Times New Roman"/>
        </w:rPr>
        <w:t xml:space="preserve"> </w:t>
      </w:r>
      <w:r w:rsidR="005C49DB" w:rsidRPr="008F64E8">
        <w:rPr>
          <w:rFonts w:ascii="Constantia" w:hAnsi="Constantia" w:cs="Times New Roman"/>
        </w:rPr>
        <w:t>Het is de wind</w:t>
      </w:r>
      <w:r w:rsidRPr="008F64E8">
        <w:rPr>
          <w:rFonts w:ascii="Constantia" w:hAnsi="Constantia" w:cs="Times New Roman"/>
        </w:rPr>
        <w:t>, die</w:t>
      </w:r>
      <w:r w:rsidR="005C49DB" w:rsidRPr="008F64E8">
        <w:rPr>
          <w:rFonts w:ascii="Constantia" w:hAnsi="Constantia" w:cs="Times New Roman"/>
        </w:rPr>
        <w:t xml:space="preserve"> het schip voortstuwt op de baren</w:t>
      </w:r>
      <w:r w:rsidRPr="008F64E8">
        <w:rPr>
          <w:rFonts w:ascii="Constantia" w:hAnsi="Constantia" w:cs="Times New Roman"/>
        </w:rPr>
        <w:t xml:space="preserve">; maar </w:t>
      </w:r>
      <w:r w:rsidR="005C49DB" w:rsidRPr="008F64E8">
        <w:rPr>
          <w:rFonts w:ascii="Constantia" w:hAnsi="Constantia" w:cs="Times New Roman"/>
        </w:rPr>
        <w:t>de zeeman moet immers het zeil uitzetten,</w:t>
      </w:r>
      <w:r w:rsidRPr="008F64E8">
        <w:rPr>
          <w:rFonts w:ascii="Constantia" w:hAnsi="Constantia" w:cs="Times New Roman"/>
        </w:rPr>
        <w:t xml:space="preserve"> </w:t>
      </w:r>
      <w:r w:rsidR="005C49DB" w:rsidRPr="008F64E8">
        <w:rPr>
          <w:rFonts w:ascii="Constantia" w:hAnsi="Constantia" w:cs="Times New Roman"/>
        </w:rPr>
        <w:t>om de wind op te vangen? Het is regen en</w:t>
      </w:r>
      <w:r w:rsidRPr="008F64E8">
        <w:rPr>
          <w:rFonts w:ascii="Constantia" w:hAnsi="Constantia" w:cs="Times New Roman"/>
        </w:rPr>
        <w:t xml:space="preserve"> </w:t>
      </w:r>
      <w:r w:rsidR="005C49DB" w:rsidRPr="008F64E8">
        <w:rPr>
          <w:rFonts w:ascii="Constantia" w:hAnsi="Constantia" w:cs="Times New Roman"/>
        </w:rPr>
        <w:t>zonneschijn, welke het gezaaide doen uitspruiten en</w:t>
      </w:r>
      <w:r w:rsidRPr="008F64E8">
        <w:rPr>
          <w:rFonts w:ascii="Constantia" w:hAnsi="Constantia" w:cs="Times New Roman"/>
        </w:rPr>
        <w:t xml:space="preserve"> groei</w:t>
      </w:r>
      <w:r w:rsidR="005C49DB" w:rsidRPr="008F64E8">
        <w:rPr>
          <w:rFonts w:ascii="Constantia" w:hAnsi="Constantia" w:cs="Times New Roman"/>
        </w:rPr>
        <w:t>en, maar de landman moet ploegen en zaaien;</w:t>
      </w:r>
      <w:r w:rsidRPr="008F64E8">
        <w:rPr>
          <w:rFonts w:ascii="Constantia" w:hAnsi="Constantia" w:cs="Times New Roman"/>
        </w:rPr>
        <w:t xml:space="preserve"> want evenmin als het zaad groeien kan zonder de </w:t>
      </w:r>
      <w:r w:rsidR="005C49DB" w:rsidRPr="008F64E8">
        <w:rPr>
          <w:rFonts w:ascii="Constantia" w:hAnsi="Constantia" w:cs="Times New Roman"/>
        </w:rPr>
        <w:t>invloed des he</w:t>
      </w:r>
      <w:r w:rsidRPr="008F64E8">
        <w:rPr>
          <w:rFonts w:ascii="Constantia" w:hAnsi="Constantia" w:cs="Times New Roman"/>
        </w:rPr>
        <w:t>mels, evenmin kan het groei</w:t>
      </w:r>
      <w:r w:rsidR="005C49DB" w:rsidRPr="008F64E8">
        <w:rPr>
          <w:rFonts w:ascii="Constantia" w:hAnsi="Constantia" w:cs="Times New Roman"/>
        </w:rPr>
        <w:t>en zonder</w:t>
      </w:r>
      <w:r w:rsidRPr="008F64E8">
        <w:rPr>
          <w:rFonts w:ascii="Constantia" w:hAnsi="Constantia" w:cs="Times New Roman"/>
        </w:rPr>
        <w:t xml:space="preserve"> </w:t>
      </w:r>
      <w:r w:rsidR="003F70E6" w:rsidRPr="008F64E8">
        <w:rPr>
          <w:rFonts w:ascii="Constantia" w:hAnsi="Constantia" w:cs="Times New Roman"/>
        </w:rPr>
        <w:t xml:space="preserve">de voorafgaande </w:t>
      </w:r>
      <w:r w:rsidR="005C49DB" w:rsidRPr="008F64E8">
        <w:rPr>
          <w:rFonts w:ascii="Constantia" w:hAnsi="Constantia" w:cs="Times New Roman"/>
        </w:rPr>
        <w:t xml:space="preserve">arbeid </w:t>
      </w:r>
      <w:r w:rsidR="003F70E6" w:rsidRPr="008F64E8">
        <w:rPr>
          <w:rFonts w:ascii="Constantia" w:hAnsi="Constantia" w:cs="Times New Roman"/>
        </w:rPr>
        <w:t>van de landman</w:t>
      </w:r>
      <w:r w:rsidR="005C49DB" w:rsidRPr="008F64E8">
        <w:rPr>
          <w:rFonts w:ascii="Constantia" w:hAnsi="Constantia" w:cs="Times New Roman"/>
        </w:rPr>
        <w:t>.</w:t>
      </w:r>
    </w:p>
    <w:p w14:paraId="39A175CE" w14:textId="77777777" w:rsidR="005C49DB" w:rsidRPr="008F64E8" w:rsidRDefault="005C49DB" w:rsidP="003F70E6">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i/>
          <w:iCs/>
        </w:rPr>
        <w:t>Wij kunnen gewoonl</w:t>
      </w:r>
      <w:r w:rsidR="003F70E6" w:rsidRPr="008F64E8">
        <w:rPr>
          <w:rFonts w:ascii="Constantia" w:hAnsi="Constantia" w:cs="Times New Roman"/>
          <w:i/>
          <w:iCs/>
        </w:rPr>
        <w:t>ijk geen onderscheid maken tuss</w:t>
      </w:r>
      <w:r w:rsidRPr="008F64E8">
        <w:rPr>
          <w:rFonts w:ascii="Constantia" w:hAnsi="Constantia" w:cs="Times New Roman"/>
          <w:i/>
          <w:iCs/>
        </w:rPr>
        <w:t>en</w:t>
      </w:r>
      <w:r w:rsidR="003F70E6" w:rsidRPr="008F64E8">
        <w:rPr>
          <w:rFonts w:ascii="Constantia" w:hAnsi="Constantia" w:cs="Times New Roman"/>
          <w:i/>
          <w:iCs/>
        </w:rPr>
        <w:t xml:space="preserve"> </w:t>
      </w:r>
      <w:r w:rsidRPr="008F64E8">
        <w:rPr>
          <w:rFonts w:ascii="Constantia" w:hAnsi="Constantia" w:cs="Times New Roman"/>
          <w:i/>
          <w:iCs/>
        </w:rPr>
        <w:t>de</w:t>
      </w:r>
      <w:r w:rsidR="003F70E6" w:rsidRPr="008F64E8">
        <w:rPr>
          <w:rFonts w:ascii="Constantia" w:hAnsi="Constantia" w:cs="Times New Roman"/>
          <w:i/>
          <w:iCs/>
        </w:rPr>
        <w:t xml:space="preserve"> invloed </w:t>
      </w:r>
      <w:r w:rsidRPr="008F64E8">
        <w:rPr>
          <w:rFonts w:ascii="Constantia" w:hAnsi="Constantia" w:cs="Times New Roman"/>
          <w:i/>
          <w:iCs/>
        </w:rPr>
        <w:t>van de Geest en de werking van</w:t>
      </w:r>
      <w:r w:rsidR="003F70E6" w:rsidRPr="008F64E8">
        <w:rPr>
          <w:rFonts w:ascii="Constantia" w:hAnsi="Constantia" w:cs="Times New Roman"/>
          <w:i/>
          <w:iCs/>
        </w:rPr>
        <w:t xml:space="preserve"> </w:t>
      </w:r>
      <w:r w:rsidRPr="008F64E8">
        <w:rPr>
          <w:rFonts w:ascii="Constantia" w:hAnsi="Constantia" w:cs="Times New Roman"/>
          <w:i/>
          <w:iCs/>
        </w:rPr>
        <w:t>onze eigen vermogens</w:t>
      </w:r>
      <w:r w:rsidR="003F70E6" w:rsidRPr="008F64E8">
        <w:rPr>
          <w:rFonts w:ascii="Constantia" w:hAnsi="Constantia" w:cs="Times New Roman"/>
          <w:i/>
          <w:iCs/>
        </w:rPr>
        <w:t>,</w:t>
      </w:r>
      <w:r w:rsidRPr="008F64E8">
        <w:rPr>
          <w:rFonts w:ascii="Constantia" w:hAnsi="Constantia" w:cs="Times New Roman"/>
          <w:i/>
          <w:iCs/>
        </w:rPr>
        <w:t xml:space="preserve"> en het is ook niet nodig,</w:t>
      </w:r>
      <w:r w:rsidR="003F70E6" w:rsidRPr="008F64E8">
        <w:rPr>
          <w:rFonts w:ascii="Constantia" w:hAnsi="Constantia" w:cs="Times New Roman"/>
          <w:i/>
          <w:iCs/>
        </w:rPr>
        <w:t xml:space="preserve"> </w:t>
      </w:r>
      <w:r w:rsidRPr="008F64E8">
        <w:rPr>
          <w:rFonts w:ascii="Constantia" w:hAnsi="Constantia" w:cs="Times New Roman"/>
          <w:i/>
          <w:iCs/>
        </w:rPr>
        <w:t xml:space="preserve">dat wij dit zouden kunnen. </w:t>
      </w:r>
      <w:r w:rsidRPr="008F64E8">
        <w:rPr>
          <w:rFonts w:ascii="Constantia" w:hAnsi="Constantia" w:cs="Times New Roman"/>
        </w:rPr>
        <w:t>Onmogelijk is het voor</w:t>
      </w:r>
      <w:r w:rsidR="003F70E6" w:rsidRPr="008F64E8">
        <w:rPr>
          <w:rFonts w:ascii="Constantia" w:hAnsi="Constantia" w:cs="Times New Roman"/>
        </w:rPr>
        <w:t xml:space="preserve"> o</w:t>
      </w:r>
      <w:r w:rsidRPr="008F64E8">
        <w:rPr>
          <w:rFonts w:ascii="Constantia" w:hAnsi="Constantia" w:cs="Times New Roman"/>
        </w:rPr>
        <w:t xml:space="preserve">ns te zeggen, waar de </w:t>
      </w:r>
      <w:r w:rsidR="00246D44" w:rsidRPr="008F64E8">
        <w:rPr>
          <w:rFonts w:ascii="Constantia" w:hAnsi="Constantia" w:cs="Times New Roman"/>
        </w:rPr>
        <w:t xml:space="preserve">mens </w:t>
      </w:r>
      <w:r w:rsidRPr="008F64E8">
        <w:rPr>
          <w:rFonts w:ascii="Constantia" w:hAnsi="Constantia" w:cs="Times New Roman"/>
        </w:rPr>
        <w:t>eindigt, en waar God</w:t>
      </w:r>
      <w:r w:rsidR="003F70E6" w:rsidRPr="008F64E8">
        <w:rPr>
          <w:rFonts w:ascii="Constantia" w:hAnsi="Constantia" w:cs="Times New Roman"/>
        </w:rPr>
        <w:t xml:space="preserve"> begint</w:t>
      </w:r>
      <w:r w:rsidRPr="008F64E8">
        <w:rPr>
          <w:rFonts w:ascii="Constantia" w:hAnsi="Constantia" w:cs="Times New Roman"/>
        </w:rPr>
        <w:t>, e</w:t>
      </w:r>
      <w:r w:rsidR="003F70E6" w:rsidRPr="008F64E8">
        <w:rPr>
          <w:rFonts w:ascii="Constantia" w:hAnsi="Constantia" w:cs="Times New Roman"/>
        </w:rPr>
        <w:t>n</w:t>
      </w:r>
      <w:r w:rsidRPr="008F64E8">
        <w:rPr>
          <w:rFonts w:ascii="Constantia" w:hAnsi="Constantia" w:cs="Times New Roman"/>
        </w:rPr>
        <w:t xml:space="preserve"> wij </w:t>
      </w:r>
      <w:r w:rsidR="003F70E6" w:rsidRPr="008F64E8">
        <w:rPr>
          <w:rFonts w:ascii="Constantia" w:hAnsi="Constantia" w:cs="Times New Roman"/>
        </w:rPr>
        <w:t>m</w:t>
      </w:r>
      <w:r w:rsidRPr="008F64E8">
        <w:rPr>
          <w:rFonts w:ascii="Constantia" w:hAnsi="Constantia" w:cs="Times New Roman"/>
        </w:rPr>
        <w:t>oeten ook daartoe ons geen moeite</w:t>
      </w:r>
      <w:r w:rsidR="003F70E6" w:rsidRPr="008F64E8">
        <w:rPr>
          <w:rFonts w:ascii="Constantia" w:hAnsi="Constantia" w:cs="Times New Roman"/>
        </w:rPr>
        <w:t xml:space="preserve"> </w:t>
      </w:r>
      <w:r w:rsidRPr="008F64E8">
        <w:rPr>
          <w:rFonts w:ascii="Constantia" w:hAnsi="Constantia" w:cs="Times New Roman"/>
        </w:rPr>
        <w:t>geven, of er ons over bekommeren. In plaats dan</w:t>
      </w:r>
      <w:r w:rsidR="003F70E6" w:rsidRPr="008F64E8">
        <w:rPr>
          <w:rFonts w:ascii="Constantia" w:hAnsi="Constantia" w:cs="Times New Roman"/>
        </w:rPr>
        <w:t xml:space="preserve"> </w:t>
      </w:r>
      <w:r w:rsidRPr="008F64E8">
        <w:rPr>
          <w:rFonts w:ascii="Constantia" w:hAnsi="Constantia" w:cs="Times New Roman"/>
        </w:rPr>
        <w:t>van te wachten op enig</w:t>
      </w:r>
      <w:r w:rsidR="003F70E6" w:rsidRPr="008F64E8">
        <w:rPr>
          <w:rFonts w:ascii="Constantia" w:hAnsi="Constantia" w:cs="Times New Roman"/>
        </w:rPr>
        <w:t>e</w:t>
      </w:r>
      <w:r w:rsidRPr="008F64E8">
        <w:rPr>
          <w:rFonts w:ascii="Constantia" w:hAnsi="Constantia" w:cs="Times New Roman"/>
        </w:rPr>
        <w:t xml:space="preserve"> voelbare of onderscheidbare</w:t>
      </w:r>
      <w:r w:rsidR="003F70E6" w:rsidRPr="008F64E8">
        <w:rPr>
          <w:rFonts w:ascii="Constantia" w:hAnsi="Constantia" w:cs="Times New Roman"/>
        </w:rPr>
        <w:t xml:space="preserve"> werking van de</w:t>
      </w:r>
      <w:r w:rsidRPr="008F64E8">
        <w:rPr>
          <w:rFonts w:ascii="Constantia" w:hAnsi="Constantia" w:cs="Times New Roman"/>
        </w:rPr>
        <w:t xml:space="preserve"> Geest, voor en aleer wij ons</w:t>
      </w:r>
      <w:r w:rsidR="003F70E6" w:rsidRPr="008F64E8">
        <w:rPr>
          <w:rFonts w:ascii="Constantia" w:hAnsi="Constantia" w:cs="Times New Roman"/>
        </w:rPr>
        <w:t xml:space="preserve"> </w:t>
      </w:r>
      <w:r w:rsidRPr="008F64E8">
        <w:rPr>
          <w:rFonts w:ascii="Constantia" w:hAnsi="Constantia" w:cs="Times New Roman"/>
        </w:rPr>
        <w:t>op de Godsdienst toeleggen, of ons in enig bijzonder</w:t>
      </w:r>
      <w:r w:rsidR="003F70E6" w:rsidRPr="008F64E8">
        <w:rPr>
          <w:rFonts w:ascii="Constantia" w:hAnsi="Constantia" w:cs="Times New Roman"/>
        </w:rPr>
        <w:t xml:space="preserve"> </w:t>
      </w:r>
      <w:r w:rsidRPr="008F64E8">
        <w:rPr>
          <w:rFonts w:ascii="Constantia" w:hAnsi="Constantia" w:cs="Times New Roman"/>
        </w:rPr>
        <w:t xml:space="preserve">deel </w:t>
      </w:r>
      <w:r w:rsidR="003F70E6" w:rsidRPr="008F64E8">
        <w:rPr>
          <w:rFonts w:ascii="Constantia" w:hAnsi="Constantia" w:cs="Times New Roman"/>
        </w:rPr>
        <w:t xml:space="preserve">daarvan </w:t>
      </w:r>
      <w:r w:rsidRPr="008F64E8">
        <w:rPr>
          <w:rFonts w:ascii="Constantia" w:hAnsi="Constantia" w:cs="Times New Roman"/>
        </w:rPr>
        <w:t xml:space="preserve">oefenen, moeten </w:t>
      </w:r>
      <w:r w:rsidR="003F70E6" w:rsidRPr="008F64E8">
        <w:rPr>
          <w:rFonts w:ascii="Constantia" w:hAnsi="Constantia" w:cs="Times New Roman"/>
        </w:rPr>
        <w:t>w</w:t>
      </w:r>
      <w:r w:rsidRPr="008F64E8">
        <w:rPr>
          <w:rFonts w:ascii="Constantia" w:hAnsi="Constantia" w:cs="Times New Roman"/>
        </w:rPr>
        <w:t>ij veeleer dadelijk</w:t>
      </w:r>
      <w:r w:rsidR="003F70E6" w:rsidRPr="008F64E8">
        <w:rPr>
          <w:rFonts w:ascii="Constantia" w:hAnsi="Constantia" w:cs="Times New Roman"/>
        </w:rPr>
        <w:t xml:space="preserve"> </w:t>
      </w:r>
      <w:r w:rsidRPr="008F64E8">
        <w:rPr>
          <w:rFonts w:ascii="Constantia" w:hAnsi="Constantia" w:cs="Times New Roman"/>
        </w:rPr>
        <w:t>van al onze vermogens gebruik maken, en dit</w:t>
      </w:r>
      <w:r w:rsidR="003F70E6" w:rsidRPr="008F64E8">
        <w:rPr>
          <w:rFonts w:ascii="Constantia" w:hAnsi="Constantia" w:cs="Times New Roman"/>
        </w:rPr>
        <w:t xml:space="preserve"> </w:t>
      </w:r>
      <w:r w:rsidRPr="008F64E8">
        <w:rPr>
          <w:rFonts w:ascii="Constantia" w:hAnsi="Constantia" w:cs="Times New Roman"/>
        </w:rPr>
        <w:t>in e</w:t>
      </w:r>
      <w:r w:rsidR="003F70E6" w:rsidRPr="008F64E8">
        <w:rPr>
          <w:rFonts w:ascii="Constantia" w:hAnsi="Constantia" w:cs="Times New Roman"/>
        </w:rPr>
        <w:t>en</w:t>
      </w:r>
      <w:r w:rsidRPr="008F64E8">
        <w:rPr>
          <w:rFonts w:ascii="Constantia" w:hAnsi="Constantia" w:cs="Times New Roman"/>
        </w:rPr>
        <w:t xml:space="preserve"> geest van gehele afhankelijkheid van God.</w:t>
      </w:r>
      <w:r w:rsidR="003F70E6" w:rsidRPr="008F64E8">
        <w:rPr>
          <w:rFonts w:ascii="Constantia" w:hAnsi="Constantia" w:cs="Times New Roman"/>
        </w:rPr>
        <w:t xml:space="preserve"> </w:t>
      </w:r>
      <w:r w:rsidRPr="008F64E8">
        <w:rPr>
          <w:rFonts w:ascii="Constantia" w:hAnsi="Constantia" w:cs="Times New Roman"/>
        </w:rPr>
        <w:t>'Oplettend zijn, overleggen, beslui</w:t>
      </w:r>
      <w:r w:rsidR="003F70E6" w:rsidRPr="008F64E8">
        <w:rPr>
          <w:rFonts w:ascii="Constantia" w:hAnsi="Constantia" w:cs="Times New Roman"/>
        </w:rPr>
        <w:t>ten, een</w:t>
      </w:r>
      <w:r w:rsidRPr="008F64E8">
        <w:rPr>
          <w:rFonts w:ascii="Constantia" w:hAnsi="Constantia" w:cs="Times New Roman"/>
        </w:rPr>
        <w:t xml:space="preserve"> keuze</w:t>
      </w:r>
      <w:r w:rsidR="003F70E6" w:rsidRPr="008F64E8">
        <w:rPr>
          <w:rFonts w:ascii="Constantia" w:hAnsi="Constantia" w:cs="Times New Roman"/>
        </w:rPr>
        <w:t xml:space="preserve"> </w:t>
      </w:r>
      <w:r w:rsidRPr="008F64E8">
        <w:rPr>
          <w:rFonts w:ascii="Constantia" w:hAnsi="Constantia" w:cs="Times New Roman"/>
        </w:rPr>
        <w:t>doen, dit alles moeten wij, evenzeer als in tijdelijke</w:t>
      </w:r>
      <w:r w:rsidR="003F70E6" w:rsidRPr="008F64E8">
        <w:rPr>
          <w:rFonts w:ascii="Constantia" w:hAnsi="Constantia" w:cs="Times New Roman"/>
        </w:rPr>
        <w:t xml:space="preserve"> </w:t>
      </w:r>
      <w:r w:rsidRPr="008F64E8">
        <w:rPr>
          <w:rFonts w:ascii="Constantia" w:hAnsi="Constantia" w:cs="Times New Roman"/>
        </w:rPr>
        <w:t>zaken; maar wij moeten dit alles doen met vertrouwen</w:t>
      </w:r>
      <w:r w:rsidR="003F70E6" w:rsidRPr="008F64E8">
        <w:rPr>
          <w:rFonts w:ascii="Constantia" w:hAnsi="Constantia" w:cs="Times New Roman"/>
        </w:rPr>
        <w:t xml:space="preserve"> </w:t>
      </w:r>
      <w:r w:rsidRPr="008F64E8">
        <w:rPr>
          <w:rFonts w:ascii="Constantia" w:hAnsi="Constantia" w:cs="Times New Roman"/>
        </w:rPr>
        <w:t>op God en met een biddend hart. Het is stellig</w:t>
      </w:r>
      <w:r w:rsidR="003F70E6" w:rsidRPr="008F64E8">
        <w:rPr>
          <w:rFonts w:ascii="Constantia" w:hAnsi="Constantia" w:cs="Times New Roman"/>
        </w:rPr>
        <w:t xml:space="preserve"> onze plich</w:t>
      </w:r>
      <w:r w:rsidRPr="008F64E8">
        <w:rPr>
          <w:rFonts w:ascii="Constantia" w:hAnsi="Constantia" w:cs="Times New Roman"/>
        </w:rPr>
        <w:t>t ons te be</w:t>
      </w:r>
      <w:r w:rsidR="003F70E6" w:rsidRPr="008F64E8">
        <w:rPr>
          <w:rFonts w:ascii="Constantia" w:hAnsi="Constantia" w:cs="Times New Roman"/>
        </w:rPr>
        <w:t>keren en te gel</w:t>
      </w:r>
      <w:r w:rsidRPr="008F64E8">
        <w:rPr>
          <w:rFonts w:ascii="Constantia" w:hAnsi="Constantia" w:cs="Times New Roman"/>
        </w:rPr>
        <w:t>oven, en dit</w:t>
      </w:r>
      <w:r w:rsidR="003F70E6" w:rsidRPr="008F64E8">
        <w:rPr>
          <w:rFonts w:ascii="Constantia" w:hAnsi="Constantia" w:cs="Times New Roman"/>
        </w:rPr>
        <w:t xml:space="preserve"> </w:t>
      </w:r>
      <w:r w:rsidRPr="008F64E8">
        <w:rPr>
          <w:rFonts w:ascii="Constantia" w:hAnsi="Constantia" w:cs="Times New Roman"/>
        </w:rPr>
        <w:t>terstond te doen, en niet ons te vergenoegen met</w:t>
      </w:r>
      <w:r w:rsidR="003F70E6" w:rsidRPr="008F64E8">
        <w:rPr>
          <w:rFonts w:ascii="Constantia" w:hAnsi="Constantia" w:cs="Times New Roman"/>
        </w:rPr>
        <w:t xml:space="preserve"> </w:t>
      </w:r>
      <w:r w:rsidRPr="008F64E8">
        <w:rPr>
          <w:rFonts w:ascii="Constantia" w:hAnsi="Constantia" w:cs="Times New Roman"/>
        </w:rPr>
        <w:t>het te willen doen, of het slechts te beproeven; maar</w:t>
      </w:r>
      <w:r w:rsidR="003F70E6" w:rsidRPr="008F64E8">
        <w:rPr>
          <w:rFonts w:ascii="Constantia" w:hAnsi="Constantia" w:cs="Times New Roman"/>
        </w:rPr>
        <w:t xml:space="preserve"> </w:t>
      </w:r>
      <w:r w:rsidRPr="008F64E8">
        <w:rPr>
          <w:rFonts w:ascii="Constantia" w:hAnsi="Constantia" w:cs="Times New Roman"/>
        </w:rPr>
        <w:t>zodanig is de verdorvenheid van ons hart, dat wij</w:t>
      </w:r>
      <w:r w:rsidR="003F70E6" w:rsidRPr="008F64E8">
        <w:rPr>
          <w:rFonts w:ascii="Constantia" w:hAnsi="Constantia" w:cs="Times New Roman"/>
        </w:rPr>
        <w:t xml:space="preserve"> </w:t>
      </w:r>
      <w:r w:rsidRPr="008F64E8">
        <w:rPr>
          <w:rFonts w:ascii="Constantia" w:hAnsi="Constantia" w:cs="Times New Roman"/>
        </w:rPr>
        <w:t xml:space="preserve">zulks </w:t>
      </w:r>
      <w:r w:rsidR="003F70E6" w:rsidRPr="008F64E8">
        <w:rPr>
          <w:rFonts w:ascii="Constantia" w:hAnsi="Constantia" w:cs="Times New Roman"/>
        </w:rPr>
        <w:t>nimmer doen zullen, dan door de</w:t>
      </w:r>
      <w:r w:rsidRPr="008F64E8">
        <w:rPr>
          <w:rFonts w:ascii="Constantia" w:hAnsi="Constantia" w:cs="Times New Roman"/>
        </w:rPr>
        <w:t xml:space="preserve"> invloed</w:t>
      </w:r>
      <w:r w:rsidR="003F70E6" w:rsidRPr="008F64E8">
        <w:rPr>
          <w:rFonts w:ascii="Constantia" w:hAnsi="Constantia" w:cs="Times New Roman"/>
        </w:rPr>
        <w:t xml:space="preserve"> </w:t>
      </w:r>
      <w:r w:rsidRPr="008F64E8">
        <w:rPr>
          <w:rFonts w:ascii="Constantia" w:hAnsi="Constantia" w:cs="Times New Roman"/>
        </w:rPr>
        <w:t>van God. Wat ons derhalve te doen staat, is, dat</w:t>
      </w:r>
      <w:r w:rsidR="003F70E6" w:rsidRPr="008F64E8">
        <w:rPr>
          <w:rFonts w:ascii="Constantia" w:hAnsi="Constantia" w:cs="Times New Roman"/>
        </w:rPr>
        <w:t xml:space="preserve"> wij dadelijk aan het gebod: ‘Bekeert u en gelooft,’ </w:t>
      </w:r>
      <w:r w:rsidRPr="008F64E8">
        <w:rPr>
          <w:rFonts w:ascii="Constantia" w:hAnsi="Constantia" w:cs="Times New Roman"/>
        </w:rPr>
        <w:t>gehoorzamen; maar hieraan gehoorzamen met de</w:t>
      </w:r>
      <w:r w:rsidR="003F70E6" w:rsidRPr="008F64E8">
        <w:rPr>
          <w:rFonts w:ascii="Constantia" w:hAnsi="Constantia" w:cs="Times New Roman"/>
        </w:rPr>
        <w:t xml:space="preserve"> </w:t>
      </w:r>
      <w:r w:rsidRPr="008F64E8">
        <w:rPr>
          <w:rFonts w:ascii="Constantia" w:hAnsi="Constantia" w:cs="Times New Roman"/>
        </w:rPr>
        <w:t>taal en de ge</w:t>
      </w:r>
      <w:r w:rsidR="003F70E6" w:rsidRPr="008F64E8">
        <w:rPr>
          <w:rFonts w:ascii="Constantia" w:hAnsi="Constantia" w:cs="Times New Roman"/>
        </w:rPr>
        <w:t>zindheid der bede: ,’</w:t>
      </w:r>
      <w:r w:rsidRPr="008F64E8">
        <w:rPr>
          <w:rFonts w:ascii="Constantia" w:hAnsi="Constantia" w:cs="Times New Roman"/>
        </w:rPr>
        <w:t>Heer</w:t>
      </w:r>
      <w:r w:rsidR="003F70E6" w:rsidRPr="008F64E8">
        <w:rPr>
          <w:rFonts w:ascii="Constantia" w:hAnsi="Constantia" w:cs="Times New Roman"/>
        </w:rPr>
        <w:t>e</w:t>
      </w:r>
      <w:r w:rsidRPr="008F64E8">
        <w:rPr>
          <w:rFonts w:ascii="Constantia" w:hAnsi="Constantia" w:cs="Times New Roman"/>
        </w:rPr>
        <w:t>! kom mijn</w:t>
      </w:r>
      <w:r w:rsidR="003F70E6" w:rsidRPr="008F64E8">
        <w:rPr>
          <w:rFonts w:ascii="Constantia" w:hAnsi="Constantia" w:cs="Times New Roman"/>
        </w:rPr>
        <w:t xml:space="preserve"> ongeloof te hulp!’</w:t>
      </w:r>
      <w:r w:rsidRPr="008F64E8">
        <w:rPr>
          <w:rFonts w:ascii="Constantia" w:hAnsi="Constantia" w:cs="Times New Roman"/>
        </w:rPr>
        <w:t xml:space="preserve"> Wij moeten gehoorzamen, niet</w:t>
      </w:r>
      <w:r w:rsidR="003F70E6" w:rsidRPr="008F64E8">
        <w:rPr>
          <w:rFonts w:ascii="Constantia" w:hAnsi="Constantia" w:cs="Times New Roman"/>
        </w:rPr>
        <w:t xml:space="preserve"> </w:t>
      </w:r>
      <w:r w:rsidRPr="008F64E8">
        <w:rPr>
          <w:rFonts w:ascii="Constantia" w:hAnsi="Constantia" w:cs="Times New Roman"/>
        </w:rPr>
        <w:t>slechts in het g</w:t>
      </w:r>
      <w:r w:rsidR="003F70E6" w:rsidRPr="008F64E8">
        <w:rPr>
          <w:rFonts w:ascii="Constantia" w:hAnsi="Constantia" w:cs="Times New Roman"/>
        </w:rPr>
        <w:t>eloof, dat gehoorzamen onze plich</w:t>
      </w:r>
      <w:r w:rsidRPr="008F64E8">
        <w:rPr>
          <w:rFonts w:ascii="Constantia" w:hAnsi="Constantia" w:cs="Times New Roman"/>
        </w:rPr>
        <w:t>t is;</w:t>
      </w:r>
      <w:r w:rsidR="003F70E6" w:rsidRPr="008F64E8">
        <w:rPr>
          <w:rFonts w:ascii="Constantia" w:hAnsi="Constantia" w:cs="Times New Roman"/>
        </w:rPr>
        <w:t xml:space="preserve"> </w:t>
      </w:r>
      <w:r w:rsidRPr="008F64E8">
        <w:rPr>
          <w:rFonts w:ascii="Constantia" w:hAnsi="Constantia" w:cs="Times New Roman"/>
        </w:rPr>
        <w:t>maar ook in het geloof, dat wij bijstand zullen erlangen.</w:t>
      </w:r>
      <w:r w:rsidR="003F70E6" w:rsidRPr="008F64E8">
        <w:rPr>
          <w:rFonts w:ascii="Constantia" w:hAnsi="Constantia" w:cs="Times New Roman"/>
        </w:rPr>
        <w:t xml:space="preserve"> </w:t>
      </w:r>
      <w:r w:rsidRPr="008F64E8">
        <w:rPr>
          <w:rFonts w:ascii="Constantia" w:hAnsi="Constantia" w:cs="Times New Roman"/>
        </w:rPr>
        <w:t>Vandaar dat het ware wezen der Godsvrucht een geest is van krachtdadige inspanning,</w:t>
      </w:r>
      <w:r w:rsidR="003F70E6" w:rsidRPr="008F64E8">
        <w:rPr>
          <w:rFonts w:ascii="Constantia" w:hAnsi="Constantia" w:cs="Times New Roman"/>
        </w:rPr>
        <w:t xml:space="preserve"> </w:t>
      </w:r>
      <w:r w:rsidRPr="008F64E8">
        <w:rPr>
          <w:rFonts w:ascii="Constantia" w:hAnsi="Constantia" w:cs="Times New Roman"/>
        </w:rPr>
        <w:t>getemperd door een gee</w:t>
      </w:r>
      <w:r w:rsidR="003F70E6" w:rsidRPr="008F64E8">
        <w:rPr>
          <w:rFonts w:ascii="Constantia" w:hAnsi="Constantia" w:cs="Times New Roman"/>
        </w:rPr>
        <w:t>s</w:t>
      </w:r>
      <w:r w:rsidRPr="008F64E8">
        <w:rPr>
          <w:rFonts w:ascii="Constantia" w:hAnsi="Constantia" w:cs="Times New Roman"/>
        </w:rPr>
        <w:t>t van onbepaald vertrouwen</w:t>
      </w:r>
      <w:r w:rsidR="003F70E6" w:rsidRPr="008F64E8">
        <w:rPr>
          <w:rFonts w:ascii="Constantia" w:hAnsi="Constantia" w:cs="Times New Roman"/>
        </w:rPr>
        <w:t xml:space="preserve"> </w:t>
      </w:r>
      <w:r w:rsidRPr="008F64E8">
        <w:rPr>
          <w:rFonts w:ascii="Constantia" w:hAnsi="Constantia" w:cs="Times New Roman"/>
        </w:rPr>
        <w:t>op God en ernstig gebed. Een voorbeeld tot opheldering</w:t>
      </w:r>
      <w:r w:rsidR="003F70E6" w:rsidRPr="008F64E8">
        <w:rPr>
          <w:rFonts w:ascii="Constantia" w:hAnsi="Constantia" w:cs="Times New Roman"/>
        </w:rPr>
        <w:t xml:space="preserve"> vinden wij in het geval van de</w:t>
      </w:r>
      <w:r w:rsidRPr="008F64E8">
        <w:rPr>
          <w:rFonts w:ascii="Constantia" w:hAnsi="Constantia" w:cs="Times New Roman"/>
        </w:rPr>
        <w:t xml:space="preserve"> man met</w:t>
      </w:r>
      <w:r w:rsidR="003F70E6" w:rsidRPr="008F64E8">
        <w:rPr>
          <w:rFonts w:ascii="Constantia" w:hAnsi="Constantia" w:cs="Times New Roman"/>
        </w:rPr>
        <w:t xml:space="preserve"> </w:t>
      </w:r>
      <w:r w:rsidRPr="008F64E8">
        <w:rPr>
          <w:rFonts w:ascii="Constantia" w:hAnsi="Constantia" w:cs="Times New Roman"/>
        </w:rPr>
        <w:t>d</w:t>
      </w:r>
      <w:r w:rsidR="003F70E6" w:rsidRPr="008F64E8">
        <w:rPr>
          <w:rFonts w:ascii="Constantia" w:hAnsi="Constantia" w:cs="Times New Roman"/>
        </w:rPr>
        <w:t>e</w:t>
      </w:r>
      <w:r w:rsidRPr="008F64E8">
        <w:rPr>
          <w:rFonts w:ascii="Constantia" w:hAnsi="Constantia" w:cs="Times New Roman"/>
        </w:rPr>
        <w:t xml:space="preserve"> verdorden ar</w:t>
      </w:r>
      <w:r w:rsidR="003F70E6" w:rsidRPr="008F64E8">
        <w:rPr>
          <w:rFonts w:ascii="Constantia" w:hAnsi="Constantia" w:cs="Times New Roman"/>
        </w:rPr>
        <w:t>m</w:t>
      </w:r>
      <w:r w:rsidRPr="008F64E8">
        <w:rPr>
          <w:rFonts w:ascii="Constantia" w:hAnsi="Constantia" w:cs="Times New Roman"/>
        </w:rPr>
        <w:t xml:space="preserve">, verhaald </w:t>
      </w:r>
      <w:r w:rsidR="003F70E6" w:rsidRPr="008F64E8">
        <w:rPr>
          <w:rFonts w:ascii="Constantia" w:hAnsi="Constantia" w:cs="Times New Roman"/>
        </w:rPr>
        <w:t xml:space="preserve">in </w:t>
      </w:r>
      <w:r w:rsidRPr="008F64E8">
        <w:rPr>
          <w:rFonts w:ascii="Constantia" w:hAnsi="Constantia" w:cs="Times New Roman"/>
          <w:i/>
          <w:iCs/>
        </w:rPr>
        <w:t>Matt</w:t>
      </w:r>
      <w:r w:rsidR="003F70E6" w:rsidRPr="008F64E8">
        <w:rPr>
          <w:rFonts w:ascii="Constantia" w:hAnsi="Constantia" w:cs="Times New Roman"/>
          <w:i/>
          <w:iCs/>
        </w:rPr>
        <w:t xml:space="preserve">. </w:t>
      </w:r>
      <w:r w:rsidR="003F70E6" w:rsidRPr="008F64E8">
        <w:rPr>
          <w:rFonts w:ascii="Constantia" w:hAnsi="Constantia" w:cs="Times New Roman"/>
          <w:iCs/>
        </w:rPr>
        <w:t>12:</w:t>
      </w:r>
      <w:r w:rsidRPr="008F64E8">
        <w:rPr>
          <w:rFonts w:ascii="Constantia" w:hAnsi="Constantia" w:cs="Times New Roman"/>
        </w:rPr>
        <w:t>10</w:t>
      </w:r>
      <w:r w:rsidR="003F70E6" w:rsidRPr="008F64E8">
        <w:rPr>
          <w:rFonts w:ascii="Constantia" w:hAnsi="Constantia" w:cs="Times New Roman"/>
        </w:rPr>
        <w:t>-</w:t>
      </w:r>
      <w:r w:rsidRPr="008F64E8">
        <w:rPr>
          <w:rFonts w:ascii="Constantia" w:hAnsi="Constantia" w:cs="Times New Roman"/>
        </w:rPr>
        <w:t>13.</w:t>
      </w:r>
      <w:r w:rsidR="003F70E6" w:rsidRPr="008F64E8">
        <w:rPr>
          <w:rFonts w:ascii="Constantia" w:hAnsi="Constantia" w:cs="Times New Roman"/>
        </w:rPr>
        <w:t xml:space="preserve"> </w:t>
      </w:r>
      <w:r w:rsidRPr="008F64E8">
        <w:rPr>
          <w:rFonts w:ascii="Constantia" w:hAnsi="Constantia" w:cs="Times New Roman"/>
        </w:rPr>
        <w:t>Onze Heer</w:t>
      </w:r>
      <w:r w:rsidR="003F70E6" w:rsidRPr="008F64E8">
        <w:rPr>
          <w:rFonts w:ascii="Constantia" w:hAnsi="Constantia" w:cs="Times New Roman"/>
        </w:rPr>
        <w:t xml:space="preserve">e gebood hem zijn </w:t>
      </w:r>
      <w:r w:rsidRPr="008F64E8">
        <w:rPr>
          <w:rFonts w:ascii="Constantia" w:hAnsi="Constantia" w:cs="Times New Roman"/>
        </w:rPr>
        <w:t>hand uit te strekken,</w:t>
      </w:r>
      <w:r w:rsidR="003F70E6" w:rsidRPr="008F64E8">
        <w:rPr>
          <w:rFonts w:ascii="Constantia" w:hAnsi="Constantia" w:cs="Times New Roman"/>
        </w:rPr>
        <w:t xml:space="preserve"> en hij zei</w:t>
      </w:r>
      <w:r w:rsidRPr="008F64E8">
        <w:rPr>
          <w:rFonts w:ascii="Constantia" w:hAnsi="Constantia" w:cs="Times New Roman"/>
        </w:rPr>
        <w:t xml:space="preserve"> niet: Dit kan ik niet</w:t>
      </w:r>
      <w:r w:rsidR="003F70E6" w:rsidRPr="008F64E8">
        <w:rPr>
          <w:rFonts w:ascii="Constantia" w:hAnsi="Constantia" w:cs="Times New Roman"/>
        </w:rPr>
        <w:t>,</w:t>
      </w:r>
      <w:r w:rsidRPr="008F64E8">
        <w:rPr>
          <w:rFonts w:ascii="Constantia" w:hAnsi="Constantia" w:cs="Times New Roman"/>
        </w:rPr>
        <w:t xml:space="preserve"> Heer</w:t>
      </w:r>
      <w:r w:rsidR="003F70E6" w:rsidRPr="008F64E8">
        <w:rPr>
          <w:rFonts w:ascii="Constantia" w:hAnsi="Constantia" w:cs="Times New Roman"/>
        </w:rPr>
        <w:t>e</w:t>
      </w:r>
      <w:r w:rsidRPr="008F64E8">
        <w:rPr>
          <w:rFonts w:ascii="Constantia" w:hAnsi="Constantia" w:cs="Times New Roman"/>
        </w:rPr>
        <w:t xml:space="preserve">! want zij </w:t>
      </w:r>
      <w:r w:rsidR="003F70E6" w:rsidRPr="008F64E8">
        <w:rPr>
          <w:rFonts w:ascii="Constantia" w:hAnsi="Constantia" w:cs="Times New Roman"/>
        </w:rPr>
        <w:t xml:space="preserve">is </w:t>
      </w:r>
      <w:r w:rsidRPr="008F64E8">
        <w:rPr>
          <w:rFonts w:ascii="Constantia" w:hAnsi="Constantia" w:cs="Times New Roman"/>
        </w:rPr>
        <w:t>dood; maar s</w:t>
      </w:r>
      <w:r w:rsidR="003F70E6" w:rsidRPr="008F64E8">
        <w:rPr>
          <w:rFonts w:ascii="Constantia" w:hAnsi="Constantia" w:cs="Times New Roman"/>
        </w:rPr>
        <w:t>teunende op de mach</w:t>
      </w:r>
      <w:r w:rsidRPr="008F64E8">
        <w:rPr>
          <w:rFonts w:ascii="Constantia" w:hAnsi="Constantia" w:cs="Times New Roman"/>
        </w:rPr>
        <w:t xml:space="preserve">t van Hem, </w:t>
      </w:r>
      <w:r w:rsidR="003F70E6" w:rsidRPr="008F64E8">
        <w:rPr>
          <w:rFonts w:ascii="Constantia" w:hAnsi="Constantia" w:cs="Times New Roman"/>
        </w:rPr>
        <w:t>D</w:t>
      </w:r>
      <w:r w:rsidRPr="008F64E8">
        <w:rPr>
          <w:rFonts w:ascii="Constantia" w:hAnsi="Constantia" w:cs="Times New Roman"/>
        </w:rPr>
        <w:t>ie</w:t>
      </w:r>
      <w:r w:rsidR="003F70E6" w:rsidRPr="008F64E8">
        <w:rPr>
          <w:rFonts w:ascii="Constantia" w:hAnsi="Constantia" w:cs="Times New Roman"/>
        </w:rPr>
        <w:t xml:space="preserve"> </w:t>
      </w:r>
      <w:r w:rsidRPr="008F64E8">
        <w:rPr>
          <w:rFonts w:ascii="Constantia" w:hAnsi="Constantia" w:cs="Times New Roman"/>
        </w:rPr>
        <w:t>het bevel gaf, en gelovende, dat in dit bevel tevens</w:t>
      </w:r>
      <w:r w:rsidR="003F70E6" w:rsidRPr="008F64E8">
        <w:rPr>
          <w:rFonts w:ascii="Constantia" w:hAnsi="Constantia" w:cs="Times New Roman"/>
        </w:rPr>
        <w:t xml:space="preserve"> </w:t>
      </w:r>
      <w:r w:rsidRPr="008F64E8">
        <w:rPr>
          <w:rFonts w:ascii="Constantia" w:hAnsi="Constantia" w:cs="Times New Roman"/>
        </w:rPr>
        <w:t>een belofte van hulp was opgesloten, indien</w:t>
      </w:r>
      <w:r w:rsidR="003F70E6" w:rsidRPr="008F64E8">
        <w:rPr>
          <w:rFonts w:ascii="Constantia" w:hAnsi="Constantia" w:cs="Times New Roman"/>
        </w:rPr>
        <w:t xml:space="preserve"> </w:t>
      </w:r>
      <w:r w:rsidRPr="008F64E8">
        <w:rPr>
          <w:rFonts w:ascii="Constantia" w:hAnsi="Constantia" w:cs="Times New Roman"/>
        </w:rPr>
        <w:t>hij slechts dezelve wilde</w:t>
      </w:r>
      <w:r w:rsidR="003F70E6" w:rsidRPr="008F64E8">
        <w:rPr>
          <w:rFonts w:ascii="Constantia" w:hAnsi="Constantia" w:cs="Times New Roman"/>
        </w:rPr>
        <w:t xml:space="preserve"> aannemen, zo</w:t>
      </w:r>
      <w:r w:rsidRPr="008F64E8">
        <w:rPr>
          <w:rFonts w:ascii="Constantia" w:hAnsi="Constantia" w:cs="Times New Roman"/>
        </w:rPr>
        <w:t xml:space="preserve"> strekte hij</w:t>
      </w:r>
      <w:r w:rsidR="003F70E6" w:rsidRPr="008F64E8">
        <w:rPr>
          <w:rFonts w:ascii="Constantia" w:hAnsi="Constantia" w:cs="Times New Roman"/>
        </w:rPr>
        <w:t xml:space="preserve"> </w:t>
      </w:r>
      <w:r w:rsidRPr="008F64E8">
        <w:rPr>
          <w:rFonts w:ascii="Constantia" w:hAnsi="Constantia" w:cs="Times New Roman"/>
        </w:rPr>
        <w:t>zijn hand uit, dat is, hij was willig, om het te</w:t>
      </w:r>
      <w:r w:rsidR="003F70E6" w:rsidRPr="008F64E8">
        <w:rPr>
          <w:rFonts w:ascii="Constantia" w:hAnsi="Constantia" w:cs="Times New Roman"/>
        </w:rPr>
        <w:t xml:space="preserve"> </w:t>
      </w:r>
      <w:r w:rsidRPr="008F64E8">
        <w:rPr>
          <w:rFonts w:ascii="Constantia" w:hAnsi="Constantia" w:cs="Times New Roman"/>
        </w:rPr>
        <w:t>doen, en hij was er t</w:t>
      </w:r>
      <w:r w:rsidR="003F70E6" w:rsidRPr="008F64E8">
        <w:rPr>
          <w:rFonts w:ascii="Constantia" w:hAnsi="Constantia" w:cs="Times New Roman"/>
        </w:rPr>
        <w:t>oe in staat. Evenzo</w:t>
      </w:r>
      <w:r w:rsidRPr="008F64E8">
        <w:rPr>
          <w:rFonts w:ascii="Constantia" w:hAnsi="Constantia" w:cs="Times New Roman"/>
        </w:rPr>
        <w:t xml:space="preserve"> moet</w:t>
      </w:r>
      <w:r w:rsidR="003F70E6" w:rsidRPr="008F64E8">
        <w:rPr>
          <w:rFonts w:ascii="Constantia" w:hAnsi="Constantia" w:cs="Times New Roman"/>
        </w:rPr>
        <w:t xml:space="preserve"> het zijn met de zondaar;</w:t>
      </w:r>
      <w:r w:rsidRPr="008F64E8">
        <w:rPr>
          <w:rFonts w:ascii="Constantia" w:hAnsi="Constantia" w:cs="Times New Roman"/>
        </w:rPr>
        <w:t xml:space="preserve"> hem wordt geboden, dat</w:t>
      </w:r>
      <w:r w:rsidR="003F70E6" w:rsidRPr="008F64E8">
        <w:rPr>
          <w:rFonts w:ascii="Constantia" w:hAnsi="Constantia" w:cs="Times New Roman"/>
        </w:rPr>
        <w:t xml:space="preserve"> hij zich bekere en gel</w:t>
      </w:r>
      <w:r w:rsidRPr="008F64E8">
        <w:rPr>
          <w:rFonts w:ascii="Constantia" w:hAnsi="Constantia" w:cs="Times New Roman"/>
        </w:rPr>
        <w:t>ove, en hij moet niet zeggen:</w:t>
      </w:r>
      <w:r w:rsidR="003F70E6" w:rsidRPr="008F64E8">
        <w:rPr>
          <w:rFonts w:ascii="Constantia" w:hAnsi="Constantia" w:cs="Times New Roman"/>
        </w:rPr>
        <w:t xml:space="preserve"> </w:t>
      </w:r>
      <w:r w:rsidRPr="008F64E8">
        <w:rPr>
          <w:rFonts w:ascii="Constantia" w:hAnsi="Constantia" w:cs="Times New Roman"/>
        </w:rPr>
        <w:t>Ik kan niet, want</w:t>
      </w:r>
      <w:r w:rsidR="003F70E6" w:rsidRPr="008F64E8">
        <w:rPr>
          <w:rFonts w:ascii="Constantia" w:hAnsi="Constantia" w:cs="Times New Roman"/>
        </w:rPr>
        <w:t xml:space="preserve"> ik ben dood in mijn zonde</w:t>
      </w:r>
      <w:r w:rsidRPr="008F64E8">
        <w:rPr>
          <w:rFonts w:ascii="Constantia" w:hAnsi="Constantia" w:cs="Times New Roman"/>
        </w:rPr>
        <w:t>;</w:t>
      </w:r>
      <w:r w:rsidR="003F70E6" w:rsidRPr="008F64E8">
        <w:rPr>
          <w:rFonts w:ascii="Constantia" w:hAnsi="Constantia" w:cs="Times New Roman"/>
        </w:rPr>
        <w:t xml:space="preserve"> neen — hij moet gel</w:t>
      </w:r>
      <w:r w:rsidRPr="008F64E8">
        <w:rPr>
          <w:rFonts w:ascii="Constantia" w:hAnsi="Constantia" w:cs="Times New Roman"/>
        </w:rPr>
        <w:t>oven aan de hulp der genade,</w:t>
      </w:r>
      <w:r w:rsidR="003F70E6" w:rsidRPr="008F64E8">
        <w:rPr>
          <w:rFonts w:ascii="Constantia" w:hAnsi="Constantia" w:cs="Times New Roman"/>
        </w:rPr>
        <w:t xml:space="preserve"> </w:t>
      </w:r>
      <w:r w:rsidRPr="008F64E8">
        <w:rPr>
          <w:rFonts w:ascii="Constantia" w:hAnsi="Constantia" w:cs="Times New Roman"/>
        </w:rPr>
        <w:t>hem toegezegd, en hij moet gehoorzamen in afhankelijkheid</w:t>
      </w:r>
      <w:r w:rsidR="003F70E6" w:rsidRPr="008F64E8">
        <w:rPr>
          <w:rFonts w:ascii="Constantia" w:hAnsi="Constantia" w:cs="Times New Roman"/>
        </w:rPr>
        <w:t xml:space="preserve"> van Hem, die in de</w:t>
      </w:r>
      <w:r w:rsidRPr="008F64E8">
        <w:rPr>
          <w:rFonts w:ascii="Constantia" w:hAnsi="Constantia" w:cs="Times New Roman"/>
        </w:rPr>
        <w:t xml:space="preserve"> </w:t>
      </w:r>
      <w:r w:rsidR="00246D44" w:rsidRPr="008F64E8">
        <w:rPr>
          <w:rFonts w:ascii="Constantia" w:hAnsi="Constantia" w:cs="Times New Roman"/>
        </w:rPr>
        <w:t xml:space="preserve">mens </w:t>
      </w:r>
      <w:r w:rsidRPr="008F64E8">
        <w:rPr>
          <w:rFonts w:ascii="Constantia" w:hAnsi="Constantia" w:cs="Times New Roman"/>
        </w:rPr>
        <w:t>beide het</w:t>
      </w:r>
      <w:r w:rsidR="003F70E6" w:rsidRPr="008F64E8">
        <w:rPr>
          <w:rFonts w:ascii="Constantia" w:hAnsi="Constantia" w:cs="Times New Roman"/>
        </w:rPr>
        <w:t xml:space="preserve"> </w:t>
      </w:r>
      <w:r w:rsidRPr="008F64E8">
        <w:rPr>
          <w:rFonts w:ascii="Constantia" w:hAnsi="Constantia" w:cs="Times New Roman"/>
        </w:rPr>
        <w:t>willen en het werken volbrengt.</w:t>
      </w:r>
    </w:p>
    <w:p w14:paraId="02312E37" w14:textId="77777777" w:rsidR="003F70E6" w:rsidRPr="008F64E8" w:rsidRDefault="003F70E6" w:rsidP="003F70E6">
      <w:pPr>
        <w:autoSpaceDE w:val="0"/>
        <w:autoSpaceDN w:val="0"/>
        <w:adjustRightInd w:val="0"/>
        <w:spacing w:after="0" w:line="240" w:lineRule="auto"/>
        <w:jc w:val="both"/>
        <w:rPr>
          <w:rFonts w:ascii="Constantia" w:hAnsi="Constantia" w:cs="Times New Roman"/>
        </w:rPr>
      </w:pPr>
    </w:p>
    <w:p w14:paraId="33C6A74F" w14:textId="77777777" w:rsidR="003F70E6" w:rsidRPr="008F64E8" w:rsidRDefault="003F70E6" w:rsidP="003F70E6">
      <w:pPr>
        <w:autoSpaceDE w:val="0"/>
        <w:autoSpaceDN w:val="0"/>
        <w:adjustRightInd w:val="0"/>
        <w:spacing w:after="0" w:line="240" w:lineRule="auto"/>
        <w:jc w:val="both"/>
        <w:rPr>
          <w:rFonts w:ascii="Constantia" w:hAnsi="Constantia" w:cs="Times New Roman"/>
        </w:rPr>
      </w:pPr>
    </w:p>
    <w:p w14:paraId="670D456F" w14:textId="77777777" w:rsidR="005C49DB" w:rsidRPr="008F64E8" w:rsidRDefault="005C49DB" w:rsidP="005C49DB">
      <w:pPr>
        <w:autoSpaceDE w:val="0"/>
        <w:autoSpaceDN w:val="0"/>
        <w:adjustRightInd w:val="0"/>
        <w:spacing w:after="0" w:line="240" w:lineRule="auto"/>
        <w:rPr>
          <w:rFonts w:ascii="Constantia" w:hAnsi="Constantia" w:cs="Times New Roman"/>
        </w:rPr>
      </w:pPr>
      <w:r w:rsidRPr="008F64E8">
        <w:rPr>
          <w:rFonts w:ascii="Constantia" w:hAnsi="Constantia" w:cs="Times New Roman"/>
        </w:rPr>
        <w:t>HOOFDSTUK</w:t>
      </w:r>
      <w:r w:rsidR="00F83F37" w:rsidRPr="008F64E8">
        <w:rPr>
          <w:rFonts w:ascii="Constantia" w:hAnsi="Constantia" w:cs="Times New Roman"/>
        </w:rPr>
        <w:t xml:space="preserve"> 4.</w:t>
      </w:r>
    </w:p>
    <w:p w14:paraId="032DABF6" w14:textId="77777777" w:rsidR="00F83F37" w:rsidRPr="008F64E8" w:rsidRDefault="00F83F37" w:rsidP="005C49DB">
      <w:pPr>
        <w:autoSpaceDE w:val="0"/>
        <w:autoSpaceDN w:val="0"/>
        <w:adjustRightInd w:val="0"/>
        <w:spacing w:after="0" w:line="240" w:lineRule="auto"/>
        <w:rPr>
          <w:rFonts w:ascii="Constantia" w:hAnsi="Constantia" w:cs="Times New Roman"/>
        </w:rPr>
      </w:pPr>
    </w:p>
    <w:p w14:paraId="0A2AC0C8" w14:textId="77777777" w:rsidR="005C49DB" w:rsidRPr="008F64E8" w:rsidRDefault="005C49DB" w:rsidP="005C49DB">
      <w:pPr>
        <w:autoSpaceDE w:val="0"/>
        <w:autoSpaceDN w:val="0"/>
        <w:adjustRightInd w:val="0"/>
        <w:spacing w:after="0" w:line="240" w:lineRule="auto"/>
        <w:rPr>
          <w:rFonts w:ascii="Constantia" w:hAnsi="Constantia" w:cs="Times New Roman"/>
        </w:rPr>
      </w:pPr>
      <w:r w:rsidRPr="008F64E8">
        <w:rPr>
          <w:rFonts w:ascii="Constantia" w:hAnsi="Constantia" w:cs="Times New Roman"/>
        </w:rPr>
        <w:t>O</w:t>
      </w:r>
      <w:r w:rsidR="00F83F37" w:rsidRPr="008F64E8">
        <w:rPr>
          <w:rFonts w:ascii="Constantia" w:hAnsi="Constantia" w:cs="Times New Roman"/>
        </w:rPr>
        <w:t>ver de bekering</w:t>
      </w:r>
    </w:p>
    <w:p w14:paraId="253265EB" w14:textId="77777777" w:rsidR="00F83F37" w:rsidRPr="008F64E8" w:rsidRDefault="00F83F37" w:rsidP="005C49DB">
      <w:pPr>
        <w:autoSpaceDE w:val="0"/>
        <w:autoSpaceDN w:val="0"/>
        <w:adjustRightInd w:val="0"/>
        <w:spacing w:after="0" w:line="240" w:lineRule="auto"/>
        <w:rPr>
          <w:rFonts w:ascii="Constantia" w:hAnsi="Constantia" w:cs="Times New Roman"/>
        </w:rPr>
      </w:pPr>
    </w:p>
    <w:p w14:paraId="197CA7C1" w14:textId="77777777" w:rsidR="005C49DB" w:rsidRPr="008F64E8" w:rsidRDefault="00F83F37" w:rsidP="00F53A58">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‘Ten</w:t>
      </w:r>
      <w:r w:rsidR="005C49DB" w:rsidRPr="008F64E8">
        <w:rPr>
          <w:rFonts w:ascii="Constantia" w:hAnsi="Constantia" w:cs="Times New Roman"/>
        </w:rPr>
        <w:t>zij gij u bekeert, zult gij allen desgelijks</w:t>
      </w:r>
      <w:r w:rsidRPr="008F64E8">
        <w:rPr>
          <w:rFonts w:ascii="Constantia" w:hAnsi="Constantia" w:cs="Times New Roman"/>
        </w:rPr>
        <w:t xml:space="preserve"> </w:t>
      </w:r>
      <w:r w:rsidR="005C49DB" w:rsidRPr="008F64E8">
        <w:rPr>
          <w:rFonts w:ascii="Constantia" w:hAnsi="Constantia" w:cs="Times New Roman"/>
        </w:rPr>
        <w:t>vergaan.</w:t>
      </w:r>
      <w:r w:rsidRPr="008F64E8">
        <w:rPr>
          <w:rFonts w:ascii="Constantia" w:hAnsi="Constantia" w:cs="Times New Roman"/>
        </w:rPr>
        <w:t>’ Z</w:t>
      </w:r>
      <w:r w:rsidR="005C49DB" w:rsidRPr="008F64E8">
        <w:rPr>
          <w:rFonts w:ascii="Constantia" w:hAnsi="Constantia" w:cs="Times New Roman"/>
        </w:rPr>
        <w:t>odanig was de ontroerende en ontzettende</w:t>
      </w:r>
      <w:r w:rsidR="00F53A58" w:rsidRPr="008F64E8">
        <w:rPr>
          <w:rFonts w:ascii="Constantia" w:hAnsi="Constantia" w:cs="Times New Roman"/>
        </w:rPr>
        <w:t xml:space="preserve"> </w:t>
      </w:r>
      <w:r w:rsidRPr="008F64E8">
        <w:rPr>
          <w:rFonts w:ascii="Constantia" w:hAnsi="Constantia" w:cs="Times New Roman"/>
        </w:rPr>
        <w:t>verklaring van onze</w:t>
      </w:r>
      <w:r w:rsidR="005C49DB" w:rsidRPr="008F64E8">
        <w:rPr>
          <w:rFonts w:ascii="Constantia" w:hAnsi="Constantia" w:cs="Times New Roman"/>
        </w:rPr>
        <w:t xml:space="preserve"> Heer</w:t>
      </w:r>
      <w:r w:rsidRPr="008F64E8">
        <w:rPr>
          <w:rFonts w:ascii="Constantia" w:hAnsi="Constantia" w:cs="Times New Roman"/>
        </w:rPr>
        <w:t>e</w:t>
      </w:r>
      <w:r w:rsidR="005C49DB" w:rsidRPr="008F64E8">
        <w:rPr>
          <w:rFonts w:ascii="Constantia" w:hAnsi="Constantia" w:cs="Times New Roman"/>
        </w:rPr>
        <w:t xml:space="preserve"> aan de Joden, die</w:t>
      </w:r>
      <w:r w:rsidRPr="008F64E8">
        <w:rPr>
          <w:rFonts w:ascii="Constantia" w:hAnsi="Constantia" w:cs="Times New Roman"/>
        </w:rPr>
        <w:t xml:space="preserve"> </w:t>
      </w:r>
      <w:r w:rsidR="005C49DB" w:rsidRPr="008F64E8">
        <w:rPr>
          <w:rFonts w:ascii="Constantia" w:hAnsi="Constantia" w:cs="Times New Roman"/>
        </w:rPr>
        <w:t xml:space="preserve">toenmaals </w:t>
      </w:r>
      <w:r w:rsidRPr="008F64E8">
        <w:rPr>
          <w:rFonts w:ascii="Constantia" w:hAnsi="Constantia" w:cs="Times New Roman"/>
        </w:rPr>
        <w:t>Z</w:t>
      </w:r>
      <w:r w:rsidR="005C49DB" w:rsidRPr="008F64E8">
        <w:rPr>
          <w:rFonts w:ascii="Constantia" w:hAnsi="Constantia" w:cs="Times New Roman"/>
        </w:rPr>
        <w:t>ijn</w:t>
      </w:r>
      <w:r w:rsidRPr="008F64E8">
        <w:rPr>
          <w:rFonts w:ascii="Constantia" w:hAnsi="Constantia" w:cs="Times New Roman"/>
        </w:rPr>
        <w:t xml:space="preserve"> redenen aanhoorden. En ten</w:t>
      </w:r>
      <w:r w:rsidR="005C49DB" w:rsidRPr="008F64E8">
        <w:rPr>
          <w:rFonts w:ascii="Constantia" w:hAnsi="Constantia" w:cs="Times New Roman"/>
        </w:rPr>
        <w:t>zij</w:t>
      </w:r>
      <w:r w:rsidRPr="008F64E8">
        <w:rPr>
          <w:rFonts w:ascii="Constantia" w:hAnsi="Constantia" w:cs="Times New Roman"/>
        </w:rPr>
        <w:t xml:space="preserve"> u zich</w:t>
      </w:r>
      <w:r w:rsidR="005C49DB" w:rsidRPr="008F64E8">
        <w:rPr>
          <w:rFonts w:ascii="Constantia" w:hAnsi="Constantia" w:cs="Times New Roman"/>
        </w:rPr>
        <w:t xml:space="preserve">, </w:t>
      </w:r>
      <w:r w:rsidRPr="008F64E8">
        <w:rPr>
          <w:rFonts w:ascii="Constantia" w:hAnsi="Constantia" w:cs="Times New Roman"/>
        </w:rPr>
        <w:t>m</w:t>
      </w:r>
      <w:r w:rsidR="005C49DB" w:rsidRPr="008F64E8">
        <w:rPr>
          <w:rFonts w:ascii="Constantia" w:hAnsi="Constantia" w:cs="Times New Roman"/>
        </w:rPr>
        <w:t xml:space="preserve">ijn </w:t>
      </w:r>
      <w:r w:rsidRPr="008F64E8">
        <w:rPr>
          <w:rFonts w:ascii="Constantia" w:hAnsi="Constantia" w:cs="Times New Roman"/>
        </w:rPr>
        <w:t>l</w:t>
      </w:r>
      <w:r w:rsidR="005C49DB" w:rsidRPr="008F64E8">
        <w:rPr>
          <w:rFonts w:ascii="Constantia" w:hAnsi="Constantia" w:cs="Times New Roman"/>
        </w:rPr>
        <w:t>ezer! bekeert, zult ook gij vergaan,</w:t>
      </w:r>
      <w:r w:rsidRPr="008F64E8">
        <w:rPr>
          <w:rFonts w:ascii="Constantia" w:hAnsi="Constantia" w:cs="Times New Roman"/>
        </w:rPr>
        <w:t xml:space="preserve"> vergaan naar li</w:t>
      </w:r>
      <w:r w:rsidR="005C49DB" w:rsidRPr="008F64E8">
        <w:rPr>
          <w:rFonts w:ascii="Constantia" w:hAnsi="Constantia" w:cs="Times New Roman"/>
        </w:rPr>
        <w:t>chaam. en ziel; vergaan door een</w:t>
      </w:r>
      <w:r w:rsidRPr="008F64E8">
        <w:rPr>
          <w:rFonts w:ascii="Constantia" w:hAnsi="Constantia" w:cs="Times New Roman"/>
        </w:rPr>
        <w:t xml:space="preserve"> </w:t>
      </w:r>
      <w:r w:rsidR="005C49DB" w:rsidRPr="008F64E8">
        <w:rPr>
          <w:rFonts w:ascii="Constantia" w:hAnsi="Constantia" w:cs="Times New Roman"/>
        </w:rPr>
        <w:t>onherstelbaar verderf; vergaan voor immer. Ach!</w:t>
      </w:r>
      <w:r w:rsidR="00F53A58" w:rsidRPr="008F64E8">
        <w:rPr>
          <w:rFonts w:ascii="Constantia" w:hAnsi="Constantia" w:cs="Times New Roman"/>
        </w:rPr>
        <w:t xml:space="preserve"> </w:t>
      </w:r>
      <w:r w:rsidR="00890A90" w:rsidRPr="008F64E8">
        <w:rPr>
          <w:rFonts w:ascii="Constantia" w:hAnsi="Constantia" w:cs="Times New Roman"/>
        </w:rPr>
        <w:t>In</w:t>
      </w:r>
      <w:r w:rsidR="005C49DB" w:rsidRPr="008F64E8">
        <w:rPr>
          <w:rFonts w:ascii="Constantia" w:hAnsi="Constantia" w:cs="Times New Roman"/>
        </w:rPr>
        <w:t xml:space="preserve"> dit éne woord </w:t>
      </w:r>
      <w:r w:rsidR="005C49DB" w:rsidRPr="008F64E8">
        <w:rPr>
          <w:rFonts w:ascii="Constantia" w:hAnsi="Constantia" w:cs="Times New Roman"/>
          <w:i/>
          <w:iCs/>
        </w:rPr>
        <w:t xml:space="preserve">vergaan </w:t>
      </w:r>
      <w:r w:rsidR="00F53A58" w:rsidRPr="008F64E8">
        <w:rPr>
          <w:rFonts w:ascii="Constantia" w:hAnsi="Constantia" w:cs="Times New Roman"/>
        </w:rPr>
        <w:t>is een</w:t>
      </w:r>
      <w:r w:rsidR="005C49DB" w:rsidRPr="008F64E8">
        <w:rPr>
          <w:rFonts w:ascii="Constantia" w:hAnsi="Constantia" w:cs="Times New Roman"/>
        </w:rPr>
        <w:t xml:space="preserve"> wereld van rampzaligheid</w:t>
      </w:r>
      <w:r w:rsidR="00F53A58" w:rsidRPr="008F64E8">
        <w:rPr>
          <w:rFonts w:ascii="Constantia" w:hAnsi="Constantia" w:cs="Times New Roman"/>
        </w:rPr>
        <w:t xml:space="preserve"> besloten; een</w:t>
      </w:r>
      <w:r w:rsidR="005C49DB" w:rsidRPr="008F64E8">
        <w:rPr>
          <w:rFonts w:ascii="Constantia" w:hAnsi="Constantia" w:cs="Times New Roman"/>
        </w:rPr>
        <w:t xml:space="preserve"> rampzaligheid, diep als de</w:t>
      </w:r>
      <w:r w:rsidR="00F53A58" w:rsidRPr="008F64E8">
        <w:rPr>
          <w:rFonts w:ascii="Constantia" w:hAnsi="Constantia" w:cs="Times New Roman"/>
        </w:rPr>
        <w:t xml:space="preserve"> </w:t>
      </w:r>
      <w:r w:rsidR="005C49DB" w:rsidRPr="008F64E8">
        <w:rPr>
          <w:rFonts w:ascii="Constantia" w:hAnsi="Constantia" w:cs="Times New Roman"/>
        </w:rPr>
        <w:t>hel</w:t>
      </w:r>
      <w:r w:rsidR="00F53A58" w:rsidRPr="008F64E8">
        <w:rPr>
          <w:rFonts w:ascii="Constantia" w:hAnsi="Constantia" w:cs="Times New Roman"/>
        </w:rPr>
        <w:t>,</w:t>
      </w:r>
      <w:r w:rsidR="005C49DB" w:rsidRPr="008F64E8">
        <w:rPr>
          <w:rFonts w:ascii="Constantia" w:hAnsi="Constantia" w:cs="Times New Roman"/>
        </w:rPr>
        <w:t xml:space="preserve"> breed als de oneindigheid, lang als de eeuwigheid.</w:t>
      </w:r>
      <w:r w:rsidR="00F53A58" w:rsidRPr="008F64E8">
        <w:rPr>
          <w:rFonts w:ascii="Constantia" w:hAnsi="Constantia" w:cs="Times New Roman"/>
        </w:rPr>
        <w:t xml:space="preserve"> </w:t>
      </w:r>
      <w:r w:rsidR="005C49DB" w:rsidRPr="008F64E8">
        <w:rPr>
          <w:rFonts w:ascii="Constantia" w:hAnsi="Constantia" w:cs="Times New Roman"/>
        </w:rPr>
        <w:t>Niemand kan de betekenis van dit woord</w:t>
      </w:r>
      <w:r w:rsidR="00F53A58" w:rsidRPr="008F64E8">
        <w:rPr>
          <w:rFonts w:ascii="Constantia" w:hAnsi="Constantia" w:cs="Times New Roman"/>
        </w:rPr>
        <w:t xml:space="preserve"> </w:t>
      </w:r>
      <w:r w:rsidR="005C49DB" w:rsidRPr="008F64E8">
        <w:rPr>
          <w:rFonts w:ascii="Constantia" w:hAnsi="Constantia" w:cs="Times New Roman"/>
        </w:rPr>
        <w:t>bevatten, dan alleen de zielen, welke vergingen, en</w:t>
      </w:r>
      <w:r w:rsidR="00F53A58" w:rsidRPr="008F64E8">
        <w:rPr>
          <w:rFonts w:ascii="Constantia" w:hAnsi="Constantia" w:cs="Times New Roman"/>
        </w:rPr>
        <w:t xml:space="preserve"> </w:t>
      </w:r>
      <w:r w:rsidR="005C49DB" w:rsidRPr="008F64E8">
        <w:rPr>
          <w:rFonts w:ascii="Constantia" w:hAnsi="Constantia" w:cs="Times New Roman"/>
        </w:rPr>
        <w:t>deze ontwaren gedurig nieuwe diepten van ellenden,</w:t>
      </w:r>
      <w:r w:rsidR="00F53A58" w:rsidRPr="008F64E8">
        <w:rPr>
          <w:rFonts w:ascii="Constantia" w:hAnsi="Constantia" w:cs="Times New Roman"/>
        </w:rPr>
        <w:t xml:space="preserve"> </w:t>
      </w:r>
      <w:r w:rsidR="005C49DB" w:rsidRPr="008F64E8">
        <w:rPr>
          <w:rFonts w:ascii="Constantia" w:hAnsi="Constantia" w:cs="Times New Roman"/>
        </w:rPr>
        <w:t xml:space="preserve">in hetzelve vervat. Deze rampzaligheid zal </w:t>
      </w:r>
      <w:r w:rsidR="00F53A58" w:rsidRPr="008F64E8">
        <w:rPr>
          <w:rFonts w:ascii="Constantia" w:hAnsi="Constantia" w:cs="Times New Roman"/>
        </w:rPr>
        <w:t xml:space="preserve"> u</w:t>
      </w:r>
      <w:r w:rsidR="005C49DB" w:rsidRPr="008F64E8">
        <w:rPr>
          <w:rFonts w:ascii="Constantia" w:hAnsi="Constantia" w:cs="Times New Roman"/>
        </w:rPr>
        <w:t>w</w:t>
      </w:r>
      <w:r w:rsidR="00F53A58" w:rsidRPr="008F64E8">
        <w:rPr>
          <w:rFonts w:ascii="Constantia" w:hAnsi="Constantia" w:cs="Times New Roman"/>
        </w:rPr>
        <w:t xml:space="preserve"> </w:t>
      </w:r>
      <w:r w:rsidR="005C49DB" w:rsidRPr="008F64E8">
        <w:rPr>
          <w:rFonts w:ascii="Constantia" w:hAnsi="Constantia" w:cs="Times New Roman"/>
        </w:rPr>
        <w:t>deel zijn, indien gij u niet bekeert. Beef bij die</w:t>
      </w:r>
      <w:r w:rsidR="00F53A58" w:rsidRPr="008F64E8">
        <w:rPr>
          <w:rFonts w:ascii="Constantia" w:hAnsi="Constantia" w:cs="Times New Roman"/>
        </w:rPr>
        <w:t xml:space="preserve"> </w:t>
      </w:r>
      <w:r w:rsidR="005C49DB" w:rsidRPr="008F64E8">
        <w:rPr>
          <w:rFonts w:ascii="Constantia" w:hAnsi="Constantia" w:cs="Times New Roman"/>
        </w:rPr>
        <w:t>gedachte, en b</w:t>
      </w:r>
      <w:r w:rsidR="00F53A58" w:rsidRPr="008F64E8">
        <w:rPr>
          <w:rFonts w:ascii="Constantia" w:hAnsi="Constantia" w:cs="Times New Roman"/>
        </w:rPr>
        <w:t>id tot Hem, die verhoogd werd, ‘</w:t>
      </w:r>
      <w:r w:rsidR="005C49DB" w:rsidRPr="008F64E8">
        <w:rPr>
          <w:rFonts w:ascii="Constantia" w:hAnsi="Constantia" w:cs="Times New Roman"/>
        </w:rPr>
        <w:t>om</w:t>
      </w:r>
      <w:r w:rsidR="00F53A58" w:rsidRPr="008F64E8">
        <w:rPr>
          <w:rFonts w:ascii="Constantia" w:hAnsi="Constantia" w:cs="Times New Roman"/>
        </w:rPr>
        <w:t xml:space="preserve"> te geven beke</w:t>
      </w:r>
      <w:r w:rsidR="005C49DB" w:rsidRPr="008F64E8">
        <w:rPr>
          <w:rFonts w:ascii="Constantia" w:hAnsi="Constantia" w:cs="Times New Roman"/>
        </w:rPr>
        <w:t>ring,</w:t>
      </w:r>
      <w:r w:rsidR="00890A90" w:rsidRPr="008F64E8">
        <w:rPr>
          <w:rFonts w:ascii="Constantia" w:hAnsi="Constantia" w:cs="Times New Roman"/>
        </w:rPr>
        <w:t>’</w:t>
      </w:r>
      <w:r w:rsidR="005C49DB" w:rsidRPr="008F64E8">
        <w:rPr>
          <w:rFonts w:ascii="Constantia" w:hAnsi="Constantia" w:cs="Times New Roman"/>
        </w:rPr>
        <w:t xml:space="preserve"> zowel als </w:t>
      </w:r>
      <w:r w:rsidR="00F53A58" w:rsidRPr="008F64E8">
        <w:rPr>
          <w:rFonts w:ascii="Constantia" w:hAnsi="Constantia" w:cs="Times New Roman"/>
        </w:rPr>
        <w:t>‘</w:t>
      </w:r>
      <w:r w:rsidR="005C49DB" w:rsidRPr="008F64E8">
        <w:rPr>
          <w:rFonts w:ascii="Constantia" w:hAnsi="Constantia" w:cs="Times New Roman"/>
        </w:rPr>
        <w:t>verg</w:t>
      </w:r>
      <w:r w:rsidR="00F53A58" w:rsidRPr="008F64E8">
        <w:rPr>
          <w:rFonts w:ascii="Constantia" w:hAnsi="Constantia" w:cs="Times New Roman"/>
        </w:rPr>
        <w:t>eving</w:t>
      </w:r>
      <w:r w:rsidR="005C49DB" w:rsidRPr="008F64E8">
        <w:rPr>
          <w:rFonts w:ascii="Constantia" w:hAnsi="Constantia" w:cs="Times New Roman"/>
        </w:rPr>
        <w:t xml:space="preserve"> van</w:t>
      </w:r>
      <w:r w:rsidR="00F53A58" w:rsidRPr="008F64E8">
        <w:rPr>
          <w:rFonts w:ascii="Constantia" w:hAnsi="Constantia" w:cs="Times New Roman"/>
        </w:rPr>
        <w:t xml:space="preserve"> </w:t>
      </w:r>
      <w:r w:rsidR="005C49DB" w:rsidRPr="008F64E8">
        <w:rPr>
          <w:rFonts w:ascii="Constantia" w:hAnsi="Constantia" w:cs="Times New Roman"/>
        </w:rPr>
        <w:t>zonden,</w:t>
      </w:r>
      <w:r w:rsidR="00890A90" w:rsidRPr="008F64E8">
        <w:rPr>
          <w:rFonts w:ascii="Constantia" w:hAnsi="Constantia" w:cs="Times New Roman"/>
        </w:rPr>
        <w:t>’</w:t>
      </w:r>
      <w:r w:rsidR="005C49DB" w:rsidRPr="008F64E8">
        <w:rPr>
          <w:rFonts w:ascii="Constantia" w:hAnsi="Constantia" w:cs="Times New Roman"/>
        </w:rPr>
        <w:t xml:space="preserve"> dat Hij u die genade schenke</w:t>
      </w:r>
      <w:r w:rsidR="00890A90" w:rsidRPr="008F64E8">
        <w:rPr>
          <w:rFonts w:ascii="Constantia" w:hAnsi="Constantia" w:cs="Times New Roman"/>
        </w:rPr>
        <w:t>.</w:t>
      </w:r>
      <w:r w:rsidR="005C49DB" w:rsidRPr="008F64E8">
        <w:rPr>
          <w:rFonts w:ascii="Constantia" w:hAnsi="Constantia" w:cs="Times New Roman"/>
        </w:rPr>
        <w:t xml:space="preserve"> Maar wat</w:t>
      </w:r>
      <w:r w:rsidR="00F53A58" w:rsidRPr="008F64E8">
        <w:rPr>
          <w:rFonts w:ascii="Constantia" w:hAnsi="Constantia" w:cs="Times New Roman"/>
        </w:rPr>
        <w:t xml:space="preserve"> </w:t>
      </w:r>
      <w:r w:rsidR="005C49DB" w:rsidRPr="008F64E8">
        <w:rPr>
          <w:rFonts w:ascii="Constantia" w:hAnsi="Constantia" w:cs="Times New Roman"/>
        </w:rPr>
        <w:t xml:space="preserve">is dit: </w:t>
      </w:r>
      <w:r w:rsidR="00F53A58" w:rsidRPr="008F64E8">
        <w:rPr>
          <w:rFonts w:ascii="Constantia" w:hAnsi="Constantia" w:cs="Times New Roman"/>
          <w:i/>
          <w:iCs/>
        </w:rPr>
        <w:t>z</w:t>
      </w:r>
      <w:r w:rsidR="005C49DB" w:rsidRPr="008F64E8">
        <w:rPr>
          <w:rFonts w:ascii="Constantia" w:hAnsi="Constantia" w:cs="Times New Roman"/>
          <w:i/>
          <w:iCs/>
        </w:rPr>
        <w:t>ich te be</w:t>
      </w:r>
      <w:r w:rsidR="00F53A58" w:rsidRPr="008F64E8">
        <w:rPr>
          <w:rFonts w:ascii="Constantia" w:hAnsi="Constantia" w:cs="Times New Roman"/>
          <w:i/>
          <w:iCs/>
        </w:rPr>
        <w:t>k</w:t>
      </w:r>
      <w:r w:rsidR="005C49DB" w:rsidRPr="008F64E8">
        <w:rPr>
          <w:rFonts w:ascii="Constantia" w:hAnsi="Constantia" w:cs="Times New Roman"/>
          <w:i/>
          <w:iCs/>
        </w:rPr>
        <w:t xml:space="preserve">eren? </w:t>
      </w:r>
      <w:r w:rsidR="005C49DB" w:rsidRPr="008F64E8">
        <w:rPr>
          <w:rFonts w:ascii="Constantia" w:hAnsi="Constantia" w:cs="Times New Roman"/>
        </w:rPr>
        <w:t>Meer, veel meer is het dan</w:t>
      </w:r>
      <w:r w:rsidR="00F53A58" w:rsidRPr="008F64E8">
        <w:rPr>
          <w:rFonts w:ascii="Constantia" w:hAnsi="Constantia" w:cs="Times New Roman"/>
        </w:rPr>
        <w:t xml:space="preserve"> </w:t>
      </w:r>
      <w:r w:rsidR="005C49DB" w:rsidRPr="008F64E8">
        <w:rPr>
          <w:rFonts w:ascii="Constantia" w:hAnsi="Constantia" w:cs="Times New Roman"/>
        </w:rPr>
        <w:t>het enkel treuren over de zonde; dit blijkt duidelijk</w:t>
      </w:r>
      <w:r w:rsidR="00F53A58" w:rsidRPr="008F64E8">
        <w:rPr>
          <w:rFonts w:ascii="Constantia" w:hAnsi="Constantia" w:cs="Times New Roman"/>
        </w:rPr>
        <w:t xml:space="preserve"> </w:t>
      </w:r>
      <w:r w:rsidR="005C49DB" w:rsidRPr="008F64E8">
        <w:rPr>
          <w:rFonts w:ascii="Constantia" w:hAnsi="Constantia" w:cs="Times New Roman"/>
        </w:rPr>
        <w:t>uit hetg</w:t>
      </w:r>
      <w:r w:rsidR="00F53A58" w:rsidRPr="008F64E8">
        <w:rPr>
          <w:rFonts w:ascii="Constantia" w:hAnsi="Constantia" w:cs="Times New Roman"/>
        </w:rPr>
        <w:t>e</w:t>
      </w:r>
      <w:r w:rsidR="005C49DB" w:rsidRPr="008F64E8">
        <w:rPr>
          <w:rFonts w:ascii="Constantia" w:hAnsi="Constantia" w:cs="Times New Roman"/>
        </w:rPr>
        <w:t xml:space="preserve">en de </w:t>
      </w:r>
      <w:r w:rsidR="00F53A58" w:rsidRPr="008F64E8">
        <w:rPr>
          <w:rFonts w:ascii="Constantia" w:hAnsi="Constantia" w:cs="Times New Roman"/>
        </w:rPr>
        <w:t>apostel zegt: ‘</w:t>
      </w:r>
      <w:r w:rsidR="005C49DB" w:rsidRPr="008F64E8">
        <w:rPr>
          <w:rFonts w:ascii="Constantia" w:hAnsi="Constantia" w:cs="Times New Roman"/>
        </w:rPr>
        <w:t>De droefheid naar</w:t>
      </w:r>
      <w:r w:rsidR="00F53A58" w:rsidRPr="008F64E8">
        <w:rPr>
          <w:rFonts w:ascii="Constantia" w:hAnsi="Constantia" w:cs="Times New Roman"/>
        </w:rPr>
        <w:t xml:space="preserve"> God werkt een</w:t>
      </w:r>
      <w:r w:rsidR="005C49DB" w:rsidRPr="008F64E8">
        <w:rPr>
          <w:rFonts w:ascii="Constantia" w:hAnsi="Constantia" w:cs="Times New Roman"/>
        </w:rPr>
        <w:t xml:space="preserve"> onberouwelijke bekering tot </w:t>
      </w:r>
      <w:r w:rsidR="00F53A58" w:rsidRPr="008F64E8">
        <w:rPr>
          <w:rFonts w:ascii="Constantia" w:hAnsi="Constantia" w:cs="Times New Roman"/>
        </w:rPr>
        <w:t xml:space="preserve">zaligheid,’ </w:t>
      </w:r>
      <w:r w:rsidR="005C49DB" w:rsidRPr="008F64E8">
        <w:rPr>
          <w:rFonts w:ascii="Constantia" w:hAnsi="Constantia" w:cs="Times New Roman"/>
        </w:rPr>
        <w:t>2</w:t>
      </w:r>
      <w:r w:rsidR="00F53A58" w:rsidRPr="008F64E8">
        <w:rPr>
          <w:rFonts w:ascii="Constantia" w:hAnsi="Constantia" w:cs="Times New Roman"/>
        </w:rPr>
        <w:t>Kor. 7:</w:t>
      </w:r>
      <w:r w:rsidR="005C49DB" w:rsidRPr="008F64E8">
        <w:rPr>
          <w:rFonts w:ascii="Constantia" w:hAnsi="Constantia" w:cs="Times New Roman"/>
        </w:rPr>
        <w:t>10. Ware treurigheid over de</w:t>
      </w:r>
      <w:r w:rsidR="00F53A58" w:rsidRPr="008F64E8">
        <w:rPr>
          <w:rFonts w:ascii="Constantia" w:hAnsi="Constantia" w:cs="Times New Roman"/>
        </w:rPr>
        <w:t xml:space="preserve"> </w:t>
      </w:r>
      <w:r w:rsidR="005C49DB" w:rsidRPr="008F64E8">
        <w:rPr>
          <w:rFonts w:ascii="Constantia" w:hAnsi="Constantia" w:cs="Times New Roman"/>
        </w:rPr>
        <w:t>zonde is een gedeelte, en niet meer dan een gedeelte</w:t>
      </w:r>
      <w:r w:rsidR="00F53A58" w:rsidRPr="008F64E8">
        <w:rPr>
          <w:rFonts w:ascii="Constantia" w:hAnsi="Constantia" w:cs="Times New Roman"/>
        </w:rPr>
        <w:t xml:space="preserve"> van de </w:t>
      </w:r>
      <w:r w:rsidR="005C49DB" w:rsidRPr="008F64E8">
        <w:rPr>
          <w:rFonts w:ascii="Constantia" w:hAnsi="Constantia" w:cs="Times New Roman"/>
        </w:rPr>
        <w:t>bekering; in de aangehaalde schriftuurplaats</w:t>
      </w:r>
      <w:r w:rsidR="00F53A58" w:rsidRPr="008F64E8">
        <w:rPr>
          <w:rFonts w:ascii="Constantia" w:hAnsi="Constantia" w:cs="Times New Roman"/>
        </w:rPr>
        <w:t xml:space="preserve"> toch wordt duidelijk tuss</w:t>
      </w:r>
      <w:r w:rsidR="005C49DB" w:rsidRPr="008F64E8">
        <w:rPr>
          <w:rFonts w:ascii="Constantia" w:hAnsi="Constantia" w:cs="Times New Roman"/>
        </w:rPr>
        <w:t>en deze beide een o</w:t>
      </w:r>
      <w:r w:rsidR="00F53A58" w:rsidRPr="008F64E8">
        <w:rPr>
          <w:rFonts w:ascii="Constantia" w:hAnsi="Constantia" w:cs="Times New Roman"/>
        </w:rPr>
        <w:t>nde</w:t>
      </w:r>
      <w:r w:rsidR="005C49DB" w:rsidRPr="008F64E8">
        <w:rPr>
          <w:rFonts w:ascii="Constantia" w:hAnsi="Constantia" w:cs="Times New Roman"/>
        </w:rPr>
        <w:t>rscheid</w:t>
      </w:r>
      <w:r w:rsidR="00F53A58" w:rsidRPr="008F64E8">
        <w:rPr>
          <w:rFonts w:ascii="Constantia" w:hAnsi="Constantia" w:cs="Times New Roman"/>
        </w:rPr>
        <w:t xml:space="preserve"> </w:t>
      </w:r>
      <w:r w:rsidR="005C49DB" w:rsidRPr="008F64E8">
        <w:rPr>
          <w:rFonts w:ascii="Constantia" w:hAnsi="Constantia" w:cs="Times New Roman"/>
        </w:rPr>
        <w:t>gemaakt. Indien die treurigheid alleen de</w:t>
      </w:r>
      <w:r w:rsidR="00F53A58" w:rsidRPr="008F64E8">
        <w:rPr>
          <w:rFonts w:ascii="Constantia" w:hAnsi="Constantia" w:cs="Times New Roman"/>
        </w:rPr>
        <w:t xml:space="preserve"> </w:t>
      </w:r>
      <w:r w:rsidR="005C49DB" w:rsidRPr="008F64E8">
        <w:rPr>
          <w:rFonts w:ascii="Constantia" w:hAnsi="Constantia" w:cs="Times New Roman"/>
        </w:rPr>
        <w:t xml:space="preserve">bekering uitmaakte, dan hebben ook </w:t>
      </w:r>
      <w:r w:rsidR="00F53A58" w:rsidRPr="008F64E8">
        <w:rPr>
          <w:rFonts w:ascii="Constantia" w:hAnsi="Constantia" w:cs="Times New Roman"/>
        </w:rPr>
        <w:t xml:space="preserve">Kaïn, Achab </w:t>
      </w:r>
      <w:r w:rsidR="005C49DB" w:rsidRPr="008F64E8">
        <w:rPr>
          <w:rFonts w:ascii="Constantia" w:hAnsi="Constantia" w:cs="Times New Roman"/>
        </w:rPr>
        <w:t>en J</w:t>
      </w:r>
      <w:r w:rsidR="00F53A58" w:rsidRPr="008F64E8">
        <w:rPr>
          <w:rFonts w:ascii="Constantia" w:hAnsi="Constantia" w:cs="Times New Roman"/>
        </w:rPr>
        <w:t>udas</w:t>
      </w:r>
      <w:r w:rsidR="005C49DB" w:rsidRPr="008F64E8">
        <w:rPr>
          <w:rFonts w:ascii="Constantia" w:hAnsi="Constantia" w:cs="Times New Roman"/>
        </w:rPr>
        <w:t xml:space="preserve"> zich bekeerd; dan is de hel zel</w:t>
      </w:r>
      <w:r w:rsidR="00F53A58" w:rsidRPr="008F64E8">
        <w:rPr>
          <w:rFonts w:ascii="Constantia" w:hAnsi="Constantia" w:cs="Times New Roman"/>
        </w:rPr>
        <w:t>f</w:t>
      </w:r>
      <w:r w:rsidR="005C49DB" w:rsidRPr="008F64E8">
        <w:rPr>
          <w:rFonts w:ascii="Constantia" w:hAnsi="Constantia" w:cs="Times New Roman"/>
        </w:rPr>
        <w:t xml:space="preserve"> vol van</w:t>
      </w:r>
      <w:r w:rsidR="00F53A58" w:rsidRPr="008F64E8">
        <w:rPr>
          <w:rFonts w:ascii="Constantia" w:hAnsi="Constantia" w:cs="Times New Roman"/>
        </w:rPr>
        <w:t xml:space="preserve"> </w:t>
      </w:r>
      <w:r w:rsidR="005C49DB" w:rsidRPr="008F64E8">
        <w:rPr>
          <w:rFonts w:ascii="Constantia" w:hAnsi="Constantia" w:cs="Times New Roman"/>
        </w:rPr>
        <w:t>bekeerlingen; daar toch is geween en gehuil en</w:t>
      </w:r>
      <w:r w:rsidR="00F53A58" w:rsidRPr="008F64E8">
        <w:rPr>
          <w:rFonts w:ascii="Constantia" w:hAnsi="Constantia" w:cs="Times New Roman"/>
        </w:rPr>
        <w:t xml:space="preserve"> </w:t>
      </w:r>
      <w:r w:rsidR="005C49DB" w:rsidRPr="008F64E8">
        <w:rPr>
          <w:rFonts w:ascii="Constantia" w:hAnsi="Constantia" w:cs="Times New Roman"/>
        </w:rPr>
        <w:t>knersing der tanden voor eeuwig. Ach</w:t>
      </w:r>
      <w:r w:rsidR="00F53A58" w:rsidRPr="008F64E8">
        <w:rPr>
          <w:rFonts w:ascii="Constantia" w:hAnsi="Constantia" w:cs="Times New Roman"/>
        </w:rPr>
        <w:t>,</w:t>
      </w:r>
      <w:r w:rsidR="005C49DB" w:rsidRPr="008F64E8">
        <w:rPr>
          <w:rFonts w:ascii="Constantia" w:hAnsi="Constantia" w:cs="Times New Roman"/>
        </w:rPr>
        <w:t xml:space="preserve"> velen, zeer</w:t>
      </w:r>
      <w:r w:rsidR="00F53A58" w:rsidRPr="008F64E8">
        <w:rPr>
          <w:rFonts w:ascii="Constantia" w:hAnsi="Constantia" w:cs="Times New Roman"/>
        </w:rPr>
        <w:t xml:space="preserve"> </w:t>
      </w:r>
      <w:r w:rsidR="005C49DB" w:rsidRPr="008F64E8">
        <w:rPr>
          <w:rFonts w:ascii="Constantia" w:hAnsi="Constantia" w:cs="Times New Roman"/>
        </w:rPr>
        <w:t xml:space="preserve">velen treuren over </w:t>
      </w:r>
      <w:r w:rsidR="00230820" w:rsidRPr="008F64E8">
        <w:rPr>
          <w:rFonts w:ascii="Constantia" w:hAnsi="Constantia" w:cs="Times New Roman"/>
        </w:rPr>
        <w:t xml:space="preserve">hun </w:t>
      </w:r>
      <w:r w:rsidR="005C49DB" w:rsidRPr="008F64E8">
        <w:rPr>
          <w:rFonts w:ascii="Constantia" w:hAnsi="Constantia" w:cs="Times New Roman"/>
        </w:rPr>
        <w:t>zonden, zonder zich van</w:t>
      </w:r>
      <w:r w:rsidR="00F53A58" w:rsidRPr="008F64E8">
        <w:rPr>
          <w:rFonts w:ascii="Constantia" w:hAnsi="Constantia" w:cs="Times New Roman"/>
        </w:rPr>
        <w:t xml:space="preserve"> </w:t>
      </w:r>
      <w:r w:rsidR="005C49DB" w:rsidRPr="008F64E8">
        <w:rPr>
          <w:rFonts w:ascii="Constantia" w:hAnsi="Constantia" w:cs="Times New Roman"/>
        </w:rPr>
        <w:t>dezelve te bekeren. De gevolgen van zijn zonden</w:t>
      </w:r>
      <w:r w:rsidR="00F53A58" w:rsidRPr="008F64E8">
        <w:rPr>
          <w:rFonts w:ascii="Constantia" w:hAnsi="Constantia" w:cs="Times New Roman"/>
        </w:rPr>
        <w:t xml:space="preserve"> </w:t>
      </w:r>
      <w:r w:rsidR="005C49DB" w:rsidRPr="008F64E8">
        <w:rPr>
          <w:rFonts w:ascii="Constantia" w:hAnsi="Constantia" w:cs="Times New Roman"/>
        </w:rPr>
        <w:t>betreurt menigeen, zonder zich over die zond</w:t>
      </w:r>
      <w:r w:rsidR="00F53A58" w:rsidRPr="008F64E8">
        <w:rPr>
          <w:rFonts w:ascii="Constantia" w:hAnsi="Constantia" w:cs="Times New Roman"/>
        </w:rPr>
        <w:t xml:space="preserve">en zelf </w:t>
      </w:r>
      <w:r w:rsidR="005C49DB" w:rsidRPr="008F64E8">
        <w:rPr>
          <w:rFonts w:ascii="Constantia" w:hAnsi="Constantia" w:cs="Times New Roman"/>
        </w:rPr>
        <w:t>te bedroeven. De bet</w:t>
      </w:r>
      <w:r w:rsidR="00F53A58" w:rsidRPr="008F64E8">
        <w:rPr>
          <w:rFonts w:ascii="Constantia" w:hAnsi="Constantia" w:cs="Times New Roman"/>
        </w:rPr>
        <w:t xml:space="preserve">ekenis van het woord bekeren is die van een verandering des harten; een </w:t>
      </w:r>
      <w:r w:rsidR="005C49DB" w:rsidRPr="008F64E8">
        <w:rPr>
          <w:rFonts w:ascii="Constantia" w:hAnsi="Constantia" w:cs="Times New Roman"/>
        </w:rPr>
        <w:t>zinsverandering. Bekering derhalve geeft te kennen</w:t>
      </w:r>
      <w:r w:rsidR="00F53A58" w:rsidRPr="008F64E8">
        <w:rPr>
          <w:rFonts w:ascii="Constantia" w:hAnsi="Constantia" w:cs="Times New Roman"/>
        </w:rPr>
        <w:t xml:space="preserve"> </w:t>
      </w:r>
      <w:r w:rsidR="005C49DB" w:rsidRPr="008F64E8">
        <w:rPr>
          <w:rFonts w:ascii="Constantia" w:hAnsi="Constantia" w:cs="Times New Roman"/>
        </w:rPr>
        <w:t>een gehele verandering van 's mensen denkwijze,</w:t>
      </w:r>
      <w:r w:rsidR="00F53A58" w:rsidRPr="008F64E8">
        <w:rPr>
          <w:rFonts w:ascii="Constantia" w:hAnsi="Constantia" w:cs="Times New Roman"/>
        </w:rPr>
        <w:t xml:space="preserve"> </w:t>
      </w:r>
      <w:r w:rsidR="005C49DB" w:rsidRPr="008F64E8">
        <w:rPr>
          <w:rFonts w:ascii="Constantia" w:hAnsi="Constantia" w:cs="Times New Roman"/>
        </w:rPr>
        <w:t>gezindheid en gedrag, ten aanzien van de</w:t>
      </w:r>
      <w:r w:rsidR="00F53A58" w:rsidRPr="008F64E8">
        <w:rPr>
          <w:rFonts w:ascii="Constantia" w:hAnsi="Constantia" w:cs="Times New Roman"/>
        </w:rPr>
        <w:t xml:space="preserve"> </w:t>
      </w:r>
      <w:r w:rsidR="005C49DB" w:rsidRPr="008F64E8">
        <w:rPr>
          <w:rFonts w:ascii="Constantia" w:hAnsi="Constantia" w:cs="Times New Roman"/>
        </w:rPr>
        <w:t>zonde. Bekering staat gelijk met wedergeboorte.</w:t>
      </w:r>
      <w:r w:rsidR="00F53A58" w:rsidRPr="008F64E8">
        <w:rPr>
          <w:rFonts w:ascii="Constantia" w:hAnsi="Constantia" w:cs="Times New Roman"/>
        </w:rPr>
        <w:t xml:space="preserve"> </w:t>
      </w:r>
      <w:r w:rsidR="005C49DB" w:rsidRPr="008F64E8">
        <w:rPr>
          <w:rFonts w:ascii="Constantia" w:hAnsi="Constantia" w:cs="Times New Roman"/>
        </w:rPr>
        <w:t>D</w:t>
      </w:r>
      <w:r w:rsidR="00F53A58" w:rsidRPr="008F64E8">
        <w:rPr>
          <w:rFonts w:ascii="Constantia" w:hAnsi="Constantia" w:cs="Times New Roman"/>
        </w:rPr>
        <w:t>e nieuwe geboorte duidt aan een</w:t>
      </w:r>
      <w:r w:rsidR="005C49DB" w:rsidRPr="008F64E8">
        <w:rPr>
          <w:rFonts w:ascii="Constantia" w:hAnsi="Constantia" w:cs="Times New Roman"/>
        </w:rPr>
        <w:t xml:space="preserve"> verandering </w:t>
      </w:r>
      <w:r w:rsidR="00F53A58" w:rsidRPr="008F64E8">
        <w:rPr>
          <w:rFonts w:ascii="Constantia" w:hAnsi="Constantia" w:cs="Times New Roman"/>
        </w:rPr>
        <w:t xml:space="preserve">van het </w:t>
      </w:r>
      <w:r w:rsidR="005C49DB" w:rsidRPr="008F64E8">
        <w:rPr>
          <w:rFonts w:ascii="Constantia" w:hAnsi="Constantia" w:cs="Times New Roman"/>
        </w:rPr>
        <w:t>hart, en de bek</w:t>
      </w:r>
      <w:r w:rsidR="00F53A58" w:rsidRPr="008F64E8">
        <w:rPr>
          <w:rFonts w:ascii="Constantia" w:hAnsi="Constantia" w:cs="Times New Roman"/>
        </w:rPr>
        <w:t>ering is die zelfde verandering</w:t>
      </w:r>
      <w:r w:rsidR="005C49DB" w:rsidRPr="008F64E8">
        <w:rPr>
          <w:rFonts w:ascii="Constantia" w:hAnsi="Constantia" w:cs="Times New Roman"/>
        </w:rPr>
        <w:t>;</w:t>
      </w:r>
      <w:r w:rsidR="00F53A58" w:rsidRPr="008F64E8">
        <w:rPr>
          <w:rFonts w:ascii="Constantia" w:hAnsi="Constantia" w:cs="Times New Roman"/>
        </w:rPr>
        <w:t xml:space="preserve"> </w:t>
      </w:r>
      <w:r w:rsidR="005C49DB" w:rsidRPr="008F64E8">
        <w:rPr>
          <w:rFonts w:ascii="Constantia" w:hAnsi="Constantia" w:cs="Times New Roman"/>
        </w:rPr>
        <w:t>beschouwd in betrekking tot de zonde. De bewerker</w:t>
      </w:r>
      <w:r w:rsidR="00F53A58" w:rsidRPr="008F64E8">
        <w:rPr>
          <w:rFonts w:ascii="Constantia" w:hAnsi="Constantia" w:cs="Times New Roman"/>
        </w:rPr>
        <w:t xml:space="preserve"> </w:t>
      </w:r>
      <w:r w:rsidR="005C49DB" w:rsidRPr="008F64E8">
        <w:rPr>
          <w:rFonts w:ascii="Constantia" w:hAnsi="Constantia" w:cs="Times New Roman"/>
        </w:rPr>
        <w:t>der bekering is de Heilige Geest; zij is de</w:t>
      </w:r>
      <w:r w:rsidR="00F53A58" w:rsidRPr="008F64E8">
        <w:rPr>
          <w:rFonts w:ascii="Constantia" w:hAnsi="Constantia" w:cs="Times New Roman"/>
        </w:rPr>
        <w:t xml:space="preserve"> </w:t>
      </w:r>
      <w:r w:rsidR="005C49DB" w:rsidRPr="008F64E8">
        <w:rPr>
          <w:rFonts w:ascii="Constantia" w:hAnsi="Constantia" w:cs="Times New Roman"/>
        </w:rPr>
        <w:t xml:space="preserve">vrucht van Gods genade, werkzaam in </w:t>
      </w:r>
      <w:r w:rsidR="00F53A58" w:rsidRPr="008F64E8">
        <w:rPr>
          <w:rFonts w:ascii="Constantia" w:hAnsi="Constantia" w:cs="Times New Roman"/>
        </w:rPr>
        <w:t>’</w:t>
      </w:r>
      <w:r w:rsidR="005C49DB" w:rsidRPr="008F64E8">
        <w:rPr>
          <w:rFonts w:ascii="Constantia" w:hAnsi="Constantia" w:cs="Times New Roman"/>
        </w:rPr>
        <w:t>s</w:t>
      </w:r>
      <w:r w:rsidR="00F53A58" w:rsidRPr="008F64E8">
        <w:rPr>
          <w:rFonts w:ascii="Constantia" w:hAnsi="Constantia" w:cs="Times New Roman"/>
        </w:rPr>
        <w:t xml:space="preserve"> me</w:t>
      </w:r>
      <w:r w:rsidR="005C49DB" w:rsidRPr="008F64E8">
        <w:rPr>
          <w:rFonts w:ascii="Constantia" w:hAnsi="Constantia" w:cs="Times New Roman"/>
        </w:rPr>
        <w:t>nsen</w:t>
      </w:r>
      <w:r w:rsidR="00F53A58" w:rsidRPr="008F64E8">
        <w:rPr>
          <w:rFonts w:ascii="Constantia" w:hAnsi="Constantia" w:cs="Times New Roman"/>
        </w:rPr>
        <w:t xml:space="preserve"> har</w:t>
      </w:r>
      <w:r w:rsidR="005C49DB" w:rsidRPr="008F64E8">
        <w:rPr>
          <w:rFonts w:ascii="Constantia" w:hAnsi="Constantia" w:cs="Times New Roman"/>
        </w:rPr>
        <w:t>t. Ziehier, wat al in de ware bekering ligt opgesloten:</w:t>
      </w:r>
    </w:p>
    <w:p w14:paraId="5E3C54F7" w14:textId="77777777" w:rsidR="005C49DB" w:rsidRPr="008F64E8" w:rsidRDefault="005C49DB" w:rsidP="00877806">
      <w:pPr>
        <w:pStyle w:val="ListParagraph"/>
        <w:numPr>
          <w:ilvl w:val="0"/>
          <w:numId w:val="5"/>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i/>
          <w:iCs/>
        </w:rPr>
        <w:t xml:space="preserve">Overtuiging van zonde. </w:t>
      </w:r>
      <w:r w:rsidR="00F53A58" w:rsidRPr="008F64E8">
        <w:rPr>
          <w:rFonts w:ascii="Constantia" w:hAnsi="Constantia" w:cs="Times New Roman"/>
        </w:rPr>
        <w:t>‘</w:t>
      </w:r>
      <w:r w:rsidRPr="008F64E8">
        <w:rPr>
          <w:rFonts w:ascii="Constantia" w:hAnsi="Constantia" w:cs="Times New Roman"/>
        </w:rPr>
        <w:t>Wanneer Hij (de Geest)</w:t>
      </w:r>
      <w:r w:rsidR="00F53A58" w:rsidRPr="008F64E8">
        <w:rPr>
          <w:rFonts w:ascii="Constantia" w:hAnsi="Constantia" w:cs="Times New Roman"/>
        </w:rPr>
        <w:t xml:space="preserve"> </w:t>
      </w:r>
      <w:r w:rsidRPr="008F64E8">
        <w:rPr>
          <w:rFonts w:ascii="Constantia" w:hAnsi="Constantia" w:cs="Times New Roman"/>
        </w:rPr>
        <w:t>zal gekomen zijn," zei C</w:t>
      </w:r>
      <w:r w:rsidR="00F53A58" w:rsidRPr="008F64E8">
        <w:rPr>
          <w:rFonts w:ascii="Constantia" w:hAnsi="Constantia" w:cs="Times New Roman"/>
        </w:rPr>
        <w:t>hristus</w:t>
      </w:r>
      <w:r w:rsidRPr="008F64E8">
        <w:rPr>
          <w:rFonts w:ascii="Constantia" w:hAnsi="Constantia" w:cs="Times New Roman"/>
        </w:rPr>
        <w:t xml:space="preserve">, </w:t>
      </w:r>
      <w:r w:rsidR="00F53A58" w:rsidRPr="008F64E8">
        <w:rPr>
          <w:rFonts w:ascii="Constantia" w:hAnsi="Constantia" w:cs="Times New Roman"/>
        </w:rPr>
        <w:t>‘</w:t>
      </w:r>
      <w:r w:rsidRPr="008F64E8">
        <w:rPr>
          <w:rFonts w:ascii="Constantia" w:hAnsi="Constantia" w:cs="Times New Roman"/>
        </w:rPr>
        <w:t>zal Hij de wereld</w:t>
      </w:r>
      <w:r w:rsidR="00F53A58" w:rsidRPr="008F64E8">
        <w:rPr>
          <w:rFonts w:ascii="Constantia" w:hAnsi="Constantia" w:cs="Times New Roman"/>
        </w:rPr>
        <w:t xml:space="preserve"> </w:t>
      </w:r>
      <w:r w:rsidRPr="008F64E8">
        <w:rPr>
          <w:rFonts w:ascii="Constantia" w:hAnsi="Constantia" w:cs="Times New Roman"/>
        </w:rPr>
        <w:t xml:space="preserve">overtuigen van zonde," </w:t>
      </w:r>
      <w:r w:rsidR="00F53A58" w:rsidRPr="008F64E8">
        <w:rPr>
          <w:rFonts w:ascii="Constantia" w:hAnsi="Constantia" w:cs="Times New Roman"/>
        </w:rPr>
        <w:t>Joh. 16:</w:t>
      </w:r>
      <w:r w:rsidRPr="008F64E8">
        <w:rPr>
          <w:rFonts w:ascii="Constantia" w:hAnsi="Constantia" w:cs="Times New Roman"/>
        </w:rPr>
        <w:t>8. Hij, die</w:t>
      </w:r>
      <w:r w:rsidR="00F53A58" w:rsidRPr="008F64E8">
        <w:rPr>
          <w:rFonts w:ascii="Constantia" w:hAnsi="Constantia" w:cs="Times New Roman"/>
        </w:rPr>
        <w:t xml:space="preserve"> </w:t>
      </w:r>
      <w:r w:rsidRPr="008F64E8">
        <w:rPr>
          <w:rFonts w:ascii="Constantia" w:hAnsi="Constantia" w:cs="Times New Roman"/>
        </w:rPr>
        <w:t xml:space="preserve">waar berouw </w:t>
      </w:r>
      <w:r w:rsidR="00F53A58" w:rsidRPr="008F64E8">
        <w:rPr>
          <w:rFonts w:ascii="Constantia" w:hAnsi="Constantia" w:cs="Times New Roman"/>
        </w:rPr>
        <w:t>heeft, heeft een duidelijk inzich</w:t>
      </w:r>
      <w:r w:rsidRPr="008F64E8">
        <w:rPr>
          <w:rFonts w:ascii="Constantia" w:hAnsi="Constantia" w:cs="Times New Roman"/>
        </w:rPr>
        <w:t>t in zij</w:t>
      </w:r>
      <w:r w:rsidR="00F53A58" w:rsidRPr="008F64E8">
        <w:rPr>
          <w:rFonts w:ascii="Constantia" w:hAnsi="Constantia" w:cs="Times New Roman"/>
        </w:rPr>
        <w:t xml:space="preserve">n </w:t>
      </w:r>
      <w:r w:rsidRPr="008F64E8">
        <w:rPr>
          <w:rFonts w:ascii="Constantia" w:hAnsi="Constantia" w:cs="Times New Roman"/>
        </w:rPr>
        <w:t>toestand voor God, als een schuldig en bedorven</w:t>
      </w:r>
      <w:r w:rsidR="00F53A58" w:rsidRPr="008F64E8">
        <w:rPr>
          <w:rFonts w:ascii="Constantia" w:hAnsi="Constantia" w:cs="Times New Roman"/>
        </w:rPr>
        <w:t xml:space="preserve"> </w:t>
      </w:r>
      <w:r w:rsidRPr="008F64E8">
        <w:rPr>
          <w:rFonts w:ascii="Constantia" w:hAnsi="Constantia" w:cs="Times New Roman"/>
        </w:rPr>
        <w:t xml:space="preserve">schepsel. Alle mensen </w:t>
      </w:r>
      <w:r w:rsidRPr="008F64E8">
        <w:rPr>
          <w:rFonts w:ascii="Constantia" w:hAnsi="Constantia" w:cs="Times New Roman"/>
          <w:i/>
          <w:iCs/>
        </w:rPr>
        <w:t xml:space="preserve">zeggen, </w:t>
      </w:r>
      <w:r w:rsidRPr="008F64E8">
        <w:rPr>
          <w:rFonts w:ascii="Constantia" w:hAnsi="Constantia" w:cs="Times New Roman"/>
        </w:rPr>
        <w:t>dat zij zondaars</w:t>
      </w:r>
      <w:r w:rsidR="00F53A58" w:rsidRPr="008F64E8">
        <w:rPr>
          <w:rFonts w:ascii="Constantia" w:hAnsi="Constantia" w:cs="Times New Roman"/>
        </w:rPr>
        <w:t xml:space="preserve"> </w:t>
      </w:r>
      <w:r w:rsidRPr="008F64E8">
        <w:rPr>
          <w:rFonts w:ascii="Constantia" w:hAnsi="Constantia" w:cs="Times New Roman"/>
        </w:rPr>
        <w:t>zijn; hij, die waarlijk zich bekeert, dat</w:t>
      </w:r>
      <w:r w:rsidR="00F53A58" w:rsidRPr="008F64E8">
        <w:rPr>
          <w:rFonts w:ascii="Constantia" w:hAnsi="Constantia" w:cs="Times New Roman"/>
        </w:rPr>
        <w:t xml:space="preserve"> </w:t>
      </w:r>
      <w:r w:rsidRPr="008F64E8">
        <w:rPr>
          <w:rFonts w:ascii="Constantia" w:hAnsi="Constantia" w:cs="Times New Roman"/>
        </w:rPr>
        <w:t xml:space="preserve">hij zondaar is; </w:t>
      </w:r>
      <w:r w:rsidRPr="008F64E8">
        <w:rPr>
          <w:rFonts w:ascii="Constantia" w:hAnsi="Constantia" w:cs="Times New Roman"/>
          <w:i/>
          <w:iCs/>
        </w:rPr>
        <w:t xml:space="preserve">zij </w:t>
      </w:r>
      <w:r w:rsidRPr="008F64E8">
        <w:rPr>
          <w:rFonts w:ascii="Constantia" w:hAnsi="Constantia" w:cs="Times New Roman"/>
        </w:rPr>
        <w:t xml:space="preserve">spreken er </w:t>
      </w:r>
      <w:r w:rsidR="00890A90" w:rsidRPr="008F64E8">
        <w:rPr>
          <w:rFonts w:ascii="Constantia" w:hAnsi="Constantia" w:cs="Times New Roman"/>
        </w:rPr>
        <w:t>van</w:t>
      </w:r>
      <w:r w:rsidRPr="008F64E8">
        <w:rPr>
          <w:rFonts w:ascii="Constantia" w:hAnsi="Constantia" w:cs="Times New Roman"/>
          <w:i/>
          <w:iCs/>
        </w:rPr>
        <w:t xml:space="preserve">, hij </w:t>
      </w:r>
      <w:r w:rsidR="00F53A58" w:rsidRPr="008F64E8">
        <w:rPr>
          <w:rFonts w:ascii="Constantia" w:hAnsi="Constantia" w:cs="Times New Roman"/>
        </w:rPr>
        <w:t>b</w:t>
      </w:r>
      <w:r w:rsidRPr="008F64E8">
        <w:rPr>
          <w:rFonts w:ascii="Constantia" w:hAnsi="Constantia" w:cs="Times New Roman"/>
        </w:rPr>
        <w:t>eseft het;</w:t>
      </w:r>
      <w:r w:rsidR="00F53A58" w:rsidRPr="008F64E8">
        <w:rPr>
          <w:rFonts w:ascii="Constantia" w:hAnsi="Constantia" w:cs="Times New Roman"/>
        </w:rPr>
        <w:t xml:space="preserve"> </w:t>
      </w:r>
      <w:r w:rsidRPr="008F64E8">
        <w:rPr>
          <w:rFonts w:ascii="Constantia" w:hAnsi="Constantia" w:cs="Times New Roman"/>
          <w:i/>
          <w:iCs/>
        </w:rPr>
        <w:t xml:space="preserve">zij </w:t>
      </w:r>
      <w:r w:rsidRPr="008F64E8">
        <w:rPr>
          <w:rFonts w:ascii="Constantia" w:hAnsi="Constantia" w:cs="Times New Roman"/>
        </w:rPr>
        <w:t>hebben het van anderen gehoord, en het aangenomen</w:t>
      </w:r>
      <w:r w:rsidR="00F53A58" w:rsidRPr="008F64E8">
        <w:rPr>
          <w:rFonts w:ascii="Constantia" w:hAnsi="Constantia" w:cs="Times New Roman"/>
        </w:rPr>
        <w:t xml:space="preserve"> </w:t>
      </w:r>
      <w:r w:rsidRPr="008F64E8">
        <w:rPr>
          <w:rFonts w:ascii="Constantia" w:hAnsi="Constantia" w:cs="Times New Roman"/>
        </w:rPr>
        <w:t xml:space="preserve">als een mening; </w:t>
      </w:r>
      <w:r w:rsidRPr="008F64E8">
        <w:rPr>
          <w:rFonts w:ascii="Constantia" w:hAnsi="Constantia" w:cs="Times New Roman"/>
          <w:i/>
          <w:iCs/>
        </w:rPr>
        <w:t xml:space="preserve">hij </w:t>
      </w:r>
      <w:r w:rsidRPr="008F64E8">
        <w:rPr>
          <w:rFonts w:ascii="Constantia" w:hAnsi="Constantia" w:cs="Times New Roman"/>
        </w:rPr>
        <w:t>heeft het geleerd door</w:t>
      </w:r>
      <w:r w:rsidR="00F53A58" w:rsidRPr="008F64E8">
        <w:rPr>
          <w:rFonts w:ascii="Constantia" w:hAnsi="Constantia" w:cs="Times New Roman"/>
        </w:rPr>
        <w:t xml:space="preserve"> </w:t>
      </w:r>
      <w:r w:rsidRPr="008F64E8">
        <w:rPr>
          <w:rFonts w:ascii="Constantia" w:hAnsi="Constantia" w:cs="Times New Roman"/>
        </w:rPr>
        <w:t>Gods onder</w:t>
      </w:r>
      <w:r w:rsidR="00F53A58" w:rsidRPr="008F64E8">
        <w:rPr>
          <w:rFonts w:ascii="Constantia" w:hAnsi="Constantia" w:cs="Times New Roman"/>
        </w:rPr>
        <w:t>wijs</w:t>
      </w:r>
      <w:r w:rsidRPr="008F64E8">
        <w:rPr>
          <w:rFonts w:ascii="Constantia" w:hAnsi="Constantia" w:cs="Times New Roman"/>
        </w:rPr>
        <w:t>, daar deze hem heeft doen zien de</w:t>
      </w:r>
      <w:r w:rsidR="00F53A58" w:rsidRPr="008F64E8">
        <w:rPr>
          <w:rFonts w:ascii="Constantia" w:hAnsi="Constantia" w:cs="Times New Roman"/>
        </w:rPr>
        <w:t xml:space="preserve"> </w:t>
      </w:r>
      <w:r w:rsidRPr="008F64E8">
        <w:rPr>
          <w:rFonts w:ascii="Constantia" w:hAnsi="Constantia" w:cs="Times New Roman"/>
        </w:rPr>
        <w:t>heiligheid der wet en de boosheid van zijn eigen</w:t>
      </w:r>
      <w:r w:rsidR="00F53A58" w:rsidRPr="008F64E8">
        <w:rPr>
          <w:rFonts w:ascii="Constantia" w:hAnsi="Constantia" w:cs="Times New Roman"/>
        </w:rPr>
        <w:t xml:space="preserve"> </w:t>
      </w:r>
      <w:r w:rsidRPr="008F64E8">
        <w:rPr>
          <w:rFonts w:ascii="Constantia" w:hAnsi="Constantia" w:cs="Times New Roman"/>
        </w:rPr>
        <w:t>gedrag en hart, als die Gods wet wederstreven. Hij</w:t>
      </w:r>
      <w:r w:rsidR="00F53A58" w:rsidRPr="008F64E8">
        <w:rPr>
          <w:rFonts w:ascii="Constantia" w:hAnsi="Constantia" w:cs="Times New Roman"/>
        </w:rPr>
        <w:t xml:space="preserve"> </w:t>
      </w:r>
      <w:r w:rsidRPr="008F64E8">
        <w:rPr>
          <w:rFonts w:ascii="Constantia" w:hAnsi="Constantia" w:cs="Times New Roman"/>
        </w:rPr>
        <w:t>heeft gestaard in de</w:t>
      </w:r>
      <w:r w:rsidR="00F53A58" w:rsidRPr="008F64E8">
        <w:rPr>
          <w:rFonts w:ascii="Constantia" w:hAnsi="Constantia" w:cs="Times New Roman"/>
        </w:rPr>
        <w:t xml:space="preserve"> heldere en getrouwe</w:t>
      </w:r>
      <w:r w:rsidRPr="008F64E8">
        <w:rPr>
          <w:rFonts w:ascii="Constantia" w:hAnsi="Constantia" w:cs="Times New Roman"/>
        </w:rPr>
        <w:t xml:space="preserve"> spiegel,</w:t>
      </w:r>
      <w:r w:rsidR="00F53A58" w:rsidRPr="008F64E8">
        <w:rPr>
          <w:rFonts w:ascii="Constantia" w:hAnsi="Constantia" w:cs="Times New Roman"/>
        </w:rPr>
        <w:t xml:space="preserve"> </w:t>
      </w:r>
      <w:r w:rsidRPr="008F64E8">
        <w:rPr>
          <w:rFonts w:ascii="Constantia" w:hAnsi="Constantia" w:cs="Times New Roman"/>
        </w:rPr>
        <w:t>en zijn over</w:t>
      </w:r>
      <w:r w:rsidR="00230820" w:rsidRPr="008F64E8">
        <w:rPr>
          <w:rFonts w:ascii="Constantia" w:hAnsi="Constantia" w:cs="Times New Roman"/>
        </w:rPr>
        <w:t xml:space="preserve">grote </w:t>
      </w:r>
      <w:r w:rsidRPr="008F64E8">
        <w:rPr>
          <w:rFonts w:ascii="Constantia" w:hAnsi="Constantia" w:cs="Times New Roman"/>
        </w:rPr>
        <w:t>zondigheid erkend. Hij beseft,</w:t>
      </w:r>
      <w:r w:rsidR="00F53A58" w:rsidRPr="008F64E8">
        <w:rPr>
          <w:rFonts w:ascii="Constantia" w:hAnsi="Constantia" w:cs="Times New Roman"/>
        </w:rPr>
        <w:t xml:space="preserve"> </w:t>
      </w:r>
      <w:r w:rsidRPr="008F64E8">
        <w:rPr>
          <w:rFonts w:ascii="Constantia" w:hAnsi="Constantia" w:cs="Times New Roman"/>
        </w:rPr>
        <w:t>dat hij leefde zonder God, daar hij God niet</w:t>
      </w:r>
      <w:r w:rsidR="00F53A58" w:rsidRPr="008F64E8">
        <w:rPr>
          <w:rFonts w:ascii="Constantia" w:hAnsi="Constantia" w:cs="Times New Roman"/>
        </w:rPr>
        <w:t xml:space="preserve"> </w:t>
      </w:r>
      <w:r w:rsidRPr="008F64E8">
        <w:rPr>
          <w:rFonts w:ascii="Constantia" w:hAnsi="Constantia" w:cs="Times New Roman"/>
        </w:rPr>
        <w:t>liefhad, niet diende, niet verheerlijkte. Dit, dat</w:t>
      </w:r>
      <w:r w:rsidR="00F53A58" w:rsidRPr="008F64E8">
        <w:rPr>
          <w:rFonts w:ascii="Constantia" w:hAnsi="Constantia" w:cs="Times New Roman"/>
        </w:rPr>
        <w:t xml:space="preserve"> </w:t>
      </w:r>
      <w:r w:rsidRPr="008F64E8">
        <w:rPr>
          <w:rFonts w:ascii="Constantia" w:hAnsi="Constantia" w:cs="Times New Roman"/>
        </w:rPr>
        <w:t>hij God niet liefheeft en niet dient, dit is, in</w:t>
      </w:r>
      <w:r w:rsidR="00F53A58" w:rsidRPr="008F64E8">
        <w:rPr>
          <w:rFonts w:ascii="Constantia" w:hAnsi="Constantia" w:cs="Times New Roman"/>
        </w:rPr>
        <w:t xml:space="preserve"> </w:t>
      </w:r>
      <w:r w:rsidRPr="008F64E8">
        <w:rPr>
          <w:rFonts w:ascii="Constantia" w:hAnsi="Constantia" w:cs="Times New Roman"/>
        </w:rPr>
        <w:t>zijn oog, zonde. Moge hij ook niet losbandig geleefd</w:t>
      </w:r>
      <w:r w:rsidR="00F53A58" w:rsidRPr="008F64E8">
        <w:rPr>
          <w:rFonts w:ascii="Constantia" w:hAnsi="Constantia" w:cs="Times New Roman"/>
        </w:rPr>
        <w:t xml:space="preserve"> </w:t>
      </w:r>
      <w:r w:rsidRPr="008F64E8">
        <w:rPr>
          <w:rFonts w:ascii="Constantia" w:hAnsi="Constantia" w:cs="Times New Roman"/>
        </w:rPr>
        <w:t>hebben, hij leefde buiten God; en zelfs, indien hij</w:t>
      </w:r>
      <w:r w:rsidR="00F53A58" w:rsidRPr="008F64E8">
        <w:rPr>
          <w:rFonts w:ascii="Constantia" w:hAnsi="Constantia" w:cs="Times New Roman"/>
        </w:rPr>
        <w:t xml:space="preserve"> een ergerlijk leven leidde, zo</w:t>
      </w:r>
      <w:r w:rsidRPr="008F64E8">
        <w:rPr>
          <w:rFonts w:ascii="Constantia" w:hAnsi="Constantia" w:cs="Times New Roman"/>
        </w:rPr>
        <w:t xml:space="preserve"> is wederom het gebrek</w:t>
      </w:r>
      <w:r w:rsidR="00F53A58" w:rsidRPr="008F64E8">
        <w:rPr>
          <w:rFonts w:ascii="Constantia" w:hAnsi="Constantia" w:cs="Times New Roman"/>
        </w:rPr>
        <w:t xml:space="preserve"> aan liefde tot God zijn hoofdonde</w:t>
      </w:r>
      <w:r w:rsidRPr="008F64E8">
        <w:rPr>
          <w:rFonts w:ascii="Constantia" w:hAnsi="Constantia" w:cs="Times New Roman"/>
        </w:rPr>
        <w:t>ugd, de bron</w:t>
      </w:r>
      <w:r w:rsidR="00F53A58" w:rsidRPr="008F64E8">
        <w:rPr>
          <w:rFonts w:ascii="Constantia" w:hAnsi="Constantia" w:cs="Times New Roman"/>
        </w:rPr>
        <w:t xml:space="preserve"> </w:t>
      </w:r>
      <w:r w:rsidRPr="008F64E8">
        <w:rPr>
          <w:rFonts w:ascii="Constantia" w:hAnsi="Constantia" w:cs="Times New Roman"/>
        </w:rPr>
        <w:t>van al de ov</w:t>
      </w:r>
      <w:r w:rsidR="00F53A58" w:rsidRPr="008F64E8">
        <w:rPr>
          <w:rFonts w:ascii="Constantia" w:hAnsi="Constantia" w:cs="Times New Roman"/>
        </w:rPr>
        <w:t>erige. Hij ziet in, dat al zijn</w:t>
      </w:r>
      <w:r w:rsidRPr="008F64E8">
        <w:rPr>
          <w:rFonts w:ascii="Constantia" w:hAnsi="Constantia" w:cs="Times New Roman"/>
        </w:rPr>
        <w:t xml:space="preserve"> wereldsgezindheid,</w:t>
      </w:r>
      <w:r w:rsidR="00F53A58" w:rsidRPr="008F64E8">
        <w:rPr>
          <w:rFonts w:ascii="Constantia" w:hAnsi="Constantia" w:cs="Times New Roman"/>
        </w:rPr>
        <w:t xml:space="preserve"> </w:t>
      </w:r>
      <w:r w:rsidRPr="008F64E8">
        <w:rPr>
          <w:rFonts w:ascii="Constantia" w:hAnsi="Constantia" w:cs="Times New Roman"/>
        </w:rPr>
        <w:t>dwaasheid en boosheid voortgesproten</w:t>
      </w:r>
      <w:r w:rsidR="00F53A58" w:rsidRPr="008F64E8">
        <w:rPr>
          <w:rFonts w:ascii="Constantia" w:hAnsi="Constantia" w:cs="Times New Roman"/>
        </w:rPr>
        <w:t xml:space="preserve"> </w:t>
      </w:r>
      <w:r w:rsidRPr="008F64E8">
        <w:rPr>
          <w:rFonts w:ascii="Constantia" w:hAnsi="Constantia" w:cs="Times New Roman"/>
        </w:rPr>
        <w:t>zijn uit ee</w:t>
      </w:r>
      <w:r w:rsidR="00F53A58" w:rsidRPr="008F64E8">
        <w:rPr>
          <w:rFonts w:ascii="Constantia" w:hAnsi="Constantia" w:cs="Times New Roman"/>
        </w:rPr>
        <w:t>n bedorven hart, een hart, afke</w:t>
      </w:r>
      <w:r w:rsidRPr="008F64E8">
        <w:rPr>
          <w:rFonts w:ascii="Constantia" w:hAnsi="Constantia" w:cs="Times New Roman"/>
        </w:rPr>
        <w:t>rig en</w:t>
      </w:r>
      <w:r w:rsidR="00F53A58" w:rsidRPr="008F64E8">
        <w:rPr>
          <w:rFonts w:ascii="Constantia" w:hAnsi="Constantia" w:cs="Times New Roman"/>
        </w:rPr>
        <w:t xml:space="preserve"> </w:t>
      </w:r>
      <w:r w:rsidRPr="008F64E8">
        <w:rPr>
          <w:rFonts w:ascii="Constantia" w:hAnsi="Constantia" w:cs="Times New Roman"/>
        </w:rPr>
        <w:t>verwijderd van God. Vroeger meende hij, dat hij</w:t>
      </w:r>
      <w:r w:rsidR="00F53A58" w:rsidRPr="008F64E8">
        <w:rPr>
          <w:rFonts w:ascii="Constantia" w:hAnsi="Constantia" w:cs="Times New Roman"/>
        </w:rPr>
        <w:t xml:space="preserve"> </w:t>
      </w:r>
      <w:r w:rsidRPr="008F64E8">
        <w:rPr>
          <w:rFonts w:ascii="Constantia" w:hAnsi="Constantia" w:cs="Times New Roman"/>
        </w:rPr>
        <w:t>niet geheel was, gelijk hij zijn moest; maar nu erkent</w:t>
      </w:r>
      <w:r w:rsidR="00F53A58" w:rsidRPr="008F64E8">
        <w:rPr>
          <w:rFonts w:ascii="Constantia" w:hAnsi="Constantia" w:cs="Times New Roman"/>
        </w:rPr>
        <w:t xml:space="preserve"> </w:t>
      </w:r>
      <w:r w:rsidRPr="008F64E8">
        <w:rPr>
          <w:rFonts w:ascii="Constantia" w:hAnsi="Constantia" w:cs="Times New Roman"/>
        </w:rPr>
        <w:t>hij, dat hij tevens geweest is, wat hij behoorde</w:t>
      </w:r>
      <w:r w:rsidR="00F53A58" w:rsidRPr="008F64E8">
        <w:rPr>
          <w:rFonts w:ascii="Constantia" w:hAnsi="Constantia" w:cs="Times New Roman"/>
        </w:rPr>
        <w:t xml:space="preserve"> </w:t>
      </w:r>
      <w:r w:rsidRPr="008F64E8">
        <w:rPr>
          <w:rFonts w:ascii="Constantia" w:hAnsi="Constantia" w:cs="Times New Roman"/>
        </w:rPr>
        <w:t>niet te zijn. Vroeger wist hij, dat het met hem</w:t>
      </w:r>
      <w:r w:rsidR="00F53A58" w:rsidRPr="008F64E8">
        <w:rPr>
          <w:rFonts w:ascii="Constantia" w:hAnsi="Constantia" w:cs="Times New Roman"/>
        </w:rPr>
        <w:t xml:space="preserve"> </w:t>
      </w:r>
      <w:r w:rsidRPr="008F64E8">
        <w:rPr>
          <w:rFonts w:ascii="Constantia" w:hAnsi="Constantia" w:cs="Times New Roman"/>
        </w:rPr>
        <w:t>niet geheel welgesteld was; maar nu doorziet hij,</w:t>
      </w:r>
      <w:r w:rsidR="00F53A58" w:rsidRPr="008F64E8">
        <w:rPr>
          <w:rFonts w:ascii="Constantia" w:hAnsi="Constantia" w:cs="Times New Roman"/>
        </w:rPr>
        <w:t xml:space="preserve"> </w:t>
      </w:r>
      <w:r w:rsidRPr="008F64E8">
        <w:rPr>
          <w:rFonts w:ascii="Constantia" w:hAnsi="Constantia" w:cs="Times New Roman"/>
        </w:rPr>
        <w:t>dat het geheel verkeerd met hem gesteld was. Vroeger</w:t>
      </w:r>
      <w:r w:rsidR="00F53A58" w:rsidRPr="008F64E8">
        <w:rPr>
          <w:rFonts w:ascii="Constantia" w:hAnsi="Constantia" w:cs="Times New Roman"/>
        </w:rPr>
        <w:t xml:space="preserve"> oordeelde hij, dat hij geen</w:t>
      </w:r>
      <w:r w:rsidRPr="008F64E8">
        <w:rPr>
          <w:rFonts w:ascii="Constantia" w:hAnsi="Constantia" w:cs="Times New Roman"/>
        </w:rPr>
        <w:t xml:space="preserve"> bijzondere aanspraak</w:t>
      </w:r>
      <w:r w:rsidR="00F53A58" w:rsidRPr="008F64E8">
        <w:rPr>
          <w:rFonts w:ascii="Constantia" w:hAnsi="Constantia" w:cs="Times New Roman"/>
        </w:rPr>
        <w:t xml:space="preserve"> </w:t>
      </w:r>
      <w:r w:rsidRPr="008F64E8">
        <w:rPr>
          <w:rFonts w:ascii="Constantia" w:hAnsi="Constantia" w:cs="Times New Roman"/>
        </w:rPr>
        <w:t xml:space="preserve">op Gods </w:t>
      </w:r>
      <w:r w:rsidR="00230820" w:rsidRPr="008F64E8">
        <w:rPr>
          <w:rFonts w:ascii="Constantia" w:hAnsi="Constantia" w:cs="Times New Roman"/>
        </w:rPr>
        <w:t>rechtvaardig</w:t>
      </w:r>
      <w:r w:rsidRPr="008F64E8">
        <w:rPr>
          <w:rFonts w:ascii="Constantia" w:hAnsi="Constantia" w:cs="Times New Roman"/>
        </w:rPr>
        <w:t xml:space="preserve">heid, zelfs niet op </w:t>
      </w:r>
      <w:r w:rsidR="00F53A58" w:rsidRPr="008F64E8">
        <w:rPr>
          <w:rFonts w:ascii="Constantia" w:hAnsi="Constantia" w:cs="Times New Roman"/>
        </w:rPr>
        <w:t>Z</w:t>
      </w:r>
      <w:r w:rsidRPr="008F64E8">
        <w:rPr>
          <w:rFonts w:ascii="Constantia" w:hAnsi="Constantia" w:cs="Times New Roman"/>
        </w:rPr>
        <w:t>ijn genade,</w:t>
      </w:r>
      <w:r w:rsidR="00F53A58" w:rsidRPr="008F64E8">
        <w:rPr>
          <w:rFonts w:ascii="Constantia" w:hAnsi="Constantia" w:cs="Times New Roman"/>
        </w:rPr>
        <w:t xml:space="preserve"> </w:t>
      </w:r>
      <w:r w:rsidRPr="008F64E8">
        <w:rPr>
          <w:rFonts w:ascii="Constantia" w:hAnsi="Constantia" w:cs="Times New Roman"/>
        </w:rPr>
        <w:t>kon maken; maar nu is het hem duidelijk, dat hij</w:t>
      </w:r>
      <w:r w:rsidR="00F53A58" w:rsidRPr="008F64E8">
        <w:rPr>
          <w:rFonts w:ascii="Constantia" w:hAnsi="Constantia" w:cs="Times New Roman"/>
        </w:rPr>
        <w:t xml:space="preserve"> </w:t>
      </w:r>
      <w:r w:rsidRPr="008F64E8">
        <w:rPr>
          <w:rFonts w:ascii="Constantia" w:hAnsi="Constantia" w:cs="Times New Roman"/>
        </w:rPr>
        <w:t>een zo groot zondaar is geweest, dat God niet meer</w:t>
      </w:r>
      <w:r w:rsidR="00F53A58" w:rsidRPr="008F64E8">
        <w:rPr>
          <w:rFonts w:ascii="Constantia" w:hAnsi="Constantia" w:cs="Times New Roman"/>
        </w:rPr>
        <w:t xml:space="preserve"> </w:t>
      </w:r>
      <w:r w:rsidRPr="008F64E8">
        <w:rPr>
          <w:rFonts w:ascii="Constantia" w:hAnsi="Constantia" w:cs="Times New Roman"/>
        </w:rPr>
        <w:t xml:space="preserve">dan </w:t>
      </w:r>
      <w:r w:rsidR="00230820" w:rsidRPr="008F64E8">
        <w:rPr>
          <w:rFonts w:ascii="Constantia" w:hAnsi="Constantia" w:cs="Times New Roman"/>
        </w:rPr>
        <w:t>rechtvaardig</w:t>
      </w:r>
      <w:r w:rsidRPr="008F64E8">
        <w:rPr>
          <w:rFonts w:ascii="Constantia" w:hAnsi="Constantia" w:cs="Times New Roman"/>
        </w:rPr>
        <w:t xml:space="preserve"> zou gehandeld hebben, </w:t>
      </w:r>
      <w:r w:rsidR="00F53A58" w:rsidRPr="008F64E8">
        <w:rPr>
          <w:rFonts w:ascii="Constantia" w:hAnsi="Constantia" w:cs="Times New Roman"/>
        </w:rPr>
        <w:t xml:space="preserve"> m</w:t>
      </w:r>
      <w:r w:rsidRPr="008F64E8">
        <w:rPr>
          <w:rFonts w:ascii="Constantia" w:hAnsi="Constantia" w:cs="Times New Roman"/>
        </w:rPr>
        <w:t>et hem ter</w:t>
      </w:r>
      <w:r w:rsidR="00890A90" w:rsidRPr="008F64E8">
        <w:rPr>
          <w:rFonts w:ascii="Constantia" w:hAnsi="Constantia" w:cs="Times New Roman"/>
        </w:rPr>
        <w:t xml:space="preserve"> </w:t>
      </w:r>
      <w:r w:rsidR="00F53A58" w:rsidRPr="008F64E8">
        <w:rPr>
          <w:rFonts w:ascii="Constantia" w:hAnsi="Constantia" w:cs="Times New Roman"/>
        </w:rPr>
        <w:t>v</w:t>
      </w:r>
      <w:r w:rsidRPr="008F64E8">
        <w:rPr>
          <w:rFonts w:ascii="Constantia" w:hAnsi="Constantia" w:cs="Times New Roman"/>
        </w:rPr>
        <w:t>er</w:t>
      </w:r>
      <w:r w:rsidR="00230820" w:rsidRPr="008F64E8">
        <w:rPr>
          <w:rFonts w:ascii="Constantia" w:hAnsi="Constantia" w:cs="Times New Roman"/>
        </w:rPr>
        <w:t xml:space="preserve">oordeling </w:t>
      </w:r>
      <w:r w:rsidRPr="008F64E8">
        <w:rPr>
          <w:rFonts w:ascii="Constantia" w:hAnsi="Constantia" w:cs="Times New Roman"/>
        </w:rPr>
        <w:t>te verwijzen. Z</w:t>
      </w:r>
      <w:r w:rsidR="00F53A58" w:rsidRPr="008F64E8">
        <w:rPr>
          <w:rFonts w:ascii="Constantia" w:hAnsi="Constantia" w:cs="Times New Roman"/>
        </w:rPr>
        <w:t>odanig is thans zijn belijdenis; uit de gans</w:t>
      </w:r>
      <w:r w:rsidRPr="008F64E8">
        <w:rPr>
          <w:rFonts w:ascii="Constantia" w:hAnsi="Constantia" w:cs="Times New Roman"/>
        </w:rPr>
        <w:t xml:space="preserve">e volheid </w:t>
      </w:r>
      <w:r w:rsidR="00F53A58" w:rsidRPr="008F64E8">
        <w:rPr>
          <w:rFonts w:ascii="Constantia" w:hAnsi="Constantia" w:cs="Times New Roman"/>
        </w:rPr>
        <w:t xml:space="preserve">van </w:t>
      </w:r>
      <w:r w:rsidRPr="008F64E8">
        <w:rPr>
          <w:rFonts w:ascii="Constantia" w:hAnsi="Constantia" w:cs="Times New Roman"/>
        </w:rPr>
        <w:t>zijn hart spreekt</w:t>
      </w:r>
      <w:r w:rsidR="00F53A58" w:rsidRPr="008F64E8">
        <w:rPr>
          <w:rFonts w:ascii="Constantia" w:hAnsi="Constantia" w:cs="Times New Roman"/>
        </w:rPr>
        <w:t xml:space="preserve"> </w:t>
      </w:r>
      <w:r w:rsidRPr="008F64E8">
        <w:rPr>
          <w:rFonts w:ascii="Constantia" w:hAnsi="Constantia" w:cs="Times New Roman"/>
        </w:rPr>
        <w:t>hij de bekentenis uit:</w:t>
      </w:r>
      <w:r w:rsidR="00F53A58" w:rsidRPr="008F64E8">
        <w:rPr>
          <w:rFonts w:ascii="Constantia" w:hAnsi="Constantia" w:cs="Times New Roman"/>
        </w:rPr>
        <w:t xml:space="preserve"> ‘</w:t>
      </w:r>
      <w:r w:rsidRPr="008F64E8">
        <w:rPr>
          <w:rFonts w:ascii="Constantia" w:hAnsi="Constantia" w:cs="Times New Roman"/>
        </w:rPr>
        <w:t>Vader! ik heb gezondigd tegen den hemel</w:t>
      </w:r>
      <w:r w:rsidR="00F53A58" w:rsidRPr="008F64E8">
        <w:rPr>
          <w:rFonts w:ascii="Constantia" w:hAnsi="Constantia" w:cs="Times New Roman"/>
        </w:rPr>
        <w:t xml:space="preserve"> </w:t>
      </w:r>
      <w:r w:rsidRPr="008F64E8">
        <w:rPr>
          <w:rFonts w:ascii="Constantia" w:hAnsi="Constantia" w:cs="Times New Roman"/>
        </w:rPr>
        <w:t xml:space="preserve">en tegen </w:t>
      </w:r>
      <w:r w:rsidR="00F53A58" w:rsidRPr="008F64E8">
        <w:rPr>
          <w:rFonts w:ascii="Constantia" w:hAnsi="Constantia" w:cs="Times New Roman"/>
        </w:rPr>
        <w:t>u</w:t>
      </w:r>
      <w:r w:rsidRPr="008F64E8">
        <w:rPr>
          <w:rFonts w:ascii="Constantia" w:hAnsi="Constantia" w:cs="Times New Roman"/>
        </w:rPr>
        <w:t>, en ik ben niet waardig, uw zoon</w:t>
      </w:r>
      <w:r w:rsidR="00890A90" w:rsidRPr="008F64E8">
        <w:rPr>
          <w:rFonts w:ascii="Constantia" w:hAnsi="Constantia" w:cs="Times New Roman"/>
        </w:rPr>
        <w:t xml:space="preserve"> genaamd te worden,’</w:t>
      </w:r>
      <w:r w:rsidR="00F53A58" w:rsidRPr="008F64E8">
        <w:rPr>
          <w:rFonts w:ascii="Constantia" w:hAnsi="Constantia" w:cs="Times New Roman"/>
        </w:rPr>
        <w:t xml:space="preserve"> Luk</w:t>
      </w:r>
      <w:r w:rsidRPr="008F64E8">
        <w:rPr>
          <w:rFonts w:ascii="Constantia" w:hAnsi="Constantia" w:cs="Times New Roman"/>
        </w:rPr>
        <w:t xml:space="preserve">. </w:t>
      </w:r>
      <w:r w:rsidR="00F53A58" w:rsidRPr="008F64E8">
        <w:rPr>
          <w:rFonts w:ascii="Constantia" w:hAnsi="Constantia" w:cs="Times New Roman"/>
        </w:rPr>
        <w:t>15:</w:t>
      </w:r>
      <w:r w:rsidRPr="008F64E8">
        <w:rPr>
          <w:rFonts w:ascii="Constantia" w:hAnsi="Constantia" w:cs="Times New Roman"/>
        </w:rPr>
        <w:t>21.</w:t>
      </w:r>
      <w:r w:rsidR="00877806" w:rsidRPr="008F64E8">
        <w:rPr>
          <w:rFonts w:ascii="Constantia" w:hAnsi="Constantia" w:cs="Times New Roman"/>
        </w:rPr>
        <w:t xml:space="preserve"> Lezer! is dit ook uw</w:t>
      </w:r>
      <w:r w:rsidRPr="008F64E8">
        <w:rPr>
          <w:rFonts w:ascii="Constantia" w:hAnsi="Constantia" w:cs="Times New Roman"/>
        </w:rPr>
        <w:t xml:space="preserve"> belijdenis? Zo niet, dan </w:t>
      </w:r>
      <w:r w:rsidR="00877806" w:rsidRPr="008F64E8">
        <w:rPr>
          <w:rFonts w:ascii="Constantia" w:hAnsi="Constantia" w:cs="Times New Roman"/>
        </w:rPr>
        <w:t xml:space="preserve">bent u </w:t>
      </w:r>
      <w:r w:rsidRPr="008F64E8">
        <w:rPr>
          <w:rFonts w:ascii="Constantia" w:hAnsi="Constantia" w:cs="Times New Roman"/>
        </w:rPr>
        <w:t xml:space="preserve">nog niet van zonde overtuigd, gelijk </w:t>
      </w:r>
      <w:r w:rsidR="00877806" w:rsidRPr="008F64E8">
        <w:rPr>
          <w:rFonts w:ascii="Constantia" w:hAnsi="Constantia" w:cs="Times New Roman"/>
        </w:rPr>
        <w:t xml:space="preserve">u </w:t>
      </w:r>
      <w:r w:rsidRPr="008F64E8">
        <w:rPr>
          <w:rFonts w:ascii="Constantia" w:hAnsi="Constantia" w:cs="Times New Roman"/>
        </w:rPr>
        <w:t>zijn</w:t>
      </w:r>
      <w:r w:rsidR="00877806" w:rsidRPr="008F64E8">
        <w:rPr>
          <w:rFonts w:ascii="Constantia" w:hAnsi="Constantia" w:cs="Times New Roman"/>
        </w:rPr>
        <w:t xml:space="preserve"> </w:t>
      </w:r>
      <w:r w:rsidRPr="008F64E8">
        <w:rPr>
          <w:rFonts w:ascii="Constantia" w:hAnsi="Constantia" w:cs="Times New Roman"/>
        </w:rPr>
        <w:t>moet. Niemand weet, wat zonde is, en hoe zondig</w:t>
      </w:r>
      <w:r w:rsidR="00877806" w:rsidRPr="008F64E8">
        <w:rPr>
          <w:rFonts w:ascii="Constantia" w:hAnsi="Constantia" w:cs="Times New Roman"/>
        </w:rPr>
        <w:t xml:space="preserve"> </w:t>
      </w:r>
      <w:r w:rsidRPr="008F64E8">
        <w:rPr>
          <w:rFonts w:ascii="Constantia" w:hAnsi="Constantia" w:cs="Times New Roman"/>
        </w:rPr>
        <w:t xml:space="preserve">hij is, zolang hij niet duidelijk inziet, dat </w:t>
      </w:r>
      <w:r w:rsidR="00877806" w:rsidRPr="008F64E8">
        <w:rPr>
          <w:rFonts w:ascii="Constantia" w:hAnsi="Constantia" w:cs="Times New Roman"/>
        </w:rPr>
        <w:t>h</w:t>
      </w:r>
      <w:r w:rsidRPr="008F64E8">
        <w:rPr>
          <w:rFonts w:ascii="Constantia" w:hAnsi="Constantia" w:cs="Times New Roman"/>
        </w:rPr>
        <w:t>ij waardig</w:t>
      </w:r>
      <w:r w:rsidR="00877806" w:rsidRPr="008F64E8">
        <w:rPr>
          <w:rFonts w:ascii="Constantia" w:hAnsi="Constantia" w:cs="Times New Roman"/>
        </w:rPr>
        <w:t xml:space="preserve"> </w:t>
      </w:r>
      <w:r w:rsidRPr="008F64E8">
        <w:rPr>
          <w:rFonts w:ascii="Constantia" w:hAnsi="Constantia" w:cs="Times New Roman"/>
        </w:rPr>
        <w:t>was, dat God hem tot rampzaligheid doemde.</w:t>
      </w:r>
    </w:p>
    <w:p w14:paraId="4B94729E" w14:textId="77777777" w:rsidR="005C49DB" w:rsidRPr="008F64E8" w:rsidRDefault="00877806" w:rsidP="005C49DB">
      <w:pPr>
        <w:pStyle w:val="ListParagraph"/>
        <w:numPr>
          <w:ilvl w:val="0"/>
          <w:numId w:val="5"/>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i/>
          <w:iCs/>
        </w:rPr>
        <w:t>Z</w:t>
      </w:r>
      <w:r w:rsidR="005C49DB" w:rsidRPr="008F64E8">
        <w:rPr>
          <w:rFonts w:ascii="Constantia" w:hAnsi="Constantia" w:cs="Times New Roman"/>
          <w:i/>
          <w:iCs/>
        </w:rPr>
        <w:t>elf</w:t>
      </w:r>
      <w:r w:rsidRPr="008F64E8">
        <w:rPr>
          <w:rFonts w:ascii="Constantia" w:hAnsi="Constantia" w:cs="Times New Roman"/>
          <w:i/>
          <w:iCs/>
        </w:rPr>
        <w:t>v</w:t>
      </w:r>
      <w:r w:rsidR="005C49DB" w:rsidRPr="008F64E8">
        <w:rPr>
          <w:rFonts w:ascii="Constantia" w:hAnsi="Constantia" w:cs="Times New Roman"/>
          <w:i/>
          <w:iCs/>
        </w:rPr>
        <w:t>er</w:t>
      </w:r>
      <w:r w:rsidRPr="008F64E8">
        <w:rPr>
          <w:rFonts w:ascii="Constantia" w:hAnsi="Constantia" w:cs="Times New Roman"/>
          <w:i/>
          <w:iCs/>
        </w:rPr>
        <w:t>o</w:t>
      </w:r>
      <w:r w:rsidR="00230820" w:rsidRPr="008F64E8">
        <w:rPr>
          <w:rFonts w:ascii="Constantia" w:hAnsi="Constantia" w:cs="Times New Roman"/>
          <w:i/>
          <w:iCs/>
        </w:rPr>
        <w:t>ordeling</w:t>
      </w:r>
      <w:r w:rsidRPr="008F64E8">
        <w:rPr>
          <w:rFonts w:ascii="Constantia" w:hAnsi="Constantia" w:cs="Times New Roman"/>
          <w:i/>
          <w:iCs/>
        </w:rPr>
        <w:t xml:space="preserve"> </w:t>
      </w:r>
      <w:r w:rsidR="005C49DB" w:rsidRPr="008F64E8">
        <w:rPr>
          <w:rFonts w:ascii="Constantia" w:hAnsi="Constantia" w:cs="Times New Roman"/>
        </w:rPr>
        <w:t>is een tweede bestanddeel van</w:t>
      </w:r>
      <w:r w:rsidRPr="008F64E8">
        <w:rPr>
          <w:rFonts w:ascii="Constantia" w:hAnsi="Constantia" w:cs="Times New Roman"/>
        </w:rPr>
        <w:t xml:space="preserve"> </w:t>
      </w:r>
      <w:r w:rsidR="005C49DB" w:rsidRPr="008F64E8">
        <w:rPr>
          <w:rFonts w:ascii="Constantia" w:hAnsi="Constantia" w:cs="Times New Roman"/>
        </w:rPr>
        <w:t>ware bekering.</w:t>
      </w:r>
      <w:r w:rsidRPr="008F64E8">
        <w:rPr>
          <w:rFonts w:ascii="Constantia" w:hAnsi="Constantia" w:cs="Times New Roman"/>
        </w:rPr>
        <w:t xml:space="preserve"> </w:t>
      </w:r>
      <w:r w:rsidR="005C49DB" w:rsidRPr="008F64E8">
        <w:rPr>
          <w:rFonts w:ascii="Constantia" w:hAnsi="Constantia" w:cs="Times New Roman"/>
        </w:rPr>
        <w:t>Zolang men zich toegeeft in de</w:t>
      </w:r>
      <w:r w:rsidRPr="008F64E8">
        <w:rPr>
          <w:rFonts w:ascii="Constantia" w:hAnsi="Constantia" w:cs="Times New Roman"/>
        </w:rPr>
        <w:t xml:space="preserve"> </w:t>
      </w:r>
      <w:r w:rsidR="005C49DB" w:rsidRPr="008F64E8">
        <w:rPr>
          <w:rFonts w:ascii="Constantia" w:hAnsi="Constantia" w:cs="Times New Roman"/>
        </w:rPr>
        <w:t>zucht, om zich te verontschuldigen; zolang men</w:t>
      </w:r>
      <w:r w:rsidRPr="008F64E8">
        <w:rPr>
          <w:rFonts w:ascii="Constantia" w:hAnsi="Constantia" w:cs="Times New Roman"/>
        </w:rPr>
        <w:t xml:space="preserve"> </w:t>
      </w:r>
      <w:r w:rsidR="005C49DB" w:rsidRPr="008F64E8">
        <w:rPr>
          <w:rFonts w:ascii="Constantia" w:hAnsi="Constantia" w:cs="Times New Roman"/>
        </w:rPr>
        <w:t>geneigd is, om zijn zonden, zo al niet te verdedigen,</w:t>
      </w:r>
      <w:r w:rsidRPr="008F64E8">
        <w:rPr>
          <w:rFonts w:ascii="Constantia" w:hAnsi="Constantia" w:cs="Times New Roman"/>
        </w:rPr>
        <w:t xml:space="preserve"> </w:t>
      </w:r>
      <w:r w:rsidR="005C49DB" w:rsidRPr="008F64E8">
        <w:rPr>
          <w:rFonts w:ascii="Constantia" w:hAnsi="Constantia" w:cs="Times New Roman"/>
        </w:rPr>
        <w:t>dan toch te verschonen, zolang is men zonder</w:t>
      </w:r>
      <w:r w:rsidRPr="008F64E8">
        <w:rPr>
          <w:rFonts w:ascii="Constantia" w:hAnsi="Constantia" w:cs="Times New Roman"/>
        </w:rPr>
        <w:t xml:space="preserve"> </w:t>
      </w:r>
      <w:r w:rsidR="005C49DB" w:rsidRPr="008F64E8">
        <w:rPr>
          <w:rFonts w:ascii="Constantia" w:hAnsi="Constantia" w:cs="Times New Roman"/>
        </w:rPr>
        <w:t>waar berouw, en niet waarachtig overtuigd van</w:t>
      </w:r>
      <w:r w:rsidRPr="008F64E8">
        <w:rPr>
          <w:rFonts w:ascii="Constantia" w:hAnsi="Constantia" w:cs="Times New Roman"/>
        </w:rPr>
        <w:t xml:space="preserve"> </w:t>
      </w:r>
      <w:r w:rsidR="005C49DB" w:rsidRPr="008F64E8">
        <w:rPr>
          <w:rFonts w:ascii="Constantia" w:hAnsi="Constantia" w:cs="Times New Roman"/>
        </w:rPr>
        <w:t>zonde. Verontschuldigingen voor de zonde te bedenken,</w:t>
      </w:r>
      <w:r w:rsidRPr="008F64E8">
        <w:rPr>
          <w:rFonts w:ascii="Constantia" w:hAnsi="Constantia" w:cs="Times New Roman"/>
        </w:rPr>
        <w:t xml:space="preserve"> </w:t>
      </w:r>
      <w:r w:rsidR="005C49DB" w:rsidRPr="008F64E8">
        <w:rPr>
          <w:rFonts w:ascii="Constantia" w:hAnsi="Constantia" w:cs="Times New Roman"/>
        </w:rPr>
        <w:t>en zich tegen de beschuldigende stem en</w:t>
      </w:r>
      <w:r w:rsidRPr="008F64E8">
        <w:rPr>
          <w:rFonts w:ascii="Constantia" w:hAnsi="Constantia" w:cs="Times New Roman"/>
        </w:rPr>
        <w:t xml:space="preserve"> </w:t>
      </w:r>
      <w:r w:rsidR="005C49DB" w:rsidRPr="008F64E8">
        <w:rPr>
          <w:rFonts w:ascii="Constantia" w:hAnsi="Constantia" w:cs="Times New Roman"/>
        </w:rPr>
        <w:t>de prikkels des gewet</w:t>
      </w:r>
      <w:r w:rsidRPr="008F64E8">
        <w:rPr>
          <w:rFonts w:ascii="Constantia" w:hAnsi="Constantia" w:cs="Times New Roman"/>
        </w:rPr>
        <w:t xml:space="preserve">ens te willen dekken door vergoelijkende </w:t>
      </w:r>
      <w:r w:rsidR="005C49DB" w:rsidRPr="008F64E8">
        <w:rPr>
          <w:rFonts w:ascii="Constantia" w:hAnsi="Constantia" w:cs="Times New Roman"/>
        </w:rPr>
        <w:t>omstandigheden, dit is het eigenaardige</w:t>
      </w:r>
      <w:r w:rsidRPr="008F64E8">
        <w:rPr>
          <w:rFonts w:ascii="Constantia" w:hAnsi="Constantia" w:cs="Times New Roman"/>
        </w:rPr>
        <w:t xml:space="preserve"> </w:t>
      </w:r>
      <w:r w:rsidR="005C49DB" w:rsidRPr="008F64E8">
        <w:rPr>
          <w:rFonts w:ascii="Constantia" w:hAnsi="Constantia" w:cs="Times New Roman"/>
        </w:rPr>
        <w:t>zwak der menselijke natuur, hetwelk zich eerst</w:t>
      </w:r>
      <w:r w:rsidRPr="008F64E8">
        <w:rPr>
          <w:rFonts w:ascii="Constantia" w:hAnsi="Constantia" w:cs="Times New Roman"/>
        </w:rPr>
        <w:t xml:space="preserve"> vertoonde bij onze gevallen</w:t>
      </w:r>
      <w:r w:rsidR="005C49DB" w:rsidRPr="008F64E8">
        <w:rPr>
          <w:rFonts w:ascii="Constantia" w:hAnsi="Constantia" w:cs="Times New Roman"/>
        </w:rPr>
        <w:t xml:space="preserve"> voorouders, daar de</w:t>
      </w:r>
      <w:r w:rsidRPr="008F64E8">
        <w:rPr>
          <w:rFonts w:ascii="Constantia" w:hAnsi="Constantia" w:cs="Times New Roman"/>
        </w:rPr>
        <w:t xml:space="preserve"> </w:t>
      </w:r>
      <w:r w:rsidR="005C49DB" w:rsidRPr="008F64E8">
        <w:rPr>
          <w:rFonts w:ascii="Constantia" w:hAnsi="Constantia" w:cs="Times New Roman"/>
        </w:rPr>
        <w:t>man de schuld wierp op de vrouw, en deze de schuld</w:t>
      </w:r>
      <w:r w:rsidRPr="008F64E8">
        <w:rPr>
          <w:rFonts w:ascii="Constantia" w:hAnsi="Constantia" w:cs="Times New Roman"/>
        </w:rPr>
        <w:t xml:space="preserve"> </w:t>
      </w:r>
      <w:r w:rsidR="005C49DB" w:rsidRPr="008F64E8">
        <w:rPr>
          <w:rFonts w:ascii="Constantia" w:hAnsi="Constantia" w:cs="Times New Roman"/>
        </w:rPr>
        <w:t>wierp op de slang; en sedert heeft dat zelfde zwak</w:t>
      </w:r>
      <w:r w:rsidRPr="008F64E8">
        <w:rPr>
          <w:rFonts w:ascii="Constantia" w:hAnsi="Constantia" w:cs="Times New Roman"/>
        </w:rPr>
        <w:t xml:space="preserve"> </w:t>
      </w:r>
      <w:r w:rsidR="005C49DB" w:rsidRPr="008F64E8">
        <w:rPr>
          <w:rFonts w:ascii="Constantia" w:hAnsi="Constantia" w:cs="Times New Roman"/>
        </w:rPr>
        <w:t xml:space="preserve">zich geopenbaard in al </w:t>
      </w:r>
      <w:r w:rsidR="00230820" w:rsidRPr="008F64E8">
        <w:rPr>
          <w:rFonts w:ascii="Constantia" w:hAnsi="Constantia" w:cs="Times New Roman"/>
        </w:rPr>
        <w:t xml:space="preserve">hun </w:t>
      </w:r>
      <w:r w:rsidR="005C49DB" w:rsidRPr="008F64E8">
        <w:rPr>
          <w:rFonts w:ascii="Constantia" w:hAnsi="Constantia" w:cs="Times New Roman"/>
        </w:rPr>
        <w:t>nakomelingen. Dikwijls</w:t>
      </w:r>
      <w:r w:rsidRPr="008F64E8">
        <w:rPr>
          <w:rFonts w:ascii="Constantia" w:hAnsi="Constantia" w:cs="Times New Roman"/>
        </w:rPr>
        <w:t xml:space="preserve"> </w:t>
      </w:r>
      <w:r w:rsidR="005C49DB" w:rsidRPr="008F64E8">
        <w:rPr>
          <w:rFonts w:ascii="Constantia" w:hAnsi="Constantia" w:cs="Times New Roman"/>
        </w:rPr>
        <w:t>gebeurt het, dat mensen, die kort geleden</w:t>
      </w:r>
      <w:r w:rsidRPr="008F64E8">
        <w:rPr>
          <w:rFonts w:ascii="Constantia" w:hAnsi="Constantia" w:cs="Times New Roman"/>
        </w:rPr>
        <w:t xml:space="preserve"> </w:t>
      </w:r>
      <w:r w:rsidR="005C49DB" w:rsidRPr="008F64E8">
        <w:rPr>
          <w:rFonts w:ascii="Constantia" w:hAnsi="Constantia" w:cs="Times New Roman"/>
        </w:rPr>
        <w:t>tot inzi</w:t>
      </w:r>
      <w:r w:rsidRPr="008F64E8">
        <w:rPr>
          <w:rFonts w:ascii="Constantia" w:hAnsi="Constantia" w:cs="Times New Roman"/>
        </w:rPr>
        <w:t>ch</w:t>
      </w:r>
      <w:r w:rsidR="005C49DB" w:rsidRPr="008F64E8">
        <w:rPr>
          <w:rFonts w:ascii="Constantia" w:hAnsi="Constantia" w:cs="Times New Roman"/>
        </w:rPr>
        <w:t xml:space="preserve">t </w:t>
      </w:r>
      <w:r w:rsidRPr="008F64E8">
        <w:rPr>
          <w:rFonts w:ascii="Constantia" w:hAnsi="Constantia" w:cs="Times New Roman"/>
        </w:rPr>
        <w:t xml:space="preserve">van </w:t>
      </w:r>
      <w:r w:rsidR="005C49DB" w:rsidRPr="008F64E8">
        <w:rPr>
          <w:rFonts w:ascii="Constantia" w:hAnsi="Constantia" w:cs="Times New Roman"/>
        </w:rPr>
        <w:t>hun zonden zijn gebra</w:t>
      </w:r>
      <w:r w:rsidRPr="008F64E8">
        <w:rPr>
          <w:rFonts w:ascii="Constantia" w:hAnsi="Constantia" w:cs="Times New Roman"/>
        </w:rPr>
        <w:t>ch</w:t>
      </w:r>
      <w:r w:rsidR="005C49DB" w:rsidRPr="008F64E8">
        <w:rPr>
          <w:rFonts w:ascii="Constantia" w:hAnsi="Constantia" w:cs="Times New Roman"/>
        </w:rPr>
        <w:t xml:space="preserve">t, </w:t>
      </w:r>
      <w:r w:rsidR="00230820" w:rsidRPr="008F64E8">
        <w:rPr>
          <w:rFonts w:ascii="Constantia" w:hAnsi="Constantia" w:cs="Times New Roman"/>
        </w:rPr>
        <w:t xml:space="preserve">hun </w:t>
      </w:r>
      <w:r w:rsidR="005C49DB" w:rsidRPr="008F64E8">
        <w:rPr>
          <w:rFonts w:ascii="Constantia" w:hAnsi="Constantia" w:cs="Times New Roman"/>
        </w:rPr>
        <w:t>schuld</w:t>
      </w:r>
      <w:r w:rsidRPr="008F64E8">
        <w:rPr>
          <w:rFonts w:ascii="Constantia" w:hAnsi="Constantia" w:cs="Times New Roman"/>
        </w:rPr>
        <w:t xml:space="preserve"> </w:t>
      </w:r>
      <w:r w:rsidR="005C49DB" w:rsidRPr="008F64E8">
        <w:rPr>
          <w:rFonts w:ascii="Constantia" w:hAnsi="Constantia" w:cs="Times New Roman"/>
        </w:rPr>
        <w:t>verkleinen; de ene spreekt van de omstandigheden,</w:t>
      </w:r>
      <w:r w:rsidRPr="008F64E8">
        <w:rPr>
          <w:rFonts w:ascii="Constantia" w:hAnsi="Constantia" w:cs="Times New Roman"/>
        </w:rPr>
        <w:t xml:space="preserve"> </w:t>
      </w:r>
      <w:r w:rsidR="005C49DB" w:rsidRPr="008F64E8">
        <w:rPr>
          <w:rFonts w:ascii="Constantia" w:hAnsi="Constantia" w:cs="Times New Roman"/>
        </w:rPr>
        <w:t>waarin hij zich bevond; een ander van zijn gestel;</w:t>
      </w:r>
      <w:r w:rsidRPr="008F64E8">
        <w:rPr>
          <w:rFonts w:ascii="Constantia" w:hAnsi="Constantia" w:cs="Times New Roman"/>
        </w:rPr>
        <w:t xml:space="preserve"> </w:t>
      </w:r>
      <w:r w:rsidR="005C49DB" w:rsidRPr="008F64E8">
        <w:rPr>
          <w:rFonts w:ascii="Constantia" w:hAnsi="Constantia" w:cs="Times New Roman"/>
        </w:rPr>
        <w:t>een derde van de sterkte der verzoeking; een vierde</w:t>
      </w:r>
      <w:r w:rsidRPr="008F64E8">
        <w:rPr>
          <w:rFonts w:ascii="Constantia" w:hAnsi="Constantia" w:cs="Times New Roman"/>
        </w:rPr>
        <w:t xml:space="preserve"> werpt de schuld van de door hem</w:t>
      </w:r>
      <w:r w:rsidR="005C49DB" w:rsidRPr="008F64E8">
        <w:rPr>
          <w:rFonts w:ascii="Constantia" w:hAnsi="Constantia" w:cs="Times New Roman"/>
        </w:rPr>
        <w:t>ze</w:t>
      </w:r>
      <w:r w:rsidRPr="008F64E8">
        <w:rPr>
          <w:rFonts w:ascii="Constantia" w:hAnsi="Constantia" w:cs="Times New Roman"/>
        </w:rPr>
        <w:t>lf bedreven</w:t>
      </w:r>
      <w:r w:rsidR="005C49DB" w:rsidRPr="008F64E8">
        <w:rPr>
          <w:rFonts w:ascii="Constantia" w:hAnsi="Constantia" w:cs="Times New Roman"/>
        </w:rPr>
        <w:t xml:space="preserve"> zonden</w:t>
      </w:r>
      <w:r w:rsidRPr="008F64E8">
        <w:rPr>
          <w:rFonts w:ascii="Constantia" w:hAnsi="Constantia" w:cs="Times New Roman"/>
        </w:rPr>
        <w:t xml:space="preserve"> op zijn aangeboren</w:t>
      </w:r>
      <w:r w:rsidR="005C49DB" w:rsidRPr="008F64E8">
        <w:rPr>
          <w:rFonts w:ascii="Constantia" w:hAnsi="Constantia" w:cs="Times New Roman"/>
        </w:rPr>
        <w:t xml:space="preserve"> zondigheid, en</w:t>
      </w:r>
      <w:r w:rsidRPr="008F64E8">
        <w:rPr>
          <w:rFonts w:ascii="Constantia" w:hAnsi="Constantia" w:cs="Times New Roman"/>
        </w:rPr>
        <w:t xml:space="preserve"> </w:t>
      </w:r>
      <w:r w:rsidR="005C49DB" w:rsidRPr="008F64E8">
        <w:rPr>
          <w:rFonts w:ascii="Constantia" w:hAnsi="Constantia" w:cs="Times New Roman"/>
        </w:rPr>
        <w:t>poogt</w:t>
      </w:r>
      <w:r w:rsidR="00890A90" w:rsidRPr="008F64E8">
        <w:rPr>
          <w:rFonts w:ascii="Constantia" w:hAnsi="Constantia" w:cs="Times New Roman"/>
        </w:rPr>
        <w:t xml:space="preserve"> o</w:t>
      </w:r>
      <w:r w:rsidR="005C49DB" w:rsidRPr="008F64E8">
        <w:rPr>
          <w:rFonts w:ascii="Constantia" w:hAnsi="Constantia" w:cs="Times New Roman"/>
        </w:rPr>
        <w:t>p</w:t>
      </w:r>
      <w:r w:rsidRPr="008F64E8">
        <w:rPr>
          <w:rFonts w:ascii="Constantia" w:hAnsi="Constantia" w:cs="Times New Roman"/>
        </w:rPr>
        <w:t xml:space="preserve"> deze </w:t>
      </w:r>
      <w:r w:rsidR="005C49DB" w:rsidRPr="008F64E8">
        <w:rPr>
          <w:rFonts w:ascii="Constantia" w:hAnsi="Constantia" w:cs="Times New Roman"/>
        </w:rPr>
        <w:t>grond zijn gevoel van schuld te verli</w:t>
      </w:r>
      <w:r w:rsidRPr="008F64E8">
        <w:rPr>
          <w:rFonts w:ascii="Constantia" w:hAnsi="Constantia" w:cs="Times New Roman"/>
        </w:rPr>
        <w:t>chten. Maar z</w:t>
      </w:r>
      <w:r w:rsidR="005C49DB" w:rsidRPr="008F64E8">
        <w:rPr>
          <w:rFonts w:ascii="Constantia" w:hAnsi="Constantia" w:cs="Times New Roman"/>
        </w:rPr>
        <w:t>olang</w:t>
      </w:r>
      <w:r w:rsidRPr="008F64E8">
        <w:rPr>
          <w:rFonts w:ascii="Constantia" w:hAnsi="Constantia" w:cs="Times New Roman"/>
        </w:rPr>
        <w:t xml:space="preserve"> </w:t>
      </w:r>
      <w:r w:rsidR="005C49DB" w:rsidRPr="008F64E8">
        <w:rPr>
          <w:rFonts w:ascii="Constantia" w:hAnsi="Constantia" w:cs="Times New Roman"/>
        </w:rPr>
        <w:t>deze gesteldheid van gemoed blijft duren, is er</w:t>
      </w:r>
      <w:r w:rsidRPr="008F64E8">
        <w:rPr>
          <w:rFonts w:ascii="Constantia" w:hAnsi="Constantia" w:cs="Times New Roman"/>
        </w:rPr>
        <w:t xml:space="preserve"> </w:t>
      </w:r>
      <w:r w:rsidR="005C49DB" w:rsidRPr="008F64E8">
        <w:rPr>
          <w:rFonts w:ascii="Constantia" w:hAnsi="Constantia" w:cs="Times New Roman"/>
        </w:rPr>
        <w:t>geen</w:t>
      </w:r>
      <w:r w:rsidRPr="008F64E8">
        <w:rPr>
          <w:rFonts w:ascii="Constantia" w:hAnsi="Constantia" w:cs="Times New Roman"/>
        </w:rPr>
        <w:t xml:space="preserve"> ware bek</w:t>
      </w:r>
      <w:r w:rsidR="005C49DB" w:rsidRPr="008F64E8">
        <w:rPr>
          <w:rFonts w:ascii="Constantia" w:hAnsi="Constantia" w:cs="Times New Roman"/>
        </w:rPr>
        <w:t>ering. Neen, dan eerst, wanneer de</w:t>
      </w:r>
      <w:r w:rsidRPr="008F64E8">
        <w:rPr>
          <w:rFonts w:ascii="Constantia" w:hAnsi="Constantia" w:cs="Times New Roman"/>
        </w:rPr>
        <w:t xml:space="preserve"> </w:t>
      </w:r>
      <w:r w:rsidR="005C49DB" w:rsidRPr="008F64E8">
        <w:rPr>
          <w:rFonts w:ascii="Constantia" w:hAnsi="Constantia" w:cs="Times New Roman"/>
        </w:rPr>
        <w:t>zondaar aan alle verontschuldigingen vaarwel zegt;</w:t>
      </w:r>
      <w:r w:rsidRPr="008F64E8">
        <w:rPr>
          <w:rFonts w:ascii="Constantia" w:hAnsi="Constantia" w:cs="Times New Roman"/>
        </w:rPr>
        <w:t xml:space="preserve"> </w:t>
      </w:r>
      <w:r w:rsidR="005C49DB" w:rsidRPr="008F64E8">
        <w:rPr>
          <w:rFonts w:ascii="Constantia" w:hAnsi="Constantia" w:cs="Times New Roman"/>
        </w:rPr>
        <w:t>alle</w:t>
      </w:r>
      <w:r w:rsidRPr="008F64E8">
        <w:rPr>
          <w:rFonts w:ascii="Constantia" w:hAnsi="Constantia" w:cs="Times New Roman"/>
        </w:rPr>
        <w:t xml:space="preserve"> pogingen tot verkleining van zijn</w:t>
      </w:r>
      <w:r w:rsidR="005C49DB" w:rsidRPr="008F64E8">
        <w:rPr>
          <w:rFonts w:ascii="Constantia" w:hAnsi="Constantia" w:cs="Times New Roman"/>
        </w:rPr>
        <w:t xml:space="preserve"> schuld nalaat;</w:t>
      </w:r>
      <w:r w:rsidRPr="008F64E8">
        <w:rPr>
          <w:rFonts w:ascii="Constantia" w:hAnsi="Constantia" w:cs="Times New Roman"/>
        </w:rPr>
        <w:t xml:space="preserve"> alle verlangen, om zich</w:t>
      </w:r>
      <w:r w:rsidR="005C49DB" w:rsidRPr="008F64E8">
        <w:rPr>
          <w:rFonts w:ascii="Constantia" w:hAnsi="Constantia" w:cs="Times New Roman"/>
        </w:rPr>
        <w:t>ze</w:t>
      </w:r>
      <w:r w:rsidRPr="008F64E8">
        <w:rPr>
          <w:rFonts w:ascii="Constantia" w:hAnsi="Constantia" w:cs="Times New Roman"/>
        </w:rPr>
        <w:t>lf</w:t>
      </w:r>
      <w:r w:rsidR="005C49DB" w:rsidRPr="008F64E8">
        <w:rPr>
          <w:rFonts w:ascii="Constantia" w:hAnsi="Constantia" w:cs="Times New Roman"/>
        </w:rPr>
        <w:t xml:space="preserve"> te re</w:t>
      </w:r>
      <w:r w:rsidRPr="008F64E8">
        <w:rPr>
          <w:rFonts w:ascii="Constantia" w:hAnsi="Constantia" w:cs="Times New Roman"/>
        </w:rPr>
        <w:t>ch</w:t>
      </w:r>
      <w:r w:rsidR="005C49DB" w:rsidRPr="008F64E8">
        <w:rPr>
          <w:rFonts w:ascii="Constantia" w:hAnsi="Constantia" w:cs="Times New Roman"/>
        </w:rPr>
        <w:t>tvaardigen, aflegt;</w:t>
      </w:r>
      <w:r w:rsidRPr="008F64E8">
        <w:rPr>
          <w:rFonts w:ascii="Constantia" w:hAnsi="Constantia" w:cs="Times New Roman"/>
        </w:rPr>
        <w:t xml:space="preserve"> </w:t>
      </w:r>
      <w:r w:rsidR="005C49DB" w:rsidRPr="008F64E8">
        <w:rPr>
          <w:rFonts w:ascii="Constantia" w:hAnsi="Constantia" w:cs="Times New Roman"/>
        </w:rPr>
        <w:t>dan eerst, wa</w:t>
      </w:r>
      <w:r w:rsidRPr="008F64E8">
        <w:rPr>
          <w:rFonts w:ascii="Constantia" w:hAnsi="Constantia" w:cs="Times New Roman"/>
        </w:rPr>
        <w:t>n</w:t>
      </w:r>
      <w:r w:rsidR="005C49DB" w:rsidRPr="008F64E8">
        <w:rPr>
          <w:rFonts w:ascii="Constantia" w:hAnsi="Constantia" w:cs="Times New Roman"/>
        </w:rPr>
        <w:t>neer hij de blaam geheel op zich</w:t>
      </w:r>
      <w:r w:rsidRPr="008F64E8">
        <w:rPr>
          <w:rFonts w:ascii="Constantia" w:hAnsi="Constantia" w:cs="Times New Roman"/>
        </w:rPr>
        <w:t xml:space="preserve"> neemt; wanneer hij over zich</w:t>
      </w:r>
      <w:r w:rsidR="005C49DB" w:rsidRPr="008F64E8">
        <w:rPr>
          <w:rFonts w:ascii="Constantia" w:hAnsi="Constantia" w:cs="Times New Roman"/>
        </w:rPr>
        <w:t>ze</w:t>
      </w:r>
      <w:r w:rsidRPr="008F64E8">
        <w:rPr>
          <w:rFonts w:ascii="Constantia" w:hAnsi="Constantia" w:cs="Times New Roman"/>
        </w:rPr>
        <w:t>lf</w:t>
      </w:r>
      <w:r w:rsidR="005C49DB" w:rsidRPr="008F64E8">
        <w:rPr>
          <w:rFonts w:ascii="Constantia" w:hAnsi="Constantia" w:cs="Times New Roman"/>
        </w:rPr>
        <w:t xml:space="preserve"> het vonnis der</w:t>
      </w:r>
      <w:r w:rsidRPr="008F64E8">
        <w:rPr>
          <w:rFonts w:ascii="Constantia" w:hAnsi="Constantia" w:cs="Times New Roman"/>
        </w:rPr>
        <w:t xml:space="preserve"> </w:t>
      </w:r>
      <w:r w:rsidR="005C49DB" w:rsidRPr="008F64E8">
        <w:rPr>
          <w:rFonts w:ascii="Constantia" w:hAnsi="Constantia" w:cs="Times New Roman"/>
        </w:rPr>
        <w:t>ver</w:t>
      </w:r>
      <w:r w:rsidR="00230820" w:rsidRPr="008F64E8">
        <w:rPr>
          <w:rFonts w:ascii="Constantia" w:hAnsi="Constantia" w:cs="Times New Roman"/>
        </w:rPr>
        <w:t xml:space="preserve">oordeling </w:t>
      </w:r>
      <w:r w:rsidR="005C49DB" w:rsidRPr="008F64E8">
        <w:rPr>
          <w:rFonts w:ascii="Constantia" w:hAnsi="Constantia" w:cs="Times New Roman"/>
        </w:rPr>
        <w:t>uitspreekt; wanneer zijn mond voor</w:t>
      </w:r>
      <w:r w:rsidRPr="008F64E8">
        <w:rPr>
          <w:rFonts w:ascii="Constantia" w:hAnsi="Constantia" w:cs="Times New Roman"/>
        </w:rPr>
        <w:t xml:space="preserve"> </w:t>
      </w:r>
      <w:r w:rsidR="005C49DB" w:rsidRPr="008F64E8">
        <w:rPr>
          <w:rFonts w:ascii="Constantia" w:hAnsi="Constantia" w:cs="Times New Roman"/>
        </w:rPr>
        <w:t>alle verontschuldiging gesloten is, en hij er toe gebra</w:t>
      </w:r>
      <w:r w:rsidRPr="008F64E8">
        <w:rPr>
          <w:rFonts w:ascii="Constantia" w:hAnsi="Constantia" w:cs="Times New Roman"/>
        </w:rPr>
        <w:t>ch</w:t>
      </w:r>
      <w:r w:rsidR="005C49DB" w:rsidRPr="008F64E8">
        <w:rPr>
          <w:rFonts w:ascii="Constantia" w:hAnsi="Constantia" w:cs="Times New Roman"/>
        </w:rPr>
        <w:t>t</w:t>
      </w:r>
      <w:r w:rsidRPr="008F64E8">
        <w:rPr>
          <w:rFonts w:ascii="Constantia" w:hAnsi="Constantia" w:cs="Times New Roman"/>
        </w:rPr>
        <w:t xml:space="preserve"> </w:t>
      </w:r>
      <w:r w:rsidR="005C49DB" w:rsidRPr="008F64E8">
        <w:rPr>
          <w:rFonts w:ascii="Constantia" w:hAnsi="Constantia" w:cs="Times New Roman"/>
        </w:rPr>
        <w:t>wordt, om ongeveinsd en met opre</w:t>
      </w:r>
      <w:r w:rsidRPr="008F64E8">
        <w:rPr>
          <w:rFonts w:ascii="Constantia" w:hAnsi="Constantia" w:cs="Times New Roman"/>
        </w:rPr>
        <w:t>ch</w:t>
      </w:r>
      <w:r w:rsidR="005C49DB" w:rsidRPr="008F64E8">
        <w:rPr>
          <w:rFonts w:ascii="Constantia" w:hAnsi="Constantia" w:cs="Times New Roman"/>
        </w:rPr>
        <w:t>te droefheid</w:t>
      </w:r>
      <w:r w:rsidRPr="008F64E8">
        <w:rPr>
          <w:rFonts w:ascii="Constantia" w:hAnsi="Constantia" w:cs="Times New Roman"/>
        </w:rPr>
        <w:t xml:space="preserve"> </w:t>
      </w:r>
      <w:r w:rsidR="005C49DB" w:rsidRPr="008F64E8">
        <w:rPr>
          <w:rFonts w:ascii="Constantia" w:hAnsi="Constantia" w:cs="Times New Roman"/>
        </w:rPr>
        <w:t xml:space="preserve">te belijden: </w:t>
      </w:r>
      <w:r w:rsidR="005C49DB" w:rsidRPr="008F64E8">
        <w:rPr>
          <w:rFonts w:ascii="Constantia" w:hAnsi="Constantia" w:cs="Times New Roman"/>
          <w:i/>
          <w:iCs/>
        </w:rPr>
        <w:t xml:space="preserve">Ik ben schuldig, ik ben schuldig, </w:t>
      </w:r>
      <w:r w:rsidR="005C49DB" w:rsidRPr="008F64E8">
        <w:rPr>
          <w:rFonts w:ascii="Constantia" w:hAnsi="Constantia" w:cs="Times New Roman"/>
        </w:rPr>
        <w:t>dan eerst</w:t>
      </w:r>
      <w:r w:rsidRPr="008F64E8">
        <w:rPr>
          <w:rFonts w:ascii="Constantia" w:hAnsi="Constantia" w:cs="Times New Roman"/>
        </w:rPr>
        <w:t xml:space="preserve"> </w:t>
      </w:r>
      <w:r w:rsidR="005C49DB" w:rsidRPr="008F64E8">
        <w:rPr>
          <w:rFonts w:ascii="Constantia" w:hAnsi="Constantia" w:cs="Times New Roman"/>
        </w:rPr>
        <w:t>is hij van degenen, die zich bek</w:t>
      </w:r>
      <w:r w:rsidRPr="008F64E8">
        <w:rPr>
          <w:rFonts w:ascii="Constantia" w:hAnsi="Constantia" w:cs="Times New Roman"/>
        </w:rPr>
        <w:t xml:space="preserve">eren. Alsdan zal hij uit de </w:t>
      </w:r>
      <w:r w:rsidR="005C49DB" w:rsidRPr="008F64E8">
        <w:rPr>
          <w:rFonts w:ascii="Constantia" w:hAnsi="Constantia" w:cs="Times New Roman"/>
        </w:rPr>
        <w:t xml:space="preserve">grond </w:t>
      </w:r>
      <w:r w:rsidRPr="008F64E8">
        <w:rPr>
          <w:rFonts w:ascii="Constantia" w:hAnsi="Constantia" w:cs="Times New Roman"/>
        </w:rPr>
        <w:t xml:space="preserve">van zijn </w:t>
      </w:r>
      <w:r w:rsidR="005C49DB" w:rsidRPr="008F64E8">
        <w:rPr>
          <w:rFonts w:ascii="Constantia" w:hAnsi="Constantia" w:cs="Times New Roman"/>
        </w:rPr>
        <w:t>hart ongeveer op deze wijze voor</w:t>
      </w:r>
      <w:r w:rsidRPr="008F64E8">
        <w:rPr>
          <w:rFonts w:ascii="Constantia" w:hAnsi="Constantia" w:cs="Times New Roman"/>
        </w:rPr>
        <w:t xml:space="preserve"> </w:t>
      </w:r>
      <w:r w:rsidR="005C49DB" w:rsidRPr="008F64E8">
        <w:rPr>
          <w:rFonts w:ascii="Constantia" w:hAnsi="Constantia" w:cs="Times New Roman"/>
        </w:rPr>
        <w:t xml:space="preserve">God belijdenis doen: </w:t>
      </w:r>
      <w:r w:rsidRPr="008F64E8">
        <w:rPr>
          <w:rFonts w:ascii="Constantia" w:hAnsi="Constantia" w:cs="Times New Roman"/>
        </w:rPr>
        <w:t>‘</w:t>
      </w:r>
      <w:r w:rsidR="005C49DB" w:rsidRPr="008F64E8">
        <w:rPr>
          <w:rFonts w:ascii="Constantia" w:hAnsi="Constantia" w:cs="Times New Roman"/>
        </w:rPr>
        <w:t xml:space="preserve">o Gij, beledigde Oppermajesteit! Gij, volmaakt heilig God, </w:t>
      </w:r>
      <w:r w:rsidR="00230820" w:rsidRPr="008F64E8">
        <w:rPr>
          <w:rFonts w:ascii="Constantia" w:hAnsi="Constantia" w:cs="Times New Roman"/>
        </w:rPr>
        <w:t>rechtvaardig</w:t>
      </w:r>
      <w:r w:rsidR="005C49DB" w:rsidRPr="008F64E8">
        <w:rPr>
          <w:rFonts w:ascii="Constantia" w:hAnsi="Constantia" w:cs="Times New Roman"/>
        </w:rPr>
        <w:t xml:space="preserve"> </w:t>
      </w:r>
      <w:r w:rsidR="00230820" w:rsidRPr="008F64E8">
        <w:rPr>
          <w:rFonts w:ascii="Constantia" w:hAnsi="Constantia" w:cs="Times New Roman"/>
        </w:rPr>
        <w:t>Rechter</w:t>
      </w:r>
      <w:r w:rsidR="005C49DB" w:rsidRPr="008F64E8">
        <w:rPr>
          <w:rFonts w:ascii="Constantia" w:hAnsi="Constantia" w:cs="Times New Roman"/>
        </w:rPr>
        <w:t>!</w:t>
      </w:r>
      <w:r w:rsidRPr="008F64E8">
        <w:rPr>
          <w:rFonts w:ascii="Constantia" w:hAnsi="Constantia" w:cs="Times New Roman"/>
        </w:rPr>
        <w:t xml:space="preserve"> ik kan mij</w:t>
      </w:r>
      <w:r w:rsidR="005C49DB" w:rsidRPr="008F64E8">
        <w:rPr>
          <w:rFonts w:ascii="Constantia" w:hAnsi="Constantia" w:cs="Times New Roman"/>
        </w:rPr>
        <w:t>ze</w:t>
      </w:r>
      <w:r w:rsidRPr="008F64E8">
        <w:rPr>
          <w:rFonts w:ascii="Constantia" w:hAnsi="Constantia" w:cs="Times New Roman"/>
        </w:rPr>
        <w:t>lf</w:t>
      </w:r>
      <w:r w:rsidR="005C49DB" w:rsidRPr="008F64E8">
        <w:rPr>
          <w:rFonts w:ascii="Constantia" w:hAnsi="Constantia" w:cs="Times New Roman"/>
        </w:rPr>
        <w:t xml:space="preserve"> niet langer verontschuldigen. Ik</w:t>
      </w:r>
      <w:r w:rsidRPr="008F64E8">
        <w:rPr>
          <w:rFonts w:ascii="Constantia" w:hAnsi="Constantia" w:cs="Times New Roman"/>
        </w:rPr>
        <w:t xml:space="preserve"> </w:t>
      </w:r>
      <w:r w:rsidR="005C49DB" w:rsidRPr="008F64E8">
        <w:rPr>
          <w:rFonts w:ascii="Constantia" w:hAnsi="Constantia" w:cs="Times New Roman"/>
        </w:rPr>
        <w:t>sta hier v</w:t>
      </w:r>
      <w:r w:rsidRPr="008F64E8">
        <w:rPr>
          <w:rFonts w:ascii="Constantia" w:hAnsi="Constantia" w:cs="Times New Roman"/>
        </w:rPr>
        <w:t>oor U als een overtuigd, en mij</w:t>
      </w:r>
      <w:r w:rsidR="005C49DB" w:rsidRPr="008F64E8">
        <w:rPr>
          <w:rFonts w:ascii="Constantia" w:hAnsi="Constantia" w:cs="Times New Roman"/>
        </w:rPr>
        <w:t>ze</w:t>
      </w:r>
      <w:r w:rsidRPr="008F64E8">
        <w:rPr>
          <w:rFonts w:ascii="Constantia" w:hAnsi="Constantia" w:cs="Times New Roman"/>
        </w:rPr>
        <w:t>lf veroorde</w:t>
      </w:r>
      <w:r w:rsidR="005C49DB" w:rsidRPr="008F64E8">
        <w:rPr>
          <w:rFonts w:ascii="Constantia" w:hAnsi="Constantia" w:cs="Times New Roman"/>
        </w:rPr>
        <w:t>lend</w:t>
      </w:r>
      <w:r w:rsidRPr="008F64E8">
        <w:rPr>
          <w:rFonts w:ascii="Constantia" w:hAnsi="Constantia" w:cs="Times New Roman"/>
        </w:rPr>
        <w:t xml:space="preserve"> </w:t>
      </w:r>
      <w:r w:rsidR="005C49DB" w:rsidRPr="008F64E8">
        <w:rPr>
          <w:rFonts w:ascii="Constantia" w:hAnsi="Constantia" w:cs="Times New Roman"/>
        </w:rPr>
        <w:t>zondaar. Wat was mijn leven anders,</w:t>
      </w:r>
      <w:r w:rsidRPr="008F64E8">
        <w:rPr>
          <w:rFonts w:ascii="Constantia" w:hAnsi="Constantia" w:cs="Times New Roman"/>
        </w:rPr>
        <w:t xml:space="preserve"> </w:t>
      </w:r>
      <w:r w:rsidR="005C49DB" w:rsidRPr="008F64E8">
        <w:rPr>
          <w:rFonts w:ascii="Constantia" w:hAnsi="Constantia" w:cs="Times New Roman"/>
        </w:rPr>
        <w:t>dan een gedurige opstand tegen U? Het is niet slechts</w:t>
      </w:r>
      <w:r w:rsidRPr="008F64E8">
        <w:rPr>
          <w:rFonts w:ascii="Constantia" w:hAnsi="Constantia" w:cs="Times New Roman"/>
        </w:rPr>
        <w:t xml:space="preserve"> </w:t>
      </w:r>
      <w:r w:rsidR="005C49DB" w:rsidRPr="008F64E8">
        <w:rPr>
          <w:rFonts w:ascii="Constantia" w:hAnsi="Constantia" w:cs="Times New Roman"/>
        </w:rPr>
        <w:t>deze of gene bijzonde</w:t>
      </w:r>
      <w:r w:rsidRPr="008F64E8">
        <w:rPr>
          <w:rFonts w:ascii="Constantia" w:hAnsi="Constantia" w:cs="Times New Roman"/>
        </w:rPr>
        <w:t xml:space="preserve">re daad, welke ik betreur, mijn </w:t>
      </w:r>
      <w:r w:rsidR="005C49DB" w:rsidRPr="008F64E8">
        <w:rPr>
          <w:rFonts w:ascii="Constantia" w:hAnsi="Constantia" w:cs="Times New Roman"/>
        </w:rPr>
        <w:t xml:space="preserve">ganse ziel is </w:t>
      </w:r>
      <w:r w:rsidRPr="008F64E8">
        <w:rPr>
          <w:rFonts w:ascii="Constantia" w:hAnsi="Constantia" w:cs="Times New Roman"/>
        </w:rPr>
        <w:t xml:space="preserve">afgeweken en verdorven. Al mijn </w:t>
      </w:r>
      <w:r w:rsidR="005C49DB" w:rsidRPr="008F64E8">
        <w:rPr>
          <w:rFonts w:ascii="Constantia" w:hAnsi="Constantia" w:cs="Times New Roman"/>
        </w:rPr>
        <w:t>gedachten, aandoeningen, neigingen en begeerten</w:t>
      </w:r>
      <w:r w:rsidRPr="008F64E8">
        <w:rPr>
          <w:rFonts w:ascii="Constantia" w:hAnsi="Constantia" w:cs="Times New Roman"/>
        </w:rPr>
        <w:t xml:space="preserve"> </w:t>
      </w:r>
      <w:r w:rsidR="005C49DB" w:rsidRPr="008F64E8">
        <w:rPr>
          <w:rFonts w:ascii="Constantia" w:hAnsi="Constantia" w:cs="Times New Roman"/>
        </w:rPr>
        <w:t>waren van U afkerig en verwijderd. Ik heb U niet</w:t>
      </w:r>
      <w:r w:rsidRPr="008F64E8">
        <w:rPr>
          <w:rFonts w:ascii="Constantia" w:hAnsi="Constantia" w:cs="Times New Roman"/>
        </w:rPr>
        <w:t xml:space="preserve"> </w:t>
      </w:r>
      <w:r w:rsidR="005C49DB" w:rsidRPr="008F64E8">
        <w:rPr>
          <w:rFonts w:ascii="Constantia" w:hAnsi="Constantia" w:cs="Times New Roman"/>
        </w:rPr>
        <w:t xml:space="preserve">liefgehad, heilig en liefderijk God! </w:t>
      </w:r>
      <w:r w:rsidRPr="008F64E8">
        <w:rPr>
          <w:rFonts w:ascii="Constantia" w:hAnsi="Constantia" w:cs="Times New Roman"/>
        </w:rPr>
        <w:t>O w</w:t>
      </w:r>
      <w:r w:rsidR="005C49DB" w:rsidRPr="008F64E8">
        <w:rPr>
          <w:rFonts w:ascii="Constantia" w:hAnsi="Constantia" w:cs="Times New Roman"/>
        </w:rPr>
        <w:t>elk een</w:t>
      </w:r>
      <w:r w:rsidRPr="008F64E8">
        <w:rPr>
          <w:rFonts w:ascii="Constantia" w:hAnsi="Constantia" w:cs="Times New Roman"/>
        </w:rPr>
        <w:t xml:space="preserve"> </w:t>
      </w:r>
      <w:r w:rsidR="005C49DB" w:rsidRPr="008F64E8">
        <w:rPr>
          <w:rFonts w:ascii="Constantia" w:hAnsi="Constantia" w:cs="Times New Roman"/>
        </w:rPr>
        <w:t>h</w:t>
      </w:r>
      <w:r w:rsidRPr="008F64E8">
        <w:rPr>
          <w:rFonts w:ascii="Constantia" w:hAnsi="Constantia" w:cs="Times New Roman"/>
        </w:rPr>
        <w:t>ar</w:t>
      </w:r>
      <w:r w:rsidR="005C49DB" w:rsidRPr="008F64E8">
        <w:rPr>
          <w:rFonts w:ascii="Constantia" w:hAnsi="Constantia" w:cs="Times New Roman"/>
        </w:rPr>
        <w:t>t is het mijne, dat ik in staat was de wereld lief</w:t>
      </w:r>
      <w:r w:rsidRPr="008F64E8">
        <w:rPr>
          <w:rFonts w:ascii="Constantia" w:hAnsi="Constantia" w:cs="Times New Roman"/>
        </w:rPr>
        <w:t xml:space="preserve"> </w:t>
      </w:r>
      <w:r w:rsidR="005C49DB" w:rsidRPr="008F64E8">
        <w:rPr>
          <w:rFonts w:ascii="Constantia" w:hAnsi="Constantia" w:cs="Times New Roman"/>
        </w:rPr>
        <w:t>te hebben; mijn</w:t>
      </w:r>
      <w:r w:rsidRPr="008F64E8">
        <w:rPr>
          <w:rFonts w:ascii="Constantia" w:hAnsi="Constantia" w:cs="Times New Roman"/>
        </w:rPr>
        <w:t xml:space="preserve"> vrienden lief te hebben</w:t>
      </w:r>
      <w:r w:rsidR="005C49DB" w:rsidRPr="008F64E8">
        <w:rPr>
          <w:rFonts w:ascii="Constantia" w:hAnsi="Constantia" w:cs="Times New Roman"/>
        </w:rPr>
        <w:t>; beuzelingen,</w:t>
      </w:r>
      <w:r w:rsidRPr="008F64E8">
        <w:rPr>
          <w:rFonts w:ascii="Constantia" w:hAnsi="Constantia" w:cs="Times New Roman"/>
        </w:rPr>
        <w:t xml:space="preserve"> </w:t>
      </w:r>
      <w:r w:rsidR="005C49DB" w:rsidRPr="008F64E8">
        <w:rPr>
          <w:rFonts w:ascii="Constantia" w:hAnsi="Constantia" w:cs="Times New Roman"/>
        </w:rPr>
        <w:t>ja de zonde zelfs lief te hebben, en dat ik U</w:t>
      </w:r>
      <w:r w:rsidRPr="008F64E8">
        <w:rPr>
          <w:rFonts w:ascii="Constantia" w:hAnsi="Constantia" w:cs="Times New Roman"/>
        </w:rPr>
        <w:t xml:space="preserve"> </w:t>
      </w:r>
      <w:r w:rsidR="005C49DB" w:rsidRPr="008F64E8">
        <w:rPr>
          <w:rFonts w:ascii="Constantia" w:hAnsi="Constantia" w:cs="Times New Roman"/>
        </w:rPr>
        <w:t>niet vermo</w:t>
      </w:r>
      <w:r w:rsidRPr="008F64E8">
        <w:rPr>
          <w:rFonts w:ascii="Constantia" w:hAnsi="Constantia" w:cs="Times New Roman"/>
        </w:rPr>
        <w:t>ch</w:t>
      </w:r>
      <w:r w:rsidR="005C49DB" w:rsidRPr="008F64E8">
        <w:rPr>
          <w:rFonts w:ascii="Constantia" w:hAnsi="Constantia" w:cs="Times New Roman"/>
        </w:rPr>
        <w:t>t li</w:t>
      </w:r>
      <w:r w:rsidRPr="008F64E8">
        <w:rPr>
          <w:rFonts w:ascii="Constantia" w:hAnsi="Constantia" w:cs="Times New Roman"/>
        </w:rPr>
        <w:t xml:space="preserve">ef te hebben. Meer nog dan mijn </w:t>
      </w:r>
      <w:r w:rsidR="005C49DB" w:rsidRPr="008F64E8">
        <w:rPr>
          <w:rFonts w:ascii="Constantia" w:hAnsi="Constantia" w:cs="Times New Roman"/>
        </w:rPr>
        <w:t>bijzondere zonden, betreur en verfoei i</w:t>
      </w:r>
      <w:r w:rsidRPr="008F64E8">
        <w:rPr>
          <w:rFonts w:ascii="Constantia" w:hAnsi="Constantia" w:cs="Times New Roman"/>
        </w:rPr>
        <w:t xml:space="preserve">k deze ontzettende </w:t>
      </w:r>
      <w:r w:rsidR="005C49DB" w:rsidRPr="008F64E8">
        <w:rPr>
          <w:rFonts w:ascii="Constantia" w:hAnsi="Constantia" w:cs="Times New Roman"/>
        </w:rPr>
        <w:t xml:space="preserve">en </w:t>
      </w:r>
      <w:r w:rsidR="00D364BF" w:rsidRPr="008F64E8">
        <w:rPr>
          <w:rFonts w:ascii="Constantia" w:hAnsi="Constantia" w:cs="Times New Roman"/>
        </w:rPr>
        <w:t>vreselijk</w:t>
      </w:r>
      <w:r w:rsidRPr="008F64E8">
        <w:rPr>
          <w:rFonts w:ascii="Constantia" w:hAnsi="Constantia" w:cs="Times New Roman"/>
        </w:rPr>
        <w:t>e</w:t>
      </w:r>
      <w:r w:rsidR="005C49DB" w:rsidRPr="008F64E8">
        <w:rPr>
          <w:rFonts w:ascii="Constantia" w:hAnsi="Constantia" w:cs="Times New Roman"/>
        </w:rPr>
        <w:t xml:space="preserve"> staat van vijandschap tegen</w:t>
      </w:r>
      <w:r w:rsidRPr="008F64E8">
        <w:rPr>
          <w:rFonts w:ascii="Constantia" w:hAnsi="Constantia" w:cs="Times New Roman"/>
        </w:rPr>
        <w:t xml:space="preserve"> </w:t>
      </w:r>
      <w:r w:rsidR="005C49DB" w:rsidRPr="008F64E8">
        <w:rPr>
          <w:rFonts w:ascii="Constantia" w:hAnsi="Constantia" w:cs="Times New Roman"/>
        </w:rPr>
        <w:t xml:space="preserve">U, waarin zich mijn </w:t>
      </w:r>
      <w:r w:rsidR="00230820" w:rsidRPr="008F64E8">
        <w:rPr>
          <w:rFonts w:ascii="Constantia" w:hAnsi="Constantia" w:cs="Times New Roman"/>
        </w:rPr>
        <w:t>vles</w:t>
      </w:r>
      <w:r w:rsidRPr="008F64E8">
        <w:rPr>
          <w:rFonts w:ascii="Constantia" w:hAnsi="Constantia" w:cs="Times New Roman"/>
        </w:rPr>
        <w:t>elijk gezind hart bevindt. O</w:t>
      </w:r>
      <w:r w:rsidR="005C49DB" w:rsidRPr="008F64E8">
        <w:rPr>
          <w:rFonts w:ascii="Constantia" w:hAnsi="Constantia" w:cs="Times New Roman"/>
        </w:rPr>
        <w:t xml:space="preserve"> </w:t>
      </w:r>
      <w:r w:rsidRPr="008F64E8">
        <w:rPr>
          <w:rFonts w:ascii="Constantia" w:hAnsi="Constantia" w:cs="Times New Roman"/>
        </w:rPr>
        <w:t>w</w:t>
      </w:r>
      <w:r w:rsidR="005C49DB" w:rsidRPr="008F64E8">
        <w:rPr>
          <w:rFonts w:ascii="Constantia" w:hAnsi="Constantia" w:cs="Times New Roman"/>
        </w:rPr>
        <w:t>elke lan</w:t>
      </w:r>
      <w:r w:rsidR="00BF6F24" w:rsidRPr="008F64E8">
        <w:rPr>
          <w:rFonts w:ascii="Constantia" w:hAnsi="Constantia" w:cs="Times New Roman"/>
        </w:rPr>
        <w:t>k</w:t>
      </w:r>
      <w:r w:rsidR="005C49DB" w:rsidRPr="008F64E8">
        <w:rPr>
          <w:rFonts w:ascii="Constantia" w:hAnsi="Constantia" w:cs="Times New Roman"/>
        </w:rPr>
        <w:t>m</w:t>
      </w:r>
      <w:r w:rsidR="00BF6F24" w:rsidRPr="008F64E8">
        <w:rPr>
          <w:rFonts w:ascii="Constantia" w:hAnsi="Constantia" w:cs="Times New Roman"/>
        </w:rPr>
        <w:t>o</w:t>
      </w:r>
      <w:r w:rsidR="005C49DB" w:rsidRPr="008F64E8">
        <w:rPr>
          <w:rFonts w:ascii="Constantia" w:hAnsi="Constantia" w:cs="Times New Roman"/>
        </w:rPr>
        <w:t>edigheid in U, dat Gij dit arme, dit</w:t>
      </w:r>
      <w:r w:rsidR="00BF6F24" w:rsidRPr="008F64E8">
        <w:rPr>
          <w:rFonts w:ascii="Constantia" w:hAnsi="Constantia" w:cs="Times New Roman"/>
        </w:rPr>
        <w:t xml:space="preserve"> </w:t>
      </w:r>
      <w:r w:rsidR="005C49DB" w:rsidRPr="008F64E8">
        <w:rPr>
          <w:rFonts w:ascii="Constantia" w:hAnsi="Constantia" w:cs="Times New Roman"/>
        </w:rPr>
        <w:t>zwakke schepsel nie</w:t>
      </w:r>
      <w:r w:rsidR="00BF6F24" w:rsidRPr="008F64E8">
        <w:rPr>
          <w:rFonts w:ascii="Constantia" w:hAnsi="Constantia" w:cs="Times New Roman"/>
        </w:rPr>
        <w:t xml:space="preserve">t verbroken hebt, hetwelk geen </w:t>
      </w:r>
      <w:r w:rsidR="005C49DB" w:rsidRPr="008F64E8">
        <w:rPr>
          <w:rFonts w:ascii="Constantia" w:hAnsi="Constantia" w:cs="Times New Roman"/>
        </w:rPr>
        <w:t xml:space="preserve">lust had, om </w:t>
      </w:r>
      <w:r w:rsidR="00BF6F24" w:rsidRPr="008F64E8">
        <w:rPr>
          <w:rFonts w:ascii="Constantia" w:hAnsi="Constantia" w:cs="Times New Roman"/>
        </w:rPr>
        <w:t>U</w:t>
      </w:r>
      <w:r w:rsidR="005C49DB" w:rsidRPr="008F64E8">
        <w:rPr>
          <w:rFonts w:ascii="Constantia" w:hAnsi="Constantia" w:cs="Times New Roman"/>
        </w:rPr>
        <w:t xml:space="preserve"> lief te hebben, en geen kracht, om U</w:t>
      </w:r>
      <w:r w:rsidR="00BF6F24" w:rsidRPr="008F64E8">
        <w:rPr>
          <w:rFonts w:ascii="Constantia" w:hAnsi="Constantia" w:cs="Times New Roman"/>
        </w:rPr>
        <w:t xml:space="preserve"> </w:t>
      </w:r>
      <w:r w:rsidR="005C49DB" w:rsidRPr="008F64E8">
        <w:rPr>
          <w:rFonts w:ascii="Constantia" w:hAnsi="Constantia" w:cs="Times New Roman"/>
        </w:rPr>
        <w:t>te we</w:t>
      </w:r>
      <w:r w:rsidR="00BF6F24" w:rsidRPr="008F64E8">
        <w:rPr>
          <w:rFonts w:ascii="Constantia" w:hAnsi="Constantia" w:cs="Times New Roman"/>
        </w:rPr>
        <w:t>e</w:t>
      </w:r>
      <w:r w:rsidR="005C49DB" w:rsidRPr="008F64E8">
        <w:rPr>
          <w:rFonts w:ascii="Constantia" w:hAnsi="Constantia" w:cs="Times New Roman"/>
        </w:rPr>
        <w:t xml:space="preserve">rstaan? Ja, ik zie het, mijn gehele leven </w:t>
      </w:r>
      <w:r w:rsidR="00BF6F24" w:rsidRPr="008F64E8">
        <w:rPr>
          <w:rFonts w:ascii="Constantia" w:hAnsi="Constantia" w:cs="Times New Roman"/>
        </w:rPr>
        <w:t>w</w:t>
      </w:r>
      <w:r w:rsidR="005C49DB" w:rsidRPr="008F64E8">
        <w:rPr>
          <w:rFonts w:ascii="Constantia" w:hAnsi="Constantia" w:cs="Times New Roman"/>
        </w:rPr>
        <w:t>as</w:t>
      </w:r>
      <w:r w:rsidR="00BF6F24" w:rsidRPr="008F64E8">
        <w:rPr>
          <w:rFonts w:ascii="Constantia" w:hAnsi="Constantia" w:cs="Times New Roman"/>
        </w:rPr>
        <w:t xml:space="preserve"> </w:t>
      </w:r>
      <w:r w:rsidR="005C49DB" w:rsidRPr="008F64E8">
        <w:rPr>
          <w:rFonts w:ascii="Constantia" w:hAnsi="Constantia" w:cs="Times New Roman"/>
        </w:rPr>
        <w:t>een staat van zonde; wat mij goed scheen, geschiedde</w:t>
      </w:r>
      <w:r w:rsidR="00BF6F24" w:rsidRPr="008F64E8">
        <w:rPr>
          <w:rFonts w:ascii="Constantia" w:hAnsi="Constantia" w:cs="Times New Roman"/>
        </w:rPr>
        <w:t xml:space="preserve"> </w:t>
      </w:r>
      <w:r w:rsidR="005C49DB" w:rsidRPr="008F64E8">
        <w:rPr>
          <w:rFonts w:ascii="Constantia" w:hAnsi="Constantia" w:cs="Times New Roman"/>
        </w:rPr>
        <w:t>niet, uit het goede beginsel, want ik deed</w:t>
      </w:r>
      <w:r w:rsidR="00BF6F24" w:rsidRPr="008F64E8">
        <w:rPr>
          <w:rFonts w:ascii="Constantia" w:hAnsi="Constantia" w:cs="Times New Roman"/>
        </w:rPr>
        <w:t xml:space="preserve"> </w:t>
      </w:r>
      <w:r w:rsidR="005C49DB" w:rsidRPr="008F64E8">
        <w:rPr>
          <w:rFonts w:ascii="Constantia" w:hAnsi="Constantia" w:cs="Times New Roman"/>
        </w:rPr>
        <w:t>het niet uit gehoorzaamheid aan U; niet uit liefde</w:t>
      </w:r>
      <w:r w:rsidR="00BF6F24" w:rsidRPr="008F64E8">
        <w:rPr>
          <w:rFonts w:ascii="Constantia" w:hAnsi="Constantia" w:cs="Times New Roman"/>
        </w:rPr>
        <w:t xml:space="preserve"> </w:t>
      </w:r>
      <w:r w:rsidR="005C49DB" w:rsidRPr="008F64E8">
        <w:rPr>
          <w:rFonts w:ascii="Constantia" w:hAnsi="Constantia" w:cs="Times New Roman"/>
        </w:rPr>
        <w:t>tot U; niet met het doel, om U te behagen, U te</w:t>
      </w:r>
      <w:r w:rsidR="00BF6F24" w:rsidRPr="008F64E8">
        <w:rPr>
          <w:rFonts w:ascii="Constantia" w:hAnsi="Constantia" w:cs="Times New Roman"/>
        </w:rPr>
        <w:t xml:space="preserve"> </w:t>
      </w:r>
      <w:r w:rsidR="005C49DB" w:rsidRPr="008F64E8">
        <w:rPr>
          <w:rFonts w:ascii="Constantia" w:hAnsi="Constantia" w:cs="Times New Roman"/>
        </w:rPr>
        <w:t>verheerlijken. Ja, voormaals dacht ik even weinig</w:t>
      </w:r>
      <w:r w:rsidR="00BF6F24" w:rsidRPr="008F64E8">
        <w:rPr>
          <w:rFonts w:ascii="Constantia" w:hAnsi="Constantia" w:cs="Times New Roman"/>
        </w:rPr>
        <w:t xml:space="preserve"> aan mijn zonden, als aan die genadige</w:t>
      </w:r>
      <w:r w:rsidR="005C49DB" w:rsidRPr="008F64E8">
        <w:rPr>
          <w:rFonts w:ascii="Constantia" w:hAnsi="Constantia" w:cs="Times New Roman"/>
        </w:rPr>
        <w:t xml:space="preserve"> en re</w:t>
      </w:r>
      <w:r w:rsidR="00BF6F24" w:rsidRPr="008F64E8">
        <w:rPr>
          <w:rFonts w:ascii="Constantia" w:hAnsi="Constantia" w:cs="Times New Roman"/>
        </w:rPr>
        <w:t>ch</w:t>
      </w:r>
      <w:r w:rsidR="005C49DB" w:rsidRPr="008F64E8">
        <w:rPr>
          <w:rFonts w:ascii="Constantia" w:hAnsi="Constantia" w:cs="Times New Roman"/>
        </w:rPr>
        <w:t>tvaar</w:t>
      </w:r>
      <w:r w:rsidR="00BF6F24" w:rsidRPr="008F64E8">
        <w:rPr>
          <w:rFonts w:ascii="Constantia" w:hAnsi="Constantia" w:cs="Times New Roman"/>
        </w:rPr>
        <w:t>d</w:t>
      </w:r>
      <w:r w:rsidR="005C49DB" w:rsidRPr="008F64E8">
        <w:rPr>
          <w:rFonts w:ascii="Constantia" w:hAnsi="Constantia" w:cs="Times New Roman"/>
        </w:rPr>
        <w:t>ige</w:t>
      </w:r>
      <w:r w:rsidR="00BF6F24" w:rsidRPr="008F64E8">
        <w:rPr>
          <w:rFonts w:ascii="Constantia" w:hAnsi="Constantia" w:cs="Times New Roman"/>
        </w:rPr>
        <w:t xml:space="preserve"> </w:t>
      </w:r>
      <w:r w:rsidR="005C49DB" w:rsidRPr="008F64E8">
        <w:rPr>
          <w:rFonts w:ascii="Constantia" w:hAnsi="Constantia" w:cs="Times New Roman"/>
        </w:rPr>
        <w:t xml:space="preserve">God, tegen </w:t>
      </w:r>
      <w:r w:rsidR="00BF6F24" w:rsidRPr="008F64E8">
        <w:rPr>
          <w:rFonts w:ascii="Constantia" w:hAnsi="Constantia" w:cs="Times New Roman"/>
        </w:rPr>
        <w:t>W</w:t>
      </w:r>
      <w:r w:rsidR="005C49DB" w:rsidRPr="008F64E8">
        <w:rPr>
          <w:rFonts w:ascii="Constantia" w:hAnsi="Constantia" w:cs="Times New Roman"/>
        </w:rPr>
        <w:t>ie ik dezelve bedreef; en</w:t>
      </w:r>
      <w:r w:rsidR="00DF4A5D" w:rsidRPr="008F64E8">
        <w:rPr>
          <w:rFonts w:ascii="Constantia" w:hAnsi="Constantia" w:cs="Times New Roman"/>
          <w:b/>
          <w:bCs/>
        </w:rPr>
        <w:t xml:space="preserve"> </w:t>
      </w:r>
      <w:r w:rsidR="005C49DB" w:rsidRPr="008F64E8">
        <w:rPr>
          <w:rFonts w:ascii="Constantia" w:hAnsi="Constantia" w:cs="Times New Roman"/>
        </w:rPr>
        <w:t>zelfs, t</w:t>
      </w:r>
      <w:r w:rsidR="00DF4A5D" w:rsidRPr="008F64E8">
        <w:rPr>
          <w:rFonts w:ascii="Constantia" w:hAnsi="Constantia" w:cs="Times New Roman"/>
        </w:rPr>
        <w:t>oen</w:t>
      </w:r>
      <w:r w:rsidR="005C49DB" w:rsidRPr="008F64E8">
        <w:rPr>
          <w:rFonts w:ascii="Constantia" w:hAnsi="Constantia" w:cs="Times New Roman"/>
        </w:rPr>
        <w:t xml:space="preserve"> het i</w:t>
      </w:r>
      <w:r w:rsidR="00DF4A5D" w:rsidRPr="008F64E8">
        <w:rPr>
          <w:rFonts w:ascii="Constantia" w:hAnsi="Constantia" w:cs="Times New Roman"/>
        </w:rPr>
        <w:t>n</w:t>
      </w:r>
      <w:r w:rsidR="005C49DB" w:rsidRPr="008F64E8">
        <w:rPr>
          <w:rFonts w:ascii="Constantia" w:hAnsi="Constantia" w:cs="Times New Roman"/>
        </w:rPr>
        <w:t>zi</w:t>
      </w:r>
      <w:r w:rsidR="00DF4A5D" w:rsidRPr="008F64E8">
        <w:rPr>
          <w:rFonts w:ascii="Constantia" w:hAnsi="Constantia" w:cs="Times New Roman"/>
        </w:rPr>
        <w:t>ch</w:t>
      </w:r>
      <w:r w:rsidR="005C49DB" w:rsidRPr="008F64E8">
        <w:rPr>
          <w:rFonts w:ascii="Constantia" w:hAnsi="Constantia" w:cs="Times New Roman"/>
        </w:rPr>
        <w:t xml:space="preserve">t in mijn zonden </w:t>
      </w:r>
      <w:r w:rsidR="00DF4A5D" w:rsidRPr="008F64E8">
        <w:rPr>
          <w:rFonts w:ascii="Constantia" w:hAnsi="Constantia" w:cs="Times New Roman"/>
        </w:rPr>
        <w:t>o</w:t>
      </w:r>
      <w:r w:rsidR="00890A90" w:rsidRPr="008F64E8">
        <w:rPr>
          <w:rFonts w:ascii="Constantia" w:hAnsi="Constantia" w:cs="Times New Roman"/>
        </w:rPr>
        <w:t xml:space="preserve">ver de </w:t>
      </w:r>
      <w:r w:rsidR="005C49DB" w:rsidRPr="008F64E8">
        <w:rPr>
          <w:rFonts w:ascii="Constantia" w:hAnsi="Constantia" w:cs="Times New Roman"/>
        </w:rPr>
        <w:t>d</w:t>
      </w:r>
      <w:r w:rsidR="00890A90" w:rsidRPr="008F64E8">
        <w:rPr>
          <w:rFonts w:ascii="Constantia" w:hAnsi="Constantia" w:cs="Times New Roman"/>
        </w:rPr>
        <w:t>uistere</w:t>
      </w:r>
      <w:r w:rsidR="005C49DB" w:rsidRPr="008F64E8">
        <w:rPr>
          <w:rFonts w:ascii="Constantia" w:hAnsi="Constantia" w:cs="Times New Roman"/>
        </w:rPr>
        <w:t xml:space="preserve"> </w:t>
      </w:r>
      <w:r w:rsidR="00DF4A5D" w:rsidRPr="008F64E8">
        <w:rPr>
          <w:rFonts w:ascii="Constantia" w:hAnsi="Constantia" w:cs="Times New Roman"/>
        </w:rPr>
        <w:t>gezichtseinder</w:t>
      </w:r>
      <w:r w:rsidR="005C49DB" w:rsidRPr="008F64E8">
        <w:rPr>
          <w:rFonts w:ascii="Constantia" w:hAnsi="Constantia" w:cs="Times New Roman"/>
        </w:rPr>
        <w:t xml:space="preserve"> </w:t>
      </w:r>
      <w:r w:rsidR="00DF4A5D" w:rsidRPr="008F64E8">
        <w:rPr>
          <w:rFonts w:ascii="Constantia" w:hAnsi="Constantia" w:cs="Times New Roman"/>
        </w:rPr>
        <w:t>van mijn</w:t>
      </w:r>
      <w:r w:rsidR="005C49DB" w:rsidRPr="008F64E8">
        <w:rPr>
          <w:rFonts w:ascii="Constantia" w:hAnsi="Constantia" w:cs="Times New Roman"/>
        </w:rPr>
        <w:t xml:space="preserve"> ziel opdaagde, ach! h</w:t>
      </w:r>
      <w:r w:rsidR="00DF4A5D" w:rsidRPr="008F64E8">
        <w:rPr>
          <w:rFonts w:ascii="Constantia" w:hAnsi="Constantia" w:cs="Times New Roman"/>
        </w:rPr>
        <w:t>o</w:t>
      </w:r>
      <w:r w:rsidR="005C49DB" w:rsidRPr="008F64E8">
        <w:rPr>
          <w:rFonts w:ascii="Constantia" w:hAnsi="Constantia" w:cs="Times New Roman"/>
        </w:rPr>
        <w:t>e zeer</w:t>
      </w:r>
      <w:r w:rsidR="00DF4A5D" w:rsidRPr="008F64E8">
        <w:rPr>
          <w:rFonts w:ascii="Constantia" w:hAnsi="Constantia" w:cs="Times New Roman"/>
        </w:rPr>
        <w:t xml:space="preserve"> v</w:t>
      </w:r>
      <w:r w:rsidR="005C49DB" w:rsidRPr="008F64E8">
        <w:rPr>
          <w:rFonts w:ascii="Constantia" w:hAnsi="Constantia" w:cs="Times New Roman"/>
        </w:rPr>
        <w:t>erz</w:t>
      </w:r>
      <w:r w:rsidR="00DF4A5D" w:rsidRPr="008F64E8">
        <w:rPr>
          <w:rFonts w:ascii="Constantia" w:hAnsi="Constantia" w:cs="Times New Roman"/>
        </w:rPr>
        <w:t>e</w:t>
      </w:r>
      <w:r w:rsidR="005C49DB" w:rsidRPr="008F64E8">
        <w:rPr>
          <w:rFonts w:ascii="Constantia" w:hAnsi="Constantia" w:cs="Times New Roman"/>
        </w:rPr>
        <w:t>tte ik mij t</w:t>
      </w:r>
      <w:r w:rsidR="00DF4A5D" w:rsidRPr="008F64E8">
        <w:rPr>
          <w:rFonts w:ascii="Constantia" w:hAnsi="Constantia" w:cs="Times New Roman"/>
        </w:rPr>
        <w:t>e</w:t>
      </w:r>
      <w:r w:rsidR="005C49DB" w:rsidRPr="008F64E8">
        <w:rPr>
          <w:rFonts w:ascii="Constantia" w:hAnsi="Constantia" w:cs="Times New Roman"/>
        </w:rPr>
        <w:t>gen het licht; hoe bedroog ik</w:t>
      </w:r>
      <w:r w:rsidR="00DF4A5D" w:rsidRPr="008F64E8">
        <w:rPr>
          <w:rFonts w:ascii="Constantia" w:hAnsi="Constantia" w:cs="Times New Roman"/>
        </w:rPr>
        <w:t xml:space="preserve"> mijzelf</w:t>
      </w:r>
      <w:r w:rsidR="005C49DB" w:rsidRPr="008F64E8">
        <w:rPr>
          <w:rFonts w:ascii="Constantia" w:hAnsi="Constantia" w:cs="Times New Roman"/>
        </w:rPr>
        <w:t xml:space="preserve">; </w:t>
      </w:r>
      <w:r w:rsidR="00DF4A5D" w:rsidRPr="008F64E8">
        <w:rPr>
          <w:rFonts w:ascii="Constantia" w:hAnsi="Constantia" w:cs="Times New Roman"/>
        </w:rPr>
        <w:t>hoe boos handelde ik</w:t>
      </w:r>
      <w:r w:rsidR="005C49DB" w:rsidRPr="008F64E8">
        <w:rPr>
          <w:rFonts w:ascii="Constantia" w:hAnsi="Constantia" w:cs="Times New Roman"/>
        </w:rPr>
        <w:t>; hoe vermetel, daar</w:t>
      </w:r>
      <w:r w:rsidR="00DF4A5D" w:rsidRPr="008F64E8">
        <w:rPr>
          <w:rFonts w:ascii="Constantia" w:hAnsi="Constantia" w:cs="Times New Roman"/>
        </w:rPr>
        <w:t xml:space="preserve"> </w:t>
      </w:r>
      <w:r w:rsidR="005C49DB" w:rsidRPr="008F64E8">
        <w:rPr>
          <w:rFonts w:ascii="Constantia" w:hAnsi="Constantia" w:cs="Times New Roman"/>
        </w:rPr>
        <w:t>ik, in hoogmoedig zelfvertro</w:t>
      </w:r>
      <w:r w:rsidR="00DF4A5D" w:rsidRPr="008F64E8">
        <w:rPr>
          <w:rFonts w:ascii="Constantia" w:hAnsi="Constantia" w:cs="Times New Roman"/>
        </w:rPr>
        <w:t>uw</w:t>
      </w:r>
      <w:r w:rsidR="005C49DB" w:rsidRPr="008F64E8">
        <w:rPr>
          <w:rFonts w:ascii="Constantia" w:hAnsi="Constantia" w:cs="Times New Roman"/>
        </w:rPr>
        <w:t>en, poogde t</w:t>
      </w:r>
      <w:r w:rsidR="00DF4A5D" w:rsidRPr="008F64E8">
        <w:rPr>
          <w:rFonts w:ascii="Constantia" w:hAnsi="Constantia" w:cs="Times New Roman"/>
        </w:rPr>
        <w:t>e</w:t>
      </w:r>
      <w:r w:rsidR="005C49DB" w:rsidRPr="008F64E8">
        <w:rPr>
          <w:rFonts w:ascii="Constantia" w:hAnsi="Constantia" w:cs="Times New Roman"/>
        </w:rPr>
        <w:t>ge</w:t>
      </w:r>
      <w:r w:rsidR="00DF4A5D" w:rsidRPr="008F64E8">
        <w:rPr>
          <w:rFonts w:ascii="Constantia" w:hAnsi="Constantia" w:cs="Times New Roman"/>
        </w:rPr>
        <w:t xml:space="preserve">n U </w:t>
      </w:r>
      <w:r w:rsidR="005C49DB" w:rsidRPr="008F64E8">
        <w:rPr>
          <w:rFonts w:ascii="Constantia" w:hAnsi="Constantia" w:cs="Times New Roman"/>
        </w:rPr>
        <w:t>mij</w:t>
      </w:r>
      <w:r w:rsidR="00DF4A5D" w:rsidRPr="008F64E8">
        <w:rPr>
          <w:rFonts w:ascii="Constantia" w:hAnsi="Constantia" w:cs="Times New Roman"/>
        </w:rPr>
        <w:t xml:space="preserve"> te handhaven en mijn</w:t>
      </w:r>
      <w:r w:rsidR="005C49DB" w:rsidRPr="008F64E8">
        <w:rPr>
          <w:rFonts w:ascii="Constantia" w:hAnsi="Constantia" w:cs="Times New Roman"/>
        </w:rPr>
        <w:t xml:space="preserve"> zaak in </w:t>
      </w:r>
      <w:r w:rsidR="00DF4A5D" w:rsidRPr="008F64E8">
        <w:rPr>
          <w:rFonts w:ascii="Constantia" w:hAnsi="Constantia" w:cs="Times New Roman"/>
        </w:rPr>
        <w:t>U</w:t>
      </w:r>
      <w:r w:rsidR="005C49DB" w:rsidRPr="008F64E8">
        <w:rPr>
          <w:rFonts w:ascii="Constantia" w:hAnsi="Constantia" w:cs="Times New Roman"/>
        </w:rPr>
        <w:t xml:space="preserve">w </w:t>
      </w:r>
      <w:r w:rsidR="00230820" w:rsidRPr="008F64E8">
        <w:rPr>
          <w:rFonts w:ascii="Constantia" w:hAnsi="Constantia" w:cs="Times New Roman"/>
        </w:rPr>
        <w:t>gezicht</w:t>
      </w:r>
      <w:r w:rsidR="00DF4A5D" w:rsidRPr="008F64E8">
        <w:rPr>
          <w:rFonts w:ascii="Constantia" w:hAnsi="Constantia" w:cs="Times New Roman"/>
        </w:rPr>
        <w:t xml:space="preserve"> te be</w:t>
      </w:r>
      <w:r w:rsidR="005C49DB" w:rsidRPr="008F64E8">
        <w:rPr>
          <w:rFonts w:ascii="Constantia" w:hAnsi="Constantia" w:cs="Times New Roman"/>
        </w:rPr>
        <w:t>pleiten! Hoe heb ik door le</w:t>
      </w:r>
      <w:r w:rsidR="00D20EB8" w:rsidRPr="008F64E8">
        <w:rPr>
          <w:rFonts w:ascii="Constantia" w:hAnsi="Constantia" w:cs="Times New Roman"/>
        </w:rPr>
        <w:t>u</w:t>
      </w:r>
      <w:r w:rsidR="005C49DB" w:rsidRPr="008F64E8">
        <w:rPr>
          <w:rFonts w:ascii="Constantia" w:hAnsi="Constantia" w:cs="Times New Roman"/>
        </w:rPr>
        <w:t>gena</w:t>
      </w:r>
      <w:r w:rsidR="00D20EB8" w:rsidRPr="008F64E8">
        <w:rPr>
          <w:rFonts w:ascii="Constantia" w:hAnsi="Constantia" w:cs="Times New Roman"/>
        </w:rPr>
        <w:t>c</w:t>
      </w:r>
      <w:r w:rsidR="005C49DB" w:rsidRPr="008F64E8">
        <w:rPr>
          <w:rFonts w:ascii="Constantia" w:hAnsi="Constantia" w:cs="Times New Roman"/>
        </w:rPr>
        <w:t>htig</w:t>
      </w:r>
      <w:r w:rsidR="00D20EB8" w:rsidRPr="008F64E8">
        <w:rPr>
          <w:rFonts w:ascii="Constantia" w:hAnsi="Constantia" w:cs="Times New Roman"/>
        </w:rPr>
        <w:t>e</w:t>
      </w:r>
      <w:r w:rsidR="005C49DB" w:rsidRPr="008F64E8">
        <w:rPr>
          <w:rFonts w:ascii="Constantia" w:hAnsi="Constantia" w:cs="Times New Roman"/>
        </w:rPr>
        <w:t xml:space="preserve"> veront</w:t>
      </w:r>
      <w:r w:rsidR="00D20EB8" w:rsidRPr="008F64E8">
        <w:rPr>
          <w:rFonts w:ascii="Constantia" w:hAnsi="Constantia" w:cs="Times New Roman"/>
        </w:rPr>
        <w:t>s</w:t>
      </w:r>
      <w:r w:rsidR="005C49DB" w:rsidRPr="008F64E8">
        <w:rPr>
          <w:rFonts w:ascii="Constantia" w:hAnsi="Constantia" w:cs="Times New Roman"/>
        </w:rPr>
        <w:t>ch</w:t>
      </w:r>
      <w:r w:rsidR="00D20EB8" w:rsidRPr="008F64E8">
        <w:rPr>
          <w:rFonts w:ascii="Constantia" w:hAnsi="Constantia" w:cs="Times New Roman"/>
        </w:rPr>
        <w:t>u</w:t>
      </w:r>
      <w:r w:rsidR="005C49DB" w:rsidRPr="008F64E8">
        <w:rPr>
          <w:rFonts w:ascii="Constantia" w:hAnsi="Constantia" w:cs="Times New Roman"/>
        </w:rPr>
        <w:t>ldigingen,</w:t>
      </w:r>
      <w:r w:rsidR="00D20EB8" w:rsidRPr="008F64E8">
        <w:rPr>
          <w:rFonts w:ascii="Constantia" w:hAnsi="Constantia" w:cs="Times New Roman"/>
        </w:rPr>
        <w:t xml:space="preserve"> </w:t>
      </w:r>
      <w:r w:rsidR="005C49DB" w:rsidRPr="008F64E8">
        <w:rPr>
          <w:rFonts w:ascii="Constantia" w:hAnsi="Constantia" w:cs="Times New Roman"/>
        </w:rPr>
        <w:t>door allerlei ijdele r</w:t>
      </w:r>
      <w:r w:rsidR="00D20EB8" w:rsidRPr="008F64E8">
        <w:rPr>
          <w:rFonts w:ascii="Constantia" w:hAnsi="Constantia" w:cs="Times New Roman"/>
        </w:rPr>
        <w:t>e</w:t>
      </w:r>
      <w:r w:rsidR="005C49DB" w:rsidRPr="008F64E8">
        <w:rPr>
          <w:rFonts w:ascii="Constantia" w:hAnsi="Constantia" w:cs="Times New Roman"/>
        </w:rPr>
        <w:t>denering</w:t>
      </w:r>
      <w:r w:rsidR="00D20EB8" w:rsidRPr="008F64E8">
        <w:rPr>
          <w:rFonts w:ascii="Constantia" w:hAnsi="Constantia" w:cs="Times New Roman"/>
        </w:rPr>
        <w:t>e</w:t>
      </w:r>
      <w:r w:rsidR="005C49DB" w:rsidRPr="008F64E8">
        <w:rPr>
          <w:rFonts w:ascii="Constantia" w:hAnsi="Constantia" w:cs="Times New Roman"/>
        </w:rPr>
        <w:t>n tot</w:t>
      </w:r>
      <w:r w:rsidR="00D20EB8" w:rsidRPr="008F64E8">
        <w:rPr>
          <w:rFonts w:ascii="Constantia" w:hAnsi="Constantia" w:cs="Times New Roman"/>
        </w:rPr>
        <w:t xml:space="preserve"> mijn</w:t>
      </w:r>
      <w:r w:rsidR="005C49DB" w:rsidRPr="008F64E8">
        <w:rPr>
          <w:rFonts w:ascii="Constantia" w:hAnsi="Constantia" w:cs="Times New Roman"/>
        </w:rPr>
        <w:t xml:space="preserve"> verkeerdheid nog toegevoegd, en </w:t>
      </w:r>
      <w:r w:rsidR="00D20EB8" w:rsidRPr="008F64E8">
        <w:rPr>
          <w:rFonts w:ascii="Constantia" w:hAnsi="Constantia" w:cs="Times New Roman"/>
        </w:rPr>
        <w:t>U</w:t>
      </w:r>
      <w:r w:rsidR="005C49DB" w:rsidRPr="008F64E8">
        <w:rPr>
          <w:rFonts w:ascii="Constantia" w:hAnsi="Constantia" w:cs="Times New Roman"/>
        </w:rPr>
        <w:t xml:space="preserve">w </w:t>
      </w:r>
      <w:r w:rsidR="00230820" w:rsidRPr="008F64E8">
        <w:rPr>
          <w:rFonts w:ascii="Constantia" w:hAnsi="Constantia" w:cs="Times New Roman"/>
        </w:rPr>
        <w:t>rechtvaardig</w:t>
      </w:r>
      <w:r w:rsidR="00D20EB8" w:rsidRPr="008F64E8">
        <w:rPr>
          <w:rFonts w:ascii="Constantia" w:hAnsi="Constantia" w:cs="Times New Roman"/>
        </w:rPr>
        <w:t xml:space="preserve"> </w:t>
      </w:r>
      <w:r w:rsidR="005C49DB" w:rsidRPr="008F64E8">
        <w:rPr>
          <w:rFonts w:ascii="Constantia" w:hAnsi="Constantia" w:cs="Times New Roman"/>
        </w:rPr>
        <w:t xml:space="preserve">oordeel </w:t>
      </w:r>
      <w:r w:rsidR="00D20EB8" w:rsidRPr="008F64E8">
        <w:rPr>
          <w:rFonts w:ascii="Constantia" w:hAnsi="Constantia" w:cs="Times New Roman"/>
        </w:rPr>
        <w:t>getart! Dank, eeuwig dank zij U voor U</w:t>
      </w:r>
      <w:r w:rsidR="005C49DB" w:rsidRPr="008F64E8">
        <w:rPr>
          <w:rFonts w:ascii="Constantia" w:hAnsi="Constantia" w:cs="Times New Roman"/>
        </w:rPr>
        <w:t>w wonderbare lan</w:t>
      </w:r>
      <w:r w:rsidR="00D20EB8" w:rsidRPr="008F64E8">
        <w:rPr>
          <w:rFonts w:ascii="Constantia" w:hAnsi="Constantia" w:cs="Times New Roman"/>
        </w:rPr>
        <w:t xml:space="preserve">kmoedigheid, voor Uw </w:t>
      </w:r>
      <w:r w:rsidR="005C49DB" w:rsidRPr="008F64E8">
        <w:rPr>
          <w:rFonts w:ascii="Constantia" w:hAnsi="Constantia" w:cs="Times New Roman"/>
        </w:rPr>
        <w:t>onuitsprekelijke genade, dat Gij niet slechts geduldig</w:t>
      </w:r>
      <w:r w:rsidR="00D20EB8" w:rsidRPr="008F64E8">
        <w:rPr>
          <w:rFonts w:ascii="Constantia" w:hAnsi="Constantia" w:cs="Times New Roman"/>
        </w:rPr>
        <w:t xml:space="preserve"> mijn</w:t>
      </w:r>
      <w:r w:rsidR="005C49DB" w:rsidRPr="008F64E8">
        <w:rPr>
          <w:rFonts w:ascii="Constantia" w:hAnsi="Constantia" w:cs="Times New Roman"/>
        </w:rPr>
        <w:t xml:space="preserve"> vermetelheid hebt verdragen, maar mij</w:t>
      </w:r>
      <w:r w:rsidR="00D20EB8" w:rsidRPr="008F64E8">
        <w:rPr>
          <w:rFonts w:ascii="Constantia" w:hAnsi="Constantia" w:cs="Times New Roman"/>
        </w:rPr>
        <w:t xml:space="preserve"> </w:t>
      </w:r>
      <w:r w:rsidR="005C49DB" w:rsidRPr="008F64E8">
        <w:rPr>
          <w:rFonts w:ascii="Constantia" w:hAnsi="Constantia" w:cs="Times New Roman"/>
        </w:rPr>
        <w:t xml:space="preserve">ook tot overtuiging </w:t>
      </w:r>
      <w:r w:rsidR="00D20EB8" w:rsidRPr="008F64E8">
        <w:rPr>
          <w:rFonts w:ascii="Constantia" w:hAnsi="Constantia" w:cs="Times New Roman"/>
        </w:rPr>
        <w:t xml:space="preserve">van mijn </w:t>
      </w:r>
      <w:r w:rsidR="005C49DB" w:rsidRPr="008F64E8">
        <w:rPr>
          <w:rFonts w:ascii="Constantia" w:hAnsi="Constantia" w:cs="Times New Roman"/>
        </w:rPr>
        <w:t>dwaasheid hebt gebra</w:t>
      </w:r>
      <w:r w:rsidR="00D20EB8" w:rsidRPr="008F64E8">
        <w:rPr>
          <w:rFonts w:ascii="Constantia" w:hAnsi="Constantia" w:cs="Times New Roman"/>
        </w:rPr>
        <w:t>ch</w:t>
      </w:r>
      <w:r w:rsidR="005C49DB" w:rsidRPr="008F64E8">
        <w:rPr>
          <w:rFonts w:ascii="Constantia" w:hAnsi="Constantia" w:cs="Times New Roman"/>
        </w:rPr>
        <w:t>t!</w:t>
      </w:r>
      <w:r w:rsidR="00D20EB8" w:rsidRPr="008F64E8">
        <w:rPr>
          <w:rFonts w:ascii="Constantia" w:hAnsi="Constantia" w:cs="Times New Roman"/>
        </w:rPr>
        <w:t xml:space="preserve"> </w:t>
      </w:r>
      <w:r w:rsidR="005C49DB" w:rsidRPr="008F64E8">
        <w:rPr>
          <w:rFonts w:ascii="Constantia" w:hAnsi="Constantia" w:cs="Times New Roman"/>
        </w:rPr>
        <w:t>Thans, geheel verstoken van alle zelf</w:t>
      </w:r>
      <w:r w:rsidR="00230820" w:rsidRPr="008F64E8">
        <w:rPr>
          <w:rFonts w:ascii="Constantia" w:hAnsi="Constantia" w:cs="Times New Roman"/>
        </w:rPr>
        <w:t>rechtvaardig</w:t>
      </w:r>
      <w:r w:rsidR="005C49DB" w:rsidRPr="008F64E8">
        <w:rPr>
          <w:rFonts w:ascii="Constantia" w:hAnsi="Constantia" w:cs="Times New Roman"/>
        </w:rPr>
        <w:t>ing,</w:t>
      </w:r>
      <w:r w:rsidR="00D20EB8" w:rsidRPr="008F64E8">
        <w:rPr>
          <w:rFonts w:ascii="Constantia" w:hAnsi="Constantia" w:cs="Times New Roman"/>
        </w:rPr>
        <w:t xml:space="preserve"> </w:t>
      </w:r>
      <w:r w:rsidR="005C49DB" w:rsidRPr="008F64E8">
        <w:rPr>
          <w:rFonts w:ascii="Constantia" w:hAnsi="Constantia" w:cs="Times New Roman"/>
        </w:rPr>
        <w:t>vaarwel zeggende aan alle v</w:t>
      </w:r>
      <w:r w:rsidR="00D20EB8" w:rsidRPr="008F64E8">
        <w:rPr>
          <w:rFonts w:ascii="Constantia" w:hAnsi="Constantia" w:cs="Times New Roman"/>
        </w:rPr>
        <w:t>e</w:t>
      </w:r>
      <w:r w:rsidR="005C49DB" w:rsidRPr="008F64E8">
        <w:rPr>
          <w:rFonts w:ascii="Constantia" w:hAnsi="Constantia" w:cs="Times New Roman"/>
        </w:rPr>
        <w:t>ronts</w:t>
      </w:r>
      <w:r w:rsidR="00D20EB8" w:rsidRPr="008F64E8">
        <w:rPr>
          <w:rFonts w:ascii="Constantia" w:hAnsi="Constantia" w:cs="Times New Roman"/>
        </w:rPr>
        <w:t>chuldiging, werp ik mij</w:t>
      </w:r>
      <w:r w:rsidR="005C49DB" w:rsidRPr="008F64E8">
        <w:rPr>
          <w:rFonts w:ascii="Constantia" w:hAnsi="Constantia" w:cs="Times New Roman"/>
        </w:rPr>
        <w:t>ze</w:t>
      </w:r>
      <w:r w:rsidR="00D20EB8" w:rsidRPr="008F64E8">
        <w:rPr>
          <w:rFonts w:ascii="Constantia" w:hAnsi="Constantia" w:cs="Times New Roman"/>
        </w:rPr>
        <w:t>lf</w:t>
      </w:r>
      <w:r w:rsidR="005C49DB" w:rsidRPr="008F64E8">
        <w:rPr>
          <w:rFonts w:ascii="Constantia" w:hAnsi="Constantia" w:cs="Times New Roman"/>
        </w:rPr>
        <w:t xml:space="preserve"> voor U neer, alleen </w:t>
      </w:r>
      <w:r w:rsidR="00D20EB8" w:rsidRPr="008F64E8">
        <w:rPr>
          <w:rFonts w:ascii="Constantia" w:hAnsi="Constantia" w:cs="Times New Roman"/>
        </w:rPr>
        <w:t>met de be</w:t>
      </w:r>
      <w:r w:rsidR="005C49DB" w:rsidRPr="008F64E8">
        <w:rPr>
          <w:rFonts w:ascii="Constantia" w:hAnsi="Constantia" w:cs="Times New Roman"/>
        </w:rPr>
        <w:t>lijdenis: Ik ben sc</w:t>
      </w:r>
      <w:r w:rsidR="00D20EB8" w:rsidRPr="008F64E8">
        <w:rPr>
          <w:rFonts w:ascii="Constantia" w:hAnsi="Constantia" w:cs="Times New Roman"/>
        </w:rPr>
        <w:t xml:space="preserve">huldig, diep schuldig, en met de </w:t>
      </w:r>
      <w:r w:rsidR="005C49DB" w:rsidRPr="008F64E8">
        <w:rPr>
          <w:rFonts w:ascii="Constantia" w:hAnsi="Constantia" w:cs="Times New Roman"/>
        </w:rPr>
        <w:t>toevlu</w:t>
      </w:r>
      <w:r w:rsidR="00D20EB8" w:rsidRPr="008F64E8">
        <w:rPr>
          <w:rFonts w:ascii="Constantia" w:hAnsi="Constantia" w:cs="Times New Roman"/>
        </w:rPr>
        <w:t>ch</w:t>
      </w:r>
      <w:r w:rsidR="005C49DB" w:rsidRPr="008F64E8">
        <w:rPr>
          <w:rFonts w:ascii="Constantia" w:hAnsi="Constantia" w:cs="Times New Roman"/>
        </w:rPr>
        <w:t xml:space="preserve">t tot </w:t>
      </w:r>
      <w:r w:rsidR="00D20EB8" w:rsidRPr="008F64E8">
        <w:rPr>
          <w:rFonts w:ascii="Constantia" w:hAnsi="Constantia" w:cs="Times New Roman"/>
        </w:rPr>
        <w:t>U</w:t>
      </w:r>
      <w:r w:rsidR="005C49DB" w:rsidRPr="008F64E8">
        <w:rPr>
          <w:rFonts w:ascii="Constantia" w:hAnsi="Constantia" w:cs="Times New Roman"/>
        </w:rPr>
        <w:t>w genade: Heer! wees mij, zondaar,</w:t>
      </w:r>
      <w:r w:rsidR="00D20EB8" w:rsidRPr="008F64E8">
        <w:rPr>
          <w:rFonts w:ascii="Constantia" w:hAnsi="Constantia" w:cs="Times New Roman"/>
        </w:rPr>
        <w:t xml:space="preserve"> </w:t>
      </w:r>
      <w:r w:rsidR="005C49DB" w:rsidRPr="008F64E8">
        <w:rPr>
          <w:rFonts w:ascii="Constantia" w:hAnsi="Constantia" w:cs="Times New Roman"/>
        </w:rPr>
        <w:t>genadig!"</w:t>
      </w:r>
    </w:p>
    <w:p w14:paraId="18FDE254" w14:textId="77777777" w:rsidR="005C49DB" w:rsidRPr="008F64E8" w:rsidRDefault="005C49DB" w:rsidP="005C49DB">
      <w:pPr>
        <w:pStyle w:val="ListParagraph"/>
        <w:numPr>
          <w:ilvl w:val="0"/>
          <w:numId w:val="5"/>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De bekering</w:t>
      </w:r>
      <w:r w:rsidR="00D20EB8" w:rsidRPr="008F64E8">
        <w:rPr>
          <w:rFonts w:ascii="Constantia" w:hAnsi="Constantia" w:cs="Times New Roman"/>
        </w:rPr>
        <w:t xml:space="preserve"> </w:t>
      </w:r>
      <w:r w:rsidRPr="008F64E8">
        <w:rPr>
          <w:rFonts w:ascii="Constantia" w:hAnsi="Constantia" w:cs="Times New Roman"/>
        </w:rPr>
        <w:t xml:space="preserve">sluit tevens in zich </w:t>
      </w:r>
      <w:r w:rsidRPr="008F64E8">
        <w:rPr>
          <w:rFonts w:ascii="Constantia" w:hAnsi="Constantia" w:cs="Times New Roman"/>
          <w:i/>
          <w:iCs/>
        </w:rPr>
        <w:t xml:space="preserve">leed over de </w:t>
      </w:r>
      <w:r w:rsidR="00D20EB8" w:rsidRPr="008F64E8">
        <w:rPr>
          <w:rFonts w:ascii="Constantia" w:hAnsi="Constantia" w:cs="Times New Roman"/>
          <w:i/>
          <w:iCs/>
        </w:rPr>
        <w:t>z</w:t>
      </w:r>
      <w:r w:rsidRPr="008F64E8">
        <w:rPr>
          <w:rFonts w:ascii="Constantia" w:hAnsi="Constantia" w:cs="Times New Roman"/>
          <w:i/>
          <w:iCs/>
        </w:rPr>
        <w:t>ond</w:t>
      </w:r>
      <w:r w:rsidR="00D20EB8" w:rsidRPr="008F64E8">
        <w:rPr>
          <w:rFonts w:ascii="Constantia" w:hAnsi="Constantia" w:cs="Times New Roman"/>
          <w:i/>
          <w:iCs/>
        </w:rPr>
        <w:t>e</w:t>
      </w:r>
      <w:r w:rsidRPr="008F64E8">
        <w:rPr>
          <w:rFonts w:ascii="Constantia" w:hAnsi="Constantia" w:cs="Times New Roman"/>
          <w:i/>
          <w:iCs/>
        </w:rPr>
        <w:t>.</w:t>
      </w:r>
      <w:r w:rsidR="00D20EB8" w:rsidRPr="008F64E8">
        <w:rPr>
          <w:rFonts w:ascii="Constantia" w:hAnsi="Constantia" w:cs="Times New Roman"/>
          <w:i/>
          <w:iCs/>
        </w:rPr>
        <w:t xml:space="preserve"> </w:t>
      </w:r>
      <w:r w:rsidRPr="008F64E8">
        <w:rPr>
          <w:rFonts w:ascii="Constantia" w:hAnsi="Constantia" w:cs="Times New Roman"/>
        </w:rPr>
        <w:t>Hij, die niet treurt over de zonde, kan er zich niet</w:t>
      </w:r>
      <w:r w:rsidR="00D20EB8" w:rsidRPr="008F64E8">
        <w:rPr>
          <w:rFonts w:ascii="Constantia" w:hAnsi="Constantia" w:cs="Times New Roman"/>
        </w:rPr>
        <w:t xml:space="preserve"> van bek</w:t>
      </w:r>
      <w:r w:rsidRPr="008F64E8">
        <w:rPr>
          <w:rFonts w:ascii="Constantia" w:hAnsi="Constantia" w:cs="Times New Roman"/>
        </w:rPr>
        <w:t>er</w:t>
      </w:r>
      <w:r w:rsidR="00D20EB8" w:rsidRPr="008F64E8">
        <w:rPr>
          <w:rFonts w:ascii="Constantia" w:hAnsi="Constantia" w:cs="Times New Roman"/>
        </w:rPr>
        <w:t>e</w:t>
      </w:r>
      <w:r w:rsidRPr="008F64E8">
        <w:rPr>
          <w:rFonts w:ascii="Constantia" w:hAnsi="Constantia" w:cs="Times New Roman"/>
        </w:rPr>
        <w:t xml:space="preserve">n. De </w:t>
      </w:r>
      <w:r w:rsidR="00D20EB8" w:rsidRPr="008F64E8">
        <w:rPr>
          <w:rFonts w:ascii="Constantia" w:hAnsi="Constantia" w:cs="Times New Roman"/>
        </w:rPr>
        <w:t>a</w:t>
      </w:r>
      <w:r w:rsidRPr="008F64E8">
        <w:rPr>
          <w:rFonts w:ascii="Constantia" w:hAnsi="Constantia" w:cs="Times New Roman"/>
        </w:rPr>
        <w:t>postel</w:t>
      </w:r>
      <w:r w:rsidR="00D20EB8" w:rsidRPr="008F64E8">
        <w:rPr>
          <w:rFonts w:ascii="Constantia" w:hAnsi="Constantia" w:cs="Times New Roman"/>
        </w:rPr>
        <w:t xml:space="preserve"> spreekt van een</w:t>
      </w:r>
      <w:r w:rsidRPr="008F64E8">
        <w:rPr>
          <w:rFonts w:ascii="Constantia" w:hAnsi="Constantia" w:cs="Times New Roman"/>
        </w:rPr>
        <w:t xml:space="preserve"> </w:t>
      </w:r>
      <w:r w:rsidR="00D20EB8" w:rsidRPr="008F64E8">
        <w:rPr>
          <w:rFonts w:ascii="Constantia" w:hAnsi="Constantia" w:cs="Times New Roman"/>
        </w:rPr>
        <w:t>‘</w:t>
      </w:r>
      <w:r w:rsidRPr="008F64E8">
        <w:rPr>
          <w:rFonts w:ascii="Constantia" w:hAnsi="Constantia" w:cs="Times New Roman"/>
        </w:rPr>
        <w:t>droefheid</w:t>
      </w:r>
      <w:r w:rsidR="00D20EB8" w:rsidRPr="008F64E8">
        <w:rPr>
          <w:rFonts w:ascii="Constantia" w:hAnsi="Constantia" w:cs="Times New Roman"/>
        </w:rPr>
        <w:t xml:space="preserve"> </w:t>
      </w:r>
      <w:r w:rsidRPr="008F64E8">
        <w:rPr>
          <w:rFonts w:ascii="Constantia" w:hAnsi="Constantia" w:cs="Times New Roman"/>
        </w:rPr>
        <w:t>naar God,</w:t>
      </w:r>
      <w:r w:rsidR="00D20EB8" w:rsidRPr="008F64E8">
        <w:rPr>
          <w:rFonts w:ascii="Constantia" w:hAnsi="Constantia" w:cs="Times New Roman"/>
        </w:rPr>
        <w:t>’</w:t>
      </w:r>
      <w:r w:rsidRPr="008F64E8">
        <w:rPr>
          <w:rFonts w:ascii="Constantia" w:hAnsi="Constantia" w:cs="Times New Roman"/>
        </w:rPr>
        <w:t xml:space="preserve"> </w:t>
      </w:r>
      <w:r w:rsidR="00D20EB8" w:rsidRPr="008F64E8">
        <w:rPr>
          <w:rFonts w:ascii="Constantia" w:hAnsi="Constantia" w:cs="Times New Roman"/>
        </w:rPr>
        <w:t>e</w:t>
      </w:r>
      <w:r w:rsidRPr="008F64E8">
        <w:rPr>
          <w:rFonts w:ascii="Constantia" w:hAnsi="Constantia" w:cs="Times New Roman"/>
        </w:rPr>
        <w:t>n D</w:t>
      </w:r>
      <w:r w:rsidR="00D20EB8" w:rsidRPr="008F64E8">
        <w:rPr>
          <w:rFonts w:ascii="Constantia" w:hAnsi="Constantia" w:cs="Times New Roman"/>
        </w:rPr>
        <w:t>avid</w:t>
      </w:r>
      <w:r w:rsidRPr="008F64E8">
        <w:rPr>
          <w:rFonts w:ascii="Constantia" w:hAnsi="Constantia" w:cs="Times New Roman"/>
        </w:rPr>
        <w:t xml:space="preserve"> geeft ons een </w:t>
      </w:r>
      <w:r w:rsidR="00D20EB8" w:rsidRPr="008F64E8">
        <w:rPr>
          <w:rFonts w:ascii="Constantia" w:hAnsi="Constantia" w:cs="Times New Roman"/>
        </w:rPr>
        <w:t>v</w:t>
      </w:r>
      <w:r w:rsidRPr="008F64E8">
        <w:rPr>
          <w:rFonts w:ascii="Constantia" w:hAnsi="Constantia" w:cs="Times New Roman"/>
        </w:rPr>
        <w:t>oorbeeld</w:t>
      </w:r>
      <w:r w:rsidR="00D20EB8" w:rsidRPr="008F64E8">
        <w:rPr>
          <w:rFonts w:ascii="Constantia" w:hAnsi="Constantia" w:cs="Times New Roman"/>
        </w:rPr>
        <w:t xml:space="preserve"> daar</w:t>
      </w:r>
      <w:r w:rsidRPr="008F64E8">
        <w:rPr>
          <w:rFonts w:ascii="Constantia" w:hAnsi="Constantia" w:cs="Times New Roman"/>
        </w:rPr>
        <w:t xml:space="preserve">van in </w:t>
      </w:r>
      <w:r w:rsidR="00DA663D" w:rsidRPr="008F64E8">
        <w:rPr>
          <w:rFonts w:ascii="Constantia" w:hAnsi="Constantia" w:cs="Times New Roman"/>
        </w:rPr>
        <w:t>de</w:t>
      </w:r>
      <w:r w:rsidRPr="008F64E8">
        <w:rPr>
          <w:rFonts w:ascii="Constantia" w:hAnsi="Constantia" w:cs="Times New Roman"/>
        </w:rPr>
        <w:t xml:space="preserve"> </w:t>
      </w:r>
      <w:r w:rsidR="00DA663D" w:rsidRPr="008F64E8">
        <w:rPr>
          <w:rFonts w:ascii="Constantia" w:hAnsi="Constantia" w:cs="Times New Roman"/>
        </w:rPr>
        <w:t>51</w:t>
      </w:r>
      <w:r w:rsidR="00DA663D" w:rsidRPr="008F64E8">
        <w:rPr>
          <w:rFonts w:ascii="Constantia" w:hAnsi="Constantia" w:cs="Times New Roman"/>
          <w:vertAlign w:val="superscript"/>
        </w:rPr>
        <w:t>e</w:t>
      </w:r>
      <w:r w:rsidR="00DA663D" w:rsidRPr="008F64E8">
        <w:rPr>
          <w:rFonts w:ascii="Constantia" w:hAnsi="Constantia" w:cs="Times New Roman"/>
        </w:rPr>
        <w:t xml:space="preserve"> Psalm. </w:t>
      </w:r>
      <w:r w:rsidRPr="008F64E8">
        <w:rPr>
          <w:rFonts w:ascii="Constantia" w:hAnsi="Constantia" w:cs="Times New Roman"/>
        </w:rPr>
        <w:t>Ontwaakte en bezorgde</w:t>
      </w:r>
      <w:r w:rsidR="00D20EB8" w:rsidRPr="008F64E8">
        <w:rPr>
          <w:rFonts w:ascii="Constantia" w:hAnsi="Constantia" w:cs="Times New Roman"/>
        </w:rPr>
        <w:t xml:space="preserve"> </w:t>
      </w:r>
      <w:r w:rsidRPr="008F64E8">
        <w:rPr>
          <w:rFonts w:ascii="Constantia" w:hAnsi="Constantia" w:cs="Times New Roman"/>
        </w:rPr>
        <w:t>z</w:t>
      </w:r>
      <w:r w:rsidR="00D20EB8" w:rsidRPr="008F64E8">
        <w:rPr>
          <w:rFonts w:ascii="Constantia" w:hAnsi="Constantia" w:cs="Times New Roman"/>
        </w:rPr>
        <w:t>o</w:t>
      </w:r>
      <w:r w:rsidRPr="008F64E8">
        <w:rPr>
          <w:rFonts w:ascii="Constantia" w:hAnsi="Constantia" w:cs="Times New Roman"/>
        </w:rPr>
        <w:t>ndaar</w:t>
      </w:r>
      <w:r w:rsidR="00DA663D" w:rsidRPr="008F64E8">
        <w:rPr>
          <w:rFonts w:ascii="Constantia" w:hAnsi="Constantia" w:cs="Times New Roman"/>
        </w:rPr>
        <w:t>!</w:t>
      </w:r>
      <w:r w:rsidRPr="008F64E8">
        <w:rPr>
          <w:rFonts w:ascii="Constantia" w:hAnsi="Constantia" w:cs="Times New Roman"/>
        </w:rPr>
        <w:t xml:space="preserve"> </w:t>
      </w:r>
      <w:r w:rsidR="00DA663D" w:rsidRPr="008F64E8">
        <w:rPr>
          <w:rFonts w:ascii="Constantia" w:hAnsi="Constantia" w:cs="Times New Roman"/>
        </w:rPr>
        <w:t>De</w:t>
      </w:r>
      <w:r w:rsidRPr="008F64E8">
        <w:rPr>
          <w:rFonts w:ascii="Constantia" w:hAnsi="Constantia" w:cs="Times New Roman"/>
        </w:rPr>
        <w:t>ze aandoenlijke en kostelijke uitstorting</w:t>
      </w:r>
      <w:r w:rsidR="00D20EB8" w:rsidRPr="008F64E8">
        <w:rPr>
          <w:rFonts w:ascii="Constantia" w:hAnsi="Constantia" w:cs="Times New Roman"/>
        </w:rPr>
        <w:t xml:space="preserve"> </w:t>
      </w:r>
      <w:r w:rsidRPr="008F64E8">
        <w:rPr>
          <w:rFonts w:ascii="Constantia" w:hAnsi="Constantia" w:cs="Times New Roman"/>
        </w:rPr>
        <w:t>van D</w:t>
      </w:r>
      <w:r w:rsidR="00D20EB8" w:rsidRPr="008F64E8">
        <w:rPr>
          <w:rFonts w:ascii="Constantia" w:hAnsi="Constantia" w:cs="Times New Roman"/>
        </w:rPr>
        <w:t>a</w:t>
      </w:r>
      <w:r w:rsidRPr="008F64E8">
        <w:rPr>
          <w:rFonts w:ascii="Constantia" w:hAnsi="Constantia" w:cs="Times New Roman"/>
        </w:rPr>
        <w:t>vi</w:t>
      </w:r>
      <w:r w:rsidR="00D20EB8" w:rsidRPr="008F64E8">
        <w:rPr>
          <w:rFonts w:ascii="Constantia" w:hAnsi="Constantia" w:cs="Times New Roman"/>
        </w:rPr>
        <w:t>ds</w:t>
      </w:r>
      <w:r w:rsidRPr="008F64E8">
        <w:rPr>
          <w:rFonts w:ascii="Constantia" w:hAnsi="Constantia" w:cs="Times New Roman"/>
        </w:rPr>
        <w:t xml:space="preserve"> diep berouw beveel ik uw</w:t>
      </w:r>
      <w:r w:rsidR="00D20EB8" w:rsidRPr="008F64E8">
        <w:rPr>
          <w:rFonts w:ascii="Constantia" w:hAnsi="Constantia" w:cs="Times New Roman"/>
        </w:rPr>
        <w:t xml:space="preserve"> </w:t>
      </w:r>
      <w:r w:rsidRPr="008F64E8">
        <w:rPr>
          <w:rFonts w:ascii="Constantia" w:hAnsi="Constantia" w:cs="Times New Roman"/>
        </w:rPr>
        <w:t>aandacht bijzonder aan</w:t>
      </w:r>
      <w:r w:rsidR="00DA663D" w:rsidRPr="008F64E8">
        <w:rPr>
          <w:rFonts w:ascii="Constantia" w:hAnsi="Constantia" w:cs="Times New Roman"/>
        </w:rPr>
        <w:t>. L</w:t>
      </w:r>
      <w:r w:rsidRPr="008F64E8">
        <w:rPr>
          <w:rFonts w:ascii="Constantia" w:hAnsi="Constantia" w:cs="Times New Roman"/>
        </w:rPr>
        <w:t xml:space="preserve">ees </w:t>
      </w:r>
      <w:r w:rsidR="00D20EB8" w:rsidRPr="008F64E8">
        <w:rPr>
          <w:rFonts w:ascii="Constantia" w:hAnsi="Constantia" w:cs="Times New Roman"/>
        </w:rPr>
        <w:t>dit vaak</w:t>
      </w:r>
      <w:r w:rsidRPr="008F64E8">
        <w:rPr>
          <w:rFonts w:ascii="Constantia" w:hAnsi="Constantia" w:cs="Times New Roman"/>
        </w:rPr>
        <w:t>; lees</w:t>
      </w:r>
      <w:r w:rsidR="00D20EB8" w:rsidRPr="008F64E8">
        <w:rPr>
          <w:rFonts w:ascii="Constantia" w:hAnsi="Constantia" w:cs="Times New Roman"/>
        </w:rPr>
        <w:t xml:space="preserve"> </w:t>
      </w:r>
      <w:r w:rsidRPr="008F64E8">
        <w:rPr>
          <w:rFonts w:ascii="Constantia" w:hAnsi="Constantia" w:cs="Times New Roman"/>
        </w:rPr>
        <w:t xml:space="preserve">ze, </w:t>
      </w:r>
      <w:r w:rsidR="00D20EB8" w:rsidRPr="008F64E8">
        <w:rPr>
          <w:rFonts w:ascii="Constantia" w:hAnsi="Constantia" w:cs="Times New Roman"/>
        </w:rPr>
        <w:t>n</w:t>
      </w:r>
      <w:r w:rsidRPr="008F64E8">
        <w:rPr>
          <w:rFonts w:ascii="Constantia" w:hAnsi="Constantia" w:cs="Times New Roman"/>
        </w:rPr>
        <w:t>eergeknield in uw binnenkamer; lees ze, alsof</w:t>
      </w:r>
      <w:r w:rsidR="00D20EB8" w:rsidRPr="008F64E8">
        <w:rPr>
          <w:rFonts w:ascii="Constantia" w:hAnsi="Constantia" w:cs="Times New Roman"/>
        </w:rPr>
        <w:t xml:space="preserve"> </w:t>
      </w:r>
      <w:r w:rsidRPr="008F64E8">
        <w:rPr>
          <w:rFonts w:ascii="Constantia" w:hAnsi="Constantia" w:cs="Times New Roman"/>
        </w:rPr>
        <w:t>het uw eigen gebed wa</w:t>
      </w:r>
      <w:r w:rsidR="00D20EB8" w:rsidRPr="008F64E8">
        <w:rPr>
          <w:rFonts w:ascii="Constantia" w:hAnsi="Constantia" w:cs="Times New Roman"/>
        </w:rPr>
        <w:t>s</w:t>
      </w:r>
      <w:r w:rsidRPr="008F64E8">
        <w:rPr>
          <w:rFonts w:ascii="Constantia" w:hAnsi="Constantia" w:cs="Times New Roman"/>
        </w:rPr>
        <w:t>; lees ze, totdat uw hart</w:t>
      </w:r>
      <w:r w:rsidR="00D20EB8" w:rsidRPr="008F64E8">
        <w:rPr>
          <w:rFonts w:ascii="Constantia" w:hAnsi="Constantia" w:cs="Times New Roman"/>
        </w:rPr>
        <w:t xml:space="preserve"> daarmee </w:t>
      </w:r>
      <w:r w:rsidRPr="008F64E8">
        <w:rPr>
          <w:rFonts w:ascii="Constantia" w:hAnsi="Constantia" w:cs="Times New Roman"/>
        </w:rPr>
        <w:t>instem</w:t>
      </w:r>
      <w:r w:rsidR="00D20EB8" w:rsidRPr="008F64E8">
        <w:rPr>
          <w:rFonts w:ascii="Constantia" w:hAnsi="Constantia" w:cs="Times New Roman"/>
        </w:rPr>
        <w:t>t. Ja, terwijl deze treurtone</w:t>
      </w:r>
      <w:r w:rsidRPr="008F64E8">
        <w:rPr>
          <w:rFonts w:ascii="Constantia" w:hAnsi="Constantia" w:cs="Times New Roman"/>
        </w:rPr>
        <w:t>n</w:t>
      </w:r>
      <w:r w:rsidR="00D20EB8" w:rsidRPr="008F64E8">
        <w:rPr>
          <w:rFonts w:ascii="Constantia" w:hAnsi="Constantia" w:cs="Times New Roman"/>
        </w:rPr>
        <w:t xml:space="preserve"> </w:t>
      </w:r>
      <w:r w:rsidRPr="008F64E8">
        <w:rPr>
          <w:rFonts w:ascii="Constantia" w:hAnsi="Constantia" w:cs="Times New Roman"/>
        </w:rPr>
        <w:t>van een gebroken hart u nog in de oren klinken,</w:t>
      </w:r>
      <w:r w:rsidR="00D20EB8" w:rsidRPr="008F64E8">
        <w:rPr>
          <w:rFonts w:ascii="Constantia" w:hAnsi="Constantia" w:cs="Times New Roman"/>
        </w:rPr>
        <w:t xml:space="preserve"> g</w:t>
      </w:r>
      <w:r w:rsidRPr="008F64E8">
        <w:rPr>
          <w:rFonts w:ascii="Constantia" w:hAnsi="Constantia" w:cs="Times New Roman"/>
        </w:rPr>
        <w:t>a de geschiedenis van u</w:t>
      </w:r>
      <w:r w:rsidR="00D20EB8" w:rsidRPr="008F64E8">
        <w:rPr>
          <w:rFonts w:ascii="Constantia" w:hAnsi="Constantia" w:cs="Times New Roman"/>
        </w:rPr>
        <w:t>w</w:t>
      </w:r>
      <w:r w:rsidRPr="008F64E8">
        <w:rPr>
          <w:rFonts w:ascii="Constantia" w:hAnsi="Constantia" w:cs="Times New Roman"/>
        </w:rPr>
        <w:t xml:space="preserve"> leven na, en de donkere</w:t>
      </w:r>
      <w:r w:rsidR="00DA663D" w:rsidRPr="008F64E8">
        <w:rPr>
          <w:rFonts w:ascii="Constantia" w:hAnsi="Constantia" w:cs="Times New Roman"/>
        </w:rPr>
        <w:t xml:space="preserve"> k</w:t>
      </w:r>
      <w:r w:rsidRPr="008F64E8">
        <w:rPr>
          <w:rFonts w:ascii="Constantia" w:hAnsi="Constantia" w:cs="Times New Roman"/>
        </w:rPr>
        <w:t>ronkelpaden van uw weerstreven tegen God. Sta</w:t>
      </w:r>
      <w:r w:rsidR="00D20EB8" w:rsidRPr="008F64E8">
        <w:rPr>
          <w:rFonts w:ascii="Constantia" w:hAnsi="Constantia" w:cs="Times New Roman"/>
        </w:rPr>
        <w:t xml:space="preserve"> </w:t>
      </w:r>
      <w:r w:rsidRPr="008F64E8">
        <w:rPr>
          <w:rFonts w:ascii="Constantia" w:hAnsi="Constantia" w:cs="Times New Roman"/>
        </w:rPr>
        <w:t>stil, en bij e</w:t>
      </w:r>
      <w:r w:rsidR="00D20EB8" w:rsidRPr="008F64E8">
        <w:rPr>
          <w:rFonts w:ascii="Constantia" w:hAnsi="Constantia" w:cs="Times New Roman"/>
        </w:rPr>
        <w:t>l</w:t>
      </w:r>
      <w:r w:rsidRPr="008F64E8">
        <w:rPr>
          <w:rFonts w:ascii="Constantia" w:hAnsi="Constantia" w:cs="Times New Roman"/>
        </w:rPr>
        <w:t xml:space="preserve">ke stap, </w:t>
      </w:r>
      <w:r w:rsidR="00D20EB8" w:rsidRPr="008F64E8">
        <w:rPr>
          <w:rFonts w:ascii="Constantia" w:hAnsi="Constantia" w:cs="Times New Roman"/>
        </w:rPr>
        <w:t xml:space="preserve">die u </w:t>
      </w:r>
      <w:r w:rsidRPr="008F64E8">
        <w:rPr>
          <w:rFonts w:ascii="Constantia" w:hAnsi="Constantia" w:cs="Times New Roman"/>
        </w:rPr>
        <w:t>door de herinnering</w:t>
      </w:r>
      <w:r w:rsidR="00D20EB8" w:rsidRPr="008F64E8">
        <w:rPr>
          <w:rFonts w:ascii="Constantia" w:hAnsi="Constantia" w:cs="Times New Roman"/>
        </w:rPr>
        <w:t xml:space="preserve"> </w:t>
      </w:r>
      <w:r w:rsidR="00DA663D" w:rsidRPr="008F64E8">
        <w:rPr>
          <w:rFonts w:ascii="Constantia" w:hAnsi="Constantia" w:cs="Times New Roman"/>
        </w:rPr>
        <w:t>achteruit</w:t>
      </w:r>
      <w:r w:rsidR="00DA663D" w:rsidRPr="008F64E8">
        <w:rPr>
          <w:rStyle w:val="FootnoteReference"/>
          <w:rFonts w:ascii="Constantia" w:hAnsi="Constantia" w:cs="Times New Roman"/>
        </w:rPr>
        <w:footnoteReference w:id="14"/>
      </w:r>
      <w:r w:rsidRPr="008F64E8">
        <w:rPr>
          <w:rFonts w:ascii="Constantia" w:hAnsi="Constantia" w:cs="Times New Roman"/>
        </w:rPr>
        <w:t xml:space="preserve"> doet, overweeg z</w:t>
      </w:r>
      <w:r w:rsidR="00D20EB8" w:rsidRPr="008F64E8">
        <w:rPr>
          <w:rFonts w:ascii="Constantia" w:hAnsi="Constantia" w:cs="Times New Roman"/>
        </w:rPr>
        <w:t xml:space="preserve">owel uw misdrijven </w:t>
      </w:r>
      <w:r w:rsidRPr="008F64E8">
        <w:rPr>
          <w:rFonts w:ascii="Constantia" w:hAnsi="Constantia" w:cs="Times New Roman"/>
        </w:rPr>
        <w:t>als Gods o</w:t>
      </w:r>
      <w:r w:rsidR="00D20EB8" w:rsidRPr="008F64E8">
        <w:rPr>
          <w:rFonts w:ascii="Constantia" w:hAnsi="Constantia" w:cs="Times New Roman"/>
        </w:rPr>
        <w:t xml:space="preserve">nuitsprekelijk geduld. Besef de lange </w:t>
      </w:r>
      <w:r w:rsidRPr="008F64E8">
        <w:rPr>
          <w:rFonts w:ascii="Constantia" w:hAnsi="Constantia" w:cs="Times New Roman"/>
        </w:rPr>
        <w:t>duur van uw zondig bestaan, en hoe uw Godsdienstige voo</w:t>
      </w:r>
      <w:r w:rsidR="00D20EB8" w:rsidRPr="008F64E8">
        <w:rPr>
          <w:rFonts w:ascii="Constantia" w:hAnsi="Constantia" w:cs="Times New Roman"/>
        </w:rPr>
        <w:t>r</w:t>
      </w:r>
      <w:r w:rsidR="00230820" w:rsidRPr="008F64E8">
        <w:rPr>
          <w:rFonts w:ascii="Constantia" w:hAnsi="Constantia" w:cs="Times New Roman"/>
        </w:rPr>
        <w:t>rechten</w:t>
      </w:r>
      <w:r w:rsidR="00D20EB8" w:rsidRPr="008F64E8">
        <w:rPr>
          <w:rFonts w:ascii="Constantia" w:hAnsi="Constantia" w:cs="Times New Roman"/>
        </w:rPr>
        <w:t>,</w:t>
      </w:r>
      <w:r w:rsidRPr="008F64E8">
        <w:rPr>
          <w:rFonts w:ascii="Constantia" w:hAnsi="Constantia" w:cs="Times New Roman"/>
        </w:rPr>
        <w:t xml:space="preserve"> Godvruchtige vrienden, en de</w:t>
      </w:r>
      <w:r w:rsidR="00D20EB8" w:rsidRPr="008F64E8">
        <w:rPr>
          <w:rFonts w:ascii="Constantia" w:hAnsi="Constantia" w:cs="Times New Roman"/>
        </w:rPr>
        <w:t xml:space="preserve"> </w:t>
      </w:r>
      <w:r w:rsidRPr="008F64E8">
        <w:rPr>
          <w:rFonts w:ascii="Constantia" w:hAnsi="Constantia" w:cs="Times New Roman"/>
        </w:rPr>
        <w:t>verwijten van u</w:t>
      </w:r>
      <w:r w:rsidR="00D20EB8" w:rsidRPr="008F64E8">
        <w:rPr>
          <w:rFonts w:ascii="Constantia" w:hAnsi="Constantia" w:cs="Times New Roman"/>
        </w:rPr>
        <w:t xml:space="preserve">w geweten, hoe dit alles uw </w:t>
      </w:r>
      <w:r w:rsidRPr="008F64E8">
        <w:rPr>
          <w:rFonts w:ascii="Constantia" w:hAnsi="Constantia" w:cs="Times New Roman"/>
        </w:rPr>
        <w:t xml:space="preserve">zonden verzwaart, ten einde uw hart </w:t>
      </w:r>
      <w:r w:rsidR="00CE688D" w:rsidRPr="008F64E8">
        <w:rPr>
          <w:rFonts w:ascii="Constantia" w:hAnsi="Constantia" w:cs="Times New Roman"/>
        </w:rPr>
        <w:t xml:space="preserve">haar </w:t>
      </w:r>
      <w:r w:rsidRPr="008F64E8">
        <w:rPr>
          <w:rFonts w:ascii="Constantia" w:hAnsi="Constantia" w:cs="Times New Roman"/>
        </w:rPr>
        <w:t>ongevoeligheid</w:t>
      </w:r>
      <w:r w:rsidR="00CE688D" w:rsidRPr="008F64E8">
        <w:rPr>
          <w:rFonts w:ascii="Constantia" w:hAnsi="Constantia" w:cs="Times New Roman"/>
        </w:rPr>
        <w:t xml:space="preserve"> </w:t>
      </w:r>
      <w:r w:rsidRPr="008F64E8">
        <w:rPr>
          <w:rFonts w:ascii="Constantia" w:hAnsi="Constantia" w:cs="Times New Roman"/>
        </w:rPr>
        <w:t>te benemen. Ontleen beweegredenen tot</w:t>
      </w:r>
      <w:r w:rsidR="00CE688D" w:rsidRPr="008F64E8">
        <w:rPr>
          <w:rFonts w:ascii="Constantia" w:hAnsi="Constantia" w:cs="Times New Roman"/>
        </w:rPr>
        <w:t xml:space="preserve"> </w:t>
      </w:r>
      <w:r w:rsidRPr="008F64E8">
        <w:rPr>
          <w:rFonts w:ascii="Constantia" w:hAnsi="Constantia" w:cs="Times New Roman"/>
        </w:rPr>
        <w:t>diep berouw uit elke beschouwing van Gods genade</w:t>
      </w:r>
      <w:r w:rsidR="00CE688D" w:rsidRPr="008F64E8">
        <w:rPr>
          <w:rFonts w:ascii="Constantia" w:hAnsi="Constantia" w:cs="Times New Roman"/>
        </w:rPr>
        <w:t xml:space="preserve"> </w:t>
      </w:r>
      <w:r w:rsidRPr="008F64E8">
        <w:rPr>
          <w:rFonts w:ascii="Constantia" w:hAnsi="Constantia" w:cs="Times New Roman"/>
        </w:rPr>
        <w:t>en va</w:t>
      </w:r>
      <w:r w:rsidR="00CE688D" w:rsidRPr="008F64E8">
        <w:rPr>
          <w:rFonts w:ascii="Constantia" w:hAnsi="Constantia" w:cs="Times New Roman"/>
        </w:rPr>
        <w:t xml:space="preserve">n </w:t>
      </w:r>
      <w:r w:rsidRPr="008F64E8">
        <w:rPr>
          <w:rFonts w:ascii="Constantia" w:hAnsi="Constantia" w:cs="Times New Roman"/>
        </w:rPr>
        <w:t>uw ond</w:t>
      </w:r>
      <w:r w:rsidR="00CE688D" w:rsidRPr="008F64E8">
        <w:rPr>
          <w:rFonts w:ascii="Constantia" w:hAnsi="Constantia" w:cs="Times New Roman"/>
        </w:rPr>
        <w:t xml:space="preserve">ankbaarheid, en houd niet op de </w:t>
      </w:r>
      <w:r w:rsidRPr="008F64E8">
        <w:rPr>
          <w:rFonts w:ascii="Constantia" w:hAnsi="Constantia" w:cs="Times New Roman"/>
        </w:rPr>
        <w:t>r</w:t>
      </w:r>
      <w:r w:rsidR="00CE688D" w:rsidRPr="008F64E8">
        <w:rPr>
          <w:rFonts w:ascii="Constantia" w:hAnsi="Constantia" w:cs="Times New Roman"/>
        </w:rPr>
        <w:t>o</w:t>
      </w:r>
      <w:r w:rsidRPr="008F64E8">
        <w:rPr>
          <w:rFonts w:ascii="Constantia" w:hAnsi="Constantia" w:cs="Times New Roman"/>
        </w:rPr>
        <w:t>tssteen te slaan, totdat de stroom des berouws er</w:t>
      </w:r>
      <w:r w:rsidR="00CE688D" w:rsidRPr="008F64E8">
        <w:rPr>
          <w:rFonts w:ascii="Constantia" w:hAnsi="Constantia" w:cs="Times New Roman"/>
        </w:rPr>
        <w:t xml:space="preserve"> </w:t>
      </w:r>
      <w:r w:rsidRPr="008F64E8">
        <w:rPr>
          <w:rFonts w:ascii="Constantia" w:hAnsi="Constantia" w:cs="Times New Roman"/>
        </w:rPr>
        <w:t xml:space="preserve">uit </w:t>
      </w:r>
      <w:r w:rsidR="00CE688D" w:rsidRPr="008F64E8">
        <w:rPr>
          <w:rFonts w:ascii="Constantia" w:hAnsi="Constantia" w:cs="Times New Roman"/>
        </w:rPr>
        <w:t>v</w:t>
      </w:r>
      <w:r w:rsidRPr="008F64E8">
        <w:rPr>
          <w:rFonts w:ascii="Constantia" w:hAnsi="Constantia" w:cs="Times New Roman"/>
        </w:rPr>
        <w:t>oortspr</w:t>
      </w:r>
      <w:r w:rsidR="00D479DC">
        <w:rPr>
          <w:rFonts w:ascii="Constantia" w:hAnsi="Constantia" w:cs="Times New Roman"/>
        </w:rPr>
        <w:t>u</w:t>
      </w:r>
      <w:r w:rsidRPr="008F64E8">
        <w:rPr>
          <w:rFonts w:ascii="Constantia" w:hAnsi="Constantia" w:cs="Times New Roman"/>
        </w:rPr>
        <w:t>i</w:t>
      </w:r>
      <w:r w:rsidR="00CE688D" w:rsidRPr="008F64E8">
        <w:rPr>
          <w:rFonts w:ascii="Constantia" w:hAnsi="Constantia" w:cs="Times New Roman"/>
        </w:rPr>
        <w:t>t. Vooral zij toch uw</w:t>
      </w:r>
      <w:r w:rsidRPr="008F64E8">
        <w:rPr>
          <w:rFonts w:ascii="Constantia" w:hAnsi="Constantia" w:cs="Times New Roman"/>
        </w:rPr>
        <w:t xml:space="preserve"> droefheid niet</w:t>
      </w:r>
      <w:r w:rsidR="00CE688D" w:rsidRPr="008F64E8">
        <w:rPr>
          <w:rFonts w:ascii="Constantia" w:hAnsi="Constantia" w:cs="Times New Roman"/>
        </w:rPr>
        <w:t xml:space="preserve"> baatzuchtig; treur over uw</w:t>
      </w:r>
      <w:r w:rsidRPr="008F64E8">
        <w:rPr>
          <w:rFonts w:ascii="Constantia" w:hAnsi="Constantia" w:cs="Times New Roman"/>
        </w:rPr>
        <w:t xml:space="preserve"> zonden meer, omdat zij</w:t>
      </w:r>
      <w:r w:rsidR="00CE688D" w:rsidRPr="008F64E8">
        <w:rPr>
          <w:rFonts w:ascii="Constantia" w:hAnsi="Constantia" w:cs="Times New Roman"/>
        </w:rPr>
        <w:t xml:space="preserve"> </w:t>
      </w:r>
      <w:r w:rsidRPr="008F64E8">
        <w:rPr>
          <w:rFonts w:ascii="Constantia" w:hAnsi="Constantia" w:cs="Times New Roman"/>
        </w:rPr>
        <w:t>teg</w:t>
      </w:r>
      <w:r w:rsidR="00CE688D" w:rsidRPr="008F64E8">
        <w:rPr>
          <w:rFonts w:ascii="Constantia" w:hAnsi="Constantia" w:cs="Times New Roman"/>
        </w:rPr>
        <w:t>e</w:t>
      </w:r>
      <w:r w:rsidRPr="008F64E8">
        <w:rPr>
          <w:rFonts w:ascii="Constantia" w:hAnsi="Constantia" w:cs="Times New Roman"/>
        </w:rPr>
        <w:t>n God, dan w</w:t>
      </w:r>
      <w:r w:rsidR="00CE688D" w:rsidRPr="008F64E8">
        <w:rPr>
          <w:rFonts w:ascii="Constantia" w:hAnsi="Constantia" w:cs="Times New Roman"/>
        </w:rPr>
        <w:t>e</w:t>
      </w:r>
      <w:r w:rsidRPr="008F64E8">
        <w:rPr>
          <w:rFonts w:ascii="Constantia" w:hAnsi="Constantia" w:cs="Times New Roman"/>
        </w:rPr>
        <w:t>l om</w:t>
      </w:r>
      <w:r w:rsidR="00CE688D" w:rsidRPr="008F64E8">
        <w:rPr>
          <w:rFonts w:ascii="Constantia" w:hAnsi="Constantia" w:cs="Times New Roman"/>
        </w:rPr>
        <w:t>dat zij tegen uzelf</w:t>
      </w:r>
      <w:r w:rsidRPr="008F64E8">
        <w:rPr>
          <w:rFonts w:ascii="Constantia" w:hAnsi="Constantia" w:cs="Times New Roman"/>
        </w:rPr>
        <w:t xml:space="preserve"> bedreven</w:t>
      </w:r>
      <w:r w:rsidR="00CE688D" w:rsidRPr="008F64E8">
        <w:rPr>
          <w:rFonts w:ascii="Constantia" w:hAnsi="Constantia" w:cs="Times New Roman"/>
        </w:rPr>
        <w:t xml:space="preserve"> </w:t>
      </w:r>
      <w:r w:rsidRPr="008F64E8">
        <w:rPr>
          <w:rFonts w:ascii="Constantia" w:hAnsi="Constantia" w:cs="Times New Roman"/>
        </w:rPr>
        <w:t xml:space="preserve">zijn. Ook hier onderwijze u de </w:t>
      </w:r>
      <w:r w:rsidR="00CE688D" w:rsidRPr="008F64E8">
        <w:rPr>
          <w:rFonts w:ascii="Constantia" w:hAnsi="Constantia" w:cs="Times New Roman"/>
        </w:rPr>
        <w:t>51</w:t>
      </w:r>
      <w:r w:rsidR="00CE688D" w:rsidRPr="008F64E8">
        <w:rPr>
          <w:rFonts w:ascii="Constantia" w:hAnsi="Constantia" w:cs="Times New Roman"/>
          <w:vertAlign w:val="superscript"/>
        </w:rPr>
        <w:t>e</w:t>
      </w:r>
      <w:r w:rsidR="00CE688D" w:rsidRPr="008F64E8">
        <w:rPr>
          <w:rFonts w:ascii="Constantia" w:hAnsi="Constantia" w:cs="Times New Roman"/>
        </w:rPr>
        <w:t xml:space="preserve"> Psalm</w:t>
      </w:r>
      <w:r w:rsidRPr="008F64E8">
        <w:rPr>
          <w:rFonts w:ascii="Constantia" w:hAnsi="Constantia" w:cs="Times New Roman"/>
          <w:i/>
          <w:iCs/>
        </w:rPr>
        <w:t xml:space="preserve">, </w:t>
      </w:r>
      <w:r w:rsidRPr="008F64E8">
        <w:rPr>
          <w:rFonts w:ascii="Constantia" w:hAnsi="Constantia" w:cs="Times New Roman"/>
        </w:rPr>
        <w:t>zie, hoe</w:t>
      </w:r>
      <w:r w:rsidR="00CE688D" w:rsidRPr="008F64E8">
        <w:rPr>
          <w:rFonts w:ascii="Constantia" w:hAnsi="Constantia" w:cs="Times New Roman"/>
        </w:rPr>
        <w:t xml:space="preserve"> </w:t>
      </w:r>
      <w:r w:rsidRPr="008F64E8">
        <w:rPr>
          <w:rFonts w:ascii="Constantia" w:hAnsi="Constantia" w:cs="Times New Roman"/>
        </w:rPr>
        <w:t>D</w:t>
      </w:r>
      <w:r w:rsidR="00CE688D" w:rsidRPr="008F64E8">
        <w:rPr>
          <w:rFonts w:ascii="Constantia" w:hAnsi="Constantia" w:cs="Times New Roman"/>
        </w:rPr>
        <w:t>avid</w:t>
      </w:r>
      <w:r w:rsidRPr="008F64E8">
        <w:rPr>
          <w:rFonts w:ascii="Constantia" w:hAnsi="Constantia" w:cs="Times New Roman"/>
        </w:rPr>
        <w:t xml:space="preserve"> het diep gevoelde: </w:t>
      </w:r>
      <w:r w:rsidR="00CE688D" w:rsidRPr="008F64E8">
        <w:rPr>
          <w:rFonts w:ascii="Constantia" w:hAnsi="Constantia" w:cs="Times New Roman"/>
        </w:rPr>
        <w:t>‘</w:t>
      </w:r>
      <w:r w:rsidRPr="008F64E8">
        <w:rPr>
          <w:rFonts w:ascii="Constantia" w:hAnsi="Constantia" w:cs="Times New Roman"/>
        </w:rPr>
        <w:t>Teg</w:t>
      </w:r>
      <w:r w:rsidR="00CE688D" w:rsidRPr="008F64E8">
        <w:rPr>
          <w:rFonts w:ascii="Constantia" w:hAnsi="Constantia" w:cs="Times New Roman"/>
        </w:rPr>
        <w:t>en</w:t>
      </w:r>
      <w:r w:rsidRPr="008F64E8">
        <w:rPr>
          <w:rFonts w:ascii="Constantia" w:hAnsi="Constantia" w:cs="Times New Roman"/>
        </w:rPr>
        <w:t xml:space="preserve"> U</w:t>
      </w:r>
      <w:r w:rsidR="00CE688D" w:rsidRPr="008F64E8">
        <w:rPr>
          <w:rFonts w:ascii="Constantia" w:hAnsi="Constantia" w:cs="Times New Roman"/>
        </w:rPr>
        <w:t xml:space="preserve">, </w:t>
      </w:r>
      <w:r w:rsidRPr="008F64E8">
        <w:rPr>
          <w:rFonts w:ascii="Constantia" w:hAnsi="Constantia" w:cs="Times New Roman"/>
        </w:rPr>
        <w:t>tegen U bepaaldelijk</w:t>
      </w:r>
      <w:r w:rsidR="00CE688D" w:rsidRPr="008F64E8">
        <w:rPr>
          <w:rFonts w:ascii="Constantia" w:hAnsi="Constantia" w:cs="Times New Roman"/>
        </w:rPr>
        <w:t xml:space="preserve"> </w:t>
      </w:r>
      <w:r w:rsidRPr="008F64E8">
        <w:rPr>
          <w:rFonts w:ascii="Constantia" w:hAnsi="Constantia" w:cs="Times New Roman"/>
        </w:rPr>
        <w:t>heb ik gezondigd, en dit kwaad bedreven</w:t>
      </w:r>
      <w:r w:rsidR="00CE688D" w:rsidRPr="008F64E8">
        <w:rPr>
          <w:rFonts w:ascii="Constantia" w:hAnsi="Constantia" w:cs="Times New Roman"/>
        </w:rPr>
        <w:t xml:space="preserve"> </w:t>
      </w:r>
      <w:r w:rsidRPr="008F64E8">
        <w:rPr>
          <w:rFonts w:ascii="Constantia" w:hAnsi="Constantia" w:cs="Times New Roman"/>
        </w:rPr>
        <w:t xml:space="preserve">voor </w:t>
      </w:r>
      <w:r w:rsidR="00CE688D" w:rsidRPr="008F64E8">
        <w:rPr>
          <w:rFonts w:ascii="Constantia" w:hAnsi="Constantia" w:cs="Times New Roman"/>
        </w:rPr>
        <w:t>U</w:t>
      </w:r>
      <w:r w:rsidRPr="008F64E8">
        <w:rPr>
          <w:rFonts w:ascii="Constantia" w:hAnsi="Constantia" w:cs="Times New Roman"/>
        </w:rPr>
        <w:t>w aan</w:t>
      </w:r>
      <w:r w:rsidR="00230820" w:rsidRPr="008F64E8">
        <w:rPr>
          <w:rFonts w:ascii="Constantia" w:hAnsi="Constantia" w:cs="Times New Roman"/>
        </w:rPr>
        <w:t>gezicht</w:t>
      </w:r>
      <w:r w:rsidRPr="008F64E8">
        <w:rPr>
          <w:rFonts w:ascii="Constantia" w:hAnsi="Constantia" w:cs="Times New Roman"/>
        </w:rPr>
        <w:t>.</w:t>
      </w:r>
      <w:r w:rsidR="00CE688D" w:rsidRPr="008F64E8">
        <w:rPr>
          <w:rFonts w:ascii="Constantia" w:hAnsi="Constantia" w:cs="Times New Roman"/>
        </w:rPr>
        <w:t>’</w:t>
      </w:r>
      <w:r w:rsidRPr="008F64E8">
        <w:rPr>
          <w:rFonts w:ascii="Constantia" w:hAnsi="Constantia" w:cs="Times New Roman"/>
        </w:rPr>
        <w:t xml:space="preserve"> Opmerkelijke taal! Hoe doorzag</w:t>
      </w:r>
      <w:r w:rsidR="00CE688D" w:rsidRPr="008F64E8">
        <w:rPr>
          <w:rFonts w:ascii="Constantia" w:hAnsi="Constantia" w:cs="Times New Roman"/>
        </w:rPr>
        <w:t xml:space="preserve"> </w:t>
      </w:r>
      <w:r w:rsidRPr="008F64E8">
        <w:rPr>
          <w:rFonts w:ascii="Constantia" w:hAnsi="Constantia" w:cs="Times New Roman"/>
        </w:rPr>
        <w:t>hij de aard der zonde, en welke kennis toont</w:t>
      </w:r>
      <w:r w:rsidR="00CE688D" w:rsidRPr="008F64E8">
        <w:rPr>
          <w:rFonts w:ascii="Constantia" w:hAnsi="Constantia" w:cs="Times New Roman"/>
        </w:rPr>
        <w:t xml:space="preserve"> </w:t>
      </w:r>
      <w:r w:rsidRPr="008F64E8">
        <w:rPr>
          <w:rFonts w:ascii="Constantia" w:hAnsi="Constantia" w:cs="Times New Roman"/>
        </w:rPr>
        <w:t>hij van God! Hij had B</w:t>
      </w:r>
      <w:r w:rsidR="00CE688D" w:rsidRPr="008F64E8">
        <w:rPr>
          <w:rFonts w:ascii="Constantia" w:hAnsi="Constantia" w:cs="Times New Roman"/>
        </w:rPr>
        <w:t>athseba</w:t>
      </w:r>
      <w:r w:rsidRPr="008F64E8">
        <w:rPr>
          <w:rFonts w:ascii="Constantia" w:hAnsi="Constantia" w:cs="Times New Roman"/>
        </w:rPr>
        <w:t xml:space="preserve"> verleid tot de grootste</w:t>
      </w:r>
      <w:r w:rsidR="00CE688D" w:rsidRPr="008F64E8">
        <w:rPr>
          <w:rFonts w:ascii="Constantia" w:hAnsi="Constantia" w:cs="Times New Roman"/>
        </w:rPr>
        <w:t xml:space="preserve"> </w:t>
      </w:r>
      <w:r w:rsidRPr="008F64E8">
        <w:rPr>
          <w:rFonts w:ascii="Constantia" w:hAnsi="Constantia" w:cs="Times New Roman"/>
        </w:rPr>
        <w:t>z</w:t>
      </w:r>
      <w:r w:rsidR="00CE688D" w:rsidRPr="008F64E8">
        <w:rPr>
          <w:rFonts w:ascii="Constantia" w:hAnsi="Constantia" w:cs="Times New Roman"/>
        </w:rPr>
        <w:t>o</w:t>
      </w:r>
      <w:r w:rsidRPr="008F64E8">
        <w:rPr>
          <w:rFonts w:ascii="Constantia" w:hAnsi="Constantia" w:cs="Times New Roman"/>
        </w:rPr>
        <w:t>nde, welke een vrouw kan begaan; hij had h</w:t>
      </w:r>
      <w:r w:rsidR="00CE688D" w:rsidRPr="008F64E8">
        <w:rPr>
          <w:rFonts w:ascii="Constantia" w:hAnsi="Constantia" w:cs="Times New Roman"/>
        </w:rPr>
        <w:t>a</w:t>
      </w:r>
      <w:r w:rsidRPr="008F64E8">
        <w:rPr>
          <w:rFonts w:ascii="Constantia" w:hAnsi="Constantia" w:cs="Times New Roman"/>
        </w:rPr>
        <w:t>ar</w:t>
      </w:r>
      <w:r w:rsidR="00CE688D" w:rsidRPr="008F64E8">
        <w:rPr>
          <w:rFonts w:ascii="Constantia" w:hAnsi="Constantia" w:cs="Times New Roman"/>
        </w:rPr>
        <w:t xml:space="preserve"> </w:t>
      </w:r>
      <w:r w:rsidRPr="008F64E8">
        <w:rPr>
          <w:rFonts w:ascii="Constantia" w:hAnsi="Constantia" w:cs="Times New Roman"/>
        </w:rPr>
        <w:t>man doen vermoorden; hij had zich dus schuldig</w:t>
      </w:r>
      <w:r w:rsidR="00CE688D" w:rsidRPr="008F64E8">
        <w:rPr>
          <w:rFonts w:ascii="Constantia" w:hAnsi="Constantia" w:cs="Times New Roman"/>
        </w:rPr>
        <w:t xml:space="preserve"> </w:t>
      </w:r>
      <w:r w:rsidRPr="008F64E8">
        <w:rPr>
          <w:rFonts w:ascii="Constantia" w:hAnsi="Constantia" w:cs="Times New Roman"/>
        </w:rPr>
        <w:t xml:space="preserve">gemaakt aan twee </w:t>
      </w:r>
      <w:r w:rsidR="00CE688D" w:rsidRPr="008F64E8">
        <w:rPr>
          <w:rFonts w:ascii="Constantia" w:hAnsi="Constantia" w:cs="Times New Roman"/>
        </w:rPr>
        <w:t xml:space="preserve">van </w:t>
      </w:r>
      <w:r w:rsidRPr="008F64E8">
        <w:rPr>
          <w:rFonts w:ascii="Constantia" w:hAnsi="Constantia" w:cs="Times New Roman"/>
        </w:rPr>
        <w:t>de afschuwelijkste misdrijven</w:t>
      </w:r>
      <w:r w:rsidR="00CE688D" w:rsidRPr="008F64E8">
        <w:rPr>
          <w:rFonts w:ascii="Constantia" w:hAnsi="Constantia" w:cs="Times New Roman"/>
        </w:rPr>
        <w:t xml:space="preserve"> </w:t>
      </w:r>
      <w:r w:rsidRPr="008F64E8">
        <w:rPr>
          <w:rFonts w:ascii="Constantia" w:hAnsi="Constantia" w:cs="Times New Roman"/>
        </w:rPr>
        <w:t>t</w:t>
      </w:r>
      <w:r w:rsidR="00CE688D" w:rsidRPr="008F64E8">
        <w:rPr>
          <w:rFonts w:ascii="Constantia" w:hAnsi="Constantia" w:cs="Times New Roman"/>
        </w:rPr>
        <w:t>e</w:t>
      </w:r>
      <w:r w:rsidRPr="008F64E8">
        <w:rPr>
          <w:rFonts w:ascii="Constantia" w:hAnsi="Constantia" w:cs="Times New Roman"/>
        </w:rPr>
        <w:t xml:space="preserve">gen het welzijn der </w:t>
      </w:r>
      <w:r w:rsidR="00CE688D" w:rsidRPr="008F64E8">
        <w:rPr>
          <w:rFonts w:ascii="Constantia" w:hAnsi="Constantia" w:cs="Times New Roman"/>
        </w:rPr>
        <w:t>s</w:t>
      </w:r>
      <w:r w:rsidRPr="008F64E8">
        <w:rPr>
          <w:rFonts w:ascii="Constantia" w:hAnsi="Constantia" w:cs="Times New Roman"/>
        </w:rPr>
        <w:t>amenleving, en toch had hij</w:t>
      </w:r>
      <w:r w:rsidR="00CE688D" w:rsidRPr="008F64E8">
        <w:rPr>
          <w:rFonts w:ascii="Constantia" w:hAnsi="Constantia" w:cs="Times New Roman"/>
        </w:rPr>
        <w:t xml:space="preserve"> </w:t>
      </w:r>
      <w:r w:rsidRPr="008F64E8">
        <w:rPr>
          <w:rFonts w:ascii="Constantia" w:hAnsi="Constantia" w:cs="Times New Roman"/>
        </w:rPr>
        <w:t>zulk een</w:t>
      </w:r>
      <w:r w:rsidR="00CE688D" w:rsidRPr="008F64E8">
        <w:rPr>
          <w:rFonts w:ascii="Constantia" w:hAnsi="Constantia" w:cs="Times New Roman"/>
        </w:rPr>
        <w:t xml:space="preserve"> diep besef, dat zijn</w:t>
      </w:r>
      <w:r w:rsidRPr="008F64E8">
        <w:rPr>
          <w:rFonts w:ascii="Constantia" w:hAnsi="Constantia" w:cs="Times New Roman"/>
        </w:rPr>
        <w:t xml:space="preserve"> zonden eigenlijk tegen</w:t>
      </w:r>
      <w:r w:rsidR="00CE688D" w:rsidRPr="008F64E8">
        <w:rPr>
          <w:rFonts w:ascii="Constantia" w:hAnsi="Constantia" w:cs="Times New Roman"/>
        </w:rPr>
        <w:t xml:space="preserve"> God bedreven waren</w:t>
      </w:r>
      <w:r w:rsidRPr="008F64E8">
        <w:rPr>
          <w:rFonts w:ascii="Constantia" w:hAnsi="Constantia" w:cs="Times New Roman"/>
        </w:rPr>
        <w:t>, dat hij nu alleen daaraan denken</w:t>
      </w:r>
      <w:r w:rsidR="00CE688D" w:rsidRPr="008F64E8">
        <w:rPr>
          <w:rFonts w:ascii="Constantia" w:hAnsi="Constantia" w:cs="Times New Roman"/>
        </w:rPr>
        <w:t xml:space="preserve"> </w:t>
      </w:r>
      <w:r w:rsidR="00DA663D" w:rsidRPr="008F64E8">
        <w:rPr>
          <w:rFonts w:ascii="Constantia" w:hAnsi="Constantia" w:cs="Times New Roman"/>
        </w:rPr>
        <w:t>kan: ‘</w:t>
      </w:r>
      <w:r w:rsidRPr="008F64E8">
        <w:rPr>
          <w:rFonts w:ascii="Constantia" w:hAnsi="Constantia" w:cs="Times New Roman"/>
        </w:rPr>
        <w:t xml:space="preserve">Tegen U, </w:t>
      </w:r>
      <w:r w:rsidR="00CE688D" w:rsidRPr="008F64E8">
        <w:rPr>
          <w:rFonts w:ascii="Constantia" w:hAnsi="Constantia" w:cs="Times New Roman"/>
        </w:rPr>
        <w:t>heilig, heilig, heilig God! Tege</w:t>
      </w:r>
      <w:r w:rsidRPr="008F64E8">
        <w:rPr>
          <w:rFonts w:ascii="Constantia" w:hAnsi="Constantia" w:cs="Times New Roman"/>
        </w:rPr>
        <w:t>n</w:t>
      </w:r>
      <w:r w:rsidR="00CE688D" w:rsidRPr="008F64E8">
        <w:rPr>
          <w:rFonts w:ascii="Constantia" w:hAnsi="Constantia" w:cs="Times New Roman"/>
        </w:rPr>
        <w:t xml:space="preserve"> </w:t>
      </w:r>
      <w:r w:rsidRPr="008F64E8">
        <w:rPr>
          <w:rFonts w:ascii="Constantia" w:hAnsi="Constantia" w:cs="Times New Roman"/>
        </w:rPr>
        <w:t xml:space="preserve">U heb ik gezondigd; tegen U, mijn </w:t>
      </w:r>
      <w:r w:rsidR="00CE688D" w:rsidRPr="008F64E8">
        <w:rPr>
          <w:rFonts w:ascii="Constantia" w:hAnsi="Constantia" w:cs="Times New Roman"/>
        </w:rPr>
        <w:t>W</w:t>
      </w:r>
      <w:r w:rsidRPr="008F64E8">
        <w:rPr>
          <w:rFonts w:ascii="Constantia" w:hAnsi="Constantia" w:cs="Times New Roman"/>
        </w:rPr>
        <w:t>eldoener!</w:t>
      </w:r>
      <w:r w:rsidR="00CE688D" w:rsidRPr="008F64E8">
        <w:rPr>
          <w:rFonts w:ascii="Constantia" w:hAnsi="Constantia" w:cs="Times New Roman"/>
        </w:rPr>
        <w:t xml:space="preserve"> D</w:t>
      </w:r>
      <w:r w:rsidRPr="008F64E8">
        <w:rPr>
          <w:rFonts w:ascii="Constantia" w:hAnsi="Constantia" w:cs="Times New Roman"/>
        </w:rPr>
        <w:t>ie mij van achter de schaapskooi hebt verkoren, om</w:t>
      </w:r>
      <w:r w:rsidR="00CE688D" w:rsidRPr="008F64E8">
        <w:rPr>
          <w:rFonts w:ascii="Constantia" w:hAnsi="Constantia" w:cs="Times New Roman"/>
        </w:rPr>
        <w:t xml:space="preserve"> k</w:t>
      </w:r>
      <w:r w:rsidRPr="008F64E8">
        <w:rPr>
          <w:rFonts w:ascii="Constantia" w:hAnsi="Constantia" w:cs="Times New Roman"/>
        </w:rPr>
        <w:t xml:space="preserve">oning te </w:t>
      </w:r>
      <w:r w:rsidR="00CE688D" w:rsidRPr="008F64E8">
        <w:rPr>
          <w:rFonts w:ascii="Constantia" w:hAnsi="Constantia" w:cs="Times New Roman"/>
        </w:rPr>
        <w:t>zijn over U</w:t>
      </w:r>
      <w:r w:rsidRPr="008F64E8">
        <w:rPr>
          <w:rFonts w:ascii="Constantia" w:hAnsi="Constantia" w:cs="Times New Roman"/>
        </w:rPr>
        <w:t xml:space="preserve">w volk. </w:t>
      </w:r>
      <w:r w:rsidR="00CE688D" w:rsidRPr="008F64E8">
        <w:rPr>
          <w:rFonts w:ascii="Constantia" w:hAnsi="Constantia" w:cs="Times New Roman"/>
        </w:rPr>
        <w:t>O d</w:t>
      </w:r>
      <w:r w:rsidRPr="008F64E8">
        <w:rPr>
          <w:rFonts w:ascii="Constantia" w:hAnsi="Constantia" w:cs="Times New Roman"/>
        </w:rPr>
        <w:t>it, dit is het, wat</w:t>
      </w:r>
      <w:r w:rsidR="00CE688D" w:rsidRPr="008F64E8">
        <w:rPr>
          <w:rFonts w:ascii="Constantia" w:hAnsi="Constantia" w:cs="Times New Roman"/>
        </w:rPr>
        <w:t xml:space="preserve"> </w:t>
      </w:r>
      <w:r w:rsidRPr="008F64E8">
        <w:rPr>
          <w:rFonts w:ascii="Constantia" w:hAnsi="Constantia" w:cs="Times New Roman"/>
        </w:rPr>
        <w:t>mijn zonde zo bitter maakt. Dit is de prikkel van</w:t>
      </w:r>
      <w:r w:rsidR="00CE688D" w:rsidRPr="008F64E8">
        <w:rPr>
          <w:rFonts w:ascii="Constantia" w:hAnsi="Constantia" w:cs="Times New Roman"/>
        </w:rPr>
        <w:t xml:space="preserve"> </w:t>
      </w:r>
      <w:r w:rsidRPr="008F64E8">
        <w:rPr>
          <w:rFonts w:ascii="Constantia" w:hAnsi="Constantia" w:cs="Times New Roman"/>
        </w:rPr>
        <w:t>mijn wroeging; dit is de worm, welke mij aan het</w:t>
      </w:r>
      <w:r w:rsidR="00CE688D" w:rsidRPr="008F64E8">
        <w:rPr>
          <w:rFonts w:ascii="Constantia" w:hAnsi="Constantia" w:cs="Times New Roman"/>
        </w:rPr>
        <w:t xml:space="preserve"> </w:t>
      </w:r>
      <w:r w:rsidRPr="008F64E8">
        <w:rPr>
          <w:rFonts w:ascii="Constantia" w:hAnsi="Constantia" w:cs="Times New Roman"/>
        </w:rPr>
        <w:t>hart k</w:t>
      </w:r>
      <w:r w:rsidR="00CE688D" w:rsidRPr="008F64E8">
        <w:rPr>
          <w:rFonts w:ascii="Constantia" w:hAnsi="Constantia" w:cs="Times New Roman"/>
        </w:rPr>
        <w:t>naagt; dit de bitterheid van de</w:t>
      </w:r>
      <w:r w:rsidRPr="008F64E8">
        <w:rPr>
          <w:rFonts w:ascii="Constantia" w:hAnsi="Constantia" w:cs="Times New Roman"/>
        </w:rPr>
        <w:t xml:space="preserve"> beker, </w:t>
      </w:r>
      <w:r w:rsidR="00CE688D" w:rsidRPr="008F64E8">
        <w:rPr>
          <w:rFonts w:ascii="Constantia" w:hAnsi="Constantia" w:cs="Times New Roman"/>
        </w:rPr>
        <w:t xml:space="preserve">die </w:t>
      </w:r>
      <w:r w:rsidRPr="008F64E8">
        <w:rPr>
          <w:rFonts w:ascii="Constantia" w:hAnsi="Constantia" w:cs="Times New Roman"/>
        </w:rPr>
        <w:t>ik thans drink. Gij wilt mij verg</w:t>
      </w:r>
      <w:r w:rsidR="00CE688D" w:rsidRPr="008F64E8">
        <w:rPr>
          <w:rFonts w:ascii="Constantia" w:hAnsi="Constantia" w:cs="Times New Roman"/>
        </w:rPr>
        <w:t>eving</w:t>
      </w:r>
      <w:r w:rsidRPr="008F64E8">
        <w:rPr>
          <w:rFonts w:ascii="Constantia" w:hAnsi="Constantia" w:cs="Times New Roman"/>
        </w:rPr>
        <w:t xml:space="preserve"> schenken,</w:t>
      </w:r>
      <w:r w:rsidR="00CE688D" w:rsidRPr="008F64E8">
        <w:rPr>
          <w:rFonts w:ascii="Constantia" w:hAnsi="Constantia" w:cs="Times New Roman"/>
        </w:rPr>
        <w:t xml:space="preserve"> </w:t>
      </w:r>
      <w:r w:rsidRPr="008F64E8">
        <w:rPr>
          <w:rFonts w:ascii="Constantia" w:hAnsi="Constantia" w:cs="Times New Roman"/>
        </w:rPr>
        <w:t xml:space="preserve">en de gedachte van </w:t>
      </w:r>
      <w:r w:rsidR="00CE688D" w:rsidRPr="008F64E8">
        <w:rPr>
          <w:rFonts w:ascii="Constantia" w:hAnsi="Constantia" w:cs="Times New Roman"/>
        </w:rPr>
        <w:t>U</w:t>
      </w:r>
      <w:r w:rsidRPr="008F64E8">
        <w:rPr>
          <w:rFonts w:ascii="Constantia" w:hAnsi="Constantia" w:cs="Times New Roman"/>
        </w:rPr>
        <w:t>w barmhartigheid verzwaart</w:t>
      </w:r>
      <w:r w:rsidR="00CE688D" w:rsidRPr="008F64E8">
        <w:rPr>
          <w:rFonts w:ascii="Constantia" w:hAnsi="Constantia" w:cs="Times New Roman"/>
        </w:rPr>
        <w:t xml:space="preserve"> </w:t>
      </w:r>
      <w:r w:rsidRPr="008F64E8">
        <w:rPr>
          <w:rFonts w:ascii="Constantia" w:hAnsi="Constantia" w:cs="Times New Roman"/>
        </w:rPr>
        <w:t>het gevoel van mijn misdrijf, en doet mij des te dieper</w:t>
      </w:r>
      <w:r w:rsidR="00CE688D" w:rsidRPr="008F64E8">
        <w:rPr>
          <w:rFonts w:ascii="Constantia" w:hAnsi="Constantia" w:cs="Times New Roman"/>
        </w:rPr>
        <w:t xml:space="preserve"> </w:t>
      </w:r>
      <w:r w:rsidRPr="008F64E8">
        <w:rPr>
          <w:rFonts w:ascii="Constantia" w:hAnsi="Constantia" w:cs="Times New Roman"/>
        </w:rPr>
        <w:t>mijze</w:t>
      </w:r>
      <w:r w:rsidR="00CE688D" w:rsidRPr="008F64E8">
        <w:rPr>
          <w:rFonts w:ascii="Constantia" w:hAnsi="Constantia" w:cs="Times New Roman"/>
        </w:rPr>
        <w:t>lf</w:t>
      </w:r>
      <w:r w:rsidRPr="008F64E8">
        <w:rPr>
          <w:rFonts w:ascii="Constantia" w:hAnsi="Constantia" w:cs="Times New Roman"/>
        </w:rPr>
        <w:t xml:space="preserve"> verfoei</w:t>
      </w:r>
      <w:r w:rsidR="00CE688D" w:rsidRPr="008F64E8">
        <w:rPr>
          <w:rFonts w:ascii="Constantia" w:hAnsi="Constantia" w:cs="Times New Roman"/>
        </w:rPr>
        <w:t>en.’</w:t>
      </w:r>
      <w:r w:rsidRPr="008F64E8">
        <w:rPr>
          <w:rFonts w:ascii="Constantia" w:hAnsi="Constantia" w:cs="Times New Roman"/>
        </w:rPr>
        <w:t xml:space="preserve"> Ja, ziedaar een droefheid</w:t>
      </w:r>
      <w:r w:rsidR="00CE688D" w:rsidRPr="008F64E8">
        <w:rPr>
          <w:rFonts w:ascii="Constantia" w:hAnsi="Constantia" w:cs="Times New Roman"/>
        </w:rPr>
        <w:t xml:space="preserve"> </w:t>
      </w:r>
      <w:r w:rsidRPr="008F64E8">
        <w:rPr>
          <w:rFonts w:ascii="Constantia" w:hAnsi="Constantia" w:cs="Times New Roman"/>
        </w:rPr>
        <w:t>naar God; een droefheid over de zonde als</w:t>
      </w:r>
      <w:r w:rsidR="00CE688D" w:rsidRPr="008F64E8">
        <w:rPr>
          <w:rFonts w:ascii="Constantia" w:hAnsi="Constantia" w:cs="Times New Roman"/>
        </w:rPr>
        <w:t xml:space="preserve"> </w:t>
      </w:r>
      <w:r w:rsidRPr="008F64E8">
        <w:rPr>
          <w:rFonts w:ascii="Constantia" w:hAnsi="Constantia" w:cs="Times New Roman"/>
        </w:rPr>
        <w:t>zonde, en als bedreven tegen zulk een heilig en genadig</w:t>
      </w:r>
      <w:r w:rsidR="00CE688D" w:rsidRPr="008F64E8">
        <w:rPr>
          <w:rFonts w:ascii="Constantia" w:hAnsi="Constantia" w:cs="Times New Roman"/>
        </w:rPr>
        <w:t xml:space="preserve"> </w:t>
      </w:r>
      <w:r w:rsidRPr="008F64E8">
        <w:rPr>
          <w:rFonts w:ascii="Constantia" w:hAnsi="Constantia" w:cs="Times New Roman"/>
        </w:rPr>
        <w:t>God, en geenszins alleen een</w:t>
      </w:r>
      <w:r w:rsidR="00CE688D" w:rsidRPr="008F64E8">
        <w:rPr>
          <w:rFonts w:ascii="Constantia" w:hAnsi="Constantia" w:cs="Times New Roman"/>
        </w:rPr>
        <w:t xml:space="preserve"> spijt over het leed hetwelk wij ons</w:t>
      </w:r>
      <w:r w:rsidRPr="008F64E8">
        <w:rPr>
          <w:rFonts w:ascii="Constantia" w:hAnsi="Constantia" w:cs="Times New Roman"/>
        </w:rPr>
        <w:t>ze</w:t>
      </w:r>
      <w:r w:rsidR="00CE688D" w:rsidRPr="008F64E8">
        <w:rPr>
          <w:rFonts w:ascii="Constantia" w:hAnsi="Constantia" w:cs="Times New Roman"/>
        </w:rPr>
        <w:t>lf</w:t>
      </w:r>
      <w:r w:rsidRPr="008F64E8">
        <w:rPr>
          <w:rFonts w:ascii="Constantia" w:hAnsi="Constantia" w:cs="Times New Roman"/>
        </w:rPr>
        <w:t xml:space="preserve"> berokkend hebben. De droefheid</w:t>
      </w:r>
      <w:r w:rsidR="00CE688D" w:rsidRPr="008F64E8">
        <w:rPr>
          <w:rFonts w:ascii="Constantia" w:hAnsi="Constantia" w:cs="Times New Roman"/>
        </w:rPr>
        <w:t xml:space="preserve"> </w:t>
      </w:r>
      <w:r w:rsidRPr="008F64E8">
        <w:rPr>
          <w:rFonts w:ascii="Constantia" w:hAnsi="Constantia" w:cs="Times New Roman"/>
        </w:rPr>
        <w:t xml:space="preserve">naar God draagt rouw over die zonden, </w:t>
      </w:r>
      <w:r w:rsidR="00CE688D" w:rsidRPr="008F64E8">
        <w:rPr>
          <w:rFonts w:ascii="Constantia" w:hAnsi="Constantia" w:cs="Times New Roman"/>
        </w:rPr>
        <w:t>w</w:t>
      </w:r>
      <w:r w:rsidRPr="008F64E8">
        <w:rPr>
          <w:rFonts w:ascii="Constantia" w:hAnsi="Constantia" w:cs="Times New Roman"/>
        </w:rPr>
        <w:t>elke</w:t>
      </w:r>
      <w:r w:rsidR="00CE688D" w:rsidRPr="008F64E8">
        <w:rPr>
          <w:rFonts w:ascii="Constantia" w:hAnsi="Constantia" w:cs="Times New Roman"/>
        </w:rPr>
        <w:t xml:space="preserve"> </w:t>
      </w:r>
      <w:r w:rsidRPr="008F64E8">
        <w:rPr>
          <w:rFonts w:ascii="Constantia" w:hAnsi="Constantia" w:cs="Times New Roman"/>
        </w:rPr>
        <w:t>God alleen bekend zijn; over de zonden, welke de</w:t>
      </w:r>
      <w:r w:rsidR="00CE688D" w:rsidRPr="008F64E8">
        <w:rPr>
          <w:rFonts w:ascii="Constantia" w:hAnsi="Constantia" w:cs="Times New Roman"/>
        </w:rPr>
        <w:t xml:space="preserve"> </w:t>
      </w:r>
      <w:r w:rsidRPr="008F64E8">
        <w:rPr>
          <w:rFonts w:ascii="Constantia" w:hAnsi="Constantia" w:cs="Times New Roman"/>
        </w:rPr>
        <w:t>bero</w:t>
      </w:r>
      <w:r w:rsidR="00CE688D" w:rsidRPr="008F64E8">
        <w:rPr>
          <w:rFonts w:ascii="Constantia" w:hAnsi="Constantia" w:cs="Times New Roman"/>
        </w:rPr>
        <w:t>u</w:t>
      </w:r>
      <w:r w:rsidRPr="008F64E8">
        <w:rPr>
          <w:rFonts w:ascii="Constantia" w:hAnsi="Constantia" w:cs="Times New Roman"/>
        </w:rPr>
        <w:t>whebbende weet, dat God vergeven heeft; en</w:t>
      </w:r>
      <w:r w:rsidR="00CE688D" w:rsidRPr="008F64E8">
        <w:rPr>
          <w:rFonts w:ascii="Constantia" w:hAnsi="Constantia" w:cs="Times New Roman"/>
        </w:rPr>
        <w:t xml:space="preserve"> </w:t>
      </w:r>
      <w:r w:rsidRPr="008F64E8">
        <w:rPr>
          <w:rFonts w:ascii="Constantia" w:hAnsi="Constantia" w:cs="Times New Roman"/>
        </w:rPr>
        <w:t>dit is de toetssteen van opre</w:t>
      </w:r>
      <w:r w:rsidR="00CE688D" w:rsidRPr="008F64E8">
        <w:rPr>
          <w:rFonts w:ascii="Constantia" w:hAnsi="Constantia" w:cs="Times New Roman"/>
        </w:rPr>
        <w:t>cht en echt berouw</w:t>
      </w:r>
      <w:r w:rsidR="00DA663D" w:rsidRPr="008F64E8">
        <w:rPr>
          <w:rFonts w:ascii="Constantia" w:hAnsi="Constantia" w:cs="Times New Roman"/>
        </w:rPr>
        <w:t>:</w:t>
      </w:r>
      <w:r w:rsidR="00CE688D" w:rsidRPr="008F64E8">
        <w:rPr>
          <w:rFonts w:ascii="Constantia" w:hAnsi="Constantia" w:cs="Times New Roman"/>
        </w:rPr>
        <w:t xml:space="preserve"> </w:t>
      </w:r>
      <w:r w:rsidRPr="008F64E8">
        <w:rPr>
          <w:rFonts w:ascii="Constantia" w:hAnsi="Constantia" w:cs="Times New Roman"/>
        </w:rPr>
        <w:t>treuren wij over de zonde als zodanig, of alleen uit</w:t>
      </w:r>
      <w:r w:rsidR="00CE688D" w:rsidRPr="008F64E8">
        <w:rPr>
          <w:rFonts w:ascii="Constantia" w:hAnsi="Constantia" w:cs="Times New Roman"/>
        </w:rPr>
        <w:t xml:space="preserve"> </w:t>
      </w:r>
      <w:r w:rsidRPr="008F64E8">
        <w:rPr>
          <w:rFonts w:ascii="Constantia" w:hAnsi="Constantia" w:cs="Times New Roman"/>
        </w:rPr>
        <w:t>vrees voor straf?</w:t>
      </w:r>
    </w:p>
    <w:p w14:paraId="5EE07C91" w14:textId="77777777" w:rsidR="00DA663D" w:rsidRPr="008F64E8" w:rsidRDefault="00CE688D" w:rsidP="005C49DB">
      <w:pPr>
        <w:pStyle w:val="ListParagraph"/>
        <w:numPr>
          <w:ilvl w:val="0"/>
          <w:numId w:val="5"/>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N</w:t>
      </w:r>
      <w:r w:rsidR="005C49DB" w:rsidRPr="008F64E8">
        <w:rPr>
          <w:rFonts w:ascii="Constantia" w:hAnsi="Constantia" w:cs="Times New Roman"/>
        </w:rPr>
        <w:t>iet af te scheiden van de bekering is al</w:t>
      </w:r>
      <w:r w:rsidRPr="008F64E8">
        <w:rPr>
          <w:rFonts w:ascii="Constantia" w:hAnsi="Constantia" w:cs="Times New Roman"/>
        </w:rPr>
        <w:t xml:space="preserve"> </w:t>
      </w:r>
      <w:r w:rsidR="005C49DB" w:rsidRPr="008F64E8">
        <w:rPr>
          <w:rFonts w:ascii="Constantia" w:hAnsi="Constantia" w:cs="Times New Roman"/>
        </w:rPr>
        <w:t>verder</w:t>
      </w:r>
      <w:r w:rsidRPr="008F64E8">
        <w:rPr>
          <w:rFonts w:ascii="Constantia" w:hAnsi="Constantia" w:cs="Times New Roman"/>
        </w:rPr>
        <w:t xml:space="preserve"> </w:t>
      </w:r>
      <w:r w:rsidR="005C49DB" w:rsidRPr="008F64E8">
        <w:rPr>
          <w:rFonts w:ascii="Constantia" w:hAnsi="Constantia" w:cs="Times New Roman"/>
          <w:i/>
          <w:iCs/>
        </w:rPr>
        <w:t>haat tegen de zonde</w:t>
      </w:r>
      <w:r w:rsidR="006C4F96" w:rsidRPr="008F64E8">
        <w:rPr>
          <w:rFonts w:ascii="Constantia" w:hAnsi="Constantia" w:cs="Times New Roman"/>
          <w:i/>
          <w:iCs/>
        </w:rPr>
        <w:t>,</w:t>
      </w:r>
      <w:r w:rsidR="005C49DB" w:rsidRPr="008F64E8">
        <w:rPr>
          <w:rFonts w:ascii="Constantia" w:hAnsi="Constantia" w:cs="Times New Roman"/>
          <w:i/>
          <w:iCs/>
        </w:rPr>
        <w:t xml:space="preserve"> afstand </w:t>
      </w:r>
      <w:r w:rsidR="006C4F96" w:rsidRPr="008F64E8">
        <w:rPr>
          <w:rFonts w:ascii="Constantia" w:hAnsi="Constantia" w:cs="Times New Roman"/>
          <w:i/>
          <w:iCs/>
        </w:rPr>
        <w:t xml:space="preserve">daarvan </w:t>
      </w:r>
      <w:r w:rsidR="005C49DB" w:rsidRPr="008F64E8">
        <w:rPr>
          <w:rFonts w:ascii="Constantia" w:hAnsi="Constantia" w:cs="Times New Roman"/>
          <w:i/>
          <w:iCs/>
        </w:rPr>
        <w:t>doen en het</w:t>
      </w:r>
      <w:r w:rsidR="006C4F96" w:rsidRPr="008F64E8">
        <w:rPr>
          <w:rFonts w:ascii="Constantia" w:hAnsi="Constantia" w:cs="Times New Roman"/>
          <w:i/>
          <w:iCs/>
        </w:rPr>
        <w:t xml:space="preserve"> </w:t>
      </w:r>
      <w:r w:rsidR="005C49DB" w:rsidRPr="008F64E8">
        <w:rPr>
          <w:rFonts w:ascii="Constantia" w:hAnsi="Constantia" w:cs="Times New Roman"/>
          <w:i/>
          <w:iCs/>
        </w:rPr>
        <w:t xml:space="preserve">vaste besluit nemen, ze niet weder te bedrijven. </w:t>
      </w:r>
      <w:r w:rsidR="005C49DB" w:rsidRPr="008F64E8">
        <w:rPr>
          <w:rFonts w:ascii="Constantia" w:hAnsi="Constantia" w:cs="Times New Roman"/>
        </w:rPr>
        <w:t>Het is</w:t>
      </w:r>
      <w:r w:rsidR="006C4F96" w:rsidRPr="008F64E8">
        <w:rPr>
          <w:rFonts w:ascii="Constantia" w:hAnsi="Constantia" w:cs="Times New Roman"/>
        </w:rPr>
        <w:t xml:space="preserve"> </w:t>
      </w:r>
      <w:r w:rsidR="005C49DB" w:rsidRPr="008F64E8">
        <w:rPr>
          <w:rFonts w:ascii="Constantia" w:hAnsi="Constantia" w:cs="Times New Roman"/>
        </w:rPr>
        <w:t>on</w:t>
      </w:r>
      <w:r w:rsidR="006C4F96" w:rsidRPr="008F64E8">
        <w:rPr>
          <w:rFonts w:ascii="Constantia" w:hAnsi="Constantia" w:cs="Times New Roman"/>
        </w:rPr>
        <w:t>m</w:t>
      </w:r>
      <w:r w:rsidR="005C49DB" w:rsidRPr="008F64E8">
        <w:rPr>
          <w:rFonts w:ascii="Constantia" w:hAnsi="Constantia" w:cs="Times New Roman"/>
        </w:rPr>
        <w:t>ogelijk van een daad berouw te hebben, zonder</w:t>
      </w:r>
      <w:r w:rsidR="006C4F96" w:rsidRPr="008F64E8">
        <w:rPr>
          <w:rFonts w:ascii="Constantia" w:hAnsi="Constantia" w:cs="Times New Roman"/>
        </w:rPr>
        <w:t xml:space="preserve"> </w:t>
      </w:r>
      <w:r w:rsidR="005C49DB" w:rsidRPr="008F64E8">
        <w:rPr>
          <w:rFonts w:ascii="Constantia" w:hAnsi="Constantia" w:cs="Times New Roman"/>
        </w:rPr>
        <w:t>tevens een tegenzin voor die daad te gevoelen;</w:t>
      </w:r>
      <w:r w:rsidR="006C4F96" w:rsidRPr="008F64E8">
        <w:rPr>
          <w:rFonts w:ascii="Constantia" w:hAnsi="Constantia" w:cs="Times New Roman"/>
        </w:rPr>
        <w:t xml:space="preserve"> </w:t>
      </w:r>
      <w:r w:rsidR="005C49DB" w:rsidRPr="008F64E8">
        <w:rPr>
          <w:rFonts w:ascii="Constantia" w:hAnsi="Constantia" w:cs="Times New Roman"/>
        </w:rPr>
        <w:t>onafscheidelijk is dit ene van het andere, ja, het is</w:t>
      </w:r>
      <w:r w:rsidR="006C4F96" w:rsidRPr="008F64E8">
        <w:rPr>
          <w:rFonts w:ascii="Constantia" w:hAnsi="Constantia" w:cs="Times New Roman"/>
        </w:rPr>
        <w:t xml:space="preserve"> </w:t>
      </w:r>
      <w:r w:rsidR="005C49DB" w:rsidRPr="008F64E8">
        <w:rPr>
          <w:rFonts w:ascii="Constantia" w:hAnsi="Constantia" w:cs="Times New Roman"/>
        </w:rPr>
        <w:t>één en dezelfde zaak. Herv</w:t>
      </w:r>
      <w:r w:rsidR="00DA663D" w:rsidRPr="008F64E8">
        <w:rPr>
          <w:rFonts w:ascii="Constantia" w:hAnsi="Constantia" w:cs="Times New Roman"/>
        </w:rPr>
        <w:t>orming,</w:t>
      </w:r>
      <w:r w:rsidR="005C49DB" w:rsidRPr="008F64E8">
        <w:rPr>
          <w:rFonts w:ascii="Constantia" w:hAnsi="Constantia" w:cs="Times New Roman"/>
        </w:rPr>
        <w:t xml:space="preserve"> uit berouw</w:t>
      </w:r>
      <w:r w:rsidR="008C704A" w:rsidRPr="008F64E8">
        <w:rPr>
          <w:rFonts w:ascii="Constantia" w:hAnsi="Constantia" w:cs="Times New Roman"/>
        </w:rPr>
        <w:t xml:space="preserve"> </w:t>
      </w:r>
      <w:r w:rsidR="005C49DB" w:rsidRPr="008F64E8">
        <w:rPr>
          <w:rFonts w:ascii="Constantia" w:hAnsi="Constantia" w:cs="Times New Roman"/>
        </w:rPr>
        <w:t xml:space="preserve">voortgesproten, ziedaar, wat </w:t>
      </w:r>
      <w:r w:rsidR="008C704A" w:rsidRPr="008F64E8">
        <w:rPr>
          <w:rFonts w:ascii="Constantia" w:hAnsi="Constantia" w:cs="Times New Roman"/>
        </w:rPr>
        <w:t xml:space="preserve">de </w:t>
      </w:r>
      <w:r w:rsidR="005C49DB" w:rsidRPr="008F64E8">
        <w:rPr>
          <w:rFonts w:ascii="Constantia" w:hAnsi="Constantia" w:cs="Times New Roman"/>
        </w:rPr>
        <w:t>bekering is. Iemand,</w:t>
      </w:r>
      <w:r w:rsidR="008C704A" w:rsidRPr="008F64E8">
        <w:rPr>
          <w:rFonts w:ascii="Constantia" w:hAnsi="Constantia" w:cs="Times New Roman"/>
        </w:rPr>
        <w:t xml:space="preserve"> </w:t>
      </w:r>
      <w:r w:rsidR="005C49DB" w:rsidRPr="008F64E8">
        <w:rPr>
          <w:rFonts w:ascii="Constantia" w:hAnsi="Constantia" w:cs="Times New Roman"/>
        </w:rPr>
        <w:t>die door een slang gewond is, zal immers</w:t>
      </w:r>
      <w:r w:rsidR="008C704A" w:rsidRPr="008F64E8">
        <w:rPr>
          <w:rFonts w:ascii="Constantia" w:hAnsi="Constantia" w:cs="Times New Roman"/>
        </w:rPr>
        <w:t xml:space="preserve"> </w:t>
      </w:r>
      <w:r w:rsidR="005C49DB" w:rsidRPr="008F64E8">
        <w:rPr>
          <w:rFonts w:ascii="Constantia" w:hAnsi="Constantia" w:cs="Times New Roman"/>
        </w:rPr>
        <w:t>het dier niet strelen, terwijl hij de door hetzelve</w:t>
      </w:r>
      <w:r w:rsidR="008C704A" w:rsidRPr="008F64E8">
        <w:rPr>
          <w:rFonts w:ascii="Constantia" w:hAnsi="Constantia" w:cs="Times New Roman"/>
        </w:rPr>
        <w:t xml:space="preserve"> </w:t>
      </w:r>
      <w:r w:rsidR="005C49DB" w:rsidRPr="008F64E8">
        <w:rPr>
          <w:rFonts w:ascii="Constantia" w:hAnsi="Constantia" w:cs="Times New Roman"/>
        </w:rPr>
        <w:t>hem toegebra</w:t>
      </w:r>
      <w:r w:rsidRPr="008F64E8">
        <w:rPr>
          <w:rFonts w:ascii="Constantia" w:hAnsi="Constantia" w:cs="Times New Roman"/>
        </w:rPr>
        <w:t>ch</w:t>
      </w:r>
      <w:r w:rsidR="005C49DB" w:rsidRPr="008F64E8">
        <w:rPr>
          <w:rFonts w:ascii="Constantia" w:hAnsi="Constantia" w:cs="Times New Roman"/>
        </w:rPr>
        <w:t xml:space="preserve">te wonden met de tranen </w:t>
      </w:r>
      <w:r w:rsidR="008C704A" w:rsidRPr="008F64E8">
        <w:rPr>
          <w:rFonts w:ascii="Constantia" w:hAnsi="Constantia" w:cs="Times New Roman"/>
        </w:rPr>
        <w:t xml:space="preserve">van smart </w:t>
      </w:r>
      <w:r w:rsidR="005C49DB" w:rsidRPr="008F64E8">
        <w:rPr>
          <w:rFonts w:ascii="Constantia" w:hAnsi="Constantia" w:cs="Times New Roman"/>
        </w:rPr>
        <w:t>besproeit? Neen, hij zal het ondier doden, of het</w:t>
      </w:r>
      <w:r w:rsidR="008C704A" w:rsidRPr="008F64E8">
        <w:rPr>
          <w:rFonts w:ascii="Constantia" w:hAnsi="Constantia" w:cs="Times New Roman"/>
        </w:rPr>
        <w:t xml:space="preserve"> </w:t>
      </w:r>
      <w:r w:rsidR="005C49DB" w:rsidRPr="008F64E8">
        <w:rPr>
          <w:rFonts w:ascii="Constantia" w:hAnsi="Constantia" w:cs="Times New Roman"/>
        </w:rPr>
        <w:t>vlie</w:t>
      </w:r>
      <w:r w:rsidR="008C704A" w:rsidRPr="008F64E8">
        <w:rPr>
          <w:rFonts w:ascii="Constantia" w:hAnsi="Constantia" w:cs="Times New Roman"/>
        </w:rPr>
        <w:t>den, en hij zal immer daarna op</w:t>
      </w:r>
      <w:r w:rsidR="005C49DB" w:rsidRPr="008F64E8">
        <w:rPr>
          <w:rFonts w:ascii="Constantia" w:hAnsi="Constantia" w:cs="Times New Roman"/>
        </w:rPr>
        <w:t>nieuw schrik</w:t>
      </w:r>
      <w:r w:rsidR="008C704A" w:rsidRPr="008F64E8">
        <w:rPr>
          <w:rFonts w:ascii="Constantia" w:hAnsi="Constantia" w:cs="Times New Roman"/>
        </w:rPr>
        <w:t xml:space="preserve"> </w:t>
      </w:r>
      <w:r w:rsidR="005C49DB" w:rsidRPr="008F64E8">
        <w:rPr>
          <w:rFonts w:ascii="Constantia" w:hAnsi="Constantia" w:cs="Times New Roman"/>
        </w:rPr>
        <w:t>en afkeer gevoelen voor het gans</w:t>
      </w:r>
      <w:r w:rsidR="008C704A" w:rsidRPr="008F64E8">
        <w:rPr>
          <w:rFonts w:ascii="Constantia" w:hAnsi="Constantia" w:cs="Times New Roman"/>
        </w:rPr>
        <w:t xml:space="preserve">e geslacht der slangen. </w:t>
      </w:r>
      <w:r w:rsidR="005C49DB" w:rsidRPr="008F64E8">
        <w:rPr>
          <w:rFonts w:ascii="Constantia" w:hAnsi="Constantia" w:cs="Times New Roman"/>
        </w:rPr>
        <w:t>In het oog van hem, die zich bekeert, is de</w:t>
      </w:r>
      <w:r w:rsidR="008C704A" w:rsidRPr="008F64E8">
        <w:rPr>
          <w:rFonts w:ascii="Constantia" w:hAnsi="Constantia" w:cs="Times New Roman"/>
        </w:rPr>
        <w:t xml:space="preserve"> </w:t>
      </w:r>
      <w:r w:rsidR="005C49DB" w:rsidRPr="008F64E8">
        <w:rPr>
          <w:rFonts w:ascii="Constantia" w:hAnsi="Constantia" w:cs="Times New Roman"/>
        </w:rPr>
        <w:t>zonde zulk een slang, en hij zal voortaan haar steeds</w:t>
      </w:r>
      <w:r w:rsidR="008C704A" w:rsidRPr="008F64E8">
        <w:rPr>
          <w:rFonts w:ascii="Constantia" w:hAnsi="Constantia" w:cs="Times New Roman"/>
        </w:rPr>
        <w:t xml:space="preserve"> </w:t>
      </w:r>
      <w:r w:rsidR="005C49DB" w:rsidRPr="008F64E8">
        <w:rPr>
          <w:rFonts w:ascii="Constantia" w:hAnsi="Constantia" w:cs="Times New Roman"/>
        </w:rPr>
        <w:t>haten, duchten, en er zich voor hoeden. Daden en</w:t>
      </w:r>
      <w:r w:rsidR="008C704A" w:rsidRPr="008F64E8">
        <w:rPr>
          <w:rFonts w:ascii="Constantia" w:hAnsi="Constantia" w:cs="Times New Roman"/>
        </w:rPr>
        <w:t xml:space="preserve"> </w:t>
      </w:r>
      <w:r w:rsidR="005C49DB" w:rsidRPr="008F64E8">
        <w:rPr>
          <w:rFonts w:ascii="Constantia" w:hAnsi="Constantia" w:cs="Times New Roman"/>
        </w:rPr>
        <w:t>handelingen, waarin hij vroeger genoegen vond, zal</w:t>
      </w:r>
      <w:r w:rsidR="008C704A" w:rsidRPr="008F64E8">
        <w:rPr>
          <w:rFonts w:ascii="Constantia" w:hAnsi="Constantia" w:cs="Times New Roman"/>
        </w:rPr>
        <w:t xml:space="preserve"> </w:t>
      </w:r>
      <w:r w:rsidR="005C49DB" w:rsidRPr="008F64E8">
        <w:rPr>
          <w:rFonts w:ascii="Constantia" w:hAnsi="Constantia" w:cs="Times New Roman"/>
        </w:rPr>
        <w:t>hij nu verfoeien en vermijden; en wel</w:t>
      </w:r>
      <w:r w:rsidR="008C704A" w:rsidRPr="008F64E8">
        <w:rPr>
          <w:rFonts w:ascii="Constantia" w:hAnsi="Constantia" w:cs="Times New Roman"/>
        </w:rPr>
        <w:t xml:space="preserve"> </w:t>
      </w:r>
      <w:r w:rsidR="005C49DB" w:rsidRPr="008F64E8">
        <w:rPr>
          <w:rFonts w:ascii="Constantia" w:hAnsi="Constantia" w:cs="Times New Roman"/>
        </w:rPr>
        <w:t>verre van te</w:t>
      </w:r>
      <w:r w:rsidR="008C704A" w:rsidRPr="008F64E8">
        <w:rPr>
          <w:rFonts w:ascii="Constantia" w:hAnsi="Constantia" w:cs="Times New Roman"/>
        </w:rPr>
        <w:t xml:space="preserve"> </w:t>
      </w:r>
      <w:r w:rsidR="005C49DB" w:rsidRPr="008F64E8">
        <w:rPr>
          <w:rFonts w:ascii="Constantia" w:hAnsi="Constantia" w:cs="Times New Roman"/>
        </w:rPr>
        <w:t>beproeven, tot hoeverre hij dezelve zou kunnen naderen,</w:t>
      </w:r>
      <w:r w:rsidR="008C704A" w:rsidRPr="008F64E8">
        <w:rPr>
          <w:rFonts w:ascii="Constantia" w:hAnsi="Constantia" w:cs="Times New Roman"/>
        </w:rPr>
        <w:t xml:space="preserve"> </w:t>
      </w:r>
      <w:r w:rsidR="005C49DB" w:rsidRPr="008F64E8">
        <w:rPr>
          <w:rFonts w:ascii="Constantia" w:hAnsi="Constantia" w:cs="Times New Roman"/>
        </w:rPr>
        <w:t>zonder ze weder te begaan, of hoeve</w:t>
      </w:r>
      <w:r w:rsidR="008C704A" w:rsidRPr="008F64E8">
        <w:rPr>
          <w:rFonts w:ascii="Constantia" w:hAnsi="Constantia" w:cs="Times New Roman"/>
        </w:rPr>
        <w:t>el</w:t>
      </w:r>
      <w:r w:rsidR="005C49DB" w:rsidRPr="008F64E8">
        <w:rPr>
          <w:rFonts w:ascii="Constantia" w:hAnsi="Constantia" w:cs="Times New Roman"/>
        </w:rPr>
        <w:t xml:space="preserve"> dingen</w:t>
      </w:r>
      <w:r w:rsidR="008C704A" w:rsidRPr="008F64E8">
        <w:rPr>
          <w:rFonts w:ascii="Constantia" w:hAnsi="Constantia" w:cs="Times New Roman"/>
        </w:rPr>
        <w:t xml:space="preserve"> </w:t>
      </w:r>
      <w:r w:rsidR="005C49DB" w:rsidRPr="008F64E8">
        <w:rPr>
          <w:rFonts w:ascii="Constantia" w:hAnsi="Constantia" w:cs="Times New Roman"/>
        </w:rPr>
        <w:t xml:space="preserve">hij doen </w:t>
      </w:r>
      <w:r w:rsidR="008C704A" w:rsidRPr="008F64E8">
        <w:rPr>
          <w:rFonts w:ascii="Constantia" w:hAnsi="Constantia" w:cs="Times New Roman"/>
        </w:rPr>
        <w:t xml:space="preserve">kan, welke er naar gelijken, zo zal </w:t>
      </w:r>
      <w:r w:rsidR="005C49DB" w:rsidRPr="008F64E8">
        <w:rPr>
          <w:rFonts w:ascii="Constantia" w:hAnsi="Constantia" w:cs="Times New Roman"/>
        </w:rPr>
        <w:t>hij veeleer</w:t>
      </w:r>
      <w:r w:rsidR="008C704A" w:rsidRPr="008F64E8">
        <w:rPr>
          <w:rFonts w:ascii="Constantia" w:hAnsi="Constantia" w:cs="Times New Roman"/>
        </w:rPr>
        <w:t xml:space="preserve"> </w:t>
      </w:r>
      <w:r w:rsidR="005C49DB" w:rsidRPr="008F64E8">
        <w:rPr>
          <w:rFonts w:ascii="Constantia" w:hAnsi="Constantia" w:cs="Times New Roman"/>
        </w:rPr>
        <w:t>beproeven, hoe verre hij zich van dezelve kan</w:t>
      </w:r>
      <w:r w:rsidR="008C704A" w:rsidRPr="008F64E8">
        <w:rPr>
          <w:rFonts w:ascii="Constantia" w:hAnsi="Constantia" w:cs="Times New Roman"/>
        </w:rPr>
        <w:t xml:space="preserve"> </w:t>
      </w:r>
      <w:r w:rsidR="005C49DB" w:rsidRPr="008F64E8">
        <w:rPr>
          <w:rFonts w:ascii="Constantia" w:hAnsi="Constantia" w:cs="Times New Roman"/>
        </w:rPr>
        <w:t>afhouden, en hoe hij gans</w:t>
      </w:r>
      <w:r w:rsidR="008C704A" w:rsidRPr="008F64E8">
        <w:rPr>
          <w:rFonts w:ascii="Constantia" w:hAnsi="Constantia" w:cs="Times New Roman"/>
        </w:rPr>
        <w:t xml:space="preserve">elijk zal mogen </w:t>
      </w:r>
      <w:r w:rsidR="005C49DB" w:rsidRPr="008F64E8">
        <w:rPr>
          <w:rFonts w:ascii="Constantia" w:hAnsi="Constantia" w:cs="Times New Roman"/>
        </w:rPr>
        <w:t>vlieden,</w:t>
      </w:r>
      <w:r w:rsidR="008C704A" w:rsidRPr="008F64E8">
        <w:rPr>
          <w:rFonts w:ascii="Constantia" w:hAnsi="Constantia" w:cs="Times New Roman"/>
        </w:rPr>
        <w:t xml:space="preserve"> ook zelfs van alle</w:t>
      </w:r>
      <w:r w:rsidR="005C49DB" w:rsidRPr="008F64E8">
        <w:rPr>
          <w:rFonts w:ascii="Constantia" w:hAnsi="Constantia" w:cs="Times New Roman"/>
        </w:rPr>
        <w:t xml:space="preserve"> schijn des kwaads. Of zal hij, die</w:t>
      </w:r>
      <w:r w:rsidR="008C704A" w:rsidRPr="008F64E8">
        <w:rPr>
          <w:rFonts w:ascii="Constantia" w:hAnsi="Constantia" w:cs="Times New Roman"/>
        </w:rPr>
        <w:t xml:space="preserve"> door een</w:t>
      </w:r>
      <w:r w:rsidR="005C49DB" w:rsidRPr="008F64E8">
        <w:rPr>
          <w:rFonts w:ascii="Constantia" w:hAnsi="Constantia" w:cs="Times New Roman"/>
        </w:rPr>
        <w:t xml:space="preserve"> slang gebeten werd, beproeven, hoe nabij</w:t>
      </w:r>
      <w:r w:rsidR="008C704A" w:rsidRPr="008F64E8">
        <w:rPr>
          <w:rFonts w:ascii="Constantia" w:hAnsi="Constantia" w:cs="Times New Roman"/>
        </w:rPr>
        <w:t xml:space="preserve"> </w:t>
      </w:r>
      <w:r w:rsidR="005C49DB" w:rsidRPr="008F64E8">
        <w:rPr>
          <w:rFonts w:ascii="Constantia" w:hAnsi="Constantia" w:cs="Times New Roman"/>
        </w:rPr>
        <w:t>bij tot de ratelslang kan naderen, zonder dat zij hem</w:t>
      </w:r>
      <w:r w:rsidR="008C704A" w:rsidRPr="008F64E8">
        <w:rPr>
          <w:rFonts w:ascii="Constantia" w:hAnsi="Constantia" w:cs="Times New Roman"/>
        </w:rPr>
        <w:t xml:space="preserve"> we</w:t>
      </w:r>
      <w:r w:rsidR="005C49DB" w:rsidRPr="008F64E8">
        <w:rPr>
          <w:rFonts w:ascii="Constantia" w:hAnsi="Constantia" w:cs="Times New Roman"/>
        </w:rPr>
        <w:t>er steekt? Zal hij in adderen genoegen scheppen,</w:t>
      </w:r>
      <w:r w:rsidR="008C704A" w:rsidRPr="008F64E8">
        <w:rPr>
          <w:rFonts w:ascii="Constantia" w:hAnsi="Constantia" w:cs="Times New Roman"/>
        </w:rPr>
        <w:t xml:space="preserve"> </w:t>
      </w:r>
      <w:r w:rsidR="005C49DB" w:rsidRPr="008F64E8">
        <w:rPr>
          <w:rFonts w:ascii="Constantia" w:hAnsi="Constantia" w:cs="Times New Roman"/>
        </w:rPr>
        <w:t>welke naar die andere gelijken</w:t>
      </w:r>
      <w:r w:rsidR="00DA663D" w:rsidRPr="008F64E8">
        <w:rPr>
          <w:rFonts w:ascii="Constantia" w:hAnsi="Constantia" w:cs="Times New Roman"/>
        </w:rPr>
        <w:t>,</w:t>
      </w:r>
      <w:r w:rsidR="005C49DB" w:rsidRPr="008F64E8">
        <w:rPr>
          <w:rFonts w:ascii="Constantia" w:hAnsi="Constantia" w:cs="Times New Roman"/>
        </w:rPr>
        <w:t xml:space="preserve"> al zijn zij ook</w:t>
      </w:r>
      <w:r w:rsidR="008C704A" w:rsidRPr="008F64E8">
        <w:rPr>
          <w:rFonts w:ascii="Constantia" w:hAnsi="Constantia" w:cs="Times New Roman"/>
        </w:rPr>
        <w:t xml:space="preserve"> </w:t>
      </w:r>
      <w:r w:rsidR="005C49DB" w:rsidRPr="008F64E8">
        <w:rPr>
          <w:rFonts w:ascii="Constantia" w:hAnsi="Constantia" w:cs="Times New Roman"/>
        </w:rPr>
        <w:t>zonder venijn? Neen. Me</w:t>
      </w:r>
      <w:r w:rsidR="00B70532" w:rsidRPr="008F64E8">
        <w:rPr>
          <w:rFonts w:ascii="Constantia" w:hAnsi="Constantia" w:cs="Times New Roman"/>
        </w:rPr>
        <w:t>rk</w:t>
      </w:r>
      <w:r w:rsidR="005C49DB" w:rsidRPr="008F64E8">
        <w:rPr>
          <w:rFonts w:ascii="Constantia" w:hAnsi="Constantia" w:cs="Times New Roman"/>
        </w:rPr>
        <w:t xml:space="preserve"> op, wat de bekering</w:t>
      </w:r>
      <w:r w:rsidR="00B70532" w:rsidRPr="008F64E8">
        <w:rPr>
          <w:rFonts w:ascii="Constantia" w:hAnsi="Constantia" w:cs="Times New Roman"/>
        </w:rPr>
        <w:t xml:space="preserve"> </w:t>
      </w:r>
      <w:r w:rsidR="005C49DB" w:rsidRPr="008F64E8">
        <w:rPr>
          <w:rFonts w:ascii="Constantia" w:hAnsi="Constantia" w:cs="Times New Roman"/>
        </w:rPr>
        <w:t>voortbra</w:t>
      </w:r>
      <w:r w:rsidR="00B70532" w:rsidRPr="008F64E8">
        <w:rPr>
          <w:rFonts w:ascii="Constantia" w:hAnsi="Constantia" w:cs="Times New Roman"/>
        </w:rPr>
        <w:t>ch</w:t>
      </w:r>
      <w:r w:rsidR="005C49DB" w:rsidRPr="008F64E8">
        <w:rPr>
          <w:rFonts w:ascii="Constantia" w:hAnsi="Constantia" w:cs="Times New Roman"/>
        </w:rPr>
        <w:t>t bij de leden der Gemeente te Korinthe:</w:t>
      </w:r>
      <w:r w:rsidR="00B70532" w:rsidRPr="008F64E8">
        <w:rPr>
          <w:rFonts w:ascii="Constantia" w:hAnsi="Constantia" w:cs="Times New Roman"/>
        </w:rPr>
        <w:t xml:space="preserve"> “</w:t>
      </w:r>
      <w:r w:rsidR="005C49DB" w:rsidRPr="008F64E8">
        <w:rPr>
          <w:rFonts w:ascii="Constantia" w:hAnsi="Constantia" w:cs="Times New Roman"/>
        </w:rPr>
        <w:t>Want ziet, dit zelfde, dat gij naar God zijt bedroefd</w:t>
      </w:r>
      <w:r w:rsidR="00B70532" w:rsidRPr="008F64E8">
        <w:rPr>
          <w:rFonts w:ascii="Constantia" w:hAnsi="Constantia" w:cs="Times New Roman"/>
        </w:rPr>
        <w:t xml:space="preserve"> </w:t>
      </w:r>
      <w:r w:rsidR="005C49DB" w:rsidRPr="008F64E8">
        <w:rPr>
          <w:rFonts w:ascii="Constantia" w:hAnsi="Constantia" w:cs="Times New Roman"/>
        </w:rPr>
        <w:t xml:space="preserve">geworden, hoe </w:t>
      </w:r>
      <w:r w:rsidR="00230820" w:rsidRPr="008F64E8">
        <w:rPr>
          <w:rFonts w:ascii="Constantia" w:hAnsi="Constantia" w:cs="Times New Roman"/>
        </w:rPr>
        <w:t xml:space="preserve">grote </w:t>
      </w:r>
      <w:r w:rsidR="005C49DB" w:rsidRPr="008F64E8">
        <w:rPr>
          <w:rFonts w:ascii="Constantia" w:hAnsi="Constantia" w:cs="Times New Roman"/>
        </w:rPr>
        <w:t>naarstigheid heeft het in u</w:t>
      </w:r>
      <w:r w:rsidR="00B70532" w:rsidRPr="008F64E8">
        <w:rPr>
          <w:rFonts w:ascii="Constantia" w:hAnsi="Constantia" w:cs="Times New Roman"/>
        </w:rPr>
        <w:t xml:space="preserve"> </w:t>
      </w:r>
      <w:r w:rsidR="005C49DB" w:rsidRPr="008F64E8">
        <w:rPr>
          <w:rFonts w:ascii="Constantia" w:hAnsi="Constantia" w:cs="Times New Roman"/>
        </w:rPr>
        <w:t xml:space="preserve">gewrocht? </w:t>
      </w:r>
      <w:r w:rsidR="00B70532" w:rsidRPr="008F64E8">
        <w:rPr>
          <w:rFonts w:ascii="Constantia" w:hAnsi="Constantia" w:cs="Times New Roman"/>
        </w:rPr>
        <w:t>J</w:t>
      </w:r>
      <w:r w:rsidR="005C49DB" w:rsidRPr="008F64E8">
        <w:rPr>
          <w:rFonts w:ascii="Constantia" w:hAnsi="Constantia" w:cs="Times New Roman"/>
        </w:rPr>
        <w:t>a, verantwoording, ja, onlust,</w:t>
      </w:r>
      <w:r w:rsidR="00B70532" w:rsidRPr="008F64E8">
        <w:rPr>
          <w:rFonts w:ascii="Constantia" w:hAnsi="Constantia" w:cs="Times New Roman"/>
        </w:rPr>
        <w:t xml:space="preserve"> ja, vre</w:t>
      </w:r>
      <w:r w:rsidR="005C49DB" w:rsidRPr="008F64E8">
        <w:rPr>
          <w:rFonts w:ascii="Constantia" w:hAnsi="Constantia" w:cs="Times New Roman"/>
        </w:rPr>
        <w:t>ze,</w:t>
      </w:r>
      <w:r w:rsidR="00B70532" w:rsidRPr="008F64E8">
        <w:rPr>
          <w:rFonts w:ascii="Constantia" w:hAnsi="Constantia" w:cs="Times New Roman"/>
        </w:rPr>
        <w:t xml:space="preserve"> </w:t>
      </w:r>
      <w:r w:rsidR="005C49DB" w:rsidRPr="008F64E8">
        <w:rPr>
          <w:rFonts w:ascii="Constantia" w:hAnsi="Constantia" w:cs="Times New Roman"/>
        </w:rPr>
        <w:t xml:space="preserve">ja, verlangen, ja, ijver, ja, wrake!" </w:t>
      </w:r>
      <w:r w:rsidR="00B70532" w:rsidRPr="008F64E8">
        <w:rPr>
          <w:rFonts w:ascii="Constantia" w:hAnsi="Constantia" w:cs="Times New Roman"/>
        </w:rPr>
        <w:t>2K</w:t>
      </w:r>
      <w:r w:rsidR="005C49DB" w:rsidRPr="008F64E8">
        <w:rPr>
          <w:rFonts w:ascii="Constantia" w:hAnsi="Constantia" w:cs="Times New Roman"/>
        </w:rPr>
        <w:t xml:space="preserve">or. </w:t>
      </w:r>
      <w:r w:rsidR="00DA663D" w:rsidRPr="008F64E8">
        <w:rPr>
          <w:rFonts w:ascii="Constantia" w:hAnsi="Constantia" w:cs="Times New Roman"/>
        </w:rPr>
        <w:t>7: 11.</w:t>
      </w:r>
    </w:p>
    <w:p w14:paraId="6517AE86" w14:textId="77777777" w:rsidR="005C49DB" w:rsidRPr="008F64E8" w:rsidRDefault="005C49DB" w:rsidP="00DA663D">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Maar het is van belang, dat wij u trachten te bewaren</w:t>
      </w:r>
      <w:r w:rsidR="00B70532" w:rsidRPr="008F64E8">
        <w:rPr>
          <w:rFonts w:ascii="Constantia" w:hAnsi="Constantia" w:cs="Times New Roman"/>
        </w:rPr>
        <w:t xml:space="preserve"> </w:t>
      </w:r>
      <w:r w:rsidRPr="008F64E8">
        <w:rPr>
          <w:rFonts w:ascii="Constantia" w:hAnsi="Constantia" w:cs="Times New Roman"/>
        </w:rPr>
        <w:t>voor zekere verkeerde gedachten, te zeer geschikt,</w:t>
      </w:r>
      <w:r w:rsidR="00B70532" w:rsidRPr="008F64E8">
        <w:rPr>
          <w:rFonts w:ascii="Constantia" w:hAnsi="Constantia" w:cs="Times New Roman"/>
        </w:rPr>
        <w:t xml:space="preserve"> </w:t>
      </w:r>
      <w:r w:rsidRPr="008F64E8">
        <w:rPr>
          <w:rFonts w:ascii="Constantia" w:hAnsi="Constantia" w:cs="Times New Roman"/>
        </w:rPr>
        <w:t>om hem te verontrusten, die naar de zaligheid</w:t>
      </w:r>
      <w:r w:rsidR="00B70532" w:rsidRPr="008F64E8">
        <w:rPr>
          <w:rFonts w:ascii="Constantia" w:hAnsi="Constantia" w:cs="Times New Roman"/>
        </w:rPr>
        <w:t xml:space="preserve"> </w:t>
      </w:r>
      <w:r w:rsidRPr="008F64E8">
        <w:rPr>
          <w:rFonts w:ascii="Constantia" w:hAnsi="Constantia" w:cs="Times New Roman"/>
        </w:rPr>
        <w:t>zoekt.</w:t>
      </w:r>
    </w:p>
    <w:p w14:paraId="588F4171" w14:textId="77777777" w:rsidR="005C49DB" w:rsidRPr="008F64E8" w:rsidRDefault="00B70532" w:rsidP="00B70532">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D</w:t>
      </w:r>
      <w:r w:rsidR="005C49DB" w:rsidRPr="008F64E8">
        <w:rPr>
          <w:rFonts w:ascii="Constantia" w:hAnsi="Constantia" w:cs="Times New Roman"/>
        </w:rPr>
        <w:t xml:space="preserve">enk niet, dat </w:t>
      </w:r>
      <w:r w:rsidRPr="008F64E8">
        <w:rPr>
          <w:rFonts w:ascii="Constantia" w:hAnsi="Constantia" w:cs="Times New Roman"/>
        </w:rPr>
        <w:t xml:space="preserve">u </w:t>
      </w:r>
      <w:r w:rsidR="005C49DB" w:rsidRPr="008F64E8">
        <w:rPr>
          <w:rFonts w:ascii="Constantia" w:hAnsi="Constantia" w:cs="Times New Roman"/>
        </w:rPr>
        <w:t xml:space="preserve">geen berouw hebt, omdat </w:t>
      </w:r>
      <w:r w:rsidRPr="008F64E8">
        <w:rPr>
          <w:rFonts w:ascii="Constantia" w:hAnsi="Constantia" w:cs="Times New Roman"/>
        </w:rPr>
        <w:t xml:space="preserve">u </w:t>
      </w:r>
      <w:r w:rsidR="005C49DB" w:rsidRPr="008F64E8">
        <w:rPr>
          <w:rFonts w:ascii="Constantia" w:hAnsi="Constantia" w:cs="Times New Roman"/>
        </w:rPr>
        <w:t xml:space="preserve">nimmer een bijzonder </w:t>
      </w:r>
      <w:r w:rsidRPr="008F64E8">
        <w:rPr>
          <w:rFonts w:ascii="Constantia" w:hAnsi="Constantia" w:cs="Times New Roman"/>
        </w:rPr>
        <w:t xml:space="preserve">grote </w:t>
      </w:r>
      <w:r w:rsidR="005C49DB" w:rsidRPr="008F64E8">
        <w:rPr>
          <w:rFonts w:ascii="Constantia" w:hAnsi="Constantia" w:cs="Times New Roman"/>
        </w:rPr>
        <w:t>angst en bovenmatige</w:t>
      </w:r>
      <w:r w:rsidRPr="008F64E8">
        <w:rPr>
          <w:rFonts w:ascii="Constantia" w:hAnsi="Constantia" w:cs="Times New Roman"/>
        </w:rPr>
        <w:t xml:space="preserve"> </w:t>
      </w:r>
      <w:r w:rsidR="005C49DB" w:rsidRPr="008F64E8">
        <w:rPr>
          <w:rFonts w:ascii="Constantia" w:hAnsi="Constantia" w:cs="Times New Roman"/>
        </w:rPr>
        <w:t>droefheid hebt o</w:t>
      </w:r>
      <w:r w:rsidRPr="008F64E8">
        <w:rPr>
          <w:rFonts w:ascii="Constantia" w:hAnsi="Constantia" w:cs="Times New Roman"/>
        </w:rPr>
        <w:t xml:space="preserve">ndervonden. Het gebeurt soms </w:t>
      </w:r>
      <w:r w:rsidR="005C49DB" w:rsidRPr="008F64E8">
        <w:rPr>
          <w:rFonts w:ascii="Constantia" w:hAnsi="Constantia" w:cs="Times New Roman"/>
        </w:rPr>
        <w:t>dat zij, die voor het eerst Godsdienstige indrukken</w:t>
      </w:r>
      <w:r w:rsidRPr="008F64E8">
        <w:rPr>
          <w:rFonts w:ascii="Constantia" w:hAnsi="Constantia" w:cs="Times New Roman"/>
        </w:rPr>
        <w:t xml:space="preserve"> </w:t>
      </w:r>
      <w:r w:rsidR="005C49DB" w:rsidRPr="008F64E8">
        <w:rPr>
          <w:rFonts w:ascii="Constantia" w:hAnsi="Constantia" w:cs="Times New Roman"/>
        </w:rPr>
        <w:t>ontvangen, ne</w:t>
      </w:r>
      <w:r w:rsidRPr="008F64E8">
        <w:rPr>
          <w:rFonts w:ascii="Constantia" w:hAnsi="Constantia" w:cs="Times New Roman"/>
        </w:rPr>
        <w:t>e</w:t>
      </w:r>
      <w:r w:rsidR="005C49DB" w:rsidRPr="008F64E8">
        <w:rPr>
          <w:rFonts w:ascii="Constantia" w:hAnsi="Constantia" w:cs="Times New Roman"/>
        </w:rPr>
        <w:t>rsla</w:t>
      </w:r>
      <w:r w:rsidRPr="008F64E8">
        <w:rPr>
          <w:rFonts w:ascii="Constantia" w:hAnsi="Constantia" w:cs="Times New Roman"/>
        </w:rPr>
        <w:t>ch</w:t>
      </w:r>
      <w:r w:rsidR="005C49DB" w:rsidRPr="008F64E8">
        <w:rPr>
          <w:rFonts w:ascii="Constantia" w:hAnsi="Constantia" w:cs="Times New Roman"/>
        </w:rPr>
        <w:t>tig en ontmoedigd zijn, omdat</w:t>
      </w:r>
      <w:r w:rsidRPr="008F64E8">
        <w:rPr>
          <w:rFonts w:ascii="Constantia" w:hAnsi="Constantia" w:cs="Times New Roman"/>
        </w:rPr>
        <w:t xml:space="preserve"> </w:t>
      </w:r>
      <w:r w:rsidR="005C49DB" w:rsidRPr="008F64E8">
        <w:rPr>
          <w:rFonts w:ascii="Constantia" w:hAnsi="Constantia" w:cs="Times New Roman"/>
        </w:rPr>
        <w:t xml:space="preserve">zij niet zulk een angst en verschrikking bij zich </w:t>
      </w:r>
      <w:r w:rsidRPr="008F64E8">
        <w:rPr>
          <w:rFonts w:ascii="Constantia" w:hAnsi="Constantia" w:cs="Times New Roman"/>
        </w:rPr>
        <w:t>gewaar worden</w:t>
      </w:r>
      <w:r w:rsidR="005C49DB" w:rsidRPr="008F64E8">
        <w:rPr>
          <w:rFonts w:ascii="Constantia" w:hAnsi="Constantia" w:cs="Times New Roman"/>
        </w:rPr>
        <w:t>,</w:t>
      </w:r>
      <w:r w:rsidRPr="008F64E8">
        <w:rPr>
          <w:rFonts w:ascii="Constantia" w:hAnsi="Constantia" w:cs="Times New Roman"/>
        </w:rPr>
        <w:t xml:space="preserve"> die </w:t>
      </w:r>
      <w:r w:rsidR="005C49DB" w:rsidRPr="008F64E8">
        <w:rPr>
          <w:rFonts w:ascii="Constantia" w:hAnsi="Constantia" w:cs="Times New Roman"/>
        </w:rPr>
        <w:t>zij hoorden of lazen, dat andere men</w:t>
      </w:r>
      <w:r w:rsidRPr="008F64E8">
        <w:rPr>
          <w:rFonts w:ascii="Constantia" w:hAnsi="Constantia" w:cs="Times New Roman"/>
        </w:rPr>
        <w:t>s</w:t>
      </w:r>
      <w:r w:rsidR="005C49DB" w:rsidRPr="008F64E8">
        <w:rPr>
          <w:rFonts w:ascii="Constantia" w:hAnsi="Constantia" w:cs="Times New Roman"/>
        </w:rPr>
        <w:t>en</w:t>
      </w:r>
      <w:r w:rsidRPr="008F64E8">
        <w:rPr>
          <w:rFonts w:ascii="Constantia" w:hAnsi="Constantia" w:cs="Times New Roman"/>
        </w:rPr>
        <w:t xml:space="preserve"> </w:t>
      </w:r>
      <w:r w:rsidR="005C49DB" w:rsidRPr="008F64E8">
        <w:rPr>
          <w:rFonts w:ascii="Constantia" w:hAnsi="Constantia" w:cs="Times New Roman"/>
        </w:rPr>
        <w:t>ondervonden. Ook zijn er, die er zich zeer</w:t>
      </w:r>
      <w:r w:rsidRPr="008F64E8">
        <w:rPr>
          <w:rFonts w:ascii="Constantia" w:hAnsi="Constantia" w:cs="Times New Roman"/>
        </w:rPr>
        <w:t xml:space="preserve"> </w:t>
      </w:r>
      <w:r w:rsidR="005C49DB" w:rsidRPr="008F64E8">
        <w:rPr>
          <w:rFonts w:ascii="Constantia" w:hAnsi="Constantia" w:cs="Times New Roman"/>
        </w:rPr>
        <w:t>over verontrusten, dat zij niet, onder het besef van</w:t>
      </w:r>
      <w:r w:rsidRPr="008F64E8">
        <w:rPr>
          <w:rFonts w:ascii="Constantia" w:hAnsi="Constantia" w:cs="Times New Roman"/>
        </w:rPr>
        <w:t xml:space="preserve"> </w:t>
      </w:r>
      <w:r w:rsidR="00230820" w:rsidRPr="008F64E8">
        <w:rPr>
          <w:rFonts w:ascii="Constantia" w:hAnsi="Constantia" w:cs="Times New Roman"/>
        </w:rPr>
        <w:t xml:space="preserve">hun </w:t>
      </w:r>
      <w:r w:rsidR="005C49DB" w:rsidRPr="008F64E8">
        <w:rPr>
          <w:rFonts w:ascii="Constantia" w:hAnsi="Constantia" w:cs="Times New Roman"/>
        </w:rPr>
        <w:t>zonden, tranen storten en zuchten slaken,</w:t>
      </w:r>
      <w:r w:rsidRPr="008F64E8">
        <w:rPr>
          <w:rFonts w:ascii="Constantia" w:hAnsi="Constantia" w:cs="Times New Roman"/>
        </w:rPr>
        <w:t xml:space="preserve"> </w:t>
      </w:r>
      <w:r w:rsidR="005C49DB" w:rsidRPr="008F64E8">
        <w:rPr>
          <w:rFonts w:ascii="Constantia" w:hAnsi="Constantia" w:cs="Times New Roman"/>
        </w:rPr>
        <w:t>gelijk sommigen doen. Konden zij zulk een angst</w:t>
      </w:r>
      <w:r w:rsidRPr="008F64E8">
        <w:rPr>
          <w:rFonts w:ascii="Constantia" w:hAnsi="Constantia" w:cs="Times New Roman"/>
        </w:rPr>
        <w:t xml:space="preserve"> </w:t>
      </w:r>
      <w:r w:rsidR="005C49DB" w:rsidRPr="008F64E8">
        <w:rPr>
          <w:rFonts w:ascii="Constantia" w:hAnsi="Constantia" w:cs="Times New Roman"/>
        </w:rPr>
        <w:t>in zich te weeg brengen, of in tranen smelten, dan</w:t>
      </w:r>
      <w:r w:rsidRPr="008F64E8">
        <w:rPr>
          <w:rFonts w:ascii="Constantia" w:hAnsi="Constantia" w:cs="Times New Roman"/>
        </w:rPr>
        <w:t xml:space="preserve"> </w:t>
      </w:r>
      <w:r w:rsidR="005C49DB" w:rsidRPr="008F64E8">
        <w:rPr>
          <w:rFonts w:ascii="Constantia" w:hAnsi="Constantia" w:cs="Times New Roman"/>
        </w:rPr>
        <w:t>eerst zouden zij zich troosten en de hoop koesteren,</w:t>
      </w:r>
      <w:r w:rsidRPr="008F64E8">
        <w:rPr>
          <w:rFonts w:ascii="Constantia" w:hAnsi="Constantia" w:cs="Times New Roman"/>
        </w:rPr>
        <w:t xml:space="preserve"> </w:t>
      </w:r>
      <w:r w:rsidR="005C49DB" w:rsidRPr="008F64E8">
        <w:rPr>
          <w:rFonts w:ascii="Constantia" w:hAnsi="Constantia" w:cs="Times New Roman"/>
        </w:rPr>
        <w:t>dat hun berouw van de</w:t>
      </w:r>
      <w:r w:rsidRPr="008F64E8">
        <w:rPr>
          <w:rFonts w:ascii="Constantia" w:hAnsi="Constantia" w:cs="Times New Roman"/>
        </w:rPr>
        <w:t xml:space="preserve"> echte</w:t>
      </w:r>
      <w:r w:rsidR="005C49DB" w:rsidRPr="008F64E8">
        <w:rPr>
          <w:rFonts w:ascii="Constantia" w:hAnsi="Constantia" w:cs="Times New Roman"/>
        </w:rPr>
        <w:t xml:space="preserve"> stempel is. </w:t>
      </w:r>
      <w:r w:rsidRPr="008F64E8">
        <w:rPr>
          <w:rFonts w:ascii="Constantia" w:hAnsi="Constantia" w:cs="Times New Roman"/>
        </w:rPr>
        <w:t>Bent u</w:t>
      </w:r>
      <w:r w:rsidR="005C49DB" w:rsidRPr="008F64E8">
        <w:rPr>
          <w:rFonts w:ascii="Constantia" w:hAnsi="Constantia" w:cs="Times New Roman"/>
        </w:rPr>
        <w:t>,</w:t>
      </w:r>
      <w:r w:rsidRPr="008F64E8">
        <w:rPr>
          <w:rFonts w:ascii="Constantia" w:hAnsi="Constantia" w:cs="Times New Roman"/>
        </w:rPr>
        <w:t xml:space="preserve"> </w:t>
      </w:r>
      <w:r w:rsidR="005C49DB" w:rsidRPr="008F64E8">
        <w:rPr>
          <w:rFonts w:ascii="Constantia" w:hAnsi="Constantia" w:cs="Times New Roman"/>
        </w:rPr>
        <w:t xml:space="preserve">mijn </w:t>
      </w:r>
      <w:r w:rsidRPr="008F64E8">
        <w:rPr>
          <w:rFonts w:ascii="Constantia" w:hAnsi="Constantia" w:cs="Times New Roman"/>
        </w:rPr>
        <w:t>l</w:t>
      </w:r>
      <w:r w:rsidR="005C49DB" w:rsidRPr="008F64E8">
        <w:rPr>
          <w:rFonts w:ascii="Constantia" w:hAnsi="Constantia" w:cs="Times New Roman"/>
        </w:rPr>
        <w:t>ezer</w:t>
      </w:r>
      <w:r w:rsidRPr="008F64E8">
        <w:rPr>
          <w:rFonts w:ascii="Constantia" w:hAnsi="Constantia" w:cs="Times New Roman"/>
        </w:rPr>
        <w:t>,</w:t>
      </w:r>
      <w:r w:rsidR="005C49DB" w:rsidRPr="008F64E8">
        <w:rPr>
          <w:rFonts w:ascii="Constantia" w:hAnsi="Constantia" w:cs="Times New Roman"/>
        </w:rPr>
        <w:t xml:space="preserve"> door een of andere </w:t>
      </w:r>
      <w:r w:rsidRPr="008F64E8">
        <w:rPr>
          <w:rFonts w:ascii="Constantia" w:hAnsi="Constantia" w:cs="Times New Roman"/>
        </w:rPr>
        <w:t xml:space="preserve">van deze </w:t>
      </w:r>
      <w:r w:rsidR="005C49DB" w:rsidRPr="008F64E8">
        <w:rPr>
          <w:rFonts w:ascii="Constantia" w:hAnsi="Constantia" w:cs="Times New Roman"/>
        </w:rPr>
        <w:t>verkeerde gedachten</w:t>
      </w:r>
      <w:r w:rsidRPr="008F64E8">
        <w:rPr>
          <w:rFonts w:ascii="Constantia" w:hAnsi="Constantia" w:cs="Times New Roman"/>
        </w:rPr>
        <w:t xml:space="preserve"> </w:t>
      </w:r>
      <w:r w:rsidR="005C49DB" w:rsidRPr="008F64E8">
        <w:rPr>
          <w:rFonts w:ascii="Constantia" w:hAnsi="Constantia" w:cs="Times New Roman"/>
        </w:rPr>
        <w:t>in onrust en vrees, of uw berouw</w:t>
      </w:r>
      <w:r w:rsidRPr="008F64E8">
        <w:rPr>
          <w:rFonts w:ascii="Constantia" w:hAnsi="Constantia" w:cs="Times New Roman"/>
        </w:rPr>
        <w:t xml:space="preserve"> </w:t>
      </w:r>
      <w:r w:rsidR="005C49DB" w:rsidRPr="008F64E8">
        <w:rPr>
          <w:rFonts w:ascii="Constantia" w:hAnsi="Constantia" w:cs="Times New Roman"/>
        </w:rPr>
        <w:t>waarachtig</w:t>
      </w:r>
      <w:r w:rsidRPr="008F64E8">
        <w:rPr>
          <w:rFonts w:ascii="Constantia" w:hAnsi="Constantia" w:cs="Times New Roman"/>
        </w:rPr>
        <w:t xml:space="preserve"> is</w:t>
      </w:r>
      <w:r w:rsidR="005C49DB" w:rsidRPr="008F64E8">
        <w:rPr>
          <w:rFonts w:ascii="Constantia" w:hAnsi="Constantia" w:cs="Times New Roman"/>
        </w:rPr>
        <w:t>, behartig</w:t>
      </w:r>
      <w:r w:rsidRPr="008F64E8">
        <w:rPr>
          <w:rFonts w:ascii="Constantia" w:hAnsi="Constantia" w:cs="Times New Roman"/>
        </w:rPr>
        <w:t xml:space="preserve"> dan de volgende aanmerkingen:</w:t>
      </w:r>
    </w:p>
    <w:p w14:paraId="0ACE6212" w14:textId="77777777" w:rsidR="005C49DB" w:rsidRPr="008F64E8" w:rsidRDefault="00FF2EB2" w:rsidP="00FF2EB2">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Zo’</w:t>
      </w:r>
      <w:r w:rsidR="005C49DB" w:rsidRPr="008F64E8">
        <w:rPr>
          <w:rFonts w:ascii="Constantia" w:hAnsi="Constantia" w:cs="Times New Roman"/>
        </w:rPr>
        <w:t>n verlangen naar grote angst en diepere</w:t>
      </w:r>
      <w:r w:rsidRPr="008F64E8">
        <w:rPr>
          <w:rFonts w:ascii="Constantia" w:hAnsi="Constantia" w:cs="Times New Roman"/>
        </w:rPr>
        <w:t xml:space="preserve"> </w:t>
      </w:r>
      <w:r w:rsidR="005C49DB" w:rsidRPr="008F64E8">
        <w:rPr>
          <w:rFonts w:ascii="Constantia" w:hAnsi="Constantia" w:cs="Times New Roman"/>
        </w:rPr>
        <w:t xml:space="preserve">smart </w:t>
      </w:r>
      <w:r w:rsidR="005C49DB" w:rsidRPr="008F64E8">
        <w:rPr>
          <w:rFonts w:ascii="Constantia" w:hAnsi="Constantia" w:cs="Times New Roman"/>
          <w:i/>
          <w:iCs/>
        </w:rPr>
        <w:t xml:space="preserve">kan </w:t>
      </w:r>
      <w:r w:rsidR="005C49DB" w:rsidRPr="008F64E8">
        <w:rPr>
          <w:rFonts w:ascii="Constantia" w:hAnsi="Constantia" w:cs="Times New Roman"/>
        </w:rPr>
        <w:t xml:space="preserve">uit een verkeerd beginsel ontstaan. </w:t>
      </w:r>
      <w:r w:rsidRPr="008F64E8">
        <w:rPr>
          <w:rFonts w:ascii="Constantia" w:hAnsi="Constantia" w:cs="Times New Roman"/>
        </w:rPr>
        <w:t xml:space="preserve">Als u </w:t>
      </w:r>
      <w:r w:rsidR="005C49DB" w:rsidRPr="008F64E8">
        <w:rPr>
          <w:rFonts w:ascii="Constantia" w:hAnsi="Constantia" w:cs="Times New Roman"/>
        </w:rPr>
        <w:t>zulke aandoeningen onde</w:t>
      </w:r>
      <w:r w:rsidRPr="008F64E8">
        <w:rPr>
          <w:rFonts w:ascii="Constantia" w:hAnsi="Constantia" w:cs="Times New Roman"/>
        </w:rPr>
        <w:t>r</w:t>
      </w:r>
      <w:r w:rsidR="005C49DB" w:rsidRPr="008F64E8">
        <w:rPr>
          <w:rFonts w:ascii="Constantia" w:hAnsi="Constantia" w:cs="Times New Roman"/>
        </w:rPr>
        <w:t>vond, ja, zegt</w:t>
      </w:r>
      <w:r w:rsidRPr="008F64E8">
        <w:rPr>
          <w:rFonts w:ascii="Constantia" w:hAnsi="Constantia" w:cs="Times New Roman"/>
        </w:rPr>
        <w:t xml:space="preserve"> u</w:t>
      </w:r>
      <w:r w:rsidR="005C49DB" w:rsidRPr="008F64E8">
        <w:rPr>
          <w:rFonts w:ascii="Constantia" w:hAnsi="Constantia" w:cs="Times New Roman"/>
        </w:rPr>
        <w:t>,</w:t>
      </w:r>
      <w:r w:rsidRPr="008F64E8">
        <w:rPr>
          <w:rFonts w:ascii="Constantia" w:hAnsi="Constantia" w:cs="Times New Roman"/>
        </w:rPr>
        <w:t xml:space="preserve"> </w:t>
      </w:r>
      <w:r w:rsidR="005C49DB" w:rsidRPr="008F64E8">
        <w:rPr>
          <w:rFonts w:ascii="Constantia" w:hAnsi="Constantia" w:cs="Times New Roman"/>
        </w:rPr>
        <w:t>dan zou er troost, dan zou er hoop voor u zijn. Maar</w:t>
      </w:r>
      <w:r w:rsidRPr="008F64E8">
        <w:rPr>
          <w:rFonts w:ascii="Constantia" w:hAnsi="Constantia" w:cs="Times New Roman"/>
        </w:rPr>
        <w:t xml:space="preserve"> </w:t>
      </w:r>
      <w:r w:rsidR="005C49DB" w:rsidRPr="008F64E8">
        <w:rPr>
          <w:rFonts w:ascii="Constantia" w:hAnsi="Constantia" w:cs="Times New Roman"/>
        </w:rPr>
        <w:t>juist door aldus uw opbeuring afhankelijk te willen</w:t>
      </w:r>
      <w:r w:rsidRPr="008F64E8">
        <w:rPr>
          <w:rFonts w:ascii="Constantia" w:hAnsi="Constantia" w:cs="Times New Roman"/>
        </w:rPr>
        <w:t xml:space="preserve"> </w:t>
      </w:r>
      <w:r w:rsidR="005C49DB" w:rsidRPr="008F64E8">
        <w:rPr>
          <w:rFonts w:ascii="Constantia" w:hAnsi="Constantia" w:cs="Times New Roman"/>
        </w:rPr>
        <w:t>maken van hetge</w:t>
      </w:r>
      <w:r w:rsidRPr="008F64E8">
        <w:rPr>
          <w:rFonts w:ascii="Constantia" w:hAnsi="Constantia" w:cs="Times New Roman"/>
        </w:rPr>
        <w:t>e</w:t>
      </w:r>
      <w:r w:rsidR="005C49DB" w:rsidRPr="008F64E8">
        <w:rPr>
          <w:rFonts w:ascii="Constantia" w:hAnsi="Constantia" w:cs="Times New Roman"/>
        </w:rPr>
        <w:t>n in uw gemoed omgaat, maakt</w:t>
      </w:r>
      <w:r w:rsidRPr="008F64E8">
        <w:rPr>
          <w:rFonts w:ascii="Constantia" w:hAnsi="Constantia" w:cs="Times New Roman"/>
        </w:rPr>
        <w:t xml:space="preserve"> u</w:t>
      </w:r>
      <w:r w:rsidR="005C49DB" w:rsidRPr="008F64E8">
        <w:rPr>
          <w:rFonts w:ascii="Constantia" w:hAnsi="Constantia" w:cs="Times New Roman"/>
        </w:rPr>
        <w:t>,</w:t>
      </w:r>
      <w:r w:rsidRPr="008F64E8">
        <w:rPr>
          <w:rFonts w:ascii="Constantia" w:hAnsi="Constantia" w:cs="Times New Roman"/>
        </w:rPr>
        <w:t xml:space="preserve"> </w:t>
      </w:r>
      <w:r w:rsidR="005C49DB" w:rsidRPr="008F64E8">
        <w:rPr>
          <w:rFonts w:ascii="Constantia" w:hAnsi="Constantia" w:cs="Times New Roman"/>
        </w:rPr>
        <w:t xml:space="preserve">in </w:t>
      </w:r>
      <w:r w:rsidRPr="008F64E8">
        <w:rPr>
          <w:rFonts w:ascii="Constantia" w:hAnsi="Constantia" w:cs="Times New Roman"/>
        </w:rPr>
        <w:t xml:space="preserve">plaats </w:t>
      </w:r>
      <w:r w:rsidR="005C49DB" w:rsidRPr="008F64E8">
        <w:rPr>
          <w:rFonts w:ascii="Constantia" w:hAnsi="Constantia" w:cs="Times New Roman"/>
        </w:rPr>
        <w:t>van</w:t>
      </w:r>
      <w:r w:rsidRPr="008F64E8">
        <w:rPr>
          <w:rFonts w:ascii="Constantia" w:hAnsi="Constantia" w:cs="Times New Roman"/>
        </w:rPr>
        <w:t xml:space="preserve"> Christus</w:t>
      </w:r>
      <w:r w:rsidR="005C49DB" w:rsidRPr="008F64E8">
        <w:rPr>
          <w:rFonts w:ascii="Constantia" w:hAnsi="Constantia" w:cs="Times New Roman"/>
        </w:rPr>
        <w:t>, uw bevinding tot uw Zaligmaker.</w:t>
      </w:r>
    </w:p>
    <w:p w14:paraId="2A951419" w14:textId="77777777" w:rsidR="005C49DB" w:rsidRPr="008F64E8" w:rsidRDefault="00FF2EB2" w:rsidP="00FF2EB2">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w:t>
      </w:r>
      <w:r w:rsidR="005C49DB" w:rsidRPr="008F64E8">
        <w:rPr>
          <w:rFonts w:ascii="Constantia" w:hAnsi="Constantia" w:cs="Times New Roman"/>
        </w:rPr>
        <w:t>O</w:t>
      </w:r>
      <w:r w:rsidRPr="008F64E8">
        <w:rPr>
          <w:rFonts w:ascii="Constantia" w:hAnsi="Constantia" w:cs="Times New Roman"/>
        </w:rPr>
        <w:t>’</w:t>
      </w:r>
      <w:r w:rsidR="005C49DB" w:rsidRPr="008F64E8">
        <w:rPr>
          <w:rFonts w:ascii="Constantia" w:hAnsi="Constantia" w:cs="Times New Roman"/>
        </w:rPr>
        <w:t xml:space="preserve">, zeggen velen, of </w:t>
      </w:r>
      <w:r w:rsidR="00DA663D" w:rsidRPr="008F64E8">
        <w:rPr>
          <w:rFonts w:ascii="Constantia" w:hAnsi="Constantia" w:cs="Times New Roman"/>
        </w:rPr>
        <w:t xml:space="preserve">als </w:t>
      </w:r>
      <w:r w:rsidR="005C49DB" w:rsidRPr="008F64E8">
        <w:rPr>
          <w:rFonts w:ascii="Constantia" w:hAnsi="Constantia" w:cs="Times New Roman"/>
        </w:rPr>
        <w:t>zij niet aldus</w:t>
      </w:r>
      <w:r w:rsidRPr="008F64E8">
        <w:rPr>
          <w:rFonts w:ascii="Constantia" w:hAnsi="Constantia" w:cs="Times New Roman"/>
        </w:rPr>
        <w:t xml:space="preserve"> </w:t>
      </w:r>
      <w:r w:rsidR="005C49DB" w:rsidRPr="008F64E8">
        <w:rPr>
          <w:rFonts w:ascii="Constantia" w:hAnsi="Constantia" w:cs="Times New Roman"/>
        </w:rPr>
        <w:t>spreken, zij denken het</w:t>
      </w:r>
      <w:r w:rsidR="00DA663D" w:rsidRPr="008F64E8">
        <w:rPr>
          <w:rFonts w:ascii="Constantia" w:hAnsi="Constantia" w:cs="Times New Roman"/>
        </w:rPr>
        <w:t>,</w:t>
      </w:r>
      <w:r w:rsidR="005C49DB" w:rsidRPr="008F64E8">
        <w:rPr>
          <w:rFonts w:ascii="Constantia" w:hAnsi="Constantia" w:cs="Times New Roman"/>
        </w:rPr>
        <w:t xml:space="preserve"> </w:t>
      </w:r>
      <w:r w:rsidR="00DA663D" w:rsidRPr="008F64E8">
        <w:rPr>
          <w:rFonts w:ascii="Constantia" w:hAnsi="Constantia" w:cs="Times New Roman"/>
        </w:rPr>
        <w:t>‘Nu</w:t>
      </w:r>
      <w:r w:rsidR="005C49DB" w:rsidRPr="008F64E8">
        <w:rPr>
          <w:rFonts w:ascii="Constantia" w:hAnsi="Constantia" w:cs="Times New Roman"/>
        </w:rPr>
        <w:t xml:space="preserve"> ben ik zo diep</w:t>
      </w:r>
      <w:r w:rsidRPr="008F64E8">
        <w:rPr>
          <w:rFonts w:ascii="Constantia" w:hAnsi="Constantia" w:cs="Times New Roman"/>
        </w:rPr>
        <w:t xml:space="preserve"> </w:t>
      </w:r>
      <w:r w:rsidR="005C49DB" w:rsidRPr="008F64E8">
        <w:rPr>
          <w:rFonts w:ascii="Constantia" w:hAnsi="Constantia" w:cs="Times New Roman"/>
        </w:rPr>
        <w:t>getroffen geweest, dat ik nu meen reden te hebben</w:t>
      </w:r>
      <w:r w:rsidRPr="008F64E8">
        <w:rPr>
          <w:rFonts w:ascii="Constantia" w:hAnsi="Constantia" w:cs="Times New Roman"/>
        </w:rPr>
        <w:t xml:space="preserve"> </w:t>
      </w:r>
      <w:r w:rsidR="00DA663D" w:rsidRPr="008F64E8">
        <w:rPr>
          <w:rFonts w:ascii="Constantia" w:hAnsi="Constantia" w:cs="Times New Roman"/>
        </w:rPr>
        <w:t>om te hopen.’</w:t>
      </w:r>
      <w:r w:rsidR="005C49DB" w:rsidRPr="008F64E8">
        <w:rPr>
          <w:rFonts w:ascii="Constantia" w:hAnsi="Constantia" w:cs="Times New Roman"/>
        </w:rPr>
        <w:t xml:space="preserve"> Maar is dit niet </w:t>
      </w:r>
      <w:r w:rsidR="00230820" w:rsidRPr="008F64E8">
        <w:rPr>
          <w:rFonts w:ascii="Constantia" w:hAnsi="Constantia" w:cs="Times New Roman"/>
        </w:rPr>
        <w:t xml:space="preserve">hun </w:t>
      </w:r>
      <w:r w:rsidR="005C49DB" w:rsidRPr="008F64E8">
        <w:rPr>
          <w:rFonts w:ascii="Constantia" w:hAnsi="Constantia" w:cs="Times New Roman"/>
        </w:rPr>
        <w:t>aandoeningen</w:t>
      </w:r>
      <w:r w:rsidRPr="008F64E8">
        <w:rPr>
          <w:rFonts w:ascii="Constantia" w:hAnsi="Constantia" w:cs="Times New Roman"/>
        </w:rPr>
        <w:t xml:space="preserve"> </w:t>
      </w:r>
      <w:r w:rsidR="005C49DB" w:rsidRPr="008F64E8">
        <w:rPr>
          <w:rFonts w:ascii="Constantia" w:hAnsi="Constantia" w:cs="Times New Roman"/>
        </w:rPr>
        <w:t xml:space="preserve">stellen in de plaats van het werk </w:t>
      </w:r>
      <w:r w:rsidRPr="008F64E8">
        <w:rPr>
          <w:rFonts w:ascii="Constantia" w:hAnsi="Constantia" w:cs="Times New Roman"/>
        </w:rPr>
        <w:t>van de Verlosser</w:t>
      </w:r>
      <w:r w:rsidR="005C49DB" w:rsidRPr="008F64E8">
        <w:rPr>
          <w:rFonts w:ascii="Constantia" w:hAnsi="Constantia" w:cs="Times New Roman"/>
        </w:rPr>
        <w:t>?</w:t>
      </w:r>
      <w:r w:rsidRPr="008F64E8">
        <w:rPr>
          <w:rFonts w:ascii="Constantia" w:hAnsi="Constantia" w:cs="Times New Roman"/>
        </w:rPr>
        <w:t xml:space="preserve"> </w:t>
      </w:r>
      <w:r w:rsidR="005C49DB" w:rsidRPr="008F64E8">
        <w:rPr>
          <w:rFonts w:ascii="Constantia" w:hAnsi="Constantia" w:cs="Times New Roman"/>
        </w:rPr>
        <w:t>Al wa</w:t>
      </w:r>
      <w:r w:rsidRPr="008F64E8">
        <w:rPr>
          <w:rFonts w:ascii="Constantia" w:hAnsi="Constantia" w:cs="Times New Roman"/>
        </w:rPr>
        <w:t>s</w:t>
      </w:r>
      <w:r w:rsidR="005C49DB" w:rsidRPr="008F64E8">
        <w:rPr>
          <w:rFonts w:ascii="Constantia" w:hAnsi="Constantia" w:cs="Times New Roman"/>
        </w:rPr>
        <w:t xml:space="preserve"> het mogelijk, dat </w:t>
      </w:r>
      <w:r w:rsidRPr="008F64E8">
        <w:rPr>
          <w:rFonts w:ascii="Constantia" w:hAnsi="Constantia" w:cs="Times New Roman"/>
        </w:rPr>
        <w:t xml:space="preserve">u </w:t>
      </w:r>
      <w:r w:rsidR="005C49DB" w:rsidRPr="008F64E8">
        <w:rPr>
          <w:rFonts w:ascii="Constantia" w:hAnsi="Constantia" w:cs="Times New Roman"/>
        </w:rPr>
        <w:t xml:space="preserve">voor een </w:t>
      </w:r>
      <w:r w:rsidRPr="008F64E8">
        <w:rPr>
          <w:rFonts w:ascii="Constantia" w:hAnsi="Constantia" w:cs="Times New Roman"/>
        </w:rPr>
        <w:t>poosje</w:t>
      </w:r>
      <w:r w:rsidRPr="008F64E8">
        <w:rPr>
          <w:rStyle w:val="FootnoteReference"/>
          <w:rFonts w:ascii="Constantia" w:hAnsi="Constantia" w:cs="Times New Roman"/>
        </w:rPr>
        <w:footnoteReference w:id="15"/>
      </w:r>
      <w:r w:rsidRPr="008F64E8">
        <w:rPr>
          <w:rFonts w:ascii="Constantia" w:hAnsi="Constantia" w:cs="Times New Roman"/>
        </w:rPr>
        <w:t xml:space="preserve"> </w:t>
      </w:r>
      <w:r w:rsidR="005C49DB" w:rsidRPr="008F64E8">
        <w:rPr>
          <w:rFonts w:ascii="Constantia" w:hAnsi="Constantia" w:cs="Times New Roman"/>
        </w:rPr>
        <w:t xml:space="preserve">in uw geweten de wroegingen </w:t>
      </w:r>
      <w:r w:rsidRPr="008F64E8">
        <w:rPr>
          <w:rFonts w:ascii="Constantia" w:hAnsi="Constantia" w:cs="Times New Roman"/>
        </w:rPr>
        <w:t xml:space="preserve">van </w:t>
      </w:r>
      <w:r w:rsidR="005C49DB" w:rsidRPr="008F64E8">
        <w:rPr>
          <w:rFonts w:ascii="Constantia" w:hAnsi="Constantia" w:cs="Times New Roman"/>
        </w:rPr>
        <w:t xml:space="preserve">de </w:t>
      </w:r>
      <w:r w:rsidRPr="008F64E8">
        <w:rPr>
          <w:rFonts w:ascii="Constantia" w:hAnsi="Constantia" w:cs="Times New Roman"/>
        </w:rPr>
        <w:t>h</w:t>
      </w:r>
      <w:r w:rsidR="005C49DB" w:rsidRPr="008F64E8">
        <w:rPr>
          <w:rFonts w:ascii="Constantia" w:hAnsi="Constantia" w:cs="Times New Roman"/>
        </w:rPr>
        <w:t>el kon ondervinden,</w:t>
      </w:r>
      <w:r w:rsidRPr="008F64E8">
        <w:rPr>
          <w:rFonts w:ascii="Constantia" w:hAnsi="Constantia" w:cs="Times New Roman"/>
        </w:rPr>
        <w:t xml:space="preserve"> </w:t>
      </w:r>
      <w:r w:rsidR="005C49DB" w:rsidRPr="008F64E8">
        <w:rPr>
          <w:rFonts w:ascii="Constantia" w:hAnsi="Constantia" w:cs="Times New Roman"/>
        </w:rPr>
        <w:t xml:space="preserve">en al de tranen storten van al de boetelingen </w:t>
      </w:r>
      <w:r w:rsidRPr="008F64E8">
        <w:rPr>
          <w:rFonts w:ascii="Constantia" w:hAnsi="Constantia" w:cs="Times New Roman"/>
        </w:rPr>
        <w:t xml:space="preserve">van </w:t>
      </w:r>
      <w:r w:rsidR="005C49DB" w:rsidRPr="008F64E8">
        <w:rPr>
          <w:rFonts w:ascii="Constantia" w:hAnsi="Constantia" w:cs="Times New Roman"/>
        </w:rPr>
        <w:t>de ganse wereld, nog zou u dit geen verlossing</w:t>
      </w:r>
      <w:r w:rsidRPr="008F64E8">
        <w:rPr>
          <w:rFonts w:ascii="Constantia" w:hAnsi="Constantia" w:cs="Times New Roman"/>
        </w:rPr>
        <w:t xml:space="preserve"> aanbrengen; en uw hoop en uw troost op dusdanige grond te bouwen</w:t>
      </w:r>
      <w:r w:rsidR="005C49DB" w:rsidRPr="008F64E8">
        <w:rPr>
          <w:rFonts w:ascii="Constantia" w:hAnsi="Constantia" w:cs="Times New Roman"/>
        </w:rPr>
        <w:t>, is niet anders dan bouwen</w:t>
      </w:r>
      <w:r w:rsidRPr="008F64E8">
        <w:rPr>
          <w:rFonts w:ascii="Constantia" w:hAnsi="Constantia" w:cs="Times New Roman"/>
        </w:rPr>
        <w:t xml:space="preserve"> </w:t>
      </w:r>
      <w:r w:rsidR="005C49DB" w:rsidRPr="008F64E8">
        <w:rPr>
          <w:rFonts w:ascii="Constantia" w:hAnsi="Constantia" w:cs="Times New Roman"/>
        </w:rPr>
        <w:t xml:space="preserve">op een zandgrond. — Dan, </w:t>
      </w:r>
      <w:r w:rsidRPr="008F64E8">
        <w:rPr>
          <w:rFonts w:ascii="Constantia" w:hAnsi="Constantia" w:cs="Times New Roman"/>
        </w:rPr>
        <w:t xml:space="preserve">u </w:t>
      </w:r>
      <w:r w:rsidR="005C49DB" w:rsidRPr="008F64E8">
        <w:rPr>
          <w:rFonts w:ascii="Constantia" w:hAnsi="Constantia" w:cs="Times New Roman"/>
        </w:rPr>
        <w:t xml:space="preserve">verbeeldt </w:t>
      </w:r>
      <w:r w:rsidRPr="008F64E8">
        <w:rPr>
          <w:rFonts w:ascii="Constantia" w:hAnsi="Constantia" w:cs="Times New Roman"/>
        </w:rPr>
        <w:t xml:space="preserve">zich </w:t>
      </w:r>
      <w:r w:rsidR="005C49DB" w:rsidRPr="008F64E8">
        <w:rPr>
          <w:rFonts w:ascii="Constantia" w:hAnsi="Constantia" w:cs="Times New Roman"/>
        </w:rPr>
        <w:t>misschien,</w:t>
      </w:r>
      <w:r w:rsidRPr="008F64E8">
        <w:rPr>
          <w:rFonts w:ascii="Constantia" w:hAnsi="Constantia" w:cs="Times New Roman"/>
        </w:rPr>
        <w:t xml:space="preserve"> </w:t>
      </w:r>
      <w:r w:rsidR="005C49DB" w:rsidRPr="008F64E8">
        <w:rPr>
          <w:rFonts w:ascii="Constantia" w:hAnsi="Constantia" w:cs="Times New Roman"/>
        </w:rPr>
        <w:t xml:space="preserve">dat </w:t>
      </w:r>
      <w:r w:rsidRPr="008F64E8">
        <w:rPr>
          <w:rFonts w:ascii="Constantia" w:hAnsi="Constantia" w:cs="Times New Roman"/>
        </w:rPr>
        <w:t>zo’n</w:t>
      </w:r>
      <w:r w:rsidR="005C49DB" w:rsidRPr="008F64E8">
        <w:rPr>
          <w:rFonts w:ascii="Constantia" w:hAnsi="Constantia" w:cs="Times New Roman"/>
        </w:rPr>
        <w:t xml:space="preserve"> diepe bevinding een</w:t>
      </w:r>
      <w:r w:rsidRPr="008F64E8">
        <w:rPr>
          <w:rFonts w:ascii="Constantia" w:hAnsi="Constantia" w:cs="Times New Roman"/>
        </w:rPr>
        <w:t xml:space="preserve"> sterkere </w:t>
      </w:r>
      <w:r w:rsidR="005C49DB" w:rsidRPr="008F64E8">
        <w:rPr>
          <w:rFonts w:ascii="Constantia" w:hAnsi="Constantia" w:cs="Times New Roman"/>
        </w:rPr>
        <w:t xml:space="preserve">grond zou opleveren van vertrouwen, om tot </w:t>
      </w:r>
      <w:r w:rsidRPr="008F64E8">
        <w:rPr>
          <w:rFonts w:ascii="Constantia" w:hAnsi="Constantia" w:cs="Times New Roman"/>
        </w:rPr>
        <w:t>Christus te gaan. Is dan voor u Z</w:t>
      </w:r>
      <w:r w:rsidR="005C49DB" w:rsidRPr="008F64E8">
        <w:rPr>
          <w:rFonts w:ascii="Constantia" w:hAnsi="Constantia" w:cs="Times New Roman"/>
        </w:rPr>
        <w:t>ijn woord geen genoegzame</w:t>
      </w:r>
      <w:r w:rsidRPr="008F64E8">
        <w:rPr>
          <w:rFonts w:ascii="Constantia" w:hAnsi="Constantia" w:cs="Times New Roman"/>
        </w:rPr>
        <w:t xml:space="preserve"> </w:t>
      </w:r>
      <w:r w:rsidR="005C49DB" w:rsidRPr="008F64E8">
        <w:rPr>
          <w:rFonts w:ascii="Constantia" w:hAnsi="Constantia" w:cs="Times New Roman"/>
        </w:rPr>
        <w:t>waarborg? Behoe</w:t>
      </w:r>
      <w:r w:rsidRPr="008F64E8">
        <w:rPr>
          <w:rFonts w:ascii="Constantia" w:hAnsi="Constantia" w:cs="Times New Roman"/>
        </w:rPr>
        <w:t xml:space="preserve">ft u </w:t>
      </w:r>
      <w:r w:rsidR="005C49DB" w:rsidRPr="008F64E8">
        <w:rPr>
          <w:rFonts w:ascii="Constantia" w:hAnsi="Constantia" w:cs="Times New Roman"/>
        </w:rPr>
        <w:t>nog enige</w:t>
      </w:r>
      <w:r w:rsidRPr="008F64E8">
        <w:rPr>
          <w:rFonts w:ascii="Constantia" w:hAnsi="Constantia" w:cs="Times New Roman"/>
        </w:rPr>
        <w:t xml:space="preserve"> andere </w:t>
      </w:r>
      <w:r w:rsidR="005C49DB" w:rsidRPr="008F64E8">
        <w:rPr>
          <w:rFonts w:ascii="Constantia" w:hAnsi="Constantia" w:cs="Times New Roman"/>
        </w:rPr>
        <w:t>waarborg daarenboven, of is er enige andere</w:t>
      </w:r>
      <w:r w:rsidRPr="008F64E8">
        <w:rPr>
          <w:rFonts w:ascii="Constantia" w:hAnsi="Constantia" w:cs="Times New Roman"/>
        </w:rPr>
        <w:t xml:space="preserve"> </w:t>
      </w:r>
      <w:r w:rsidR="005C49DB" w:rsidRPr="008F64E8">
        <w:rPr>
          <w:rFonts w:ascii="Constantia" w:hAnsi="Constantia" w:cs="Times New Roman"/>
        </w:rPr>
        <w:t xml:space="preserve">mogelijk? Is </w:t>
      </w:r>
      <w:r w:rsidRPr="008F64E8">
        <w:rPr>
          <w:rFonts w:ascii="Constantia" w:hAnsi="Constantia" w:cs="Times New Roman"/>
        </w:rPr>
        <w:t>Z</w:t>
      </w:r>
      <w:r w:rsidR="005C49DB" w:rsidRPr="008F64E8">
        <w:rPr>
          <w:rFonts w:ascii="Constantia" w:hAnsi="Constantia" w:cs="Times New Roman"/>
        </w:rPr>
        <w:t>ij</w:t>
      </w:r>
      <w:r w:rsidRPr="008F64E8">
        <w:rPr>
          <w:rFonts w:ascii="Constantia" w:hAnsi="Constantia" w:cs="Times New Roman"/>
        </w:rPr>
        <w:t>n uitno</w:t>
      </w:r>
      <w:r w:rsidR="005C49DB" w:rsidRPr="008F64E8">
        <w:rPr>
          <w:rFonts w:ascii="Constantia" w:hAnsi="Constantia" w:cs="Times New Roman"/>
        </w:rPr>
        <w:t>diging en belofte niet genoegzaam?</w:t>
      </w:r>
      <w:r w:rsidRPr="008F64E8">
        <w:rPr>
          <w:rFonts w:ascii="Constantia" w:hAnsi="Constantia" w:cs="Times New Roman"/>
        </w:rPr>
        <w:t xml:space="preserve"> Wat kunnen uw</w:t>
      </w:r>
      <w:r w:rsidR="005C49DB" w:rsidRPr="008F64E8">
        <w:rPr>
          <w:rFonts w:ascii="Constantia" w:hAnsi="Constantia" w:cs="Times New Roman"/>
        </w:rPr>
        <w:t xml:space="preserve"> aandoeningen hieraan</w:t>
      </w:r>
      <w:r w:rsidRPr="008F64E8">
        <w:rPr>
          <w:rFonts w:ascii="Constantia" w:hAnsi="Constantia" w:cs="Times New Roman"/>
        </w:rPr>
        <w:t xml:space="preserve"> </w:t>
      </w:r>
      <w:r w:rsidR="005C49DB" w:rsidRPr="008F64E8">
        <w:rPr>
          <w:rFonts w:ascii="Constantia" w:hAnsi="Constantia" w:cs="Times New Roman"/>
        </w:rPr>
        <w:t>toevoegen? — Er val</w:t>
      </w:r>
      <w:r w:rsidRPr="008F64E8">
        <w:rPr>
          <w:rFonts w:ascii="Constantia" w:hAnsi="Constantia" w:cs="Times New Roman"/>
        </w:rPr>
        <w:t>t niet aan te twijfelen: Som</w:t>
      </w:r>
      <w:r w:rsidR="005C49DB" w:rsidRPr="008F64E8">
        <w:rPr>
          <w:rFonts w:ascii="Constantia" w:hAnsi="Constantia" w:cs="Times New Roman"/>
        </w:rPr>
        <w:t>s</w:t>
      </w:r>
      <w:r w:rsidRPr="008F64E8">
        <w:rPr>
          <w:rFonts w:ascii="Constantia" w:hAnsi="Constantia" w:cs="Times New Roman"/>
        </w:rPr>
        <w:t xml:space="preserve"> </w:t>
      </w:r>
      <w:r w:rsidR="005C49DB" w:rsidRPr="008F64E8">
        <w:rPr>
          <w:rFonts w:ascii="Constantia" w:hAnsi="Constantia" w:cs="Times New Roman"/>
        </w:rPr>
        <w:t>is niets anders dan hoogmoed de bron van dit haken</w:t>
      </w:r>
      <w:r w:rsidRPr="008F64E8">
        <w:rPr>
          <w:rFonts w:ascii="Constantia" w:hAnsi="Constantia" w:cs="Times New Roman"/>
        </w:rPr>
        <w:t xml:space="preserve"> </w:t>
      </w:r>
      <w:r w:rsidR="005C49DB" w:rsidRPr="008F64E8">
        <w:rPr>
          <w:rFonts w:ascii="Constantia" w:hAnsi="Constantia" w:cs="Times New Roman"/>
        </w:rPr>
        <w:t>naar angst, en van dit verlangen naar diepe droefheid.</w:t>
      </w:r>
      <w:r w:rsidRPr="008F64E8">
        <w:rPr>
          <w:rFonts w:ascii="Constantia" w:hAnsi="Constantia" w:cs="Times New Roman"/>
        </w:rPr>
        <w:t xml:space="preserve"> </w:t>
      </w:r>
      <w:r w:rsidR="005C49DB" w:rsidRPr="008F64E8">
        <w:rPr>
          <w:rFonts w:ascii="Constantia" w:hAnsi="Constantia" w:cs="Times New Roman"/>
        </w:rPr>
        <w:t xml:space="preserve">Men begeert dit, uit zucht, om onder de </w:t>
      </w:r>
      <w:r w:rsidRPr="008F64E8">
        <w:rPr>
          <w:rFonts w:ascii="Constantia" w:hAnsi="Constantia" w:cs="Times New Roman"/>
        </w:rPr>
        <w:t>m</w:t>
      </w:r>
      <w:r w:rsidR="005C49DB" w:rsidRPr="008F64E8">
        <w:rPr>
          <w:rFonts w:ascii="Constantia" w:hAnsi="Constantia" w:cs="Times New Roman"/>
        </w:rPr>
        <w:t>edechristenen</w:t>
      </w:r>
      <w:r w:rsidRPr="008F64E8">
        <w:rPr>
          <w:rFonts w:ascii="Constantia" w:hAnsi="Constantia" w:cs="Times New Roman"/>
        </w:rPr>
        <w:t xml:space="preserve"> </w:t>
      </w:r>
      <w:r w:rsidR="005C49DB" w:rsidRPr="008F64E8">
        <w:rPr>
          <w:rFonts w:ascii="Constantia" w:hAnsi="Constantia" w:cs="Times New Roman"/>
        </w:rPr>
        <w:t>uit te steken als iemand van diepe ondervinding</w:t>
      </w:r>
      <w:r w:rsidRPr="008F64E8">
        <w:rPr>
          <w:rFonts w:ascii="Constantia" w:hAnsi="Constantia" w:cs="Times New Roman"/>
        </w:rPr>
        <w:t xml:space="preserve"> </w:t>
      </w:r>
      <w:r w:rsidR="005C49DB" w:rsidRPr="008F64E8">
        <w:rPr>
          <w:rFonts w:ascii="Constantia" w:hAnsi="Constantia" w:cs="Times New Roman"/>
        </w:rPr>
        <w:t xml:space="preserve">en </w:t>
      </w:r>
      <w:r w:rsidR="00230820" w:rsidRPr="008F64E8">
        <w:rPr>
          <w:rFonts w:ascii="Constantia" w:hAnsi="Constantia" w:cs="Times New Roman"/>
        </w:rPr>
        <w:t xml:space="preserve">grote </w:t>
      </w:r>
      <w:r w:rsidRPr="008F64E8">
        <w:rPr>
          <w:rFonts w:ascii="Constantia" w:hAnsi="Constantia" w:cs="Times New Roman"/>
        </w:rPr>
        <w:t>genadegaven, of men wens</w:t>
      </w:r>
      <w:r w:rsidR="005C49DB" w:rsidRPr="008F64E8">
        <w:rPr>
          <w:rFonts w:ascii="Constantia" w:hAnsi="Constantia" w:cs="Times New Roman"/>
        </w:rPr>
        <w:t>t</w:t>
      </w:r>
      <w:r w:rsidRPr="008F64E8">
        <w:rPr>
          <w:rFonts w:ascii="Constantia" w:hAnsi="Constantia" w:cs="Times New Roman"/>
        </w:rPr>
        <w:t xml:space="preserve"> iets in zich</w:t>
      </w:r>
      <w:r w:rsidR="005C49DB" w:rsidRPr="008F64E8">
        <w:rPr>
          <w:rFonts w:ascii="Constantia" w:hAnsi="Constantia" w:cs="Times New Roman"/>
        </w:rPr>
        <w:t>ze</w:t>
      </w:r>
      <w:r w:rsidRPr="008F64E8">
        <w:rPr>
          <w:rFonts w:ascii="Constantia" w:hAnsi="Constantia" w:cs="Times New Roman"/>
        </w:rPr>
        <w:t>lf</w:t>
      </w:r>
      <w:r w:rsidR="005C49DB" w:rsidRPr="008F64E8">
        <w:rPr>
          <w:rFonts w:ascii="Constantia" w:hAnsi="Constantia" w:cs="Times New Roman"/>
        </w:rPr>
        <w:t xml:space="preserve"> te he</w:t>
      </w:r>
      <w:r w:rsidRPr="008F64E8">
        <w:rPr>
          <w:rFonts w:ascii="Constantia" w:hAnsi="Constantia" w:cs="Times New Roman"/>
        </w:rPr>
        <w:t>b</w:t>
      </w:r>
      <w:r w:rsidR="005C49DB" w:rsidRPr="008F64E8">
        <w:rPr>
          <w:rFonts w:ascii="Constantia" w:hAnsi="Constantia" w:cs="Times New Roman"/>
        </w:rPr>
        <w:t xml:space="preserve">ben, waarop men </w:t>
      </w:r>
      <w:r w:rsidRPr="008F64E8">
        <w:rPr>
          <w:rFonts w:ascii="Constantia" w:hAnsi="Constantia" w:cs="Times New Roman"/>
        </w:rPr>
        <w:t xml:space="preserve">zou </w:t>
      </w:r>
      <w:r w:rsidR="005C49DB" w:rsidRPr="008F64E8">
        <w:rPr>
          <w:rFonts w:ascii="Constantia" w:hAnsi="Constantia" w:cs="Times New Roman"/>
        </w:rPr>
        <w:t>moge</w:t>
      </w:r>
      <w:r w:rsidRPr="008F64E8">
        <w:rPr>
          <w:rFonts w:ascii="Constantia" w:hAnsi="Constantia" w:cs="Times New Roman"/>
        </w:rPr>
        <w:t>n</w:t>
      </w:r>
      <w:r w:rsidR="005C49DB" w:rsidRPr="008F64E8">
        <w:rPr>
          <w:rFonts w:ascii="Constantia" w:hAnsi="Constantia" w:cs="Times New Roman"/>
        </w:rPr>
        <w:t xml:space="preserve"> steunen,</w:t>
      </w:r>
      <w:r w:rsidRPr="008F64E8">
        <w:rPr>
          <w:rFonts w:ascii="Constantia" w:hAnsi="Constantia" w:cs="Times New Roman"/>
        </w:rPr>
        <w:t xml:space="preserve"> </w:t>
      </w:r>
      <w:r w:rsidR="005C49DB" w:rsidRPr="008F64E8">
        <w:rPr>
          <w:rFonts w:ascii="Constantia" w:hAnsi="Constantia" w:cs="Times New Roman"/>
        </w:rPr>
        <w:t>om te moediger tot God te naderen. Het is</w:t>
      </w:r>
      <w:r w:rsidRPr="008F64E8">
        <w:rPr>
          <w:rFonts w:ascii="Constantia" w:hAnsi="Constantia" w:cs="Times New Roman"/>
        </w:rPr>
        <w:t xml:space="preserve"> </w:t>
      </w:r>
      <w:r w:rsidR="005C49DB" w:rsidRPr="008F64E8">
        <w:rPr>
          <w:rFonts w:ascii="Constantia" w:hAnsi="Constantia" w:cs="Times New Roman"/>
        </w:rPr>
        <w:t>inder</w:t>
      </w:r>
      <w:r w:rsidRPr="008F64E8">
        <w:rPr>
          <w:rFonts w:ascii="Constantia" w:hAnsi="Constantia" w:cs="Times New Roman"/>
        </w:rPr>
        <w:t>daad een</w:t>
      </w:r>
      <w:r w:rsidR="005C49DB" w:rsidRPr="008F64E8">
        <w:rPr>
          <w:rFonts w:ascii="Constantia" w:hAnsi="Constantia" w:cs="Times New Roman"/>
        </w:rPr>
        <w:t xml:space="preserve"> soort van eigen</w:t>
      </w:r>
      <w:r w:rsidR="00230820" w:rsidRPr="008F64E8">
        <w:rPr>
          <w:rFonts w:ascii="Constantia" w:hAnsi="Constantia" w:cs="Times New Roman"/>
        </w:rPr>
        <w:t>gerechtigheid</w:t>
      </w:r>
      <w:r w:rsidR="005C49DB" w:rsidRPr="008F64E8">
        <w:rPr>
          <w:rFonts w:ascii="Constantia" w:hAnsi="Constantia" w:cs="Times New Roman"/>
        </w:rPr>
        <w:t>, een</w:t>
      </w:r>
      <w:r w:rsidRPr="008F64E8">
        <w:rPr>
          <w:rFonts w:ascii="Constantia" w:hAnsi="Constantia" w:cs="Times New Roman"/>
        </w:rPr>
        <w:t xml:space="preserve"> </w:t>
      </w:r>
      <w:r w:rsidR="005C49DB" w:rsidRPr="008F64E8">
        <w:rPr>
          <w:rFonts w:ascii="Constantia" w:hAnsi="Constantia" w:cs="Times New Roman"/>
        </w:rPr>
        <w:t>staren, zo dan al niet op goede werken, echter op</w:t>
      </w:r>
      <w:r w:rsidRPr="008F64E8">
        <w:rPr>
          <w:rFonts w:ascii="Constantia" w:hAnsi="Constantia" w:cs="Times New Roman"/>
        </w:rPr>
        <w:t xml:space="preserve"> </w:t>
      </w:r>
      <w:r w:rsidR="005C49DB" w:rsidRPr="008F64E8">
        <w:rPr>
          <w:rFonts w:ascii="Constantia" w:hAnsi="Constantia" w:cs="Times New Roman"/>
        </w:rPr>
        <w:t>inwendige aandoeningen, om daarop te kunnen vertrouwen</w:t>
      </w:r>
      <w:r w:rsidRPr="008F64E8">
        <w:rPr>
          <w:rFonts w:ascii="Constantia" w:hAnsi="Constantia" w:cs="Times New Roman"/>
        </w:rPr>
        <w:t xml:space="preserve"> </w:t>
      </w:r>
      <w:r w:rsidR="005C49DB" w:rsidRPr="008F64E8">
        <w:rPr>
          <w:rFonts w:ascii="Constantia" w:hAnsi="Constantia" w:cs="Times New Roman"/>
        </w:rPr>
        <w:t>en zich voor God te kunnen beroemen.</w:t>
      </w:r>
    </w:p>
    <w:p w14:paraId="3430C877" w14:textId="77777777" w:rsidR="005C49DB" w:rsidRPr="008F64E8" w:rsidRDefault="00FF2EB2" w:rsidP="00424D9E">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S</w:t>
      </w:r>
      <w:r w:rsidR="005C49DB" w:rsidRPr="008F64E8">
        <w:rPr>
          <w:rFonts w:ascii="Constantia" w:hAnsi="Constantia" w:cs="Times New Roman"/>
        </w:rPr>
        <w:t>oms echter ontstaat deze begeerte uit gebrek</w:t>
      </w:r>
      <w:r w:rsidRPr="008F64E8">
        <w:rPr>
          <w:rFonts w:ascii="Constantia" w:hAnsi="Constantia" w:cs="Times New Roman"/>
        </w:rPr>
        <w:t xml:space="preserve"> </w:t>
      </w:r>
      <w:r w:rsidR="005C49DB" w:rsidRPr="008F64E8">
        <w:rPr>
          <w:rFonts w:ascii="Constantia" w:hAnsi="Constantia" w:cs="Times New Roman"/>
        </w:rPr>
        <w:t>aan kennis v</w:t>
      </w:r>
      <w:r w:rsidRPr="008F64E8">
        <w:rPr>
          <w:rFonts w:ascii="Constantia" w:hAnsi="Constantia" w:cs="Times New Roman"/>
        </w:rPr>
        <w:t>an de</w:t>
      </w:r>
      <w:r w:rsidR="005C49DB" w:rsidRPr="008F64E8">
        <w:rPr>
          <w:rFonts w:ascii="Constantia" w:hAnsi="Constantia" w:cs="Times New Roman"/>
        </w:rPr>
        <w:t xml:space="preserve"> ware aard der </w:t>
      </w:r>
      <w:r w:rsidRPr="008F64E8">
        <w:rPr>
          <w:rFonts w:ascii="Constantia" w:hAnsi="Constantia" w:cs="Times New Roman"/>
        </w:rPr>
        <w:t>g</w:t>
      </w:r>
      <w:r w:rsidR="005C49DB" w:rsidRPr="008F64E8">
        <w:rPr>
          <w:rFonts w:ascii="Constantia" w:hAnsi="Constantia" w:cs="Times New Roman"/>
        </w:rPr>
        <w:t>ods</w:t>
      </w:r>
      <w:r w:rsidRPr="008F64E8">
        <w:rPr>
          <w:rFonts w:ascii="Constantia" w:hAnsi="Constantia" w:cs="Times New Roman"/>
        </w:rPr>
        <w:t xml:space="preserve">vrucht. </w:t>
      </w:r>
      <w:r w:rsidR="005C49DB" w:rsidRPr="008F64E8">
        <w:rPr>
          <w:rFonts w:ascii="Constantia" w:hAnsi="Constantia" w:cs="Times New Roman"/>
        </w:rPr>
        <w:t xml:space="preserve">Ware </w:t>
      </w:r>
      <w:r w:rsidRPr="008F64E8">
        <w:rPr>
          <w:rFonts w:ascii="Constantia" w:hAnsi="Constantia" w:cs="Times New Roman"/>
        </w:rPr>
        <w:t>godsvrucht is geenszins een zaak van bl</w:t>
      </w:r>
      <w:r w:rsidR="005C49DB" w:rsidRPr="008F64E8">
        <w:rPr>
          <w:rFonts w:ascii="Constantia" w:hAnsi="Constantia" w:cs="Times New Roman"/>
        </w:rPr>
        <w:t>ote</w:t>
      </w:r>
      <w:r w:rsidRPr="008F64E8">
        <w:rPr>
          <w:rFonts w:ascii="Constantia" w:hAnsi="Constantia" w:cs="Times New Roman"/>
        </w:rPr>
        <w:t xml:space="preserve"> </w:t>
      </w:r>
      <w:r w:rsidR="005C49DB" w:rsidRPr="008F64E8">
        <w:rPr>
          <w:rFonts w:ascii="Constantia" w:hAnsi="Constantia" w:cs="Times New Roman"/>
        </w:rPr>
        <w:t>aandoenin</w:t>
      </w:r>
      <w:r w:rsidRPr="008F64E8">
        <w:rPr>
          <w:rFonts w:ascii="Constantia" w:hAnsi="Constantia" w:cs="Times New Roman"/>
        </w:rPr>
        <w:t>g of diepe ontroering; maar een</w:t>
      </w:r>
      <w:r w:rsidR="005C49DB" w:rsidRPr="008F64E8">
        <w:rPr>
          <w:rFonts w:ascii="Constantia" w:hAnsi="Constantia" w:cs="Times New Roman"/>
        </w:rPr>
        <w:t xml:space="preserve"> zaak van</w:t>
      </w:r>
      <w:r w:rsidRPr="008F64E8">
        <w:rPr>
          <w:rFonts w:ascii="Constantia" w:hAnsi="Constantia" w:cs="Times New Roman"/>
        </w:rPr>
        <w:t xml:space="preserve"> </w:t>
      </w:r>
      <w:r w:rsidR="005C49DB" w:rsidRPr="008F64E8">
        <w:rPr>
          <w:rFonts w:ascii="Constantia" w:hAnsi="Constantia" w:cs="Times New Roman"/>
        </w:rPr>
        <w:t>juist oordeel, van geweten en beoefening. Bedenk,</w:t>
      </w:r>
      <w:r w:rsidRPr="008F64E8">
        <w:rPr>
          <w:rFonts w:ascii="Constantia" w:hAnsi="Constantia" w:cs="Times New Roman"/>
        </w:rPr>
        <w:t xml:space="preserve"> dat er een</w:t>
      </w:r>
      <w:r w:rsidR="005C49DB" w:rsidRPr="008F64E8">
        <w:rPr>
          <w:rFonts w:ascii="Constantia" w:hAnsi="Constantia" w:cs="Times New Roman"/>
        </w:rPr>
        <w:t xml:space="preserve"> </w:t>
      </w:r>
      <w:r w:rsidR="00230820" w:rsidRPr="008F64E8">
        <w:rPr>
          <w:rFonts w:ascii="Constantia" w:hAnsi="Constantia" w:cs="Times New Roman"/>
        </w:rPr>
        <w:t xml:space="preserve">grote </w:t>
      </w:r>
      <w:r w:rsidR="005C49DB" w:rsidRPr="008F64E8">
        <w:rPr>
          <w:rFonts w:ascii="Constantia" w:hAnsi="Constantia" w:cs="Times New Roman"/>
        </w:rPr>
        <w:t>ver</w:t>
      </w:r>
      <w:r w:rsidRPr="008F64E8">
        <w:rPr>
          <w:rFonts w:ascii="Constantia" w:hAnsi="Constantia" w:cs="Times New Roman"/>
        </w:rPr>
        <w:t>scheidenheid onder de mens</w:t>
      </w:r>
      <w:r w:rsidR="005C49DB" w:rsidRPr="008F64E8">
        <w:rPr>
          <w:rFonts w:ascii="Constantia" w:hAnsi="Constantia" w:cs="Times New Roman"/>
        </w:rPr>
        <w:t>en</w:t>
      </w:r>
      <w:r w:rsidRPr="008F64E8">
        <w:rPr>
          <w:rFonts w:ascii="Constantia" w:hAnsi="Constantia" w:cs="Times New Roman"/>
        </w:rPr>
        <w:t xml:space="preserve"> </w:t>
      </w:r>
      <w:r w:rsidR="005C49DB" w:rsidRPr="008F64E8">
        <w:rPr>
          <w:rFonts w:ascii="Constantia" w:hAnsi="Constantia" w:cs="Times New Roman"/>
        </w:rPr>
        <w:t>heerst, zodat niet ieder gemoed evenzeer</w:t>
      </w:r>
      <w:r w:rsidRPr="008F64E8">
        <w:rPr>
          <w:rFonts w:ascii="Constantia" w:hAnsi="Constantia" w:cs="Times New Roman"/>
        </w:rPr>
        <w:t xml:space="preserve"> </w:t>
      </w:r>
      <w:r w:rsidR="005C49DB" w:rsidRPr="008F64E8">
        <w:rPr>
          <w:rFonts w:ascii="Constantia" w:hAnsi="Constantia" w:cs="Times New Roman"/>
        </w:rPr>
        <w:t>voor aandoening vatbaar is. Sommigen zijn uiterst</w:t>
      </w:r>
      <w:r w:rsidRPr="008F64E8">
        <w:rPr>
          <w:rFonts w:ascii="Constantia" w:hAnsi="Constantia" w:cs="Times New Roman"/>
        </w:rPr>
        <w:t xml:space="preserve"> </w:t>
      </w:r>
      <w:r w:rsidR="005C49DB" w:rsidRPr="008F64E8">
        <w:rPr>
          <w:rFonts w:ascii="Constantia" w:hAnsi="Constantia" w:cs="Times New Roman"/>
        </w:rPr>
        <w:t>aandoenlijk, en zeer li</w:t>
      </w:r>
      <w:r w:rsidRPr="008F64E8">
        <w:rPr>
          <w:rFonts w:ascii="Constantia" w:hAnsi="Constantia" w:cs="Times New Roman"/>
        </w:rPr>
        <w:t>ch</w:t>
      </w:r>
      <w:r w:rsidR="005C49DB" w:rsidRPr="008F64E8">
        <w:rPr>
          <w:rFonts w:ascii="Constantia" w:hAnsi="Constantia" w:cs="Times New Roman"/>
        </w:rPr>
        <w:t>t getroffen, zowel wat d</w:t>
      </w:r>
      <w:r w:rsidRPr="008F64E8">
        <w:rPr>
          <w:rFonts w:ascii="Constantia" w:hAnsi="Constantia" w:cs="Times New Roman"/>
        </w:rPr>
        <w:t xml:space="preserve">e </w:t>
      </w:r>
      <w:r w:rsidR="005C49DB" w:rsidRPr="008F64E8">
        <w:rPr>
          <w:rFonts w:ascii="Constantia" w:hAnsi="Constantia" w:cs="Times New Roman"/>
        </w:rPr>
        <w:t xml:space="preserve">dingen </w:t>
      </w:r>
      <w:r w:rsidRPr="008F64E8">
        <w:rPr>
          <w:rFonts w:ascii="Constantia" w:hAnsi="Constantia" w:cs="Times New Roman"/>
        </w:rPr>
        <w:t xml:space="preserve">van het </w:t>
      </w:r>
      <w:r w:rsidR="005C49DB" w:rsidRPr="008F64E8">
        <w:rPr>
          <w:rFonts w:ascii="Constantia" w:hAnsi="Constantia" w:cs="Times New Roman"/>
        </w:rPr>
        <w:t>dagelijkse leven, als wat de Godsdienst</w:t>
      </w:r>
      <w:r w:rsidRPr="008F64E8">
        <w:rPr>
          <w:rFonts w:ascii="Constantia" w:hAnsi="Constantia" w:cs="Times New Roman"/>
        </w:rPr>
        <w:t xml:space="preserve"> </w:t>
      </w:r>
      <w:r w:rsidR="005C49DB" w:rsidRPr="008F64E8">
        <w:rPr>
          <w:rFonts w:ascii="Constantia" w:hAnsi="Constantia" w:cs="Times New Roman"/>
        </w:rPr>
        <w:t>betreft. Daarentegen kan iemand even hartelijke</w:t>
      </w:r>
      <w:r w:rsidRPr="008F64E8">
        <w:rPr>
          <w:rFonts w:ascii="Constantia" w:hAnsi="Constantia" w:cs="Times New Roman"/>
        </w:rPr>
        <w:t xml:space="preserve"> liefde koesteren voor zijn</w:t>
      </w:r>
      <w:r w:rsidR="005C49DB" w:rsidRPr="008F64E8">
        <w:rPr>
          <w:rFonts w:ascii="Constantia" w:hAnsi="Constantia" w:cs="Times New Roman"/>
        </w:rPr>
        <w:t xml:space="preserve"> vrouw en kinderen,</w:t>
      </w:r>
      <w:r w:rsidRPr="008F64E8">
        <w:rPr>
          <w:rFonts w:ascii="Constantia" w:hAnsi="Constantia" w:cs="Times New Roman"/>
        </w:rPr>
        <w:t xml:space="preserve"> </w:t>
      </w:r>
      <w:r w:rsidR="005C49DB" w:rsidRPr="008F64E8">
        <w:rPr>
          <w:rFonts w:ascii="Constantia" w:hAnsi="Constantia" w:cs="Times New Roman"/>
        </w:rPr>
        <w:t xml:space="preserve">als </w:t>
      </w:r>
      <w:r w:rsidRPr="008F64E8">
        <w:rPr>
          <w:rFonts w:ascii="Constantia" w:hAnsi="Constantia" w:cs="Times New Roman"/>
        </w:rPr>
        <w:t>een ander, wiens liefde hartstoch</w:t>
      </w:r>
      <w:r w:rsidR="005C49DB" w:rsidRPr="008F64E8">
        <w:rPr>
          <w:rFonts w:ascii="Constantia" w:hAnsi="Constantia" w:cs="Times New Roman"/>
        </w:rPr>
        <w:t>telijker is, al</w:t>
      </w:r>
      <w:r w:rsidRPr="008F64E8">
        <w:rPr>
          <w:rFonts w:ascii="Constantia" w:hAnsi="Constantia" w:cs="Times New Roman"/>
        </w:rPr>
        <w:t xml:space="preserve"> legt hij dit niet aan de</w:t>
      </w:r>
      <w:r w:rsidR="005C49DB" w:rsidRPr="008F64E8">
        <w:rPr>
          <w:rFonts w:ascii="Constantia" w:hAnsi="Constantia" w:cs="Times New Roman"/>
        </w:rPr>
        <w:t xml:space="preserve"> dag door liefkozingen, of</w:t>
      </w:r>
      <w:r w:rsidRPr="008F64E8">
        <w:rPr>
          <w:rFonts w:ascii="Constantia" w:hAnsi="Constantia" w:cs="Times New Roman"/>
        </w:rPr>
        <w:t xml:space="preserve"> </w:t>
      </w:r>
      <w:r w:rsidR="005C49DB" w:rsidRPr="008F64E8">
        <w:rPr>
          <w:rFonts w:ascii="Constantia" w:hAnsi="Constantia" w:cs="Times New Roman"/>
        </w:rPr>
        <w:t>door zo veel van hen te spreken. Moge hij niet</w:t>
      </w:r>
      <w:r w:rsidR="00517D76" w:rsidRPr="008F64E8">
        <w:rPr>
          <w:rFonts w:ascii="Constantia" w:hAnsi="Constantia" w:cs="Times New Roman"/>
        </w:rPr>
        <w:t xml:space="preserve"> </w:t>
      </w:r>
      <w:r w:rsidR="005C49DB" w:rsidRPr="008F64E8">
        <w:rPr>
          <w:rFonts w:ascii="Constantia" w:hAnsi="Constantia" w:cs="Times New Roman"/>
        </w:rPr>
        <w:t>zo zeer zich beangstigen bij enig leed, hetwelk hen</w:t>
      </w:r>
      <w:r w:rsidR="00424D9E" w:rsidRPr="008F64E8">
        <w:rPr>
          <w:rFonts w:ascii="Constantia" w:hAnsi="Constantia" w:cs="Times New Roman"/>
        </w:rPr>
        <w:t xml:space="preserve"> </w:t>
      </w:r>
      <w:r w:rsidR="005C49DB" w:rsidRPr="008F64E8">
        <w:rPr>
          <w:rFonts w:ascii="Constantia" w:hAnsi="Constantia" w:cs="Times New Roman"/>
        </w:rPr>
        <w:t>treft, of zo levendig zich aan droefheid overgeven,</w:t>
      </w:r>
      <w:r w:rsidR="00424D9E" w:rsidRPr="008F64E8">
        <w:rPr>
          <w:rFonts w:ascii="Constantia" w:hAnsi="Constantia" w:cs="Times New Roman"/>
        </w:rPr>
        <w:t xml:space="preserve"> </w:t>
      </w:r>
      <w:r w:rsidR="005C49DB" w:rsidRPr="008F64E8">
        <w:rPr>
          <w:rFonts w:ascii="Constantia" w:hAnsi="Constantia" w:cs="Times New Roman"/>
        </w:rPr>
        <w:t>wanneer zij hem ontnomen worden, hij heeft</w:t>
      </w:r>
      <w:r w:rsidR="00424D9E" w:rsidRPr="008F64E8">
        <w:rPr>
          <w:rFonts w:ascii="Constantia" w:hAnsi="Constantia" w:cs="Times New Roman"/>
        </w:rPr>
        <w:t xml:space="preserve"> </w:t>
      </w:r>
      <w:r w:rsidR="005C49DB" w:rsidRPr="008F64E8">
        <w:rPr>
          <w:rFonts w:ascii="Constantia" w:hAnsi="Constantia" w:cs="Times New Roman"/>
        </w:rPr>
        <w:t>hen echter lief; hij geeft hun boven alle anderen de</w:t>
      </w:r>
      <w:r w:rsidR="00424D9E" w:rsidRPr="008F64E8">
        <w:rPr>
          <w:rFonts w:ascii="Constantia" w:hAnsi="Constantia" w:cs="Times New Roman"/>
        </w:rPr>
        <w:t xml:space="preserve"> </w:t>
      </w:r>
      <w:r w:rsidR="005C49DB" w:rsidRPr="008F64E8">
        <w:rPr>
          <w:rFonts w:ascii="Constantia" w:hAnsi="Constantia" w:cs="Times New Roman"/>
        </w:rPr>
        <w:t>voorkeur; hij arbeidt voor hun onderhoud; hij doet</w:t>
      </w:r>
      <w:r w:rsidR="00424D9E" w:rsidRPr="008F64E8">
        <w:rPr>
          <w:rFonts w:ascii="Constantia" w:hAnsi="Constantia" w:cs="Times New Roman"/>
        </w:rPr>
        <w:t xml:space="preserve"> </w:t>
      </w:r>
      <w:r w:rsidR="005C49DB" w:rsidRPr="008F64E8">
        <w:rPr>
          <w:rFonts w:ascii="Constantia" w:hAnsi="Constantia" w:cs="Times New Roman"/>
        </w:rPr>
        <w:t>menige opoffering voor hun genoegen en welzijn, en</w:t>
      </w:r>
      <w:r w:rsidR="00424D9E" w:rsidRPr="008F64E8">
        <w:rPr>
          <w:rFonts w:ascii="Constantia" w:hAnsi="Constantia" w:cs="Times New Roman"/>
        </w:rPr>
        <w:t xml:space="preserve"> </w:t>
      </w:r>
      <w:r w:rsidR="005C49DB" w:rsidRPr="008F64E8">
        <w:rPr>
          <w:rFonts w:ascii="Constantia" w:hAnsi="Constantia" w:cs="Times New Roman"/>
        </w:rPr>
        <w:t>treurt waarachtig bij hun verlies. Zij</w:t>
      </w:r>
      <w:r w:rsidR="00424D9E" w:rsidRPr="008F64E8">
        <w:rPr>
          <w:rFonts w:ascii="Constantia" w:hAnsi="Constantia" w:cs="Times New Roman"/>
        </w:rPr>
        <w:t>n</w:t>
      </w:r>
      <w:r w:rsidR="005C49DB" w:rsidRPr="008F64E8">
        <w:rPr>
          <w:rFonts w:ascii="Constantia" w:hAnsi="Constantia" w:cs="Times New Roman"/>
        </w:rPr>
        <w:t xml:space="preserve"> </w:t>
      </w:r>
      <w:r w:rsidR="00424D9E" w:rsidRPr="008F64E8">
        <w:rPr>
          <w:rFonts w:ascii="Constantia" w:hAnsi="Constantia" w:cs="Times New Roman"/>
        </w:rPr>
        <w:t xml:space="preserve"> l</w:t>
      </w:r>
      <w:r w:rsidR="005C49DB" w:rsidRPr="008F64E8">
        <w:rPr>
          <w:rFonts w:ascii="Constantia" w:hAnsi="Constantia" w:cs="Times New Roman"/>
        </w:rPr>
        <w:t>iefde en</w:t>
      </w:r>
      <w:r w:rsidR="00424D9E" w:rsidRPr="008F64E8">
        <w:rPr>
          <w:rFonts w:ascii="Constantia" w:hAnsi="Constantia" w:cs="Times New Roman"/>
        </w:rPr>
        <w:t xml:space="preserve"> </w:t>
      </w:r>
      <w:r w:rsidR="005C49DB" w:rsidRPr="008F64E8">
        <w:rPr>
          <w:rFonts w:ascii="Constantia" w:hAnsi="Constantia" w:cs="Times New Roman"/>
        </w:rPr>
        <w:t>droefheid zijn even opre</w:t>
      </w:r>
      <w:r w:rsidR="00424D9E" w:rsidRPr="008F64E8">
        <w:rPr>
          <w:rFonts w:ascii="Constantia" w:hAnsi="Constantia" w:cs="Times New Roman"/>
        </w:rPr>
        <w:t>ch</w:t>
      </w:r>
      <w:r w:rsidR="005C49DB" w:rsidRPr="008F64E8">
        <w:rPr>
          <w:rFonts w:ascii="Constantia" w:hAnsi="Constantia" w:cs="Times New Roman"/>
        </w:rPr>
        <w:t>t en werkdadig, al zijn zij</w:t>
      </w:r>
      <w:r w:rsidR="00424D9E" w:rsidRPr="008F64E8">
        <w:rPr>
          <w:rFonts w:ascii="Constantia" w:hAnsi="Constantia" w:cs="Times New Roman"/>
        </w:rPr>
        <w:t xml:space="preserve"> </w:t>
      </w:r>
      <w:r w:rsidR="005C49DB" w:rsidRPr="008F64E8">
        <w:rPr>
          <w:rFonts w:ascii="Constantia" w:hAnsi="Constantia" w:cs="Times New Roman"/>
        </w:rPr>
        <w:t>niet onstuimig, hartsto</w:t>
      </w:r>
      <w:r w:rsidR="00424D9E" w:rsidRPr="008F64E8">
        <w:rPr>
          <w:rFonts w:ascii="Constantia" w:hAnsi="Constantia" w:cs="Times New Roman"/>
        </w:rPr>
        <w:t>ch</w:t>
      </w:r>
      <w:r w:rsidR="005C49DB" w:rsidRPr="008F64E8">
        <w:rPr>
          <w:rFonts w:ascii="Constantia" w:hAnsi="Constantia" w:cs="Times New Roman"/>
        </w:rPr>
        <w:t>telijk, geruchtmakend; al is</w:t>
      </w:r>
      <w:r w:rsidR="00424D9E" w:rsidRPr="008F64E8">
        <w:rPr>
          <w:rFonts w:ascii="Constantia" w:hAnsi="Constantia" w:cs="Times New Roman"/>
        </w:rPr>
        <w:t xml:space="preserve"> zijn aandoening niet zo</w:t>
      </w:r>
      <w:r w:rsidR="005C49DB" w:rsidRPr="008F64E8">
        <w:rPr>
          <w:rFonts w:ascii="Constantia" w:hAnsi="Constantia" w:cs="Times New Roman"/>
        </w:rPr>
        <w:t xml:space="preserve"> vurig, zijn gehechtheid</w:t>
      </w:r>
      <w:r w:rsidR="00424D9E" w:rsidRPr="008F64E8">
        <w:rPr>
          <w:rFonts w:ascii="Constantia" w:hAnsi="Constantia" w:cs="Times New Roman"/>
        </w:rPr>
        <w:t xml:space="preserve"> </w:t>
      </w:r>
      <w:r w:rsidR="005C49DB" w:rsidRPr="008F64E8">
        <w:rPr>
          <w:rFonts w:ascii="Constantia" w:hAnsi="Constantia" w:cs="Times New Roman"/>
        </w:rPr>
        <w:t>is daarom niet minder sterk. Aandoeningen hangen</w:t>
      </w:r>
      <w:r w:rsidR="00424D9E" w:rsidRPr="008F64E8">
        <w:rPr>
          <w:rFonts w:ascii="Constantia" w:hAnsi="Constantia" w:cs="Times New Roman"/>
        </w:rPr>
        <w:t xml:space="preserve"> </w:t>
      </w:r>
      <w:r w:rsidR="005C49DB" w:rsidRPr="008F64E8">
        <w:rPr>
          <w:rFonts w:ascii="Constantia" w:hAnsi="Constantia" w:cs="Times New Roman"/>
        </w:rPr>
        <w:t xml:space="preserve">af van het natuurlijke gestel; beginselen niet. </w:t>
      </w:r>
      <w:r w:rsidR="00424D9E" w:rsidRPr="008F64E8">
        <w:rPr>
          <w:rFonts w:ascii="Constantia" w:hAnsi="Constantia" w:cs="Times New Roman"/>
        </w:rPr>
        <w:t>Daarom</w:t>
      </w:r>
      <w:r w:rsidR="00424D9E" w:rsidRPr="008F64E8">
        <w:rPr>
          <w:rStyle w:val="FootnoteReference"/>
          <w:rFonts w:ascii="Constantia" w:hAnsi="Constantia" w:cs="Times New Roman"/>
        </w:rPr>
        <w:footnoteReference w:id="16"/>
      </w:r>
      <w:r w:rsidR="005C49DB" w:rsidRPr="008F64E8">
        <w:rPr>
          <w:rFonts w:ascii="Constantia" w:hAnsi="Constantia" w:cs="Times New Roman"/>
        </w:rPr>
        <w:t>,</w:t>
      </w:r>
      <w:r w:rsidR="00424D9E" w:rsidRPr="008F64E8">
        <w:rPr>
          <w:rFonts w:ascii="Constantia" w:hAnsi="Constantia" w:cs="Times New Roman"/>
        </w:rPr>
        <w:t xml:space="preserve"> </w:t>
      </w:r>
      <w:r w:rsidR="005C49DB" w:rsidRPr="008F64E8">
        <w:rPr>
          <w:rFonts w:ascii="Constantia" w:hAnsi="Constantia" w:cs="Times New Roman"/>
        </w:rPr>
        <w:t>da</w:t>
      </w:r>
      <w:r w:rsidR="00424D9E" w:rsidRPr="008F64E8">
        <w:rPr>
          <w:rFonts w:ascii="Constantia" w:hAnsi="Constantia" w:cs="Times New Roman"/>
        </w:rPr>
        <w:t>t enkele aandoening, hetzij in g</w:t>
      </w:r>
      <w:r w:rsidR="005C49DB" w:rsidRPr="008F64E8">
        <w:rPr>
          <w:rFonts w:ascii="Constantia" w:hAnsi="Constantia" w:cs="Times New Roman"/>
        </w:rPr>
        <w:t>odsdienst of</w:t>
      </w:r>
      <w:r w:rsidR="00424D9E" w:rsidRPr="008F64E8">
        <w:rPr>
          <w:rFonts w:ascii="Constantia" w:hAnsi="Constantia" w:cs="Times New Roman"/>
        </w:rPr>
        <w:t xml:space="preserve"> </w:t>
      </w:r>
      <w:r w:rsidR="005C49DB" w:rsidRPr="008F64E8">
        <w:rPr>
          <w:rFonts w:ascii="Constantia" w:hAnsi="Constantia" w:cs="Times New Roman"/>
        </w:rPr>
        <w:t>in wat ook,</w:t>
      </w:r>
      <w:r w:rsidR="00424D9E" w:rsidRPr="008F64E8">
        <w:rPr>
          <w:rFonts w:ascii="Constantia" w:hAnsi="Constantia" w:cs="Times New Roman"/>
        </w:rPr>
        <w:t xml:space="preserve"> nog geen bewijs is van de oprech</w:t>
      </w:r>
      <w:r w:rsidR="005C49DB" w:rsidRPr="008F64E8">
        <w:rPr>
          <w:rFonts w:ascii="Constantia" w:hAnsi="Constantia" w:cs="Times New Roman"/>
        </w:rPr>
        <w:t>te gezindheid</w:t>
      </w:r>
      <w:r w:rsidR="00424D9E" w:rsidRPr="008F64E8">
        <w:rPr>
          <w:rFonts w:ascii="Constantia" w:hAnsi="Constantia" w:cs="Times New Roman"/>
        </w:rPr>
        <w:t xml:space="preserve"> van het gemoed</w:t>
      </w:r>
      <w:r w:rsidR="005C49DB" w:rsidRPr="008F64E8">
        <w:rPr>
          <w:rFonts w:ascii="Constantia" w:hAnsi="Constantia" w:cs="Times New Roman"/>
        </w:rPr>
        <w:t>. Bekommer u dan niet, mijn</w:t>
      </w:r>
      <w:r w:rsidR="00424D9E" w:rsidRPr="008F64E8">
        <w:rPr>
          <w:rFonts w:ascii="Constantia" w:hAnsi="Constantia" w:cs="Times New Roman"/>
        </w:rPr>
        <w:t xml:space="preserve"> lezer! op dit punt. Uw</w:t>
      </w:r>
      <w:r w:rsidR="005C49DB" w:rsidRPr="008F64E8">
        <w:rPr>
          <w:rFonts w:ascii="Constantia" w:hAnsi="Constantia" w:cs="Times New Roman"/>
        </w:rPr>
        <w:t xml:space="preserve"> </w:t>
      </w:r>
      <w:r w:rsidR="00424D9E" w:rsidRPr="008F64E8">
        <w:rPr>
          <w:rFonts w:ascii="Constantia" w:hAnsi="Constantia" w:cs="Times New Roman"/>
        </w:rPr>
        <w:t>g</w:t>
      </w:r>
      <w:r w:rsidR="005C49DB" w:rsidRPr="008F64E8">
        <w:rPr>
          <w:rFonts w:ascii="Constantia" w:hAnsi="Constantia" w:cs="Times New Roman"/>
        </w:rPr>
        <w:t>odsvrucht moet niet geproefd</w:t>
      </w:r>
      <w:r w:rsidR="00424D9E" w:rsidRPr="008F64E8">
        <w:rPr>
          <w:rFonts w:ascii="Constantia" w:hAnsi="Constantia" w:cs="Times New Roman"/>
        </w:rPr>
        <w:t xml:space="preserve"> worde</w:t>
      </w:r>
      <w:r w:rsidR="005C49DB" w:rsidRPr="008F64E8">
        <w:rPr>
          <w:rFonts w:ascii="Constantia" w:hAnsi="Constantia" w:cs="Times New Roman"/>
        </w:rPr>
        <w:t>n, óf aan het aantal tranen, door u gestort,</w:t>
      </w:r>
      <w:r w:rsidR="00424D9E" w:rsidRPr="008F64E8">
        <w:rPr>
          <w:rFonts w:ascii="Constantia" w:hAnsi="Constantia" w:cs="Times New Roman"/>
        </w:rPr>
        <w:t xml:space="preserve"> </w:t>
      </w:r>
      <w:r w:rsidR="005C49DB" w:rsidRPr="008F64E8">
        <w:rPr>
          <w:rFonts w:ascii="Constantia" w:hAnsi="Constantia" w:cs="Times New Roman"/>
        </w:rPr>
        <w:t xml:space="preserve">óf aan de trap van angst, </w:t>
      </w:r>
      <w:r w:rsidR="00424D9E" w:rsidRPr="008F64E8">
        <w:rPr>
          <w:rFonts w:ascii="Constantia" w:hAnsi="Constantia" w:cs="Times New Roman"/>
        </w:rPr>
        <w:t xml:space="preserve">die u </w:t>
      </w:r>
      <w:r w:rsidR="005C49DB" w:rsidRPr="008F64E8">
        <w:rPr>
          <w:rFonts w:ascii="Constantia" w:hAnsi="Constantia" w:cs="Times New Roman"/>
        </w:rPr>
        <w:t>ondervindt,</w:t>
      </w:r>
      <w:r w:rsidR="00424D9E" w:rsidRPr="008F64E8">
        <w:rPr>
          <w:rFonts w:ascii="Constantia" w:hAnsi="Constantia" w:cs="Times New Roman"/>
        </w:rPr>
        <w:t xml:space="preserve"> </w:t>
      </w:r>
      <w:r w:rsidR="005C49DB" w:rsidRPr="008F64E8">
        <w:rPr>
          <w:rFonts w:ascii="Constantia" w:hAnsi="Constantia" w:cs="Times New Roman"/>
        </w:rPr>
        <w:t xml:space="preserve">óf aan de mate van getroffenheid, </w:t>
      </w:r>
      <w:r w:rsidR="00424D9E" w:rsidRPr="008F64E8">
        <w:rPr>
          <w:rFonts w:ascii="Constantia" w:hAnsi="Constantia" w:cs="Times New Roman"/>
        </w:rPr>
        <w:t>die u</w:t>
      </w:r>
      <w:r w:rsidR="005C49DB" w:rsidRPr="008F64E8">
        <w:rPr>
          <w:rFonts w:ascii="Constantia" w:hAnsi="Constantia" w:cs="Times New Roman"/>
        </w:rPr>
        <w:t xml:space="preserve"> gevoelt;</w:t>
      </w:r>
      <w:r w:rsidR="00424D9E" w:rsidRPr="008F64E8">
        <w:rPr>
          <w:rFonts w:ascii="Constantia" w:hAnsi="Constantia" w:cs="Times New Roman"/>
        </w:rPr>
        <w:t xml:space="preserve"> </w:t>
      </w:r>
      <w:r w:rsidR="005C49DB" w:rsidRPr="008F64E8">
        <w:rPr>
          <w:rFonts w:ascii="Constantia" w:hAnsi="Constantia" w:cs="Times New Roman"/>
        </w:rPr>
        <w:t>veel van dit alles kan aanwezig zijn, zonder ware</w:t>
      </w:r>
      <w:r w:rsidR="00424D9E" w:rsidRPr="008F64E8">
        <w:rPr>
          <w:rFonts w:ascii="Constantia" w:hAnsi="Constantia" w:cs="Times New Roman"/>
        </w:rPr>
        <w:t xml:space="preserve"> </w:t>
      </w:r>
      <w:r w:rsidR="005C49DB" w:rsidRPr="008F64E8">
        <w:rPr>
          <w:rFonts w:ascii="Constantia" w:hAnsi="Constantia" w:cs="Times New Roman"/>
        </w:rPr>
        <w:t>bekering; en waar weinig van dit alles aangetroffen</w:t>
      </w:r>
      <w:r w:rsidR="00424D9E" w:rsidRPr="008F64E8">
        <w:rPr>
          <w:rFonts w:ascii="Constantia" w:hAnsi="Constantia" w:cs="Times New Roman"/>
        </w:rPr>
        <w:t xml:space="preserve"> </w:t>
      </w:r>
      <w:r w:rsidR="005C49DB" w:rsidRPr="008F64E8">
        <w:rPr>
          <w:rFonts w:ascii="Constantia" w:hAnsi="Constantia" w:cs="Times New Roman"/>
        </w:rPr>
        <w:t xml:space="preserve">wordt, kan zich ware bekering bevinden. </w:t>
      </w:r>
      <w:r w:rsidR="00424D9E" w:rsidRPr="008F64E8">
        <w:rPr>
          <w:rFonts w:ascii="Constantia" w:hAnsi="Constantia" w:cs="Times New Roman"/>
        </w:rPr>
        <w:t>Bent u duidelijk onderwezen</w:t>
      </w:r>
      <w:r w:rsidR="005C49DB" w:rsidRPr="008F64E8">
        <w:rPr>
          <w:rFonts w:ascii="Constantia" w:hAnsi="Constantia" w:cs="Times New Roman"/>
        </w:rPr>
        <w:t xml:space="preserve"> in de kennis van Gods heiligheid</w:t>
      </w:r>
      <w:r w:rsidR="00424D9E" w:rsidRPr="008F64E8">
        <w:rPr>
          <w:rFonts w:ascii="Constantia" w:hAnsi="Constantia" w:cs="Times New Roman"/>
        </w:rPr>
        <w:t xml:space="preserve"> </w:t>
      </w:r>
      <w:r w:rsidR="005C49DB" w:rsidRPr="008F64E8">
        <w:rPr>
          <w:rFonts w:ascii="Constantia" w:hAnsi="Constantia" w:cs="Times New Roman"/>
        </w:rPr>
        <w:t xml:space="preserve">en van de volmaaktheid </w:t>
      </w:r>
      <w:r w:rsidR="00424D9E" w:rsidRPr="008F64E8">
        <w:rPr>
          <w:rFonts w:ascii="Constantia" w:hAnsi="Constantia" w:cs="Times New Roman"/>
        </w:rPr>
        <w:t xml:space="preserve">van Zijn </w:t>
      </w:r>
      <w:r w:rsidR="005C49DB" w:rsidRPr="008F64E8">
        <w:rPr>
          <w:rFonts w:ascii="Constantia" w:hAnsi="Constantia" w:cs="Times New Roman"/>
        </w:rPr>
        <w:t>wet, zodat</w:t>
      </w:r>
      <w:r w:rsidR="00424D9E" w:rsidRPr="008F64E8">
        <w:rPr>
          <w:rFonts w:ascii="Constantia" w:hAnsi="Constantia" w:cs="Times New Roman"/>
        </w:rPr>
        <w:t xml:space="preserve"> u</w:t>
      </w:r>
      <w:r w:rsidR="005C49DB" w:rsidRPr="008F64E8">
        <w:rPr>
          <w:rFonts w:ascii="Constantia" w:hAnsi="Constantia" w:cs="Times New Roman"/>
        </w:rPr>
        <w:t xml:space="preserve"> </w:t>
      </w:r>
      <w:r w:rsidR="00DA663D" w:rsidRPr="008F64E8">
        <w:rPr>
          <w:rFonts w:ascii="Constantia" w:hAnsi="Constantia" w:cs="Times New Roman"/>
        </w:rPr>
        <w:t>kl</w:t>
      </w:r>
      <w:r w:rsidR="005C49DB" w:rsidRPr="008F64E8">
        <w:rPr>
          <w:rFonts w:ascii="Constantia" w:hAnsi="Constantia" w:cs="Times New Roman"/>
        </w:rPr>
        <w:t>aar</w:t>
      </w:r>
      <w:r w:rsidR="00424D9E" w:rsidRPr="008F64E8">
        <w:rPr>
          <w:rFonts w:ascii="Constantia" w:hAnsi="Constantia" w:cs="Times New Roman"/>
        </w:rPr>
        <w:t xml:space="preserve"> </w:t>
      </w:r>
      <w:r w:rsidR="005C49DB" w:rsidRPr="008F64E8">
        <w:rPr>
          <w:rFonts w:ascii="Constantia" w:hAnsi="Constantia" w:cs="Times New Roman"/>
        </w:rPr>
        <w:t>beseft, werkelijk ge</w:t>
      </w:r>
      <w:r w:rsidR="00424D9E" w:rsidRPr="008F64E8">
        <w:rPr>
          <w:rFonts w:ascii="Constantia" w:hAnsi="Constantia" w:cs="Times New Roman"/>
        </w:rPr>
        <w:t xml:space="preserve">voelt, en ongeveinsd belijdt uw </w:t>
      </w:r>
      <w:r w:rsidR="005C49DB" w:rsidRPr="008F64E8">
        <w:rPr>
          <w:rFonts w:ascii="Constantia" w:hAnsi="Constantia" w:cs="Times New Roman"/>
        </w:rPr>
        <w:t>talloze zonden en het diepe bederf van uw hart;</w:t>
      </w:r>
      <w:r w:rsidR="00424D9E" w:rsidRPr="008F64E8">
        <w:rPr>
          <w:rFonts w:ascii="Constantia" w:hAnsi="Constantia" w:cs="Times New Roman"/>
        </w:rPr>
        <w:t xml:space="preserve"> </w:t>
      </w:r>
      <w:r w:rsidR="005C49DB" w:rsidRPr="008F64E8">
        <w:rPr>
          <w:rFonts w:ascii="Constantia" w:hAnsi="Constantia" w:cs="Times New Roman"/>
        </w:rPr>
        <w:t xml:space="preserve">erkent </w:t>
      </w:r>
      <w:r w:rsidR="00424D9E" w:rsidRPr="008F64E8">
        <w:rPr>
          <w:rFonts w:ascii="Constantia" w:hAnsi="Constantia" w:cs="Times New Roman"/>
        </w:rPr>
        <w:t xml:space="preserve">u </w:t>
      </w:r>
      <w:r w:rsidR="005C49DB" w:rsidRPr="008F64E8">
        <w:rPr>
          <w:rFonts w:ascii="Constantia" w:hAnsi="Constantia" w:cs="Times New Roman"/>
        </w:rPr>
        <w:t xml:space="preserve">waarlijk, dat </w:t>
      </w:r>
      <w:r w:rsidR="00424D9E" w:rsidRPr="008F64E8">
        <w:rPr>
          <w:rFonts w:ascii="Constantia" w:hAnsi="Constantia" w:cs="Times New Roman"/>
        </w:rPr>
        <w:t xml:space="preserve">u </w:t>
      </w:r>
      <w:r w:rsidR="005C49DB" w:rsidRPr="008F64E8">
        <w:rPr>
          <w:rFonts w:ascii="Constantia" w:hAnsi="Constantia" w:cs="Times New Roman"/>
        </w:rPr>
        <w:t>tere</w:t>
      </w:r>
      <w:r w:rsidR="00424D9E" w:rsidRPr="008F64E8">
        <w:rPr>
          <w:rFonts w:ascii="Constantia" w:hAnsi="Constantia" w:cs="Times New Roman"/>
        </w:rPr>
        <w:t>ch</w:t>
      </w:r>
      <w:r w:rsidR="005C49DB" w:rsidRPr="008F64E8">
        <w:rPr>
          <w:rFonts w:ascii="Constantia" w:hAnsi="Constantia" w:cs="Times New Roman"/>
        </w:rPr>
        <w:t xml:space="preserve">t de </w:t>
      </w:r>
      <w:r w:rsidR="00230820" w:rsidRPr="008F64E8">
        <w:rPr>
          <w:rFonts w:ascii="Constantia" w:hAnsi="Constantia" w:cs="Times New Roman"/>
        </w:rPr>
        <w:t>veroordeling</w:t>
      </w:r>
      <w:r w:rsidR="00424D9E" w:rsidRPr="008F64E8">
        <w:rPr>
          <w:rFonts w:ascii="Constantia" w:hAnsi="Constantia" w:cs="Times New Roman"/>
        </w:rPr>
        <w:t xml:space="preserve"> </w:t>
      </w:r>
      <w:r w:rsidR="005C49DB" w:rsidRPr="008F64E8">
        <w:rPr>
          <w:rFonts w:ascii="Constantia" w:hAnsi="Constantia" w:cs="Times New Roman"/>
        </w:rPr>
        <w:t xml:space="preserve">verdient, </w:t>
      </w:r>
      <w:r w:rsidR="00424D9E" w:rsidRPr="008F64E8">
        <w:rPr>
          <w:rFonts w:ascii="Constantia" w:hAnsi="Constantia" w:cs="Times New Roman"/>
        </w:rPr>
        <w:t xml:space="preserve">die uw </w:t>
      </w:r>
      <w:r w:rsidR="005C49DB" w:rsidRPr="008F64E8">
        <w:rPr>
          <w:rFonts w:ascii="Constantia" w:hAnsi="Constantia" w:cs="Times New Roman"/>
        </w:rPr>
        <w:t>zonden u</w:t>
      </w:r>
      <w:r w:rsidR="00424D9E" w:rsidRPr="008F64E8">
        <w:rPr>
          <w:rFonts w:ascii="Constantia" w:hAnsi="Constantia" w:cs="Times New Roman"/>
        </w:rPr>
        <w:t xml:space="preserve"> </w:t>
      </w:r>
      <w:r w:rsidR="005C49DB" w:rsidRPr="008F64E8">
        <w:rPr>
          <w:rFonts w:ascii="Constantia" w:hAnsi="Constantia" w:cs="Times New Roman"/>
        </w:rPr>
        <w:t>berokkend hebben; werpt</w:t>
      </w:r>
      <w:r w:rsidR="00424D9E" w:rsidRPr="008F64E8">
        <w:rPr>
          <w:rFonts w:ascii="Constantia" w:hAnsi="Constantia" w:cs="Times New Roman"/>
        </w:rPr>
        <w:t xml:space="preserve"> u </w:t>
      </w:r>
      <w:r w:rsidR="005C49DB" w:rsidRPr="008F64E8">
        <w:rPr>
          <w:rFonts w:ascii="Constantia" w:hAnsi="Constantia" w:cs="Times New Roman"/>
        </w:rPr>
        <w:t>alle verontschu</w:t>
      </w:r>
      <w:r w:rsidR="00424D9E" w:rsidRPr="008F64E8">
        <w:rPr>
          <w:rFonts w:ascii="Constantia" w:hAnsi="Constantia" w:cs="Times New Roman"/>
        </w:rPr>
        <w:t xml:space="preserve">ldigingen van u af, en neemt u </w:t>
      </w:r>
      <w:r w:rsidR="005C49DB" w:rsidRPr="008F64E8">
        <w:rPr>
          <w:rFonts w:ascii="Constantia" w:hAnsi="Constantia" w:cs="Times New Roman"/>
        </w:rPr>
        <w:t>op uz</w:t>
      </w:r>
      <w:r w:rsidR="00424D9E" w:rsidRPr="008F64E8">
        <w:rPr>
          <w:rFonts w:ascii="Constantia" w:hAnsi="Constantia" w:cs="Times New Roman"/>
        </w:rPr>
        <w:t>elf</w:t>
      </w:r>
      <w:r w:rsidR="005C49DB" w:rsidRPr="008F64E8">
        <w:rPr>
          <w:rFonts w:ascii="Constantia" w:hAnsi="Constantia" w:cs="Times New Roman"/>
        </w:rPr>
        <w:t xml:space="preserve"> al de blaam </w:t>
      </w:r>
      <w:r w:rsidR="00424D9E" w:rsidRPr="008F64E8">
        <w:rPr>
          <w:rFonts w:ascii="Constantia" w:hAnsi="Constantia" w:cs="Times New Roman"/>
        </w:rPr>
        <w:t xml:space="preserve">van </w:t>
      </w:r>
      <w:r w:rsidR="005C49DB" w:rsidRPr="008F64E8">
        <w:rPr>
          <w:rFonts w:ascii="Constantia" w:hAnsi="Constantia" w:cs="Times New Roman"/>
        </w:rPr>
        <w:t xml:space="preserve">uw zonden; treurt </w:t>
      </w:r>
      <w:r w:rsidR="00424D9E" w:rsidRPr="008F64E8">
        <w:rPr>
          <w:rFonts w:ascii="Constantia" w:hAnsi="Constantia" w:cs="Times New Roman"/>
        </w:rPr>
        <w:t xml:space="preserve">u </w:t>
      </w:r>
      <w:r w:rsidR="005C49DB" w:rsidRPr="008F64E8">
        <w:rPr>
          <w:rFonts w:ascii="Constantia" w:hAnsi="Constantia" w:cs="Times New Roman"/>
        </w:rPr>
        <w:t>inderdaad</w:t>
      </w:r>
      <w:r w:rsidR="00424D9E" w:rsidRPr="008F64E8">
        <w:rPr>
          <w:rFonts w:ascii="Constantia" w:hAnsi="Constantia" w:cs="Times New Roman"/>
        </w:rPr>
        <w:t xml:space="preserve"> </w:t>
      </w:r>
      <w:r w:rsidR="005C49DB" w:rsidRPr="008F64E8">
        <w:rPr>
          <w:rFonts w:ascii="Constantia" w:hAnsi="Constantia" w:cs="Times New Roman"/>
        </w:rPr>
        <w:t xml:space="preserve">over uw zonden, ook al stort </w:t>
      </w:r>
      <w:r w:rsidR="00424D9E" w:rsidRPr="008F64E8">
        <w:rPr>
          <w:rFonts w:ascii="Constantia" w:hAnsi="Constantia" w:cs="Times New Roman"/>
        </w:rPr>
        <w:t xml:space="preserve">u </w:t>
      </w:r>
      <w:r w:rsidR="005C49DB" w:rsidRPr="008F64E8">
        <w:rPr>
          <w:rFonts w:ascii="Constantia" w:hAnsi="Constantia" w:cs="Times New Roman"/>
        </w:rPr>
        <w:t>slechts</w:t>
      </w:r>
      <w:r w:rsidR="00424D9E" w:rsidRPr="008F64E8">
        <w:rPr>
          <w:rFonts w:ascii="Constantia" w:hAnsi="Constantia" w:cs="Times New Roman"/>
        </w:rPr>
        <w:t xml:space="preserve"> </w:t>
      </w:r>
      <w:r w:rsidR="005C49DB" w:rsidRPr="008F64E8">
        <w:rPr>
          <w:rFonts w:ascii="Constantia" w:hAnsi="Constantia" w:cs="Times New Roman"/>
        </w:rPr>
        <w:t xml:space="preserve">luttel tranen, al slaakt </w:t>
      </w:r>
      <w:r w:rsidR="00A97BF0">
        <w:rPr>
          <w:rFonts w:ascii="Constantia" w:hAnsi="Constantia" w:cs="Times New Roman"/>
        </w:rPr>
        <w:t>u slechts weinige</w:t>
      </w:r>
      <w:r w:rsidR="005C49DB" w:rsidRPr="008F64E8">
        <w:rPr>
          <w:rFonts w:ascii="Constantia" w:hAnsi="Constantia" w:cs="Times New Roman"/>
        </w:rPr>
        <w:t xml:space="preserve"> zuchten;</w:t>
      </w:r>
      <w:r w:rsidR="00424D9E" w:rsidRPr="008F64E8">
        <w:rPr>
          <w:rFonts w:ascii="Constantia" w:hAnsi="Constantia" w:cs="Times New Roman"/>
        </w:rPr>
        <w:t xml:space="preserve"> </w:t>
      </w:r>
      <w:r w:rsidR="005C49DB" w:rsidRPr="008F64E8">
        <w:rPr>
          <w:rFonts w:ascii="Constantia" w:hAnsi="Constantia" w:cs="Times New Roman"/>
        </w:rPr>
        <w:t xml:space="preserve">belijdt </w:t>
      </w:r>
      <w:r w:rsidR="00424D9E" w:rsidRPr="008F64E8">
        <w:rPr>
          <w:rFonts w:ascii="Constantia" w:hAnsi="Constantia" w:cs="Times New Roman"/>
        </w:rPr>
        <w:t xml:space="preserve">u </w:t>
      </w:r>
      <w:r w:rsidR="005C49DB" w:rsidRPr="008F64E8">
        <w:rPr>
          <w:rFonts w:ascii="Constantia" w:hAnsi="Constantia" w:cs="Times New Roman"/>
        </w:rPr>
        <w:t>uw zonden voor God zonder achterhoudendheid,</w:t>
      </w:r>
      <w:r w:rsidR="00424D9E" w:rsidRPr="008F64E8">
        <w:rPr>
          <w:rFonts w:ascii="Constantia" w:hAnsi="Constantia" w:cs="Times New Roman"/>
        </w:rPr>
        <w:t xml:space="preserve"> </w:t>
      </w:r>
      <w:r w:rsidR="005C49DB" w:rsidRPr="008F64E8">
        <w:rPr>
          <w:rFonts w:ascii="Constantia" w:hAnsi="Constantia" w:cs="Times New Roman"/>
        </w:rPr>
        <w:t>zonder uze</w:t>
      </w:r>
      <w:r w:rsidR="00424D9E" w:rsidRPr="008F64E8">
        <w:rPr>
          <w:rFonts w:ascii="Constantia" w:hAnsi="Constantia" w:cs="Times New Roman"/>
        </w:rPr>
        <w:t>lf</w:t>
      </w:r>
      <w:r w:rsidR="005C49DB" w:rsidRPr="008F64E8">
        <w:rPr>
          <w:rFonts w:ascii="Constantia" w:hAnsi="Constantia" w:cs="Times New Roman"/>
        </w:rPr>
        <w:t xml:space="preserve"> te verontschuldigen; haat</w:t>
      </w:r>
      <w:r w:rsidR="00424D9E" w:rsidRPr="008F64E8">
        <w:rPr>
          <w:rFonts w:ascii="Constantia" w:hAnsi="Constantia" w:cs="Times New Roman"/>
        </w:rPr>
        <w:t xml:space="preserve"> u </w:t>
      </w:r>
      <w:r w:rsidR="005C49DB" w:rsidRPr="008F64E8">
        <w:rPr>
          <w:rFonts w:ascii="Constantia" w:hAnsi="Constantia" w:cs="Times New Roman"/>
        </w:rPr>
        <w:t xml:space="preserve">de zonde, en verfoeit u </w:t>
      </w:r>
      <w:r w:rsidR="00424D9E" w:rsidRPr="008F64E8">
        <w:rPr>
          <w:rFonts w:ascii="Constantia" w:hAnsi="Constantia" w:cs="Times New Roman"/>
        </w:rPr>
        <w:t>u</w:t>
      </w:r>
      <w:r w:rsidR="005C49DB" w:rsidRPr="008F64E8">
        <w:rPr>
          <w:rFonts w:ascii="Constantia" w:hAnsi="Constantia" w:cs="Times New Roman"/>
        </w:rPr>
        <w:t>ze</w:t>
      </w:r>
      <w:r w:rsidR="00424D9E" w:rsidRPr="008F64E8">
        <w:rPr>
          <w:rFonts w:ascii="Constantia" w:hAnsi="Constantia" w:cs="Times New Roman"/>
        </w:rPr>
        <w:t>lf</w:t>
      </w:r>
      <w:r w:rsidR="005C49DB" w:rsidRPr="008F64E8">
        <w:rPr>
          <w:rFonts w:ascii="Constantia" w:hAnsi="Constantia" w:cs="Times New Roman"/>
        </w:rPr>
        <w:t>, uit</w:t>
      </w:r>
      <w:r w:rsidR="00424D9E" w:rsidRPr="008F64E8">
        <w:rPr>
          <w:rFonts w:ascii="Constantia" w:hAnsi="Constantia" w:cs="Times New Roman"/>
        </w:rPr>
        <w:t xml:space="preserve"> </w:t>
      </w:r>
      <w:r w:rsidR="005C49DB" w:rsidRPr="008F64E8">
        <w:rPr>
          <w:rFonts w:ascii="Constantia" w:hAnsi="Constantia" w:cs="Times New Roman"/>
        </w:rPr>
        <w:t xml:space="preserve">hoofde van uw zonden; merkt </w:t>
      </w:r>
      <w:r w:rsidR="00424D9E" w:rsidRPr="008F64E8">
        <w:rPr>
          <w:rFonts w:ascii="Constantia" w:hAnsi="Constantia" w:cs="Times New Roman"/>
        </w:rPr>
        <w:t xml:space="preserve">u </w:t>
      </w:r>
      <w:r w:rsidR="005C49DB" w:rsidRPr="008F64E8">
        <w:rPr>
          <w:rFonts w:ascii="Constantia" w:hAnsi="Constantia" w:cs="Times New Roman"/>
        </w:rPr>
        <w:t>in u een afkeer</w:t>
      </w:r>
      <w:r w:rsidR="00424D9E" w:rsidRPr="008F64E8">
        <w:rPr>
          <w:rFonts w:ascii="Constantia" w:hAnsi="Constantia" w:cs="Times New Roman"/>
        </w:rPr>
        <w:t xml:space="preserve"> </w:t>
      </w:r>
      <w:r w:rsidR="005C49DB" w:rsidRPr="008F64E8">
        <w:rPr>
          <w:rFonts w:ascii="Constantia" w:hAnsi="Constantia" w:cs="Times New Roman"/>
        </w:rPr>
        <w:t>van de zonde, e</w:t>
      </w:r>
      <w:r w:rsidR="00424D9E" w:rsidRPr="008F64E8">
        <w:rPr>
          <w:rFonts w:ascii="Constantia" w:hAnsi="Constantia" w:cs="Times New Roman"/>
        </w:rPr>
        <w:t xml:space="preserve">en tegenzin tegen de zonde, een </w:t>
      </w:r>
      <w:r w:rsidR="005C49DB" w:rsidRPr="008F64E8">
        <w:rPr>
          <w:rFonts w:ascii="Constantia" w:hAnsi="Constantia" w:cs="Times New Roman"/>
        </w:rPr>
        <w:t>waakzaamheid, welke u op uw hoede zijn doet ook</w:t>
      </w:r>
      <w:r w:rsidR="00424D9E" w:rsidRPr="008F64E8">
        <w:rPr>
          <w:rFonts w:ascii="Constantia" w:hAnsi="Constantia" w:cs="Times New Roman"/>
        </w:rPr>
        <w:t xml:space="preserve"> </w:t>
      </w:r>
      <w:r w:rsidR="005C49DB" w:rsidRPr="008F64E8">
        <w:rPr>
          <w:rFonts w:ascii="Constantia" w:hAnsi="Constantia" w:cs="Times New Roman"/>
        </w:rPr>
        <w:t>tegen de minste m</w:t>
      </w:r>
      <w:r w:rsidR="00424D9E" w:rsidRPr="008F64E8">
        <w:rPr>
          <w:rFonts w:ascii="Constantia" w:hAnsi="Constantia" w:cs="Times New Roman"/>
        </w:rPr>
        <w:t xml:space="preserve">isdrijven; heeft uw geweten een </w:t>
      </w:r>
      <w:r w:rsidR="005C49DB" w:rsidRPr="008F64E8">
        <w:rPr>
          <w:rFonts w:ascii="Constantia" w:hAnsi="Constantia" w:cs="Times New Roman"/>
        </w:rPr>
        <w:t>nieuwe en toenemende teerheid in dit opzi</w:t>
      </w:r>
      <w:r w:rsidR="00424D9E" w:rsidRPr="008F64E8">
        <w:rPr>
          <w:rFonts w:ascii="Constantia" w:hAnsi="Constantia" w:cs="Times New Roman"/>
        </w:rPr>
        <w:t>ch</w:t>
      </w:r>
      <w:r w:rsidR="005C49DB" w:rsidRPr="008F64E8">
        <w:rPr>
          <w:rFonts w:ascii="Constantia" w:hAnsi="Constantia" w:cs="Times New Roman"/>
        </w:rPr>
        <w:t>t, wel,</w:t>
      </w:r>
      <w:r w:rsidR="00424D9E" w:rsidRPr="008F64E8">
        <w:rPr>
          <w:rFonts w:ascii="Constantia" w:hAnsi="Constantia" w:cs="Times New Roman"/>
        </w:rPr>
        <w:t xml:space="preserve"> </w:t>
      </w:r>
      <w:r w:rsidR="005C49DB" w:rsidRPr="008F64E8">
        <w:rPr>
          <w:rFonts w:ascii="Constantia" w:hAnsi="Constantia" w:cs="Times New Roman"/>
        </w:rPr>
        <w:t xml:space="preserve">dan is er ware bekering in u, ofschoon </w:t>
      </w:r>
      <w:r w:rsidR="00424D9E" w:rsidRPr="008F64E8">
        <w:rPr>
          <w:rFonts w:ascii="Constantia" w:hAnsi="Constantia" w:cs="Times New Roman"/>
        </w:rPr>
        <w:t xml:space="preserve">u </w:t>
      </w:r>
      <w:r w:rsidR="005C49DB" w:rsidRPr="008F64E8">
        <w:rPr>
          <w:rFonts w:ascii="Constantia" w:hAnsi="Constantia" w:cs="Times New Roman"/>
        </w:rPr>
        <w:t>dan ook</w:t>
      </w:r>
      <w:r w:rsidR="00424D9E" w:rsidRPr="008F64E8">
        <w:rPr>
          <w:rFonts w:ascii="Constantia" w:hAnsi="Constantia" w:cs="Times New Roman"/>
        </w:rPr>
        <w:t xml:space="preserve"> </w:t>
      </w:r>
      <w:r w:rsidR="005C49DB" w:rsidRPr="008F64E8">
        <w:rPr>
          <w:rFonts w:ascii="Constantia" w:hAnsi="Constantia" w:cs="Times New Roman"/>
        </w:rPr>
        <w:t>niet zulke hevige aandoeningen, hetzij van verslagenheid</w:t>
      </w:r>
      <w:r w:rsidR="00424D9E" w:rsidRPr="008F64E8">
        <w:rPr>
          <w:rFonts w:ascii="Constantia" w:hAnsi="Constantia" w:cs="Times New Roman"/>
        </w:rPr>
        <w:t xml:space="preserve"> </w:t>
      </w:r>
      <w:r w:rsidR="005C49DB" w:rsidRPr="008F64E8">
        <w:rPr>
          <w:rFonts w:ascii="Constantia" w:hAnsi="Constantia" w:cs="Times New Roman"/>
        </w:rPr>
        <w:t>en angst, hetzij van droefheid, ondervindt,</w:t>
      </w:r>
      <w:r w:rsidR="00424D9E" w:rsidRPr="008F64E8">
        <w:rPr>
          <w:rFonts w:ascii="Constantia" w:hAnsi="Constantia" w:cs="Times New Roman"/>
        </w:rPr>
        <w:t xml:space="preserve"> </w:t>
      </w:r>
      <w:r w:rsidR="005C49DB" w:rsidRPr="008F64E8">
        <w:rPr>
          <w:rFonts w:ascii="Constantia" w:hAnsi="Constantia" w:cs="Times New Roman"/>
        </w:rPr>
        <w:t>als sommigen ondervonden hebben.</w:t>
      </w:r>
    </w:p>
    <w:p w14:paraId="4E875EB6" w14:textId="77777777" w:rsidR="005C49DB" w:rsidRPr="008F64E8" w:rsidRDefault="00424D9E" w:rsidP="00424D9E">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D</w:t>
      </w:r>
      <w:r w:rsidR="005C49DB" w:rsidRPr="008F64E8">
        <w:rPr>
          <w:rFonts w:ascii="Constantia" w:hAnsi="Constantia" w:cs="Times New Roman"/>
        </w:rPr>
        <w:t>enk daaro</w:t>
      </w:r>
      <w:r w:rsidRPr="008F64E8">
        <w:rPr>
          <w:rFonts w:ascii="Constantia" w:hAnsi="Constantia" w:cs="Times New Roman"/>
        </w:rPr>
        <w:t>m niet, dat ik in het minst een</w:t>
      </w:r>
      <w:r w:rsidR="005C49DB" w:rsidRPr="008F64E8">
        <w:rPr>
          <w:rFonts w:ascii="Constantia" w:hAnsi="Constantia" w:cs="Times New Roman"/>
        </w:rPr>
        <w:t xml:space="preserve"> blaam</w:t>
      </w:r>
      <w:r w:rsidRPr="008F64E8">
        <w:rPr>
          <w:rFonts w:ascii="Constantia" w:hAnsi="Constantia" w:cs="Times New Roman"/>
        </w:rPr>
        <w:t xml:space="preserve"> w</w:t>
      </w:r>
      <w:r w:rsidR="005C49DB" w:rsidRPr="008F64E8">
        <w:rPr>
          <w:rFonts w:ascii="Constantia" w:hAnsi="Constantia" w:cs="Times New Roman"/>
        </w:rPr>
        <w:t>il werpen op de ondervinding van dezulken, die geroepen</w:t>
      </w:r>
      <w:r w:rsidRPr="008F64E8">
        <w:rPr>
          <w:rFonts w:ascii="Constantia" w:hAnsi="Constantia" w:cs="Times New Roman"/>
        </w:rPr>
        <w:t xml:space="preserve"> </w:t>
      </w:r>
      <w:r w:rsidR="005C49DB" w:rsidRPr="008F64E8">
        <w:rPr>
          <w:rFonts w:ascii="Constantia" w:hAnsi="Constantia" w:cs="Times New Roman"/>
        </w:rPr>
        <w:t>werden, om zo getroffen en aangedaan te zijn,</w:t>
      </w:r>
      <w:r w:rsidRPr="008F64E8">
        <w:rPr>
          <w:rFonts w:ascii="Constantia" w:hAnsi="Constantia" w:cs="Times New Roman"/>
        </w:rPr>
        <w:t xml:space="preserve"> </w:t>
      </w:r>
      <w:r w:rsidR="005C49DB" w:rsidRPr="008F64E8">
        <w:rPr>
          <w:rFonts w:ascii="Constantia" w:hAnsi="Constantia" w:cs="Times New Roman"/>
        </w:rPr>
        <w:t xml:space="preserve">dat hun </w:t>
      </w:r>
      <w:r w:rsidR="00D364BF" w:rsidRPr="008F64E8">
        <w:rPr>
          <w:rFonts w:ascii="Constantia" w:hAnsi="Constantia" w:cs="Times New Roman"/>
        </w:rPr>
        <w:t>vreselijk</w:t>
      </w:r>
      <w:r w:rsidR="005C49DB" w:rsidRPr="008F64E8">
        <w:rPr>
          <w:rFonts w:ascii="Constantia" w:hAnsi="Constantia" w:cs="Times New Roman"/>
        </w:rPr>
        <w:t xml:space="preserve">e angst en </w:t>
      </w:r>
      <w:r w:rsidR="00230820" w:rsidRPr="008F64E8">
        <w:rPr>
          <w:rFonts w:ascii="Constantia" w:hAnsi="Constantia" w:cs="Times New Roman"/>
        </w:rPr>
        <w:t xml:space="preserve">hun </w:t>
      </w:r>
      <w:r w:rsidR="005C49DB" w:rsidRPr="008F64E8">
        <w:rPr>
          <w:rFonts w:ascii="Constantia" w:hAnsi="Constantia" w:cs="Times New Roman"/>
        </w:rPr>
        <w:t>onuitsprekelijke</w:t>
      </w:r>
      <w:r w:rsidRPr="008F64E8">
        <w:rPr>
          <w:rFonts w:ascii="Constantia" w:hAnsi="Constantia" w:cs="Times New Roman"/>
        </w:rPr>
        <w:t xml:space="preserve"> bekommerdheid een</w:t>
      </w:r>
      <w:r w:rsidR="005C49DB" w:rsidRPr="008F64E8">
        <w:rPr>
          <w:rFonts w:ascii="Constantia" w:hAnsi="Constantia" w:cs="Times New Roman"/>
        </w:rPr>
        <w:t xml:space="preserve"> vallei </w:t>
      </w:r>
      <w:r w:rsidRPr="008F64E8">
        <w:rPr>
          <w:rFonts w:ascii="Constantia" w:hAnsi="Constantia" w:cs="Times New Roman"/>
        </w:rPr>
        <w:t xml:space="preserve">van </w:t>
      </w:r>
      <w:r w:rsidR="005C49DB" w:rsidRPr="008F64E8">
        <w:rPr>
          <w:rFonts w:ascii="Constantia" w:hAnsi="Constantia" w:cs="Times New Roman"/>
        </w:rPr>
        <w:t>schaduwen des doods</w:t>
      </w:r>
      <w:r w:rsidRPr="008F64E8">
        <w:rPr>
          <w:rFonts w:ascii="Constantia" w:hAnsi="Constantia" w:cs="Times New Roman"/>
        </w:rPr>
        <w:t xml:space="preserve"> </w:t>
      </w:r>
      <w:r w:rsidR="005C49DB" w:rsidRPr="008F64E8">
        <w:rPr>
          <w:rFonts w:ascii="Constantia" w:hAnsi="Constantia" w:cs="Times New Roman"/>
        </w:rPr>
        <w:t>mogen heten. Geenszins. God heeft sommigen van</w:t>
      </w:r>
      <w:r w:rsidRPr="008F64E8">
        <w:rPr>
          <w:rFonts w:ascii="Constantia" w:hAnsi="Constantia" w:cs="Times New Roman"/>
        </w:rPr>
        <w:t xml:space="preserve"> zijn volk geleid</w:t>
      </w:r>
      <w:r w:rsidR="005C49DB" w:rsidRPr="008F64E8">
        <w:rPr>
          <w:rFonts w:ascii="Constantia" w:hAnsi="Constantia" w:cs="Times New Roman"/>
        </w:rPr>
        <w:t>, niet slechts onder wolken en duisternis</w:t>
      </w:r>
      <w:r w:rsidRPr="008F64E8">
        <w:rPr>
          <w:rFonts w:ascii="Constantia" w:hAnsi="Constantia" w:cs="Times New Roman"/>
        </w:rPr>
        <w:t xml:space="preserve"> </w:t>
      </w:r>
      <w:r w:rsidR="005C49DB" w:rsidRPr="008F64E8">
        <w:rPr>
          <w:rFonts w:ascii="Constantia" w:hAnsi="Constantia" w:cs="Times New Roman"/>
        </w:rPr>
        <w:t>en donderslagen en aardbevingen, en schrikbarende</w:t>
      </w:r>
      <w:r w:rsidRPr="008F64E8">
        <w:rPr>
          <w:rFonts w:ascii="Constantia" w:hAnsi="Constantia" w:cs="Times New Roman"/>
        </w:rPr>
        <w:t xml:space="preserve"> </w:t>
      </w:r>
      <w:r w:rsidR="005C49DB" w:rsidRPr="008F64E8">
        <w:rPr>
          <w:rFonts w:ascii="Constantia" w:hAnsi="Constantia" w:cs="Times New Roman"/>
        </w:rPr>
        <w:t>bazuinstem</w:t>
      </w:r>
      <w:r w:rsidRPr="008F64E8">
        <w:rPr>
          <w:rFonts w:ascii="Constantia" w:hAnsi="Constantia" w:cs="Times New Roman"/>
        </w:rPr>
        <w:t>m</w:t>
      </w:r>
      <w:r w:rsidR="005C49DB" w:rsidRPr="008F64E8">
        <w:rPr>
          <w:rFonts w:ascii="Constantia" w:hAnsi="Constantia" w:cs="Times New Roman"/>
        </w:rPr>
        <w:t>en, en ontzettende woorden van</w:t>
      </w:r>
      <w:r w:rsidRPr="008F64E8">
        <w:rPr>
          <w:rFonts w:ascii="Constantia" w:hAnsi="Constantia" w:cs="Times New Roman"/>
        </w:rPr>
        <w:t xml:space="preserve"> </w:t>
      </w:r>
      <w:r w:rsidR="005C49DB" w:rsidRPr="008F64E8">
        <w:rPr>
          <w:rFonts w:ascii="Constantia" w:hAnsi="Constantia" w:cs="Times New Roman"/>
        </w:rPr>
        <w:t>S</w:t>
      </w:r>
      <w:r w:rsidRPr="008F64E8">
        <w:rPr>
          <w:rFonts w:ascii="Constantia" w:hAnsi="Constantia" w:cs="Times New Roman"/>
        </w:rPr>
        <w:t>inaï, maar bijna zelfs langs de</w:t>
      </w:r>
      <w:r w:rsidR="005C49DB" w:rsidRPr="008F64E8">
        <w:rPr>
          <w:rFonts w:ascii="Constantia" w:hAnsi="Constantia" w:cs="Times New Roman"/>
        </w:rPr>
        <w:t xml:space="preserve"> rand </w:t>
      </w:r>
      <w:r w:rsidRPr="008F64E8">
        <w:rPr>
          <w:rFonts w:ascii="Constantia" w:hAnsi="Constantia" w:cs="Times New Roman"/>
        </w:rPr>
        <w:t xml:space="preserve">van de </w:t>
      </w:r>
      <w:r w:rsidR="005C49DB" w:rsidRPr="008F64E8">
        <w:rPr>
          <w:rFonts w:ascii="Constantia" w:hAnsi="Constantia" w:cs="Times New Roman"/>
        </w:rPr>
        <w:t>helse</w:t>
      </w:r>
      <w:r w:rsidRPr="008F64E8">
        <w:rPr>
          <w:rFonts w:ascii="Constantia" w:hAnsi="Constantia" w:cs="Times New Roman"/>
        </w:rPr>
        <w:t xml:space="preserve"> </w:t>
      </w:r>
      <w:r w:rsidR="005C49DB" w:rsidRPr="008F64E8">
        <w:rPr>
          <w:rFonts w:ascii="Constantia" w:hAnsi="Constantia" w:cs="Times New Roman"/>
        </w:rPr>
        <w:t>afgro</w:t>
      </w:r>
      <w:r w:rsidRPr="008F64E8">
        <w:rPr>
          <w:rFonts w:ascii="Constantia" w:hAnsi="Constantia" w:cs="Times New Roman"/>
        </w:rPr>
        <w:t>n</w:t>
      </w:r>
      <w:r w:rsidR="005C49DB" w:rsidRPr="008F64E8">
        <w:rPr>
          <w:rFonts w:ascii="Constantia" w:hAnsi="Constantia" w:cs="Times New Roman"/>
        </w:rPr>
        <w:t xml:space="preserve">d, het flikkeren van </w:t>
      </w:r>
      <w:r w:rsidRPr="008F64E8">
        <w:rPr>
          <w:rFonts w:ascii="Constantia" w:hAnsi="Constantia" w:cs="Times New Roman"/>
        </w:rPr>
        <w:t xml:space="preserve">haar </w:t>
      </w:r>
      <w:r w:rsidR="005C49DB" w:rsidRPr="008F64E8">
        <w:rPr>
          <w:rFonts w:ascii="Constantia" w:hAnsi="Constantia" w:cs="Times New Roman"/>
        </w:rPr>
        <w:t>vlammen, en het</w:t>
      </w:r>
      <w:r w:rsidRPr="008F64E8">
        <w:rPr>
          <w:rFonts w:ascii="Constantia" w:hAnsi="Constantia" w:cs="Times New Roman"/>
        </w:rPr>
        <w:t xml:space="preserve"> </w:t>
      </w:r>
      <w:r w:rsidR="005C49DB" w:rsidRPr="008F64E8">
        <w:rPr>
          <w:rFonts w:ascii="Constantia" w:hAnsi="Constantia" w:cs="Times New Roman"/>
        </w:rPr>
        <w:t xml:space="preserve">jammergeluid van </w:t>
      </w:r>
      <w:r w:rsidRPr="008F64E8">
        <w:rPr>
          <w:rFonts w:ascii="Constantia" w:hAnsi="Constantia" w:cs="Times New Roman"/>
        </w:rPr>
        <w:t xml:space="preserve">haar </w:t>
      </w:r>
      <w:r w:rsidR="005C49DB" w:rsidRPr="008F64E8">
        <w:rPr>
          <w:rFonts w:ascii="Constantia" w:hAnsi="Constantia" w:cs="Times New Roman"/>
        </w:rPr>
        <w:t>angstgeroep; niemand</w:t>
      </w:r>
      <w:r w:rsidRPr="008F64E8">
        <w:rPr>
          <w:rFonts w:ascii="Constantia" w:hAnsi="Constantia" w:cs="Times New Roman"/>
        </w:rPr>
        <w:t xml:space="preserve"> echter beger</w:t>
      </w:r>
      <w:r w:rsidR="005C49DB" w:rsidRPr="008F64E8">
        <w:rPr>
          <w:rFonts w:ascii="Constantia" w:hAnsi="Constantia" w:cs="Times New Roman"/>
        </w:rPr>
        <w:t>e immer door zulk een weg geleid te</w:t>
      </w:r>
      <w:r w:rsidRPr="008F64E8">
        <w:rPr>
          <w:rFonts w:ascii="Constantia" w:hAnsi="Constantia" w:cs="Times New Roman"/>
        </w:rPr>
        <w:t xml:space="preserve"> </w:t>
      </w:r>
      <w:r w:rsidR="005C49DB" w:rsidRPr="008F64E8">
        <w:rPr>
          <w:rFonts w:ascii="Constantia" w:hAnsi="Constantia" w:cs="Times New Roman"/>
        </w:rPr>
        <w:t>worden tot heerlijkheid; niemand denke, dat hij de</w:t>
      </w:r>
      <w:r w:rsidRPr="008F64E8">
        <w:rPr>
          <w:rFonts w:ascii="Constantia" w:hAnsi="Constantia" w:cs="Times New Roman"/>
        </w:rPr>
        <w:t xml:space="preserve"> </w:t>
      </w:r>
      <w:r w:rsidR="005C49DB" w:rsidRPr="008F64E8">
        <w:rPr>
          <w:rFonts w:ascii="Constantia" w:hAnsi="Constantia" w:cs="Times New Roman"/>
        </w:rPr>
        <w:t>waren weg niet insloeg, omdat hij dusdanige schrikaandoeningen</w:t>
      </w:r>
      <w:r w:rsidRPr="008F64E8">
        <w:rPr>
          <w:rFonts w:ascii="Constantia" w:hAnsi="Constantia" w:cs="Times New Roman"/>
        </w:rPr>
        <w:t xml:space="preserve"> </w:t>
      </w:r>
      <w:r w:rsidR="005C49DB" w:rsidRPr="008F64E8">
        <w:rPr>
          <w:rFonts w:ascii="Constantia" w:hAnsi="Constantia" w:cs="Times New Roman"/>
        </w:rPr>
        <w:t>op zijn</w:t>
      </w:r>
      <w:r w:rsidRPr="008F64E8">
        <w:rPr>
          <w:rFonts w:ascii="Constantia" w:hAnsi="Constantia" w:cs="Times New Roman"/>
        </w:rPr>
        <w:t xml:space="preserve"> weg</w:t>
      </w:r>
      <w:r w:rsidR="005C49DB" w:rsidRPr="008F64E8">
        <w:rPr>
          <w:rFonts w:ascii="Constantia" w:hAnsi="Constantia" w:cs="Times New Roman"/>
        </w:rPr>
        <w:t xml:space="preserve"> niet ondervond. Allen</w:t>
      </w:r>
      <w:r w:rsidRPr="008F64E8">
        <w:rPr>
          <w:rFonts w:ascii="Constantia" w:hAnsi="Constantia" w:cs="Times New Roman"/>
        </w:rPr>
        <w:t xml:space="preserve"> </w:t>
      </w:r>
      <w:r w:rsidR="005C49DB" w:rsidRPr="008F64E8">
        <w:rPr>
          <w:rFonts w:ascii="Constantia" w:hAnsi="Constantia" w:cs="Times New Roman"/>
        </w:rPr>
        <w:t xml:space="preserve">moeten, wel is waar, op den </w:t>
      </w:r>
      <w:r w:rsidRPr="008F64E8">
        <w:rPr>
          <w:rFonts w:ascii="Constantia" w:hAnsi="Constantia" w:cs="Times New Roman"/>
        </w:rPr>
        <w:t>weg naar de</w:t>
      </w:r>
      <w:r w:rsidR="005C49DB" w:rsidRPr="008F64E8">
        <w:rPr>
          <w:rFonts w:ascii="Constantia" w:hAnsi="Constantia" w:cs="Times New Roman"/>
        </w:rPr>
        <w:t xml:space="preserve"> hemel,</w:t>
      </w:r>
      <w:r w:rsidRPr="008F64E8">
        <w:rPr>
          <w:rFonts w:ascii="Constantia" w:hAnsi="Constantia" w:cs="Times New Roman"/>
        </w:rPr>
        <w:t xml:space="preserve"> </w:t>
      </w:r>
      <w:r w:rsidR="005C49DB" w:rsidRPr="008F64E8">
        <w:rPr>
          <w:rFonts w:ascii="Constantia" w:hAnsi="Constantia" w:cs="Times New Roman"/>
        </w:rPr>
        <w:t>zowel de berg Sinaï als de heuvel Golgotha langs</w:t>
      </w:r>
      <w:r w:rsidRPr="008F64E8">
        <w:rPr>
          <w:rFonts w:ascii="Constantia" w:hAnsi="Constantia" w:cs="Times New Roman"/>
        </w:rPr>
        <w:t xml:space="preserve"> </w:t>
      </w:r>
      <w:r w:rsidR="005C49DB" w:rsidRPr="008F64E8">
        <w:rPr>
          <w:rFonts w:ascii="Constantia" w:hAnsi="Constantia" w:cs="Times New Roman"/>
        </w:rPr>
        <w:t>trekken; maar van beide deze wordt geenszins aan</w:t>
      </w:r>
      <w:r w:rsidRPr="008F64E8">
        <w:rPr>
          <w:rFonts w:ascii="Constantia" w:hAnsi="Constantia" w:cs="Times New Roman"/>
        </w:rPr>
        <w:t xml:space="preserve"> </w:t>
      </w:r>
      <w:r w:rsidR="005C49DB" w:rsidRPr="008F64E8">
        <w:rPr>
          <w:rFonts w:ascii="Constantia" w:hAnsi="Constantia" w:cs="Times New Roman"/>
        </w:rPr>
        <w:t>ieder een even duidelijk aanschouwen, of een even</w:t>
      </w:r>
      <w:r w:rsidRPr="008F64E8">
        <w:rPr>
          <w:rFonts w:ascii="Constantia" w:hAnsi="Constantia" w:cs="Times New Roman"/>
        </w:rPr>
        <w:t xml:space="preserve"> </w:t>
      </w:r>
      <w:r w:rsidR="005C49DB" w:rsidRPr="008F64E8">
        <w:rPr>
          <w:rFonts w:ascii="Constantia" w:hAnsi="Constantia" w:cs="Times New Roman"/>
        </w:rPr>
        <w:t>sterke indruk geschonken.</w:t>
      </w:r>
    </w:p>
    <w:p w14:paraId="3A495205" w14:textId="77777777" w:rsidR="00424D9E" w:rsidRPr="008F64E8" w:rsidRDefault="00424D9E" w:rsidP="005C49DB">
      <w:pPr>
        <w:autoSpaceDE w:val="0"/>
        <w:autoSpaceDN w:val="0"/>
        <w:adjustRightInd w:val="0"/>
        <w:spacing w:after="0" w:line="240" w:lineRule="auto"/>
        <w:rPr>
          <w:rFonts w:ascii="Constantia" w:hAnsi="Constantia" w:cs="Times New Roman"/>
        </w:rPr>
      </w:pPr>
    </w:p>
    <w:p w14:paraId="29DC64DB" w14:textId="77777777" w:rsidR="00653F36" w:rsidRPr="008F64E8" w:rsidRDefault="00653F36" w:rsidP="005C49DB">
      <w:pPr>
        <w:autoSpaceDE w:val="0"/>
        <w:autoSpaceDN w:val="0"/>
        <w:adjustRightInd w:val="0"/>
        <w:spacing w:after="0" w:line="240" w:lineRule="auto"/>
        <w:rPr>
          <w:rFonts w:ascii="Constantia" w:hAnsi="Constantia" w:cs="Times New Roman"/>
        </w:rPr>
      </w:pPr>
    </w:p>
    <w:p w14:paraId="0715F3A3" w14:textId="77777777" w:rsidR="005C49DB" w:rsidRPr="008F64E8" w:rsidRDefault="00653F36" w:rsidP="005C49DB">
      <w:pPr>
        <w:autoSpaceDE w:val="0"/>
        <w:autoSpaceDN w:val="0"/>
        <w:adjustRightInd w:val="0"/>
        <w:spacing w:after="0" w:line="240" w:lineRule="auto"/>
        <w:rPr>
          <w:rFonts w:ascii="Constantia" w:hAnsi="Constantia" w:cs="Times New Roman"/>
        </w:rPr>
      </w:pPr>
      <w:r w:rsidRPr="008F64E8">
        <w:rPr>
          <w:rFonts w:ascii="Constantia" w:hAnsi="Constantia" w:cs="Times New Roman"/>
        </w:rPr>
        <w:t>HOOFDSTUK 5.</w:t>
      </w:r>
    </w:p>
    <w:p w14:paraId="70307207" w14:textId="77777777" w:rsidR="00653F36" w:rsidRPr="008F64E8" w:rsidRDefault="00653F36" w:rsidP="005C49DB">
      <w:pPr>
        <w:autoSpaceDE w:val="0"/>
        <w:autoSpaceDN w:val="0"/>
        <w:adjustRightInd w:val="0"/>
        <w:spacing w:after="0" w:line="240" w:lineRule="auto"/>
        <w:rPr>
          <w:rFonts w:ascii="Constantia" w:hAnsi="Constantia" w:cs="Times New Roman"/>
        </w:rPr>
      </w:pPr>
    </w:p>
    <w:p w14:paraId="0D937121" w14:textId="77777777" w:rsidR="005C49DB" w:rsidRPr="008F64E8" w:rsidRDefault="00653F36" w:rsidP="005C49DB">
      <w:pPr>
        <w:autoSpaceDE w:val="0"/>
        <w:autoSpaceDN w:val="0"/>
        <w:adjustRightInd w:val="0"/>
        <w:spacing w:after="0" w:line="240" w:lineRule="auto"/>
        <w:rPr>
          <w:rFonts w:ascii="Constantia" w:hAnsi="Constantia" w:cs="Times New Roman"/>
        </w:rPr>
      </w:pPr>
      <w:r w:rsidRPr="008F64E8">
        <w:rPr>
          <w:rFonts w:ascii="Constantia" w:hAnsi="Constantia" w:cs="Times New Roman"/>
        </w:rPr>
        <w:t>Over het geloof</w:t>
      </w:r>
    </w:p>
    <w:p w14:paraId="6C67B8C1" w14:textId="77777777" w:rsidR="00653F36" w:rsidRPr="008F64E8" w:rsidRDefault="00653F36" w:rsidP="00642F64">
      <w:pPr>
        <w:autoSpaceDE w:val="0"/>
        <w:autoSpaceDN w:val="0"/>
        <w:adjustRightInd w:val="0"/>
        <w:spacing w:after="0" w:line="240" w:lineRule="auto"/>
        <w:jc w:val="both"/>
        <w:rPr>
          <w:rFonts w:ascii="Constantia" w:hAnsi="Constantia" w:cs="Times New Roman"/>
        </w:rPr>
      </w:pPr>
    </w:p>
    <w:p w14:paraId="6227C60A" w14:textId="77777777" w:rsidR="005C49DB" w:rsidRPr="008F64E8" w:rsidRDefault="005C49DB" w:rsidP="00642F64">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Indien een zeker aantal onde</w:t>
      </w:r>
      <w:r w:rsidR="00642F64" w:rsidRPr="008F64E8">
        <w:rPr>
          <w:rFonts w:ascii="Constantia" w:hAnsi="Constantia" w:cs="Times New Roman"/>
        </w:rPr>
        <w:t>r</w:t>
      </w:r>
      <w:r w:rsidRPr="008F64E8">
        <w:rPr>
          <w:rFonts w:ascii="Constantia" w:hAnsi="Constantia" w:cs="Times New Roman"/>
        </w:rPr>
        <w:t>danen van een wijs</w:t>
      </w:r>
      <w:r w:rsidR="00642F64" w:rsidRPr="008F64E8">
        <w:rPr>
          <w:rFonts w:ascii="Constantia" w:hAnsi="Constantia" w:cs="Times New Roman"/>
        </w:rPr>
        <w:t xml:space="preserve"> </w:t>
      </w:r>
      <w:r w:rsidRPr="008F64E8">
        <w:rPr>
          <w:rFonts w:ascii="Constantia" w:hAnsi="Constantia" w:cs="Times New Roman"/>
        </w:rPr>
        <w:t xml:space="preserve">en goed </w:t>
      </w:r>
      <w:r w:rsidR="00642F64" w:rsidRPr="008F64E8">
        <w:rPr>
          <w:rFonts w:ascii="Constantia" w:hAnsi="Constantia" w:cs="Times New Roman"/>
        </w:rPr>
        <w:t>v</w:t>
      </w:r>
      <w:r w:rsidRPr="008F64E8">
        <w:rPr>
          <w:rFonts w:ascii="Constantia" w:hAnsi="Constantia" w:cs="Times New Roman"/>
        </w:rPr>
        <w:t>orst, zónder e</w:t>
      </w:r>
      <w:r w:rsidR="00642F64" w:rsidRPr="008F64E8">
        <w:rPr>
          <w:rFonts w:ascii="Constantia" w:hAnsi="Constantia" w:cs="Times New Roman"/>
        </w:rPr>
        <w:t>n</w:t>
      </w:r>
      <w:r w:rsidRPr="008F64E8">
        <w:rPr>
          <w:rFonts w:ascii="Constantia" w:hAnsi="Constantia" w:cs="Times New Roman"/>
        </w:rPr>
        <w:t xml:space="preserve">ige </w:t>
      </w:r>
      <w:r w:rsidR="00230820" w:rsidRPr="008F64E8">
        <w:rPr>
          <w:rFonts w:ascii="Constantia" w:hAnsi="Constantia" w:cs="Times New Roman"/>
        </w:rPr>
        <w:t>rechtvaardig</w:t>
      </w:r>
      <w:r w:rsidRPr="008F64E8">
        <w:rPr>
          <w:rFonts w:ascii="Constantia" w:hAnsi="Constantia" w:cs="Times New Roman"/>
        </w:rPr>
        <w:t>e oorzaak,</w:t>
      </w:r>
      <w:r w:rsidR="00642F64" w:rsidRPr="008F64E8">
        <w:rPr>
          <w:rFonts w:ascii="Constantia" w:hAnsi="Constantia" w:cs="Times New Roman"/>
        </w:rPr>
        <w:t xml:space="preserve"> tegen hem kwam </w:t>
      </w:r>
      <w:r w:rsidRPr="008F64E8">
        <w:rPr>
          <w:rFonts w:ascii="Constantia" w:hAnsi="Constantia" w:cs="Times New Roman"/>
        </w:rPr>
        <w:t>op te staan, en naar de wapenen</w:t>
      </w:r>
      <w:r w:rsidR="00642F64" w:rsidRPr="008F64E8">
        <w:rPr>
          <w:rFonts w:ascii="Constantia" w:hAnsi="Constantia" w:cs="Times New Roman"/>
        </w:rPr>
        <w:t xml:space="preserve"> </w:t>
      </w:r>
      <w:r w:rsidRPr="008F64E8">
        <w:rPr>
          <w:rFonts w:ascii="Constantia" w:hAnsi="Constantia" w:cs="Times New Roman"/>
        </w:rPr>
        <w:t xml:space="preserve">te grijpen, </w:t>
      </w:r>
      <w:r w:rsidR="00642F64" w:rsidRPr="008F64E8">
        <w:rPr>
          <w:rFonts w:ascii="Constantia" w:hAnsi="Constantia" w:cs="Times New Roman"/>
        </w:rPr>
        <w:t>o</w:t>
      </w:r>
      <w:r w:rsidR="00653F36" w:rsidRPr="008F64E8">
        <w:rPr>
          <w:rFonts w:ascii="Constantia" w:hAnsi="Constantia" w:cs="Times New Roman"/>
        </w:rPr>
        <w:t>m hem van de</w:t>
      </w:r>
      <w:r w:rsidRPr="008F64E8">
        <w:rPr>
          <w:rFonts w:ascii="Constantia" w:hAnsi="Constantia" w:cs="Times New Roman"/>
        </w:rPr>
        <w:t xml:space="preserve"> tro</w:t>
      </w:r>
      <w:r w:rsidR="00653F36" w:rsidRPr="008F64E8">
        <w:rPr>
          <w:rFonts w:ascii="Constantia" w:hAnsi="Constantia" w:cs="Times New Roman"/>
        </w:rPr>
        <w:t>on</w:t>
      </w:r>
      <w:r w:rsidR="00642F64" w:rsidRPr="008F64E8">
        <w:rPr>
          <w:rFonts w:ascii="Constantia" w:hAnsi="Constantia" w:cs="Times New Roman"/>
        </w:rPr>
        <w:t xml:space="preserve"> </w:t>
      </w:r>
      <w:r w:rsidRPr="008F64E8">
        <w:rPr>
          <w:rFonts w:ascii="Constantia" w:hAnsi="Constantia" w:cs="Times New Roman"/>
        </w:rPr>
        <w:t>t</w:t>
      </w:r>
      <w:r w:rsidR="00642F64" w:rsidRPr="008F64E8">
        <w:rPr>
          <w:rFonts w:ascii="Constantia" w:hAnsi="Constantia" w:cs="Times New Roman"/>
        </w:rPr>
        <w:t>e</w:t>
      </w:r>
      <w:r w:rsidRPr="008F64E8">
        <w:rPr>
          <w:rFonts w:ascii="Constantia" w:hAnsi="Constantia" w:cs="Times New Roman"/>
        </w:rPr>
        <w:t xml:space="preserve"> </w:t>
      </w:r>
      <w:r w:rsidR="00642F64" w:rsidRPr="008F64E8">
        <w:rPr>
          <w:rFonts w:ascii="Constantia" w:hAnsi="Constantia" w:cs="Times New Roman"/>
        </w:rPr>
        <w:t>st</w:t>
      </w:r>
      <w:r w:rsidRPr="008F64E8">
        <w:rPr>
          <w:rFonts w:ascii="Constantia" w:hAnsi="Constantia" w:cs="Times New Roman"/>
        </w:rPr>
        <w:t>ot</w:t>
      </w:r>
      <w:r w:rsidR="00642F64" w:rsidRPr="008F64E8">
        <w:rPr>
          <w:rFonts w:ascii="Constantia" w:hAnsi="Constantia" w:cs="Times New Roman"/>
        </w:rPr>
        <w:t xml:space="preserve">en, zo </w:t>
      </w:r>
      <w:r w:rsidRPr="008F64E8">
        <w:rPr>
          <w:rFonts w:ascii="Constantia" w:hAnsi="Constantia" w:cs="Times New Roman"/>
        </w:rPr>
        <w:t>zouden zij door dit misdrijf ongetwijfeld h</w:t>
      </w:r>
      <w:r w:rsidR="00642F64" w:rsidRPr="008F64E8">
        <w:rPr>
          <w:rFonts w:ascii="Constantia" w:hAnsi="Constantia" w:cs="Times New Roman"/>
        </w:rPr>
        <w:t>u</w:t>
      </w:r>
      <w:r w:rsidRPr="008F64E8">
        <w:rPr>
          <w:rFonts w:ascii="Constantia" w:hAnsi="Constantia" w:cs="Times New Roman"/>
        </w:rPr>
        <w:t>n leven</w:t>
      </w:r>
      <w:r w:rsidR="00642F64" w:rsidRPr="008F64E8">
        <w:rPr>
          <w:rFonts w:ascii="Constantia" w:hAnsi="Constantia" w:cs="Times New Roman"/>
        </w:rPr>
        <w:t xml:space="preserve"> </w:t>
      </w:r>
      <w:r w:rsidRPr="008F64E8">
        <w:rPr>
          <w:rFonts w:ascii="Constantia" w:hAnsi="Constantia" w:cs="Times New Roman"/>
        </w:rPr>
        <w:t>verbeurd hebben</w:t>
      </w:r>
      <w:r w:rsidR="00642F64" w:rsidRPr="008F64E8">
        <w:rPr>
          <w:rFonts w:ascii="Constantia" w:hAnsi="Constantia" w:cs="Times New Roman"/>
        </w:rPr>
        <w:t xml:space="preserve">. </w:t>
      </w:r>
      <w:r w:rsidRPr="008F64E8">
        <w:rPr>
          <w:rFonts w:ascii="Constantia" w:hAnsi="Constantia" w:cs="Times New Roman"/>
        </w:rPr>
        <w:t xml:space="preserve">Maar de </w:t>
      </w:r>
      <w:r w:rsidR="00642F64" w:rsidRPr="008F64E8">
        <w:rPr>
          <w:rFonts w:ascii="Constantia" w:hAnsi="Constantia" w:cs="Times New Roman"/>
        </w:rPr>
        <w:t>vo</w:t>
      </w:r>
      <w:r w:rsidRPr="008F64E8">
        <w:rPr>
          <w:rFonts w:ascii="Constantia" w:hAnsi="Constantia" w:cs="Times New Roman"/>
        </w:rPr>
        <w:t>rst,</w:t>
      </w:r>
      <w:r w:rsidR="00642F64" w:rsidRPr="008F64E8">
        <w:rPr>
          <w:rFonts w:ascii="Constantia" w:hAnsi="Constantia" w:cs="Times New Roman"/>
        </w:rPr>
        <w:t xml:space="preserve"> </w:t>
      </w:r>
      <w:r w:rsidR="00653F36" w:rsidRPr="008F64E8">
        <w:rPr>
          <w:rFonts w:ascii="Constantia" w:hAnsi="Constantia" w:cs="Times New Roman"/>
        </w:rPr>
        <w:t xml:space="preserve">in zijn </w:t>
      </w:r>
      <w:r w:rsidRPr="008F64E8">
        <w:rPr>
          <w:rFonts w:ascii="Constantia" w:hAnsi="Constantia" w:cs="Times New Roman"/>
        </w:rPr>
        <w:t>grote</w:t>
      </w:r>
      <w:r w:rsidR="00642F64" w:rsidRPr="008F64E8">
        <w:rPr>
          <w:rFonts w:ascii="Constantia" w:hAnsi="Constantia" w:cs="Times New Roman"/>
        </w:rPr>
        <w:t xml:space="preserve"> </w:t>
      </w:r>
      <w:r w:rsidRPr="008F64E8">
        <w:rPr>
          <w:rFonts w:ascii="Constantia" w:hAnsi="Constantia" w:cs="Times New Roman"/>
        </w:rPr>
        <w:t>bar</w:t>
      </w:r>
      <w:r w:rsidR="00642F64" w:rsidRPr="008F64E8">
        <w:rPr>
          <w:rFonts w:ascii="Constantia" w:hAnsi="Constantia" w:cs="Times New Roman"/>
        </w:rPr>
        <w:t>m</w:t>
      </w:r>
      <w:r w:rsidRPr="008F64E8">
        <w:rPr>
          <w:rFonts w:ascii="Constantia" w:hAnsi="Constantia" w:cs="Times New Roman"/>
        </w:rPr>
        <w:t xml:space="preserve">hartigheid, </w:t>
      </w:r>
      <w:r w:rsidR="00642F64" w:rsidRPr="008F64E8">
        <w:rPr>
          <w:rFonts w:ascii="Constantia" w:hAnsi="Constantia" w:cs="Times New Roman"/>
        </w:rPr>
        <w:t xml:space="preserve">is genegen om hun vergeving te </w:t>
      </w:r>
      <w:r w:rsidRPr="008F64E8">
        <w:rPr>
          <w:rFonts w:ascii="Constantia" w:hAnsi="Constantia" w:cs="Times New Roman"/>
        </w:rPr>
        <w:t>sch</w:t>
      </w:r>
      <w:r w:rsidR="00642F64" w:rsidRPr="008F64E8">
        <w:rPr>
          <w:rFonts w:ascii="Constantia" w:hAnsi="Constantia" w:cs="Times New Roman"/>
        </w:rPr>
        <w:t>en</w:t>
      </w:r>
      <w:r w:rsidRPr="008F64E8">
        <w:rPr>
          <w:rFonts w:ascii="Constantia" w:hAnsi="Constantia" w:cs="Times New Roman"/>
        </w:rPr>
        <w:t xml:space="preserve">ken, en vaardigt </w:t>
      </w:r>
      <w:r w:rsidR="00642F64" w:rsidRPr="008F64E8">
        <w:rPr>
          <w:rFonts w:ascii="Constantia" w:hAnsi="Constantia" w:cs="Times New Roman"/>
        </w:rPr>
        <w:t xml:space="preserve">daartoe </w:t>
      </w:r>
      <w:r w:rsidRPr="008F64E8">
        <w:rPr>
          <w:rFonts w:ascii="Constantia" w:hAnsi="Constantia" w:cs="Times New Roman"/>
        </w:rPr>
        <w:t>een afkondiging</w:t>
      </w:r>
      <w:r w:rsidR="00642F64" w:rsidRPr="008F64E8">
        <w:rPr>
          <w:rFonts w:ascii="Constantia" w:hAnsi="Constantia" w:cs="Times New Roman"/>
        </w:rPr>
        <w:t xml:space="preserve"> </w:t>
      </w:r>
      <w:r w:rsidRPr="008F64E8">
        <w:rPr>
          <w:rFonts w:ascii="Constantia" w:hAnsi="Constantia" w:cs="Times New Roman"/>
        </w:rPr>
        <w:t>uit, waarbij hij verklaart, dat allen, die vóór</w:t>
      </w:r>
      <w:r w:rsidR="00642F64" w:rsidRPr="008F64E8">
        <w:rPr>
          <w:rFonts w:ascii="Constantia" w:hAnsi="Constantia" w:cs="Times New Roman"/>
        </w:rPr>
        <w:t xml:space="preserve"> </w:t>
      </w:r>
      <w:r w:rsidRPr="008F64E8">
        <w:rPr>
          <w:rFonts w:ascii="Constantia" w:hAnsi="Constantia" w:cs="Times New Roman"/>
        </w:rPr>
        <w:t>ee</w:t>
      </w:r>
      <w:r w:rsidR="00642F64" w:rsidRPr="008F64E8">
        <w:rPr>
          <w:rFonts w:ascii="Constantia" w:hAnsi="Constantia" w:cs="Times New Roman"/>
        </w:rPr>
        <w:t>n bepaalde</w:t>
      </w:r>
      <w:r w:rsidRPr="008F64E8">
        <w:rPr>
          <w:rFonts w:ascii="Constantia" w:hAnsi="Constantia" w:cs="Times New Roman"/>
        </w:rPr>
        <w:t xml:space="preserve"> tijd tot hem zullen komen; de wapenen</w:t>
      </w:r>
      <w:r w:rsidR="00642F64" w:rsidRPr="008F64E8">
        <w:rPr>
          <w:rFonts w:ascii="Constantia" w:hAnsi="Constantia" w:cs="Times New Roman"/>
        </w:rPr>
        <w:t xml:space="preserve"> </w:t>
      </w:r>
      <w:r w:rsidRPr="008F64E8">
        <w:rPr>
          <w:rFonts w:ascii="Constantia" w:hAnsi="Constantia" w:cs="Times New Roman"/>
        </w:rPr>
        <w:t>neerleggen, hun misdrijf belijden, en om</w:t>
      </w:r>
      <w:r w:rsidR="00642F64" w:rsidRPr="008F64E8">
        <w:rPr>
          <w:rFonts w:ascii="Constantia" w:hAnsi="Constantia" w:cs="Times New Roman"/>
        </w:rPr>
        <w:t xml:space="preserve"> </w:t>
      </w:r>
      <w:r w:rsidRPr="008F64E8">
        <w:rPr>
          <w:rFonts w:ascii="Constantia" w:hAnsi="Constantia" w:cs="Times New Roman"/>
        </w:rPr>
        <w:t>genade</w:t>
      </w:r>
      <w:r w:rsidR="00642F64" w:rsidRPr="008F64E8">
        <w:rPr>
          <w:rFonts w:ascii="Constantia" w:hAnsi="Constantia" w:cs="Times New Roman"/>
        </w:rPr>
        <w:t xml:space="preserve"> sm</w:t>
      </w:r>
      <w:r w:rsidR="00653F36" w:rsidRPr="008F64E8">
        <w:rPr>
          <w:rFonts w:ascii="Constantia" w:hAnsi="Constantia" w:cs="Times New Roman"/>
        </w:rPr>
        <w:t>eken</w:t>
      </w:r>
      <w:r w:rsidRPr="008F64E8">
        <w:rPr>
          <w:rFonts w:ascii="Constantia" w:hAnsi="Constantia" w:cs="Times New Roman"/>
        </w:rPr>
        <w:t>, dat die allen zull</w:t>
      </w:r>
      <w:r w:rsidR="00642F64" w:rsidRPr="008F64E8">
        <w:rPr>
          <w:rFonts w:ascii="Constantia" w:hAnsi="Constantia" w:cs="Times New Roman"/>
        </w:rPr>
        <w:t>e</w:t>
      </w:r>
      <w:r w:rsidRPr="008F64E8">
        <w:rPr>
          <w:rFonts w:ascii="Constantia" w:hAnsi="Constantia" w:cs="Times New Roman"/>
        </w:rPr>
        <w:t>n gespaard worden,</w:t>
      </w:r>
      <w:r w:rsidR="00642F64" w:rsidRPr="008F64E8">
        <w:rPr>
          <w:rFonts w:ascii="Constantia" w:hAnsi="Constantia" w:cs="Times New Roman"/>
        </w:rPr>
        <w:t xml:space="preserve"> </w:t>
      </w:r>
      <w:r w:rsidRPr="008F64E8">
        <w:rPr>
          <w:rFonts w:ascii="Constantia" w:hAnsi="Constantia" w:cs="Times New Roman"/>
        </w:rPr>
        <w:t xml:space="preserve">en in </w:t>
      </w:r>
      <w:r w:rsidR="00230820" w:rsidRPr="008F64E8">
        <w:rPr>
          <w:rFonts w:ascii="Constantia" w:hAnsi="Constantia" w:cs="Times New Roman"/>
        </w:rPr>
        <w:t xml:space="preserve">hun </w:t>
      </w:r>
      <w:r w:rsidRPr="008F64E8">
        <w:rPr>
          <w:rFonts w:ascii="Constantia" w:hAnsi="Constantia" w:cs="Times New Roman"/>
        </w:rPr>
        <w:t>burgerlijke voor</w:t>
      </w:r>
      <w:r w:rsidR="00230820" w:rsidRPr="008F64E8">
        <w:rPr>
          <w:rFonts w:ascii="Constantia" w:hAnsi="Constantia" w:cs="Times New Roman"/>
        </w:rPr>
        <w:t>rechten</w:t>
      </w:r>
      <w:r w:rsidRPr="008F64E8">
        <w:rPr>
          <w:rFonts w:ascii="Constantia" w:hAnsi="Constantia" w:cs="Times New Roman"/>
        </w:rPr>
        <w:t xml:space="preserve"> hersteld;</w:t>
      </w:r>
      <w:r w:rsidR="00642F64" w:rsidRPr="008F64E8">
        <w:rPr>
          <w:rFonts w:ascii="Constantia" w:hAnsi="Constantia" w:cs="Times New Roman"/>
        </w:rPr>
        <w:t xml:space="preserve"> </w:t>
      </w:r>
      <w:r w:rsidRPr="008F64E8">
        <w:rPr>
          <w:rFonts w:ascii="Constantia" w:hAnsi="Constantia" w:cs="Times New Roman"/>
        </w:rPr>
        <w:t>maar dat</w:t>
      </w:r>
      <w:r w:rsidR="00642F64" w:rsidRPr="008F64E8">
        <w:rPr>
          <w:rFonts w:ascii="Constantia" w:hAnsi="Constantia" w:cs="Times New Roman"/>
        </w:rPr>
        <w:t xml:space="preserve"> </w:t>
      </w:r>
      <w:r w:rsidRPr="008F64E8">
        <w:rPr>
          <w:rFonts w:ascii="Constantia" w:hAnsi="Constantia" w:cs="Times New Roman"/>
        </w:rPr>
        <w:t>daarentegen allen, die gewapend zullen</w:t>
      </w:r>
      <w:r w:rsidR="00642F64" w:rsidRPr="008F64E8">
        <w:rPr>
          <w:rFonts w:ascii="Constantia" w:hAnsi="Constantia" w:cs="Times New Roman"/>
        </w:rPr>
        <w:t xml:space="preserve"> gevonden worden, allen, die niet tot hem komen, </w:t>
      </w:r>
      <w:r w:rsidRPr="008F64E8">
        <w:rPr>
          <w:rFonts w:ascii="Constantia" w:hAnsi="Constantia" w:cs="Times New Roman"/>
        </w:rPr>
        <w:t>en zich</w:t>
      </w:r>
      <w:r w:rsidR="00642F64" w:rsidRPr="008F64E8">
        <w:rPr>
          <w:rFonts w:ascii="Constantia" w:hAnsi="Constantia" w:cs="Times New Roman"/>
        </w:rPr>
        <w:t xml:space="preserve"> niet aan zijn</w:t>
      </w:r>
      <w:r w:rsidRPr="008F64E8">
        <w:rPr>
          <w:rFonts w:ascii="Constantia" w:hAnsi="Constantia" w:cs="Times New Roman"/>
        </w:rPr>
        <w:t xml:space="preserve"> genade overgeven, ter dood</w:t>
      </w:r>
      <w:r w:rsidR="00653F36" w:rsidRPr="008F64E8">
        <w:rPr>
          <w:rFonts w:ascii="Constantia" w:hAnsi="Constantia" w:cs="Times New Roman"/>
        </w:rPr>
        <w:t xml:space="preserve"> zullen worden gebracht. </w:t>
      </w:r>
      <w:r w:rsidRPr="008F64E8">
        <w:rPr>
          <w:rFonts w:ascii="Constantia" w:hAnsi="Constantia" w:cs="Times New Roman"/>
        </w:rPr>
        <w:t>W</w:t>
      </w:r>
      <w:r w:rsidR="00653F36" w:rsidRPr="008F64E8">
        <w:rPr>
          <w:rFonts w:ascii="Constantia" w:hAnsi="Constantia" w:cs="Times New Roman"/>
        </w:rPr>
        <w:t>at</w:t>
      </w:r>
      <w:r w:rsidRPr="008F64E8">
        <w:rPr>
          <w:rFonts w:ascii="Constantia" w:hAnsi="Constantia" w:cs="Times New Roman"/>
        </w:rPr>
        <w:t xml:space="preserve"> is nu</w:t>
      </w:r>
      <w:r w:rsidR="00653F36" w:rsidRPr="008F64E8">
        <w:rPr>
          <w:rFonts w:ascii="Constantia" w:hAnsi="Constantia" w:cs="Times New Roman"/>
        </w:rPr>
        <w:t>,</w:t>
      </w:r>
      <w:r w:rsidRPr="008F64E8">
        <w:rPr>
          <w:rFonts w:ascii="Constantia" w:hAnsi="Constantia" w:cs="Times New Roman"/>
        </w:rPr>
        <w:t xml:space="preserve"> in dusdanig</w:t>
      </w:r>
      <w:r w:rsidR="00642F64" w:rsidRPr="008F64E8">
        <w:rPr>
          <w:rFonts w:ascii="Constantia" w:hAnsi="Constantia" w:cs="Times New Roman"/>
        </w:rPr>
        <w:t xml:space="preserve"> </w:t>
      </w:r>
      <w:r w:rsidRPr="008F64E8">
        <w:rPr>
          <w:rFonts w:ascii="Constantia" w:hAnsi="Constantia" w:cs="Times New Roman"/>
        </w:rPr>
        <w:t>geval, de gezindheid en daad, vereist in hen, die</w:t>
      </w:r>
      <w:r w:rsidR="00642F64" w:rsidRPr="008F64E8">
        <w:rPr>
          <w:rFonts w:ascii="Constantia" w:hAnsi="Constantia" w:cs="Times New Roman"/>
        </w:rPr>
        <w:t xml:space="preserve"> </w:t>
      </w:r>
      <w:r w:rsidRPr="008F64E8">
        <w:rPr>
          <w:rFonts w:ascii="Constantia" w:hAnsi="Constantia" w:cs="Times New Roman"/>
        </w:rPr>
        <w:t xml:space="preserve">wensen behouden te worden? Het is </w:t>
      </w:r>
      <w:r w:rsidR="00642F64" w:rsidRPr="008F64E8">
        <w:rPr>
          <w:rFonts w:ascii="Constantia" w:hAnsi="Constantia" w:cs="Times New Roman"/>
          <w:i/>
          <w:iCs/>
        </w:rPr>
        <w:t xml:space="preserve">Geloof. </w:t>
      </w:r>
      <w:r w:rsidRPr="008F64E8">
        <w:rPr>
          <w:rFonts w:ascii="Constantia" w:hAnsi="Constantia" w:cs="Times New Roman"/>
        </w:rPr>
        <w:t>Zij</w:t>
      </w:r>
      <w:r w:rsidR="00642F64" w:rsidRPr="008F64E8">
        <w:rPr>
          <w:rFonts w:ascii="Constantia" w:hAnsi="Constantia" w:cs="Times New Roman"/>
        </w:rPr>
        <w:t xml:space="preserve"> </w:t>
      </w:r>
      <w:r w:rsidRPr="008F64E8">
        <w:rPr>
          <w:rFonts w:ascii="Constantia" w:hAnsi="Constantia" w:cs="Times New Roman"/>
        </w:rPr>
        <w:t>moeten g</w:t>
      </w:r>
      <w:r w:rsidR="00642F64" w:rsidRPr="008F64E8">
        <w:rPr>
          <w:rFonts w:ascii="Constantia" w:hAnsi="Constantia" w:cs="Times New Roman"/>
        </w:rPr>
        <w:t>e</w:t>
      </w:r>
      <w:r w:rsidRPr="008F64E8">
        <w:rPr>
          <w:rFonts w:ascii="Constantia" w:hAnsi="Constantia" w:cs="Times New Roman"/>
        </w:rPr>
        <w:t>loven, dat deze afkondiging waarlijk van</w:t>
      </w:r>
      <w:r w:rsidR="00642F64" w:rsidRPr="008F64E8">
        <w:rPr>
          <w:rFonts w:ascii="Constantia" w:hAnsi="Constantia" w:cs="Times New Roman"/>
        </w:rPr>
        <w:t xml:space="preserve"> </w:t>
      </w:r>
      <w:r w:rsidRPr="008F64E8">
        <w:rPr>
          <w:rFonts w:ascii="Constantia" w:hAnsi="Constantia" w:cs="Times New Roman"/>
        </w:rPr>
        <w:t>d</w:t>
      </w:r>
      <w:r w:rsidR="00642F64" w:rsidRPr="008F64E8">
        <w:rPr>
          <w:rFonts w:ascii="Constantia" w:hAnsi="Constantia" w:cs="Times New Roman"/>
        </w:rPr>
        <w:t>e</w:t>
      </w:r>
      <w:r w:rsidRPr="008F64E8">
        <w:rPr>
          <w:rFonts w:ascii="Constantia" w:hAnsi="Constantia" w:cs="Times New Roman"/>
        </w:rPr>
        <w:t xml:space="preserve"> </w:t>
      </w:r>
      <w:r w:rsidR="00642F64" w:rsidRPr="008F64E8">
        <w:rPr>
          <w:rFonts w:ascii="Constantia" w:hAnsi="Constantia" w:cs="Times New Roman"/>
        </w:rPr>
        <w:t>v</w:t>
      </w:r>
      <w:r w:rsidRPr="008F64E8">
        <w:rPr>
          <w:rFonts w:ascii="Constantia" w:hAnsi="Constantia" w:cs="Times New Roman"/>
        </w:rPr>
        <w:t>orst is uitgegaan, en dat hij inderdaad zijn</w:t>
      </w:r>
      <w:r w:rsidR="00642F64" w:rsidRPr="008F64E8">
        <w:rPr>
          <w:rFonts w:ascii="Constantia" w:hAnsi="Constantia" w:cs="Times New Roman"/>
        </w:rPr>
        <w:t xml:space="preserve"> </w:t>
      </w:r>
      <w:r w:rsidRPr="008F64E8">
        <w:rPr>
          <w:rFonts w:ascii="Constantia" w:hAnsi="Constantia" w:cs="Times New Roman"/>
        </w:rPr>
        <w:t>woord gestand zal doen; zij moeten niet slechts de</w:t>
      </w:r>
      <w:r w:rsidR="00642F64" w:rsidRPr="008F64E8">
        <w:rPr>
          <w:rFonts w:ascii="Constantia" w:hAnsi="Constantia" w:cs="Times New Roman"/>
        </w:rPr>
        <w:t xml:space="preserve"> </w:t>
      </w:r>
      <w:r w:rsidRPr="008F64E8">
        <w:rPr>
          <w:rFonts w:ascii="Constantia" w:hAnsi="Constantia" w:cs="Times New Roman"/>
        </w:rPr>
        <w:t xml:space="preserve">afkondiging gelóven, </w:t>
      </w:r>
      <w:r w:rsidR="00642F64" w:rsidRPr="008F64E8">
        <w:rPr>
          <w:rFonts w:ascii="Constantia" w:hAnsi="Constantia" w:cs="Times New Roman"/>
        </w:rPr>
        <w:t>m</w:t>
      </w:r>
      <w:r w:rsidRPr="008F64E8">
        <w:rPr>
          <w:rFonts w:ascii="Constantia" w:hAnsi="Constantia" w:cs="Times New Roman"/>
        </w:rPr>
        <w:t xml:space="preserve">aar in de </w:t>
      </w:r>
      <w:r w:rsidR="00642F64" w:rsidRPr="008F64E8">
        <w:rPr>
          <w:rFonts w:ascii="Constantia" w:hAnsi="Constantia" w:cs="Times New Roman"/>
        </w:rPr>
        <w:t>v</w:t>
      </w:r>
      <w:r w:rsidRPr="008F64E8">
        <w:rPr>
          <w:rFonts w:ascii="Constantia" w:hAnsi="Constantia" w:cs="Times New Roman"/>
        </w:rPr>
        <w:t>orst ze</w:t>
      </w:r>
      <w:r w:rsidR="00642F64" w:rsidRPr="008F64E8">
        <w:rPr>
          <w:rFonts w:ascii="Constantia" w:hAnsi="Constantia" w:cs="Times New Roman"/>
        </w:rPr>
        <w:t>lf</w:t>
      </w:r>
      <w:r w:rsidRPr="008F64E8">
        <w:rPr>
          <w:rFonts w:ascii="Constantia" w:hAnsi="Constantia" w:cs="Times New Roman"/>
        </w:rPr>
        <w:t xml:space="preserve"> m</w:t>
      </w:r>
      <w:r w:rsidR="00642F64" w:rsidRPr="008F64E8">
        <w:rPr>
          <w:rFonts w:ascii="Constantia" w:hAnsi="Constantia" w:cs="Times New Roman"/>
        </w:rPr>
        <w:t>oe</w:t>
      </w:r>
      <w:r w:rsidRPr="008F64E8">
        <w:rPr>
          <w:rFonts w:ascii="Constantia" w:hAnsi="Constantia" w:cs="Times New Roman"/>
        </w:rPr>
        <w:t>ten</w:t>
      </w:r>
      <w:r w:rsidR="00642F64" w:rsidRPr="008F64E8">
        <w:rPr>
          <w:rFonts w:ascii="Constantia" w:hAnsi="Constantia" w:cs="Times New Roman"/>
        </w:rPr>
        <w:t xml:space="preserve"> </w:t>
      </w:r>
      <w:r w:rsidRPr="008F64E8">
        <w:rPr>
          <w:rFonts w:ascii="Constantia" w:hAnsi="Constantia" w:cs="Times New Roman"/>
        </w:rPr>
        <w:t>zij hun vertrouwen stellen</w:t>
      </w:r>
      <w:r w:rsidR="00642F64" w:rsidRPr="008F64E8">
        <w:rPr>
          <w:rFonts w:ascii="Constantia" w:hAnsi="Constantia" w:cs="Times New Roman"/>
        </w:rPr>
        <w:t>. D</w:t>
      </w:r>
      <w:r w:rsidRPr="008F64E8">
        <w:rPr>
          <w:rFonts w:ascii="Constantia" w:hAnsi="Constantia" w:cs="Times New Roman"/>
        </w:rPr>
        <w:t>it i</w:t>
      </w:r>
      <w:r w:rsidR="00642F64" w:rsidRPr="008F64E8">
        <w:rPr>
          <w:rFonts w:ascii="Constantia" w:hAnsi="Constantia" w:cs="Times New Roman"/>
        </w:rPr>
        <w:t>s:</w:t>
      </w:r>
      <w:r w:rsidRPr="008F64E8">
        <w:rPr>
          <w:rFonts w:ascii="Constantia" w:hAnsi="Constantia" w:cs="Times New Roman"/>
        </w:rPr>
        <w:t xml:space="preserve"> in he</w:t>
      </w:r>
      <w:r w:rsidR="00642F64" w:rsidRPr="008F64E8">
        <w:rPr>
          <w:rFonts w:ascii="Constantia" w:hAnsi="Constantia" w:cs="Times New Roman"/>
        </w:rPr>
        <w:t>m</w:t>
      </w:r>
      <w:r w:rsidRPr="008F64E8">
        <w:rPr>
          <w:rFonts w:ascii="Constantia" w:hAnsi="Constantia" w:cs="Times New Roman"/>
        </w:rPr>
        <w:t xml:space="preserve"> te geloven.</w:t>
      </w:r>
    </w:p>
    <w:p w14:paraId="2AE54646" w14:textId="77777777" w:rsidR="00653F36" w:rsidRPr="008F64E8" w:rsidRDefault="005C49DB" w:rsidP="0000580F">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Welke waarborg en welke aanmoediging hebben</w:t>
      </w:r>
      <w:r w:rsidR="00642F64" w:rsidRPr="008F64E8">
        <w:rPr>
          <w:rFonts w:ascii="Constantia" w:hAnsi="Constantia" w:cs="Times New Roman"/>
        </w:rPr>
        <w:t xml:space="preserve"> </w:t>
      </w:r>
      <w:r w:rsidRPr="008F64E8">
        <w:rPr>
          <w:rFonts w:ascii="Constantia" w:hAnsi="Constantia" w:cs="Times New Roman"/>
        </w:rPr>
        <w:t>zij, om tot hem te gaan? Zijn aankondiging van</w:t>
      </w:r>
      <w:r w:rsidR="00642F64" w:rsidRPr="008F64E8">
        <w:rPr>
          <w:rFonts w:ascii="Constantia" w:hAnsi="Constantia" w:cs="Times New Roman"/>
        </w:rPr>
        <w:t xml:space="preserve"> </w:t>
      </w:r>
      <w:r w:rsidRPr="008F64E8">
        <w:rPr>
          <w:rFonts w:ascii="Constantia" w:hAnsi="Constantia" w:cs="Times New Roman"/>
        </w:rPr>
        <w:t xml:space="preserve">genade, en deze alleen; geenszins </w:t>
      </w:r>
      <w:r w:rsidR="00230820" w:rsidRPr="008F64E8">
        <w:rPr>
          <w:rFonts w:ascii="Constantia" w:hAnsi="Constantia" w:cs="Times New Roman"/>
        </w:rPr>
        <w:t xml:space="preserve">hun </w:t>
      </w:r>
      <w:r w:rsidRPr="008F64E8">
        <w:rPr>
          <w:rFonts w:ascii="Constantia" w:hAnsi="Constantia" w:cs="Times New Roman"/>
        </w:rPr>
        <w:t>eigen</w:t>
      </w:r>
      <w:r w:rsidR="00642F64" w:rsidRPr="008F64E8">
        <w:rPr>
          <w:rFonts w:ascii="Constantia" w:hAnsi="Constantia" w:cs="Times New Roman"/>
        </w:rPr>
        <w:t xml:space="preserve"> </w:t>
      </w:r>
      <w:r w:rsidRPr="008F64E8">
        <w:rPr>
          <w:rFonts w:ascii="Constantia" w:hAnsi="Constantia" w:cs="Times New Roman"/>
        </w:rPr>
        <w:t>gedachten</w:t>
      </w:r>
      <w:r w:rsidR="00642F64" w:rsidRPr="008F64E8">
        <w:rPr>
          <w:rFonts w:ascii="Constantia" w:hAnsi="Constantia" w:cs="Times New Roman"/>
        </w:rPr>
        <w:t xml:space="preserve"> </w:t>
      </w:r>
      <w:r w:rsidRPr="008F64E8">
        <w:rPr>
          <w:rFonts w:ascii="Constantia" w:hAnsi="Constantia" w:cs="Times New Roman"/>
        </w:rPr>
        <w:t>of verlangens</w:t>
      </w:r>
      <w:r w:rsidR="00642F64" w:rsidRPr="008F64E8">
        <w:rPr>
          <w:rFonts w:ascii="Constantia" w:hAnsi="Constantia" w:cs="Times New Roman"/>
        </w:rPr>
        <w:t>.</w:t>
      </w:r>
      <w:r w:rsidRPr="008F64E8">
        <w:rPr>
          <w:rFonts w:ascii="Constantia" w:hAnsi="Constantia" w:cs="Times New Roman"/>
        </w:rPr>
        <w:t xml:space="preserve"> Indien een </w:t>
      </w:r>
      <w:r w:rsidR="00642F64" w:rsidRPr="008F64E8">
        <w:rPr>
          <w:rFonts w:ascii="Constantia" w:hAnsi="Constantia" w:cs="Times New Roman"/>
        </w:rPr>
        <w:t xml:space="preserve">van </w:t>
      </w:r>
      <w:r w:rsidRPr="008F64E8">
        <w:rPr>
          <w:rFonts w:ascii="Constantia" w:hAnsi="Constantia" w:cs="Times New Roman"/>
        </w:rPr>
        <w:t>deze oproerige</w:t>
      </w:r>
      <w:r w:rsidR="00642F64" w:rsidRPr="008F64E8">
        <w:rPr>
          <w:rFonts w:ascii="Constantia" w:hAnsi="Constantia" w:cs="Times New Roman"/>
        </w:rPr>
        <w:t xml:space="preserve"> onderdanen begeert terug</w:t>
      </w:r>
      <w:r w:rsidRPr="008F64E8">
        <w:rPr>
          <w:rFonts w:ascii="Constantia" w:hAnsi="Constantia" w:cs="Times New Roman"/>
        </w:rPr>
        <w:t xml:space="preserve"> te keren, zo zal hij</w:t>
      </w:r>
      <w:r w:rsidR="00642F64" w:rsidRPr="008F64E8">
        <w:rPr>
          <w:rFonts w:ascii="Constantia" w:hAnsi="Constantia" w:cs="Times New Roman"/>
        </w:rPr>
        <w:t xml:space="preserve"> </w:t>
      </w:r>
      <w:r w:rsidR="00653F36" w:rsidRPr="008F64E8">
        <w:rPr>
          <w:rFonts w:ascii="Constantia" w:hAnsi="Constantia" w:cs="Times New Roman"/>
        </w:rPr>
        <w:t xml:space="preserve">niet </w:t>
      </w:r>
      <w:r w:rsidR="00B067A1" w:rsidRPr="008F64E8">
        <w:rPr>
          <w:rFonts w:ascii="Constantia" w:hAnsi="Constantia" w:cs="Times New Roman"/>
        </w:rPr>
        <w:t xml:space="preserve">zeggen: </w:t>
      </w:r>
      <w:r w:rsidR="00653F36" w:rsidRPr="008F64E8">
        <w:rPr>
          <w:rFonts w:ascii="Constantia" w:hAnsi="Constantia" w:cs="Times New Roman"/>
        </w:rPr>
        <w:t>‘</w:t>
      </w:r>
      <w:r w:rsidR="00B067A1" w:rsidRPr="008F64E8">
        <w:rPr>
          <w:rFonts w:ascii="Constantia" w:hAnsi="Constantia" w:cs="Times New Roman"/>
        </w:rPr>
        <w:t xml:space="preserve">Ik ben grotelijks </w:t>
      </w:r>
      <w:r w:rsidR="00B067A1" w:rsidRPr="008F64E8">
        <w:rPr>
          <w:rFonts w:ascii="Constantia" w:hAnsi="Constantia" w:cs="Times New Roman"/>
          <w:iCs/>
        </w:rPr>
        <w:t>bemoedigd, en</w:t>
      </w:r>
      <w:r w:rsidR="00B067A1" w:rsidRPr="008F64E8">
        <w:rPr>
          <w:rFonts w:ascii="Constantia" w:hAnsi="Constantia" w:cs="Times New Roman"/>
          <w:i/>
          <w:iCs/>
        </w:rPr>
        <w:t xml:space="preserve"> </w:t>
      </w:r>
      <w:r w:rsidR="00B067A1" w:rsidRPr="008F64E8">
        <w:rPr>
          <w:rFonts w:ascii="Constantia" w:hAnsi="Constantia" w:cs="Times New Roman"/>
        </w:rPr>
        <w:t>heb waarlijk</w:t>
      </w:r>
      <w:r w:rsidR="00BF4C97" w:rsidRPr="008F64E8">
        <w:rPr>
          <w:rFonts w:ascii="Constantia" w:hAnsi="Constantia" w:cs="Times New Roman"/>
        </w:rPr>
        <w:t xml:space="preserve"> </w:t>
      </w:r>
      <w:r w:rsidR="00B067A1" w:rsidRPr="008F64E8">
        <w:rPr>
          <w:rFonts w:ascii="Constantia" w:hAnsi="Constantia" w:cs="Times New Roman"/>
        </w:rPr>
        <w:t>reden, om te gaan en verg</w:t>
      </w:r>
      <w:r w:rsidR="00BF4C97" w:rsidRPr="008F64E8">
        <w:rPr>
          <w:rFonts w:ascii="Constantia" w:hAnsi="Constantia" w:cs="Times New Roman"/>
        </w:rPr>
        <w:t>eving</w:t>
      </w:r>
      <w:r w:rsidR="00B067A1" w:rsidRPr="008F64E8">
        <w:rPr>
          <w:rFonts w:ascii="Constantia" w:hAnsi="Constantia" w:cs="Times New Roman"/>
        </w:rPr>
        <w:t xml:space="preserve"> te hopen, omdat</w:t>
      </w:r>
      <w:r w:rsidR="00BF4C97" w:rsidRPr="008F64E8">
        <w:rPr>
          <w:rFonts w:ascii="Constantia" w:hAnsi="Constantia" w:cs="Times New Roman"/>
        </w:rPr>
        <w:t xml:space="preserve"> </w:t>
      </w:r>
      <w:r w:rsidR="00B067A1" w:rsidRPr="008F64E8">
        <w:rPr>
          <w:rFonts w:ascii="Constantia" w:hAnsi="Constantia" w:cs="Times New Roman"/>
        </w:rPr>
        <w:t xml:space="preserve">ik zeer naar </w:t>
      </w:r>
      <w:r w:rsidR="00BF4C97" w:rsidRPr="008F64E8">
        <w:rPr>
          <w:rFonts w:ascii="Constantia" w:hAnsi="Constantia" w:cs="Times New Roman"/>
        </w:rPr>
        <w:t xml:space="preserve">vergeving </w:t>
      </w:r>
      <w:r w:rsidR="00B067A1" w:rsidRPr="008F64E8">
        <w:rPr>
          <w:rFonts w:ascii="Constantia" w:hAnsi="Constantia" w:cs="Times New Roman"/>
        </w:rPr>
        <w:t>verlang.</w:t>
      </w:r>
      <w:r w:rsidR="00653F36" w:rsidRPr="008F64E8">
        <w:rPr>
          <w:rFonts w:ascii="Constantia" w:hAnsi="Constantia" w:cs="Times New Roman"/>
        </w:rPr>
        <w:t>’</w:t>
      </w:r>
      <w:r w:rsidR="00B067A1" w:rsidRPr="008F64E8">
        <w:rPr>
          <w:rFonts w:ascii="Constantia" w:hAnsi="Constantia" w:cs="Times New Roman"/>
        </w:rPr>
        <w:t xml:space="preserve"> Want zijn</w:t>
      </w:r>
      <w:r w:rsidR="00BF4C97" w:rsidRPr="008F64E8">
        <w:rPr>
          <w:rFonts w:ascii="Constantia" w:hAnsi="Constantia" w:cs="Times New Roman"/>
        </w:rPr>
        <w:t xml:space="preserve"> </w:t>
      </w:r>
      <w:r w:rsidR="00B067A1" w:rsidRPr="008F64E8">
        <w:rPr>
          <w:rFonts w:ascii="Constantia" w:hAnsi="Constantia" w:cs="Times New Roman"/>
        </w:rPr>
        <w:t xml:space="preserve">begeren </w:t>
      </w:r>
      <w:r w:rsidR="00BF4C97" w:rsidRPr="008F64E8">
        <w:rPr>
          <w:rFonts w:ascii="Constantia" w:hAnsi="Constantia" w:cs="Times New Roman"/>
        </w:rPr>
        <w:t xml:space="preserve">van de vergeving </w:t>
      </w:r>
      <w:r w:rsidR="00B067A1" w:rsidRPr="008F64E8">
        <w:rPr>
          <w:rFonts w:ascii="Constantia" w:hAnsi="Constantia" w:cs="Times New Roman"/>
        </w:rPr>
        <w:t xml:space="preserve">is </w:t>
      </w:r>
      <w:r w:rsidR="00BF4C97" w:rsidRPr="008F64E8">
        <w:rPr>
          <w:rFonts w:ascii="Constantia" w:hAnsi="Constantia" w:cs="Times New Roman"/>
        </w:rPr>
        <w:t>geenszins o</w:t>
      </w:r>
      <w:r w:rsidR="00B067A1" w:rsidRPr="008F64E8">
        <w:rPr>
          <w:rFonts w:ascii="Constantia" w:hAnsi="Constantia" w:cs="Times New Roman"/>
        </w:rPr>
        <w:t>p zich zelf een</w:t>
      </w:r>
      <w:r w:rsidR="00BF4C97" w:rsidRPr="008F64E8">
        <w:rPr>
          <w:rFonts w:ascii="Constantia" w:hAnsi="Constantia" w:cs="Times New Roman"/>
        </w:rPr>
        <w:t xml:space="preserve"> </w:t>
      </w:r>
      <w:r w:rsidR="00B067A1" w:rsidRPr="008F64E8">
        <w:rPr>
          <w:rFonts w:ascii="Constantia" w:hAnsi="Constantia" w:cs="Times New Roman"/>
        </w:rPr>
        <w:t xml:space="preserve">grond, om de </w:t>
      </w:r>
      <w:r w:rsidR="00BF4C97" w:rsidRPr="008F64E8">
        <w:rPr>
          <w:rFonts w:ascii="Constantia" w:hAnsi="Constantia" w:cs="Times New Roman"/>
        </w:rPr>
        <w:t xml:space="preserve">vergeving </w:t>
      </w:r>
      <w:r w:rsidR="00B067A1" w:rsidRPr="008F64E8">
        <w:rPr>
          <w:rFonts w:ascii="Constantia" w:hAnsi="Constantia" w:cs="Times New Roman"/>
        </w:rPr>
        <w:t>te verwachten; neen, maar</w:t>
      </w:r>
      <w:r w:rsidR="00BF4C97" w:rsidRPr="008F64E8">
        <w:rPr>
          <w:rFonts w:ascii="Constantia" w:hAnsi="Constantia" w:cs="Times New Roman"/>
        </w:rPr>
        <w:t xml:space="preserve"> </w:t>
      </w:r>
      <w:r w:rsidR="00B067A1" w:rsidRPr="008F64E8">
        <w:rPr>
          <w:rFonts w:ascii="Constantia" w:hAnsi="Constantia" w:cs="Times New Roman"/>
        </w:rPr>
        <w:t xml:space="preserve">dus zal hij spreken: </w:t>
      </w:r>
      <w:r w:rsidR="00BF4C97" w:rsidRPr="008F64E8">
        <w:rPr>
          <w:rFonts w:ascii="Constantia" w:hAnsi="Constantia" w:cs="Times New Roman"/>
        </w:rPr>
        <w:t>‘</w:t>
      </w:r>
      <w:r w:rsidR="00B067A1" w:rsidRPr="008F64E8">
        <w:rPr>
          <w:rFonts w:ascii="Constantia" w:hAnsi="Constantia" w:cs="Times New Roman"/>
        </w:rPr>
        <w:t xml:space="preserve">Mijn </w:t>
      </w:r>
      <w:r w:rsidR="00BF4C97" w:rsidRPr="008F64E8">
        <w:rPr>
          <w:rFonts w:ascii="Constantia" w:hAnsi="Constantia" w:cs="Times New Roman"/>
        </w:rPr>
        <w:t>v</w:t>
      </w:r>
      <w:r w:rsidR="00B067A1" w:rsidRPr="008F64E8">
        <w:rPr>
          <w:rFonts w:ascii="Constantia" w:hAnsi="Constantia" w:cs="Times New Roman"/>
        </w:rPr>
        <w:t xml:space="preserve">orst heeft mij </w:t>
      </w:r>
      <w:r w:rsidR="00BF4C97" w:rsidRPr="008F64E8">
        <w:rPr>
          <w:rFonts w:ascii="Constantia" w:hAnsi="Constantia" w:cs="Times New Roman"/>
        </w:rPr>
        <w:t>u</w:t>
      </w:r>
      <w:r w:rsidR="00B067A1" w:rsidRPr="008F64E8">
        <w:rPr>
          <w:rFonts w:ascii="Constantia" w:hAnsi="Constantia" w:cs="Times New Roman"/>
        </w:rPr>
        <w:t>itgenodigd,</w:t>
      </w:r>
      <w:r w:rsidR="00BF4C97" w:rsidRPr="008F64E8">
        <w:rPr>
          <w:rFonts w:ascii="Constantia" w:hAnsi="Constantia" w:cs="Times New Roman"/>
        </w:rPr>
        <w:t xml:space="preserve"> </w:t>
      </w:r>
      <w:r w:rsidR="00B067A1" w:rsidRPr="008F64E8">
        <w:rPr>
          <w:rFonts w:ascii="Constantia" w:hAnsi="Constantia" w:cs="Times New Roman"/>
        </w:rPr>
        <w:t>om terug te keren, en heeft mij genade</w:t>
      </w:r>
      <w:r w:rsidR="00BF4C97" w:rsidRPr="008F64E8">
        <w:rPr>
          <w:rFonts w:ascii="Constantia" w:hAnsi="Constantia" w:cs="Times New Roman"/>
        </w:rPr>
        <w:t xml:space="preserve"> </w:t>
      </w:r>
      <w:r w:rsidR="00B067A1" w:rsidRPr="008F64E8">
        <w:rPr>
          <w:rFonts w:ascii="Constantia" w:hAnsi="Constantia" w:cs="Times New Roman"/>
        </w:rPr>
        <w:t>beloofd; ik heb zijn woord, en kan op hem vertrouwen; daarom zal ik gaan, met vertrouwensvolle verwachting</w:t>
      </w:r>
      <w:r w:rsidR="00BF4C97" w:rsidRPr="008F64E8">
        <w:rPr>
          <w:rFonts w:ascii="Constantia" w:hAnsi="Constantia" w:cs="Times New Roman"/>
        </w:rPr>
        <w:t xml:space="preserve"> </w:t>
      </w:r>
      <w:r w:rsidR="00B067A1" w:rsidRPr="008F64E8">
        <w:rPr>
          <w:rFonts w:ascii="Constantia" w:hAnsi="Constantia" w:cs="Times New Roman"/>
        </w:rPr>
        <w:t>van genade te z</w:t>
      </w:r>
      <w:r w:rsidR="00BF4C97" w:rsidRPr="008F64E8">
        <w:rPr>
          <w:rFonts w:ascii="Constantia" w:hAnsi="Constantia" w:cs="Times New Roman"/>
        </w:rPr>
        <w:t>u</w:t>
      </w:r>
      <w:r w:rsidR="00B067A1" w:rsidRPr="008F64E8">
        <w:rPr>
          <w:rFonts w:ascii="Constantia" w:hAnsi="Constantia" w:cs="Times New Roman"/>
        </w:rPr>
        <w:t xml:space="preserve">llen </w:t>
      </w:r>
      <w:r w:rsidR="00BF4C97" w:rsidRPr="008F64E8">
        <w:rPr>
          <w:rFonts w:ascii="Constantia" w:hAnsi="Constantia" w:cs="Times New Roman"/>
        </w:rPr>
        <w:t xml:space="preserve">ontvangen.’ </w:t>
      </w:r>
      <w:r w:rsidR="00B067A1" w:rsidRPr="008F64E8">
        <w:rPr>
          <w:rFonts w:ascii="Constantia" w:hAnsi="Constantia" w:cs="Times New Roman"/>
        </w:rPr>
        <w:t>Hij ga</w:t>
      </w:r>
      <w:r w:rsidR="00BF4C97" w:rsidRPr="008F64E8">
        <w:rPr>
          <w:rFonts w:ascii="Constantia" w:hAnsi="Constantia" w:cs="Times New Roman"/>
        </w:rPr>
        <w:t>a</w:t>
      </w:r>
      <w:r w:rsidR="00B067A1" w:rsidRPr="008F64E8">
        <w:rPr>
          <w:rFonts w:ascii="Constantia" w:hAnsi="Constantia" w:cs="Times New Roman"/>
        </w:rPr>
        <w:t>t,</w:t>
      </w:r>
      <w:r w:rsidR="00BF4C97" w:rsidRPr="008F64E8">
        <w:rPr>
          <w:rFonts w:ascii="Constantia" w:hAnsi="Constantia" w:cs="Times New Roman"/>
        </w:rPr>
        <w:t xml:space="preserve"> </w:t>
      </w:r>
      <w:r w:rsidR="00B067A1" w:rsidRPr="008F64E8">
        <w:rPr>
          <w:rFonts w:ascii="Constantia" w:hAnsi="Constantia" w:cs="Times New Roman"/>
        </w:rPr>
        <w:t>en ofschoon hij weet, dat hij zijn leven verbeurd en</w:t>
      </w:r>
      <w:r w:rsidR="00BF4C97" w:rsidRPr="008F64E8">
        <w:rPr>
          <w:rFonts w:ascii="Constantia" w:hAnsi="Constantia" w:cs="Times New Roman"/>
        </w:rPr>
        <w:t xml:space="preserve"> </w:t>
      </w:r>
      <w:r w:rsidR="00B067A1" w:rsidRPr="008F64E8">
        <w:rPr>
          <w:rFonts w:ascii="Constantia" w:hAnsi="Constantia" w:cs="Times New Roman"/>
        </w:rPr>
        <w:t>de dood verdiend heeft, en zichzel</w:t>
      </w:r>
      <w:r w:rsidR="000F1BF7" w:rsidRPr="008F64E8">
        <w:rPr>
          <w:rFonts w:ascii="Constantia" w:hAnsi="Constantia" w:cs="Times New Roman"/>
        </w:rPr>
        <w:t>f</w:t>
      </w:r>
      <w:r w:rsidR="00B067A1" w:rsidRPr="008F64E8">
        <w:rPr>
          <w:rFonts w:ascii="Constantia" w:hAnsi="Constantia" w:cs="Times New Roman"/>
        </w:rPr>
        <w:t xml:space="preserve"> het von</w:t>
      </w:r>
      <w:r w:rsidR="000F1BF7" w:rsidRPr="008F64E8">
        <w:rPr>
          <w:rFonts w:ascii="Constantia" w:hAnsi="Constantia" w:cs="Times New Roman"/>
        </w:rPr>
        <w:t>n</w:t>
      </w:r>
      <w:r w:rsidR="00B067A1" w:rsidRPr="008F64E8">
        <w:rPr>
          <w:rFonts w:ascii="Constantia" w:hAnsi="Constantia" w:cs="Times New Roman"/>
        </w:rPr>
        <w:t>is der</w:t>
      </w:r>
      <w:r w:rsidR="000F1BF7" w:rsidRPr="008F64E8">
        <w:rPr>
          <w:rFonts w:ascii="Constantia" w:hAnsi="Constantia" w:cs="Times New Roman"/>
        </w:rPr>
        <w:t xml:space="preserve"> veroorde</w:t>
      </w:r>
      <w:r w:rsidR="00B067A1" w:rsidRPr="008F64E8">
        <w:rPr>
          <w:rFonts w:ascii="Constantia" w:hAnsi="Constantia" w:cs="Times New Roman"/>
        </w:rPr>
        <w:t>ling</w:t>
      </w:r>
      <w:r w:rsidR="000F1BF7" w:rsidRPr="008F64E8">
        <w:rPr>
          <w:rFonts w:ascii="Constantia" w:hAnsi="Constantia" w:cs="Times New Roman"/>
        </w:rPr>
        <w:t xml:space="preserve"> h</w:t>
      </w:r>
      <w:r w:rsidR="00B067A1" w:rsidRPr="008F64E8">
        <w:rPr>
          <w:rFonts w:ascii="Constantia" w:hAnsi="Constantia" w:cs="Times New Roman"/>
        </w:rPr>
        <w:t>eeft berokkend</w:t>
      </w:r>
      <w:r w:rsidR="00653F36" w:rsidRPr="008F64E8">
        <w:rPr>
          <w:rFonts w:ascii="Constantia" w:hAnsi="Constantia" w:cs="Times New Roman"/>
        </w:rPr>
        <w:t xml:space="preserve">, </w:t>
      </w:r>
      <w:r w:rsidR="00B067A1" w:rsidRPr="008F64E8">
        <w:rPr>
          <w:rFonts w:ascii="Constantia" w:hAnsi="Constantia" w:cs="Times New Roman"/>
        </w:rPr>
        <w:t>hij houdt zich evenwel</w:t>
      </w:r>
      <w:r w:rsidR="000F1BF7" w:rsidRPr="008F64E8">
        <w:rPr>
          <w:rFonts w:ascii="Constantia" w:hAnsi="Constantia" w:cs="Times New Roman"/>
        </w:rPr>
        <w:t xml:space="preserve"> </w:t>
      </w:r>
      <w:r w:rsidR="00B067A1" w:rsidRPr="008F64E8">
        <w:rPr>
          <w:rFonts w:ascii="Constantia" w:hAnsi="Constantia" w:cs="Times New Roman"/>
        </w:rPr>
        <w:t>verze</w:t>
      </w:r>
      <w:r w:rsidR="000F1BF7" w:rsidRPr="008F64E8">
        <w:rPr>
          <w:rFonts w:ascii="Constantia" w:hAnsi="Constantia" w:cs="Times New Roman"/>
        </w:rPr>
        <w:t>kerd dat hij zal gespaard word</w:t>
      </w:r>
      <w:r w:rsidR="00B067A1" w:rsidRPr="008F64E8">
        <w:rPr>
          <w:rFonts w:ascii="Constantia" w:hAnsi="Constantia" w:cs="Times New Roman"/>
        </w:rPr>
        <w:t>en, nademaal</w:t>
      </w:r>
      <w:r w:rsidR="000F1BF7" w:rsidRPr="008F64E8">
        <w:rPr>
          <w:rFonts w:ascii="Constantia" w:hAnsi="Constantia" w:cs="Times New Roman"/>
        </w:rPr>
        <w:t xml:space="preserve"> </w:t>
      </w:r>
      <w:r w:rsidR="00B067A1" w:rsidRPr="008F64E8">
        <w:rPr>
          <w:rFonts w:ascii="Constantia" w:hAnsi="Constantia" w:cs="Times New Roman"/>
        </w:rPr>
        <w:t xml:space="preserve">de </w:t>
      </w:r>
      <w:r w:rsidR="000F1BF7" w:rsidRPr="008F64E8">
        <w:rPr>
          <w:rFonts w:ascii="Constantia" w:hAnsi="Constantia" w:cs="Times New Roman"/>
        </w:rPr>
        <w:t>kon</w:t>
      </w:r>
      <w:r w:rsidR="00B067A1" w:rsidRPr="008F64E8">
        <w:rPr>
          <w:rFonts w:ascii="Constantia" w:hAnsi="Constantia" w:cs="Times New Roman"/>
        </w:rPr>
        <w:t>i</w:t>
      </w:r>
      <w:r w:rsidR="000F1BF7" w:rsidRPr="008F64E8">
        <w:rPr>
          <w:rFonts w:ascii="Constantia" w:hAnsi="Constantia" w:cs="Times New Roman"/>
        </w:rPr>
        <w:t>n</w:t>
      </w:r>
      <w:r w:rsidR="00B067A1" w:rsidRPr="008F64E8">
        <w:rPr>
          <w:rFonts w:ascii="Constantia" w:hAnsi="Constantia" w:cs="Times New Roman"/>
        </w:rPr>
        <w:t>g het beloofd heeft, en hij steunt op</w:t>
      </w:r>
      <w:r w:rsidR="000F1BF7" w:rsidRPr="008F64E8">
        <w:rPr>
          <w:rFonts w:ascii="Constantia" w:hAnsi="Constantia" w:cs="Times New Roman"/>
        </w:rPr>
        <w:t xml:space="preserve"> de </w:t>
      </w:r>
      <w:r w:rsidR="00B067A1" w:rsidRPr="008F64E8">
        <w:rPr>
          <w:rFonts w:ascii="Constantia" w:hAnsi="Constantia" w:cs="Times New Roman"/>
        </w:rPr>
        <w:t>waarachtigheid</w:t>
      </w:r>
      <w:r w:rsidR="000F1BF7" w:rsidRPr="008F64E8">
        <w:rPr>
          <w:rFonts w:ascii="Constantia" w:hAnsi="Constantia" w:cs="Times New Roman"/>
        </w:rPr>
        <w:t xml:space="preserve"> van de vorst</w:t>
      </w:r>
      <w:r w:rsidR="00B067A1" w:rsidRPr="008F64E8">
        <w:rPr>
          <w:rFonts w:ascii="Constantia" w:hAnsi="Constantia" w:cs="Times New Roman"/>
        </w:rPr>
        <w:t>. Ziedaar</w:t>
      </w:r>
      <w:r w:rsidR="00653F36" w:rsidRPr="008F64E8">
        <w:rPr>
          <w:rFonts w:ascii="Constantia" w:hAnsi="Constantia" w:cs="Times New Roman"/>
        </w:rPr>
        <w:t xml:space="preserve"> </w:t>
      </w:r>
      <w:r w:rsidR="00B067A1" w:rsidRPr="008F64E8">
        <w:rPr>
          <w:rFonts w:ascii="Constantia" w:hAnsi="Constantia" w:cs="Times New Roman"/>
        </w:rPr>
        <w:t>h</w:t>
      </w:r>
      <w:r w:rsidR="00653F36" w:rsidRPr="008F64E8">
        <w:rPr>
          <w:rFonts w:ascii="Constantia" w:hAnsi="Constantia" w:cs="Times New Roman"/>
        </w:rPr>
        <w:t>e</w:t>
      </w:r>
      <w:r w:rsidR="00B067A1" w:rsidRPr="008F64E8">
        <w:rPr>
          <w:rFonts w:ascii="Constantia" w:hAnsi="Constantia" w:cs="Times New Roman"/>
        </w:rPr>
        <w:t>t geloof. Is</w:t>
      </w:r>
      <w:r w:rsidR="000F1BF7" w:rsidRPr="008F64E8">
        <w:rPr>
          <w:rFonts w:ascii="Constantia" w:hAnsi="Constantia" w:cs="Times New Roman"/>
        </w:rPr>
        <w:t xml:space="preserve"> </w:t>
      </w:r>
      <w:r w:rsidR="00B067A1" w:rsidRPr="008F64E8">
        <w:rPr>
          <w:rFonts w:ascii="Constantia" w:hAnsi="Constantia" w:cs="Times New Roman"/>
        </w:rPr>
        <w:t>zulk geloof nu de verdienende oorzaak der</w:t>
      </w:r>
      <w:r w:rsidR="000F1BF7" w:rsidRPr="008F64E8">
        <w:rPr>
          <w:rFonts w:ascii="Constantia" w:hAnsi="Constantia" w:cs="Times New Roman"/>
        </w:rPr>
        <w:t xml:space="preserve"> vergeving</w:t>
      </w:r>
      <w:r w:rsidR="00B067A1" w:rsidRPr="008F64E8">
        <w:rPr>
          <w:rFonts w:ascii="Constantia" w:hAnsi="Constantia" w:cs="Times New Roman"/>
        </w:rPr>
        <w:t>?</w:t>
      </w:r>
      <w:r w:rsidR="000F1BF7" w:rsidRPr="008F64E8">
        <w:rPr>
          <w:rFonts w:ascii="Constantia" w:hAnsi="Constantia" w:cs="Times New Roman"/>
        </w:rPr>
        <w:t xml:space="preserve"> </w:t>
      </w:r>
      <w:r w:rsidR="00B067A1" w:rsidRPr="008F64E8">
        <w:rPr>
          <w:rFonts w:ascii="Constantia" w:hAnsi="Constantia" w:cs="Times New Roman"/>
        </w:rPr>
        <w:t>Neen; maar, dit geloof ge</w:t>
      </w:r>
      <w:r w:rsidR="000F1BF7" w:rsidRPr="008F64E8">
        <w:rPr>
          <w:rFonts w:ascii="Constantia" w:hAnsi="Constantia" w:cs="Times New Roman"/>
        </w:rPr>
        <w:t>e</w:t>
      </w:r>
      <w:r w:rsidR="00B067A1" w:rsidRPr="008F64E8">
        <w:rPr>
          <w:rFonts w:ascii="Constantia" w:hAnsi="Constantia" w:cs="Times New Roman"/>
        </w:rPr>
        <w:t>ft de verzekering</w:t>
      </w:r>
      <w:r w:rsidR="000F1BF7" w:rsidRPr="008F64E8">
        <w:rPr>
          <w:rFonts w:ascii="Constantia" w:hAnsi="Constantia" w:cs="Times New Roman"/>
        </w:rPr>
        <w:t xml:space="preserve"> </w:t>
      </w:r>
      <w:r w:rsidR="00B067A1" w:rsidRPr="008F64E8">
        <w:rPr>
          <w:rFonts w:ascii="Constantia" w:hAnsi="Constantia" w:cs="Times New Roman"/>
        </w:rPr>
        <w:t>der</w:t>
      </w:r>
      <w:r w:rsidR="000F1BF7" w:rsidRPr="008F64E8">
        <w:rPr>
          <w:rFonts w:ascii="Constantia" w:hAnsi="Constantia" w:cs="Times New Roman"/>
        </w:rPr>
        <w:t xml:space="preserve"> vergeving</w:t>
      </w:r>
      <w:r w:rsidR="00B067A1" w:rsidRPr="008F64E8">
        <w:rPr>
          <w:rFonts w:ascii="Constantia" w:hAnsi="Constantia" w:cs="Times New Roman"/>
        </w:rPr>
        <w:t xml:space="preserve">. </w:t>
      </w:r>
      <w:r w:rsidR="0000580F" w:rsidRPr="008F64E8">
        <w:rPr>
          <w:rFonts w:ascii="Constantia" w:hAnsi="Constantia" w:cs="Times New Roman"/>
        </w:rPr>
        <w:t>Kan deze man zic</w:t>
      </w:r>
      <w:r w:rsidR="00B067A1" w:rsidRPr="008F64E8">
        <w:rPr>
          <w:rFonts w:ascii="Constantia" w:hAnsi="Constantia" w:cs="Times New Roman"/>
        </w:rPr>
        <w:t>h beroemen, dat</w:t>
      </w:r>
      <w:r w:rsidR="0000580F" w:rsidRPr="008F64E8">
        <w:rPr>
          <w:rFonts w:ascii="Constantia" w:hAnsi="Constantia" w:cs="Times New Roman"/>
        </w:rPr>
        <w:t xml:space="preserve"> </w:t>
      </w:r>
      <w:r w:rsidR="00B067A1" w:rsidRPr="008F64E8">
        <w:rPr>
          <w:rFonts w:ascii="Constantia" w:hAnsi="Constantia" w:cs="Times New Roman"/>
        </w:rPr>
        <w:t>zijn werken he</w:t>
      </w:r>
      <w:r w:rsidR="0000580F" w:rsidRPr="008F64E8">
        <w:rPr>
          <w:rFonts w:ascii="Constantia" w:hAnsi="Constantia" w:cs="Times New Roman"/>
        </w:rPr>
        <w:t>m</w:t>
      </w:r>
      <w:r w:rsidR="00B067A1" w:rsidRPr="008F64E8">
        <w:rPr>
          <w:rFonts w:ascii="Constantia" w:hAnsi="Constantia" w:cs="Times New Roman"/>
        </w:rPr>
        <w:t xml:space="preserve"> behouden h</w:t>
      </w:r>
      <w:r w:rsidR="0000580F" w:rsidRPr="008F64E8">
        <w:rPr>
          <w:rFonts w:ascii="Constantia" w:hAnsi="Constantia" w:cs="Times New Roman"/>
        </w:rPr>
        <w:t>eb</w:t>
      </w:r>
      <w:r w:rsidR="00B067A1" w:rsidRPr="008F64E8">
        <w:rPr>
          <w:rFonts w:ascii="Constantia" w:hAnsi="Constantia" w:cs="Times New Roman"/>
        </w:rPr>
        <w:t xml:space="preserve">ben? </w:t>
      </w:r>
      <w:r w:rsidR="0000580F" w:rsidRPr="008F64E8">
        <w:rPr>
          <w:rFonts w:ascii="Constantia" w:hAnsi="Constantia" w:cs="Times New Roman"/>
        </w:rPr>
        <w:t>N</w:t>
      </w:r>
      <w:r w:rsidR="00B067A1" w:rsidRPr="008F64E8">
        <w:rPr>
          <w:rFonts w:ascii="Constantia" w:hAnsi="Constantia" w:cs="Times New Roman"/>
        </w:rPr>
        <w:t>een, hij is</w:t>
      </w:r>
      <w:r w:rsidR="0000580F" w:rsidRPr="008F64E8">
        <w:rPr>
          <w:rFonts w:ascii="Constantia" w:hAnsi="Constantia" w:cs="Times New Roman"/>
        </w:rPr>
        <w:t xml:space="preserve"> </w:t>
      </w:r>
      <w:r w:rsidR="00B067A1" w:rsidRPr="008F64E8">
        <w:rPr>
          <w:rFonts w:ascii="Constantia" w:hAnsi="Constantia" w:cs="Times New Roman"/>
        </w:rPr>
        <w:t xml:space="preserve">gered, en </w:t>
      </w:r>
      <w:r w:rsidR="0000580F" w:rsidRPr="008F64E8">
        <w:rPr>
          <w:rFonts w:ascii="Constantia" w:hAnsi="Constantia" w:cs="Times New Roman"/>
        </w:rPr>
        <w:t>b</w:t>
      </w:r>
      <w:r w:rsidR="00B067A1" w:rsidRPr="008F64E8">
        <w:rPr>
          <w:rFonts w:ascii="Constantia" w:hAnsi="Constantia" w:cs="Times New Roman"/>
        </w:rPr>
        <w:t>ehoud</w:t>
      </w:r>
      <w:r w:rsidR="00653F36" w:rsidRPr="008F64E8">
        <w:rPr>
          <w:rFonts w:ascii="Constantia" w:hAnsi="Constantia" w:cs="Times New Roman"/>
        </w:rPr>
        <w:t>en uit genade, door het geloof.</w:t>
      </w:r>
    </w:p>
    <w:p w14:paraId="38C5C0B3" w14:textId="77777777" w:rsidR="00B067A1" w:rsidRPr="008F64E8" w:rsidRDefault="00B067A1" w:rsidP="002871ED">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 xml:space="preserve">Maar gesteld </w:t>
      </w:r>
      <w:r w:rsidR="0000580F" w:rsidRPr="008F64E8">
        <w:rPr>
          <w:rFonts w:ascii="Constantia" w:hAnsi="Constantia" w:cs="Times New Roman"/>
        </w:rPr>
        <w:t>n</w:t>
      </w:r>
      <w:r w:rsidRPr="008F64E8">
        <w:rPr>
          <w:rFonts w:ascii="Constantia" w:hAnsi="Constantia" w:cs="Times New Roman"/>
        </w:rPr>
        <w:t xml:space="preserve">u dat hij, bij het vernemen </w:t>
      </w:r>
      <w:r w:rsidR="0000580F" w:rsidRPr="008F64E8">
        <w:rPr>
          <w:rFonts w:ascii="Constantia" w:hAnsi="Constantia" w:cs="Times New Roman"/>
        </w:rPr>
        <w:t xml:space="preserve">van de </w:t>
      </w:r>
      <w:r w:rsidRPr="008F64E8">
        <w:rPr>
          <w:rFonts w:ascii="Constantia" w:hAnsi="Constantia" w:cs="Times New Roman"/>
        </w:rPr>
        <w:t>genadeverkondiging,</w:t>
      </w:r>
      <w:r w:rsidR="0000580F" w:rsidRPr="008F64E8">
        <w:rPr>
          <w:rFonts w:ascii="Constantia" w:hAnsi="Constantia" w:cs="Times New Roman"/>
        </w:rPr>
        <w:t xml:space="preserve"> </w:t>
      </w:r>
      <w:r w:rsidR="00653F36" w:rsidRPr="008F64E8">
        <w:rPr>
          <w:rFonts w:ascii="Constantia" w:hAnsi="Constantia" w:cs="Times New Roman"/>
        </w:rPr>
        <w:t>allen</w:t>
      </w:r>
      <w:r w:rsidRPr="008F64E8">
        <w:rPr>
          <w:rFonts w:ascii="Constantia" w:hAnsi="Constantia" w:cs="Times New Roman"/>
        </w:rPr>
        <w:t xml:space="preserve"> van zijn misdrijf overtuigd</w:t>
      </w:r>
      <w:r w:rsidR="00653F36" w:rsidRPr="008F64E8">
        <w:rPr>
          <w:rFonts w:ascii="Constantia" w:hAnsi="Constantia" w:cs="Times New Roman"/>
        </w:rPr>
        <w:t xml:space="preserve"> </w:t>
      </w:r>
      <w:r w:rsidRPr="008F64E8">
        <w:rPr>
          <w:rFonts w:ascii="Constantia" w:hAnsi="Constantia" w:cs="Times New Roman"/>
        </w:rPr>
        <w:t xml:space="preserve">werd, </w:t>
      </w:r>
      <w:r w:rsidR="00653F36" w:rsidRPr="008F64E8">
        <w:rPr>
          <w:rFonts w:ascii="Constantia" w:hAnsi="Constantia" w:cs="Times New Roman"/>
        </w:rPr>
        <w:t xml:space="preserve">en in zekere mate er spijt over gevoelde en vergeving wenste, </w:t>
      </w:r>
      <w:r w:rsidR="0000580F" w:rsidRPr="008F64E8">
        <w:rPr>
          <w:rFonts w:ascii="Constantia" w:hAnsi="Constantia" w:cs="Times New Roman"/>
        </w:rPr>
        <w:t>maar niet tot de v</w:t>
      </w:r>
      <w:r w:rsidRPr="008F64E8">
        <w:rPr>
          <w:rFonts w:ascii="Constantia" w:hAnsi="Constantia" w:cs="Times New Roman"/>
        </w:rPr>
        <w:t>orst</w:t>
      </w:r>
      <w:r w:rsidR="0000580F" w:rsidRPr="008F64E8">
        <w:rPr>
          <w:rFonts w:ascii="Constantia" w:hAnsi="Constantia" w:cs="Times New Roman"/>
        </w:rPr>
        <w:t xml:space="preserve"> </w:t>
      </w:r>
      <w:r w:rsidRPr="008F64E8">
        <w:rPr>
          <w:rFonts w:ascii="Constantia" w:hAnsi="Constantia" w:cs="Times New Roman"/>
        </w:rPr>
        <w:t>ging; dat hij in tegendeel tot zichzel</w:t>
      </w:r>
      <w:r w:rsidR="0000580F" w:rsidRPr="008F64E8">
        <w:rPr>
          <w:rFonts w:ascii="Constantia" w:hAnsi="Constantia" w:cs="Times New Roman"/>
        </w:rPr>
        <w:t>f z</w:t>
      </w:r>
      <w:r w:rsidRPr="008F64E8">
        <w:rPr>
          <w:rFonts w:ascii="Constantia" w:hAnsi="Constantia" w:cs="Times New Roman"/>
        </w:rPr>
        <w:t xml:space="preserve">ei: </w:t>
      </w:r>
      <w:r w:rsidR="0000580F" w:rsidRPr="008F64E8">
        <w:rPr>
          <w:rFonts w:ascii="Constantia" w:hAnsi="Constantia" w:cs="Times New Roman"/>
        </w:rPr>
        <w:t>‘</w:t>
      </w:r>
      <w:r w:rsidRPr="008F64E8">
        <w:rPr>
          <w:rFonts w:ascii="Constantia" w:hAnsi="Constantia" w:cs="Times New Roman"/>
        </w:rPr>
        <w:t>Ik</w:t>
      </w:r>
      <w:r w:rsidR="0000580F" w:rsidRPr="008F64E8">
        <w:rPr>
          <w:rFonts w:ascii="Constantia" w:hAnsi="Constantia" w:cs="Times New Roman"/>
        </w:rPr>
        <w:t xml:space="preserve"> </w:t>
      </w:r>
      <w:r w:rsidRPr="008F64E8">
        <w:rPr>
          <w:rFonts w:ascii="Constantia" w:hAnsi="Constantia" w:cs="Times New Roman"/>
        </w:rPr>
        <w:t xml:space="preserve">vrees tot hem te gaan; de </w:t>
      </w:r>
      <w:r w:rsidR="00653F36" w:rsidRPr="008F64E8">
        <w:rPr>
          <w:rFonts w:ascii="Constantia" w:hAnsi="Constantia" w:cs="Times New Roman"/>
        </w:rPr>
        <w:t>v</w:t>
      </w:r>
      <w:r w:rsidRPr="008F64E8">
        <w:rPr>
          <w:rFonts w:ascii="Constantia" w:hAnsi="Constantia" w:cs="Times New Roman"/>
        </w:rPr>
        <w:t xml:space="preserve">orst is </w:t>
      </w:r>
      <w:r w:rsidR="00653F36" w:rsidRPr="008F64E8">
        <w:rPr>
          <w:rFonts w:ascii="Constantia" w:hAnsi="Constantia" w:cs="Times New Roman"/>
        </w:rPr>
        <w:t>m</w:t>
      </w:r>
      <w:r w:rsidRPr="008F64E8">
        <w:rPr>
          <w:rFonts w:ascii="Constantia" w:hAnsi="Constantia" w:cs="Times New Roman"/>
        </w:rPr>
        <w:t>a</w:t>
      </w:r>
      <w:r w:rsidR="00653F36" w:rsidRPr="008F64E8">
        <w:rPr>
          <w:rFonts w:ascii="Constantia" w:hAnsi="Constantia" w:cs="Times New Roman"/>
        </w:rPr>
        <w:t>ch</w:t>
      </w:r>
      <w:r w:rsidRPr="008F64E8">
        <w:rPr>
          <w:rFonts w:ascii="Constantia" w:hAnsi="Constantia" w:cs="Times New Roman"/>
        </w:rPr>
        <w:t>tig,</w:t>
      </w:r>
      <w:r w:rsidR="00653F36" w:rsidRPr="008F64E8">
        <w:rPr>
          <w:rFonts w:ascii="Constantia" w:hAnsi="Constantia" w:cs="Times New Roman"/>
        </w:rPr>
        <w:t xml:space="preserve"> o</w:t>
      </w:r>
      <w:r w:rsidRPr="008F64E8">
        <w:rPr>
          <w:rFonts w:ascii="Constantia" w:hAnsi="Constantia" w:cs="Times New Roman"/>
        </w:rPr>
        <w:t>mringd</w:t>
      </w:r>
      <w:r w:rsidR="00653F36" w:rsidRPr="008F64E8">
        <w:rPr>
          <w:rFonts w:ascii="Constantia" w:hAnsi="Constantia" w:cs="Times New Roman"/>
        </w:rPr>
        <w:t xml:space="preserve"> </w:t>
      </w:r>
      <w:r w:rsidR="0000580F" w:rsidRPr="008F64E8">
        <w:rPr>
          <w:rFonts w:ascii="Constantia" w:hAnsi="Constantia" w:cs="Times New Roman"/>
        </w:rPr>
        <w:t>van zijn</w:t>
      </w:r>
      <w:r w:rsidRPr="008F64E8">
        <w:rPr>
          <w:rFonts w:ascii="Constantia" w:hAnsi="Constantia" w:cs="Times New Roman"/>
        </w:rPr>
        <w:t xml:space="preserve"> lijfwacht, die mij in een og</w:t>
      </w:r>
      <w:r w:rsidR="0000580F" w:rsidRPr="008F64E8">
        <w:rPr>
          <w:rFonts w:ascii="Constantia" w:hAnsi="Constantia" w:cs="Times New Roman"/>
        </w:rPr>
        <w:t>e</w:t>
      </w:r>
      <w:r w:rsidRPr="008F64E8">
        <w:rPr>
          <w:rFonts w:ascii="Constantia" w:hAnsi="Constantia" w:cs="Times New Roman"/>
        </w:rPr>
        <w:t>nblik kan</w:t>
      </w:r>
      <w:r w:rsidR="0000580F" w:rsidRPr="008F64E8">
        <w:rPr>
          <w:rFonts w:ascii="Constantia" w:hAnsi="Constantia" w:cs="Times New Roman"/>
        </w:rPr>
        <w:t xml:space="preserve"> </w:t>
      </w:r>
      <w:r w:rsidRPr="008F64E8">
        <w:rPr>
          <w:rFonts w:ascii="Constantia" w:hAnsi="Constantia" w:cs="Times New Roman"/>
        </w:rPr>
        <w:t xml:space="preserve">neervellen, en </w:t>
      </w:r>
      <w:r w:rsidR="00653F36" w:rsidRPr="008F64E8">
        <w:rPr>
          <w:rFonts w:ascii="Constantia" w:hAnsi="Constantia" w:cs="Times New Roman"/>
        </w:rPr>
        <w:t xml:space="preserve">ik </w:t>
      </w:r>
      <w:r w:rsidRPr="008F64E8">
        <w:rPr>
          <w:rFonts w:ascii="Constantia" w:hAnsi="Constantia" w:cs="Times New Roman"/>
        </w:rPr>
        <w:t xml:space="preserve">was zulk </w:t>
      </w:r>
      <w:r w:rsidR="00653F36" w:rsidRPr="008F64E8">
        <w:rPr>
          <w:rFonts w:ascii="Constantia" w:hAnsi="Constantia" w:cs="Times New Roman"/>
        </w:rPr>
        <w:t>e</w:t>
      </w:r>
      <w:r w:rsidRPr="008F64E8">
        <w:rPr>
          <w:rFonts w:ascii="Constantia" w:hAnsi="Constantia" w:cs="Times New Roman"/>
        </w:rPr>
        <w:t>en belhamel in het o</w:t>
      </w:r>
      <w:r w:rsidR="00653F36" w:rsidRPr="008F64E8">
        <w:rPr>
          <w:rFonts w:ascii="Constantia" w:hAnsi="Constantia" w:cs="Times New Roman"/>
        </w:rPr>
        <w:t>p</w:t>
      </w:r>
      <w:r w:rsidRPr="008F64E8">
        <w:rPr>
          <w:rFonts w:ascii="Constantia" w:hAnsi="Constantia" w:cs="Times New Roman"/>
        </w:rPr>
        <w:t>roer,</w:t>
      </w:r>
      <w:r w:rsidR="00653F36" w:rsidRPr="008F64E8">
        <w:rPr>
          <w:rFonts w:ascii="Constantia" w:hAnsi="Constantia" w:cs="Times New Roman"/>
        </w:rPr>
        <w:t xml:space="preserve"> </w:t>
      </w:r>
      <w:r w:rsidRPr="008F64E8">
        <w:rPr>
          <w:rFonts w:ascii="Constantia" w:hAnsi="Constantia" w:cs="Times New Roman"/>
        </w:rPr>
        <w:t>dat ik</w:t>
      </w:r>
      <w:r w:rsidR="00653F36" w:rsidRPr="008F64E8">
        <w:rPr>
          <w:rFonts w:ascii="Constantia" w:hAnsi="Constantia" w:cs="Times New Roman"/>
        </w:rPr>
        <w:t xml:space="preserve"> </w:t>
      </w:r>
      <w:r w:rsidRPr="008F64E8">
        <w:rPr>
          <w:rFonts w:ascii="Constantia" w:hAnsi="Constantia" w:cs="Times New Roman"/>
        </w:rPr>
        <w:t>geen</w:t>
      </w:r>
      <w:r w:rsidR="00653F36" w:rsidRPr="008F64E8">
        <w:rPr>
          <w:rFonts w:ascii="Constantia" w:hAnsi="Constantia" w:cs="Times New Roman"/>
        </w:rPr>
        <w:t xml:space="preserve"> genade </w:t>
      </w:r>
      <w:r w:rsidRPr="008F64E8">
        <w:rPr>
          <w:rFonts w:ascii="Constantia" w:hAnsi="Constantia" w:cs="Times New Roman"/>
        </w:rPr>
        <w:t>kan hopen, hoe zeer ik haar</w:t>
      </w:r>
      <w:r w:rsidR="00653F36" w:rsidRPr="008F64E8">
        <w:rPr>
          <w:rFonts w:ascii="Constantia" w:hAnsi="Constantia" w:cs="Times New Roman"/>
        </w:rPr>
        <w:t xml:space="preserve"> </w:t>
      </w:r>
      <w:r w:rsidRPr="008F64E8">
        <w:rPr>
          <w:rFonts w:ascii="Constantia" w:hAnsi="Constantia" w:cs="Times New Roman"/>
        </w:rPr>
        <w:t>ook v</w:t>
      </w:r>
      <w:r w:rsidR="00653F36" w:rsidRPr="008F64E8">
        <w:rPr>
          <w:rFonts w:ascii="Constantia" w:hAnsi="Constantia" w:cs="Times New Roman"/>
        </w:rPr>
        <w:t>e</w:t>
      </w:r>
      <w:r w:rsidRPr="008F64E8">
        <w:rPr>
          <w:rFonts w:ascii="Constantia" w:hAnsi="Constantia" w:cs="Times New Roman"/>
        </w:rPr>
        <w:t>rlang, en alles zou willen d</w:t>
      </w:r>
      <w:r w:rsidR="00653F36" w:rsidRPr="008F64E8">
        <w:rPr>
          <w:rFonts w:ascii="Constantia" w:hAnsi="Constantia" w:cs="Times New Roman"/>
        </w:rPr>
        <w:t>o</w:t>
      </w:r>
      <w:r w:rsidRPr="008F64E8">
        <w:rPr>
          <w:rFonts w:ascii="Constantia" w:hAnsi="Constantia" w:cs="Times New Roman"/>
        </w:rPr>
        <w:t xml:space="preserve">en, </w:t>
      </w:r>
      <w:r w:rsidR="00653F36" w:rsidRPr="008F64E8">
        <w:rPr>
          <w:rFonts w:ascii="Constantia" w:hAnsi="Constantia" w:cs="Times New Roman"/>
        </w:rPr>
        <w:t>o</w:t>
      </w:r>
      <w:r w:rsidRPr="008F64E8">
        <w:rPr>
          <w:rFonts w:ascii="Constantia" w:hAnsi="Constantia" w:cs="Times New Roman"/>
        </w:rPr>
        <w:t>m haar deelachtig</w:t>
      </w:r>
      <w:r w:rsidR="00653F36" w:rsidRPr="008F64E8">
        <w:rPr>
          <w:rFonts w:ascii="Constantia" w:hAnsi="Constantia" w:cs="Times New Roman"/>
        </w:rPr>
        <w:t xml:space="preserve"> </w:t>
      </w:r>
      <w:r w:rsidRPr="008F64E8">
        <w:rPr>
          <w:rFonts w:ascii="Constantia" w:hAnsi="Constantia" w:cs="Times New Roman"/>
        </w:rPr>
        <w:t>te worden." N</w:t>
      </w:r>
      <w:r w:rsidR="00653F36" w:rsidRPr="008F64E8">
        <w:rPr>
          <w:rFonts w:ascii="Constantia" w:hAnsi="Constantia" w:cs="Times New Roman"/>
        </w:rPr>
        <w:t>u</w:t>
      </w:r>
      <w:r w:rsidRPr="008F64E8">
        <w:rPr>
          <w:rFonts w:ascii="Constantia" w:hAnsi="Constantia" w:cs="Times New Roman"/>
        </w:rPr>
        <w:t xml:space="preserve"> is de tijd der genade ten</w:t>
      </w:r>
      <w:r w:rsidR="00653F36" w:rsidRPr="008F64E8">
        <w:rPr>
          <w:rFonts w:ascii="Constantia" w:hAnsi="Constantia" w:cs="Times New Roman"/>
        </w:rPr>
        <w:t xml:space="preserve"> </w:t>
      </w:r>
      <w:r w:rsidRPr="008F64E8">
        <w:rPr>
          <w:rFonts w:ascii="Constantia" w:hAnsi="Constantia" w:cs="Times New Roman"/>
        </w:rPr>
        <w:t xml:space="preserve">einde; met de wapenen in de hand wordt die </w:t>
      </w:r>
      <w:r w:rsidR="002871ED" w:rsidRPr="008F64E8">
        <w:rPr>
          <w:rFonts w:ascii="Constantia" w:hAnsi="Constantia" w:cs="Times New Roman"/>
        </w:rPr>
        <w:t xml:space="preserve">man </w:t>
      </w:r>
      <w:r w:rsidRPr="008F64E8">
        <w:rPr>
          <w:rFonts w:ascii="Constantia" w:hAnsi="Constantia" w:cs="Times New Roman"/>
        </w:rPr>
        <w:t xml:space="preserve">gegrepen, </w:t>
      </w:r>
      <w:r w:rsidR="002871ED" w:rsidRPr="008F64E8">
        <w:rPr>
          <w:rFonts w:ascii="Constantia" w:hAnsi="Constantia" w:cs="Times New Roman"/>
        </w:rPr>
        <w:t>e</w:t>
      </w:r>
      <w:r w:rsidRPr="008F64E8">
        <w:rPr>
          <w:rFonts w:ascii="Constantia" w:hAnsi="Constantia" w:cs="Times New Roman"/>
        </w:rPr>
        <w:t>n</w:t>
      </w:r>
      <w:r w:rsidR="002871ED" w:rsidRPr="008F64E8">
        <w:rPr>
          <w:rFonts w:ascii="Constantia" w:hAnsi="Constantia" w:cs="Times New Roman"/>
        </w:rPr>
        <w:t xml:space="preserve">.. </w:t>
      </w:r>
      <w:r w:rsidRPr="008F64E8">
        <w:rPr>
          <w:rFonts w:ascii="Constantia" w:hAnsi="Constantia" w:cs="Times New Roman"/>
        </w:rPr>
        <w:t>ter d</w:t>
      </w:r>
      <w:r w:rsidR="002871ED" w:rsidRPr="008F64E8">
        <w:rPr>
          <w:rFonts w:ascii="Constantia" w:hAnsi="Constantia" w:cs="Times New Roman"/>
        </w:rPr>
        <w:t>oo</w:t>
      </w:r>
      <w:r w:rsidRPr="008F64E8">
        <w:rPr>
          <w:rFonts w:ascii="Constantia" w:hAnsi="Constantia" w:cs="Times New Roman"/>
        </w:rPr>
        <w:t>d gebra</w:t>
      </w:r>
      <w:r w:rsidR="002871ED" w:rsidRPr="008F64E8">
        <w:rPr>
          <w:rFonts w:ascii="Constantia" w:hAnsi="Constantia" w:cs="Times New Roman"/>
        </w:rPr>
        <w:t>ch</w:t>
      </w:r>
      <w:r w:rsidRPr="008F64E8">
        <w:rPr>
          <w:rFonts w:ascii="Constantia" w:hAnsi="Constantia" w:cs="Times New Roman"/>
        </w:rPr>
        <w:t>t. Verdient</w:t>
      </w:r>
      <w:r w:rsidR="002871ED" w:rsidRPr="008F64E8">
        <w:rPr>
          <w:rFonts w:ascii="Constantia" w:hAnsi="Constantia" w:cs="Times New Roman"/>
        </w:rPr>
        <w:t xml:space="preserve"> Hij dat niet? Ja, dubbel verdient hij de</w:t>
      </w:r>
      <w:r w:rsidRPr="008F64E8">
        <w:rPr>
          <w:rFonts w:ascii="Constantia" w:hAnsi="Constantia" w:cs="Times New Roman"/>
        </w:rPr>
        <w:t xml:space="preserve"> dood. Vooreerst,</w:t>
      </w:r>
      <w:r w:rsidR="002871ED" w:rsidRPr="008F64E8">
        <w:rPr>
          <w:rFonts w:ascii="Constantia" w:hAnsi="Constantia" w:cs="Times New Roman"/>
        </w:rPr>
        <w:t xml:space="preserve"> om zijn opstand tegen de vorst, en dan</w:t>
      </w:r>
      <w:r w:rsidRPr="008F64E8">
        <w:rPr>
          <w:rFonts w:ascii="Constantia" w:hAnsi="Constantia" w:cs="Times New Roman"/>
        </w:rPr>
        <w:t>, om</w:t>
      </w:r>
      <w:r w:rsidR="002871ED" w:rsidRPr="008F64E8">
        <w:rPr>
          <w:rFonts w:ascii="Constantia" w:hAnsi="Constantia" w:cs="Times New Roman"/>
        </w:rPr>
        <w:t xml:space="preserve"> </w:t>
      </w:r>
      <w:r w:rsidRPr="008F64E8">
        <w:rPr>
          <w:rFonts w:ascii="Constantia" w:hAnsi="Constantia" w:cs="Times New Roman"/>
        </w:rPr>
        <w:t>zijn ongeloof. Zijn gebr</w:t>
      </w:r>
      <w:r w:rsidR="002871ED" w:rsidRPr="008F64E8">
        <w:rPr>
          <w:rFonts w:ascii="Constantia" w:hAnsi="Constantia" w:cs="Times New Roman"/>
        </w:rPr>
        <w:t>ek aan geloof, nie</w:t>
      </w:r>
      <w:r w:rsidRPr="008F64E8">
        <w:rPr>
          <w:rFonts w:ascii="Constantia" w:hAnsi="Constantia" w:cs="Times New Roman"/>
        </w:rPr>
        <w:t xml:space="preserve">t zijn </w:t>
      </w:r>
      <w:r w:rsidR="002871ED" w:rsidRPr="008F64E8">
        <w:rPr>
          <w:rFonts w:ascii="Constantia" w:hAnsi="Constantia" w:cs="Times New Roman"/>
        </w:rPr>
        <w:t xml:space="preserve">opstand </w:t>
      </w:r>
      <w:r w:rsidRPr="008F64E8">
        <w:rPr>
          <w:rFonts w:ascii="Constantia" w:hAnsi="Constantia" w:cs="Times New Roman"/>
        </w:rPr>
        <w:t>w</w:t>
      </w:r>
      <w:r w:rsidR="002871ED" w:rsidRPr="008F64E8">
        <w:rPr>
          <w:rFonts w:ascii="Constantia" w:hAnsi="Constantia" w:cs="Times New Roman"/>
        </w:rPr>
        <w:t>a</w:t>
      </w:r>
      <w:r w:rsidRPr="008F64E8">
        <w:rPr>
          <w:rFonts w:ascii="Constantia" w:hAnsi="Constantia" w:cs="Times New Roman"/>
        </w:rPr>
        <w:t>s de wer</w:t>
      </w:r>
      <w:r w:rsidR="002871ED" w:rsidRPr="008F64E8">
        <w:rPr>
          <w:rFonts w:ascii="Constantia" w:hAnsi="Constantia" w:cs="Times New Roman"/>
        </w:rPr>
        <w:t>kelijke reden van zijn</w:t>
      </w:r>
      <w:r w:rsidRPr="008F64E8">
        <w:rPr>
          <w:rFonts w:ascii="Constantia" w:hAnsi="Constantia" w:cs="Times New Roman"/>
        </w:rPr>
        <w:t xml:space="preserve"> dood. Zijn</w:t>
      </w:r>
      <w:r w:rsidR="002871ED" w:rsidRPr="008F64E8">
        <w:rPr>
          <w:rFonts w:ascii="Constantia" w:hAnsi="Constantia" w:cs="Times New Roman"/>
        </w:rPr>
        <w:t xml:space="preserve"> </w:t>
      </w:r>
      <w:r w:rsidRPr="008F64E8">
        <w:rPr>
          <w:rFonts w:ascii="Constantia" w:hAnsi="Constantia" w:cs="Times New Roman"/>
        </w:rPr>
        <w:t>zonde zou h</w:t>
      </w:r>
      <w:r w:rsidR="007746C1" w:rsidRPr="008F64E8">
        <w:rPr>
          <w:rFonts w:ascii="Constantia" w:hAnsi="Constantia" w:cs="Times New Roman"/>
        </w:rPr>
        <w:t>e</w:t>
      </w:r>
      <w:r w:rsidRPr="008F64E8">
        <w:rPr>
          <w:rFonts w:ascii="Constantia" w:hAnsi="Constantia" w:cs="Times New Roman"/>
        </w:rPr>
        <w:t>m vergeven gewee</w:t>
      </w:r>
      <w:r w:rsidR="007746C1" w:rsidRPr="008F64E8">
        <w:rPr>
          <w:rFonts w:ascii="Constantia" w:hAnsi="Constantia" w:cs="Times New Roman"/>
        </w:rPr>
        <w:t>s</w:t>
      </w:r>
      <w:r w:rsidRPr="008F64E8">
        <w:rPr>
          <w:rFonts w:ascii="Constantia" w:hAnsi="Constantia" w:cs="Times New Roman"/>
        </w:rPr>
        <w:t>t zijn, indien hij</w:t>
      </w:r>
      <w:r w:rsidR="007746C1" w:rsidRPr="008F64E8">
        <w:rPr>
          <w:rFonts w:ascii="Constantia" w:hAnsi="Constantia" w:cs="Times New Roman"/>
        </w:rPr>
        <w:t xml:space="preserve"> </w:t>
      </w:r>
      <w:r w:rsidRPr="008F64E8">
        <w:rPr>
          <w:rFonts w:ascii="Constantia" w:hAnsi="Constantia" w:cs="Times New Roman"/>
        </w:rPr>
        <w:t>had geloofd. D</w:t>
      </w:r>
      <w:r w:rsidR="007746C1" w:rsidRPr="008F64E8">
        <w:rPr>
          <w:rFonts w:ascii="Constantia" w:hAnsi="Constantia" w:cs="Times New Roman"/>
        </w:rPr>
        <w:t>e</w:t>
      </w:r>
      <w:r w:rsidRPr="008F64E8">
        <w:rPr>
          <w:rFonts w:ascii="Constantia" w:hAnsi="Constantia" w:cs="Times New Roman"/>
        </w:rPr>
        <w:t xml:space="preserve"> indrukken, welke hij</w:t>
      </w:r>
      <w:r w:rsidR="0000580F" w:rsidRPr="008F64E8">
        <w:rPr>
          <w:rFonts w:ascii="Constantia" w:hAnsi="Constantia" w:cs="Times New Roman"/>
        </w:rPr>
        <w:t xml:space="preserve"> </w:t>
      </w:r>
      <w:r w:rsidRPr="008F64E8">
        <w:rPr>
          <w:rFonts w:ascii="Constantia" w:hAnsi="Constantia" w:cs="Times New Roman"/>
        </w:rPr>
        <w:t>had, zijn droefheid,</w:t>
      </w:r>
      <w:r w:rsidR="007746C1" w:rsidRPr="008F64E8">
        <w:rPr>
          <w:rFonts w:ascii="Constantia" w:hAnsi="Constantia" w:cs="Times New Roman"/>
        </w:rPr>
        <w:t xml:space="preserve"> zijn</w:t>
      </w:r>
      <w:r w:rsidRPr="008F64E8">
        <w:rPr>
          <w:rFonts w:ascii="Constantia" w:hAnsi="Constantia" w:cs="Times New Roman"/>
        </w:rPr>
        <w:t xml:space="preserve"> tranen, zijn verlangen</w:t>
      </w:r>
      <w:r w:rsidR="0000580F" w:rsidRPr="008F64E8">
        <w:rPr>
          <w:rFonts w:ascii="Constantia" w:hAnsi="Constantia" w:cs="Times New Roman"/>
        </w:rPr>
        <w:t xml:space="preserve"> </w:t>
      </w:r>
      <w:r w:rsidRPr="008F64E8">
        <w:rPr>
          <w:rFonts w:ascii="Constantia" w:hAnsi="Constantia" w:cs="Times New Roman"/>
        </w:rPr>
        <w:t>naar</w:t>
      </w:r>
      <w:r w:rsidR="0000580F" w:rsidRPr="008F64E8">
        <w:rPr>
          <w:rFonts w:ascii="Constantia" w:hAnsi="Constantia" w:cs="Times New Roman"/>
        </w:rPr>
        <w:t xml:space="preserve"> </w:t>
      </w:r>
      <w:r w:rsidRPr="008F64E8">
        <w:rPr>
          <w:rFonts w:ascii="Constantia" w:hAnsi="Constantia" w:cs="Times New Roman"/>
        </w:rPr>
        <w:t>verg</w:t>
      </w:r>
      <w:r w:rsidR="0000580F" w:rsidRPr="008F64E8">
        <w:rPr>
          <w:rFonts w:ascii="Constantia" w:hAnsi="Constantia" w:cs="Times New Roman"/>
        </w:rPr>
        <w:t>eving</w:t>
      </w:r>
      <w:r w:rsidRPr="008F64E8">
        <w:rPr>
          <w:rFonts w:ascii="Constantia" w:hAnsi="Constantia" w:cs="Times New Roman"/>
        </w:rPr>
        <w:t>, niets</w:t>
      </w:r>
      <w:r w:rsidR="0000580F" w:rsidRPr="008F64E8">
        <w:rPr>
          <w:rFonts w:ascii="Constantia" w:hAnsi="Constantia" w:cs="Times New Roman"/>
        </w:rPr>
        <w:t xml:space="preserve"> </w:t>
      </w:r>
      <w:r w:rsidRPr="008F64E8">
        <w:rPr>
          <w:rFonts w:ascii="Constantia" w:hAnsi="Constantia" w:cs="Times New Roman"/>
        </w:rPr>
        <w:t>van dit all</w:t>
      </w:r>
      <w:r w:rsidR="0000580F" w:rsidRPr="008F64E8">
        <w:rPr>
          <w:rFonts w:ascii="Constantia" w:hAnsi="Constantia" w:cs="Times New Roman"/>
        </w:rPr>
        <w:t>e</w:t>
      </w:r>
      <w:r w:rsidRPr="008F64E8">
        <w:rPr>
          <w:rFonts w:ascii="Constantia" w:hAnsi="Constantia" w:cs="Times New Roman"/>
        </w:rPr>
        <w:t>s k</w:t>
      </w:r>
      <w:r w:rsidR="0000580F" w:rsidRPr="008F64E8">
        <w:rPr>
          <w:rFonts w:ascii="Constantia" w:hAnsi="Constantia" w:cs="Times New Roman"/>
        </w:rPr>
        <w:t>o</w:t>
      </w:r>
      <w:r w:rsidR="007746C1" w:rsidRPr="008F64E8">
        <w:rPr>
          <w:rFonts w:ascii="Constantia" w:hAnsi="Constantia" w:cs="Times New Roman"/>
        </w:rPr>
        <w:t>n hem redden; hij had zijn</w:t>
      </w:r>
      <w:r w:rsidRPr="008F64E8">
        <w:rPr>
          <w:rFonts w:ascii="Constantia" w:hAnsi="Constantia" w:cs="Times New Roman"/>
        </w:rPr>
        <w:t xml:space="preserve"> </w:t>
      </w:r>
      <w:r w:rsidR="007746C1" w:rsidRPr="008F64E8">
        <w:rPr>
          <w:rFonts w:ascii="Constantia" w:hAnsi="Constantia" w:cs="Times New Roman"/>
        </w:rPr>
        <w:t>vorst o</w:t>
      </w:r>
      <w:r w:rsidRPr="008F64E8">
        <w:rPr>
          <w:rFonts w:ascii="Constantia" w:hAnsi="Constantia" w:cs="Times New Roman"/>
        </w:rPr>
        <w:t>p</w:t>
      </w:r>
      <w:r w:rsidR="007746C1" w:rsidRPr="008F64E8">
        <w:rPr>
          <w:rFonts w:ascii="Constantia" w:hAnsi="Constantia" w:cs="Times New Roman"/>
        </w:rPr>
        <w:t>nieuw</w:t>
      </w:r>
      <w:r w:rsidRPr="008F64E8">
        <w:rPr>
          <w:rFonts w:ascii="Constantia" w:hAnsi="Constantia" w:cs="Times New Roman"/>
        </w:rPr>
        <w:t xml:space="preserve"> beledigd, d</w:t>
      </w:r>
      <w:r w:rsidR="007746C1" w:rsidRPr="008F64E8">
        <w:rPr>
          <w:rFonts w:ascii="Constantia" w:hAnsi="Constantia" w:cs="Times New Roman"/>
        </w:rPr>
        <w:t>oor</w:t>
      </w:r>
      <w:r w:rsidRPr="008F64E8">
        <w:rPr>
          <w:rFonts w:ascii="Constantia" w:hAnsi="Constantia" w:cs="Times New Roman"/>
        </w:rPr>
        <w:t xml:space="preserve"> aan </w:t>
      </w:r>
      <w:r w:rsidR="007746C1" w:rsidRPr="008F64E8">
        <w:rPr>
          <w:rFonts w:ascii="Constantia" w:hAnsi="Constantia" w:cs="Times New Roman"/>
        </w:rPr>
        <w:t xml:space="preserve">zijn </w:t>
      </w:r>
      <w:r w:rsidRPr="008F64E8">
        <w:rPr>
          <w:rFonts w:ascii="Constantia" w:hAnsi="Constantia" w:cs="Times New Roman"/>
        </w:rPr>
        <w:t>waarachtigheid te</w:t>
      </w:r>
      <w:r w:rsidR="007746C1" w:rsidRPr="008F64E8">
        <w:rPr>
          <w:rFonts w:ascii="Constantia" w:hAnsi="Constantia" w:cs="Times New Roman"/>
        </w:rPr>
        <w:t xml:space="preserve"> </w:t>
      </w:r>
      <w:r w:rsidRPr="008F64E8">
        <w:rPr>
          <w:rFonts w:ascii="Constantia" w:hAnsi="Constantia" w:cs="Times New Roman"/>
        </w:rPr>
        <w:t>tw</w:t>
      </w:r>
      <w:r w:rsidR="007746C1" w:rsidRPr="008F64E8">
        <w:rPr>
          <w:rFonts w:ascii="Constantia" w:hAnsi="Constantia" w:cs="Times New Roman"/>
        </w:rPr>
        <w:t>ij</w:t>
      </w:r>
      <w:r w:rsidRPr="008F64E8">
        <w:rPr>
          <w:rFonts w:ascii="Constantia" w:hAnsi="Constantia" w:cs="Times New Roman"/>
        </w:rPr>
        <w:t>fel</w:t>
      </w:r>
      <w:r w:rsidR="007746C1" w:rsidRPr="008F64E8">
        <w:rPr>
          <w:rFonts w:ascii="Constantia" w:hAnsi="Constantia" w:cs="Times New Roman"/>
        </w:rPr>
        <w:t>e</w:t>
      </w:r>
      <w:r w:rsidRPr="008F64E8">
        <w:rPr>
          <w:rFonts w:ascii="Constantia" w:hAnsi="Constantia" w:cs="Times New Roman"/>
        </w:rPr>
        <w:t>n en ongeh</w:t>
      </w:r>
      <w:r w:rsidR="007746C1" w:rsidRPr="008F64E8">
        <w:rPr>
          <w:rFonts w:ascii="Constantia" w:hAnsi="Constantia" w:cs="Times New Roman"/>
        </w:rPr>
        <w:t>o</w:t>
      </w:r>
      <w:r w:rsidRPr="008F64E8">
        <w:rPr>
          <w:rFonts w:ascii="Constantia" w:hAnsi="Constantia" w:cs="Times New Roman"/>
        </w:rPr>
        <w:t xml:space="preserve">orzaam aan </w:t>
      </w:r>
      <w:r w:rsidR="007746C1" w:rsidRPr="008F64E8">
        <w:rPr>
          <w:rFonts w:ascii="Constantia" w:hAnsi="Constantia" w:cs="Times New Roman"/>
        </w:rPr>
        <w:t>zijn</w:t>
      </w:r>
      <w:r w:rsidRPr="008F64E8">
        <w:rPr>
          <w:rFonts w:ascii="Constantia" w:hAnsi="Constantia" w:cs="Times New Roman"/>
        </w:rPr>
        <w:t xml:space="preserve"> </w:t>
      </w:r>
      <w:r w:rsidR="007746C1" w:rsidRPr="008F64E8">
        <w:rPr>
          <w:rFonts w:ascii="Constantia" w:hAnsi="Constantia" w:cs="Times New Roman"/>
        </w:rPr>
        <w:t>b</w:t>
      </w:r>
      <w:r w:rsidRPr="008F64E8">
        <w:rPr>
          <w:rFonts w:ascii="Constantia" w:hAnsi="Constantia" w:cs="Times New Roman"/>
        </w:rPr>
        <w:t>evel te zijn.</w:t>
      </w:r>
    </w:p>
    <w:p w14:paraId="157E61A1" w14:textId="77777777" w:rsidR="00B067A1" w:rsidRPr="008F64E8" w:rsidRDefault="00B067A1" w:rsidP="007601B9">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Ontwaakte zondaar! zie to</w:t>
      </w:r>
      <w:r w:rsidR="007746C1" w:rsidRPr="008F64E8">
        <w:rPr>
          <w:rFonts w:ascii="Constantia" w:hAnsi="Constantia" w:cs="Times New Roman"/>
        </w:rPr>
        <w:t>e</w:t>
      </w:r>
      <w:r w:rsidRPr="008F64E8">
        <w:rPr>
          <w:rFonts w:ascii="Constantia" w:hAnsi="Constantia" w:cs="Times New Roman"/>
        </w:rPr>
        <w:t>, dat h</w:t>
      </w:r>
      <w:r w:rsidR="007746C1" w:rsidRPr="008F64E8">
        <w:rPr>
          <w:rFonts w:ascii="Constantia" w:hAnsi="Constantia" w:cs="Times New Roman"/>
        </w:rPr>
        <w:t>e</w:t>
      </w:r>
      <w:r w:rsidRPr="008F64E8">
        <w:rPr>
          <w:rFonts w:ascii="Constantia" w:hAnsi="Constantia" w:cs="Times New Roman"/>
        </w:rPr>
        <w:t xml:space="preserve">t u </w:t>
      </w:r>
      <w:r w:rsidR="007746C1" w:rsidRPr="008F64E8">
        <w:rPr>
          <w:rFonts w:ascii="Constantia" w:hAnsi="Constantia" w:cs="Times New Roman"/>
        </w:rPr>
        <w:t xml:space="preserve">niet evenzo </w:t>
      </w:r>
      <w:r w:rsidRPr="008F64E8">
        <w:rPr>
          <w:rFonts w:ascii="Constantia" w:hAnsi="Constantia" w:cs="Times New Roman"/>
        </w:rPr>
        <w:t>ga</w:t>
      </w:r>
      <w:r w:rsidR="007746C1" w:rsidRPr="008F64E8">
        <w:rPr>
          <w:rFonts w:ascii="Constantia" w:hAnsi="Constantia" w:cs="Times New Roman"/>
        </w:rPr>
        <w:t>at</w:t>
      </w:r>
      <w:r w:rsidRPr="008F64E8">
        <w:rPr>
          <w:rFonts w:ascii="Constantia" w:hAnsi="Constantia" w:cs="Times New Roman"/>
        </w:rPr>
        <w:t>, als d</w:t>
      </w:r>
      <w:r w:rsidR="007746C1" w:rsidRPr="008F64E8">
        <w:rPr>
          <w:rFonts w:ascii="Constantia" w:hAnsi="Constantia" w:cs="Times New Roman"/>
        </w:rPr>
        <w:t>eze</w:t>
      </w:r>
      <w:r w:rsidRPr="008F64E8">
        <w:rPr>
          <w:rFonts w:ascii="Constantia" w:hAnsi="Constantia" w:cs="Times New Roman"/>
        </w:rPr>
        <w:t xml:space="preserve"> man. Er zijn v</w:t>
      </w:r>
      <w:r w:rsidR="007746C1" w:rsidRPr="008F64E8">
        <w:rPr>
          <w:rFonts w:ascii="Constantia" w:hAnsi="Constantia" w:cs="Times New Roman"/>
        </w:rPr>
        <w:t>e</w:t>
      </w:r>
      <w:r w:rsidRPr="008F64E8">
        <w:rPr>
          <w:rFonts w:ascii="Constantia" w:hAnsi="Constantia" w:cs="Times New Roman"/>
        </w:rPr>
        <w:t xml:space="preserve">len in dit </w:t>
      </w:r>
      <w:r w:rsidR="002871ED" w:rsidRPr="008F64E8">
        <w:rPr>
          <w:rFonts w:ascii="Constantia" w:hAnsi="Constantia" w:cs="Times New Roman"/>
        </w:rPr>
        <w:t>situatie</w:t>
      </w:r>
      <w:r w:rsidRPr="008F64E8">
        <w:rPr>
          <w:rFonts w:ascii="Constantia" w:hAnsi="Constantia" w:cs="Times New Roman"/>
        </w:rPr>
        <w:t>.</w:t>
      </w:r>
      <w:r w:rsidR="002871ED" w:rsidRPr="008F64E8">
        <w:rPr>
          <w:rFonts w:ascii="Constantia" w:hAnsi="Constantia" w:cs="Times New Roman"/>
        </w:rPr>
        <w:t xml:space="preserve"> </w:t>
      </w:r>
      <w:r w:rsidRPr="008F64E8">
        <w:rPr>
          <w:rFonts w:ascii="Constantia" w:hAnsi="Constantia" w:cs="Times New Roman"/>
        </w:rPr>
        <w:t>Zij zijn oproerig tegen G</w:t>
      </w:r>
      <w:r w:rsidR="007746C1" w:rsidRPr="008F64E8">
        <w:rPr>
          <w:rFonts w:ascii="Constantia" w:hAnsi="Constantia" w:cs="Times New Roman"/>
        </w:rPr>
        <w:t>o</w:t>
      </w:r>
      <w:r w:rsidRPr="008F64E8">
        <w:rPr>
          <w:rFonts w:ascii="Constantia" w:hAnsi="Constantia" w:cs="Times New Roman"/>
        </w:rPr>
        <w:t>d, e</w:t>
      </w:r>
      <w:r w:rsidR="007746C1" w:rsidRPr="008F64E8">
        <w:rPr>
          <w:rFonts w:ascii="Constantia" w:hAnsi="Constantia" w:cs="Times New Roman"/>
        </w:rPr>
        <w:t>n</w:t>
      </w:r>
      <w:r w:rsidRPr="008F64E8">
        <w:rPr>
          <w:rFonts w:ascii="Constantia" w:hAnsi="Constantia" w:cs="Times New Roman"/>
        </w:rPr>
        <w:t xml:space="preserve"> staan aan ontelbare</w:t>
      </w:r>
      <w:r w:rsidR="007746C1" w:rsidRPr="008F64E8">
        <w:rPr>
          <w:rFonts w:ascii="Constantia" w:hAnsi="Constantia" w:cs="Times New Roman"/>
        </w:rPr>
        <w:t xml:space="preserve"> </w:t>
      </w:r>
      <w:r w:rsidRPr="008F64E8">
        <w:rPr>
          <w:rFonts w:ascii="Constantia" w:hAnsi="Constantia" w:cs="Times New Roman"/>
        </w:rPr>
        <w:t xml:space="preserve">zonden schuldig. </w:t>
      </w:r>
      <w:r w:rsidR="007746C1" w:rsidRPr="008F64E8">
        <w:rPr>
          <w:rFonts w:ascii="Constantia" w:hAnsi="Constantia" w:cs="Times New Roman"/>
        </w:rPr>
        <w:t>‘</w:t>
      </w:r>
      <w:r w:rsidRPr="008F64E8">
        <w:rPr>
          <w:rFonts w:ascii="Constantia" w:hAnsi="Constantia" w:cs="Times New Roman"/>
        </w:rPr>
        <w:t>God heeft de wereld zo lief</w:t>
      </w:r>
      <w:r w:rsidR="007746C1" w:rsidRPr="008F64E8">
        <w:rPr>
          <w:rFonts w:ascii="Constantia" w:hAnsi="Constantia" w:cs="Times New Roman"/>
        </w:rPr>
        <w:t xml:space="preserve"> </w:t>
      </w:r>
      <w:r w:rsidRPr="008F64E8">
        <w:rPr>
          <w:rFonts w:ascii="Constantia" w:hAnsi="Constantia" w:cs="Times New Roman"/>
        </w:rPr>
        <w:t xml:space="preserve">gehad, dat Hij </w:t>
      </w:r>
      <w:r w:rsidR="007746C1" w:rsidRPr="008F64E8">
        <w:rPr>
          <w:rFonts w:ascii="Constantia" w:hAnsi="Constantia" w:cs="Times New Roman"/>
        </w:rPr>
        <w:t>Z</w:t>
      </w:r>
      <w:r w:rsidRPr="008F64E8">
        <w:rPr>
          <w:rFonts w:ascii="Constantia" w:hAnsi="Constantia" w:cs="Times New Roman"/>
        </w:rPr>
        <w:t>ijn enigg</w:t>
      </w:r>
      <w:r w:rsidR="007746C1" w:rsidRPr="008F64E8">
        <w:rPr>
          <w:rFonts w:ascii="Constantia" w:hAnsi="Constantia" w:cs="Times New Roman"/>
        </w:rPr>
        <w:t>eboren</w:t>
      </w:r>
      <w:r w:rsidRPr="008F64E8">
        <w:rPr>
          <w:rFonts w:ascii="Constantia" w:hAnsi="Constantia" w:cs="Times New Roman"/>
        </w:rPr>
        <w:t xml:space="preserve"> Zo</w:t>
      </w:r>
      <w:r w:rsidR="007746C1" w:rsidRPr="008F64E8">
        <w:rPr>
          <w:rFonts w:ascii="Constantia" w:hAnsi="Constantia" w:cs="Times New Roman"/>
        </w:rPr>
        <w:t>o</w:t>
      </w:r>
      <w:r w:rsidRPr="008F64E8">
        <w:rPr>
          <w:rFonts w:ascii="Constantia" w:hAnsi="Constantia" w:cs="Times New Roman"/>
        </w:rPr>
        <w:t>n heeft ov</w:t>
      </w:r>
      <w:r w:rsidR="007746C1" w:rsidRPr="008F64E8">
        <w:rPr>
          <w:rFonts w:ascii="Constantia" w:hAnsi="Constantia" w:cs="Times New Roman"/>
        </w:rPr>
        <w:t>e</w:t>
      </w:r>
      <w:r w:rsidRPr="008F64E8">
        <w:rPr>
          <w:rFonts w:ascii="Constantia" w:hAnsi="Constantia" w:cs="Times New Roman"/>
        </w:rPr>
        <w:t>rgeg</w:t>
      </w:r>
      <w:r w:rsidR="007746C1" w:rsidRPr="008F64E8">
        <w:rPr>
          <w:rFonts w:ascii="Constantia" w:hAnsi="Constantia" w:cs="Times New Roman"/>
        </w:rPr>
        <w:t>e</w:t>
      </w:r>
      <w:r w:rsidRPr="008F64E8">
        <w:rPr>
          <w:rFonts w:ascii="Constantia" w:hAnsi="Constantia" w:cs="Times New Roman"/>
        </w:rPr>
        <w:t>ven,</w:t>
      </w:r>
      <w:r w:rsidR="007746C1" w:rsidRPr="008F64E8">
        <w:rPr>
          <w:rFonts w:ascii="Constantia" w:hAnsi="Constantia" w:cs="Times New Roman"/>
        </w:rPr>
        <w:t xml:space="preserve"> </w:t>
      </w:r>
      <w:r w:rsidRPr="008F64E8">
        <w:rPr>
          <w:rFonts w:ascii="Constantia" w:hAnsi="Constantia" w:cs="Times New Roman"/>
        </w:rPr>
        <w:t>opdat een iegelijk, die</w:t>
      </w:r>
      <w:r w:rsidR="007746C1" w:rsidRPr="008F64E8">
        <w:rPr>
          <w:rFonts w:ascii="Constantia" w:hAnsi="Constantia" w:cs="Times New Roman"/>
        </w:rPr>
        <w:t xml:space="preserve"> </w:t>
      </w:r>
      <w:r w:rsidRPr="008F64E8">
        <w:rPr>
          <w:rFonts w:ascii="Constantia" w:hAnsi="Constantia" w:cs="Times New Roman"/>
        </w:rPr>
        <w:t>in Hem gelooft,</w:t>
      </w:r>
      <w:r w:rsidR="007746C1" w:rsidRPr="008F64E8">
        <w:rPr>
          <w:rFonts w:ascii="Constantia" w:hAnsi="Constantia" w:cs="Times New Roman"/>
        </w:rPr>
        <w:t xml:space="preserve"> </w:t>
      </w:r>
      <w:r w:rsidRPr="008F64E8">
        <w:rPr>
          <w:rFonts w:ascii="Constantia" w:hAnsi="Constantia" w:cs="Times New Roman"/>
        </w:rPr>
        <w:t>niet v</w:t>
      </w:r>
      <w:r w:rsidR="007746C1" w:rsidRPr="008F64E8">
        <w:rPr>
          <w:rFonts w:ascii="Constantia" w:hAnsi="Constantia" w:cs="Times New Roman"/>
        </w:rPr>
        <w:t>er</w:t>
      </w:r>
      <w:r w:rsidRPr="008F64E8">
        <w:rPr>
          <w:rFonts w:ascii="Constantia" w:hAnsi="Constantia" w:cs="Times New Roman"/>
        </w:rPr>
        <w:t>lor</w:t>
      </w:r>
      <w:r w:rsidR="007746C1" w:rsidRPr="008F64E8">
        <w:rPr>
          <w:rFonts w:ascii="Constantia" w:hAnsi="Constantia" w:cs="Times New Roman"/>
        </w:rPr>
        <w:t>e</w:t>
      </w:r>
      <w:r w:rsidRPr="008F64E8">
        <w:rPr>
          <w:rFonts w:ascii="Constantia" w:hAnsi="Constantia" w:cs="Times New Roman"/>
        </w:rPr>
        <w:t>n ga, maar h</w:t>
      </w:r>
      <w:r w:rsidR="007746C1" w:rsidRPr="008F64E8">
        <w:rPr>
          <w:rFonts w:ascii="Constantia" w:hAnsi="Constantia" w:cs="Times New Roman"/>
        </w:rPr>
        <w:t>e</w:t>
      </w:r>
      <w:r w:rsidRPr="008F64E8">
        <w:rPr>
          <w:rFonts w:ascii="Constantia" w:hAnsi="Constantia" w:cs="Times New Roman"/>
        </w:rPr>
        <w:t>t eeuwige l</w:t>
      </w:r>
      <w:r w:rsidR="007746C1" w:rsidRPr="008F64E8">
        <w:rPr>
          <w:rFonts w:ascii="Constantia" w:hAnsi="Constantia" w:cs="Times New Roman"/>
        </w:rPr>
        <w:t>e</w:t>
      </w:r>
      <w:r w:rsidRPr="008F64E8">
        <w:rPr>
          <w:rFonts w:ascii="Constantia" w:hAnsi="Constantia" w:cs="Times New Roman"/>
        </w:rPr>
        <w:t xml:space="preserve">ven </w:t>
      </w:r>
      <w:r w:rsidR="007746C1" w:rsidRPr="008F64E8">
        <w:rPr>
          <w:rFonts w:ascii="Constantia" w:hAnsi="Constantia" w:cs="Times New Roman"/>
        </w:rPr>
        <w:t>h</w:t>
      </w:r>
      <w:r w:rsidR="000C57C6" w:rsidRPr="008F64E8">
        <w:rPr>
          <w:rFonts w:ascii="Constantia" w:hAnsi="Constantia" w:cs="Times New Roman"/>
        </w:rPr>
        <w:t>ebbe,’</w:t>
      </w:r>
      <w:r w:rsidR="007746C1" w:rsidRPr="008F64E8">
        <w:rPr>
          <w:rFonts w:ascii="Constantia" w:hAnsi="Constantia" w:cs="Times New Roman"/>
        </w:rPr>
        <w:t xml:space="preserve"> Joh.</w:t>
      </w:r>
      <w:r w:rsidR="000C57C6" w:rsidRPr="008F64E8">
        <w:rPr>
          <w:rFonts w:ascii="Constantia" w:hAnsi="Constantia" w:cs="Times New Roman"/>
        </w:rPr>
        <w:t xml:space="preserve"> 4:</w:t>
      </w:r>
      <w:r w:rsidRPr="008F64E8">
        <w:rPr>
          <w:rFonts w:ascii="Constantia" w:hAnsi="Constantia" w:cs="Times New Roman"/>
        </w:rPr>
        <w:t xml:space="preserve">17. </w:t>
      </w:r>
      <w:r w:rsidR="007746C1" w:rsidRPr="008F64E8">
        <w:rPr>
          <w:rFonts w:ascii="Constantia" w:hAnsi="Constantia" w:cs="Times New Roman"/>
        </w:rPr>
        <w:t>‘</w:t>
      </w:r>
      <w:r w:rsidRPr="008F64E8">
        <w:rPr>
          <w:rFonts w:ascii="Constantia" w:hAnsi="Constantia" w:cs="Times New Roman"/>
        </w:rPr>
        <w:t>Het is</w:t>
      </w:r>
      <w:r w:rsidR="007746C1" w:rsidRPr="008F64E8">
        <w:rPr>
          <w:rFonts w:ascii="Constantia" w:hAnsi="Constantia" w:cs="Times New Roman"/>
        </w:rPr>
        <w:t xml:space="preserve"> e</w:t>
      </w:r>
      <w:r w:rsidRPr="008F64E8">
        <w:rPr>
          <w:rFonts w:ascii="Constantia" w:hAnsi="Constantia" w:cs="Times New Roman"/>
        </w:rPr>
        <w:t xml:space="preserve">en waarachtig woord, </w:t>
      </w:r>
      <w:r w:rsidR="007746C1" w:rsidRPr="008F64E8">
        <w:rPr>
          <w:rFonts w:ascii="Constantia" w:hAnsi="Constantia" w:cs="Times New Roman"/>
        </w:rPr>
        <w:t>e</w:t>
      </w:r>
      <w:r w:rsidRPr="008F64E8">
        <w:rPr>
          <w:rFonts w:ascii="Constantia" w:hAnsi="Constantia" w:cs="Times New Roman"/>
        </w:rPr>
        <w:t>n aller</w:t>
      </w:r>
      <w:r w:rsidR="007746C1" w:rsidRPr="008F64E8">
        <w:rPr>
          <w:rFonts w:ascii="Constantia" w:hAnsi="Constantia" w:cs="Times New Roman"/>
        </w:rPr>
        <w:t xml:space="preserve"> </w:t>
      </w:r>
      <w:r w:rsidRPr="008F64E8">
        <w:rPr>
          <w:rFonts w:ascii="Constantia" w:hAnsi="Constantia" w:cs="Times New Roman"/>
        </w:rPr>
        <w:t>aanneming waardig, dat J</w:t>
      </w:r>
      <w:r w:rsidR="0062791F" w:rsidRPr="008F64E8">
        <w:rPr>
          <w:rFonts w:ascii="Constantia" w:hAnsi="Constantia" w:cs="Times New Roman"/>
        </w:rPr>
        <w:t xml:space="preserve">ezus Christus </w:t>
      </w:r>
      <w:r w:rsidRPr="008F64E8">
        <w:rPr>
          <w:rFonts w:ascii="Constantia" w:hAnsi="Constantia" w:cs="Times New Roman"/>
        </w:rPr>
        <w:t>in de</w:t>
      </w:r>
      <w:r w:rsidR="007746C1" w:rsidRPr="008F64E8">
        <w:rPr>
          <w:rFonts w:ascii="Constantia" w:hAnsi="Constantia" w:cs="Times New Roman"/>
        </w:rPr>
        <w:t xml:space="preserve"> </w:t>
      </w:r>
      <w:r w:rsidRPr="008F64E8">
        <w:rPr>
          <w:rFonts w:ascii="Constantia" w:hAnsi="Constantia" w:cs="Times New Roman"/>
        </w:rPr>
        <w:t xml:space="preserve">wereld is gekomen, om </w:t>
      </w:r>
      <w:r w:rsidR="0062791F" w:rsidRPr="008F64E8">
        <w:rPr>
          <w:rFonts w:ascii="Constantia" w:hAnsi="Constantia" w:cs="Times New Roman"/>
        </w:rPr>
        <w:t>z</w:t>
      </w:r>
      <w:r w:rsidRPr="008F64E8">
        <w:rPr>
          <w:rFonts w:ascii="Constantia" w:hAnsi="Constantia" w:cs="Times New Roman"/>
        </w:rPr>
        <w:t xml:space="preserve">ondaars zalig te </w:t>
      </w:r>
      <w:r w:rsidR="0062791F" w:rsidRPr="008F64E8">
        <w:rPr>
          <w:rFonts w:ascii="Constantia" w:hAnsi="Constantia" w:cs="Times New Roman"/>
        </w:rPr>
        <w:t>m</w:t>
      </w:r>
      <w:r w:rsidRPr="008F64E8">
        <w:rPr>
          <w:rFonts w:ascii="Constantia" w:hAnsi="Constantia" w:cs="Times New Roman"/>
        </w:rPr>
        <w:t>a</w:t>
      </w:r>
      <w:r w:rsidR="007746C1" w:rsidRPr="008F64E8">
        <w:rPr>
          <w:rFonts w:ascii="Constantia" w:hAnsi="Constantia" w:cs="Times New Roman"/>
        </w:rPr>
        <w:t xml:space="preserve">ken,’ </w:t>
      </w:r>
      <w:r w:rsidRPr="008F64E8">
        <w:rPr>
          <w:rFonts w:ascii="Constantia" w:hAnsi="Constantia" w:cs="Times New Roman"/>
        </w:rPr>
        <w:t>1</w:t>
      </w:r>
      <w:r w:rsidR="0062791F" w:rsidRPr="008F64E8">
        <w:rPr>
          <w:rFonts w:ascii="Constantia" w:hAnsi="Constantia" w:cs="Times New Roman"/>
        </w:rPr>
        <w:t>Ti</w:t>
      </w:r>
      <w:r w:rsidRPr="008F64E8">
        <w:rPr>
          <w:rFonts w:ascii="Constantia" w:hAnsi="Constantia" w:cs="Times New Roman"/>
        </w:rPr>
        <w:t>m.</w:t>
      </w:r>
      <w:r w:rsidR="0062791F" w:rsidRPr="008F64E8">
        <w:rPr>
          <w:rFonts w:ascii="Constantia" w:hAnsi="Constantia" w:cs="Times New Roman"/>
        </w:rPr>
        <w:t xml:space="preserve"> </w:t>
      </w:r>
      <w:r w:rsidRPr="008F64E8">
        <w:rPr>
          <w:rFonts w:ascii="Constantia" w:hAnsi="Constantia" w:cs="Times New Roman"/>
        </w:rPr>
        <w:t>1</w:t>
      </w:r>
      <w:r w:rsidR="0062791F" w:rsidRPr="008F64E8">
        <w:rPr>
          <w:rFonts w:ascii="Constantia" w:hAnsi="Constantia" w:cs="Times New Roman"/>
        </w:rPr>
        <w:t>:</w:t>
      </w:r>
      <w:r w:rsidRPr="008F64E8">
        <w:rPr>
          <w:rFonts w:ascii="Constantia" w:hAnsi="Constantia" w:cs="Times New Roman"/>
        </w:rPr>
        <w:t>15. Zo k</w:t>
      </w:r>
      <w:r w:rsidR="009105EC" w:rsidRPr="008F64E8">
        <w:rPr>
          <w:rFonts w:ascii="Constantia" w:hAnsi="Constantia" w:cs="Times New Roman"/>
        </w:rPr>
        <w:t>om</w:t>
      </w:r>
      <w:r w:rsidRPr="008F64E8">
        <w:rPr>
          <w:rFonts w:ascii="Constantia" w:hAnsi="Constantia" w:cs="Times New Roman"/>
        </w:rPr>
        <w:t>t t</w:t>
      </w:r>
      <w:r w:rsidR="009105EC" w:rsidRPr="008F64E8">
        <w:rPr>
          <w:rFonts w:ascii="Constantia" w:hAnsi="Constantia" w:cs="Times New Roman"/>
        </w:rPr>
        <w:t>o</w:t>
      </w:r>
      <w:r w:rsidRPr="008F64E8">
        <w:rPr>
          <w:rFonts w:ascii="Constantia" w:hAnsi="Constantia" w:cs="Times New Roman"/>
        </w:rPr>
        <w:t>t de zondaren de aankondiging</w:t>
      </w:r>
      <w:r w:rsidR="007746C1" w:rsidRPr="008F64E8">
        <w:rPr>
          <w:rFonts w:ascii="Constantia" w:hAnsi="Constantia" w:cs="Times New Roman"/>
        </w:rPr>
        <w:t xml:space="preserve"> </w:t>
      </w:r>
      <w:r w:rsidR="009105EC" w:rsidRPr="008F64E8">
        <w:rPr>
          <w:rFonts w:ascii="Constantia" w:hAnsi="Constantia" w:cs="Times New Roman"/>
        </w:rPr>
        <w:t>van begenadiging: ‘</w:t>
      </w:r>
      <w:r w:rsidRPr="008F64E8">
        <w:rPr>
          <w:rFonts w:ascii="Constantia" w:hAnsi="Constantia" w:cs="Times New Roman"/>
        </w:rPr>
        <w:t>Bekeert u van de</w:t>
      </w:r>
      <w:r w:rsidR="009105EC" w:rsidRPr="008F64E8">
        <w:rPr>
          <w:rFonts w:ascii="Constantia" w:hAnsi="Constantia" w:cs="Times New Roman"/>
        </w:rPr>
        <w:t xml:space="preserve"> </w:t>
      </w:r>
      <w:r w:rsidRPr="008F64E8">
        <w:rPr>
          <w:rFonts w:ascii="Constantia" w:hAnsi="Constantia" w:cs="Times New Roman"/>
        </w:rPr>
        <w:t>zo</w:t>
      </w:r>
      <w:r w:rsidR="009105EC" w:rsidRPr="008F64E8">
        <w:rPr>
          <w:rFonts w:ascii="Constantia" w:hAnsi="Constantia" w:cs="Times New Roman"/>
        </w:rPr>
        <w:t>n</w:t>
      </w:r>
      <w:r w:rsidRPr="008F64E8">
        <w:rPr>
          <w:rFonts w:ascii="Constantia" w:hAnsi="Constantia" w:cs="Times New Roman"/>
        </w:rPr>
        <w:t>de;</w:t>
      </w:r>
      <w:r w:rsidR="007746C1" w:rsidRPr="008F64E8">
        <w:rPr>
          <w:rFonts w:ascii="Constantia" w:hAnsi="Constantia" w:cs="Times New Roman"/>
        </w:rPr>
        <w:t xml:space="preserve"> </w:t>
      </w:r>
      <w:r w:rsidRPr="008F64E8">
        <w:rPr>
          <w:rFonts w:ascii="Constantia" w:hAnsi="Constantia" w:cs="Times New Roman"/>
        </w:rPr>
        <w:t>gelooft in C</w:t>
      </w:r>
      <w:r w:rsidR="009105EC" w:rsidRPr="008F64E8">
        <w:rPr>
          <w:rFonts w:ascii="Constantia" w:hAnsi="Constantia" w:cs="Times New Roman"/>
        </w:rPr>
        <w:t>hristus</w:t>
      </w:r>
      <w:r w:rsidRPr="008F64E8">
        <w:rPr>
          <w:rFonts w:ascii="Constantia" w:hAnsi="Constantia" w:cs="Times New Roman"/>
        </w:rPr>
        <w:t>; verwacht de zaligheid.</w:t>
      </w:r>
      <w:r w:rsidR="009105EC" w:rsidRPr="008F64E8">
        <w:rPr>
          <w:rFonts w:ascii="Constantia" w:hAnsi="Constantia" w:cs="Times New Roman"/>
        </w:rPr>
        <w:t>’</w:t>
      </w:r>
      <w:r w:rsidRPr="008F64E8">
        <w:rPr>
          <w:rFonts w:ascii="Constantia" w:hAnsi="Constantia" w:cs="Times New Roman"/>
        </w:rPr>
        <w:t xml:space="preserve"> Velen</w:t>
      </w:r>
      <w:r w:rsidR="007746C1" w:rsidRPr="008F64E8">
        <w:rPr>
          <w:rFonts w:ascii="Constantia" w:hAnsi="Constantia" w:cs="Times New Roman"/>
        </w:rPr>
        <w:t xml:space="preserve"> </w:t>
      </w:r>
      <w:r w:rsidRPr="008F64E8">
        <w:rPr>
          <w:rFonts w:ascii="Constantia" w:hAnsi="Constantia" w:cs="Times New Roman"/>
        </w:rPr>
        <w:t>g</w:t>
      </w:r>
      <w:r w:rsidR="009105EC" w:rsidRPr="008F64E8">
        <w:rPr>
          <w:rFonts w:ascii="Constantia" w:hAnsi="Constantia" w:cs="Times New Roman"/>
        </w:rPr>
        <w:t>e</w:t>
      </w:r>
      <w:r w:rsidRPr="008F64E8">
        <w:rPr>
          <w:rFonts w:ascii="Constantia" w:hAnsi="Constantia" w:cs="Times New Roman"/>
        </w:rPr>
        <w:t>lov</w:t>
      </w:r>
      <w:r w:rsidR="009105EC" w:rsidRPr="008F64E8">
        <w:rPr>
          <w:rFonts w:ascii="Constantia" w:hAnsi="Constantia" w:cs="Times New Roman"/>
        </w:rPr>
        <w:t>e</w:t>
      </w:r>
      <w:r w:rsidRPr="008F64E8">
        <w:rPr>
          <w:rFonts w:ascii="Constantia" w:hAnsi="Constantia" w:cs="Times New Roman"/>
        </w:rPr>
        <w:t xml:space="preserve">n </w:t>
      </w:r>
      <w:r w:rsidR="009105EC" w:rsidRPr="008F64E8">
        <w:rPr>
          <w:rFonts w:ascii="Constantia" w:hAnsi="Constantia" w:cs="Times New Roman"/>
        </w:rPr>
        <w:t>e</w:t>
      </w:r>
      <w:r w:rsidRPr="008F64E8">
        <w:rPr>
          <w:rFonts w:ascii="Constantia" w:hAnsi="Constantia" w:cs="Times New Roman"/>
        </w:rPr>
        <w:t>n worden zalig; maar ander</w:t>
      </w:r>
      <w:r w:rsidR="009105EC" w:rsidRPr="008F64E8">
        <w:rPr>
          <w:rFonts w:ascii="Constantia" w:hAnsi="Constantia" w:cs="Times New Roman"/>
        </w:rPr>
        <w:t>en, en deze</w:t>
      </w:r>
      <w:r w:rsidR="007746C1" w:rsidRPr="008F64E8">
        <w:rPr>
          <w:rFonts w:ascii="Constantia" w:hAnsi="Constantia" w:cs="Times New Roman"/>
        </w:rPr>
        <w:t xml:space="preserve"> </w:t>
      </w:r>
      <w:r w:rsidRPr="008F64E8">
        <w:rPr>
          <w:rFonts w:ascii="Constantia" w:hAnsi="Constantia" w:cs="Times New Roman"/>
        </w:rPr>
        <w:t>in grote getale, gaan niet verder, dan dat zij</w:t>
      </w:r>
      <w:r w:rsidR="007746C1" w:rsidRPr="008F64E8">
        <w:rPr>
          <w:rFonts w:ascii="Constantia" w:hAnsi="Constantia" w:cs="Times New Roman"/>
        </w:rPr>
        <w:t xml:space="preserve"> </w:t>
      </w:r>
      <w:r w:rsidRPr="008F64E8">
        <w:rPr>
          <w:rFonts w:ascii="Constantia" w:hAnsi="Constantia" w:cs="Times New Roman"/>
        </w:rPr>
        <w:t xml:space="preserve">hun </w:t>
      </w:r>
      <w:r w:rsidR="009105EC" w:rsidRPr="008F64E8">
        <w:rPr>
          <w:rFonts w:ascii="Constantia" w:hAnsi="Constantia" w:cs="Times New Roman"/>
        </w:rPr>
        <w:t>zo</w:t>
      </w:r>
      <w:r w:rsidRPr="008F64E8">
        <w:rPr>
          <w:rFonts w:ascii="Constantia" w:hAnsi="Constantia" w:cs="Times New Roman"/>
        </w:rPr>
        <w:t>nden</w:t>
      </w:r>
      <w:r w:rsidR="009105EC" w:rsidRPr="008F64E8">
        <w:rPr>
          <w:rFonts w:ascii="Constantia" w:hAnsi="Constantia" w:cs="Times New Roman"/>
        </w:rPr>
        <w:t xml:space="preserve"> inzien</w:t>
      </w:r>
      <w:r w:rsidRPr="008F64E8">
        <w:rPr>
          <w:rFonts w:ascii="Constantia" w:hAnsi="Constantia" w:cs="Times New Roman"/>
        </w:rPr>
        <w:t>; zij b</w:t>
      </w:r>
      <w:r w:rsidR="009105EC" w:rsidRPr="008F64E8">
        <w:rPr>
          <w:rFonts w:ascii="Constantia" w:hAnsi="Constantia" w:cs="Times New Roman"/>
        </w:rPr>
        <w:t>e</w:t>
      </w:r>
      <w:r w:rsidRPr="008F64E8">
        <w:rPr>
          <w:rFonts w:ascii="Constantia" w:hAnsi="Constantia" w:cs="Times New Roman"/>
        </w:rPr>
        <w:t>s</w:t>
      </w:r>
      <w:r w:rsidR="009105EC" w:rsidRPr="008F64E8">
        <w:rPr>
          <w:rFonts w:ascii="Constantia" w:hAnsi="Constantia" w:cs="Times New Roman"/>
        </w:rPr>
        <w:t>e</w:t>
      </w:r>
      <w:r w:rsidRPr="008F64E8">
        <w:rPr>
          <w:rFonts w:ascii="Constantia" w:hAnsi="Constantia" w:cs="Times New Roman"/>
        </w:rPr>
        <w:t xml:space="preserve">ffen, dat zij </w:t>
      </w:r>
      <w:r w:rsidR="009105EC" w:rsidRPr="008F64E8">
        <w:rPr>
          <w:rFonts w:ascii="Constantia" w:hAnsi="Constantia" w:cs="Times New Roman"/>
        </w:rPr>
        <w:t>z</w:t>
      </w:r>
      <w:r w:rsidRPr="008F64E8">
        <w:rPr>
          <w:rFonts w:ascii="Constantia" w:hAnsi="Constantia" w:cs="Times New Roman"/>
        </w:rPr>
        <w:t>ondaars</w:t>
      </w:r>
      <w:r w:rsidR="007746C1" w:rsidRPr="008F64E8">
        <w:rPr>
          <w:rFonts w:ascii="Constantia" w:hAnsi="Constantia" w:cs="Times New Roman"/>
        </w:rPr>
        <w:t xml:space="preserve"> </w:t>
      </w:r>
      <w:r w:rsidR="009105EC" w:rsidRPr="008F64E8">
        <w:rPr>
          <w:rFonts w:ascii="Constantia" w:hAnsi="Constantia" w:cs="Times New Roman"/>
        </w:rPr>
        <w:t>z</w:t>
      </w:r>
      <w:r w:rsidRPr="008F64E8">
        <w:rPr>
          <w:rFonts w:ascii="Constantia" w:hAnsi="Constantia" w:cs="Times New Roman"/>
        </w:rPr>
        <w:t xml:space="preserve">ijn; zij verlangen </w:t>
      </w:r>
      <w:r w:rsidRPr="008F64E8">
        <w:rPr>
          <w:rFonts w:ascii="Constantia" w:hAnsi="Constantia" w:cs="Times New Roman"/>
          <w:iCs/>
        </w:rPr>
        <w:t>naar</w:t>
      </w:r>
      <w:r w:rsidRPr="008F64E8">
        <w:rPr>
          <w:rFonts w:ascii="Constantia" w:hAnsi="Constantia" w:cs="Times New Roman"/>
          <w:i/>
          <w:iCs/>
        </w:rPr>
        <w:t xml:space="preserve"> </w:t>
      </w:r>
      <w:r w:rsidRPr="008F64E8">
        <w:rPr>
          <w:rFonts w:ascii="Constantia" w:hAnsi="Constantia" w:cs="Times New Roman"/>
        </w:rPr>
        <w:t>vergeving, ja schijnen zelfs</w:t>
      </w:r>
      <w:r w:rsidR="007746C1" w:rsidRPr="008F64E8">
        <w:rPr>
          <w:rFonts w:ascii="Constantia" w:hAnsi="Constantia" w:cs="Times New Roman"/>
        </w:rPr>
        <w:t xml:space="preserve"> </w:t>
      </w:r>
      <w:r w:rsidRPr="008F64E8">
        <w:rPr>
          <w:rFonts w:ascii="Constantia" w:hAnsi="Constantia" w:cs="Times New Roman"/>
        </w:rPr>
        <w:t>gezind te zijn, om aan so</w:t>
      </w:r>
      <w:r w:rsidR="009105EC" w:rsidRPr="008F64E8">
        <w:rPr>
          <w:rFonts w:ascii="Constantia" w:hAnsi="Constantia" w:cs="Times New Roman"/>
        </w:rPr>
        <w:t>mmi</w:t>
      </w:r>
      <w:r w:rsidRPr="008F64E8">
        <w:rPr>
          <w:rFonts w:ascii="Constantia" w:hAnsi="Constantia" w:cs="Times New Roman"/>
        </w:rPr>
        <w:t xml:space="preserve">ge </w:t>
      </w:r>
      <w:r w:rsidR="009105EC" w:rsidRPr="008F64E8">
        <w:rPr>
          <w:rFonts w:ascii="Constantia" w:hAnsi="Constantia" w:cs="Times New Roman"/>
        </w:rPr>
        <w:t xml:space="preserve">van hun </w:t>
      </w:r>
      <w:r w:rsidRPr="008F64E8">
        <w:rPr>
          <w:rFonts w:ascii="Constantia" w:hAnsi="Constantia" w:cs="Times New Roman"/>
        </w:rPr>
        <w:t>zonden</w:t>
      </w:r>
      <w:r w:rsidR="007746C1" w:rsidRPr="008F64E8">
        <w:rPr>
          <w:rFonts w:ascii="Constantia" w:hAnsi="Constantia" w:cs="Times New Roman"/>
        </w:rPr>
        <w:t xml:space="preserve"> </w:t>
      </w:r>
      <w:r w:rsidRPr="008F64E8">
        <w:rPr>
          <w:rFonts w:ascii="Constantia" w:hAnsi="Constantia" w:cs="Times New Roman"/>
        </w:rPr>
        <w:t>vaarwel</w:t>
      </w:r>
      <w:r w:rsidR="009105EC" w:rsidRPr="008F64E8">
        <w:rPr>
          <w:rFonts w:ascii="Constantia" w:hAnsi="Constantia" w:cs="Times New Roman"/>
        </w:rPr>
        <w:t xml:space="preserve"> </w:t>
      </w:r>
      <w:r w:rsidRPr="008F64E8">
        <w:rPr>
          <w:rFonts w:ascii="Constantia" w:hAnsi="Constantia" w:cs="Times New Roman"/>
        </w:rPr>
        <w:t>te</w:t>
      </w:r>
      <w:r w:rsidR="009105EC" w:rsidRPr="008F64E8">
        <w:rPr>
          <w:rFonts w:ascii="Constantia" w:hAnsi="Constantia" w:cs="Times New Roman"/>
        </w:rPr>
        <w:t xml:space="preserve"> zeggen; maar zij gelove</w:t>
      </w:r>
      <w:r w:rsidRPr="008F64E8">
        <w:rPr>
          <w:rFonts w:ascii="Constantia" w:hAnsi="Constantia" w:cs="Times New Roman"/>
        </w:rPr>
        <w:t xml:space="preserve">n niet </w:t>
      </w:r>
      <w:r w:rsidR="009105EC" w:rsidRPr="008F64E8">
        <w:rPr>
          <w:rFonts w:ascii="Constantia" w:hAnsi="Constantia" w:cs="Times New Roman"/>
        </w:rPr>
        <w:t>i</w:t>
      </w:r>
      <w:r w:rsidRPr="008F64E8">
        <w:rPr>
          <w:rFonts w:ascii="Constantia" w:hAnsi="Constantia" w:cs="Times New Roman"/>
        </w:rPr>
        <w:t>n</w:t>
      </w:r>
      <w:r w:rsidR="009105EC" w:rsidRPr="008F64E8">
        <w:rPr>
          <w:rFonts w:ascii="Constantia" w:hAnsi="Constantia" w:cs="Times New Roman"/>
        </w:rPr>
        <w:t xml:space="preserve"> Christus</w:t>
      </w:r>
      <w:r w:rsidRPr="008F64E8">
        <w:rPr>
          <w:rFonts w:ascii="Constantia" w:hAnsi="Constantia" w:cs="Times New Roman"/>
        </w:rPr>
        <w:t>;</w:t>
      </w:r>
      <w:r w:rsidR="007746C1" w:rsidRPr="008F64E8">
        <w:rPr>
          <w:rFonts w:ascii="Constantia" w:hAnsi="Constantia" w:cs="Times New Roman"/>
        </w:rPr>
        <w:t xml:space="preserve"> </w:t>
      </w:r>
      <w:r w:rsidRPr="008F64E8">
        <w:rPr>
          <w:rFonts w:ascii="Constantia" w:hAnsi="Constantia" w:cs="Times New Roman"/>
        </w:rPr>
        <w:t>zij ker</w:t>
      </w:r>
      <w:r w:rsidR="009105EC" w:rsidRPr="008F64E8">
        <w:rPr>
          <w:rFonts w:ascii="Constantia" w:hAnsi="Constantia" w:cs="Times New Roman"/>
        </w:rPr>
        <w:t>e</w:t>
      </w:r>
      <w:r w:rsidRPr="008F64E8">
        <w:rPr>
          <w:rFonts w:ascii="Constantia" w:hAnsi="Constantia" w:cs="Times New Roman"/>
        </w:rPr>
        <w:t xml:space="preserve">n </w:t>
      </w:r>
      <w:r w:rsidR="009105EC" w:rsidRPr="008F64E8">
        <w:rPr>
          <w:rFonts w:ascii="Constantia" w:hAnsi="Constantia" w:cs="Times New Roman"/>
        </w:rPr>
        <w:t>n</w:t>
      </w:r>
      <w:r w:rsidRPr="008F64E8">
        <w:rPr>
          <w:rFonts w:ascii="Constantia" w:hAnsi="Constantia" w:cs="Times New Roman"/>
        </w:rPr>
        <w:t>iet tot God terug d</w:t>
      </w:r>
      <w:r w:rsidR="009105EC" w:rsidRPr="008F64E8">
        <w:rPr>
          <w:rFonts w:ascii="Constantia" w:hAnsi="Constantia" w:cs="Times New Roman"/>
        </w:rPr>
        <w:t>o</w:t>
      </w:r>
      <w:r w:rsidRPr="008F64E8">
        <w:rPr>
          <w:rFonts w:ascii="Constantia" w:hAnsi="Constantia" w:cs="Times New Roman"/>
        </w:rPr>
        <w:t>or h</w:t>
      </w:r>
      <w:r w:rsidR="009105EC" w:rsidRPr="008F64E8">
        <w:rPr>
          <w:rFonts w:ascii="Constantia" w:hAnsi="Constantia" w:cs="Times New Roman"/>
        </w:rPr>
        <w:t>e</w:t>
      </w:r>
      <w:r w:rsidRPr="008F64E8">
        <w:rPr>
          <w:rFonts w:ascii="Constantia" w:hAnsi="Constantia" w:cs="Times New Roman"/>
        </w:rPr>
        <w:t>t geloof</w:t>
      </w:r>
      <w:r w:rsidR="007746C1" w:rsidRPr="008F64E8">
        <w:rPr>
          <w:rFonts w:ascii="Constantia" w:hAnsi="Constantia" w:cs="Times New Roman"/>
        </w:rPr>
        <w:t xml:space="preserve"> </w:t>
      </w:r>
      <w:r w:rsidRPr="008F64E8">
        <w:rPr>
          <w:rFonts w:ascii="Constantia" w:hAnsi="Constantia" w:cs="Times New Roman"/>
        </w:rPr>
        <w:t xml:space="preserve">in </w:t>
      </w:r>
      <w:r w:rsidR="009105EC" w:rsidRPr="008F64E8">
        <w:rPr>
          <w:rFonts w:ascii="Constantia" w:hAnsi="Constantia" w:cs="Times New Roman"/>
        </w:rPr>
        <w:t>Z</w:t>
      </w:r>
      <w:r w:rsidRPr="008F64E8">
        <w:rPr>
          <w:rFonts w:ascii="Constantia" w:hAnsi="Constantia" w:cs="Times New Roman"/>
        </w:rPr>
        <w:t>ijn Zo</w:t>
      </w:r>
      <w:r w:rsidR="009105EC" w:rsidRPr="008F64E8">
        <w:rPr>
          <w:rFonts w:ascii="Constantia" w:hAnsi="Constantia" w:cs="Times New Roman"/>
        </w:rPr>
        <w:t>on</w:t>
      </w:r>
      <w:r w:rsidRPr="008F64E8">
        <w:rPr>
          <w:rFonts w:ascii="Constantia" w:hAnsi="Constantia" w:cs="Times New Roman"/>
        </w:rPr>
        <w:t xml:space="preserve">, en missen daardoor de </w:t>
      </w:r>
      <w:r w:rsidR="000C57C6" w:rsidRPr="008F64E8">
        <w:rPr>
          <w:rFonts w:ascii="Constantia" w:hAnsi="Constantia" w:cs="Times New Roman"/>
        </w:rPr>
        <w:t xml:space="preserve">vertrouwensvolle hoop </w:t>
      </w:r>
      <w:r w:rsidR="007746C1" w:rsidRPr="008F64E8">
        <w:rPr>
          <w:rFonts w:ascii="Constantia" w:hAnsi="Constantia" w:cs="Times New Roman"/>
        </w:rPr>
        <w:t>o</w:t>
      </w:r>
      <w:r w:rsidRPr="008F64E8">
        <w:rPr>
          <w:rFonts w:ascii="Constantia" w:hAnsi="Constantia" w:cs="Times New Roman"/>
        </w:rPr>
        <w:t xml:space="preserve">p </w:t>
      </w:r>
      <w:r w:rsidR="004B6EE1" w:rsidRPr="008F64E8">
        <w:rPr>
          <w:rFonts w:ascii="Constantia" w:hAnsi="Constantia" w:cs="Times New Roman"/>
        </w:rPr>
        <w:t>v</w:t>
      </w:r>
      <w:r w:rsidR="007746C1" w:rsidRPr="008F64E8">
        <w:rPr>
          <w:rFonts w:ascii="Constantia" w:hAnsi="Constantia" w:cs="Times New Roman"/>
        </w:rPr>
        <w:t>ergeving. Z</w:t>
      </w:r>
      <w:r w:rsidRPr="008F64E8">
        <w:rPr>
          <w:rFonts w:ascii="Constantia" w:hAnsi="Constantia" w:cs="Times New Roman"/>
        </w:rPr>
        <w:t>ij vrezen</w:t>
      </w:r>
      <w:r w:rsidR="007746C1" w:rsidRPr="008F64E8">
        <w:rPr>
          <w:rFonts w:ascii="Constantia" w:hAnsi="Constantia" w:cs="Times New Roman"/>
        </w:rPr>
        <w:t xml:space="preserve"> </w:t>
      </w:r>
      <w:r w:rsidRPr="008F64E8">
        <w:rPr>
          <w:rFonts w:ascii="Constantia" w:hAnsi="Constantia" w:cs="Times New Roman"/>
        </w:rPr>
        <w:t>t</w:t>
      </w:r>
      <w:r w:rsidR="007746C1" w:rsidRPr="008F64E8">
        <w:rPr>
          <w:rFonts w:ascii="Constantia" w:hAnsi="Constantia" w:cs="Times New Roman"/>
        </w:rPr>
        <w:t>o</w:t>
      </w:r>
      <w:r w:rsidRPr="008F64E8">
        <w:rPr>
          <w:rFonts w:ascii="Constantia" w:hAnsi="Constantia" w:cs="Times New Roman"/>
        </w:rPr>
        <w:t>t G</w:t>
      </w:r>
      <w:r w:rsidR="0015542B" w:rsidRPr="008F64E8">
        <w:rPr>
          <w:rFonts w:ascii="Constantia" w:hAnsi="Constantia" w:cs="Times New Roman"/>
        </w:rPr>
        <w:t>o</w:t>
      </w:r>
      <w:r w:rsidRPr="008F64E8">
        <w:rPr>
          <w:rFonts w:ascii="Constantia" w:hAnsi="Constantia" w:cs="Times New Roman"/>
        </w:rPr>
        <w:t>d te gaan,</w:t>
      </w:r>
      <w:r w:rsidR="0015542B" w:rsidRPr="008F64E8">
        <w:rPr>
          <w:rFonts w:ascii="Constantia" w:hAnsi="Constantia" w:cs="Times New Roman"/>
        </w:rPr>
        <w:t xml:space="preserve"> </w:t>
      </w:r>
      <w:r w:rsidRPr="008F64E8">
        <w:rPr>
          <w:rFonts w:ascii="Constantia" w:hAnsi="Constantia" w:cs="Times New Roman"/>
        </w:rPr>
        <w:t>zeggende, dat hun zonden</w:t>
      </w:r>
      <w:r w:rsidR="0015542B" w:rsidRPr="008F64E8">
        <w:rPr>
          <w:rFonts w:ascii="Constantia" w:hAnsi="Constantia" w:cs="Times New Roman"/>
        </w:rPr>
        <w:t xml:space="preserve"> </w:t>
      </w:r>
      <w:r w:rsidRPr="008F64E8">
        <w:rPr>
          <w:rFonts w:ascii="Constantia" w:hAnsi="Constantia" w:cs="Times New Roman"/>
        </w:rPr>
        <w:t>te groot zijn</w:t>
      </w:r>
      <w:r w:rsidR="0015542B" w:rsidRPr="008F64E8">
        <w:rPr>
          <w:rFonts w:ascii="Constantia" w:hAnsi="Constantia" w:cs="Times New Roman"/>
        </w:rPr>
        <w:t xml:space="preserve"> o</w:t>
      </w:r>
      <w:r w:rsidRPr="008F64E8">
        <w:rPr>
          <w:rFonts w:ascii="Constantia" w:hAnsi="Constantia" w:cs="Times New Roman"/>
        </w:rPr>
        <w:t xml:space="preserve">m </w:t>
      </w:r>
      <w:r w:rsidR="000C57C6" w:rsidRPr="008F64E8">
        <w:rPr>
          <w:rFonts w:ascii="Constantia" w:hAnsi="Constantia" w:cs="Times New Roman"/>
        </w:rPr>
        <w:t xml:space="preserve">vergeven </w:t>
      </w:r>
      <w:r w:rsidRPr="008F64E8">
        <w:rPr>
          <w:rFonts w:ascii="Constantia" w:hAnsi="Constantia" w:cs="Times New Roman"/>
        </w:rPr>
        <w:t xml:space="preserve">te </w:t>
      </w:r>
      <w:r w:rsidR="000C57C6" w:rsidRPr="008F64E8">
        <w:rPr>
          <w:rFonts w:ascii="Constantia" w:hAnsi="Constantia" w:cs="Times New Roman"/>
        </w:rPr>
        <w:t>worden</w:t>
      </w:r>
      <w:r w:rsidRPr="008F64E8">
        <w:rPr>
          <w:rFonts w:ascii="Constantia" w:hAnsi="Constantia" w:cs="Times New Roman"/>
        </w:rPr>
        <w:t xml:space="preserve">, óf zij </w:t>
      </w:r>
      <w:r w:rsidR="004B6EE1" w:rsidRPr="008F64E8">
        <w:rPr>
          <w:rFonts w:ascii="Constantia" w:hAnsi="Constantia" w:cs="Times New Roman"/>
        </w:rPr>
        <w:t xml:space="preserve">vergenoegen zich met het </w:t>
      </w:r>
      <w:r w:rsidRPr="008F64E8">
        <w:rPr>
          <w:rFonts w:ascii="Constantia" w:hAnsi="Constantia" w:cs="Times New Roman"/>
        </w:rPr>
        <w:t>besef va</w:t>
      </w:r>
      <w:r w:rsidR="004B6EE1" w:rsidRPr="008F64E8">
        <w:rPr>
          <w:rFonts w:ascii="Constantia" w:hAnsi="Constantia" w:cs="Times New Roman"/>
        </w:rPr>
        <w:t>n</w:t>
      </w:r>
      <w:r w:rsidR="000C57C6" w:rsidRPr="008F64E8">
        <w:rPr>
          <w:rFonts w:ascii="Constantia" w:hAnsi="Constantia" w:cs="Times New Roman"/>
        </w:rPr>
        <w:t xml:space="preserve"> </w:t>
      </w:r>
      <w:r w:rsidRPr="008F64E8">
        <w:rPr>
          <w:rFonts w:ascii="Constantia" w:hAnsi="Constantia" w:cs="Times New Roman"/>
        </w:rPr>
        <w:t>hun z</w:t>
      </w:r>
      <w:r w:rsidR="000C57C6" w:rsidRPr="008F64E8">
        <w:rPr>
          <w:rFonts w:ascii="Constantia" w:hAnsi="Constantia" w:cs="Times New Roman"/>
        </w:rPr>
        <w:t>onden</w:t>
      </w:r>
      <w:r w:rsidRPr="008F64E8">
        <w:rPr>
          <w:rFonts w:ascii="Constantia" w:hAnsi="Constantia" w:cs="Times New Roman"/>
        </w:rPr>
        <w:t xml:space="preserve"> en hun</w:t>
      </w:r>
      <w:r w:rsidR="000C57C6" w:rsidRPr="008F64E8">
        <w:rPr>
          <w:rFonts w:ascii="Constantia" w:hAnsi="Constantia" w:cs="Times New Roman"/>
        </w:rPr>
        <w:t xml:space="preserve"> strafbaarheid</w:t>
      </w:r>
      <w:r w:rsidRPr="008F64E8">
        <w:rPr>
          <w:rFonts w:ascii="Constantia" w:hAnsi="Constantia" w:cs="Times New Roman"/>
        </w:rPr>
        <w:t xml:space="preserve">; </w:t>
      </w:r>
      <w:r w:rsidR="000C57C6" w:rsidRPr="008F64E8">
        <w:rPr>
          <w:rFonts w:ascii="Constantia" w:hAnsi="Constantia" w:cs="Times New Roman"/>
        </w:rPr>
        <w:t>o</w:t>
      </w:r>
      <w:r w:rsidRPr="008F64E8">
        <w:rPr>
          <w:rFonts w:ascii="Constantia" w:hAnsi="Constantia" w:cs="Times New Roman"/>
        </w:rPr>
        <w:t xml:space="preserve">f </w:t>
      </w:r>
      <w:r w:rsidR="000C57C6" w:rsidRPr="008F64E8">
        <w:rPr>
          <w:rFonts w:ascii="Constantia" w:hAnsi="Constantia" w:cs="Times New Roman"/>
        </w:rPr>
        <w:t>oo</w:t>
      </w:r>
      <w:r w:rsidRPr="008F64E8">
        <w:rPr>
          <w:rFonts w:ascii="Constantia" w:hAnsi="Constantia" w:cs="Times New Roman"/>
        </w:rPr>
        <w:t xml:space="preserve">k, </w:t>
      </w:r>
      <w:r w:rsidR="000C57C6" w:rsidRPr="008F64E8">
        <w:rPr>
          <w:rFonts w:ascii="Constantia" w:hAnsi="Constantia" w:cs="Times New Roman"/>
        </w:rPr>
        <w:t>voo</w:t>
      </w:r>
      <w:r w:rsidRPr="008F64E8">
        <w:rPr>
          <w:rFonts w:ascii="Constantia" w:hAnsi="Constantia" w:cs="Times New Roman"/>
        </w:rPr>
        <w:t>rdat</w:t>
      </w:r>
      <w:r w:rsidR="000C57C6" w:rsidRPr="008F64E8">
        <w:rPr>
          <w:rFonts w:ascii="Constantia" w:hAnsi="Constantia" w:cs="Times New Roman"/>
        </w:rPr>
        <w:t xml:space="preserve"> </w:t>
      </w:r>
      <w:r w:rsidRPr="008F64E8">
        <w:rPr>
          <w:rFonts w:ascii="Constantia" w:hAnsi="Constantia" w:cs="Times New Roman"/>
        </w:rPr>
        <w:t xml:space="preserve">zij in </w:t>
      </w:r>
      <w:r w:rsidR="000C57C6" w:rsidRPr="008F64E8">
        <w:rPr>
          <w:rFonts w:ascii="Constantia" w:hAnsi="Constantia" w:cs="Times New Roman"/>
        </w:rPr>
        <w:t xml:space="preserve">Christus </w:t>
      </w:r>
      <w:r w:rsidRPr="008F64E8">
        <w:rPr>
          <w:rFonts w:ascii="Constantia" w:hAnsi="Constantia" w:cs="Times New Roman"/>
        </w:rPr>
        <w:t>hun</w:t>
      </w:r>
      <w:r w:rsidR="000C57C6" w:rsidRPr="008F64E8">
        <w:rPr>
          <w:rFonts w:ascii="Constantia" w:hAnsi="Constantia" w:cs="Times New Roman"/>
        </w:rPr>
        <w:t xml:space="preserve"> vertrouwen </w:t>
      </w:r>
      <w:r w:rsidRPr="008F64E8">
        <w:rPr>
          <w:rFonts w:ascii="Constantia" w:hAnsi="Constantia" w:cs="Times New Roman"/>
        </w:rPr>
        <w:t>stellen,</w:t>
      </w:r>
      <w:r w:rsidR="000C57C6" w:rsidRPr="008F64E8">
        <w:rPr>
          <w:rFonts w:ascii="Constantia" w:hAnsi="Constantia" w:cs="Times New Roman"/>
        </w:rPr>
        <w:t xml:space="preserve"> en d</w:t>
      </w:r>
      <w:r w:rsidRPr="008F64E8">
        <w:rPr>
          <w:rFonts w:ascii="Constantia" w:hAnsi="Constantia" w:cs="Times New Roman"/>
        </w:rPr>
        <w:t>oor</w:t>
      </w:r>
      <w:r w:rsidR="000C57C6" w:rsidRPr="008F64E8">
        <w:rPr>
          <w:rFonts w:ascii="Constantia" w:hAnsi="Constantia" w:cs="Times New Roman"/>
        </w:rPr>
        <w:t xml:space="preserve"> </w:t>
      </w:r>
      <w:r w:rsidRPr="008F64E8">
        <w:rPr>
          <w:rFonts w:ascii="Constantia" w:hAnsi="Constantia" w:cs="Times New Roman"/>
        </w:rPr>
        <w:t>het geloof e</w:t>
      </w:r>
      <w:r w:rsidR="004B6EE1" w:rsidRPr="008F64E8">
        <w:rPr>
          <w:rFonts w:ascii="Constantia" w:hAnsi="Constantia" w:cs="Times New Roman"/>
        </w:rPr>
        <w:t>e</w:t>
      </w:r>
      <w:r w:rsidRPr="008F64E8">
        <w:rPr>
          <w:rFonts w:ascii="Constantia" w:hAnsi="Constantia" w:cs="Times New Roman"/>
        </w:rPr>
        <w:t>n wa</w:t>
      </w:r>
      <w:r w:rsidR="004B6EE1" w:rsidRPr="008F64E8">
        <w:rPr>
          <w:rFonts w:ascii="Constantia" w:hAnsi="Constantia" w:cs="Times New Roman"/>
        </w:rPr>
        <w:t>re</w:t>
      </w:r>
      <w:r w:rsidRPr="008F64E8">
        <w:rPr>
          <w:rFonts w:ascii="Constantia" w:hAnsi="Constantia" w:cs="Times New Roman"/>
        </w:rPr>
        <w:t xml:space="preserve"> v</w:t>
      </w:r>
      <w:r w:rsidR="004B6EE1" w:rsidRPr="008F64E8">
        <w:rPr>
          <w:rFonts w:ascii="Constantia" w:hAnsi="Constantia" w:cs="Times New Roman"/>
        </w:rPr>
        <w:t>e</w:t>
      </w:r>
      <w:r w:rsidRPr="008F64E8">
        <w:rPr>
          <w:rFonts w:ascii="Constantia" w:hAnsi="Constantia" w:cs="Times New Roman"/>
        </w:rPr>
        <w:t>ra</w:t>
      </w:r>
      <w:r w:rsidR="004B6EE1" w:rsidRPr="008F64E8">
        <w:rPr>
          <w:rFonts w:ascii="Constantia" w:hAnsi="Constantia" w:cs="Times New Roman"/>
        </w:rPr>
        <w:t>n</w:t>
      </w:r>
      <w:r w:rsidRPr="008F64E8">
        <w:rPr>
          <w:rFonts w:ascii="Constantia" w:hAnsi="Constantia" w:cs="Times New Roman"/>
        </w:rPr>
        <w:t xml:space="preserve">dering </w:t>
      </w:r>
      <w:r w:rsidR="004B6EE1" w:rsidRPr="008F64E8">
        <w:rPr>
          <w:rFonts w:ascii="Constantia" w:hAnsi="Constantia" w:cs="Times New Roman"/>
        </w:rPr>
        <w:t xml:space="preserve">van het hart </w:t>
      </w:r>
      <w:r w:rsidRPr="008F64E8">
        <w:rPr>
          <w:rFonts w:ascii="Constantia" w:hAnsi="Constantia" w:cs="Times New Roman"/>
        </w:rPr>
        <w:t>hebben</w:t>
      </w:r>
      <w:r w:rsidR="004B6EE1" w:rsidRPr="008F64E8">
        <w:rPr>
          <w:rFonts w:ascii="Constantia" w:hAnsi="Constantia" w:cs="Times New Roman"/>
        </w:rPr>
        <w:t xml:space="preserve"> onde</w:t>
      </w:r>
      <w:r w:rsidRPr="008F64E8">
        <w:rPr>
          <w:rFonts w:ascii="Constantia" w:hAnsi="Constantia" w:cs="Times New Roman"/>
        </w:rPr>
        <w:t>rgaan, trekt een of a</w:t>
      </w:r>
      <w:r w:rsidR="004B6EE1" w:rsidRPr="008F64E8">
        <w:rPr>
          <w:rFonts w:ascii="Constantia" w:hAnsi="Constantia" w:cs="Times New Roman"/>
        </w:rPr>
        <w:t>n</w:t>
      </w:r>
      <w:r w:rsidRPr="008F64E8">
        <w:rPr>
          <w:rFonts w:ascii="Constantia" w:hAnsi="Constantia" w:cs="Times New Roman"/>
        </w:rPr>
        <w:t>der</w:t>
      </w:r>
      <w:r w:rsidR="004B6EE1" w:rsidRPr="008F64E8">
        <w:rPr>
          <w:rFonts w:ascii="Constantia" w:hAnsi="Constantia" w:cs="Times New Roman"/>
        </w:rPr>
        <w:t xml:space="preserve"> </w:t>
      </w:r>
      <w:r w:rsidRPr="008F64E8">
        <w:rPr>
          <w:rFonts w:ascii="Constantia" w:hAnsi="Constantia" w:cs="Times New Roman"/>
        </w:rPr>
        <w:t>aards</w:t>
      </w:r>
      <w:r w:rsidR="004B6EE1" w:rsidRPr="008F64E8">
        <w:rPr>
          <w:rFonts w:ascii="Constantia" w:hAnsi="Constantia" w:cs="Times New Roman"/>
        </w:rPr>
        <w:t xml:space="preserve"> </w:t>
      </w:r>
      <w:r w:rsidRPr="008F64E8">
        <w:rPr>
          <w:rFonts w:ascii="Constantia" w:hAnsi="Constantia" w:cs="Times New Roman"/>
        </w:rPr>
        <w:t>belang h</w:t>
      </w:r>
      <w:r w:rsidR="004B6EE1" w:rsidRPr="008F64E8">
        <w:rPr>
          <w:rFonts w:ascii="Constantia" w:hAnsi="Constantia" w:cs="Times New Roman"/>
        </w:rPr>
        <w:t>u</w:t>
      </w:r>
      <w:r w:rsidRPr="008F64E8">
        <w:rPr>
          <w:rFonts w:ascii="Constantia" w:hAnsi="Constantia" w:cs="Times New Roman"/>
        </w:rPr>
        <w:t>n</w:t>
      </w:r>
      <w:r w:rsidR="004B6EE1" w:rsidRPr="008F64E8">
        <w:rPr>
          <w:rFonts w:ascii="Constantia" w:hAnsi="Constantia" w:cs="Times New Roman"/>
        </w:rPr>
        <w:t xml:space="preserve"> </w:t>
      </w:r>
      <w:r w:rsidRPr="008F64E8">
        <w:rPr>
          <w:rFonts w:ascii="Constantia" w:hAnsi="Constantia" w:cs="Times New Roman"/>
        </w:rPr>
        <w:t>oplettendheid van de Zaligmaker af, en verzinken</w:t>
      </w:r>
      <w:r w:rsidR="004B6EE1" w:rsidRPr="008F64E8">
        <w:rPr>
          <w:rFonts w:ascii="Constantia" w:hAnsi="Constantia" w:cs="Times New Roman"/>
        </w:rPr>
        <w:t xml:space="preserve"> </w:t>
      </w:r>
      <w:r w:rsidRPr="008F64E8">
        <w:rPr>
          <w:rFonts w:ascii="Constantia" w:hAnsi="Constantia" w:cs="Times New Roman"/>
        </w:rPr>
        <w:t>zij in een</w:t>
      </w:r>
      <w:r w:rsidR="004B6EE1" w:rsidRPr="008F64E8">
        <w:rPr>
          <w:rFonts w:ascii="Constantia" w:hAnsi="Constantia" w:cs="Times New Roman"/>
        </w:rPr>
        <w:t xml:space="preserve"> staat</w:t>
      </w:r>
      <w:r w:rsidRPr="008F64E8">
        <w:rPr>
          <w:rFonts w:ascii="Constantia" w:hAnsi="Constantia" w:cs="Times New Roman"/>
          <w:i/>
          <w:iCs/>
        </w:rPr>
        <w:t xml:space="preserve"> </w:t>
      </w:r>
      <w:r w:rsidRPr="008F64E8">
        <w:rPr>
          <w:rFonts w:ascii="Constantia" w:hAnsi="Constantia" w:cs="Times New Roman"/>
        </w:rPr>
        <w:t xml:space="preserve">van </w:t>
      </w:r>
      <w:r w:rsidR="004B6EE1" w:rsidRPr="008F64E8">
        <w:rPr>
          <w:rFonts w:ascii="Constantia" w:hAnsi="Constantia" w:cs="Times New Roman"/>
        </w:rPr>
        <w:t>z</w:t>
      </w:r>
      <w:r w:rsidRPr="008F64E8">
        <w:rPr>
          <w:rFonts w:ascii="Constantia" w:hAnsi="Constantia" w:cs="Times New Roman"/>
        </w:rPr>
        <w:t>orgeloosheid, e</w:t>
      </w:r>
      <w:r w:rsidR="004B6EE1" w:rsidRPr="008F64E8">
        <w:rPr>
          <w:rFonts w:ascii="Constantia" w:hAnsi="Constantia" w:cs="Times New Roman"/>
        </w:rPr>
        <w:t>n</w:t>
      </w:r>
      <w:r w:rsidRPr="008F64E8">
        <w:rPr>
          <w:rFonts w:ascii="Constantia" w:hAnsi="Constantia" w:cs="Times New Roman"/>
        </w:rPr>
        <w:t xml:space="preserve"> k</w:t>
      </w:r>
      <w:r w:rsidR="004B6EE1" w:rsidRPr="008F64E8">
        <w:rPr>
          <w:rFonts w:ascii="Constantia" w:hAnsi="Constantia" w:cs="Times New Roman"/>
        </w:rPr>
        <w:t>e</w:t>
      </w:r>
      <w:r w:rsidRPr="008F64E8">
        <w:rPr>
          <w:rFonts w:ascii="Constantia" w:hAnsi="Constantia" w:cs="Times New Roman"/>
        </w:rPr>
        <w:t>r</w:t>
      </w:r>
      <w:r w:rsidR="004B6EE1" w:rsidRPr="008F64E8">
        <w:rPr>
          <w:rFonts w:ascii="Constantia" w:hAnsi="Constantia" w:cs="Times New Roman"/>
        </w:rPr>
        <w:t>en</w:t>
      </w:r>
      <w:r w:rsidRPr="008F64E8">
        <w:rPr>
          <w:rFonts w:ascii="Constantia" w:hAnsi="Constantia" w:cs="Times New Roman"/>
        </w:rPr>
        <w:t xml:space="preserve"> van</w:t>
      </w:r>
      <w:r w:rsidR="004B6EE1" w:rsidRPr="008F64E8">
        <w:rPr>
          <w:rFonts w:ascii="Constantia" w:hAnsi="Constantia" w:cs="Times New Roman"/>
        </w:rPr>
        <w:t xml:space="preserve"> </w:t>
      </w:r>
      <w:r w:rsidRPr="008F64E8">
        <w:rPr>
          <w:rFonts w:ascii="Constantia" w:hAnsi="Constantia" w:cs="Times New Roman"/>
        </w:rPr>
        <w:t>lieverl</w:t>
      </w:r>
      <w:r w:rsidR="004B6EE1" w:rsidRPr="008F64E8">
        <w:rPr>
          <w:rFonts w:ascii="Constantia" w:hAnsi="Constantia" w:cs="Times New Roman"/>
        </w:rPr>
        <w:t>ee</w:t>
      </w:r>
      <w:r w:rsidRPr="008F64E8">
        <w:rPr>
          <w:rFonts w:ascii="Constantia" w:hAnsi="Constantia" w:cs="Times New Roman"/>
        </w:rPr>
        <w:t xml:space="preserve"> geheel tot de </w:t>
      </w:r>
      <w:r w:rsidR="004B6EE1" w:rsidRPr="008F64E8">
        <w:rPr>
          <w:rFonts w:ascii="Constantia" w:hAnsi="Constantia" w:cs="Times New Roman"/>
        </w:rPr>
        <w:t>wereld</w:t>
      </w:r>
      <w:r w:rsidRPr="008F64E8">
        <w:rPr>
          <w:rFonts w:ascii="Constantia" w:hAnsi="Constantia" w:cs="Times New Roman"/>
        </w:rPr>
        <w:t xml:space="preserve"> t</w:t>
      </w:r>
      <w:r w:rsidR="004B6EE1" w:rsidRPr="008F64E8">
        <w:rPr>
          <w:rFonts w:ascii="Constantia" w:hAnsi="Constantia" w:cs="Times New Roman"/>
        </w:rPr>
        <w:t>e</w:t>
      </w:r>
      <w:r w:rsidRPr="008F64E8">
        <w:rPr>
          <w:rFonts w:ascii="Constantia" w:hAnsi="Constantia" w:cs="Times New Roman"/>
        </w:rPr>
        <w:t>rug. Niet</w:t>
      </w:r>
      <w:r w:rsidR="004B6EE1" w:rsidRPr="008F64E8">
        <w:rPr>
          <w:rFonts w:ascii="Constantia" w:hAnsi="Constantia" w:cs="Times New Roman"/>
        </w:rPr>
        <w:t xml:space="preserve"> ee</w:t>
      </w:r>
      <w:r w:rsidRPr="008F64E8">
        <w:rPr>
          <w:rFonts w:ascii="Constantia" w:hAnsi="Constantia" w:cs="Times New Roman"/>
        </w:rPr>
        <w:t>rd</w:t>
      </w:r>
      <w:r w:rsidR="004B6EE1" w:rsidRPr="008F64E8">
        <w:rPr>
          <w:rFonts w:ascii="Constantia" w:hAnsi="Constantia" w:cs="Times New Roman"/>
        </w:rPr>
        <w:t>e</w:t>
      </w:r>
      <w:r w:rsidRPr="008F64E8">
        <w:rPr>
          <w:rFonts w:ascii="Constantia" w:hAnsi="Constantia" w:cs="Times New Roman"/>
        </w:rPr>
        <w:t>r</w:t>
      </w:r>
      <w:r w:rsidR="004B6EE1" w:rsidRPr="008F64E8">
        <w:rPr>
          <w:rFonts w:ascii="Constantia" w:hAnsi="Constantia" w:cs="Times New Roman"/>
        </w:rPr>
        <w:t xml:space="preserve"> ben</w:t>
      </w:r>
      <w:r w:rsidRPr="008F64E8">
        <w:rPr>
          <w:rFonts w:ascii="Constantia" w:hAnsi="Constantia" w:cs="Times New Roman"/>
        </w:rPr>
        <w:t>t</w:t>
      </w:r>
      <w:r w:rsidR="004B6EE1" w:rsidRPr="008F64E8">
        <w:rPr>
          <w:rFonts w:ascii="Constantia" w:hAnsi="Constantia" w:cs="Times New Roman"/>
        </w:rPr>
        <w:t xml:space="preserve"> u </w:t>
      </w:r>
      <w:r w:rsidRPr="008F64E8">
        <w:rPr>
          <w:rFonts w:ascii="Constantia" w:hAnsi="Constantia" w:cs="Times New Roman"/>
        </w:rPr>
        <w:t>behouden, o</w:t>
      </w:r>
      <w:r w:rsidR="004B6EE1" w:rsidRPr="008F64E8">
        <w:rPr>
          <w:rFonts w:ascii="Constantia" w:hAnsi="Constantia" w:cs="Times New Roman"/>
        </w:rPr>
        <w:t xml:space="preserve"> </w:t>
      </w:r>
      <w:r w:rsidRPr="008F64E8">
        <w:rPr>
          <w:rFonts w:ascii="Constantia" w:hAnsi="Constantia" w:cs="Times New Roman"/>
        </w:rPr>
        <w:t>mijn</w:t>
      </w:r>
      <w:r w:rsidR="004B6EE1" w:rsidRPr="008F64E8">
        <w:rPr>
          <w:rFonts w:ascii="Constantia" w:hAnsi="Constantia" w:cs="Times New Roman"/>
        </w:rPr>
        <w:t xml:space="preserve"> le</w:t>
      </w:r>
      <w:r w:rsidRPr="008F64E8">
        <w:rPr>
          <w:rFonts w:ascii="Constantia" w:hAnsi="Constantia" w:cs="Times New Roman"/>
        </w:rPr>
        <w:t>z</w:t>
      </w:r>
      <w:r w:rsidR="004B6EE1" w:rsidRPr="008F64E8">
        <w:rPr>
          <w:rFonts w:ascii="Constantia" w:hAnsi="Constantia" w:cs="Times New Roman"/>
        </w:rPr>
        <w:t>e</w:t>
      </w:r>
      <w:r w:rsidRPr="008F64E8">
        <w:rPr>
          <w:rFonts w:ascii="Constantia" w:hAnsi="Constantia" w:cs="Times New Roman"/>
        </w:rPr>
        <w:t>r!</w:t>
      </w:r>
      <w:r w:rsidR="004B6EE1" w:rsidRPr="008F64E8">
        <w:rPr>
          <w:rFonts w:ascii="Constantia" w:hAnsi="Constantia" w:cs="Times New Roman"/>
        </w:rPr>
        <w:t xml:space="preserve"> </w:t>
      </w:r>
      <w:r w:rsidRPr="008F64E8">
        <w:rPr>
          <w:rFonts w:ascii="Constantia" w:hAnsi="Constantia" w:cs="Times New Roman"/>
        </w:rPr>
        <w:t xml:space="preserve">dan dat </w:t>
      </w:r>
      <w:r w:rsidR="004B6EE1" w:rsidRPr="008F64E8">
        <w:rPr>
          <w:rFonts w:ascii="Constantia" w:hAnsi="Constantia" w:cs="Times New Roman"/>
        </w:rPr>
        <w:t xml:space="preserve">u </w:t>
      </w:r>
      <w:r w:rsidRPr="008F64E8">
        <w:rPr>
          <w:rFonts w:ascii="Constantia" w:hAnsi="Constantia" w:cs="Times New Roman"/>
        </w:rPr>
        <w:t>het gelo</w:t>
      </w:r>
      <w:r w:rsidR="004B6EE1" w:rsidRPr="008F64E8">
        <w:rPr>
          <w:rFonts w:ascii="Constantia" w:hAnsi="Constantia" w:cs="Times New Roman"/>
        </w:rPr>
        <w:t>o</w:t>
      </w:r>
      <w:r w:rsidRPr="008F64E8">
        <w:rPr>
          <w:rFonts w:ascii="Constantia" w:hAnsi="Constantia" w:cs="Times New Roman"/>
        </w:rPr>
        <w:t>f</w:t>
      </w:r>
      <w:r w:rsidR="004B6EE1" w:rsidRPr="008F64E8">
        <w:rPr>
          <w:rFonts w:ascii="Constantia" w:hAnsi="Constantia" w:cs="Times New Roman"/>
        </w:rPr>
        <w:t xml:space="preserve"> </w:t>
      </w:r>
      <w:r w:rsidRPr="008F64E8">
        <w:rPr>
          <w:rFonts w:ascii="Constantia" w:hAnsi="Constantia" w:cs="Times New Roman"/>
        </w:rPr>
        <w:t>hebt. Welke ook uw tranen, indrukken, gebeden</w:t>
      </w:r>
      <w:r w:rsidR="004B6EE1" w:rsidRPr="008F64E8">
        <w:rPr>
          <w:rFonts w:ascii="Constantia" w:hAnsi="Constantia" w:cs="Times New Roman"/>
        </w:rPr>
        <w:t xml:space="preserve"> </w:t>
      </w:r>
      <w:r w:rsidRPr="008F64E8">
        <w:rPr>
          <w:rFonts w:ascii="Constantia" w:hAnsi="Constantia" w:cs="Times New Roman"/>
        </w:rPr>
        <w:t xml:space="preserve">of overdenkingen zijn </w:t>
      </w:r>
      <w:r w:rsidR="004B6EE1" w:rsidRPr="008F64E8">
        <w:rPr>
          <w:rFonts w:ascii="Constantia" w:hAnsi="Constantia" w:cs="Times New Roman"/>
        </w:rPr>
        <w:t>m</w:t>
      </w:r>
      <w:r w:rsidRPr="008F64E8">
        <w:rPr>
          <w:rFonts w:ascii="Constantia" w:hAnsi="Constantia" w:cs="Times New Roman"/>
        </w:rPr>
        <w:t xml:space="preserve">ogen, </w:t>
      </w:r>
      <w:r w:rsidR="004B6EE1" w:rsidRPr="008F64E8">
        <w:rPr>
          <w:rFonts w:ascii="Constantia" w:hAnsi="Constantia" w:cs="Times New Roman"/>
        </w:rPr>
        <w:t xml:space="preserve">u </w:t>
      </w:r>
      <w:r w:rsidRPr="008F64E8">
        <w:rPr>
          <w:rFonts w:ascii="Constantia" w:hAnsi="Constantia" w:cs="Times New Roman"/>
        </w:rPr>
        <w:t>blijft, zonder het</w:t>
      </w:r>
      <w:r w:rsidR="004B6EE1" w:rsidRPr="008F64E8">
        <w:rPr>
          <w:rFonts w:ascii="Constantia" w:hAnsi="Constantia" w:cs="Times New Roman"/>
        </w:rPr>
        <w:t xml:space="preserve"> </w:t>
      </w:r>
      <w:r w:rsidRPr="008F64E8">
        <w:rPr>
          <w:rFonts w:ascii="Constantia" w:hAnsi="Constantia" w:cs="Times New Roman"/>
        </w:rPr>
        <w:t>geloof, steeds onder de</w:t>
      </w:r>
      <w:r w:rsidR="004B6EE1" w:rsidRPr="008F64E8">
        <w:rPr>
          <w:rFonts w:ascii="Constantia" w:hAnsi="Constantia" w:cs="Times New Roman"/>
        </w:rPr>
        <w:t xml:space="preserve"> vloek der wet, en blootgesteld aan de</w:t>
      </w:r>
      <w:r w:rsidRPr="008F64E8">
        <w:rPr>
          <w:rFonts w:ascii="Constantia" w:hAnsi="Constantia" w:cs="Times New Roman"/>
        </w:rPr>
        <w:t xml:space="preserve"> toorn Gods</w:t>
      </w:r>
      <w:r w:rsidR="004B6EE1" w:rsidRPr="008F64E8">
        <w:rPr>
          <w:rFonts w:ascii="Constantia" w:hAnsi="Constantia" w:cs="Times New Roman"/>
        </w:rPr>
        <w:t>. Overvalt u de dood, voor</w:t>
      </w:r>
      <w:r w:rsidRPr="008F64E8">
        <w:rPr>
          <w:rFonts w:ascii="Constantia" w:hAnsi="Constantia" w:cs="Times New Roman"/>
        </w:rPr>
        <w:t xml:space="preserve">dat </w:t>
      </w:r>
      <w:r w:rsidR="004B6EE1" w:rsidRPr="008F64E8">
        <w:rPr>
          <w:rFonts w:ascii="Constantia" w:hAnsi="Constantia" w:cs="Times New Roman"/>
        </w:rPr>
        <w:t xml:space="preserve">u </w:t>
      </w:r>
      <w:r w:rsidRPr="008F64E8">
        <w:rPr>
          <w:rFonts w:ascii="Constantia" w:hAnsi="Constantia" w:cs="Times New Roman"/>
        </w:rPr>
        <w:t xml:space="preserve">het geloof hebt, zo zult </w:t>
      </w:r>
      <w:r w:rsidR="004B6EE1" w:rsidRPr="008F64E8">
        <w:rPr>
          <w:rFonts w:ascii="Constantia" w:hAnsi="Constantia" w:cs="Times New Roman"/>
        </w:rPr>
        <w:t xml:space="preserve">u </w:t>
      </w:r>
      <w:r w:rsidRPr="008F64E8">
        <w:rPr>
          <w:rFonts w:ascii="Constantia" w:hAnsi="Constantia" w:cs="Times New Roman"/>
        </w:rPr>
        <w:t>even stellig en</w:t>
      </w:r>
      <w:r w:rsidR="004B6EE1" w:rsidRPr="008F64E8">
        <w:rPr>
          <w:rFonts w:ascii="Constantia" w:hAnsi="Constantia" w:cs="Times New Roman"/>
        </w:rPr>
        <w:t xml:space="preserve"> </w:t>
      </w:r>
      <w:r w:rsidRPr="008F64E8">
        <w:rPr>
          <w:rFonts w:ascii="Constantia" w:hAnsi="Constantia" w:cs="Times New Roman"/>
        </w:rPr>
        <w:t>even verdiend vergaan als die oproerige, welke, ofschoon</w:t>
      </w:r>
      <w:r w:rsidR="004B6EE1" w:rsidRPr="008F64E8">
        <w:rPr>
          <w:rFonts w:ascii="Constantia" w:hAnsi="Constantia" w:cs="Times New Roman"/>
        </w:rPr>
        <w:t xml:space="preserve"> </w:t>
      </w:r>
      <w:r w:rsidRPr="008F64E8">
        <w:rPr>
          <w:rFonts w:ascii="Constantia" w:hAnsi="Constantia" w:cs="Times New Roman"/>
        </w:rPr>
        <w:t>hij zijn leedwezen over zijn misdrijf betuigde,</w:t>
      </w:r>
      <w:r w:rsidR="004B6EE1" w:rsidRPr="008F64E8">
        <w:rPr>
          <w:rFonts w:ascii="Constantia" w:hAnsi="Constantia" w:cs="Times New Roman"/>
        </w:rPr>
        <w:t xml:space="preserve"> </w:t>
      </w:r>
      <w:r w:rsidRPr="008F64E8">
        <w:rPr>
          <w:rFonts w:ascii="Constantia" w:hAnsi="Constantia" w:cs="Times New Roman"/>
        </w:rPr>
        <w:t>echter niet tot de</w:t>
      </w:r>
      <w:r w:rsidR="004B6EE1" w:rsidRPr="008F64E8">
        <w:rPr>
          <w:rFonts w:ascii="Constantia" w:hAnsi="Constantia" w:cs="Times New Roman"/>
        </w:rPr>
        <w:t xml:space="preserve"> v</w:t>
      </w:r>
      <w:r w:rsidRPr="008F64E8">
        <w:rPr>
          <w:rFonts w:ascii="Constantia" w:hAnsi="Constantia" w:cs="Times New Roman"/>
        </w:rPr>
        <w:t>orst ging, noch de wapenen</w:t>
      </w:r>
      <w:r w:rsidR="004B6EE1" w:rsidRPr="008F64E8">
        <w:rPr>
          <w:rFonts w:ascii="Constantia" w:hAnsi="Constantia" w:cs="Times New Roman"/>
        </w:rPr>
        <w:t xml:space="preserve"> </w:t>
      </w:r>
      <w:r w:rsidRPr="008F64E8">
        <w:rPr>
          <w:rFonts w:ascii="Constantia" w:hAnsi="Constantia" w:cs="Times New Roman"/>
        </w:rPr>
        <w:t>wegwierp en</w:t>
      </w:r>
      <w:r w:rsidR="004B6EE1" w:rsidRPr="008F64E8">
        <w:rPr>
          <w:rFonts w:ascii="Constantia" w:hAnsi="Constantia" w:cs="Times New Roman"/>
        </w:rPr>
        <w:t xml:space="preserve"> de </w:t>
      </w:r>
      <w:r w:rsidRPr="008F64E8">
        <w:rPr>
          <w:rFonts w:ascii="Constantia" w:hAnsi="Constantia" w:cs="Times New Roman"/>
        </w:rPr>
        <w:t xml:space="preserve">genade </w:t>
      </w:r>
      <w:r w:rsidR="004B6EE1" w:rsidRPr="008F64E8">
        <w:rPr>
          <w:rFonts w:ascii="Constantia" w:hAnsi="Constantia" w:cs="Times New Roman"/>
        </w:rPr>
        <w:t xml:space="preserve">van de vorst </w:t>
      </w:r>
      <w:r w:rsidRPr="008F64E8">
        <w:rPr>
          <w:rFonts w:ascii="Constantia" w:hAnsi="Constantia" w:cs="Times New Roman"/>
        </w:rPr>
        <w:t xml:space="preserve">aannam. </w:t>
      </w:r>
      <w:r w:rsidR="004B6EE1" w:rsidRPr="008F64E8">
        <w:rPr>
          <w:rFonts w:ascii="Constantia" w:hAnsi="Constantia" w:cs="Times New Roman"/>
        </w:rPr>
        <w:t xml:space="preserve">U bent </w:t>
      </w:r>
      <w:r w:rsidRPr="008F64E8">
        <w:rPr>
          <w:rFonts w:ascii="Constantia" w:hAnsi="Constantia" w:cs="Times New Roman"/>
        </w:rPr>
        <w:t>binnen</w:t>
      </w:r>
      <w:r w:rsidR="004B6EE1" w:rsidRPr="008F64E8">
        <w:rPr>
          <w:rFonts w:ascii="Constantia" w:hAnsi="Constantia" w:cs="Times New Roman"/>
        </w:rPr>
        <w:t xml:space="preserve"> </w:t>
      </w:r>
      <w:r w:rsidRPr="008F64E8">
        <w:rPr>
          <w:rFonts w:ascii="Constantia" w:hAnsi="Constantia" w:cs="Times New Roman"/>
        </w:rPr>
        <w:t xml:space="preserve">het gebruik </w:t>
      </w:r>
      <w:r w:rsidR="004B6EE1" w:rsidRPr="008F64E8">
        <w:rPr>
          <w:rFonts w:ascii="Constantia" w:hAnsi="Constantia" w:cs="Times New Roman"/>
        </w:rPr>
        <w:t xml:space="preserve">van de </w:t>
      </w:r>
      <w:r w:rsidRPr="008F64E8">
        <w:rPr>
          <w:rFonts w:ascii="Constantia" w:hAnsi="Constantia" w:cs="Times New Roman"/>
        </w:rPr>
        <w:t xml:space="preserve">Goddelijke wraak, totdat </w:t>
      </w:r>
      <w:r w:rsidR="004B6EE1" w:rsidRPr="008F64E8">
        <w:rPr>
          <w:rFonts w:ascii="Constantia" w:hAnsi="Constantia" w:cs="Times New Roman"/>
        </w:rPr>
        <w:t xml:space="preserve">u </w:t>
      </w:r>
      <w:r w:rsidRPr="008F64E8">
        <w:rPr>
          <w:rFonts w:ascii="Constantia" w:hAnsi="Constantia" w:cs="Times New Roman"/>
        </w:rPr>
        <w:t>uw ziel hebt toevertrouwd</w:t>
      </w:r>
      <w:r w:rsidR="004B6EE1" w:rsidRPr="008F64E8">
        <w:rPr>
          <w:rFonts w:ascii="Constantia" w:hAnsi="Constantia" w:cs="Times New Roman"/>
        </w:rPr>
        <w:t xml:space="preserve"> </w:t>
      </w:r>
      <w:r w:rsidRPr="008F64E8">
        <w:rPr>
          <w:rFonts w:ascii="Constantia" w:hAnsi="Constantia" w:cs="Times New Roman"/>
        </w:rPr>
        <w:t xml:space="preserve"> aan C</w:t>
      </w:r>
      <w:r w:rsidR="004B6EE1" w:rsidRPr="008F64E8">
        <w:rPr>
          <w:rFonts w:ascii="Constantia" w:hAnsi="Constantia" w:cs="Times New Roman"/>
        </w:rPr>
        <w:t>hristus</w:t>
      </w:r>
      <w:r w:rsidRPr="008F64E8">
        <w:rPr>
          <w:rFonts w:ascii="Constantia" w:hAnsi="Constantia" w:cs="Times New Roman"/>
        </w:rPr>
        <w:t>. Kunnen</w:t>
      </w:r>
      <w:r w:rsidR="004B6EE1" w:rsidRPr="008F64E8">
        <w:rPr>
          <w:rFonts w:ascii="Constantia" w:hAnsi="Constantia" w:cs="Times New Roman"/>
        </w:rPr>
        <w:t xml:space="preserve"> </w:t>
      </w:r>
      <w:r w:rsidRPr="008F64E8">
        <w:rPr>
          <w:rFonts w:ascii="Constantia" w:hAnsi="Constantia" w:cs="Times New Roman"/>
        </w:rPr>
        <w:t>wij zalig worden, zolang wij niet gere</w:t>
      </w:r>
      <w:r w:rsidR="004B6EE1" w:rsidRPr="008F64E8">
        <w:rPr>
          <w:rFonts w:ascii="Constantia" w:hAnsi="Constantia" w:cs="Times New Roman"/>
        </w:rPr>
        <w:t>ch</w:t>
      </w:r>
      <w:r w:rsidRPr="008F64E8">
        <w:rPr>
          <w:rFonts w:ascii="Constantia" w:hAnsi="Constantia" w:cs="Times New Roman"/>
        </w:rPr>
        <w:t>tvaardigd</w:t>
      </w:r>
      <w:r w:rsidR="004B6EE1" w:rsidRPr="008F64E8">
        <w:rPr>
          <w:rFonts w:ascii="Constantia" w:hAnsi="Constantia" w:cs="Times New Roman"/>
        </w:rPr>
        <w:t xml:space="preserve"> </w:t>
      </w:r>
      <w:r w:rsidRPr="008F64E8">
        <w:rPr>
          <w:rFonts w:ascii="Constantia" w:hAnsi="Constantia" w:cs="Times New Roman"/>
        </w:rPr>
        <w:t xml:space="preserve">zijn? Geenszins. Maar het is </w:t>
      </w:r>
      <w:r w:rsidR="004B6EE1" w:rsidRPr="008F64E8">
        <w:rPr>
          <w:rFonts w:ascii="Constantia" w:hAnsi="Constantia" w:cs="Times New Roman"/>
        </w:rPr>
        <w:t>‘</w:t>
      </w:r>
      <w:r w:rsidRPr="008F64E8">
        <w:rPr>
          <w:rFonts w:ascii="Constantia" w:hAnsi="Constantia" w:cs="Times New Roman"/>
        </w:rPr>
        <w:t>do</w:t>
      </w:r>
      <w:r w:rsidR="004B6EE1" w:rsidRPr="008F64E8">
        <w:rPr>
          <w:rFonts w:ascii="Constantia" w:hAnsi="Constantia" w:cs="Times New Roman"/>
        </w:rPr>
        <w:t>o</w:t>
      </w:r>
      <w:r w:rsidRPr="008F64E8">
        <w:rPr>
          <w:rFonts w:ascii="Constantia" w:hAnsi="Constantia" w:cs="Times New Roman"/>
        </w:rPr>
        <w:t>r het geloof, dat</w:t>
      </w:r>
      <w:r w:rsidR="004B6EE1" w:rsidRPr="008F64E8">
        <w:rPr>
          <w:rFonts w:ascii="Constantia" w:hAnsi="Constantia" w:cs="Times New Roman"/>
        </w:rPr>
        <w:t xml:space="preserve"> </w:t>
      </w:r>
      <w:r w:rsidRPr="008F64E8">
        <w:rPr>
          <w:rFonts w:ascii="Constantia" w:hAnsi="Constantia" w:cs="Times New Roman"/>
        </w:rPr>
        <w:t>wij gere</w:t>
      </w:r>
      <w:r w:rsidR="004B6EE1" w:rsidRPr="008F64E8">
        <w:rPr>
          <w:rFonts w:ascii="Constantia" w:hAnsi="Constantia" w:cs="Times New Roman"/>
        </w:rPr>
        <w:t>ch</w:t>
      </w:r>
      <w:r w:rsidRPr="008F64E8">
        <w:rPr>
          <w:rFonts w:ascii="Constantia" w:hAnsi="Constantia" w:cs="Times New Roman"/>
        </w:rPr>
        <w:t>tvaardig</w:t>
      </w:r>
      <w:r w:rsidR="000C57C6" w:rsidRPr="008F64E8">
        <w:rPr>
          <w:rFonts w:ascii="Constantia" w:hAnsi="Constantia" w:cs="Times New Roman"/>
        </w:rPr>
        <w:t>d zijn en vrede hebben met God,’ Rom. 5:</w:t>
      </w:r>
      <w:r w:rsidRPr="008F64E8">
        <w:rPr>
          <w:rFonts w:ascii="Constantia" w:hAnsi="Constantia" w:cs="Times New Roman"/>
        </w:rPr>
        <w:t>1. Kunnen wij zalig worden, indien wij niet</w:t>
      </w:r>
      <w:r w:rsidR="000C57C6" w:rsidRPr="008F64E8">
        <w:rPr>
          <w:rFonts w:ascii="Constantia" w:hAnsi="Constantia" w:cs="Times New Roman"/>
        </w:rPr>
        <w:t xml:space="preserve"> </w:t>
      </w:r>
      <w:r w:rsidRPr="008F64E8">
        <w:rPr>
          <w:rFonts w:ascii="Constantia" w:hAnsi="Constantia" w:cs="Times New Roman"/>
        </w:rPr>
        <w:t xml:space="preserve">Gods kinderen zijn? </w:t>
      </w:r>
      <w:r w:rsidR="000C57C6" w:rsidRPr="008F64E8">
        <w:rPr>
          <w:rFonts w:ascii="Constantia" w:hAnsi="Constantia" w:cs="Times New Roman"/>
        </w:rPr>
        <w:t>Neen.</w:t>
      </w:r>
      <w:r w:rsidRPr="008F64E8">
        <w:rPr>
          <w:rFonts w:ascii="Constantia" w:hAnsi="Constantia" w:cs="Times New Roman"/>
        </w:rPr>
        <w:t xml:space="preserve"> Maar wij </w:t>
      </w:r>
      <w:r w:rsidR="000C57C6" w:rsidRPr="008F64E8">
        <w:rPr>
          <w:rFonts w:ascii="Constantia" w:hAnsi="Constantia" w:cs="Times New Roman"/>
        </w:rPr>
        <w:t>zijn ‘a</w:t>
      </w:r>
      <w:r w:rsidRPr="008F64E8">
        <w:rPr>
          <w:rFonts w:ascii="Constantia" w:hAnsi="Constantia" w:cs="Times New Roman"/>
        </w:rPr>
        <w:t>llen</w:t>
      </w:r>
      <w:r w:rsidR="000C57C6" w:rsidRPr="008F64E8">
        <w:rPr>
          <w:rFonts w:ascii="Constantia" w:hAnsi="Constantia" w:cs="Times New Roman"/>
        </w:rPr>
        <w:t xml:space="preserve"> </w:t>
      </w:r>
      <w:r w:rsidRPr="008F64E8">
        <w:rPr>
          <w:rFonts w:ascii="Constantia" w:hAnsi="Constantia" w:cs="Times New Roman"/>
        </w:rPr>
        <w:t xml:space="preserve">Gods kinderen door het geloof in </w:t>
      </w:r>
      <w:r w:rsidR="000C57C6" w:rsidRPr="008F64E8">
        <w:rPr>
          <w:rFonts w:ascii="Constantia" w:hAnsi="Constantia" w:cs="Times New Roman"/>
        </w:rPr>
        <w:t>Christus Jezus</w:t>
      </w:r>
      <w:r w:rsidRPr="008F64E8">
        <w:rPr>
          <w:rFonts w:ascii="Constantia" w:hAnsi="Constantia" w:cs="Times New Roman"/>
        </w:rPr>
        <w:t>,</w:t>
      </w:r>
      <w:r w:rsidR="000C57C6" w:rsidRPr="008F64E8">
        <w:rPr>
          <w:rFonts w:ascii="Constantia" w:hAnsi="Constantia" w:cs="Times New Roman"/>
        </w:rPr>
        <w:t>’ Gal. 3:</w:t>
      </w:r>
      <w:r w:rsidRPr="008F64E8">
        <w:rPr>
          <w:rFonts w:ascii="Constantia" w:hAnsi="Constantia" w:cs="Times New Roman"/>
        </w:rPr>
        <w:t xml:space="preserve"> 26, Kunnen wij zalig worden zonder heiligmaking?</w:t>
      </w:r>
      <w:r w:rsidR="000C57C6" w:rsidRPr="008F64E8">
        <w:rPr>
          <w:rFonts w:ascii="Constantia" w:hAnsi="Constantia" w:cs="Times New Roman"/>
        </w:rPr>
        <w:t xml:space="preserve"> </w:t>
      </w:r>
      <w:r w:rsidRPr="008F64E8">
        <w:rPr>
          <w:rFonts w:ascii="Constantia" w:hAnsi="Constantia" w:cs="Times New Roman"/>
        </w:rPr>
        <w:t xml:space="preserve">Neen, Maar </w:t>
      </w:r>
      <w:r w:rsidR="000C57C6" w:rsidRPr="008F64E8">
        <w:rPr>
          <w:rFonts w:ascii="Constantia" w:hAnsi="Constantia" w:cs="Times New Roman"/>
        </w:rPr>
        <w:t>‘</w:t>
      </w:r>
      <w:r w:rsidRPr="008F64E8">
        <w:rPr>
          <w:rFonts w:ascii="Constantia" w:hAnsi="Constantia" w:cs="Times New Roman"/>
        </w:rPr>
        <w:t>onze harten worden gereinigd</w:t>
      </w:r>
      <w:r w:rsidR="000C57C6" w:rsidRPr="008F64E8">
        <w:rPr>
          <w:rFonts w:ascii="Constantia" w:hAnsi="Constantia" w:cs="Times New Roman"/>
        </w:rPr>
        <w:t xml:space="preserve"> </w:t>
      </w:r>
      <w:r w:rsidRPr="008F64E8">
        <w:rPr>
          <w:rFonts w:ascii="Constantia" w:hAnsi="Constantia" w:cs="Times New Roman"/>
        </w:rPr>
        <w:t>door het geloof,</w:t>
      </w:r>
      <w:r w:rsidR="000C57C6" w:rsidRPr="008F64E8">
        <w:rPr>
          <w:rFonts w:ascii="Constantia" w:hAnsi="Constantia" w:cs="Times New Roman"/>
        </w:rPr>
        <w:t>’</w:t>
      </w:r>
      <w:r w:rsidRPr="008F64E8">
        <w:rPr>
          <w:rFonts w:ascii="Constantia" w:hAnsi="Constantia" w:cs="Times New Roman"/>
        </w:rPr>
        <w:t xml:space="preserve"> </w:t>
      </w:r>
      <w:r w:rsidR="000C57C6" w:rsidRPr="008F64E8">
        <w:rPr>
          <w:rFonts w:ascii="Constantia" w:hAnsi="Constantia" w:cs="Times New Roman"/>
        </w:rPr>
        <w:t>D</w:t>
      </w:r>
      <w:r w:rsidRPr="008F64E8">
        <w:rPr>
          <w:rFonts w:ascii="Constantia" w:hAnsi="Constantia" w:cs="Times New Roman"/>
        </w:rPr>
        <w:t xml:space="preserve">e stokbewaarder te </w:t>
      </w:r>
      <w:r w:rsidR="000C57C6" w:rsidRPr="008F64E8">
        <w:rPr>
          <w:rFonts w:ascii="Constantia" w:hAnsi="Constantia" w:cs="Times New Roman"/>
        </w:rPr>
        <w:t>F</w:t>
      </w:r>
      <w:r w:rsidRPr="008F64E8">
        <w:rPr>
          <w:rFonts w:ascii="Constantia" w:hAnsi="Constantia" w:cs="Times New Roman"/>
        </w:rPr>
        <w:t>ilippi</w:t>
      </w:r>
      <w:r w:rsidR="000C57C6" w:rsidRPr="008F64E8">
        <w:rPr>
          <w:rFonts w:ascii="Constantia" w:hAnsi="Constantia" w:cs="Times New Roman"/>
        </w:rPr>
        <w:t xml:space="preserve"> </w:t>
      </w:r>
      <w:r w:rsidRPr="008F64E8">
        <w:rPr>
          <w:rFonts w:ascii="Constantia" w:hAnsi="Constantia" w:cs="Times New Roman"/>
        </w:rPr>
        <w:t xml:space="preserve">vroeg met vreze en beving: </w:t>
      </w:r>
      <w:r w:rsidR="000C57C6" w:rsidRPr="008F64E8">
        <w:rPr>
          <w:rFonts w:ascii="Constantia" w:hAnsi="Constantia" w:cs="Times New Roman"/>
        </w:rPr>
        <w:t>‘</w:t>
      </w:r>
      <w:r w:rsidRPr="008F64E8">
        <w:rPr>
          <w:rFonts w:ascii="Constantia" w:hAnsi="Constantia" w:cs="Times New Roman"/>
        </w:rPr>
        <w:t>Wat moet ik</w:t>
      </w:r>
      <w:r w:rsidR="000C57C6" w:rsidRPr="008F64E8">
        <w:rPr>
          <w:rFonts w:ascii="Constantia" w:hAnsi="Constantia" w:cs="Times New Roman"/>
        </w:rPr>
        <w:t xml:space="preserve"> doen, om zalig te worden?’</w:t>
      </w:r>
      <w:r w:rsidRPr="008F64E8">
        <w:rPr>
          <w:rFonts w:ascii="Constantia" w:hAnsi="Constantia" w:cs="Times New Roman"/>
        </w:rPr>
        <w:t xml:space="preserve"> </w:t>
      </w:r>
      <w:r w:rsidR="000C57C6" w:rsidRPr="008F64E8">
        <w:rPr>
          <w:rFonts w:ascii="Constantia" w:hAnsi="Constantia" w:cs="Times New Roman"/>
        </w:rPr>
        <w:t>En Paulus antwoordde: ‘</w:t>
      </w:r>
      <w:r w:rsidRPr="008F64E8">
        <w:rPr>
          <w:rFonts w:ascii="Constantia" w:hAnsi="Constantia" w:cs="Times New Roman"/>
        </w:rPr>
        <w:t>Geloof in den Heer</w:t>
      </w:r>
      <w:r w:rsidR="000C57C6" w:rsidRPr="008F64E8">
        <w:rPr>
          <w:rFonts w:ascii="Constantia" w:hAnsi="Constantia" w:cs="Times New Roman"/>
        </w:rPr>
        <w:t>e</w:t>
      </w:r>
      <w:r w:rsidRPr="008F64E8">
        <w:rPr>
          <w:rFonts w:ascii="Constantia" w:hAnsi="Constantia" w:cs="Times New Roman"/>
        </w:rPr>
        <w:t xml:space="preserve"> </w:t>
      </w:r>
      <w:r w:rsidR="000C57C6" w:rsidRPr="008F64E8">
        <w:rPr>
          <w:rFonts w:ascii="Constantia" w:hAnsi="Constantia" w:cs="Times New Roman"/>
        </w:rPr>
        <w:t>Jezus Christus</w:t>
      </w:r>
      <w:r w:rsidRPr="008F64E8">
        <w:rPr>
          <w:rFonts w:ascii="Constantia" w:hAnsi="Constantia" w:cs="Times New Roman"/>
        </w:rPr>
        <w:t>, en gij zult</w:t>
      </w:r>
      <w:r w:rsidR="000C57C6" w:rsidRPr="008F64E8">
        <w:rPr>
          <w:rFonts w:ascii="Constantia" w:hAnsi="Constantia" w:cs="Times New Roman"/>
        </w:rPr>
        <w:t xml:space="preserve"> </w:t>
      </w:r>
      <w:r w:rsidRPr="008F64E8">
        <w:rPr>
          <w:rFonts w:ascii="Constantia" w:hAnsi="Constantia" w:cs="Times New Roman"/>
        </w:rPr>
        <w:t>zalig wor</w:t>
      </w:r>
      <w:r w:rsidR="000C57C6" w:rsidRPr="008F64E8">
        <w:rPr>
          <w:rFonts w:ascii="Constantia" w:hAnsi="Constantia" w:cs="Times New Roman"/>
        </w:rPr>
        <w:t>den,’</w:t>
      </w:r>
      <w:r w:rsidRPr="008F64E8">
        <w:rPr>
          <w:rFonts w:ascii="Constantia" w:hAnsi="Constantia" w:cs="Times New Roman"/>
        </w:rPr>
        <w:t xml:space="preserve"> </w:t>
      </w:r>
      <w:r w:rsidR="000C57C6" w:rsidRPr="008F64E8">
        <w:rPr>
          <w:rFonts w:ascii="Constantia" w:hAnsi="Constantia" w:cs="Times New Roman"/>
        </w:rPr>
        <w:t>Hand. 16:</w:t>
      </w:r>
      <w:r w:rsidRPr="008F64E8">
        <w:rPr>
          <w:rFonts w:ascii="Constantia" w:hAnsi="Constantia" w:cs="Times New Roman"/>
        </w:rPr>
        <w:t>30</w:t>
      </w:r>
      <w:r w:rsidR="000C57C6" w:rsidRPr="008F64E8">
        <w:rPr>
          <w:rFonts w:ascii="Constantia" w:hAnsi="Constantia" w:cs="Times New Roman"/>
        </w:rPr>
        <w:t xml:space="preserve">-31, Toen onze </w:t>
      </w:r>
      <w:r w:rsidRPr="008F64E8">
        <w:rPr>
          <w:rFonts w:ascii="Constantia" w:hAnsi="Constantia" w:cs="Times New Roman"/>
        </w:rPr>
        <w:t>Heer</w:t>
      </w:r>
      <w:r w:rsidR="000C57C6" w:rsidRPr="008F64E8">
        <w:rPr>
          <w:rFonts w:ascii="Constantia" w:hAnsi="Constantia" w:cs="Times New Roman"/>
        </w:rPr>
        <w:t>e Z</w:t>
      </w:r>
      <w:r w:rsidRPr="008F64E8">
        <w:rPr>
          <w:rFonts w:ascii="Constantia" w:hAnsi="Constantia" w:cs="Times New Roman"/>
        </w:rPr>
        <w:t>ijn</w:t>
      </w:r>
      <w:r w:rsidR="000C57C6" w:rsidRPr="008F64E8">
        <w:rPr>
          <w:rFonts w:ascii="Constantia" w:hAnsi="Constantia" w:cs="Times New Roman"/>
        </w:rPr>
        <w:t xml:space="preserve"> discipelen uitzond, zei</w:t>
      </w:r>
      <w:r w:rsidRPr="008F64E8">
        <w:rPr>
          <w:rFonts w:ascii="Constantia" w:hAnsi="Constantia" w:cs="Times New Roman"/>
        </w:rPr>
        <w:t xml:space="preserve"> Hij tot he</w:t>
      </w:r>
      <w:r w:rsidR="000C57C6" w:rsidRPr="008F64E8">
        <w:rPr>
          <w:rFonts w:ascii="Constantia" w:hAnsi="Constantia" w:cs="Times New Roman"/>
        </w:rPr>
        <w:t>n</w:t>
      </w:r>
      <w:r w:rsidRPr="008F64E8">
        <w:rPr>
          <w:rFonts w:ascii="Constantia" w:hAnsi="Constantia" w:cs="Times New Roman"/>
        </w:rPr>
        <w:t xml:space="preserve">: </w:t>
      </w:r>
      <w:r w:rsidR="000C57C6" w:rsidRPr="008F64E8">
        <w:rPr>
          <w:rFonts w:ascii="Constantia" w:hAnsi="Constantia" w:cs="Times New Roman"/>
        </w:rPr>
        <w:t>‘</w:t>
      </w:r>
      <w:r w:rsidRPr="008F64E8">
        <w:rPr>
          <w:rFonts w:ascii="Constantia" w:hAnsi="Constantia" w:cs="Times New Roman"/>
        </w:rPr>
        <w:t>Gaat</w:t>
      </w:r>
      <w:r w:rsidR="000C57C6" w:rsidRPr="008F64E8">
        <w:rPr>
          <w:rFonts w:ascii="Constantia" w:hAnsi="Constantia" w:cs="Times New Roman"/>
        </w:rPr>
        <w:t xml:space="preserve"> </w:t>
      </w:r>
      <w:r w:rsidRPr="008F64E8">
        <w:rPr>
          <w:rFonts w:ascii="Constantia" w:hAnsi="Constantia" w:cs="Times New Roman"/>
        </w:rPr>
        <w:t>h</w:t>
      </w:r>
      <w:r w:rsidR="000C57C6" w:rsidRPr="008F64E8">
        <w:rPr>
          <w:rFonts w:ascii="Constantia" w:hAnsi="Constantia" w:cs="Times New Roman"/>
        </w:rPr>
        <w:t>e</w:t>
      </w:r>
      <w:r w:rsidRPr="008F64E8">
        <w:rPr>
          <w:rFonts w:ascii="Constantia" w:hAnsi="Constantia" w:cs="Times New Roman"/>
        </w:rPr>
        <w:t xml:space="preserve">en in de gehele wereld; predikt het </w:t>
      </w:r>
      <w:r w:rsidR="000C57C6" w:rsidRPr="008F64E8">
        <w:rPr>
          <w:rFonts w:ascii="Constantia" w:hAnsi="Constantia" w:cs="Times New Roman"/>
        </w:rPr>
        <w:t xml:space="preserve">Evangelie </w:t>
      </w:r>
      <w:r w:rsidRPr="008F64E8">
        <w:rPr>
          <w:rFonts w:ascii="Constantia" w:hAnsi="Constantia" w:cs="Times New Roman"/>
        </w:rPr>
        <w:t>allen creaturen. Die geloofd zal hebben en gedoopt</w:t>
      </w:r>
      <w:r w:rsidR="000C57C6" w:rsidRPr="008F64E8">
        <w:rPr>
          <w:rFonts w:ascii="Constantia" w:hAnsi="Constantia" w:cs="Times New Roman"/>
        </w:rPr>
        <w:t xml:space="preserve"> </w:t>
      </w:r>
      <w:r w:rsidRPr="008F64E8">
        <w:rPr>
          <w:rFonts w:ascii="Constantia" w:hAnsi="Constantia" w:cs="Times New Roman"/>
        </w:rPr>
        <w:t>zal zijn, zal zalig worden. Maar die, niet za</w:t>
      </w:r>
      <w:r w:rsidR="000C57C6" w:rsidRPr="008F64E8">
        <w:rPr>
          <w:rFonts w:ascii="Constantia" w:hAnsi="Constantia" w:cs="Times New Roman"/>
        </w:rPr>
        <w:t xml:space="preserve">l </w:t>
      </w:r>
      <w:r w:rsidRPr="008F64E8">
        <w:rPr>
          <w:rFonts w:ascii="Constantia" w:hAnsi="Constantia" w:cs="Times New Roman"/>
        </w:rPr>
        <w:t>geloofd</w:t>
      </w:r>
      <w:r w:rsidR="000C57C6" w:rsidRPr="008F64E8">
        <w:rPr>
          <w:rFonts w:ascii="Constantia" w:hAnsi="Constantia" w:cs="Times New Roman"/>
        </w:rPr>
        <w:t xml:space="preserve"> hebben, zal verdo</w:t>
      </w:r>
      <w:r w:rsidRPr="008F64E8">
        <w:rPr>
          <w:rFonts w:ascii="Constantia" w:hAnsi="Constantia" w:cs="Times New Roman"/>
        </w:rPr>
        <w:t>emd worden,</w:t>
      </w:r>
      <w:r w:rsidR="000C57C6" w:rsidRPr="008F64E8">
        <w:rPr>
          <w:rFonts w:ascii="Constantia" w:hAnsi="Constantia" w:cs="Times New Roman"/>
        </w:rPr>
        <w:t>’</w:t>
      </w:r>
      <w:r w:rsidRPr="008F64E8">
        <w:rPr>
          <w:rFonts w:ascii="Constantia" w:hAnsi="Constantia" w:cs="Times New Roman"/>
        </w:rPr>
        <w:t xml:space="preserve"> </w:t>
      </w:r>
      <w:r w:rsidR="000C57C6" w:rsidRPr="008F64E8">
        <w:rPr>
          <w:rFonts w:ascii="Constantia" w:hAnsi="Constantia" w:cs="Times New Roman"/>
        </w:rPr>
        <w:t>Mark. 16:</w:t>
      </w:r>
      <w:r w:rsidRPr="008F64E8">
        <w:rPr>
          <w:rFonts w:ascii="Constantia" w:hAnsi="Constantia" w:cs="Times New Roman"/>
        </w:rPr>
        <w:t>15</w:t>
      </w:r>
      <w:r w:rsidR="000C57C6" w:rsidRPr="008F64E8">
        <w:rPr>
          <w:rFonts w:ascii="Constantia" w:hAnsi="Constantia" w:cs="Times New Roman"/>
        </w:rPr>
        <w:t>-</w:t>
      </w:r>
      <w:r w:rsidRPr="008F64E8">
        <w:rPr>
          <w:rFonts w:ascii="Constantia" w:hAnsi="Constantia" w:cs="Times New Roman"/>
        </w:rPr>
        <w:t>16. Ook op een andere plaats staat ges</w:t>
      </w:r>
      <w:r w:rsidR="007601B9" w:rsidRPr="008F64E8">
        <w:rPr>
          <w:rFonts w:ascii="Constantia" w:hAnsi="Constantia" w:cs="Times New Roman"/>
        </w:rPr>
        <w:t>ch</w:t>
      </w:r>
      <w:r w:rsidRPr="008F64E8">
        <w:rPr>
          <w:rFonts w:ascii="Constantia" w:hAnsi="Constantia" w:cs="Times New Roman"/>
        </w:rPr>
        <w:t>re</w:t>
      </w:r>
      <w:r w:rsidR="007601B9" w:rsidRPr="008F64E8">
        <w:rPr>
          <w:rFonts w:ascii="Constantia" w:hAnsi="Constantia" w:cs="Times New Roman"/>
        </w:rPr>
        <w:t>ven: ‘</w:t>
      </w:r>
      <w:r w:rsidRPr="008F64E8">
        <w:rPr>
          <w:rFonts w:ascii="Constantia" w:hAnsi="Constantia" w:cs="Times New Roman"/>
        </w:rPr>
        <w:t xml:space="preserve">Die in Hem gelooft, </w:t>
      </w:r>
      <w:r w:rsidR="007601B9" w:rsidRPr="008F64E8">
        <w:rPr>
          <w:rFonts w:ascii="Constantia" w:hAnsi="Constantia" w:cs="Times New Roman"/>
        </w:rPr>
        <w:t>w</w:t>
      </w:r>
      <w:r w:rsidRPr="008F64E8">
        <w:rPr>
          <w:rFonts w:ascii="Constantia" w:hAnsi="Constantia" w:cs="Times New Roman"/>
        </w:rPr>
        <w:t xml:space="preserve">ordt niet </w:t>
      </w:r>
      <w:r w:rsidR="007601B9" w:rsidRPr="008F64E8">
        <w:rPr>
          <w:rFonts w:ascii="Constantia" w:hAnsi="Constantia" w:cs="Times New Roman"/>
        </w:rPr>
        <w:t>v</w:t>
      </w:r>
      <w:r w:rsidRPr="008F64E8">
        <w:rPr>
          <w:rFonts w:ascii="Constantia" w:hAnsi="Constantia" w:cs="Times New Roman"/>
        </w:rPr>
        <w:t>ero</w:t>
      </w:r>
      <w:r w:rsidR="007601B9" w:rsidRPr="008F64E8">
        <w:rPr>
          <w:rFonts w:ascii="Constantia" w:hAnsi="Constantia" w:cs="Times New Roman"/>
        </w:rPr>
        <w:t>o</w:t>
      </w:r>
      <w:r w:rsidRPr="008F64E8">
        <w:rPr>
          <w:rFonts w:ascii="Constantia" w:hAnsi="Constantia" w:cs="Times New Roman"/>
        </w:rPr>
        <w:t>rdeeld; maar</w:t>
      </w:r>
      <w:r w:rsidR="007601B9" w:rsidRPr="008F64E8">
        <w:rPr>
          <w:rFonts w:ascii="Constantia" w:hAnsi="Constantia" w:cs="Times New Roman"/>
        </w:rPr>
        <w:t xml:space="preserve"> </w:t>
      </w:r>
      <w:r w:rsidRPr="008F64E8">
        <w:rPr>
          <w:rFonts w:ascii="Constantia" w:hAnsi="Constantia" w:cs="Times New Roman"/>
        </w:rPr>
        <w:t xml:space="preserve">die niet gelooft, is alreeds </w:t>
      </w:r>
      <w:r w:rsidR="007601B9" w:rsidRPr="008F64E8">
        <w:rPr>
          <w:rFonts w:ascii="Constantia" w:hAnsi="Constantia" w:cs="Times New Roman"/>
        </w:rPr>
        <w:t>v</w:t>
      </w:r>
      <w:r w:rsidRPr="008F64E8">
        <w:rPr>
          <w:rFonts w:ascii="Constantia" w:hAnsi="Constantia" w:cs="Times New Roman"/>
        </w:rPr>
        <w:t>ero</w:t>
      </w:r>
      <w:r w:rsidR="007601B9" w:rsidRPr="008F64E8">
        <w:rPr>
          <w:rFonts w:ascii="Constantia" w:hAnsi="Constantia" w:cs="Times New Roman"/>
        </w:rPr>
        <w:t>o</w:t>
      </w:r>
      <w:r w:rsidRPr="008F64E8">
        <w:rPr>
          <w:rFonts w:ascii="Constantia" w:hAnsi="Constantia" w:cs="Times New Roman"/>
        </w:rPr>
        <w:t xml:space="preserve">rdeeld, </w:t>
      </w:r>
      <w:r w:rsidR="007601B9" w:rsidRPr="008F64E8">
        <w:rPr>
          <w:rFonts w:ascii="Constantia" w:hAnsi="Constantia" w:cs="Times New Roman"/>
        </w:rPr>
        <w:t>omd</w:t>
      </w:r>
      <w:r w:rsidRPr="008F64E8">
        <w:rPr>
          <w:rFonts w:ascii="Constantia" w:hAnsi="Constantia" w:cs="Times New Roman"/>
        </w:rPr>
        <w:t>at hij</w:t>
      </w:r>
      <w:r w:rsidR="007601B9" w:rsidRPr="008F64E8">
        <w:rPr>
          <w:rFonts w:ascii="Constantia" w:hAnsi="Constantia" w:cs="Times New Roman"/>
        </w:rPr>
        <w:t xml:space="preserve"> </w:t>
      </w:r>
      <w:r w:rsidRPr="008F64E8">
        <w:rPr>
          <w:rFonts w:ascii="Constantia" w:hAnsi="Constantia" w:cs="Times New Roman"/>
        </w:rPr>
        <w:t xml:space="preserve">niet geloofd heeft in den </w:t>
      </w:r>
      <w:r w:rsidR="007601B9" w:rsidRPr="008F64E8">
        <w:rPr>
          <w:rFonts w:ascii="Constantia" w:hAnsi="Constantia" w:cs="Times New Roman"/>
        </w:rPr>
        <w:t>Naam</w:t>
      </w:r>
      <w:r w:rsidRPr="008F64E8">
        <w:rPr>
          <w:rFonts w:ascii="Constantia" w:hAnsi="Constantia" w:cs="Times New Roman"/>
        </w:rPr>
        <w:t xml:space="preserve"> des </w:t>
      </w:r>
      <w:r w:rsidR="007601B9" w:rsidRPr="008F64E8">
        <w:rPr>
          <w:rFonts w:ascii="Constantia" w:hAnsi="Constantia" w:cs="Times New Roman"/>
        </w:rPr>
        <w:t>eniggeboren Z</w:t>
      </w:r>
      <w:r w:rsidRPr="008F64E8">
        <w:rPr>
          <w:rFonts w:ascii="Constantia" w:hAnsi="Constantia" w:cs="Times New Roman"/>
        </w:rPr>
        <w:t>oons van G</w:t>
      </w:r>
      <w:r w:rsidR="007601B9" w:rsidRPr="008F64E8">
        <w:rPr>
          <w:rFonts w:ascii="Constantia" w:hAnsi="Constantia" w:cs="Times New Roman"/>
        </w:rPr>
        <w:t>o</w:t>
      </w:r>
      <w:r w:rsidRPr="008F64E8">
        <w:rPr>
          <w:rFonts w:ascii="Constantia" w:hAnsi="Constantia" w:cs="Times New Roman"/>
        </w:rPr>
        <w:t>d. Die in den Zoon ge</w:t>
      </w:r>
      <w:r w:rsidR="007601B9" w:rsidRPr="008F64E8">
        <w:rPr>
          <w:rFonts w:ascii="Constantia" w:hAnsi="Constantia" w:cs="Times New Roman"/>
        </w:rPr>
        <w:t>loo</w:t>
      </w:r>
      <w:r w:rsidRPr="008F64E8">
        <w:rPr>
          <w:rFonts w:ascii="Constantia" w:hAnsi="Constantia" w:cs="Times New Roman"/>
        </w:rPr>
        <w:t>ft, die heeft</w:t>
      </w:r>
      <w:r w:rsidR="007601B9" w:rsidRPr="008F64E8">
        <w:rPr>
          <w:rFonts w:ascii="Constantia" w:hAnsi="Constantia" w:cs="Times New Roman"/>
        </w:rPr>
        <w:t xml:space="preserve"> </w:t>
      </w:r>
      <w:r w:rsidRPr="008F64E8">
        <w:rPr>
          <w:rFonts w:ascii="Constantia" w:hAnsi="Constantia" w:cs="Times New Roman"/>
        </w:rPr>
        <w:t>het eeuwige leven; maar die den Zoon ongehoorzaam</w:t>
      </w:r>
      <w:r w:rsidR="007601B9" w:rsidRPr="008F64E8">
        <w:rPr>
          <w:rFonts w:ascii="Constantia" w:hAnsi="Constantia" w:cs="Times New Roman"/>
        </w:rPr>
        <w:t xml:space="preserve"> </w:t>
      </w:r>
      <w:r w:rsidRPr="008F64E8">
        <w:rPr>
          <w:rFonts w:ascii="Constantia" w:hAnsi="Constantia" w:cs="Times New Roman"/>
        </w:rPr>
        <w:t>is, die zal het leven niet zien, maar de toorn</w:t>
      </w:r>
      <w:r w:rsidR="007601B9" w:rsidRPr="008F64E8">
        <w:rPr>
          <w:rFonts w:ascii="Constantia" w:hAnsi="Constantia" w:cs="Times New Roman"/>
        </w:rPr>
        <w:t xml:space="preserve"> </w:t>
      </w:r>
      <w:r w:rsidRPr="008F64E8">
        <w:rPr>
          <w:rFonts w:ascii="Constantia" w:hAnsi="Constantia" w:cs="Times New Roman"/>
        </w:rPr>
        <w:t>Gods</w:t>
      </w:r>
      <w:r w:rsidR="007601B9" w:rsidRPr="008F64E8">
        <w:rPr>
          <w:rFonts w:ascii="Constantia" w:hAnsi="Constantia" w:cs="Times New Roman"/>
        </w:rPr>
        <w:t xml:space="preserve"> </w:t>
      </w:r>
      <w:r w:rsidRPr="008F64E8">
        <w:rPr>
          <w:rFonts w:ascii="Constantia" w:hAnsi="Constantia" w:cs="Times New Roman"/>
        </w:rPr>
        <w:t xml:space="preserve">blijft op hem," </w:t>
      </w:r>
      <w:r w:rsidR="007601B9" w:rsidRPr="008F64E8">
        <w:rPr>
          <w:rFonts w:ascii="Constantia" w:hAnsi="Constantia" w:cs="Times New Roman"/>
        </w:rPr>
        <w:t>Joh. 3</w:t>
      </w:r>
      <w:r w:rsidRPr="008F64E8">
        <w:rPr>
          <w:rFonts w:ascii="Constantia" w:hAnsi="Constantia" w:cs="Times New Roman"/>
        </w:rPr>
        <w:t>: 18, 36</w:t>
      </w:r>
      <w:r w:rsidR="007601B9" w:rsidRPr="008F64E8">
        <w:rPr>
          <w:rFonts w:ascii="Constantia" w:hAnsi="Constantia" w:cs="Times New Roman"/>
        </w:rPr>
        <w:t>. ‘D</w:t>
      </w:r>
      <w:r w:rsidRPr="008F64E8">
        <w:rPr>
          <w:rFonts w:ascii="Constantia" w:hAnsi="Constantia" w:cs="Times New Roman"/>
        </w:rPr>
        <w:t>ie in den Z</w:t>
      </w:r>
      <w:r w:rsidR="007601B9" w:rsidRPr="008F64E8">
        <w:rPr>
          <w:rFonts w:ascii="Constantia" w:hAnsi="Constantia" w:cs="Times New Roman"/>
        </w:rPr>
        <w:t>o</w:t>
      </w:r>
      <w:r w:rsidRPr="008F64E8">
        <w:rPr>
          <w:rFonts w:ascii="Constantia" w:hAnsi="Constantia" w:cs="Times New Roman"/>
        </w:rPr>
        <w:t>on</w:t>
      </w:r>
      <w:r w:rsidR="007601B9" w:rsidRPr="008F64E8">
        <w:rPr>
          <w:rFonts w:ascii="Constantia" w:hAnsi="Constantia" w:cs="Times New Roman"/>
        </w:rPr>
        <w:t xml:space="preserve"> v</w:t>
      </w:r>
      <w:r w:rsidRPr="008F64E8">
        <w:rPr>
          <w:rFonts w:ascii="Constantia" w:hAnsi="Constantia" w:cs="Times New Roman"/>
        </w:rPr>
        <w:t xml:space="preserve">an God gelooft, heeft de getuigenis in </w:t>
      </w:r>
      <w:r w:rsidR="007601B9" w:rsidRPr="008F64E8">
        <w:rPr>
          <w:rFonts w:ascii="Constantia" w:hAnsi="Constantia" w:cs="Times New Roman"/>
        </w:rPr>
        <w:t>z</w:t>
      </w:r>
      <w:r w:rsidRPr="008F64E8">
        <w:rPr>
          <w:rFonts w:ascii="Constantia" w:hAnsi="Constantia" w:cs="Times New Roman"/>
        </w:rPr>
        <w:t>ich</w:t>
      </w:r>
      <w:r w:rsidR="007601B9" w:rsidRPr="008F64E8">
        <w:rPr>
          <w:rFonts w:ascii="Constantia" w:hAnsi="Constantia" w:cs="Times New Roman"/>
        </w:rPr>
        <w:t xml:space="preserve">zelven; </w:t>
      </w:r>
      <w:r w:rsidRPr="008F64E8">
        <w:rPr>
          <w:rFonts w:ascii="Constantia" w:hAnsi="Constantia" w:cs="Times New Roman"/>
        </w:rPr>
        <w:t>die God niet gelooft, heeft Hem tot een leugenaar</w:t>
      </w:r>
      <w:r w:rsidR="007601B9" w:rsidRPr="008F64E8">
        <w:rPr>
          <w:rFonts w:ascii="Constantia" w:hAnsi="Constantia" w:cs="Times New Roman"/>
        </w:rPr>
        <w:t xml:space="preserve"> </w:t>
      </w:r>
      <w:r w:rsidRPr="008F64E8">
        <w:rPr>
          <w:rFonts w:ascii="Constantia" w:hAnsi="Constantia" w:cs="Times New Roman"/>
        </w:rPr>
        <w:t>gemaakt, dewijl hij niet geloofd heeft de getuigenis,</w:t>
      </w:r>
      <w:r w:rsidR="007601B9" w:rsidRPr="008F64E8">
        <w:rPr>
          <w:rFonts w:ascii="Constantia" w:hAnsi="Constantia" w:cs="Times New Roman"/>
        </w:rPr>
        <w:t xml:space="preserve"> </w:t>
      </w:r>
      <w:r w:rsidRPr="008F64E8">
        <w:rPr>
          <w:rFonts w:ascii="Constantia" w:hAnsi="Constantia" w:cs="Times New Roman"/>
        </w:rPr>
        <w:t xml:space="preserve">welke God getuigd heeft van </w:t>
      </w:r>
      <w:r w:rsidR="007601B9" w:rsidRPr="008F64E8">
        <w:rPr>
          <w:rFonts w:ascii="Constantia" w:hAnsi="Constantia" w:cs="Times New Roman"/>
        </w:rPr>
        <w:t>Z</w:t>
      </w:r>
      <w:r w:rsidRPr="008F64E8">
        <w:rPr>
          <w:rFonts w:ascii="Constantia" w:hAnsi="Constantia" w:cs="Times New Roman"/>
        </w:rPr>
        <w:t>ijn Zoon,</w:t>
      </w:r>
      <w:r w:rsidR="007601B9" w:rsidRPr="008F64E8">
        <w:rPr>
          <w:rFonts w:ascii="Constantia" w:hAnsi="Constantia" w:cs="Times New Roman"/>
        </w:rPr>
        <w:t>’</w:t>
      </w:r>
      <w:r w:rsidRPr="008F64E8">
        <w:rPr>
          <w:rFonts w:ascii="Constantia" w:hAnsi="Constantia" w:cs="Times New Roman"/>
        </w:rPr>
        <w:t xml:space="preserve"> </w:t>
      </w:r>
      <w:r w:rsidR="00B27CA0" w:rsidRPr="008F64E8">
        <w:rPr>
          <w:rFonts w:ascii="Constantia" w:hAnsi="Constantia" w:cs="Times New Roman"/>
        </w:rPr>
        <w:t>1Joh. 5:</w:t>
      </w:r>
      <w:r w:rsidRPr="008F64E8">
        <w:rPr>
          <w:rFonts w:ascii="Constantia" w:hAnsi="Constantia" w:cs="Times New Roman"/>
        </w:rPr>
        <w:t>10.</w:t>
      </w:r>
    </w:p>
    <w:p w14:paraId="2C7425B8" w14:textId="77777777" w:rsidR="00B067A1" w:rsidRPr="008F64E8" w:rsidRDefault="00B067A1" w:rsidP="00B27CA0">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Erken daarom het belang, het onuitsprekelijke belang</w:t>
      </w:r>
      <w:r w:rsidR="007601B9" w:rsidRPr="008F64E8">
        <w:rPr>
          <w:rFonts w:ascii="Constantia" w:hAnsi="Constantia" w:cs="Times New Roman"/>
        </w:rPr>
        <w:t xml:space="preserve"> </w:t>
      </w:r>
      <w:r w:rsidRPr="008F64E8">
        <w:rPr>
          <w:rFonts w:ascii="Constantia" w:hAnsi="Constantia" w:cs="Times New Roman"/>
        </w:rPr>
        <w:t>van het geloof in</w:t>
      </w:r>
      <w:r w:rsidR="007601B9" w:rsidRPr="008F64E8">
        <w:rPr>
          <w:rFonts w:ascii="Constantia" w:hAnsi="Constantia" w:cs="Times New Roman"/>
        </w:rPr>
        <w:t xml:space="preserve"> Christus</w:t>
      </w:r>
      <w:r w:rsidRPr="008F64E8">
        <w:rPr>
          <w:rFonts w:ascii="Constantia" w:hAnsi="Constantia" w:cs="Times New Roman"/>
        </w:rPr>
        <w:t>. Het is als de spil,</w:t>
      </w:r>
      <w:r w:rsidR="007601B9" w:rsidRPr="008F64E8">
        <w:rPr>
          <w:rFonts w:ascii="Constantia" w:hAnsi="Constantia" w:cs="Times New Roman"/>
        </w:rPr>
        <w:t xml:space="preserve"> </w:t>
      </w:r>
      <w:r w:rsidRPr="008F64E8">
        <w:rPr>
          <w:rFonts w:ascii="Constantia" w:hAnsi="Constantia" w:cs="Times New Roman"/>
        </w:rPr>
        <w:t>waarop de zaligheid rust. Het is dat onmisbare,</w:t>
      </w:r>
      <w:r w:rsidR="007601B9" w:rsidRPr="008F64E8">
        <w:rPr>
          <w:rFonts w:ascii="Constantia" w:hAnsi="Constantia" w:cs="Times New Roman"/>
        </w:rPr>
        <w:t xml:space="preserve"> </w:t>
      </w:r>
      <w:r w:rsidRPr="008F64E8">
        <w:rPr>
          <w:rFonts w:ascii="Constantia" w:hAnsi="Constantia" w:cs="Times New Roman"/>
        </w:rPr>
        <w:t>zonder hetwelk alle kennis en alle indrukken, en</w:t>
      </w:r>
      <w:r w:rsidR="00B27CA0" w:rsidRPr="008F64E8">
        <w:rPr>
          <w:rFonts w:ascii="Constantia" w:hAnsi="Constantia" w:cs="Times New Roman"/>
        </w:rPr>
        <w:t xml:space="preserve"> </w:t>
      </w:r>
      <w:r w:rsidRPr="008F64E8">
        <w:rPr>
          <w:rFonts w:ascii="Constantia" w:hAnsi="Constantia" w:cs="Times New Roman"/>
        </w:rPr>
        <w:t>alle aandoeningen, en alle pli</w:t>
      </w:r>
      <w:r w:rsidR="007601B9" w:rsidRPr="008F64E8">
        <w:rPr>
          <w:rFonts w:ascii="Constantia" w:hAnsi="Constantia" w:cs="Times New Roman"/>
        </w:rPr>
        <w:t>ch</w:t>
      </w:r>
      <w:r w:rsidRPr="008F64E8">
        <w:rPr>
          <w:rFonts w:ascii="Constantia" w:hAnsi="Constantia" w:cs="Times New Roman"/>
        </w:rPr>
        <w:t>ten ons echter tenslotte buiten den hemel zullen laten. Druk daarom</w:t>
      </w:r>
      <w:r w:rsidR="00B27CA0" w:rsidRPr="008F64E8">
        <w:rPr>
          <w:rFonts w:ascii="Constantia" w:hAnsi="Constantia" w:cs="Times New Roman"/>
        </w:rPr>
        <w:t xml:space="preserve"> </w:t>
      </w:r>
      <w:r w:rsidRPr="008F64E8">
        <w:rPr>
          <w:rFonts w:ascii="Constantia" w:hAnsi="Constantia" w:cs="Times New Roman"/>
        </w:rPr>
        <w:t>dit toch diep in uw ziel; het geloof is de zaligmakende</w:t>
      </w:r>
      <w:r w:rsidR="00B27CA0" w:rsidRPr="008F64E8">
        <w:rPr>
          <w:rFonts w:ascii="Constantia" w:hAnsi="Constantia" w:cs="Times New Roman"/>
        </w:rPr>
        <w:t xml:space="preserve"> </w:t>
      </w:r>
      <w:r w:rsidRPr="008F64E8">
        <w:rPr>
          <w:rFonts w:ascii="Constantia" w:hAnsi="Constantia" w:cs="Times New Roman"/>
        </w:rPr>
        <w:t>genadegift, of, met andere woorden, het is</w:t>
      </w:r>
      <w:r w:rsidR="00B27CA0" w:rsidRPr="008F64E8">
        <w:rPr>
          <w:rFonts w:ascii="Constantia" w:hAnsi="Constantia" w:cs="Times New Roman"/>
        </w:rPr>
        <w:t xml:space="preserve"> </w:t>
      </w:r>
      <w:r w:rsidRPr="008F64E8">
        <w:rPr>
          <w:rFonts w:ascii="Constantia" w:hAnsi="Constantia" w:cs="Times New Roman"/>
        </w:rPr>
        <w:t>de</w:t>
      </w:r>
      <w:r w:rsidR="00B27CA0" w:rsidRPr="008F64E8">
        <w:rPr>
          <w:rFonts w:ascii="Constantia" w:hAnsi="Constantia" w:cs="Times New Roman"/>
        </w:rPr>
        <w:t xml:space="preserve"> </w:t>
      </w:r>
      <w:r w:rsidRPr="008F64E8">
        <w:rPr>
          <w:rFonts w:ascii="Constantia" w:hAnsi="Constantia" w:cs="Times New Roman"/>
        </w:rPr>
        <w:t>gemoedsgesteldheid, waaraan de zaligheid is verbonden.</w:t>
      </w:r>
      <w:r w:rsidR="00B27CA0" w:rsidRPr="008F64E8">
        <w:rPr>
          <w:rFonts w:ascii="Constantia" w:hAnsi="Constantia" w:cs="Times New Roman"/>
        </w:rPr>
        <w:t xml:space="preserve"> </w:t>
      </w:r>
      <w:r w:rsidRPr="008F64E8">
        <w:rPr>
          <w:rFonts w:ascii="Constantia" w:hAnsi="Constantia" w:cs="Times New Roman"/>
        </w:rPr>
        <w:t>Is dit uw</w:t>
      </w:r>
      <w:r w:rsidR="00B27CA0" w:rsidRPr="008F64E8">
        <w:rPr>
          <w:rFonts w:ascii="Constantia" w:hAnsi="Constantia" w:cs="Times New Roman"/>
        </w:rPr>
        <w:t xml:space="preserve"> gemoedsgesteldheid; gelooft u</w:t>
      </w:r>
      <w:r w:rsidRPr="008F64E8">
        <w:rPr>
          <w:rFonts w:ascii="Constantia" w:hAnsi="Constantia" w:cs="Times New Roman"/>
        </w:rPr>
        <w:t>,</w:t>
      </w:r>
      <w:r w:rsidR="00B27CA0" w:rsidRPr="008F64E8">
        <w:rPr>
          <w:rFonts w:ascii="Constantia" w:hAnsi="Constantia" w:cs="Times New Roman"/>
        </w:rPr>
        <w:t xml:space="preserve"> </w:t>
      </w:r>
      <w:r w:rsidRPr="008F64E8">
        <w:rPr>
          <w:rFonts w:ascii="Constantia" w:hAnsi="Constantia" w:cs="Times New Roman"/>
        </w:rPr>
        <w:t xml:space="preserve">dan wordt </w:t>
      </w:r>
      <w:r w:rsidR="00B27CA0" w:rsidRPr="008F64E8">
        <w:rPr>
          <w:rFonts w:ascii="Constantia" w:hAnsi="Constantia" w:cs="Times New Roman"/>
        </w:rPr>
        <w:t xml:space="preserve">u </w:t>
      </w:r>
      <w:r w:rsidRPr="008F64E8">
        <w:rPr>
          <w:rFonts w:ascii="Constantia" w:hAnsi="Constantia" w:cs="Times New Roman"/>
        </w:rPr>
        <w:t>zalig, al zou</w:t>
      </w:r>
      <w:r w:rsidR="00B27CA0" w:rsidRPr="008F64E8">
        <w:rPr>
          <w:rFonts w:ascii="Constantia" w:hAnsi="Constantia" w:cs="Times New Roman"/>
        </w:rPr>
        <w:t xml:space="preserve"> u</w:t>
      </w:r>
      <w:r w:rsidRPr="008F64E8">
        <w:rPr>
          <w:rFonts w:ascii="Constantia" w:hAnsi="Constantia" w:cs="Times New Roman"/>
        </w:rPr>
        <w:t xml:space="preserve"> ook over een uur</w:t>
      </w:r>
      <w:r w:rsidR="00B27CA0" w:rsidRPr="008F64E8">
        <w:rPr>
          <w:rFonts w:ascii="Constantia" w:hAnsi="Constantia" w:cs="Times New Roman"/>
        </w:rPr>
        <w:t xml:space="preserve"> </w:t>
      </w:r>
      <w:r w:rsidRPr="008F64E8">
        <w:rPr>
          <w:rFonts w:ascii="Constantia" w:hAnsi="Constantia" w:cs="Times New Roman"/>
        </w:rPr>
        <w:t xml:space="preserve">sterven. Maar zonder dit geloof, kunt </w:t>
      </w:r>
      <w:r w:rsidR="00B27CA0" w:rsidRPr="008F64E8">
        <w:rPr>
          <w:rFonts w:ascii="Constantia" w:hAnsi="Constantia" w:cs="Times New Roman"/>
        </w:rPr>
        <w:t xml:space="preserve">u </w:t>
      </w:r>
      <w:r w:rsidRPr="008F64E8">
        <w:rPr>
          <w:rFonts w:ascii="Constantia" w:hAnsi="Constantia" w:cs="Times New Roman"/>
        </w:rPr>
        <w:t>niet zalig</w:t>
      </w:r>
      <w:r w:rsidR="00B27CA0" w:rsidRPr="008F64E8">
        <w:rPr>
          <w:rFonts w:ascii="Constantia" w:hAnsi="Constantia" w:cs="Times New Roman"/>
        </w:rPr>
        <w:t xml:space="preserve"> </w:t>
      </w:r>
      <w:r w:rsidRPr="008F64E8">
        <w:rPr>
          <w:rFonts w:ascii="Constantia" w:hAnsi="Constantia" w:cs="Times New Roman"/>
        </w:rPr>
        <w:t>worden, al zou</w:t>
      </w:r>
      <w:r w:rsidR="00B27CA0" w:rsidRPr="008F64E8">
        <w:rPr>
          <w:rFonts w:ascii="Constantia" w:hAnsi="Constantia" w:cs="Times New Roman"/>
        </w:rPr>
        <w:t xml:space="preserve"> u</w:t>
      </w:r>
      <w:r w:rsidRPr="008F64E8">
        <w:rPr>
          <w:rFonts w:ascii="Constantia" w:hAnsi="Constantia" w:cs="Times New Roman"/>
        </w:rPr>
        <w:t xml:space="preserve"> ook jaren doorbrengen in de</w:t>
      </w:r>
      <w:r w:rsidR="00B27CA0" w:rsidRPr="008F64E8">
        <w:rPr>
          <w:rFonts w:ascii="Constantia" w:hAnsi="Constantia" w:cs="Times New Roman"/>
        </w:rPr>
        <w:t xml:space="preserve"> </w:t>
      </w:r>
      <w:r w:rsidRPr="008F64E8">
        <w:rPr>
          <w:rFonts w:ascii="Constantia" w:hAnsi="Constantia" w:cs="Times New Roman"/>
        </w:rPr>
        <w:t>grootste zorg en ongerustheid.</w:t>
      </w:r>
    </w:p>
    <w:p w14:paraId="7ED7E193" w14:textId="77777777" w:rsidR="00B067A1" w:rsidRPr="008F64E8" w:rsidRDefault="00B067A1" w:rsidP="00B27CA0">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 xml:space="preserve">Maar </w:t>
      </w:r>
      <w:r w:rsidR="00B27CA0" w:rsidRPr="008F64E8">
        <w:rPr>
          <w:rFonts w:ascii="Constantia" w:hAnsi="Constantia" w:cs="Times New Roman"/>
        </w:rPr>
        <w:t xml:space="preserve">u </w:t>
      </w:r>
      <w:r w:rsidRPr="008F64E8">
        <w:rPr>
          <w:rFonts w:ascii="Constantia" w:hAnsi="Constantia" w:cs="Times New Roman"/>
        </w:rPr>
        <w:t xml:space="preserve">verlangt waarschijnlijk iets </w:t>
      </w:r>
      <w:r w:rsidR="002743F9" w:rsidRPr="008F64E8">
        <w:rPr>
          <w:rFonts w:ascii="Constantia" w:hAnsi="Constantia" w:cs="Times New Roman"/>
        </w:rPr>
        <w:t>m</w:t>
      </w:r>
      <w:r w:rsidRPr="008F64E8">
        <w:rPr>
          <w:rFonts w:ascii="Constantia" w:hAnsi="Constantia" w:cs="Times New Roman"/>
        </w:rPr>
        <w:t>eer te weten</w:t>
      </w:r>
      <w:r w:rsidR="00B27CA0" w:rsidRPr="008F64E8">
        <w:rPr>
          <w:rFonts w:ascii="Constantia" w:hAnsi="Constantia" w:cs="Times New Roman"/>
        </w:rPr>
        <w:t xml:space="preserve"> </w:t>
      </w:r>
      <w:r w:rsidRPr="008F64E8">
        <w:rPr>
          <w:rFonts w:ascii="Constantia" w:hAnsi="Constantia" w:cs="Times New Roman"/>
        </w:rPr>
        <w:t>aangaande dit zo allergewi</w:t>
      </w:r>
      <w:r w:rsidR="002743F9" w:rsidRPr="008F64E8">
        <w:rPr>
          <w:rFonts w:ascii="Constantia" w:hAnsi="Constantia" w:cs="Times New Roman"/>
        </w:rPr>
        <w:t>ch</w:t>
      </w:r>
      <w:r w:rsidRPr="008F64E8">
        <w:rPr>
          <w:rFonts w:ascii="Constantia" w:hAnsi="Constantia" w:cs="Times New Roman"/>
        </w:rPr>
        <w:t>tigst</w:t>
      </w:r>
      <w:r w:rsidR="00B27CA0" w:rsidRPr="008F64E8">
        <w:rPr>
          <w:rFonts w:ascii="Constantia" w:hAnsi="Constantia" w:cs="Times New Roman"/>
        </w:rPr>
        <w:t>e</w:t>
      </w:r>
      <w:r w:rsidRPr="008F64E8">
        <w:rPr>
          <w:rFonts w:ascii="Constantia" w:hAnsi="Constantia" w:cs="Times New Roman"/>
        </w:rPr>
        <w:t xml:space="preserve"> punt. Ik zal</w:t>
      </w:r>
      <w:r w:rsidR="00B27CA0" w:rsidRPr="008F64E8">
        <w:rPr>
          <w:rFonts w:ascii="Constantia" w:hAnsi="Constantia" w:cs="Times New Roman"/>
        </w:rPr>
        <w:t xml:space="preserve"> </w:t>
      </w:r>
      <w:r w:rsidRPr="008F64E8">
        <w:rPr>
          <w:rFonts w:ascii="Constantia" w:hAnsi="Constantia" w:cs="Times New Roman"/>
        </w:rPr>
        <w:t>u daar</w:t>
      </w:r>
      <w:r w:rsidR="00C46B0B" w:rsidRPr="008F64E8">
        <w:rPr>
          <w:rFonts w:ascii="Constantia" w:hAnsi="Constantia" w:cs="Times New Roman"/>
        </w:rPr>
        <w:t>o</w:t>
      </w:r>
      <w:r w:rsidRPr="008F64E8">
        <w:rPr>
          <w:rFonts w:ascii="Constantia" w:hAnsi="Constantia" w:cs="Times New Roman"/>
        </w:rPr>
        <w:t>m voorstellen:</w:t>
      </w:r>
    </w:p>
    <w:p w14:paraId="3AF5CD86" w14:textId="77777777" w:rsidR="00B27CA0" w:rsidRPr="008F64E8" w:rsidRDefault="00B067A1" w:rsidP="00B27CA0">
      <w:pPr>
        <w:pStyle w:val="ListParagraph"/>
        <w:numPr>
          <w:ilvl w:val="0"/>
          <w:numId w:val="6"/>
        </w:numPr>
        <w:autoSpaceDE w:val="0"/>
        <w:autoSpaceDN w:val="0"/>
        <w:adjustRightInd w:val="0"/>
        <w:spacing w:after="0" w:line="240" w:lineRule="auto"/>
        <w:jc w:val="both"/>
        <w:rPr>
          <w:rFonts w:ascii="Constantia" w:hAnsi="Constantia" w:cs="Times New Roman"/>
        </w:rPr>
      </w:pPr>
      <w:r w:rsidRPr="008F64E8">
        <w:rPr>
          <w:rFonts w:ascii="Constantia" w:hAnsi="Constantia" w:cs="Times New Roman"/>
          <w:i/>
          <w:iCs/>
        </w:rPr>
        <w:t xml:space="preserve">Wat </w:t>
      </w:r>
      <w:r w:rsidR="00A97BF0">
        <w:rPr>
          <w:rFonts w:ascii="Constantia" w:hAnsi="Constantia" w:cs="Times New Roman"/>
          <w:i/>
          <w:iCs/>
        </w:rPr>
        <w:t>u</w:t>
      </w:r>
      <w:r w:rsidRPr="008F64E8">
        <w:rPr>
          <w:rFonts w:ascii="Constantia" w:hAnsi="Constantia" w:cs="Times New Roman"/>
          <w:i/>
          <w:iCs/>
        </w:rPr>
        <w:t xml:space="preserve"> te geloven hebt. </w:t>
      </w:r>
      <w:r w:rsidRPr="008F64E8">
        <w:rPr>
          <w:rFonts w:ascii="Constantia" w:hAnsi="Constantia" w:cs="Times New Roman"/>
        </w:rPr>
        <w:t>Geloof, in het algemeen,</w:t>
      </w:r>
      <w:r w:rsidR="00B27CA0" w:rsidRPr="008F64E8">
        <w:rPr>
          <w:rFonts w:ascii="Constantia" w:hAnsi="Constantia" w:cs="Times New Roman"/>
        </w:rPr>
        <w:t xml:space="preserve"> </w:t>
      </w:r>
      <w:r w:rsidRPr="008F64E8">
        <w:rPr>
          <w:rFonts w:ascii="Constantia" w:hAnsi="Constantia" w:cs="Times New Roman"/>
        </w:rPr>
        <w:t>geeft te kennen geloof aan al wat God in</w:t>
      </w:r>
      <w:r w:rsidR="00B27CA0" w:rsidRPr="008F64E8">
        <w:rPr>
          <w:rFonts w:ascii="Constantia" w:hAnsi="Constantia" w:cs="Times New Roman"/>
        </w:rPr>
        <w:t xml:space="preserve"> Z</w:t>
      </w:r>
      <w:r w:rsidRPr="008F64E8">
        <w:rPr>
          <w:rFonts w:ascii="Constantia" w:hAnsi="Constantia" w:cs="Times New Roman"/>
        </w:rPr>
        <w:t xml:space="preserve">ijn </w:t>
      </w:r>
      <w:r w:rsidR="00B27CA0" w:rsidRPr="008F64E8">
        <w:rPr>
          <w:rFonts w:ascii="Constantia" w:hAnsi="Constantia" w:cs="Times New Roman"/>
        </w:rPr>
        <w:t>W</w:t>
      </w:r>
      <w:r w:rsidRPr="008F64E8">
        <w:rPr>
          <w:rFonts w:ascii="Constantia" w:hAnsi="Constantia" w:cs="Times New Roman"/>
        </w:rPr>
        <w:t>oord heeft verklaard. Maar geloof in C</w:t>
      </w:r>
      <w:r w:rsidR="002743F9" w:rsidRPr="008F64E8">
        <w:rPr>
          <w:rFonts w:ascii="Constantia" w:hAnsi="Constantia" w:cs="Times New Roman"/>
        </w:rPr>
        <w:t>hristus</w:t>
      </w:r>
      <w:r w:rsidR="00B27CA0" w:rsidRPr="008F64E8">
        <w:rPr>
          <w:rFonts w:ascii="Constantia" w:hAnsi="Constantia" w:cs="Times New Roman"/>
        </w:rPr>
        <w:t xml:space="preserve"> </w:t>
      </w:r>
      <w:r w:rsidRPr="008F64E8">
        <w:rPr>
          <w:rFonts w:ascii="Constantia" w:hAnsi="Constantia" w:cs="Times New Roman"/>
        </w:rPr>
        <w:t>is te geloven, wat de Schrift verklaart omtrent</w:t>
      </w:r>
      <w:r w:rsidR="00B27CA0" w:rsidRPr="008F64E8">
        <w:rPr>
          <w:rFonts w:ascii="Constantia" w:hAnsi="Constantia" w:cs="Times New Roman"/>
        </w:rPr>
        <w:t xml:space="preserve"> Hem</w:t>
      </w:r>
      <w:r w:rsidRPr="008F64E8">
        <w:rPr>
          <w:rFonts w:ascii="Constantia" w:hAnsi="Constantia" w:cs="Times New Roman"/>
        </w:rPr>
        <w:t xml:space="preserve">, </w:t>
      </w:r>
      <w:r w:rsidR="00B27CA0" w:rsidRPr="008F64E8">
        <w:rPr>
          <w:rFonts w:ascii="Constantia" w:hAnsi="Constantia" w:cs="Times New Roman"/>
        </w:rPr>
        <w:t>Zijn</w:t>
      </w:r>
      <w:r w:rsidRPr="008F64E8">
        <w:rPr>
          <w:rFonts w:ascii="Constantia" w:hAnsi="Constantia" w:cs="Times New Roman"/>
        </w:rPr>
        <w:t xml:space="preserve"> </w:t>
      </w:r>
      <w:r w:rsidR="00B27CA0" w:rsidRPr="008F64E8">
        <w:rPr>
          <w:rFonts w:ascii="Constantia" w:hAnsi="Constantia" w:cs="Times New Roman"/>
        </w:rPr>
        <w:t>P</w:t>
      </w:r>
      <w:r w:rsidRPr="008F64E8">
        <w:rPr>
          <w:rFonts w:ascii="Constantia" w:hAnsi="Constantia" w:cs="Times New Roman"/>
        </w:rPr>
        <w:t xml:space="preserve">ersoon, </w:t>
      </w:r>
      <w:r w:rsidR="00B27CA0" w:rsidRPr="008F64E8">
        <w:rPr>
          <w:rFonts w:ascii="Constantia" w:hAnsi="Constantia" w:cs="Times New Roman"/>
        </w:rPr>
        <w:t>Z</w:t>
      </w:r>
      <w:r w:rsidRPr="008F64E8">
        <w:rPr>
          <w:rFonts w:ascii="Constantia" w:hAnsi="Constantia" w:cs="Times New Roman"/>
        </w:rPr>
        <w:t xml:space="preserve">ijn ambt en werk. </w:t>
      </w:r>
      <w:r w:rsidR="00B27CA0" w:rsidRPr="008F64E8">
        <w:rPr>
          <w:rFonts w:ascii="Constantia" w:hAnsi="Constantia" w:cs="Times New Roman"/>
        </w:rPr>
        <w:t xml:space="preserve">U </w:t>
      </w:r>
      <w:r w:rsidRPr="008F64E8">
        <w:rPr>
          <w:rFonts w:ascii="Constantia" w:hAnsi="Constantia" w:cs="Times New Roman"/>
        </w:rPr>
        <w:t>moet</w:t>
      </w:r>
      <w:r w:rsidR="00B27CA0" w:rsidRPr="008F64E8">
        <w:rPr>
          <w:rFonts w:ascii="Constantia" w:hAnsi="Constantia" w:cs="Times New Roman"/>
        </w:rPr>
        <w:t xml:space="preserve"> </w:t>
      </w:r>
      <w:r w:rsidRPr="008F64E8">
        <w:rPr>
          <w:rFonts w:ascii="Constantia" w:hAnsi="Constantia" w:cs="Times New Roman"/>
        </w:rPr>
        <w:t xml:space="preserve">geloven, dat Hij is </w:t>
      </w:r>
      <w:r w:rsidR="00B27CA0" w:rsidRPr="008F64E8">
        <w:rPr>
          <w:rFonts w:ascii="Constantia" w:hAnsi="Constantia" w:cs="Times New Roman"/>
        </w:rPr>
        <w:t>‘d</w:t>
      </w:r>
      <w:r w:rsidRPr="008F64E8">
        <w:rPr>
          <w:rFonts w:ascii="Constantia" w:hAnsi="Constantia" w:cs="Times New Roman"/>
        </w:rPr>
        <w:t>e Zoon van God</w:t>
      </w:r>
      <w:r w:rsidR="00B27CA0" w:rsidRPr="008F64E8">
        <w:rPr>
          <w:rFonts w:ascii="Constantia" w:hAnsi="Constantia" w:cs="Times New Roman"/>
        </w:rPr>
        <w:t>’</w:t>
      </w:r>
      <w:r w:rsidRPr="008F64E8">
        <w:rPr>
          <w:rFonts w:ascii="Constantia" w:hAnsi="Constantia" w:cs="Times New Roman"/>
        </w:rPr>
        <w:t xml:space="preserve">; </w:t>
      </w:r>
      <w:r w:rsidR="00B27CA0" w:rsidRPr="008F64E8">
        <w:rPr>
          <w:rFonts w:ascii="Constantia" w:hAnsi="Constantia" w:cs="Times New Roman"/>
        </w:rPr>
        <w:t>‘</w:t>
      </w:r>
      <w:r w:rsidRPr="008F64E8">
        <w:rPr>
          <w:rFonts w:ascii="Constantia" w:hAnsi="Constantia" w:cs="Times New Roman"/>
        </w:rPr>
        <w:t>God, geopenbaard</w:t>
      </w:r>
      <w:r w:rsidR="00B27CA0" w:rsidRPr="008F64E8">
        <w:rPr>
          <w:rFonts w:ascii="Constantia" w:hAnsi="Constantia" w:cs="Times New Roman"/>
        </w:rPr>
        <w:t xml:space="preserve"> </w:t>
      </w:r>
      <w:r w:rsidRPr="008F64E8">
        <w:rPr>
          <w:rFonts w:ascii="Constantia" w:hAnsi="Constantia" w:cs="Times New Roman"/>
        </w:rPr>
        <w:t>in het vlees</w:t>
      </w:r>
      <w:r w:rsidR="00B27CA0" w:rsidRPr="008F64E8">
        <w:rPr>
          <w:rFonts w:ascii="Constantia" w:hAnsi="Constantia" w:cs="Times New Roman"/>
        </w:rPr>
        <w:t>’</w:t>
      </w:r>
      <w:r w:rsidRPr="008F64E8">
        <w:rPr>
          <w:rFonts w:ascii="Constantia" w:hAnsi="Constantia" w:cs="Times New Roman"/>
        </w:rPr>
        <w:t>; Godmen</w:t>
      </w:r>
      <w:r w:rsidR="002743F9" w:rsidRPr="008F64E8">
        <w:rPr>
          <w:rFonts w:ascii="Constantia" w:hAnsi="Constantia" w:cs="Times New Roman"/>
        </w:rPr>
        <w:t>s</w:t>
      </w:r>
      <w:r w:rsidRPr="008F64E8">
        <w:rPr>
          <w:rFonts w:ascii="Constantia" w:hAnsi="Constantia" w:cs="Times New Roman"/>
        </w:rPr>
        <w:t xml:space="preserve"> — Middelaar;</w:t>
      </w:r>
      <w:r w:rsidR="00B27CA0" w:rsidRPr="008F64E8">
        <w:rPr>
          <w:rFonts w:ascii="Constantia" w:hAnsi="Constantia" w:cs="Times New Roman"/>
        </w:rPr>
        <w:t xml:space="preserve"> </w:t>
      </w:r>
      <w:r w:rsidRPr="008F64E8">
        <w:rPr>
          <w:rFonts w:ascii="Constantia" w:hAnsi="Constantia" w:cs="Times New Roman"/>
        </w:rPr>
        <w:t>want hoe kan een bloot schepsel uw Verlosser en</w:t>
      </w:r>
      <w:r w:rsidR="00B27CA0" w:rsidRPr="008F64E8">
        <w:rPr>
          <w:rFonts w:ascii="Constantia" w:hAnsi="Constantia" w:cs="Times New Roman"/>
        </w:rPr>
        <w:t xml:space="preserve"> </w:t>
      </w:r>
      <w:r w:rsidRPr="008F64E8">
        <w:rPr>
          <w:rFonts w:ascii="Constantia" w:hAnsi="Constantia" w:cs="Times New Roman"/>
        </w:rPr>
        <w:t xml:space="preserve">Zaligmaker zijn? Door het geloof vertrouwt </w:t>
      </w:r>
      <w:r w:rsidR="00B27CA0" w:rsidRPr="008F64E8">
        <w:rPr>
          <w:rFonts w:ascii="Constantia" w:hAnsi="Constantia" w:cs="Times New Roman"/>
        </w:rPr>
        <w:t xml:space="preserve">u uw </w:t>
      </w:r>
      <w:r w:rsidRPr="008F64E8">
        <w:rPr>
          <w:rFonts w:ascii="Constantia" w:hAnsi="Constantia" w:cs="Times New Roman"/>
        </w:rPr>
        <w:t>ziel toe aan de Heer</w:t>
      </w:r>
      <w:r w:rsidR="00B27CA0" w:rsidRPr="008F64E8">
        <w:rPr>
          <w:rFonts w:ascii="Constantia" w:hAnsi="Constantia" w:cs="Times New Roman"/>
        </w:rPr>
        <w:t>e Jezus</w:t>
      </w:r>
      <w:r w:rsidRPr="008F64E8">
        <w:rPr>
          <w:rFonts w:ascii="Constantia" w:hAnsi="Constantia" w:cs="Times New Roman"/>
        </w:rPr>
        <w:t>. Hoe! in de hand van</w:t>
      </w:r>
      <w:r w:rsidR="00B27CA0" w:rsidRPr="008F64E8">
        <w:rPr>
          <w:rFonts w:ascii="Constantia" w:hAnsi="Constantia" w:cs="Times New Roman"/>
        </w:rPr>
        <w:t xml:space="preserve"> </w:t>
      </w:r>
      <w:r w:rsidRPr="008F64E8">
        <w:rPr>
          <w:rFonts w:ascii="Constantia" w:hAnsi="Constantia" w:cs="Times New Roman"/>
        </w:rPr>
        <w:t>een bl</w:t>
      </w:r>
      <w:r w:rsidR="00B27CA0" w:rsidRPr="008F64E8">
        <w:rPr>
          <w:rFonts w:ascii="Constantia" w:hAnsi="Constantia" w:cs="Times New Roman"/>
        </w:rPr>
        <w:t>o</w:t>
      </w:r>
      <w:r w:rsidRPr="008F64E8">
        <w:rPr>
          <w:rFonts w:ascii="Constantia" w:hAnsi="Constantia" w:cs="Times New Roman"/>
        </w:rPr>
        <w:t>ot schepsel! De Godheid van C</w:t>
      </w:r>
      <w:r w:rsidR="002743F9" w:rsidRPr="008F64E8">
        <w:rPr>
          <w:rFonts w:ascii="Constantia" w:hAnsi="Constantia" w:cs="Times New Roman"/>
        </w:rPr>
        <w:t>hristus</w:t>
      </w:r>
      <w:r w:rsidRPr="008F64E8">
        <w:rPr>
          <w:rFonts w:ascii="Constantia" w:hAnsi="Constantia" w:cs="Times New Roman"/>
        </w:rPr>
        <w:t xml:space="preserve"> is</w:t>
      </w:r>
      <w:r w:rsidR="00B27CA0" w:rsidRPr="008F64E8">
        <w:rPr>
          <w:rFonts w:ascii="Constantia" w:hAnsi="Constantia" w:cs="Times New Roman"/>
        </w:rPr>
        <w:t xml:space="preserve"> </w:t>
      </w:r>
      <w:r w:rsidRPr="008F64E8">
        <w:rPr>
          <w:rFonts w:ascii="Constantia" w:hAnsi="Constantia" w:cs="Times New Roman"/>
        </w:rPr>
        <w:t xml:space="preserve">dus niet slechts een artikel des geloofs; maar </w:t>
      </w:r>
      <w:r w:rsidR="00B27CA0" w:rsidRPr="008F64E8">
        <w:rPr>
          <w:rFonts w:ascii="Constantia" w:hAnsi="Constantia" w:cs="Times New Roman"/>
        </w:rPr>
        <w:t>daar</w:t>
      </w:r>
      <w:r w:rsidRPr="008F64E8">
        <w:rPr>
          <w:rFonts w:ascii="Constantia" w:hAnsi="Constantia" w:cs="Times New Roman"/>
        </w:rPr>
        <w:t>op</w:t>
      </w:r>
      <w:r w:rsidR="00B27CA0" w:rsidRPr="008F64E8">
        <w:rPr>
          <w:rFonts w:ascii="Constantia" w:hAnsi="Constantia" w:cs="Times New Roman"/>
        </w:rPr>
        <w:t xml:space="preserve"> </w:t>
      </w:r>
      <w:r w:rsidRPr="008F64E8">
        <w:rPr>
          <w:rFonts w:ascii="Constantia" w:hAnsi="Constantia" w:cs="Times New Roman"/>
        </w:rPr>
        <w:t>is</w:t>
      </w:r>
      <w:r w:rsidR="00B27CA0" w:rsidRPr="008F64E8">
        <w:rPr>
          <w:rFonts w:ascii="Constantia" w:hAnsi="Constantia" w:cs="Times New Roman"/>
        </w:rPr>
        <w:t xml:space="preserve"> ook uw</w:t>
      </w:r>
      <w:r w:rsidRPr="008F64E8">
        <w:rPr>
          <w:rFonts w:ascii="Constantia" w:hAnsi="Constantia" w:cs="Times New Roman"/>
        </w:rPr>
        <w:t xml:space="preserve"> hoop gegrondvest. </w:t>
      </w:r>
      <w:r w:rsidR="00B27CA0" w:rsidRPr="008F64E8">
        <w:rPr>
          <w:rFonts w:ascii="Constantia" w:hAnsi="Constantia" w:cs="Times New Roman"/>
        </w:rPr>
        <w:t xml:space="preserve">U </w:t>
      </w:r>
      <w:r w:rsidRPr="008F64E8">
        <w:rPr>
          <w:rFonts w:ascii="Constantia" w:hAnsi="Constantia" w:cs="Times New Roman"/>
        </w:rPr>
        <w:t>moet verder</w:t>
      </w:r>
      <w:r w:rsidR="00B27CA0" w:rsidRPr="008F64E8">
        <w:rPr>
          <w:rFonts w:ascii="Constantia" w:hAnsi="Constantia" w:cs="Times New Roman"/>
        </w:rPr>
        <w:t xml:space="preserve"> </w:t>
      </w:r>
      <w:r w:rsidRPr="008F64E8">
        <w:rPr>
          <w:rFonts w:ascii="Constantia" w:hAnsi="Constantia" w:cs="Times New Roman"/>
        </w:rPr>
        <w:t xml:space="preserve">geloven de leer der verzoening: dat </w:t>
      </w:r>
      <w:r w:rsidR="00B27CA0" w:rsidRPr="008F64E8">
        <w:rPr>
          <w:rFonts w:ascii="Constantia" w:hAnsi="Constantia" w:cs="Times New Roman"/>
        </w:rPr>
        <w:t xml:space="preserve">Christus </w:t>
      </w:r>
      <w:r w:rsidRPr="008F64E8">
        <w:rPr>
          <w:rFonts w:ascii="Constantia" w:hAnsi="Constantia" w:cs="Times New Roman"/>
        </w:rPr>
        <w:t>aan d</w:t>
      </w:r>
      <w:r w:rsidR="00B27CA0" w:rsidRPr="008F64E8">
        <w:rPr>
          <w:rFonts w:ascii="Constantia" w:hAnsi="Constantia" w:cs="Times New Roman"/>
        </w:rPr>
        <w:t>e</w:t>
      </w:r>
      <w:r w:rsidRPr="008F64E8">
        <w:rPr>
          <w:rFonts w:ascii="Constantia" w:hAnsi="Constantia" w:cs="Times New Roman"/>
        </w:rPr>
        <w:t xml:space="preserve"> Goddelijke re</w:t>
      </w:r>
      <w:r w:rsidR="00B27CA0" w:rsidRPr="008F64E8">
        <w:rPr>
          <w:rFonts w:ascii="Constantia" w:hAnsi="Constantia" w:cs="Times New Roman"/>
        </w:rPr>
        <w:t>ch</w:t>
      </w:r>
      <w:r w:rsidRPr="008F64E8">
        <w:rPr>
          <w:rFonts w:ascii="Constantia" w:hAnsi="Constantia" w:cs="Times New Roman"/>
        </w:rPr>
        <w:t>tvaardigheid voldaan heeft voor</w:t>
      </w:r>
      <w:r w:rsidR="00B27CA0" w:rsidRPr="008F64E8">
        <w:rPr>
          <w:rFonts w:ascii="Constantia" w:hAnsi="Constantia" w:cs="Times New Roman"/>
        </w:rPr>
        <w:t xml:space="preserve"> </w:t>
      </w:r>
      <w:r w:rsidRPr="008F64E8">
        <w:rPr>
          <w:rFonts w:ascii="Constantia" w:hAnsi="Constantia" w:cs="Times New Roman"/>
        </w:rPr>
        <w:t>de schuld</w:t>
      </w:r>
      <w:r w:rsidR="00B27CA0" w:rsidRPr="008F64E8">
        <w:rPr>
          <w:rFonts w:ascii="Constantia" w:hAnsi="Constantia" w:cs="Times New Roman"/>
        </w:rPr>
        <w:t xml:space="preserve"> van de</w:t>
      </w:r>
      <w:r w:rsidRPr="008F64E8">
        <w:rPr>
          <w:rFonts w:ascii="Constantia" w:hAnsi="Constantia" w:cs="Times New Roman"/>
        </w:rPr>
        <w:t xml:space="preserve"> mens</w:t>
      </w:r>
      <w:r w:rsidR="00B27CA0" w:rsidRPr="008F64E8">
        <w:rPr>
          <w:rFonts w:ascii="Constantia" w:hAnsi="Constantia" w:cs="Times New Roman"/>
        </w:rPr>
        <w:t>heid, daar Hij een</w:t>
      </w:r>
      <w:r w:rsidRPr="008F64E8">
        <w:rPr>
          <w:rFonts w:ascii="Constantia" w:hAnsi="Constantia" w:cs="Times New Roman"/>
        </w:rPr>
        <w:t xml:space="preserve"> verzoening</w:t>
      </w:r>
      <w:r w:rsidR="00B27CA0" w:rsidRPr="008F64E8">
        <w:rPr>
          <w:rFonts w:ascii="Constantia" w:hAnsi="Constantia" w:cs="Times New Roman"/>
        </w:rPr>
        <w:t xml:space="preserve"> </w:t>
      </w:r>
      <w:r w:rsidRPr="008F64E8">
        <w:rPr>
          <w:rFonts w:ascii="Constantia" w:hAnsi="Constantia" w:cs="Times New Roman"/>
        </w:rPr>
        <w:t xml:space="preserve">is geworden voor onze zonden, en dat nu </w:t>
      </w:r>
      <w:r w:rsidR="00B27CA0" w:rsidRPr="008F64E8">
        <w:rPr>
          <w:rFonts w:ascii="Constantia" w:hAnsi="Constantia" w:cs="Times New Roman"/>
        </w:rPr>
        <w:t>Z</w:t>
      </w:r>
      <w:r w:rsidRPr="008F64E8">
        <w:rPr>
          <w:rFonts w:ascii="Constantia" w:hAnsi="Constantia" w:cs="Times New Roman"/>
        </w:rPr>
        <w:t>ijn offer en</w:t>
      </w:r>
      <w:r w:rsidR="00B27CA0" w:rsidRPr="008F64E8">
        <w:rPr>
          <w:rFonts w:ascii="Constantia" w:hAnsi="Constantia" w:cs="Times New Roman"/>
        </w:rPr>
        <w:t xml:space="preserve"> Z</w:t>
      </w:r>
      <w:r w:rsidRPr="008F64E8">
        <w:rPr>
          <w:rFonts w:ascii="Constantia" w:hAnsi="Constantia" w:cs="Times New Roman"/>
        </w:rPr>
        <w:t>ijn gere</w:t>
      </w:r>
      <w:r w:rsidR="00B27CA0" w:rsidRPr="008F64E8">
        <w:rPr>
          <w:rFonts w:ascii="Constantia" w:hAnsi="Constantia" w:cs="Times New Roman"/>
        </w:rPr>
        <w:t>ch</w:t>
      </w:r>
      <w:r w:rsidRPr="008F64E8">
        <w:rPr>
          <w:rFonts w:ascii="Constantia" w:hAnsi="Constantia" w:cs="Times New Roman"/>
        </w:rPr>
        <w:t>tigheid de enige grond, het enige fondament zijn waarop een zondaa</w:t>
      </w:r>
      <w:r w:rsidR="002743F9" w:rsidRPr="008F64E8">
        <w:rPr>
          <w:rFonts w:ascii="Constantia" w:hAnsi="Constantia" w:cs="Times New Roman"/>
        </w:rPr>
        <w:t>r</w:t>
      </w:r>
      <w:r w:rsidRPr="008F64E8">
        <w:rPr>
          <w:rFonts w:ascii="Constantia" w:hAnsi="Constantia" w:cs="Times New Roman"/>
        </w:rPr>
        <w:t xml:space="preserve"> bij God kan worden</w:t>
      </w:r>
      <w:r w:rsidR="00B27CA0" w:rsidRPr="008F64E8">
        <w:rPr>
          <w:rFonts w:ascii="Constantia" w:hAnsi="Constantia" w:cs="Times New Roman"/>
        </w:rPr>
        <w:t xml:space="preserve"> </w:t>
      </w:r>
      <w:r w:rsidRPr="008F64E8">
        <w:rPr>
          <w:rFonts w:ascii="Constantia" w:hAnsi="Constantia" w:cs="Times New Roman"/>
        </w:rPr>
        <w:t xml:space="preserve">aangenomen en </w:t>
      </w:r>
      <w:r w:rsidR="002743F9" w:rsidRPr="008F64E8">
        <w:rPr>
          <w:rFonts w:ascii="Constantia" w:hAnsi="Constantia" w:cs="Times New Roman"/>
        </w:rPr>
        <w:t>v</w:t>
      </w:r>
      <w:r w:rsidRPr="008F64E8">
        <w:rPr>
          <w:rFonts w:ascii="Constantia" w:hAnsi="Constantia" w:cs="Times New Roman"/>
        </w:rPr>
        <w:t>rijgesproken</w:t>
      </w:r>
      <w:r w:rsidR="00B27CA0" w:rsidRPr="008F64E8">
        <w:rPr>
          <w:rFonts w:ascii="Constantia" w:hAnsi="Constantia" w:cs="Times New Roman"/>
        </w:rPr>
        <w:t>.</w:t>
      </w:r>
    </w:p>
    <w:p w14:paraId="02DA50BF" w14:textId="77777777" w:rsidR="00B067A1" w:rsidRPr="008F64E8" w:rsidRDefault="00A97BF0" w:rsidP="00B27CA0">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U</w:t>
      </w:r>
      <w:r w:rsidR="00B067A1" w:rsidRPr="008F64E8">
        <w:rPr>
          <w:rFonts w:ascii="Constantia" w:hAnsi="Constantia" w:cs="Times New Roman"/>
        </w:rPr>
        <w:t xml:space="preserve"> </w:t>
      </w:r>
      <w:r w:rsidR="00B067A1" w:rsidRPr="008F64E8">
        <w:rPr>
          <w:rFonts w:ascii="Constantia" w:hAnsi="Constantia" w:cs="Times New Roman"/>
          <w:i/>
          <w:iCs/>
        </w:rPr>
        <w:t xml:space="preserve">moet </w:t>
      </w:r>
      <w:r w:rsidR="00B067A1" w:rsidRPr="008F64E8">
        <w:rPr>
          <w:rFonts w:ascii="Constantia" w:hAnsi="Constantia" w:cs="Times New Roman"/>
        </w:rPr>
        <w:t>geloven,</w:t>
      </w:r>
      <w:r w:rsidR="00B27CA0" w:rsidRPr="008F64E8">
        <w:rPr>
          <w:rFonts w:ascii="Constantia" w:hAnsi="Constantia" w:cs="Times New Roman"/>
        </w:rPr>
        <w:t xml:space="preserve"> </w:t>
      </w:r>
      <w:r w:rsidR="00B067A1" w:rsidRPr="008F64E8">
        <w:rPr>
          <w:rFonts w:ascii="Constantia" w:hAnsi="Constantia" w:cs="Times New Roman"/>
        </w:rPr>
        <w:t>dat allen, hoe</w:t>
      </w:r>
      <w:r w:rsidR="00B27CA0" w:rsidRPr="008F64E8">
        <w:rPr>
          <w:rFonts w:ascii="Constantia" w:hAnsi="Constantia" w:cs="Times New Roman"/>
        </w:rPr>
        <w:t xml:space="preserve"> schuldig ook te voren</w:t>
      </w:r>
      <w:r w:rsidR="00B067A1" w:rsidRPr="008F64E8">
        <w:rPr>
          <w:rFonts w:ascii="Constantia" w:hAnsi="Constantia" w:cs="Times New Roman"/>
        </w:rPr>
        <w:t xml:space="preserve"> en onwaardig,</w:t>
      </w:r>
      <w:r w:rsidR="00B27CA0" w:rsidRPr="008F64E8">
        <w:rPr>
          <w:rFonts w:ascii="Constantia" w:hAnsi="Constantia" w:cs="Times New Roman"/>
        </w:rPr>
        <w:t xml:space="preserve"> welkom bij God zijn, </w:t>
      </w:r>
      <w:r w:rsidR="00B067A1" w:rsidRPr="008F64E8">
        <w:rPr>
          <w:rFonts w:ascii="Constantia" w:hAnsi="Constantia" w:cs="Times New Roman"/>
        </w:rPr>
        <w:t>om: zalig gemaakt te worden,</w:t>
      </w:r>
      <w:r w:rsidR="00B27CA0" w:rsidRPr="008F64E8">
        <w:rPr>
          <w:rFonts w:ascii="Constantia" w:hAnsi="Constantia" w:cs="Times New Roman"/>
        </w:rPr>
        <w:t xml:space="preserve">  </w:t>
      </w:r>
      <w:r w:rsidR="00B067A1" w:rsidRPr="008F64E8">
        <w:rPr>
          <w:rFonts w:ascii="Constantia" w:hAnsi="Constantia" w:cs="Times New Roman"/>
        </w:rPr>
        <w:t xml:space="preserve">zonder enige uitzondering, zonder </w:t>
      </w:r>
      <w:r w:rsidR="00B27CA0" w:rsidRPr="008F64E8">
        <w:rPr>
          <w:rFonts w:ascii="Constantia" w:hAnsi="Constantia" w:cs="Times New Roman"/>
        </w:rPr>
        <w:t>enige zwarigheid.</w:t>
      </w:r>
    </w:p>
    <w:p w14:paraId="0C58524F" w14:textId="77777777" w:rsidR="00B067A1" w:rsidRPr="008F64E8" w:rsidRDefault="00A97BF0" w:rsidP="00151CF1">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U</w:t>
      </w:r>
      <w:r w:rsidR="00B067A1" w:rsidRPr="008F64E8">
        <w:rPr>
          <w:rFonts w:ascii="Constantia" w:hAnsi="Constantia" w:cs="Times New Roman"/>
        </w:rPr>
        <w:t xml:space="preserve"> moet geloven, dat God waarlijk de</w:t>
      </w:r>
      <w:r w:rsidR="00B27CA0" w:rsidRPr="008F64E8">
        <w:rPr>
          <w:rFonts w:ascii="Constantia" w:hAnsi="Constantia" w:cs="Times New Roman"/>
        </w:rPr>
        <w:t xml:space="preserve"> </w:t>
      </w:r>
      <w:r w:rsidR="00B067A1" w:rsidRPr="008F64E8">
        <w:rPr>
          <w:rFonts w:ascii="Constantia" w:hAnsi="Constantia" w:cs="Times New Roman"/>
        </w:rPr>
        <w:t xml:space="preserve">wereld liefheeft; waarlijk de wil heeft en de </w:t>
      </w:r>
      <w:r w:rsidR="00B27CA0" w:rsidRPr="008F64E8">
        <w:rPr>
          <w:rFonts w:ascii="Constantia" w:hAnsi="Constantia" w:cs="Times New Roman"/>
        </w:rPr>
        <w:t xml:space="preserve"> b</w:t>
      </w:r>
      <w:r w:rsidR="00B067A1" w:rsidRPr="008F64E8">
        <w:rPr>
          <w:rFonts w:ascii="Constantia" w:hAnsi="Constantia" w:cs="Times New Roman"/>
        </w:rPr>
        <w:t>egeerte,</w:t>
      </w:r>
      <w:r w:rsidR="00B27CA0" w:rsidRPr="008F64E8">
        <w:rPr>
          <w:rFonts w:ascii="Constantia" w:hAnsi="Constantia" w:cs="Times New Roman"/>
        </w:rPr>
        <w:t xml:space="preserve"> om </w:t>
      </w:r>
      <w:r w:rsidR="00B067A1" w:rsidRPr="008F64E8">
        <w:rPr>
          <w:rFonts w:ascii="Constantia" w:hAnsi="Constantia" w:cs="Times New Roman"/>
        </w:rPr>
        <w:t>ook</w:t>
      </w:r>
      <w:r w:rsidR="00B27CA0" w:rsidRPr="008F64E8">
        <w:rPr>
          <w:rFonts w:ascii="Constantia" w:hAnsi="Constantia" w:cs="Times New Roman"/>
        </w:rPr>
        <w:t xml:space="preserve"> </w:t>
      </w:r>
      <w:r w:rsidR="00B067A1" w:rsidRPr="008F64E8">
        <w:rPr>
          <w:rFonts w:ascii="Constantia" w:hAnsi="Constantia" w:cs="Times New Roman"/>
        </w:rPr>
        <w:t>de</w:t>
      </w:r>
      <w:r w:rsidR="00B27CA0" w:rsidRPr="008F64E8">
        <w:rPr>
          <w:rFonts w:ascii="Constantia" w:hAnsi="Constantia" w:cs="Times New Roman"/>
        </w:rPr>
        <w:t xml:space="preserve"> </w:t>
      </w:r>
      <w:r w:rsidR="00B067A1" w:rsidRPr="008F64E8">
        <w:rPr>
          <w:rFonts w:ascii="Constantia" w:hAnsi="Constantia" w:cs="Times New Roman"/>
        </w:rPr>
        <w:t>grootste zondaar zalig te maken,</w:t>
      </w:r>
      <w:r w:rsidR="00B27CA0" w:rsidRPr="008F64E8">
        <w:rPr>
          <w:rFonts w:ascii="Constantia" w:hAnsi="Constantia" w:cs="Times New Roman"/>
        </w:rPr>
        <w:t xml:space="preserve"> </w:t>
      </w:r>
      <w:r w:rsidR="00B067A1" w:rsidRPr="008F64E8">
        <w:rPr>
          <w:rFonts w:ascii="Constantia" w:hAnsi="Constantia" w:cs="Times New Roman"/>
        </w:rPr>
        <w:t>e</w:t>
      </w:r>
      <w:r w:rsidR="00B27CA0" w:rsidRPr="008F64E8">
        <w:rPr>
          <w:rFonts w:ascii="Constantia" w:hAnsi="Constantia" w:cs="Times New Roman"/>
        </w:rPr>
        <w:t>n</w:t>
      </w:r>
      <w:r w:rsidR="00B067A1" w:rsidRPr="008F64E8">
        <w:rPr>
          <w:rFonts w:ascii="Constantia" w:hAnsi="Constantia" w:cs="Times New Roman"/>
        </w:rPr>
        <w:t xml:space="preserve"> dat Hij daarom oo</w:t>
      </w:r>
      <w:r w:rsidR="00B27CA0" w:rsidRPr="008F64E8">
        <w:rPr>
          <w:rFonts w:ascii="Constantia" w:hAnsi="Constantia" w:cs="Times New Roman"/>
        </w:rPr>
        <w:t>k jegens u liefderijk gezind is</w:t>
      </w:r>
      <w:r w:rsidR="00B067A1" w:rsidRPr="008F64E8">
        <w:rPr>
          <w:rFonts w:ascii="Constantia" w:hAnsi="Constantia" w:cs="Times New Roman"/>
        </w:rPr>
        <w:t>;</w:t>
      </w:r>
      <w:r w:rsidR="00B27CA0" w:rsidRPr="008F64E8">
        <w:rPr>
          <w:rFonts w:ascii="Constantia" w:hAnsi="Constantia" w:cs="Times New Roman"/>
        </w:rPr>
        <w:t xml:space="preserve"> </w:t>
      </w:r>
      <w:r w:rsidR="00B067A1" w:rsidRPr="008F64E8">
        <w:rPr>
          <w:rFonts w:ascii="Constantia" w:hAnsi="Constantia" w:cs="Times New Roman"/>
        </w:rPr>
        <w:t>en derhalve, wel</w:t>
      </w:r>
      <w:r>
        <w:rPr>
          <w:rFonts w:ascii="Constantia" w:hAnsi="Constantia" w:cs="Times New Roman"/>
        </w:rPr>
        <w:t xml:space="preserve"> </w:t>
      </w:r>
      <w:r w:rsidR="00B067A1" w:rsidRPr="008F64E8">
        <w:rPr>
          <w:rFonts w:ascii="Constantia" w:hAnsi="Constantia" w:cs="Times New Roman"/>
        </w:rPr>
        <w:t>ver van te blijven staan bij de</w:t>
      </w:r>
      <w:r w:rsidR="00B27CA0" w:rsidRPr="008F64E8">
        <w:rPr>
          <w:rFonts w:ascii="Constantia" w:hAnsi="Constantia" w:cs="Times New Roman"/>
        </w:rPr>
        <w:t xml:space="preserve"> </w:t>
      </w:r>
      <w:r w:rsidR="00B067A1" w:rsidRPr="008F64E8">
        <w:rPr>
          <w:rFonts w:ascii="Constantia" w:hAnsi="Constantia" w:cs="Times New Roman"/>
        </w:rPr>
        <w:t xml:space="preserve">voorstelling </w:t>
      </w:r>
      <w:r w:rsidR="00B27CA0" w:rsidRPr="008F64E8">
        <w:rPr>
          <w:rFonts w:ascii="Constantia" w:hAnsi="Constantia" w:cs="Times New Roman"/>
        </w:rPr>
        <w:t>van een</w:t>
      </w:r>
      <w:r w:rsidR="00B067A1" w:rsidRPr="008F64E8">
        <w:rPr>
          <w:rFonts w:ascii="Constantia" w:hAnsi="Constantia" w:cs="Times New Roman"/>
        </w:rPr>
        <w:t xml:space="preserve"> bloot algemen</w:t>
      </w:r>
      <w:r w:rsidR="00B27CA0" w:rsidRPr="008F64E8">
        <w:rPr>
          <w:rFonts w:ascii="Constantia" w:hAnsi="Constantia" w:cs="Times New Roman"/>
        </w:rPr>
        <w:t>e</w:t>
      </w:r>
      <w:r w:rsidR="00B067A1" w:rsidRPr="008F64E8">
        <w:rPr>
          <w:rFonts w:ascii="Constantia" w:hAnsi="Constantia" w:cs="Times New Roman"/>
        </w:rPr>
        <w:t xml:space="preserve"> liefde, moet</w:t>
      </w:r>
      <w:r w:rsidR="00B27CA0" w:rsidRPr="008F64E8">
        <w:rPr>
          <w:rFonts w:ascii="Constantia" w:hAnsi="Constantia" w:cs="Times New Roman"/>
        </w:rPr>
        <w:t xml:space="preserve"> u </w:t>
      </w:r>
      <w:r w:rsidR="00B067A1" w:rsidRPr="008F64E8">
        <w:rPr>
          <w:rFonts w:ascii="Constantia" w:hAnsi="Constantia" w:cs="Times New Roman"/>
        </w:rPr>
        <w:t>hier, alles op uze</w:t>
      </w:r>
      <w:r w:rsidR="00B27CA0" w:rsidRPr="008F64E8">
        <w:rPr>
          <w:rFonts w:ascii="Constantia" w:hAnsi="Constantia" w:cs="Times New Roman"/>
        </w:rPr>
        <w:t>lf te huis brengen, en gelo</w:t>
      </w:r>
      <w:r w:rsidR="00B067A1" w:rsidRPr="008F64E8">
        <w:rPr>
          <w:rFonts w:ascii="Constantia" w:hAnsi="Constantia" w:cs="Times New Roman"/>
        </w:rPr>
        <w:t>ven,</w:t>
      </w:r>
      <w:r w:rsidR="00B27CA0" w:rsidRPr="008F64E8">
        <w:rPr>
          <w:rFonts w:ascii="Constantia" w:hAnsi="Constantia" w:cs="Times New Roman"/>
        </w:rPr>
        <w:t xml:space="preserve"> dat God welgezind is jegens u</w:t>
      </w:r>
      <w:r w:rsidR="00B067A1" w:rsidRPr="008F64E8">
        <w:rPr>
          <w:rFonts w:ascii="Constantia" w:hAnsi="Constantia" w:cs="Times New Roman"/>
        </w:rPr>
        <w:t xml:space="preserve">; dat Hij </w:t>
      </w:r>
      <w:r w:rsidR="00B27CA0" w:rsidRPr="008F64E8">
        <w:rPr>
          <w:rFonts w:ascii="Constantia" w:hAnsi="Constantia" w:cs="Times New Roman"/>
        </w:rPr>
        <w:t xml:space="preserve">Christus </w:t>
      </w:r>
      <w:r w:rsidR="00B067A1" w:rsidRPr="008F64E8">
        <w:rPr>
          <w:rFonts w:ascii="Constantia" w:hAnsi="Constantia" w:cs="Times New Roman"/>
        </w:rPr>
        <w:t>geg</w:t>
      </w:r>
      <w:r w:rsidR="00B27CA0" w:rsidRPr="008F64E8">
        <w:rPr>
          <w:rFonts w:ascii="Constantia" w:hAnsi="Constantia" w:cs="Times New Roman"/>
        </w:rPr>
        <w:t>even heeft voor u, om voor u te</w:t>
      </w:r>
      <w:r w:rsidR="00B067A1" w:rsidRPr="008F64E8">
        <w:rPr>
          <w:rFonts w:ascii="Constantia" w:hAnsi="Constantia" w:cs="Times New Roman"/>
        </w:rPr>
        <w:t xml:space="preserve"> sterven;</w:t>
      </w:r>
      <w:r w:rsidR="00222791" w:rsidRPr="008F64E8">
        <w:rPr>
          <w:rFonts w:ascii="Constantia" w:hAnsi="Constantia" w:cs="Times New Roman"/>
        </w:rPr>
        <w:t xml:space="preserve"> </w:t>
      </w:r>
      <w:r>
        <w:rPr>
          <w:rFonts w:ascii="Constantia" w:hAnsi="Constantia" w:cs="Times New Roman"/>
        </w:rPr>
        <w:t>u ben</w:t>
      </w:r>
      <w:r w:rsidR="00B067A1" w:rsidRPr="008F64E8">
        <w:rPr>
          <w:rFonts w:ascii="Constantia" w:hAnsi="Constantia" w:cs="Times New Roman"/>
        </w:rPr>
        <w:t>t een deel van die wereld, welke God heeft</w:t>
      </w:r>
      <w:r w:rsidR="00151CF1" w:rsidRPr="008F64E8">
        <w:rPr>
          <w:rFonts w:ascii="Constantia" w:hAnsi="Constantia" w:cs="Times New Roman"/>
        </w:rPr>
        <w:t xml:space="preserve"> </w:t>
      </w:r>
      <w:r w:rsidR="00B067A1" w:rsidRPr="008F64E8">
        <w:rPr>
          <w:rFonts w:ascii="Constantia" w:hAnsi="Constantia" w:cs="Times New Roman"/>
        </w:rPr>
        <w:t>liefgehad, en voor welke</w:t>
      </w:r>
      <w:r w:rsidR="00151CF1" w:rsidRPr="008F64E8">
        <w:rPr>
          <w:rFonts w:ascii="Constantia" w:hAnsi="Constantia" w:cs="Times New Roman"/>
        </w:rPr>
        <w:t xml:space="preserve"> Christus</w:t>
      </w:r>
      <w:r w:rsidR="00B067A1" w:rsidRPr="008F64E8">
        <w:rPr>
          <w:rFonts w:ascii="Constantia" w:hAnsi="Constantia" w:cs="Times New Roman"/>
        </w:rPr>
        <w:t xml:space="preserve"> is gestorven, en</w:t>
      </w:r>
      <w:r w:rsidR="00151CF1" w:rsidRPr="008F64E8">
        <w:rPr>
          <w:rFonts w:ascii="Constantia" w:hAnsi="Constantia" w:cs="Times New Roman"/>
        </w:rPr>
        <w:t xml:space="preserve"> u </w:t>
      </w:r>
      <w:r w:rsidR="00B067A1" w:rsidRPr="008F64E8">
        <w:rPr>
          <w:rFonts w:ascii="Constantia" w:hAnsi="Constantia" w:cs="Times New Roman"/>
        </w:rPr>
        <w:t>moet u</w:t>
      </w:r>
      <w:r w:rsidR="00151CF1" w:rsidRPr="008F64E8">
        <w:rPr>
          <w:rFonts w:ascii="Constantia" w:hAnsi="Constantia" w:cs="Times New Roman"/>
        </w:rPr>
        <w:t>zelf</w:t>
      </w:r>
      <w:r w:rsidR="00B067A1" w:rsidRPr="008F64E8">
        <w:rPr>
          <w:rFonts w:ascii="Constantia" w:hAnsi="Constantia" w:cs="Times New Roman"/>
        </w:rPr>
        <w:t xml:space="preserve"> hier niet onder de menigte voorbijzien.</w:t>
      </w:r>
    </w:p>
    <w:p w14:paraId="335A468B" w14:textId="77777777" w:rsidR="00B067A1" w:rsidRPr="008F64E8" w:rsidRDefault="00151CF1" w:rsidP="00F54279">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 xml:space="preserve">U </w:t>
      </w:r>
      <w:r w:rsidR="00B067A1" w:rsidRPr="008F64E8">
        <w:rPr>
          <w:rFonts w:ascii="Constantia" w:hAnsi="Constantia" w:cs="Times New Roman"/>
        </w:rPr>
        <w:t xml:space="preserve">moet het </w:t>
      </w:r>
      <w:r w:rsidRPr="008F64E8">
        <w:rPr>
          <w:rFonts w:ascii="Constantia" w:hAnsi="Constantia" w:cs="Times New Roman"/>
        </w:rPr>
        <w:t xml:space="preserve">werk der verlossing beschouwen, </w:t>
      </w:r>
      <w:r w:rsidR="00B067A1" w:rsidRPr="008F64E8">
        <w:rPr>
          <w:rFonts w:ascii="Constantia" w:hAnsi="Constantia" w:cs="Times New Roman"/>
        </w:rPr>
        <w:t>niet als voor iemand anders; niet als voor iedereen,</w:t>
      </w:r>
      <w:r w:rsidRPr="008F64E8">
        <w:rPr>
          <w:rFonts w:ascii="Constantia" w:hAnsi="Constantia" w:cs="Times New Roman"/>
        </w:rPr>
        <w:t xml:space="preserve"> maar bepaald</w:t>
      </w:r>
      <w:r w:rsidR="00B067A1" w:rsidRPr="008F64E8">
        <w:rPr>
          <w:rFonts w:ascii="Constantia" w:hAnsi="Constantia" w:cs="Times New Roman"/>
        </w:rPr>
        <w:t xml:space="preserve"> als voor</w:t>
      </w:r>
      <w:r w:rsidRPr="008F64E8">
        <w:rPr>
          <w:rFonts w:ascii="Constantia" w:hAnsi="Constantia" w:cs="Times New Roman"/>
        </w:rPr>
        <w:t xml:space="preserve"> u</w:t>
      </w:r>
      <w:r w:rsidR="00B067A1" w:rsidRPr="008F64E8">
        <w:rPr>
          <w:rFonts w:ascii="Constantia" w:hAnsi="Constantia" w:cs="Times New Roman"/>
        </w:rPr>
        <w:t>ze</w:t>
      </w:r>
      <w:r w:rsidRPr="008F64E8">
        <w:rPr>
          <w:rFonts w:ascii="Constantia" w:hAnsi="Constantia" w:cs="Times New Roman"/>
        </w:rPr>
        <w:t>lf</w:t>
      </w:r>
      <w:r w:rsidR="00B067A1" w:rsidRPr="008F64E8">
        <w:rPr>
          <w:rFonts w:ascii="Constantia" w:hAnsi="Constantia" w:cs="Times New Roman"/>
        </w:rPr>
        <w:t xml:space="preserve">; </w:t>
      </w:r>
      <w:r w:rsidRPr="008F64E8">
        <w:rPr>
          <w:rFonts w:ascii="Constantia" w:hAnsi="Constantia" w:cs="Times New Roman"/>
        </w:rPr>
        <w:t xml:space="preserve">u </w:t>
      </w:r>
      <w:r w:rsidR="00B067A1" w:rsidRPr="008F64E8">
        <w:rPr>
          <w:rFonts w:ascii="Constantia" w:hAnsi="Constantia" w:cs="Times New Roman"/>
        </w:rPr>
        <w:t>moet</w:t>
      </w:r>
      <w:r w:rsidRPr="008F64E8">
        <w:rPr>
          <w:rFonts w:ascii="Constantia" w:hAnsi="Constantia" w:cs="Times New Roman"/>
        </w:rPr>
        <w:t xml:space="preserve"> </w:t>
      </w:r>
      <w:r w:rsidR="00B067A1" w:rsidRPr="008F64E8">
        <w:rPr>
          <w:rFonts w:ascii="Constantia" w:hAnsi="Constantia" w:cs="Times New Roman"/>
        </w:rPr>
        <w:t xml:space="preserve">het geheel beschouwen, als </w:t>
      </w:r>
      <w:r w:rsidRPr="008F64E8">
        <w:rPr>
          <w:rFonts w:ascii="Constantia" w:hAnsi="Constantia" w:cs="Times New Roman"/>
        </w:rPr>
        <w:t>u</w:t>
      </w:r>
      <w:r w:rsidR="00B067A1" w:rsidRPr="008F64E8">
        <w:rPr>
          <w:rFonts w:ascii="Constantia" w:hAnsi="Constantia" w:cs="Times New Roman"/>
        </w:rPr>
        <w:t xml:space="preserve"> betref</w:t>
      </w:r>
      <w:r w:rsidRPr="008F64E8">
        <w:rPr>
          <w:rFonts w:ascii="Constantia" w:hAnsi="Constantia" w:cs="Times New Roman"/>
        </w:rPr>
        <w:t>fe</w:t>
      </w:r>
      <w:r w:rsidR="00B067A1" w:rsidRPr="008F64E8">
        <w:rPr>
          <w:rFonts w:ascii="Constantia" w:hAnsi="Constantia" w:cs="Times New Roman"/>
        </w:rPr>
        <w:t>nd</w:t>
      </w:r>
      <w:r w:rsidRPr="008F64E8">
        <w:rPr>
          <w:rFonts w:ascii="Constantia" w:hAnsi="Constantia" w:cs="Times New Roman"/>
        </w:rPr>
        <w:t xml:space="preserve"> en u bedoelend</w:t>
      </w:r>
      <w:r w:rsidR="00B067A1" w:rsidRPr="008F64E8">
        <w:rPr>
          <w:rFonts w:ascii="Constantia" w:hAnsi="Constantia" w:cs="Times New Roman"/>
        </w:rPr>
        <w:t>.</w:t>
      </w:r>
      <w:r w:rsidRPr="008F64E8">
        <w:rPr>
          <w:rFonts w:ascii="Constantia" w:hAnsi="Constantia" w:cs="Times New Roman"/>
        </w:rPr>
        <w:t xml:space="preserve"> U </w:t>
      </w:r>
      <w:r w:rsidR="00B067A1" w:rsidRPr="008F64E8">
        <w:rPr>
          <w:rFonts w:ascii="Constantia" w:hAnsi="Constantia" w:cs="Times New Roman"/>
        </w:rPr>
        <w:t xml:space="preserve">moet tot </w:t>
      </w:r>
      <w:r w:rsidRPr="008F64E8">
        <w:rPr>
          <w:rFonts w:ascii="Constantia" w:hAnsi="Constantia" w:cs="Times New Roman"/>
        </w:rPr>
        <w:t>u</w:t>
      </w:r>
      <w:r w:rsidR="00B067A1" w:rsidRPr="008F64E8">
        <w:rPr>
          <w:rFonts w:ascii="Constantia" w:hAnsi="Constantia" w:cs="Times New Roman"/>
        </w:rPr>
        <w:t>zel</w:t>
      </w:r>
      <w:r w:rsidRPr="008F64E8">
        <w:rPr>
          <w:rFonts w:ascii="Constantia" w:hAnsi="Constantia" w:cs="Times New Roman"/>
        </w:rPr>
        <w:t>f</w:t>
      </w:r>
      <w:r w:rsidR="00B067A1" w:rsidRPr="008F64E8">
        <w:rPr>
          <w:rFonts w:ascii="Constantia" w:hAnsi="Constantia" w:cs="Times New Roman"/>
        </w:rPr>
        <w:t xml:space="preserve"> zeggen: </w:t>
      </w:r>
      <w:r w:rsidRPr="008F64E8">
        <w:rPr>
          <w:rFonts w:ascii="Constantia" w:hAnsi="Constantia" w:cs="Times New Roman"/>
        </w:rPr>
        <w:t>‘</w:t>
      </w:r>
      <w:r w:rsidR="00B067A1" w:rsidRPr="008F64E8">
        <w:rPr>
          <w:rFonts w:ascii="Constantia" w:hAnsi="Constantia" w:cs="Times New Roman"/>
        </w:rPr>
        <w:t>God is</w:t>
      </w:r>
      <w:r w:rsidRPr="008F64E8">
        <w:rPr>
          <w:rFonts w:ascii="Constantia" w:hAnsi="Constantia" w:cs="Times New Roman"/>
        </w:rPr>
        <w:t xml:space="preserve"> </w:t>
      </w:r>
      <w:r w:rsidR="00B067A1" w:rsidRPr="008F64E8">
        <w:rPr>
          <w:rFonts w:ascii="Constantia" w:hAnsi="Constantia" w:cs="Times New Roman"/>
        </w:rPr>
        <w:t>welgezind jegens mi</w:t>
      </w:r>
      <w:r w:rsidRPr="008F64E8">
        <w:rPr>
          <w:rFonts w:ascii="Constantia" w:hAnsi="Constantia" w:cs="Times New Roman"/>
        </w:rPr>
        <w:t>j’;</w:t>
      </w:r>
      <w:r w:rsidR="00B067A1" w:rsidRPr="008F64E8">
        <w:rPr>
          <w:rFonts w:ascii="Constantia" w:hAnsi="Constantia" w:cs="Times New Roman"/>
        </w:rPr>
        <w:t xml:space="preserve"> C</w:t>
      </w:r>
      <w:r w:rsidRPr="008F64E8">
        <w:rPr>
          <w:rFonts w:ascii="Constantia" w:hAnsi="Constantia" w:cs="Times New Roman"/>
        </w:rPr>
        <w:t>hristus</w:t>
      </w:r>
      <w:r w:rsidR="00B067A1" w:rsidRPr="008F64E8">
        <w:rPr>
          <w:rFonts w:ascii="Constantia" w:hAnsi="Constantia" w:cs="Times New Roman"/>
        </w:rPr>
        <w:t xml:space="preserve"> is voor mi</w:t>
      </w:r>
      <w:r w:rsidRPr="008F64E8">
        <w:rPr>
          <w:rFonts w:ascii="Constantia" w:hAnsi="Constantia" w:cs="Times New Roman"/>
        </w:rPr>
        <w:t>j</w:t>
      </w:r>
      <w:r w:rsidR="00B067A1" w:rsidRPr="008F64E8">
        <w:rPr>
          <w:rFonts w:ascii="Constantia" w:hAnsi="Constantia" w:cs="Times New Roman"/>
        </w:rPr>
        <w:t xml:space="preserve"> gegeven;</w:t>
      </w:r>
      <w:r w:rsidRPr="008F64E8">
        <w:rPr>
          <w:rFonts w:ascii="Constantia" w:hAnsi="Constantia" w:cs="Times New Roman"/>
        </w:rPr>
        <w:t xml:space="preserve"> </w:t>
      </w:r>
      <w:r w:rsidR="00B067A1" w:rsidRPr="008F64E8">
        <w:rPr>
          <w:rFonts w:ascii="Constantia" w:hAnsi="Constantia" w:cs="Times New Roman"/>
        </w:rPr>
        <w:t>Hij is gestorven voor mi</w:t>
      </w:r>
      <w:r w:rsidRPr="008F64E8">
        <w:rPr>
          <w:rFonts w:ascii="Constantia" w:hAnsi="Constantia" w:cs="Times New Roman"/>
        </w:rPr>
        <w:t>j</w:t>
      </w:r>
      <w:r w:rsidR="00B067A1" w:rsidRPr="008F64E8">
        <w:rPr>
          <w:rFonts w:ascii="Constantia" w:hAnsi="Constantia" w:cs="Times New Roman"/>
        </w:rPr>
        <w:t>, zowel en evenzeer</w:t>
      </w:r>
      <w:r w:rsidRPr="008F64E8">
        <w:rPr>
          <w:rFonts w:ascii="Constantia" w:hAnsi="Constantia" w:cs="Times New Roman"/>
        </w:rPr>
        <w:t xml:space="preserve"> </w:t>
      </w:r>
      <w:r w:rsidR="00B067A1" w:rsidRPr="008F64E8">
        <w:rPr>
          <w:rFonts w:ascii="Constantia" w:hAnsi="Constantia" w:cs="Times New Roman"/>
        </w:rPr>
        <w:t>als voor anderen,; i</w:t>
      </w:r>
      <w:r w:rsidRPr="008F64E8">
        <w:rPr>
          <w:rFonts w:ascii="Constantia" w:hAnsi="Constantia" w:cs="Times New Roman"/>
        </w:rPr>
        <w:t>k</w:t>
      </w:r>
      <w:r w:rsidR="00B067A1" w:rsidRPr="008F64E8">
        <w:rPr>
          <w:rFonts w:ascii="Constantia" w:hAnsi="Constantia" w:cs="Times New Roman"/>
        </w:rPr>
        <w:t xml:space="preserve"> word uitgenodigd; </w:t>
      </w:r>
      <w:r w:rsidR="00B067A1" w:rsidRPr="008F64E8">
        <w:rPr>
          <w:rFonts w:ascii="Constantia" w:hAnsi="Constantia" w:cs="Times New Roman"/>
          <w:i/>
          <w:iCs/>
        </w:rPr>
        <w:t xml:space="preserve">ik </w:t>
      </w:r>
      <w:r w:rsidR="00B067A1" w:rsidRPr="008F64E8">
        <w:rPr>
          <w:rFonts w:ascii="Constantia" w:hAnsi="Constantia" w:cs="Times New Roman"/>
        </w:rPr>
        <w:t>zal zalig</w:t>
      </w:r>
      <w:r w:rsidRPr="008F64E8">
        <w:rPr>
          <w:rFonts w:ascii="Constantia" w:hAnsi="Constantia" w:cs="Times New Roman"/>
        </w:rPr>
        <w:t xml:space="preserve"> </w:t>
      </w:r>
      <w:r w:rsidR="00B067A1" w:rsidRPr="008F64E8">
        <w:rPr>
          <w:rFonts w:ascii="Constantia" w:hAnsi="Constantia" w:cs="Times New Roman"/>
        </w:rPr>
        <w:t xml:space="preserve">worden indien ik in </w:t>
      </w:r>
      <w:r w:rsidRPr="008F64E8">
        <w:rPr>
          <w:rFonts w:ascii="Constantia" w:hAnsi="Constantia" w:cs="Times New Roman"/>
        </w:rPr>
        <w:t>Christus</w:t>
      </w:r>
      <w:r w:rsidR="00B067A1" w:rsidRPr="008F64E8">
        <w:rPr>
          <w:rFonts w:ascii="Constantia" w:hAnsi="Constantia" w:cs="Times New Roman"/>
        </w:rPr>
        <w:t xml:space="preserve"> geloof, en i</w:t>
      </w:r>
      <w:r w:rsidRPr="008F64E8">
        <w:rPr>
          <w:rFonts w:ascii="Constantia" w:hAnsi="Constantia" w:cs="Times New Roman"/>
        </w:rPr>
        <w:t>k</w:t>
      </w:r>
      <w:r w:rsidR="00B067A1" w:rsidRPr="008F64E8">
        <w:rPr>
          <w:rFonts w:ascii="Constantia" w:hAnsi="Constantia" w:cs="Times New Roman"/>
        </w:rPr>
        <w:t xml:space="preserve"> ben</w:t>
      </w:r>
      <w:r w:rsidRPr="008F64E8">
        <w:rPr>
          <w:rFonts w:ascii="Constantia" w:hAnsi="Constantia" w:cs="Times New Roman"/>
        </w:rPr>
        <w:t xml:space="preserve"> </w:t>
      </w:r>
      <w:r w:rsidR="00B067A1" w:rsidRPr="008F64E8">
        <w:rPr>
          <w:rFonts w:ascii="Constantia" w:hAnsi="Constantia" w:cs="Times New Roman"/>
        </w:rPr>
        <w:t>Hem even welkom als ieder ander.</w:t>
      </w:r>
      <w:r w:rsidRPr="008F64E8">
        <w:rPr>
          <w:rFonts w:ascii="Constantia" w:hAnsi="Constantia" w:cs="Times New Roman"/>
        </w:rPr>
        <w:t>’ Het geloof</w:t>
      </w:r>
      <w:r w:rsidR="00B067A1" w:rsidRPr="008F64E8">
        <w:rPr>
          <w:rFonts w:ascii="Constantia" w:hAnsi="Constantia" w:cs="Times New Roman"/>
        </w:rPr>
        <w:t xml:space="preserve"> is</w:t>
      </w:r>
      <w:r w:rsidRPr="008F64E8">
        <w:rPr>
          <w:rFonts w:ascii="Constantia" w:hAnsi="Constantia" w:cs="Times New Roman"/>
        </w:rPr>
        <w:t xml:space="preserve"> </w:t>
      </w:r>
      <w:r w:rsidR="00B067A1" w:rsidRPr="008F64E8">
        <w:rPr>
          <w:rFonts w:ascii="Constantia" w:hAnsi="Constantia" w:cs="Times New Roman"/>
        </w:rPr>
        <w:t>niet een geloof in uw eigen persoonlij</w:t>
      </w:r>
      <w:r w:rsidRPr="008F64E8">
        <w:rPr>
          <w:rFonts w:ascii="Constantia" w:hAnsi="Constantia" w:cs="Times New Roman"/>
        </w:rPr>
        <w:t>k</w:t>
      </w:r>
      <w:r w:rsidR="00B067A1" w:rsidRPr="008F64E8">
        <w:rPr>
          <w:rFonts w:ascii="Constantia" w:hAnsi="Constantia" w:cs="Times New Roman"/>
        </w:rPr>
        <w:t>e</w:t>
      </w:r>
      <w:r w:rsidRPr="008F64E8">
        <w:rPr>
          <w:rFonts w:ascii="Constantia" w:hAnsi="Constantia" w:cs="Times New Roman"/>
        </w:rPr>
        <w:t xml:space="preserve"> </w:t>
      </w:r>
      <w:r w:rsidR="00B067A1" w:rsidRPr="008F64E8">
        <w:rPr>
          <w:rFonts w:ascii="Constantia" w:hAnsi="Constantia" w:cs="Times New Roman"/>
        </w:rPr>
        <w:t>Godsvrucht,</w:t>
      </w:r>
      <w:r w:rsidRPr="008F64E8">
        <w:rPr>
          <w:rFonts w:ascii="Constantia" w:hAnsi="Constantia" w:cs="Times New Roman"/>
        </w:rPr>
        <w:t xml:space="preserve"> </w:t>
      </w:r>
      <w:r w:rsidR="00B067A1" w:rsidRPr="008F64E8">
        <w:rPr>
          <w:rFonts w:ascii="Constantia" w:hAnsi="Constantia" w:cs="Times New Roman"/>
        </w:rPr>
        <w:t xml:space="preserve">dit is de verzekerdheid </w:t>
      </w:r>
      <w:r w:rsidRPr="008F64E8">
        <w:rPr>
          <w:rFonts w:ascii="Constantia" w:hAnsi="Constantia" w:cs="Times New Roman"/>
        </w:rPr>
        <w:t xml:space="preserve">van de </w:t>
      </w:r>
      <w:r w:rsidR="00B067A1" w:rsidRPr="008F64E8">
        <w:rPr>
          <w:rFonts w:ascii="Constantia" w:hAnsi="Constantia" w:cs="Times New Roman"/>
        </w:rPr>
        <w:t>ho</w:t>
      </w:r>
      <w:r w:rsidRPr="008F64E8">
        <w:rPr>
          <w:rFonts w:ascii="Constantia" w:hAnsi="Constantia" w:cs="Times New Roman"/>
        </w:rPr>
        <w:t>o</w:t>
      </w:r>
      <w:r w:rsidR="00B067A1" w:rsidRPr="008F64E8">
        <w:rPr>
          <w:rFonts w:ascii="Constantia" w:hAnsi="Constantia" w:cs="Times New Roman"/>
        </w:rPr>
        <w:t xml:space="preserve">p; maar </w:t>
      </w:r>
      <w:r w:rsidR="00E8663C" w:rsidRPr="008F64E8">
        <w:rPr>
          <w:rFonts w:ascii="Constantia" w:hAnsi="Constantia" w:cs="Times New Roman"/>
        </w:rPr>
        <w:t>h</w:t>
      </w:r>
      <w:r w:rsidR="00B067A1" w:rsidRPr="008F64E8">
        <w:rPr>
          <w:rFonts w:ascii="Constantia" w:hAnsi="Constantia" w:cs="Times New Roman"/>
        </w:rPr>
        <w:t>et geloof</w:t>
      </w:r>
      <w:r w:rsidR="00E8663C" w:rsidRPr="008F64E8">
        <w:rPr>
          <w:rFonts w:ascii="Constantia" w:hAnsi="Constantia" w:cs="Times New Roman"/>
        </w:rPr>
        <w:t xml:space="preserve"> </w:t>
      </w:r>
      <w:r w:rsidR="00B067A1" w:rsidRPr="008F64E8">
        <w:rPr>
          <w:rFonts w:ascii="Constantia" w:hAnsi="Constantia" w:cs="Times New Roman"/>
        </w:rPr>
        <w:t>is een geloof, dat God zondaren liefheeft, en dat</w:t>
      </w:r>
      <w:r w:rsidR="00E8663C" w:rsidRPr="008F64E8">
        <w:rPr>
          <w:rFonts w:ascii="Constantia" w:hAnsi="Constantia" w:cs="Times New Roman"/>
        </w:rPr>
        <w:t xml:space="preserve"> Christus</w:t>
      </w:r>
      <w:r w:rsidR="00B067A1" w:rsidRPr="008F64E8">
        <w:rPr>
          <w:rFonts w:ascii="Constantia" w:hAnsi="Constantia" w:cs="Times New Roman"/>
        </w:rPr>
        <w:t xml:space="preserve"> gestorven is voor zondaren, en onder deze</w:t>
      </w:r>
      <w:r w:rsidR="00E8663C" w:rsidRPr="008F64E8">
        <w:rPr>
          <w:rFonts w:ascii="Constantia" w:hAnsi="Constantia" w:cs="Times New Roman"/>
        </w:rPr>
        <w:t xml:space="preserve"> </w:t>
      </w:r>
      <w:r w:rsidR="00B067A1" w:rsidRPr="008F64E8">
        <w:rPr>
          <w:rFonts w:ascii="Constantia" w:hAnsi="Constantia" w:cs="Times New Roman"/>
        </w:rPr>
        <w:t xml:space="preserve">voor u. Het, is niet een geloof, dat </w:t>
      </w:r>
      <w:r w:rsidR="00F54279" w:rsidRPr="008F64E8">
        <w:rPr>
          <w:rFonts w:ascii="Constantia" w:hAnsi="Constantia" w:cs="Times New Roman"/>
        </w:rPr>
        <w:t>u</w:t>
      </w:r>
      <w:r w:rsidR="00B067A1" w:rsidRPr="008F64E8">
        <w:rPr>
          <w:rFonts w:ascii="Constantia" w:hAnsi="Constantia" w:cs="Times New Roman"/>
        </w:rPr>
        <w:t xml:space="preserve"> een waar</w:t>
      </w:r>
      <w:r w:rsidR="00F54279" w:rsidRPr="008F64E8">
        <w:rPr>
          <w:rFonts w:ascii="Constantia" w:hAnsi="Constantia" w:cs="Times New Roman"/>
        </w:rPr>
        <w:t xml:space="preserve"> c</w:t>
      </w:r>
      <w:r w:rsidR="00B067A1" w:rsidRPr="008F64E8">
        <w:rPr>
          <w:rFonts w:ascii="Constantia" w:hAnsi="Constantia" w:cs="Times New Roman"/>
        </w:rPr>
        <w:t xml:space="preserve">hristen </w:t>
      </w:r>
      <w:r w:rsidR="00F54279" w:rsidRPr="008F64E8">
        <w:rPr>
          <w:rFonts w:ascii="Constantia" w:hAnsi="Constantia" w:cs="Times New Roman"/>
        </w:rPr>
        <w:t>ben</w:t>
      </w:r>
      <w:r w:rsidR="00B067A1" w:rsidRPr="008F64E8">
        <w:rPr>
          <w:rFonts w:ascii="Constantia" w:hAnsi="Constantia" w:cs="Times New Roman"/>
        </w:rPr>
        <w:t xml:space="preserve">t; maar dat </w:t>
      </w:r>
      <w:r w:rsidR="00F54279" w:rsidRPr="008F64E8">
        <w:rPr>
          <w:rFonts w:ascii="Constantia" w:hAnsi="Constantia" w:cs="Times New Roman"/>
        </w:rPr>
        <w:t xml:space="preserve">Christus </w:t>
      </w:r>
      <w:r w:rsidR="00B067A1" w:rsidRPr="008F64E8">
        <w:rPr>
          <w:rFonts w:ascii="Constantia" w:hAnsi="Constantia" w:cs="Times New Roman"/>
        </w:rPr>
        <w:t>bereid is, om u al</w:t>
      </w:r>
      <w:r w:rsidR="00F54279" w:rsidRPr="008F64E8">
        <w:rPr>
          <w:rFonts w:ascii="Constantia" w:hAnsi="Constantia" w:cs="Times New Roman"/>
        </w:rPr>
        <w:t xml:space="preserve"> </w:t>
      </w:r>
      <w:r w:rsidR="00B067A1" w:rsidRPr="008F64E8">
        <w:rPr>
          <w:rFonts w:ascii="Constantia" w:hAnsi="Constantia" w:cs="Times New Roman"/>
        </w:rPr>
        <w:t>de zegeningen te schenken, waardoor men een waar</w:t>
      </w:r>
      <w:r w:rsidR="00F54279" w:rsidRPr="008F64E8">
        <w:rPr>
          <w:rFonts w:ascii="Constantia" w:hAnsi="Constantia" w:cs="Times New Roman"/>
        </w:rPr>
        <w:t xml:space="preserve"> c</w:t>
      </w:r>
      <w:r w:rsidR="00B067A1" w:rsidRPr="008F64E8">
        <w:rPr>
          <w:rFonts w:ascii="Constantia" w:hAnsi="Constantia" w:cs="Times New Roman"/>
        </w:rPr>
        <w:t>hristen is. Het is dus een geloof van iets, hetwelk buiten</w:t>
      </w:r>
      <w:r w:rsidR="00F54279" w:rsidRPr="008F64E8">
        <w:rPr>
          <w:rFonts w:ascii="Constantia" w:hAnsi="Constantia" w:cs="Times New Roman"/>
        </w:rPr>
        <w:t xml:space="preserve"> </w:t>
      </w:r>
      <w:r w:rsidR="00B067A1" w:rsidRPr="008F64E8">
        <w:rPr>
          <w:rFonts w:ascii="Constantia" w:hAnsi="Constantia" w:cs="Times New Roman"/>
        </w:rPr>
        <w:t xml:space="preserve">u is, maar tevens van iets, hetwelk u betreft. </w:t>
      </w:r>
      <w:r w:rsidR="00F54279" w:rsidRPr="008F64E8">
        <w:rPr>
          <w:rFonts w:ascii="Constantia" w:hAnsi="Constantia" w:cs="Times New Roman"/>
        </w:rPr>
        <w:t>Wat aan uw geloof wordt voorgesteld,</w:t>
      </w:r>
      <w:r w:rsidR="00B067A1" w:rsidRPr="008F64E8">
        <w:rPr>
          <w:rFonts w:ascii="Constantia" w:hAnsi="Constantia" w:cs="Times New Roman"/>
        </w:rPr>
        <w:t xml:space="preserve"> is het werk</w:t>
      </w:r>
      <w:r w:rsidR="00F54279" w:rsidRPr="008F64E8">
        <w:rPr>
          <w:rFonts w:ascii="Constantia" w:hAnsi="Constantia" w:cs="Times New Roman"/>
        </w:rPr>
        <w:t xml:space="preserve"> </w:t>
      </w:r>
      <w:r w:rsidR="00B067A1" w:rsidRPr="008F64E8">
        <w:rPr>
          <w:rFonts w:ascii="Constantia" w:hAnsi="Constantia" w:cs="Times New Roman"/>
        </w:rPr>
        <w:t xml:space="preserve">van </w:t>
      </w:r>
      <w:r w:rsidR="00F54279" w:rsidRPr="008F64E8">
        <w:rPr>
          <w:rFonts w:ascii="Constantia" w:hAnsi="Constantia" w:cs="Times New Roman"/>
        </w:rPr>
        <w:t xml:space="preserve">Christus voor u, niet het werk van de Heilige </w:t>
      </w:r>
      <w:r w:rsidR="00B067A1" w:rsidRPr="008F64E8">
        <w:rPr>
          <w:rFonts w:ascii="Constantia" w:hAnsi="Constantia" w:cs="Times New Roman"/>
        </w:rPr>
        <w:t xml:space="preserve">Geest in u. Van hoog belang is het, dat </w:t>
      </w:r>
      <w:r w:rsidR="00F54279" w:rsidRPr="008F64E8">
        <w:rPr>
          <w:rFonts w:ascii="Constantia" w:hAnsi="Constantia" w:cs="Times New Roman"/>
        </w:rPr>
        <w:t xml:space="preserve">u </w:t>
      </w:r>
      <w:r w:rsidR="00B067A1" w:rsidRPr="008F64E8">
        <w:rPr>
          <w:rFonts w:ascii="Constantia" w:hAnsi="Constantia" w:cs="Times New Roman"/>
        </w:rPr>
        <w:t>hierop let,</w:t>
      </w:r>
      <w:r w:rsidR="00F54279" w:rsidRPr="008F64E8">
        <w:rPr>
          <w:rFonts w:ascii="Constantia" w:hAnsi="Constantia" w:cs="Times New Roman"/>
        </w:rPr>
        <w:t xml:space="preserve"> </w:t>
      </w:r>
      <w:r w:rsidR="00B067A1" w:rsidRPr="008F64E8">
        <w:rPr>
          <w:rFonts w:ascii="Constantia" w:hAnsi="Constantia" w:cs="Times New Roman"/>
        </w:rPr>
        <w:t>daar zeer velen deze dingen li</w:t>
      </w:r>
      <w:r w:rsidR="00F54279" w:rsidRPr="008F64E8">
        <w:rPr>
          <w:rFonts w:ascii="Constantia" w:hAnsi="Constantia" w:cs="Times New Roman"/>
        </w:rPr>
        <w:t>ch</w:t>
      </w:r>
      <w:r w:rsidR="00B067A1" w:rsidRPr="008F64E8">
        <w:rPr>
          <w:rFonts w:ascii="Constantia" w:hAnsi="Constantia" w:cs="Times New Roman"/>
        </w:rPr>
        <w:t>telijk verwarren.</w:t>
      </w:r>
    </w:p>
    <w:p w14:paraId="2951028D" w14:textId="77777777" w:rsidR="00B067A1" w:rsidRDefault="00DF6A33" w:rsidP="00DF6A33">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W</w:t>
      </w:r>
      <w:r w:rsidR="00B067A1" w:rsidRPr="008F64E8">
        <w:rPr>
          <w:rFonts w:ascii="Constantia" w:hAnsi="Constantia" w:cs="Times New Roman"/>
        </w:rPr>
        <w:t>anneer ik iemand een aalmoes beloof,</w:t>
      </w:r>
      <w:r w:rsidRPr="008F64E8">
        <w:rPr>
          <w:rFonts w:ascii="Constantia" w:hAnsi="Constantia" w:cs="Times New Roman"/>
        </w:rPr>
        <w:t xml:space="preserve"> </w:t>
      </w:r>
      <w:r w:rsidR="00B067A1" w:rsidRPr="008F64E8">
        <w:rPr>
          <w:rFonts w:ascii="Constantia" w:hAnsi="Constantia" w:cs="Times New Roman"/>
        </w:rPr>
        <w:t>en hij gelooft waarlijk, wat ik zeg, en verwacht hulp</w:t>
      </w:r>
      <w:r w:rsidRPr="008F64E8">
        <w:rPr>
          <w:rFonts w:ascii="Constantia" w:hAnsi="Constantia" w:cs="Times New Roman"/>
        </w:rPr>
        <w:t xml:space="preserve"> </w:t>
      </w:r>
      <w:r w:rsidR="00B067A1" w:rsidRPr="008F64E8">
        <w:rPr>
          <w:rFonts w:ascii="Constantia" w:hAnsi="Constantia" w:cs="Times New Roman"/>
        </w:rPr>
        <w:t>van mij, dan ben ik, die hem de belofte doe, het</w:t>
      </w:r>
      <w:r w:rsidRPr="008F64E8">
        <w:rPr>
          <w:rFonts w:ascii="Constantia" w:hAnsi="Constantia" w:cs="Times New Roman"/>
        </w:rPr>
        <w:t xml:space="preserve"> </w:t>
      </w:r>
      <w:r w:rsidR="00B067A1" w:rsidRPr="008F64E8">
        <w:rPr>
          <w:rFonts w:ascii="Constantia" w:hAnsi="Constantia" w:cs="Times New Roman"/>
        </w:rPr>
        <w:t>voorwerp van zijn geloof, en geenszins is zulks zijn</w:t>
      </w:r>
      <w:r w:rsidRPr="008F64E8">
        <w:rPr>
          <w:rFonts w:ascii="Constantia" w:hAnsi="Constantia" w:cs="Times New Roman"/>
        </w:rPr>
        <w:t xml:space="preserve"> </w:t>
      </w:r>
      <w:r w:rsidR="00B067A1" w:rsidRPr="008F64E8">
        <w:rPr>
          <w:rFonts w:ascii="Constantia" w:hAnsi="Constantia" w:cs="Times New Roman"/>
        </w:rPr>
        <w:t>eigen gemoedsbestaan, dat hij namelijk geloof slaat</w:t>
      </w:r>
      <w:r w:rsidRPr="008F64E8">
        <w:rPr>
          <w:rFonts w:ascii="Constantia" w:hAnsi="Constantia" w:cs="Times New Roman"/>
        </w:rPr>
        <w:t xml:space="preserve"> </w:t>
      </w:r>
      <w:r w:rsidR="00B067A1" w:rsidRPr="008F64E8">
        <w:rPr>
          <w:rFonts w:ascii="Constantia" w:hAnsi="Constantia" w:cs="Times New Roman"/>
        </w:rPr>
        <w:t xml:space="preserve">aan mijn belofte. Wenst </w:t>
      </w:r>
      <w:r w:rsidRPr="008F64E8">
        <w:rPr>
          <w:rFonts w:ascii="Constantia" w:hAnsi="Constantia" w:cs="Times New Roman"/>
        </w:rPr>
        <w:t xml:space="preserve">u </w:t>
      </w:r>
      <w:r w:rsidR="00B067A1" w:rsidRPr="008F64E8">
        <w:rPr>
          <w:rFonts w:ascii="Constantia" w:hAnsi="Constantia" w:cs="Times New Roman"/>
        </w:rPr>
        <w:t>derhalve het geloof</w:t>
      </w:r>
      <w:r w:rsidRPr="008F64E8">
        <w:rPr>
          <w:rFonts w:ascii="Constantia" w:hAnsi="Constantia" w:cs="Times New Roman"/>
        </w:rPr>
        <w:t xml:space="preserve"> </w:t>
      </w:r>
      <w:r w:rsidR="00B067A1" w:rsidRPr="008F64E8">
        <w:rPr>
          <w:rFonts w:ascii="Constantia" w:hAnsi="Constantia" w:cs="Times New Roman"/>
        </w:rPr>
        <w:t xml:space="preserve">te hebben, of verlangt </w:t>
      </w:r>
      <w:r w:rsidRPr="008F64E8">
        <w:rPr>
          <w:rFonts w:ascii="Constantia" w:hAnsi="Constantia" w:cs="Times New Roman"/>
        </w:rPr>
        <w:t>u</w:t>
      </w:r>
      <w:r w:rsidR="00B067A1" w:rsidRPr="008F64E8">
        <w:rPr>
          <w:rFonts w:ascii="Constantia" w:hAnsi="Constantia" w:cs="Times New Roman"/>
        </w:rPr>
        <w:t>, reeds in het bezit van hetzelve,</w:t>
      </w:r>
      <w:r w:rsidRPr="008F64E8">
        <w:rPr>
          <w:rFonts w:ascii="Constantia" w:hAnsi="Constantia" w:cs="Times New Roman"/>
        </w:rPr>
        <w:t xml:space="preserve"> </w:t>
      </w:r>
      <w:r w:rsidR="00B067A1" w:rsidRPr="008F64E8">
        <w:rPr>
          <w:rFonts w:ascii="Constantia" w:hAnsi="Constantia" w:cs="Times New Roman"/>
        </w:rPr>
        <w:t>dat het toene</w:t>
      </w:r>
      <w:r w:rsidRPr="008F64E8">
        <w:rPr>
          <w:rFonts w:ascii="Constantia" w:hAnsi="Constantia" w:cs="Times New Roman"/>
        </w:rPr>
        <w:t>m</w:t>
      </w:r>
      <w:r w:rsidR="00B067A1" w:rsidRPr="008F64E8">
        <w:rPr>
          <w:rFonts w:ascii="Constantia" w:hAnsi="Constantia" w:cs="Times New Roman"/>
        </w:rPr>
        <w:t xml:space="preserve">e, zo moet </w:t>
      </w:r>
      <w:r w:rsidRPr="008F64E8">
        <w:rPr>
          <w:rFonts w:ascii="Constantia" w:hAnsi="Constantia" w:cs="Times New Roman"/>
        </w:rPr>
        <w:t>u</w:t>
      </w:r>
      <w:r w:rsidR="00B067A1" w:rsidRPr="008F64E8">
        <w:rPr>
          <w:rFonts w:ascii="Constantia" w:hAnsi="Constantia" w:cs="Times New Roman"/>
        </w:rPr>
        <w:t xml:space="preserve"> het oog vastelijk</w:t>
      </w:r>
      <w:r w:rsidRPr="008F64E8">
        <w:rPr>
          <w:rFonts w:ascii="Constantia" w:hAnsi="Constantia" w:cs="Times New Roman"/>
        </w:rPr>
        <w:t xml:space="preserve"> </w:t>
      </w:r>
      <w:r w:rsidR="00B067A1" w:rsidRPr="008F64E8">
        <w:rPr>
          <w:rFonts w:ascii="Constantia" w:hAnsi="Constantia" w:cs="Times New Roman"/>
        </w:rPr>
        <w:t xml:space="preserve">vestigen op </w:t>
      </w:r>
      <w:r w:rsidRPr="008F64E8">
        <w:rPr>
          <w:rFonts w:ascii="Constantia" w:hAnsi="Constantia" w:cs="Times New Roman"/>
        </w:rPr>
        <w:t xml:space="preserve">het </w:t>
      </w:r>
      <w:r w:rsidR="00B067A1" w:rsidRPr="008F64E8">
        <w:rPr>
          <w:rFonts w:ascii="Constantia" w:hAnsi="Constantia" w:cs="Times New Roman"/>
        </w:rPr>
        <w:t>getuigenis van</w:t>
      </w:r>
      <w:r w:rsidRPr="008F64E8">
        <w:rPr>
          <w:rFonts w:ascii="Constantia" w:hAnsi="Constantia" w:cs="Times New Roman"/>
        </w:rPr>
        <w:t xml:space="preserve"> Christus</w:t>
      </w:r>
      <w:r w:rsidR="00B067A1" w:rsidRPr="008F64E8">
        <w:rPr>
          <w:rFonts w:ascii="Constantia" w:hAnsi="Constantia" w:cs="Times New Roman"/>
        </w:rPr>
        <w:t xml:space="preserve">, </w:t>
      </w:r>
      <w:r w:rsidR="006A6B21">
        <w:rPr>
          <w:rFonts w:ascii="Constantia" w:hAnsi="Constantia" w:cs="Times New Roman"/>
        </w:rPr>
        <w:t>die u</w:t>
      </w:r>
      <w:r w:rsidR="00B067A1" w:rsidRPr="008F64E8">
        <w:rPr>
          <w:rFonts w:ascii="Constantia" w:hAnsi="Constantia" w:cs="Times New Roman"/>
        </w:rPr>
        <w:t xml:space="preserve"> vindt in het Evangelie.</w:t>
      </w:r>
    </w:p>
    <w:p w14:paraId="23DBB16E" w14:textId="77777777" w:rsidR="00B067A1" w:rsidRDefault="00A2331E" w:rsidP="00B067A1">
      <w:pPr>
        <w:pStyle w:val="ListParagraph"/>
        <w:numPr>
          <w:ilvl w:val="0"/>
          <w:numId w:val="6"/>
        </w:numPr>
        <w:autoSpaceDE w:val="0"/>
        <w:autoSpaceDN w:val="0"/>
        <w:adjustRightInd w:val="0"/>
        <w:spacing w:after="0" w:line="240" w:lineRule="auto"/>
        <w:jc w:val="both"/>
        <w:rPr>
          <w:rFonts w:ascii="Constantia" w:hAnsi="Constantia" w:cs="Times New Roman"/>
        </w:rPr>
      </w:pPr>
      <w:r w:rsidRPr="008B6000">
        <w:rPr>
          <w:rFonts w:ascii="Constantia" w:hAnsi="Constantia" w:cs="Times New Roman"/>
        </w:rPr>
        <w:t>Ik wil u verder tonen, h</w:t>
      </w:r>
      <w:r w:rsidR="00B067A1" w:rsidRPr="008B6000">
        <w:rPr>
          <w:rFonts w:ascii="Constantia" w:hAnsi="Constantia" w:cs="Times New Roman"/>
        </w:rPr>
        <w:t xml:space="preserve">oe </w:t>
      </w:r>
      <w:r w:rsidRPr="008B6000">
        <w:rPr>
          <w:rFonts w:ascii="Constantia" w:hAnsi="Constantia" w:cs="Times New Roman"/>
        </w:rPr>
        <w:t xml:space="preserve">u </w:t>
      </w:r>
      <w:r w:rsidR="008F64E8" w:rsidRPr="008B6000">
        <w:rPr>
          <w:rFonts w:ascii="Constantia" w:hAnsi="Constantia" w:cs="Times New Roman"/>
        </w:rPr>
        <w:t>geloven</w:t>
      </w:r>
      <w:r w:rsidR="00B067A1" w:rsidRPr="008B6000">
        <w:rPr>
          <w:rFonts w:ascii="Constantia" w:hAnsi="Constantia" w:cs="Times New Roman"/>
        </w:rPr>
        <w:t xml:space="preserve"> moet.</w:t>
      </w:r>
      <w:r w:rsidRPr="008B6000">
        <w:rPr>
          <w:rFonts w:ascii="Constantia" w:hAnsi="Constantia" w:cs="Times New Roman"/>
        </w:rPr>
        <w:t xml:space="preserve"> </w:t>
      </w:r>
      <w:r w:rsidR="00DF6A33" w:rsidRPr="008B6000">
        <w:rPr>
          <w:rFonts w:ascii="Constantia" w:hAnsi="Constantia" w:cs="Times New Roman"/>
        </w:rPr>
        <w:t>Maar is dit nodig?</w:t>
      </w:r>
      <w:r w:rsidR="00B067A1" w:rsidRPr="008B6000">
        <w:rPr>
          <w:rFonts w:ascii="Constantia" w:hAnsi="Constantia" w:cs="Times New Roman"/>
        </w:rPr>
        <w:t xml:space="preserve"> Er is </w:t>
      </w:r>
      <w:r w:rsidRPr="008B6000">
        <w:rPr>
          <w:rFonts w:ascii="Constantia" w:hAnsi="Constantia" w:cs="Times New Roman"/>
        </w:rPr>
        <w:t>niets duisters in</w:t>
      </w:r>
      <w:r w:rsidR="00B067A1" w:rsidRPr="008B6000">
        <w:rPr>
          <w:rFonts w:ascii="Constantia" w:hAnsi="Constantia" w:cs="Times New Roman"/>
        </w:rPr>
        <w:t xml:space="preserve"> wanneer</w:t>
      </w:r>
      <w:r w:rsidRPr="008B6000">
        <w:rPr>
          <w:rFonts w:ascii="Constantia" w:hAnsi="Constantia" w:cs="Times New Roman"/>
        </w:rPr>
        <w:t xml:space="preserve"> </w:t>
      </w:r>
      <w:r w:rsidR="00B067A1" w:rsidRPr="008B6000">
        <w:rPr>
          <w:rFonts w:ascii="Constantia" w:hAnsi="Constantia" w:cs="Times New Roman"/>
        </w:rPr>
        <w:t xml:space="preserve">wij spreken van een </w:t>
      </w:r>
      <w:r w:rsidRPr="008B6000">
        <w:rPr>
          <w:rFonts w:ascii="Constantia" w:hAnsi="Constantia" w:cs="Times New Roman"/>
        </w:rPr>
        <w:t>van onze</w:t>
      </w:r>
      <w:r w:rsidR="00B067A1" w:rsidRPr="008B6000">
        <w:rPr>
          <w:rFonts w:ascii="Constantia" w:hAnsi="Constantia" w:cs="Times New Roman"/>
        </w:rPr>
        <w:t xml:space="preserve"> mede</w:t>
      </w:r>
      <w:r w:rsidR="006F5AB9" w:rsidRPr="008B6000">
        <w:rPr>
          <w:rFonts w:ascii="Constantia" w:hAnsi="Constantia" w:cs="Times New Roman"/>
        </w:rPr>
        <w:t>mensen</w:t>
      </w:r>
      <w:r w:rsidR="00B067A1" w:rsidRPr="008B6000">
        <w:rPr>
          <w:rFonts w:ascii="Constantia" w:hAnsi="Constantia" w:cs="Times New Roman"/>
        </w:rPr>
        <w:t xml:space="preserve"> te </w:t>
      </w:r>
      <w:r w:rsidR="008F64E8" w:rsidRPr="008B6000">
        <w:rPr>
          <w:rFonts w:ascii="Constantia" w:hAnsi="Constantia" w:cs="Times New Roman"/>
        </w:rPr>
        <w:t>geloven</w:t>
      </w:r>
      <w:r w:rsidR="00B067A1" w:rsidRPr="008B6000">
        <w:rPr>
          <w:rFonts w:ascii="Constantia" w:hAnsi="Constantia" w:cs="Times New Roman"/>
        </w:rPr>
        <w:t>.</w:t>
      </w:r>
      <w:r w:rsidRPr="008B6000">
        <w:rPr>
          <w:rFonts w:ascii="Constantia" w:hAnsi="Constantia" w:cs="Times New Roman"/>
        </w:rPr>
        <w:t xml:space="preserve"> </w:t>
      </w:r>
      <w:r w:rsidR="00B067A1" w:rsidRPr="008B6000">
        <w:rPr>
          <w:rFonts w:ascii="Constantia" w:hAnsi="Constantia" w:cs="Times New Roman"/>
        </w:rPr>
        <w:t>Wanneer een oproerige vermaand wordt, om</w:t>
      </w:r>
      <w:r w:rsidR="00B26133" w:rsidRPr="008B6000">
        <w:rPr>
          <w:rFonts w:ascii="Constantia" w:hAnsi="Constantia" w:cs="Times New Roman"/>
        </w:rPr>
        <w:t xml:space="preserve"> </w:t>
      </w:r>
      <w:r w:rsidR="00B067A1" w:rsidRPr="008B6000">
        <w:rPr>
          <w:rFonts w:ascii="Constantia" w:hAnsi="Constantia" w:cs="Times New Roman"/>
        </w:rPr>
        <w:t xml:space="preserve">te </w:t>
      </w:r>
      <w:r w:rsidR="008F64E8" w:rsidRPr="008B6000">
        <w:rPr>
          <w:rFonts w:ascii="Constantia" w:hAnsi="Constantia" w:cs="Times New Roman"/>
        </w:rPr>
        <w:t>geloven</w:t>
      </w:r>
      <w:r w:rsidR="00B067A1" w:rsidRPr="008B6000">
        <w:rPr>
          <w:rFonts w:ascii="Constantia" w:hAnsi="Constantia" w:cs="Times New Roman"/>
        </w:rPr>
        <w:t xml:space="preserve"> aan de</w:t>
      </w:r>
      <w:r w:rsidRPr="008B6000">
        <w:rPr>
          <w:rFonts w:ascii="Constantia" w:hAnsi="Constantia" w:cs="Times New Roman"/>
        </w:rPr>
        <w:t xml:space="preserve"> genadeverkondiging, door zijn </w:t>
      </w:r>
      <w:r w:rsidR="00B067A1" w:rsidRPr="008B6000">
        <w:rPr>
          <w:rFonts w:ascii="Constantia" w:hAnsi="Constantia" w:cs="Times New Roman"/>
        </w:rPr>
        <w:t xml:space="preserve">Vorst uitgevaardigd en om te komen, om </w:t>
      </w:r>
      <w:r w:rsidR="008F64E8" w:rsidRPr="008B6000">
        <w:rPr>
          <w:rFonts w:ascii="Constantia" w:hAnsi="Constantia" w:cs="Times New Roman"/>
        </w:rPr>
        <w:t>vergeving</w:t>
      </w:r>
      <w:r w:rsidRPr="008B6000">
        <w:rPr>
          <w:rFonts w:ascii="Constantia" w:hAnsi="Constantia" w:cs="Times New Roman"/>
        </w:rPr>
        <w:t xml:space="preserve"> te sme</w:t>
      </w:r>
      <w:r w:rsidR="00B067A1" w:rsidRPr="008B6000">
        <w:rPr>
          <w:rFonts w:ascii="Constantia" w:hAnsi="Constantia" w:cs="Times New Roman"/>
        </w:rPr>
        <w:t>ken; of wanneer van den bedelaar verlangd</w:t>
      </w:r>
      <w:r w:rsidR="00B26133" w:rsidRPr="008B6000">
        <w:rPr>
          <w:rFonts w:ascii="Constantia" w:hAnsi="Constantia" w:cs="Times New Roman"/>
        </w:rPr>
        <w:t xml:space="preserve"> </w:t>
      </w:r>
      <w:r w:rsidR="00B067A1" w:rsidRPr="008B6000">
        <w:rPr>
          <w:rFonts w:ascii="Constantia" w:hAnsi="Constantia" w:cs="Times New Roman"/>
        </w:rPr>
        <w:t xml:space="preserve">wordt; dat hij de belofte </w:t>
      </w:r>
      <w:r w:rsidR="008F64E8" w:rsidRPr="008B6000">
        <w:rPr>
          <w:rFonts w:ascii="Constantia" w:hAnsi="Constantia" w:cs="Times New Roman"/>
        </w:rPr>
        <w:t>geloven</w:t>
      </w:r>
      <w:r w:rsidR="00B26133" w:rsidRPr="008B6000">
        <w:rPr>
          <w:rFonts w:ascii="Constantia" w:hAnsi="Constantia" w:cs="Times New Roman"/>
        </w:rPr>
        <w:t xml:space="preserve"> zal van een weldoener, die zijn hulp hem toezegt, komt het wel </w:t>
      </w:r>
      <w:r w:rsidR="00B067A1" w:rsidRPr="008B6000">
        <w:rPr>
          <w:rFonts w:ascii="Constantia" w:hAnsi="Constantia" w:cs="Times New Roman"/>
        </w:rPr>
        <w:t>immer</w:t>
      </w:r>
      <w:r w:rsidR="00B26133" w:rsidRPr="008B6000">
        <w:rPr>
          <w:rFonts w:ascii="Constantia" w:hAnsi="Constantia" w:cs="Times New Roman"/>
        </w:rPr>
        <w:t xml:space="preserve"> </w:t>
      </w:r>
      <w:r w:rsidR="00B067A1" w:rsidRPr="008B6000">
        <w:rPr>
          <w:rFonts w:ascii="Constantia" w:hAnsi="Constantia" w:cs="Times New Roman"/>
        </w:rPr>
        <w:t>een</w:t>
      </w:r>
      <w:r w:rsidR="00B26133" w:rsidRPr="008B6000">
        <w:rPr>
          <w:rFonts w:ascii="Constantia" w:hAnsi="Constantia" w:cs="Times New Roman"/>
        </w:rPr>
        <w:t xml:space="preserve"> van hen </w:t>
      </w:r>
      <w:r w:rsidR="00B067A1" w:rsidRPr="008B6000">
        <w:rPr>
          <w:rFonts w:ascii="Constantia" w:hAnsi="Constantia" w:cs="Times New Roman"/>
        </w:rPr>
        <w:t>in de gedachte, om te vragen,</w:t>
      </w:r>
      <w:r w:rsidR="00B26133" w:rsidRPr="008B6000">
        <w:rPr>
          <w:rFonts w:ascii="Constantia" w:hAnsi="Constantia" w:cs="Times New Roman"/>
        </w:rPr>
        <w:t xml:space="preserve"> </w:t>
      </w:r>
      <w:r w:rsidR="00B067A1" w:rsidRPr="008B6000">
        <w:rPr>
          <w:rFonts w:ascii="Constantia" w:hAnsi="Constantia" w:cs="Times New Roman"/>
        </w:rPr>
        <w:t xml:space="preserve">hoe hij </w:t>
      </w:r>
      <w:r w:rsidR="008F64E8" w:rsidRPr="008B6000">
        <w:rPr>
          <w:rFonts w:ascii="Constantia" w:hAnsi="Constantia" w:cs="Times New Roman"/>
        </w:rPr>
        <w:t>geloven</w:t>
      </w:r>
      <w:r w:rsidR="00B26133" w:rsidRPr="008B6000">
        <w:rPr>
          <w:rFonts w:ascii="Constantia" w:hAnsi="Constantia" w:cs="Times New Roman"/>
        </w:rPr>
        <w:t xml:space="preserve"> moet?' Wat geeft in b</w:t>
      </w:r>
      <w:r w:rsidR="00B067A1" w:rsidRPr="008B6000">
        <w:rPr>
          <w:rFonts w:ascii="Constantia" w:hAnsi="Constantia" w:cs="Times New Roman"/>
        </w:rPr>
        <w:t>eide deze</w:t>
      </w:r>
      <w:r w:rsidR="00B26133" w:rsidRPr="008B6000">
        <w:rPr>
          <w:rFonts w:ascii="Constantia" w:hAnsi="Constantia" w:cs="Times New Roman"/>
        </w:rPr>
        <w:t xml:space="preserve"> </w:t>
      </w:r>
      <w:r w:rsidR="00B067A1" w:rsidRPr="008B6000">
        <w:rPr>
          <w:rFonts w:ascii="Constantia" w:hAnsi="Constantia" w:cs="Times New Roman"/>
        </w:rPr>
        <w:t>gevallen het geloof te kennen? Wat anders, dan een</w:t>
      </w:r>
      <w:r w:rsidR="00B26133" w:rsidRPr="008B6000">
        <w:rPr>
          <w:rFonts w:ascii="Constantia" w:hAnsi="Constantia" w:cs="Times New Roman"/>
        </w:rPr>
        <w:t xml:space="preserve"> </w:t>
      </w:r>
      <w:r w:rsidR="00B067A1" w:rsidRPr="008B6000">
        <w:rPr>
          <w:rFonts w:ascii="Constantia" w:hAnsi="Constantia" w:cs="Times New Roman"/>
        </w:rPr>
        <w:t>geloof, dat de belofte gedaan is, en een vertrouwen</w:t>
      </w:r>
      <w:r w:rsidR="00B26133" w:rsidRPr="008B6000">
        <w:rPr>
          <w:rFonts w:ascii="Constantia" w:hAnsi="Constantia" w:cs="Times New Roman"/>
        </w:rPr>
        <w:t xml:space="preserve"> in de</w:t>
      </w:r>
      <w:r w:rsidR="00B067A1" w:rsidRPr="008B6000">
        <w:rPr>
          <w:rFonts w:ascii="Constantia" w:hAnsi="Constantia" w:cs="Times New Roman"/>
        </w:rPr>
        <w:t xml:space="preserve"> persoon, die dezelve gedaan heeft, dat hij zijn</w:t>
      </w:r>
      <w:r w:rsidR="00B26133" w:rsidRPr="008B6000">
        <w:rPr>
          <w:rFonts w:ascii="Constantia" w:hAnsi="Constantia" w:cs="Times New Roman"/>
        </w:rPr>
        <w:t xml:space="preserve"> </w:t>
      </w:r>
      <w:r w:rsidR="00B067A1" w:rsidRPr="008B6000">
        <w:rPr>
          <w:rFonts w:ascii="Constantia" w:hAnsi="Constantia" w:cs="Times New Roman"/>
        </w:rPr>
        <w:t xml:space="preserve">woord gestand zal doen. Ziedaar het </w:t>
      </w:r>
      <w:r w:rsidR="006F5AB9" w:rsidRPr="008B6000">
        <w:rPr>
          <w:rFonts w:ascii="Constantia" w:hAnsi="Constantia" w:cs="Times New Roman"/>
        </w:rPr>
        <w:t>gans</w:t>
      </w:r>
      <w:r w:rsidR="00B067A1" w:rsidRPr="008B6000">
        <w:rPr>
          <w:rFonts w:ascii="Constantia" w:hAnsi="Constantia" w:cs="Times New Roman"/>
        </w:rPr>
        <w:t>e geheim,</w:t>
      </w:r>
      <w:r w:rsidR="00B26133" w:rsidRPr="008B6000">
        <w:rPr>
          <w:rFonts w:ascii="Constantia" w:hAnsi="Constantia" w:cs="Times New Roman"/>
        </w:rPr>
        <w:t xml:space="preserve"> </w:t>
      </w:r>
      <w:r w:rsidR="00B067A1" w:rsidRPr="008B6000">
        <w:rPr>
          <w:rFonts w:ascii="Constantia" w:hAnsi="Constantia" w:cs="Times New Roman"/>
        </w:rPr>
        <w:t>hetwelk er in het geloof is. Het is een geloof, dat</w:t>
      </w:r>
      <w:r w:rsidR="00B26133" w:rsidRPr="008B6000">
        <w:rPr>
          <w:rFonts w:ascii="Constantia" w:hAnsi="Constantia" w:cs="Times New Roman"/>
        </w:rPr>
        <w:t xml:space="preserve"> Christus</w:t>
      </w:r>
      <w:r w:rsidR="00B067A1" w:rsidRPr="008B6000">
        <w:rPr>
          <w:rFonts w:ascii="Constantia" w:hAnsi="Constantia" w:cs="Times New Roman"/>
        </w:rPr>
        <w:t xml:space="preserve"> waarlijk gestorven is voor zondaren ; dat</w:t>
      </w:r>
      <w:r w:rsidR="00B26133" w:rsidRPr="008B6000">
        <w:rPr>
          <w:rFonts w:ascii="Constantia" w:hAnsi="Constantia" w:cs="Times New Roman"/>
        </w:rPr>
        <w:t xml:space="preserve"> </w:t>
      </w:r>
      <w:r w:rsidR="00B067A1" w:rsidRPr="008B6000">
        <w:rPr>
          <w:rFonts w:ascii="Constantia" w:hAnsi="Constantia" w:cs="Times New Roman"/>
        </w:rPr>
        <w:t>allen, die zich op Hem verlaten, zalig zullen worden,</w:t>
      </w:r>
      <w:r w:rsidR="00B26133" w:rsidRPr="008B6000">
        <w:rPr>
          <w:rFonts w:ascii="Constantia" w:hAnsi="Constantia" w:cs="Times New Roman"/>
        </w:rPr>
        <w:t xml:space="preserve"> </w:t>
      </w:r>
      <w:r w:rsidR="00B067A1" w:rsidRPr="008B6000">
        <w:rPr>
          <w:rFonts w:ascii="Constantia" w:hAnsi="Constantia" w:cs="Times New Roman"/>
        </w:rPr>
        <w:t>en derhalve op Hem te vertrouwen ter behoudenis.</w:t>
      </w:r>
      <w:r w:rsidR="00B26133" w:rsidRPr="008B6000">
        <w:rPr>
          <w:rFonts w:ascii="Constantia" w:hAnsi="Constantia" w:cs="Times New Roman"/>
        </w:rPr>
        <w:t xml:space="preserve"> </w:t>
      </w:r>
      <w:r w:rsidR="00B067A1" w:rsidRPr="008B6000">
        <w:rPr>
          <w:rFonts w:ascii="Constantia" w:hAnsi="Constantia" w:cs="Times New Roman"/>
        </w:rPr>
        <w:t>Ja, het geloof, indien wij voor hetzelve een</w:t>
      </w:r>
      <w:r w:rsidR="00B26133" w:rsidRPr="008B6000">
        <w:rPr>
          <w:rFonts w:ascii="Constantia" w:hAnsi="Constantia" w:cs="Times New Roman"/>
        </w:rPr>
        <w:t xml:space="preserve"> ander woord mo</w:t>
      </w:r>
      <w:r w:rsidR="00B067A1" w:rsidRPr="008B6000">
        <w:rPr>
          <w:rFonts w:ascii="Constantia" w:hAnsi="Constantia" w:cs="Times New Roman"/>
        </w:rPr>
        <w:t xml:space="preserve">gen in de plaats stellen, </w:t>
      </w:r>
      <w:r w:rsidR="00B067A1" w:rsidRPr="008B6000">
        <w:rPr>
          <w:rFonts w:ascii="Constantia" w:hAnsi="Constantia" w:cs="Times New Roman"/>
          <w:i/>
          <w:iCs/>
        </w:rPr>
        <w:t>is vertrouwen</w:t>
      </w:r>
      <w:r w:rsidR="00B26133" w:rsidRPr="008B6000">
        <w:rPr>
          <w:rFonts w:ascii="Constantia" w:hAnsi="Constantia" w:cs="Times New Roman"/>
          <w:i/>
          <w:iCs/>
        </w:rPr>
        <w:t xml:space="preserve"> </w:t>
      </w:r>
      <w:r w:rsidR="00B067A1" w:rsidRPr="008B6000">
        <w:rPr>
          <w:rFonts w:ascii="Constantia" w:hAnsi="Constantia" w:cs="Times New Roman"/>
          <w:i/>
          <w:iCs/>
        </w:rPr>
        <w:t xml:space="preserve">op </w:t>
      </w:r>
      <w:r w:rsidR="00B067A1" w:rsidRPr="008B6000">
        <w:rPr>
          <w:rFonts w:ascii="Constantia" w:hAnsi="Constantia" w:cs="Times New Roman"/>
        </w:rPr>
        <w:t>C</w:t>
      </w:r>
      <w:r w:rsidR="00B26133" w:rsidRPr="008B6000">
        <w:rPr>
          <w:rFonts w:ascii="Constantia" w:hAnsi="Constantia" w:cs="Times New Roman"/>
        </w:rPr>
        <w:t>hristus</w:t>
      </w:r>
      <w:r w:rsidR="00B067A1" w:rsidRPr="008B6000">
        <w:rPr>
          <w:rFonts w:ascii="Constantia" w:hAnsi="Constantia" w:cs="Times New Roman"/>
        </w:rPr>
        <w:t>.</w:t>
      </w:r>
      <w:r w:rsidR="00B26133" w:rsidRPr="008B6000">
        <w:rPr>
          <w:rFonts w:ascii="Constantia" w:hAnsi="Constantia" w:cs="Times New Roman"/>
        </w:rPr>
        <w:t xml:space="preserve"> Geloof en vertrouwen op Christus </w:t>
      </w:r>
      <w:r w:rsidR="00B067A1" w:rsidRPr="008B6000">
        <w:rPr>
          <w:rFonts w:ascii="Constantia" w:hAnsi="Constantia" w:cs="Times New Roman"/>
        </w:rPr>
        <w:t>is</w:t>
      </w:r>
      <w:r w:rsidR="00B26133" w:rsidRPr="008B6000">
        <w:rPr>
          <w:rFonts w:ascii="Constantia" w:hAnsi="Constantia" w:cs="Times New Roman"/>
        </w:rPr>
        <w:t xml:space="preserve"> één en hetzelfde. ‘Ik weet in W</w:t>
      </w:r>
      <w:r w:rsidR="00B067A1" w:rsidRPr="008B6000">
        <w:rPr>
          <w:rFonts w:ascii="Constantia" w:hAnsi="Constantia" w:cs="Times New Roman"/>
        </w:rPr>
        <w:t>ien ik geloofd</w:t>
      </w:r>
      <w:r w:rsidR="00B26133" w:rsidRPr="008B6000">
        <w:rPr>
          <w:rFonts w:ascii="Constantia" w:hAnsi="Constantia" w:cs="Times New Roman"/>
        </w:rPr>
        <w:t xml:space="preserve"> heb,’ zegt de Apostel, ‘en ben</w:t>
      </w:r>
      <w:r w:rsidR="00B067A1" w:rsidRPr="008B6000">
        <w:rPr>
          <w:rFonts w:ascii="Constantia" w:hAnsi="Constantia" w:cs="Times New Roman"/>
        </w:rPr>
        <w:t xml:space="preserve"> verzekerd, dat</w:t>
      </w:r>
      <w:r w:rsidR="00B26133" w:rsidRPr="008B6000">
        <w:rPr>
          <w:rFonts w:ascii="Constantia" w:hAnsi="Constantia" w:cs="Times New Roman"/>
        </w:rPr>
        <w:t xml:space="preserve"> </w:t>
      </w:r>
      <w:r w:rsidR="00B067A1" w:rsidRPr="008B6000">
        <w:rPr>
          <w:rFonts w:ascii="Constantia" w:hAnsi="Constantia" w:cs="Times New Roman"/>
        </w:rPr>
        <w:t xml:space="preserve">Hij </w:t>
      </w:r>
      <w:r w:rsidR="006F5AB9" w:rsidRPr="008B6000">
        <w:rPr>
          <w:rFonts w:ascii="Constantia" w:hAnsi="Constantia" w:cs="Times New Roman"/>
        </w:rPr>
        <w:t>machtig</w:t>
      </w:r>
      <w:r w:rsidR="00B067A1" w:rsidRPr="008B6000">
        <w:rPr>
          <w:rFonts w:ascii="Constantia" w:hAnsi="Constantia" w:cs="Times New Roman"/>
        </w:rPr>
        <w:t xml:space="preserve"> is mijn pand</w:t>
      </w:r>
      <w:r w:rsidR="00B26133" w:rsidRPr="008B6000">
        <w:rPr>
          <w:rFonts w:ascii="Constantia" w:hAnsi="Constantia" w:cs="Times New Roman"/>
        </w:rPr>
        <w:t xml:space="preserve">, Hem toevertrouwd, te bewaren,’ </w:t>
      </w:r>
      <w:r w:rsidR="00B067A1" w:rsidRPr="008B6000">
        <w:rPr>
          <w:rFonts w:ascii="Constantia" w:hAnsi="Constantia" w:cs="Times New Roman"/>
        </w:rPr>
        <w:t xml:space="preserve">2 </w:t>
      </w:r>
      <w:r w:rsidR="00B26133" w:rsidRPr="008B6000">
        <w:rPr>
          <w:rFonts w:ascii="Constantia" w:hAnsi="Constantia" w:cs="Times New Roman"/>
        </w:rPr>
        <w:t>Tim.</w:t>
      </w:r>
      <w:r w:rsidR="00B067A1" w:rsidRPr="008B6000">
        <w:rPr>
          <w:rFonts w:ascii="Constantia" w:hAnsi="Constantia" w:cs="Times New Roman"/>
          <w:i/>
          <w:iCs/>
        </w:rPr>
        <w:t xml:space="preserve"> </w:t>
      </w:r>
      <w:r w:rsidR="00B26133" w:rsidRPr="008B6000">
        <w:rPr>
          <w:rFonts w:ascii="Constantia" w:hAnsi="Constantia" w:cs="Times New Roman"/>
        </w:rPr>
        <w:t>1:</w:t>
      </w:r>
      <w:r w:rsidR="00B067A1" w:rsidRPr="008B6000">
        <w:rPr>
          <w:rFonts w:ascii="Constantia" w:hAnsi="Constantia" w:cs="Times New Roman"/>
        </w:rPr>
        <w:t xml:space="preserve"> 12. Te geloven, verzekerd te zijn,</w:t>
      </w:r>
      <w:r w:rsidR="00B26133" w:rsidRPr="008B6000">
        <w:rPr>
          <w:rFonts w:ascii="Constantia" w:hAnsi="Constantia" w:cs="Times New Roman"/>
        </w:rPr>
        <w:t xml:space="preserve"> </w:t>
      </w:r>
      <w:r w:rsidR="00B067A1" w:rsidRPr="008B6000">
        <w:rPr>
          <w:rFonts w:ascii="Constantia" w:hAnsi="Constantia" w:cs="Times New Roman"/>
        </w:rPr>
        <w:t>toe te vertrouwen, het is alles één</w:t>
      </w:r>
      <w:r w:rsidR="00B26133" w:rsidRPr="008B6000">
        <w:rPr>
          <w:rFonts w:ascii="Constantia" w:hAnsi="Constantia" w:cs="Times New Roman"/>
        </w:rPr>
        <w:t xml:space="preserve"> </w:t>
      </w:r>
      <w:r w:rsidR="00B067A1" w:rsidRPr="008B6000">
        <w:rPr>
          <w:rFonts w:ascii="Constantia" w:hAnsi="Constantia" w:cs="Times New Roman"/>
        </w:rPr>
        <w:t>daad</w:t>
      </w:r>
      <w:r w:rsidR="00B26133" w:rsidRPr="008B6000">
        <w:rPr>
          <w:rFonts w:ascii="Constantia" w:hAnsi="Constantia" w:cs="Times New Roman"/>
        </w:rPr>
        <w:t xml:space="preserve">, </w:t>
      </w:r>
      <w:r w:rsidR="00B067A1" w:rsidRPr="008B6000">
        <w:rPr>
          <w:rFonts w:ascii="Constantia" w:hAnsi="Constantia" w:cs="Times New Roman"/>
        </w:rPr>
        <w:t>het is alles</w:t>
      </w:r>
      <w:r w:rsidR="00B26133" w:rsidRPr="008B6000">
        <w:rPr>
          <w:rFonts w:ascii="Constantia" w:hAnsi="Constantia" w:cs="Times New Roman"/>
        </w:rPr>
        <w:t xml:space="preserve"> </w:t>
      </w:r>
      <w:r w:rsidR="00B067A1" w:rsidRPr="008B6000">
        <w:rPr>
          <w:rFonts w:ascii="Constantia" w:hAnsi="Constantia" w:cs="Times New Roman"/>
        </w:rPr>
        <w:t>beslo</w:t>
      </w:r>
      <w:r w:rsidR="00B26133" w:rsidRPr="008B6000">
        <w:rPr>
          <w:rFonts w:ascii="Constantia" w:hAnsi="Constantia" w:cs="Times New Roman"/>
        </w:rPr>
        <w:t>ten in het geloof. Het is zich o</w:t>
      </w:r>
      <w:r w:rsidR="00B067A1" w:rsidRPr="008B6000">
        <w:rPr>
          <w:rFonts w:ascii="Constantia" w:hAnsi="Constantia" w:cs="Times New Roman"/>
        </w:rPr>
        <w:t xml:space="preserve">p </w:t>
      </w:r>
      <w:r w:rsidR="00B26133" w:rsidRPr="008B6000">
        <w:rPr>
          <w:rFonts w:ascii="Constantia" w:hAnsi="Constantia" w:cs="Times New Roman"/>
        </w:rPr>
        <w:t xml:space="preserve">Christus’ </w:t>
      </w:r>
      <w:r w:rsidR="00B067A1" w:rsidRPr="008B6000">
        <w:rPr>
          <w:rFonts w:ascii="Constantia" w:hAnsi="Constantia" w:cs="Times New Roman"/>
        </w:rPr>
        <w:t>woord en w</w:t>
      </w:r>
      <w:r w:rsidR="00B26133" w:rsidRPr="008B6000">
        <w:rPr>
          <w:rFonts w:ascii="Constantia" w:hAnsi="Constantia" w:cs="Times New Roman"/>
        </w:rPr>
        <w:t>erk ter behoudenis te verlaten;</w:t>
      </w:r>
      <w:r w:rsidR="00B067A1" w:rsidRPr="008B6000">
        <w:rPr>
          <w:rFonts w:ascii="Constantia" w:hAnsi="Constantia" w:cs="Times New Roman"/>
        </w:rPr>
        <w:t xml:space="preserve"> te</w:t>
      </w:r>
      <w:r w:rsidR="00B26133" w:rsidRPr="008B6000">
        <w:rPr>
          <w:rFonts w:ascii="Constantia" w:hAnsi="Constantia" w:cs="Times New Roman"/>
        </w:rPr>
        <w:t xml:space="preserve"> </w:t>
      </w:r>
      <w:r w:rsidR="00B067A1" w:rsidRPr="008B6000">
        <w:rPr>
          <w:rFonts w:ascii="Constantia" w:hAnsi="Constantia" w:cs="Times New Roman"/>
        </w:rPr>
        <w:t xml:space="preserve">vertrouwen op </w:t>
      </w:r>
      <w:r w:rsidR="00B26133" w:rsidRPr="008B6000">
        <w:rPr>
          <w:rFonts w:ascii="Constantia" w:hAnsi="Constantia" w:cs="Times New Roman"/>
        </w:rPr>
        <w:t>Z</w:t>
      </w:r>
      <w:r w:rsidR="00B067A1" w:rsidRPr="008B6000">
        <w:rPr>
          <w:rFonts w:ascii="Constantia" w:hAnsi="Constantia" w:cs="Times New Roman"/>
        </w:rPr>
        <w:t>ijn</w:t>
      </w:r>
      <w:r w:rsidR="00B26133" w:rsidRPr="008B6000">
        <w:rPr>
          <w:rFonts w:ascii="Constantia" w:hAnsi="Constantia" w:cs="Times New Roman"/>
        </w:rPr>
        <w:t xml:space="preserve"> voldoening en gerech</w:t>
      </w:r>
      <w:r w:rsidR="00B067A1" w:rsidRPr="008B6000">
        <w:rPr>
          <w:rFonts w:ascii="Constantia" w:hAnsi="Constantia" w:cs="Times New Roman"/>
        </w:rPr>
        <w:t>tigheid, en</w:t>
      </w:r>
      <w:r w:rsidR="00B26133" w:rsidRPr="008B6000">
        <w:rPr>
          <w:rFonts w:ascii="Constantia" w:hAnsi="Constantia" w:cs="Times New Roman"/>
        </w:rPr>
        <w:t xml:space="preserve"> </w:t>
      </w:r>
      <w:r w:rsidR="00B067A1" w:rsidRPr="008B6000">
        <w:rPr>
          <w:rFonts w:ascii="Constantia" w:hAnsi="Constantia" w:cs="Times New Roman"/>
        </w:rPr>
        <w:t xml:space="preserve">op niets anders, </w:t>
      </w:r>
      <w:r w:rsidR="00B26133" w:rsidRPr="008B6000">
        <w:rPr>
          <w:rFonts w:ascii="Constantia" w:hAnsi="Constantia" w:cs="Times New Roman"/>
        </w:rPr>
        <w:t>om bij God te worden aangenomen</w:t>
      </w:r>
      <w:r w:rsidR="00B067A1" w:rsidRPr="008B6000">
        <w:rPr>
          <w:rFonts w:ascii="Constantia" w:hAnsi="Constantia" w:cs="Times New Roman"/>
        </w:rPr>
        <w:t>,</w:t>
      </w:r>
      <w:r w:rsidR="00B26133" w:rsidRPr="008B6000">
        <w:rPr>
          <w:rFonts w:ascii="Constantia" w:hAnsi="Constantia" w:cs="Times New Roman"/>
        </w:rPr>
        <w:t xml:space="preserve"> </w:t>
      </w:r>
      <w:r w:rsidR="00B067A1" w:rsidRPr="008B6000">
        <w:rPr>
          <w:rFonts w:ascii="Constantia" w:hAnsi="Constantia" w:cs="Times New Roman"/>
        </w:rPr>
        <w:t>en inderdaad de zaligheid te verwachten, omdat Hij</w:t>
      </w:r>
      <w:r w:rsidR="00B26133" w:rsidRPr="008B6000">
        <w:rPr>
          <w:rFonts w:ascii="Constantia" w:hAnsi="Constantia" w:cs="Times New Roman"/>
        </w:rPr>
        <w:t xml:space="preserve"> </w:t>
      </w:r>
      <w:r w:rsidR="00B067A1" w:rsidRPr="008B6000">
        <w:rPr>
          <w:rFonts w:ascii="Constantia" w:hAnsi="Constantia" w:cs="Times New Roman"/>
        </w:rPr>
        <w:t>dezelve b</w:t>
      </w:r>
      <w:r w:rsidR="00B26133" w:rsidRPr="008B6000">
        <w:rPr>
          <w:rFonts w:ascii="Constantia" w:hAnsi="Constantia" w:cs="Times New Roman"/>
        </w:rPr>
        <w:t xml:space="preserve">eloofd heeft. Is er geen verwachting, zo </w:t>
      </w:r>
      <w:r w:rsidR="00B067A1" w:rsidRPr="008B6000">
        <w:rPr>
          <w:rFonts w:ascii="Constantia" w:hAnsi="Constantia" w:cs="Times New Roman"/>
        </w:rPr>
        <w:t>is er ook geen geloof ; want aan i</w:t>
      </w:r>
      <w:r w:rsidR="00B26133" w:rsidRPr="008B6000">
        <w:rPr>
          <w:rFonts w:ascii="Constantia" w:hAnsi="Constantia" w:cs="Times New Roman"/>
        </w:rPr>
        <w:t>e</w:t>
      </w:r>
      <w:r w:rsidR="00B067A1" w:rsidRPr="008B6000">
        <w:rPr>
          <w:rFonts w:ascii="Constantia" w:hAnsi="Constantia" w:cs="Times New Roman"/>
        </w:rPr>
        <w:t>mands belofte te</w:t>
      </w:r>
      <w:r w:rsidR="00B26133" w:rsidRPr="008B6000">
        <w:rPr>
          <w:rFonts w:ascii="Constantia" w:hAnsi="Constantia" w:cs="Times New Roman"/>
        </w:rPr>
        <w:t xml:space="preserve"> </w:t>
      </w:r>
      <w:r w:rsidR="00B067A1" w:rsidRPr="008B6000">
        <w:rPr>
          <w:rFonts w:ascii="Constantia" w:hAnsi="Constantia" w:cs="Times New Roman"/>
        </w:rPr>
        <w:t>geloven, dit sluit noodzakelijk in, dat men de vervulling</w:t>
      </w:r>
      <w:r w:rsidR="00B26133" w:rsidRPr="008B6000">
        <w:rPr>
          <w:rFonts w:ascii="Constantia" w:hAnsi="Constantia" w:cs="Times New Roman"/>
        </w:rPr>
        <w:t xml:space="preserve"> </w:t>
      </w:r>
      <w:r w:rsidR="00B067A1" w:rsidRPr="008B6000">
        <w:rPr>
          <w:rFonts w:ascii="Constantia" w:hAnsi="Constantia" w:cs="Times New Roman"/>
        </w:rPr>
        <w:t xml:space="preserve">daarvan verwacht. Nogmaals, </w:t>
      </w:r>
      <w:r w:rsidR="008B6000" w:rsidRPr="008B6000">
        <w:rPr>
          <w:rFonts w:ascii="Constantia" w:hAnsi="Constantia" w:cs="Times New Roman"/>
        </w:rPr>
        <w:t xml:space="preserve">dit </w:t>
      </w:r>
      <w:r w:rsidR="00B067A1" w:rsidRPr="008B6000">
        <w:rPr>
          <w:rFonts w:ascii="Constantia" w:hAnsi="Constantia" w:cs="Times New Roman"/>
        </w:rPr>
        <w:t>dan is geloof,</w:t>
      </w:r>
      <w:r w:rsidR="0073585F" w:rsidRPr="008B6000">
        <w:rPr>
          <w:rFonts w:ascii="Constantia" w:hAnsi="Constantia" w:cs="Times New Roman"/>
        </w:rPr>
        <w:t xml:space="preserve"> </w:t>
      </w:r>
      <w:r w:rsidR="00B067A1" w:rsidRPr="008B6000">
        <w:rPr>
          <w:rFonts w:ascii="Constantia" w:hAnsi="Constantia" w:cs="Times New Roman"/>
        </w:rPr>
        <w:t>dat men de z</w:t>
      </w:r>
      <w:r w:rsidR="0073585F" w:rsidRPr="008B6000">
        <w:rPr>
          <w:rFonts w:ascii="Constantia" w:hAnsi="Constantia" w:cs="Times New Roman"/>
        </w:rPr>
        <w:t xml:space="preserve">aligheid verwacht, alleen om de </w:t>
      </w:r>
      <w:r w:rsidR="00B067A1" w:rsidRPr="008B6000">
        <w:rPr>
          <w:rFonts w:ascii="Constantia" w:hAnsi="Constantia" w:cs="Times New Roman"/>
        </w:rPr>
        <w:t xml:space="preserve">wil van </w:t>
      </w:r>
      <w:r w:rsidR="0073585F" w:rsidRPr="008B6000">
        <w:rPr>
          <w:rFonts w:ascii="Constantia" w:hAnsi="Constantia" w:cs="Times New Roman"/>
        </w:rPr>
        <w:t xml:space="preserve">Christus’ </w:t>
      </w:r>
      <w:r w:rsidR="00B067A1" w:rsidRPr="008B6000">
        <w:rPr>
          <w:rFonts w:ascii="Constantia" w:hAnsi="Constantia" w:cs="Times New Roman"/>
        </w:rPr>
        <w:t xml:space="preserve">werk, </w:t>
      </w:r>
      <w:r w:rsidR="0073585F" w:rsidRPr="008B6000">
        <w:rPr>
          <w:rFonts w:ascii="Constantia" w:hAnsi="Constantia" w:cs="Times New Roman"/>
        </w:rPr>
        <w:t>e</w:t>
      </w:r>
      <w:r w:rsidR="00B067A1" w:rsidRPr="008B6000">
        <w:rPr>
          <w:rFonts w:ascii="Constantia" w:hAnsi="Constantia" w:cs="Times New Roman"/>
        </w:rPr>
        <w:t xml:space="preserve">n omdat God die </w:t>
      </w:r>
      <w:r w:rsidR="0073585F" w:rsidRPr="008B6000">
        <w:rPr>
          <w:rFonts w:ascii="Constantia" w:hAnsi="Constantia" w:cs="Times New Roman"/>
        </w:rPr>
        <w:t>b</w:t>
      </w:r>
      <w:r w:rsidR="00B067A1" w:rsidRPr="008B6000">
        <w:rPr>
          <w:rFonts w:ascii="Constantia" w:hAnsi="Constantia" w:cs="Times New Roman"/>
        </w:rPr>
        <w:t>el</w:t>
      </w:r>
      <w:r w:rsidR="0073585F" w:rsidRPr="008B6000">
        <w:rPr>
          <w:rFonts w:ascii="Constantia" w:hAnsi="Constantia" w:cs="Times New Roman"/>
        </w:rPr>
        <w:t>o</w:t>
      </w:r>
      <w:r w:rsidR="00B067A1" w:rsidRPr="008B6000">
        <w:rPr>
          <w:rFonts w:ascii="Constantia" w:hAnsi="Constantia" w:cs="Times New Roman"/>
        </w:rPr>
        <w:t>ofd</w:t>
      </w:r>
      <w:r w:rsidR="0073585F" w:rsidRPr="008B6000">
        <w:rPr>
          <w:rFonts w:ascii="Constantia" w:hAnsi="Constantia" w:cs="Times New Roman"/>
        </w:rPr>
        <w:t xml:space="preserve"> </w:t>
      </w:r>
      <w:r w:rsidR="00B067A1" w:rsidRPr="008B6000">
        <w:rPr>
          <w:rFonts w:ascii="Constantia" w:hAnsi="Constantia" w:cs="Times New Roman"/>
        </w:rPr>
        <w:t xml:space="preserve">heeft. Wilt </w:t>
      </w:r>
      <w:r w:rsidR="0073585F" w:rsidRPr="008B6000">
        <w:rPr>
          <w:rFonts w:ascii="Constantia" w:hAnsi="Constantia" w:cs="Times New Roman"/>
        </w:rPr>
        <w:t xml:space="preserve">u </w:t>
      </w:r>
      <w:r w:rsidR="00B067A1" w:rsidRPr="008B6000">
        <w:rPr>
          <w:rFonts w:ascii="Constantia" w:hAnsi="Constantia" w:cs="Times New Roman"/>
        </w:rPr>
        <w:t>nog nadere opheldering, neem dan het</w:t>
      </w:r>
      <w:r w:rsidR="0073585F" w:rsidRPr="008B6000">
        <w:rPr>
          <w:rFonts w:ascii="Constantia" w:hAnsi="Constantia" w:cs="Times New Roman"/>
        </w:rPr>
        <w:t xml:space="preserve"> </w:t>
      </w:r>
      <w:r w:rsidR="00B067A1" w:rsidRPr="008B6000">
        <w:rPr>
          <w:rFonts w:ascii="Constantia" w:hAnsi="Constantia" w:cs="Times New Roman"/>
        </w:rPr>
        <w:t xml:space="preserve">geval </w:t>
      </w:r>
      <w:r w:rsidR="0073585F" w:rsidRPr="008B6000">
        <w:rPr>
          <w:rFonts w:ascii="Constantia" w:hAnsi="Constantia" w:cs="Times New Roman"/>
        </w:rPr>
        <w:t xml:space="preserve">van de </w:t>
      </w:r>
      <w:r w:rsidR="00B067A1" w:rsidRPr="008B6000">
        <w:rPr>
          <w:rFonts w:ascii="Constantia" w:hAnsi="Constantia" w:cs="Times New Roman"/>
        </w:rPr>
        <w:t>Israëlieten, die door de slangen gebeten</w:t>
      </w:r>
      <w:r w:rsidR="0073585F" w:rsidRPr="008B6000">
        <w:rPr>
          <w:rFonts w:ascii="Constantia" w:hAnsi="Constantia" w:cs="Times New Roman"/>
        </w:rPr>
        <w:t xml:space="preserve"> </w:t>
      </w:r>
      <w:r w:rsidR="00B067A1" w:rsidRPr="008B6000">
        <w:rPr>
          <w:rFonts w:ascii="Constantia" w:hAnsi="Constantia" w:cs="Times New Roman"/>
        </w:rPr>
        <w:t xml:space="preserve">waren, </w:t>
      </w:r>
      <w:r w:rsidR="0073585F" w:rsidRPr="008B6000">
        <w:rPr>
          <w:rFonts w:ascii="Constantia" w:hAnsi="Constantia" w:cs="Times New Roman"/>
        </w:rPr>
        <w:t>Num. 21:4</w:t>
      </w:r>
      <w:r w:rsidR="00B067A1" w:rsidRPr="008B6000">
        <w:rPr>
          <w:rFonts w:ascii="Constantia" w:hAnsi="Constantia" w:cs="Times New Roman"/>
        </w:rPr>
        <w:t xml:space="preserve">—9; </w:t>
      </w:r>
      <w:r w:rsidR="008B6000" w:rsidRPr="008B6000">
        <w:rPr>
          <w:rFonts w:ascii="Constantia" w:hAnsi="Constantia" w:cs="Times New Roman"/>
        </w:rPr>
        <w:t>Joh. 3:</w:t>
      </w:r>
      <w:r w:rsidR="00B067A1" w:rsidRPr="008B6000">
        <w:rPr>
          <w:rFonts w:ascii="Constantia" w:hAnsi="Constantia" w:cs="Times New Roman"/>
        </w:rPr>
        <w:t>14, 15</w:t>
      </w:r>
      <w:r w:rsidR="00DF2CD1" w:rsidRPr="008B6000">
        <w:rPr>
          <w:rFonts w:ascii="Constantia" w:hAnsi="Constantia" w:cs="Times New Roman"/>
        </w:rPr>
        <w:t>.</w:t>
      </w:r>
      <w:r w:rsidR="00B067A1" w:rsidRPr="008B6000">
        <w:rPr>
          <w:rFonts w:ascii="Constantia" w:hAnsi="Constantia" w:cs="Times New Roman"/>
        </w:rPr>
        <w:t xml:space="preserve"> Zij, die</w:t>
      </w:r>
      <w:r w:rsidR="00DF2CD1" w:rsidRPr="008B6000">
        <w:rPr>
          <w:rFonts w:ascii="Constantia" w:hAnsi="Constantia" w:cs="Times New Roman"/>
        </w:rPr>
        <w:t xml:space="preserve"> gebete</w:t>
      </w:r>
      <w:r w:rsidR="00B067A1" w:rsidRPr="008B6000">
        <w:rPr>
          <w:rFonts w:ascii="Constantia" w:hAnsi="Constantia" w:cs="Times New Roman"/>
        </w:rPr>
        <w:t xml:space="preserve">n waren, ontvingen het bevel, </w:t>
      </w:r>
      <w:r w:rsidR="00DF2CD1" w:rsidRPr="008B6000">
        <w:rPr>
          <w:rFonts w:ascii="Constantia" w:hAnsi="Constantia" w:cs="Times New Roman"/>
        </w:rPr>
        <w:t>o</w:t>
      </w:r>
      <w:r w:rsidR="00B067A1" w:rsidRPr="008B6000">
        <w:rPr>
          <w:rFonts w:ascii="Constantia" w:hAnsi="Constantia" w:cs="Times New Roman"/>
        </w:rPr>
        <w:t xml:space="preserve">m </w:t>
      </w:r>
      <w:r w:rsidR="00DF2CD1" w:rsidRPr="008B6000">
        <w:rPr>
          <w:rFonts w:ascii="Constantia" w:hAnsi="Constantia" w:cs="Times New Roman"/>
        </w:rPr>
        <w:t>o</w:t>
      </w:r>
      <w:r w:rsidR="00B067A1" w:rsidRPr="008B6000">
        <w:rPr>
          <w:rFonts w:ascii="Constantia" w:hAnsi="Constantia" w:cs="Times New Roman"/>
        </w:rPr>
        <w:t>p d</w:t>
      </w:r>
      <w:r w:rsidR="00DF2CD1" w:rsidRPr="008B6000">
        <w:rPr>
          <w:rFonts w:ascii="Constantia" w:hAnsi="Constantia" w:cs="Times New Roman"/>
        </w:rPr>
        <w:t>e</w:t>
      </w:r>
      <w:r w:rsidR="00B067A1" w:rsidRPr="008B6000">
        <w:rPr>
          <w:rFonts w:ascii="Constantia" w:hAnsi="Constantia" w:cs="Times New Roman"/>
        </w:rPr>
        <w:t xml:space="preserve"> koperen</w:t>
      </w:r>
      <w:r w:rsidR="00DF2CD1" w:rsidRPr="008B6000">
        <w:rPr>
          <w:rFonts w:ascii="Constantia" w:hAnsi="Constantia" w:cs="Times New Roman"/>
        </w:rPr>
        <w:t xml:space="preserve"> </w:t>
      </w:r>
      <w:r w:rsidR="00B067A1" w:rsidRPr="008B6000">
        <w:rPr>
          <w:rFonts w:ascii="Constantia" w:hAnsi="Constantia" w:cs="Times New Roman"/>
        </w:rPr>
        <w:t>slang te zien. Allen, die wer</w:t>
      </w:r>
      <w:r w:rsidR="00DF2CD1" w:rsidRPr="008B6000">
        <w:rPr>
          <w:rFonts w:ascii="Constantia" w:hAnsi="Constantia" w:cs="Times New Roman"/>
        </w:rPr>
        <w:t>kelijk geloof sloe</w:t>
      </w:r>
      <w:r w:rsidR="00B067A1" w:rsidRPr="008B6000">
        <w:rPr>
          <w:rFonts w:ascii="Constantia" w:hAnsi="Constantia" w:cs="Times New Roman"/>
        </w:rPr>
        <w:t>gen aan de belofte, dat op deze daad de genezing zou</w:t>
      </w:r>
      <w:r w:rsidR="00DF2CD1" w:rsidRPr="008B6000">
        <w:rPr>
          <w:rFonts w:ascii="Constantia" w:hAnsi="Constantia" w:cs="Times New Roman"/>
        </w:rPr>
        <w:t xml:space="preserve"> </w:t>
      </w:r>
      <w:r w:rsidR="00B067A1" w:rsidRPr="008B6000">
        <w:rPr>
          <w:rFonts w:ascii="Constantia" w:hAnsi="Constantia" w:cs="Times New Roman"/>
        </w:rPr>
        <w:t>v</w:t>
      </w:r>
      <w:r w:rsidR="00DF2CD1" w:rsidRPr="008B6000">
        <w:rPr>
          <w:rFonts w:ascii="Constantia" w:hAnsi="Constantia" w:cs="Times New Roman"/>
        </w:rPr>
        <w:t>o</w:t>
      </w:r>
      <w:r w:rsidR="00B067A1" w:rsidRPr="008B6000">
        <w:rPr>
          <w:rFonts w:ascii="Constantia" w:hAnsi="Constantia" w:cs="Times New Roman"/>
        </w:rPr>
        <w:t xml:space="preserve">lgen, staarden op het aangewezene </w:t>
      </w:r>
      <w:r w:rsidR="00DF2CD1" w:rsidRPr="008B6000">
        <w:rPr>
          <w:rFonts w:ascii="Constantia" w:hAnsi="Constantia" w:cs="Times New Roman"/>
        </w:rPr>
        <w:t>m</w:t>
      </w:r>
      <w:r w:rsidR="00B067A1" w:rsidRPr="008B6000">
        <w:rPr>
          <w:rFonts w:ascii="Constantia" w:hAnsi="Constantia" w:cs="Times New Roman"/>
        </w:rPr>
        <w:t>iddel van herstel;</w:t>
      </w:r>
      <w:r w:rsidR="0099038A" w:rsidRPr="008B6000">
        <w:rPr>
          <w:rFonts w:ascii="Constantia" w:hAnsi="Constantia" w:cs="Times New Roman"/>
        </w:rPr>
        <w:t xml:space="preserve"> </w:t>
      </w:r>
      <w:r w:rsidR="00B067A1" w:rsidRPr="008B6000">
        <w:rPr>
          <w:rFonts w:ascii="Constantia" w:hAnsi="Constantia" w:cs="Times New Roman"/>
        </w:rPr>
        <w:t xml:space="preserve">dit hun staren was hun </w:t>
      </w:r>
      <w:r w:rsidR="008F64E8" w:rsidRPr="008B6000">
        <w:rPr>
          <w:rFonts w:ascii="Constantia" w:hAnsi="Constantia" w:cs="Times New Roman"/>
        </w:rPr>
        <w:t>geloven</w:t>
      </w:r>
      <w:r w:rsidR="00B067A1" w:rsidRPr="008B6000">
        <w:rPr>
          <w:rFonts w:ascii="Constantia" w:hAnsi="Constantia" w:cs="Times New Roman"/>
        </w:rPr>
        <w:t xml:space="preserve"> en wat sloot</w:t>
      </w:r>
      <w:r w:rsidR="0099038A" w:rsidRPr="008B6000">
        <w:rPr>
          <w:rFonts w:ascii="Constantia" w:hAnsi="Constantia" w:cs="Times New Roman"/>
        </w:rPr>
        <w:t xml:space="preserve"> </w:t>
      </w:r>
      <w:r w:rsidR="00B067A1" w:rsidRPr="008B6000">
        <w:rPr>
          <w:rFonts w:ascii="Constantia" w:hAnsi="Constantia" w:cs="Times New Roman"/>
        </w:rPr>
        <w:t xml:space="preserve">dit staren in zich? Verwachting. Zij, die niet </w:t>
      </w:r>
      <w:r w:rsidR="0099038A" w:rsidRPr="008B6000">
        <w:rPr>
          <w:rFonts w:ascii="Constantia" w:hAnsi="Constantia" w:cs="Times New Roman"/>
        </w:rPr>
        <w:t>o</w:t>
      </w:r>
      <w:r w:rsidR="00B067A1" w:rsidRPr="008B6000">
        <w:rPr>
          <w:rFonts w:ascii="Constantia" w:hAnsi="Constantia" w:cs="Times New Roman"/>
        </w:rPr>
        <w:t>p de</w:t>
      </w:r>
      <w:r w:rsidR="0099038A" w:rsidRPr="008B6000">
        <w:rPr>
          <w:rFonts w:ascii="Constantia" w:hAnsi="Constantia" w:cs="Times New Roman"/>
        </w:rPr>
        <w:t xml:space="preserve"> </w:t>
      </w:r>
      <w:r w:rsidR="00B067A1" w:rsidRPr="008B6000">
        <w:rPr>
          <w:rFonts w:ascii="Constantia" w:hAnsi="Constantia" w:cs="Times New Roman"/>
        </w:rPr>
        <w:t>slang zagen, verwachtten de genezing niet, en zij,</w:t>
      </w:r>
      <w:r w:rsidR="0099038A" w:rsidRPr="008B6000">
        <w:rPr>
          <w:rFonts w:ascii="Constantia" w:hAnsi="Constantia" w:cs="Times New Roman"/>
        </w:rPr>
        <w:t xml:space="preserve"> </w:t>
      </w:r>
      <w:r w:rsidR="00B067A1" w:rsidRPr="008B6000">
        <w:rPr>
          <w:rFonts w:ascii="Constantia" w:hAnsi="Constantia" w:cs="Times New Roman"/>
        </w:rPr>
        <w:t>die op dezel</w:t>
      </w:r>
      <w:r w:rsidR="0099038A" w:rsidRPr="008B6000">
        <w:rPr>
          <w:rFonts w:ascii="Constantia" w:hAnsi="Constantia" w:cs="Times New Roman"/>
        </w:rPr>
        <w:t>v</w:t>
      </w:r>
      <w:r w:rsidR="00B067A1" w:rsidRPr="008B6000">
        <w:rPr>
          <w:rFonts w:ascii="Constantia" w:hAnsi="Constantia" w:cs="Times New Roman"/>
        </w:rPr>
        <w:t>e zagen, verwachtten h</w:t>
      </w:r>
      <w:r w:rsidR="0099038A" w:rsidRPr="008B6000">
        <w:rPr>
          <w:rFonts w:ascii="Constantia" w:hAnsi="Constantia" w:cs="Times New Roman"/>
        </w:rPr>
        <w:t>u</w:t>
      </w:r>
      <w:r w:rsidR="00B067A1" w:rsidRPr="008B6000">
        <w:rPr>
          <w:rFonts w:ascii="Constantia" w:hAnsi="Constantia" w:cs="Times New Roman"/>
        </w:rPr>
        <w:t xml:space="preserve">lp. Komt </w:t>
      </w:r>
      <w:r w:rsidR="0099038A" w:rsidRPr="008B6000">
        <w:rPr>
          <w:rFonts w:ascii="Constantia" w:hAnsi="Constantia" w:cs="Times New Roman"/>
        </w:rPr>
        <w:t xml:space="preserve">u </w:t>
      </w:r>
      <w:r w:rsidR="00B067A1" w:rsidRPr="008B6000">
        <w:rPr>
          <w:rFonts w:ascii="Constantia" w:hAnsi="Constantia" w:cs="Times New Roman"/>
        </w:rPr>
        <w:t>er derhalve</w:t>
      </w:r>
      <w:r w:rsidR="0099038A" w:rsidRPr="008B6000">
        <w:rPr>
          <w:rFonts w:ascii="Constantia" w:hAnsi="Constantia" w:cs="Times New Roman"/>
        </w:rPr>
        <w:t xml:space="preserve"> </w:t>
      </w:r>
      <w:r w:rsidR="00B067A1" w:rsidRPr="008B6000">
        <w:rPr>
          <w:rFonts w:ascii="Constantia" w:hAnsi="Constantia" w:cs="Times New Roman"/>
        </w:rPr>
        <w:t xml:space="preserve">niet toe </w:t>
      </w:r>
      <w:r w:rsidR="0099038A" w:rsidRPr="008B6000">
        <w:rPr>
          <w:rFonts w:ascii="Constantia" w:hAnsi="Constantia" w:cs="Times New Roman"/>
        </w:rPr>
        <w:t xml:space="preserve">om de zaligheid te verwachten, </w:t>
      </w:r>
      <w:r w:rsidR="00B067A1" w:rsidRPr="008B6000">
        <w:rPr>
          <w:rFonts w:ascii="Constantia" w:hAnsi="Constantia" w:cs="Times New Roman"/>
        </w:rPr>
        <w:t>z</w:t>
      </w:r>
      <w:r w:rsidR="0099038A" w:rsidRPr="008B6000">
        <w:rPr>
          <w:rFonts w:ascii="Constantia" w:hAnsi="Constantia" w:cs="Times New Roman"/>
        </w:rPr>
        <w:t>o</w:t>
      </w:r>
      <w:r w:rsidR="00B067A1" w:rsidRPr="008B6000">
        <w:rPr>
          <w:rFonts w:ascii="Constantia" w:hAnsi="Constantia" w:cs="Times New Roman"/>
        </w:rPr>
        <w:t xml:space="preserve"> gelooft </w:t>
      </w:r>
      <w:r w:rsidR="0099038A" w:rsidRPr="008B6000">
        <w:rPr>
          <w:rFonts w:ascii="Constantia" w:hAnsi="Constantia" w:cs="Times New Roman"/>
        </w:rPr>
        <w:t xml:space="preserve">u </w:t>
      </w:r>
      <w:r w:rsidR="00B067A1" w:rsidRPr="008B6000">
        <w:rPr>
          <w:rFonts w:ascii="Constantia" w:hAnsi="Constantia" w:cs="Times New Roman"/>
        </w:rPr>
        <w:t xml:space="preserve">niet; want </w:t>
      </w:r>
      <w:r w:rsidR="002948A9" w:rsidRPr="008B6000">
        <w:rPr>
          <w:rFonts w:ascii="Constantia" w:hAnsi="Constantia" w:cs="Times New Roman"/>
        </w:rPr>
        <w:t>zodra</w:t>
      </w:r>
      <w:r w:rsidR="00B067A1" w:rsidRPr="008B6000">
        <w:rPr>
          <w:rFonts w:ascii="Constantia" w:hAnsi="Constantia" w:cs="Times New Roman"/>
        </w:rPr>
        <w:t xml:space="preserve"> </w:t>
      </w:r>
      <w:r w:rsidR="0099038A" w:rsidRPr="008B6000">
        <w:rPr>
          <w:rFonts w:ascii="Constantia" w:hAnsi="Constantia" w:cs="Times New Roman"/>
        </w:rPr>
        <w:t xml:space="preserve">u </w:t>
      </w:r>
      <w:r w:rsidR="00B067A1" w:rsidRPr="008B6000">
        <w:rPr>
          <w:rFonts w:ascii="Constantia" w:hAnsi="Constantia" w:cs="Times New Roman"/>
        </w:rPr>
        <w:t>waarlijk gel</w:t>
      </w:r>
      <w:r w:rsidR="0099038A" w:rsidRPr="008B6000">
        <w:rPr>
          <w:rFonts w:ascii="Constantia" w:hAnsi="Constantia" w:cs="Times New Roman"/>
        </w:rPr>
        <w:t>o</w:t>
      </w:r>
      <w:r w:rsidR="00B067A1" w:rsidRPr="008B6000">
        <w:rPr>
          <w:rFonts w:ascii="Constantia" w:hAnsi="Constantia" w:cs="Times New Roman"/>
        </w:rPr>
        <w:t>oft,</w:t>
      </w:r>
      <w:r w:rsidR="0099038A" w:rsidRPr="008B6000">
        <w:rPr>
          <w:rFonts w:ascii="Constantia" w:hAnsi="Constantia" w:cs="Times New Roman"/>
        </w:rPr>
        <w:t xml:space="preserve"> zou u </w:t>
      </w:r>
      <w:r w:rsidR="00B067A1" w:rsidRPr="008B6000">
        <w:rPr>
          <w:rFonts w:ascii="Constantia" w:hAnsi="Constantia" w:cs="Times New Roman"/>
        </w:rPr>
        <w:t>de verwachting koesteren van zalig te</w:t>
      </w:r>
      <w:r w:rsidR="0099038A" w:rsidRPr="008B6000">
        <w:rPr>
          <w:rFonts w:ascii="Constantia" w:hAnsi="Constantia" w:cs="Times New Roman"/>
        </w:rPr>
        <w:t xml:space="preserve"> </w:t>
      </w:r>
      <w:r w:rsidR="00B067A1" w:rsidRPr="008B6000">
        <w:rPr>
          <w:rFonts w:ascii="Constantia" w:hAnsi="Constantia" w:cs="Times New Roman"/>
        </w:rPr>
        <w:t>zullen worden</w:t>
      </w:r>
      <w:r w:rsidR="0099038A" w:rsidRPr="008B6000">
        <w:rPr>
          <w:rFonts w:ascii="Constantia" w:hAnsi="Constantia" w:cs="Times New Roman"/>
        </w:rPr>
        <w:t>. ‘</w:t>
      </w:r>
      <w:r w:rsidR="00B067A1" w:rsidRPr="008B6000">
        <w:rPr>
          <w:rFonts w:ascii="Constantia" w:hAnsi="Constantia" w:cs="Times New Roman"/>
        </w:rPr>
        <w:t>Het geloof is een vaste grond (</w:t>
      </w:r>
      <w:r w:rsidR="0099038A" w:rsidRPr="008B6000">
        <w:rPr>
          <w:rFonts w:ascii="Constantia" w:hAnsi="Constantia" w:cs="Times New Roman"/>
        </w:rPr>
        <w:t>e</w:t>
      </w:r>
      <w:r w:rsidR="00B067A1" w:rsidRPr="008B6000">
        <w:rPr>
          <w:rFonts w:ascii="Constantia" w:hAnsi="Constantia" w:cs="Times New Roman"/>
        </w:rPr>
        <w:t>en</w:t>
      </w:r>
      <w:r w:rsidR="0099038A" w:rsidRPr="008B6000">
        <w:rPr>
          <w:rFonts w:ascii="Constantia" w:hAnsi="Constantia" w:cs="Times New Roman"/>
        </w:rPr>
        <w:t xml:space="preserve"> </w:t>
      </w:r>
      <w:r w:rsidR="00B067A1" w:rsidRPr="008B6000">
        <w:rPr>
          <w:rFonts w:ascii="Constantia" w:hAnsi="Constantia" w:cs="Times New Roman"/>
        </w:rPr>
        <w:t>vertrouwensvolle verwachting) d</w:t>
      </w:r>
      <w:r w:rsidR="0099038A" w:rsidRPr="008B6000">
        <w:rPr>
          <w:rFonts w:ascii="Constantia" w:hAnsi="Constantia" w:cs="Times New Roman"/>
        </w:rPr>
        <w:t>e</w:t>
      </w:r>
      <w:r w:rsidR="00B067A1" w:rsidRPr="008B6000">
        <w:rPr>
          <w:rFonts w:ascii="Constantia" w:hAnsi="Constantia" w:cs="Times New Roman"/>
        </w:rPr>
        <w:t>r dingen, welke men</w:t>
      </w:r>
      <w:r w:rsidR="0099038A" w:rsidRPr="008B6000">
        <w:rPr>
          <w:rFonts w:ascii="Constantia" w:hAnsi="Constantia" w:cs="Times New Roman"/>
        </w:rPr>
        <w:t xml:space="preserve"> hoopt’, Hebr. 11:</w:t>
      </w:r>
      <w:r w:rsidR="00B067A1" w:rsidRPr="008B6000">
        <w:rPr>
          <w:rFonts w:ascii="Constantia" w:hAnsi="Constantia" w:cs="Times New Roman"/>
        </w:rPr>
        <w:t>1</w:t>
      </w:r>
      <w:r w:rsidR="0099038A" w:rsidRPr="008B6000">
        <w:rPr>
          <w:rFonts w:ascii="Constantia" w:hAnsi="Constantia" w:cs="Times New Roman"/>
        </w:rPr>
        <w:t>.</w:t>
      </w:r>
      <w:r w:rsidR="00B067A1" w:rsidRPr="008B6000">
        <w:rPr>
          <w:rFonts w:ascii="Constantia" w:hAnsi="Constantia" w:cs="Times New Roman"/>
        </w:rPr>
        <w:t xml:space="preserve"> En daar dan </w:t>
      </w:r>
      <w:r w:rsidR="0099038A" w:rsidRPr="008B6000">
        <w:rPr>
          <w:rFonts w:ascii="Constantia" w:hAnsi="Constantia" w:cs="Times New Roman"/>
        </w:rPr>
        <w:t>n</w:t>
      </w:r>
      <w:r w:rsidR="00B067A1" w:rsidRPr="008B6000">
        <w:rPr>
          <w:rFonts w:ascii="Constantia" w:hAnsi="Constantia" w:cs="Times New Roman"/>
        </w:rPr>
        <w:t>u het geloof</w:t>
      </w:r>
      <w:r w:rsidR="0099038A" w:rsidRPr="008B6000">
        <w:rPr>
          <w:rFonts w:ascii="Constantia" w:hAnsi="Constantia" w:cs="Times New Roman"/>
        </w:rPr>
        <w:t xml:space="preserve"> </w:t>
      </w:r>
      <w:r w:rsidR="00B067A1" w:rsidRPr="008B6000">
        <w:rPr>
          <w:rFonts w:ascii="Constantia" w:hAnsi="Constantia" w:cs="Times New Roman"/>
        </w:rPr>
        <w:t xml:space="preserve">de verwachting der zaligheid is, alleen </w:t>
      </w:r>
      <w:r w:rsidR="0099038A" w:rsidRPr="008B6000">
        <w:rPr>
          <w:rFonts w:ascii="Constantia" w:hAnsi="Constantia" w:cs="Times New Roman"/>
        </w:rPr>
        <w:t>o</w:t>
      </w:r>
      <w:r w:rsidR="00B067A1" w:rsidRPr="008B6000">
        <w:rPr>
          <w:rFonts w:ascii="Constantia" w:hAnsi="Constantia" w:cs="Times New Roman"/>
        </w:rPr>
        <w:t>m</w:t>
      </w:r>
      <w:r w:rsidR="0099038A" w:rsidRPr="008B6000">
        <w:rPr>
          <w:rFonts w:ascii="Constantia" w:hAnsi="Constantia" w:cs="Times New Roman"/>
        </w:rPr>
        <w:t xml:space="preserve"> Christus’ </w:t>
      </w:r>
      <w:r w:rsidR="00B067A1" w:rsidRPr="008B6000">
        <w:rPr>
          <w:rFonts w:ascii="Constantia" w:hAnsi="Constantia" w:cs="Times New Roman"/>
        </w:rPr>
        <w:t>wil,</w:t>
      </w:r>
      <w:r w:rsidR="0099038A" w:rsidRPr="008B6000">
        <w:rPr>
          <w:rFonts w:ascii="Constantia" w:hAnsi="Constantia" w:cs="Times New Roman"/>
        </w:rPr>
        <w:t xml:space="preserve"> </w:t>
      </w:r>
      <w:r w:rsidR="00B067A1" w:rsidRPr="008B6000">
        <w:rPr>
          <w:rFonts w:ascii="Constantia" w:hAnsi="Constantia" w:cs="Times New Roman"/>
        </w:rPr>
        <w:t>en o</w:t>
      </w:r>
      <w:r w:rsidR="0099038A" w:rsidRPr="008B6000">
        <w:rPr>
          <w:rFonts w:ascii="Constantia" w:hAnsi="Constantia" w:cs="Times New Roman"/>
        </w:rPr>
        <w:t>m</w:t>
      </w:r>
      <w:r w:rsidR="00B067A1" w:rsidRPr="008B6000">
        <w:rPr>
          <w:rFonts w:ascii="Constantia" w:hAnsi="Constantia" w:cs="Times New Roman"/>
        </w:rPr>
        <w:t>dat Hij haar heeft toegezegd, zo kan</w:t>
      </w:r>
      <w:r w:rsidR="0099038A" w:rsidRPr="008B6000">
        <w:rPr>
          <w:rFonts w:ascii="Constantia" w:hAnsi="Constantia" w:cs="Times New Roman"/>
        </w:rPr>
        <w:t xml:space="preserve"> </w:t>
      </w:r>
      <w:r w:rsidR="00B067A1" w:rsidRPr="008B6000">
        <w:rPr>
          <w:rFonts w:ascii="Constantia" w:hAnsi="Constantia" w:cs="Times New Roman"/>
        </w:rPr>
        <w:t>men zeggen, dat het gel</w:t>
      </w:r>
      <w:r w:rsidR="0099038A" w:rsidRPr="008B6000">
        <w:rPr>
          <w:rFonts w:ascii="Constantia" w:hAnsi="Constantia" w:cs="Times New Roman"/>
        </w:rPr>
        <w:t>oo</w:t>
      </w:r>
      <w:r w:rsidR="00B067A1" w:rsidRPr="008B6000">
        <w:rPr>
          <w:rFonts w:ascii="Constantia" w:hAnsi="Constantia" w:cs="Times New Roman"/>
        </w:rPr>
        <w:t xml:space="preserve">f zwak </w:t>
      </w:r>
      <w:r w:rsidR="0099038A" w:rsidRPr="008B6000">
        <w:rPr>
          <w:rFonts w:ascii="Constantia" w:hAnsi="Constantia" w:cs="Times New Roman"/>
        </w:rPr>
        <w:t>o</w:t>
      </w:r>
      <w:r w:rsidR="00B067A1" w:rsidRPr="008B6000">
        <w:rPr>
          <w:rFonts w:ascii="Constantia" w:hAnsi="Constantia" w:cs="Times New Roman"/>
        </w:rPr>
        <w:t>f sterk is, naardat</w:t>
      </w:r>
      <w:r w:rsidR="008B6000" w:rsidRPr="008B6000">
        <w:rPr>
          <w:rFonts w:ascii="Constantia" w:hAnsi="Constantia" w:cs="Times New Roman"/>
        </w:rPr>
        <w:t xml:space="preserve"> </w:t>
      </w:r>
      <w:r w:rsidR="00B067A1" w:rsidRPr="008B6000">
        <w:rPr>
          <w:rFonts w:ascii="Constantia" w:hAnsi="Constantia" w:cs="Times New Roman"/>
        </w:rPr>
        <w:t xml:space="preserve">onze verwachting meer of </w:t>
      </w:r>
      <w:r w:rsidR="0099038A" w:rsidRPr="008B6000">
        <w:rPr>
          <w:rFonts w:ascii="Constantia" w:hAnsi="Constantia" w:cs="Times New Roman"/>
        </w:rPr>
        <w:t>m</w:t>
      </w:r>
      <w:r w:rsidR="00B067A1" w:rsidRPr="008B6000">
        <w:rPr>
          <w:rFonts w:ascii="Constantia" w:hAnsi="Constantia" w:cs="Times New Roman"/>
        </w:rPr>
        <w:t>inder vol vertrouwen,</w:t>
      </w:r>
      <w:r w:rsidR="0099038A" w:rsidRPr="008B6000">
        <w:rPr>
          <w:rFonts w:ascii="Constantia" w:hAnsi="Constantia" w:cs="Times New Roman"/>
        </w:rPr>
        <w:t xml:space="preserve"> </w:t>
      </w:r>
      <w:r w:rsidR="00B067A1" w:rsidRPr="008B6000">
        <w:rPr>
          <w:rFonts w:ascii="Constantia" w:hAnsi="Constantia" w:cs="Times New Roman"/>
        </w:rPr>
        <w:t xml:space="preserve">meer </w:t>
      </w:r>
      <w:r w:rsidR="0099038A" w:rsidRPr="008B6000">
        <w:rPr>
          <w:rFonts w:ascii="Constantia" w:hAnsi="Constantia" w:cs="Times New Roman"/>
        </w:rPr>
        <w:t>o</w:t>
      </w:r>
      <w:r w:rsidR="00B067A1" w:rsidRPr="008B6000">
        <w:rPr>
          <w:rFonts w:ascii="Constantia" w:hAnsi="Constantia" w:cs="Times New Roman"/>
        </w:rPr>
        <w:t xml:space="preserve">f minder vrij is van twijfel, </w:t>
      </w:r>
      <w:r w:rsidR="0099038A" w:rsidRPr="008B6000">
        <w:rPr>
          <w:rFonts w:ascii="Constantia" w:hAnsi="Constantia" w:cs="Times New Roman"/>
        </w:rPr>
        <w:t>o</w:t>
      </w:r>
      <w:r w:rsidR="00B067A1" w:rsidRPr="008B6000">
        <w:rPr>
          <w:rFonts w:ascii="Constantia" w:hAnsi="Constantia" w:cs="Times New Roman"/>
        </w:rPr>
        <w:t xml:space="preserve">f van </w:t>
      </w:r>
      <w:r w:rsidR="0099038A" w:rsidRPr="008B6000">
        <w:rPr>
          <w:rFonts w:ascii="Constantia" w:hAnsi="Constantia" w:cs="Times New Roman"/>
        </w:rPr>
        <w:t>vrees</w:t>
      </w:r>
      <w:r w:rsidR="00B067A1" w:rsidRPr="008B6000">
        <w:rPr>
          <w:rFonts w:ascii="Constantia" w:hAnsi="Constantia" w:cs="Times New Roman"/>
        </w:rPr>
        <w:t>.</w:t>
      </w:r>
    </w:p>
    <w:p w14:paraId="3E328EC2" w14:textId="77777777" w:rsidR="00B067A1" w:rsidRPr="008B6000" w:rsidRDefault="008B6000" w:rsidP="00B067A1">
      <w:pPr>
        <w:pStyle w:val="ListParagraph"/>
        <w:numPr>
          <w:ilvl w:val="0"/>
          <w:numId w:val="6"/>
        </w:numPr>
        <w:autoSpaceDE w:val="0"/>
        <w:autoSpaceDN w:val="0"/>
        <w:adjustRightInd w:val="0"/>
        <w:spacing w:after="0" w:line="240" w:lineRule="auto"/>
        <w:jc w:val="both"/>
        <w:rPr>
          <w:rFonts w:ascii="Constantia" w:hAnsi="Constantia" w:cs="Times New Roman"/>
        </w:rPr>
      </w:pPr>
      <w:r w:rsidRPr="008B6000">
        <w:rPr>
          <w:rFonts w:ascii="Constantia" w:hAnsi="Constantia" w:cs="Times New Roman"/>
          <w:i/>
        </w:rPr>
        <w:t>W</w:t>
      </w:r>
      <w:r w:rsidR="00B067A1" w:rsidRPr="008B6000">
        <w:rPr>
          <w:rFonts w:ascii="Constantia" w:hAnsi="Constantia" w:cs="Times New Roman"/>
          <w:i/>
          <w:iCs/>
        </w:rPr>
        <w:t xml:space="preserve">anneer </w:t>
      </w:r>
      <w:r w:rsidR="00B067A1" w:rsidRPr="008B6000">
        <w:rPr>
          <w:rFonts w:ascii="Constantia" w:hAnsi="Constantia" w:cs="Times New Roman"/>
        </w:rPr>
        <w:t>m</w:t>
      </w:r>
      <w:r w:rsidR="0099038A" w:rsidRPr="008B6000">
        <w:rPr>
          <w:rFonts w:ascii="Constantia" w:hAnsi="Constantia" w:cs="Times New Roman"/>
        </w:rPr>
        <w:t>oet een zondaar gelo</w:t>
      </w:r>
      <w:r w:rsidR="00B067A1" w:rsidRPr="008B6000">
        <w:rPr>
          <w:rFonts w:ascii="Constantia" w:hAnsi="Constantia" w:cs="Times New Roman"/>
        </w:rPr>
        <w:t>ven?</w:t>
      </w:r>
      <w:r w:rsidR="0099038A" w:rsidRPr="008B6000">
        <w:rPr>
          <w:rFonts w:ascii="Constantia" w:hAnsi="Constantia" w:cs="Times New Roman"/>
        </w:rPr>
        <w:t xml:space="preserve"> </w:t>
      </w:r>
      <w:r w:rsidR="00B067A1" w:rsidRPr="008B6000">
        <w:rPr>
          <w:rFonts w:ascii="Constantia" w:hAnsi="Constantia" w:cs="Times New Roman"/>
        </w:rPr>
        <w:t>Vreemde vraag! En t</w:t>
      </w:r>
      <w:r w:rsidR="0099038A" w:rsidRPr="008B6000">
        <w:rPr>
          <w:rFonts w:ascii="Constantia" w:hAnsi="Constantia" w:cs="Times New Roman"/>
        </w:rPr>
        <w:t>o</w:t>
      </w:r>
      <w:r w:rsidR="00B067A1" w:rsidRPr="008B6000">
        <w:rPr>
          <w:rFonts w:ascii="Constantia" w:hAnsi="Constantia" w:cs="Times New Roman"/>
        </w:rPr>
        <w:t xml:space="preserve">ch is het nodig </w:t>
      </w:r>
      <w:r w:rsidRPr="008B6000">
        <w:rPr>
          <w:rFonts w:ascii="Constantia" w:hAnsi="Constantia" w:cs="Times New Roman"/>
        </w:rPr>
        <w:t>haar te be</w:t>
      </w:r>
      <w:r w:rsidR="00B067A1" w:rsidRPr="008B6000">
        <w:rPr>
          <w:rFonts w:ascii="Constantia" w:hAnsi="Constantia" w:cs="Times New Roman"/>
        </w:rPr>
        <w:t>antwoorden, omdat zij s</w:t>
      </w:r>
      <w:r w:rsidR="0099038A" w:rsidRPr="008B6000">
        <w:rPr>
          <w:rFonts w:ascii="Constantia" w:hAnsi="Constantia" w:cs="Times New Roman"/>
        </w:rPr>
        <w:t>omtijds gedaan wordt. Ge</w:t>
      </w:r>
      <w:r w:rsidR="00B067A1" w:rsidRPr="008B6000">
        <w:rPr>
          <w:rFonts w:ascii="Constantia" w:hAnsi="Constantia" w:cs="Times New Roman"/>
        </w:rPr>
        <w:t xml:space="preserve">steld, </w:t>
      </w:r>
      <w:r w:rsidR="0099038A" w:rsidRPr="008B6000">
        <w:rPr>
          <w:rFonts w:ascii="Constantia" w:hAnsi="Constantia" w:cs="Times New Roman"/>
        </w:rPr>
        <w:t>u</w:t>
      </w:r>
      <w:r w:rsidR="00B067A1" w:rsidRPr="008B6000">
        <w:rPr>
          <w:rFonts w:ascii="Constantia" w:hAnsi="Constantia" w:cs="Times New Roman"/>
        </w:rPr>
        <w:t xml:space="preserve"> hebt een aalmoes belo</w:t>
      </w:r>
      <w:r w:rsidR="0099038A" w:rsidRPr="008B6000">
        <w:rPr>
          <w:rFonts w:ascii="Constantia" w:hAnsi="Constantia" w:cs="Times New Roman"/>
        </w:rPr>
        <w:t>o</w:t>
      </w:r>
      <w:r w:rsidR="00B067A1" w:rsidRPr="008B6000">
        <w:rPr>
          <w:rFonts w:ascii="Constantia" w:hAnsi="Constantia" w:cs="Times New Roman"/>
        </w:rPr>
        <w:t>fd aan een</w:t>
      </w:r>
      <w:r w:rsidR="0099038A" w:rsidRPr="008B6000">
        <w:rPr>
          <w:rFonts w:ascii="Constantia" w:hAnsi="Constantia" w:cs="Times New Roman"/>
        </w:rPr>
        <w:t xml:space="preserve"> arme uitgehongerde</w:t>
      </w:r>
      <w:r w:rsidR="00B067A1" w:rsidRPr="008B6000">
        <w:rPr>
          <w:rFonts w:ascii="Constantia" w:hAnsi="Constantia" w:cs="Times New Roman"/>
        </w:rPr>
        <w:t xml:space="preserve"> bedelaar, of </w:t>
      </w:r>
      <w:r w:rsidR="008F64E8" w:rsidRPr="008B6000">
        <w:rPr>
          <w:rFonts w:ascii="Constantia" w:hAnsi="Constantia" w:cs="Times New Roman"/>
        </w:rPr>
        <w:t>vergeving</w:t>
      </w:r>
      <w:r w:rsidR="00B067A1" w:rsidRPr="008B6000">
        <w:rPr>
          <w:rFonts w:ascii="Constantia" w:hAnsi="Constantia" w:cs="Times New Roman"/>
        </w:rPr>
        <w:t xml:space="preserve"> toegezegd</w:t>
      </w:r>
      <w:r w:rsidR="0099038A" w:rsidRPr="008B6000">
        <w:rPr>
          <w:rFonts w:ascii="Constantia" w:hAnsi="Constantia" w:cs="Times New Roman"/>
        </w:rPr>
        <w:t xml:space="preserve"> </w:t>
      </w:r>
      <w:r w:rsidR="00B067A1" w:rsidRPr="008B6000">
        <w:rPr>
          <w:rFonts w:ascii="Constantia" w:hAnsi="Constantia" w:cs="Times New Roman"/>
        </w:rPr>
        <w:t>aan iemand, die u beledigd heeft; zo deze u dan</w:t>
      </w:r>
      <w:r w:rsidRPr="008B6000">
        <w:rPr>
          <w:rFonts w:ascii="Constantia" w:hAnsi="Constantia" w:cs="Times New Roman"/>
        </w:rPr>
        <w:t xml:space="preserve"> </w:t>
      </w:r>
      <w:r w:rsidR="00B067A1" w:rsidRPr="008B6000">
        <w:rPr>
          <w:rFonts w:ascii="Constantia" w:hAnsi="Constantia" w:cs="Times New Roman"/>
        </w:rPr>
        <w:t xml:space="preserve">vroegen: Wanneer moet ik uw belofte </w:t>
      </w:r>
      <w:r w:rsidR="008F64E8" w:rsidRPr="008B6000">
        <w:rPr>
          <w:rFonts w:ascii="Constantia" w:hAnsi="Constantia" w:cs="Times New Roman"/>
        </w:rPr>
        <w:t>geloven</w:t>
      </w:r>
      <w:r w:rsidR="00B067A1" w:rsidRPr="008B6000">
        <w:rPr>
          <w:rFonts w:ascii="Constantia" w:hAnsi="Constantia" w:cs="Times New Roman"/>
        </w:rPr>
        <w:t>?</w:t>
      </w:r>
      <w:r w:rsidR="0099038A" w:rsidRPr="008B6000">
        <w:rPr>
          <w:rFonts w:ascii="Constantia" w:hAnsi="Constantia" w:cs="Times New Roman"/>
        </w:rPr>
        <w:t xml:space="preserve"> Z</w:t>
      </w:r>
      <w:r w:rsidR="00B067A1" w:rsidRPr="008B6000">
        <w:rPr>
          <w:rFonts w:ascii="Constantia" w:hAnsi="Constantia" w:cs="Times New Roman"/>
        </w:rPr>
        <w:t>ou</w:t>
      </w:r>
      <w:r w:rsidR="0099038A" w:rsidRPr="008B6000">
        <w:rPr>
          <w:rFonts w:ascii="Constantia" w:hAnsi="Constantia" w:cs="Times New Roman"/>
        </w:rPr>
        <w:t xml:space="preserve"> u</w:t>
      </w:r>
      <w:r w:rsidR="00B067A1" w:rsidRPr="008B6000">
        <w:rPr>
          <w:rFonts w:ascii="Constantia" w:hAnsi="Constantia" w:cs="Times New Roman"/>
        </w:rPr>
        <w:t xml:space="preserve"> dan niet</w:t>
      </w:r>
      <w:r w:rsidR="006F5AB9" w:rsidRPr="008B6000">
        <w:rPr>
          <w:rFonts w:ascii="Constantia" w:hAnsi="Constantia" w:cs="Times New Roman"/>
        </w:rPr>
        <w:t xml:space="preserve"> enige</w:t>
      </w:r>
      <w:r w:rsidR="00B067A1" w:rsidRPr="008B6000">
        <w:rPr>
          <w:rFonts w:ascii="Constantia" w:hAnsi="Constantia" w:cs="Times New Roman"/>
        </w:rPr>
        <w:t xml:space="preserve"> verwondering over deze</w:t>
      </w:r>
      <w:r w:rsidRPr="008B6000">
        <w:rPr>
          <w:rFonts w:ascii="Constantia" w:hAnsi="Constantia" w:cs="Times New Roman"/>
        </w:rPr>
        <w:t xml:space="preserve"> </w:t>
      </w:r>
      <w:r w:rsidR="00B067A1" w:rsidRPr="008B6000">
        <w:rPr>
          <w:rFonts w:ascii="Constantia" w:hAnsi="Constantia" w:cs="Times New Roman"/>
        </w:rPr>
        <w:t xml:space="preserve">vraag gevoelen? De aard </w:t>
      </w:r>
      <w:r w:rsidR="0099038A" w:rsidRPr="008B6000">
        <w:rPr>
          <w:rFonts w:ascii="Constantia" w:hAnsi="Constantia" w:cs="Times New Roman"/>
        </w:rPr>
        <w:t>van de</w:t>
      </w:r>
      <w:r w:rsidR="00B067A1" w:rsidRPr="008B6000">
        <w:rPr>
          <w:rFonts w:ascii="Constantia" w:hAnsi="Constantia" w:cs="Times New Roman"/>
        </w:rPr>
        <w:t xml:space="preserve"> zaak brengt</w:t>
      </w:r>
      <w:r w:rsidR="0099038A" w:rsidRPr="008B6000">
        <w:rPr>
          <w:rFonts w:ascii="Constantia" w:hAnsi="Constantia" w:cs="Times New Roman"/>
        </w:rPr>
        <w:t xml:space="preserve"> </w:t>
      </w:r>
      <w:r w:rsidR="00B067A1" w:rsidRPr="008B6000">
        <w:rPr>
          <w:rFonts w:ascii="Constantia" w:hAnsi="Constantia" w:cs="Times New Roman"/>
        </w:rPr>
        <w:t>mee, dat alleen een dadelijk geloof hier gepast en</w:t>
      </w:r>
      <w:r w:rsidRPr="008B6000">
        <w:rPr>
          <w:rFonts w:ascii="Constantia" w:hAnsi="Constantia" w:cs="Times New Roman"/>
        </w:rPr>
        <w:t xml:space="preserve"> </w:t>
      </w:r>
      <w:r w:rsidR="00B067A1" w:rsidRPr="008B6000">
        <w:rPr>
          <w:rFonts w:ascii="Constantia" w:hAnsi="Constantia" w:cs="Times New Roman"/>
        </w:rPr>
        <w:t>noodzakelijk is. Uw opre</w:t>
      </w:r>
      <w:r w:rsidR="0099038A" w:rsidRPr="008B6000">
        <w:rPr>
          <w:rFonts w:ascii="Constantia" w:hAnsi="Constantia" w:cs="Times New Roman"/>
        </w:rPr>
        <w:t>ch</w:t>
      </w:r>
      <w:r w:rsidR="00B067A1" w:rsidRPr="008B6000">
        <w:rPr>
          <w:rFonts w:ascii="Constantia" w:hAnsi="Constantia" w:cs="Times New Roman"/>
        </w:rPr>
        <w:t>theid is immers op het</w:t>
      </w:r>
      <w:r w:rsidR="0099038A" w:rsidRPr="008B6000">
        <w:rPr>
          <w:rFonts w:ascii="Constantia" w:hAnsi="Constantia" w:cs="Times New Roman"/>
        </w:rPr>
        <w:t xml:space="preserve"> </w:t>
      </w:r>
      <w:r w:rsidR="00B067A1" w:rsidRPr="008B6000">
        <w:rPr>
          <w:rFonts w:ascii="Constantia" w:hAnsi="Constantia" w:cs="Times New Roman"/>
        </w:rPr>
        <w:t>ogen</w:t>
      </w:r>
      <w:r w:rsidR="0099038A" w:rsidRPr="008B6000">
        <w:rPr>
          <w:rFonts w:ascii="Constantia" w:hAnsi="Constantia" w:cs="Times New Roman"/>
        </w:rPr>
        <w:t>b</w:t>
      </w:r>
      <w:r w:rsidR="00B067A1" w:rsidRPr="008B6000">
        <w:rPr>
          <w:rFonts w:ascii="Constantia" w:hAnsi="Constantia" w:cs="Times New Roman"/>
        </w:rPr>
        <w:t xml:space="preserve">lik </w:t>
      </w:r>
      <w:r w:rsidR="0099038A" w:rsidRPr="008B6000">
        <w:rPr>
          <w:rFonts w:ascii="Constantia" w:hAnsi="Constantia" w:cs="Times New Roman"/>
        </w:rPr>
        <w:t>van het beloven</w:t>
      </w:r>
      <w:r w:rsidR="00B067A1" w:rsidRPr="008B6000">
        <w:rPr>
          <w:rFonts w:ascii="Constantia" w:hAnsi="Constantia" w:cs="Times New Roman"/>
        </w:rPr>
        <w:t xml:space="preserve"> zo groot, als zij immer wezen</w:t>
      </w:r>
      <w:r w:rsidR="0099038A" w:rsidRPr="008B6000">
        <w:rPr>
          <w:rFonts w:ascii="Constantia" w:hAnsi="Constantia" w:cs="Times New Roman"/>
        </w:rPr>
        <w:t xml:space="preserve"> </w:t>
      </w:r>
      <w:r w:rsidR="00B067A1" w:rsidRPr="008B6000">
        <w:rPr>
          <w:rFonts w:ascii="Constantia" w:hAnsi="Constantia" w:cs="Times New Roman"/>
        </w:rPr>
        <w:t>zal, en maakt dus aanspraak op een dadelijk</w:t>
      </w:r>
      <w:r w:rsidR="00572DA4" w:rsidRPr="008B6000">
        <w:rPr>
          <w:rFonts w:ascii="Constantia" w:hAnsi="Constantia" w:cs="Times New Roman"/>
        </w:rPr>
        <w:t xml:space="preserve"> </w:t>
      </w:r>
      <w:r w:rsidR="00B067A1" w:rsidRPr="008B6000">
        <w:rPr>
          <w:rFonts w:ascii="Constantia" w:hAnsi="Constantia" w:cs="Times New Roman"/>
        </w:rPr>
        <w:t>vertro</w:t>
      </w:r>
      <w:r w:rsidR="00572DA4" w:rsidRPr="008B6000">
        <w:rPr>
          <w:rFonts w:ascii="Constantia" w:hAnsi="Constantia" w:cs="Times New Roman"/>
        </w:rPr>
        <w:t>uwen. Gesteld, de bedelaar zei</w:t>
      </w:r>
      <w:r w:rsidR="00B067A1" w:rsidRPr="008B6000">
        <w:rPr>
          <w:rFonts w:ascii="Constantia" w:hAnsi="Constantia" w:cs="Times New Roman"/>
        </w:rPr>
        <w:t xml:space="preserve">: </w:t>
      </w:r>
      <w:r w:rsidR="00572DA4" w:rsidRPr="008B6000">
        <w:rPr>
          <w:rFonts w:ascii="Constantia" w:hAnsi="Constantia" w:cs="Times New Roman"/>
        </w:rPr>
        <w:t>‘I</w:t>
      </w:r>
      <w:r w:rsidR="00B067A1" w:rsidRPr="008B6000">
        <w:rPr>
          <w:rFonts w:ascii="Constantia" w:hAnsi="Constantia" w:cs="Times New Roman"/>
        </w:rPr>
        <w:t>k gevoel</w:t>
      </w:r>
      <w:r w:rsidRPr="008B6000">
        <w:rPr>
          <w:rFonts w:ascii="Constantia" w:hAnsi="Constantia" w:cs="Times New Roman"/>
        </w:rPr>
        <w:t xml:space="preserve"> </w:t>
      </w:r>
      <w:r w:rsidR="00572DA4" w:rsidRPr="008B6000">
        <w:rPr>
          <w:rFonts w:ascii="Constantia" w:hAnsi="Constantia" w:cs="Times New Roman"/>
        </w:rPr>
        <w:t>thans mijn</w:t>
      </w:r>
      <w:r w:rsidR="00B067A1" w:rsidRPr="008B6000">
        <w:rPr>
          <w:rFonts w:ascii="Constantia" w:hAnsi="Constantia" w:cs="Times New Roman"/>
        </w:rPr>
        <w:t xml:space="preserve"> armoede nog niet genoeg, om u nu te</w:t>
      </w:r>
      <w:r w:rsidR="00572DA4" w:rsidRPr="008B6000">
        <w:rPr>
          <w:rFonts w:ascii="Constantia" w:hAnsi="Constantia" w:cs="Times New Roman"/>
        </w:rPr>
        <w:t xml:space="preserve"> </w:t>
      </w:r>
      <w:r w:rsidR="008F64E8" w:rsidRPr="008B6000">
        <w:rPr>
          <w:rFonts w:ascii="Constantia" w:hAnsi="Constantia" w:cs="Times New Roman"/>
        </w:rPr>
        <w:t>geloven</w:t>
      </w:r>
      <w:r w:rsidR="00B067A1" w:rsidRPr="008B6000">
        <w:rPr>
          <w:rFonts w:ascii="Constantia" w:hAnsi="Constantia" w:cs="Times New Roman"/>
        </w:rPr>
        <w:t xml:space="preserve">; maar </w:t>
      </w:r>
      <w:r w:rsidR="002948A9" w:rsidRPr="008B6000">
        <w:rPr>
          <w:rFonts w:ascii="Constantia" w:hAnsi="Constantia" w:cs="Times New Roman"/>
        </w:rPr>
        <w:t>zodra</w:t>
      </w:r>
      <w:r w:rsidR="00572DA4" w:rsidRPr="008B6000">
        <w:rPr>
          <w:rFonts w:ascii="Constantia" w:hAnsi="Constantia" w:cs="Times New Roman"/>
        </w:rPr>
        <w:t xml:space="preserve"> ik meer door de</w:t>
      </w:r>
      <w:r w:rsidR="00B067A1" w:rsidRPr="008B6000">
        <w:rPr>
          <w:rFonts w:ascii="Constantia" w:hAnsi="Constantia" w:cs="Times New Roman"/>
        </w:rPr>
        <w:t xml:space="preserve"> honger gepijnigd</w:t>
      </w:r>
      <w:r w:rsidR="00572DA4" w:rsidRPr="008B6000">
        <w:rPr>
          <w:rFonts w:ascii="Constantia" w:hAnsi="Constantia" w:cs="Times New Roman"/>
        </w:rPr>
        <w:t xml:space="preserve"> </w:t>
      </w:r>
      <w:r w:rsidR="00B067A1" w:rsidRPr="008B6000">
        <w:rPr>
          <w:rFonts w:ascii="Constantia" w:hAnsi="Constantia" w:cs="Times New Roman"/>
        </w:rPr>
        <w:t>word, zal ik u bij uw woord houden en</w:t>
      </w:r>
      <w:r w:rsidR="00572DA4" w:rsidRPr="008B6000">
        <w:rPr>
          <w:rFonts w:ascii="Constantia" w:hAnsi="Constantia" w:cs="Times New Roman"/>
        </w:rPr>
        <w:t xml:space="preserve"> </w:t>
      </w:r>
      <w:r w:rsidR="00B067A1" w:rsidRPr="008B6000">
        <w:rPr>
          <w:rFonts w:ascii="Constantia" w:hAnsi="Constantia" w:cs="Times New Roman"/>
        </w:rPr>
        <w:t>komen.</w:t>
      </w:r>
      <w:r w:rsidR="00572DA4" w:rsidRPr="008B6000">
        <w:rPr>
          <w:rFonts w:ascii="Constantia" w:hAnsi="Constantia" w:cs="Times New Roman"/>
        </w:rPr>
        <w:t>’</w:t>
      </w:r>
      <w:r w:rsidR="00B067A1" w:rsidRPr="008B6000">
        <w:rPr>
          <w:rFonts w:ascii="Constantia" w:hAnsi="Constantia" w:cs="Times New Roman"/>
        </w:rPr>
        <w:t xml:space="preserve"> Zou dit niet uitermate ongepast zijn? En</w:t>
      </w:r>
      <w:r w:rsidRPr="008B6000">
        <w:rPr>
          <w:rFonts w:ascii="Constantia" w:hAnsi="Constantia" w:cs="Times New Roman"/>
        </w:rPr>
        <w:t xml:space="preserve"> </w:t>
      </w:r>
      <w:r w:rsidR="00B067A1" w:rsidRPr="008B6000">
        <w:rPr>
          <w:rFonts w:ascii="Constantia" w:hAnsi="Constantia" w:cs="Times New Roman"/>
        </w:rPr>
        <w:t xml:space="preserve">toch is dit juist het gedrag van vele </w:t>
      </w:r>
      <w:r w:rsidR="006F5AB9" w:rsidRPr="008B6000">
        <w:rPr>
          <w:rFonts w:ascii="Constantia" w:hAnsi="Constantia" w:cs="Times New Roman"/>
        </w:rPr>
        <w:t>mensen</w:t>
      </w:r>
      <w:r w:rsidR="00B067A1" w:rsidRPr="008B6000">
        <w:rPr>
          <w:rFonts w:ascii="Constantia" w:hAnsi="Constantia" w:cs="Times New Roman"/>
        </w:rPr>
        <w:t>, met</w:t>
      </w:r>
      <w:r w:rsidR="00572DA4" w:rsidRPr="008B6000">
        <w:rPr>
          <w:rFonts w:ascii="Constantia" w:hAnsi="Constantia" w:cs="Times New Roman"/>
        </w:rPr>
        <w:t xml:space="preserve"> </w:t>
      </w:r>
      <w:r w:rsidR="00B067A1" w:rsidRPr="008B6000">
        <w:rPr>
          <w:rFonts w:ascii="Constantia" w:hAnsi="Constantia" w:cs="Times New Roman"/>
        </w:rPr>
        <w:t>betrekking tot</w:t>
      </w:r>
      <w:r w:rsidR="00572DA4" w:rsidRPr="008B6000">
        <w:rPr>
          <w:rFonts w:ascii="Constantia" w:hAnsi="Constantia" w:cs="Times New Roman"/>
        </w:rPr>
        <w:t xml:space="preserve"> Christus</w:t>
      </w:r>
      <w:r w:rsidR="00B067A1" w:rsidRPr="008B6000">
        <w:rPr>
          <w:rFonts w:ascii="Constantia" w:hAnsi="Constantia" w:cs="Times New Roman"/>
        </w:rPr>
        <w:t>, en tot het geloof in Hem</w:t>
      </w:r>
      <w:r w:rsidRPr="008B6000">
        <w:rPr>
          <w:rFonts w:ascii="Constantia" w:hAnsi="Constantia" w:cs="Times New Roman"/>
        </w:rPr>
        <w:t xml:space="preserve"> </w:t>
      </w:r>
      <w:r w:rsidR="00B067A1" w:rsidRPr="008B6000">
        <w:rPr>
          <w:rFonts w:ascii="Constantia" w:hAnsi="Constantia" w:cs="Times New Roman"/>
        </w:rPr>
        <w:t>ter behoudenis. Zij weten, dat vertrouwen op Hem</w:t>
      </w:r>
      <w:r w:rsidR="00572DA4" w:rsidRPr="008B6000">
        <w:rPr>
          <w:rFonts w:ascii="Constantia" w:hAnsi="Constantia" w:cs="Times New Roman"/>
        </w:rPr>
        <w:t xml:space="preserve"> </w:t>
      </w:r>
      <w:r w:rsidR="00B067A1" w:rsidRPr="008B6000">
        <w:rPr>
          <w:rFonts w:ascii="Constantia" w:hAnsi="Constantia" w:cs="Times New Roman"/>
        </w:rPr>
        <w:t xml:space="preserve">alleen </w:t>
      </w:r>
      <w:r w:rsidR="002948A9" w:rsidRPr="008B6000">
        <w:rPr>
          <w:rFonts w:ascii="Constantia" w:hAnsi="Constantia" w:cs="Times New Roman"/>
        </w:rPr>
        <w:t>nodig</w:t>
      </w:r>
      <w:r w:rsidR="00B067A1" w:rsidRPr="008B6000">
        <w:rPr>
          <w:rFonts w:ascii="Constantia" w:hAnsi="Constantia" w:cs="Times New Roman"/>
        </w:rPr>
        <w:t xml:space="preserve"> is, om zalig te worden; dat zij toch</w:t>
      </w:r>
      <w:r w:rsidRPr="008B6000">
        <w:rPr>
          <w:rFonts w:ascii="Constantia" w:hAnsi="Constantia" w:cs="Times New Roman"/>
        </w:rPr>
        <w:t xml:space="preserve"> </w:t>
      </w:r>
      <w:r w:rsidR="00B067A1" w:rsidRPr="008B6000">
        <w:rPr>
          <w:rFonts w:ascii="Constantia" w:hAnsi="Constantia" w:cs="Times New Roman"/>
        </w:rPr>
        <w:t>eenmaal tot Hem moeten komen; maar zij schijnen</w:t>
      </w:r>
      <w:r w:rsidR="00572DA4" w:rsidRPr="008B6000">
        <w:rPr>
          <w:rFonts w:ascii="Constantia" w:hAnsi="Constantia" w:cs="Times New Roman"/>
        </w:rPr>
        <w:t xml:space="preserve"> </w:t>
      </w:r>
      <w:r w:rsidR="00B067A1" w:rsidRPr="008B6000">
        <w:rPr>
          <w:rFonts w:ascii="Constantia" w:hAnsi="Constantia" w:cs="Times New Roman"/>
        </w:rPr>
        <w:t>dit vertro</w:t>
      </w:r>
      <w:r w:rsidR="00572DA4" w:rsidRPr="008B6000">
        <w:rPr>
          <w:rFonts w:ascii="Constantia" w:hAnsi="Constantia" w:cs="Times New Roman"/>
        </w:rPr>
        <w:t>uwen meer te beschouwen als een</w:t>
      </w:r>
      <w:r w:rsidR="00B067A1" w:rsidRPr="008B6000">
        <w:rPr>
          <w:rFonts w:ascii="Constantia" w:hAnsi="Constantia" w:cs="Times New Roman"/>
        </w:rPr>
        <w:t xml:space="preserve"> oefening</w:t>
      </w:r>
      <w:r w:rsidR="00572DA4" w:rsidRPr="008B6000">
        <w:rPr>
          <w:rFonts w:ascii="Constantia" w:hAnsi="Constantia" w:cs="Times New Roman"/>
        </w:rPr>
        <w:t xml:space="preserve"> </w:t>
      </w:r>
      <w:r w:rsidR="00B067A1" w:rsidRPr="008B6000">
        <w:rPr>
          <w:rFonts w:ascii="Constantia" w:hAnsi="Constantia" w:cs="Times New Roman"/>
        </w:rPr>
        <w:t>of gemoedsgesteldheid, waartoe zij eenmaal in</w:t>
      </w:r>
      <w:r w:rsidR="00572DA4" w:rsidRPr="008B6000">
        <w:rPr>
          <w:rFonts w:ascii="Constantia" w:hAnsi="Constantia" w:cs="Times New Roman"/>
        </w:rPr>
        <w:t xml:space="preserve"> </w:t>
      </w:r>
      <w:r w:rsidR="00B067A1" w:rsidRPr="008B6000">
        <w:rPr>
          <w:rFonts w:ascii="Constantia" w:hAnsi="Constantia" w:cs="Times New Roman"/>
        </w:rPr>
        <w:t>een of ander toek</w:t>
      </w:r>
      <w:r w:rsidR="00572DA4" w:rsidRPr="008B6000">
        <w:rPr>
          <w:rFonts w:ascii="Constantia" w:hAnsi="Constantia" w:cs="Times New Roman"/>
        </w:rPr>
        <w:t xml:space="preserve">omstig tijdperk zullen geraken,  - </w:t>
      </w:r>
      <w:r w:rsidR="00B067A1" w:rsidRPr="008B6000">
        <w:rPr>
          <w:rFonts w:ascii="Constantia" w:hAnsi="Constantia" w:cs="Times New Roman"/>
        </w:rPr>
        <w:t>en door welk mi</w:t>
      </w:r>
      <w:r w:rsidR="00572DA4" w:rsidRPr="008B6000">
        <w:rPr>
          <w:rFonts w:ascii="Constantia" w:hAnsi="Constantia" w:cs="Times New Roman"/>
        </w:rPr>
        <w:t xml:space="preserve">ddel, dit weten zij zelve niet - </w:t>
      </w:r>
      <w:r w:rsidR="00B067A1" w:rsidRPr="008B6000">
        <w:rPr>
          <w:rFonts w:ascii="Constantia" w:hAnsi="Constantia" w:cs="Times New Roman"/>
        </w:rPr>
        <w:t>dan als een</w:t>
      </w:r>
      <w:r w:rsidR="00572DA4" w:rsidRPr="008B6000">
        <w:rPr>
          <w:rFonts w:ascii="Constantia" w:hAnsi="Constantia" w:cs="Times New Roman"/>
        </w:rPr>
        <w:t xml:space="preserve"> </w:t>
      </w:r>
      <w:r w:rsidR="002948A9" w:rsidRPr="008B6000">
        <w:rPr>
          <w:rFonts w:ascii="Constantia" w:hAnsi="Constantia" w:cs="Times New Roman"/>
        </w:rPr>
        <w:t>plicht</w:t>
      </w:r>
      <w:r w:rsidR="00B067A1" w:rsidRPr="008B6000">
        <w:rPr>
          <w:rFonts w:ascii="Constantia" w:hAnsi="Constantia" w:cs="Times New Roman"/>
        </w:rPr>
        <w:t xml:space="preserve">, </w:t>
      </w:r>
      <w:r w:rsidR="00572DA4" w:rsidRPr="008B6000">
        <w:rPr>
          <w:rFonts w:ascii="Constantia" w:hAnsi="Constantia" w:cs="Times New Roman"/>
        </w:rPr>
        <w:t xml:space="preserve">die </w:t>
      </w:r>
      <w:r w:rsidR="00B067A1" w:rsidRPr="008B6000">
        <w:rPr>
          <w:rFonts w:ascii="Constantia" w:hAnsi="Constantia" w:cs="Times New Roman"/>
        </w:rPr>
        <w:t>zij onmiddellijk moeten</w:t>
      </w:r>
      <w:r w:rsidR="00572DA4" w:rsidRPr="008B6000">
        <w:rPr>
          <w:rFonts w:ascii="Constantia" w:hAnsi="Constantia" w:cs="Times New Roman"/>
        </w:rPr>
        <w:t xml:space="preserve"> </w:t>
      </w:r>
      <w:r w:rsidR="00B067A1" w:rsidRPr="008B6000">
        <w:rPr>
          <w:rFonts w:ascii="Constantia" w:hAnsi="Constantia" w:cs="Times New Roman"/>
        </w:rPr>
        <w:t>vervullen. Zij blijven steeds hopen, dat zij te</w:t>
      </w:r>
      <w:r w:rsidR="006F5AB9" w:rsidRPr="008B6000">
        <w:rPr>
          <w:rFonts w:ascii="Constantia" w:hAnsi="Constantia" w:cs="Times New Roman"/>
        </w:rPr>
        <w:t xml:space="preserve"> enige</w:t>
      </w:r>
      <w:r w:rsidR="00B067A1" w:rsidRPr="008B6000">
        <w:rPr>
          <w:rFonts w:ascii="Constantia" w:hAnsi="Constantia" w:cs="Times New Roman"/>
        </w:rPr>
        <w:t>r</w:t>
      </w:r>
      <w:r w:rsidR="00572DA4" w:rsidRPr="008B6000">
        <w:rPr>
          <w:rFonts w:ascii="Constantia" w:hAnsi="Constantia" w:cs="Times New Roman"/>
        </w:rPr>
        <w:t xml:space="preserve"> </w:t>
      </w:r>
      <w:r w:rsidR="00B067A1" w:rsidRPr="008B6000">
        <w:rPr>
          <w:rFonts w:ascii="Constantia" w:hAnsi="Constantia" w:cs="Times New Roman"/>
        </w:rPr>
        <w:t>tijd het geloof zullen hebben, zonder dat het hun</w:t>
      </w:r>
      <w:r w:rsidR="00572DA4" w:rsidRPr="008B6000">
        <w:rPr>
          <w:rFonts w:ascii="Constantia" w:hAnsi="Constantia" w:cs="Times New Roman"/>
        </w:rPr>
        <w:t xml:space="preserve"> </w:t>
      </w:r>
      <w:r w:rsidR="00B067A1" w:rsidRPr="008B6000">
        <w:rPr>
          <w:rFonts w:ascii="Constantia" w:hAnsi="Constantia" w:cs="Times New Roman"/>
        </w:rPr>
        <w:t>eens in de gedachte komt, dat van hen gevorderd</w:t>
      </w:r>
      <w:r w:rsidR="00572DA4" w:rsidRPr="008B6000">
        <w:rPr>
          <w:rFonts w:ascii="Constantia" w:hAnsi="Constantia" w:cs="Times New Roman"/>
        </w:rPr>
        <w:t xml:space="preserve"> </w:t>
      </w:r>
      <w:r w:rsidR="00B067A1" w:rsidRPr="008B6000">
        <w:rPr>
          <w:rFonts w:ascii="Constantia" w:hAnsi="Constantia" w:cs="Times New Roman"/>
        </w:rPr>
        <w:t xml:space="preserve">wordt, om </w:t>
      </w:r>
      <w:r w:rsidR="00572DA4" w:rsidRPr="008B6000">
        <w:rPr>
          <w:rFonts w:ascii="Constantia" w:hAnsi="Constantia" w:cs="Times New Roman"/>
        </w:rPr>
        <w:t>ineens, en zonder uitstel, hun</w:t>
      </w:r>
      <w:r w:rsidR="00B067A1" w:rsidRPr="008B6000">
        <w:rPr>
          <w:rFonts w:ascii="Constantia" w:hAnsi="Constantia" w:cs="Times New Roman"/>
        </w:rPr>
        <w:t xml:space="preserve"> ziel aan</w:t>
      </w:r>
      <w:r w:rsidR="00572DA4" w:rsidRPr="008B6000">
        <w:rPr>
          <w:rFonts w:ascii="Constantia" w:hAnsi="Constantia" w:cs="Times New Roman"/>
        </w:rPr>
        <w:t xml:space="preserve"> Christus </w:t>
      </w:r>
      <w:r w:rsidR="00B067A1" w:rsidRPr="008B6000">
        <w:rPr>
          <w:rFonts w:ascii="Constantia" w:hAnsi="Constantia" w:cs="Times New Roman"/>
        </w:rPr>
        <w:t>toe te vertrouwen.</w:t>
      </w:r>
    </w:p>
    <w:p w14:paraId="349B76BD" w14:textId="77777777" w:rsidR="00B067A1" w:rsidRPr="008F64E8" w:rsidRDefault="00B067A1" w:rsidP="008B6000">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Lezer! denk hierover na, over deze noodzakelijkheid,</w:t>
      </w:r>
      <w:r w:rsidR="00572DA4">
        <w:rPr>
          <w:rFonts w:ascii="Constantia" w:hAnsi="Constantia" w:cs="Times New Roman"/>
        </w:rPr>
        <w:t xml:space="preserve"> </w:t>
      </w:r>
      <w:r w:rsidRPr="008F64E8">
        <w:rPr>
          <w:rFonts w:ascii="Constantia" w:hAnsi="Constantia" w:cs="Times New Roman"/>
        </w:rPr>
        <w:t>om dadelijk te gel</w:t>
      </w:r>
      <w:r w:rsidR="00572DA4">
        <w:rPr>
          <w:rFonts w:ascii="Constantia" w:hAnsi="Constantia" w:cs="Times New Roman"/>
        </w:rPr>
        <w:t>o</w:t>
      </w:r>
      <w:r w:rsidRPr="008F64E8">
        <w:rPr>
          <w:rFonts w:ascii="Constantia" w:hAnsi="Constantia" w:cs="Times New Roman"/>
        </w:rPr>
        <w:t xml:space="preserve">ven. </w:t>
      </w:r>
      <w:r w:rsidR="00572DA4">
        <w:rPr>
          <w:rFonts w:ascii="Constantia" w:hAnsi="Constantia" w:cs="Times New Roman"/>
        </w:rPr>
        <w:t xml:space="preserve">Bent u </w:t>
      </w:r>
      <w:r w:rsidR="00572DA4">
        <w:rPr>
          <w:rFonts w:ascii="Constantia" w:hAnsi="Constantia" w:cs="Times New Roman"/>
          <w:i/>
        </w:rPr>
        <w:t xml:space="preserve">nu </w:t>
      </w:r>
      <w:r w:rsidRPr="008F64E8">
        <w:rPr>
          <w:rFonts w:ascii="Constantia" w:hAnsi="Constantia" w:cs="Times New Roman"/>
        </w:rPr>
        <w:t>een zondaar?</w:t>
      </w:r>
      <w:r w:rsidR="00572DA4">
        <w:rPr>
          <w:rFonts w:ascii="Constantia" w:hAnsi="Constantia" w:cs="Times New Roman"/>
        </w:rPr>
        <w:t xml:space="preserve"> U </w:t>
      </w:r>
      <w:r w:rsidRPr="008F64E8">
        <w:rPr>
          <w:rFonts w:ascii="Constantia" w:hAnsi="Constantia" w:cs="Times New Roman"/>
        </w:rPr>
        <w:t xml:space="preserve">weet, dat </w:t>
      </w:r>
      <w:r w:rsidR="00572DA4">
        <w:rPr>
          <w:rFonts w:ascii="Constantia" w:hAnsi="Constantia" w:cs="Times New Roman"/>
        </w:rPr>
        <w:t xml:space="preserve">u </w:t>
      </w:r>
      <w:r w:rsidRPr="008F64E8">
        <w:rPr>
          <w:rFonts w:ascii="Constantia" w:hAnsi="Constantia" w:cs="Times New Roman"/>
        </w:rPr>
        <w:t xml:space="preserve">het </w:t>
      </w:r>
      <w:r w:rsidR="00572DA4">
        <w:rPr>
          <w:rFonts w:ascii="Constantia" w:hAnsi="Constantia" w:cs="Times New Roman"/>
        </w:rPr>
        <w:t>ben</w:t>
      </w:r>
      <w:r w:rsidRPr="008F64E8">
        <w:rPr>
          <w:rFonts w:ascii="Constantia" w:hAnsi="Constantia" w:cs="Times New Roman"/>
        </w:rPr>
        <w:t xml:space="preserve">t. Kunt </w:t>
      </w:r>
      <w:r w:rsidR="008B6000">
        <w:rPr>
          <w:rFonts w:ascii="Constantia" w:hAnsi="Constantia" w:cs="Times New Roman"/>
        </w:rPr>
        <w:t xml:space="preserve">u </w:t>
      </w:r>
      <w:r w:rsidRPr="008F64E8">
        <w:rPr>
          <w:rFonts w:ascii="Constantia" w:hAnsi="Constantia" w:cs="Times New Roman"/>
          <w:i/>
          <w:iCs/>
        </w:rPr>
        <w:t xml:space="preserve">nu </w:t>
      </w:r>
      <w:r w:rsidRPr="008F64E8">
        <w:rPr>
          <w:rFonts w:ascii="Constantia" w:hAnsi="Constantia" w:cs="Times New Roman"/>
        </w:rPr>
        <w:t>of</w:t>
      </w:r>
      <w:r w:rsidR="00572DA4">
        <w:rPr>
          <w:rFonts w:ascii="Constantia" w:hAnsi="Constantia" w:cs="Times New Roman"/>
        </w:rPr>
        <w:t xml:space="preserve"> immer iets doen, om u</w:t>
      </w:r>
      <w:r w:rsidRPr="008F64E8">
        <w:rPr>
          <w:rFonts w:ascii="Constantia" w:hAnsi="Constantia" w:cs="Times New Roman"/>
        </w:rPr>
        <w:t>ze</w:t>
      </w:r>
      <w:r w:rsidR="00572DA4">
        <w:rPr>
          <w:rFonts w:ascii="Constantia" w:hAnsi="Constantia" w:cs="Times New Roman"/>
        </w:rPr>
        <w:t>lf</w:t>
      </w:r>
      <w:r w:rsidRPr="008F64E8">
        <w:rPr>
          <w:rFonts w:ascii="Constantia" w:hAnsi="Constantia" w:cs="Times New Roman"/>
        </w:rPr>
        <w:t xml:space="preserve"> de zaligheid</w:t>
      </w:r>
      <w:r w:rsidR="00572DA4">
        <w:rPr>
          <w:rFonts w:ascii="Constantia" w:hAnsi="Constantia" w:cs="Times New Roman"/>
        </w:rPr>
        <w:t xml:space="preserve"> </w:t>
      </w:r>
      <w:r w:rsidRPr="008F64E8">
        <w:rPr>
          <w:rFonts w:ascii="Constantia" w:hAnsi="Constantia" w:cs="Times New Roman"/>
        </w:rPr>
        <w:t>te verwerven?</w:t>
      </w:r>
    </w:p>
    <w:p w14:paraId="4B27131E" w14:textId="77777777" w:rsidR="008B6000" w:rsidRDefault="00572DA4" w:rsidP="008B6000">
      <w:pPr>
        <w:autoSpaceDE w:val="0"/>
        <w:autoSpaceDN w:val="0"/>
        <w:adjustRightInd w:val="0"/>
        <w:spacing w:after="0" w:line="240" w:lineRule="auto"/>
        <w:jc w:val="both"/>
        <w:rPr>
          <w:rFonts w:ascii="Constantia" w:hAnsi="Constantia" w:cs="Times New Roman"/>
        </w:rPr>
      </w:pPr>
      <w:r>
        <w:rPr>
          <w:rFonts w:ascii="Constantia" w:hAnsi="Constantia" w:cs="Times New Roman"/>
        </w:rPr>
        <w:t>U</w:t>
      </w:r>
      <w:r w:rsidR="00B067A1" w:rsidRPr="008F64E8">
        <w:rPr>
          <w:rFonts w:ascii="Constantia" w:hAnsi="Constantia" w:cs="Times New Roman"/>
        </w:rPr>
        <w:t xml:space="preserve"> weet, dat dit u onmogelijk is. Is</w:t>
      </w:r>
      <w:r>
        <w:rPr>
          <w:rFonts w:ascii="Constantia" w:hAnsi="Constantia" w:cs="Times New Roman"/>
        </w:rPr>
        <w:t xml:space="preserve"> Christus </w:t>
      </w:r>
      <w:r w:rsidR="008B6000">
        <w:rPr>
          <w:rFonts w:ascii="Constantia" w:hAnsi="Constantia" w:cs="Times New Roman"/>
          <w:i/>
        </w:rPr>
        <w:t xml:space="preserve">nu </w:t>
      </w:r>
      <w:r w:rsidR="00B067A1" w:rsidRPr="008F64E8">
        <w:rPr>
          <w:rFonts w:ascii="Constantia" w:hAnsi="Constantia" w:cs="Times New Roman"/>
        </w:rPr>
        <w:t xml:space="preserve">een Zaligmaker, </w:t>
      </w:r>
      <w:r w:rsidR="006F5AB9" w:rsidRPr="008F64E8">
        <w:rPr>
          <w:rFonts w:ascii="Constantia" w:hAnsi="Constantia" w:cs="Times New Roman"/>
        </w:rPr>
        <w:t>machtig</w:t>
      </w:r>
      <w:r w:rsidR="00B067A1" w:rsidRPr="008F64E8">
        <w:rPr>
          <w:rFonts w:ascii="Constantia" w:hAnsi="Constantia" w:cs="Times New Roman"/>
        </w:rPr>
        <w:t xml:space="preserve"> en willig, om</w:t>
      </w:r>
      <w:r>
        <w:rPr>
          <w:rFonts w:ascii="Constantia" w:hAnsi="Constantia" w:cs="Times New Roman"/>
        </w:rPr>
        <w:t xml:space="preserve"> </w:t>
      </w:r>
      <w:r w:rsidR="00B067A1" w:rsidRPr="008F64E8">
        <w:rPr>
          <w:rFonts w:ascii="Constantia" w:hAnsi="Constantia" w:cs="Times New Roman"/>
        </w:rPr>
        <w:t xml:space="preserve">u </w:t>
      </w:r>
      <w:r w:rsidR="00B067A1" w:rsidRPr="008F64E8">
        <w:rPr>
          <w:rFonts w:ascii="Constantia" w:hAnsi="Constantia" w:cs="Times New Roman"/>
          <w:i/>
          <w:iCs/>
        </w:rPr>
        <w:t xml:space="preserve">nu </w:t>
      </w:r>
      <w:r w:rsidR="00B067A1" w:rsidRPr="008F64E8">
        <w:rPr>
          <w:rFonts w:ascii="Constantia" w:hAnsi="Constantia" w:cs="Times New Roman"/>
        </w:rPr>
        <w:t xml:space="preserve">zalig te maken? </w:t>
      </w:r>
      <w:r>
        <w:rPr>
          <w:rFonts w:ascii="Constantia" w:hAnsi="Constantia" w:cs="Times New Roman"/>
        </w:rPr>
        <w:t xml:space="preserve">U </w:t>
      </w:r>
      <w:r w:rsidR="00B067A1" w:rsidRPr="008F64E8">
        <w:rPr>
          <w:rFonts w:ascii="Constantia" w:hAnsi="Constantia" w:cs="Times New Roman"/>
        </w:rPr>
        <w:t>weet</w:t>
      </w:r>
      <w:r>
        <w:rPr>
          <w:rFonts w:ascii="Constantia" w:hAnsi="Constantia" w:cs="Times New Roman"/>
        </w:rPr>
        <w:t xml:space="preserve">: </w:t>
      </w:r>
      <w:r w:rsidR="00B067A1" w:rsidRPr="008F64E8">
        <w:rPr>
          <w:rFonts w:ascii="Constantia" w:hAnsi="Constantia" w:cs="Times New Roman"/>
        </w:rPr>
        <w:t>Hij is het. Zal</w:t>
      </w:r>
      <w:r>
        <w:rPr>
          <w:rFonts w:ascii="Constantia" w:hAnsi="Constantia" w:cs="Times New Roman"/>
        </w:rPr>
        <w:t xml:space="preserve"> </w:t>
      </w:r>
      <w:r w:rsidR="00B067A1" w:rsidRPr="008F64E8">
        <w:rPr>
          <w:rFonts w:ascii="Constantia" w:hAnsi="Constantia" w:cs="Times New Roman"/>
        </w:rPr>
        <w:t>Hij een</w:t>
      </w:r>
      <w:r>
        <w:rPr>
          <w:rFonts w:ascii="Constantia" w:hAnsi="Constantia" w:cs="Times New Roman"/>
        </w:rPr>
        <w:t xml:space="preserve"> maand of </w:t>
      </w:r>
      <w:r w:rsidR="00B067A1" w:rsidRPr="008F64E8">
        <w:rPr>
          <w:rFonts w:ascii="Constantia" w:hAnsi="Constantia" w:cs="Times New Roman"/>
        </w:rPr>
        <w:t xml:space="preserve">een jaar later </w:t>
      </w:r>
      <w:r w:rsidR="006F5AB9" w:rsidRPr="008F64E8">
        <w:rPr>
          <w:rFonts w:ascii="Constantia" w:hAnsi="Constantia" w:cs="Times New Roman"/>
        </w:rPr>
        <w:t>machtig</w:t>
      </w:r>
      <w:r w:rsidR="00B067A1" w:rsidRPr="008F64E8">
        <w:rPr>
          <w:rFonts w:ascii="Constantia" w:hAnsi="Constantia" w:cs="Times New Roman"/>
        </w:rPr>
        <w:t>er of genegener</w:t>
      </w:r>
      <w:r w:rsidR="008B6000">
        <w:rPr>
          <w:rFonts w:ascii="Constantia" w:hAnsi="Constantia" w:cs="Times New Roman"/>
        </w:rPr>
        <w:t xml:space="preserve"> </w:t>
      </w:r>
      <w:r w:rsidR="00B067A1" w:rsidRPr="008F64E8">
        <w:rPr>
          <w:rFonts w:ascii="Constantia" w:hAnsi="Constantia" w:cs="Times New Roman"/>
        </w:rPr>
        <w:t>zijn, dan Hij nu op dit</w:t>
      </w:r>
      <w:r w:rsidR="006F5AB9" w:rsidRPr="008F64E8">
        <w:rPr>
          <w:rFonts w:ascii="Constantia" w:hAnsi="Constantia" w:cs="Times New Roman"/>
        </w:rPr>
        <w:t xml:space="preserve"> ogen</w:t>
      </w:r>
      <w:r>
        <w:rPr>
          <w:rFonts w:ascii="Constantia" w:hAnsi="Constantia" w:cs="Times New Roman"/>
        </w:rPr>
        <w:t>blik is, om u z</w:t>
      </w:r>
      <w:r w:rsidR="00B067A1" w:rsidRPr="008F64E8">
        <w:rPr>
          <w:rFonts w:ascii="Constantia" w:hAnsi="Constantia" w:cs="Times New Roman"/>
        </w:rPr>
        <w:t xml:space="preserve">alig te maken? Neen voorzeker. Zegt Hij: </w:t>
      </w:r>
      <w:r>
        <w:rPr>
          <w:rFonts w:ascii="Constantia" w:hAnsi="Constantia" w:cs="Times New Roman"/>
        </w:rPr>
        <w:t>‘K</w:t>
      </w:r>
      <w:r w:rsidR="00B067A1" w:rsidRPr="008F64E8">
        <w:rPr>
          <w:rFonts w:ascii="Constantia" w:hAnsi="Constantia" w:cs="Times New Roman"/>
        </w:rPr>
        <w:t>om</w:t>
      </w:r>
      <w:r>
        <w:rPr>
          <w:rFonts w:ascii="Constantia" w:hAnsi="Constantia" w:cs="Times New Roman"/>
        </w:rPr>
        <w:t xml:space="preserve"> </w:t>
      </w:r>
      <w:r w:rsidR="00B067A1" w:rsidRPr="008F64E8">
        <w:rPr>
          <w:rFonts w:ascii="Constantia" w:hAnsi="Constantia" w:cs="Times New Roman"/>
        </w:rPr>
        <w:t>tot Mij, niet nu, maar over</w:t>
      </w:r>
      <w:r w:rsidR="006F5AB9" w:rsidRPr="008F64E8">
        <w:rPr>
          <w:rFonts w:ascii="Constantia" w:hAnsi="Constantia" w:cs="Times New Roman"/>
        </w:rPr>
        <w:t xml:space="preserve"> enige</w:t>
      </w:r>
      <w:r w:rsidR="00B067A1" w:rsidRPr="008F64E8">
        <w:rPr>
          <w:rFonts w:ascii="Constantia" w:hAnsi="Constantia" w:cs="Times New Roman"/>
        </w:rPr>
        <w:t xml:space="preserve"> tijd; geloof in</w:t>
      </w:r>
      <w:r>
        <w:rPr>
          <w:rFonts w:ascii="Constantia" w:hAnsi="Constantia" w:cs="Times New Roman"/>
        </w:rPr>
        <w:t xml:space="preserve"> </w:t>
      </w:r>
      <w:r w:rsidR="00B067A1" w:rsidRPr="008F64E8">
        <w:rPr>
          <w:rFonts w:ascii="Constantia" w:hAnsi="Constantia" w:cs="Times New Roman"/>
        </w:rPr>
        <w:t>Mij, maar niet nu; vertrouw op Mij over</w:t>
      </w:r>
      <w:r w:rsidR="006F5AB9" w:rsidRPr="008F64E8">
        <w:rPr>
          <w:rFonts w:ascii="Constantia" w:hAnsi="Constantia" w:cs="Times New Roman"/>
        </w:rPr>
        <w:t xml:space="preserve"> enige</w:t>
      </w:r>
      <w:r>
        <w:rPr>
          <w:rFonts w:ascii="Constantia" w:hAnsi="Constantia" w:cs="Times New Roman"/>
        </w:rPr>
        <w:t xml:space="preserve"> dagen</w:t>
      </w:r>
      <w:r w:rsidR="00B067A1" w:rsidRPr="008F64E8">
        <w:rPr>
          <w:rFonts w:ascii="Constantia" w:hAnsi="Constantia" w:cs="Times New Roman"/>
        </w:rPr>
        <w:t>?</w:t>
      </w:r>
      <w:r>
        <w:rPr>
          <w:rFonts w:ascii="Constantia" w:hAnsi="Constantia" w:cs="Times New Roman"/>
        </w:rPr>
        <w:t>’</w:t>
      </w:r>
      <w:r w:rsidR="00B067A1" w:rsidRPr="008F64E8">
        <w:rPr>
          <w:rFonts w:ascii="Constantia" w:hAnsi="Constantia" w:cs="Times New Roman"/>
        </w:rPr>
        <w:t xml:space="preserve"> </w:t>
      </w:r>
      <w:r>
        <w:rPr>
          <w:rFonts w:ascii="Constantia" w:hAnsi="Constantia" w:cs="Times New Roman"/>
        </w:rPr>
        <w:t xml:space="preserve">U </w:t>
      </w:r>
      <w:r w:rsidR="00B067A1" w:rsidRPr="008F64E8">
        <w:rPr>
          <w:rFonts w:ascii="Constantia" w:hAnsi="Constantia" w:cs="Times New Roman"/>
        </w:rPr>
        <w:t xml:space="preserve">weet het, zo spreekt </w:t>
      </w:r>
      <w:r>
        <w:rPr>
          <w:rFonts w:ascii="Constantia" w:hAnsi="Constantia" w:cs="Times New Roman"/>
        </w:rPr>
        <w:t xml:space="preserve">Christus </w:t>
      </w:r>
      <w:r w:rsidR="00B067A1" w:rsidRPr="008F64E8">
        <w:rPr>
          <w:rFonts w:ascii="Constantia" w:hAnsi="Constantia" w:cs="Times New Roman"/>
        </w:rPr>
        <w:t>niet.</w:t>
      </w:r>
      <w:r>
        <w:rPr>
          <w:rFonts w:ascii="Constantia" w:hAnsi="Constantia" w:cs="Times New Roman"/>
        </w:rPr>
        <w:t xml:space="preserve"> </w:t>
      </w:r>
      <w:r w:rsidR="00B067A1" w:rsidRPr="008F64E8">
        <w:rPr>
          <w:rFonts w:ascii="Constantia" w:hAnsi="Constantia" w:cs="Times New Roman"/>
        </w:rPr>
        <w:t>Elke uitnodiging, elke belofte, elke aanmoediging</w:t>
      </w:r>
      <w:r>
        <w:rPr>
          <w:rFonts w:ascii="Constantia" w:hAnsi="Constantia" w:cs="Times New Roman"/>
        </w:rPr>
        <w:t xml:space="preserve"> </w:t>
      </w:r>
      <w:r w:rsidR="00B067A1" w:rsidRPr="008F64E8">
        <w:rPr>
          <w:rFonts w:ascii="Constantia" w:hAnsi="Constantia" w:cs="Times New Roman"/>
        </w:rPr>
        <w:t>heeft betrekking tot het tegenwoordige ogenblik.</w:t>
      </w:r>
      <w:r>
        <w:rPr>
          <w:rFonts w:ascii="Constantia" w:hAnsi="Constantia" w:cs="Times New Roman"/>
        </w:rPr>
        <w:t xml:space="preserve"> </w:t>
      </w:r>
      <w:r w:rsidR="00B067A1" w:rsidRPr="008F64E8">
        <w:rPr>
          <w:rFonts w:ascii="Constantia" w:hAnsi="Constantia" w:cs="Times New Roman"/>
        </w:rPr>
        <w:t xml:space="preserve">De taal </w:t>
      </w:r>
      <w:r>
        <w:rPr>
          <w:rFonts w:ascii="Constantia" w:hAnsi="Constantia" w:cs="Times New Roman"/>
        </w:rPr>
        <w:t xml:space="preserve">van de </w:t>
      </w:r>
      <w:r w:rsidR="00B067A1" w:rsidRPr="008F64E8">
        <w:rPr>
          <w:rFonts w:ascii="Constantia" w:hAnsi="Constantia" w:cs="Times New Roman"/>
        </w:rPr>
        <w:t xml:space="preserve">H. Schrift is: </w:t>
      </w:r>
      <w:r>
        <w:rPr>
          <w:rFonts w:ascii="Constantia" w:hAnsi="Constantia" w:cs="Times New Roman"/>
        </w:rPr>
        <w:t>‘</w:t>
      </w:r>
      <w:r w:rsidR="00B067A1" w:rsidRPr="008F64E8">
        <w:rPr>
          <w:rFonts w:ascii="Constantia" w:hAnsi="Constantia" w:cs="Times New Roman"/>
        </w:rPr>
        <w:t xml:space="preserve">Heden, zo gij </w:t>
      </w:r>
      <w:r>
        <w:rPr>
          <w:rFonts w:ascii="Constantia" w:hAnsi="Constantia" w:cs="Times New Roman"/>
        </w:rPr>
        <w:t xml:space="preserve">Zijn </w:t>
      </w:r>
      <w:r w:rsidR="00B067A1" w:rsidRPr="008F64E8">
        <w:rPr>
          <w:rFonts w:ascii="Constantia" w:hAnsi="Constantia" w:cs="Times New Roman"/>
        </w:rPr>
        <w:t xml:space="preserve">stem hoort, verhardt uw harten niet; </w:t>
      </w:r>
      <w:r w:rsidRPr="00572DA4">
        <w:rPr>
          <w:rFonts w:ascii="Constantia" w:hAnsi="Constantia" w:cs="Times New Roman"/>
          <w:u w:val="single"/>
        </w:rPr>
        <w:t>nu</w:t>
      </w:r>
      <w:r>
        <w:rPr>
          <w:rFonts w:ascii="Constantia" w:hAnsi="Constantia" w:cs="Times New Roman"/>
        </w:rPr>
        <w:t xml:space="preserve"> </w:t>
      </w:r>
      <w:r w:rsidR="00B067A1" w:rsidRPr="008F64E8">
        <w:rPr>
          <w:rFonts w:ascii="Constantia" w:hAnsi="Constantia" w:cs="Times New Roman"/>
        </w:rPr>
        <w:t>is het</w:t>
      </w:r>
      <w:r>
        <w:rPr>
          <w:rFonts w:ascii="Constantia" w:hAnsi="Constantia" w:cs="Times New Roman"/>
        </w:rPr>
        <w:t xml:space="preserve"> </w:t>
      </w:r>
      <w:r w:rsidR="00B067A1" w:rsidRPr="008F64E8">
        <w:rPr>
          <w:rFonts w:ascii="Constantia" w:hAnsi="Constantia" w:cs="Times New Roman"/>
        </w:rPr>
        <w:t xml:space="preserve">de welaangename tijd; </w:t>
      </w:r>
      <w:r w:rsidRPr="00572DA4">
        <w:rPr>
          <w:rFonts w:ascii="Constantia" w:hAnsi="Constantia" w:cs="Times New Roman"/>
          <w:u w:val="single"/>
        </w:rPr>
        <w:t>nu</w:t>
      </w:r>
      <w:r w:rsidR="00B067A1" w:rsidRPr="008F64E8">
        <w:rPr>
          <w:rFonts w:ascii="Constantia" w:hAnsi="Constantia" w:cs="Times New Roman"/>
        </w:rPr>
        <w:t xml:space="preserve"> is het de dag der behoudenis.</w:t>
      </w:r>
      <w:r w:rsidR="008B6000">
        <w:rPr>
          <w:rFonts w:ascii="Constantia" w:hAnsi="Constantia" w:cs="Times New Roman"/>
        </w:rPr>
        <w:t xml:space="preserve"> </w:t>
      </w:r>
      <w:r w:rsidR="00B067A1" w:rsidRPr="008F64E8">
        <w:rPr>
          <w:rFonts w:ascii="Constantia" w:hAnsi="Constantia" w:cs="Times New Roman"/>
        </w:rPr>
        <w:t>Komt, want alles is gereed. Hi</w:t>
      </w:r>
      <w:r w:rsidR="009E7785">
        <w:rPr>
          <w:rFonts w:ascii="Constantia" w:hAnsi="Constantia" w:cs="Times New Roman"/>
        </w:rPr>
        <w:t xml:space="preserve">j is gereed </w:t>
      </w:r>
      <w:r w:rsidR="00B067A1" w:rsidRPr="008F64E8">
        <w:rPr>
          <w:rFonts w:ascii="Constantia" w:hAnsi="Constantia" w:cs="Times New Roman"/>
        </w:rPr>
        <w:t>om u genadig te zijn</w:t>
      </w:r>
      <w:r w:rsidR="00B067A1" w:rsidRPr="008B6000">
        <w:rPr>
          <w:rFonts w:ascii="Constantia" w:hAnsi="Constantia" w:cs="Times New Roman"/>
        </w:rPr>
        <w:t xml:space="preserve">," </w:t>
      </w:r>
      <w:r w:rsidR="00B067A1" w:rsidRPr="008B6000">
        <w:rPr>
          <w:rFonts w:ascii="Constantia" w:hAnsi="Constantia" w:cs="Times New Roman"/>
          <w:iCs/>
        </w:rPr>
        <w:t xml:space="preserve">Hebr. </w:t>
      </w:r>
      <w:r w:rsidR="008B6000">
        <w:rPr>
          <w:rFonts w:ascii="Constantia" w:hAnsi="Constantia" w:cs="Times New Roman"/>
          <w:iCs/>
        </w:rPr>
        <w:t>3:</w:t>
      </w:r>
      <w:r w:rsidR="00B067A1" w:rsidRPr="008B6000">
        <w:rPr>
          <w:rFonts w:ascii="Constantia" w:hAnsi="Constantia" w:cs="Times New Roman"/>
        </w:rPr>
        <w:t xml:space="preserve">7, 8; </w:t>
      </w:r>
      <w:r w:rsidR="008B6000">
        <w:rPr>
          <w:rFonts w:ascii="Constantia" w:hAnsi="Constantia" w:cs="Times New Roman"/>
          <w:iCs/>
        </w:rPr>
        <w:t>2</w:t>
      </w:r>
      <w:r w:rsidR="00B067A1" w:rsidRPr="008B6000">
        <w:rPr>
          <w:rFonts w:ascii="Constantia" w:hAnsi="Constantia" w:cs="Times New Roman"/>
          <w:iCs/>
        </w:rPr>
        <w:t xml:space="preserve">Kor. </w:t>
      </w:r>
      <w:r w:rsidR="008B6000">
        <w:rPr>
          <w:rFonts w:ascii="Constantia" w:hAnsi="Constantia" w:cs="Times New Roman"/>
          <w:iCs/>
        </w:rPr>
        <w:t>6:</w:t>
      </w:r>
      <w:r w:rsidR="00B067A1" w:rsidRPr="008F64E8">
        <w:rPr>
          <w:rFonts w:ascii="Constantia" w:hAnsi="Constantia" w:cs="Times New Roman"/>
          <w:i/>
          <w:iCs/>
        </w:rPr>
        <w:t>2</w:t>
      </w:r>
      <w:r w:rsidR="008B6000">
        <w:rPr>
          <w:rFonts w:ascii="Constantia" w:hAnsi="Constantia" w:cs="Times New Roman"/>
          <w:i/>
          <w:iCs/>
        </w:rPr>
        <w:t xml:space="preserve">; </w:t>
      </w:r>
      <w:r w:rsidR="00B067A1" w:rsidRPr="008B6000">
        <w:rPr>
          <w:rFonts w:ascii="Constantia" w:hAnsi="Constantia" w:cs="Times New Roman"/>
          <w:iCs/>
        </w:rPr>
        <w:t xml:space="preserve">Luk. </w:t>
      </w:r>
      <w:r w:rsidR="008B6000">
        <w:rPr>
          <w:rFonts w:ascii="Constantia" w:hAnsi="Constantia" w:cs="Times New Roman"/>
          <w:iCs/>
        </w:rPr>
        <w:t>16:</w:t>
      </w:r>
      <w:r w:rsidR="00B067A1" w:rsidRPr="008B6000">
        <w:rPr>
          <w:rFonts w:ascii="Constantia" w:hAnsi="Constantia" w:cs="Times New Roman"/>
        </w:rPr>
        <w:t xml:space="preserve">17; </w:t>
      </w:r>
      <w:r w:rsidR="008B6000">
        <w:rPr>
          <w:rFonts w:ascii="Constantia" w:hAnsi="Constantia" w:cs="Times New Roman"/>
          <w:iCs/>
        </w:rPr>
        <w:t>Jes</w:t>
      </w:r>
      <w:r w:rsidR="00B067A1" w:rsidRPr="008B6000">
        <w:rPr>
          <w:rFonts w:ascii="Constantia" w:hAnsi="Constantia" w:cs="Times New Roman"/>
          <w:iCs/>
        </w:rPr>
        <w:t xml:space="preserve">. </w:t>
      </w:r>
      <w:r w:rsidR="008B6000">
        <w:rPr>
          <w:rFonts w:ascii="Constantia" w:hAnsi="Constantia" w:cs="Times New Roman"/>
          <w:iCs/>
        </w:rPr>
        <w:t>30::</w:t>
      </w:r>
      <w:r w:rsidR="008B6000">
        <w:rPr>
          <w:rFonts w:ascii="Constantia" w:hAnsi="Constantia" w:cs="Times New Roman"/>
        </w:rPr>
        <w:t>18.</w:t>
      </w:r>
    </w:p>
    <w:p w14:paraId="3515334D" w14:textId="77777777" w:rsidR="00B067A1" w:rsidRPr="008F64E8" w:rsidRDefault="00B067A1" w:rsidP="008B6000">
      <w:pPr>
        <w:autoSpaceDE w:val="0"/>
        <w:autoSpaceDN w:val="0"/>
        <w:adjustRightInd w:val="0"/>
        <w:spacing w:after="0" w:line="240" w:lineRule="auto"/>
        <w:jc w:val="both"/>
        <w:rPr>
          <w:rFonts w:ascii="Constantia" w:hAnsi="Constantia" w:cs="Times New Roman"/>
        </w:rPr>
      </w:pPr>
      <w:r w:rsidRPr="008B6000">
        <w:rPr>
          <w:rFonts w:ascii="Constantia" w:hAnsi="Constantia" w:cs="Times New Roman"/>
        </w:rPr>
        <w:t>Wan</w:t>
      </w:r>
      <w:r w:rsidRPr="008F64E8">
        <w:rPr>
          <w:rFonts w:ascii="Constantia" w:hAnsi="Constantia" w:cs="Times New Roman"/>
        </w:rPr>
        <w:t xml:space="preserve">neer </w:t>
      </w:r>
      <w:r w:rsidR="009E7785">
        <w:rPr>
          <w:rFonts w:ascii="Constantia" w:hAnsi="Constantia" w:cs="Times New Roman"/>
        </w:rPr>
        <w:t xml:space="preserve">u </w:t>
      </w:r>
      <w:r w:rsidRPr="008F64E8">
        <w:rPr>
          <w:rFonts w:ascii="Constantia" w:hAnsi="Constantia" w:cs="Times New Roman"/>
        </w:rPr>
        <w:t>dit</w:t>
      </w:r>
      <w:r w:rsidR="009E7785">
        <w:rPr>
          <w:rFonts w:ascii="Constantia" w:hAnsi="Constantia" w:cs="Times New Roman"/>
        </w:rPr>
        <w:t xml:space="preserve"> </w:t>
      </w:r>
      <w:r w:rsidRPr="008F64E8">
        <w:rPr>
          <w:rFonts w:ascii="Constantia" w:hAnsi="Constantia" w:cs="Times New Roman"/>
        </w:rPr>
        <w:t xml:space="preserve">leest, wat zou u dan beletten, om dan </w:t>
      </w:r>
      <w:r w:rsidRPr="008F64E8">
        <w:rPr>
          <w:rFonts w:ascii="Constantia" w:hAnsi="Constantia" w:cs="Times New Roman"/>
          <w:i/>
          <w:iCs/>
        </w:rPr>
        <w:t xml:space="preserve">nu </w:t>
      </w:r>
      <w:r w:rsidRPr="008F64E8">
        <w:rPr>
          <w:rFonts w:ascii="Constantia" w:hAnsi="Constantia" w:cs="Times New Roman"/>
        </w:rPr>
        <w:t>ook in</w:t>
      </w:r>
      <w:r w:rsidR="008B6000">
        <w:rPr>
          <w:rFonts w:ascii="Constantia" w:hAnsi="Constantia" w:cs="Times New Roman"/>
        </w:rPr>
        <w:t xml:space="preserve"> </w:t>
      </w:r>
      <w:r w:rsidR="00B908F3">
        <w:rPr>
          <w:rFonts w:ascii="Constantia" w:hAnsi="Constantia" w:cs="Times New Roman"/>
        </w:rPr>
        <w:t>Christus</w:t>
      </w:r>
      <w:r w:rsidRPr="008F64E8">
        <w:rPr>
          <w:rFonts w:ascii="Constantia" w:hAnsi="Constantia" w:cs="Times New Roman"/>
        </w:rPr>
        <w:t xml:space="preserve"> te </w:t>
      </w:r>
      <w:r w:rsidR="008F64E8" w:rsidRPr="008F64E8">
        <w:rPr>
          <w:rFonts w:ascii="Constantia" w:hAnsi="Constantia" w:cs="Times New Roman"/>
        </w:rPr>
        <w:t>geloven</w:t>
      </w:r>
      <w:r w:rsidRPr="008F64E8">
        <w:rPr>
          <w:rFonts w:ascii="Constantia" w:hAnsi="Constantia" w:cs="Times New Roman"/>
        </w:rPr>
        <w:t>? Wat anders, dan alleen uw</w:t>
      </w:r>
      <w:r w:rsidR="00B908F3">
        <w:rPr>
          <w:rFonts w:ascii="Constantia" w:hAnsi="Constantia" w:cs="Times New Roman"/>
        </w:rPr>
        <w:t xml:space="preserve"> </w:t>
      </w:r>
      <w:r w:rsidRPr="008F64E8">
        <w:rPr>
          <w:rFonts w:ascii="Constantia" w:hAnsi="Constantia" w:cs="Times New Roman"/>
        </w:rPr>
        <w:t>eigen onwil, hindert u om van dit</w:t>
      </w:r>
      <w:r w:rsidR="006F5AB9" w:rsidRPr="008F64E8">
        <w:rPr>
          <w:rFonts w:ascii="Constantia" w:hAnsi="Constantia" w:cs="Times New Roman"/>
        </w:rPr>
        <w:t xml:space="preserve"> ogen</w:t>
      </w:r>
      <w:r w:rsidRPr="008F64E8">
        <w:rPr>
          <w:rFonts w:ascii="Constantia" w:hAnsi="Constantia" w:cs="Times New Roman"/>
        </w:rPr>
        <w:t>blik af aan</w:t>
      </w:r>
      <w:r w:rsidR="008B6000">
        <w:rPr>
          <w:rFonts w:ascii="Constantia" w:hAnsi="Constantia" w:cs="Times New Roman"/>
        </w:rPr>
        <w:t xml:space="preserve"> </w:t>
      </w:r>
      <w:r w:rsidRPr="008F64E8">
        <w:rPr>
          <w:rFonts w:ascii="Constantia" w:hAnsi="Constantia" w:cs="Times New Roman"/>
        </w:rPr>
        <w:t xml:space="preserve">op </w:t>
      </w:r>
      <w:r w:rsidR="00B908F3">
        <w:rPr>
          <w:rFonts w:ascii="Constantia" w:hAnsi="Constantia" w:cs="Times New Roman"/>
        </w:rPr>
        <w:t xml:space="preserve">Christus </w:t>
      </w:r>
      <w:r w:rsidRPr="008F64E8">
        <w:rPr>
          <w:rFonts w:ascii="Constantia" w:hAnsi="Constantia" w:cs="Times New Roman"/>
        </w:rPr>
        <w:t>te</w:t>
      </w:r>
      <w:r w:rsidR="00B908F3">
        <w:rPr>
          <w:rFonts w:ascii="Constantia" w:hAnsi="Constantia" w:cs="Times New Roman"/>
        </w:rPr>
        <w:t xml:space="preserve"> vertrouwen, ter behoudenis? ’</w:t>
      </w:r>
      <w:r w:rsidRPr="008F64E8">
        <w:rPr>
          <w:rFonts w:ascii="Constantia" w:hAnsi="Constantia" w:cs="Times New Roman"/>
        </w:rPr>
        <w:t>Hoe,</w:t>
      </w:r>
      <w:r w:rsidR="00B908F3">
        <w:rPr>
          <w:rFonts w:ascii="Constantia" w:hAnsi="Constantia" w:cs="Times New Roman"/>
        </w:rPr>
        <w:t xml:space="preserve"> nu reeds?’</w:t>
      </w:r>
      <w:r w:rsidRPr="008F64E8">
        <w:rPr>
          <w:rFonts w:ascii="Constantia" w:hAnsi="Constantia" w:cs="Times New Roman"/>
        </w:rPr>
        <w:t xml:space="preserve"> zegt</w:t>
      </w:r>
      <w:r w:rsidR="00B908F3">
        <w:rPr>
          <w:rFonts w:ascii="Constantia" w:hAnsi="Constantia" w:cs="Times New Roman"/>
        </w:rPr>
        <w:t xml:space="preserve"> u</w:t>
      </w:r>
      <w:r w:rsidRPr="008F64E8">
        <w:rPr>
          <w:rFonts w:ascii="Constantia" w:hAnsi="Constantia" w:cs="Times New Roman"/>
        </w:rPr>
        <w:t>, er tegen opziende om dadelijk</w:t>
      </w:r>
      <w:r w:rsidR="008B6000">
        <w:rPr>
          <w:rFonts w:ascii="Constantia" w:hAnsi="Constantia" w:cs="Times New Roman"/>
        </w:rPr>
        <w:t xml:space="preserve"> </w:t>
      </w:r>
      <w:r w:rsidRPr="008F64E8">
        <w:rPr>
          <w:rFonts w:ascii="Constantia" w:hAnsi="Constantia" w:cs="Times New Roman"/>
        </w:rPr>
        <w:t>voor de zoete en verzachtende h</w:t>
      </w:r>
      <w:r w:rsidR="00B908F3">
        <w:rPr>
          <w:rFonts w:ascii="Constantia" w:hAnsi="Constantia" w:cs="Times New Roman"/>
        </w:rPr>
        <w:t>o</w:t>
      </w:r>
      <w:r w:rsidRPr="008F64E8">
        <w:rPr>
          <w:rFonts w:ascii="Constantia" w:hAnsi="Constantia" w:cs="Times New Roman"/>
        </w:rPr>
        <w:t>op der zaligheid</w:t>
      </w:r>
      <w:r w:rsidR="00B908F3">
        <w:rPr>
          <w:rFonts w:ascii="Constantia" w:hAnsi="Constantia" w:cs="Times New Roman"/>
        </w:rPr>
        <w:t xml:space="preserve"> </w:t>
      </w:r>
      <w:r w:rsidRPr="008F64E8">
        <w:rPr>
          <w:rFonts w:ascii="Constantia" w:hAnsi="Constantia" w:cs="Times New Roman"/>
        </w:rPr>
        <w:t xml:space="preserve">uw beangstigd gemoed te ontsluiten. </w:t>
      </w:r>
      <w:r w:rsidR="00B908F3">
        <w:rPr>
          <w:rFonts w:ascii="Constantia" w:hAnsi="Constantia" w:cs="Times New Roman"/>
        </w:rPr>
        <w:t>‘W</w:t>
      </w:r>
      <w:r w:rsidRPr="008F64E8">
        <w:rPr>
          <w:rFonts w:ascii="Constantia" w:hAnsi="Constantia" w:cs="Times New Roman"/>
        </w:rPr>
        <w:t>aarom niet</w:t>
      </w:r>
      <w:r w:rsidR="00B908F3">
        <w:rPr>
          <w:rFonts w:ascii="Constantia" w:hAnsi="Constantia" w:cs="Times New Roman"/>
        </w:rPr>
        <w:t xml:space="preserve"> </w:t>
      </w:r>
      <w:r w:rsidRPr="008F64E8">
        <w:rPr>
          <w:rFonts w:ascii="Constantia" w:hAnsi="Constantia" w:cs="Times New Roman"/>
        </w:rPr>
        <w:t>nu?</w:t>
      </w:r>
      <w:r w:rsidR="00B908F3">
        <w:rPr>
          <w:rFonts w:ascii="Constantia" w:hAnsi="Constantia" w:cs="Times New Roman"/>
        </w:rPr>
        <w:t>’</w:t>
      </w:r>
      <w:r w:rsidRPr="008F64E8">
        <w:rPr>
          <w:rFonts w:ascii="Constantia" w:hAnsi="Constantia" w:cs="Times New Roman"/>
        </w:rPr>
        <w:t xml:space="preserve"> vraag ik u. </w:t>
      </w:r>
      <w:r w:rsidR="00B908F3">
        <w:rPr>
          <w:rFonts w:ascii="Constantia" w:hAnsi="Constantia" w:cs="Times New Roman"/>
        </w:rPr>
        <w:t>‘</w:t>
      </w:r>
      <w:r w:rsidRPr="008F64E8">
        <w:rPr>
          <w:rFonts w:ascii="Constantia" w:hAnsi="Constantia" w:cs="Times New Roman"/>
        </w:rPr>
        <w:t>Ja,</w:t>
      </w:r>
      <w:r w:rsidR="00B908F3">
        <w:rPr>
          <w:rFonts w:ascii="Constantia" w:hAnsi="Constantia" w:cs="Times New Roman"/>
        </w:rPr>
        <w:t>’</w:t>
      </w:r>
      <w:r w:rsidRPr="008F64E8">
        <w:rPr>
          <w:rFonts w:ascii="Constantia" w:hAnsi="Constantia" w:cs="Times New Roman"/>
        </w:rPr>
        <w:t xml:space="preserve"> dus </w:t>
      </w:r>
      <w:r w:rsidR="00B908F3">
        <w:rPr>
          <w:rFonts w:ascii="Constantia" w:hAnsi="Constantia" w:cs="Times New Roman"/>
        </w:rPr>
        <w:t xml:space="preserve">bent u </w:t>
      </w:r>
      <w:r w:rsidRPr="008F64E8">
        <w:rPr>
          <w:rFonts w:ascii="Constantia" w:hAnsi="Constantia" w:cs="Times New Roman"/>
        </w:rPr>
        <w:t>gereed mij</w:t>
      </w:r>
      <w:r w:rsidR="00B908F3">
        <w:rPr>
          <w:rFonts w:ascii="Constantia" w:hAnsi="Constantia" w:cs="Times New Roman"/>
        </w:rPr>
        <w:t xml:space="preserve"> </w:t>
      </w:r>
      <w:r w:rsidRPr="008F64E8">
        <w:rPr>
          <w:rFonts w:ascii="Constantia" w:hAnsi="Constantia" w:cs="Times New Roman"/>
        </w:rPr>
        <w:t xml:space="preserve">te antwoorden, </w:t>
      </w:r>
      <w:r w:rsidR="00B908F3">
        <w:rPr>
          <w:rFonts w:ascii="Constantia" w:hAnsi="Constantia" w:cs="Times New Roman"/>
        </w:rPr>
        <w:t>‘</w:t>
      </w:r>
      <w:r w:rsidRPr="008F64E8">
        <w:rPr>
          <w:rFonts w:ascii="Constantia" w:hAnsi="Constantia" w:cs="Times New Roman"/>
        </w:rPr>
        <w:t xml:space="preserve">gave God, dat ik kon </w:t>
      </w:r>
      <w:r w:rsidR="008F64E8" w:rsidRPr="008F64E8">
        <w:rPr>
          <w:rFonts w:ascii="Constantia" w:hAnsi="Constantia" w:cs="Times New Roman"/>
        </w:rPr>
        <w:t>geloven</w:t>
      </w:r>
      <w:r w:rsidRPr="008F64E8">
        <w:rPr>
          <w:rFonts w:ascii="Constantia" w:hAnsi="Constantia" w:cs="Times New Roman"/>
        </w:rPr>
        <w:t>,</w:t>
      </w:r>
      <w:r w:rsidR="008B6000">
        <w:rPr>
          <w:rFonts w:ascii="Constantia" w:hAnsi="Constantia" w:cs="Times New Roman"/>
        </w:rPr>
        <w:t xml:space="preserve"> </w:t>
      </w:r>
      <w:r w:rsidRPr="008F64E8">
        <w:rPr>
          <w:rFonts w:ascii="Constantia" w:hAnsi="Constantia" w:cs="Times New Roman"/>
        </w:rPr>
        <w:t>want ik heb g</w:t>
      </w:r>
      <w:r w:rsidR="00B908F3">
        <w:rPr>
          <w:rFonts w:ascii="Constantia" w:hAnsi="Constantia" w:cs="Times New Roman"/>
        </w:rPr>
        <w:t>e</w:t>
      </w:r>
      <w:r w:rsidRPr="008F64E8">
        <w:rPr>
          <w:rFonts w:ascii="Constantia" w:hAnsi="Constantia" w:cs="Times New Roman"/>
        </w:rPr>
        <w:t>en</w:t>
      </w:r>
      <w:r w:rsidR="00B908F3">
        <w:rPr>
          <w:rFonts w:ascii="Constantia" w:hAnsi="Constantia" w:cs="Times New Roman"/>
        </w:rPr>
        <w:t xml:space="preserve"> vrede des harten</w:t>
      </w:r>
      <w:r w:rsidRPr="008F64E8">
        <w:rPr>
          <w:rFonts w:ascii="Constantia" w:hAnsi="Constantia" w:cs="Times New Roman"/>
        </w:rPr>
        <w:t>'. Ik gevoel,</w:t>
      </w:r>
      <w:r w:rsidR="00B908F3">
        <w:rPr>
          <w:rFonts w:ascii="Constantia" w:hAnsi="Constantia" w:cs="Times New Roman"/>
        </w:rPr>
        <w:t xml:space="preserve"> </w:t>
      </w:r>
      <w:r w:rsidRPr="008F64E8">
        <w:rPr>
          <w:rFonts w:ascii="Constantia" w:hAnsi="Constantia" w:cs="Times New Roman"/>
        </w:rPr>
        <w:t>dat ik een zondaar ben, en dikwijls ben ik er echter</w:t>
      </w:r>
      <w:r w:rsidR="008B6000">
        <w:rPr>
          <w:rFonts w:ascii="Constantia" w:hAnsi="Constantia" w:cs="Times New Roman"/>
        </w:rPr>
        <w:t xml:space="preserve"> </w:t>
      </w:r>
      <w:r w:rsidRPr="008F64E8">
        <w:rPr>
          <w:rFonts w:ascii="Constantia" w:hAnsi="Constantia" w:cs="Times New Roman"/>
        </w:rPr>
        <w:t>verontrust over, dat ik dit niet genoeg gevoel.</w:t>
      </w:r>
      <w:r w:rsidR="00B908F3">
        <w:rPr>
          <w:rFonts w:ascii="Constantia" w:hAnsi="Constantia" w:cs="Times New Roman"/>
        </w:rPr>
        <w:t xml:space="preserve"> </w:t>
      </w:r>
      <w:r w:rsidRPr="008F64E8">
        <w:rPr>
          <w:rFonts w:ascii="Constantia" w:hAnsi="Constantia" w:cs="Times New Roman"/>
        </w:rPr>
        <w:t>Ik ben onrustig</w:t>
      </w:r>
      <w:r w:rsidR="00B908F3">
        <w:rPr>
          <w:rFonts w:ascii="Constantia" w:hAnsi="Constantia" w:cs="Times New Roman"/>
        </w:rPr>
        <w:t xml:space="preserve"> en verslagen, want ik heb geen</w:t>
      </w:r>
      <w:r w:rsidRPr="008F64E8">
        <w:rPr>
          <w:rFonts w:ascii="Constantia" w:hAnsi="Constantia" w:cs="Times New Roman"/>
        </w:rPr>
        <w:t xml:space="preserve"> reden</w:t>
      </w:r>
      <w:r w:rsidR="00B908F3">
        <w:rPr>
          <w:rFonts w:ascii="Constantia" w:hAnsi="Constantia" w:cs="Times New Roman"/>
        </w:rPr>
        <w:t xml:space="preserve"> </w:t>
      </w:r>
      <w:r w:rsidRPr="008F64E8">
        <w:rPr>
          <w:rFonts w:ascii="Constantia" w:hAnsi="Constantia" w:cs="Times New Roman"/>
        </w:rPr>
        <w:t>om t</w:t>
      </w:r>
      <w:r w:rsidR="00B908F3">
        <w:rPr>
          <w:rFonts w:ascii="Constantia" w:hAnsi="Constantia" w:cs="Times New Roman"/>
        </w:rPr>
        <w:t>e</w:t>
      </w:r>
      <w:r w:rsidRPr="008F64E8">
        <w:rPr>
          <w:rFonts w:ascii="Constantia" w:hAnsi="Constantia" w:cs="Times New Roman"/>
        </w:rPr>
        <w:t xml:space="preserve"> hopen</w:t>
      </w:r>
      <w:r w:rsidR="00B908F3">
        <w:rPr>
          <w:rFonts w:ascii="Constantia" w:hAnsi="Constantia" w:cs="Times New Roman"/>
        </w:rPr>
        <w:t>, dat mijn</w:t>
      </w:r>
      <w:r w:rsidRPr="008F64E8">
        <w:rPr>
          <w:rFonts w:ascii="Constantia" w:hAnsi="Constantia" w:cs="Times New Roman"/>
        </w:rPr>
        <w:t xml:space="preserve"> zonden mij vergeven</w:t>
      </w:r>
      <w:r w:rsidR="00B908F3">
        <w:rPr>
          <w:rFonts w:ascii="Constantia" w:hAnsi="Constantia" w:cs="Times New Roman"/>
        </w:rPr>
        <w:t xml:space="preserve"> </w:t>
      </w:r>
      <w:r w:rsidRPr="008F64E8">
        <w:rPr>
          <w:rFonts w:ascii="Constantia" w:hAnsi="Constantia" w:cs="Times New Roman"/>
        </w:rPr>
        <w:t>zijn. Ik kan niet tot God naderen, als tot een verzoend</w:t>
      </w:r>
      <w:r w:rsidR="00B908F3">
        <w:rPr>
          <w:rFonts w:ascii="Constantia" w:hAnsi="Constantia" w:cs="Times New Roman"/>
        </w:rPr>
        <w:t xml:space="preserve"> Vader; integendeel, </w:t>
      </w:r>
      <w:r w:rsidRPr="008F64E8">
        <w:rPr>
          <w:rFonts w:ascii="Constantia" w:hAnsi="Constantia" w:cs="Times New Roman"/>
        </w:rPr>
        <w:t>ik vrees voor Hem, en</w:t>
      </w:r>
      <w:r w:rsidR="00B908F3">
        <w:rPr>
          <w:rFonts w:ascii="Constantia" w:hAnsi="Constantia" w:cs="Times New Roman"/>
        </w:rPr>
        <w:t xml:space="preserve"> </w:t>
      </w:r>
      <w:r w:rsidRPr="008F64E8">
        <w:rPr>
          <w:rFonts w:ascii="Constantia" w:hAnsi="Constantia" w:cs="Times New Roman"/>
        </w:rPr>
        <w:t>denk, dat, zo ik sterven moest, er bij Hem voor</w:t>
      </w:r>
      <w:r w:rsidR="008B6000">
        <w:rPr>
          <w:rFonts w:ascii="Constantia" w:hAnsi="Constantia" w:cs="Times New Roman"/>
        </w:rPr>
        <w:t xml:space="preserve"> </w:t>
      </w:r>
      <w:r w:rsidR="00B908F3">
        <w:rPr>
          <w:rFonts w:ascii="Constantia" w:hAnsi="Constantia" w:cs="Times New Roman"/>
        </w:rPr>
        <w:t>mij geen vrede zijn zou.’</w:t>
      </w:r>
    </w:p>
    <w:p w14:paraId="095DDCCE" w14:textId="77777777" w:rsidR="00B067A1" w:rsidRPr="008F64E8" w:rsidRDefault="00B067A1" w:rsidP="008B6000">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Laat mij, in antwoord hierop, u herinneren, dat</w:t>
      </w:r>
      <w:r w:rsidR="001E2329">
        <w:rPr>
          <w:rFonts w:ascii="Constantia" w:hAnsi="Constantia" w:cs="Times New Roman"/>
        </w:rPr>
        <w:t xml:space="preserve"> u</w:t>
      </w:r>
      <w:r w:rsidRPr="008F64E8">
        <w:rPr>
          <w:rFonts w:ascii="Constantia" w:hAnsi="Constantia" w:cs="Times New Roman"/>
        </w:rPr>
        <w:t xml:space="preserve"> nimmer rust zult h</w:t>
      </w:r>
      <w:r w:rsidR="001E2329">
        <w:rPr>
          <w:rFonts w:ascii="Constantia" w:hAnsi="Constantia" w:cs="Times New Roman"/>
        </w:rPr>
        <w:t>e</w:t>
      </w:r>
      <w:r w:rsidRPr="008F64E8">
        <w:rPr>
          <w:rFonts w:ascii="Constantia" w:hAnsi="Constantia" w:cs="Times New Roman"/>
        </w:rPr>
        <w:t xml:space="preserve">bben, voordat </w:t>
      </w:r>
      <w:r w:rsidR="001E2329">
        <w:rPr>
          <w:rFonts w:ascii="Constantia" w:hAnsi="Constantia" w:cs="Times New Roman"/>
        </w:rPr>
        <w:t xml:space="preserve">u </w:t>
      </w:r>
      <w:r w:rsidRPr="008F64E8">
        <w:rPr>
          <w:rFonts w:ascii="Constantia" w:hAnsi="Constantia" w:cs="Times New Roman"/>
        </w:rPr>
        <w:t>he</w:t>
      </w:r>
      <w:r w:rsidR="001E2329">
        <w:rPr>
          <w:rFonts w:ascii="Constantia" w:hAnsi="Constantia" w:cs="Times New Roman"/>
        </w:rPr>
        <w:t>t</w:t>
      </w:r>
      <w:r w:rsidRPr="008F64E8">
        <w:rPr>
          <w:rFonts w:ascii="Constantia" w:hAnsi="Constantia" w:cs="Times New Roman"/>
        </w:rPr>
        <w:t xml:space="preserve"> geloof</w:t>
      </w:r>
      <w:r w:rsidR="008B6000">
        <w:rPr>
          <w:rFonts w:ascii="Constantia" w:hAnsi="Constantia" w:cs="Times New Roman"/>
        </w:rPr>
        <w:t xml:space="preserve"> h</w:t>
      </w:r>
      <w:r w:rsidRPr="008F64E8">
        <w:rPr>
          <w:rFonts w:ascii="Constantia" w:hAnsi="Constantia" w:cs="Times New Roman"/>
        </w:rPr>
        <w:t>ebt</w:t>
      </w:r>
      <w:r w:rsidR="001E2329">
        <w:rPr>
          <w:rFonts w:ascii="Constantia" w:hAnsi="Constantia" w:cs="Times New Roman"/>
        </w:rPr>
        <w:t xml:space="preserve">. </w:t>
      </w:r>
      <w:r w:rsidRPr="008F64E8">
        <w:rPr>
          <w:rFonts w:ascii="Constantia" w:hAnsi="Constantia" w:cs="Times New Roman"/>
        </w:rPr>
        <w:t xml:space="preserve">Vrede is de vrucht, en </w:t>
      </w:r>
      <w:r w:rsidR="001E2329">
        <w:rPr>
          <w:rFonts w:ascii="Constantia" w:hAnsi="Constantia" w:cs="Times New Roman"/>
        </w:rPr>
        <w:t>w</w:t>
      </w:r>
      <w:r w:rsidRPr="008F64E8">
        <w:rPr>
          <w:rFonts w:ascii="Constantia" w:hAnsi="Constantia" w:cs="Times New Roman"/>
        </w:rPr>
        <w:t>el de eerste vrucht</w:t>
      </w:r>
      <w:r w:rsidR="001E2329">
        <w:rPr>
          <w:rFonts w:ascii="Constantia" w:hAnsi="Constantia" w:cs="Times New Roman"/>
        </w:rPr>
        <w:t xml:space="preserve"> </w:t>
      </w:r>
      <w:r w:rsidRPr="008F64E8">
        <w:rPr>
          <w:rFonts w:ascii="Constantia" w:hAnsi="Constantia" w:cs="Times New Roman"/>
        </w:rPr>
        <w:t>van geloof. Let op hetg</w:t>
      </w:r>
      <w:r w:rsidR="001E2329">
        <w:rPr>
          <w:rFonts w:ascii="Constantia" w:hAnsi="Constantia" w:cs="Times New Roman"/>
        </w:rPr>
        <w:t>een de a</w:t>
      </w:r>
      <w:r w:rsidRPr="008F64E8">
        <w:rPr>
          <w:rFonts w:ascii="Constantia" w:hAnsi="Constantia" w:cs="Times New Roman"/>
        </w:rPr>
        <w:t>postel g</w:t>
      </w:r>
      <w:r w:rsidR="001E2329">
        <w:rPr>
          <w:rFonts w:ascii="Constantia" w:hAnsi="Constantia" w:cs="Times New Roman"/>
        </w:rPr>
        <w:t>ez</w:t>
      </w:r>
      <w:r w:rsidRPr="008F64E8">
        <w:rPr>
          <w:rFonts w:ascii="Constantia" w:hAnsi="Constantia" w:cs="Times New Roman"/>
        </w:rPr>
        <w:t>egd heeft:</w:t>
      </w:r>
      <w:r w:rsidR="001E2329">
        <w:rPr>
          <w:rFonts w:ascii="Constantia" w:hAnsi="Constantia" w:cs="Times New Roman"/>
        </w:rPr>
        <w:t xml:space="preserve"> ‘</w:t>
      </w:r>
      <w:r w:rsidRPr="008F64E8">
        <w:rPr>
          <w:rFonts w:ascii="Constantia" w:hAnsi="Constantia" w:cs="Times New Roman"/>
        </w:rPr>
        <w:t xml:space="preserve">In </w:t>
      </w:r>
      <w:r w:rsidR="001E2329">
        <w:rPr>
          <w:rFonts w:ascii="Constantia" w:hAnsi="Constantia" w:cs="Times New Roman"/>
        </w:rPr>
        <w:t>W</w:t>
      </w:r>
      <w:r w:rsidRPr="008F64E8">
        <w:rPr>
          <w:rFonts w:ascii="Constantia" w:hAnsi="Constantia" w:cs="Times New Roman"/>
        </w:rPr>
        <w:t>ien, ofschoon gij Hem niet ziet, gij gelooft,</w:t>
      </w:r>
      <w:r w:rsidR="001E2329">
        <w:rPr>
          <w:rFonts w:ascii="Constantia" w:hAnsi="Constantia" w:cs="Times New Roman"/>
        </w:rPr>
        <w:t xml:space="preserve"> </w:t>
      </w:r>
      <w:r w:rsidRPr="008F64E8">
        <w:rPr>
          <w:rFonts w:ascii="Constantia" w:hAnsi="Constantia" w:cs="Times New Roman"/>
        </w:rPr>
        <w:t>en gelovende, u verheugt m</w:t>
      </w:r>
      <w:r w:rsidR="001E2329">
        <w:rPr>
          <w:rFonts w:ascii="Constantia" w:hAnsi="Constantia" w:cs="Times New Roman"/>
        </w:rPr>
        <w:t>e</w:t>
      </w:r>
      <w:r w:rsidRPr="008F64E8">
        <w:rPr>
          <w:rFonts w:ascii="Constantia" w:hAnsi="Constantia" w:cs="Times New Roman"/>
        </w:rPr>
        <w:t>t e</w:t>
      </w:r>
      <w:r w:rsidR="001E2329">
        <w:rPr>
          <w:rFonts w:ascii="Constantia" w:hAnsi="Constantia" w:cs="Times New Roman"/>
        </w:rPr>
        <w:t>e</w:t>
      </w:r>
      <w:r w:rsidRPr="008F64E8">
        <w:rPr>
          <w:rFonts w:ascii="Constantia" w:hAnsi="Constantia" w:cs="Times New Roman"/>
        </w:rPr>
        <w:t>n onuitsprekelijke</w:t>
      </w:r>
      <w:r w:rsidR="001E2329">
        <w:rPr>
          <w:rFonts w:ascii="Constantia" w:hAnsi="Constantia" w:cs="Times New Roman"/>
        </w:rPr>
        <w:t xml:space="preserve"> </w:t>
      </w:r>
      <w:r w:rsidRPr="008F64E8">
        <w:rPr>
          <w:rFonts w:ascii="Constantia" w:hAnsi="Constantia" w:cs="Times New Roman"/>
        </w:rPr>
        <w:t>en</w:t>
      </w:r>
      <w:r w:rsidR="001E2329">
        <w:rPr>
          <w:rFonts w:ascii="Constantia" w:hAnsi="Constantia" w:cs="Times New Roman"/>
        </w:rPr>
        <w:t xml:space="preserve"> </w:t>
      </w:r>
      <w:r w:rsidRPr="008F64E8">
        <w:rPr>
          <w:rFonts w:ascii="Constantia" w:hAnsi="Constantia" w:cs="Times New Roman"/>
        </w:rPr>
        <w:t>heer</w:t>
      </w:r>
      <w:r w:rsidR="001E2329">
        <w:rPr>
          <w:rFonts w:ascii="Constantia" w:hAnsi="Constantia" w:cs="Times New Roman"/>
        </w:rPr>
        <w:t>l</w:t>
      </w:r>
      <w:r w:rsidRPr="008F64E8">
        <w:rPr>
          <w:rFonts w:ascii="Constantia" w:hAnsi="Constantia" w:cs="Times New Roman"/>
        </w:rPr>
        <w:t xml:space="preserve">ijke </w:t>
      </w:r>
      <w:r w:rsidR="001E2329">
        <w:rPr>
          <w:rFonts w:ascii="Constantia" w:hAnsi="Constantia" w:cs="Times New Roman"/>
        </w:rPr>
        <w:t>v</w:t>
      </w:r>
      <w:r w:rsidRPr="008F64E8">
        <w:rPr>
          <w:rFonts w:ascii="Constantia" w:hAnsi="Constantia" w:cs="Times New Roman"/>
        </w:rPr>
        <w:t>reugde</w:t>
      </w:r>
      <w:r w:rsidR="001E2329">
        <w:rPr>
          <w:rFonts w:ascii="Constantia" w:hAnsi="Constantia" w:cs="Times New Roman"/>
        </w:rPr>
        <w:t>’</w:t>
      </w:r>
      <w:r w:rsidR="008B6000">
        <w:rPr>
          <w:rFonts w:ascii="Constantia" w:hAnsi="Constantia" w:cs="Times New Roman"/>
        </w:rPr>
        <w:t>, 1Petr. 1:</w:t>
      </w:r>
      <w:r w:rsidRPr="008F64E8">
        <w:rPr>
          <w:rFonts w:ascii="Constantia" w:hAnsi="Constantia" w:cs="Times New Roman"/>
        </w:rPr>
        <w:t>8</w:t>
      </w:r>
      <w:r w:rsidR="001E2329">
        <w:rPr>
          <w:rFonts w:ascii="Constantia" w:hAnsi="Constantia" w:cs="Times New Roman"/>
        </w:rPr>
        <w:t>. Van de</w:t>
      </w:r>
      <w:r w:rsidRPr="008F64E8">
        <w:rPr>
          <w:rFonts w:ascii="Constantia" w:hAnsi="Constantia" w:cs="Times New Roman"/>
        </w:rPr>
        <w:t xml:space="preserve"> stokbewaarder</w:t>
      </w:r>
      <w:r w:rsidR="001E2329">
        <w:rPr>
          <w:rFonts w:ascii="Constantia" w:hAnsi="Constantia" w:cs="Times New Roman"/>
        </w:rPr>
        <w:t xml:space="preserve"> </w:t>
      </w:r>
      <w:r w:rsidRPr="008F64E8">
        <w:rPr>
          <w:rFonts w:ascii="Constantia" w:hAnsi="Constantia" w:cs="Times New Roman"/>
        </w:rPr>
        <w:t xml:space="preserve">te </w:t>
      </w:r>
      <w:r w:rsidR="001E2329">
        <w:rPr>
          <w:rFonts w:ascii="Constantia" w:hAnsi="Constantia" w:cs="Times New Roman"/>
        </w:rPr>
        <w:t>F</w:t>
      </w:r>
      <w:r w:rsidRPr="008F64E8">
        <w:rPr>
          <w:rFonts w:ascii="Constantia" w:hAnsi="Constantia" w:cs="Times New Roman"/>
        </w:rPr>
        <w:t>ilippi wordt gezegd</w:t>
      </w:r>
      <w:r w:rsidR="001E2329">
        <w:rPr>
          <w:rFonts w:ascii="Constantia" w:hAnsi="Constantia" w:cs="Times New Roman"/>
        </w:rPr>
        <w:t xml:space="preserve">: ‘Hij verheugde zich </w:t>
      </w:r>
      <w:r w:rsidRPr="008F64E8">
        <w:rPr>
          <w:rFonts w:ascii="Constantia" w:hAnsi="Constantia" w:cs="Times New Roman"/>
        </w:rPr>
        <w:t>aan God gelovig geworden zijnde," H</w:t>
      </w:r>
      <w:r w:rsidR="001E2329">
        <w:rPr>
          <w:rFonts w:ascii="Constantia" w:hAnsi="Constantia" w:cs="Times New Roman"/>
        </w:rPr>
        <w:t>and. 16:</w:t>
      </w:r>
      <w:r w:rsidRPr="008F64E8">
        <w:rPr>
          <w:rFonts w:ascii="Constantia" w:hAnsi="Constantia" w:cs="Times New Roman"/>
        </w:rPr>
        <w:t>34.</w:t>
      </w:r>
      <w:r w:rsidR="001E2329">
        <w:rPr>
          <w:rFonts w:ascii="Constantia" w:hAnsi="Constantia" w:cs="Times New Roman"/>
        </w:rPr>
        <w:t xml:space="preserve"> </w:t>
      </w:r>
      <w:r w:rsidRPr="008F64E8">
        <w:rPr>
          <w:rFonts w:ascii="Constantia" w:hAnsi="Constantia" w:cs="Times New Roman"/>
        </w:rPr>
        <w:t xml:space="preserve">Nimmer kunt </w:t>
      </w:r>
      <w:r w:rsidR="001E2329">
        <w:rPr>
          <w:rFonts w:ascii="Constantia" w:hAnsi="Constantia" w:cs="Times New Roman"/>
        </w:rPr>
        <w:t xml:space="preserve">u </w:t>
      </w:r>
      <w:r w:rsidRPr="008F64E8">
        <w:rPr>
          <w:rFonts w:ascii="Constantia" w:hAnsi="Constantia" w:cs="Times New Roman"/>
        </w:rPr>
        <w:t>een welgevestigde vrede der ziel</w:t>
      </w:r>
      <w:r w:rsidR="001E2329">
        <w:rPr>
          <w:rFonts w:ascii="Constantia" w:hAnsi="Constantia" w:cs="Times New Roman"/>
        </w:rPr>
        <w:t xml:space="preserve"> </w:t>
      </w:r>
      <w:r w:rsidRPr="008F64E8">
        <w:rPr>
          <w:rFonts w:ascii="Constantia" w:hAnsi="Constantia" w:cs="Times New Roman"/>
        </w:rPr>
        <w:t xml:space="preserve">bezitten, voor en aleer </w:t>
      </w:r>
      <w:r w:rsidR="001E2329">
        <w:rPr>
          <w:rFonts w:ascii="Constantia" w:hAnsi="Constantia" w:cs="Times New Roman"/>
        </w:rPr>
        <w:t xml:space="preserve">u </w:t>
      </w:r>
      <w:r w:rsidRPr="008F64E8">
        <w:rPr>
          <w:rFonts w:ascii="Constantia" w:hAnsi="Constantia" w:cs="Times New Roman"/>
        </w:rPr>
        <w:t xml:space="preserve">in </w:t>
      </w:r>
      <w:r w:rsidR="001E2329">
        <w:rPr>
          <w:rFonts w:ascii="Constantia" w:hAnsi="Constantia" w:cs="Times New Roman"/>
        </w:rPr>
        <w:t xml:space="preserve">Christus </w:t>
      </w:r>
      <w:r w:rsidRPr="008F64E8">
        <w:rPr>
          <w:rFonts w:ascii="Constantia" w:hAnsi="Constantia" w:cs="Times New Roman"/>
        </w:rPr>
        <w:t xml:space="preserve">gelooft. </w:t>
      </w:r>
      <w:r w:rsidR="001E2329">
        <w:rPr>
          <w:rFonts w:ascii="Constantia" w:hAnsi="Constantia" w:cs="Times New Roman"/>
        </w:rPr>
        <w:t xml:space="preserve">U </w:t>
      </w:r>
      <w:r w:rsidRPr="008F64E8">
        <w:rPr>
          <w:rFonts w:ascii="Constantia" w:hAnsi="Constantia" w:cs="Times New Roman"/>
        </w:rPr>
        <w:t xml:space="preserve">zoekt rust langs allerlei wegen, </w:t>
      </w:r>
      <w:r w:rsidR="008B6000">
        <w:rPr>
          <w:rFonts w:ascii="Constantia" w:hAnsi="Constantia" w:cs="Times New Roman"/>
        </w:rPr>
        <w:t xml:space="preserve">en </w:t>
      </w:r>
      <w:r w:rsidR="00E60744">
        <w:rPr>
          <w:rFonts w:ascii="Constantia" w:hAnsi="Constantia" w:cs="Times New Roman"/>
        </w:rPr>
        <w:t xml:space="preserve">soms </w:t>
      </w:r>
      <w:r w:rsidRPr="008F64E8">
        <w:rPr>
          <w:rFonts w:ascii="Constantia" w:hAnsi="Constantia" w:cs="Times New Roman"/>
        </w:rPr>
        <w:t>houdt</w:t>
      </w:r>
      <w:r w:rsidR="00E60744">
        <w:rPr>
          <w:rFonts w:ascii="Constantia" w:hAnsi="Constantia" w:cs="Times New Roman"/>
        </w:rPr>
        <w:t xml:space="preserve"> </w:t>
      </w:r>
      <w:r w:rsidRPr="008F64E8">
        <w:rPr>
          <w:rFonts w:ascii="Constantia" w:hAnsi="Constantia" w:cs="Times New Roman"/>
        </w:rPr>
        <w:t xml:space="preserve">voor </w:t>
      </w:r>
      <w:r w:rsidR="00E60744">
        <w:rPr>
          <w:rFonts w:ascii="Constantia" w:hAnsi="Constantia" w:cs="Times New Roman"/>
        </w:rPr>
        <w:t>e</w:t>
      </w:r>
      <w:r w:rsidRPr="008F64E8">
        <w:rPr>
          <w:rFonts w:ascii="Constantia" w:hAnsi="Constantia" w:cs="Times New Roman"/>
        </w:rPr>
        <w:t xml:space="preserve">en </w:t>
      </w:r>
      <w:r w:rsidR="006F70D5">
        <w:rPr>
          <w:rFonts w:ascii="Constantia" w:hAnsi="Constantia" w:cs="Times New Roman"/>
        </w:rPr>
        <w:t xml:space="preserve">poosje </w:t>
      </w:r>
      <w:r w:rsidR="00E60744">
        <w:rPr>
          <w:rFonts w:ascii="Constantia" w:hAnsi="Constantia" w:cs="Times New Roman"/>
        </w:rPr>
        <w:t>uw</w:t>
      </w:r>
      <w:r w:rsidRPr="008F64E8">
        <w:rPr>
          <w:rFonts w:ascii="Constantia" w:hAnsi="Constantia" w:cs="Times New Roman"/>
        </w:rPr>
        <w:t xml:space="preserve"> bekommerdheid </w:t>
      </w:r>
      <w:r w:rsidR="008B6000">
        <w:rPr>
          <w:rFonts w:ascii="Constantia" w:hAnsi="Constantia" w:cs="Times New Roman"/>
        </w:rPr>
        <w:t>op</w:t>
      </w:r>
      <w:r w:rsidRPr="008F64E8">
        <w:rPr>
          <w:rFonts w:ascii="Constantia" w:hAnsi="Constantia" w:cs="Times New Roman"/>
        </w:rPr>
        <w:t xml:space="preserve"> door gebed;</w:t>
      </w:r>
      <w:r w:rsidR="00E60744">
        <w:rPr>
          <w:rFonts w:ascii="Constantia" w:hAnsi="Constantia" w:cs="Times New Roman"/>
        </w:rPr>
        <w:t xml:space="preserve"> </w:t>
      </w:r>
      <w:r w:rsidRPr="008F64E8">
        <w:rPr>
          <w:rFonts w:ascii="Constantia" w:hAnsi="Constantia" w:cs="Times New Roman"/>
        </w:rPr>
        <w:t xml:space="preserve">door het aanhoren </w:t>
      </w:r>
      <w:r w:rsidR="00E60744">
        <w:rPr>
          <w:rFonts w:ascii="Constantia" w:hAnsi="Constantia" w:cs="Times New Roman"/>
        </w:rPr>
        <w:t xml:space="preserve">van </w:t>
      </w:r>
      <w:r w:rsidRPr="008F64E8">
        <w:rPr>
          <w:rFonts w:ascii="Constantia" w:hAnsi="Constantia" w:cs="Times New Roman"/>
        </w:rPr>
        <w:t xml:space="preserve">de predikatie; </w:t>
      </w:r>
      <w:r w:rsidR="00E60744">
        <w:rPr>
          <w:rFonts w:ascii="Constantia" w:hAnsi="Constantia" w:cs="Times New Roman"/>
        </w:rPr>
        <w:t>doo</w:t>
      </w:r>
      <w:r w:rsidRPr="008F64E8">
        <w:rPr>
          <w:rFonts w:ascii="Constantia" w:hAnsi="Constantia" w:cs="Times New Roman"/>
        </w:rPr>
        <w:t>r stil te staan bij</w:t>
      </w:r>
      <w:r w:rsidR="00E60744">
        <w:rPr>
          <w:rFonts w:ascii="Constantia" w:hAnsi="Constantia" w:cs="Times New Roman"/>
        </w:rPr>
        <w:t xml:space="preserve"> </w:t>
      </w:r>
      <w:r w:rsidR="008F64E8">
        <w:rPr>
          <w:rFonts w:ascii="Constantia" w:hAnsi="Constantia" w:cs="Times New Roman"/>
        </w:rPr>
        <w:t>hetgeen</w:t>
      </w:r>
      <w:r w:rsidRPr="008F64E8">
        <w:rPr>
          <w:rFonts w:ascii="Constantia" w:hAnsi="Constantia" w:cs="Times New Roman"/>
        </w:rPr>
        <w:t xml:space="preserve"> </w:t>
      </w:r>
      <w:r w:rsidR="00E60744">
        <w:rPr>
          <w:rFonts w:ascii="Constantia" w:hAnsi="Constantia" w:cs="Times New Roman"/>
        </w:rPr>
        <w:t xml:space="preserve">u </w:t>
      </w:r>
      <w:r w:rsidRPr="008F64E8">
        <w:rPr>
          <w:rFonts w:ascii="Constantia" w:hAnsi="Constantia" w:cs="Times New Roman"/>
        </w:rPr>
        <w:t>de bewijzen noemt van uw bekering;</w:t>
      </w:r>
      <w:r w:rsidR="00E60744">
        <w:rPr>
          <w:rFonts w:ascii="Constantia" w:hAnsi="Constantia" w:cs="Times New Roman"/>
        </w:rPr>
        <w:t xml:space="preserve"> </w:t>
      </w:r>
      <w:r w:rsidRPr="008F64E8">
        <w:rPr>
          <w:rFonts w:ascii="Constantia" w:hAnsi="Constantia" w:cs="Times New Roman"/>
        </w:rPr>
        <w:t>door het volstrekte voornemen, om uw zonden vaarwel</w:t>
      </w:r>
      <w:r w:rsidR="00E60744">
        <w:rPr>
          <w:rFonts w:ascii="Constantia" w:hAnsi="Constantia" w:cs="Times New Roman"/>
        </w:rPr>
        <w:t xml:space="preserve"> </w:t>
      </w:r>
      <w:r w:rsidRPr="008F64E8">
        <w:rPr>
          <w:rFonts w:ascii="Constantia" w:hAnsi="Constantia" w:cs="Times New Roman"/>
        </w:rPr>
        <w:t>te zeggen, en God onverdeeld te di</w:t>
      </w:r>
      <w:r w:rsidR="00E60744">
        <w:rPr>
          <w:rFonts w:ascii="Constantia" w:hAnsi="Constantia" w:cs="Times New Roman"/>
        </w:rPr>
        <w:t>e</w:t>
      </w:r>
      <w:r w:rsidRPr="008F64E8">
        <w:rPr>
          <w:rFonts w:ascii="Constantia" w:hAnsi="Constantia" w:cs="Times New Roman"/>
        </w:rPr>
        <w:t>nen. Maar</w:t>
      </w:r>
      <w:r w:rsidR="008B6000">
        <w:rPr>
          <w:rFonts w:ascii="Constantia" w:hAnsi="Constantia" w:cs="Times New Roman"/>
        </w:rPr>
        <w:t xml:space="preserve"> </w:t>
      </w:r>
      <w:r w:rsidRPr="008F64E8">
        <w:rPr>
          <w:rFonts w:ascii="Constantia" w:hAnsi="Constantia" w:cs="Times New Roman"/>
        </w:rPr>
        <w:t xml:space="preserve">niettegenstaande dit alles, </w:t>
      </w:r>
      <w:r w:rsidR="00A97BF0">
        <w:rPr>
          <w:rFonts w:ascii="Constantia" w:hAnsi="Constantia" w:cs="Times New Roman"/>
        </w:rPr>
        <w:t>bent u</w:t>
      </w:r>
      <w:r w:rsidRPr="008F64E8">
        <w:rPr>
          <w:rFonts w:ascii="Constantia" w:hAnsi="Constantia" w:cs="Times New Roman"/>
        </w:rPr>
        <w:t xml:space="preserve"> niet in het bezit van</w:t>
      </w:r>
      <w:r w:rsidR="00E60744">
        <w:rPr>
          <w:rFonts w:ascii="Constantia" w:hAnsi="Constantia" w:cs="Times New Roman"/>
        </w:rPr>
        <w:t xml:space="preserve"> </w:t>
      </w:r>
      <w:r w:rsidRPr="008F64E8">
        <w:rPr>
          <w:rFonts w:ascii="Constantia" w:hAnsi="Constantia" w:cs="Times New Roman"/>
        </w:rPr>
        <w:t xml:space="preserve">een welgevestigde vrede </w:t>
      </w:r>
      <w:r w:rsidR="00E60744">
        <w:rPr>
          <w:rFonts w:ascii="Constantia" w:hAnsi="Constantia" w:cs="Times New Roman"/>
        </w:rPr>
        <w:t>van het hart</w:t>
      </w:r>
      <w:r w:rsidRPr="008F64E8">
        <w:rPr>
          <w:rFonts w:ascii="Constantia" w:hAnsi="Constantia" w:cs="Times New Roman"/>
        </w:rPr>
        <w:t>.</w:t>
      </w:r>
      <w:r w:rsidR="008B6000">
        <w:rPr>
          <w:rFonts w:ascii="Constantia" w:hAnsi="Constantia" w:cs="Times New Roman"/>
        </w:rPr>
        <w:t xml:space="preserve"> Uw</w:t>
      </w:r>
      <w:r w:rsidRPr="008F64E8">
        <w:rPr>
          <w:rFonts w:ascii="Constantia" w:hAnsi="Constantia" w:cs="Times New Roman"/>
        </w:rPr>
        <w:t xml:space="preserve"> vreugde</w:t>
      </w:r>
      <w:r w:rsidR="00E60744">
        <w:rPr>
          <w:rFonts w:ascii="Constantia" w:hAnsi="Constantia" w:cs="Times New Roman"/>
        </w:rPr>
        <w:t xml:space="preserve"> </w:t>
      </w:r>
      <w:r w:rsidRPr="008F64E8">
        <w:rPr>
          <w:rFonts w:ascii="Constantia" w:hAnsi="Constantia" w:cs="Times New Roman"/>
        </w:rPr>
        <w:t>is meer de ogenblikkelijke flikkerin</w:t>
      </w:r>
      <w:r w:rsidR="00E60744">
        <w:rPr>
          <w:rFonts w:ascii="Constantia" w:hAnsi="Constantia" w:cs="Times New Roman"/>
        </w:rPr>
        <w:t xml:space="preserve">g van </w:t>
      </w:r>
      <w:r w:rsidRPr="008F64E8">
        <w:rPr>
          <w:rFonts w:ascii="Constantia" w:hAnsi="Constantia" w:cs="Times New Roman"/>
        </w:rPr>
        <w:t>een fakkel</w:t>
      </w:r>
      <w:r w:rsidR="00E60744">
        <w:rPr>
          <w:rFonts w:ascii="Constantia" w:hAnsi="Constantia" w:cs="Times New Roman"/>
        </w:rPr>
        <w:t xml:space="preserve"> </w:t>
      </w:r>
      <w:r w:rsidRPr="008F64E8">
        <w:rPr>
          <w:rFonts w:ascii="Constantia" w:hAnsi="Constantia" w:cs="Times New Roman"/>
        </w:rPr>
        <w:t>in de donkere nacht, dan een ge</w:t>
      </w:r>
      <w:r w:rsidR="00272259">
        <w:rPr>
          <w:rFonts w:ascii="Constantia" w:hAnsi="Constantia" w:cs="Times New Roman"/>
        </w:rPr>
        <w:t>s</w:t>
      </w:r>
      <w:r w:rsidRPr="008F64E8">
        <w:rPr>
          <w:rFonts w:ascii="Constantia" w:hAnsi="Constantia" w:cs="Times New Roman"/>
        </w:rPr>
        <w:t>tadig</w:t>
      </w:r>
      <w:r w:rsidR="00272259">
        <w:rPr>
          <w:rFonts w:ascii="Constantia" w:hAnsi="Constantia" w:cs="Times New Roman"/>
        </w:rPr>
        <w:t>e</w:t>
      </w:r>
      <w:r w:rsidRPr="008F64E8">
        <w:rPr>
          <w:rFonts w:ascii="Constantia" w:hAnsi="Constantia" w:cs="Times New Roman"/>
        </w:rPr>
        <w:t xml:space="preserve"> zonneschijn,</w:t>
      </w:r>
      <w:r w:rsidR="00272259">
        <w:rPr>
          <w:rFonts w:ascii="Constantia" w:hAnsi="Constantia" w:cs="Times New Roman"/>
        </w:rPr>
        <w:t xml:space="preserve"> </w:t>
      </w:r>
      <w:r w:rsidRPr="008F64E8">
        <w:rPr>
          <w:rFonts w:ascii="Constantia" w:hAnsi="Constantia" w:cs="Times New Roman"/>
        </w:rPr>
        <w:t xml:space="preserve">zodat </w:t>
      </w:r>
      <w:r w:rsidR="00272259">
        <w:rPr>
          <w:rFonts w:ascii="Constantia" w:hAnsi="Constantia" w:cs="Times New Roman"/>
        </w:rPr>
        <w:t>u</w:t>
      </w:r>
      <w:r w:rsidRPr="008F64E8">
        <w:rPr>
          <w:rFonts w:ascii="Constantia" w:hAnsi="Constantia" w:cs="Times New Roman"/>
        </w:rPr>
        <w:t xml:space="preserve"> somtijds gereed staat </w:t>
      </w:r>
      <w:r w:rsidR="00272259">
        <w:rPr>
          <w:rFonts w:ascii="Constantia" w:hAnsi="Constantia" w:cs="Times New Roman"/>
        </w:rPr>
        <w:t>om</w:t>
      </w:r>
      <w:r w:rsidRPr="008F64E8">
        <w:rPr>
          <w:rFonts w:ascii="Constantia" w:hAnsi="Constantia" w:cs="Times New Roman"/>
        </w:rPr>
        <w:t xml:space="preserve"> de </w:t>
      </w:r>
      <w:r w:rsidR="00272259">
        <w:rPr>
          <w:rFonts w:ascii="Constantia" w:hAnsi="Constantia" w:cs="Times New Roman"/>
        </w:rPr>
        <w:t>g</w:t>
      </w:r>
      <w:r w:rsidRPr="008F64E8">
        <w:rPr>
          <w:rFonts w:ascii="Constantia" w:hAnsi="Constantia" w:cs="Times New Roman"/>
        </w:rPr>
        <w:t>odsdienst</w:t>
      </w:r>
      <w:r w:rsidR="00272259">
        <w:rPr>
          <w:rFonts w:ascii="Constantia" w:hAnsi="Constantia" w:cs="Times New Roman"/>
        </w:rPr>
        <w:t xml:space="preserve"> </w:t>
      </w:r>
      <w:r w:rsidRPr="008F64E8">
        <w:rPr>
          <w:rFonts w:ascii="Constantia" w:hAnsi="Constantia" w:cs="Times New Roman"/>
        </w:rPr>
        <w:t>geheel vaarwel te zeggen, en tot de wereld terug</w:t>
      </w:r>
      <w:r w:rsidR="00272259">
        <w:rPr>
          <w:rFonts w:ascii="Constantia" w:hAnsi="Constantia" w:cs="Times New Roman"/>
        </w:rPr>
        <w:t xml:space="preserve"> </w:t>
      </w:r>
      <w:r w:rsidRPr="008F64E8">
        <w:rPr>
          <w:rFonts w:ascii="Constantia" w:hAnsi="Constantia" w:cs="Times New Roman"/>
        </w:rPr>
        <w:t xml:space="preserve">te keren; want het komt u voor, dat </w:t>
      </w:r>
      <w:r w:rsidR="00272259">
        <w:rPr>
          <w:rFonts w:ascii="Constantia" w:hAnsi="Constantia" w:cs="Times New Roman"/>
        </w:rPr>
        <w:t xml:space="preserve">u </w:t>
      </w:r>
      <w:r w:rsidRPr="008F64E8">
        <w:rPr>
          <w:rFonts w:ascii="Constantia" w:hAnsi="Constantia" w:cs="Times New Roman"/>
        </w:rPr>
        <w:t>meer dan</w:t>
      </w:r>
      <w:r w:rsidR="00272259">
        <w:rPr>
          <w:rFonts w:ascii="Constantia" w:hAnsi="Constantia" w:cs="Times New Roman"/>
        </w:rPr>
        <w:t xml:space="preserve"> </w:t>
      </w:r>
      <w:r w:rsidRPr="008F64E8">
        <w:rPr>
          <w:rFonts w:ascii="Constantia" w:hAnsi="Constantia" w:cs="Times New Roman"/>
        </w:rPr>
        <w:t xml:space="preserve">ooit van rust en troost verwijderd </w:t>
      </w:r>
      <w:r w:rsidR="00272259">
        <w:rPr>
          <w:rFonts w:ascii="Constantia" w:hAnsi="Constantia" w:cs="Times New Roman"/>
        </w:rPr>
        <w:t>ben</w:t>
      </w:r>
      <w:r w:rsidRPr="008F64E8">
        <w:rPr>
          <w:rFonts w:ascii="Constantia" w:hAnsi="Constantia" w:cs="Times New Roman"/>
        </w:rPr>
        <w:t>t. Maar sta</w:t>
      </w:r>
      <w:r w:rsidR="00272259">
        <w:rPr>
          <w:rFonts w:ascii="Constantia" w:hAnsi="Constantia" w:cs="Times New Roman"/>
        </w:rPr>
        <w:t xml:space="preserve"> </w:t>
      </w:r>
      <w:r w:rsidRPr="008F64E8">
        <w:rPr>
          <w:rFonts w:ascii="Constantia" w:hAnsi="Constantia" w:cs="Times New Roman"/>
        </w:rPr>
        <w:t xml:space="preserve">stil, en vraag </w:t>
      </w:r>
      <w:r w:rsidR="00272259">
        <w:rPr>
          <w:rFonts w:ascii="Constantia" w:hAnsi="Constantia" w:cs="Times New Roman"/>
        </w:rPr>
        <w:t>u</w:t>
      </w:r>
      <w:r w:rsidRPr="008F64E8">
        <w:rPr>
          <w:rFonts w:ascii="Constantia" w:hAnsi="Constantia" w:cs="Times New Roman"/>
        </w:rPr>
        <w:t>ze</w:t>
      </w:r>
      <w:r w:rsidR="00272259">
        <w:rPr>
          <w:rFonts w:ascii="Constantia" w:hAnsi="Constantia" w:cs="Times New Roman"/>
        </w:rPr>
        <w:t>lf</w:t>
      </w:r>
      <w:r w:rsidRPr="008F64E8">
        <w:rPr>
          <w:rFonts w:ascii="Constantia" w:hAnsi="Constantia" w:cs="Times New Roman"/>
        </w:rPr>
        <w:t xml:space="preserve">: </w:t>
      </w:r>
      <w:r w:rsidR="00272259">
        <w:rPr>
          <w:rFonts w:ascii="Constantia" w:hAnsi="Constantia" w:cs="Times New Roman"/>
        </w:rPr>
        <w:t>‘Zoek ik de</w:t>
      </w:r>
      <w:r w:rsidRPr="008F64E8">
        <w:rPr>
          <w:rFonts w:ascii="Constantia" w:hAnsi="Constantia" w:cs="Times New Roman"/>
        </w:rPr>
        <w:t xml:space="preserve"> vrede wel op</w:t>
      </w:r>
      <w:r w:rsidR="00272259">
        <w:rPr>
          <w:rFonts w:ascii="Constantia" w:hAnsi="Constantia" w:cs="Times New Roman"/>
        </w:rPr>
        <w:t xml:space="preserve"> </w:t>
      </w:r>
      <w:r w:rsidRPr="008F64E8">
        <w:rPr>
          <w:rFonts w:ascii="Constantia" w:hAnsi="Constantia" w:cs="Times New Roman"/>
        </w:rPr>
        <w:t>de re</w:t>
      </w:r>
      <w:r w:rsidR="00272259">
        <w:rPr>
          <w:rFonts w:ascii="Constantia" w:hAnsi="Constantia" w:cs="Times New Roman"/>
        </w:rPr>
        <w:t>ch</w:t>
      </w:r>
      <w:r w:rsidRPr="008F64E8">
        <w:rPr>
          <w:rFonts w:ascii="Constantia" w:hAnsi="Constantia" w:cs="Times New Roman"/>
        </w:rPr>
        <w:t>te weg? Heb ik ooit tot hier toe waarlijk,</w:t>
      </w:r>
      <w:r w:rsidR="00272259">
        <w:rPr>
          <w:rFonts w:ascii="Constantia" w:hAnsi="Constantia" w:cs="Times New Roman"/>
        </w:rPr>
        <w:t xml:space="preserve"> </w:t>
      </w:r>
      <w:r w:rsidRPr="008F64E8">
        <w:rPr>
          <w:rFonts w:ascii="Constantia" w:hAnsi="Constantia" w:cs="Times New Roman"/>
        </w:rPr>
        <w:t xml:space="preserve">ten volle en </w:t>
      </w:r>
      <w:r w:rsidR="006F5AB9" w:rsidRPr="008F64E8">
        <w:rPr>
          <w:rFonts w:ascii="Constantia" w:hAnsi="Constantia" w:cs="Times New Roman"/>
        </w:rPr>
        <w:t>gans</w:t>
      </w:r>
      <w:r w:rsidRPr="008F64E8">
        <w:rPr>
          <w:rFonts w:ascii="Constantia" w:hAnsi="Constantia" w:cs="Times New Roman"/>
        </w:rPr>
        <w:t xml:space="preserve">elijk in </w:t>
      </w:r>
      <w:r w:rsidR="00272259">
        <w:rPr>
          <w:rFonts w:ascii="Constantia" w:hAnsi="Constantia" w:cs="Times New Roman"/>
        </w:rPr>
        <w:t xml:space="preserve">Christus </w:t>
      </w:r>
      <w:r w:rsidRPr="008F64E8">
        <w:rPr>
          <w:rFonts w:ascii="Constantia" w:hAnsi="Constantia" w:cs="Times New Roman"/>
        </w:rPr>
        <w:t>geloofd? Heb</w:t>
      </w:r>
      <w:r w:rsidR="00272259">
        <w:rPr>
          <w:rFonts w:ascii="Constantia" w:hAnsi="Constantia" w:cs="Times New Roman"/>
        </w:rPr>
        <w:t xml:space="preserve"> </w:t>
      </w:r>
      <w:r w:rsidRPr="008F64E8">
        <w:rPr>
          <w:rFonts w:ascii="Constantia" w:hAnsi="Constantia" w:cs="Times New Roman"/>
        </w:rPr>
        <w:t>ik waarlijk aan Hem mijn ziel toevertrouwd, en</w:t>
      </w:r>
      <w:r w:rsidR="00272259">
        <w:rPr>
          <w:rFonts w:ascii="Constantia" w:hAnsi="Constantia" w:cs="Times New Roman"/>
        </w:rPr>
        <w:t xml:space="preserve"> </w:t>
      </w:r>
      <w:r w:rsidRPr="008F64E8">
        <w:rPr>
          <w:rFonts w:ascii="Constantia" w:hAnsi="Constantia" w:cs="Times New Roman"/>
        </w:rPr>
        <w:t xml:space="preserve">de zaligheid verwacht, overeenkomstig </w:t>
      </w:r>
      <w:r w:rsidR="00272259">
        <w:rPr>
          <w:rFonts w:ascii="Constantia" w:hAnsi="Constantia" w:cs="Times New Roman"/>
        </w:rPr>
        <w:t>Z</w:t>
      </w:r>
      <w:r w:rsidRPr="008F64E8">
        <w:rPr>
          <w:rFonts w:ascii="Constantia" w:hAnsi="Constantia" w:cs="Times New Roman"/>
        </w:rPr>
        <w:t>ijn</w:t>
      </w:r>
      <w:r w:rsidR="00272259">
        <w:rPr>
          <w:rFonts w:ascii="Constantia" w:hAnsi="Constantia" w:cs="Times New Roman"/>
        </w:rPr>
        <w:t xml:space="preserve"> belofte?’ </w:t>
      </w:r>
      <w:r w:rsidRPr="008F64E8">
        <w:rPr>
          <w:rFonts w:ascii="Constantia" w:hAnsi="Constantia" w:cs="Times New Roman"/>
        </w:rPr>
        <w:t xml:space="preserve">Neen voorzeker; want </w:t>
      </w:r>
      <w:r w:rsidR="00272259">
        <w:rPr>
          <w:rFonts w:ascii="Constantia" w:hAnsi="Constantia" w:cs="Times New Roman"/>
        </w:rPr>
        <w:t>als u dit gedaan had</w:t>
      </w:r>
      <w:r w:rsidRPr="008F64E8">
        <w:rPr>
          <w:rFonts w:ascii="Constantia" w:hAnsi="Constantia" w:cs="Times New Roman"/>
        </w:rPr>
        <w:t>,</w:t>
      </w:r>
      <w:r w:rsidR="00272259">
        <w:rPr>
          <w:rFonts w:ascii="Constantia" w:hAnsi="Constantia" w:cs="Times New Roman"/>
        </w:rPr>
        <w:t xml:space="preserve"> u </w:t>
      </w:r>
      <w:r w:rsidRPr="008F64E8">
        <w:rPr>
          <w:rFonts w:ascii="Constantia" w:hAnsi="Constantia" w:cs="Times New Roman"/>
        </w:rPr>
        <w:t>zou nimmer die onrust ondervonden hebben,</w:t>
      </w:r>
      <w:r w:rsidR="00272259">
        <w:rPr>
          <w:rFonts w:ascii="Constantia" w:hAnsi="Constantia" w:cs="Times New Roman"/>
        </w:rPr>
        <w:t xml:space="preserve"> die </w:t>
      </w:r>
      <w:r w:rsidRPr="008F64E8">
        <w:rPr>
          <w:rFonts w:ascii="Constantia" w:hAnsi="Constantia" w:cs="Times New Roman"/>
        </w:rPr>
        <w:t>thans uw deel is. Wat is alleen in staat om</w:t>
      </w:r>
      <w:r w:rsidR="00272259">
        <w:rPr>
          <w:rFonts w:ascii="Constantia" w:hAnsi="Constantia" w:cs="Times New Roman"/>
        </w:rPr>
        <w:t xml:space="preserve"> </w:t>
      </w:r>
      <w:r w:rsidRPr="008F64E8">
        <w:rPr>
          <w:rFonts w:ascii="Constantia" w:hAnsi="Constantia" w:cs="Times New Roman"/>
        </w:rPr>
        <w:t>vrede te schenken aan de</w:t>
      </w:r>
      <w:r w:rsidR="00272259">
        <w:rPr>
          <w:rFonts w:ascii="Constantia" w:hAnsi="Constantia" w:cs="Times New Roman"/>
        </w:rPr>
        <w:t xml:space="preserve"> zondaar, die de</w:t>
      </w:r>
      <w:r w:rsidRPr="008F64E8">
        <w:rPr>
          <w:rFonts w:ascii="Constantia" w:hAnsi="Constantia" w:cs="Times New Roman"/>
        </w:rPr>
        <w:t xml:space="preserve"> last</w:t>
      </w:r>
      <w:r w:rsidR="00272259">
        <w:rPr>
          <w:rFonts w:ascii="Constantia" w:hAnsi="Constantia" w:cs="Times New Roman"/>
        </w:rPr>
        <w:t xml:space="preserve"> van de </w:t>
      </w:r>
      <w:r w:rsidRPr="008F64E8">
        <w:rPr>
          <w:rFonts w:ascii="Constantia" w:hAnsi="Constantia" w:cs="Times New Roman"/>
        </w:rPr>
        <w:t>schuld op zijn geweten voelt? Wat kan hem</w:t>
      </w:r>
      <w:r w:rsidR="00272259">
        <w:rPr>
          <w:rFonts w:ascii="Constantia" w:hAnsi="Constantia" w:cs="Times New Roman"/>
        </w:rPr>
        <w:t xml:space="preserve"> uit zijn</w:t>
      </w:r>
      <w:r w:rsidRPr="008F64E8">
        <w:rPr>
          <w:rFonts w:ascii="Constantia" w:hAnsi="Constantia" w:cs="Times New Roman"/>
        </w:rPr>
        <w:t xml:space="preserve"> verlegenheid o</w:t>
      </w:r>
      <w:r w:rsidR="00272259">
        <w:rPr>
          <w:rFonts w:ascii="Constantia" w:hAnsi="Constantia" w:cs="Times New Roman"/>
        </w:rPr>
        <w:t>pb</w:t>
      </w:r>
      <w:r w:rsidRPr="008F64E8">
        <w:rPr>
          <w:rFonts w:ascii="Constantia" w:hAnsi="Constantia" w:cs="Times New Roman"/>
        </w:rPr>
        <w:t>euren ? Niets dan alleen</w:t>
      </w:r>
      <w:r w:rsidR="00272259">
        <w:rPr>
          <w:rFonts w:ascii="Constantia" w:hAnsi="Constantia" w:cs="Times New Roman"/>
        </w:rPr>
        <w:t xml:space="preserve"> </w:t>
      </w:r>
      <w:r w:rsidRPr="008F64E8">
        <w:rPr>
          <w:rFonts w:ascii="Constantia" w:hAnsi="Constantia" w:cs="Times New Roman"/>
        </w:rPr>
        <w:t>het geloof in</w:t>
      </w:r>
      <w:r w:rsidR="00272259">
        <w:rPr>
          <w:rFonts w:ascii="Constantia" w:hAnsi="Constantia" w:cs="Times New Roman"/>
        </w:rPr>
        <w:t xml:space="preserve"> Christus</w:t>
      </w:r>
      <w:r w:rsidRPr="008F64E8">
        <w:rPr>
          <w:rFonts w:ascii="Constantia" w:hAnsi="Constantia" w:cs="Times New Roman"/>
        </w:rPr>
        <w:t>, namelijk niet het geloof</w:t>
      </w:r>
      <w:r w:rsidR="00272259">
        <w:rPr>
          <w:rFonts w:ascii="Constantia" w:hAnsi="Constantia" w:cs="Times New Roman"/>
        </w:rPr>
        <w:t xml:space="preserve"> op zich</w:t>
      </w:r>
      <w:r w:rsidRPr="008F64E8">
        <w:rPr>
          <w:rFonts w:ascii="Constantia" w:hAnsi="Constantia" w:cs="Times New Roman"/>
        </w:rPr>
        <w:t>zelf, maar</w:t>
      </w:r>
      <w:r w:rsidR="00272259">
        <w:rPr>
          <w:rFonts w:ascii="Constantia" w:hAnsi="Constantia" w:cs="Times New Roman"/>
        </w:rPr>
        <w:t xml:space="preserve"> Christus</w:t>
      </w:r>
      <w:r w:rsidRPr="008F64E8">
        <w:rPr>
          <w:rFonts w:ascii="Constantia" w:hAnsi="Constantia" w:cs="Times New Roman"/>
        </w:rPr>
        <w:t xml:space="preserve">, op </w:t>
      </w:r>
      <w:r w:rsidR="00272259">
        <w:rPr>
          <w:rFonts w:ascii="Constantia" w:hAnsi="Constantia" w:cs="Times New Roman"/>
        </w:rPr>
        <w:t>W</w:t>
      </w:r>
      <w:r w:rsidRPr="008F64E8">
        <w:rPr>
          <w:rFonts w:ascii="Constantia" w:hAnsi="Constantia" w:cs="Times New Roman"/>
        </w:rPr>
        <w:t>ie het geloof</w:t>
      </w:r>
      <w:r w:rsidR="00272259">
        <w:rPr>
          <w:rFonts w:ascii="Constantia" w:hAnsi="Constantia" w:cs="Times New Roman"/>
        </w:rPr>
        <w:t xml:space="preserve"> </w:t>
      </w:r>
      <w:r w:rsidRPr="008F64E8">
        <w:rPr>
          <w:rFonts w:ascii="Constantia" w:hAnsi="Constantia" w:cs="Times New Roman"/>
        </w:rPr>
        <w:t>ziet. Het geloof is niet onze Zaligmaker, maar het is</w:t>
      </w:r>
      <w:r w:rsidR="00F26664">
        <w:rPr>
          <w:rFonts w:ascii="Constantia" w:hAnsi="Constantia" w:cs="Times New Roman"/>
        </w:rPr>
        <w:t xml:space="preserve"> </w:t>
      </w:r>
      <w:r w:rsidRPr="008F64E8">
        <w:rPr>
          <w:rFonts w:ascii="Constantia" w:hAnsi="Constantia" w:cs="Times New Roman"/>
        </w:rPr>
        <w:t xml:space="preserve">het oog, hetwelk op Hem ziet; de voet, </w:t>
      </w:r>
      <w:r w:rsidR="00F26664">
        <w:rPr>
          <w:rFonts w:ascii="Constantia" w:hAnsi="Constantia" w:cs="Times New Roman"/>
        </w:rPr>
        <w:t>die</w:t>
      </w:r>
      <w:r w:rsidRPr="008F64E8">
        <w:rPr>
          <w:rFonts w:ascii="Constantia" w:hAnsi="Constantia" w:cs="Times New Roman"/>
        </w:rPr>
        <w:t xml:space="preserve"> tot Hem</w:t>
      </w:r>
      <w:r w:rsidR="00F26664">
        <w:rPr>
          <w:rFonts w:ascii="Constantia" w:hAnsi="Constantia" w:cs="Times New Roman"/>
        </w:rPr>
        <w:t xml:space="preserve"> </w:t>
      </w:r>
      <w:r w:rsidRPr="008F64E8">
        <w:rPr>
          <w:rFonts w:ascii="Constantia" w:hAnsi="Constantia" w:cs="Times New Roman"/>
        </w:rPr>
        <w:t xml:space="preserve">gaat; de hand, </w:t>
      </w:r>
      <w:r w:rsidR="00F26664">
        <w:rPr>
          <w:rFonts w:ascii="Constantia" w:hAnsi="Constantia" w:cs="Times New Roman"/>
        </w:rPr>
        <w:t>die Hem</w:t>
      </w:r>
      <w:r w:rsidRPr="008F64E8">
        <w:rPr>
          <w:rFonts w:ascii="Constantia" w:hAnsi="Constantia" w:cs="Times New Roman"/>
        </w:rPr>
        <w:t xml:space="preserve"> aanneemt. Ik wil het u met</w:t>
      </w:r>
      <w:r w:rsidR="00F26664">
        <w:rPr>
          <w:rFonts w:ascii="Constantia" w:hAnsi="Constantia" w:cs="Times New Roman"/>
        </w:rPr>
        <w:t xml:space="preserve"> </w:t>
      </w:r>
      <w:r w:rsidRPr="008F64E8">
        <w:rPr>
          <w:rFonts w:ascii="Constantia" w:hAnsi="Constantia" w:cs="Times New Roman"/>
        </w:rPr>
        <w:t xml:space="preserve">een voorbeeld ophelderen. Gesteld, </w:t>
      </w:r>
      <w:r w:rsidR="000E5DB3">
        <w:rPr>
          <w:rFonts w:ascii="Constantia" w:hAnsi="Constantia" w:cs="Times New Roman"/>
        </w:rPr>
        <w:t xml:space="preserve">dat u </w:t>
      </w:r>
      <w:r w:rsidRPr="008F64E8">
        <w:rPr>
          <w:rFonts w:ascii="Constantia" w:hAnsi="Constantia" w:cs="Times New Roman"/>
        </w:rPr>
        <w:t>door</w:t>
      </w:r>
      <w:r w:rsidR="000E5DB3">
        <w:rPr>
          <w:rFonts w:ascii="Constantia" w:hAnsi="Constantia" w:cs="Times New Roman"/>
        </w:rPr>
        <w:t xml:space="preserve"> </w:t>
      </w:r>
      <w:r w:rsidRPr="008F64E8">
        <w:rPr>
          <w:rFonts w:ascii="Constantia" w:hAnsi="Constantia" w:cs="Times New Roman"/>
        </w:rPr>
        <w:t xml:space="preserve">een gevaarlijke kwaal </w:t>
      </w:r>
      <w:r w:rsidR="000E5DB3">
        <w:rPr>
          <w:rFonts w:ascii="Constantia" w:hAnsi="Constantia" w:cs="Times New Roman"/>
        </w:rPr>
        <w:t xml:space="preserve">was </w:t>
      </w:r>
      <w:r w:rsidRPr="008F64E8">
        <w:rPr>
          <w:rFonts w:ascii="Constantia" w:hAnsi="Constantia" w:cs="Times New Roman"/>
        </w:rPr>
        <w:t>aangetast, en begeerde daarvan</w:t>
      </w:r>
      <w:r w:rsidR="000E5DB3">
        <w:rPr>
          <w:rFonts w:ascii="Constantia" w:hAnsi="Constantia" w:cs="Times New Roman"/>
        </w:rPr>
        <w:t xml:space="preserve"> </w:t>
      </w:r>
      <w:r w:rsidRPr="008F64E8">
        <w:rPr>
          <w:rFonts w:ascii="Constantia" w:hAnsi="Constantia" w:cs="Times New Roman"/>
        </w:rPr>
        <w:t>genezen te worden. Te midden van uw kommer,</w:t>
      </w:r>
      <w:r w:rsidR="000E5DB3">
        <w:rPr>
          <w:rFonts w:ascii="Constantia" w:hAnsi="Constantia" w:cs="Times New Roman"/>
        </w:rPr>
        <w:t xml:space="preserve"> </w:t>
      </w:r>
      <w:r w:rsidRPr="008F64E8">
        <w:rPr>
          <w:rFonts w:ascii="Constantia" w:hAnsi="Constantia" w:cs="Times New Roman"/>
        </w:rPr>
        <w:t xml:space="preserve">en nadat </w:t>
      </w:r>
      <w:r w:rsidR="000E5DB3">
        <w:rPr>
          <w:rFonts w:ascii="Constantia" w:hAnsi="Constantia" w:cs="Times New Roman"/>
        </w:rPr>
        <w:t xml:space="preserve">u </w:t>
      </w:r>
      <w:r w:rsidRPr="008F64E8">
        <w:rPr>
          <w:rFonts w:ascii="Constantia" w:hAnsi="Constantia" w:cs="Times New Roman"/>
        </w:rPr>
        <w:t>zonder vrucht allerlei soorten van</w:t>
      </w:r>
      <w:r w:rsidR="000E5DB3">
        <w:rPr>
          <w:rFonts w:ascii="Constantia" w:hAnsi="Constantia" w:cs="Times New Roman"/>
        </w:rPr>
        <w:t xml:space="preserve"> </w:t>
      </w:r>
      <w:r w:rsidRPr="008F64E8">
        <w:rPr>
          <w:rFonts w:ascii="Constantia" w:hAnsi="Constantia" w:cs="Times New Roman"/>
        </w:rPr>
        <w:t xml:space="preserve">middelen had aangewend, komt een geneesheer binnen en zegt: </w:t>
      </w:r>
      <w:r w:rsidR="000E5DB3">
        <w:rPr>
          <w:rFonts w:ascii="Constantia" w:hAnsi="Constantia" w:cs="Times New Roman"/>
        </w:rPr>
        <w:t>‘</w:t>
      </w:r>
      <w:r w:rsidRPr="008F64E8">
        <w:rPr>
          <w:rFonts w:ascii="Constantia" w:hAnsi="Constantia" w:cs="Times New Roman"/>
        </w:rPr>
        <w:t>Ik heb u e</w:t>
      </w:r>
      <w:r w:rsidR="000E5DB3">
        <w:rPr>
          <w:rFonts w:ascii="Constantia" w:hAnsi="Constantia" w:cs="Times New Roman"/>
        </w:rPr>
        <w:t>e</w:t>
      </w:r>
      <w:r w:rsidRPr="008F64E8">
        <w:rPr>
          <w:rFonts w:ascii="Constantia" w:hAnsi="Constantia" w:cs="Times New Roman"/>
        </w:rPr>
        <w:t>n onfeilbaar ge</w:t>
      </w:r>
      <w:r w:rsidR="000E5DB3">
        <w:rPr>
          <w:rFonts w:ascii="Constantia" w:hAnsi="Constantia" w:cs="Times New Roman"/>
        </w:rPr>
        <w:t>n</w:t>
      </w:r>
      <w:r w:rsidRPr="008F64E8">
        <w:rPr>
          <w:rFonts w:ascii="Constantia" w:hAnsi="Constantia" w:cs="Times New Roman"/>
        </w:rPr>
        <w:t>ees</w:t>
      </w:r>
      <w:r w:rsidR="000E5DB3">
        <w:rPr>
          <w:rFonts w:ascii="Constantia" w:hAnsi="Constantia" w:cs="Times New Roman"/>
        </w:rPr>
        <w:t>m</w:t>
      </w:r>
      <w:r w:rsidRPr="008F64E8">
        <w:rPr>
          <w:rFonts w:ascii="Constantia" w:hAnsi="Constantia" w:cs="Times New Roman"/>
        </w:rPr>
        <w:t>iddel</w:t>
      </w:r>
      <w:r w:rsidR="000E5DB3">
        <w:rPr>
          <w:rFonts w:ascii="Constantia" w:hAnsi="Constantia" w:cs="Times New Roman"/>
        </w:rPr>
        <w:t xml:space="preserve"> </w:t>
      </w:r>
      <w:r w:rsidRPr="008F64E8">
        <w:rPr>
          <w:rFonts w:ascii="Constantia" w:hAnsi="Constantia" w:cs="Times New Roman"/>
        </w:rPr>
        <w:t>v</w:t>
      </w:r>
      <w:r w:rsidR="000E5DB3">
        <w:rPr>
          <w:rFonts w:ascii="Constantia" w:hAnsi="Constantia" w:cs="Times New Roman"/>
        </w:rPr>
        <w:t>oo</w:t>
      </w:r>
      <w:r w:rsidRPr="008F64E8">
        <w:rPr>
          <w:rFonts w:ascii="Constantia" w:hAnsi="Constantia" w:cs="Times New Roman"/>
        </w:rPr>
        <w:t>r uw kwaal mee</w:t>
      </w:r>
      <w:r w:rsidR="008F64E8">
        <w:rPr>
          <w:rFonts w:ascii="Constantia" w:hAnsi="Constantia" w:cs="Times New Roman"/>
        </w:rPr>
        <w:t>gebracht</w:t>
      </w:r>
      <w:r w:rsidRPr="008F64E8">
        <w:rPr>
          <w:rFonts w:ascii="Constantia" w:hAnsi="Constantia" w:cs="Times New Roman"/>
        </w:rPr>
        <w:t>; duizenden</w:t>
      </w:r>
      <w:r w:rsidR="000E5DB3">
        <w:rPr>
          <w:rFonts w:ascii="Constantia" w:hAnsi="Constantia" w:cs="Times New Roman"/>
        </w:rPr>
        <w:t xml:space="preserve"> hee</w:t>
      </w:r>
      <w:r w:rsidRPr="008F64E8">
        <w:rPr>
          <w:rFonts w:ascii="Constantia" w:hAnsi="Constantia" w:cs="Times New Roman"/>
        </w:rPr>
        <w:t>ft</w:t>
      </w:r>
      <w:r w:rsidR="000E5DB3">
        <w:rPr>
          <w:rFonts w:ascii="Constantia" w:hAnsi="Constantia" w:cs="Times New Roman"/>
        </w:rPr>
        <w:t xml:space="preserve"> het genezen</w:t>
      </w:r>
      <w:r w:rsidRPr="008F64E8">
        <w:rPr>
          <w:rFonts w:ascii="Constantia" w:hAnsi="Constantia" w:cs="Times New Roman"/>
        </w:rPr>
        <w:t xml:space="preserve">, en het zal </w:t>
      </w:r>
      <w:r w:rsidR="000E5DB3">
        <w:rPr>
          <w:rFonts w:ascii="Constantia" w:hAnsi="Constantia" w:cs="Times New Roman"/>
        </w:rPr>
        <w:t>o</w:t>
      </w:r>
      <w:r w:rsidRPr="008F64E8">
        <w:rPr>
          <w:rFonts w:ascii="Constantia" w:hAnsi="Constantia" w:cs="Times New Roman"/>
        </w:rPr>
        <w:t>n</w:t>
      </w:r>
      <w:r w:rsidR="000E5DB3">
        <w:rPr>
          <w:rFonts w:ascii="Constantia" w:hAnsi="Constantia" w:cs="Times New Roman"/>
        </w:rPr>
        <w:t>g</w:t>
      </w:r>
      <w:r w:rsidRPr="008F64E8">
        <w:rPr>
          <w:rFonts w:ascii="Constantia" w:hAnsi="Constantia" w:cs="Times New Roman"/>
        </w:rPr>
        <w:t xml:space="preserve">etwijfeld </w:t>
      </w:r>
      <w:r w:rsidR="000E5DB3">
        <w:rPr>
          <w:rFonts w:ascii="Constantia" w:hAnsi="Constantia" w:cs="Times New Roman"/>
        </w:rPr>
        <w:t>o</w:t>
      </w:r>
      <w:r w:rsidRPr="008F64E8">
        <w:rPr>
          <w:rFonts w:ascii="Constantia" w:hAnsi="Constantia" w:cs="Times New Roman"/>
        </w:rPr>
        <w:t xml:space="preserve">ok </w:t>
      </w:r>
      <w:r w:rsidR="000E5DB3">
        <w:rPr>
          <w:rFonts w:ascii="Constantia" w:hAnsi="Constantia" w:cs="Times New Roman"/>
        </w:rPr>
        <w:t xml:space="preserve">u genezen.’ </w:t>
      </w:r>
      <w:r w:rsidRPr="008F64E8">
        <w:rPr>
          <w:rFonts w:ascii="Constantia" w:hAnsi="Constantia" w:cs="Times New Roman"/>
        </w:rPr>
        <w:t>Wat zou de</w:t>
      </w:r>
      <w:r w:rsidR="008B6000">
        <w:rPr>
          <w:rFonts w:ascii="Constantia" w:hAnsi="Constantia" w:cs="Times New Roman"/>
        </w:rPr>
        <w:t xml:space="preserve">ze mededeling </w:t>
      </w:r>
      <w:r w:rsidR="000E5DB3">
        <w:rPr>
          <w:rFonts w:ascii="Constantia" w:hAnsi="Constantia" w:cs="Times New Roman"/>
        </w:rPr>
        <w:t xml:space="preserve">bij u uitwerken? </w:t>
      </w:r>
      <w:r w:rsidRPr="008F64E8">
        <w:rPr>
          <w:rFonts w:ascii="Constantia" w:hAnsi="Constantia" w:cs="Times New Roman"/>
        </w:rPr>
        <w:t>Verschillend</w:t>
      </w:r>
      <w:r w:rsidR="000E5DB3">
        <w:rPr>
          <w:rFonts w:ascii="Constantia" w:hAnsi="Constantia" w:cs="Times New Roman"/>
        </w:rPr>
        <w:t xml:space="preserve"> </w:t>
      </w:r>
      <w:r w:rsidRPr="008F64E8">
        <w:rPr>
          <w:rFonts w:ascii="Constantia" w:hAnsi="Constantia" w:cs="Times New Roman"/>
        </w:rPr>
        <w:t>zal zij w</w:t>
      </w:r>
      <w:r w:rsidR="000E5DB3">
        <w:rPr>
          <w:rFonts w:ascii="Constantia" w:hAnsi="Constantia" w:cs="Times New Roman"/>
        </w:rPr>
        <w:t>e</w:t>
      </w:r>
      <w:r w:rsidRPr="008F64E8">
        <w:rPr>
          <w:rFonts w:ascii="Constantia" w:hAnsi="Constantia" w:cs="Times New Roman"/>
        </w:rPr>
        <w:t xml:space="preserve">rken, naar </w:t>
      </w:r>
      <w:r w:rsidR="008B6000">
        <w:rPr>
          <w:rFonts w:ascii="Constantia" w:hAnsi="Constantia" w:cs="Times New Roman"/>
        </w:rPr>
        <w:t>mate van de gemoedsgesteldheid, waarmee u het woord van de gen</w:t>
      </w:r>
      <w:r w:rsidRPr="008F64E8">
        <w:rPr>
          <w:rFonts w:ascii="Constantia" w:hAnsi="Constantia" w:cs="Times New Roman"/>
        </w:rPr>
        <w:t>eesheer</w:t>
      </w:r>
      <w:r w:rsidR="0086320F">
        <w:rPr>
          <w:rFonts w:ascii="Constantia" w:hAnsi="Constantia" w:cs="Times New Roman"/>
        </w:rPr>
        <w:t xml:space="preserve"> </w:t>
      </w:r>
      <w:r w:rsidRPr="008F64E8">
        <w:rPr>
          <w:rFonts w:ascii="Constantia" w:hAnsi="Constantia" w:cs="Times New Roman"/>
        </w:rPr>
        <w:t>ontvangt.</w:t>
      </w:r>
      <w:r w:rsidR="0086320F">
        <w:rPr>
          <w:rFonts w:ascii="Constantia" w:hAnsi="Constantia" w:cs="Times New Roman"/>
        </w:rPr>
        <w:t xml:space="preserve"> I</w:t>
      </w:r>
      <w:r w:rsidRPr="008F64E8">
        <w:rPr>
          <w:rFonts w:ascii="Constantia" w:hAnsi="Constantia" w:cs="Times New Roman"/>
        </w:rPr>
        <w:t xml:space="preserve">ndien de bezorgdheid  over </w:t>
      </w:r>
      <w:r w:rsidR="0086320F">
        <w:rPr>
          <w:rFonts w:ascii="Constantia" w:hAnsi="Constantia" w:cs="Times New Roman"/>
        </w:rPr>
        <w:t>u</w:t>
      </w:r>
      <w:r w:rsidRPr="008F64E8">
        <w:rPr>
          <w:rFonts w:ascii="Constantia" w:hAnsi="Constantia" w:cs="Times New Roman"/>
        </w:rPr>
        <w:t>w</w:t>
      </w:r>
      <w:r w:rsidR="0086320F">
        <w:rPr>
          <w:rFonts w:ascii="Constantia" w:hAnsi="Constantia" w:cs="Times New Roman"/>
        </w:rPr>
        <w:t xml:space="preserve"> </w:t>
      </w:r>
      <w:r w:rsidRPr="008F64E8">
        <w:rPr>
          <w:rFonts w:ascii="Constantia" w:hAnsi="Constantia" w:cs="Times New Roman"/>
        </w:rPr>
        <w:t>herstel,</w:t>
      </w:r>
      <w:r w:rsidR="008B6000">
        <w:rPr>
          <w:rFonts w:ascii="Constantia" w:hAnsi="Constantia" w:cs="Times New Roman"/>
        </w:rPr>
        <w:t xml:space="preserve"> </w:t>
      </w:r>
      <w:r w:rsidRPr="008F64E8">
        <w:rPr>
          <w:rFonts w:ascii="Constantia" w:hAnsi="Constantia" w:cs="Times New Roman"/>
        </w:rPr>
        <w:t>en uw vrees van niet te genezen grot</w:t>
      </w:r>
      <w:r w:rsidR="0086320F">
        <w:rPr>
          <w:rFonts w:ascii="Constantia" w:hAnsi="Constantia" w:cs="Times New Roman"/>
        </w:rPr>
        <w:t>e</w:t>
      </w:r>
      <w:r w:rsidRPr="008F64E8">
        <w:rPr>
          <w:rFonts w:ascii="Constantia" w:hAnsi="Constantia" w:cs="Times New Roman"/>
        </w:rPr>
        <w:t>r</w:t>
      </w:r>
      <w:r w:rsidR="0086320F">
        <w:rPr>
          <w:rFonts w:ascii="Constantia" w:hAnsi="Constantia" w:cs="Times New Roman"/>
        </w:rPr>
        <w:t xml:space="preserve"> </w:t>
      </w:r>
      <w:r w:rsidRPr="008F64E8">
        <w:rPr>
          <w:rFonts w:ascii="Constantia" w:hAnsi="Constantia" w:cs="Times New Roman"/>
        </w:rPr>
        <w:t>zijn</w:t>
      </w:r>
      <w:r w:rsidR="0086320F">
        <w:rPr>
          <w:rFonts w:ascii="Constantia" w:hAnsi="Constantia" w:cs="Times New Roman"/>
        </w:rPr>
        <w:t xml:space="preserve"> </w:t>
      </w:r>
      <w:r w:rsidRPr="008F64E8">
        <w:rPr>
          <w:rFonts w:ascii="Constantia" w:hAnsi="Constantia" w:cs="Times New Roman"/>
        </w:rPr>
        <w:t xml:space="preserve">dan uw geloof in </w:t>
      </w:r>
      <w:r w:rsidR="008F64E8">
        <w:rPr>
          <w:rFonts w:ascii="Constantia" w:hAnsi="Constantia" w:cs="Times New Roman"/>
        </w:rPr>
        <w:t>hetgeen</w:t>
      </w:r>
      <w:r w:rsidRPr="008F64E8">
        <w:rPr>
          <w:rFonts w:ascii="Constantia" w:hAnsi="Constantia" w:cs="Times New Roman"/>
        </w:rPr>
        <w:t xml:space="preserve"> de geneesheer zegt, zo zult</w:t>
      </w:r>
      <w:r w:rsidR="008B6000">
        <w:rPr>
          <w:rFonts w:ascii="Constantia" w:hAnsi="Constantia" w:cs="Times New Roman"/>
        </w:rPr>
        <w:t xml:space="preserve"> </w:t>
      </w:r>
      <w:r w:rsidR="0086320F">
        <w:rPr>
          <w:rFonts w:ascii="Constantia" w:hAnsi="Constantia" w:cs="Times New Roman"/>
        </w:rPr>
        <w:t xml:space="preserve">u </w:t>
      </w:r>
      <w:r w:rsidRPr="008F64E8">
        <w:rPr>
          <w:rFonts w:ascii="Constantia" w:hAnsi="Constantia" w:cs="Times New Roman"/>
        </w:rPr>
        <w:t>geen rust vinde</w:t>
      </w:r>
      <w:r w:rsidR="0086320F">
        <w:rPr>
          <w:rFonts w:ascii="Constantia" w:hAnsi="Constantia" w:cs="Times New Roman"/>
        </w:rPr>
        <w:t>n. H</w:t>
      </w:r>
      <w:r w:rsidRPr="008F64E8">
        <w:rPr>
          <w:rFonts w:ascii="Constantia" w:hAnsi="Constantia" w:cs="Times New Roman"/>
        </w:rPr>
        <w:t>et gebrek aan vertrouwen in</w:t>
      </w:r>
      <w:r w:rsidR="0086320F">
        <w:rPr>
          <w:rFonts w:ascii="Constantia" w:hAnsi="Constantia" w:cs="Times New Roman"/>
        </w:rPr>
        <w:t xml:space="preserve"> </w:t>
      </w:r>
      <w:r w:rsidRPr="008F64E8">
        <w:rPr>
          <w:rFonts w:ascii="Constantia" w:hAnsi="Constantia" w:cs="Times New Roman"/>
        </w:rPr>
        <w:t>het geneesmidde</w:t>
      </w:r>
      <w:r w:rsidR="004D3501">
        <w:rPr>
          <w:rFonts w:ascii="Constantia" w:hAnsi="Constantia" w:cs="Times New Roman"/>
        </w:rPr>
        <w:t>l zal u in uw bezorgdheid laten</w:t>
      </w:r>
      <w:r w:rsidRPr="008F64E8">
        <w:rPr>
          <w:rFonts w:ascii="Constantia" w:hAnsi="Constantia" w:cs="Times New Roman"/>
        </w:rPr>
        <w:t xml:space="preserve"> blijven.</w:t>
      </w:r>
    </w:p>
    <w:p w14:paraId="70EC776A" w14:textId="77777777" w:rsidR="00B067A1" w:rsidRPr="008F64E8" w:rsidRDefault="00B067A1" w:rsidP="004D3501">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Maar g</w:t>
      </w:r>
      <w:r w:rsidR="0086320F">
        <w:rPr>
          <w:rFonts w:ascii="Constantia" w:hAnsi="Constantia" w:cs="Times New Roman"/>
        </w:rPr>
        <w:t>e</w:t>
      </w:r>
      <w:r w:rsidRPr="008F64E8">
        <w:rPr>
          <w:rFonts w:ascii="Constantia" w:hAnsi="Constantia" w:cs="Times New Roman"/>
        </w:rPr>
        <w:t>st</w:t>
      </w:r>
      <w:r w:rsidR="0086320F">
        <w:rPr>
          <w:rFonts w:ascii="Constantia" w:hAnsi="Constantia" w:cs="Times New Roman"/>
        </w:rPr>
        <w:t>e</w:t>
      </w:r>
      <w:r w:rsidRPr="008F64E8">
        <w:rPr>
          <w:rFonts w:ascii="Constantia" w:hAnsi="Constantia" w:cs="Times New Roman"/>
        </w:rPr>
        <w:t xml:space="preserve">ld, </w:t>
      </w:r>
      <w:r w:rsidR="0086320F">
        <w:rPr>
          <w:rFonts w:ascii="Constantia" w:hAnsi="Constantia" w:cs="Times New Roman"/>
        </w:rPr>
        <w:t xml:space="preserve">u </w:t>
      </w:r>
      <w:r w:rsidRPr="008F64E8">
        <w:rPr>
          <w:rFonts w:ascii="Constantia" w:hAnsi="Constantia" w:cs="Times New Roman"/>
        </w:rPr>
        <w:t>gelooft wat uw geneeskundige</w:t>
      </w:r>
      <w:r w:rsidR="0086320F">
        <w:rPr>
          <w:rFonts w:ascii="Constantia" w:hAnsi="Constantia" w:cs="Times New Roman"/>
        </w:rPr>
        <w:t xml:space="preserve"> </w:t>
      </w:r>
      <w:r w:rsidRPr="008F64E8">
        <w:rPr>
          <w:rFonts w:ascii="Constantia" w:hAnsi="Constantia" w:cs="Times New Roman"/>
        </w:rPr>
        <w:t xml:space="preserve">vriend </w:t>
      </w:r>
      <w:r w:rsidR="0086320F">
        <w:rPr>
          <w:rFonts w:ascii="Constantia" w:hAnsi="Constantia" w:cs="Times New Roman"/>
        </w:rPr>
        <w:t>verklaart, en stelt vol ver</w:t>
      </w:r>
      <w:r w:rsidRPr="008F64E8">
        <w:rPr>
          <w:rFonts w:ascii="Constantia" w:hAnsi="Constantia" w:cs="Times New Roman"/>
        </w:rPr>
        <w:t>trouwen</w:t>
      </w:r>
      <w:r w:rsidR="0086320F">
        <w:rPr>
          <w:rFonts w:ascii="Constantia" w:hAnsi="Constantia" w:cs="Times New Roman"/>
        </w:rPr>
        <w:t xml:space="preserve"> </w:t>
      </w:r>
      <w:r w:rsidRPr="008F64E8">
        <w:rPr>
          <w:rFonts w:ascii="Constantia" w:hAnsi="Constantia" w:cs="Times New Roman"/>
        </w:rPr>
        <w:t>in het middel, wat zou dan de uitwerking van zijn</w:t>
      </w:r>
      <w:r w:rsidR="0086320F">
        <w:rPr>
          <w:rFonts w:ascii="Constantia" w:hAnsi="Constantia" w:cs="Times New Roman"/>
        </w:rPr>
        <w:t xml:space="preserve"> </w:t>
      </w:r>
      <w:r w:rsidRPr="008F64E8">
        <w:rPr>
          <w:rFonts w:ascii="Constantia" w:hAnsi="Constantia" w:cs="Times New Roman"/>
        </w:rPr>
        <w:t xml:space="preserve">verklaring zijn? </w:t>
      </w:r>
      <w:r w:rsidR="0086320F">
        <w:rPr>
          <w:rFonts w:ascii="Constantia" w:hAnsi="Constantia" w:cs="Times New Roman"/>
        </w:rPr>
        <w:t>U</w:t>
      </w:r>
      <w:r w:rsidRPr="008F64E8">
        <w:rPr>
          <w:rFonts w:ascii="Constantia" w:hAnsi="Constantia" w:cs="Times New Roman"/>
        </w:rPr>
        <w:t xml:space="preserve"> zo</w:t>
      </w:r>
      <w:r w:rsidR="0086320F">
        <w:rPr>
          <w:rFonts w:ascii="Constantia" w:hAnsi="Constantia" w:cs="Times New Roman"/>
        </w:rPr>
        <w:t>u</w:t>
      </w:r>
      <w:r w:rsidRPr="008F64E8">
        <w:rPr>
          <w:rFonts w:ascii="Constantia" w:hAnsi="Constantia" w:cs="Times New Roman"/>
        </w:rPr>
        <w:t xml:space="preserve"> </w:t>
      </w:r>
      <w:r w:rsidR="0086320F">
        <w:rPr>
          <w:rFonts w:ascii="Constantia" w:hAnsi="Constantia" w:cs="Times New Roman"/>
        </w:rPr>
        <w:t>zich</w:t>
      </w:r>
      <w:r w:rsidR="006F5AB9" w:rsidRPr="008F64E8">
        <w:rPr>
          <w:rFonts w:ascii="Constantia" w:hAnsi="Constantia" w:cs="Times New Roman"/>
        </w:rPr>
        <w:t xml:space="preserve"> ogen</w:t>
      </w:r>
      <w:r w:rsidRPr="008F64E8">
        <w:rPr>
          <w:rFonts w:ascii="Constantia" w:hAnsi="Constantia" w:cs="Times New Roman"/>
        </w:rPr>
        <w:t>blikkelijk verh</w:t>
      </w:r>
      <w:r w:rsidR="0086320F">
        <w:rPr>
          <w:rFonts w:ascii="Constantia" w:hAnsi="Constantia" w:cs="Times New Roman"/>
        </w:rPr>
        <w:t>e</w:t>
      </w:r>
      <w:r w:rsidRPr="008F64E8">
        <w:rPr>
          <w:rFonts w:ascii="Constantia" w:hAnsi="Constantia" w:cs="Times New Roman"/>
        </w:rPr>
        <w:t>ugen</w:t>
      </w:r>
      <w:r w:rsidR="0086320F">
        <w:rPr>
          <w:rFonts w:ascii="Constantia" w:hAnsi="Constantia" w:cs="Times New Roman"/>
        </w:rPr>
        <w:t>. U</w:t>
      </w:r>
      <w:r w:rsidRPr="008F64E8">
        <w:rPr>
          <w:rFonts w:ascii="Constantia" w:hAnsi="Constantia" w:cs="Times New Roman"/>
        </w:rPr>
        <w:t xml:space="preserve"> zou niet wachten, om uw</w:t>
      </w:r>
      <w:r w:rsidR="0086320F">
        <w:rPr>
          <w:rFonts w:ascii="Constantia" w:hAnsi="Constantia" w:cs="Times New Roman"/>
        </w:rPr>
        <w:t xml:space="preserve"> </w:t>
      </w:r>
      <w:r w:rsidR="004D3501">
        <w:rPr>
          <w:rFonts w:ascii="Constantia" w:hAnsi="Constantia" w:cs="Times New Roman"/>
        </w:rPr>
        <w:t xml:space="preserve">kommer </w:t>
      </w:r>
      <w:r w:rsidR="0086320F">
        <w:rPr>
          <w:rFonts w:ascii="Constantia" w:hAnsi="Constantia" w:cs="Times New Roman"/>
        </w:rPr>
        <w:t xml:space="preserve">vaarwel </w:t>
      </w:r>
      <w:r w:rsidRPr="008F64E8">
        <w:rPr>
          <w:rFonts w:ascii="Constantia" w:hAnsi="Constantia" w:cs="Times New Roman"/>
        </w:rPr>
        <w:t xml:space="preserve">te zeggen, totdat </w:t>
      </w:r>
      <w:r w:rsidR="0086320F">
        <w:rPr>
          <w:rFonts w:ascii="Constantia" w:hAnsi="Constantia" w:cs="Times New Roman"/>
        </w:rPr>
        <w:t xml:space="preserve">u </w:t>
      </w:r>
      <w:r w:rsidRPr="008F64E8">
        <w:rPr>
          <w:rFonts w:ascii="Constantia" w:hAnsi="Constantia" w:cs="Times New Roman"/>
        </w:rPr>
        <w:t>het geneesmiddel gebruikt</w:t>
      </w:r>
      <w:r w:rsidR="004D3501">
        <w:rPr>
          <w:rFonts w:ascii="Constantia" w:hAnsi="Constantia" w:cs="Times New Roman"/>
        </w:rPr>
        <w:t xml:space="preserve"> </w:t>
      </w:r>
      <w:r w:rsidRPr="008F64E8">
        <w:rPr>
          <w:rFonts w:ascii="Constantia" w:hAnsi="Constantia" w:cs="Times New Roman"/>
        </w:rPr>
        <w:t xml:space="preserve">had, en u </w:t>
      </w:r>
      <w:r w:rsidR="0086320F">
        <w:rPr>
          <w:rFonts w:ascii="Constantia" w:hAnsi="Constantia" w:cs="Times New Roman"/>
        </w:rPr>
        <w:t>zich reeds genezen voelde</w:t>
      </w:r>
      <w:r w:rsidRPr="008F64E8">
        <w:rPr>
          <w:rFonts w:ascii="Constantia" w:hAnsi="Constantia" w:cs="Times New Roman"/>
        </w:rPr>
        <w:t xml:space="preserve">; </w:t>
      </w:r>
      <w:r w:rsidR="004D3501">
        <w:rPr>
          <w:rFonts w:ascii="Constantia" w:hAnsi="Constantia" w:cs="Times New Roman"/>
        </w:rPr>
        <w:t>nee</w:t>
      </w:r>
      <w:r w:rsidRPr="008F64E8">
        <w:rPr>
          <w:rFonts w:ascii="Constantia" w:hAnsi="Constantia" w:cs="Times New Roman"/>
        </w:rPr>
        <w:t>, m</w:t>
      </w:r>
      <w:r w:rsidR="0086320F">
        <w:rPr>
          <w:rFonts w:ascii="Constantia" w:hAnsi="Constantia" w:cs="Times New Roman"/>
        </w:rPr>
        <w:t>a</w:t>
      </w:r>
      <w:r w:rsidRPr="008F64E8">
        <w:rPr>
          <w:rFonts w:ascii="Constantia" w:hAnsi="Constantia" w:cs="Times New Roman"/>
        </w:rPr>
        <w:t>ar</w:t>
      </w:r>
      <w:r w:rsidR="0086320F">
        <w:rPr>
          <w:rFonts w:ascii="Constantia" w:hAnsi="Constantia" w:cs="Times New Roman"/>
        </w:rPr>
        <w:t xml:space="preserve"> </w:t>
      </w:r>
      <w:r w:rsidR="002948A9">
        <w:rPr>
          <w:rFonts w:ascii="Constantia" w:hAnsi="Constantia" w:cs="Times New Roman"/>
        </w:rPr>
        <w:t>zodra</w:t>
      </w:r>
      <w:r w:rsidR="0086320F">
        <w:rPr>
          <w:rFonts w:ascii="Constantia" w:hAnsi="Constantia" w:cs="Times New Roman"/>
        </w:rPr>
        <w:t xml:space="preserve"> u geloofde </w:t>
      </w:r>
      <w:r w:rsidRPr="008F64E8">
        <w:rPr>
          <w:rFonts w:ascii="Constantia" w:hAnsi="Constantia" w:cs="Times New Roman"/>
        </w:rPr>
        <w:t>aan</w:t>
      </w:r>
      <w:r w:rsidR="0086320F">
        <w:rPr>
          <w:rFonts w:ascii="Constantia" w:hAnsi="Constantia" w:cs="Times New Roman"/>
        </w:rPr>
        <w:t xml:space="preserve"> </w:t>
      </w:r>
      <w:r w:rsidRPr="008F64E8">
        <w:rPr>
          <w:rFonts w:ascii="Constantia" w:hAnsi="Constantia" w:cs="Times New Roman"/>
        </w:rPr>
        <w:t>de kracht van</w:t>
      </w:r>
      <w:r w:rsidR="004D3501">
        <w:rPr>
          <w:rFonts w:ascii="Constantia" w:hAnsi="Constantia" w:cs="Times New Roman"/>
        </w:rPr>
        <w:t xml:space="preserve"> </w:t>
      </w:r>
      <w:r w:rsidRPr="008F64E8">
        <w:rPr>
          <w:rFonts w:ascii="Constantia" w:hAnsi="Constantia" w:cs="Times New Roman"/>
        </w:rPr>
        <w:t>het geneesmiddel, zou</w:t>
      </w:r>
      <w:r w:rsidR="0086320F">
        <w:rPr>
          <w:rFonts w:ascii="Constantia" w:hAnsi="Constantia" w:cs="Times New Roman"/>
        </w:rPr>
        <w:t xml:space="preserve"> u</w:t>
      </w:r>
      <w:r w:rsidRPr="008F64E8">
        <w:rPr>
          <w:rFonts w:ascii="Constantia" w:hAnsi="Constantia" w:cs="Times New Roman"/>
        </w:rPr>
        <w:t xml:space="preserve"> zeggen: </w:t>
      </w:r>
      <w:r w:rsidR="0086320F">
        <w:rPr>
          <w:rFonts w:ascii="Constantia" w:hAnsi="Constantia" w:cs="Times New Roman"/>
        </w:rPr>
        <w:t>‘</w:t>
      </w:r>
      <w:r w:rsidRPr="008F64E8">
        <w:rPr>
          <w:rFonts w:ascii="Constantia" w:hAnsi="Constantia" w:cs="Times New Roman"/>
        </w:rPr>
        <w:t>Blijde tijding!</w:t>
      </w:r>
      <w:r w:rsidR="0086320F">
        <w:rPr>
          <w:rFonts w:ascii="Constantia" w:hAnsi="Constantia" w:cs="Times New Roman"/>
        </w:rPr>
        <w:t xml:space="preserve"> Ik zal genezen worden, en mijn</w:t>
      </w:r>
      <w:r w:rsidRPr="008F64E8">
        <w:rPr>
          <w:rFonts w:ascii="Constantia" w:hAnsi="Constantia" w:cs="Times New Roman"/>
        </w:rPr>
        <w:t xml:space="preserve"> gezondheid zal te</w:t>
      </w:r>
      <w:r w:rsidR="0086320F">
        <w:rPr>
          <w:rFonts w:ascii="Constantia" w:hAnsi="Constantia" w:cs="Times New Roman"/>
        </w:rPr>
        <w:t>ru</w:t>
      </w:r>
      <w:r w:rsidRPr="008F64E8">
        <w:rPr>
          <w:rFonts w:ascii="Constantia" w:hAnsi="Constantia" w:cs="Times New Roman"/>
        </w:rPr>
        <w:t>gk</w:t>
      </w:r>
      <w:r w:rsidR="0086320F">
        <w:rPr>
          <w:rFonts w:ascii="Constantia" w:hAnsi="Constantia" w:cs="Times New Roman"/>
        </w:rPr>
        <w:t>eren.’</w:t>
      </w:r>
    </w:p>
    <w:p w14:paraId="3AAE20A2" w14:textId="77777777" w:rsidR="00B067A1" w:rsidRPr="008F64E8" w:rsidRDefault="00B067A1" w:rsidP="004D3501">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Welnu, wat is het, hetwelk in dit geval u</w:t>
      </w:r>
      <w:r w:rsidR="0086320F">
        <w:rPr>
          <w:rFonts w:ascii="Constantia" w:hAnsi="Constantia" w:cs="Times New Roman"/>
        </w:rPr>
        <w:t xml:space="preserve"> </w:t>
      </w:r>
      <w:r w:rsidRPr="008F64E8">
        <w:rPr>
          <w:rFonts w:ascii="Constantia" w:hAnsi="Constantia" w:cs="Times New Roman"/>
        </w:rPr>
        <w:t>van uw bekommerdheid ontheft, en u troost geeft?</w:t>
      </w:r>
      <w:r w:rsidR="0086320F">
        <w:rPr>
          <w:rFonts w:ascii="Constantia" w:hAnsi="Constantia" w:cs="Times New Roman"/>
        </w:rPr>
        <w:t xml:space="preserve"> </w:t>
      </w:r>
      <w:r w:rsidRPr="008F64E8">
        <w:rPr>
          <w:rFonts w:ascii="Constantia" w:hAnsi="Constantia" w:cs="Times New Roman"/>
        </w:rPr>
        <w:t>Het is de verklaring van uw vriend, of, met andere</w:t>
      </w:r>
      <w:r w:rsidR="0086320F">
        <w:rPr>
          <w:rFonts w:ascii="Constantia" w:hAnsi="Constantia" w:cs="Times New Roman"/>
        </w:rPr>
        <w:t xml:space="preserve"> </w:t>
      </w:r>
      <w:r w:rsidRPr="008F64E8">
        <w:rPr>
          <w:rFonts w:ascii="Constantia" w:hAnsi="Constantia" w:cs="Times New Roman"/>
        </w:rPr>
        <w:t>woorden, uw geloof aan die verklaring. Het is</w:t>
      </w:r>
      <w:r w:rsidR="0086320F">
        <w:rPr>
          <w:rFonts w:ascii="Constantia" w:hAnsi="Constantia" w:cs="Times New Roman"/>
        </w:rPr>
        <w:t xml:space="preserve"> </w:t>
      </w:r>
      <w:r w:rsidRPr="008F64E8">
        <w:rPr>
          <w:rFonts w:ascii="Constantia" w:hAnsi="Constantia" w:cs="Times New Roman"/>
        </w:rPr>
        <w:t>het blijde beri</w:t>
      </w:r>
      <w:r w:rsidR="0086320F">
        <w:rPr>
          <w:rFonts w:ascii="Constantia" w:hAnsi="Constantia" w:cs="Times New Roman"/>
        </w:rPr>
        <w:t>ch</w:t>
      </w:r>
      <w:r w:rsidRPr="008F64E8">
        <w:rPr>
          <w:rFonts w:ascii="Constantia" w:hAnsi="Constantia" w:cs="Times New Roman"/>
        </w:rPr>
        <w:t>t van een te verwachten genezing ,</w:t>
      </w:r>
      <w:r w:rsidR="0086320F">
        <w:rPr>
          <w:rFonts w:ascii="Constantia" w:hAnsi="Constantia" w:cs="Times New Roman"/>
        </w:rPr>
        <w:t xml:space="preserve"> hetwelk u blij</w:t>
      </w:r>
      <w:r w:rsidRPr="008F64E8">
        <w:rPr>
          <w:rFonts w:ascii="Constantia" w:hAnsi="Constantia" w:cs="Times New Roman"/>
        </w:rPr>
        <w:t xml:space="preserve"> maakt, </w:t>
      </w:r>
      <w:r w:rsidR="0086320F">
        <w:rPr>
          <w:rFonts w:ascii="Constantia" w:hAnsi="Constantia" w:cs="Times New Roman"/>
        </w:rPr>
        <w:t xml:space="preserve">omdat u </w:t>
      </w:r>
      <w:r w:rsidRPr="008F64E8">
        <w:rPr>
          <w:rFonts w:ascii="Constantia" w:hAnsi="Constantia" w:cs="Times New Roman"/>
        </w:rPr>
        <w:t xml:space="preserve">hetzelve gelooft. </w:t>
      </w:r>
      <w:r w:rsidR="0086320F">
        <w:rPr>
          <w:rFonts w:ascii="Constantia" w:hAnsi="Constantia" w:cs="Times New Roman"/>
        </w:rPr>
        <w:t>U</w:t>
      </w:r>
      <w:r w:rsidR="004D3501">
        <w:rPr>
          <w:rFonts w:ascii="Constantia" w:hAnsi="Constantia" w:cs="Times New Roman"/>
        </w:rPr>
        <w:t xml:space="preserve"> </w:t>
      </w:r>
      <w:r w:rsidR="0086320F">
        <w:rPr>
          <w:rFonts w:ascii="Constantia" w:hAnsi="Constantia" w:cs="Times New Roman"/>
        </w:rPr>
        <w:t>ben</w:t>
      </w:r>
      <w:r w:rsidRPr="008F64E8">
        <w:rPr>
          <w:rFonts w:ascii="Constantia" w:hAnsi="Constantia" w:cs="Times New Roman"/>
        </w:rPr>
        <w:t xml:space="preserve">t verblijd, niet over het geloof; hetwelk </w:t>
      </w:r>
      <w:r w:rsidR="0086320F">
        <w:rPr>
          <w:rFonts w:ascii="Constantia" w:hAnsi="Constantia" w:cs="Times New Roman"/>
        </w:rPr>
        <w:t xml:space="preserve">u </w:t>
      </w:r>
      <w:r w:rsidRPr="008F64E8">
        <w:rPr>
          <w:rFonts w:ascii="Constantia" w:hAnsi="Constantia" w:cs="Times New Roman"/>
        </w:rPr>
        <w:t>slaat</w:t>
      </w:r>
      <w:r w:rsidR="0086320F">
        <w:rPr>
          <w:rFonts w:ascii="Constantia" w:hAnsi="Constantia" w:cs="Times New Roman"/>
        </w:rPr>
        <w:t xml:space="preserve"> aan dit berich</w:t>
      </w:r>
      <w:r w:rsidRPr="008F64E8">
        <w:rPr>
          <w:rFonts w:ascii="Constantia" w:hAnsi="Constantia" w:cs="Times New Roman"/>
        </w:rPr>
        <w:t>t, maar over het beri</w:t>
      </w:r>
      <w:r w:rsidR="0086320F">
        <w:rPr>
          <w:rFonts w:ascii="Constantia" w:hAnsi="Constantia" w:cs="Times New Roman"/>
        </w:rPr>
        <w:t>ch</w:t>
      </w:r>
      <w:r w:rsidRPr="008F64E8">
        <w:rPr>
          <w:rFonts w:ascii="Constantia" w:hAnsi="Constantia" w:cs="Times New Roman"/>
        </w:rPr>
        <w:t>t</w:t>
      </w:r>
      <w:r w:rsidR="0086320F">
        <w:rPr>
          <w:rFonts w:ascii="Constantia" w:hAnsi="Constantia" w:cs="Times New Roman"/>
        </w:rPr>
        <w:t xml:space="preserve"> </w:t>
      </w:r>
      <w:r w:rsidRPr="008F64E8">
        <w:rPr>
          <w:rFonts w:ascii="Constantia" w:hAnsi="Constantia" w:cs="Times New Roman"/>
        </w:rPr>
        <w:t>zelf, waar</w:t>
      </w:r>
      <w:r w:rsidR="0086320F">
        <w:rPr>
          <w:rFonts w:ascii="Constantia" w:hAnsi="Constantia" w:cs="Times New Roman"/>
        </w:rPr>
        <w:t xml:space="preserve">aan u </w:t>
      </w:r>
      <w:r w:rsidRPr="008F64E8">
        <w:rPr>
          <w:rFonts w:ascii="Constantia" w:hAnsi="Constantia" w:cs="Times New Roman"/>
        </w:rPr>
        <w:t xml:space="preserve">geloof slaat. </w:t>
      </w:r>
      <w:r w:rsidR="0086320F">
        <w:rPr>
          <w:rFonts w:ascii="Constantia" w:hAnsi="Constantia" w:cs="Times New Roman"/>
        </w:rPr>
        <w:t xml:space="preserve">U </w:t>
      </w:r>
      <w:r w:rsidRPr="008F64E8">
        <w:rPr>
          <w:rFonts w:ascii="Constantia" w:hAnsi="Constantia" w:cs="Times New Roman"/>
        </w:rPr>
        <w:t>zou dadelijk het genees</w:t>
      </w:r>
      <w:r w:rsidR="0086320F">
        <w:rPr>
          <w:rFonts w:ascii="Constantia" w:hAnsi="Constantia" w:cs="Times New Roman"/>
        </w:rPr>
        <w:t>m</w:t>
      </w:r>
      <w:r w:rsidRPr="008F64E8">
        <w:rPr>
          <w:rFonts w:ascii="Constantia" w:hAnsi="Constantia" w:cs="Times New Roman"/>
        </w:rPr>
        <w:t>iddel</w:t>
      </w:r>
      <w:r w:rsidR="0086320F">
        <w:rPr>
          <w:rFonts w:ascii="Constantia" w:hAnsi="Constantia" w:cs="Times New Roman"/>
        </w:rPr>
        <w:t xml:space="preserve"> </w:t>
      </w:r>
      <w:r w:rsidRPr="008F64E8">
        <w:rPr>
          <w:rFonts w:ascii="Constantia" w:hAnsi="Constantia" w:cs="Times New Roman"/>
        </w:rPr>
        <w:t xml:space="preserve">gebruiken; en wanneer </w:t>
      </w:r>
      <w:r w:rsidR="0086320F">
        <w:rPr>
          <w:rFonts w:ascii="Constantia" w:hAnsi="Constantia" w:cs="Times New Roman"/>
        </w:rPr>
        <w:t xml:space="preserve">u </w:t>
      </w:r>
      <w:r w:rsidRPr="008F64E8">
        <w:rPr>
          <w:rFonts w:ascii="Constantia" w:hAnsi="Constantia" w:cs="Times New Roman"/>
        </w:rPr>
        <w:t>dan</w:t>
      </w:r>
      <w:r w:rsidR="0086320F">
        <w:rPr>
          <w:rFonts w:ascii="Constantia" w:hAnsi="Constantia" w:cs="Times New Roman"/>
        </w:rPr>
        <w:t xml:space="preserve"> haar </w:t>
      </w:r>
      <w:r w:rsidRPr="008F64E8">
        <w:rPr>
          <w:rFonts w:ascii="Constantia" w:hAnsi="Constantia" w:cs="Times New Roman"/>
        </w:rPr>
        <w:t>gene</w:t>
      </w:r>
      <w:r w:rsidR="0086320F">
        <w:rPr>
          <w:rFonts w:ascii="Constantia" w:hAnsi="Constantia" w:cs="Times New Roman"/>
        </w:rPr>
        <w:t>zende invloed ondervond, zou</w:t>
      </w:r>
      <w:r w:rsidRPr="008F64E8">
        <w:rPr>
          <w:rFonts w:ascii="Constantia" w:hAnsi="Constantia" w:cs="Times New Roman"/>
        </w:rPr>
        <w:t xml:space="preserve"> u </w:t>
      </w:r>
      <w:r w:rsidR="0086320F">
        <w:rPr>
          <w:rFonts w:ascii="Constantia" w:hAnsi="Constantia" w:cs="Times New Roman"/>
        </w:rPr>
        <w:t xml:space="preserve">zich </w:t>
      </w:r>
      <w:r w:rsidRPr="008F64E8">
        <w:rPr>
          <w:rFonts w:ascii="Constantia" w:hAnsi="Constantia" w:cs="Times New Roman"/>
        </w:rPr>
        <w:t>nog meer verheugen.</w:t>
      </w:r>
      <w:r w:rsidR="0086320F">
        <w:rPr>
          <w:rFonts w:ascii="Constantia" w:hAnsi="Constantia" w:cs="Times New Roman"/>
        </w:rPr>
        <w:t xml:space="preserve"> Uw</w:t>
      </w:r>
      <w:r w:rsidRPr="008F64E8">
        <w:rPr>
          <w:rFonts w:ascii="Constantia" w:hAnsi="Constantia" w:cs="Times New Roman"/>
        </w:rPr>
        <w:t xml:space="preserve"> vreugde, in dat geval, zou van t</w:t>
      </w:r>
      <w:r w:rsidR="0086320F">
        <w:rPr>
          <w:rFonts w:ascii="Constantia" w:hAnsi="Constantia" w:cs="Times New Roman"/>
        </w:rPr>
        <w:t xml:space="preserve">weeërlei </w:t>
      </w:r>
      <w:r w:rsidRPr="008F64E8">
        <w:rPr>
          <w:rFonts w:ascii="Constantia" w:hAnsi="Constantia" w:cs="Times New Roman"/>
        </w:rPr>
        <w:t>s</w:t>
      </w:r>
      <w:r w:rsidR="0086320F">
        <w:rPr>
          <w:rFonts w:ascii="Constantia" w:hAnsi="Constantia" w:cs="Times New Roman"/>
        </w:rPr>
        <w:t>oo</w:t>
      </w:r>
      <w:r w:rsidRPr="008F64E8">
        <w:rPr>
          <w:rFonts w:ascii="Constantia" w:hAnsi="Constantia" w:cs="Times New Roman"/>
        </w:rPr>
        <w:t>rt</w:t>
      </w:r>
      <w:r w:rsidR="0086320F">
        <w:rPr>
          <w:rFonts w:ascii="Constantia" w:hAnsi="Constantia" w:cs="Times New Roman"/>
        </w:rPr>
        <w:t xml:space="preserve"> </w:t>
      </w:r>
      <w:r w:rsidRPr="008F64E8">
        <w:rPr>
          <w:rFonts w:ascii="Constantia" w:hAnsi="Constantia" w:cs="Times New Roman"/>
        </w:rPr>
        <w:t xml:space="preserve">zijn: de eerste, de vreugde </w:t>
      </w:r>
      <w:r w:rsidR="0086320F">
        <w:rPr>
          <w:rFonts w:ascii="Constantia" w:hAnsi="Constantia" w:cs="Times New Roman"/>
        </w:rPr>
        <w:t xml:space="preserve">van het </w:t>
      </w:r>
      <w:r w:rsidRPr="008F64E8">
        <w:rPr>
          <w:rFonts w:ascii="Constantia" w:hAnsi="Constantia" w:cs="Times New Roman"/>
        </w:rPr>
        <w:t>geloofs,</w:t>
      </w:r>
      <w:r w:rsidR="0086320F">
        <w:rPr>
          <w:rFonts w:ascii="Constantia" w:hAnsi="Constantia" w:cs="Times New Roman"/>
        </w:rPr>
        <w:t xml:space="preserve"> </w:t>
      </w:r>
      <w:r w:rsidRPr="008F64E8">
        <w:rPr>
          <w:rFonts w:ascii="Constantia" w:hAnsi="Constantia" w:cs="Times New Roman"/>
        </w:rPr>
        <w:t>in de zekere</w:t>
      </w:r>
      <w:r w:rsidR="0086320F">
        <w:rPr>
          <w:rFonts w:ascii="Constantia" w:hAnsi="Constantia" w:cs="Times New Roman"/>
        </w:rPr>
        <w:t xml:space="preserve"> </w:t>
      </w:r>
      <w:r w:rsidRPr="008F64E8">
        <w:rPr>
          <w:rFonts w:ascii="Constantia" w:hAnsi="Constantia" w:cs="Times New Roman"/>
        </w:rPr>
        <w:t xml:space="preserve">verwachting, dat </w:t>
      </w:r>
      <w:r w:rsidR="0086320F">
        <w:rPr>
          <w:rFonts w:ascii="Constantia" w:hAnsi="Constantia" w:cs="Times New Roman"/>
        </w:rPr>
        <w:t xml:space="preserve">u </w:t>
      </w:r>
      <w:r w:rsidRPr="008F64E8">
        <w:rPr>
          <w:rFonts w:ascii="Constantia" w:hAnsi="Constantia" w:cs="Times New Roman"/>
        </w:rPr>
        <w:t>genezen zult worden; de andere,</w:t>
      </w:r>
      <w:r w:rsidR="0086320F">
        <w:rPr>
          <w:rFonts w:ascii="Constantia" w:hAnsi="Constantia" w:cs="Times New Roman"/>
        </w:rPr>
        <w:t xml:space="preserve"> </w:t>
      </w:r>
      <w:r w:rsidRPr="008F64E8">
        <w:rPr>
          <w:rFonts w:ascii="Constantia" w:hAnsi="Constantia" w:cs="Times New Roman"/>
        </w:rPr>
        <w:t xml:space="preserve">die </w:t>
      </w:r>
      <w:r w:rsidR="0086320F">
        <w:rPr>
          <w:rFonts w:ascii="Constantia" w:hAnsi="Constantia" w:cs="Times New Roman"/>
        </w:rPr>
        <w:t xml:space="preserve">van </w:t>
      </w:r>
      <w:r w:rsidRPr="008F64E8">
        <w:rPr>
          <w:rFonts w:ascii="Constantia" w:hAnsi="Constantia" w:cs="Times New Roman"/>
        </w:rPr>
        <w:t>ondervinding, in het gewaar wo</w:t>
      </w:r>
      <w:r w:rsidR="0086320F">
        <w:rPr>
          <w:rFonts w:ascii="Constantia" w:hAnsi="Constantia" w:cs="Times New Roman"/>
        </w:rPr>
        <w:t>r</w:t>
      </w:r>
      <w:r w:rsidRPr="008F64E8">
        <w:rPr>
          <w:rFonts w:ascii="Constantia" w:hAnsi="Constantia" w:cs="Times New Roman"/>
        </w:rPr>
        <w:t xml:space="preserve">den, dat </w:t>
      </w:r>
      <w:r w:rsidR="0086320F">
        <w:rPr>
          <w:rFonts w:ascii="Constantia" w:hAnsi="Constantia" w:cs="Times New Roman"/>
        </w:rPr>
        <w:t xml:space="preserve">u </w:t>
      </w:r>
      <w:r w:rsidRPr="008F64E8">
        <w:rPr>
          <w:rFonts w:ascii="Constantia" w:hAnsi="Constantia" w:cs="Times New Roman"/>
        </w:rPr>
        <w:t xml:space="preserve">genezen </w:t>
      </w:r>
      <w:r w:rsidR="0086320F">
        <w:rPr>
          <w:rFonts w:ascii="Constantia" w:hAnsi="Constantia" w:cs="Times New Roman"/>
        </w:rPr>
        <w:t>ben</w:t>
      </w:r>
      <w:r w:rsidRPr="008F64E8">
        <w:rPr>
          <w:rFonts w:ascii="Constantia" w:hAnsi="Constantia" w:cs="Times New Roman"/>
        </w:rPr>
        <w:t>t.</w:t>
      </w:r>
    </w:p>
    <w:p w14:paraId="4526BBE5" w14:textId="77777777" w:rsidR="00B067A1" w:rsidRPr="008F64E8" w:rsidRDefault="00B067A1" w:rsidP="004D3501">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Pas dit toe op het geval van een zondaar, die</w:t>
      </w:r>
      <w:r w:rsidR="00D25405">
        <w:rPr>
          <w:rFonts w:ascii="Constantia" w:hAnsi="Constantia" w:cs="Times New Roman"/>
        </w:rPr>
        <w:t xml:space="preserve"> </w:t>
      </w:r>
      <w:r w:rsidRPr="008F64E8">
        <w:rPr>
          <w:rFonts w:ascii="Constantia" w:hAnsi="Constantia" w:cs="Times New Roman"/>
        </w:rPr>
        <w:t>gevoelt, h</w:t>
      </w:r>
      <w:r w:rsidR="00D25405">
        <w:rPr>
          <w:rFonts w:ascii="Constantia" w:hAnsi="Constantia" w:cs="Times New Roman"/>
        </w:rPr>
        <w:t>o</w:t>
      </w:r>
      <w:r w:rsidRPr="008F64E8">
        <w:rPr>
          <w:rFonts w:ascii="Constantia" w:hAnsi="Constantia" w:cs="Times New Roman"/>
        </w:rPr>
        <w:t>e ellendig zijn toestand is door de ma</w:t>
      </w:r>
      <w:r w:rsidR="00D25405">
        <w:rPr>
          <w:rFonts w:ascii="Constantia" w:hAnsi="Constantia" w:cs="Times New Roman"/>
        </w:rPr>
        <w:t>ch</w:t>
      </w:r>
      <w:r w:rsidRPr="008F64E8">
        <w:rPr>
          <w:rFonts w:ascii="Constantia" w:hAnsi="Constantia" w:cs="Times New Roman"/>
        </w:rPr>
        <w:t>t</w:t>
      </w:r>
      <w:r w:rsidR="004D3501">
        <w:rPr>
          <w:rFonts w:ascii="Constantia" w:hAnsi="Constantia" w:cs="Times New Roman"/>
        </w:rPr>
        <w:t xml:space="preserve"> </w:t>
      </w:r>
      <w:r w:rsidRPr="008F64E8">
        <w:rPr>
          <w:rFonts w:ascii="Constantia" w:hAnsi="Constantia" w:cs="Times New Roman"/>
        </w:rPr>
        <w:t>en schuld d</w:t>
      </w:r>
      <w:r w:rsidR="00D25405">
        <w:rPr>
          <w:rFonts w:ascii="Constantia" w:hAnsi="Constantia" w:cs="Times New Roman"/>
        </w:rPr>
        <w:t>e</w:t>
      </w:r>
      <w:r w:rsidRPr="008F64E8">
        <w:rPr>
          <w:rFonts w:ascii="Constantia" w:hAnsi="Constantia" w:cs="Times New Roman"/>
        </w:rPr>
        <w:t>r zonde. In zijn angst beproeft hij</w:t>
      </w:r>
      <w:r w:rsidR="00D25405">
        <w:rPr>
          <w:rFonts w:ascii="Constantia" w:hAnsi="Constantia" w:cs="Times New Roman"/>
        </w:rPr>
        <w:t xml:space="preserve"> verscheidene middelen, om verlich</w:t>
      </w:r>
      <w:r w:rsidRPr="008F64E8">
        <w:rPr>
          <w:rFonts w:ascii="Constantia" w:hAnsi="Constantia" w:cs="Times New Roman"/>
        </w:rPr>
        <w:t>ting te vinden. Hij</w:t>
      </w:r>
      <w:r w:rsidR="00D25405">
        <w:rPr>
          <w:rFonts w:ascii="Constantia" w:hAnsi="Constantia" w:cs="Times New Roman"/>
        </w:rPr>
        <w:t xml:space="preserve"> </w:t>
      </w:r>
      <w:r w:rsidRPr="008F64E8">
        <w:rPr>
          <w:rFonts w:ascii="Constantia" w:hAnsi="Constantia" w:cs="Times New Roman"/>
        </w:rPr>
        <w:t>zegt aan de zonden vaarwel; en beijvert zich, om goed</w:t>
      </w:r>
      <w:r w:rsidR="00D25405">
        <w:rPr>
          <w:rFonts w:ascii="Constantia" w:hAnsi="Constantia" w:cs="Times New Roman"/>
        </w:rPr>
        <w:t xml:space="preserve"> </w:t>
      </w:r>
      <w:r w:rsidRPr="008F64E8">
        <w:rPr>
          <w:rFonts w:ascii="Constantia" w:hAnsi="Constantia" w:cs="Times New Roman"/>
        </w:rPr>
        <w:t>te zijn; maar een gevoel van niet vergeven zonde</w:t>
      </w:r>
      <w:r w:rsidR="00D25405">
        <w:rPr>
          <w:rFonts w:ascii="Constantia" w:hAnsi="Constantia" w:cs="Times New Roman"/>
        </w:rPr>
        <w:t xml:space="preserve"> </w:t>
      </w:r>
      <w:r w:rsidRPr="008F64E8">
        <w:rPr>
          <w:rFonts w:ascii="Constantia" w:hAnsi="Constantia" w:cs="Times New Roman"/>
        </w:rPr>
        <w:t xml:space="preserve">ligt op zijn hart, en hij is </w:t>
      </w:r>
      <w:r w:rsidR="00D25405">
        <w:rPr>
          <w:rFonts w:ascii="Constantia" w:hAnsi="Constantia" w:cs="Times New Roman"/>
        </w:rPr>
        <w:t>v</w:t>
      </w:r>
      <w:r w:rsidRPr="008F64E8">
        <w:rPr>
          <w:rFonts w:ascii="Constantia" w:hAnsi="Constantia" w:cs="Times New Roman"/>
        </w:rPr>
        <w:t>erre van de vrede gev</w:t>
      </w:r>
      <w:r w:rsidR="00D25405">
        <w:rPr>
          <w:rFonts w:ascii="Constantia" w:hAnsi="Constantia" w:cs="Times New Roman"/>
        </w:rPr>
        <w:t>o</w:t>
      </w:r>
      <w:r w:rsidRPr="008F64E8">
        <w:rPr>
          <w:rFonts w:ascii="Constantia" w:hAnsi="Constantia" w:cs="Times New Roman"/>
        </w:rPr>
        <w:t>nden</w:t>
      </w:r>
      <w:r w:rsidR="00D25405">
        <w:rPr>
          <w:rFonts w:ascii="Constantia" w:hAnsi="Constantia" w:cs="Times New Roman"/>
        </w:rPr>
        <w:t xml:space="preserve"> </w:t>
      </w:r>
      <w:r w:rsidRPr="008F64E8">
        <w:rPr>
          <w:rFonts w:ascii="Constantia" w:hAnsi="Constantia" w:cs="Times New Roman"/>
        </w:rPr>
        <w:t>te hebben. In deze toestand komt C</w:t>
      </w:r>
      <w:r w:rsidR="00D25405">
        <w:rPr>
          <w:rFonts w:ascii="Constantia" w:hAnsi="Constantia" w:cs="Times New Roman"/>
        </w:rPr>
        <w:t>hristus</w:t>
      </w:r>
      <w:r w:rsidRPr="008F64E8">
        <w:rPr>
          <w:rFonts w:ascii="Constantia" w:hAnsi="Constantia" w:cs="Times New Roman"/>
        </w:rPr>
        <w:t>,</w:t>
      </w:r>
      <w:r w:rsidR="00D25405">
        <w:rPr>
          <w:rFonts w:ascii="Constantia" w:hAnsi="Constantia" w:cs="Times New Roman"/>
        </w:rPr>
        <w:t xml:space="preserve"> </w:t>
      </w:r>
      <w:r w:rsidRPr="008F64E8">
        <w:rPr>
          <w:rFonts w:ascii="Constantia" w:hAnsi="Constantia" w:cs="Times New Roman"/>
        </w:rPr>
        <w:t xml:space="preserve">de Medicijnmeester </w:t>
      </w:r>
      <w:r w:rsidR="00D25405">
        <w:rPr>
          <w:rFonts w:ascii="Constantia" w:hAnsi="Constantia" w:cs="Times New Roman"/>
        </w:rPr>
        <w:t xml:space="preserve">van </w:t>
      </w:r>
      <w:r w:rsidRPr="008F64E8">
        <w:rPr>
          <w:rFonts w:ascii="Constantia" w:hAnsi="Constantia" w:cs="Times New Roman"/>
        </w:rPr>
        <w:t>zielen, tot hem in de</w:t>
      </w:r>
      <w:r w:rsidR="00D25405">
        <w:rPr>
          <w:rFonts w:ascii="Constantia" w:hAnsi="Constantia" w:cs="Times New Roman"/>
        </w:rPr>
        <w:t xml:space="preserve"> </w:t>
      </w:r>
      <w:r w:rsidRPr="008F64E8">
        <w:rPr>
          <w:rFonts w:ascii="Constantia" w:hAnsi="Constantia" w:cs="Times New Roman"/>
        </w:rPr>
        <w:t>blijde boodschap</w:t>
      </w:r>
      <w:r w:rsidR="00D25405">
        <w:rPr>
          <w:rFonts w:ascii="Constantia" w:hAnsi="Constantia" w:cs="Times New Roman"/>
        </w:rPr>
        <w:t xml:space="preserve"> van het Evangelie</w:t>
      </w:r>
      <w:r w:rsidRPr="008F64E8">
        <w:rPr>
          <w:rFonts w:ascii="Constantia" w:hAnsi="Constantia" w:cs="Times New Roman"/>
        </w:rPr>
        <w:t xml:space="preserve"> en z</w:t>
      </w:r>
      <w:r w:rsidR="00D25405">
        <w:rPr>
          <w:rFonts w:ascii="Constantia" w:hAnsi="Constantia" w:cs="Times New Roman"/>
        </w:rPr>
        <w:t>e</w:t>
      </w:r>
      <w:r w:rsidRPr="008F64E8">
        <w:rPr>
          <w:rFonts w:ascii="Constantia" w:hAnsi="Constantia" w:cs="Times New Roman"/>
        </w:rPr>
        <w:t xml:space="preserve">gt: </w:t>
      </w:r>
      <w:r w:rsidR="00D25405">
        <w:rPr>
          <w:rFonts w:ascii="Constantia" w:hAnsi="Constantia" w:cs="Times New Roman"/>
        </w:rPr>
        <w:t>“</w:t>
      </w:r>
      <w:r w:rsidRPr="008F64E8">
        <w:rPr>
          <w:rFonts w:ascii="Constantia" w:hAnsi="Constantia" w:cs="Times New Roman"/>
        </w:rPr>
        <w:t>Mijn</w:t>
      </w:r>
      <w:r w:rsidR="00D25405">
        <w:rPr>
          <w:rFonts w:ascii="Constantia" w:hAnsi="Constantia" w:cs="Times New Roman"/>
        </w:rPr>
        <w:t xml:space="preserve"> </w:t>
      </w:r>
      <w:r w:rsidRPr="008F64E8">
        <w:rPr>
          <w:rFonts w:ascii="Constantia" w:hAnsi="Constantia" w:cs="Times New Roman"/>
        </w:rPr>
        <w:t>bloed reinigt van alle zonde, en mijn geest vermag</w:t>
      </w:r>
      <w:r w:rsidR="00D25405">
        <w:rPr>
          <w:rFonts w:ascii="Constantia" w:hAnsi="Constantia" w:cs="Times New Roman"/>
        </w:rPr>
        <w:t xml:space="preserve"> </w:t>
      </w:r>
      <w:r w:rsidRPr="008F64E8">
        <w:rPr>
          <w:rFonts w:ascii="Constantia" w:hAnsi="Constantia" w:cs="Times New Roman"/>
        </w:rPr>
        <w:t>het meest verharde en bezoedelde hart te vernieuwen</w:t>
      </w:r>
      <w:r w:rsidR="00D25405">
        <w:rPr>
          <w:rFonts w:ascii="Constantia" w:hAnsi="Constantia" w:cs="Times New Roman"/>
        </w:rPr>
        <w:t xml:space="preserve"> en te heiligen</w:t>
      </w:r>
      <w:r w:rsidRPr="008F64E8">
        <w:rPr>
          <w:rFonts w:ascii="Constantia" w:hAnsi="Constantia" w:cs="Times New Roman"/>
        </w:rPr>
        <w:t>; zie naar Mij, en gij zult behouden</w:t>
      </w:r>
      <w:r w:rsidR="00D25405">
        <w:rPr>
          <w:rFonts w:ascii="Constantia" w:hAnsi="Constantia" w:cs="Times New Roman"/>
        </w:rPr>
        <w:t xml:space="preserve"> </w:t>
      </w:r>
      <w:r w:rsidRPr="008F64E8">
        <w:rPr>
          <w:rFonts w:ascii="Constantia" w:hAnsi="Constantia" w:cs="Times New Roman"/>
        </w:rPr>
        <w:t>worden." Wat is nu de pli</w:t>
      </w:r>
      <w:r w:rsidR="00D25405">
        <w:rPr>
          <w:rFonts w:ascii="Constantia" w:hAnsi="Constantia" w:cs="Times New Roman"/>
        </w:rPr>
        <w:t>ch</w:t>
      </w:r>
      <w:r w:rsidRPr="008F64E8">
        <w:rPr>
          <w:rFonts w:ascii="Constantia" w:hAnsi="Constantia" w:cs="Times New Roman"/>
        </w:rPr>
        <w:t xml:space="preserve">t </w:t>
      </w:r>
      <w:r w:rsidR="00D25405">
        <w:rPr>
          <w:rFonts w:ascii="Constantia" w:hAnsi="Constantia" w:cs="Times New Roman"/>
        </w:rPr>
        <w:t>van de zondaar</w:t>
      </w:r>
      <w:r w:rsidRPr="008F64E8">
        <w:rPr>
          <w:rFonts w:ascii="Constantia" w:hAnsi="Constantia" w:cs="Times New Roman"/>
        </w:rPr>
        <w:t>?. Wat</w:t>
      </w:r>
      <w:r w:rsidR="00D25405">
        <w:rPr>
          <w:rFonts w:ascii="Constantia" w:hAnsi="Constantia" w:cs="Times New Roman"/>
        </w:rPr>
        <w:t xml:space="preserve"> </w:t>
      </w:r>
      <w:r w:rsidRPr="008F64E8">
        <w:rPr>
          <w:rFonts w:ascii="Constantia" w:hAnsi="Constantia" w:cs="Times New Roman"/>
        </w:rPr>
        <w:t xml:space="preserve">anders, dan dadelijk en ten volle te </w:t>
      </w:r>
      <w:r w:rsidR="008F64E8" w:rsidRPr="008F64E8">
        <w:rPr>
          <w:rFonts w:ascii="Constantia" w:hAnsi="Constantia" w:cs="Times New Roman"/>
        </w:rPr>
        <w:t>geloven</w:t>
      </w:r>
      <w:r w:rsidRPr="008F64E8">
        <w:rPr>
          <w:rFonts w:ascii="Constantia" w:hAnsi="Constantia" w:cs="Times New Roman"/>
        </w:rPr>
        <w:t>, e</w:t>
      </w:r>
      <w:r w:rsidR="00D25405">
        <w:rPr>
          <w:rFonts w:ascii="Constantia" w:hAnsi="Constantia" w:cs="Times New Roman"/>
        </w:rPr>
        <w:t xml:space="preserve">n </w:t>
      </w:r>
      <w:r w:rsidRPr="008F64E8">
        <w:rPr>
          <w:rFonts w:ascii="Constantia" w:hAnsi="Constantia" w:cs="Times New Roman"/>
        </w:rPr>
        <w:t>tevens zich te verheugen</w:t>
      </w:r>
      <w:r w:rsidR="00D25405">
        <w:rPr>
          <w:rFonts w:ascii="Constantia" w:hAnsi="Constantia" w:cs="Times New Roman"/>
        </w:rPr>
        <w:t xml:space="preserve">, </w:t>
      </w:r>
      <w:r w:rsidRPr="008F64E8">
        <w:rPr>
          <w:rFonts w:ascii="Constantia" w:hAnsi="Constantia" w:cs="Times New Roman"/>
        </w:rPr>
        <w:t xml:space="preserve"> want deze vre</w:t>
      </w:r>
      <w:r w:rsidR="00D25405">
        <w:rPr>
          <w:rFonts w:ascii="Constantia" w:hAnsi="Constantia" w:cs="Times New Roman"/>
        </w:rPr>
        <w:t>u</w:t>
      </w:r>
      <w:r w:rsidRPr="008F64E8">
        <w:rPr>
          <w:rFonts w:ascii="Constantia" w:hAnsi="Constantia" w:cs="Times New Roman"/>
        </w:rPr>
        <w:t>gde is het</w:t>
      </w:r>
      <w:r w:rsidR="00D25405">
        <w:rPr>
          <w:rFonts w:ascii="Constantia" w:hAnsi="Constantia" w:cs="Times New Roman"/>
        </w:rPr>
        <w:t xml:space="preserve"> </w:t>
      </w:r>
      <w:r w:rsidRPr="008F64E8">
        <w:rPr>
          <w:rFonts w:ascii="Constantia" w:hAnsi="Constantia" w:cs="Times New Roman"/>
        </w:rPr>
        <w:t>bewijs en noodwendige gevolg van zijn geloof. Indien</w:t>
      </w:r>
      <w:r w:rsidR="00D25405">
        <w:rPr>
          <w:rFonts w:ascii="Constantia" w:hAnsi="Constantia" w:cs="Times New Roman"/>
        </w:rPr>
        <w:t xml:space="preserve"> </w:t>
      </w:r>
      <w:r w:rsidRPr="008F64E8">
        <w:rPr>
          <w:rFonts w:ascii="Constantia" w:hAnsi="Constantia" w:cs="Times New Roman"/>
        </w:rPr>
        <w:t>hij waarlijk gelooft; dan zal hij zich verheugen; en</w:t>
      </w:r>
      <w:r w:rsidR="00D25405">
        <w:rPr>
          <w:rFonts w:ascii="Constantia" w:hAnsi="Constantia" w:cs="Times New Roman"/>
        </w:rPr>
        <w:t xml:space="preserve"> </w:t>
      </w:r>
      <w:r w:rsidRPr="008F64E8">
        <w:rPr>
          <w:rFonts w:ascii="Constantia" w:hAnsi="Constantia" w:cs="Times New Roman"/>
        </w:rPr>
        <w:t>verheugt hij zich niet,</w:t>
      </w:r>
      <w:r w:rsidR="00D25405">
        <w:rPr>
          <w:rFonts w:ascii="Constantia" w:hAnsi="Constantia" w:cs="Times New Roman"/>
        </w:rPr>
        <w:t xml:space="preserve"> </w:t>
      </w:r>
      <w:r w:rsidRPr="008F64E8">
        <w:rPr>
          <w:rFonts w:ascii="Constantia" w:hAnsi="Constantia" w:cs="Times New Roman"/>
        </w:rPr>
        <w:t>het is, omdat hij niet gelooft.</w:t>
      </w:r>
    </w:p>
    <w:p w14:paraId="7A03203F" w14:textId="77777777" w:rsidR="00B067A1" w:rsidRPr="008F64E8" w:rsidRDefault="00B067A1" w:rsidP="004D3501">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Hij moet niet wachten, om troost te smaken,</w:t>
      </w:r>
      <w:r w:rsidR="00D25405">
        <w:rPr>
          <w:rFonts w:ascii="Constantia" w:hAnsi="Constantia" w:cs="Times New Roman"/>
        </w:rPr>
        <w:t xml:space="preserve"> </w:t>
      </w:r>
      <w:r w:rsidRPr="008F64E8">
        <w:rPr>
          <w:rFonts w:ascii="Constantia" w:hAnsi="Constantia" w:cs="Times New Roman"/>
        </w:rPr>
        <w:t>totdat</w:t>
      </w:r>
      <w:r w:rsidR="00D25405">
        <w:rPr>
          <w:rFonts w:ascii="Constantia" w:hAnsi="Constantia" w:cs="Times New Roman"/>
        </w:rPr>
        <w:t xml:space="preserve"> </w:t>
      </w:r>
      <w:r w:rsidRPr="008F64E8">
        <w:rPr>
          <w:rFonts w:ascii="Constantia" w:hAnsi="Constantia" w:cs="Times New Roman"/>
        </w:rPr>
        <w:t>hij zalig zal g</w:t>
      </w:r>
      <w:r w:rsidR="00D25405">
        <w:rPr>
          <w:rFonts w:ascii="Constantia" w:hAnsi="Constantia" w:cs="Times New Roman"/>
        </w:rPr>
        <w:t>e</w:t>
      </w:r>
      <w:r w:rsidRPr="008F64E8">
        <w:rPr>
          <w:rFonts w:ascii="Constantia" w:hAnsi="Constantia" w:cs="Times New Roman"/>
        </w:rPr>
        <w:t>worden zijn; maar hij moet troost</w:t>
      </w:r>
      <w:r w:rsidR="00D25405">
        <w:rPr>
          <w:rFonts w:ascii="Constantia" w:hAnsi="Constantia" w:cs="Times New Roman"/>
        </w:rPr>
        <w:t xml:space="preserve"> </w:t>
      </w:r>
      <w:r w:rsidRPr="008F64E8">
        <w:rPr>
          <w:rFonts w:ascii="Constantia" w:hAnsi="Constantia" w:cs="Times New Roman"/>
        </w:rPr>
        <w:t>deelachtig worden, aller</w:t>
      </w:r>
      <w:r w:rsidR="00D25405">
        <w:rPr>
          <w:rFonts w:ascii="Constantia" w:hAnsi="Constantia" w:cs="Times New Roman"/>
        </w:rPr>
        <w:t>e</w:t>
      </w:r>
      <w:r w:rsidRPr="008F64E8">
        <w:rPr>
          <w:rFonts w:ascii="Constantia" w:hAnsi="Constantia" w:cs="Times New Roman"/>
        </w:rPr>
        <w:t xml:space="preserve">erst door te </w:t>
      </w:r>
      <w:r w:rsidR="008F64E8" w:rsidRPr="008F64E8">
        <w:rPr>
          <w:rFonts w:ascii="Constantia" w:hAnsi="Constantia" w:cs="Times New Roman"/>
        </w:rPr>
        <w:t>geloven</w:t>
      </w:r>
      <w:r w:rsidRPr="008F64E8">
        <w:rPr>
          <w:rFonts w:ascii="Constantia" w:hAnsi="Constantia" w:cs="Times New Roman"/>
        </w:rPr>
        <w:t>, dat er</w:t>
      </w:r>
      <w:r w:rsidR="00D25405">
        <w:rPr>
          <w:rFonts w:ascii="Constantia" w:hAnsi="Constantia" w:cs="Times New Roman"/>
        </w:rPr>
        <w:t xml:space="preserve"> </w:t>
      </w:r>
      <w:r w:rsidRPr="008F64E8">
        <w:rPr>
          <w:rFonts w:ascii="Constantia" w:hAnsi="Constantia" w:cs="Times New Roman"/>
        </w:rPr>
        <w:t>een Zaligmaker is, en dat hij zalig worden kan. Hij</w:t>
      </w:r>
      <w:r w:rsidR="00D25405">
        <w:rPr>
          <w:rFonts w:ascii="Constantia" w:hAnsi="Constantia" w:cs="Times New Roman"/>
        </w:rPr>
        <w:t xml:space="preserve"> </w:t>
      </w:r>
      <w:r w:rsidRPr="008F64E8">
        <w:rPr>
          <w:rFonts w:ascii="Constantia" w:hAnsi="Constantia" w:cs="Times New Roman"/>
        </w:rPr>
        <w:t>moet niet uitstellen, om troost te smaken, totdat hij</w:t>
      </w:r>
      <w:r w:rsidR="00D25405">
        <w:rPr>
          <w:rFonts w:ascii="Constantia" w:hAnsi="Constantia" w:cs="Times New Roman"/>
        </w:rPr>
        <w:t xml:space="preserve"> </w:t>
      </w:r>
      <w:r w:rsidRPr="008F64E8">
        <w:rPr>
          <w:rFonts w:ascii="Constantia" w:hAnsi="Constantia" w:cs="Times New Roman"/>
        </w:rPr>
        <w:t xml:space="preserve">gevoelt, dat hij </w:t>
      </w:r>
      <w:r w:rsidR="006F5AB9" w:rsidRPr="008F64E8">
        <w:rPr>
          <w:rFonts w:ascii="Constantia" w:hAnsi="Constantia" w:cs="Times New Roman"/>
        </w:rPr>
        <w:t>gerechtv</w:t>
      </w:r>
      <w:r w:rsidRPr="008F64E8">
        <w:rPr>
          <w:rFonts w:ascii="Constantia" w:hAnsi="Constantia" w:cs="Times New Roman"/>
        </w:rPr>
        <w:t>aardigd, hernieuwd en geheiligd</w:t>
      </w:r>
      <w:r w:rsidR="00D25405">
        <w:rPr>
          <w:rFonts w:ascii="Constantia" w:hAnsi="Constantia" w:cs="Times New Roman"/>
        </w:rPr>
        <w:t xml:space="preserve"> is</w:t>
      </w:r>
      <w:r w:rsidRPr="008F64E8">
        <w:rPr>
          <w:rFonts w:ascii="Constantia" w:hAnsi="Constantia" w:cs="Times New Roman"/>
        </w:rPr>
        <w:t>; want hoe kan hij dez</w:t>
      </w:r>
      <w:r w:rsidR="00D25405">
        <w:rPr>
          <w:rFonts w:ascii="Constantia" w:hAnsi="Constantia" w:cs="Times New Roman"/>
        </w:rPr>
        <w:t>e</w:t>
      </w:r>
      <w:r w:rsidRPr="008F64E8">
        <w:rPr>
          <w:rFonts w:ascii="Constantia" w:hAnsi="Constantia" w:cs="Times New Roman"/>
        </w:rPr>
        <w:t xml:space="preserve"> vo</w:t>
      </w:r>
      <w:r w:rsidR="00D25405">
        <w:rPr>
          <w:rFonts w:ascii="Constantia" w:hAnsi="Constantia" w:cs="Times New Roman"/>
        </w:rPr>
        <w:t>o</w:t>
      </w:r>
      <w:r w:rsidRPr="008F64E8">
        <w:rPr>
          <w:rFonts w:ascii="Constantia" w:hAnsi="Constantia" w:cs="Times New Roman"/>
        </w:rPr>
        <w:t>rre</w:t>
      </w:r>
      <w:r w:rsidR="00D25405">
        <w:rPr>
          <w:rFonts w:ascii="Constantia" w:hAnsi="Constantia" w:cs="Times New Roman"/>
        </w:rPr>
        <w:t xml:space="preserve">chten genieten, </w:t>
      </w:r>
      <w:r w:rsidRPr="008F64E8">
        <w:rPr>
          <w:rFonts w:ascii="Constantia" w:hAnsi="Constantia" w:cs="Times New Roman"/>
        </w:rPr>
        <w:t>zolang hij niet gelooft? Zijn eerste troost mo</w:t>
      </w:r>
      <w:r w:rsidR="00D25405">
        <w:rPr>
          <w:rFonts w:ascii="Constantia" w:hAnsi="Constantia" w:cs="Times New Roman"/>
        </w:rPr>
        <w:t>e</w:t>
      </w:r>
      <w:r w:rsidRPr="008F64E8">
        <w:rPr>
          <w:rFonts w:ascii="Constantia" w:hAnsi="Constantia" w:cs="Times New Roman"/>
        </w:rPr>
        <w:t>t</w:t>
      </w:r>
      <w:r w:rsidR="00D25405">
        <w:rPr>
          <w:rFonts w:ascii="Constantia" w:hAnsi="Constantia" w:cs="Times New Roman"/>
        </w:rPr>
        <w:t xml:space="preserve"> </w:t>
      </w:r>
      <w:r w:rsidRPr="008F64E8">
        <w:rPr>
          <w:rFonts w:ascii="Constantia" w:hAnsi="Constantia" w:cs="Times New Roman"/>
        </w:rPr>
        <w:t xml:space="preserve">zijn de blijdschap </w:t>
      </w:r>
      <w:r w:rsidR="00D25405">
        <w:rPr>
          <w:rFonts w:ascii="Constantia" w:hAnsi="Constantia" w:cs="Times New Roman"/>
        </w:rPr>
        <w:t xml:space="preserve">van het </w:t>
      </w:r>
      <w:r w:rsidRPr="008F64E8">
        <w:rPr>
          <w:rFonts w:ascii="Constantia" w:hAnsi="Constantia" w:cs="Times New Roman"/>
        </w:rPr>
        <w:t>gelo</w:t>
      </w:r>
      <w:r w:rsidR="00D25405">
        <w:rPr>
          <w:rFonts w:ascii="Constantia" w:hAnsi="Constantia" w:cs="Times New Roman"/>
        </w:rPr>
        <w:t>o</w:t>
      </w:r>
      <w:r w:rsidRPr="008F64E8">
        <w:rPr>
          <w:rFonts w:ascii="Constantia" w:hAnsi="Constantia" w:cs="Times New Roman"/>
        </w:rPr>
        <w:t>f, en aan d</w:t>
      </w:r>
      <w:r w:rsidR="00663E30">
        <w:rPr>
          <w:rFonts w:ascii="Constantia" w:hAnsi="Constantia" w:cs="Times New Roman"/>
        </w:rPr>
        <w:t>e</w:t>
      </w:r>
      <w:r w:rsidRPr="008F64E8">
        <w:rPr>
          <w:rFonts w:ascii="Constantia" w:hAnsi="Constantia" w:cs="Times New Roman"/>
        </w:rPr>
        <w:t>ze moet hij</w:t>
      </w:r>
      <w:r w:rsidR="00663E30">
        <w:rPr>
          <w:rFonts w:ascii="Constantia" w:hAnsi="Constantia" w:cs="Times New Roman"/>
        </w:rPr>
        <w:t xml:space="preserve"> </w:t>
      </w:r>
      <w:r w:rsidRPr="008F64E8">
        <w:rPr>
          <w:rFonts w:ascii="Constantia" w:hAnsi="Constantia" w:cs="Times New Roman"/>
        </w:rPr>
        <w:t xml:space="preserve">dadelijk zich overgeven; de blijdschap </w:t>
      </w:r>
      <w:r w:rsidR="00663E30">
        <w:rPr>
          <w:rFonts w:ascii="Constantia" w:hAnsi="Constantia" w:cs="Times New Roman"/>
        </w:rPr>
        <w:t xml:space="preserve">van </w:t>
      </w:r>
      <w:r w:rsidRPr="008F64E8">
        <w:rPr>
          <w:rFonts w:ascii="Constantia" w:hAnsi="Constantia" w:cs="Times New Roman"/>
        </w:rPr>
        <w:t>de</w:t>
      </w:r>
      <w:r w:rsidR="00663E30">
        <w:rPr>
          <w:rFonts w:ascii="Constantia" w:hAnsi="Constantia" w:cs="Times New Roman"/>
        </w:rPr>
        <w:t xml:space="preserve"> ondervin</w:t>
      </w:r>
      <w:r w:rsidRPr="008F64E8">
        <w:rPr>
          <w:rFonts w:ascii="Constantia" w:hAnsi="Constantia" w:cs="Times New Roman"/>
        </w:rPr>
        <w:t>ding k</w:t>
      </w:r>
      <w:r w:rsidR="00663E30">
        <w:rPr>
          <w:rFonts w:ascii="Constantia" w:hAnsi="Constantia" w:cs="Times New Roman"/>
        </w:rPr>
        <w:t>o</w:t>
      </w:r>
      <w:r w:rsidRPr="008F64E8">
        <w:rPr>
          <w:rFonts w:ascii="Constantia" w:hAnsi="Constantia" w:cs="Times New Roman"/>
        </w:rPr>
        <w:t>mt eerst later. Hij moet e</w:t>
      </w:r>
      <w:r w:rsidR="00663E30">
        <w:rPr>
          <w:rFonts w:ascii="Constantia" w:hAnsi="Constantia" w:cs="Times New Roman"/>
        </w:rPr>
        <w:t>erst zich verheu</w:t>
      </w:r>
      <w:r w:rsidRPr="008F64E8">
        <w:rPr>
          <w:rFonts w:ascii="Constantia" w:hAnsi="Constantia" w:cs="Times New Roman"/>
        </w:rPr>
        <w:t>gen in de belofte va</w:t>
      </w:r>
      <w:r w:rsidR="00663E30">
        <w:rPr>
          <w:rFonts w:ascii="Constantia" w:hAnsi="Constantia" w:cs="Times New Roman"/>
        </w:rPr>
        <w:t xml:space="preserve">n genezing voor zijn ziel, en </w:t>
      </w:r>
      <w:r w:rsidRPr="008F64E8">
        <w:rPr>
          <w:rFonts w:ascii="Constantia" w:hAnsi="Constantia" w:cs="Times New Roman"/>
        </w:rPr>
        <w:t>dan zal hi</w:t>
      </w:r>
      <w:r w:rsidR="00663E30">
        <w:rPr>
          <w:rFonts w:ascii="Constantia" w:hAnsi="Constantia" w:cs="Times New Roman"/>
        </w:rPr>
        <w:t>j naderhand zich verheugen in he</w:t>
      </w:r>
      <w:r w:rsidRPr="008F64E8">
        <w:rPr>
          <w:rFonts w:ascii="Constantia" w:hAnsi="Constantia" w:cs="Times New Roman"/>
        </w:rPr>
        <w:t>t ondervinden</w:t>
      </w:r>
      <w:r w:rsidR="00663E30">
        <w:rPr>
          <w:rFonts w:ascii="Constantia" w:hAnsi="Constantia" w:cs="Times New Roman"/>
        </w:rPr>
        <w:t xml:space="preserve"> van </w:t>
      </w:r>
      <w:r w:rsidRPr="008F64E8">
        <w:rPr>
          <w:rFonts w:ascii="Constantia" w:hAnsi="Constantia" w:cs="Times New Roman"/>
        </w:rPr>
        <w:t xml:space="preserve">die genezing. Toen de Joden, door </w:t>
      </w:r>
      <w:r w:rsidR="00663E30">
        <w:rPr>
          <w:rFonts w:ascii="Constantia" w:hAnsi="Constantia" w:cs="Times New Roman"/>
        </w:rPr>
        <w:t xml:space="preserve">Petrus’ </w:t>
      </w:r>
      <w:r w:rsidRPr="008F64E8">
        <w:rPr>
          <w:rFonts w:ascii="Constantia" w:hAnsi="Constantia" w:cs="Times New Roman"/>
        </w:rPr>
        <w:t>toespraak verslagen in hun hart, angstig uitriepen:</w:t>
      </w:r>
    </w:p>
    <w:p w14:paraId="64F90BD8" w14:textId="77777777" w:rsidR="00663E30" w:rsidRDefault="00663E30" w:rsidP="004D3501">
      <w:pPr>
        <w:autoSpaceDE w:val="0"/>
        <w:autoSpaceDN w:val="0"/>
        <w:adjustRightInd w:val="0"/>
        <w:spacing w:after="0" w:line="240" w:lineRule="auto"/>
        <w:jc w:val="both"/>
        <w:rPr>
          <w:rFonts w:ascii="Constantia" w:hAnsi="Constantia" w:cs="Times New Roman"/>
        </w:rPr>
      </w:pPr>
      <w:r>
        <w:rPr>
          <w:rFonts w:ascii="Constantia" w:hAnsi="Constantia" w:cs="Times New Roman"/>
        </w:rPr>
        <w:t>‘</w:t>
      </w:r>
      <w:r w:rsidR="00B067A1" w:rsidRPr="008F64E8">
        <w:rPr>
          <w:rFonts w:ascii="Constantia" w:hAnsi="Constantia" w:cs="Times New Roman"/>
        </w:rPr>
        <w:t>Wat moeten wij doen?</w:t>
      </w:r>
      <w:r>
        <w:rPr>
          <w:rFonts w:ascii="Constantia" w:hAnsi="Constantia" w:cs="Times New Roman"/>
        </w:rPr>
        <w:t>’</w:t>
      </w:r>
      <w:r w:rsidR="00B067A1" w:rsidRPr="008F64E8">
        <w:rPr>
          <w:rFonts w:ascii="Constantia" w:hAnsi="Constantia" w:cs="Times New Roman"/>
        </w:rPr>
        <w:t xml:space="preserve"> antwoordde hij: </w:t>
      </w:r>
      <w:r>
        <w:rPr>
          <w:rFonts w:ascii="Constantia" w:hAnsi="Constantia" w:cs="Times New Roman"/>
        </w:rPr>
        <w:t>‘</w:t>
      </w:r>
      <w:r w:rsidR="00B067A1" w:rsidRPr="008F64E8">
        <w:rPr>
          <w:rFonts w:ascii="Constantia" w:hAnsi="Constantia" w:cs="Times New Roman"/>
        </w:rPr>
        <w:t>Bekeert</w:t>
      </w:r>
      <w:r>
        <w:rPr>
          <w:rFonts w:ascii="Constantia" w:hAnsi="Constantia" w:cs="Times New Roman"/>
        </w:rPr>
        <w:t xml:space="preserve"> u</w:t>
      </w:r>
      <w:r w:rsidR="00B067A1" w:rsidRPr="008F64E8">
        <w:rPr>
          <w:rFonts w:ascii="Constantia" w:hAnsi="Constantia" w:cs="Times New Roman"/>
        </w:rPr>
        <w:t>, en een iegelijk van u worde gedoopt in de naam</w:t>
      </w:r>
      <w:r>
        <w:rPr>
          <w:rFonts w:ascii="Constantia" w:hAnsi="Constantia" w:cs="Times New Roman"/>
        </w:rPr>
        <w:t xml:space="preserve"> </w:t>
      </w:r>
      <w:r w:rsidR="00B067A1" w:rsidRPr="008F64E8">
        <w:rPr>
          <w:rFonts w:ascii="Constantia" w:hAnsi="Constantia" w:cs="Times New Roman"/>
        </w:rPr>
        <w:t xml:space="preserve">van </w:t>
      </w:r>
      <w:r>
        <w:rPr>
          <w:rFonts w:ascii="Constantia" w:hAnsi="Constantia" w:cs="Times New Roman"/>
        </w:rPr>
        <w:t>Jezus Christus</w:t>
      </w:r>
      <w:r w:rsidR="00B067A1" w:rsidRPr="008F64E8">
        <w:rPr>
          <w:rFonts w:ascii="Constantia" w:hAnsi="Constantia" w:cs="Times New Roman"/>
        </w:rPr>
        <w:t>, tot vergeving der zonden</w:t>
      </w:r>
      <w:r>
        <w:rPr>
          <w:rFonts w:ascii="Constantia" w:hAnsi="Constantia" w:cs="Times New Roman"/>
        </w:rPr>
        <w:t xml:space="preserve"> </w:t>
      </w:r>
      <w:r w:rsidR="00B067A1" w:rsidRPr="008F64E8">
        <w:rPr>
          <w:rFonts w:ascii="Constantia" w:hAnsi="Constantia" w:cs="Times New Roman"/>
        </w:rPr>
        <w:t>en</w:t>
      </w:r>
      <w:r>
        <w:rPr>
          <w:rFonts w:ascii="Constantia" w:hAnsi="Constantia" w:cs="Times New Roman"/>
        </w:rPr>
        <w:t xml:space="preserve"> </w:t>
      </w:r>
      <w:r w:rsidR="00B067A1" w:rsidRPr="008F64E8">
        <w:rPr>
          <w:rFonts w:ascii="Constantia" w:hAnsi="Constantia" w:cs="Times New Roman"/>
        </w:rPr>
        <w:t xml:space="preserve">zij, die </w:t>
      </w:r>
      <w:r>
        <w:rPr>
          <w:rFonts w:ascii="Constantia" w:hAnsi="Constantia" w:cs="Times New Roman"/>
        </w:rPr>
        <w:t>Z</w:t>
      </w:r>
      <w:r w:rsidR="00B067A1" w:rsidRPr="008F64E8">
        <w:rPr>
          <w:rFonts w:ascii="Constantia" w:hAnsi="Constantia" w:cs="Times New Roman"/>
        </w:rPr>
        <w:t>ijn woord gaarne aannamen, wer</w:t>
      </w:r>
      <w:r>
        <w:rPr>
          <w:rFonts w:ascii="Constantia" w:hAnsi="Constantia" w:cs="Times New Roman"/>
        </w:rPr>
        <w:t>den ge</w:t>
      </w:r>
      <w:r w:rsidR="00B067A1" w:rsidRPr="008F64E8">
        <w:rPr>
          <w:rFonts w:ascii="Constantia" w:hAnsi="Constantia" w:cs="Times New Roman"/>
        </w:rPr>
        <w:t>doopt</w:t>
      </w:r>
      <w:r>
        <w:rPr>
          <w:rFonts w:ascii="Constantia" w:hAnsi="Constantia" w:cs="Times New Roman"/>
        </w:rPr>
        <w:t>’</w:t>
      </w:r>
      <w:r w:rsidR="00B067A1" w:rsidRPr="008F64E8">
        <w:rPr>
          <w:rFonts w:ascii="Constantia" w:hAnsi="Constantia" w:cs="Times New Roman"/>
        </w:rPr>
        <w:t xml:space="preserve">, Hand. </w:t>
      </w:r>
      <w:r>
        <w:rPr>
          <w:rFonts w:ascii="Constantia" w:hAnsi="Constantia" w:cs="Times New Roman"/>
        </w:rPr>
        <w:t>2:</w:t>
      </w:r>
      <w:r w:rsidR="00116AA6">
        <w:rPr>
          <w:rFonts w:ascii="Constantia" w:hAnsi="Constantia" w:cs="Times New Roman"/>
        </w:rPr>
        <w:t>37</w:t>
      </w:r>
      <w:r w:rsidR="00B067A1" w:rsidRPr="008F64E8">
        <w:rPr>
          <w:rFonts w:ascii="Constantia" w:hAnsi="Constantia" w:cs="Times New Roman"/>
        </w:rPr>
        <w:t xml:space="preserve">-41. Zij </w:t>
      </w:r>
      <w:r>
        <w:rPr>
          <w:rFonts w:ascii="Constantia" w:hAnsi="Constantia" w:cs="Times New Roman"/>
        </w:rPr>
        <w:t>n</w:t>
      </w:r>
      <w:r w:rsidR="00B067A1" w:rsidRPr="008F64E8">
        <w:rPr>
          <w:rFonts w:ascii="Constantia" w:hAnsi="Constantia" w:cs="Times New Roman"/>
        </w:rPr>
        <w:t>amen zijn woord</w:t>
      </w:r>
      <w:r>
        <w:rPr>
          <w:rFonts w:ascii="Constantia" w:hAnsi="Constantia" w:cs="Times New Roman"/>
        </w:rPr>
        <w:t xml:space="preserve"> </w:t>
      </w:r>
      <w:r w:rsidR="00B067A1" w:rsidRPr="008F64E8">
        <w:rPr>
          <w:rFonts w:ascii="Constantia" w:hAnsi="Constantia" w:cs="Times New Roman"/>
        </w:rPr>
        <w:t>gaarne aan, dat is, zij geloofden de belofte, en werden</w:t>
      </w:r>
      <w:r>
        <w:rPr>
          <w:rFonts w:ascii="Constantia" w:hAnsi="Constantia" w:cs="Times New Roman"/>
        </w:rPr>
        <w:t xml:space="preserve"> </w:t>
      </w:r>
      <w:r w:rsidR="00B067A1" w:rsidRPr="008F64E8">
        <w:rPr>
          <w:rFonts w:ascii="Constantia" w:hAnsi="Constantia" w:cs="Times New Roman"/>
        </w:rPr>
        <w:t>daardoor verblijd. Hier was</w:t>
      </w:r>
      <w:r w:rsidR="006F5AB9" w:rsidRPr="008F64E8">
        <w:rPr>
          <w:rFonts w:ascii="Constantia" w:hAnsi="Constantia" w:cs="Times New Roman"/>
        </w:rPr>
        <w:t xml:space="preserve"> ogen</w:t>
      </w:r>
      <w:r w:rsidR="00B067A1" w:rsidRPr="008F64E8">
        <w:rPr>
          <w:rFonts w:ascii="Constantia" w:hAnsi="Constantia" w:cs="Times New Roman"/>
        </w:rPr>
        <w:t>blikkelijk geloof,</w:t>
      </w:r>
      <w:r>
        <w:rPr>
          <w:rFonts w:ascii="Constantia" w:hAnsi="Constantia" w:cs="Times New Roman"/>
        </w:rPr>
        <w:t xml:space="preserve"> </w:t>
      </w:r>
      <w:r w:rsidR="00B067A1" w:rsidRPr="008F64E8">
        <w:rPr>
          <w:rFonts w:ascii="Constantia" w:hAnsi="Constantia" w:cs="Times New Roman"/>
        </w:rPr>
        <w:t>hetwelk onmiddellijk vreugde voortbra</w:t>
      </w:r>
      <w:r>
        <w:rPr>
          <w:rFonts w:ascii="Constantia" w:hAnsi="Constantia" w:cs="Times New Roman"/>
        </w:rPr>
        <w:t>ch</w:t>
      </w:r>
      <w:r w:rsidR="00B067A1" w:rsidRPr="008F64E8">
        <w:rPr>
          <w:rFonts w:ascii="Constantia" w:hAnsi="Constantia" w:cs="Times New Roman"/>
        </w:rPr>
        <w:t>t; zij</w:t>
      </w:r>
      <w:r>
        <w:rPr>
          <w:rFonts w:ascii="Constantia" w:hAnsi="Constantia" w:cs="Times New Roman"/>
        </w:rPr>
        <w:t xml:space="preserve"> </w:t>
      </w:r>
      <w:r w:rsidR="00B067A1" w:rsidRPr="008F64E8">
        <w:rPr>
          <w:rFonts w:ascii="Constantia" w:hAnsi="Constantia" w:cs="Times New Roman"/>
        </w:rPr>
        <w:t>wachtten niet, om zich te verheugen, totdat zij gevoelen</w:t>
      </w:r>
      <w:r>
        <w:rPr>
          <w:rFonts w:ascii="Constantia" w:hAnsi="Constantia" w:cs="Times New Roman"/>
        </w:rPr>
        <w:t xml:space="preserve"> </w:t>
      </w:r>
      <w:r w:rsidR="00B067A1" w:rsidRPr="008F64E8">
        <w:rPr>
          <w:rFonts w:ascii="Constantia" w:hAnsi="Constantia" w:cs="Times New Roman"/>
        </w:rPr>
        <w:t>zouden, dat zij behouden waren, maar zij</w:t>
      </w:r>
      <w:r>
        <w:rPr>
          <w:rFonts w:ascii="Constantia" w:hAnsi="Constantia" w:cs="Times New Roman"/>
        </w:rPr>
        <w:t xml:space="preserve"> verheugden zich terstond.</w:t>
      </w:r>
    </w:p>
    <w:p w14:paraId="41483A28" w14:textId="77777777" w:rsidR="00B067A1" w:rsidRPr="008F64E8" w:rsidRDefault="00B067A1" w:rsidP="004D3501">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Ziehier een ander voorbeeld.</w:t>
      </w:r>
      <w:r w:rsidR="00663E30">
        <w:rPr>
          <w:rFonts w:ascii="Constantia" w:hAnsi="Constantia" w:cs="Times New Roman"/>
        </w:rPr>
        <w:t xml:space="preserve"> Paulus zegt in een van zijn b</w:t>
      </w:r>
      <w:r w:rsidR="009E4458">
        <w:rPr>
          <w:rFonts w:ascii="Constantia" w:hAnsi="Constantia" w:cs="Times New Roman"/>
        </w:rPr>
        <w:t>rieven: ‘</w:t>
      </w:r>
      <w:r w:rsidRPr="008F64E8">
        <w:rPr>
          <w:rFonts w:ascii="Constantia" w:hAnsi="Constantia" w:cs="Times New Roman"/>
        </w:rPr>
        <w:t>Dit is</w:t>
      </w:r>
      <w:r w:rsidR="009E4458">
        <w:rPr>
          <w:rFonts w:ascii="Constantia" w:hAnsi="Constantia" w:cs="Times New Roman"/>
        </w:rPr>
        <w:t xml:space="preserve"> </w:t>
      </w:r>
      <w:r w:rsidRPr="008F64E8">
        <w:rPr>
          <w:rFonts w:ascii="Constantia" w:hAnsi="Constantia" w:cs="Times New Roman"/>
        </w:rPr>
        <w:t>onze roem</w:t>
      </w:r>
      <w:r w:rsidR="009E4458">
        <w:rPr>
          <w:rFonts w:ascii="Constantia" w:hAnsi="Constantia" w:cs="Times New Roman"/>
        </w:rPr>
        <w:t xml:space="preserve"> </w:t>
      </w:r>
      <w:r w:rsidRPr="008F64E8">
        <w:rPr>
          <w:rFonts w:ascii="Constantia" w:hAnsi="Constantia" w:cs="Times New Roman"/>
        </w:rPr>
        <w:t>en blijdschap, dat wij in eenvoudigheid</w:t>
      </w:r>
      <w:r w:rsidR="009E4458">
        <w:rPr>
          <w:rFonts w:ascii="Constantia" w:hAnsi="Constantia" w:cs="Times New Roman"/>
        </w:rPr>
        <w:t xml:space="preserve"> </w:t>
      </w:r>
      <w:r w:rsidRPr="008F64E8">
        <w:rPr>
          <w:rFonts w:ascii="Constantia" w:hAnsi="Constantia" w:cs="Times New Roman"/>
        </w:rPr>
        <w:t>en opre</w:t>
      </w:r>
      <w:r w:rsidR="009E4458">
        <w:rPr>
          <w:rFonts w:ascii="Constantia" w:hAnsi="Constantia" w:cs="Times New Roman"/>
        </w:rPr>
        <w:t>ch</w:t>
      </w:r>
      <w:r w:rsidRPr="008F64E8">
        <w:rPr>
          <w:rFonts w:ascii="Constantia" w:hAnsi="Constantia" w:cs="Times New Roman"/>
        </w:rPr>
        <w:t>theid Gods, niet in vleselijke wijsheid,</w:t>
      </w:r>
      <w:r w:rsidR="009E4458">
        <w:rPr>
          <w:rFonts w:ascii="Constantia" w:hAnsi="Constantia" w:cs="Times New Roman"/>
        </w:rPr>
        <w:t xml:space="preserve"> </w:t>
      </w:r>
      <w:r w:rsidRPr="008F64E8">
        <w:rPr>
          <w:rFonts w:ascii="Constantia" w:hAnsi="Constantia" w:cs="Times New Roman"/>
        </w:rPr>
        <w:t>maar in de genade Gods</w:t>
      </w:r>
      <w:r w:rsidR="009E4458">
        <w:rPr>
          <w:rFonts w:ascii="Constantia" w:hAnsi="Constantia" w:cs="Times New Roman"/>
        </w:rPr>
        <w:t xml:space="preserve">, in de wereld verkeerd hebben,’ </w:t>
      </w:r>
      <w:r w:rsidRPr="008F64E8">
        <w:rPr>
          <w:rFonts w:ascii="Constantia" w:hAnsi="Constantia" w:cs="Times New Roman"/>
        </w:rPr>
        <w:t>2</w:t>
      </w:r>
      <w:r w:rsidR="009E4458">
        <w:rPr>
          <w:rFonts w:ascii="Constantia" w:hAnsi="Constantia" w:cs="Times New Roman"/>
        </w:rPr>
        <w:t>K</w:t>
      </w:r>
      <w:r w:rsidRPr="008F64E8">
        <w:rPr>
          <w:rFonts w:ascii="Constantia" w:hAnsi="Constantia" w:cs="Times New Roman"/>
        </w:rPr>
        <w:t xml:space="preserve">or. </w:t>
      </w:r>
      <w:r w:rsidR="009E4458">
        <w:rPr>
          <w:rFonts w:ascii="Constantia" w:hAnsi="Constantia" w:cs="Times New Roman"/>
        </w:rPr>
        <w:t>1:</w:t>
      </w:r>
      <w:r w:rsidRPr="008F64E8">
        <w:rPr>
          <w:rFonts w:ascii="Constantia" w:hAnsi="Constantia" w:cs="Times New Roman"/>
        </w:rPr>
        <w:t xml:space="preserve">12. Hier is de vreugde </w:t>
      </w:r>
      <w:r w:rsidR="009E4458">
        <w:rPr>
          <w:rFonts w:ascii="Constantia" w:hAnsi="Constantia" w:cs="Times New Roman"/>
        </w:rPr>
        <w:t xml:space="preserve">van </w:t>
      </w:r>
      <w:r w:rsidRPr="008F64E8">
        <w:rPr>
          <w:rFonts w:ascii="Constantia" w:hAnsi="Constantia" w:cs="Times New Roman"/>
        </w:rPr>
        <w:t>de ondervinding.</w:t>
      </w:r>
    </w:p>
    <w:p w14:paraId="0AEBDE76" w14:textId="77777777" w:rsidR="00B067A1" w:rsidRPr="008F64E8" w:rsidRDefault="00B067A1" w:rsidP="004D3501">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 xml:space="preserve">Maar die slechts aanvangt een </w:t>
      </w:r>
      <w:r w:rsidR="00116AA6">
        <w:rPr>
          <w:rFonts w:ascii="Constantia" w:hAnsi="Constantia" w:cs="Times New Roman"/>
        </w:rPr>
        <w:t>c</w:t>
      </w:r>
      <w:r w:rsidRPr="008F64E8">
        <w:rPr>
          <w:rFonts w:ascii="Constantia" w:hAnsi="Constantia" w:cs="Times New Roman"/>
        </w:rPr>
        <w:t>hristen</w:t>
      </w:r>
      <w:r w:rsidR="00116AA6">
        <w:rPr>
          <w:rFonts w:ascii="Constantia" w:hAnsi="Constantia" w:cs="Times New Roman"/>
        </w:rPr>
        <w:t xml:space="preserve"> </w:t>
      </w:r>
      <w:r w:rsidRPr="008F64E8">
        <w:rPr>
          <w:rFonts w:ascii="Constantia" w:hAnsi="Constantia" w:cs="Times New Roman"/>
        </w:rPr>
        <w:t>te worden, hem voegt de blijdschap des geloofs; en</w:t>
      </w:r>
      <w:r w:rsidR="00116AA6">
        <w:rPr>
          <w:rFonts w:ascii="Constantia" w:hAnsi="Constantia" w:cs="Times New Roman"/>
        </w:rPr>
        <w:t xml:space="preserve"> i</w:t>
      </w:r>
      <w:r w:rsidRPr="008F64E8">
        <w:rPr>
          <w:rFonts w:ascii="Constantia" w:hAnsi="Constantia" w:cs="Times New Roman"/>
        </w:rPr>
        <w:t>s</w:t>
      </w:r>
      <w:r w:rsidR="00116AA6">
        <w:rPr>
          <w:rFonts w:ascii="Constantia" w:hAnsi="Constantia" w:cs="Times New Roman"/>
        </w:rPr>
        <w:t xml:space="preserve"> </w:t>
      </w:r>
      <w:r w:rsidRPr="008F64E8">
        <w:rPr>
          <w:rFonts w:ascii="Constantia" w:hAnsi="Constantia" w:cs="Times New Roman"/>
        </w:rPr>
        <w:t>het</w:t>
      </w:r>
      <w:r w:rsidR="004D3501">
        <w:rPr>
          <w:rFonts w:ascii="Constantia" w:hAnsi="Constantia" w:cs="Times New Roman"/>
        </w:rPr>
        <w:t xml:space="preserve"> </w:t>
      </w:r>
      <w:r w:rsidRPr="008F64E8">
        <w:rPr>
          <w:rFonts w:ascii="Constantia" w:hAnsi="Constantia" w:cs="Times New Roman"/>
        </w:rPr>
        <w:t>een oneindige stof tot blijdschap, dat God de</w:t>
      </w:r>
      <w:r w:rsidR="00116AA6">
        <w:rPr>
          <w:rFonts w:ascii="Constantia" w:hAnsi="Constantia" w:cs="Times New Roman"/>
        </w:rPr>
        <w:t xml:space="preserve"> wereld zo</w:t>
      </w:r>
      <w:r w:rsidRPr="008F64E8">
        <w:rPr>
          <w:rFonts w:ascii="Constantia" w:hAnsi="Constantia" w:cs="Times New Roman"/>
        </w:rPr>
        <w:t xml:space="preserve"> heeft liefgehad, en ook u, als die een</w:t>
      </w:r>
      <w:r w:rsidR="004D3501">
        <w:rPr>
          <w:rFonts w:ascii="Constantia" w:hAnsi="Constantia" w:cs="Times New Roman"/>
        </w:rPr>
        <w:t xml:space="preserve"> </w:t>
      </w:r>
      <w:r w:rsidRPr="008F64E8">
        <w:rPr>
          <w:rFonts w:ascii="Constantia" w:hAnsi="Constantia" w:cs="Times New Roman"/>
        </w:rPr>
        <w:t xml:space="preserve">deel van deze wereld </w:t>
      </w:r>
      <w:r w:rsidR="00116AA6">
        <w:rPr>
          <w:rFonts w:ascii="Constantia" w:hAnsi="Constantia" w:cs="Times New Roman"/>
        </w:rPr>
        <w:t>bent</w:t>
      </w:r>
      <w:r w:rsidRPr="008F64E8">
        <w:rPr>
          <w:rFonts w:ascii="Constantia" w:hAnsi="Constantia" w:cs="Times New Roman"/>
        </w:rPr>
        <w:t xml:space="preserve">, dat Hij </w:t>
      </w:r>
      <w:r w:rsidR="00116AA6">
        <w:rPr>
          <w:rFonts w:ascii="Constantia" w:hAnsi="Constantia" w:cs="Times New Roman"/>
        </w:rPr>
        <w:t>Z</w:t>
      </w:r>
      <w:r w:rsidRPr="008F64E8">
        <w:rPr>
          <w:rFonts w:ascii="Constantia" w:hAnsi="Constantia" w:cs="Times New Roman"/>
        </w:rPr>
        <w:t>ijn Zoon gegeven</w:t>
      </w:r>
      <w:r w:rsidR="00116AA6">
        <w:rPr>
          <w:rFonts w:ascii="Constantia" w:hAnsi="Constantia" w:cs="Times New Roman"/>
        </w:rPr>
        <w:t xml:space="preserve"> heeft voor uw</w:t>
      </w:r>
      <w:r w:rsidRPr="008F64E8">
        <w:rPr>
          <w:rFonts w:ascii="Constantia" w:hAnsi="Constantia" w:cs="Times New Roman"/>
        </w:rPr>
        <w:t xml:space="preserve"> behoudenis? </w:t>
      </w:r>
      <w:r w:rsidR="00116AA6">
        <w:rPr>
          <w:rFonts w:ascii="Constantia" w:hAnsi="Constantia" w:cs="Times New Roman"/>
        </w:rPr>
        <w:t>D</w:t>
      </w:r>
      <w:r w:rsidRPr="008F64E8">
        <w:rPr>
          <w:rFonts w:ascii="Constantia" w:hAnsi="Constantia" w:cs="Times New Roman"/>
        </w:rPr>
        <w:t xml:space="preserve">at ook </w:t>
      </w:r>
      <w:r w:rsidR="00116AA6">
        <w:rPr>
          <w:rFonts w:ascii="Constantia" w:hAnsi="Constantia" w:cs="Times New Roman"/>
        </w:rPr>
        <w:t xml:space="preserve">u </w:t>
      </w:r>
      <w:r w:rsidRPr="008F64E8">
        <w:rPr>
          <w:rFonts w:ascii="Constantia" w:hAnsi="Constantia" w:cs="Times New Roman"/>
        </w:rPr>
        <w:t>uitge</w:t>
      </w:r>
      <w:r w:rsidR="008F64E8">
        <w:rPr>
          <w:rFonts w:ascii="Constantia" w:hAnsi="Constantia" w:cs="Times New Roman"/>
        </w:rPr>
        <w:t>nodigd</w:t>
      </w:r>
      <w:r w:rsidR="00116AA6">
        <w:rPr>
          <w:rFonts w:ascii="Constantia" w:hAnsi="Constantia" w:cs="Times New Roman"/>
        </w:rPr>
        <w:t xml:space="preserve"> </w:t>
      </w:r>
      <w:r w:rsidRPr="008F64E8">
        <w:rPr>
          <w:rFonts w:ascii="Constantia" w:hAnsi="Constantia" w:cs="Times New Roman"/>
        </w:rPr>
        <w:t xml:space="preserve">wordt? </w:t>
      </w:r>
      <w:r w:rsidR="00116AA6">
        <w:rPr>
          <w:rFonts w:ascii="Constantia" w:hAnsi="Constantia" w:cs="Times New Roman"/>
        </w:rPr>
        <w:t>D</w:t>
      </w:r>
      <w:r w:rsidRPr="008F64E8">
        <w:rPr>
          <w:rFonts w:ascii="Constantia" w:hAnsi="Constantia" w:cs="Times New Roman"/>
        </w:rPr>
        <w:t xml:space="preserve">at </w:t>
      </w:r>
      <w:r w:rsidR="00116AA6">
        <w:rPr>
          <w:rFonts w:ascii="Constantia" w:hAnsi="Constantia" w:cs="Times New Roman"/>
        </w:rPr>
        <w:t xml:space="preserve">Christus </w:t>
      </w:r>
      <w:r w:rsidRPr="008F64E8">
        <w:rPr>
          <w:rFonts w:ascii="Constantia" w:hAnsi="Constantia" w:cs="Times New Roman"/>
        </w:rPr>
        <w:t>de ma</w:t>
      </w:r>
      <w:r w:rsidR="00116AA6">
        <w:rPr>
          <w:rFonts w:ascii="Constantia" w:hAnsi="Constantia" w:cs="Times New Roman"/>
        </w:rPr>
        <w:t>cht en de</w:t>
      </w:r>
      <w:r w:rsidRPr="008F64E8">
        <w:rPr>
          <w:rFonts w:ascii="Constantia" w:hAnsi="Constantia" w:cs="Times New Roman"/>
        </w:rPr>
        <w:t xml:space="preserve"> wil</w:t>
      </w:r>
      <w:r w:rsidR="00116AA6">
        <w:rPr>
          <w:rFonts w:ascii="Constantia" w:hAnsi="Constantia" w:cs="Times New Roman"/>
        </w:rPr>
        <w:t xml:space="preserve"> </w:t>
      </w:r>
      <w:r w:rsidRPr="008F64E8">
        <w:rPr>
          <w:rFonts w:ascii="Constantia" w:hAnsi="Constantia" w:cs="Times New Roman"/>
        </w:rPr>
        <w:t xml:space="preserve">heeft, om u te verlossen en zalig te maken? Maar </w:t>
      </w:r>
      <w:r w:rsidR="004D3501">
        <w:rPr>
          <w:rFonts w:ascii="Constantia" w:hAnsi="Constantia" w:cs="Times New Roman"/>
        </w:rPr>
        <w:t>u</w:t>
      </w:r>
      <w:r w:rsidRPr="008F64E8">
        <w:rPr>
          <w:rFonts w:ascii="Constantia" w:hAnsi="Constantia" w:cs="Times New Roman"/>
        </w:rPr>
        <w:t xml:space="preserve">, </w:t>
      </w:r>
      <w:r w:rsidR="00116AA6">
        <w:rPr>
          <w:rFonts w:ascii="Constantia" w:hAnsi="Constantia" w:cs="Times New Roman"/>
        </w:rPr>
        <w:t xml:space="preserve">u </w:t>
      </w:r>
      <w:r w:rsidRPr="008F64E8">
        <w:rPr>
          <w:rFonts w:ascii="Constantia" w:hAnsi="Constantia" w:cs="Times New Roman"/>
        </w:rPr>
        <w:t>blijft steeds</w:t>
      </w:r>
      <w:r w:rsidR="00116AA6">
        <w:rPr>
          <w:rFonts w:ascii="Constantia" w:hAnsi="Constantia" w:cs="Times New Roman"/>
        </w:rPr>
        <w:t xml:space="preserve"> staan bij het denkbeeld, dat, </w:t>
      </w:r>
      <w:r w:rsidRPr="008F64E8">
        <w:rPr>
          <w:rFonts w:ascii="Constantia" w:hAnsi="Constantia" w:cs="Times New Roman"/>
        </w:rPr>
        <w:t xml:space="preserve">indien </w:t>
      </w:r>
      <w:r w:rsidR="00116AA6">
        <w:rPr>
          <w:rFonts w:ascii="Constantia" w:hAnsi="Constantia" w:cs="Times New Roman"/>
        </w:rPr>
        <w:t>u slechts zekerheid had</w:t>
      </w:r>
      <w:r w:rsidRPr="008F64E8">
        <w:rPr>
          <w:rFonts w:ascii="Constantia" w:hAnsi="Constantia" w:cs="Times New Roman"/>
        </w:rPr>
        <w:t xml:space="preserve"> dat </w:t>
      </w:r>
      <w:r w:rsidR="00116AA6">
        <w:rPr>
          <w:rFonts w:ascii="Constantia" w:hAnsi="Constantia" w:cs="Times New Roman"/>
        </w:rPr>
        <w:t xml:space="preserve">u </w:t>
      </w:r>
      <w:r w:rsidRPr="008F64E8">
        <w:rPr>
          <w:rFonts w:ascii="Constantia" w:hAnsi="Constantia" w:cs="Times New Roman"/>
        </w:rPr>
        <w:t xml:space="preserve">gelooft, </w:t>
      </w:r>
      <w:r w:rsidR="00116AA6">
        <w:rPr>
          <w:rFonts w:ascii="Constantia" w:hAnsi="Constantia" w:cs="Times New Roman"/>
        </w:rPr>
        <w:t xml:space="preserve">u </w:t>
      </w:r>
      <w:r w:rsidRPr="008F64E8">
        <w:rPr>
          <w:rFonts w:ascii="Constantia" w:hAnsi="Constantia" w:cs="Times New Roman"/>
        </w:rPr>
        <w:t xml:space="preserve">dan troost zou smaken; dat </w:t>
      </w:r>
      <w:r w:rsidR="00116AA6">
        <w:rPr>
          <w:rFonts w:ascii="Constantia" w:hAnsi="Constantia" w:cs="Times New Roman"/>
        </w:rPr>
        <w:t xml:space="preserve">u dan vrede zou </w:t>
      </w:r>
      <w:r w:rsidRPr="008F64E8">
        <w:rPr>
          <w:rFonts w:ascii="Constantia" w:hAnsi="Constantia" w:cs="Times New Roman"/>
        </w:rPr>
        <w:t xml:space="preserve">hebben, indien </w:t>
      </w:r>
      <w:r w:rsidR="00116AA6">
        <w:rPr>
          <w:rFonts w:ascii="Constantia" w:hAnsi="Constantia" w:cs="Times New Roman"/>
        </w:rPr>
        <w:t xml:space="preserve">u </w:t>
      </w:r>
      <w:r w:rsidRPr="008F64E8">
        <w:rPr>
          <w:rFonts w:ascii="Constantia" w:hAnsi="Constantia" w:cs="Times New Roman"/>
        </w:rPr>
        <w:t>ee</w:t>
      </w:r>
      <w:r w:rsidR="00116AA6">
        <w:rPr>
          <w:rFonts w:ascii="Constantia" w:hAnsi="Constantia" w:cs="Times New Roman"/>
        </w:rPr>
        <w:t xml:space="preserve">n bewijs had van uw geloof. </w:t>
      </w:r>
      <w:r w:rsidRPr="008F64E8">
        <w:rPr>
          <w:rFonts w:ascii="Constantia" w:hAnsi="Constantia" w:cs="Times New Roman"/>
        </w:rPr>
        <w:t>Indien dit zo wa</w:t>
      </w:r>
      <w:r w:rsidR="00116AA6">
        <w:rPr>
          <w:rFonts w:ascii="Constantia" w:hAnsi="Constantia" w:cs="Times New Roman"/>
        </w:rPr>
        <w:t>s</w:t>
      </w:r>
      <w:r w:rsidRPr="008F64E8">
        <w:rPr>
          <w:rFonts w:ascii="Constantia" w:hAnsi="Constantia" w:cs="Times New Roman"/>
        </w:rPr>
        <w:t>, dan zou</w:t>
      </w:r>
      <w:r w:rsidR="00116AA6">
        <w:rPr>
          <w:rFonts w:ascii="Constantia" w:hAnsi="Constantia" w:cs="Times New Roman"/>
        </w:rPr>
        <w:t xml:space="preserve"> u immers die </w:t>
      </w:r>
      <w:r w:rsidRPr="008F64E8">
        <w:rPr>
          <w:rFonts w:ascii="Constantia" w:hAnsi="Constantia" w:cs="Times New Roman"/>
        </w:rPr>
        <w:t>vrede putten uit dit</w:t>
      </w:r>
      <w:r w:rsidR="00116AA6">
        <w:rPr>
          <w:rFonts w:ascii="Constantia" w:hAnsi="Constantia" w:cs="Times New Roman"/>
        </w:rPr>
        <w:t xml:space="preserve"> bewijs en deze getuigenis, en </w:t>
      </w:r>
      <w:r w:rsidRPr="008F64E8">
        <w:rPr>
          <w:rFonts w:ascii="Constantia" w:hAnsi="Constantia" w:cs="Times New Roman"/>
        </w:rPr>
        <w:t>niet</w:t>
      </w:r>
      <w:r w:rsidR="00116AA6">
        <w:rPr>
          <w:rFonts w:ascii="Constantia" w:hAnsi="Constantia" w:cs="Times New Roman"/>
        </w:rPr>
        <w:t xml:space="preserve"> –</w:t>
      </w:r>
      <w:r w:rsidRPr="008F64E8">
        <w:rPr>
          <w:rFonts w:ascii="Constantia" w:hAnsi="Constantia" w:cs="Times New Roman"/>
        </w:rPr>
        <w:t xml:space="preserve"> </w:t>
      </w:r>
      <w:r w:rsidR="00116AA6">
        <w:rPr>
          <w:rFonts w:ascii="Constantia" w:hAnsi="Constantia" w:cs="Times New Roman"/>
        </w:rPr>
        <w:t xml:space="preserve">zoals </w:t>
      </w:r>
      <w:r w:rsidRPr="008F64E8">
        <w:rPr>
          <w:rFonts w:ascii="Constantia" w:hAnsi="Constantia" w:cs="Times New Roman"/>
        </w:rPr>
        <w:t>het behoort</w:t>
      </w:r>
      <w:r w:rsidR="00116AA6">
        <w:rPr>
          <w:rFonts w:ascii="Constantia" w:hAnsi="Constantia" w:cs="Times New Roman"/>
        </w:rPr>
        <w:t xml:space="preserve"> -</w:t>
      </w:r>
      <w:r w:rsidRPr="008F64E8">
        <w:rPr>
          <w:rFonts w:ascii="Constantia" w:hAnsi="Constantia" w:cs="Times New Roman"/>
        </w:rPr>
        <w:t xml:space="preserve"> uit </w:t>
      </w:r>
      <w:r w:rsidR="00116AA6">
        <w:rPr>
          <w:rFonts w:ascii="Constantia" w:hAnsi="Constantia" w:cs="Times New Roman"/>
        </w:rPr>
        <w:t xml:space="preserve">Christus’ </w:t>
      </w:r>
      <w:r w:rsidR="004D3501">
        <w:rPr>
          <w:rFonts w:ascii="Constantia" w:hAnsi="Constantia" w:cs="Times New Roman"/>
        </w:rPr>
        <w:t>werk?</w:t>
      </w:r>
    </w:p>
    <w:p w14:paraId="15C204C0" w14:textId="77777777" w:rsidR="00B067A1" w:rsidRPr="008F64E8" w:rsidRDefault="00B067A1" w:rsidP="004D3501">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 xml:space="preserve">Het is derhalve van het hoogste belang, dat </w:t>
      </w:r>
      <w:r w:rsidR="00116AA6">
        <w:rPr>
          <w:rFonts w:ascii="Constantia" w:hAnsi="Constantia" w:cs="Times New Roman"/>
        </w:rPr>
        <w:t xml:space="preserve">u </w:t>
      </w:r>
      <w:r w:rsidRPr="008F64E8">
        <w:rPr>
          <w:rFonts w:ascii="Constantia" w:hAnsi="Constantia" w:cs="Times New Roman"/>
        </w:rPr>
        <w:t>wél</w:t>
      </w:r>
      <w:r w:rsidR="00116AA6">
        <w:rPr>
          <w:rFonts w:ascii="Constantia" w:hAnsi="Constantia" w:cs="Times New Roman"/>
        </w:rPr>
        <w:t xml:space="preserve"> verstaan mag</w:t>
      </w:r>
      <w:r w:rsidRPr="008F64E8">
        <w:rPr>
          <w:rFonts w:ascii="Constantia" w:hAnsi="Constantia" w:cs="Times New Roman"/>
        </w:rPr>
        <w:t xml:space="preserve">, dat </w:t>
      </w:r>
      <w:r w:rsidR="00116AA6">
        <w:rPr>
          <w:rFonts w:ascii="Constantia" w:hAnsi="Constantia" w:cs="Times New Roman"/>
        </w:rPr>
        <w:t xml:space="preserve">u </w:t>
      </w:r>
      <w:r w:rsidRPr="008F64E8">
        <w:rPr>
          <w:rFonts w:ascii="Constantia" w:hAnsi="Constantia" w:cs="Times New Roman"/>
        </w:rPr>
        <w:t xml:space="preserve">niet gelooft, indien </w:t>
      </w:r>
      <w:r w:rsidR="00116AA6">
        <w:rPr>
          <w:rFonts w:ascii="Constantia" w:hAnsi="Constantia" w:cs="Times New Roman"/>
        </w:rPr>
        <w:t xml:space="preserve">u </w:t>
      </w:r>
      <w:r w:rsidRPr="008F64E8">
        <w:rPr>
          <w:rFonts w:ascii="Constantia" w:hAnsi="Constantia" w:cs="Times New Roman"/>
        </w:rPr>
        <w:t>niet</w:t>
      </w:r>
      <w:r w:rsidR="004D3501">
        <w:rPr>
          <w:rFonts w:ascii="Constantia" w:hAnsi="Constantia" w:cs="Times New Roman"/>
        </w:rPr>
        <w:t xml:space="preserve"> </w:t>
      </w:r>
      <w:r w:rsidRPr="008F64E8">
        <w:rPr>
          <w:rFonts w:ascii="Constantia" w:hAnsi="Constantia" w:cs="Times New Roman"/>
        </w:rPr>
        <w:t xml:space="preserve">enigermate rust en troost smaakt. Gevoelt </w:t>
      </w:r>
      <w:r w:rsidR="00116AA6">
        <w:rPr>
          <w:rFonts w:ascii="Constantia" w:hAnsi="Constantia" w:cs="Times New Roman"/>
        </w:rPr>
        <w:t xml:space="preserve">u </w:t>
      </w:r>
      <w:r w:rsidRPr="008F64E8">
        <w:rPr>
          <w:rFonts w:ascii="Constantia" w:hAnsi="Constantia" w:cs="Times New Roman"/>
        </w:rPr>
        <w:t>steeds</w:t>
      </w:r>
      <w:r w:rsidR="00116AA6">
        <w:rPr>
          <w:rFonts w:ascii="Constantia" w:hAnsi="Constantia" w:cs="Times New Roman"/>
        </w:rPr>
        <w:t xml:space="preserve"> </w:t>
      </w:r>
      <w:r w:rsidRPr="008F64E8">
        <w:rPr>
          <w:rFonts w:ascii="Constantia" w:hAnsi="Constantia" w:cs="Times New Roman"/>
        </w:rPr>
        <w:t xml:space="preserve">de last </w:t>
      </w:r>
      <w:r w:rsidR="00116AA6">
        <w:rPr>
          <w:rFonts w:ascii="Constantia" w:hAnsi="Constantia" w:cs="Times New Roman"/>
        </w:rPr>
        <w:t xml:space="preserve">van </w:t>
      </w:r>
      <w:r w:rsidRPr="008F64E8">
        <w:rPr>
          <w:rFonts w:ascii="Constantia" w:hAnsi="Constantia" w:cs="Times New Roman"/>
        </w:rPr>
        <w:t xml:space="preserve">de schuld op uw geweten, en al </w:t>
      </w:r>
      <w:r w:rsidR="00116AA6">
        <w:rPr>
          <w:rFonts w:ascii="Constantia" w:hAnsi="Constantia" w:cs="Times New Roman"/>
        </w:rPr>
        <w:t>haar</w:t>
      </w:r>
      <w:r w:rsidR="004D3501">
        <w:rPr>
          <w:rFonts w:ascii="Constantia" w:hAnsi="Constantia" w:cs="Times New Roman"/>
        </w:rPr>
        <w:t xml:space="preserve"> </w:t>
      </w:r>
      <w:r w:rsidRPr="008F64E8">
        <w:rPr>
          <w:rFonts w:ascii="Constantia" w:hAnsi="Constantia" w:cs="Times New Roman"/>
        </w:rPr>
        <w:t xml:space="preserve">pijnigende vrees in uw hart; vraagt </w:t>
      </w:r>
      <w:r w:rsidR="00116AA6">
        <w:rPr>
          <w:rFonts w:ascii="Constantia" w:hAnsi="Constantia" w:cs="Times New Roman"/>
        </w:rPr>
        <w:t xml:space="preserve">u </w:t>
      </w:r>
      <w:r w:rsidRPr="008F64E8">
        <w:rPr>
          <w:rFonts w:ascii="Constantia" w:hAnsi="Constantia" w:cs="Times New Roman"/>
        </w:rPr>
        <w:t>nog steeds</w:t>
      </w:r>
      <w:r w:rsidR="00116AA6">
        <w:rPr>
          <w:rFonts w:ascii="Constantia" w:hAnsi="Constantia" w:cs="Times New Roman"/>
        </w:rPr>
        <w:t xml:space="preserve"> </w:t>
      </w:r>
      <w:r w:rsidRPr="008F64E8">
        <w:rPr>
          <w:rFonts w:ascii="Constantia" w:hAnsi="Constantia" w:cs="Times New Roman"/>
        </w:rPr>
        <w:t xml:space="preserve">angstig en bekommerd: </w:t>
      </w:r>
      <w:r w:rsidR="00116AA6">
        <w:rPr>
          <w:rFonts w:ascii="Constantia" w:hAnsi="Constantia" w:cs="Times New Roman"/>
        </w:rPr>
        <w:t>‘</w:t>
      </w:r>
      <w:r w:rsidRPr="008F64E8">
        <w:rPr>
          <w:rFonts w:ascii="Constantia" w:hAnsi="Constantia" w:cs="Times New Roman"/>
        </w:rPr>
        <w:t>Wat moet ik doen, om</w:t>
      </w:r>
      <w:r w:rsidR="004D3501">
        <w:rPr>
          <w:rFonts w:ascii="Constantia" w:hAnsi="Constantia" w:cs="Times New Roman"/>
        </w:rPr>
        <w:t xml:space="preserve"> </w:t>
      </w:r>
      <w:r w:rsidR="00116AA6">
        <w:rPr>
          <w:rFonts w:ascii="Constantia" w:hAnsi="Constantia" w:cs="Times New Roman"/>
        </w:rPr>
        <w:t>zalig te worden?’</w:t>
      </w:r>
      <w:r w:rsidRPr="008F64E8">
        <w:rPr>
          <w:rFonts w:ascii="Constantia" w:hAnsi="Constantia" w:cs="Times New Roman"/>
        </w:rPr>
        <w:t xml:space="preserve"> </w:t>
      </w:r>
      <w:r w:rsidR="00116AA6">
        <w:rPr>
          <w:rFonts w:ascii="Constantia" w:hAnsi="Constantia" w:cs="Times New Roman"/>
        </w:rPr>
        <w:t>Bent u steeds vervul</w:t>
      </w:r>
      <w:r w:rsidRPr="008F64E8">
        <w:rPr>
          <w:rFonts w:ascii="Constantia" w:hAnsi="Constantia" w:cs="Times New Roman"/>
        </w:rPr>
        <w:t>d met schrik</w:t>
      </w:r>
      <w:r w:rsidR="00116AA6">
        <w:rPr>
          <w:rFonts w:ascii="Constantia" w:hAnsi="Constantia" w:cs="Times New Roman"/>
        </w:rPr>
        <w:t xml:space="preserve"> </w:t>
      </w:r>
      <w:r w:rsidRPr="008F64E8">
        <w:rPr>
          <w:rFonts w:ascii="Constantia" w:hAnsi="Constantia" w:cs="Times New Roman"/>
        </w:rPr>
        <w:t xml:space="preserve">voor God, steeds zonder hoop op </w:t>
      </w:r>
      <w:r w:rsidR="008F64E8" w:rsidRPr="008F64E8">
        <w:rPr>
          <w:rFonts w:ascii="Constantia" w:hAnsi="Constantia" w:cs="Times New Roman"/>
        </w:rPr>
        <w:t>vergeving</w:t>
      </w:r>
      <w:r w:rsidRPr="008F64E8">
        <w:rPr>
          <w:rFonts w:ascii="Constantia" w:hAnsi="Constantia" w:cs="Times New Roman"/>
        </w:rPr>
        <w:t>, dan</w:t>
      </w:r>
      <w:r w:rsidR="00116AA6">
        <w:rPr>
          <w:rFonts w:ascii="Constantia" w:hAnsi="Constantia" w:cs="Times New Roman"/>
        </w:rPr>
        <w:t xml:space="preserve"> </w:t>
      </w:r>
      <w:r w:rsidRPr="008F64E8">
        <w:rPr>
          <w:rFonts w:ascii="Constantia" w:hAnsi="Constantia" w:cs="Times New Roman"/>
        </w:rPr>
        <w:t xml:space="preserve">gelooft </w:t>
      </w:r>
      <w:r w:rsidR="00116AA6">
        <w:rPr>
          <w:rFonts w:ascii="Constantia" w:hAnsi="Constantia" w:cs="Times New Roman"/>
        </w:rPr>
        <w:t xml:space="preserve">u </w:t>
      </w:r>
      <w:r w:rsidRPr="008F64E8">
        <w:rPr>
          <w:rFonts w:ascii="Constantia" w:hAnsi="Constantia" w:cs="Times New Roman"/>
        </w:rPr>
        <w:t>niet. Want waar geloof, zelfs al wa</w:t>
      </w:r>
      <w:r w:rsidR="00116AA6">
        <w:rPr>
          <w:rFonts w:ascii="Constantia" w:hAnsi="Constantia" w:cs="Times New Roman"/>
        </w:rPr>
        <w:t>s</w:t>
      </w:r>
      <w:r w:rsidRPr="008F64E8">
        <w:rPr>
          <w:rFonts w:ascii="Constantia" w:hAnsi="Constantia" w:cs="Times New Roman"/>
        </w:rPr>
        <w:t xml:space="preserve"> het</w:t>
      </w:r>
      <w:r w:rsidR="00116AA6">
        <w:rPr>
          <w:rFonts w:ascii="Constantia" w:hAnsi="Constantia" w:cs="Times New Roman"/>
        </w:rPr>
        <w:t xml:space="preserve"> niet eens een</w:t>
      </w:r>
      <w:r w:rsidRPr="008F64E8">
        <w:rPr>
          <w:rFonts w:ascii="Constantia" w:hAnsi="Constantia" w:cs="Times New Roman"/>
        </w:rPr>
        <w:t xml:space="preserve"> volle verzekerdheid, zou ongetwijfeld</w:t>
      </w:r>
      <w:r w:rsidR="00116AA6">
        <w:rPr>
          <w:rFonts w:ascii="Constantia" w:hAnsi="Constantia" w:cs="Times New Roman"/>
        </w:rPr>
        <w:t xml:space="preserve"> </w:t>
      </w:r>
      <w:r w:rsidRPr="008F64E8">
        <w:rPr>
          <w:rFonts w:ascii="Constantia" w:hAnsi="Constantia" w:cs="Times New Roman"/>
        </w:rPr>
        <w:t>u</w:t>
      </w:r>
      <w:r w:rsidR="006F5AB9" w:rsidRPr="008F64E8">
        <w:rPr>
          <w:rFonts w:ascii="Constantia" w:hAnsi="Constantia" w:cs="Times New Roman"/>
        </w:rPr>
        <w:t xml:space="preserve"> enige</w:t>
      </w:r>
      <w:r w:rsidRPr="008F64E8">
        <w:rPr>
          <w:rFonts w:ascii="Constantia" w:hAnsi="Constantia" w:cs="Times New Roman"/>
        </w:rPr>
        <w:t>rm</w:t>
      </w:r>
      <w:r w:rsidR="00116AA6">
        <w:rPr>
          <w:rFonts w:ascii="Constantia" w:hAnsi="Constantia" w:cs="Times New Roman"/>
        </w:rPr>
        <w:t>ate opbeuring verschaffen in uw</w:t>
      </w:r>
      <w:r w:rsidRPr="008F64E8">
        <w:rPr>
          <w:rFonts w:ascii="Constantia" w:hAnsi="Constantia" w:cs="Times New Roman"/>
        </w:rPr>
        <w:t xml:space="preserve"> bekommerdheid.</w:t>
      </w:r>
    </w:p>
    <w:p w14:paraId="4F3CEFD9" w14:textId="77777777" w:rsidR="00B067A1" w:rsidRPr="008F64E8" w:rsidRDefault="00B067A1" w:rsidP="004D3501">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 xml:space="preserve">Het is lang niet zeldzaam, </w:t>
      </w:r>
      <w:r w:rsidR="003968F1">
        <w:rPr>
          <w:rFonts w:ascii="Constantia" w:hAnsi="Constantia" w:cs="Times New Roman"/>
        </w:rPr>
        <w:t>m</w:t>
      </w:r>
      <w:r w:rsidRPr="008F64E8">
        <w:rPr>
          <w:rFonts w:ascii="Constantia" w:hAnsi="Constantia" w:cs="Times New Roman"/>
        </w:rPr>
        <w:t>ensen aan</w:t>
      </w:r>
      <w:r w:rsidR="003968F1">
        <w:rPr>
          <w:rFonts w:ascii="Constantia" w:hAnsi="Constantia" w:cs="Times New Roman"/>
        </w:rPr>
        <w:t xml:space="preserve"> </w:t>
      </w:r>
      <w:r w:rsidRPr="008F64E8">
        <w:rPr>
          <w:rFonts w:ascii="Constantia" w:hAnsi="Constantia" w:cs="Times New Roman"/>
        </w:rPr>
        <w:t xml:space="preserve">te treffen, die zeggen, dat zij </w:t>
      </w:r>
      <w:r w:rsidR="008F64E8" w:rsidRPr="008F64E8">
        <w:rPr>
          <w:rFonts w:ascii="Constantia" w:hAnsi="Constantia" w:cs="Times New Roman"/>
        </w:rPr>
        <w:t>geloven</w:t>
      </w:r>
      <w:r w:rsidRPr="008F64E8">
        <w:rPr>
          <w:rFonts w:ascii="Constantia" w:hAnsi="Constantia" w:cs="Times New Roman"/>
        </w:rPr>
        <w:t xml:space="preserve"> en toch</w:t>
      </w:r>
      <w:r w:rsidR="003968F1">
        <w:rPr>
          <w:rFonts w:ascii="Constantia" w:hAnsi="Constantia" w:cs="Times New Roman"/>
        </w:rPr>
        <w:t xml:space="preserve"> </w:t>
      </w:r>
      <w:r w:rsidRPr="008F64E8">
        <w:rPr>
          <w:rFonts w:ascii="Constantia" w:hAnsi="Constantia" w:cs="Times New Roman"/>
        </w:rPr>
        <w:t>geen troost ondervin</w:t>
      </w:r>
      <w:r w:rsidR="003968F1">
        <w:rPr>
          <w:rFonts w:ascii="Constantia" w:hAnsi="Constantia" w:cs="Times New Roman"/>
        </w:rPr>
        <w:t>den, en die dan vragen: ‘Waarom heb ik geen rust</w:t>
      </w:r>
      <w:r w:rsidRPr="008F64E8">
        <w:rPr>
          <w:rFonts w:ascii="Constantia" w:hAnsi="Constantia" w:cs="Times New Roman"/>
        </w:rPr>
        <w:t>?</w:t>
      </w:r>
      <w:r w:rsidR="003968F1">
        <w:rPr>
          <w:rFonts w:ascii="Constantia" w:hAnsi="Constantia" w:cs="Times New Roman"/>
        </w:rPr>
        <w:t>’</w:t>
      </w:r>
      <w:r w:rsidRPr="008F64E8">
        <w:rPr>
          <w:rFonts w:ascii="Constantia" w:hAnsi="Constantia" w:cs="Times New Roman"/>
        </w:rPr>
        <w:t xml:space="preserve"> Het antwoord op deze vraag</w:t>
      </w:r>
      <w:r w:rsidR="003968F1">
        <w:rPr>
          <w:rFonts w:ascii="Constantia" w:hAnsi="Constantia" w:cs="Times New Roman"/>
        </w:rPr>
        <w:t xml:space="preserve"> </w:t>
      </w:r>
      <w:r w:rsidRPr="008F64E8">
        <w:rPr>
          <w:rFonts w:ascii="Constantia" w:hAnsi="Constantia" w:cs="Times New Roman"/>
        </w:rPr>
        <w:t xml:space="preserve">is: Omdat </w:t>
      </w:r>
      <w:r w:rsidR="003968F1">
        <w:rPr>
          <w:rFonts w:ascii="Constantia" w:hAnsi="Constantia" w:cs="Times New Roman"/>
        </w:rPr>
        <w:t xml:space="preserve">u </w:t>
      </w:r>
      <w:r w:rsidRPr="008F64E8">
        <w:rPr>
          <w:rFonts w:ascii="Constantia" w:hAnsi="Constantia" w:cs="Times New Roman"/>
        </w:rPr>
        <w:t xml:space="preserve">inderdaad niet in </w:t>
      </w:r>
      <w:r w:rsidR="003968F1">
        <w:rPr>
          <w:rFonts w:ascii="Constantia" w:hAnsi="Constantia" w:cs="Times New Roman"/>
        </w:rPr>
        <w:t xml:space="preserve">Christus </w:t>
      </w:r>
      <w:r w:rsidRPr="008F64E8">
        <w:rPr>
          <w:rFonts w:ascii="Constantia" w:hAnsi="Constantia" w:cs="Times New Roman"/>
        </w:rPr>
        <w:t>gelooft.</w:t>
      </w:r>
      <w:r w:rsidR="003968F1">
        <w:rPr>
          <w:rFonts w:ascii="Constantia" w:hAnsi="Constantia" w:cs="Times New Roman"/>
        </w:rPr>
        <w:t xml:space="preserve"> </w:t>
      </w:r>
      <w:r w:rsidRPr="008F64E8">
        <w:rPr>
          <w:rFonts w:ascii="Constantia" w:hAnsi="Constantia" w:cs="Times New Roman"/>
        </w:rPr>
        <w:t>Geloof, opre</w:t>
      </w:r>
      <w:r w:rsidR="003968F1">
        <w:rPr>
          <w:rFonts w:ascii="Constantia" w:hAnsi="Constantia" w:cs="Times New Roman"/>
        </w:rPr>
        <w:t>ch</w:t>
      </w:r>
      <w:r w:rsidRPr="008F64E8">
        <w:rPr>
          <w:rFonts w:ascii="Constantia" w:hAnsi="Constantia" w:cs="Times New Roman"/>
        </w:rPr>
        <w:t xml:space="preserve">t geloof is het, wat </w:t>
      </w:r>
      <w:r w:rsidR="003968F1">
        <w:rPr>
          <w:rFonts w:ascii="Constantia" w:hAnsi="Constantia" w:cs="Times New Roman"/>
        </w:rPr>
        <w:t xml:space="preserve">u </w:t>
      </w:r>
      <w:r w:rsidRPr="008F64E8">
        <w:rPr>
          <w:rFonts w:ascii="Constantia" w:hAnsi="Constantia" w:cs="Times New Roman"/>
        </w:rPr>
        <w:t xml:space="preserve">behoeft; </w:t>
      </w:r>
      <w:r w:rsidR="003968F1">
        <w:rPr>
          <w:rFonts w:ascii="Constantia" w:hAnsi="Constantia" w:cs="Times New Roman"/>
        </w:rPr>
        <w:t xml:space="preserve">u </w:t>
      </w:r>
      <w:r w:rsidRPr="008F64E8">
        <w:rPr>
          <w:rFonts w:ascii="Constantia" w:hAnsi="Constantia" w:cs="Times New Roman"/>
        </w:rPr>
        <w:t xml:space="preserve">hebt nog niet waarlijk op </w:t>
      </w:r>
      <w:r w:rsidR="003968F1">
        <w:rPr>
          <w:rFonts w:ascii="Constantia" w:hAnsi="Constantia" w:cs="Times New Roman"/>
        </w:rPr>
        <w:t xml:space="preserve">Christus uw vertrouwen </w:t>
      </w:r>
      <w:r w:rsidRPr="008F64E8">
        <w:rPr>
          <w:rFonts w:ascii="Constantia" w:hAnsi="Constantia" w:cs="Times New Roman"/>
        </w:rPr>
        <w:t xml:space="preserve">gesteld; </w:t>
      </w:r>
      <w:r w:rsidR="003968F1">
        <w:rPr>
          <w:rFonts w:ascii="Constantia" w:hAnsi="Constantia" w:cs="Times New Roman"/>
        </w:rPr>
        <w:t>u</w:t>
      </w:r>
      <w:r w:rsidRPr="008F64E8">
        <w:rPr>
          <w:rFonts w:ascii="Constantia" w:hAnsi="Constantia" w:cs="Times New Roman"/>
        </w:rPr>
        <w:t xml:space="preserve"> hebt de blijde boodschap der verlossing</w:t>
      </w:r>
      <w:r w:rsidR="004D3501">
        <w:rPr>
          <w:rFonts w:ascii="Constantia" w:hAnsi="Constantia" w:cs="Times New Roman"/>
        </w:rPr>
        <w:t xml:space="preserve"> </w:t>
      </w:r>
      <w:r w:rsidRPr="008F64E8">
        <w:rPr>
          <w:rFonts w:ascii="Constantia" w:hAnsi="Constantia" w:cs="Times New Roman"/>
        </w:rPr>
        <w:t>nog niet gelovig aangenomen, want het is immers</w:t>
      </w:r>
      <w:r w:rsidR="003968F1">
        <w:rPr>
          <w:rFonts w:ascii="Constantia" w:hAnsi="Constantia" w:cs="Times New Roman"/>
        </w:rPr>
        <w:t xml:space="preserve"> o</w:t>
      </w:r>
      <w:r w:rsidRPr="008F64E8">
        <w:rPr>
          <w:rFonts w:ascii="Constantia" w:hAnsi="Constantia" w:cs="Times New Roman"/>
        </w:rPr>
        <w:t>nmogelijk, dat iemand een blij beri</w:t>
      </w:r>
      <w:r w:rsidR="003968F1">
        <w:rPr>
          <w:rFonts w:ascii="Constantia" w:hAnsi="Constantia" w:cs="Times New Roman"/>
        </w:rPr>
        <w:t>ch</w:t>
      </w:r>
      <w:r w:rsidRPr="008F64E8">
        <w:rPr>
          <w:rFonts w:ascii="Constantia" w:hAnsi="Constantia" w:cs="Times New Roman"/>
        </w:rPr>
        <w:t>t, hetwelk hem</w:t>
      </w:r>
      <w:r w:rsidR="003968F1">
        <w:rPr>
          <w:rFonts w:ascii="Constantia" w:hAnsi="Constantia" w:cs="Times New Roman"/>
        </w:rPr>
        <w:t xml:space="preserve"> </w:t>
      </w:r>
      <w:r w:rsidRPr="008F64E8">
        <w:rPr>
          <w:rFonts w:ascii="Constantia" w:hAnsi="Constantia" w:cs="Times New Roman"/>
        </w:rPr>
        <w:t xml:space="preserve">betreft, </w:t>
      </w:r>
      <w:r w:rsidR="008F64E8" w:rsidRPr="008F64E8">
        <w:rPr>
          <w:rFonts w:ascii="Constantia" w:hAnsi="Constantia" w:cs="Times New Roman"/>
        </w:rPr>
        <w:t>geloven</w:t>
      </w:r>
      <w:r w:rsidRPr="008F64E8">
        <w:rPr>
          <w:rFonts w:ascii="Constantia" w:hAnsi="Constantia" w:cs="Times New Roman"/>
        </w:rPr>
        <w:t xml:space="preserve"> zou, zonder door dit beri</w:t>
      </w:r>
      <w:r w:rsidR="003968F1">
        <w:rPr>
          <w:rFonts w:ascii="Constantia" w:hAnsi="Constantia" w:cs="Times New Roman"/>
        </w:rPr>
        <w:t>ch</w:t>
      </w:r>
      <w:r w:rsidRPr="008F64E8">
        <w:rPr>
          <w:rFonts w:ascii="Constantia" w:hAnsi="Constantia" w:cs="Times New Roman"/>
        </w:rPr>
        <w:t>t verheugd</w:t>
      </w:r>
      <w:r w:rsidR="003968F1">
        <w:rPr>
          <w:rFonts w:ascii="Constantia" w:hAnsi="Constantia" w:cs="Times New Roman"/>
        </w:rPr>
        <w:t xml:space="preserve"> </w:t>
      </w:r>
      <w:r w:rsidRPr="008F64E8">
        <w:rPr>
          <w:rFonts w:ascii="Constantia" w:hAnsi="Constantia" w:cs="Times New Roman"/>
        </w:rPr>
        <w:t>te worden? Geloof dan, geloof waarlijk, geloof</w:t>
      </w:r>
      <w:r w:rsidR="003968F1">
        <w:rPr>
          <w:rFonts w:ascii="Constantia" w:hAnsi="Constantia" w:cs="Times New Roman"/>
        </w:rPr>
        <w:t xml:space="preserve"> </w:t>
      </w:r>
      <w:r w:rsidRPr="008F64E8">
        <w:rPr>
          <w:rFonts w:ascii="Constantia" w:hAnsi="Constantia" w:cs="Times New Roman"/>
          <w:i/>
          <w:iCs/>
        </w:rPr>
        <w:t xml:space="preserve">nu, </w:t>
      </w:r>
      <w:r w:rsidRPr="008F64E8">
        <w:rPr>
          <w:rFonts w:ascii="Constantia" w:hAnsi="Constantia" w:cs="Times New Roman"/>
        </w:rPr>
        <w:t>en word</w:t>
      </w:r>
      <w:r w:rsidR="003968F1">
        <w:rPr>
          <w:rFonts w:ascii="Constantia" w:hAnsi="Constantia" w:cs="Times New Roman"/>
        </w:rPr>
        <w:t>t</w:t>
      </w:r>
      <w:r w:rsidRPr="008F64E8">
        <w:rPr>
          <w:rFonts w:ascii="Constantia" w:hAnsi="Constantia" w:cs="Times New Roman"/>
        </w:rPr>
        <w:t xml:space="preserve"> alzo des vredes deelachtig!</w:t>
      </w:r>
    </w:p>
    <w:p w14:paraId="6FCA3737" w14:textId="77777777" w:rsidR="003968F1" w:rsidRDefault="003968F1" w:rsidP="00B067A1">
      <w:pPr>
        <w:autoSpaceDE w:val="0"/>
        <w:autoSpaceDN w:val="0"/>
        <w:adjustRightInd w:val="0"/>
        <w:spacing w:after="0" w:line="240" w:lineRule="auto"/>
        <w:rPr>
          <w:rFonts w:ascii="Constantia" w:hAnsi="Constantia" w:cs="Times New Roman"/>
        </w:rPr>
      </w:pPr>
    </w:p>
    <w:p w14:paraId="3BB51B96" w14:textId="77777777" w:rsidR="00DF3822" w:rsidRDefault="00DF3822" w:rsidP="00B067A1">
      <w:pPr>
        <w:autoSpaceDE w:val="0"/>
        <w:autoSpaceDN w:val="0"/>
        <w:adjustRightInd w:val="0"/>
        <w:spacing w:after="0" w:line="240" w:lineRule="auto"/>
        <w:rPr>
          <w:rFonts w:ascii="Constantia" w:hAnsi="Constantia" w:cs="Times New Roman"/>
        </w:rPr>
      </w:pPr>
    </w:p>
    <w:p w14:paraId="2DF024D5" w14:textId="77777777" w:rsidR="00B067A1" w:rsidRPr="008F64E8" w:rsidRDefault="006F70D5" w:rsidP="00B067A1">
      <w:pPr>
        <w:autoSpaceDE w:val="0"/>
        <w:autoSpaceDN w:val="0"/>
        <w:adjustRightInd w:val="0"/>
        <w:spacing w:after="0" w:line="240" w:lineRule="auto"/>
        <w:rPr>
          <w:rFonts w:ascii="Constantia" w:hAnsi="Constantia" w:cs="Times New Roman"/>
        </w:rPr>
      </w:pPr>
      <w:r>
        <w:rPr>
          <w:rFonts w:ascii="Constantia" w:hAnsi="Constantia" w:cs="Times New Roman"/>
        </w:rPr>
        <w:t>HOOFDSTUK 6.</w:t>
      </w:r>
    </w:p>
    <w:p w14:paraId="70C1C2F6" w14:textId="77777777" w:rsidR="006F70D5" w:rsidRDefault="006F70D5" w:rsidP="00B067A1">
      <w:pPr>
        <w:autoSpaceDE w:val="0"/>
        <w:autoSpaceDN w:val="0"/>
        <w:adjustRightInd w:val="0"/>
        <w:spacing w:after="0" w:line="240" w:lineRule="auto"/>
        <w:rPr>
          <w:rFonts w:ascii="Constantia" w:hAnsi="Constantia" w:cs="Times New Roman"/>
        </w:rPr>
      </w:pPr>
    </w:p>
    <w:p w14:paraId="5461516D" w14:textId="77777777" w:rsidR="00B067A1" w:rsidRPr="008F64E8" w:rsidRDefault="003968F1" w:rsidP="00B067A1">
      <w:pPr>
        <w:autoSpaceDE w:val="0"/>
        <w:autoSpaceDN w:val="0"/>
        <w:adjustRightInd w:val="0"/>
        <w:spacing w:after="0" w:line="240" w:lineRule="auto"/>
        <w:rPr>
          <w:rFonts w:ascii="Constantia" w:hAnsi="Constantia" w:cs="Times New Roman"/>
        </w:rPr>
      </w:pPr>
      <w:r>
        <w:rPr>
          <w:rFonts w:ascii="Constantia" w:hAnsi="Constantia" w:cs="Times New Roman"/>
        </w:rPr>
        <w:t>Dwalingen, in welke zij, die de zaligheid zoeken, licht</w:t>
      </w:r>
      <w:r w:rsidR="00B067A1" w:rsidRPr="008F64E8">
        <w:rPr>
          <w:rFonts w:ascii="Constantia" w:hAnsi="Constantia" w:cs="Times New Roman"/>
        </w:rPr>
        <w:t xml:space="preserve"> </w:t>
      </w:r>
      <w:r>
        <w:rPr>
          <w:rFonts w:ascii="Constantia" w:hAnsi="Constantia" w:cs="Times New Roman"/>
        </w:rPr>
        <w:t>plegen te vallen</w:t>
      </w:r>
      <w:r w:rsidR="00B067A1" w:rsidRPr="008F64E8">
        <w:rPr>
          <w:rFonts w:ascii="Constantia" w:hAnsi="Constantia" w:cs="Times New Roman"/>
        </w:rPr>
        <w:t>.</w:t>
      </w:r>
    </w:p>
    <w:p w14:paraId="347D9864" w14:textId="77777777" w:rsidR="003968F1" w:rsidRDefault="003968F1" w:rsidP="00B067A1">
      <w:pPr>
        <w:autoSpaceDE w:val="0"/>
        <w:autoSpaceDN w:val="0"/>
        <w:adjustRightInd w:val="0"/>
        <w:spacing w:after="0" w:line="240" w:lineRule="auto"/>
        <w:rPr>
          <w:rFonts w:ascii="Constantia" w:hAnsi="Constantia" w:cs="Times New Roman"/>
        </w:rPr>
      </w:pPr>
    </w:p>
    <w:p w14:paraId="514C0D58" w14:textId="77777777" w:rsidR="00B067A1" w:rsidRPr="008F64E8" w:rsidRDefault="003968F1" w:rsidP="006F70D5">
      <w:pPr>
        <w:autoSpaceDE w:val="0"/>
        <w:autoSpaceDN w:val="0"/>
        <w:adjustRightInd w:val="0"/>
        <w:spacing w:after="0" w:line="240" w:lineRule="auto"/>
        <w:jc w:val="both"/>
        <w:rPr>
          <w:rFonts w:ascii="Constantia" w:hAnsi="Constantia" w:cs="Times New Roman"/>
        </w:rPr>
      </w:pPr>
      <w:r>
        <w:rPr>
          <w:rFonts w:ascii="Constantia" w:hAnsi="Constantia" w:cs="Times New Roman"/>
        </w:rPr>
        <w:t>In een</w:t>
      </w:r>
      <w:r w:rsidR="00B067A1" w:rsidRPr="008F64E8">
        <w:rPr>
          <w:rFonts w:ascii="Constantia" w:hAnsi="Constantia" w:cs="Times New Roman"/>
        </w:rPr>
        <w:t xml:space="preserve"> zaak va</w:t>
      </w:r>
      <w:r>
        <w:rPr>
          <w:rFonts w:ascii="Constantia" w:hAnsi="Constantia" w:cs="Times New Roman"/>
        </w:rPr>
        <w:t>n zulk een onuitsprekelijk gewich</w:t>
      </w:r>
      <w:r w:rsidR="00B067A1" w:rsidRPr="008F64E8">
        <w:rPr>
          <w:rFonts w:ascii="Constantia" w:hAnsi="Constantia" w:cs="Times New Roman"/>
        </w:rPr>
        <w:t>t,</w:t>
      </w:r>
      <w:r>
        <w:rPr>
          <w:rFonts w:ascii="Constantia" w:hAnsi="Constantia" w:cs="Times New Roman"/>
        </w:rPr>
        <w:t xml:space="preserve"> </w:t>
      </w:r>
      <w:r w:rsidR="00B067A1" w:rsidRPr="008F64E8">
        <w:rPr>
          <w:rFonts w:ascii="Constantia" w:hAnsi="Constantia" w:cs="Times New Roman"/>
        </w:rPr>
        <w:t xml:space="preserve">als de zaligheid </w:t>
      </w:r>
      <w:r>
        <w:rPr>
          <w:rFonts w:ascii="Constantia" w:hAnsi="Constantia" w:cs="Times New Roman"/>
        </w:rPr>
        <w:t xml:space="preserve">van </w:t>
      </w:r>
      <w:r w:rsidR="00B067A1" w:rsidRPr="008F64E8">
        <w:rPr>
          <w:rFonts w:ascii="Constantia" w:hAnsi="Constantia" w:cs="Times New Roman"/>
        </w:rPr>
        <w:t>de ziel, is het zeer nodig, dat</w:t>
      </w:r>
      <w:r w:rsidR="006F70D5">
        <w:rPr>
          <w:rFonts w:ascii="Constantia" w:hAnsi="Constantia" w:cs="Times New Roman"/>
        </w:rPr>
        <w:t xml:space="preserve"> </w:t>
      </w:r>
      <w:r w:rsidR="00B067A1" w:rsidRPr="008F64E8">
        <w:rPr>
          <w:rFonts w:ascii="Constantia" w:hAnsi="Constantia" w:cs="Times New Roman"/>
        </w:rPr>
        <w:t>elke enig</w:t>
      </w:r>
      <w:r>
        <w:rPr>
          <w:rFonts w:ascii="Constantia" w:hAnsi="Constantia" w:cs="Times New Roman"/>
        </w:rPr>
        <w:t>s</w:t>
      </w:r>
      <w:r w:rsidR="00B067A1" w:rsidRPr="008F64E8">
        <w:rPr>
          <w:rFonts w:ascii="Constantia" w:hAnsi="Constantia" w:cs="Times New Roman"/>
        </w:rPr>
        <w:t>zins aanmerkelijke dwaling, waartoe zij,</w:t>
      </w:r>
      <w:r>
        <w:rPr>
          <w:rFonts w:ascii="Constantia" w:hAnsi="Constantia" w:cs="Times New Roman"/>
        </w:rPr>
        <w:t xml:space="preserve"> </w:t>
      </w:r>
      <w:r w:rsidR="00B067A1" w:rsidRPr="008F64E8">
        <w:rPr>
          <w:rFonts w:ascii="Constantia" w:hAnsi="Constantia" w:cs="Times New Roman"/>
        </w:rPr>
        <w:t>die de zaligheid zoeken, vervallen kunnen, hun duidelijk</w:t>
      </w:r>
      <w:r>
        <w:rPr>
          <w:rFonts w:ascii="Constantia" w:hAnsi="Constantia" w:cs="Times New Roman"/>
        </w:rPr>
        <w:t xml:space="preserve"> wordt</w:t>
      </w:r>
      <w:r w:rsidR="00B067A1" w:rsidRPr="008F64E8">
        <w:rPr>
          <w:rFonts w:ascii="Constantia" w:hAnsi="Constantia" w:cs="Times New Roman"/>
        </w:rPr>
        <w:t xml:space="preserve"> aangewezen. Satan wordt genoemd de</w:t>
      </w:r>
      <w:r>
        <w:rPr>
          <w:rFonts w:ascii="Constantia" w:hAnsi="Constantia" w:cs="Times New Roman"/>
        </w:rPr>
        <w:t xml:space="preserve"> </w:t>
      </w:r>
      <w:r w:rsidR="00B067A1" w:rsidRPr="008F64E8">
        <w:rPr>
          <w:rFonts w:ascii="Constantia" w:hAnsi="Constantia" w:cs="Times New Roman"/>
        </w:rPr>
        <w:t>vader der leugens, en wanneer zijn bedrieglijke invloed</w:t>
      </w:r>
      <w:r>
        <w:rPr>
          <w:rFonts w:ascii="Constantia" w:hAnsi="Constantia" w:cs="Times New Roman"/>
        </w:rPr>
        <w:t xml:space="preserve"> </w:t>
      </w:r>
      <w:r w:rsidR="00B067A1" w:rsidRPr="008F64E8">
        <w:rPr>
          <w:rFonts w:ascii="Constantia" w:hAnsi="Constantia" w:cs="Times New Roman"/>
        </w:rPr>
        <w:t xml:space="preserve">zich paart bij de geneigdheid van </w:t>
      </w:r>
      <w:r>
        <w:rPr>
          <w:rFonts w:ascii="Constantia" w:hAnsi="Constantia" w:cs="Times New Roman"/>
        </w:rPr>
        <w:t>’</w:t>
      </w:r>
      <w:r w:rsidR="00B067A1" w:rsidRPr="008F64E8">
        <w:rPr>
          <w:rFonts w:ascii="Constantia" w:hAnsi="Constantia" w:cs="Times New Roman"/>
        </w:rPr>
        <w:t xml:space="preserve">s </w:t>
      </w:r>
      <w:r w:rsidR="006F5AB9" w:rsidRPr="008F64E8">
        <w:rPr>
          <w:rFonts w:ascii="Constantia" w:hAnsi="Constantia" w:cs="Times New Roman"/>
        </w:rPr>
        <w:t>mensen</w:t>
      </w:r>
      <w:r>
        <w:rPr>
          <w:rFonts w:ascii="Constantia" w:hAnsi="Constantia" w:cs="Times New Roman"/>
        </w:rPr>
        <w:t xml:space="preserve"> </w:t>
      </w:r>
      <w:r w:rsidR="00B067A1" w:rsidRPr="008F64E8">
        <w:rPr>
          <w:rFonts w:ascii="Constantia" w:hAnsi="Constantia" w:cs="Times New Roman"/>
        </w:rPr>
        <w:t>hart, om zich van de waarheid te laten aftrekken, dan</w:t>
      </w:r>
      <w:r>
        <w:rPr>
          <w:rFonts w:ascii="Constantia" w:hAnsi="Constantia" w:cs="Times New Roman"/>
        </w:rPr>
        <w:t xml:space="preserve"> </w:t>
      </w:r>
      <w:r w:rsidR="00B067A1" w:rsidRPr="008F64E8">
        <w:rPr>
          <w:rFonts w:ascii="Constantia" w:hAnsi="Constantia" w:cs="Times New Roman"/>
        </w:rPr>
        <w:t>is het gevaar van dwalen inderdaad groot. Wij moeten</w:t>
      </w:r>
      <w:r>
        <w:rPr>
          <w:rFonts w:ascii="Constantia" w:hAnsi="Constantia" w:cs="Times New Roman"/>
        </w:rPr>
        <w:t xml:space="preserve"> </w:t>
      </w:r>
      <w:r w:rsidR="00B067A1" w:rsidRPr="008F64E8">
        <w:rPr>
          <w:rFonts w:ascii="Constantia" w:hAnsi="Constantia" w:cs="Times New Roman"/>
        </w:rPr>
        <w:t>derhalve des t</w:t>
      </w:r>
      <w:r>
        <w:rPr>
          <w:rFonts w:ascii="Constantia" w:hAnsi="Constantia" w:cs="Times New Roman"/>
        </w:rPr>
        <w:t>e</w:t>
      </w:r>
      <w:r w:rsidR="00B067A1" w:rsidRPr="008F64E8">
        <w:rPr>
          <w:rFonts w:ascii="Constantia" w:hAnsi="Constantia" w:cs="Times New Roman"/>
        </w:rPr>
        <w:t xml:space="preserve"> meer op onze hoede zijn tegen</w:t>
      </w:r>
      <w:r>
        <w:rPr>
          <w:rFonts w:ascii="Constantia" w:hAnsi="Constantia" w:cs="Times New Roman"/>
        </w:rPr>
        <w:t xml:space="preserve"> </w:t>
      </w:r>
      <w:r w:rsidR="00B067A1" w:rsidRPr="008F64E8">
        <w:rPr>
          <w:rFonts w:ascii="Constantia" w:hAnsi="Constantia" w:cs="Times New Roman"/>
        </w:rPr>
        <w:t>dwalingen, naar mate zij schromelijker gevolgen na</w:t>
      </w:r>
      <w:r>
        <w:rPr>
          <w:rFonts w:ascii="Constantia" w:hAnsi="Constantia" w:cs="Times New Roman"/>
        </w:rPr>
        <w:t xml:space="preserve"> </w:t>
      </w:r>
      <w:r w:rsidR="00B067A1" w:rsidRPr="008F64E8">
        <w:rPr>
          <w:rFonts w:ascii="Constantia" w:hAnsi="Constantia" w:cs="Times New Roman"/>
        </w:rPr>
        <w:t>zich slepen. Hoe verschrikkelijk is het niet, in zaken</w:t>
      </w:r>
      <w:r>
        <w:rPr>
          <w:rFonts w:ascii="Constantia" w:hAnsi="Constantia" w:cs="Times New Roman"/>
        </w:rPr>
        <w:t xml:space="preserve"> van de g</w:t>
      </w:r>
      <w:r w:rsidR="00B067A1" w:rsidRPr="008F64E8">
        <w:rPr>
          <w:rFonts w:ascii="Constantia" w:hAnsi="Constantia" w:cs="Times New Roman"/>
        </w:rPr>
        <w:t>odsdienst</w:t>
      </w:r>
      <w:r w:rsidR="006F5AB9" w:rsidRPr="008F64E8">
        <w:rPr>
          <w:rFonts w:ascii="Constantia" w:hAnsi="Constantia" w:cs="Times New Roman"/>
        </w:rPr>
        <w:t xml:space="preserve"> enige</w:t>
      </w:r>
      <w:r w:rsidR="00B067A1" w:rsidRPr="008F64E8">
        <w:rPr>
          <w:rFonts w:ascii="Constantia" w:hAnsi="Constantia" w:cs="Times New Roman"/>
        </w:rPr>
        <w:t xml:space="preserve"> gronddwaling te koesteren,</w:t>
      </w:r>
      <w:r>
        <w:rPr>
          <w:rFonts w:ascii="Constantia" w:hAnsi="Constantia" w:cs="Times New Roman"/>
        </w:rPr>
        <w:t xml:space="preserve"> </w:t>
      </w:r>
      <w:r w:rsidR="00B067A1" w:rsidRPr="008F64E8">
        <w:rPr>
          <w:rFonts w:ascii="Constantia" w:hAnsi="Constantia" w:cs="Times New Roman"/>
        </w:rPr>
        <w:t xml:space="preserve">en daarin </w:t>
      </w:r>
      <w:r>
        <w:rPr>
          <w:rFonts w:ascii="Constantia" w:hAnsi="Constantia" w:cs="Times New Roman"/>
        </w:rPr>
        <w:t>te blijven volharden tot aan de</w:t>
      </w:r>
      <w:r w:rsidR="00B067A1" w:rsidRPr="008F64E8">
        <w:rPr>
          <w:rFonts w:ascii="Constantia" w:hAnsi="Constantia" w:cs="Times New Roman"/>
        </w:rPr>
        <w:t xml:space="preserve"> dag </w:t>
      </w:r>
      <w:r>
        <w:rPr>
          <w:rFonts w:ascii="Constantia" w:hAnsi="Constantia" w:cs="Times New Roman"/>
        </w:rPr>
        <w:t>van de dood</w:t>
      </w:r>
      <w:r w:rsidR="00B067A1" w:rsidRPr="008F64E8">
        <w:rPr>
          <w:rFonts w:ascii="Constantia" w:hAnsi="Constantia" w:cs="Times New Roman"/>
        </w:rPr>
        <w:t>! Alsdan zullen wij de eeuwigheid lang daarover</w:t>
      </w:r>
      <w:r w:rsidR="006F70D5">
        <w:rPr>
          <w:rFonts w:ascii="Constantia" w:hAnsi="Constantia" w:cs="Times New Roman"/>
        </w:rPr>
        <w:t xml:space="preserve"> </w:t>
      </w:r>
      <w:r>
        <w:rPr>
          <w:rFonts w:ascii="Constantia" w:hAnsi="Constantia" w:cs="Times New Roman"/>
        </w:rPr>
        <w:t>treuren kunnen</w:t>
      </w:r>
      <w:r w:rsidR="00B067A1" w:rsidRPr="008F64E8">
        <w:rPr>
          <w:rFonts w:ascii="Constantia" w:hAnsi="Constantia" w:cs="Times New Roman"/>
        </w:rPr>
        <w:t>; maar het t</w:t>
      </w:r>
      <w:r w:rsidR="00116C75">
        <w:rPr>
          <w:rFonts w:ascii="Constantia" w:hAnsi="Constantia" w:cs="Times New Roman"/>
        </w:rPr>
        <w:t>e herstellen zal onmogelijk zijn!</w:t>
      </w:r>
      <w:r w:rsidR="00B067A1" w:rsidRPr="008F64E8">
        <w:rPr>
          <w:rFonts w:ascii="Constantia" w:hAnsi="Constantia" w:cs="Times New Roman"/>
        </w:rPr>
        <w:t xml:space="preserve"> </w:t>
      </w:r>
      <w:r w:rsidR="00116C75">
        <w:rPr>
          <w:rFonts w:ascii="Constantia" w:hAnsi="Constantia" w:cs="Times New Roman"/>
        </w:rPr>
        <w:t>O, h</w:t>
      </w:r>
      <w:r w:rsidR="00B067A1" w:rsidRPr="008F64E8">
        <w:rPr>
          <w:rFonts w:ascii="Constantia" w:hAnsi="Constantia" w:cs="Times New Roman"/>
        </w:rPr>
        <w:t>oe vreselijk, in de ure des doods</w:t>
      </w:r>
      <w:r w:rsidR="006F70D5">
        <w:rPr>
          <w:rFonts w:ascii="Constantia" w:hAnsi="Constantia" w:cs="Times New Roman"/>
        </w:rPr>
        <w:t xml:space="preserve"> </w:t>
      </w:r>
      <w:r w:rsidR="00B067A1" w:rsidRPr="008F64E8">
        <w:rPr>
          <w:rFonts w:ascii="Constantia" w:hAnsi="Constantia" w:cs="Times New Roman"/>
        </w:rPr>
        <w:t>te ontwaren, dat wij ons b</w:t>
      </w:r>
      <w:r w:rsidR="00116C75">
        <w:rPr>
          <w:rFonts w:ascii="Constantia" w:hAnsi="Constantia" w:cs="Times New Roman"/>
        </w:rPr>
        <w:t>e</w:t>
      </w:r>
      <w:r w:rsidR="00B067A1" w:rsidRPr="008F64E8">
        <w:rPr>
          <w:rFonts w:ascii="Constantia" w:hAnsi="Constantia" w:cs="Times New Roman"/>
        </w:rPr>
        <w:t>drogen hebben ten aanzien</w:t>
      </w:r>
      <w:r w:rsidR="00116C75">
        <w:rPr>
          <w:rFonts w:ascii="Constantia" w:hAnsi="Constantia" w:cs="Times New Roman"/>
        </w:rPr>
        <w:t xml:space="preserve"> </w:t>
      </w:r>
      <w:r w:rsidR="00B067A1" w:rsidRPr="008F64E8">
        <w:rPr>
          <w:rFonts w:ascii="Constantia" w:hAnsi="Constantia" w:cs="Times New Roman"/>
        </w:rPr>
        <w:t>van ons gemoed en van onze bestemming! Maar</w:t>
      </w:r>
      <w:r w:rsidR="00116C75">
        <w:rPr>
          <w:rFonts w:ascii="Constantia" w:hAnsi="Constantia" w:cs="Times New Roman"/>
        </w:rPr>
        <w:t xml:space="preserve"> </w:t>
      </w:r>
      <w:r w:rsidR="00B067A1" w:rsidRPr="008F64E8">
        <w:rPr>
          <w:rFonts w:ascii="Constantia" w:hAnsi="Constantia" w:cs="Times New Roman"/>
        </w:rPr>
        <w:t>zelfs, wanneer de dwaling niet van z</w:t>
      </w:r>
      <w:r w:rsidR="00116C75">
        <w:rPr>
          <w:rFonts w:ascii="Constantia" w:hAnsi="Constantia" w:cs="Times New Roman"/>
        </w:rPr>
        <w:t>o ernstige</w:t>
      </w:r>
      <w:r w:rsidR="00B067A1" w:rsidRPr="008F64E8">
        <w:rPr>
          <w:rFonts w:ascii="Constantia" w:hAnsi="Constantia" w:cs="Times New Roman"/>
        </w:rPr>
        <w:t xml:space="preserve"> aard</w:t>
      </w:r>
      <w:r w:rsidR="00116C75">
        <w:rPr>
          <w:rFonts w:ascii="Constantia" w:hAnsi="Constantia" w:cs="Times New Roman"/>
        </w:rPr>
        <w:t xml:space="preserve"> </w:t>
      </w:r>
      <w:r w:rsidR="00B067A1" w:rsidRPr="008F64E8">
        <w:rPr>
          <w:rFonts w:ascii="Constantia" w:hAnsi="Constantia" w:cs="Times New Roman"/>
        </w:rPr>
        <w:t>is, kan zij nog de bron zijn van zeer veel ongerustheid.</w:t>
      </w:r>
    </w:p>
    <w:p w14:paraId="6DA8BAB7" w14:textId="77777777" w:rsidR="0002092C" w:rsidRDefault="00B067A1" w:rsidP="00B067A1">
      <w:pPr>
        <w:pStyle w:val="ListParagraph"/>
        <w:numPr>
          <w:ilvl w:val="0"/>
          <w:numId w:val="9"/>
        </w:numPr>
        <w:autoSpaceDE w:val="0"/>
        <w:autoSpaceDN w:val="0"/>
        <w:adjustRightInd w:val="0"/>
        <w:spacing w:after="0" w:line="240" w:lineRule="auto"/>
        <w:jc w:val="both"/>
        <w:rPr>
          <w:rFonts w:ascii="Constantia" w:hAnsi="Constantia" w:cs="Times New Roman"/>
        </w:rPr>
      </w:pPr>
      <w:r w:rsidRPr="00FD6CD6">
        <w:rPr>
          <w:rFonts w:ascii="Constantia" w:hAnsi="Constantia" w:cs="Times New Roman"/>
        </w:rPr>
        <w:t>De eerste dwaling, en</w:t>
      </w:r>
      <w:r w:rsidR="00116C75" w:rsidRPr="00FD6CD6">
        <w:rPr>
          <w:rFonts w:ascii="Constantia" w:hAnsi="Constantia" w:cs="Times New Roman"/>
        </w:rPr>
        <w:t xml:space="preserve"> </w:t>
      </w:r>
      <w:r w:rsidRPr="00FD6CD6">
        <w:rPr>
          <w:rFonts w:ascii="Constantia" w:hAnsi="Constantia" w:cs="Times New Roman"/>
        </w:rPr>
        <w:t xml:space="preserve">tevens </w:t>
      </w:r>
      <w:r w:rsidR="00116C75" w:rsidRPr="00FD6CD6">
        <w:rPr>
          <w:rFonts w:ascii="Constantia" w:hAnsi="Constantia" w:cs="Times New Roman"/>
        </w:rPr>
        <w:t>een</w:t>
      </w:r>
      <w:r w:rsidRPr="00FD6CD6">
        <w:rPr>
          <w:rFonts w:ascii="Constantia" w:hAnsi="Constantia" w:cs="Times New Roman"/>
        </w:rPr>
        <w:t xml:space="preserve"> zeer gevaarlijke</w:t>
      </w:r>
      <w:r w:rsidR="00116C75" w:rsidRPr="00FD6CD6">
        <w:rPr>
          <w:rFonts w:ascii="Constantia" w:hAnsi="Constantia" w:cs="Times New Roman"/>
        </w:rPr>
        <w:t xml:space="preserve"> </w:t>
      </w:r>
      <w:r w:rsidRPr="00FD6CD6">
        <w:rPr>
          <w:rFonts w:ascii="Constantia" w:hAnsi="Constantia" w:cs="Times New Roman"/>
        </w:rPr>
        <w:t>e</w:t>
      </w:r>
      <w:r w:rsidR="00116C75" w:rsidRPr="00FD6CD6">
        <w:rPr>
          <w:rFonts w:ascii="Constantia" w:hAnsi="Constantia" w:cs="Times New Roman"/>
        </w:rPr>
        <w:t>n</w:t>
      </w:r>
      <w:r w:rsidRPr="00FD6CD6">
        <w:rPr>
          <w:rFonts w:ascii="Constantia" w:hAnsi="Constantia" w:cs="Times New Roman"/>
        </w:rPr>
        <w:t xml:space="preserve"> zeer gewone, waartoe zij, die de zaligheid</w:t>
      </w:r>
      <w:r w:rsidR="00FD6CD6" w:rsidRPr="00FD6CD6">
        <w:rPr>
          <w:rFonts w:ascii="Constantia" w:hAnsi="Constantia" w:cs="Times New Roman"/>
        </w:rPr>
        <w:t xml:space="preserve"> </w:t>
      </w:r>
      <w:r w:rsidRPr="00FD6CD6">
        <w:rPr>
          <w:rFonts w:ascii="Constantia" w:hAnsi="Constantia" w:cs="Times New Roman"/>
        </w:rPr>
        <w:t>zoeken, li</w:t>
      </w:r>
      <w:r w:rsidR="00116C75" w:rsidRPr="00FD6CD6">
        <w:rPr>
          <w:rFonts w:ascii="Constantia" w:hAnsi="Constantia" w:cs="Times New Roman"/>
        </w:rPr>
        <w:t>ch</w:t>
      </w:r>
      <w:r w:rsidRPr="00FD6CD6">
        <w:rPr>
          <w:rFonts w:ascii="Constantia" w:hAnsi="Constantia" w:cs="Times New Roman"/>
        </w:rPr>
        <w:t>t kunnen vervallen, bestaat daarin, dat</w:t>
      </w:r>
      <w:r w:rsidR="00116C75" w:rsidRPr="00FD6CD6">
        <w:rPr>
          <w:rFonts w:ascii="Constantia" w:hAnsi="Constantia" w:cs="Times New Roman"/>
        </w:rPr>
        <w:t xml:space="preserve"> </w:t>
      </w:r>
      <w:r w:rsidRPr="00FD6CD6">
        <w:rPr>
          <w:rFonts w:ascii="Constantia" w:hAnsi="Constantia" w:cs="Times New Roman"/>
        </w:rPr>
        <w:t xml:space="preserve">men </w:t>
      </w:r>
      <w:r w:rsidRPr="00FD6CD6">
        <w:rPr>
          <w:rFonts w:ascii="Constantia" w:hAnsi="Constantia" w:cs="Times New Roman"/>
          <w:i/>
          <w:iCs/>
        </w:rPr>
        <w:t xml:space="preserve">verkeerd voor waarachtige </w:t>
      </w:r>
      <w:r w:rsidR="00116C75" w:rsidRPr="00FD6CD6">
        <w:rPr>
          <w:rFonts w:ascii="Constantia" w:hAnsi="Constantia" w:cs="Times New Roman"/>
          <w:i/>
          <w:iCs/>
        </w:rPr>
        <w:t>b</w:t>
      </w:r>
      <w:r w:rsidRPr="00FD6CD6">
        <w:rPr>
          <w:rFonts w:ascii="Constantia" w:hAnsi="Constantia" w:cs="Times New Roman"/>
          <w:i/>
          <w:iCs/>
        </w:rPr>
        <w:t>ekering houd</w:t>
      </w:r>
      <w:r w:rsidR="00116C75" w:rsidRPr="00FD6CD6">
        <w:rPr>
          <w:rFonts w:ascii="Constantia" w:hAnsi="Constantia" w:cs="Times New Roman"/>
          <w:i/>
          <w:iCs/>
        </w:rPr>
        <w:t>t</w:t>
      </w:r>
      <w:r w:rsidR="00FD6CD6" w:rsidRPr="00FD6CD6">
        <w:rPr>
          <w:rFonts w:ascii="Constantia" w:hAnsi="Constantia" w:cs="Times New Roman"/>
          <w:i/>
          <w:iCs/>
        </w:rPr>
        <w:t xml:space="preserve"> </w:t>
      </w:r>
      <w:r w:rsidRPr="00FD6CD6">
        <w:rPr>
          <w:rFonts w:ascii="Constantia" w:hAnsi="Constantia" w:cs="Times New Roman"/>
          <w:i/>
          <w:iCs/>
        </w:rPr>
        <w:t>kennis, indruk, en gedeeltelijke hervorming van wandel.</w:t>
      </w:r>
      <w:r w:rsidR="00116C75" w:rsidRPr="00FD6CD6">
        <w:rPr>
          <w:rFonts w:ascii="Constantia" w:hAnsi="Constantia" w:cs="Times New Roman"/>
          <w:i/>
          <w:iCs/>
        </w:rPr>
        <w:t xml:space="preserve"> </w:t>
      </w:r>
      <w:r w:rsidRPr="00FD6CD6">
        <w:rPr>
          <w:rFonts w:ascii="Constantia" w:hAnsi="Constantia" w:cs="Times New Roman"/>
        </w:rPr>
        <w:t>In onze dagen, terwijl allerwegen het Evangelie wordt</w:t>
      </w:r>
      <w:r w:rsidR="00116C75" w:rsidRPr="00FD6CD6">
        <w:rPr>
          <w:rFonts w:ascii="Constantia" w:hAnsi="Constantia" w:cs="Times New Roman"/>
        </w:rPr>
        <w:t xml:space="preserve"> </w:t>
      </w:r>
      <w:r w:rsidRPr="00FD6CD6">
        <w:rPr>
          <w:rFonts w:ascii="Constantia" w:hAnsi="Constantia" w:cs="Times New Roman"/>
        </w:rPr>
        <w:t>gepr</w:t>
      </w:r>
      <w:r w:rsidR="00116C75" w:rsidRPr="00FD6CD6">
        <w:rPr>
          <w:rFonts w:ascii="Constantia" w:hAnsi="Constantia" w:cs="Times New Roman"/>
        </w:rPr>
        <w:t>edikt, en Godsdienstig onderwijs</w:t>
      </w:r>
      <w:r w:rsidRPr="00FD6CD6">
        <w:rPr>
          <w:rFonts w:ascii="Constantia" w:hAnsi="Constantia" w:cs="Times New Roman"/>
        </w:rPr>
        <w:t xml:space="preserve"> wordt gegeven,</w:t>
      </w:r>
      <w:r w:rsidR="00116C75" w:rsidRPr="00FD6CD6">
        <w:rPr>
          <w:rFonts w:ascii="Constantia" w:hAnsi="Constantia" w:cs="Times New Roman"/>
        </w:rPr>
        <w:t xml:space="preserve"> en er geen</w:t>
      </w:r>
      <w:r w:rsidRPr="00FD6CD6">
        <w:rPr>
          <w:rFonts w:ascii="Constantia" w:hAnsi="Constantia" w:cs="Times New Roman"/>
        </w:rPr>
        <w:t xml:space="preserve"> vervolgingen zijn, welke de opre</w:t>
      </w:r>
      <w:r w:rsidR="00116C75" w:rsidRPr="00FD6CD6">
        <w:rPr>
          <w:rFonts w:ascii="Constantia" w:hAnsi="Constantia" w:cs="Times New Roman"/>
        </w:rPr>
        <w:t>ch</w:t>
      </w:r>
      <w:r w:rsidRPr="00FD6CD6">
        <w:rPr>
          <w:rFonts w:ascii="Constantia" w:hAnsi="Constantia" w:cs="Times New Roman"/>
        </w:rPr>
        <w:t xml:space="preserve">theid </w:t>
      </w:r>
      <w:r w:rsidR="00116C75" w:rsidRPr="00FD6CD6">
        <w:rPr>
          <w:rFonts w:ascii="Constantia" w:hAnsi="Constantia" w:cs="Times New Roman"/>
        </w:rPr>
        <w:t xml:space="preserve">van de </w:t>
      </w:r>
      <w:r w:rsidR="006F5AB9" w:rsidRPr="00FD6CD6">
        <w:rPr>
          <w:rFonts w:ascii="Constantia" w:hAnsi="Constantia" w:cs="Times New Roman"/>
        </w:rPr>
        <w:t>mensen</w:t>
      </w:r>
      <w:r w:rsidRPr="00FD6CD6">
        <w:rPr>
          <w:rFonts w:ascii="Constantia" w:hAnsi="Constantia" w:cs="Times New Roman"/>
        </w:rPr>
        <w:t xml:space="preserve"> op de proef stellen, ja, er in tegendeel zekere</w:t>
      </w:r>
      <w:r w:rsidR="00116C75" w:rsidRPr="00FD6CD6">
        <w:rPr>
          <w:rFonts w:ascii="Constantia" w:hAnsi="Constantia" w:cs="Times New Roman"/>
        </w:rPr>
        <w:t xml:space="preserve"> </w:t>
      </w:r>
      <w:r w:rsidRPr="00FD6CD6">
        <w:rPr>
          <w:rFonts w:ascii="Constantia" w:hAnsi="Constantia" w:cs="Times New Roman"/>
        </w:rPr>
        <w:t>achting wordt verworven door Godsdienstigheid,</w:t>
      </w:r>
      <w:r w:rsidR="00116C75" w:rsidRPr="00FD6CD6">
        <w:rPr>
          <w:rFonts w:ascii="Constantia" w:hAnsi="Constantia" w:cs="Times New Roman"/>
        </w:rPr>
        <w:t xml:space="preserve"> </w:t>
      </w:r>
      <w:r w:rsidRPr="00FD6CD6">
        <w:rPr>
          <w:rFonts w:ascii="Constantia" w:hAnsi="Constantia" w:cs="Times New Roman"/>
        </w:rPr>
        <w:t>is dit gevaar van zelfmisleiding bijzonder groot.</w:t>
      </w:r>
      <w:r w:rsidR="00116C75" w:rsidRPr="00FD6CD6">
        <w:rPr>
          <w:rFonts w:ascii="Constantia" w:hAnsi="Constantia" w:cs="Times New Roman"/>
        </w:rPr>
        <w:t xml:space="preserve"> D</w:t>
      </w:r>
      <w:r w:rsidRPr="00FD6CD6">
        <w:rPr>
          <w:rFonts w:ascii="Constantia" w:hAnsi="Constantia" w:cs="Times New Roman"/>
        </w:rPr>
        <w:t>e</w:t>
      </w:r>
      <w:r w:rsidR="00116C75" w:rsidRPr="00FD6CD6">
        <w:rPr>
          <w:rFonts w:ascii="Constantia" w:hAnsi="Constantia" w:cs="Times New Roman"/>
        </w:rPr>
        <w:t xml:space="preserve"> </w:t>
      </w:r>
      <w:r w:rsidRPr="00FD6CD6">
        <w:rPr>
          <w:rFonts w:ascii="Constantia" w:hAnsi="Constantia" w:cs="Times New Roman"/>
        </w:rPr>
        <w:t>wijz</w:t>
      </w:r>
      <w:r w:rsidR="00116C75" w:rsidRPr="00FD6CD6">
        <w:rPr>
          <w:rFonts w:ascii="Constantia" w:hAnsi="Constantia" w:cs="Times New Roman"/>
        </w:rPr>
        <w:t>e van predik</w:t>
      </w:r>
      <w:r w:rsidRPr="00FD6CD6">
        <w:rPr>
          <w:rFonts w:ascii="Constantia" w:hAnsi="Constantia" w:cs="Times New Roman"/>
        </w:rPr>
        <w:t xml:space="preserve">en is </w:t>
      </w:r>
      <w:r w:rsidR="00116C75" w:rsidRPr="00FD6CD6">
        <w:rPr>
          <w:rFonts w:ascii="Constantia" w:hAnsi="Constantia" w:cs="Times New Roman"/>
        </w:rPr>
        <w:t>in deze</w:t>
      </w:r>
      <w:r w:rsidRPr="00FD6CD6">
        <w:rPr>
          <w:rFonts w:ascii="Constantia" w:hAnsi="Constantia" w:cs="Times New Roman"/>
        </w:rPr>
        <w:t xml:space="preserve"> dagen aan vele oorden</w:t>
      </w:r>
      <w:r w:rsidR="00116C75" w:rsidRPr="00FD6CD6">
        <w:rPr>
          <w:rFonts w:ascii="Constantia" w:hAnsi="Constantia" w:cs="Times New Roman"/>
        </w:rPr>
        <w:t xml:space="preserve"> </w:t>
      </w:r>
      <w:r w:rsidRPr="00FD6CD6">
        <w:rPr>
          <w:rFonts w:ascii="Constantia" w:hAnsi="Constantia" w:cs="Times New Roman"/>
        </w:rPr>
        <w:t>opwekkend en indrukmakend. Dit, gevoegd bij</w:t>
      </w:r>
      <w:r w:rsidR="00FD6CD6" w:rsidRPr="00FD6CD6">
        <w:rPr>
          <w:rFonts w:ascii="Constantia" w:hAnsi="Constantia" w:cs="Times New Roman"/>
        </w:rPr>
        <w:t xml:space="preserve"> </w:t>
      </w:r>
      <w:r w:rsidRPr="00FD6CD6">
        <w:rPr>
          <w:rFonts w:ascii="Constantia" w:hAnsi="Constantia" w:cs="Times New Roman"/>
        </w:rPr>
        <w:t>een Godsdienstige opvoeding, welke vooral de strekking</w:t>
      </w:r>
      <w:r w:rsidR="00116C75" w:rsidRPr="00FD6CD6">
        <w:rPr>
          <w:rFonts w:ascii="Constantia" w:hAnsi="Constantia" w:cs="Times New Roman"/>
        </w:rPr>
        <w:t xml:space="preserve"> </w:t>
      </w:r>
      <w:r w:rsidRPr="00FD6CD6">
        <w:rPr>
          <w:rFonts w:ascii="Constantia" w:hAnsi="Constantia" w:cs="Times New Roman"/>
        </w:rPr>
        <w:t>heeft, om kennis te bevorderen, is zeer geschikt,</w:t>
      </w:r>
      <w:r w:rsidR="00116C75" w:rsidRPr="00FD6CD6">
        <w:rPr>
          <w:rFonts w:ascii="Constantia" w:hAnsi="Constantia" w:cs="Times New Roman"/>
        </w:rPr>
        <w:t xml:space="preserve"> om een</w:t>
      </w:r>
      <w:r w:rsidRPr="00FD6CD6">
        <w:rPr>
          <w:rFonts w:ascii="Constantia" w:hAnsi="Constantia" w:cs="Times New Roman"/>
        </w:rPr>
        <w:t xml:space="preserve"> Godsdienstigheid te weeg te brengen, welke</w:t>
      </w:r>
      <w:r w:rsidR="00116C75" w:rsidRPr="00FD6CD6">
        <w:rPr>
          <w:rFonts w:ascii="Constantia" w:hAnsi="Constantia" w:cs="Times New Roman"/>
        </w:rPr>
        <w:t xml:space="preserve"> </w:t>
      </w:r>
      <w:r w:rsidRPr="00FD6CD6">
        <w:rPr>
          <w:rFonts w:ascii="Constantia" w:hAnsi="Constantia" w:cs="Times New Roman"/>
        </w:rPr>
        <w:t>men li</w:t>
      </w:r>
      <w:r w:rsidR="00116C75" w:rsidRPr="00FD6CD6">
        <w:rPr>
          <w:rFonts w:ascii="Constantia" w:hAnsi="Constantia" w:cs="Times New Roman"/>
        </w:rPr>
        <w:t>ch</w:t>
      </w:r>
      <w:r w:rsidRPr="00FD6CD6">
        <w:rPr>
          <w:rFonts w:ascii="Constantia" w:hAnsi="Constantia" w:cs="Times New Roman"/>
        </w:rPr>
        <w:t>t voor ware bekering aanziet. Onkundige</w:t>
      </w:r>
      <w:r w:rsidR="00116C75" w:rsidRPr="00FD6CD6">
        <w:rPr>
          <w:rFonts w:ascii="Constantia" w:hAnsi="Constantia" w:cs="Times New Roman"/>
        </w:rPr>
        <w:t xml:space="preserve"> vriende</w:t>
      </w:r>
      <w:r w:rsidRPr="00FD6CD6">
        <w:rPr>
          <w:rFonts w:ascii="Constantia" w:hAnsi="Constantia" w:cs="Times New Roman"/>
        </w:rPr>
        <w:t>n ; ouders, die te zeer door hun ijver zich</w:t>
      </w:r>
      <w:r w:rsidR="00116C75" w:rsidRPr="00FD6CD6">
        <w:rPr>
          <w:rFonts w:ascii="Constantia" w:hAnsi="Constantia" w:cs="Times New Roman"/>
        </w:rPr>
        <w:t xml:space="preserve"> </w:t>
      </w:r>
      <w:r w:rsidRPr="00FD6CD6">
        <w:rPr>
          <w:rFonts w:ascii="Constantia" w:hAnsi="Constantia" w:cs="Times New Roman"/>
        </w:rPr>
        <w:t>laten vervoeren; weinig oordeelkundige geestelijken,</w:t>
      </w:r>
      <w:r w:rsidR="00116C75" w:rsidRPr="00FD6CD6">
        <w:rPr>
          <w:rFonts w:ascii="Constantia" w:hAnsi="Constantia" w:cs="Times New Roman"/>
        </w:rPr>
        <w:t xml:space="preserve"> </w:t>
      </w:r>
      <w:r w:rsidRPr="00FD6CD6">
        <w:rPr>
          <w:rFonts w:ascii="Constantia" w:hAnsi="Constantia" w:cs="Times New Roman"/>
        </w:rPr>
        <w:t xml:space="preserve">zodra zij in jonge </w:t>
      </w:r>
      <w:r w:rsidR="006F5AB9" w:rsidRPr="00FD6CD6">
        <w:rPr>
          <w:rFonts w:ascii="Constantia" w:hAnsi="Constantia" w:cs="Times New Roman"/>
        </w:rPr>
        <w:t>mensen enige</w:t>
      </w:r>
      <w:r w:rsidR="00116C75" w:rsidRPr="00FD6CD6">
        <w:rPr>
          <w:rFonts w:ascii="Constantia" w:hAnsi="Constantia" w:cs="Times New Roman"/>
        </w:rPr>
        <w:t xml:space="preserve"> gemoedelijke </w:t>
      </w:r>
      <w:r w:rsidRPr="00FD6CD6">
        <w:rPr>
          <w:rFonts w:ascii="Constantia" w:hAnsi="Constantia" w:cs="Times New Roman"/>
        </w:rPr>
        <w:t>indruk,</w:t>
      </w:r>
      <w:r w:rsidR="006F5AB9" w:rsidRPr="00FD6CD6">
        <w:rPr>
          <w:rFonts w:ascii="Constantia" w:hAnsi="Constantia" w:cs="Times New Roman"/>
        </w:rPr>
        <w:t xml:space="preserve"> enige</w:t>
      </w:r>
      <w:r w:rsidRPr="00FD6CD6">
        <w:rPr>
          <w:rFonts w:ascii="Constantia" w:hAnsi="Constantia" w:cs="Times New Roman"/>
        </w:rPr>
        <w:t xml:space="preserve"> verandering van gedrag bespeuren,</w:t>
      </w:r>
      <w:r w:rsidR="00116C75" w:rsidRPr="00FD6CD6">
        <w:rPr>
          <w:rFonts w:ascii="Constantia" w:hAnsi="Constantia" w:cs="Times New Roman"/>
        </w:rPr>
        <w:t xml:space="preserve"> </w:t>
      </w:r>
      <w:r w:rsidRPr="00FD6CD6">
        <w:rPr>
          <w:rFonts w:ascii="Constantia" w:hAnsi="Constantia" w:cs="Times New Roman"/>
        </w:rPr>
        <w:t>zijn al te gereed, om zich gunstig uit te</w:t>
      </w:r>
      <w:r w:rsidR="00116C75" w:rsidRPr="00FD6CD6">
        <w:rPr>
          <w:rFonts w:ascii="Constantia" w:hAnsi="Constantia" w:cs="Times New Roman"/>
        </w:rPr>
        <w:t xml:space="preserve"> laten over hun</w:t>
      </w:r>
      <w:r w:rsidRPr="00FD6CD6">
        <w:rPr>
          <w:rFonts w:ascii="Constantia" w:hAnsi="Constantia" w:cs="Times New Roman"/>
        </w:rPr>
        <w:t xml:space="preserve"> bekering; hen te doen denken,</w:t>
      </w:r>
      <w:r w:rsidR="00116C75" w:rsidRPr="00FD6CD6">
        <w:rPr>
          <w:rFonts w:ascii="Constantia" w:hAnsi="Constantia" w:cs="Times New Roman"/>
        </w:rPr>
        <w:t xml:space="preserve"> </w:t>
      </w:r>
      <w:r w:rsidRPr="00FD6CD6">
        <w:rPr>
          <w:rFonts w:ascii="Constantia" w:hAnsi="Constantia" w:cs="Times New Roman"/>
        </w:rPr>
        <w:t>dat zij waarlijk Ch</w:t>
      </w:r>
      <w:r w:rsidR="00116C75" w:rsidRPr="00FD6CD6">
        <w:rPr>
          <w:rFonts w:ascii="Constantia" w:hAnsi="Constantia" w:cs="Times New Roman"/>
        </w:rPr>
        <w:t>ristenen zijn: hen te spoedig to</w:t>
      </w:r>
      <w:r w:rsidRPr="00FD6CD6">
        <w:rPr>
          <w:rFonts w:ascii="Constantia" w:hAnsi="Constantia" w:cs="Times New Roman"/>
        </w:rPr>
        <w:t>t</w:t>
      </w:r>
      <w:r w:rsidR="00116C75" w:rsidRPr="00FD6CD6">
        <w:rPr>
          <w:rFonts w:ascii="Constantia" w:hAnsi="Constantia" w:cs="Times New Roman"/>
        </w:rPr>
        <w:t xml:space="preserve"> </w:t>
      </w:r>
      <w:r w:rsidRPr="00FD6CD6">
        <w:rPr>
          <w:rFonts w:ascii="Constantia" w:hAnsi="Constantia" w:cs="Times New Roman"/>
        </w:rPr>
        <w:t>openbare belijdenis toe te laten, en tot deelneming</w:t>
      </w:r>
      <w:r w:rsidR="00116C75" w:rsidRPr="00FD6CD6">
        <w:rPr>
          <w:rFonts w:ascii="Constantia" w:hAnsi="Constantia" w:cs="Times New Roman"/>
        </w:rPr>
        <w:t xml:space="preserve"> </w:t>
      </w:r>
      <w:r w:rsidRPr="00FD6CD6">
        <w:rPr>
          <w:rFonts w:ascii="Constantia" w:hAnsi="Constantia" w:cs="Times New Roman"/>
        </w:rPr>
        <w:t>aan het Heilig Avondmaal des Heeren, ofschoon</w:t>
      </w:r>
      <w:r w:rsidR="0002092C" w:rsidRPr="00FD6CD6">
        <w:rPr>
          <w:rFonts w:ascii="Constantia" w:hAnsi="Constantia" w:cs="Times New Roman"/>
        </w:rPr>
        <w:t xml:space="preserve"> </w:t>
      </w:r>
      <w:r w:rsidRPr="00FD6CD6">
        <w:rPr>
          <w:rFonts w:ascii="Constantia" w:hAnsi="Constantia" w:cs="Times New Roman"/>
        </w:rPr>
        <w:t>misschien de beslissende verandering des harten nimmer</w:t>
      </w:r>
      <w:r w:rsidR="0002092C" w:rsidRPr="00FD6CD6">
        <w:rPr>
          <w:rFonts w:ascii="Constantia" w:hAnsi="Constantia" w:cs="Times New Roman"/>
        </w:rPr>
        <w:t xml:space="preserve"> bij deze jonge lieden plaats gegrepen heeft</w:t>
      </w:r>
      <w:r w:rsidRPr="00FD6CD6">
        <w:rPr>
          <w:rFonts w:ascii="Constantia" w:hAnsi="Constantia" w:cs="Times New Roman"/>
        </w:rPr>
        <w:t>; en</w:t>
      </w:r>
      <w:r w:rsidR="0002092C" w:rsidRPr="00FD6CD6">
        <w:rPr>
          <w:rFonts w:ascii="Constantia" w:hAnsi="Constantia" w:cs="Times New Roman"/>
        </w:rPr>
        <w:t xml:space="preserve"> aldus worden zij in een</w:t>
      </w:r>
      <w:r w:rsidRPr="00FD6CD6">
        <w:rPr>
          <w:rFonts w:ascii="Constantia" w:hAnsi="Constantia" w:cs="Times New Roman"/>
        </w:rPr>
        <w:t xml:space="preserve"> dwaling </w:t>
      </w:r>
      <w:r w:rsidR="008F64E8" w:rsidRPr="00FD6CD6">
        <w:rPr>
          <w:rFonts w:ascii="Constantia" w:hAnsi="Constantia" w:cs="Times New Roman"/>
        </w:rPr>
        <w:t>gebracht</w:t>
      </w:r>
      <w:r w:rsidR="0002092C" w:rsidRPr="00FD6CD6">
        <w:rPr>
          <w:rFonts w:ascii="Constantia" w:hAnsi="Constantia" w:cs="Times New Roman"/>
        </w:rPr>
        <w:t xml:space="preserve">, welke zo </w:t>
      </w:r>
      <w:r w:rsidRPr="00FD6CD6">
        <w:rPr>
          <w:rFonts w:ascii="Constantia" w:hAnsi="Constantia" w:cs="Times New Roman"/>
        </w:rPr>
        <w:t>li</w:t>
      </w:r>
      <w:r w:rsidR="0002092C" w:rsidRPr="00FD6CD6">
        <w:rPr>
          <w:rFonts w:ascii="Constantia" w:hAnsi="Constantia" w:cs="Times New Roman"/>
        </w:rPr>
        <w:t>ch</w:t>
      </w:r>
      <w:r w:rsidRPr="00FD6CD6">
        <w:rPr>
          <w:rFonts w:ascii="Constantia" w:hAnsi="Constantia" w:cs="Times New Roman"/>
        </w:rPr>
        <w:t>t hun eeuwig onhe</w:t>
      </w:r>
      <w:r w:rsidR="0002092C" w:rsidRPr="00FD6CD6">
        <w:rPr>
          <w:rFonts w:ascii="Constantia" w:hAnsi="Constantia" w:cs="Times New Roman"/>
        </w:rPr>
        <w:t>il</w:t>
      </w:r>
      <w:r w:rsidRPr="00FD6CD6">
        <w:rPr>
          <w:rFonts w:ascii="Constantia" w:hAnsi="Constantia" w:cs="Times New Roman"/>
        </w:rPr>
        <w:t xml:space="preserve"> kan berokkenen. Nu kan</w:t>
      </w:r>
      <w:r w:rsidR="0002092C" w:rsidRPr="00FD6CD6">
        <w:rPr>
          <w:rFonts w:ascii="Constantia" w:hAnsi="Constantia" w:cs="Times New Roman"/>
        </w:rPr>
        <w:t xml:space="preserve"> </w:t>
      </w:r>
      <w:r w:rsidRPr="00FD6CD6">
        <w:rPr>
          <w:rFonts w:ascii="Constantia" w:hAnsi="Constantia" w:cs="Times New Roman"/>
        </w:rPr>
        <w:t>niets hen meer doen ontwaken; al verdwi</w:t>
      </w:r>
      <w:r w:rsidR="0002092C" w:rsidRPr="00FD6CD6">
        <w:rPr>
          <w:rFonts w:ascii="Constantia" w:hAnsi="Constantia" w:cs="Times New Roman"/>
        </w:rPr>
        <w:t>jnen hun g</w:t>
      </w:r>
      <w:r w:rsidRPr="00FD6CD6">
        <w:rPr>
          <w:rFonts w:ascii="Constantia" w:hAnsi="Constantia" w:cs="Times New Roman"/>
        </w:rPr>
        <w:t>odsdienstige indrukken; al worden zij zo zorgeloos,</w:t>
      </w:r>
      <w:r w:rsidR="0002092C" w:rsidRPr="00FD6CD6">
        <w:rPr>
          <w:rFonts w:ascii="Constantia" w:hAnsi="Constantia" w:cs="Times New Roman"/>
        </w:rPr>
        <w:t xml:space="preserve"> </w:t>
      </w:r>
      <w:r w:rsidRPr="00FD6CD6">
        <w:rPr>
          <w:rFonts w:ascii="Constantia" w:hAnsi="Constantia" w:cs="Times New Roman"/>
        </w:rPr>
        <w:t>zo wereldsgezind, z</w:t>
      </w:r>
      <w:r w:rsidR="0002092C" w:rsidRPr="00FD6CD6">
        <w:rPr>
          <w:rFonts w:ascii="Constantia" w:hAnsi="Constantia" w:cs="Times New Roman"/>
        </w:rPr>
        <w:t xml:space="preserve">o zondig als immer, - </w:t>
      </w:r>
      <w:r w:rsidRPr="00FD6CD6">
        <w:rPr>
          <w:rFonts w:ascii="Constantia" w:hAnsi="Constantia" w:cs="Times New Roman"/>
        </w:rPr>
        <w:t>genoeg, zij deden belijdenis, zij werden er eenmaal</w:t>
      </w:r>
      <w:r w:rsidR="0002092C" w:rsidRPr="00FD6CD6">
        <w:rPr>
          <w:rFonts w:ascii="Constantia" w:hAnsi="Constantia" w:cs="Times New Roman"/>
        </w:rPr>
        <w:t xml:space="preserve"> </w:t>
      </w:r>
      <w:r w:rsidRPr="00FD6CD6">
        <w:rPr>
          <w:rFonts w:ascii="Constantia" w:hAnsi="Constantia" w:cs="Times New Roman"/>
        </w:rPr>
        <w:t xml:space="preserve">toe </w:t>
      </w:r>
      <w:r w:rsidR="008F64E8" w:rsidRPr="00FD6CD6">
        <w:rPr>
          <w:rFonts w:ascii="Constantia" w:hAnsi="Constantia" w:cs="Times New Roman"/>
        </w:rPr>
        <w:t>gebracht</w:t>
      </w:r>
      <w:r w:rsidRPr="00FD6CD6">
        <w:rPr>
          <w:rFonts w:ascii="Constantia" w:hAnsi="Constantia" w:cs="Times New Roman"/>
        </w:rPr>
        <w:t xml:space="preserve"> om zich voor </w:t>
      </w:r>
      <w:r w:rsidR="0002092C" w:rsidRPr="00FD6CD6">
        <w:rPr>
          <w:rFonts w:ascii="Constantia" w:hAnsi="Constantia" w:cs="Times New Roman"/>
        </w:rPr>
        <w:t>c</w:t>
      </w:r>
      <w:r w:rsidRPr="00FD6CD6">
        <w:rPr>
          <w:rFonts w:ascii="Constantia" w:hAnsi="Constantia" w:cs="Times New Roman"/>
        </w:rPr>
        <w:t>hristenen te houden, en</w:t>
      </w:r>
      <w:r w:rsidR="0002092C" w:rsidRPr="00FD6CD6">
        <w:rPr>
          <w:rFonts w:ascii="Constantia" w:hAnsi="Constantia" w:cs="Times New Roman"/>
        </w:rPr>
        <w:t xml:space="preserve"> </w:t>
      </w:r>
      <w:r w:rsidRPr="00FD6CD6">
        <w:rPr>
          <w:rFonts w:ascii="Constantia" w:hAnsi="Constantia" w:cs="Times New Roman"/>
        </w:rPr>
        <w:t>daarom onderdrukken zij elk gevoel van vrees, elke</w:t>
      </w:r>
      <w:r w:rsidR="0002092C" w:rsidRPr="00FD6CD6">
        <w:rPr>
          <w:rFonts w:ascii="Constantia" w:hAnsi="Constantia" w:cs="Times New Roman"/>
        </w:rPr>
        <w:t xml:space="preserve"> </w:t>
      </w:r>
      <w:r w:rsidRPr="00FD6CD6">
        <w:rPr>
          <w:rFonts w:ascii="Constantia" w:hAnsi="Constantia" w:cs="Times New Roman"/>
        </w:rPr>
        <w:t>onrust, welke aan</w:t>
      </w:r>
      <w:r w:rsidR="0002092C" w:rsidRPr="00FD6CD6">
        <w:rPr>
          <w:rFonts w:ascii="Constantia" w:hAnsi="Constantia" w:cs="Times New Roman"/>
        </w:rPr>
        <w:t>vangt zich in hun hart te verhef</w:t>
      </w:r>
      <w:r w:rsidRPr="00FD6CD6">
        <w:rPr>
          <w:rFonts w:ascii="Constantia" w:hAnsi="Constantia" w:cs="Times New Roman"/>
        </w:rPr>
        <w:t>fen.</w:t>
      </w:r>
      <w:r w:rsidR="0002092C" w:rsidRPr="00FD6CD6">
        <w:rPr>
          <w:rFonts w:ascii="Constantia" w:hAnsi="Constantia" w:cs="Times New Roman"/>
        </w:rPr>
        <w:t xml:space="preserve"> </w:t>
      </w:r>
      <w:r w:rsidRPr="00FD6CD6">
        <w:rPr>
          <w:rFonts w:ascii="Constantia" w:hAnsi="Constantia" w:cs="Times New Roman"/>
        </w:rPr>
        <w:t>Noodlottige toestand</w:t>
      </w:r>
      <w:r w:rsidR="00FD6CD6" w:rsidRPr="00FD6CD6">
        <w:rPr>
          <w:rFonts w:ascii="Constantia" w:hAnsi="Constantia" w:cs="Times New Roman"/>
        </w:rPr>
        <w:t xml:space="preserve">, </w:t>
      </w:r>
      <w:r w:rsidRPr="00FD6CD6">
        <w:rPr>
          <w:rFonts w:ascii="Constantia" w:hAnsi="Constantia" w:cs="Times New Roman"/>
        </w:rPr>
        <w:t>en t</w:t>
      </w:r>
      <w:r w:rsidR="0002092C" w:rsidRPr="00FD6CD6">
        <w:rPr>
          <w:rFonts w:ascii="Constantia" w:hAnsi="Constantia" w:cs="Times New Roman"/>
        </w:rPr>
        <w:t>o</w:t>
      </w:r>
      <w:r w:rsidRPr="00FD6CD6">
        <w:rPr>
          <w:rFonts w:ascii="Constantia" w:hAnsi="Constantia" w:cs="Times New Roman"/>
        </w:rPr>
        <w:t xml:space="preserve">ch die </w:t>
      </w:r>
      <w:r w:rsidR="00FD6CD6" w:rsidRPr="00FD6CD6">
        <w:rPr>
          <w:rFonts w:ascii="Constantia" w:hAnsi="Constantia" w:cs="Times New Roman"/>
        </w:rPr>
        <w:t>van zo</w:t>
      </w:r>
      <w:r w:rsidR="0002092C" w:rsidRPr="00FD6CD6">
        <w:rPr>
          <w:rFonts w:ascii="Constantia" w:hAnsi="Constantia" w:cs="Times New Roman"/>
        </w:rPr>
        <w:t xml:space="preserve"> velen</w:t>
      </w:r>
      <w:r w:rsidRPr="00FD6CD6">
        <w:rPr>
          <w:rFonts w:ascii="Constantia" w:hAnsi="Constantia" w:cs="Times New Roman"/>
        </w:rPr>
        <w:t>!</w:t>
      </w:r>
    </w:p>
    <w:p w14:paraId="7D0FDED6" w14:textId="77777777" w:rsidR="00853763" w:rsidRDefault="00FD6CD6" w:rsidP="00FD6CD6">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H</w:t>
      </w:r>
      <w:r w:rsidR="00B067A1" w:rsidRPr="008F64E8">
        <w:rPr>
          <w:rFonts w:ascii="Constantia" w:hAnsi="Constantia" w:cs="Times New Roman"/>
        </w:rPr>
        <w:t>et zal nuttig zijn u aan te wijzen, hoe ver men</w:t>
      </w:r>
      <w:r w:rsidR="0002092C">
        <w:rPr>
          <w:rFonts w:ascii="Constantia" w:hAnsi="Constantia" w:cs="Times New Roman"/>
        </w:rPr>
        <w:t xml:space="preserve"> </w:t>
      </w:r>
      <w:r w:rsidR="00B067A1" w:rsidRPr="008F64E8">
        <w:rPr>
          <w:rFonts w:ascii="Constantia" w:hAnsi="Constantia" w:cs="Times New Roman"/>
        </w:rPr>
        <w:t>het b</w:t>
      </w:r>
      <w:r w:rsidR="0002092C">
        <w:rPr>
          <w:rFonts w:ascii="Constantia" w:hAnsi="Constantia" w:cs="Times New Roman"/>
        </w:rPr>
        <w:t>r</w:t>
      </w:r>
      <w:r w:rsidR="00B067A1" w:rsidRPr="008F64E8">
        <w:rPr>
          <w:rFonts w:ascii="Constantia" w:hAnsi="Constantia" w:cs="Times New Roman"/>
        </w:rPr>
        <w:t>engen kan, zonder no</w:t>
      </w:r>
      <w:r w:rsidR="0002092C">
        <w:rPr>
          <w:rFonts w:ascii="Constantia" w:hAnsi="Constantia" w:cs="Times New Roman"/>
        </w:rPr>
        <w:t>ch</w:t>
      </w:r>
      <w:r w:rsidR="00B067A1" w:rsidRPr="008F64E8">
        <w:rPr>
          <w:rFonts w:ascii="Constantia" w:hAnsi="Constantia" w:cs="Times New Roman"/>
        </w:rPr>
        <w:t>tans waarlijk bekeerd</w:t>
      </w:r>
      <w:r w:rsidR="0002092C">
        <w:rPr>
          <w:rFonts w:ascii="Constantia" w:hAnsi="Constantia" w:cs="Times New Roman"/>
        </w:rPr>
        <w:t xml:space="preserve"> </w:t>
      </w:r>
      <w:r w:rsidR="00B067A1" w:rsidRPr="008F64E8">
        <w:rPr>
          <w:rFonts w:ascii="Constantia" w:hAnsi="Constantia" w:cs="Times New Roman"/>
        </w:rPr>
        <w:t xml:space="preserve">te zijn. Men kan </w:t>
      </w:r>
      <w:r w:rsidR="0002092C">
        <w:rPr>
          <w:rFonts w:ascii="Constantia" w:hAnsi="Constantia" w:cs="Times New Roman"/>
        </w:rPr>
        <w:t>v</w:t>
      </w:r>
      <w:r w:rsidR="00B067A1" w:rsidRPr="008F64E8">
        <w:rPr>
          <w:rFonts w:ascii="Constantia" w:hAnsi="Constantia" w:cs="Times New Roman"/>
        </w:rPr>
        <w:t>ele en diepe indrukken, vele en</w:t>
      </w:r>
      <w:r w:rsidR="0002092C">
        <w:rPr>
          <w:rFonts w:ascii="Constantia" w:hAnsi="Constantia" w:cs="Times New Roman"/>
        </w:rPr>
        <w:t xml:space="preserve"> </w:t>
      </w:r>
      <w:r w:rsidR="00B067A1" w:rsidRPr="008F64E8">
        <w:rPr>
          <w:rFonts w:ascii="Constantia" w:hAnsi="Constantia" w:cs="Times New Roman"/>
        </w:rPr>
        <w:t>sterke overtuigingen hebben; ook vrij wat kennis</w:t>
      </w:r>
      <w:r w:rsidR="0002092C">
        <w:rPr>
          <w:rFonts w:ascii="Constantia" w:hAnsi="Constantia" w:cs="Times New Roman"/>
        </w:rPr>
        <w:t xml:space="preserve"> van de</w:t>
      </w:r>
      <w:r w:rsidR="00B067A1" w:rsidRPr="008F64E8">
        <w:rPr>
          <w:rFonts w:ascii="Constantia" w:hAnsi="Constantia" w:cs="Times New Roman"/>
        </w:rPr>
        <w:t xml:space="preserve"> staat van zonde, waarin men zich bevindt,</w:t>
      </w:r>
      <w:r w:rsidR="00853763">
        <w:rPr>
          <w:rFonts w:ascii="Constantia" w:hAnsi="Constantia" w:cs="Times New Roman"/>
        </w:rPr>
        <w:t xml:space="preserve"> </w:t>
      </w:r>
      <w:r w:rsidR="00B067A1" w:rsidRPr="008F64E8">
        <w:rPr>
          <w:rFonts w:ascii="Constantia" w:hAnsi="Constantia" w:cs="Times New Roman"/>
        </w:rPr>
        <w:t xml:space="preserve">en een drukkend gevoel </w:t>
      </w:r>
      <w:r w:rsidR="00853763">
        <w:rPr>
          <w:rFonts w:ascii="Constantia" w:hAnsi="Constantia" w:cs="Times New Roman"/>
        </w:rPr>
        <w:t>v</w:t>
      </w:r>
      <w:r w:rsidR="00B067A1" w:rsidRPr="008F64E8">
        <w:rPr>
          <w:rFonts w:ascii="Constantia" w:hAnsi="Constantia" w:cs="Times New Roman"/>
        </w:rPr>
        <w:t>an de schuld, welke men op</w:t>
      </w:r>
      <w:r w:rsidR="00853763">
        <w:rPr>
          <w:rFonts w:ascii="Constantia" w:hAnsi="Constantia" w:cs="Times New Roman"/>
        </w:rPr>
        <w:t xml:space="preserve"> zich heeft; men kan met </w:t>
      </w:r>
      <w:r w:rsidR="00B067A1" w:rsidRPr="008F64E8">
        <w:rPr>
          <w:rFonts w:ascii="Constantia" w:hAnsi="Constantia" w:cs="Times New Roman"/>
        </w:rPr>
        <w:t>wroeging terugzien op</w:t>
      </w:r>
      <w:r w:rsidR="00853763">
        <w:rPr>
          <w:rFonts w:ascii="Constantia" w:hAnsi="Constantia" w:cs="Times New Roman"/>
        </w:rPr>
        <w:t xml:space="preserve"> </w:t>
      </w:r>
      <w:r w:rsidR="00B067A1" w:rsidRPr="008F64E8">
        <w:rPr>
          <w:rFonts w:ascii="Constantia" w:hAnsi="Constantia" w:cs="Times New Roman"/>
        </w:rPr>
        <w:t>het v</w:t>
      </w:r>
      <w:r w:rsidR="00853763">
        <w:rPr>
          <w:rFonts w:ascii="Constantia" w:hAnsi="Constantia" w:cs="Times New Roman"/>
        </w:rPr>
        <w:t>oo</w:t>
      </w:r>
      <w:r w:rsidR="00B067A1" w:rsidRPr="008F64E8">
        <w:rPr>
          <w:rFonts w:ascii="Constantia" w:hAnsi="Constantia" w:cs="Times New Roman"/>
        </w:rPr>
        <w:t>rledene, op tot hier toe gehouden gedrag en</w:t>
      </w:r>
      <w:r w:rsidR="00853763">
        <w:rPr>
          <w:rFonts w:ascii="Constantia" w:hAnsi="Constantia" w:cs="Times New Roman"/>
        </w:rPr>
        <w:t xml:space="preserve"> </w:t>
      </w:r>
      <w:r w:rsidR="00B067A1" w:rsidRPr="008F64E8">
        <w:rPr>
          <w:rFonts w:ascii="Constantia" w:hAnsi="Constantia" w:cs="Times New Roman"/>
        </w:rPr>
        <w:t>door</w:t>
      </w:r>
      <w:r w:rsidR="008F64E8">
        <w:rPr>
          <w:rFonts w:ascii="Constantia" w:hAnsi="Constantia" w:cs="Times New Roman"/>
        </w:rPr>
        <w:t>gebracht</w:t>
      </w:r>
      <w:r w:rsidR="00B067A1" w:rsidRPr="008F64E8">
        <w:rPr>
          <w:rFonts w:ascii="Constantia" w:hAnsi="Constantia" w:cs="Times New Roman"/>
        </w:rPr>
        <w:t xml:space="preserve"> leven; men kan zeer treurig zijn, ter</w:t>
      </w:r>
      <w:r w:rsidR="00853763">
        <w:rPr>
          <w:rFonts w:ascii="Constantia" w:hAnsi="Constantia" w:cs="Times New Roman"/>
        </w:rPr>
        <w:t xml:space="preserve"> </w:t>
      </w:r>
      <w:r w:rsidR="00B067A1" w:rsidRPr="008F64E8">
        <w:rPr>
          <w:rFonts w:ascii="Constantia" w:hAnsi="Constantia" w:cs="Times New Roman"/>
        </w:rPr>
        <w:t xml:space="preserve">zake </w:t>
      </w:r>
      <w:r w:rsidR="00853763">
        <w:rPr>
          <w:rFonts w:ascii="Constantia" w:hAnsi="Constantia" w:cs="Times New Roman"/>
        </w:rPr>
        <w:t>van zijn</w:t>
      </w:r>
      <w:r w:rsidR="00B067A1" w:rsidRPr="008F64E8">
        <w:rPr>
          <w:rFonts w:ascii="Constantia" w:hAnsi="Constantia" w:cs="Times New Roman"/>
        </w:rPr>
        <w:t xml:space="preserve"> zonden, en tevens zeer verlangen,</w:t>
      </w:r>
      <w:r w:rsidR="00853763">
        <w:rPr>
          <w:rFonts w:ascii="Constantia" w:hAnsi="Constantia" w:cs="Times New Roman"/>
        </w:rPr>
        <w:t xml:space="preserve"> </w:t>
      </w:r>
      <w:r w:rsidR="00B067A1" w:rsidRPr="008F64E8">
        <w:rPr>
          <w:rFonts w:ascii="Constantia" w:hAnsi="Constantia" w:cs="Times New Roman"/>
        </w:rPr>
        <w:t xml:space="preserve">om </w:t>
      </w:r>
      <w:r w:rsidR="00853763">
        <w:rPr>
          <w:rFonts w:ascii="Constantia" w:hAnsi="Constantia" w:cs="Times New Roman"/>
        </w:rPr>
        <w:t xml:space="preserve">van haar </w:t>
      </w:r>
      <w:r w:rsidR="00B067A1" w:rsidRPr="008F64E8">
        <w:rPr>
          <w:rFonts w:ascii="Constantia" w:hAnsi="Constantia" w:cs="Times New Roman"/>
        </w:rPr>
        <w:t>gevolgen verlost te worden, en</w:t>
      </w:r>
      <w:r w:rsidR="00853763">
        <w:rPr>
          <w:rFonts w:ascii="Constantia" w:hAnsi="Constantia" w:cs="Times New Roman"/>
        </w:rPr>
        <w:t xml:space="preserve"> </w:t>
      </w:r>
      <w:r w:rsidR="00B067A1" w:rsidRPr="008F64E8">
        <w:rPr>
          <w:rFonts w:ascii="Constantia" w:hAnsi="Constantia" w:cs="Times New Roman"/>
        </w:rPr>
        <w:t>zeer beangstigd zijn bij de gedachte van de stra</w:t>
      </w:r>
      <w:r w:rsidR="00853763">
        <w:rPr>
          <w:rFonts w:ascii="Constantia" w:hAnsi="Constantia" w:cs="Times New Roman"/>
        </w:rPr>
        <w:t>f</w:t>
      </w:r>
      <w:r w:rsidR="00B067A1" w:rsidRPr="008F64E8">
        <w:rPr>
          <w:rFonts w:ascii="Constantia" w:hAnsi="Constantia" w:cs="Times New Roman"/>
        </w:rPr>
        <w:t>fen;</w:t>
      </w:r>
      <w:r w:rsidR="00853763">
        <w:rPr>
          <w:rFonts w:ascii="Constantia" w:hAnsi="Constantia" w:cs="Times New Roman"/>
        </w:rPr>
        <w:t xml:space="preserve"> welke de</w:t>
      </w:r>
      <w:r w:rsidR="00B067A1" w:rsidRPr="008F64E8">
        <w:rPr>
          <w:rFonts w:ascii="Constantia" w:hAnsi="Constantia" w:cs="Times New Roman"/>
        </w:rPr>
        <w:t xml:space="preserve"> zondaar wachten </w:t>
      </w:r>
      <w:r w:rsidR="00853763">
        <w:rPr>
          <w:rFonts w:ascii="Constantia" w:hAnsi="Constantia" w:cs="Times New Roman"/>
        </w:rPr>
        <w:t>na de</w:t>
      </w:r>
      <w:r w:rsidR="00B067A1" w:rsidRPr="008F64E8">
        <w:rPr>
          <w:rFonts w:ascii="Constantia" w:hAnsi="Constantia" w:cs="Times New Roman"/>
        </w:rPr>
        <w:t xml:space="preserve"> dood; dit alles kan</w:t>
      </w:r>
      <w:r w:rsidR="00853763">
        <w:rPr>
          <w:rFonts w:ascii="Constantia" w:hAnsi="Constantia" w:cs="Times New Roman"/>
        </w:rPr>
        <w:t xml:space="preserve"> </w:t>
      </w:r>
      <w:r w:rsidR="00B067A1" w:rsidRPr="008F64E8">
        <w:rPr>
          <w:rFonts w:ascii="Constantia" w:hAnsi="Constantia" w:cs="Times New Roman"/>
        </w:rPr>
        <w:t>plaats hebben, zonder ware bekering. Of was niet</w:t>
      </w:r>
      <w:r w:rsidR="00853763">
        <w:rPr>
          <w:rFonts w:ascii="Constantia" w:hAnsi="Constantia" w:cs="Times New Roman"/>
        </w:rPr>
        <w:t xml:space="preserve"> Judas </w:t>
      </w:r>
      <w:r w:rsidR="00B067A1" w:rsidRPr="008F64E8">
        <w:rPr>
          <w:rFonts w:ascii="Constantia" w:hAnsi="Constantia" w:cs="Times New Roman"/>
        </w:rPr>
        <w:t>o</w:t>
      </w:r>
      <w:r w:rsidR="00853763">
        <w:rPr>
          <w:rFonts w:ascii="Constantia" w:hAnsi="Constantia" w:cs="Times New Roman"/>
        </w:rPr>
        <w:t>v</w:t>
      </w:r>
      <w:r w:rsidR="00B067A1" w:rsidRPr="008F64E8">
        <w:rPr>
          <w:rFonts w:ascii="Constantia" w:hAnsi="Constantia" w:cs="Times New Roman"/>
        </w:rPr>
        <w:t>ertuigd va</w:t>
      </w:r>
      <w:r w:rsidR="00853763">
        <w:rPr>
          <w:rFonts w:ascii="Constantia" w:hAnsi="Constantia" w:cs="Times New Roman"/>
        </w:rPr>
        <w:t xml:space="preserve">n zonde; beweende hij haar niet </w:t>
      </w:r>
      <w:r w:rsidR="00B067A1" w:rsidRPr="008F64E8">
        <w:rPr>
          <w:rFonts w:ascii="Constantia" w:hAnsi="Constantia" w:cs="Times New Roman"/>
        </w:rPr>
        <w:t>met bittere tranen; deed hij niet zelfs belijdenis;</w:t>
      </w:r>
      <w:r w:rsidR="00853763">
        <w:rPr>
          <w:rFonts w:ascii="Constantia" w:hAnsi="Constantia" w:cs="Times New Roman"/>
        </w:rPr>
        <w:t xml:space="preserve"> was hij niet</w:t>
      </w:r>
      <w:r w:rsidR="00B067A1" w:rsidRPr="008F64E8">
        <w:rPr>
          <w:rFonts w:ascii="Constantia" w:hAnsi="Constantia" w:cs="Times New Roman"/>
        </w:rPr>
        <w:t xml:space="preserve"> </w:t>
      </w:r>
      <w:r w:rsidR="00853763">
        <w:rPr>
          <w:rFonts w:ascii="Constantia" w:hAnsi="Constantia" w:cs="Times New Roman"/>
        </w:rPr>
        <w:t>v</w:t>
      </w:r>
      <w:r w:rsidR="00B067A1" w:rsidRPr="008F64E8">
        <w:rPr>
          <w:rFonts w:ascii="Constantia" w:hAnsi="Constantia" w:cs="Times New Roman"/>
        </w:rPr>
        <w:t>er</w:t>
      </w:r>
      <w:r w:rsidR="00853763">
        <w:rPr>
          <w:rFonts w:ascii="Constantia" w:hAnsi="Constantia" w:cs="Times New Roman"/>
        </w:rPr>
        <w:t>v</w:t>
      </w:r>
      <w:r w:rsidR="00B067A1" w:rsidRPr="008F64E8">
        <w:rPr>
          <w:rFonts w:ascii="Constantia" w:hAnsi="Constantia" w:cs="Times New Roman"/>
        </w:rPr>
        <w:t xml:space="preserve">uld </w:t>
      </w:r>
      <w:r w:rsidR="00853763">
        <w:rPr>
          <w:rFonts w:ascii="Constantia" w:hAnsi="Constantia" w:cs="Times New Roman"/>
        </w:rPr>
        <w:t>v</w:t>
      </w:r>
      <w:r w:rsidR="00B067A1" w:rsidRPr="008F64E8">
        <w:rPr>
          <w:rFonts w:ascii="Constantia" w:hAnsi="Constantia" w:cs="Times New Roman"/>
        </w:rPr>
        <w:t xml:space="preserve">an angst </w:t>
      </w:r>
      <w:r w:rsidR="00853763">
        <w:rPr>
          <w:rFonts w:ascii="Constantia" w:hAnsi="Constantia" w:cs="Times New Roman"/>
        </w:rPr>
        <w:t>e</w:t>
      </w:r>
      <w:r w:rsidR="00B067A1" w:rsidRPr="008F64E8">
        <w:rPr>
          <w:rFonts w:ascii="Constantia" w:hAnsi="Constantia" w:cs="Times New Roman"/>
        </w:rPr>
        <w:t>n wroeging? Was</w:t>
      </w:r>
      <w:r w:rsidR="00853763">
        <w:rPr>
          <w:rFonts w:ascii="Constantia" w:hAnsi="Constantia" w:cs="Times New Roman"/>
        </w:rPr>
        <w:t xml:space="preserve"> </w:t>
      </w:r>
      <w:r w:rsidR="00B067A1" w:rsidRPr="008F64E8">
        <w:rPr>
          <w:rFonts w:ascii="Constantia" w:hAnsi="Constantia" w:cs="Times New Roman"/>
        </w:rPr>
        <w:t xml:space="preserve">ook </w:t>
      </w:r>
      <w:r w:rsidR="00853763">
        <w:rPr>
          <w:rFonts w:ascii="Constantia" w:hAnsi="Constantia" w:cs="Times New Roman"/>
        </w:rPr>
        <w:t xml:space="preserve">Kaïn niet </w:t>
      </w:r>
      <w:r w:rsidR="00B067A1" w:rsidRPr="008F64E8">
        <w:rPr>
          <w:rFonts w:ascii="Constantia" w:hAnsi="Constantia" w:cs="Times New Roman"/>
        </w:rPr>
        <w:t xml:space="preserve">overtuigd </w:t>
      </w:r>
      <w:r w:rsidR="00853763">
        <w:rPr>
          <w:rFonts w:ascii="Constantia" w:hAnsi="Constantia" w:cs="Times New Roman"/>
        </w:rPr>
        <w:t>v</w:t>
      </w:r>
      <w:r w:rsidR="00B067A1" w:rsidRPr="008F64E8">
        <w:rPr>
          <w:rFonts w:ascii="Constantia" w:hAnsi="Constantia" w:cs="Times New Roman"/>
        </w:rPr>
        <w:t>an zonde? Ik heb vele</w:t>
      </w:r>
      <w:r w:rsidR="00853763">
        <w:rPr>
          <w:rFonts w:ascii="Constantia" w:hAnsi="Constantia" w:cs="Times New Roman"/>
        </w:rPr>
        <w:t xml:space="preserve"> </w:t>
      </w:r>
      <w:r w:rsidR="006F5AB9" w:rsidRPr="008F64E8">
        <w:rPr>
          <w:rFonts w:ascii="Constantia" w:hAnsi="Constantia" w:cs="Times New Roman"/>
        </w:rPr>
        <w:t>mensen</w:t>
      </w:r>
      <w:r w:rsidR="00B067A1" w:rsidRPr="008F64E8">
        <w:rPr>
          <w:rFonts w:ascii="Constantia" w:hAnsi="Constantia" w:cs="Times New Roman"/>
        </w:rPr>
        <w:t xml:space="preserve"> gekend, </w:t>
      </w:r>
      <w:r w:rsidR="00853763">
        <w:rPr>
          <w:rFonts w:ascii="Constantia" w:hAnsi="Constantia" w:cs="Times New Roman"/>
        </w:rPr>
        <w:t>die vrij wat dieper inzich</w:t>
      </w:r>
      <w:r w:rsidR="00B067A1" w:rsidRPr="008F64E8">
        <w:rPr>
          <w:rFonts w:ascii="Constantia" w:hAnsi="Constantia" w:cs="Times New Roman"/>
        </w:rPr>
        <w:t>t en besef</w:t>
      </w:r>
      <w:r w:rsidR="00853763">
        <w:rPr>
          <w:rFonts w:ascii="Constantia" w:hAnsi="Constantia" w:cs="Times New Roman"/>
        </w:rPr>
        <w:t xml:space="preserve"> </w:t>
      </w:r>
      <w:r w:rsidR="00B067A1" w:rsidRPr="008F64E8">
        <w:rPr>
          <w:rFonts w:ascii="Constantia" w:hAnsi="Constantia" w:cs="Times New Roman"/>
        </w:rPr>
        <w:t>van hun zonde schenen te hebben dan anderen,</w:t>
      </w:r>
      <w:r w:rsidR="00853763">
        <w:rPr>
          <w:rFonts w:ascii="Constantia" w:hAnsi="Constantia" w:cs="Times New Roman"/>
        </w:rPr>
        <w:t xml:space="preserve"> </w:t>
      </w:r>
      <w:r w:rsidR="00B067A1" w:rsidRPr="008F64E8">
        <w:rPr>
          <w:rFonts w:ascii="Constantia" w:hAnsi="Constantia" w:cs="Times New Roman"/>
        </w:rPr>
        <w:t>die waarlijk</w:t>
      </w:r>
      <w:r>
        <w:rPr>
          <w:rFonts w:ascii="Constantia" w:hAnsi="Constantia" w:cs="Times New Roman"/>
        </w:rPr>
        <w:t xml:space="preserve"> bekeerd </w:t>
      </w:r>
      <w:r w:rsidR="00B067A1" w:rsidRPr="008F64E8">
        <w:rPr>
          <w:rFonts w:ascii="Constantia" w:hAnsi="Constantia" w:cs="Times New Roman"/>
        </w:rPr>
        <w:t>waren, en echter keerden zij</w:t>
      </w:r>
      <w:r w:rsidR="00853763">
        <w:rPr>
          <w:rFonts w:ascii="Constantia" w:hAnsi="Constantia" w:cs="Times New Roman"/>
        </w:rPr>
        <w:t xml:space="preserve"> </w:t>
      </w:r>
      <w:r w:rsidR="00B067A1" w:rsidRPr="008F64E8">
        <w:rPr>
          <w:rFonts w:ascii="Constantia" w:hAnsi="Constantia" w:cs="Times New Roman"/>
        </w:rPr>
        <w:t>terug tot de dienst van zonde en wer</w:t>
      </w:r>
      <w:r w:rsidR="00853763">
        <w:rPr>
          <w:rFonts w:ascii="Constantia" w:hAnsi="Constantia" w:cs="Times New Roman"/>
        </w:rPr>
        <w:t>eld.</w:t>
      </w:r>
    </w:p>
    <w:p w14:paraId="64E4A85C" w14:textId="77777777" w:rsidR="00A71E00" w:rsidRDefault="00FD6CD6" w:rsidP="00FD6CD6">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J</w:t>
      </w:r>
      <w:r w:rsidR="00853763">
        <w:rPr>
          <w:rFonts w:ascii="Constantia" w:hAnsi="Constantia" w:cs="Times New Roman"/>
        </w:rPr>
        <w:t xml:space="preserve">a, zelfs </w:t>
      </w:r>
      <w:r w:rsidR="00B067A1" w:rsidRPr="008F64E8">
        <w:rPr>
          <w:rFonts w:ascii="Constantia" w:hAnsi="Constantia" w:cs="Times New Roman"/>
        </w:rPr>
        <w:t>de afkeer van de zonde is niet altijd een zeker bewijs</w:t>
      </w:r>
      <w:r w:rsidR="00853763">
        <w:rPr>
          <w:rFonts w:ascii="Constantia" w:hAnsi="Constantia" w:cs="Times New Roman"/>
        </w:rPr>
        <w:t xml:space="preserve"> </w:t>
      </w:r>
      <w:r w:rsidR="00B067A1" w:rsidRPr="008F64E8">
        <w:rPr>
          <w:rFonts w:ascii="Constantia" w:hAnsi="Constantia" w:cs="Times New Roman"/>
        </w:rPr>
        <w:t>van een bekeerd hart. H</w:t>
      </w:r>
      <w:r w:rsidR="00853763">
        <w:rPr>
          <w:rFonts w:ascii="Constantia" w:hAnsi="Constantia" w:cs="Times New Roman"/>
        </w:rPr>
        <w:t>aza</w:t>
      </w:r>
      <w:r w:rsidR="00B067A1" w:rsidRPr="008F64E8">
        <w:rPr>
          <w:rFonts w:ascii="Constantia" w:hAnsi="Constantia" w:cs="Times New Roman"/>
        </w:rPr>
        <w:t>ë</w:t>
      </w:r>
      <w:r w:rsidR="00853763">
        <w:rPr>
          <w:rFonts w:ascii="Constantia" w:hAnsi="Constantia" w:cs="Times New Roman"/>
        </w:rPr>
        <w:t>l</w:t>
      </w:r>
      <w:r w:rsidR="00B067A1" w:rsidRPr="008F64E8">
        <w:rPr>
          <w:rFonts w:ascii="Constantia" w:hAnsi="Constantia" w:cs="Times New Roman"/>
        </w:rPr>
        <w:t xml:space="preserve"> immers, voordat</w:t>
      </w:r>
      <w:r w:rsidR="00853763">
        <w:rPr>
          <w:rFonts w:ascii="Constantia" w:hAnsi="Constantia" w:cs="Times New Roman"/>
        </w:rPr>
        <w:t xml:space="preserve"> </w:t>
      </w:r>
      <w:r w:rsidR="00B067A1" w:rsidRPr="008F64E8">
        <w:rPr>
          <w:rFonts w:ascii="Constantia" w:hAnsi="Constantia" w:cs="Times New Roman"/>
        </w:rPr>
        <w:t>hij</w:t>
      </w:r>
      <w:r w:rsidR="00853763">
        <w:rPr>
          <w:rFonts w:ascii="Constantia" w:hAnsi="Constantia" w:cs="Times New Roman"/>
        </w:rPr>
        <w:t xml:space="preserve"> k</w:t>
      </w:r>
      <w:r w:rsidR="00B067A1" w:rsidRPr="008F64E8">
        <w:rPr>
          <w:rFonts w:ascii="Constantia" w:hAnsi="Constantia" w:cs="Times New Roman"/>
        </w:rPr>
        <w:t xml:space="preserve">oning </w:t>
      </w:r>
      <w:r w:rsidR="00853763">
        <w:rPr>
          <w:rFonts w:ascii="Constantia" w:hAnsi="Constantia" w:cs="Times New Roman"/>
        </w:rPr>
        <w:t>v</w:t>
      </w:r>
      <w:r w:rsidR="00B067A1" w:rsidRPr="008F64E8">
        <w:rPr>
          <w:rFonts w:ascii="Constantia" w:hAnsi="Constantia" w:cs="Times New Roman"/>
        </w:rPr>
        <w:t>an Syrië was, verfoeide d</w:t>
      </w:r>
      <w:r w:rsidR="00853763">
        <w:rPr>
          <w:rFonts w:ascii="Constantia" w:hAnsi="Constantia" w:cs="Times New Roman"/>
        </w:rPr>
        <w:t>i</w:t>
      </w:r>
      <w:r w:rsidR="00B067A1" w:rsidRPr="008F64E8">
        <w:rPr>
          <w:rFonts w:ascii="Constantia" w:hAnsi="Constantia" w:cs="Times New Roman"/>
        </w:rPr>
        <w:t>ezelfde misdrij</w:t>
      </w:r>
      <w:r w:rsidR="00853763">
        <w:rPr>
          <w:rFonts w:ascii="Constantia" w:hAnsi="Constantia" w:cs="Times New Roman"/>
        </w:rPr>
        <w:t>v</w:t>
      </w:r>
      <w:r w:rsidR="00B067A1" w:rsidRPr="008F64E8">
        <w:rPr>
          <w:rFonts w:ascii="Constantia" w:hAnsi="Constantia" w:cs="Times New Roman"/>
        </w:rPr>
        <w:t>en,</w:t>
      </w:r>
      <w:r w:rsidR="00853763">
        <w:rPr>
          <w:rFonts w:ascii="Constantia" w:hAnsi="Constantia" w:cs="Times New Roman"/>
        </w:rPr>
        <w:t xml:space="preserve"> die</w:t>
      </w:r>
      <w:r w:rsidR="00B067A1" w:rsidRPr="008F64E8">
        <w:rPr>
          <w:rFonts w:ascii="Constantia" w:hAnsi="Constantia" w:cs="Times New Roman"/>
        </w:rPr>
        <w:t xml:space="preserve"> hij</w:t>
      </w:r>
      <w:r w:rsidR="00853763">
        <w:rPr>
          <w:rFonts w:ascii="Constantia" w:hAnsi="Constantia" w:cs="Times New Roman"/>
        </w:rPr>
        <w:t xml:space="preserve"> </w:t>
      </w:r>
      <w:r w:rsidR="00B067A1" w:rsidRPr="008F64E8">
        <w:rPr>
          <w:rFonts w:ascii="Constantia" w:hAnsi="Constantia" w:cs="Times New Roman"/>
        </w:rPr>
        <w:t>later tot het</w:t>
      </w:r>
      <w:r w:rsidR="00853763">
        <w:rPr>
          <w:rFonts w:ascii="Constantia" w:hAnsi="Constantia" w:cs="Times New Roman"/>
        </w:rPr>
        <w:t xml:space="preserve"> </w:t>
      </w:r>
      <w:r w:rsidR="00B067A1" w:rsidRPr="008F64E8">
        <w:rPr>
          <w:rFonts w:ascii="Constantia" w:hAnsi="Constantia" w:cs="Times New Roman"/>
        </w:rPr>
        <w:t>t</w:t>
      </w:r>
      <w:r w:rsidR="00853763">
        <w:rPr>
          <w:rFonts w:ascii="Constantia" w:hAnsi="Constantia" w:cs="Times New Roman"/>
        </w:rPr>
        <w:t>o</w:t>
      </w:r>
      <w:r w:rsidR="00B067A1" w:rsidRPr="008F64E8">
        <w:rPr>
          <w:rFonts w:ascii="Constantia" w:hAnsi="Constantia" w:cs="Times New Roman"/>
        </w:rPr>
        <w:t>p</w:t>
      </w:r>
      <w:r w:rsidR="00853763">
        <w:rPr>
          <w:rFonts w:ascii="Constantia" w:hAnsi="Constantia" w:cs="Times New Roman"/>
        </w:rPr>
        <w:t>punt v</w:t>
      </w:r>
      <w:r w:rsidR="00B067A1" w:rsidRPr="008F64E8">
        <w:rPr>
          <w:rFonts w:ascii="Constantia" w:hAnsi="Constantia" w:cs="Times New Roman"/>
        </w:rPr>
        <w:t>an ma</w:t>
      </w:r>
      <w:r w:rsidR="00853763">
        <w:rPr>
          <w:rFonts w:ascii="Constantia" w:hAnsi="Constantia" w:cs="Times New Roman"/>
        </w:rPr>
        <w:t>ch</w:t>
      </w:r>
      <w:r w:rsidR="00B067A1" w:rsidRPr="008F64E8">
        <w:rPr>
          <w:rFonts w:ascii="Constantia" w:hAnsi="Constantia" w:cs="Times New Roman"/>
        </w:rPr>
        <w:t>t en</w:t>
      </w:r>
      <w:r w:rsidR="00853763">
        <w:rPr>
          <w:rFonts w:ascii="Constantia" w:hAnsi="Constantia" w:cs="Times New Roman"/>
        </w:rPr>
        <w:t xml:space="preserve"> </w:t>
      </w:r>
      <w:r w:rsidR="00B067A1" w:rsidRPr="008F64E8">
        <w:rPr>
          <w:rFonts w:ascii="Constantia" w:hAnsi="Constantia" w:cs="Times New Roman"/>
        </w:rPr>
        <w:t>hoogmoed opgeklommen, bedreef. Ook kunnen zelfs</w:t>
      </w:r>
      <w:r w:rsidR="00853763">
        <w:rPr>
          <w:rFonts w:ascii="Constantia" w:hAnsi="Constantia" w:cs="Times New Roman"/>
        </w:rPr>
        <w:t xml:space="preserve"> </w:t>
      </w:r>
      <w:r w:rsidR="00B067A1" w:rsidRPr="008F64E8">
        <w:rPr>
          <w:rFonts w:ascii="Constantia" w:hAnsi="Constantia" w:cs="Times New Roman"/>
        </w:rPr>
        <w:t>onbekee</w:t>
      </w:r>
      <w:r w:rsidR="00853763">
        <w:rPr>
          <w:rFonts w:ascii="Constantia" w:hAnsi="Constantia" w:cs="Times New Roman"/>
        </w:rPr>
        <w:t>r</w:t>
      </w:r>
      <w:r w:rsidR="00B067A1" w:rsidRPr="008F64E8">
        <w:rPr>
          <w:rFonts w:ascii="Constantia" w:hAnsi="Constantia" w:cs="Times New Roman"/>
        </w:rPr>
        <w:t xml:space="preserve">de </w:t>
      </w:r>
      <w:r w:rsidR="006F5AB9" w:rsidRPr="008F64E8">
        <w:rPr>
          <w:rFonts w:ascii="Constantia" w:hAnsi="Constantia" w:cs="Times New Roman"/>
        </w:rPr>
        <w:t>mensen</w:t>
      </w:r>
      <w:r w:rsidR="00B067A1" w:rsidRPr="008F64E8">
        <w:rPr>
          <w:rFonts w:ascii="Constantia" w:hAnsi="Constantia" w:cs="Times New Roman"/>
        </w:rPr>
        <w:t xml:space="preserve"> vurig wen</w:t>
      </w:r>
      <w:r w:rsidR="00853763">
        <w:rPr>
          <w:rFonts w:ascii="Constantia" w:hAnsi="Constantia" w:cs="Times New Roman"/>
        </w:rPr>
        <w:t>s</w:t>
      </w:r>
      <w:r w:rsidR="00B067A1" w:rsidRPr="008F64E8">
        <w:rPr>
          <w:rFonts w:ascii="Constantia" w:hAnsi="Constantia" w:cs="Times New Roman"/>
        </w:rPr>
        <w:t>e</w:t>
      </w:r>
      <w:r w:rsidR="00853763">
        <w:rPr>
          <w:rFonts w:ascii="Constantia" w:hAnsi="Constantia" w:cs="Times New Roman"/>
        </w:rPr>
        <w:t>n</w:t>
      </w:r>
      <w:r w:rsidR="00B067A1" w:rsidRPr="008F64E8">
        <w:rPr>
          <w:rFonts w:ascii="Constantia" w:hAnsi="Constantia" w:cs="Times New Roman"/>
        </w:rPr>
        <w:t xml:space="preserve"> </w:t>
      </w:r>
      <w:r w:rsidR="00853763">
        <w:rPr>
          <w:rFonts w:ascii="Constantia" w:hAnsi="Constantia" w:cs="Times New Roman"/>
        </w:rPr>
        <w:t>om</w:t>
      </w:r>
      <w:r w:rsidR="00B067A1" w:rsidRPr="008F64E8">
        <w:rPr>
          <w:rFonts w:ascii="Constantia" w:hAnsi="Constantia" w:cs="Times New Roman"/>
        </w:rPr>
        <w:t xml:space="preserve"> verlost te</w:t>
      </w:r>
      <w:r w:rsidR="00853763">
        <w:rPr>
          <w:rFonts w:ascii="Constantia" w:hAnsi="Constantia" w:cs="Times New Roman"/>
        </w:rPr>
        <w:t xml:space="preserve"> </w:t>
      </w:r>
      <w:r w:rsidR="00B067A1" w:rsidRPr="008F64E8">
        <w:rPr>
          <w:rFonts w:ascii="Constantia" w:hAnsi="Constantia" w:cs="Times New Roman"/>
        </w:rPr>
        <w:t xml:space="preserve">zijn </w:t>
      </w:r>
      <w:r w:rsidR="00853763">
        <w:rPr>
          <w:rFonts w:ascii="Constantia" w:hAnsi="Constantia" w:cs="Times New Roman"/>
        </w:rPr>
        <w:t>v</w:t>
      </w:r>
      <w:r w:rsidR="00B067A1" w:rsidRPr="008F64E8">
        <w:rPr>
          <w:rFonts w:ascii="Constantia" w:hAnsi="Constantia" w:cs="Times New Roman"/>
        </w:rPr>
        <w:t xml:space="preserve">an de heerschappij </w:t>
      </w:r>
      <w:r w:rsidR="00853763">
        <w:rPr>
          <w:rFonts w:ascii="Constantia" w:hAnsi="Constantia" w:cs="Times New Roman"/>
        </w:rPr>
        <w:t>van de boz</w:t>
      </w:r>
      <w:r w:rsidR="00B067A1" w:rsidRPr="008F64E8">
        <w:rPr>
          <w:rFonts w:ascii="Constantia" w:hAnsi="Constantia" w:cs="Times New Roman"/>
        </w:rPr>
        <w:t>e lusten, waaronder</w:t>
      </w:r>
      <w:r w:rsidR="00853763">
        <w:rPr>
          <w:rFonts w:ascii="Constantia" w:hAnsi="Constantia" w:cs="Times New Roman"/>
        </w:rPr>
        <w:t xml:space="preserve"> </w:t>
      </w:r>
      <w:r w:rsidR="00B067A1" w:rsidRPr="008F64E8">
        <w:rPr>
          <w:rFonts w:ascii="Constantia" w:hAnsi="Constantia" w:cs="Times New Roman"/>
        </w:rPr>
        <w:t>zij lang gediend hebben; want er zijn weinig grote</w:t>
      </w:r>
      <w:r w:rsidR="00853763">
        <w:rPr>
          <w:rFonts w:ascii="Constantia" w:hAnsi="Constantia" w:cs="Times New Roman"/>
        </w:rPr>
        <w:t xml:space="preserve"> zondaren, die niet dikwerf hun eigen</w:t>
      </w:r>
      <w:r w:rsidR="00B067A1" w:rsidRPr="008F64E8">
        <w:rPr>
          <w:rFonts w:ascii="Constantia" w:hAnsi="Constantia" w:cs="Times New Roman"/>
        </w:rPr>
        <w:t xml:space="preserve"> zonden</w:t>
      </w:r>
      <w:r w:rsidR="00853763">
        <w:rPr>
          <w:rFonts w:ascii="Constantia" w:hAnsi="Constantia" w:cs="Times New Roman"/>
        </w:rPr>
        <w:t xml:space="preserve"> </w:t>
      </w:r>
      <w:r w:rsidR="00B067A1" w:rsidRPr="008F64E8">
        <w:rPr>
          <w:rFonts w:ascii="Constantia" w:hAnsi="Constantia" w:cs="Times New Roman"/>
        </w:rPr>
        <w:t>verfoeien, en de</w:t>
      </w:r>
      <w:r w:rsidR="00853763">
        <w:rPr>
          <w:rFonts w:ascii="Constantia" w:hAnsi="Constantia" w:cs="Times New Roman"/>
        </w:rPr>
        <w:t xml:space="preserve"> wens</w:t>
      </w:r>
      <w:r w:rsidR="00B067A1" w:rsidRPr="008F64E8">
        <w:rPr>
          <w:rFonts w:ascii="Constantia" w:hAnsi="Constantia" w:cs="Times New Roman"/>
        </w:rPr>
        <w:t xml:space="preserve"> en het voornemen koesteren,</w:t>
      </w:r>
      <w:r w:rsidR="00853763">
        <w:rPr>
          <w:rFonts w:ascii="Constantia" w:hAnsi="Constantia" w:cs="Times New Roman"/>
        </w:rPr>
        <w:t xml:space="preserve"> </w:t>
      </w:r>
      <w:r w:rsidR="00B067A1" w:rsidRPr="008F64E8">
        <w:rPr>
          <w:rFonts w:ascii="Constantia" w:hAnsi="Constantia" w:cs="Times New Roman"/>
        </w:rPr>
        <w:t>om zich te verbeteren. Ja, het kan zelfs gebeuren,</w:t>
      </w:r>
      <w:r w:rsidR="00853763">
        <w:rPr>
          <w:rFonts w:ascii="Constantia" w:hAnsi="Constantia" w:cs="Times New Roman"/>
        </w:rPr>
        <w:t xml:space="preserve"> </w:t>
      </w:r>
      <w:r w:rsidR="00B067A1" w:rsidRPr="008F64E8">
        <w:rPr>
          <w:rFonts w:ascii="Constantia" w:hAnsi="Constantia" w:cs="Times New Roman"/>
        </w:rPr>
        <w:t>dat zij verlangen, om van alle zonde verlost</w:t>
      </w:r>
      <w:r w:rsidR="00853763">
        <w:rPr>
          <w:rFonts w:ascii="Constantia" w:hAnsi="Constantia" w:cs="Times New Roman"/>
        </w:rPr>
        <w:t xml:space="preserve"> te zijn</w:t>
      </w:r>
      <w:r w:rsidR="00B067A1" w:rsidRPr="008F64E8">
        <w:rPr>
          <w:rFonts w:ascii="Constantia" w:hAnsi="Constantia" w:cs="Times New Roman"/>
        </w:rPr>
        <w:t>; althan</w:t>
      </w:r>
      <w:r w:rsidR="00853763">
        <w:rPr>
          <w:rFonts w:ascii="Constantia" w:hAnsi="Constantia" w:cs="Times New Roman"/>
        </w:rPr>
        <w:t>s</w:t>
      </w:r>
      <w:r w:rsidR="00B067A1" w:rsidRPr="008F64E8">
        <w:rPr>
          <w:rFonts w:ascii="Constantia" w:hAnsi="Constantia" w:cs="Times New Roman"/>
        </w:rPr>
        <w:t>, dat zij</w:t>
      </w:r>
      <w:r w:rsidR="00853763">
        <w:rPr>
          <w:rFonts w:ascii="Constantia" w:hAnsi="Constantia" w:cs="Times New Roman"/>
        </w:rPr>
        <w:t xml:space="preserve"> dat</w:t>
      </w:r>
      <w:r w:rsidR="00B067A1" w:rsidRPr="008F64E8">
        <w:rPr>
          <w:rFonts w:ascii="Constantia" w:hAnsi="Constantia" w:cs="Times New Roman"/>
        </w:rPr>
        <w:t xml:space="preserve"> op zekere wijze</w:t>
      </w:r>
      <w:r w:rsidR="00853763">
        <w:rPr>
          <w:rFonts w:ascii="Constantia" w:hAnsi="Constantia" w:cs="Times New Roman"/>
        </w:rPr>
        <w:t xml:space="preserve"> </w:t>
      </w:r>
      <w:r w:rsidR="00B067A1" w:rsidRPr="008F64E8">
        <w:rPr>
          <w:rFonts w:ascii="Constantia" w:hAnsi="Constantia" w:cs="Times New Roman"/>
        </w:rPr>
        <w:t xml:space="preserve">verlangen, daar </w:t>
      </w:r>
      <w:r w:rsidR="00853763">
        <w:rPr>
          <w:rFonts w:ascii="Constantia" w:hAnsi="Constantia" w:cs="Times New Roman"/>
        </w:rPr>
        <w:t>zij denken, dat dit volstrekt n</w:t>
      </w:r>
      <w:r w:rsidR="00B067A1" w:rsidRPr="008F64E8">
        <w:rPr>
          <w:rFonts w:ascii="Constantia" w:hAnsi="Constantia" w:cs="Times New Roman"/>
        </w:rPr>
        <w:t>odig</w:t>
      </w:r>
      <w:r w:rsidR="00853763">
        <w:rPr>
          <w:rFonts w:ascii="Constantia" w:hAnsi="Constantia" w:cs="Times New Roman"/>
        </w:rPr>
        <w:t xml:space="preserve"> is, zal men aan de </w:t>
      </w:r>
      <w:r w:rsidR="00A71E00">
        <w:rPr>
          <w:rFonts w:ascii="Constantia" w:hAnsi="Constantia" w:cs="Times New Roman"/>
        </w:rPr>
        <w:t>helse straf ontkomen.</w:t>
      </w:r>
    </w:p>
    <w:p w14:paraId="331BAB90" w14:textId="77777777" w:rsidR="00A71E00" w:rsidRDefault="004F1A77" w:rsidP="004F1A77">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E</w:t>
      </w:r>
      <w:r w:rsidR="00B067A1" w:rsidRPr="008F64E8">
        <w:rPr>
          <w:rFonts w:ascii="Constantia" w:hAnsi="Constantia" w:cs="Times New Roman"/>
        </w:rPr>
        <w:t>n</w:t>
      </w:r>
      <w:r w:rsidR="00853763">
        <w:rPr>
          <w:rFonts w:ascii="Constantia" w:hAnsi="Constantia" w:cs="Times New Roman"/>
        </w:rPr>
        <w:t xml:space="preserve"> gelijk er een</w:t>
      </w:r>
      <w:r w:rsidR="00B067A1" w:rsidRPr="008F64E8">
        <w:rPr>
          <w:rFonts w:ascii="Constantia" w:hAnsi="Constantia" w:cs="Times New Roman"/>
        </w:rPr>
        <w:t xml:space="preserve"> </w:t>
      </w:r>
      <w:r w:rsidR="00B067A1" w:rsidRPr="008F64E8">
        <w:rPr>
          <w:rFonts w:ascii="Constantia" w:hAnsi="Constantia" w:cs="Times New Roman"/>
          <w:i/>
          <w:iCs/>
        </w:rPr>
        <w:t xml:space="preserve">overtuiging van zonde </w:t>
      </w:r>
      <w:r w:rsidR="00B067A1" w:rsidRPr="008F64E8">
        <w:rPr>
          <w:rFonts w:ascii="Constantia" w:hAnsi="Constantia" w:cs="Times New Roman"/>
        </w:rPr>
        <w:t>mogelijk is zonder</w:t>
      </w:r>
      <w:r w:rsidR="00853763">
        <w:rPr>
          <w:rFonts w:ascii="Constantia" w:hAnsi="Constantia" w:cs="Times New Roman"/>
        </w:rPr>
        <w:t xml:space="preserve"> b</w:t>
      </w:r>
      <w:r w:rsidR="00B067A1" w:rsidRPr="008F64E8">
        <w:rPr>
          <w:rFonts w:ascii="Constantia" w:hAnsi="Constantia" w:cs="Times New Roman"/>
        </w:rPr>
        <w:t xml:space="preserve">ekering, evenzo is er een </w:t>
      </w:r>
      <w:r w:rsidR="00B067A1" w:rsidRPr="008F64E8">
        <w:rPr>
          <w:rFonts w:ascii="Constantia" w:hAnsi="Constantia" w:cs="Times New Roman"/>
          <w:i/>
          <w:iCs/>
        </w:rPr>
        <w:t>Godsdienstige vreugde</w:t>
      </w:r>
      <w:r w:rsidR="00A71E00">
        <w:rPr>
          <w:rFonts w:ascii="Constantia" w:hAnsi="Constantia" w:cs="Times New Roman"/>
          <w:i/>
          <w:iCs/>
        </w:rPr>
        <w:t xml:space="preserve"> </w:t>
      </w:r>
      <w:r w:rsidR="00B067A1" w:rsidRPr="008F64E8">
        <w:rPr>
          <w:rFonts w:ascii="Constantia" w:hAnsi="Constantia" w:cs="Times New Roman"/>
        </w:rPr>
        <w:t>welke niet met bekering gepaard gaat. Lezen wij</w:t>
      </w:r>
      <w:r w:rsidR="00A71E00">
        <w:rPr>
          <w:rFonts w:ascii="Constantia" w:hAnsi="Constantia" w:cs="Times New Roman"/>
        </w:rPr>
        <w:t xml:space="preserve"> niet </w:t>
      </w:r>
      <w:r w:rsidR="00B067A1" w:rsidRPr="008F64E8">
        <w:rPr>
          <w:rFonts w:ascii="Constantia" w:hAnsi="Constantia" w:cs="Times New Roman"/>
        </w:rPr>
        <w:t>in de gelijkenis van de zaaier</w:t>
      </w:r>
      <w:r w:rsidR="00A71E00">
        <w:rPr>
          <w:rFonts w:ascii="Constantia" w:hAnsi="Constantia" w:cs="Times New Roman"/>
        </w:rPr>
        <w:t xml:space="preserve"> van hoorders</w:t>
      </w:r>
      <w:r w:rsidR="00B067A1" w:rsidRPr="008F64E8">
        <w:rPr>
          <w:rFonts w:ascii="Constantia" w:hAnsi="Constantia" w:cs="Times New Roman"/>
        </w:rPr>
        <w:t>,</w:t>
      </w:r>
      <w:r w:rsidR="00A71E00">
        <w:rPr>
          <w:rFonts w:ascii="Constantia" w:hAnsi="Constantia" w:cs="Times New Roman"/>
        </w:rPr>
        <w:t xml:space="preserve"> </w:t>
      </w:r>
      <w:r w:rsidR="00B067A1" w:rsidRPr="008F64E8">
        <w:rPr>
          <w:rFonts w:ascii="Constantia" w:hAnsi="Constantia" w:cs="Times New Roman"/>
        </w:rPr>
        <w:t xml:space="preserve">die in den steenachtige grond gezaaid zijnde, </w:t>
      </w:r>
      <w:r w:rsidR="00A71E00">
        <w:rPr>
          <w:rFonts w:ascii="Constantia" w:hAnsi="Constantia" w:cs="Times New Roman"/>
        </w:rPr>
        <w:t>‘</w:t>
      </w:r>
      <w:r w:rsidR="00B067A1" w:rsidRPr="008F64E8">
        <w:rPr>
          <w:rFonts w:ascii="Constantia" w:hAnsi="Constantia" w:cs="Times New Roman"/>
        </w:rPr>
        <w:t>het</w:t>
      </w:r>
      <w:r w:rsidR="00A71E00">
        <w:rPr>
          <w:rFonts w:ascii="Constantia" w:hAnsi="Constantia" w:cs="Times New Roman"/>
        </w:rPr>
        <w:t xml:space="preserve"> </w:t>
      </w:r>
      <w:r w:rsidR="00B067A1" w:rsidRPr="008F64E8">
        <w:rPr>
          <w:rFonts w:ascii="Constantia" w:hAnsi="Constantia" w:cs="Times New Roman"/>
        </w:rPr>
        <w:t>woord hoorden en met vreugde aannamen,</w:t>
      </w:r>
      <w:r w:rsidR="00A71E00">
        <w:rPr>
          <w:rFonts w:ascii="Constantia" w:hAnsi="Constantia" w:cs="Times New Roman"/>
        </w:rPr>
        <w:t>’</w:t>
      </w:r>
      <w:r w:rsidR="00B067A1" w:rsidRPr="008F64E8">
        <w:rPr>
          <w:rFonts w:ascii="Constantia" w:hAnsi="Constantia" w:cs="Times New Roman"/>
        </w:rPr>
        <w:t xml:space="preserve"> en toch</w:t>
      </w:r>
      <w:r w:rsidR="00A71E00">
        <w:rPr>
          <w:rFonts w:ascii="Constantia" w:hAnsi="Constantia" w:cs="Times New Roman"/>
        </w:rPr>
        <w:t xml:space="preserve"> ‘</w:t>
      </w:r>
      <w:r w:rsidR="00B067A1" w:rsidRPr="008F64E8">
        <w:rPr>
          <w:rFonts w:ascii="Constantia" w:hAnsi="Constantia" w:cs="Times New Roman"/>
        </w:rPr>
        <w:t>hadden zij geen</w:t>
      </w:r>
      <w:r w:rsidR="00A71E00">
        <w:rPr>
          <w:rFonts w:ascii="Constantia" w:hAnsi="Constantia" w:cs="Times New Roman"/>
        </w:rPr>
        <w:t xml:space="preserve"> </w:t>
      </w:r>
      <w:r w:rsidR="00B067A1" w:rsidRPr="008F64E8">
        <w:rPr>
          <w:rFonts w:ascii="Constantia" w:hAnsi="Constantia" w:cs="Times New Roman"/>
        </w:rPr>
        <w:t xml:space="preserve">wortel in </w:t>
      </w:r>
      <w:r w:rsidR="00A71E00">
        <w:rPr>
          <w:rFonts w:ascii="Constantia" w:hAnsi="Constantia" w:cs="Times New Roman"/>
        </w:rPr>
        <w:t>zich</w:t>
      </w:r>
      <w:r w:rsidR="00B067A1" w:rsidRPr="008F64E8">
        <w:rPr>
          <w:rFonts w:ascii="Constantia" w:hAnsi="Constantia" w:cs="Times New Roman"/>
        </w:rPr>
        <w:t>zel</w:t>
      </w:r>
      <w:r w:rsidR="00A71E00">
        <w:rPr>
          <w:rFonts w:ascii="Constantia" w:hAnsi="Constantia" w:cs="Times New Roman"/>
        </w:rPr>
        <w:t>f</w:t>
      </w:r>
      <w:r w:rsidR="00B067A1" w:rsidRPr="008F64E8">
        <w:rPr>
          <w:rFonts w:ascii="Constantia" w:hAnsi="Constantia" w:cs="Times New Roman"/>
        </w:rPr>
        <w:t>, en</w:t>
      </w:r>
      <w:r w:rsidR="00A71E00">
        <w:rPr>
          <w:rFonts w:ascii="Constantia" w:hAnsi="Constantia" w:cs="Times New Roman"/>
        </w:rPr>
        <w:t xml:space="preserve"> </w:t>
      </w:r>
      <w:r w:rsidR="00B067A1" w:rsidRPr="008F64E8">
        <w:rPr>
          <w:rFonts w:ascii="Constantia" w:hAnsi="Constantia" w:cs="Times New Roman"/>
        </w:rPr>
        <w:t>waren slechts</w:t>
      </w:r>
      <w:r w:rsidR="00A71E00">
        <w:rPr>
          <w:rFonts w:ascii="Constantia" w:hAnsi="Constantia" w:cs="Times New Roman"/>
        </w:rPr>
        <w:t xml:space="preserve"> </w:t>
      </w:r>
      <w:r w:rsidR="00B067A1" w:rsidRPr="008F64E8">
        <w:rPr>
          <w:rFonts w:ascii="Constantia" w:hAnsi="Constantia" w:cs="Times New Roman"/>
        </w:rPr>
        <w:t>voor</w:t>
      </w:r>
      <w:r w:rsidR="00A71E00">
        <w:rPr>
          <w:rFonts w:ascii="Constantia" w:hAnsi="Constantia" w:cs="Times New Roman"/>
        </w:rPr>
        <w:t xml:space="preserve"> </w:t>
      </w:r>
      <w:r w:rsidR="00B067A1" w:rsidRPr="008F64E8">
        <w:rPr>
          <w:rFonts w:ascii="Constantia" w:hAnsi="Constantia" w:cs="Times New Roman"/>
        </w:rPr>
        <w:t>een</w:t>
      </w:r>
      <w:r w:rsidR="00A71E00">
        <w:rPr>
          <w:rFonts w:ascii="Constantia" w:hAnsi="Constantia" w:cs="Times New Roman"/>
        </w:rPr>
        <w:t xml:space="preserve"> tijd’</w:t>
      </w:r>
      <w:r>
        <w:rPr>
          <w:rFonts w:ascii="Constantia" w:hAnsi="Constantia" w:cs="Times New Roman"/>
        </w:rPr>
        <w:t>, Matth. 18:</w:t>
      </w:r>
      <w:r w:rsidR="00B067A1" w:rsidRPr="008F64E8">
        <w:rPr>
          <w:rFonts w:ascii="Constantia" w:hAnsi="Constantia" w:cs="Times New Roman"/>
        </w:rPr>
        <w:t>20</w:t>
      </w:r>
      <w:r>
        <w:rPr>
          <w:rFonts w:ascii="Constantia" w:hAnsi="Constantia" w:cs="Times New Roman"/>
        </w:rPr>
        <w:t>-</w:t>
      </w:r>
      <w:r w:rsidR="00B067A1" w:rsidRPr="008F64E8">
        <w:rPr>
          <w:rFonts w:ascii="Constantia" w:hAnsi="Constantia" w:cs="Times New Roman"/>
        </w:rPr>
        <w:t xml:space="preserve"> 21. Aan de Galatiërs,</w:t>
      </w:r>
      <w:r w:rsidR="00A71E00">
        <w:rPr>
          <w:rFonts w:ascii="Constantia" w:hAnsi="Constantia" w:cs="Times New Roman"/>
        </w:rPr>
        <w:t xml:space="preserve"> </w:t>
      </w:r>
      <w:r w:rsidR="00B067A1" w:rsidRPr="008F64E8">
        <w:rPr>
          <w:rFonts w:ascii="Constantia" w:hAnsi="Constantia" w:cs="Times New Roman"/>
        </w:rPr>
        <w:t>die eenmaal zich zo gelukkig geacht hadden,</w:t>
      </w:r>
      <w:r w:rsidR="00A71E00">
        <w:rPr>
          <w:rFonts w:ascii="Constantia" w:hAnsi="Constantia" w:cs="Times New Roman"/>
        </w:rPr>
        <w:t xml:space="preserve"> </w:t>
      </w:r>
      <w:r w:rsidR="00B067A1" w:rsidRPr="008F64E8">
        <w:rPr>
          <w:rFonts w:ascii="Constantia" w:hAnsi="Constantia" w:cs="Times New Roman"/>
        </w:rPr>
        <w:t xml:space="preserve">bij </w:t>
      </w:r>
      <w:r w:rsidR="00A71E00">
        <w:rPr>
          <w:rFonts w:ascii="Constantia" w:hAnsi="Constantia" w:cs="Times New Roman"/>
        </w:rPr>
        <w:t xml:space="preserve">Paulus’ </w:t>
      </w:r>
      <w:r w:rsidR="00B067A1" w:rsidRPr="008F64E8">
        <w:rPr>
          <w:rFonts w:ascii="Constantia" w:hAnsi="Constantia" w:cs="Times New Roman"/>
        </w:rPr>
        <w:t>verkondiging</w:t>
      </w:r>
      <w:r w:rsidR="00A71E00">
        <w:rPr>
          <w:rFonts w:ascii="Constantia" w:hAnsi="Constantia" w:cs="Times New Roman"/>
        </w:rPr>
        <w:t xml:space="preserve"> </w:t>
      </w:r>
      <w:r w:rsidR="00B067A1" w:rsidRPr="008F64E8">
        <w:rPr>
          <w:rFonts w:ascii="Constantia" w:hAnsi="Constantia" w:cs="Times New Roman"/>
        </w:rPr>
        <w:t xml:space="preserve">van het Evangelie, </w:t>
      </w:r>
      <w:r w:rsidR="00A71E00">
        <w:rPr>
          <w:rFonts w:ascii="Constantia" w:hAnsi="Constantia" w:cs="Times New Roman"/>
        </w:rPr>
        <w:t>moe</w:t>
      </w:r>
      <w:r w:rsidR="00B067A1" w:rsidRPr="008F64E8">
        <w:rPr>
          <w:rFonts w:ascii="Constantia" w:hAnsi="Constantia" w:cs="Times New Roman"/>
        </w:rPr>
        <w:t>st</w:t>
      </w:r>
      <w:r w:rsidR="00A71E00">
        <w:rPr>
          <w:rFonts w:ascii="Constantia" w:hAnsi="Constantia" w:cs="Times New Roman"/>
        </w:rPr>
        <w:t xml:space="preserve"> </w:t>
      </w:r>
      <w:r w:rsidR="00B067A1" w:rsidRPr="008F64E8">
        <w:rPr>
          <w:rFonts w:ascii="Constantia" w:hAnsi="Constantia" w:cs="Times New Roman"/>
        </w:rPr>
        <w:t xml:space="preserve">de </w:t>
      </w:r>
      <w:r w:rsidR="00A71E00">
        <w:rPr>
          <w:rFonts w:ascii="Constantia" w:hAnsi="Constantia" w:cs="Times New Roman"/>
        </w:rPr>
        <w:t>a</w:t>
      </w:r>
      <w:r w:rsidR="00B067A1" w:rsidRPr="008F64E8">
        <w:rPr>
          <w:rFonts w:ascii="Constantia" w:hAnsi="Constantia" w:cs="Times New Roman"/>
        </w:rPr>
        <w:t>pos</w:t>
      </w:r>
      <w:r w:rsidR="00A71E00">
        <w:rPr>
          <w:rFonts w:ascii="Constantia" w:hAnsi="Constantia" w:cs="Times New Roman"/>
        </w:rPr>
        <w:t>tel later schrijven</w:t>
      </w:r>
      <w:r w:rsidR="00B067A1" w:rsidRPr="008F64E8">
        <w:rPr>
          <w:rFonts w:ascii="Constantia" w:hAnsi="Constantia" w:cs="Times New Roman"/>
        </w:rPr>
        <w:t xml:space="preserve">: </w:t>
      </w:r>
      <w:r w:rsidR="00A71E00">
        <w:rPr>
          <w:rFonts w:ascii="Constantia" w:hAnsi="Constantia" w:cs="Times New Roman"/>
        </w:rPr>
        <w:t>‘</w:t>
      </w:r>
      <w:r w:rsidR="00B067A1" w:rsidRPr="008F64E8">
        <w:rPr>
          <w:rFonts w:ascii="Constantia" w:hAnsi="Constantia" w:cs="Times New Roman"/>
        </w:rPr>
        <w:t>Ik vree</w:t>
      </w:r>
      <w:r w:rsidR="00A71E00">
        <w:rPr>
          <w:rFonts w:ascii="Constantia" w:hAnsi="Constantia" w:cs="Times New Roman"/>
        </w:rPr>
        <w:t>s</w:t>
      </w:r>
      <w:r w:rsidR="00B067A1" w:rsidRPr="008F64E8">
        <w:rPr>
          <w:rFonts w:ascii="Constantia" w:hAnsi="Constantia" w:cs="Times New Roman"/>
        </w:rPr>
        <w:t xml:space="preserve"> voor u, dat ik</w:t>
      </w:r>
      <w:r w:rsidR="00A71E00">
        <w:rPr>
          <w:rFonts w:ascii="Constantia" w:hAnsi="Constantia" w:cs="Times New Roman"/>
        </w:rPr>
        <w:t xml:space="preserve"> niet e</w:t>
      </w:r>
      <w:r w:rsidR="00B067A1" w:rsidRPr="008F64E8">
        <w:rPr>
          <w:rFonts w:ascii="Constantia" w:hAnsi="Constantia" w:cs="Times New Roman"/>
        </w:rPr>
        <w:t>nig</w:t>
      </w:r>
      <w:r w:rsidR="00A71E00">
        <w:rPr>
          <w:rFonts w:ascii="Constantia" w:hAnsi="Constantia" w:cs="Times New Roman"/>
        </w:rPr>
        <w:t>szins te</w:t>
      </w:r>
      <w:r w:rsidR="00B067A1" w:rsidRPr="008F64E8">
        <w:rPr>
          <w:rFonts w:ascii="Constantia" w:hAnsi="Constantia" w:cs="Times New Roman"/>
        </w:rPr>
        <w:t>vergeefs aan u gearbeid heb</w:t>
      </w:r>
      <w:r w:rsidR="00A71E00">
        <w:rPr>
          <w:rFonts w:ascii="Constantia" w:hAnsi="Constantia" w:cs="Times New Roman"/>
        </w:rPr>
        <w:t>’,</w:t>
      </w:r>
      <w:r w:rsidR="00B067A1" w:rsidRPr="008F64E8">
        <w:rPr>
          <w:rFonts w:ascii="Constantia" w:hAnsi="Constantia" w:cs="Times New Roman"/>
        </w:rPr>
        <w:t xml:space="preserve"> </w:t>
      </w:r>
      <w:r>
        <w:rPr>
          <w:rFonts w:ascii="Constantia" w:hAnsi="Constantia" w:cs="Times New Roman"/>
        </w:rPr>
        <w:t>Gal. 4:11 en 15</w:t>
      </w:r>
      <w:r w:rsidR="00B067A1" w:rsidRPr="008F64E8">
        <w:rPr>
          <w:rFonts w:ascii="Constantia" w:hAnsi="Constantia" w:cs="Times New Roman"/>
        </w:rPr>
        <w:t xml:space="preserve">. Een </w:t>
      </w:r>
      <w:r w:rsidR="006F5AB9" w:rsidRPr="008F64E8">
        <w:rPr>
          <w:rFonts w:ascii="Constantia" w:hAnsi="Constantia" w:cs="Times New Roman"/>
        </w:rPr>
        <w:t>gans</w:t>
      </w:r>
      <w:r w:rsidR="00B067A1" w:rsidRPr="008F64E8">
        <w:rPr>
          <w:rFonts w:ascii="Constantia" w:hAnsi="Constantia" w:cs="Times New Roman"/>
        </w:rPr>
        <w:t xml:space="preserve">e menigte </w:t>
      </w:r>
      <w:r w:rsidR="00A71E00">
        <w:rPr>
          <w:rFonts w:ascii="Constantia" w:hAnsi="Constantia" w:cs="Times New Roman"/>
        </w:rPr>
        <w:t>van volk</w:t>
      </w:r>
      <w:r w:rsidR="00B067A1" w:rsidRPr="008F64E8">
        <w:rPr>
          <w:rFonts w:ascii="Constantia" w:hAnsi="Constantia" w:cs="Times New Roman"/>
        </w:rPr>
        <w:t xml:space="preserve"> juichte met</w:t>
      </w:r>
      <w:r w:rsidR="00A71E00">
        <w:rPr>
          <w:rFonts w:ascii="Constantia" w:hAnsi="Constantia" w:cs="Times New Roman"/>
        </w:rPr>
        <w:t xml:space="preserve"> </w:t>
      </w:r>
      <w:r w:rsidR="00B067A1" w:rsidRPr="008F64E8">
        <w:rPr>
          <w:rFonts w:ascii="Constantia" w:hAnsi="Constantia" w:cs="Times New Roman"/>
        </w:rPr>
        <w:t>grote</w:t>
      </w:r>
      <w:r w:rsidR="00A71E00">
        <w:rPr>
          <w:rFonts w:ascii="Constantia" w:hAnsi="Constantia" w:cs="Times New Roman"/>
        </w:rPr>
        <w:t xml:space="preserve"> </w:t>
      </w:r>
      <w:r w:rsidR="00B067A1" w:rsidRPr="008F64E8">
        <w:rPr>
          <w:rFonts w:ascii="Constantia" w:hAnsi="Constantia" w:cs="Times New Roman"/>
        </w:rPr>
        <w:t xml:space="preserve">blijdschap </w:t>
      </w:r>
      <w:r w:rsidR="00A71E00">
        <w:rPr>
          <w:rFonts w:ascii="Constantia" w:hAnsi="Constantia" w:cs="Times New Roman"/>
        </w:rPr>
        <w:t xml:space="preserve">Jezus </w:t>
      </w:r>
      <w:r w:rsidR="00B067A1" w:rsidRPr="008F64E8">
        <w:rPr>
          <w:rFonts w:ascii="Constantia" w:hAnsi="Constantia" w:cs="Times New Roman"/>
        </w:rPr>
        <w:t xml:space="preserve">toe, bij </w:t>
      </w:r>
      <w:r w:rsidR="00A71E00">
        <w:rPr>
          <w:rFonts w:ascii="Constantia" w:hAnsi="Constantia" w:cs="Times New Roman"/>
        </w:rPr>
        <w:t>Z</w:t>
      </w:r>
      <w:r w:rsidR="00B067A1" w:rsidRPr="008F64E8">
        <w:rPr>
          <w:rFonts w:ascii="Constantia" w:hAnsi="Constantia" w:cs="Times New Roman"/>
        </w:rPr>
        <w:t>ijn ple</w:t>
      </w:r>
      <w:r w:rsidR="00A71E00">
        <w:rPr>
          <w:rFonts w:ascii="Constantia" w:hAnsi="Constantia" w:cs="Times New Roman"/>
        </w:rPr>
        <w:t>ch</w:t>
      </w:r>
      <w:r w:rsidR="00B067A1" w:rsidRPr="008F64E8">
        <w:rPr>
          <w:rFonts w:ascii="Constantia" w:hAnsi="Constantia" w:cs="Times New Roman"/>
        </w:rPr>
        <w:t>tige i</w:t>
      </w:r>
      <w:r w:rsidR="00A71E00">
        <w:rPr>
          <w:rFonts w:ascii="Constantia" w:hAnsi="Constantia" w:cs="Times New Roman"/>
        </w:rPr>
        <w:t>n</w:t>
      </w:r>
      <w:r w:rsidR="00B067A1" w:rsidRPr="008F64E8">
        <w:rPr>
          <w:rFonts w:ascii="Constantia" w:hAnsi="Constantia" w:cs="Times New Roman"/>
        </w:rPr>
        <w:t>trede</w:t>
      </w:r>
      <w:r w:rsidR="00A71E00">
        <w:rPr>
          <w:rFonts w:ascii="Constantia" w:hAnsi="Constantia" w:cs="Times New Roman"/>
        </w:rPr>
        <w:t xml:space="preserve"> in Jeruzalem, en hoevele</w:t>
      </w:r>
      <w:r w:rsidR="00B067A1" w:rsidRPr="008F64E8">
        <w:rPr>
          <w:rFonts w:ascii="Constantia" w:hAnsi="Constantia" w:cs="Times New Roman"/>
        </w:rPr>
        <w:t>n van deze werden</w:t>
      </w:r>
      <w:r w:rsidR="00A71E00">
        <w:rPr>
          <w:rFonts w:ascii="Constantia" w:hAnsi="Constantia" w:cs="Times New Roman"/>
        </w:rPr>
        <w:t xml:space="preserve"> </w:t>
      </w:r>
      <w:r w:rsidR="00B067A1" w:rsidRPr="008F64E8">
        <w:rPr>
          <w:rFonts w:ascii="Constantia" w:hAnsi="Constantia" w:cs="Times New Roman"/>
        </w:rPr>
        <w:t xml:space="preserve">later </w:t>
      </w:r>
      <w:r w:rsidR="00A71E00">
        <w:rPr>
          <w:rFonts w:ascii="Constantia" w:hAnsi="Constantia" w:cs="Times New Roman"/>
        </w:rPr>
        <w:t>Z</w:t>
      </w:r>
      <w:r w:rsidR="00B067A1" w:rsidRPr="008F64E8">
        <w:rPr>
          <w:rFonts w:ascii="Constantia" w:hAnsi="Constantia" w:cs="Times New Roman"/>
        </w:rPr>
        <w:t>ijn dood</w:t>
      </w:r>
      <w:r w:rsidR="00A71E00">
        <w:rPr>
          <w:rFonts w:ascii="Constantia" w:hAnsi="Constantia" w:cs="Times New Roman"/>
        </w:rPr>
        <w:t>svijanden?</w:t>
      </w:r>
    </w:p>
    <w:p w14:paraId="47917A7F" w14:textId="77777777" w:rsidR="002948A9" w:rsidRDefault="004F1A77" w:rsidP="004F1A77">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O</w:t>
      </w:r>
      <w:r w:rsidR="00B067A1" w:rsidRPr="008F64E8">
        <w:rPr>
          <w:rFonts w:ascii="Constantia" w:hAnsi="Constantia" w:cs="Times New Roman"/>
        </w:rPr>
        <w:t>ok is het mogelijk,</w:t>
      </w:r>
      <w:r w:rsidR="00A71E00">
        <w:rPr>
          <w:rFonts w:ascii="Constantia" w:hAnsi="Constantia" w:cs="Times New Roman"/>
        </w:rPr>
        <w:t xml:space="preserve"> </w:t>
      </w:r>
      <w:r w:rsidR="00B067A1" w:rsidRPr="008F64E8">
        <w:rPr>
          <w:rFonts w:ascii="Constantia" w:hAnsi="Constantia" w:cs="Times New Roman"/>
        </w:rPr>
        <w:t>dat iemand Gods volk bewondert en prijst en het</w:t>
      </w:r>
      <w:r w:rsidR="002948A9">
        <w:rPr>
          <w:rFonts w:ascii="Constantia" w:hAnsi="Constantia" w:cs="Times New Roman"/>
        </w:rPr>
        <w:t xml:space="preserve"> </w:t>
      </w:r>
      <w:r w:rsidR="00B067A1" w:rsidRPr="008F64E8">
        <w:rPr>
          <w:rFonts w:ascii="Constantia" w:hAnsi="Constantia" w:cs="Times New Roman"/>
        </w:rPr>
        <w:t>begeerlijk acht tot Gods dienaren te behoren, terwijl</w:t>
      </w:r>
      <w:r w:rsidR="002948A9">
        <w:rPr>
          <w:rFonts w:ascii="Constantia" w:hAnsi="Constantia" w:cs="Times New Roman"/>
        </w:rPr>
        <w:t xml:space="preserve"> hi</w:t>
      </w:r>
      <w:r w:rsidR="00B067A1" w:rsidRPr="008F64E8">
        <w:rPr>
          <w:rFonts w:ascii="Constantia" w:hAnsi="Constantia" w:cs="Times New Roman"/>
        </w:rPr>
        <w:t>j echter, even als B</w:t>
      </w:r>
      <w:r w:rsidR="002948A9">
        <w:rPr>
          <w:rFonts w:ascii="Constantia" w:hAnsi="Constantia" w:cs="Times New Roman"/>
        </w:rPr>
        <w:t>ileam</w:t>
      </w:r>
      <w:r w:rsidR="00B067A1" w:rsidRPr="008F64E8">
        <w:rPr>
          <w:rFonts w:ascii="Constantia" w:hAnsi="Constantia" w:cs="Times New Roman"/>
        </w:rPr>
        <w:t>, niet waarlijk zich</w:t>
      </w:r>
      <w:r w:rsidR="002948A9">
        <w:rPr>
          <w:rFonts w:ascii="Constantia" w:hAnsi="Constantia" w:cs="Times New Roman"/>
        </w:rPr>
        <w:t xml:space="preserve"> </w:t>
      </w:r>
      <w:r w:rsidR="00B067A1" w:rsidRPr="008F64E8">
        <w:rPr>
          <w:rFonts w:ascii="Constantia" w:hAnsi="Constantia" w:cs="Times New Roman"/>
        </w:rPr>
        <w:t xml:space="preserve">onder hen komt te scharen. </w:t>
      </w:r>
      <w:r w:rsidR="002948A9">
        <w:rPr>
          <w:rFonts w:ascii="Constantia" w:hAnsi="Constantia" w:cs="Times New Roman"/>
        </w:rPr>
        <w:t>V</w:t>
      </w:r>
      <w:r w:rsidR="00B067A1" w:rsidRPr="008F64E8">
        <w:rPr>
          <w:rFonts w:ascii="Constantia" w:hAnsi="Constantia" w:cs="Times New Roman"/>
        </w:rPr>
        <w:t>elen vinden groot genoegen</w:t>
      </w:r>
      <w:r w:rsidR="002948A9">
        <w:rPr>
          <w:rFonts w:ascii="Constantia" w:hAnsi="Constantia" w:cs="Times New Roman"/>
        </w:rPr>
        <w:t xml:space="preserve"> </w:t>
      </w:r>
      <w:r w:rsidR="00B067A1" w:rsidRPr="008F64E8">
        <w:rPr>
          <w:rFonts w:ascii="Constantia" w:hAnsi="Constantia" w:cs="Times New Roman"/>
        </w:rPr>
        <w:t>in het aanhoren van predikati</w:t>
      </w:r>
      <w:r w:rsidR="002948A9">
        <w:rPr>
          <w:rFonts w:ascii="Constantia" w:hAnsi="Constantia" w:cs="Times New Roman"/>
        </w:rPr>
        <w:t>es</w:t>
      </w:r>
      <w:r w:rsidR="00B067A1" w:rsidRPr="008F64E8">
        <w:rPr>
          <w:rFonts w:ascii="Constantia" w:hAnsi="Constantia" w:cs="Times New Roman"/>
        </w:rPr>
        <w:t>; in het</w:t>
      </w:r>
      <w:r w:rsidR="002948A9">
        <w:rPr>
          <w:rFonts w:ascii="Constantia" w:hAnsi="Constantia" w:cs="Times New Roman"/>
        </w:rPr>
        <w:t xml:space="preserve"> </w:t>
      </w:r>
      <w:r w:rsidR="00B067A1" w:rsidRPr="008F64E8">
        <w:rPr>
          <w:rFonts w:ascii="Constantia" w:hAnsi="Constantia" w:cs="Times New Roman"/>
        </w:rPr>
        <w:t>deelnemen aan gebed</w:t>
      </w:r>
      <w:r w:rsidR="002948A9">
        <w:rPr>
          <w:rFonts w:ascii="Constantia" w:hAnsi="Constantia" w:cs="Times New Roman"/>
        </w:rPr>
        <w:t>s</w:t>
      </w:r>
      <w:r w:rsidR="00B067A1" w:rsidRPr="008F64E8">
        <w:rPr>
          <w:rFonts w:ascii="Constantia" w:hAnsi="Constantia" w:cs="Times New Roman"/>
        </w:rPr>
        <w:t xml:space="preserve">- en </w:t>
      </w:r>
      <w:r w:rsidR="002948A9">
        <w:rPr>
          <w:rFonts w:ascii="Constantia" w:hAnsi="Constantia" w:cs="Times New Roman"/>
        </w:rPr>
        <w:t>g</w:t>
      </w:r>
      <w:r w:rsidR="00B067A1" w:rsidRPr="008F64E8">
        <w:rPr>
          <w:rFonts w:ascii="Constantia" w:hAnsi="Constantia" w:cs="Times New Roman"/>
        </w:rPr>
        <w:t>odsdienstoefeningen; in</w:t>
      </w:r>
      <w:r w:rsidR="002948A9">
        <w:rPr>
          <w:rFonts w:ascii="Constantia" w:hAnsi="Constantia" w:cs="Times New Roman"/>
        </w:rPr>
        <w:t xml:space="preserve"> </w:t>
      </w:r>
      <w:r w:rsidR="00B067A1" w:rsidRPr="008F64E8">
        <w:rPr>
          <w:rFonts w:ascii="Constantia" w:hAnsi="Constantia" w:cs="Times New Roman"/>
        </w:rPr>
        <w:t>het zingen van liederen; in het bijwonen van zendelings-</w:t>
      </w:r>
      <w:r w:rsidR="002948A9">
        <w:rPr>
          <w:rFonts w:ascii="Constantia" w:hAnsi="Constantia" w:cs="Times New Roman"/>
        </w:rPr>
        <w:t xml:space="preserve"> </w:t>
      </w:r>
      <w:r w:rsidR="00B067A1" w:rsidRPr="008F64E8">
        <w:rPr>
          <w:rFonts w:ascii="Constantia" w:hAnsi="Constantia" w:cs="Times New Roman"/>
        </w:rPr>
        <w:t xml:space="preserve">en andere openbare </w:t>
      </w:r>
      <w:r w:rsidR="002948A9">
        <w:rPr>
          <w:rFonts w:ascii="Constantia" w:hAnsi="Constantia" w:cs="Times New Roman"/>
        </w:rPr>
        <w:t>g</w:t>
      </w:r>
      <w:r w:rsidR="00B067A1" w:rsidRPr="008F64E8">
        <w:rPr>
          <w:rFonts w:ascii="Constantia" w:hAnsi="Constantia" w:cs="Times New Roman"/>
        </w:rPr>
        <w:t>odsdienstige bijeenkomsten,</w:t>
      </w:r>
      <w:r w:rsidR="002948A9">
        <w:rPr>
          <w:rFonts w:ascii="Constantia" w:hAnsi="Constantia" w:cs="Times New Roman"/>
        </w:rPr>
        <w:t xml:space="preserve"> </w:t>
      </w:r>
      <w:r w:rsidR="00B067A1" w:rsidRPr="008F64E8">
        <w:rPr>
          <w:rFonts w:ascii="Constantia" w:hAnsi="Constantia" w:cs="Times New Roman"/>
        </w:rPr>
        <w:t>en toch zijn zij niet waarlijk bekeerden,</w:t>
      </w:r>
      <w:r w:rsidR="002948A9">
        <w:rPr>
          <w:rFonts w:ascii="Constantia" w:hAnsi="Constantia" w:cs="Times New Roman"/>
        </w:rPr>
        <w:t xml:space="preserve"> en uit de Geest wedergeborenen.</w:t>
      </w:r>
    </w:p>
    <w:p w14:paraId="3315230B" w14:textId="77777777" w:rsidR="00B067A1" w:rsidRDefault="004F1A77" w:rsidP="004F1A77">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E</w:t>
      </w:r>
      <w:r w:rsidR="00B067A1" w:rsidRPr="008F64E8">
        <w:rPr>
          <w:rFonts w:ascii="Constantia" w:hAnsi="Constantia" w:cs="Times New Roman"/>
        </w:rPr>
        <w:t>venzeer</w:t>
      </w:r>
      <w:r w:rsidR="002948A9">
        <w:rPr>
          <w:rFonts w:ascii="Constantia" w:hAnsi="Constantia" w:cs="Times New Roman"/>
        </w:rPr>
        <w:t xml:space="preserve"> </w:t>
      </w:r>
      <w:r w:rsidR="00B067A1" w:rsidRPr="008F64E8">
        <w:rPr>
          <w:rFonts w:ascii="Constantia" w:hAnsi="Constantia" w:cs="Times New Roman"/>
        </w:rPr>
        <w:t>vindt men er, die menige slechte daad nalaten, menige</w:t>
      </w:r>
      <w:r w:rsidR="002948A9">
        <w:rPr>
          <w:rFonts w:ascii="Constantia" w:hAnsi="Constantia" w:cs="Times New Roman"/>
        </w:rPr>
        <w:t xml:space="preserve"> </w:t>
      </w:r>
      <w:r w:rsidR="00B067A1" w:rsidRPr="008F64E8">
        <w:rPr>
          <w:rFonts w:ascii="Constantia" w:hAnsi="Constantia" w:cs="Times New Roman"/>
        </w:rPr>
        <w:t>verkeerde gewoonte vaarwel zeg</w:t>
      </w:r>
      <w:r w:rsidR="002948A9">
        <w:rPr>
          <w:rFonts w:ascii="Constantia" w:hAnsi="Constantia" w:cs="Times New Roman"/>
        </w:rPr>
        <w:t xml:space="preserve">gen, en een </w:t>
      </w:r>
      <w:r w:rsidR="00B067A1" w:rsidRPr="008F64E8">
        <w:rPr>
          <w:rFonts w:ascii="Constantia" w:hAnsi="Constantia" w:cs="Times New Roman"/>
        </w:rPr>
        <w:t xml:space="preserve">tijd lang geheel andere </w:t>
      </w:r>
      <w:r w:rsidR="006F5AB9" w:rsidRPr="008F64E8">
        <w:rPr>
          <w:rFonts w:ascii="Constantia" w:hAnsi="Constantia" w:cs="Times New Roman"/>
        </w:rPr>
        <w:t>mensen</w:t>
      </w:r>
      <w:r w:rsidR="002948A9">
        <w:rPr>
          <w:rFonts w:ascii="Constantia" w:hAnsi="Constantia" w:cs="Times New Roman"/>
        </w:rPr>
        <w:t xml:space="preserve"> schijnen</w:t>
      </w:r>
      <w:r w:rsidR="00B067A1" w:rsidRPr="008F64E8">
        <w:rPr>
          <w:rFonts w:ascii="Constantia" w:hAnsi="Constantia" w:cs="Times New Roman"/>
        </w:rPr>
        <w:t xml:space="preserve"> geworden</w:t>
      </w:r>
      <w:r w:rsidR="002948A9">
        <w:rPr>
          <w:rFonts w:ascii="Constantia" w:hAnsi="Constantia" w:cs="Times New Roman"/>
        </w:rPr>
        <w:t xml:space="preserve"> </w:t>
      </w:r>
      <w:r w:rsidR="00B067A1" w:rsidRPr="008F64E8">
        <w:rPr>
          <w:rFonts w:ascii="Constantia" w:hAnsi="Constantia" w:cs="Times New Roman"/>
        </w:rPr>
        <w:t>te zijn, en</w:t>
      </w:r>
      <w:r w:rsidR="002948A9">
        <w:rPr>
          <w:rFonts w:ascii="Constantia" w:hAnsi="Constantia" w:cs="Times New Roman"/>
        </w:rPr>
        <w:t xml:space="preserve"> echter doet vervolgens hun leve</w:t>
      </w:r>
      <w:r w:rsidR="00B067A1" w:rsidRPr="008F64E8">
        <w:rPr>
          <w:rFonts w:ascii="Constantia" w:hAnsi="Constantia" w:cs="Times New Roman"/>
        </w:rPr>
        <w:t>n weder</w:t>
      </w:r>
      <w:r w:rsidR="002948A9">
        <w:rPr>
          <w:rFonts w:ascii="Constantia" w:hAnsi="Constantia" w:cs="Times New Roman"/>
        </w:rPr>
        <w:t xml:space="preserve"> </w:t>
      </w:r>
      <w:r w:rsidR="00B067A1" w:rsidRPr="008F64E8">
        <w:rPr>
          <w:rFonts w:ascii="Constantia" w:hAnsi="Constantia" w:cs="Times New Roman"/>
        </w:rPr>
        <w:t>duidelijk zien, dat zij niet bekeerd zijn</w:t>
      </w:r>
      <w:r w:rsidR="002948A9">
        <w:rPr>
          <w:rFonts w:ascii="Constantia" w:hAnsi="Constantia" w:cs="Times New Roman"/>
        </w:rPr>
        <w:t>.</w:t>
      </w:r>
      <w:r w:rsidR="00B067A1" w:rsidRPr="008F64E8">
        <w:rPr>
          <w:rFonts w:ascii="Constantia" w:hAnsi="Constantia" w:cs="Times New Roman"/>
        </w:rPr>
        <w:t xml:space="preserve"> Velen ook</w:t>
      </w:r>
      <w:r w:rsidR="001F50B3">
        <w:rPr>
          <w:rFonts w:ascii="Constantia" w:hAnsi="Constantia" w:cs="Times New Roman"/>
        </w:rPr>
        <w:t xml:space="preserve"> houden zichzelf</w:t>
      </w:r>
      <w:r w:rsidR="00B067A1" w:rsidRPr="008F64E8">
        <w:rPr>
          <w:rFonts w:ascii="Constantia" w:hAnsi="Constantia" w:cs="Times New Roman"/>
        </w:rPr>
        <w:t xml:space="preserve"> zeer overtuigd van de wezenlijkheid</w:t>
      </w:r>
      <w:r w:rsidR="001F50B3">
        <w:rPr>
          <w:rFonts w:ascii="Constantia" w:hAnsi="Constantia" w:cs="Times New Roman"/>
        </w:rPr>
        <w:t xml:space="preserve"> van hun zins</w:t>
      </w:r>
      <w:r w:rsidR="00B067A1" w:rsidRPr="008F64E8">
        <w:rPr>
          <w:rFonts w:ascii="Constantia" w:hAnsi="Constantia" w:cs="Times New Roman"/>
        </w:rPr>
        <w:t>verandering; zij</w:t>
      </w:r>
      <w:r w:rsidR="001F50B3">
        <w:rPr>
          <w:rFonts w:ascii="Constantia" w:hAnsi="Constantia" w:cs="Times New Roman"/>
        </w:rPr>
        <w:t xml:space="preserve"> hebben dro</w:t>
      </w:r>
      <w:r w:rsidR="00B067A1" w:rsidRPr="008F64E8">
        <w:rPr>
          <w:rFonts w:ascii="Constantia" w:hAnsi="Constantia" w:cs="Times New Roman"/>
        </w:rPr>
        <w:t>men gehad,</w:t>
      </w:r>
      <w:r w:rsidR="001F50B3">
        <w:rPr>
          <w:rFonts w:ascii="Constantia" w:hAnsi="Constantia" w:cs="Times New Roman"/>
        </w:rPr>
        <w:t xml:space="preserve"> </w:t>
      </w:r>
      <w:r w:rsidR="00B067A1" w:rsidRPr="008F64E8">
        <w:rPr>
          <w:rFonts w:ascii="Constantia" w:hAnsi="Constantia" w:cs="Times New Roman"/>
        </w:rPr>
        <w:t>levendige indruk</w:t>
      </w:r>
      <w:r w:rsidR="001F50B3">
        <w:rPr>
          <w:rFonts w:ascii="Constantia" w:hAnsi="Constantia" w:cs="Times New Roman"/>
        </w:rPr>
        <w:t xml:space="preserve">ken, en, gelijk zij denken, een inwendig </w:t>
      </w:r>
      <w:r w:rsidR="00B067A1" w:rsidRPr="008F64E8">
        <w:rPr>
          <w:rFonts w:ascii="Constantia" w:hAnsi="Constantia" w:cs="Times New Roman"/>
        </w:rPr>
        <w:t>getuigenis</w:t>
      </w:r>
      <w:r w:rsidR="001F50B3">
        <w:rPr>
          <w:rFonts w:ascii="Constantia" w:hAnsi="Constantia" w:cs="Times New Roman"/>
        </w:rPr>
        <w:t xml:space="preserve">, </w:t>
      </w:r>
      <w:r w:rsidR="00B067A1" w:rsidRPr="008F64E8">
        <w:rPr>
          <w:rFonts w:ascii="Constantia" w:hAnsi="Constantia" w:cs="Times New Roman"/>
        </w:rPr>
        <w:t>en toch tonen zij later al te</w:t>
      </w:r>
      <w:r w:rsidR="001F50B3">
        <w:rPr>
          <w:rFonts w:ascii="Constantia" w:hAnsi="Constantia" w:cs="Times New Roman"/>
        </w:rPr>
        <w:t xml:space="preserve"> </w:t>
      </w:r>
      <w:r w:rsidR="00B067A1" w:rsidRPr="008F64E8">
        <w:rPr>
          <w:rFonts w:ascii="Constantia" w:hAnsi="Constantia" w:cs="Times New Roman"/>
        </w:rPr>
        <w:t>on</w:t>
      </w:r>
      <w:r w:rsidR="001F50B3">
        <w:rPr>
          <w:rFonts w:ascii="Constantia" w:hAnsi="Constantia" w:cs="Times New Roman"/>
        </w:rPr>
        <w:t>tegenzeggelijk, dat zij aan een</w:t>
      </w:r>
      <w:r w:rsidR="00B067A1" w:rsidRPr="008F64E8">
        <w:rPr>
          <w:rFonts w:ascii="Constantia" w:hAnsi="Constantia" w:cs="Times New Roman"/>
        </w:rPr>
        <w:t xml:space="preserve"> schromelijke zelfmisleiding</w:t>
      </w:r>
      <w:r w:rsidR="001F50B3">
        <w:rPr>
          <w:rFonts w:ascii="Constantia" w:hAnsi="Constantia" w:cs="Times New Roman"/>
        </w:rPr>
        <w:t xml:space="preserve"> </w:t>
      </w:r>
      <w:r w:rsidR="00B067A1" w:rsidRPr="008F64E8">
        <w:rPr>
          <w:rFonts w:ascii="Constantia" w:hAnsi="Constantia" w:cs="Times New Roman"/>
        </w:rPr>
        <w:t>ter prooi waren. Doch het ware oneindig, wilde ik al de verschillende wijzen aanduiden,</w:t>
      </w:r>
      <w:r w:rsidR="001F50B3">
        <w:rPr>
          <w:rFonts w:ascii="Constantia" w:hAnsi="Constantia" w:cs="Times New Roman"/>
        </w:rPr>
        <w:t xml:space="preserve"> </w:t>
      </w:r>
      <w:r w:rsidR="00B067A1" w:rsidRPr="008F64E8">
        <w:rPr>
          <w:rFonts w:ascii="Constantia" w:hAnsi="Constantia" w:cs="Times New Roman"/>
        </w:rPr>
        <w:t xml:space="preserve">waarop de </w:t>
      </w:r>
      <w:r w:rsidR="006F5AB9" w:rsidRPr="008F64E8">
        <w:rPr>
          <w:rFonts w:ascii="Constantia" w:hAnsi="Constantia" w:cs="Times New Roman"/>
        </w:rPr>
        <w:t>mensen</w:t>
      </w:r>
      <w:r w:rsidR="00B067A1" w:rsidRPr="008F64E8">
        <w:rPr>
          <w:rFonts w:ascii="Constantia" w:hAnsi="Constantia" w:cs="Times New Roman"/>
        </w:rPr>
        <w:t xml:space="preserve"> zich misleiden, ten aanzien van</w:t>
      </w:r>
      <w:r w:rsidR="001F50B3">
        <w:rPr>
          <w:rFonts w:ascii="Constantia" w:hAnsi="Constantia" w:cs="Times New Roman"/>
        </w:rPr>
        <w:t xml:space="preserve"> hun </w:t>
      </w:r>
      <w:r w:rsidR="00B067A1" w:rsidRPr="008F64E8">
        <w:rPr>
          <w:rFonts w:ascii="Constantia" w:hAnsi="Constantia" w:cs="Times New Roman"/>
        </w:rPr>
        <w:t>bekering. Mil</w:t>
      </w:r>
      <w:r w:rsidR="001F50B3">
        <w:rPr>
          <w:rFonts w:ascii="Constantia" w:hAnsi="Constantia" w:cs="Times New Roman"/>
        </w:rPr>
        <w:t>j</w:t>
      </w:r>
      <w:r w:rsidR="00B067A1" w:rsidRPr="008F64E8">
        <w:rPr>
          <w:rFonts w:ascii="Constantia" w:hAnsi="Constantia" w:cs="Times New Roman"/>
        </w:rPr>
        <w:t>oenen, die</w:t>
      </w:r>
      <w:r w:rsidR="006F5AB9" w:rsidRPr="008F64E8">
        <w:rPr>
          <w:rFonts w:ascii="Constantia" w:hAnsi="Constantia" w:cs="Times New Roman"/>
        </w:rPr>
        <w:t xml:space="preserve"> enige</w:t>
      </w:r>
      <w:r w:rsidR="00B067A1" w:rsidRPr="008F64E8">
        <w:rPr>
          <w:rFonts w:ascii="Constantia" w:hAnsi="Constantia" w:cs="Times New Roman"/>
        </w:rPr>
        <w:t>rmate, ja in</w:t>
      </w:r>
      <w:r w:rsidR="001F50B3">
        <w:rPr>
          <w:rFonts w:ascii="Constantia" w:hAnsi="Constantia" w:cs="Times New Roman"/>
        </w:rPr>
        <w:t xml:space="preserve"> aanmerkelijke</w:t>
      </w:r>
      <w:r w:rsidR="00B067A1" w:rsidRPr="008F64E8">
        <w:rPr>
          <w:rFonts w:ascii="Constantia" w:hAnsi="Constantia" w:cs="Times New Roman"/>
        </w:rPr>
        <w:t xml:space="preserve"> graad, belang in de Godsdienst gesteld</w:t>
      </w:r>
      <w:r w:rsidR="001F50B3">
        <w:rPr>
          <w:rFonts w:ascii="Constantia" w:hAnsi="Constantia" w:cs="Times New Roman"/>
        </w:rPr>
        <w:t xml:space="preserve"> </w:t>
      </w:r>
      <w:r w:rsidR="00B067A1" w:rsidRPr="008F64E8">
        <w:rPr>
          <w:rFonts w:ascii="Constantia" w:hAnsi="Constantia" w:cs="Times New Roman"/>
        </w:rPr>
        <w:t>hebben, kwamen er echter niet toe, dat zij</w:t>
      </w:r>
      <w:r w:rsidR="001F50B3">
        <w:rPr>
          <w:rFonts w:ascii="Constantia" w:hAnsi="Constantia" w:cs="Times New Roman"/>
        </w:rPr>
        <w:t xml:space="preserve"> waarlijk zich bekeerden. Wellich</w:t>
      </w:r>
      <w:r w:rsidR="00B067A1" w:rsidRPr="008F64E8">
        <w:rPr>
          <w:rFonts w:ascii="Constantia" w:hAnsi="Constantia" w:cs="Times New Roman"/>
        </w:rPr>
        <w:t>t is veel meer dan</w:t>
      </w:r>
      <w:r w:rsidR="001F50B3">
        <w:rPr>
          <w:rFonts w:ascii="Constantia" w:hAnsi="Constantia" w:cs="Times New Roman"/>
        </w:rPr>
        <w:t xml:space="preserve"> </w:t>
      </w:r>
      <w:r w:rsidR="00B067A1" w:rsidRPr="008F64E8">
        <w:rPr>
          <w:rFonts w:ascii="Constantia" w:hAnsi="Constantia" w:cs="Times New Roman"/>
        </w:rPr>
        <w:t>enige andere reden, bij verre de meesten, die verloren</w:t>
      </w:r>
      <w:r w:rsidR="001F50B3">
        <w:rPr>
          <w:rFonts w:ascii="Constantia" w:hAnsi="Constantia" w:cs="Times New Roman"/>
        </w:rPr>
        <w:t xml:space="preserve"> </w:t>
      </w:r>
      <w:r w:rsidR="00B067A1" w:rsidRPr="008F64E8">
        <w:rPr>
          <w:rFonts w:ascii="Constantia" w:hAnsi="Constantia" w:cs="Times New Roman"/>
        </w:rPr>
        <w:t>gaan, zelfmisleiding de oorzaak van hun verderf</w:t>
      </w:r>
      <w:r w:rsidR="001F50B3">
        <w:rPr>
          <w:rFonts w:ascii="Constantia" w:hAnsi="Constantia" w:cs="Times New Roman"/>
        </w:rPr>
        <w:t xml:space="preserve">. </w:t>
      </w:r>
      <w:r w:rsidR="002948A9">
        <w:rPr>
          <w:rFonts w:ascii="Constantia" w:hAnsi="Constantia" w:cs="Times New Roman"/>
        </w:rPr>
        <w:t>Ja, de hel wee</w:t>
      </w:r>
      <w:r w:rsidR="00B067A1" w:rsidRPr="008F64E8">
        <w:rPr>
          <w:rFonts w:ascii="Constantia" w:hAnsi="Constantia" w:cs="Times New Roman"/>
        </w:rPr>
        <w:t>rgalmt van het geween en gejammer</w:t>
      </w:r>
      <w:r w:rsidR="001F50B3">
        <w:rPr>
          <w:rFonts w:ascii="Constantia" w:hAnsi="Constantia" w:cs="Times New Roman"/>
        </w:rPr>
        <w:t xml:space="preserve"> van </w:t>
      </w:r>
      <w:r w:rsidR="00B067A1" w:rsidRPr="008F64E8">
        <w:rPr>
          <w:rFonts w:ascii="Constantia" w:hAnsi="Constantia" w:cs="Times New Roman"/>
        </w:rPr>
        <w:t>zielen, di</w:t>
      </w:r>
      <w:r w:rsidR="001F50B3">
        <w:rPr>
          <w:rFonts w:ascii="Constantia" w:hAnsi="Constantia" w:cs="Times New Roman"/>
        </w:rPr>
        <w:t xml:space="preserve">e rampzalig werden door de </w:t>
      </w:r>
      <w:r w:rsidR="00B067A1" w:rsidRPr="008F64E8">
        <w:rPr>
          <w:rFonts w:ascii="Constantia" w:hAnsi="Constantia" w:cs="Times New Roman"/>
        </w:rPr>
        <w:t>heilloze</w:t>
      </w:r>
      <w:r w:rsidR="001F50B3">
        <w:rPr>
          <w:rFonts w:ascii="Constantia" w:hAnsi="Constantia" w:cs="Times New Roman"/>
        </w:rPr>
        <w:t xml:space="preserve"> invloed van een zich</w:t>
      </w:r>
      <w:r w:rsidR="00B067A1" w:rsidRPr="008F64E8">
        <w:rPr>
          <w:rFonts w:ascii="Constantia" w:hAnsi="Constantia" w:cs="Times New Roman"/>
        </w:rPr>
        <w:t>zelf misleidend hart.</w:t>
      </w:r>
    </w:p>
    <w:p w14:paraId="4CEE2CB8" w14:textId="77777777" w:rsidR="00B067A1" w:rsidRDefault="00A97BF0" w:rsidP="004F1A77">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U</w:t>
      </w:r>
      <w:r w:rsidR="00B067A1" w:rsidRPr="008F64E8">
        <w:rPr>
          <w:rFonts w:ascii="Constantia" w:hAnsi="Constantia" w:cs="Times New Roman"/>
        </w:rPr>
        <w:t xml:space="preserve"> dan, onderzoek, beproef uze</w:t>
      </w:r>
      <w:r w:rsidR="002948A9">
        <w:rPr>
          <w:rFonts w:ascii="Constantia" w:hAnsi="Constantia" w:cs="Times New Roman"/>
        </w:rPr>
        <w:t>lf</w:t>
      </w:r>
      <w:r w:rsidR="00B067A1" w:rsidRPr="008F64E8">
        <w:rPr>
          <w:rFonts w:ascii="Constantia" w:hAnsi="Constantia" w:cs="Times New Roman"/>
        </w:rPr>
        <w:t>. Beproef</w:t>
      </w:r>
      <w:r w:rsidR="001F50B3">
        <w:rPr>
          <w:rFonts w:ascii="Constantia" w:hAnsi="Constantia" w:cs="Times New Roman"/>
        </w:rPr>
        <w:t xml:space="preserve"> </w:t>
      </w:r>
      <w:r w:rsidR="00B067A1" w:rsidRPr="008F64E8">
        <w:rPr>
          <w:rFonts w:ascii="Constantia" w:hAnsi="Constantia" w:cs="Times New Roman"/>
        </w:rPr>
        <w:t>met ernstige n</w:t>
      </w:r>
      <w:r w:rsidR="001F50B3">
        <w:rPr>
          <w:rFonts w:ascii="Constantia" w:hAnsi="Constantia" w:cs="Times New Roman"/>
        </w:rPr>
        <w:t>auwgezetheid de</w:t>
      </w:r>
      <w:r w:rsidR="00B067A1" w:rsidRPr="008F64E8">
        <w:rPr>
          <w:rFonts w:ascii="Constantia" w:hAnsi="Constantia" w:cs="Times New Roman"/>
        </w:rPr>
        <w:t xml:space="preserve"> staat van uw gemoed.</w:t>
      </w:r>
      <w:r w:rsidR="004F1A77">
        <w:rPr>
          <w:rFonts w:ascii="Constantia" w:hAnsi="Constantia" w:cs="Times New Roman"/>
        </w:rPr>
        <w:t xml:space="preserve"> </w:t>
      </w:r>
      <w:r w:rsidR="00B067A1" w:rsidRPr="008F64E8">
        <w:rPr>
          <w:rFonts w:ascii="Constantia" w:hAnsi="Constantia" w:cs="Times New Roman"/>
        </w:rPr>
        <w:t>Vergeet nimmer, dat het onmogelijk is, om,</w:t>
      </w:r>
      <w:r w:rsidR="001F50B3">
        <w:rPr>
          <w:rFonts w:ascii="Constantia" w:hAnsi="Constantia" w:cs="Times New Roman"/>
        </w:rPr>
        <w:t xml:space="preserve"> </w:t>
      </w:r>
      <w:r w:rsidR="00B067A1" w:rsidRPr="008F64E8">
        <w:rPr>
          <w:rFonts w:ascii="Constantia" w:hAnsi="Constantia" w:cs="Times New Roman"/>
        </w:rPr>
        <w:t>zonder wedergeboorte, behouden en zalig te worden.</w:t>
      </w:r>
      <w:r w:rsidR="004F1A77">
        <w:rPr>
          <w:rFonts w:ascii="Constantia" w:hAnsi="Constantia" w:cs="Times New Roman"/>
        </w:rPr>
        <w:t xml:space="preserve"> </w:t>
      </w:r>
      <w:r w:rsidR="001F50B3">
        <w:rPr>
          <w:rFonts w:ascii="Constantia" w:hAnsi="Constantia" w:cs="Times New Roman"/>
        </w:rPr>
        <w:t>‘Ten</w:t>
      </w:r>
      <w:r w:rsidR="00B067A1" w:rsidRPr="008F64E8">
        <w:rPr>
          <w:rFonts w:ascii="Constantia" w:hAnsi="Constantia" w:cs="Times New Roman"/>
        </w:rPr>
        <w:t>zij dat iemand geboren worde uit water en</w:t>
      </w:r>
      <w:r w:rsidR="001F50B3">
        <w:rPr>
          <w:rFonts w:ascii="Constantia" w:hAnsi="Constantia" w:cs="Times New Roman"/>
        </w:rPr>
        <w:t xml:space="preserve"> </w:t>
      </w:r>
      <w:r w:rsidR="00B067A1" w:rsidRPr="008F64E8">
        <w:rPr>
          <w:rFonts w:ascii="Constantia" w:hAnsi="Constantia" w:cs="Times New Roman"/>
        </w:rPr>
        <w:t>Geest, hij kan in het Koningrijk Gods niet ingaan,</w:t>
      </w:r>
      <w:r w:rsidR="001F50B3">
        <w:rPr>
          <w:rFonts w:ascii="Constantia" w:hAnsi="Constantia" w:cs="Times New Roman"/>
        </w:rPr>
        <w:t>’</w:t>
      </w:r>
      <w:r w:rsidR="004F1A77">
        <w:rPr>
          <w:rFonts w:ascii="Constantia" w:hAnsi="Constantia" w:cs="Times New Roman"/>
        </w:rPr>
        <w:t xml:space="preserve"> </w:t>
      </w:r>
      <w:r w:rsidR="00B067A1" w:rsidRPr="004F1A77">
        <w:rPr>
          <w:rFonts w:ascii="Constantia" w:hAnsi="Constantia" w:cs="Times New Roman"/>
          <w:iCs/>
        </w:rPr>
        <w:t xml:space="preserve">Joh. </w:t>
      </w:r>
      <w:r w:rsidR="00455178" w:rsidRPr="004F1A77">
        <w:rPr>
          <w:rFonts w:ascii="Constantia" w:hAnsi="Constantia" w:cs="Times New Roman"/>
          <w:iCs/>
        </w:rPr>
        <w:t>3:</w:t>
      </w:r>
      <w:r w:rsidR="00B067A1" w:rsidRPr="004F1A77">
        <w:rPr>
          <w:rFonts w:ascii="Constantia" w:hAnsi="Constantia" w:cs="Times New Roman"/>
        </w:rPr>
        <w:t>5</w:t>
      </w:r>
      <w:r w:rsidR="00B067A1" w:rsidRPr="008F64E8">
        <w:rPr>
          <w:rFonts w:ascii="Constantia" w:hAnsi="Constantia" w:cs="Times New Roman"/>
        </w:rPr>
        <w:t xml:space="preserve">. </w:t>
      </w:r>
      <w:r w:rsidR="00455178">
        <w:rPr>
          <w:rFonts w:ascii="Constantia" w:hAnsi="Constantia" w:cs="Times New Roman"/>
        </w:rPr>
        <w:t>‘</w:t>
      </w:r>
      <w:r w:rsidR="00B067A1" w:rsidRPr="008F64E8">
        <w:rPr>
          <w:rFonts w:ascii="Constantia" w:hAnsi="Constantia" w:cs="Times New Roman"/>
        </w:rPr>
        <w:t xml:space="preserve">Indien iemand in </w:t>
      </w:r>
      <w:r w:rsidR="00455178">
        <w:rPr>
          <w:rFonts w:ascii="Constantia" w:hAnsi="Constantia" w:cs="Times New Roman"/>
        </w:rPr>
        <w:t xml:space="preserve">Christus </w:t>
      </w:r>
      <w:r w:rsidR="00B067A1" w:rsidRPr="008F64E8">
        <w:rPr>
          <w:rFonts w:ascii="Constantia" w:hAnsi="Constantia" w:cs="Times New Roman"/>
        </w:rPr>
        <w:t>is, die</w:t>
      </w:r>
      <w:r w:rsidR="00455178">
        <w:rPr>
          <w:rFonts w:ascii="Constantia" w:hAnsi="Constantia" w:cs="Times New Roman"/>
        </w:rPr>
        <w:t xml:space="preserve"> </w:t>
      </w:r>
      <w:r w:rsidR="00B067A1" w:rsidRPr="008F64E8">
        <w:rPr>
          <w:rFonts w:ascii="Constantia" w:hAnsi="Constantia" w:cs="Times New Roman"/>
        </w:rPr>
        <w:t>is een nieuw schepsel; het oude is voorbijgegaan; ziet,</w:t>
      </w:r>
      <w:r w:rsidR="004F1A77">
        <w:rPr>
          <w:rFonts w:ascii="Constantia" w:hAnsi="Constantia" w:cs="Times New Roman"/>
        </w:rPr>
        <w:t xml:space="preserve"> </w:t>
      </w:r>
      <w:r w:rsidR="00B067A1" w:rsidRPr="008F64E8">
        <w:rPr>
          <w:rFonts w:ascii="Constantia" w:hAnsi="Constantia" w:cs="Times New Roman"/>
        </w:rPr>
        <w:t>het is al nieuw geworden</w:t>
      </w:r>
      <w:r w:rsidR="00455178">
        <w:rPr>
          <w:rFonts w:ascii="Constantia" w:hAnsi="Constantia" w:cs="Times New Roman"/>
        </w:rPr>
        <w:t>”,</w:t>
      </w:r>
      <w:r w:rsidR="00B067A1" w:rsidRPr="008F64E8">
        <w:rPr>
          <w:rFonts w:ascii="Constantia" w:hAnsi="Constantia" w:cs="Times New Roman"/>
        </w:rPr>
        <w:t xml:space="preserve"> 2</w:t>
      </w:r>
      <w:r w:rsidR="00455178">
        <w:rPr>
          <w:rFonts w:ascii="Constantia" w:hAnsi="Constantia" w:cs="Times New Roman"/>
        </w:rPr>
        <w:t>K</w:t>
      </w:r>
      <w:r w:rsidR="00B067A1" w:rsidRPr="008F64E8">
        <w:rPr>
          <w:rFonts w:ascii="Constantia" w:hAnsi="Constantia" w:cs="Times New Roman"/>
        </w:rPr>
        <w:t>or.</w:t>
      </w:r>
      <w:r w:rsidR="00455178">
        <w:rPr>
          <w:rFonts w:ascii="Constantia" w:hAnsi="Constantia" w:cs="Times New Roman"/>
        </w:rPr>
        <w:t xml:space="preserve"> 5:</w:t>
      </w:r>
      <w:r w:rsidR="00B067A1" w:rsidRPr="008F64E8">
        <w:rPr>
          <w:rFonts w:ascii="Constantia" w:hAnsi="Constantia" w:cs="Times New Roman"/>
        </w:rPr>
        <w:t xml:space="preserve">17. Ons </w:t>
      </w:r>
      <w:r w:rsidR="006F5AB9" w:rsidRPr="008F64E8">
        <w:rPr>
          <w:rFonts w:ascii="Constantia" w:hAnsi="Constantia" w:cs="Times New Roman"/>
        </w:rPr>
        <w:t>gans</w:t>
      </w:r>
      <w:r w:rsidR="00B067A1" w:rsidRPr="008F64E8">
        <w:rPr>
          <w:rFonts w:ascii="Constantia" w:hAnsi="Constantia" w:cs="Times New Roman"/>
        </w:rPr>
        <w:t>e</w:t>
      </w:r>
      <w:r w:rsidR="00455178">
        <w:rPr>
          <w:rFonts w:ascii="Constantia" w:hAnsi="Constantia" w:cs="Times New Roman"/>
        </w:rPr>
        <w:t xml:space="preserve"> wezen moet een verandering, een volslagen verande</w:t>
      </w:r>
      <w:r w:rsidR="00B067A1" w:rsidRPr="008F64E8">
        <w:rPr>
          <w:rFonts w:ascii="Constantia" w:hAnsi="Constantia" w:cs="Times New Roman"/>
        </w:rPr>
        <w:t>ring</w:t>
      </w:r>
      <w:r w:rsidR="00455178">
        <w:rPr>
          <w:rFonts w:ascii="Constantia" w:hAnsi="Constantia" w:cs="Times New Roman"/>
        </w:rPr>
        <w:t xml:space="preserve"> </w:t>
      </w:r>
      <w:r w:rsidR="00B067A1" w:rsidRPr="008F64E8">
        <w:rPr>
          <w:rFonts w:ascii="Constantia" w:hAnsi="Constantia" w:cs="Times New Roman"/>
        </w:rPr>
        <w:t>ondergaan. Wij moeten hernieuwd worden</w:t>
      </w:r>
      <w:r w:rsidR="00455178">
        <w:rPr>
          <w:rFonts w:ascii="Constantia" w:hAnsi="Constantia" w:cs="Times New Roman"/>
        </w:rPr>
        <w:t xml:space="preserve"> </w:t>
      </w:r>
      <w:r w:rsidR="00B067A1" w:rsidRPr="008F64E8">
        <w:rPr>
          <w:rFonts w:ascii="Constantia" w:hAnsi="Constantia" w:cs="Times New Roman"/>
        </w:rPr>
        <w:t xml:space="preserve">in de </w:t>
      </w:r>
      <w:r w:rsidR="00455178">
        <w:rPr>
          <w:rFonts w:ascii="Constantia" w:hAnsi="Constantia" w:cs="Times New Roman"/>
        </w:rPr>
        <w:t>zin van ons gemoed. Er moet een</w:t>
      </w:r>
      <w:r w:rsidR="00B067A1" w:rsidRPr="008F64E8">
        <w:rPr>
          <w:rFonts w:ascii="Constantia" w:hAnsi="Constantia" w:cs="Times New Roman"/>
        </w:rPr>
        <w:t xml:space="preserve"> bovennatuurlijke,</w:t>
      </w:r>
      <w:r w:rsidR="00455178">
        <w:rPr>
          <w:rFonts w:ascii="Constantia" w:hAnsi="Constantia" w:cs="Times New Roman"/>
        </w:rPr>
        <w:t xml:space="preserve"> </w:t>
      </w:r>
      <w:r w:rsidR="00B067A1" w:rsidRPr="008F64E8">
        <w:rPr>
          <w:rFonts w:ascii="Constantia" w:hAnsi="Constantia" w:cs="Times New Roman"/>
        </w:rPr>
        <w:t>Goddelijke, algehele verandering van gezindheid</w:t>
      </w:r>
      <w:r w:rsidR="00455178">
        <w:rPr>
          <w:rFonts w:ascii="Constantia" w:hAnsi="Constantia" w:cs="Times New Roman"/>
        </w:rPr>
        <w:t xml:space="preserve"> zijn. Onze inzich</w:t>
      </w:r>
      <w:r w:rsidR="00B067A1" w:rsidRPr="008F64E8">
        <w:rPr>
          <w:rFonts w:ascii="Constantia" w:hAnsi="Constantia" w:cs="Times New Roman"/>
        </w:rPr>
        <w:t>ten, onze smaak, onze</w:t>
      </w:r>
      <w:r w:rsidR="00455178">
        <w:rPr>
          <w:rFonts w:ascii="Constantia" w:hAnsi="Constantia" w:cs="Times New Roman"/>
        </w:rPr>
        <w:t xml:space="preserve"> </w:t>
      </w:r>
      <w:r w:rsidR="00B067A1" w:rsidRPr="008F64E8">
        <w:rPr>
          <w:rFonts w:ascii="Constantia" w:hAnsi="Constantia" w:cs="Times New Roman"/>
        </w:rPr>
        <w:t>smarten en genoegens, ons hopen en vrezen, ons</w:t>
      </w:r>
      <w:r w:rsidR="00455178">
        <w:rPr>
          <w:rFonts w:ascii="Constantia" w:hAnsi="Constantia" w:cs="Times New Roman"/>
        </w:rPr>
        <w:t xml:space="preserve"> </w:t>
      </w:r>
      <w:r w:rsidR="00B067A1" w:rsidRPr="008F64E8">
        <w:rPr>
          <w:rFonts w:ascii="Constantia" w:hAnsi="Constantia" w:cs="Times New Roman"/>
        </w:rPr>
        <w:t>begeren en belangstellen en streven moet veranderd</w:t>
      </w:r>
      <w:r w:rsidR="00455178">
        <w:rPr>
          <w:rFonts w:ascii="Constantia" w:hAnsi="Constantia" w:cs="Times New Roman"/>
        </w:rPr>
        <w:t xml:space="preserve"> </w:t>
      </w:r>
      <w:r w:rsidR="00B067A1" w:rsidRPr="008F64E8">
        <w:rPr>
          <w:rFonts w:ascii="Constantia" w:hAnsi="Constantia" w:cs="Times New Roman"/>
        </w:rPr>
        <w:t xml:space="preserve">worden. Wij moeten er toe </w:t>
      </w:r>
      <w:r w:rsidR="008F64E8">
        <w:rPr>
          <w:rFonts w:ascii="Constantia" w:hAnsi="Constantia" w:cs="Times New Roman"/>
        </w:rPr>
        <w:t>gebracht</w:t>
      </w:r>
      <w:r w:rsidR="00B067A1" w:rsidRPr="008F64E8">
        <w:rPr>
          <w:rFonts w:ascii="Constantia" w:hAnsi="Constantia" w:cs="Times New Roman"/>
        </w:rPr>
        <w:t xml:space="preserve"> worden, dat</w:t>
      </w:r>
      <w:r w:rsidR="00455178">
        <w:rPr>
          <w:rFonts w:ascii="Constantia" w:hAnsi="Constantia" w:cs="Times New Roman"/>
        </w:rPr>
        <w:t xml:space="preserve"> </w:t>
      </w:r>
      <w:r w:rsidR="00B067A1" w:rsidRPr="008F64E8">
        <w:rPr>
          <w:rFonts w:ascii="Constantia" w:hAnsi="Constantia" w:cs="Times New Roman"/>
        </w:rPr>
        <w:t xml:space="preserve">wij God boven alles liefhebben, </w:t>
      </w:r>
      <w:r w:rsidR="008F64E8">
        <w:rPr>
          <w:rFonts w:ascii="Constantia" w:hAnsi="Constantia" w:cs="Times New Roman"/>
        </w:rPr>
        <w:t>zowel</w:t>
      </w:r>
      <w:r w:rsidR="00455178">
        <w:rPr>
          <w:rFonts w:ascii="Constantia" w:hAnsi="Constantia" w:cs="Times New Roman"/>
        </w:rPr>
        <w:t xml:space="preserve"> om Zijn </w:t>
      </w:r>
      <w:r w:rsidR="00B067A1" w:rsidRPr="008F64E8">
        <w:rPr>
          <w:rFonts w:ascii="Constantia" w:hAnsi="Constantia" w:cs="Times New Roman"/>
        </w:rPr>
        <w:t>heiligheid en re</w:t>
      </w:r>
      <w:r w:rsidR="00455178">
        <w:rPr>
          <w:rFonts w:ascii="Constantia" w:hAnsi="Constantia" w:cs="Times New Roman"/>
        </w:rPr>
        <w:t>ch</w:t>
      </w:r>
      <w:r w:rsidR="004F1A77">
        <w:rPr>
          <w:rFonts w:ascii="Constantia" w:hAnsi="Constantia" w:cs="Times New Roman"/>
        </w:rPr>
        <w:t>tvaardi</w:t>
      </w:r>
      <w:r w:rsidR="00B067A1" w:rsidRPr="008F64E8">
        <w:rPr>
          <w:rFonts w:ascii="Constantia" w:hAnsi="Constantia" w:cs="Times New Roman"/>
        </w:rPr>
        <w:t xml:space="preserve">gheid, als om </w:t>
      </w:r>
      <w:r w:rsidR="00455178">
        <w:rPr>
          <w:rFonts w:ascii="Constantia" w:hAnsi="Constantia" w:cs="Times New Roman"/>
        </w:rPr>
        <w:t>Z</w:t>
      </w:r>
      <w:r w:rsidR="00B067A1" w:rsidRPr="008F64E8">
        <w:rPr>
          <w:rFonts w:ascii="Constantia" w:hAnsi="Constantia" w:cs="Times New Roman"/>
        </w:rPr>
        <w:t>ijn barmhartigheid</w:t>
      </w:r>
      <w:r w:rsidR="00455178">
        <w:rPr>
          <w:rFonts w:ascii="Constantia" w:hAnsi="Constantia" w:cs="Times New Roman"/>
        </w:rPr>
        <w:t xml:space="preserve"> </w:t>
      </w:r>
      <w:r w:rsidR="00B067A1" w:rsidRPr="008F64E8">
        <w:rPr>
          <w:rFonts w:ascii="Constantia" w:hAnsi="Constantia" w:cs="Times New Roman"/>
        </w:rPr>
        <w:t>en liefde in</w:t>
      </w:r>
      <w:r w:rsidR="00455178">
        <w:rPr>
          <w:rFonts w:ascii="Constantia" w:hAnsi="Constantia" w:cs="Times New Roman"/>
        </w:rPr>
        <w:t xml:space="preserve"> Christus</w:t>
      </w:r>
      <w:r w:rsidR="00B067A1" w:rsidRPr="008F64E8">
        <w:rPr>
          <w:rFonts w:ascii="Constantia" w:hAnsi="Constantia" w:cs="Times New Roman"/>
        </w:rPr>
        <w:t>; dat wij ons in</w:t>
      </w:r>
      <w:r w:rsidR="00455178">
        <w:rPr>
          <w:rFonts w:ascii="Constantia" w:hAnsi="Constantia" w:cs="Times New Roman"/>
        </w:rPr>
        <w:t xml:space="preserve"> </w:t>
      </w:r>
      <w:r w:rsidR="00B067A1" w:rsidRPr="008F64E8">
        <w:rPr>
          <w:rFonts w:ascii="Constantia" w:hAnsi="Constantia" w:cs="Times New Roman"/>
        </w:rPr>
        <w:t xml:space="preserve">Hem verheugen, </w:t>
      </w:r>
      <w:r w:rsidR="008F64E8">
        <w:rPr>
          <w:rFonts w:ascii="Constantia" w:hAnsi="Constantia" w:cs="Times New Roman"/>
        </w:rPr>
        <w:t>zowel</w:t>
      </w:r>
      <w:r w:rsidR="00B067A1" w:rsidRPr="008F64E8">
        <w:rPr>
          <w:rFonts w:ascii="Constantia" w:hAnsi="Constantia" w:cs="Times New Roman"/>
        </w:rPr>
        <w:t xml:space="preserve"> om </w:t>
      </w:r>
      <w:r w:rsidR="00455178">
        <w:rPr>
          <w:rFonts w:ascii="Constantia" w:hAnsi="Constantia" w:cs="Times New Roman"/>
        </w:rPr>
        <w:t>Z</w:t>
      </w:r>
      <w:r w:rsidR="00B067A1" w:rsidRPr="008F64E8">
        <w:rPr>
          <w:rFonts w:ascii="Constantia" w:hAnsi="Constantia" w:cs="Times New Roman"/>
        </w:rPr>
        <w:t>ijn alles overtreffende</w:t>
      </w:r>
      <w:r w:rsidR="00455178">
        <w:rPr>
          <w:rFonts w:ascii="Constantia" w:hAnsi="Constantia" w:cs="Times New Roman"/>
        </w:rPr>
        <w:t xml:space="preserve"> </w:t>
      </w:r>
      <w:r w:rsidR="00B067A1" w:rsidRPr="008F64E8">
        <w:rPr>
          <w:rFonts w:ascii="Constantia" w:hAnsi="Constantia" w:cs="Times New Roman"/>
        </w:rPr>
        <w:t xml:space="preserve">majesteit, als om </w:t>
      </w:r>
      <w:r w:rsidR="00455178">
        <w:rPr>
          <w:rFonts w:ascii="Constantia" w:hAnsi="Constantia" w:cs="Times New Roman"/>
        </w:rPr>
        <w:t>Z</w:t>
      </w:r>
      <w:r w:rsidR="00B067A1" w:rsidRPr="008F64E8">
        <w:rPr>
          <w:rFonts w:ascii="Constantia" w:hAnsi="Constantia" w:cs="Times New Roman"/>
        </w:rPr>
        <w:t>ijn rijke genade. Wij</w:t>
      </w:r>
      <w:r w:rsidR="00455178">
        <w:rPr>
          <w:rFonts w:ascii="Constantia" w:hAnsi="Constantia" w:cs="Times New Roman"/>
        </w:rPr>
        <w:t xml:space="preserve"> </w:t>
      </w:r>
      <w:r w:rsidR="00B067A1" w:rsidRPr="008F64E8">
        <w:rPr>
          <w:rFonts w:ascii="Constantia" w:hAnsi="Constantia" w:cs="Times New Roman"/>
        </w:rPr>
        <w:t xml:space="preserve">moeten besef hebben van </w:t>
      </w:r>
      <w:r w:rsidR="00455178">
        <w:rPr>
          <w:rFonts w:ascii="Constantia" w:hAnsi="Constantia" w:cs="Times New Roman"/>
        </w:rPr>
        <w:t>h</w:t>
      </w:r>
      <w:r w:rsidR="00B067A1" w:rsidRPr="008F64E8">
        <w:rPr>
          <w:rFonts w:ascii="Constantia" w:hAnsi="Constantia" w:cs="Times New Roman"/>
        </w:rPr>
        <w:t xml:space="preserve">et schone </w:t>
      </w:r>
      <w:r w:rsidR="00455178">
        <w:rPr>
          <w:rFonts w:ascii="Constantia" w:hAnsi="Constantia" w:cs="Times New Roman"/>
        </w:rPr>
        <w:t xml:space="preserve">van </w:t>
      </w:r>
      <w:r w:rsidR="00B067A1" w:rsidRPr="008F64E8">
        <w:rPr>
          <w:rFonts w:ascii="Constantia" w:hAnsi="Constantia" w:cs="Times New Roman"/>
        </w:rPr>
        <w:t>de heiligheid,</w:t>
      </w:r>
      <w:r w:rsidR="00455178">
        <w:rPr>
          <w:rFonts w:ascii="Constantia" w:hAnsi="Constantia" w:cs="Times New Roman"/>
        </w:rPr>
        <w:t xml:space="preserve"> </w:t>
      </w:r>
      <w:r w:rsidR="00B067A1" w:rsidRPr="008F64E8">
        <w:rPr>
          <w:rFonts w:ascii="Constantia" w:hAnsi="Constantia" w:cs="Times New Roman"/>
        </w:rPr>
        <w:t>en de dingen Gods li</w:t>
      </w:r>
      <w:r w:rsidR="00455178">
        <w:rPr>
          <w:rFonts w:ascii="Constantia" w:hAnsi="Constantia" w:cs="Times New Roman"/>
        </w:rPr>
        <w:t xml:space="preserve">efhebben, om hun eigen </w:t>
      </w:r>
      <w:r w:rsidR="00B067A1" w:rsidRPr="008F64E8">
        <w:rPr>
          <w:rFonts w:ascii="Constantia" w:hAnsi="Constantia" w:cs="Times New Roman"/>
        </w:rPr>
        <w:t>voortre</w:t>
      </w:r>
      <w:r w:rsidR="00455178">
        <w:rPr>
          <w:rFonts w:ascii="Constantia" w:hAnsi="Constantia" w:cs="Times New Roman"/>
        </w:rPr>
        <w:t>f</w:t>
      </w:r>
      <w:r w:rsidR="00B067A1" w:rsidRPr="008F64E8">
        <w:rPr>
          <w:rFonts w:ascii="Constantia" w:hAnsi="Constantia" w:cs="Times New Roman"/>
        </w:rPr>
        <w:t>felijkheid</w:t>
      </w:r>
      <w:r w:rsidR="00455178">
        <w:rPr>
          <w:rFonts w:ascii="Constantia" w:hAnsi="Constantia" w:cs="Times New Roman"/>
        </w:rPr>
        <w:t>.</w:t>
      </w:r>
      <w:r w:rsidR="004F1A77">
        <w:rPr>
          <w:rFonts w:ascii="Constantia" w:hAnsi="Constantia" w:cs="Times New Roman"/>
        </w:rPr>
        <w:t xml:space="preserve"> </w:t>
      </w:r>
      <w:r w:rsidR="00B067A1" w:rsidRPr="008F64E8">
        <w:rPr>
          <w:rFonts w:ascii="Constantia" w:hAnsi="Constantia" w:cs="Times New Roman"/>
        </w:rPr>
        <w:t>Wij moeten onze zonden betreuren,</w:t>
      </w:r>
      <w:r w:rsidR="00EA1D2A">
        <w:rPr>
          <w:rFonts w:ascii="Constantia" w:hAnsi="Constantia" w:cs="Times New Roman"/>
        </w:rPr>
        <w:t xml:space="preserve"> </w:t>
      </w:r>
      <w:r w:rsidR="00B067A1" w:rsidRPr="008F64E8">
        <w:rPr>
          <w:rFonts w:ascii="Constantia" w:hAnsi="Constantia" w:cs="Times New Roman"/>
        </w:rPr>
        <w:t xml:space="preserve">en de zonde haten, </w:t>
      </w:r>
      <w:r w:rsidR="008F64E8">
        <w:rPr>
          <w:rFonts w:ascii="Constantia" w:hAnsi="Constantia" w:cs="Times New Roman"/>
        </w:rPr>
        <w:t>zowel</w:t>
      </w:r>
      <w:r w:rsidR="00B067A1" w:rsidRPr="008F64E8">
        <w:rPr>
          <w:rFonts w:ascii="Constantia" w:hAnsi="Constantia" w:cs="Times New Roman"/>
        </w:rPr>
        <w:t xml:space="preserve"> om h</w:t>
      </w:r>
      <w:r w:rsidR="00EA1D2A">
        <w:rPr>
          <w:rFonts w:ascii="Constantia" w:hAnsi="Constantia" w:cs="Times New Roman"/>
        </w:rPr>
        <w:t>a</w:t>
      </w:r>
      <w:r w:rsidR="00B067A1" w:rsidRPr="008F64E8">
        <w:rPr>
          <w:rFonts w:ascii="Constantia" w:hAnsi="Constantia" w:cs="Times New Roman"/>
        </w:rPr>
        <w:t>ar eigen boze</w:t>
      </w:r>
      <w:r w:rsidR="00EA1D2A">
        <w:rPr>
          <w:rFonts w:ascii="Constantia" w:hAnsi="Constantia" w:cs="Times New Roman"/>
        </w:rPr>
        <w:t xml:space="preserve"> </w:t>
      </w:r>
      <w:r w:rsidR="00B067A1" w:rsidRPr="008F64E8">
        <w:rPr>
          <w:rFonts w:ascii="Constantia" w:hAnsi="Constantia" w:cs="Times New Roman"/>
        </w:rPr>
        <w:t>aard, als om de vreselijke straf, welke zij verdient.</w:t>
      </w:r>
    </w:p>
    <w:p w14:paraId="683672DF" w14:textId="77777777" w:rsidR="00B067A1" w:rsidRDefault="00B40228" w:rsidP="00B40228">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W</w:t>
      </w:r>
      <w:r w:rsidR="00B067A1" w:rsidRPr="008F64E8">
        <w:rPr>
          <w:rFonts w:ascii="Constantia" w:hAnsi="Constantia" w:cs="Times New Roman"/>
        </w:rPr>
        <w:t>ij moeten behagen scheppen in de verlossing</w:t>
      </w:r>
      <w:r w:rsidR="00EA1D2A">
        <w:rPr>
          <w:rFonts w:ascii="Constantia" w:hAnsi="Constantia" w:cs="Times New Roman"/>
        </w:rPr>
        <w:t xml:space="preserve"> </w:t>
      </w:r>
      <w:r w:rsidR="00B067A1" w:rsidRPr="008F64E8">
        <w:rPr>
          <w:rFonts w:ascii="Constantia" w:hAnsi="Constantia" w:cs="Times New Roman"/>
        </w:rPr>
        <w:t>door</w:t>
      </w:r>
      <w:r w:rsidR="00EA1D2A">
        <w:rPr>
          <w:rFonts w:ascii="Constantia" w:hAnsi="Constantia" w:cs="Times New Roman"/>
        </w:rPr>
        <w:t xml:space="preserve"> Christus</w:t>
      </w:r>
      <w:r w:rsidR="00B067A1" w:rsidRPr="008F64E8">
        <w:rPr>
          <w:rFonts w:ascii="Constantia" w:hAnsi="Constantia" w:cs="Times New Roman"/>
        </w:rPr>
        <w:t>, ni</w:t>
      </w:r>
      <w:r w:rsidR="00EA1D2A">
        <w:rPr>
          <w:rFonts w:ascii="Constantia" w:hAnsi="Constantia" w:cs="Times New Roman"/>
        </w:rPr>
        <w:t>e</w:t>
      </w:r>
      <w:r w:rsidR="00B067A1" w:rsidRPr="008F64E8">
        <w:rPr>
          <w:rFonts w:ascii="Constantia" w:hAnsi="Constantia" w:cs="Times New Roman"/>
        </w:rPr>
        <w:t>t slechts omdat zij ons van</w:t>
      </w:r>
      <w:r>
        <w:rPr>
          <w:rFonts w:ascii="Constantia" w:hAnsi="Constantia" w:cs="Times New Roman"/>
        </w:rPr>
        <w:t xml:space="preserve"> </w:t>
      </w:r>
      <w:r w:rsidR="00B067A1" w:rsidRPr="008F64E8">
        <w:rPr>
          <w:rFonts w:ascii="Constantia" w:hAnsi="Constantia" w:cs="Times New Roman"/>
        </w:rPr>
        <w:t>de hel verlost, maar ook omdat zij ons herstelt naar</w:t>
      </w:r>
      <w:r w:rsidR="00EA1D2A">
        <w:rPr>
          <w:rFonts w:ascii="Constantia" w:hAnsi="Constantia" w:cs="Times New Roman"/>
        </w:rPr>
        <w:t xml:space="preserve"> </w:t>
      </w:r>
      <w:r w:rsidR="00B067A1" w:rsidRPr="008F64E8">
        <w:rPr>
          <w:rFonts w:ascii="Constantia" w:hAnsi="Constantia" w:cs="Times New Roman"/>
        </w:rPr>
        <w:t>Gods beeld. En dit alles moet bij ons strekken tot</w:t>
      </w:r>
      <w:r w:rsidR="00EA1D2A">
        <w:rPr>
          <w:rFonts w:ascii="Constantia" w:hAnsi="Constantia" w:cs="Times New Roman"/>
        </w:rPr>
        <w:t xml:space="preserve"> </w:t>
      </w:r>
      <w:r w:rsidR="00B067A1" w:rsidRPr="008F64E8">
        <w:rPr>
          <w:rFonts w:ascii="Constantia" w:hAnsi="Constantia" w:cs="Times New Roman"/>
        </w:rPr>
        <w:t>grootmaking en verheerlijking van God. Wij moeten</w:t>
      </w:r>
      <w:r w:rsidR="00EA1D2A">
        <w:rPr>
          <w:rFonts w:ascii="Constantia" w:hAnsi="Constantia" w:cs="Times New Roman"/>
        </w:rPr>
        <w:t xml:space="preserve"> </w:t>
      </w:r>
      <w:r w:rsidR="00B067A1" w:rsidRPr="008F64E8">
        <w:rPr>
          <w:rFonts w:ascii="Constantia" w:hAnsi="Constantia" w:cs="Times New Roman"/>
        </w:rPr>
        <w:t>ware nederigheid aandoen en allesomvattende li</w:t>
      </w:r>
      <w:r w:rsidR="00EA1D2A">
        <w:rPr>
          <w:rFonts w:ascii="Constantia" w:hAnsi="Constantia" w:cs="Times New Roman"/>
        </w:rPr>
        <w:t>e</w:t>
      </w:r>
      <w:r w:rsidR="00B067A1" w:rsidRPr="008F64E8">
        <w:rPr>
          <w:rFonts w:ascii="Constantia" w:hAnsi="Constantia" w:cs="Times New Roman"/>
        </w:rPr>
        <w:t>fde,</w:t>
      </w:r>
      <w:r w:rsidR="00EA1D2A">
        <w:rPr>
          <w:rFonts w:ascii="Constantia" w:hAnsi="Constantia" w:cs="Times New Roman"/>
        </w:rPr>
        <w:t xml:space="preserve"> </w:t>
      </w:r>
      <w:r w:rsidR="00B067A1" w:rsidRPr="008F64E8">
        <w:rPr>
          <w:rFonts w:ascii="Constantia" w:hAnsi="Constantia" w:cs="Times New Roman"/>
        </w:rPr>
        <w:t>zodat wij één van zin zijn met God, om de zaligheid</w:t>
      </w:r>
      <w:r w:rsidR="00EA1D2A">
        <w:rPr>
          <w:rFonts w:ascii="Constantia" w:hAnsi="Constantia" w:cs="Times New Roman"/>
        </w:rPr>
        <w:t xml:space="preserve"> </w:t>
      </w:r>
      <w:r w:rsidR="00B067A1" w:rsidRPr="008F64E8">
        <w:rPr>
          <w:rFonts w:ascii="Constantia" w:hAnsi="Constantia" w:cs="Times New Roman"/>
        </w:rPr>
        <w:t>van anderen te willen, en daarin ons te verblijden.</w:t>
      </w:r>
    </w:p>
    <w:p w14:paraId="0BE1C1A9" w14:textId="77777777" w:rsidR="00B067A1" w:rsidRDefault="00B40228" w:rsidP="00B40228">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W</w:t>
      </w:r>
      <w:r w:rsidR="00B067A1" w:rsidRPr="008F64E8">
        <w:rPr>
          <w:rFonts w:ascii="Constantia" w:hAnsi="Constantia" w:cs="Times New Roman"/>
        </w:rPr>
        <w:t>ij moeten met geheel ons hart de zaak van</w:t>
      </w:r>
      <w:r w:rsidR="00EA1D2A">
        <w:rPr>
          <w:rFonts w:ascii="Constantia" w:hAnsi="Constantia" w:cs="Times New Roman"/>
        </w:rPr>
        <w:t xml:space="preserve"> </w:t>
      </w:r>
      <w:r w:rsidR="00B067A1" w:rsidRPr="008F64E8">
        <w:rPr>
          <w:rFonts w:ascii="Constantia" w:hAnsi="Constantia" w:cs="Times New Roman"/>
        </w:rPr>
        <w:t>God omhelzen, en het tot een eer en zaligheid rekenen,</w:t>
      </w:r>
      <w:r w:rsidR="00EA1D2A">
        <w:rPr>
          <w:rFonts w:ascii="Constantia" w:hAnsi="Constantia" w:cs="Times New Roman"/>
        </w:rPr>
        <w:t xml:space="preserve"> </w:t>
      </w:r>
      <w:r w:rsidR="00B067A1" w:rsidRPr="008F64E8">
        <w:rPr>
          <w:rFonts w:ascii="Constantia" w:hAnsi="Constantia" w:cs="Times New Roman"/>
        </w:rPr>
        <w:t xml:space="preserve">iets te doen tot bevordering van </w:t>
      </w:r>
      <w:r w:rsidR="00EA1D2A">
        <w:rPr>
          <w:rFonts w:ascii="Constantia" w:hAnsi="Constantia" w:cs="Times New Roman"/>
        </w:rPr>
        <w:t xml:space="preserve">Christus’ </w:t>
      </w:r>
      <w:r w:rsidR="00B067A1" w:rsidRPr="008F64E8">
        <w:rPr>
          <w:rFonts w:ascii="Constantia" w:hAnsi="Constantia" w:cs="Times New Roman"/>
        </w:rPr>
        <w:t>heerlijkheid in bet behouden van zondaren. Wij</w:t>
      </w:r>
      <w:r>
        <w:rPr>
          <w:rFonts w:ascii="Constantia" w:hAnsi="Constantia" w:cs="Times New Roman"/>
        </w:rPr>
        <w:t xml:space="preserve"> </w:t>
      </w:r>
      <w:r w:rsidR="00B067A1" w:rsidRPr="008F64E8">
        <w:rPr>
          <w:rFonts w:ascii="Constantia" w:hAnsi="Constantia" w:cs="Times New Roman"/>
        </w:rPr>
        <w:t>moeten een waar en sterk verlangen, een hongeren</w:t>
      </w:r>
      <w:r w:rsidR="00EA1D2A">
        <w:rPr>
          <w:rFonts w:ascii="Constantia" w:hAnsi="Constantia" w:cs="Times New Roman"/>
        </w:rPr>
        <w:t xml:space="preserve"> </w:t>
      </w:r>
      <w:r w:rsidR="00B067A1" w:rsidRPr="008F64E8">
        <w:rPr>
          <w:rFonts w:ascii="Constantia" w:hAnsi="Constantia" w:cs="Times New Roman"/>
        </w:rPr>
        <w:t>en dorsten hebben naar heiligheid, evenzeer als</w:t>
      </w:r>
      <w:r w:rsidR="00EA1D2A">
        <w:rPr>
          <w:rFonts w:ascii="Constantia" w:hAnsi="Constantia" w:cs="Times New Roman"/>
        </w:rPr>
        <w:t xml:space="preserve"> </w:t>
      </w:r>
      <w:r w:rsidR="00B067A1" w:rsidRPr="008F64E8">
        <w:rPr>
          <w:rFonts w:ascii="Constantia" w:hAnsi="Constantia" w:cs="Times New Roman"/>
        </w:rPr>
        <w:t>wij tot het vast bepaalde voornemen moeten komen,</w:t>
      </w:r>
      <w:r w:rsidR="00EA1D2A">
        <w:rPr>
          <w:rFonts w:ascii="Constantia" w:hAnsi="Constantia" w:cs="Times New Roman"/>
        </w:rPr>
        <w:t xml:space="preserve"> </w:t>
      </w:r>
      <w:r w:rsidR="00B067A1" w:rsidRPr="008F64E8">
        <w:rPr>
          <w:rFonts w:ascii="Constantia" w:hAnsi="Constantia" w:cs="Times New Roman"/>
        </w:rPr>
        <w:t>om alle zonden af te leggen, welk voordeel of welke</w:t>
      </w:r>
      <w:r w:rsidR="00EA1D2A">
        <w:rPr>
          <w:rFonts w:ascii="Constantia" w:hAnsi="Constantia" w:cs="Times New Roman"/>
        </w:rPr>
        <w:t xml:space="preserve"> </w:t>
      </w:r>
      <w:r w:rsidR="00B067A1" w:rsidRPr="008F64E8">
        <w:rPr>
          <w:rFonts w:ascii="Constantia" w:hAnsi="Constantia" w:cs="Times New Roman"/>
        </w:rPr>
        <w:t>genoegens zij o</w:t>
      </w:r>
      <w:r w:rsidR="00EA1D2A">
        <w:rPr>
          <w:rFonts w:ascii="Constantia" w:hAnsi="Constantia" w:cs="Times New Roman"/>
        </w:rPr>
        <w:t>n</w:t>
      </w:r>
      <w:r w:rsidR="00B067A1" w:rsidRPr="008F64E8">
        <w:rPr>
          <w:rFonts w:ascii="Constantia" w:hAnsi="Constantia" w:cs="Times New Roman"/>
        </w:rPr>
        <w:t>s ook aanbra</w:t>
      </w:r>
      <w:r w:rsidR="00EA1D2A">
        <w:rPr>
          <w:rFonts w:ascii="Constantia" w:hAnsi="Constantia" w:cs="Times New Roman"/>
        </w:rPr>
        <w:t>ch</w:t>
      </w:r>
      <w:r w:rsidR="00B067A1" w:rsidRPr="008F64E8">
        <w:rPr>
          <w:rFonts w:ascii="Constantia" w:hAnsi="Constantia" w:cs="Times New Roman"/>
        </w:rPr>
        <w:t>ten. Wij moeten een</w:t>
      </w:r>
      <w:r w:rsidR="00EA1D2A">
        <w:rPr>
          <w:rFonts w:ascii="Constantia" w:hAnsi="Constantia" w:cs="Times New Roman"/>
        </w:rPr>
        <w:t xml:space="preserve"> </w:t>
      </w:r>
      <w:r w:rsidR="00B067A1" w:rsidRPr="008F64E8">
        <w:rPr>
          <w:rFonts w:ascii="Constantia" w:hAnsi="Constantia" w:cs="Times New Roman"/>
        </w:rPr>
        <w:t>teergevoel</w:t>
      </w:r>
      <w:r w:rsidR="00EA1D2A">
        <w:rPr>
          <w:rFonts w:ascii="Constantia" w:hAnsi="Constantia" w:cs="Times New Roman"/>
        </w:rPr>
        <w:t>ig geweten hebben, hetwelk een</w:t>
      </w:r>
      <w:r w:rsidR="00B067A1" w:rsidRPr="008F64E8">
        <w:rPr>
          <w:rFonts w:ascii="Constantia" w:hAnsi="Constantia" w:cs="Times New Roman"/>
        </w:rPr>
        <w:t xml:space="preserve"> afkeer</w:t>
      </w:r>
      <w:r w:rsidR="00EA1D2A">
        <w:rPr>
          <w:rFonts w:ascii="Constantia" w:hAnsi="Constantia" w:cs="Times New Roman"/>
        </w:rPr>
        <w:t xml:space="preserve"> </w:t>
      </w:r>
      <w:r w:rsidR="00B067A1" w:rsidRPr="008F64E8">
        <w:rPr>
          <w:rFonts w:ascii="Constantia" w:hAnsi="Constantia" w:cs="Times New Roman"/>
        </w:rPr>
        <w:t>heeft ook van geringe zonden, geheime overtredingen,</w:t>
      </w:r>
      <w:r w:rsidR="00EA1D2A">
        <w:rPr>
          <w:rFonts w:ascii="Constantia" w:hAnsi="Constantia" w:cs="Times New Roman"/>
        </w:rPr>
        <w:t xml:space="preserve"> </w:t>
      </w:r>
      <w:r w:rsidR="00B067A1" w:rsidRPr="008F64E8">
        <w:rPr>
          <w:rFonts w:ascii="Constantia" w:hAnsi="Constantia" w:cs="Times New Roman"/>
        </w:rPr>
        <w:t xml:space="preserve">en van </w:t>
      </w:r>
      <w:r w:rsidR="00EA1D2A">
        <w:rPr>
          <w:rFonts w:ascii="Constantia" w:hAnsi="Constantia" w:cs="Times New Roman"/>
        </w:rPr>
        <w:t>z</w:t>
      </w:r>
      <w:r w:rsidR="00B067A1" w:rsidRPr="008F64E8">
        <w:rPr>
          <w:rFonts w:ascii="Constantia" w:hAnsi="Constantia" w:cs="Times New Roman"/>
        </w:rPr>
        <w:t>onden van verzuim en nalatigheid,</w:t>
      </w:r>
      <w:r w:rsidR="00EA1D2A">
        <w:rPr>
          <w:rFonts w:ascii="Constantia" w:hAnsi="Constantia" w:cs="Times New Roman"/>
        </w:rPr>
        <w:t xml:space="preserve"> </w:t>
      </w:r>
      <w:r w:rsidR="008F64E8">
        <w:rPr>
          <w:rFonts w:ascii="Constantia" w:hAnsi="Constantia" w:cs="Times New Roman"/>
        </w:rPr>
        <w:t>zowel</w:t>
      </w:r>
      <w:r w:rsidR="00B067A1" w:rsidRPr="008F64E8">
        <w:rPr>
          <w:rFonts w:ascii="Constantia" w:hAnsi="Constantia" w:cs="Times New Roman"/>
        </w:rPr>
        <w:t xml:space="preserve"> als van gro</w:t>
      </w:r>
      <w:r w:rsidR="00EA1D2A">
        <w:rPr>
          <w:rFonts w:ascii="Constantia" w:hAnsi="Constantia" w:cs="Times New Roman"/>
        </w:rPr>
        <w:t>te en ergerlijke misdrijven en, uit hoofde van die</w:t>
      </w:r>
      <w:r w:rsidR="00B067A1" w:rsidRPr="008F64E8">
        <w:rPr>
          <w:rFonts w:ascii="Constantia" w:hAnsi="Constantia" w:cs="Times New Roman"/>
        </w:rPr>
        <w:t xml:space="preserve"> afkeer, zorgvuldig tegen dit</w:t>
      </w:r>
      <w:r w:rsidR="00EA1D2A">
        <w:rPr>
          <w:rFonts w:ascii="Constantia" w:hAnsi="Constantia" w:cs="Times New Roman"/>
        </w:rPr>
        <w:t xml:space="preserve"> </w:t>
      </w:r>
      <w:r w:rsidR="00B067A1" w:rsidRPr="008F64E8">
        <w:rPr>
          <w:rFonts w:ascii="Constantia" w:hAnsi="Constantia" w:cs="Times New Roman"/>
        </w:rPr>
        <w:t>alles waakt. Wij moeten op</w:t>
      </w:r>
      <w:r w:rsidR="008F64E8">
        <w:rPr>
          <w:rFonts w:ascii="Constantia" w:hAnsi="Constantia" w:cs="Times New Roman"/>
        </w:rPr>
        <w:t xml:space="preserve">rechte </w:t>
      </w:r>
      <w:r w:rsidR="00EA1D2A">
        <w:rPr>
          <w:rFonts w:ascii="Constantia" w:hAnsi="Constantia" w:cs="Times New Roman"/>
        </w:rPr>
        <w:t>c</w:t>
      </w:r>
      <w:r w:rsidR="00B067A1" w:rsidRPr="008F64E8">
        <w:rPr>
          <w:rFonts w:ascii="Constantia" w:hAnsi="Constantia" w:cs="Times New Roman"/>
        </w:rPr>
        <w:t>hristenen liefhebben,</w:t>
      </w:r>
      <w:r w:rsidR="00EA1D2A">
        <w:rPr>
          <w:rFonts w:ascii="Constantia" w:hAnsi="Constantia" w:cs="Times New Roman"/>
        </w:rPr>
        <w:t xml:space="preserve"> </w:t>
      </w:r>
      <w:r w:rsidR="00B067A1" w:rsidRPr="008F64E8">
        <w:rPr>
          <w:rFonts w:ascii="Constantia" w:hAnsi="Constantia" w:cs="Times New Roman"/>
        </w:rPr>
        <w:t xml:space="preserve">om </w:t>
      </w:r>
      <w:r w:rsidR="00EA1D2A">
        <w:rPr>
          <w:rFonts w:ascii="Constantia" w:hAnsi="Constantia" w:cs="Times New Roman"/>
        </w:rPr>
        <w:t>Gods wil, omdat zij Hem toebeho</w:t>
      </w:r>
      <w:r w:rsidR="00B067A1" w:rsidRPr="008F64E8">
        <w:rPr>
          <w:rFonts w:ascii="Constantia" w:hAnsi="Constantia" w:cs="Times New Roman"/>
        </w:rPr>
        <w:t>ren</w:t>
      </w:r>
      <w:r w:rsidR="00EA1D2A">
        <w:rPr>
          <w:rFonts w:ascii="Constantia" w:hAnsi="Constantia" w:cs="Times New Roman"/>
        </w:rPr>
        <w:t xml:space="preserve"> </w:t>
      </w:r>
      <w:r w:rsidR="00B067A1" w:rsidRPr="008F64E8">
        <w:rPr>
          <w:rFonts w:ascii="Constantia" w:hAnsi="Constantia" w:cs="Times New Roman"/>
        </w:rPr>
        <w:t xml:space="preserve">en </w:t>
      </w:r>
      <w:r w:rsidR="00EA1D2A">
        <w:rPr>
          <w:rFonts w:ascii="Constantia" w:hAnsi="Constantia" w:cs="Times New Roman"/>
        </w:rPr>
        <w:t>Z</w:t>
      </w:r>
      <w:r w:rsidR="00B067A1" w:rsidRPr="008F64E8">
        <w:rPr>
          <w:rFonts w:ascii="Constantia" w:hAnsi="Constantia" w:cs="Times New Roman"/>
        </w:rPr>
        <w:t xml:space="preserve">ijn kinderen zijn. Wij moeten beoefenen </w:t>
      </w:r>
      <w:r w:rsidR="008F64E8">
        <w:rPr>
          <w:rFonts w:ascii="Constantia" w:hAnsi="Constantia" w:cs="Times New Roman"/>
        </w:rPr>
        <w:t>zowel</w:t>
      </w:r>
      <w:r w:rsidR="00EA1D2A">
        <w:rPr>
          <w:rFonts w:ascii="Constantia" w:hAnsi="Constantia" w:cs="Times New Roman"/>
        </w:rPr>
        <w:t xml:space="preserve"> </w:t>
      </w:r>
      <w:r w:rsidR="00B067A1" w:rsidRPr="008F64E8">
        <w:rPr>
          <w:rFonts w:ascii="Constantia" w:hAnsi="Constantia" w:cs="Times New Roman"/>
        </w:rPr>
        <w:t xml:space="preserve">de </w:t>
      </w:r>
      <w:r w:rsidR="002948A9">
        <w:rPr>
          <w:rFonts w:ascii="Constantia" w:hAnsi="Constantia" w:cs="Times New Roman"/>
        </w:rPr>
        <w:t>plicht</w:t>
      </w:r>
      <w:r w:rsidR="00B067A1" w:rsidRPr="008F64E8">
        <w:rPr>
          <w:rFonts w:ascii="Constantia" w:hAnsi="Constantia" w:cs="Times New Roman"/>
        </w:rPr>
        <w:t xml:space="preserve"> der zelfverloo</w:t>
      </w:r>
      <w:r w:rsidR="00EA1D2A">
        <w:rPr>
          <w:rFonts w:ascii="Constantia" w:hAnsi="Constantia" w:cs="Times New Roman"/>
        </w:rPr>
        <w:t>chening, in het do</w:t>
      </w:r>
      <w:r w:rsidR="00B067A1" w:rsidRPr="008F64E8">
        <w:rPr>
          <w:rFonts w:ascii="Constantia" w:hAnsi="Constantia" w:cs="Times New Roman"/>
        </w:rPr>
        <w:t>den der</w:t>
      </w:r>
      <w:r w:rsidR="00EA1D2A">
        <w:rPr>
          <w:rFonts w:ascii="Constantia" w:hAnsi="Constantia" w:cs="Times New Roman"/>
        </w:rPr>
        <w:t xml:space="preserve"> </w:t>
      </w:r>
      <w:r w:rsidR="00B067A1" w:rsidRPr="008F64E8">
        <w:rPr>
          <w:rFonts w:ascii="Constantia" w:hAnsi="Constantia" w:cs="Times New Roman"/>
        </w:rPr>
        <w:t xml:space="preserve">zonde, als de aantrekkelijke </w:t>
      </w:r>
      <w:r w:rsidR="002948A9">
        <w:rPr>
          <w:rFonts w:ascii="Constantia" w:hAnsi="Constantia" w:cs="Times New Roman"/>
        </w:rPr>
        <w:t>plicht</w:t>
      </w:r>
      <w:r w:rsidR="00B067A1" w:rsidRPr="008F64E8">
        <w:rPr>
          <w:rFonts w:ascii="Constantia" w:hAnsi="Constantia" w:cs="Times New Roman"/>
        </w:rPr>
        <w:t xml:space="preserve"> van Godsdienstige</w:t>
      </w:r>
      <w:r w:rsidR="00EA1D2A">
        <w:rPr>
          <w:rFonts w:ascii="Constantia" w:hAnsi="Constantia" w:cs="Times New Roman"/>
        </w:rPr>
        <w:t xml:space="preserve"> </w:t>
      </w:r>
      <w:r w:rsidR="00B067A1" w:rsidRPr="008F64E8">
        <w:rPr>
          <w:rFonts w:ascii="Constantia" w:hAnsi="Constantia" w:cs="Times New Roman"/>
        </w:rPr>
        <w:t>overdenking, gebed en het lezen van Gods</w:t>
      </w:r>
      <w:r w:rsidR="00EA1D2A">
        <w:rPr>
          <w:rFonts w:ascii="Constantia" w:hAnsi="Constantia" w:cs="Times New Roman"/>
        </w:rPr>
        <w:t xml:space="preserve"> </w:t>
      </w:r>
      <w:r w:rsidR="00B067A1" w:rsidRPr="008F64E8">
        <w:rPr>
          <w:rFonts w:ascii="Constantia" w:hAnsi="Constantia" w:cs="Times New Roman"/>
        </w:rPr>
        <w:t>Woord. Ziedaar de wedergeboorte, het nieuwe leven.</w:t>
      </w:r>
    </w:p>
    <w:p w14:paraId="6ECF3267" w14:textId="77777777" w:rsidR="00B067A1" w:rsidRDefault="00B40228" w:rsidP="00B40228">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H</w:t>
      </w:r>
      <w:r w:rsidR="00EA1D2A">
        <w:rPr>
          <w:rFonts w:ascii="Constantia" w:hAnsi="Constantia" w:cs="Times New Roman"/>
        </w:rPr>
        <w:t xml:space="preserve">et is geenszins </w:t>
      </w:r>
      <w:r w:rsidR="00B067A1" w:rsidRPr="008F64E8">
        <w:rPr>
          <w:rFonts w:ascii="Constantia" w:hAnsi="Constantia" w:cs="Times New Roman"/>
        </w:rPr>
        <w:t>een voorbijgaand uitwerksel der verbeelding,</w:t>
      </w:r>
      <w:r w:rsidR="00EA1D2A">
        <w:rPr>
          <w:rFonts w:ascii="Constantia" w:hAnsi="Constantia" w:cs="Times New Roman"/>
        </w:rPr>
        <w:t xml:space="preserve"> maar een</w:t>
      </w:r>
      <w:r w:rsidR="00B067A1" w:rsidRPr="008F64E8">
        <w:rPr>
          <w:rFonts w:ascii="Constantia" w:hAnsi="Constantia" w:cs="Times New Roman"/>
        </w:rPr>
        <w:t xml:space="preserve"> blijvende en duurzame </w:t>
      </w:r>
      <w:r w:rsidR="00EA1D2A">
        <w:rPr>
          <w:rFonts w:ascii="Constantia" w:hAnsi="Constantia" w:cs="Times New Roman"/>
        </w:rPr>
        <w:t>v</w:t>
      </w:r>
      <w:r w:rsidR="00B067A1" w:rsidRPr="008F64E8">
        <w:rPr>
          <w:rFonts w:ascii="Constantia" w:hAnsi="Constantia" w:cs="Times New Roman"/>
        </w:rPr>
        <w:t>erandering</w:t>
      </w:r>
      <w:r w:rsidR="00EA1D2A">
        <w:rPr>
          <w:rFonts w:ascii="Constantia" w:hAnsi="Constantia" w:cs="Times New Roman"/>
        </w:rPr>
        <w:t xml:space="preserve"> </w:t>
      </w:r>
      <w:r w:rsidR="00B067A1" w:rsidRPr="008F64E8">
        <w:rPr>
          <w:rFonts w:ascii="Constantia" w:hAnsi="Constantia" w:cs="Times New Roman"/>
        </w:rPr>
        <w:t>van karakter</w:t>
      </w:r>
      <w:r w:rsidR="004B1BDE">
        <w:rPr>
          <w:rFonts w:ascii="Constantia" w:hAnsi="Constantia" w:cs="Times New Roman"/>
        </w:rPr>
        <w:t>.</w:t>
      </w:r>
      <w:r w:rsidR="00B067A1" w:rsidRPr="008F64E8">
        <w:rPr>
          <w:rFonts w:ascii="Constantia" w:hAnsi="Constantia" w:cs="Times New Roman"/>
        </w:rPr>
        <w:t xml:space="preserve"> Hij, die aldus vernieuwd wordt,</w:t>
      </w:r>
      <w:r w:rsidR="004B1BDE">
        <w:rPr>
          <w:rFonts w:ascii="Constantia" w:hAnsi="Constantia" w:cs="Times New Roman"/>
        </w:rPr>
        <w:t xml:space="preserve"> </w:t>
      </w:r>
      <w:r w:rsidR="00B067A1" w:rsidRPr="008F64E8">
        <w:rPr>
          <w:rFonts w:ascii="Constantia" w:hAnsi="Constantia" w:cs="Times New Roman"/>
        </w:rPr>
        <w:t>moge al geen hevige aandoening ondervinden, maar</w:t>
      </w:r>
      <w:r w:rsidR="004B1BDE">
        <w:rPr>
          <w:rFonts w:ascii="Constantia" w:hAnsi="Constantia" w:cs="Times New Roman"/>
        </w:rPr>
        <w:t xml:space="preserve"> </w:t>
      </w:r>
      <w:r w:rsidR="00B067A1" w:rsidRPr="008F64E8">
        <w:rPr>
          <w:rFonts w:ascii="Constantia" w:hAnsi="Constantia" w:cs="Times New Roman"/>
        </w:rPr>
        <w:t>hij is duurzaam veranderd. Het kan zijn, dat zijn</w:t>
      </w:r>
      <w:r w:rsidR="004B1BDE">
        <w:rPr>
          <w:rFonts w:ascii="Constantia" w:hAnsi="Constantia" w:cs="Times New Roman"/>
        </w:rPr>
        <w:t xml:space="preserve"> </w:t>
      </w:r>
      <w:r w:rsidR="00B067A1" w:rsidRPr="008F64E8">
        <w:rPr>
          <w:rFonts w:ascii="Constantia" w:hAnsi="Constantia" w:cs="Times New Roman"/>
        </w:rPr>
        <w:t xml:space="preserve">gevoeligheid niet sterk </w:t>
      </w:r>
      <w:r w:rsidR="004B1BDE">
        <w:rPr>
          <w:rFonts w:ascii="Constantia" w:hAnsi="Constantia" w:cs="Times New Roman"/>
        </w:rPr>
        <w:t>is</w:t>
      </w:r>
      <w:r w:rsidR="00B067A1" w:rsidRPr="008F64E8">
        <w:rPr>
          <w:rFonts w:ascii="Constantia" w:hAnsi="Constantia" w:cs="Times New Roman"/>
        </w:rPr>
        <w:t xml:space="preserve"> aange</w:t>
      </w:r>
      <w:r w:rsidR="004B1BDE">
        <w:rPr>
          <w:rFonts w:ascii="Constantia" w:hAnsi="Constantia" w:cs="Times New Roman"/>
        </w:rPr>
        <w:t xml:space="preserve">daan; maar zijn </w:t>
      </w:r>
      <w:r w:rsidR="00B067A1" w:rsidRPr="008F64E8">
        <w:rPr>
          <w:rFonts w:ascii="Constantia" w:hAnsi="Constantia" w:cs="Times New Roman"/>
        </w:rPr>
        <w:t>beginselen, zijn smaak, zijn streven, dit alles heeft</w:t>
      </w:r>
      <w:r w:rsidR="004B1BDE">
        <w:rPr>
          <w:rFonts w:ascii="Constantia" w:hAnsi="Constantia" w:cs="Times New Roman"/>
        </w:rPr>
        <w:t xml:space="preserve"> een</w:t>
      </w:r>
      <w:r w:rsidR="00B067A1" w:rsidRPr="008F64E8">
        <w:rPr>
          <w:rFonts w:ascii="Constantia" w:hAnsi="Constantia" w:cs="Times New Roman"/>
        </w:rPr>
        <w:t xml:space="preserve"> </w:t>
      </w:r>
      <w:r w:rsidR="002948A9">
        <w:rPr>
          <w:rFonts w:ascii="Constantia" w:hAnsi="Constantia" w:cs="Times New Roman"/>
        </w:rPr>
        <w:t>richting</w:t>
      </w:r>
      <w:r w:rsidR="00B067A1" w:rsidRPr="008F64E8">
        <w:rPr>
          <w:rFonts w:ascii="Constantia" w:hAnsi="Constantia" w:cs="Times New Roman"/>
        </w:rPr>
        <w:t xml:space="preserve"> ontvangen naar de zijde van ware heiligheid.</w:t>
      </w:r>
      <w:r w:rsidR="004B1BDE">
        <w:rPr>
          <w:rFonts w:ascii="Constantia" w:hAnsi="Constantia" w:cs="Times New Roman"/>
        </w:rPr>
        <w:t xml:space="preserve"> </w:t>
      </w:r>
      <w:r w:rsidR="00B067A1" w:rsidRPr="008F64E8">
        <w:rPr>
          <w:rFonts w:ascii="Constantia" w:hAnsi="Constantia" w:cs="Times New Roman"/>
        </w:rPr>
        <w:t xml:space="preserve">Hij is nu een geestelijk </w:t>
      </w:r>
      <w:r w:rsidR="002948A9">
        <w:rPr>
          <w:rFonts w:ascii="Constantia" w:hAnsi="Constantia" w:cs="Times New Roman"/>
        </w:rPr>
        <w:t>mens</w:t>
      </w:r>
      <w:r w:rsidR="00B067A1" w:rsidRPr="008F64E8">
        <w:rPr>
          <w:rFonts w:ascii="Constantia" w:hAnsi="Constantia" w:cs="Times New Roman"/>
        </w:rPr>
        <w:t>, terwijl hij</w:t>
      </w:r>
      <w:r w:rsidR="004B1BDE">
        <w:rPr>
          <w:rFonts w:ascii="Constantia" w:hAnsi="Constantia" w:cs="Times New Roman"/>
        </w:rPr>
        <w:t xml:space="preserve"> </w:t>
      </w:r>
      <w:r w:rsidR="00B067A1" w:rsidRPr="008F64E8">
        <w:rPr>
          <w:rFonts w:ascii="Constantia" w:hAnsi="Constantia" w:cs="Times New Roman"/>
        </w:rPr>
        <w:t xml:space="preserve">vroeger een </w:t>
      </w:r>
      <w:r w:rsidR="002948A9">
        <w:rPr>
          <w:rFonts w:ascii="Constantia" w:hAnsi="Constantia" w:cs="Times New Roman"/>
        </w:rPr>
        <w:t>vleselijk</w:t>
      </w:r>
      <w:r w:rsidR="00B067A1" w:rsidRPr="008F64E8">
        <w:rPr>
          <w:rFonts w:ascii="Constantia" w:hAnsi="Constantia" w:cs="Times New Roman"/>
        </w:rPr>
        <w:t xml:space="preserve"> </w:t>
      </w:r>
      <w:r w:rsidR="002948A9">
        <w:rPr>
          <w:rFonts w:ascii="Constantia" w:hAnsi="Constantia" w:cs="Times New Roman"/>
        </w:rPr>
        <w:t>mens</w:t>
      </w:r>
      <w:r w:rsidR="004B1BDE">
        <w:rPr>
          <w:rFonts w:ascii="Constantia" w:hAnsi="Constantia" w:cs="Times New Roman"/>
        </w:rPr>
        <w:t xml:space="preserve"> was. N</w:t>
      </w:r>
      <w:r w:rsidR="00B067A1" w:rsidRPr="008F64E8">
        <w:rPr>
          <w:rFonts w:ascii="Constantia" w:hAnsi="Constantia" w:cs="Times New Roman"/>
        </w:rPr>
        <w:t>u onderscheidt</w:t>
      </w:r>
      <w:r w:rsidR="004B1BDE">
        <w:rPr>
          <w:rFonts w:ascii="Constantia" w:hAnsi="Constantia" w:cs="Times New Roman"/>
        </w:rPr>
        <w:t xml:space="preserve"> </w:t>
      </w:r>
      <w:r w:rsidR="00B067A1" w:rsidRPr="008F64E8">
        <w:rPr>
          <w:rFonts w:ascii="Constantia" w:hAnsi="Constantia" w:cs="Times New Roman"/>
        </w:rPr>
        <w:t>hij alles met de</w:t>
      </w:r>
      <w:r w:rsidR="006F5AB9" w:rsidRPr="008F64E8">
        <w:rPr>
          <w:rFonts w:ascii="Constantia" w:hAnsi="Constantia" w:cs="Times New Roman"/>
        </w:rPr>
        <w:t xml:space="preserve"> ogen</w:t>
      </w:r>
      <w:r w:rsidR="00B067A1" w:rsidRPr="008F64E8">
        <w:rPr>
          <w:rFonts w:ascii="Constantia" w:hAnsi="Constantia" w:cs="Times New Roman"/>
        </w:rPr>
        <w:t xml:space="preserve"> des Geestes, en niet</w:t>
      </w:r>
      <w:r w:rsidR="004B1BDE">
        <w:rPr>
          <w:rFonts w:ascii="Constantia" w:hAnsi="Constantia" w:cs="Times New Roman"/>
        </w:rPr>
        <w:t xml:space="preserve"> met een</w:t>
      </w:r>
      <w:r w:rsidR="00B067A1" w:rsidRPr="008F64E8">
        <w:rPr>
          <w:rFonts w:ascii="Constantia" w:hAnsi="Constantia" w:cs="Times New Roman"/>
        </w:rPr>
        <w:t xml:space="preserve"> </w:t>
      </w:r>
      <w:r w:rsidR="002948A9">
        <w:rPr>
          <w:rFonts w:ascii="Constantia" w:hAnsi="Constantia" w:cs="Times New Roman"/>
        </w:rPr>
        <w:t>vleselijk</w:t>
      </w:r>
      <w:r w:rsidR="004B1BDE">
        <w:rPr>
          <w:rFonts w:ascii="Constantia" w:hAnsi="Constantia" w:cs="Times New Roman"/>
        </w:rPr>
        <w:t>e</w:t>
      </w:r>
      <w:r w:rsidR="00B067A1" w:rsidRPr="008F64E8">
        <w:rPr>
          <w:rFonts w:ascii="Constantia" w:hAnsi="Constantia" w:cs="Times New Roman"/>
        </w:rPr>
        <w:t xml:space="preserve"> zin. Deze volslagen verandering</w:t>
      </w:r>
      <w:r w:rsidR="004B1BDE">
        <w:rPr>
          <w:rFonts w:ascii="Constantia" w:hAnsi="Constantia" w:cs="Times New Roman"/>
        </w:rPr>
        <w:t xml:space="preserve"> </w:t>
      </w:r>
      <w:r w:rsidR="00B067A1" w:rsidRPr="008F64E8">
        <w:rPr>
          <w:rFonts w:ascii="Constantia" w:hAnsi="Constantia" w:cs="Times New Roman"/>
        </w:rPr>
        <w:t xml:space="preserve">en hernieuwing alleen zijn het, </w:t>
      </w:r>
      <w:r w:rsidR="004B1BDE">
        <w:rPr>
          <w:rFonts w:ascii="Constantia" w:hAnsi="Constantia" w:cs="Times New Roman"/>
        </w:rPr>
        <w:t xml:space="preserve">die </w:t>
      </w:r>
      <w:r w:rsidR="00B067A1" w:rsidRPr="008F64E8">
        <w:rPr>
          <w:rFonts w:ascii="Constantia" w:hAnsi="Constantia" w:cs="Times New Roman"/>
        </w:rPr>
        <w:t xml:space="preserve">u </w:t>
      </w:r>
      <w:r w:rsidR="004B1BDE">
        <w:rPr>
          <w:rFonts w:ascii="Constantia" w:hAnsi="Constantia" w:cs="Times New Roman"/>
        </w:rPr>
        <w:t xml:space="preserve">zich </w:t>
      </w:r>
      <w:r w:rsidR="00B067A1" w:rsidRPr="008F64E8">
        <w:rPr>
          <w:rFonts w:ascii="Constantia" w:hAnsi="Constantia" w:cs="Times New Roman"/>
        </w:rPr>
        <w:t>moet</w:t>
      </w:r>
      <w:r w:rsidR="004B1BDE">
        <w:rPr>
          <w:rFonts w:ascii="Constantia" w:hAnsi="Constantia" w:cs="Times New Roman"/>
        </w:rPr>
        <w:t xml:space="preserve"> </w:t>
      </w:r>
      <w:r w:rsidR="00B067A1" w:rsidRPr="008F64E8">
        <w:rPr>
          <w:rFonts w:ascii="Constantia" w:hAnsi="Constantia" w:cs="Times New Roman"/>
        </w:rPr>
        <w:t>voorstellen en v</w:t>
      </w:r>
      <w:r w:rsidR="004B1BDE">
        <w:rPr>
          <w:rFonts w:ascii="Constantia" w:hAnsi="Constantia" w:cs="Times New Roman"/>
        </w:rPr>
        <w:t>erlangen. Alleen zulk een</w:t>
      </w:r>
      <w:r w:rsidR="00B067A1" w:rsidRPr="008F64E8">
        <w:rPr>
          <w:rFonts w:ascii="Constantia" w:hAnsi="Constantia" w:cs="Times New Roman"/>
        </w:rPr>
        <w:t xml:space="preserve"> kennis van</w:t>
      </w:r>
      <w:r w:rsidR="004B1BDE">
        <w:rPr>
          <w:rFonts w:ascii="Constantia" w:hAnsi="Constantia" w:cs="Times New Roman"/>
        </w:rPr>
        <w:t xml:space="preserve"> Christus </w:t>
      </w:r>
      <w:r w:rsidR="00B067A1" w:rsidRPr="008F64E8">
        <w:rPr>
          <w:rFonts w:ascii="Constantia" w:hAnsi="Constantia" w:cs="Times New Roman"/>
        </w:rPr>
        <w:t>als Middelaar; zulk een v</w:t>
      </w:r>
      <w:r w:rsidR="004B1BDE">
        <w:rPr>
          <w:rFonts w:ascii="Constantia" w:hAnsi="Constantia" w:cs="Times New Roman"/>
        </w:rPr>
        <w:t>e</w:t>
      </w:r>
      <w:r w:rsidR="00B067A1" w:rsidRPr="008F64E8">
        <w:rPr>
          <w:rFonts w:ascii="Constantia" w:hAnsi="Constantia" w:cs="Times New Roman"/>
        </w:rPr>
        <w:t>rtrouwen op</w:t>
      </w:r>
      <w:r w:rsidR="004B1BDE">
        <w:rPr>
          <w:rFonts w:ascii="Constantia" w:hAnsi="Constantia" w:cs="Times New Roman"/>
        </w:rPr>
        <w:t xml:space="preserve"> </w:t>
      </w:r>
      <w:r w:rsidR="00B067A1" w:rsidRPr="008F64E8">
        <w:rPr>
          <w:rFonts w:ascii="Constantia" w:hAnsi="Constantia" w:cs="Times New Roman"/>
        </w:rPr>
        <w:t xml:space="preserve">Hem, door het geloof in </w:t>
      </w:r>
      <w:r w:rsidR="004B1BDE">
        <w:rPr>
          <w:rFonts w:ascii="Constantia" w:hAnsi="Constantia" w:cs="Times New Roman"/>
        </w:rPr>
        <w:t>Z</w:t>
      </w:r>
      <w:r w:rsidR="00B067A1" w:rsidRPr="008F64E8">
        <w:rPr>
          <w:rFonts w:ascii="Constantia" w:hAnsi="Constantia" w:cs="Times New Roman"/>
        </w:rPr>
        <w:t xml:space="preserve">ijn bloed, </w:t>
      </w:r>
      <w:r w:rsidR="004B1BDE">
        <w:rPr>
          <w:rFonts w:ascii="Constantia" w:hAnsi="Constantia" w:cs="Times New Roman"/>
        </w:rPr>
        <w:t xml:space="preserve">die </w:t>
      </w:r>
      <w:r w:rsidR="00B067A1" w:rsidRPr="008F64E8">
        <w:rPr>
          <w:rFonts w:ascii="Constantia" w:hAnsi="Constantia" w:cs="Times New Roman"/>
        </w:rPr>
        <w:t>geheel</w:t>
      </w:r>
      <w:r w:rsidR="004B1BDE">
        <w:rPr>
          <w:rFonts w:ascii="Constantia" w:hAnsi="Constantia" w:cs="Times New Roman"/>
        </w:rPr>
        <w:t xml:space="preserve"> </w:t>
      </w:r>
      <w:r w:rsidR="00B067A1" w:rsidRPr="008F64E8">
        <w:rPr>
          <w:rFonts w:ascii="Constantia" w:hAnsi="Constantia" w:cs="Times New Roman"/>
        </w:rPr>
        <w:t>het hart, karakter en gedrag veranderen; welke de</w:t>
      </w:r>
      <w:r w:rsidR="004B1BDE">
        <w:rPr>
          <w:rFonts w:ascii="Constantia" w:hAnsi="Constantia" w:cs="Times New Roman"/>
        </w:rPr>
        <w:t xml:space="preserve"> </w:t>
      </w:r>
      <w:r w:rsidR="00B067A1" w:rsidRPr="008F64E8">
        <w:rPr>
          <w:rFonts w:ascii="Constantia" w:hAnsi="Constantia" w:cs="Times New Roman"/>
        </w:rPr>
        <w:t>wereld achter zich we</w:t>
      </w:r>
      <w:r w:rsidR="004B1BDE">
        <w:rPr>
          <w:rFonts w:ascii="Constantia" w:hAnsi="Constantia" w:cs="Times New Roman"/>
        </w:rPr>
        <w:t>rpen, en naar niets anders stre</w:t>
      </w:r>
      <w:r w:rsidR="00B067A1" w:rsidRPr="008F64E8">
        <w:rPr>
          <w:rFonts w:ascii="Constantia" w:hAnsi="Constantia" w:cs="Times New Roman"/>
        </w:rPr>
        <w:t>ven,</w:t>
      </w:r>
      <w:r w:rsidR="004B1BDE">
        <w:rPr>
          <w:rFonts w:ascii="Constantia" w:hAnsi="Constantia" w:cs="Times New Roman"/>
        </w:rPr>
        <w:t xml:space="preserve"> </w:t>
      </w:r>
      <w:r w:rsidR="00B067A1" w:rsidRPr="008F64E8">
        <w:rPr>
          <w:rFonts w:ascii="Constantia" w:hAnsi="Constantia" w:cs="Times New Roman"/>
        </w:rPr>
        <w:t>dan naar de heerlijkheid hiernamaals en naar</w:t>
      </w:r>
      <w:r w:rsidR="004B1BDE">
        <w:rPr>
          <w:rFonts w:ascii="Constantia" w:hAnsi="Constantia" w:cs="Times New Roman"/>
        </w:rPr>
        <w:t xml:space="preserve"> </w:t>
      </w:r>
      <w:r w:rsidR="00B067A1" w:rsidRPr="008F64E8">
        <w:rPr>
          <w:rFonts w:ascii="Constantia" w:hAnsi="Constantia" w:cs="Times New Roman"/>
        </w:rPr>
        <w:t>heiligheid hier</w:t>
      </w:r>
      <w:r w:rsidR="004B1BDE">
        <w:rPr>
          <w:rFonts w:ascii="Constantia" w:hAnsi="Constantia" w:cs="Times New Roman"/>
        </w:rPr>
        <w:t xml:space="preserve"> </w:t>
      </w:r>
      <w:r w:rsidR="00B067A1" w:rsidRPr="008F64E8">
        <w:rPr>
          <w:rFonts w:ascii="Constantia" w:hAnsi="Constantia" w:cs="Times New Roman"/>
        </w:rPr>
        <w:t>beneden, ziedaar ware Godsdienst.</w:t>
      </w:r>
    </w:p>
    <w:p w14:paraId="1DCD9A99" w14:textId="77777777" w:rsidR="00B067A1" w:rsidRDefault="00B40228" w:rsidP="00B40228">
      <w:pPr>
        <w:pStyle w:val="ListParagraph"/>
        <w:numPr>
          <w:ilvl w:val="0"/>
          <w:numId w:val="9"/>
        </w:numPr>
        <w:autoSpaceDE w:val="0"/>
        <w:autoSpaceDN w:val="0"/>
        <w:adjustRightInd w:val="0"/>
        <w:spacing w:after="0" w:line="240" w:lineRule="auto"/>
        <w:jc w:val="both"/>
        <w:rPr>
          <w:rFonts w:ascii="Constantia" w:hAnsi="Constantia" w:cs="Times New Roman"/>
        </w:rPr>
      </w:pPr>
      <w:r w:rsidRPr="00B40228">
        <w:rPr>
          <w:rFonts w:ascii="Constantia" w:hAnsi="Constantia" w:cs="Times New Roman"/>
        </w:rPr>
        <w:t>Z</w:t>
      </w:r>
      <w:r w:rsidR="00B067A1" w:rsidRPr="00B40228">
        <w:rPr>
          <w:rFonts w:ascii="Constantia" w:hAnsi="Constantia" w:cs="Times New Roman"/>
        </w:rPr>
        <w:t>ij, die de zaligheid zoeken, verkeren dikwijls</w:t>
      </w:r>
      <w:r w:rsidR="00C441C3" w:rsidRPr="00B40228">
        <w:rPr>
          <w:rFonts w:ascii="Constantia" w:hAnsi="Constantia" w:cs="Times New Roman"/>
        </w:rPr>
        <w:t xml:space="preserve"> </w:t>
      </w:r>
      <w:r w:rsidR="00B067A1" w:rsidRPr="00B40228">
        <w:rPr>
          <w:rFonts w:ascii="Constantia" w:hAnsi="Constantia" w:cs="Times New Roman"/>
        </w:rPr>
        <w:t xml:space="preserve">in dwaling omtrent het punt van hun </w:t>
      </w:r>
      <w:r w:rsidR="00B067A1" w:rsidRPr="00B40228">
        <w:rPr>
          <w:rFonts w:ascii="Constantia" w:hAnsi="Constantia" w:cs="Times New Roman"/>
          <w:i/>
          <w:iCs/>
        </w:rPr>
        <w:t>dadelijke</w:t>
      </w:r>
      <w:r w:rsidRPr="00B40228">
        <w:rPr>
          <w:rFonts w:ascii="Constantia" w:hAnsi="Constantia" w:cs="Times New Roman"/>
          <w:i/>
          <w:iCs/>
        </w:rPr>
        <w:t xml:space="preserve"> </w:t>
      </w:r>
      <w:r w:rsidR="00B067A1" w:rsidRPr="00B40228">
        <w:rPr>
          <w:rFonts w:ascii="Constantia" w:hAnsi="Constantia" w:cs="Times New Roman"/>
          <w:i/>
          <w:iCs/>
        </w:rPr>
        <w:t>ver</w:t>
      </w:r>
      <w:r w:rsidR="002948A9" w:rsidRPr="00B40228">
        <w:rPr>
          <w:rFonts w:ascii="Constantia" w:hAnsi="Constantia" w:cs="Times New Roman"/>
          <w:i/>
          <w:iCs/>
        </w:rPr>
        <w:t>plicht</w:t>
      </w:r>
      <w:r w:rsidR="00B067A1" w:rsidRPr="00B40228">
        <w:rPr>
          <w:rFonts w:ascii="Constantia" w:hAnsi="Constantia" w:cs="Times New Roman"/>
          <w:i/>
          <w:iCs/>
        </w:rPr>
        <w:t xml:space="preserve">ing om te </w:t>
      </w:r>
      <w:r w:rsidR="008F64E8" w:rsidRPr="00B40228">
        <w:rPr>
          <w:rFonts w:ascii="Constantia" w:hAnsi="Constantia" w:cs="Times New Roman"/>
          <w:i/>
          <w:iCs/>
        </w:rPr>
        <w:t>geloven</w:t>
      </w:r>
      <w:r w:rsidR="00B067A1" w:rsidRPr="00B40228">
        <w:rPr>
          <w:rFonts w:ascii="Constantia" w:hAnsi="Constantia" w:cs="Times New Roman"/>
          <w:i/>
          <w:iCs/>
        </w:rPr>
        <w:t xml:space="preserve"> </w:t>
      </w:r>
      <w:r w:rsidR="00B067A1" w:rsidRPr="00B40228">
        <w:rPr>
          <w:rFonts w:ascii="Constantia" w:hAnsi="Constantia" w:cs="Times New Roman"/>
        </w:rPr>
        <w:t xml:space="preserve">en tot </w:t>
      </w:r>
      <w:r w:rsidR="00C441C3" w:rsidRPr="00B40228">
        <w:rPr>
          <w:rFonts w:ascii="Constantia" w:hAnsi="Constantia" w:cs="Times New Roman"/>
        </w:rPr>
        <w:t>Christus</w:t>
      </w:r>
      <w:r w:rsidR="00B067A1" w:rsidRPr="00B40228">
        <w:rPr>
          <w:rFonts w:ascii="Constantia" w:hAnsi="Constantia" w:cs="Times New Roman"/>
        </w:rPr>
        <w:t xml:space="preserve"> te gaan;</w:t>
      </w:r>
      <w:r w:rsidR="00C441C3" w:rsidRPr="00B40228">
        <w:rPr>
          <w:rFonts w:ascii="Constantia" w:hAnsi="Constantia" w:cs="Times New Roman"/>
        </w:rPr>
        <w:t xml:space="preserve"> </w:t>
      </w:r>
      <w:r w:rsidR="00B067A1" w:rsidRPr="00B40228">
        <w:rPr>
          <w:rFonts w:ascii="Constantia" w:hAnsi="Constantia" w:cs="Times New Roman"/>
        </w:rPr>
        <w:t>en zij wachten, voordat zij dit doen, zeggen zij,</w:t>
      </w:r>
      <w:r w:rsidRPr="00B40228">
        <w:rPr>
          <w:rFonts w:ascii="Constantia" w:hAnsi="Constantia" w:cs="Times New Roman"/>
        </w:rPr>
        <w:t xml:space="preserve"> </w:t>
      </w:r>
      <w:r w:rsidR="00B067A1" w:rsidRPr="00B40228">
        <w:rPr>
          <w:rFonts w:ascii="Constantia" w:hAnsi="Constantia" w:cs="Times New Roman"/>
        </w:rPr>
        <w:t>totdat het hun gegeven word</w:t>
      </w:r>
      <w:r w:rsidR="00C441C3" w:rsidRPr="00B40228">
        <w:rPr>
          <w:rFonts w:ascii="Constantia" w:hAnsi="Constantia" w:cs="Times New Roman"/>
        </w:rPr>
        <w:t>t</w:t>
      </w:r>
      <w:r w:rsidR="00B067A1" w:rsidRPr="00B40228">
        <w:rPr>
          <w:rFonts w:ascii="Constantia" w:hAnsi="Constantia" w:cs="Times New Roman"/>
        </w:rPr>
        <w:t>. Zij zoeken en bidden,</w:t>
      </w:r>
      <w:r w:rsidR="00C441C3" w:rsidRPr="00B40228">
        <w:rPr>
          <w:rFonts w:ascii="Constantia" w:hAnsi="Constantia" w:cs="Times New Roman"/>
        </w:rPr>
        <w:t xml:space="preserve"> </w:t>
      </w:r>
      <w:r w:rsidR="00B067A1" w:rsidRPr="00B40228">
        <w:rPr>
          <w:rFonts w:ascii="Constantia" w:hAnsi="Constantia" w:cs="Times New Roman"/>
        </w:rPr>
        <w:t xml:space="preserve">en zien niet in, dat het reeds dadelijk hun </w:t>
      </w:r>
      <w:r w:rsidR="002948A9" w:rsidRPr="00B40228">
        <w:rPr>
          <w:rFonts w:ascii="Constantia" w:hAnsi="Constantia" w:cs="Times New Roman"/>
        </w:rPr>
        <w:t>plicht</w:t>
      </w:r>
      <w:r w:rsidR="00B067A1" w:rsidRPr="00B40228">
        <w:rPr>
          <w:rFonts w:ascii="Constantia" w:hAnsi="Constantia" w:cs="Times New Roman"/>
        </w:rPr>
        <w:t xml:space="preserve"> is,</w:t>
      </w:r>
      <w:r w:rsidR="00C441C3" w:rsidRPr="00B40228">
        <w:rPr>
          <w:rFonts w:ascii="Constantia" w:hAnsi="Constantia" w:cs="Times New Roman"/>
        </w:rPr>
        <w:t xml:space="preserve"> om, zonder uitstel, zich</w:t>
      </w:r>
      <w:r w:rsidR="00B067A1" w:rsidRPr="00B40228">
        <w:rPr>
          <w:rFonts w:ascii="Constantia" w:hAnsi="Constantia" w:cs="Times New Roman"/>
        </w:rPr>
        <w:t>zel</w:t>
      </w:r>
      <w:r w:rsidR="00C441C3" w:rsidRPr="00B40228">
        <w:rPr>
          <w:rFonts w:ascii="Constantia" w:hAnsi="Constantia" w:cs="Times New Roman"/>
        </w:rPr>
        <w:t>f</w:t>
      </w:r>
      <w:r w:rsidR="00B067A1" w:rsidRPr="00B40228">
        <w:rPr>
          <w:rFonts w:ascii="Constantia" w:hAnsi="Constantia" w:cs="Times New Roman"/>
        </w:rPr>
        <w:t xml:space="preserve"> aan </w:t>
      </w:r>
      <w:r w:rsidR="00C441C3" w:rsidRPr="00B40228">
        <w:rPr>
          <w:rFonts w:ascii="Constantia" w:hAnsi="Constantia" w:cs="Times New Roman"/>
        </w:rPr>
        <w:t xml:space="preserve">Christus </w:t>
      </w:r>
      <w:r w:rsidR="00B067A1" w:rsidRPr="00B40228">
        <w:rPr>
          <w:rFonts w:ascii="Constantia" w:hAnsi="Constantia" w:cs="Times New Roman"/>
        </w:rPr>
        <w:t>over te</w:t>
      </w:r>
      <w:r w:rsidR="00C441C3" w:rsidRPr="00B40228">
        <w:rPr>
          <w:rFonts w:ascii="Constantia" w:hAnsi="Constantia" w:cs="Times New Roman"/>
        </w:rPr>
        <w:t xml:space="preserve"> </w:t>
      </w:r>
      <w:r w:rsidR="00B067A1" w:rsidRPr="00B40228">
        <w:rPr>
          <w:rFonts w:ascii="Constantia" w:hAnsi="Constantia" w:cs="Times New Roman"/>
        </w:rPr>
        <w:t>geven (Ik sta hierbij nogmaals stil, om het hoge</w:t>
      </w:r>
      <w:r w:rsidR="00C441C3" w:rsidRPr="00B40228">
        <w:rPr>
          <w:rFonts w:ascii="Constantia" w:hAnsi="Constantia" w:cs="Times New Roman"/>
        </w:rPr>
        <w:t xml:space="preserve"> </w:t>
      </w:r>
      <w:r w:rsidR="00B067A1" w:rsidRPr="00B40228">
        <w:rPr>
          <w:rFonts w:ascii="Constantia" w:hAnsi="Constantia" w:cs="Times New Roman"/>
        </w:rPr>
        <w:t>gewi</w:t>
      </w:r>
      <w:r w:rsidR="00C441C3" w:rsidRPr="00B40228">
        <w:rPr>
          <w:rFonts w:ascii="Constantia" w:hAnsi="Constantia" w:cs="Times New Roman"/>
        </w:rPr>
        <w:t xml:space="preserve">cht der zaak). </w:t>
      </w:r>
      <w:r w:rsidR="00B067A1" w:rsidRPr="00B40228">
        <w:rPr>
          <w:rFonts w:ascii="Constantia" w:hAnsi="Constantia" w:cs="Times New Roman"/>
        </w:rPr>
        <w:t>Zij verwachten enig merkbaar</w:t>
      </w:r>
      <w:r w:rsidR="00C441C3" w:rsidRPr="00B40228">
        <w:rPr>
          <w:rFonts w:ascii="Constantia" w:hAnsi="Constantia" w:cs="Times New Roman"/>
        </w:rPr>
        <w:t xml:space="preserve"> </w:t>
      </w:r>
      <w:r w:rsidR="00B067A1" w:rsidRPr="00B40228">
        <w:rPr>
          <w:rFonts w:ascii="Constantia" w:hAnsi="Constantia" w:cs="Times New Roman"/>
        </w:rPr>
        <w:t>teken,</w:t>
      </w:r>
      <w:r w:rsidR="006F5AB9" w:rsidRPr="00B40228">
        <w:rPr>
          <w:rFonts w:ascii="Constantia" w:hAnsi="Constantia" w:cs="Times New Roman"/>
        </w:rPr>
        <w:t xml:space="preserve"> enige</w:t>
      </w:r>
      <w:r w:rsidR="00B067A1" w:rsidRPr="00B40228">
        <w:rPr>
          <w:rFonts w:ascii="Constantia" w:hAnsi="Constantia" w:cs="Times New Roman"/>
        </w:rPr>
        <w:t xml:space="preserve"> bepaalde levendige indruk in hun</w:t>
      </w:r>
      <w:r w:rsidR="00C441C3" w:rsidRPr="00B40228">
        <w:rPr>
          <w:rFonts w:ascii="Constantia" w:hAnsi="Constantia" w:cs="Times New Roman"/>
        </w:rPr>
        <w:t xml:space="preserve"> </w:t>
      </w:r>
      <w:r w:rsidR="00B067A1" w:rsidRPr="00B40228">
        <w:rPr>
          <w:rFonts w:ascii="Constantia" w:hAnsi="Constantia" w:cs="Times New Roman"/>
        </w:rPr>
        <w:t>gemoed</w:t>
      </w:r>
      <w:r w:rsidR="00C441C3" w:rsidRPr="00B40228">
        <w:rPr>
          <w:rFonts w:ascii="Constantia" w:hAnsi="Constantia" w:cs="Times New Roman"/>
        </w:rPr>
        <w:t xml:space="preserve">, die </w:t>
      </w:r>
      <w:r w:rsidR="00B067A1" w:rsidRPr="00B40228">
        <w:rPr>
          <w:rFonts w:ascii="Constantia" w:hAnsi="Constantia" w:cs="Times New Roman"/>
        </w:rPr>
        <w:t>hun kenbaar ma</w:t>
      </w:r>
      <w:r w:rsidR="00C441C3" w:rsidRPr="00B40228">
        <w:rPr>
          <w:rFonts w:ascii="Constantia" w:hAnsi="Constantia" w:cs="Times New Roman"/>
        </w:rPr>
        <w:t>a</w:t>
      </w:r>
      <w:r w:rsidR="00B067A1" w:rsidRPr="00B40228">
        <w:rPr>
          <w:rFonts w:ascii="Constantia" w:hAnsi="Constantia" w:cs="Times New Roman"/>
        </w:rPr>
        <w:t>k</w:t>
      </w:r>
      <w:r w:rsidR="00C441C3" w:rsidRPr="00B40228">
        <w:rPr>
          <w:rFonts w:ascii="Constantia" w:hAnsi="Constantia" w:cs="Times New Roman"/>
        </w:rPr>
        <w:t>t</w:t>
      </w:r>
      <w:r w:rsidR="00B067A1" w:rsidRPr="00B40228">
        <w:rPr>
          <w:rFonts w:ascii="Constantia" w:hAnsi="Constantia" w:cs="Times New Roman"/>
        </w:rPr>
        <w:t>, wanneer het hun</w:t>
      </w:r>
      <w:r w:rsidR="00C441C3" w:rsidRPr="00B40228">
        <w:rPr>
          <w:rFonts w:ascii="Constantia" w:hAnsi="Constantia" w:cs="Times New Roman"/>
        </w:rPr>
        <w:t xml:space="preserve"> </w:t>
      </w:r>
      <w:r w:rsidR="002948A9" w:rsidRPr="00B40228">
        <w:rPr>
          <w:rFonts w:ascii="Constantia" w:hAnsi="Constantia" w:cs="Times New Roman"/>
        </w:rPr>
        <w:t>plicht</w:t>
      </w:r>
      <w:r w:rsidR="00B067A1" w:rsidRPr="00B40228">
        <w:rPr>
          <w:rFonts w:ascii="Constantia" w:hAnsi="Constantia" w:cs="Times New Roman"/>
        </w:rPr>
        <w:t xml:space="preserve"> is, om te g</w:t>
      </w:r>
      <w:r w:rsidR="00C441C3" w:rsidRPr="00B40228">
        <w:rPr>
          <w:rFonts w:ascii="Constantia" w:hAnsi="Constantia" w:cs="Times New Roman"/>
        </w:rPr>
        <w:t>e</w:t>
      </w:r>
      <w:r w:rsidR="00B067A1" w:rsidRPr="00B40228">
        <w:rPr>
          <w:rFonts w:ascii="Constantia" w:hAnsi="Constantia" w:cs="Times New Roman"/>
        </w:rPr>
        <w:t>loven, en hen tevens in staat</w:t>
      </w:r>
      <w:r w:rsidR="00C441C3" w:rsidRPr="00B40228">
        <w:rPr>
          <w:rFonts w:ascii="Constantia" w:hAnsi="Constantia" w:cs="Times New Roman"/>
        </w:rPr>
        <w:t xml:space="preserve"> stelt</w:t>
      </w:r>
      <w:r w:rsidR="00B067A1" w:rsidRPr="00B40228">
        <w:rPr>
          <w:rFonts w:ascii="Constantia" w:hAnsi="Constantia" w:cs="Times New Roman"/>
        </w:rPr>
        <w:t xml:space="preserve"> om te </w:t>
      </w:r>
      <w:r w:rsidR="008F64E8" w:rsidRPr="00B40228">
        <w:rPr>
          <w:rFonts w:ascii="Constantia" w:hAnsi="Constantia" w:cs="Times New Roman"/>
        </w:rPr>
        <w:t>geloven</w:t>
      </w:r>
      <w:r w:rsidR="00B067A1" w:rsidRPr="00B40228">
        <w:rPr>
          <w:rFonts w:ascii="Constantia" w:hAnsi="Constantia" w:cs="Times New Roman"/>
        </w:rPr>
        <w:t>. Zij denken, dat dit hun eenmaal</w:t>
      </w:r>
      <w:r w:rsidR="00C441C3" w:rsidRPr="00B40228">
        <w:rPr>
          <w:rFonts w:ascii="Constantia" w:hAnsi="Constantia" w:cs="Times New Roman"/>
        </w:rPr>
        <w:t xml:space="preserve"> </w:t>
      </w:r>
      <w:r w:rsidR="00B067A1" w:rsidRPr="00B40228">
        <w:rPr>
          <w:rFonts w:ascii="Constantia" w:hAnsi="Constantia" w:cs="Times New Roman"/>
        </w:rPr>
        <w:t>duidelijk zal gemaakt worden, even als die</w:t>
      </w:r>
      <w:r w:rsidR="00C441C3" w:rsidRPr="00B40228">
        <w:rPr>
          <w:rFonts w:ascii="Constantia" w:hAnsi="Constantia" w:cs="Times New Roman"/>
        </w:rPr>
        <w:t xml:space="preserve"> </w:t>
      </w:r>
      <w:r w:rsidR="00B067A1" w:rsidRPr="00B40228">
        <w:rPr>
          <w:rFonts w:ascii="Constantia" w:hAnsi="Constantia" w:cs="Times New Roman"/>
        </w:rPr>
        <w:t xml:space="preserve">kreupelen door het beroeren </w:t>
      </w:r>
      <w:r w:rsidR="00C441C3" w:rsidRPr="00B40228">
        <w:rPr>
          <w:rFonts w:ascii="Constantia" w:hAnsi="Constantia" w:cs="Times New Roman"/>
        </w:rPr>
        <w:t>van het water</w:t>
      </w:r>
      <w:r w:rsidR="00B067A1" w:rsidRPr="00B40228">
        <w:rPr>
          <w:rFonts w:ascii="Constantia" w:hAnsi="Constantia" w:cs="Times New Roman"/>
        </w:rPr>
        <w:t xml:space="preserve"> </w:t>
      </w:r>
      <w:r w:rsidRPr="00B40228">
        <w:rPr>
          <w:rFonts w:ascii="Constantia" w:hAnsi="Constantia" w:cs="Times New Roman"/>
        </w:rPr>
        <w:t>i</w:t>
      </w:r>
      <w:r w:rsidR="00B067A1" w:rsidRPr="00B40228">
        <w:rPr>
          <w:rFonts w:ascii="Constantia" w:hAnsi="Constantia" w:cs="Times New Roman"/>
        </w:rPr>
        <w:t>n Bethesda</w:t>
      </w:r>
      <w:r w:rsidR="00C441C3" w:rsidRPr="00B40228">
        <w:rPr>
          <w:rFonts w:ascii="Constantia" w:hAnsi="Constantia" w:cs="Times New Roman"/>
        </w:rPr>
        <w:t xml:space="preserve"> </w:t>
      </w:r>
      <w:r w:rsidR="00B067A1" w:rsidRPr="00B40228">
        <w:rPr>
          <w:rFonts w:ascii="Constantia" w:hAnsi="Constantia" w:cs="Times New Roman"/>
        </w:rPr>
        <w:t>onder</w:t>
      </w:r>
      <w:r w:rsidR="00C441C3" w:rsidRPr="00B40228">
        <w:rPr>
          <w:rFonts w:ascii="Constantia" w:hAnsi="Constantia" w:cs="Times New Roman"/>
        </w:rPr>
        <w:t>wezen</w:t>
      </w:r>
      <w:r w:rsidR="002948A9" w:rsidRPr="00B40228">
        <w:rPr>
          <w:rFonts w:ascii="Constantia" w:hAnsi="Constantia" w:cs="Times New Roman"/>
        </w:rPr>
        <w:t xml:space="preserve"> </w:t>
      </w:r>
      <w:r w:rsidR="00B067A1" w:rsidRPr="00B40228">
        <w:rPr>
          <w:rFonts w:ascii="Constantia" w:hAnsi="Constantia" w:cs="Times New Roman"/>
        </w:rPr>
        <w:t>werden, dat het nu de tijd was, om zonder</w:t>
      </w:r>
      <w:r w:rsidR="00C441C3" w:rsidRPr="00B40228">
        <w:rPr>
          <w:rFonts w:ascii="Constantia" w:hAnsi="Constantia" w:cs="Times New Roman"/>
        </w:rPr>
        <w:t xml:space="preserve"> </w:t>
      </w:r>
      <w:r w:rsidR="00B067A1" w:rsidRPr="00B40228">
        <w:rPr>
          <w:rFonts w:ascii="Constantia" w:hAnsi="Constantia" w:cs="Times New Roman"/>
        </w:rPr>
        <w:t>dralen, nede</w:t>
      </w:r>
      <w:r w:rsidR="00C441C3" w:rsidRPr="00B40228">
        <w:rPr>
          <w:rFonts w:ascii="Constantia" w:hAnsi="Constantia" w:cs="Times New Roman"/>
        </w:rPr>
        <w:t xml:space="preserve">r te dalen in het genezende bad. </w:t>
      </w:r>
      <w:r w:rsidR="00B067A1" w:rsidRPr="00B40228">
        <w:rPr>
          <w:rFonts w:ascii="Constantia" w:hAnsi="Constantia" w:cs="Times New Roman"/>
        </w:rPr>
        <w:t>Dit nu is een zeer grove en zeer nadelige dwaling,</w:t>
      </w:r>
      <w:r w:rsidR="00C441C3" w:rsidRPr="00B40228">
        <w:rPr>
          <w:rFonts w:ascii="Constantia" w:hAnsi="Constantia" w:cs="Times New Roman"/>
        </w:rPr>
        <w:t xml:space="preserve"> </w:t>
      </w:r>
      <w:r w:rsidR="00B067A1" w:rsidRPr="00B40228">
        <w:rPr>
          <w:rFonts w:ascii="Constantia" w:hAnsi="Constantia" w:cs="Times New Roman"/>
        </w:rPr>
        <w:t xml:space="preserve">en door dezelve blijft menig hart </w:t>
      </w:r>
      <w:r w:rsidR="00C441C3" w:rsidRPr="00B40228">
        <w:rPr>
          <w:rFonts w:ascii="Constantia" w:hAnsi="Constantia" w:cs="Times New Roman"/>
        </w:rPr>
        <w:t>lange</w:t>
      </w:r>
      <w:r w:rsidR="00B067A1" w:rsidRPr="00B40228">
        <w:rPr>
          <w:rFonts w:ascii="Constantia" w:hAnsi="Constantia" w:cs="Times New Roman"/>
        </w:rPr>
        <w:t xml:space="preserve"> tijd in</w:t>
      </w:r>
      <w:r w:rsidR="00C441C3" w:rsidRPr="00B40228">
        <w:rPr>
          <w:rFonts w:ascii="Constantia" w:hAnsi="Constantia" w:cs="Times New Roman"/>
        </w:rPr>
        <w:t xml:space="preserve"> </w:t>
      </w:r>
      <w:r w:rsidR="00B067A1" w:rsidRPr="00B40228">
        <w:rPr>
          <w:rFonts w:ascii="Constantia" w:hAnsi="Constantia" w:cs="Times New Roman"/>
        </w:rPr>
        <w:t>grote bezorgdheid, ja, worden sommigen geheel</w:t>
      </w:r>
      <w:r w:rsidR="00C441C3" w:rsidRPr="00B40228">
        <w:rPr>
          <w:rFonts w:ascii="Constantia" w:hAnsi="Constantia" w:cs="Times New Roman"/>
        </w:rPr>
        <w:t xml:space="preserve"> </w:t>
      </w:r>
      <w:r w:rsidR="00B067A1" w:rsidRPr="00B40228">
        <w:rPr>
          <w:rFonts w:ascii="Constantia" w:hAnsi="Constantia" w:cs="Times New Roman"/>
        </w:rPr>
        <w:t xml:space="preserve">weerhouden, om tot </w:t>
      </w:r>
      <w:r w:rsidRPr="00B40228">
        <w:rPr>
          <w:rFonts w:ascii="Constantia" w:hAnsi="Constantia" w:cs="Times New Roman"/>
        </w:rPr>
        <w:t xml:space="preserve">Christus </w:t>
      </w:r>
      <w:r w:rsidR="00B067A1" w:rsidRPr="00B40228">
        <w:rPr>
          <w:rFonts w:ascii="Constantia" w:hAnsi="Constantia" w:cs="Times New Roman"/>
        </w:rPr>
        <w:t>te komen.</w:t>
      </w:r>
    </w:p>
    <w:p w14:paraId="73B098C0" w14:textId="77777777" w:rsidR="00B067A1" w:rsidRDefault="00B40228" w:rsidP="00B40228">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A</w:t>
      </w:r>
      <w:r w:rsidR="00B067A1" w:rsidRPr="008F64E8">
        <w:rPr>
          <w:rFonts w:ascii="Constantia" w:hAnsi="Constantia" w:cs="Times New Roman"/>
        </w:rPr>
        <w:t>llereerst moet ik u opmerkzaam m</w:t>
      </w:r>
      <w:r w:rsidR="00C8269B">
        <w:rPr>
          <w:rFonts w:ascii="Constantia" w:hAnsi="Constantia" w:cs="Times New Roman"/>
        </w:rPr>
        <w:t>a</w:t>
      </w:r>
      <w:r w:rsidR="00B067A1" w:rsidRPr="008F64E8">
        <w:rPr>
          <w:rFonts w:ascii="Constantia" w:hAnsi="Constantia" w:cs="Times New Roman"/>
        </w:rPr>
        <w:t>ken, dat men</w:t>
      </w:r>
      <w:r w:rsidR="00C8269B">
        <w:rPr>
          <w:rFonts w:ascii="Constantia" w:hAnsi="Constantia" w:cs="Times New Roman"/>
        </w:rPr>
        <w:t xml:space="preserve"> </w:t>
      </w:r>
      <w:r w:rsidR="00B067A1" w:rsidRPr="008F64E8">
        <w:rPr>
          <w:rFonts w:ascii="Constantia" w:hAnsi="Constantia" w:cs="Times New Roman"/>
        </w:rPr>
        <w:t>de Sc</w:t>
      </w:r>
      <w:r w:rsidR="00C8269B">
        <w:rPr>
          <w:rFonts w:ascii="Constantia" w:hAnsi="Constantia" w:cs="Times New Roman"/>
        </w:rPr>
        <w:t>hr</w:t>
      </w:r>
      <w:r w:rsidR="00B067A1" w:rsidRPr="008F64E8">
        <w:rPr>
          <w:rFonts w:ascii="Constantia" w:hAnsi="Constantia" w:cs="Times New Roman"/>
        </w:rPr>
        <w:t xml:space="preserve">ift misbruikt, wanneer </w:t>
      </w:r>
      <w:r w:rsidR="00C8269B">
        <w:rPr>
          <w:rFonts w:ascii="Constantia" w:hAnsi="Constantia" w:cs="Times New Roman"/>
        </w:rPr>
        <w:t xml:space="preserve">men het badwater </w:t>
      </w:r>
      <w:r w:rsidR="00B067A1" w:rsidRPr="008F64E8">
        <w:rPr>
          <w:rFonts w:ascii="Constantia" w:hAnsi="Constantia" w:cs="Times New Roman"/>
        </w:rPr>
        <w:t>van</w:t>
      </w:r>
      <w:r w:rsidR="00C8269B">
        <w:rPr>
          <w:rFonts w:ascii="Constantia" w:hAnsi="Constantia" w:cs="Times New Roman"/>
        </w:rPr>
        <w:t xml:space="preserve"> </w:t>
      </w:r>
      <w:r>
        <w:rPr>
          <w:rFonts w:ascii="Constantia" w:hAnsi="Constantia" w:cs="Times New Roman"/>
        </w:rPr>
        <w:t>Be</w:t>
      </w:r>
      <w:r w:rsidR="00B067A1" w:rsidRPr="008F64E8">
        <w:rPr>
          <w:rFonts w:ascii="Constantia" w:hAnsi="Constantia" w:cs="Times New Roman"/>
        </w:rPr>
        <w:t>t</w:t>
      </w:r>
      <w:r w:rsidR="00C8269B">
        <w:rPr>
          <w:rFonts w:ascii="Constantia" w:hAnsi="Constantia" w:cs="Times New Roman"/>
        </w:rPr>
        <w:t>h</w:t>
      </w:r>
      <w:r w:rsidR="00B067A1" w:rsidRPr="008F64E8">
        <w:rPr>
          <w:rFonts w:ascii="Constantia" w:hAnsi="Constantia" w:cs="Times New Roman"/>
        </w:rPr>
        <w:t>esda beschouwt als een zinnebeeld der genezing</w:t>
      </w:r>
      <w:r w:rsidR="00C8269B">
        <w:rPr>
          <w:rFonts w:ascii="Constantia" w:hAnsi="Constantia" w:cs="Times New Roman"/>
        </w:rPr>
        <w:t xml:space="preserve"> van zondaren</w:t>
      </w:r>
      <w:r w:rsidR="00B067A1" w:rsidRPr="008F64E8">
        <w:rPr>
          <w:rFonts w:ascii="Constantia" w:hAnsi="Constantia" w:cs="Times New Roman"/>
        </w:rPr>
        <w:t>, door de v</w:t>
      </w:r>
      <w:r w:rsidR="002948A9">
        <w:rPr>
          <w:rFonts w:ascii="Constantia" w:hAnsi="Constantia" w:cs="Times New Roman"/>
        </w:rPr>
        <w:t>e</w:t>
      </w:r>
      <w:r w:rsidR="00B067A1" w:rsidRPr="008F64E8">
        <w:rPr>
          <w:rFonts w:ascii="Constantia" w:hAnsi="Constantia" w:cs="Times New Roman"/>
        </w:rPr>
        <w:t xml:space="preserve">rlossing van </w:t>
      </w:r>
      <w:r w:rsidR="002948A9">
        <w:rPr>
          <w:rFonts w:ascii="Constantia" w:hAnsi="Constantia" w:cs="Times New Roman"/>
        </w:rPr>
        <w:t>Christus</w:t>
      </w:r>
      <w:r w:rsidR="00B067A1" w:rsidRPr="008F64E8">
        <w:rPr>
          <w:rFonts w:ascii="Constantia" w:hAnsi="Constantia" w:cs="Times New Roman"/>
        </w:rPr>
        <w:t xml:space="preserve">, </w:t>
      </w:r>
      <w:r>
        <w:rPr>
          <w:rFonts w:ascii="Constantia" w:hAnsi="Constantia" w:cs="Times New Roman"/>
        </w:rPr>
        <w:t>en de toestand van degenen</w:t>
      </w:r>
      <w:r w:rsidR="00B067A1" w:rsidRPr="008F64E8">
        <w:rPr>
          <w:rFonts w:ascii="Constantia" w:hAnsi="Constantia" w:cs="Times New Roman"/>
        </w:rPr>
        <w:t xml:space="preserve">, die op de beroering </w:t>
      </w:r>
      <w:r w:rsidR="00C8269B">
        <w:rPr>
          <w:rFonts w:ascii="Constantia" w:hAnsi="Constantia" w:cs="Times New Roman"/>
        </w:rPr>
        <w:t xml:space="preserve">van het water </w:t>
      </w:r>
      <w:r w:rsidR="00B067A1" w:rsidRPr="008F64E8">
        <w:rPr>
          <w:rFonts w:ascii="Constantia" w:hAnsi="Constantia" w:cs="Times New Roman"/>
        </w:rPr>
        <w:t>wa</w:t>
      </w:r>
      <w:r w:rsidR="00C8269B">
        <w:rPr>
          <w:rFonts w:ascii="Constantia" w:hAnsi="Constantia" w:cs="Times New Roman"/>
        </w:rPr>
        <w:t>c</w:t>
      </w:r>
      <w:r w:rsidR="00B067A1" w:rsidRPr="008F64E8">
        <w:rPr>
          <w:rFonts w:ascii="Constantia" w:hAnsi="Constantia" w:cs="Times New Roman"/>
        </w:rPr>
        <w:t>htt</w:t>
      </w:r>
      <w:r w:rsidR="00C8269B">
        <w:rPr>
          <w:rFonts w:ascii="Constantia" w:hAnsi="Constantia" w:cs="Times New Roman"/>
        </w:rPr>
        <w:t>e</w:t>
      </w:r>
      <w:r w:rsidR="00B067A1" w:rsidRPr="008F64E8">
        <w:rPr>
          <w:rFonts w:ascii="Constantia" w:hAnsi="Constantia" w:cs="Times New Roman"/>
        </w:rPr>
        <w:t>n</w:t>
      </w:r>
      <w:r>
        <w:rPr>
          <w:rFonts w:ascii="Constantia" w:hAnsi="Constantia" w:cs="Times New Roman"/>
        </w:rPr>
        <w:t xml:space="preserve">, als een </w:t>
      </w:r>
      <w:r w:rsidR="00B067A1" w:rsidRPr="008F64E8">
        <w:rPr>
          <w:rFonts w:ascii="Constantia" w:hAnsi="Constantia" w:cs="Times New Roman"/>
        </w:rPr>
        <w:t>aanwijzing, dat zondaren</w:t>
      </w:r>
      <w:r w:rsidR="00C8269B">
        <w:rPr>
          <w:rFonts w:ascii="Constantia" w:hAnsi="Constantia" w:cs="Times New Roman"/>
        </w:rPr>
        <w:t xml:space="preserve"> </w:t>
      </w:r>
      <w:r w:rsidR="00B067A1" w:rsidRPr="008F64E8">
        <w:rPr>
          <w:rFonts w:ascii="Constantia" w:hAnsi="Constantia" w:cs="Times New Roman"/>
        </w:rPr>
        <w:t>ver</w:t>
      </w:r>
      <w:r w:rsidR="002948A9">
        <w:rPr>
          <w:rFonts w:ascii="Constantia" w:hAnsi="Constantia" w:cs="Times New Roman"/>
        </w:rPr>
        <w:t>plicht</w:t>
      </w:r>
      <w:r w:rsidR="00B067A1" w:rsidRPr="008F64E8">
        <w:rPr>
          <w:rFonts w:ascii="Constantia" w:hAnsi="Constantia" w:cs="Times New Roman"/>
        </w:rPr>
        <w:t xml:space="preserve"> </w:t>
      </w:r>
      <w:r w:rsidR="00C8269B">
        <w:rPr>
          <w:rFonts w:ascii="Constantia" w:hAnsi="Constantia" w:cs="Times New Roman"/>
        </w:rPr>
        <w:t>z</w:t>
      </w:r>
      <w:r w:rsidR="00B067A1" w:rsidRPr="008F64E8">
        <w:rPr>
          <w:rFonts w:ascii="Constantia" w:hAnsi="Constantia" w:cs="Times New Roman"/>
        </w:rPr>
        <w:t>ijn, om e</w:t>
      </w:r>
      <w:r w:rsidR="00C8269B">
        <w:rPr>
          <w:rFonts w:ascii="Constantia" w:hAnsi="Constantia" w:cs="Times New Roman"/>
        </w:rPr>
        <w:t>nige</w:t>
      </w:r>
      <w:r w:rsidR="00B067A1" w:rsidRPr="008F64E8">
        <w:rPr>
          <w:rFonts w:ascii="Constantia" w:hAnsi="Constantia" w:cs="Times New Roman"/>
        </w:rPr>
        <w:t xml:space="preserve"> indruk van boven te wachten,</w:t>
      </w:r>
      <w:r w:rsidR="00C8269B">
        <w:rPr>
          <w:rFonts w:ascii="Constantia" w:hAnsi="Constantia" w:cs="Times New Roman"/>
        </w:rPr>
        <w:t xml:space="preserve"> </w:t>
      </w:r>
      <w:r w:rsidR="00B067A1" w:rsidRPr="008F64E8">
        <w:rPr>
          <w:rFonts w:ascii="Constantia" w:hAnsi="Constantia" w:cs="Times New Roman"/>
        </w:rPr>
        <w:t xml:space="preserve">voor en aleer zij </w:t>
      </w:r>
      <w:r w:rsidR="008F64E8" w:rsidRPr="008F64E8">
        <w:rPr>
          <w:rFonts w:ascii="Constantia" w:hAnsi="Constantia" w:cs="Times New Roman"/>
        </w:rPr>
        <w:t>geloven</w:t>
      </w:r>
      <w:r w:rsidR="00B067A1" w:rsidRPr="008F64E8">
        <w:rPr>
          <w:rFonts w:ascii="Constantia" w:hAnsi="Constantia" w:cs="Times New Roman"/>
        </w:rPr>
        <w:t xml:space="preserve">. </w:t>
      </w:r>
      <w:r w:rsidR="00C8269B">
        <w:rPr>
          <w:rFonts w:ascii="Constantia" w:hAnsi="Constantia" w:cs="Times New Roman"/>
        </w:rPr>
        <w:t>D</w:t>
      </w:r>
      <w:r w:rsidR="00B067A1" w:rsidRPr="008F64E8">
        <w:rPr>
          <w:rFonts w:ascii="Constantia" w:hAnsi="Constantia" w:cs="Times New Roman"/>
        </w:rPr>
        <w:t>it verhaal toch</w:t>
      </w:r>
      <w:r w:rsidR="00C8269B">
        <w:rPr>
          <w:rFonts w:ascii="Constantia" w:hAnsi="Constantia" w:cs="Times New Roman"/>
        </w:rPr>
        <w:t xml:space="preserve"> </w:t>
      </w:r>
      <w:r w:rsidR="00B067A1" w:rsidRPr="008F64E8">
        <w:rPr>
          <w:rFonts w:ascii="Constantia" w:hAnsi="Constantia" w:cs="Times New Roman"/>
        </w:rPr>
        <w:t>dient alleen om C</w:t>
      </w:r>
      <w:r w:rsidR="002948A9">
        <w:rPr>
          <w:rFonts w:ascii="Constantia" w:hAnsi="Constantia" w:cs="Times New Roman"/>
        </w:rPr>
        <w:t>hristus’ mach</w:t>
      </w:r>
      <w:r w:rsidR="00B067A1" w:rsidRPr="008F64E8">
        <w:rPr>
          <w:rFonts w:ascii="Constantia" w:hAnsi="Constantia" w:cs="Times New Roman"/>
        </w:rPr>
        <w:t xml:space="preserve">t </w:t>
      </w:r>
      <w:r w:rsidR="002948A9">
        <w:rPr>
          <w:rFonts w:ascii="Constantia" w:hAnsi="Constantia" w:cs="Times New Roman"/>
        </w:rPr>
        <w:t>e</w:t>
      </w:r>
      <w:r w:rsidR="00B067A1" w:rsidRPr="008F64E8">
        <w:rPr>
          <w:rFonts w:ascii="Constantia" w:hAnsi="Constantia" w:cs="Times New Roman"/>
        </w:rPr>
        <w:t>n h</w:t>
      </w:r>
      <w:r w:rsidR="002948A9">
        <w:rPr>
          <w:rFonts w:ascii="Constantia" w:hAnsi="Constantia" w:cs="Times New Roman"/>
        </w:rPr>
        <w:t>e</w:t>
      </w:r>
      <w:r w:rsidR="00B067A1" w:rsidRPr="008F64E8">
        <w:rPr>
          <w:rFonts w:ascii="Constantia" w:hAnsi="Constantia" w:cs="Times New Roman"/>
        </w:rPr>
        <w:t>erlijkheid te</w:t>
      </w:r>
      <w:r w:rsidR="00C8269B">
        <w:rPr>
          <w:rFonts w:ascii="Constantia" w:hAnsi="Constantia" w:cs="Times New Roman"/>
        </w:rPr>
        <w:t xml:space="preserve"> </w:t>
      </w:r>
      <w:r w:rsidR="00B067A1" w:rsidRPr="008F64E8">
        <w:rPr>
          <w:rFonts w:ascii="Constantia" w:hAnsi="Constantia" w:cs="Times New Roman"/>
        </w:rPr>
        <w:t>doen zi</w:t>
      </w:r>
      <w:r w:rsidR="00C8269B">
        <w:rPr>
          <w:rFonts w:ascii="Constantia" w:hAnsi="Constantia" w:cs="Times New Roman"/>
        </w:rPr>
        <w:t>e</w:t>
      </w:r>
      <w:r w:rsidR="00B067A1" w:rsidRPr="008F64E8">
        <w:rPr>
          <w:rFonts w:ascii="Constantia" w:hAnsi="Constantia" w:cs="Times New Roman"/>
        </w:rPr>
        <w:t>n in de won</w:t>
      </w:r>
      <w:r w:rsidR="00C8269B">
        <w:rPr>
          <w:rFonts w:ascii="Constantia" w:hAnsi="Constantia" w:cs="Times New Roman"/>
        </w:rPr>
        <w:t xml:space="preserve">derdadige genezing, door Hem </w:t>
      </w:r>
      <w:r w:rsidR="00B067A1" w:rsidRPr="008F64E8">
        <w:rPr>
          <w:rFonts w:ascii="Constantia" w:hAnsi="Constantia" w:cs="Times New Roman"/>
        </w:rPr>
        <w:t>aldaar geschonken. Maar toon mij ook in geheel</w:t>
      </w:r>
      <w:r w:rsidR="00C8269B">
        <w:rPr>
          <w:rFonts w:ascii="Constantia" w:hAnsi="Constantia" w:cs="Times New Roman"/>
        </w:rPr>
        <w:t xml:space="preserve"> </w:t>
      </w:r>
      <w:r w:rsidR="00B067A1" w:rsidRPr="008F64E8">
        <w:rPr>
          <w:rFonts w:ascii="Constantia" w:hAnsi="Constantia" w:cs="Times New Roman"/>
        </w:rPr>
        <w:t>het Nieuwe Verbond é</w:t>
      </w:r>
      <w:r w:rsidR="00C8269B">
        <w:rPr>
          <w:rFonts w:ascii="Constantia" w:hAnsi="Constantia" w:cs="Times New Roman"/>
        </w:rPr>
        <w:t>é</w:t>
      </w:r>
      <w:r w:rsidR="00B067A1" w:rsidRPr="008F64E8">
        <w:rPr>
          <w:rFonts w:ascii="Constantia" w:hAnsi="Constantia" w:cs="Times New Roman"/>
        </w:rPr>
        <w:t>n plaats waar gezegd wordt,</w:t>
      </w:r>
      <w:r w:rsidR="00C8269B">
        <w:rPr>
          <w:rFonts w:ascii="Constantia" w:hAnsi="Constantia" w:cs="Times New Roman"/>
        </w:rPr>
        <w:t xml:space="preserve"> </w:t>
      </w:r>
      <w:r w:rsidR="00B067A1" w:rsidRPr="008F64E8">
        <w:rPr>
          <w:rFonts w:ascii="Constantia" w:hAnsi="Constantia" w:cs="Times New Roman"/>
        </w:rPr>
        <w:t xml:space="preserve">dat zondaren </w:t>
      </w:r>
      <w:r w:rsidR="00C8269B">
        <w:rPr>
          <w:rFonts w:ascii="Constantia" w:hAnsi="Constantia" w:cs="Times New Roman"/>
        </w:rPr>
        <w:t>m</w:t>
      </w:r>
      <w:r w:rsidR="00B067A1" w:rsidRPr="008F64E8">
        <w:rPr>
          <w:rFonts w:ascii="Constantia" w:hAnsi="Constantia" w:cs="Times New Roman"/>
        </w:rPr>
        <w:t xml:space="preserve">et </w:t>
      </w:r>
      <w:r w:rsidR="008F64E8" w:rsidRPr="008F64E8">
        <w:rPr>
          <w:rFonts w:ascii="Constantia" w:hAnsi="Constantia" w:cs="Times New Roman"/>
        </w:rPr>
        <w:t>geloven</w:t>
      </w:r>
      <w:r w:rsidR="00B067A1" w:rsidRPr="008F64E8">
        <w:rPr>
          <w:rFonts w:ascii="Constantia" w:hAnsi="Constantia" w:cs="Times New Roman"/>
        </w:rPr>
        <w:t xml:space="preserve"> m</w:t>
      </w:r>
      <w:r w:rsidR="002948A9">
        <w:rPr>
          <w:rFonts w:ascii="Constantia" w:hAnsi="Constantia" w:cs="Times New Roman"/>
        </w:rPr>
        <w:t>o</w:t>
      </w:r>
      <w:r w:rsidR="00B067A1" w:rsidRPr="008F64E8">
        <w:rPr>
          <w:rFonts w:ascii="Constantia" w:hAnsi="Constantia" w:cs="Times New Roman"/>
        </w:rPr>
        <w:t>eten wachten tot enig</w:t>
      </w:r>
      <w:r w:rsidR="00C8269B">
        <w:rPr>
          <w:rFonts w:ascii="Constantia" w:hAnsi="Constantia" w:cs="Times New Roman"/>
        </w:rPr>
        <w:t xml:space="preserve"> </w:t>
      </w:r>
      <w:r w:rsidR="00B067A1" w:rsidRPr="008F64E8">
        <w:rPr>
          <w:rFonts w:ascii="Constantia" w:hAnsi="Constantia" w:cs="Times New Roman"/>
        </w:rPr>
        <w:t>toekomstig</w:t>
      </w:r>
      <w:r w:rsidR="002948A9">
        <w:rPr>
          <w:rFonts w:ascii="Constantia" w:hAnsi="Constantia" w:cs="Times New Roman"/>
        </w:rPr>
        <w:t xml:space="preserve"> </w:t>
      </w:r>
      <w:r w:rsidR="00B067A1" w:rsidRPr="008F64E8">
        <w:rPr>
          <w:rFonts w:ascii="Constantia" w:hAnsi="Constantia" w:cs="Times New Roman"/>
        </w:rPr>
        <w:t>tijd</w:t>
      </w:r>
      <w:r w:rsidR="00C8269B">
        <w:rPr>
          <w:rFonts w:ascii="Constantia" w:hAnsi="Constantia" w:cs="Times New Roman"/>
        </w:rPr>
        <w:t>stip! Waar toch wordt gezegd: ‘</w:t>
      </w:r>
      <w:r w:rsidR="00B067A1" w:rsidRPr="008F64E8">
        <w:rPr>
          <w:rFonts w:ascii="Constantia" w:hAnsi="Constantia" w:cs="Times New Roman"/>
        </w:rPr>
        <w:t>Geloof,</w:t>
      </w:r>
      <w:r w:rsidR="00C8269B">
        <w:rPr>
          <w:rFonts w:ascii="Constantia" w:hAnsi="Constantia" w:cs="Times New Roman"/>
        </w:rPr>
        <w:t xml:space="preserve"> </w:t>
      </w:r>
      <w:r w:rsidR="00B067A1" w:rsidRPr="008F64E8">
        <w:rPr>
          <w:rFonts w:ascii="Constantia" w:hAnsi="Constantia" w:cs="Times New Roman"/>
        </w:rPr>
        <w:t>maar ni</w:t>
      </w:r>
      <w:r w:rsidR="00C8269B">
        <w:rPr>
          <w:rFonts w:ascii="Constantia" w:hAnsi="Constantia" w:cs="Times New Roman"/>
        </w:rPr>
        <w:t>e</w:t>
      </w:r>
      <w:r w:rsidR="00B067A1" w:rsidRPr="008F64E8">
        <w:rPr>
          <w:rFonts w:ascii="Constantia" w:hAnsi="Constantia" w:cs="Times New Roman"/>
        </w:rPr>
        <w:t>t terstond;</w:t>
      </w:r>
      <w:r w:rsidR="00C8269B">
        <w:rPr>
          <w:rFonts w:ascii="Constantia" w:hAnsi="Constantia" w:cs="Times New Roman"/>
        </w:rPr>
        <w:t xml:space="preserve"> hoop, maar niet dadelijk</w:t>
      </w:r>
      <w:r w:rsidR="00B067A1" w:rsidRPr="008F64E8">
        <w:rPr>
          <w:rFonts w:ascii="Constantia" w:hAnsi="Constantia" w:cs="Times New Roman"/>
        </w:rPr>
        <w:t>;</w:t>
      </w:r>
      <w:r w:rsidR="00C8269B">
        <w:rPr>
          <w:rFonts w:ascii="Constantia" w:hAnsi="Constantia" w:cs="Times New Roman"/>
        </w:rPr>
        <w:t xml:space="preserve"> </w:t>
      </w:r>
      <w:r w:rsidR="00B067A1" w:rsidRPr="008F64E8">
        <w:rPr>
          <w:rFonts w:ascii="Constantia" w:hAnsi="Constantia" w:cs="Times New Roman"/>
        </w:rPr>
        <w:t>wacht op enig blijk, op</w:t>
      </w:r>
      <w:r w:rsidR="006F5AB9" w:rsidRPr="008F64E8">
        <w:rPr>
          <w:rFonts w:ascii="Constantia" w:hAnsi="Constantia" w:cs="Times New Roman"/>
        </w:rPr>
        <w:t xml:space="preserve"> enige</w:t>
      </w:r>
      <w:r w:rsidR="00B067A1" w:rsidRPr="008F64E8">
        <w:rPr>
          <w:rFonts w:ascii="Constantia" w:hAnsi="Constantia" w:cs="Times New Roman"/>
        </w:rPr>
        <w:t xml:space="preserve"> g</w:t>
      </w:r>
      <w:r w:rsidR="002948A9">
        <w:rPr>
          <w:rFonts w:ascii="Constantia" w:hAnsi="Constantia" w:cs="Times New Roman"/>
        </w:rPr>
        <w:t>e</w:t>
      </w:r>
      <w:r w:rsidR="00B067A1" w:rsidRPr="008F64E8">
        <w:rPr>
          <w:rFonts w:ascii="Constantia" w:hAnsi="Constantia" w:cs="Times New Roman"/>
        </w:rPr>
        <w:t>voelige indruk,</w:t>
      </w:r>
      <w:r w:rsidR="00C8269B">
        <w:rPr>
          <w:rFonts w:ascii="Constantia" w:hAnsi="Constantia" w:cs="Times New Roman"/>
        </w:rPr>
        <w:t xml:space="preserve"> </w:t>
      </w:r>
      <w:r w:rsidR="00B067A1" w:rsidRPr="008F64E8">
        <w:rPr>
          <w:rFonts w:ascii="Constantia" w:hAnsi="Constantia" w:cs="Times New Roman"/>
        </w:rPr>
        <w:t>welke u i</w:t>
      </w:r>
      <w:r w:rsidR="00C8269B">
        <w:rPr>
          <w:rFonts w:ascii="Constantia" w:hAnsi="Constantia" w:cs="Times New Roman"/>
        </w:rPr>
        <w:t>n staat stelt</w:t>
      </w:r>
      <w:r w:rsidR="00B067A1" w:rsidRPr="008F64E8">
        <w:rPr>
          <w:rFonts w:ascii="Constantia" w:hAnsi="Constantia" w:cs="Times New Roman"/>
        </w:rPr>
        <w:t xml:space="preserve"> om te gelo</w:t>
      </w:r>
      <w:r w:rsidR="002948A9">
        <w:rPr>
          <w:rFonts w:ascii="Constantia" w:hAnsi="Constantia" w:cs="Times New Roman"/>
        </w:rPr>
        <w:t>v</w:t>
      </w:r>
      <w:r w:rsidR="00C8269B">
        <w:rPr>
          <w:rFonts w:ascii="Constantia" w:hAnsi="Constantia" w:cs="Times New Roman"/>
        </w:rPr>
        <w:t>en?" Staat e</w:t>
      </w:r>
      <w:r w:rsidR="00B067A1" w:rsidRPr="008F64E8">
        <w:rPr>
          <w:rFonts w:ascii="Constantia" w:hAnsi="Constantia" w:cs="Times New Roman"/>
        </w:rPr>
        <w:t>r</w:t>
      </w:r>
      <w:r w:rsidR="00C8269B">
        <w:rPr>
          <w:rFonts w:ascii="Constantia" w:hAnsi="Constantia" w:cs="Times New Roman"/>
        </w:rPr>
        <w:t xml:space="preserve"> </w:t>
      </w:r>
      <w:r w:rsidR="00B067A1" w:rsidRPr="008F64E8">
        <w:rPr>
          <w:rFonts w:ascii="Constantia" w:hAnsi="Constantia" w:cs="Times New Roman"/>
        </w:rPr>
        <w:t>niet in te</w:t>
      </w:r>
      <w:r w:rsidR="00C8269B">
        <w:rPr>
          <w:rFonts w:ascii="Constantia" w:hAnsi="Constantia" w:cs="Times New Roman"/>
        </w:rPr>
        <w:t>gendeel geschreven</w:t>
      </w:r>
      <w:r w:rsidR="00B067A1" w:rsidRPr="008F64E8">
        <w:rPr>
          <w:rFonts w:ascii="Constantia" w:hAnsi="Constantia" w:cs="Times New Roman"/>
        </w:rPr>
        <w:t xml:space="preserve">: </w:t>
      </w:r>
      <w:r w:rsidR="00C8269B">
        <w:rPr>
          <w:rFonts w:ascii="Constantia" w:hAnsi="Constantia" w:cs="Times New Roman"/>
        </w:rPr>
        <w:t>‘</w:t>
      </w:r>
      <w:r w:rsidR="00B067A1" w:rsidRPr="008F64E8">
        <w:rPr>
          <w:rFonts w:ascii="Constantia" w:hAnsi="Constantia" w:cs="Times New Roman"/>
        </w:rPr>
        <w:t>Heden, indien gij</w:t>
      </w:r>
      <w:r w:rsidR="00C8269B">
        <w:rPr>
          <w:rFonts w:ascii="Constantia" w:hAnsi="Constantia" w:cs="Times New Roman"/>
        </w:rPr>
        <w:t xml:space="preserve"> Z</w:t>
      </w:r>
      <w:r w:rsidR="00B067A1" w:rsidRPr="008F64E8">
        <w:rPr>
          <w:rFonts w:ascii="Constantia" w:hAnsi="Constantia" w:cs="Times New Roman"/>
        </w:rPr>
        <w:t>ijn</w:t>
      </w:r>
      <w:r w:rsidR="00C8269B">
        <w:rPr>
          <w:rFonts w:ascii="Constantia" w:hAnsi="Constantia" w:cs="Times New Roman"/>
        </w:rPr>
        <w:t xml:space="preserve"> stem hoort, verhardt uw hart</w:t>
      </w:r>
      <w:r w:rsidR="00B067A1" w:rsidRPr="008F64E8">
        <w:rPr>
          <w:rFonts w:ascii="Constantia" w:hAnsi="Constantia" w:cs="Times New Roman"/>
        </w:rPr>
        <w:t xml:space="preserve"> niet'! Nu is</w:t>
      </w:r>
      <w:r w:rsidR="00C8269B">
        <w:rPr>
          <w:rFonts w:ascii="Constantia" w:hAnsi="Constantia" w:cs="Times New Roman"/>
        </w:rPr>
        <w:t xml:space="preserve"> </w:t>
      </w:r>
      <w:r w:rsidR="00B067A1" w:rsidRPr="008F64E8">
        <w:rPr>
          <w:rFonts w:ascii="Constantia" w:hAnsi="Constantia" w:cs="Times New Roman"/>
        </w:rPr>
        <w:t xml:space="preserve">het de welaangename tijd; nu is </w:t>
      </w:r>
      <w:r w:rsidR="007D651A">
        <w:rPr>
          <w:rFonts w:ascii="Constantia" w:hAnsi="Constantia" w:cs="Times New Roman"/>
        </w:rPr>
        <w:t>h</w:t>
      </w:r>
      <w:r w:rsidR="00B067A1" w:rsidRPr="008F64E8">
        <w:rPr>
          <w:rFonts w:ascii="Constantia" w:hAnsi="Constantia" w:cs="Times New Roman"/>
        </w:rPr>
        <w:t>et de dag des</w:t>
      </w:r>
      <w:r w:rsidR="007D651A">
        <w:rPr>
          <w:rFonts w:ascii="Constantia" w:hAnsi="Constantia" w:cs="Times New Roman"/>
        </w:rPr>
        <w:t xml:space="preserve"> </w:t>
      </w:r>
      <w:r w:rsidR="00B067A1" w:rsidRPr="008F64E8">
        <w:rPr>
          <w:rFonts w:ascii="Constantia" w:hAnsi="Constantia" w:cs="Times New Roman"/>
        </w:rPr>
        <w:t>heils</w:t>
      </w:r>
      <w:r w:rsidR="007D651A">
        <w:rPr>
          <w:rFonts w:ascii="Constantia" w:hAnsi="Constantia" w:cs="Times New Roman"/>
        </w:rPr>
        <w:t>.</w:t>
      </w:r>
      <w:r w:rsidR="00B067A1" w:rsidRPr="008F64E8">
        <w:rPr>
          <w:rFonts w:ascii="Constantia" w:hAnsi="Constantia" w:cs="Times New Roman"/>
        </w:rPr>
        <w:t xml:space="preserve"> Is God niet gezind om u in dit</w:t>
      </w:r>
      <w:r w:rsidR="006F5AB9" w:rsidRPr="008F64E8">
        <w:rPr>
          <w:rFonts w:ascii="Constantia" w:hAnsi="Constantia" w:cs="Times New Roman"/>
        </w:rPr>
        <w:t xml:space="preserve"> ogen</w:t>
      </w:r>
      <w:r w:rsidR="00B067A1" w:rsidRPr="008F64E8">
        <w:rPr>
          <w:rFonts w:ascii="Constantia" w:hAnsi="Constantia" w:cs="Times New Roman"/>
        </w:rPr>
        <w:t>blik</w:t>
      </w:r>
      <w:r w:rsidR="007D651A">
        <w:rPr>
          <w:rFonts w:ascii="Constantia" w:hAnsi="Constantia" w:cs="Times New Roman"/>
        </w:rPr>
        <w:t xml:space="preserve"> </w:t>
      </w:r>
      <w:r w:rsidR="008F64E8" w:rsidRPr="008F64E8">
        <w:rPr>
          <w:rFonts w:ascii="Constantia" w:hAnsi="Constantia" w:cs="Times New Roman"/>
        </w:rPr>
        <w:t>vergeving</w:t>
      </w:r>
      <w:r w:rsidR="00B067A1" w:rsidRPr="008F64E8">
        <w:rPr>
          <w:rFonts w:ascii="Constantia" w:hAnsi="Constantia" w:cs="Times New Roman"/>
        </w:rPr>
        <w:t xml:space="preserve"> te schenken? </w:t>
      </w:r>
      <w:r w:rsidR="00915891">
        <w:rPr>
          <w:rFonts w:ascii="Constantia" w:hAnsi="Constantia" w:cs="Times New Roman"/>
        </w:rPr>
        <w:t xml:space="preserve">Is Christus </w:t>
      </w:r>
      <w:r w:rsidR="00B067A1" w:rsidRPr="008F64E8">
        <w:rPr>
          <w:rFonts w:ascii="Constantia" w:hAnsi="Constantia" w:cs="Times New Roman"/>
        </w:rPr>
        <w:t xml:space="preserve">niet gezind, </w:t>
      </w:r>
      <w:r w:rsidR="00915891">
        <w:rPr>
          <w:rFonts w:ascii="Constantia" w:hAnsi="Constantia" w:cs="Times New Roman"/>
        </w:rPr>
        <w:t xml:space="preserve">om </w:t>
      </w:r>
      <w:r w:rsidR="00B067A1" w:rsidRPr="008F64E8">
        <w:rPr>
          <w:rFonts w:ascii="Constantia" w:hAnsi="Constantia" w:cs="Times New Roman"/>
        </w:rPr>
        <w:t xml:space="preserve">u in dit ogenblik zalig te maken? </w:t>
      </w:r>
      <w:r w:rsidR="00915891">
        <w:rPr>
          <w:rFonts w:ascii="Constantia" w:hAnsi="Constantia" w:cs="Times New Roman"/>
        </w:rPr>
        <w:t>Is d</w:t>
      </w:r>
      <w:r w:rsidR="00B067A1" w:rsidRPr="008F64E8">
        <w:rPr>
          <w:rFonts w:ascii="Constantia" w:hAnsi="Constantia" w:cs="Times New Roman"/>
        </w:rPr>
        <w:t>e</w:t>
      </w:r>
      <w:r w:rsidR="00915891">
        <w:rPr>
          <w:rFonts w:ascii="Constantia" w:hAnsi="Constantia" w:cs="Times New Roman"/>
        </w:rPr>
        <w:t xml:space="preserve"> </w:t>
      </w:r>
      <w:r w:rsidR="00B067A1" w:rsidRPr="008F64E8">
        <w:rPr>
          <w:rFonts w:ascii="Constantia" w:hAnsi="Constantia" w:cs="Times New Roman"/>
        </w:rPr>
        <w:t>Geest niet</w:t>
      </w:r>
      <w:r w:rsidR="00915891">
        <w:rPr>
          <w:rFonts w:ascii="Constantia" w:hAnsi="Constantia" w:cs="Times New Roman"/>
        </w:rPr>
        <w:t xml:space="preserve"> g</w:t>
      </w:r>
      <w:r w:rsidR="00B067A1" w:rsidRPr="008F64E8">
        <w:rPr>
          <w:rFonts w:ascii="Constantia" w:hAnsi="Constantia" w:cs="Times New Roman"/>
        </w:rPr>
        <w:t>ereed, om u op dit</w:t>
      </w:r>
      <w:r w:rsidR="006F5AB9" w:rsidRPr="008F64E8">
        <w:rPr>
          <w:rFonts w:ascii="Constantia" w:hAnsi="Constantia" w:cs="Times New Roman"/>
        </w:rPr>
        <w:t xml:space="preserve"> ogen</w:t>
      </w:r>
      <w:r w:rsidR="00B067A1" w:rsidRPr="008F64E8">
        <w:rPr>
          <w:rFonts w:ascii="Constantia" w:hAnsi="Constantia" w:cs="Times New Roman"/>
        </w:rPr>
        <w:t>blik te vernieuwen en te</w:t>
      </w:r>
      <w:r w:rsidR="00915891">
        <w:rPr>
          <w:rFonts w:ascii="Constantia" w:hAnsi="Constantia" w:cs="Times New Roman"/>
        </w:rPr>
        <w:t xml:space="preserve"> h</w:t>
      </w:r>
      <w:r w:rsidR="00B067A1" w:rsidRPr="008F64E8">
        <w:rPr>
          <w:rFonts w:ascii="Constantia" w:hAnsi="Constantia" w:cs="Times New Roman"/>
        </w:rPr>
        <w:t>eiligen? Zijn niet al de beloften nu waarachtig,</w:t>
      </w:r>
      <w:r w:rsidR="00915891">
        <w:rPr>
          <w:rFonts w:ascii="Constantia" w:hAnsi="Constantia" w:cs="Times New Roman"/>
        </w:rPr>
        <w:t xml:space="preserve"> </w:t>
      </w:r>
      <w:r w:rsidR="00B067A1" w:rsidRPr="008F64E8">
        <w:rPr>
          <w:rFonts w:ascii="Constantia" w:hAnsi="Constantia" w:cs="Times New Roman"/>
        </w:rPr>
        <w:t>al de zegeningen d</w:t>
      </w:r>
      <w:r w:rsidR="00915891">
        <w:rPr>
          <w:rFonts w:ascii="Constantia" w:hAnsi="Constantia" w:cs="Times New Roman"/>
        </w:rPr>
        <w:t xml:space="preserve">er verlossing nu gereed voor u, </w:t>
      </w:r>
      <w:r w:rsidR="00B067A1" w:rsidRPr="008F64E8">
        <w:rPr>
          <w:rFonts w:ascii="Constantia" w:hAnsi="Constantia" w:cs="Times New Roman"/>
        </w:rPr>
        <w:t>en staan zij niet, om z</w:t>
      </w:r>
      <w:r w:rsidR="00915891">
        <w:rPr>
          <w:rFonts w:ascii="Constantia" w:hAnsi="Constantia" w:cs="Times New Roman"/>
        </w:rPr>
        <w:t>o te spreke</w:t>
      </w:r>
      <w:r w:rsidR="00B067A1" w:rsidRPr="008F64E8">
        <w:rPr>
          <w:rFonts w:ascii="Constantia" w:hAnsi="Constantia" w:cs="Times New Roman"/>
        </w:rPr>
        <w:t>n, nu te wachten</w:t>
      </w:r>
      <w:r w:rsidR="00915891">
        <w:rPr>
          <w:rFonts w:ascii="Constantia" w:hAnsi="Constantia" w:cs="Times New Roman"/>
        </w:rPr>
        <w:t xml:space="preserve"> op uw</w:t>
      </w:r>
      <w:r w:rsidR="00B067A1" w:rsidRPr="008F64E8">
        <w:rPr>
          <w:rFonts w:ascii="Constantia" w:hAnsi="Constantia" w:cs="Times New Roman"/>
        </w:rPr>
        <w:t xml:space="preserve"> aanneming? Waarop wacht </w:t>
      </w:r>
      <w:r w:rsidR="00915891">
        <w:rPr>
          <w:rFonts w:ascii="Constantia" w:hAnsi="Constantia" w:cs="Times New Roman"/>
        </w:rPr>
        <w:t xml:space="preserve">u </w:t>
      </w:r>
      <w:r w:rsidR="00B067A1" w:rsidRPr="008F64E8">
        <w:rPr>
          <w:rFonts w:ascii="Constantia" w:hAnsi="Constantia" w:cs="Times New Roman"/>
        </w:rPr>
        <w:t>dan nog?</w:t>
      </w:r>
      <w:r w:rsidR="00915891">
        <w:rPr>
          <w:rFonts w:ascii="Constantia" w:hAnsi="Constantia" w:cs="Times New Roman"/>
        </w:rPr>
        <w:t xml:space="preserve"> </w:t>
      </w:r>
      <w:r w:rsidR="00B067A1" w:rsidRPr="008F64E8">
        <w:rPr>
          <w:rFonts w:ascii="Constantia" w:hAnsi="Constantia" w:cs="Times New Roman"/>
        </w:rPr>
        <w:t>Waarom zou</w:t>
      </w:r>
      <w:r w:rsidR="00915891">
        <w:rPr>
          <w:rFonts w:ascii="Constantia" w:hAnsi="Constantia" w:cs="Times New Roman"/>
        </w:rPr>
        <w:t xml:space="preserve"> u </w:t>
      </w:r>
      <w:r w:rsidR="00B067A1" w:rsidRPr="008F64E8">
        <w:rPr>
          <w:rFonts w:ascii="Constantia" w:hAnsi="Constantia" w:cs="Times New Roman"/>
        </w:rPr>
        <w:t>nog</w:t>
      </w:r>
      <w:r w:rsidR="00915891">
        <w:rPr>
          <w:rFonts w:ascii="Constantia" w:hAnsi="Constantia" w:cs="Times New Roman"/>
        </w:rPr>
        <w:t xml:space="preserve"> uitstellen? Zou een</w:t>
      </w:r>
      <w:r w:rsidR="00B067A1" w:rsidRPr="008F64E8">
        <w:rPr>
          <w:rFonts w:ascii="Constantia" w:hAnsi="Constantia" w:cs="Times New Roman"/>
        </w:rPr>
        <w:t xml:space="preserve"> stem van</w:t>
      </w:r>
      <w:r w:rsidR="00915891">
        <w:rPr>
          <w:rFonts w:ascii="Constantia" w:hAnsi="Constantia" w:cs="Times New Roman"/>
        </w:rPr>
        <w:t xml:space="preserve"> </w:t>
      </w:r>
      <w:r w:rsidR="00B067A1" w:rsidRPr="008F64E8">
        <w:rPr>
          <w:rFonts w:ascii="Constantia" w:hAnsi="Constantia" w:cs="Times New Roman"/>
        </w:rPr>
        <w:t xml:space="preserve">de hemel, of </w:t>
      </w:r>
      <w:r w:rsidR="00915891">
        <w:rPr>
          <w:rFonts w:ascii="Constantia" w:hAnsi="Constantia" w:cs="Times New Roman"/>
        </w:rPr>
        <w:t>enige beweging in uw gemoed</w:t>
      </w:r>
      <w:r w:rsidR="00B067A1" w:rsidRPr="008F64E8">
        <w:rPr>
          <w:rFonts w:ascii="Constantia" w:hAnsi="Constantia" w:cs="Times New Roman"/>
        </w:rPr>
        <w:t>,</w:t>
      </w:r>
      <w:r w:rsidR="00915891">
        <w:rPr>
          <w:rFonts w:ascii="Constantia" w:hAnsi="Constantia" w:cs="Times New Roman"/>
        </w:rPr>
        <w:t xml:space="preserve"> u </w:t>
      </w:r>
      <w:r w:rsidR="00B067A1" w:rsidRPr="008F64E8">
        <w:rPr>
          <w:rFonts w:ascii="Constantia" w:hAnsi="Constantia" w:cs="Times New Roman"/>
        </w:rPr>
        <w:t xml:space="preserve">meer zekerheid geven kunnen, dat </w:t>
      </w:r>
      <w:r w:rsidR="00915891">
        <w:rPr>
          <w:rFonts w:ascii="Constantia" w:hAnsi="Constantia" w:cs="Times New Roman"/>
        </w:rPr>
        <w:t>Christus u</w:t>
      </w:r>
      <w:r w:rsidR="00B067A1" w:rsidRPr="008F64E8">
        <w:rPr>
          <w:rFonts w:ascii="Constantia" w:hAnsi="Constantia" w:cs="Times New Roman"/>
        </w:rPr>
        <w:t xml:space="preserve"> wil</w:t>
      </w:r>
      <w:r w:rsidR="00915891">
        <w:rPr>
          <w:rFonts w:ascii="Constantia" w:hAnsi="Constantia" w:cs="Times New Roman"/>
        </w:rPr>
        <w:t xml:space="preserve"> </w:t>
      </w:r>
      <w:r w:rsidR="00B067A1" w:rsidRPr="008F64E8">
        <w:rPr>
          <w:rFonts w:ascii="Constantia" w:hAnsi="Constantia" w:cs="Times New Roman"/>
        </w:rPr>
        <w:t xml:space="preserve">zalig maken, dan Gods </w:t>
      </w:r>
      <w:r w:rsidR="00915891">
        <w:rPr>
          <w:rFonts w:ascii="Constantia" w:hAnsi="Constantia" w:cs="Times New Roman"/>
        </w:rPr>
        <w:t>W</w:t>
      </w:r>
      <w:r w:rsidR="00B067A1" w:rsidRPr="008F64E8">
        <w:rPr>
          <w:rFonts w:ascii="Constantia" w:hAnsi="Constantia" w:cs="Times New Roman"/>
        </w:rPr>
        <w:t>oord u daarvan</w:t>
      </w:r>
      <w:r w:rsidR="00915891">
        <w:rPr>
          <w:rFonts w:ascii="Constantia" w:hAnsi="Constantia" w:cs="Times New Roman"/>
        </w:rPr>
        <w:t xml:space="preserve"> </w:t>
      </w:r>
      <w:r>
        <w:rPr>
          <w:rFonts w:ascii="Constantia" w:hAnsi="Constantia" w:cs="Times New Roman"/>
        </w:rPr>
        <w:t>geeft?</w:t>
      </w:r>
    </w:p>
    <w:p w14:paraId="58E0EE4B" w14:textId="77777777" w:rsidR="00B067A1" w:rsidRDefault="00B40228" w:rsidP="00B40228">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L</w:t>
      </w:r>
      <w:r w:rsidR="00B067A1" w:rsidRPr="008F64E8">
        <w:rPr>
          <w:rFonts w:ascii="Constantia" w:hAnsi="Constantia" w:cs="Times New Roman"/>
        </w:rPr>
        <w:t xml:space="preserve">et aandachtig </w:t>
      </w:r>
      <w:r w:rsidR="001A75F6">
        <w:rPr>
          <w:rFonts w:ascii="Constantia" w:hAnsi="Constantia" w:cs="Times New Roman"/>
        </w:rPr>
        <w:t>o</w:t>
      </w:r>
      <w:r w:rsidR="00B067A1" w:rsidRPr="008F64E8">
        <w:rPr>
          <w:rFonts w:ascii="Constantia" w:hAnsi="Constantia" w:cs="Times New Roman"/>
        </w:rPr>
        <w:t xml:space="preserve">p deze belofte: </w:t>
      </w:r>
      <w:r w:rsidR="001A75F6">
        <w:rPr>
          <w:rFonts w:ascii="Constantia" w:hAnsi="Constantia" w:cs="Times New Roman"/>
        </w:rPr>
        <w:t>‘</w:t>
      </w:r>
      <w:r w:rsidR="00B067A1" w:rsidRPr="008F64E8">
        <w:rPr>
          <w:rFonts w:ascii="Constantia" w:hAnsi="Constantia" w:cs="Times New Roman"/>
        </w:rPr>
        <w:t xml:space="preserve">Komt tot </w:t>
      </w:r>
      <w:r w:rsidR="001A75F6">
        <w:rPr>
          <w:rFonts w:ascii="Constantia" w:hAnsi="Constantia" w:cs="Times New Roman"/>
        </w:rPr>
        <w:t>M</w:t>
      </w:r>
      <w:r w:rsidR="00B067A1" w:rsidRPr="008F64E8">
        <w:rPr>
          <w:rFonts w:ascii="Constantia" w:hAnsi="Constantia" w:cs="Times New Roman"/>
        </w:rPr>
        <w:t>ij,</w:t>
      </w:r>
      <w:r w:rsidR="001A75F6">
        <w:rPr>
          <w:rFonts w:ascii="Constantia" w:hAnsi="Constantia" w:cs="Times New Roman"/>
        </w:rPr>
        <w:t xml:space="preserve"> </w:t>
      </w:r>
      <w:r w:rsidR="00B067A1" w:rsidRPr="008F64E8">
        <w:rPr>
          <w:rFonts w:ascii="Constantia" w:hAnsi="Constantia" w:cs="Times New Roman"/>
        </w:rPr>
        <w:t xml:space="preserve">allen, die vermoeid </w:t>
      </w:r>
      <w:r w:rsidR="001A75F6">
        <w:rPr>
          <w:rFonts w:ascii="Constantia" w:hAnsi="Constantia" w:cs="Times New Roman"/>
        </w:rPr>
        <w:t>e</w:t>
      </w:r>
      <w:r w:rsidR="00B067A1" w:rsidRPr="008F64E8">
        <w:rPr>
          <w:rFonts w:ascii="Constantia" w:hAnsi="Constantia" w:cs="Times New Roman"/>
        </w:rPr>
        <w:t xml:space="preserve">n belast zijt, en </w:t>
      </w:r>
      <w:r w:rsidR="001A75F6">
        <w:rPr>
          <w:rFonts w:ascii="Constantia" w:hAnsi="Constantia" w:cs="Times New Roman"/>
        </w:rPr>
        <w:t>I</w:t>
      </w:r>
      <w:r w:rsidR="00B067A1" w:rsidRPr="008F64E8">
        <w:rPr>
          <w:rFonts w:ascii="Constantia" w:hAnsi="Constantia" w:cs="Times New Roman"/>
        </w:rPr>
        <w:t xml:space="preserve">k zal </w:t>
      </w:r>
      <w:r w:rsidR="001A75F6">
        <w:rPr>
          <w:rFonts w:ascii="Constantia" w:hAnsi="Constantia" w:cs="Times New Roman"/>
        </w:rPr>
        <w:t xml:space="preserve">u </w:t>
      </w:r>
      <w:r w:rsidR="00B067A1" w:rsidRPr="008F64E8">
        <w:rPr>
          <w:rFonts w:ascii="Constantia" w:hAnsi="Constantia" w:cs="Times New Roman"/>
        </w:rPr>
        <w:t>rust</w:t>
      </w:r>
      <w:r w:rsidR="001A75F6">
        <w:rPr>
          <w:rFonts w:ascii="Constantia" w:hAnsi="Constantia" w:cs="Times New Roman"/>
        </w:rPr>
        <w:t xml:space="preserve"> </w:t>
      </w:r>
      <w:r w:rsidR="00B067A1" w:rsidRPr="008F64E8">
        <w:rPr>
          <w:rFonts w:ascii="Constantia" w:hAnsi="Constantia" w:cs="Times New Roman"/>
        </w:rPr>
        <w:t>geven</w:t>
      </w:r>
      <w:r w:rsidR="001A75F6">
        <w:rPr>
          <w:rFonts w:ascii="Constantia" w:hAnsi="Constantia" w:cs="Times New Roman"/>
        </w:rPr>
        <w:t>’</w:t>
      </w:r>
      <w:r w:rsidR="00B067A1" w:rsidRPr="008F64E8">
        <w:rPr>
          <w:rFonts w:ascii="Constantia" w:hAnsi="Constantia" w:cs="Times New Roman"/>
        </w:rPr>
        <w:t xml:space="preserve">, </w:t>
      </w:r>
      <w:r w:rsidR="001A75F6">
        <w:rPr>
          <w:rFonts w:ascii="Constantia" w:hAnsi="Constantia" w:cs="Times New Roman"/>
        </w:rPr>
        <w:t>Matt. 11:28</w:t>
      </w:r>
      <w:r w:rsidR="00B067A1" w:rsidRPr="008F64E8">
        <w:rPr>
          <w:rFonts w:ascii="Constantia" w:hAnsi="Constantia" w:cs="Times New Roman"/>
        </w:rPr>
        <w:t>. Is dit de taal van</w:t>
      </w:r>
      <w:r w:rsidR="001A75F6">
        <w:rPr>
          <w:rFonts w:ascii="Constantia" w:hAnsi="Constantia" w:cs="Times New Roman"/>
        </w:rPr>
        <w:t xml:space="preserve"> Christus</w:t>
      </w:r>
      <w:r w:rsidR="00B067A1" w:rsidRPr="008F64E8">
        <w:rPr>
          <w:rFonts w:ascii="Constantia" w:hAnsi="Constantia" w:cs="Times New Roman"/>
        </w:rPr>
        <w:t>?</w:t>
      </w:r>
      <w:r w:rsidR="001A75F6">
        <w:rPr>
          <w:rFonts w:ascii="Constantia" w:hAnsi="Constantia" w:cs="Times New Roman"/>
        </w:rPr>
        <w:t xml:space="preserve"> </w:t>
      </w:r>
      <w:r w:rsidR="00B067A1" w:rsidRPr="008F64E8">
        <w:rPr>
          <w:rFonts w:ascii="Constantia" w:hAnsi="Constantia" w:cs="Times New Roman"/>
        </w:rPr>
        <w:t xml:space="preserve"> Ja. Is dit woord waarachtig? </w:t>
      </w:r>
      <w:r w:rsidR="001A75F6">
        <w:rPr>
          <w:rFonts w:ascii="Constantia" w:hAnsi="Constantia" w:cs="Times New Roman"/>
        </w:rPr>
        <w:t xml:space="preserve">Ja. </w:t>
      </w:r>
      <w:r w:rsidR="00B067A1" w:rsidRPr="008F64E8">
        <w:rPr>
          <w:rFonts w:ascii="Constantia" w:hAnsi="Constantia" w:cs="Times New Roman"/>
        </w:rPr>
        <w:t>Spreekt het van wachten op enig teken, op</w:t>
      </w:r>
      <w:r w:rsidR="001A75F6">
        <w:rPr>
          <w:rFonts w:ascii="Constantia" w:hAnsi="Constantia" w:cs="Times New Roman"/>
        </w:rPr>
        <w:t xml:space="preserve"> </w:t>
      </w:r>
      <w:r w:rsidR="00B067A1" w:rsidRPr="008F64E8">
        <w:rPr>
          <w:rFonts w:ascii="Constantia" w:hAnsi="Constantia" w:cs="Times New Roman"/>
        </w:rPr>
        <w:t>enige</w:t>
      </w:r>
      <w:r w:rsidR="001A75F6">
        <w:rPr>
          <w:rFonts w:ascii="Constantia" w:hAnsi="Constantia" w:cs="Times New Roman"/>
        </w:rPr>
        <w:t xml:space="preserve"> </w:t>
      </w:r>
      <w:r w:rsidR="00B067A1" w:rsidRPr="008F64E8">
        <w:rPr>
          <w:rFonts w:ascii="Constantia" w:hAnsi="Constantia" w:cs="Times New Roman"/>
        </w:rPr>
        <w:t>bijzondere indruk? Neen. Waarom dan</w:t>
      </w:r>
      <w:r w:rsidR="001A75F6">
        <w:rPr>
          <w:rFonts w:ascii="Constantia" w:hAnsi="Constantia" w:cs="Times New Roman"/>
        </w:rPr>
        <w:t xml:space="preserve"> </w:t>
      </w:r>
      <w:r w:rsidR="00B067A1" w:rsidRPr="008F64E8">
        <w:rPr>
          <w:rFonts w:ascii="Constantia" w:hAnsi="Constantia" w:cs="Times New Roman"/>
        </w:rPr>
        <w:t xml:space="preserve">aarzelt </w:t>
      </w:r>
      <w:r w:rsidR="001A75F6">
        <w:rPr>
          <w:rFonts w:ascii="Constantia" w:hAnsi="Constantia" w:cs="Times New Roman"/>
        </w:rPr>
        <w:t xml:space="preserve">u </w:t>
      </w:r>
      <w:r w:rsidR="00B067A1" w:rsidRPr="008F64E8">
        <w:rPr>
          <w:rFonts w:ascii="Constantia" w:hAnsi="Constantia" w:cs="Times New Roman"/>
        </w:rPr>
        <w:t xml:space="preserve">nog? Dit woord van </w:t>
      </w:r>
      <w:r w:rsidR="001A75F6">
        <w:rPr>
          <w:rFonts w:ascii="Constantia" w:hAnsi="Constantia" w:cs="Times New Roman"/>
        </w:rPr>
        <w:t xml:space="preserve">Christus </w:t>
      </w:r>
      <w:r w:rsidR="00B067A1" w:rsidRPr="008F64E8">
        <w:rPr>
          <w:rFonts w:ascii="Constantia" w:hAnsi="Constantia" w:cs="Times New Roman"/>
        </w:rPr>
        <w:t xml:space="preserve">is </w:t>
      </w:r>
      <w:r w:rsidR="001A75F6">
        <w:rPr>
          <w:rFonts w:ascii="Constantia" w:hAnsi="Constantia" w:cs="Times New Roman"/>
        </w:rPr>
        <w:t>o</w:t>
      </w:r>
      <w:r w:rsidR="00B067A1" w:rsidRPr="008F64E8">
        <w:rPr>
          <w:rFonts w:ascii="Constantia" w:hAnsi="Constantia" w:cs="Times New Roman"/>
        </w:rPr>
        <w:t>p dit</w:t>
      </w:r>
      <w:r w:rsidR="001A75F6">
        <w:rPr>
          <w:rFonts w:ascii="Constantia" w:hAnsi="Constantia" w:cs="Times New Roman"/>
        </w:rPr>
        <w:t xml:space="preserve"> </w:t>
      </w:r>
      <w:r w:rsidR="00B067A1" w:rsidRPr="008F64E8">
        <w:rPr>
          <w:rFonts w:ascii="Constantia" w:hAnsi="Constantia" w:cs="Times New Roman"/>
        </w:rPr>
        <w:t>ogenblik zo waa</w:t>
      </w:r>
      <w:r w:rsidR="001A75F6">
        <w:rPr>
          <w:rFonts w:ascii="Constantia" w:hAnsi="Constantia" w:cs="Times New Roman"/>
        </w:rPr>
        <w:t>r</w:t>
      </w:r>
      <w:r w:rsidR="00B067A1" w:rsidRPr="008F64E8">
        <w:rPr>
          <w:rFonts w:ascii="Constantia" w:hAnsi="Constantia" w:cs="Times New Roman"/>
        </w:rPr>
        <w:t xml:space="preserve">, als het </w:t>
      </w:r>
      <w:r>
        <w:rPr>
          <w:rFonts w:ascii="Constantia" w:hAnsi="Constantia" w:cs="Times New Roman"/>
        </w:rPr>
        <w:t xml:space="preserve">immer kan of zal </w:t>
      </w:r>
      <w:r w:rsidR="00B067A1" w:rsidRPr="008F64E8">
        <w:rPr>
          <w:rFonts w:ascii="Constantia" w:hAnsi="Constantia" w:cs="Times New Roman"/>
        </w:rPr>
        <w:t>zijn.</w:t>
      </w:r>
      <w:r>
        <w:rPr>
          <w:rFonts w:ascii="Constantia" w:hAnsi="Constantia" w:cs="Times New Roman"/>
        </w:rPr>
        <w:t xml:space="preserve"> E</w:t>
      </w:r>
      <w:r w:rsidR="00B067A1" w:rsidRPr="008F64E8">
        <w:rPr>
          <w:rFonts w:ascii="Constantia" w:hAnsi="Constantia" w:cs="Times New Roman"/>
        </w:rPr>
        <w:t xml:space="preserve">n indien </w:t>
      </w:r>
      <w:r>
        <w:rPr>
          <w:rFonts w:ascii="Constantia" w:hAnsi="Constantia" w:cs="Times New Roman"/>
        </w:rPr>
        <w:t xml:space="preserve">u </w:t>
      </w:r>
      <w:r w:rsidR="00B067A1" w:rsidRPr="008F64E8">
        <w:rPr>
          <w:rFonts w:ascii="Constantia" w:hAnsi="Constantia" w:cs="Times New Roman"/>
        </w:rPr>
        <w:t xml:space="preserve">wacht </w:t>
      </w:r>
      <w:r w:rsidR="00454CA3">
        <w:rPr>
          <w:rFonts w:ascii="Constantia" w:hAnsi="Constantia" w:cs="Times New Roman"/>
        </w:rPr>
        <w:t>o</w:t>
      </w:r>
      <w:r w:rsidR="00B067A1" w:rsidRPr="008F64E8">
        <w:rPr>
          <w:rFonts w:ascii="Constantia" w:hAnsi="Constantia" w:cs="Times New Roman"/>
        </w:rPr>
        <w:t>p i</w:t>
      </w:r>
      <w:r w:rsidR="00097915">
        <w:rPr>
          <w:rFonts w:ascii="Constantia" w:hAnsi="Constantia" w:cs="Times New Roman"/>
        </w:rPr>
        <w:t>e</w:t>
      </w:r>
      <w:r w:rsidR="00B067A1" w:rsidRPr="008F64E8">
        <w:rPr>
          <w:rFonts w:ascii="Constantia" w:hAnsi="Constantia" w:cs="Times New Roman"/>
        </w:rPr>
        <w:t>ts anders, dan op het woord</w:t>
      </w:r>
      <w:r w:rsidR="00097915">
        <w:rPr>
          <w:rFonts w:ascii="Constantia" w:hAnsi="Constantia" w:cs="Times New Roman"/>
        </w:rPr>
        <w:t xml:space="preserve"> </w:t>
      </w:r>
      <w:r w:rsidR="00B067A1" w:rsidRPr="008F64E8">
        <w:rPr>
          <w:rFonts w:ascii="Constantia" w:hAnsi="Constantia" w:cs="Times New Roman"/>
        </w:rPr>
        <w:t>van</w:t>
      </w:r>
      <w:r w:rsidR="00097915">
        <w:rPr>
          <w:rFonts w:ascii="Constantia" w:hAnsi="Constantia" w:cs="Times New Roman"/>
        </w:rPr>
        <w:t xml:space="preserve"> Christus, </w:t>
      </w:r>
      <w:r w:rsidR="00B067A1" w:rsidRPr="008F64E8">
        <w:rPr>
          <w:rFonts w:ascii="Constantia" w:hAnsi="Constantia" w:cs="Times New Roman"/>
        </w:rPr>
        <w:t>voo</w:t>
      </w:r>
      <w:r w:rsidR="002948A9">
        <w:rPr>
          <w:rFonts w:ascii="Constantia" w:hAnsi="Constantia" w:cs="Times New Roman"/>
        </w:rPr>
        <w:t>r</w:t>
      </w:r>
      <w:r w:rsidR="00B067A1" w:rsidRPr="008F64E8">
        <w:rPr>
          <w:rFonts w:ascii="Constantia" w:hAnsi="Constantia" w:cs="Times New Roman"/>
        </w:rPr>
        <w:t xml:space="preserve">waar, </w:t>
      </w:r>
      <w:r w:rsidR="00097915">
        <w:rPr>
          <w:rFonts w:ascii="Constantia" w:hAnsi="Constantia" w:cs="Times New Roman"/>
        </w:rPr>
        <w:t xml:space="preserve">u </w:t>
      </w:r>
      <w:r w:rsidR="00B067A1" w:rsidRPr="008F64E8">
        <w:rPr>
          <w:rFonts w:ascii="Constantia" w:hAnsi="Constantia" w:cs="Times New Roman"/>
        </w:rPr>
        <w:t>zult al u</w:t>
      </w:r>
      <w:r w:rsidR="00097915">
        <w:rPr>
          <w:rFonts w:ascii="Constantia" w:hAnsi="Constantia" w:cs="Times New Roman"/>
        </w:rPr>
        <w:t>w</w:t>
      </w:r>
      <w:r w:rsidR="00B067A1" w:rsidRPr="008F64E8">
        <w:rPr>
          <w:rFonts w:ascii="Constantia" w:hAnsi="Constantia" w:cs="Times New Roman"/>
        </w:rPr>
        <w:t xml:space="preserve"> tijd al</w:t>
      </w:r>
      <w:r w:rsidR="00EA5757">
        <w:rPr>
          <w:rFonts w:ascii="Constantia" w:hAnsi="Constantia" w:cs="Times New Roman"/>
        </w:rPr>
        <w:t xml:space="preserve"> </w:t>
      </w:r>
      <w:r w:rsidR="00B067A1" w:rsidRPr="008F64E8">
        <w:rPr>
          <w:rFonts w:ascii="Constantia" w:hAnsi="Constantia" w:cs="Times New Roman"/>
        </w:rPr>
        <w:t>wachtende</w:t>
      </w:r>
      <w:r w:rsidR="00097915">
        <w:rPr>
          <w:rFonts w:ascii="Constantia" w:hAnsi="Constantia" w:cs="Times New Roman"/>
        </w:rPr>
        <w:t xml:space="preserve"> verliezen, en ten slotte in uw</w:t>
      </w:r>
      <w:r w:rsidR="00B067A1" w:rsidRPr="008F64E8">
        <w:rPr>
          <w:rFonts w:ascii="Constantia" w:hAnsi="Constantia" w:cs="Times New Roman"/>
        </w:rPr>
        <w:t xml:space="preserve"> dwaling</w:t>
      </w:r>
      <w:r w:rsidR="00097915">
        <w:rPr>
          <w:rFonts w:ascii="Constantia" w:hAnsi="Constantia" w:cs="Times New Roman"/>
        </w:rPr>
        <w:t xml:space="preserve"> </w:t>
      </w:r>
      <w:r w:rsidR="00B067A1" w:rsidRPr="008F64E8">
        <w:rPr>
          <w:rFonts w:ascii="Constantia" w:hAnsi="Constantia" w:cs="Times New Roman"/>
        </w:rPr>
        <w:t xml:space="preserve">sterven. Het is waar, </w:t>
      </w:r>
      <w:r w:rsidR="00097915">
        <w:rPr>
          <w:rFonts w:ascii="Constantia" w:hAnsi="Constantia" w:cs="Times New Roman"/>
        </w:rPr>
        <w:t>u hebt de</w:t>
      </w:r>
      <w:r w:rsidR="00B067A1" w:rsidRPr="008F64E8">
        <w:rPr>
          <w:rFonts w:ascii="Constantia" w:hAnsi="Constantia" w:cs="Times New Roman"/>
        </w:rPr>
        <w:t xml:space="preserve"> invloed van Gods</w:t>
      </w:r>
      <w:r w:rsidR="00EA5757">
        <w:rPr>
          <w:rFonts w:ascii="Constantia" w:hAnsi="Constantia" w:cs="Times New Roman"/>
        </w:rPr>
        <w:t xml:space="preserve"> </w:t>
      </w:r>
      <w:r w:rsidR="00B067A1" w:rsidRPr="008F64E8">
        <w:rPr>
          <w:rFonts w:ascii="Constantia" w:hAnsi="Constantia" w:cs="Times New Roman"/>
        </w:rPr>
        <w:t>Gee</w:t>
      </w:r>
      <w:r w:rsidR="002948A9">
        <w:rPr>
          <w:rFonts w:ascii="Constantia" w:hAnsi="Constantia" w:cs="Times New Roman"/>
        </w:rPr>
        <w:t>s</w:t>
      </w:r>
      <w:r w:rsidR="00B067A1" w:rsidRPr="008F64E8">
        <w:rPr>
          <w:rFonts w:ascii="Constantia" w:hAnsi="Constantia" w:cs="Times New Roman"/>
        </w:rPr>
        <w:t xml:space="preserve">t </w:t>
      </w:r>
      <w:r w:rsidR="002948A9">
        <w:rPr>
          <w:rFonts w:ascii="Constantia" w:hAnsi="Constantia" w:cs="Times New Roman"/>
        </w:rPr>
        <w:t>nodig</w:t>
      </w:r>
      <w:r w:rsidR="00B067A1" w:rsidRPr="008F64E8">
        <w:rPr>
          <w:rFonts w:ascii="Constantia" w:hAnsi="Constantia" w:cs="Times New Roman"/>
        </w:rPr>
        <w:t xml:space="preserve">, om in </w:t>
      </w:r>
      <w:r w:rsidR="00097915">
        <w:rPr>
          <w:rFonts w:ascii="Constantia" w:hAnsi="Constantia" w:cs="Times New Roman"/>
        </w:rPr>
        <w:t>Christus t</w:t>
      </w:r>
      <w:r w:rsidR="00B067A1" w:rsidRPr="008F64E8">
        <w:rPr>
          <w:rFonts w:ascii="Constantia" w:hAnsi="Constantia" w:cs="Times New Roman"/>
        </w:rPr>
        <w:t xml:space="preserve">e </w:t>
      </w:r>
      <w:r w:rsidR="008F64E8" w:rsidRPr="008F64E8">
        <w:rPr>
          <w:rFonts w:ascii="Constantia" w:hAnsi="Constantia" w:cs="Times New Roman"/>
        </w:rPr>
        <w:t>geloven</w:t>
      </w:r>
      <w:r w:rsidR="00B067A1" w:rsidRPr="008F64E8">
        <w:rPr>
          <w:rFonts w:ascii="Constantia" w:hAnsi="Constantia" w:cs="Times New Roman"/>
        </w:rPr>
        <w:t>; maar</w:t>
      </w:r>
      <w:r w:rsidR="00097915">
        <w:rPr>
          <w:rFonts w:ascii="Constantia" w:hAnsi="Constantia" w:cs="Times New Roman"/>
        </w:rPr>
        <w:t xml:space="preserve"> </w:t>
      </w:r>
      <w:r w:rsidR="00B067A1" w:rsidRPr="008F64E8">
        <w:rPr>
          <w:rFonts w:ascii="Constantia" w:hAnsi="Constantia" w:cs="Times New Roman"/>
        </w:rPr>
        <w:t xml:space="preserve">deze invloed is altijd even gereed </w:t>
      </w:r>
      <w:r w:rsidR="00097915">
        <w:rPr>
          <w:rFonts w:ascii="Constantia" w:hAnsi="Constantia" w:cs="Times New Roman"/>
        </w:rPr>
        <w:t>v</w:t>
      </w:r>
      <w:r w:rsidR="00B067A1" w:rsidRPr="008F64E8">
        <w:rPr>
          <w:rFonts w:ascii="Constantia" w:hAnsi="Constantia" w:cs="Times New Roman"/>
        </w:rPr>
        <w:t xml:space="preserve">oor u, als </w:t>
      </w:r>
      <w:r w:rsidR="00097915">
        <w:rPr>
          <w:rFonts w:ascii="Constantia" w:hAnsi="Constantia" w:cs="Times New Roman"/>
        </w:rPr>
        <w:t xml:space="preserve">Christus en Zijn </w:t>
      </w:r>
      <w:r w:rsidR="00B067A1" w:rsidRPr="008F64E8">
        <w:rPr>
          <w:rFonts w:ascii="Constantia" w:hAnsi="Constantia" w:cs="Times New Roman"/>
        </w:rPr>
        <w:t>verlossing.</w:t>
      </w:r>
    </w:p>
    <w:p w14:paraId="4822867E" w14:textId="77777777" w:rsidR="00B40228" w:rsidRDefault="00B40228" w:rsidP="00B40228">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w:t>
      </w:r>
      <w:r w:rsidR="00B067A1" w:rsidRPr="008F64E8">
        <w:rPr>
          <w:rFonts w:ascii="Constantia" w:hAnsi="Constantia" w:cs="Times New Roman"/>
        </w:rPr>
        <w:t>Maar</w:t>
      </w:r>
      <w:r w:rsidR="00EA5757">
        <w:rPr>
          <w:rFonts w:ascii="Constantia" w:hAnsi="Constantia" w:cs="Times New Roman"/>
        </w:rPr>
        <w:t>’</w:t>
      </w:r>
      <w:r w:rsidR="00B067A1" w:rsidRPr="008F64E8">
        <w:rPr>
          <w:rFonts w:ascii="Constantia" w:hAnsi="Constantia" w:cs="Times New Roman"/>
        </w:rPr>
        <w:t xml:space="preserve">, zeggen anderen, </w:t>
      </w:r>
      <w:r w:rsidR="00EA5757">
        <w:rPr>
          <w:rFonts w:ascii="Constantia" w:hAnsi="Constantia" w:cs="Times New Roman"/>
        </w:rPr>
        <w:t>‘</w:t>
      </w:r>
      <w:r w:rsidR="00B067A1" w:rsidRPr="008F64E8">
        <w:rPr>
          <w:rFonts w:ascii="Constantia" w:hAnsi="Constantia" w:cs="Times New Roman"/>
          <w:i/>
          <w:iCs/>
        </w:rPr>
        <w:t>wij wachten, totdat w</w:t>
      </w:r>
      <w:r w:rsidR="00EA5757">
        <w:rPr>
          <w:rFonts w:ascii="Constantia" w:hAnsi="Constantia" w:cs="Times New Roman"/>
          <w:i/>
          <w:iCs/>
        </w:rPr>
        <w:t xml:space="preserve">ij </w:t>
      </w:r>
      <w:r w:rsidR="00B067A1" w:rsidRPr="008F64E8">
        <w:rPr>
          <w:rFonts w:ascii="Constantia" w:hAnsi="Constantia" w:cs="Times New Roman"/>
          <w:i/>
          <w:iCs/>
        </w:rPr>
        <w:t>di</w:t>
      </w:r>
      <w:r w:rsidR="00EA5757">
        <w:rPr>
          <w:rFonts w:ascii="Constantia" w:hAnsi="Constantia" w:cs="Times New Roman"/>
          <w:i/>
          <w:iCs/>
        </w:rPr>
        <w:t>e</w:t>
      </w:r>
      <w:r w:rsidR="00B067A1" w:rsidRPr="008F64E8">
        <w:rPr>
          <w:rFonts w:ascii="Constantia" w:hAnsi="Constantia" w:cs="Times New Roman"/>
          <w:i/>
          <w:iCs/>
        </w:rPr>
        <w:t>per overt</w:t>
      </w:r>
      <w:r w:rsidR="00EA5757">
        <w:rPr>
          <w:rFonts w:ascii="Constantia" w:hAnsi="Constantia" w:cs="Times New Roman"/>
          <w:i/>
          <w:iCs/>
        </w:rPr>
        <w:t>ui</w:t>
      </w:r>
      <w:r w:rsidR="00B067A1" w:rsidRPr="008F64E8">
        <w:rPr>
          <w:rFonts w:ascii="Constantia" w:hAnsi="Constantia" w:cs="Times New Roman"/>
          <w:i/>
          <w:iCs/>
        </w:rPr>
        <w:t>gd zijn van z</w:t>
      </w:r>
      <w:r w:rsidR="00EA5757">
        <w:rPr>
          <w:rFonts w:ascii="Constantia" w:hAnsi="Constantia" w:cs="Times New Roman"/>
          <w:i/>
          <w:iCs/>
        </w:rPr>
        <w:t>on</w:t>
      </w:r>
      <w:r w:rsidR="00B067A1" w:rsidRPr="008F64E8">
        <w:rPr>
          <w:rFonts w:ascii="Constantia" w:hAnsi="Constantia" w:cs="Times New Roman"/>
          <w:i/>
          <w:iCs/>
        </w:rPr>
        <w:t>de</w:t>
      </w:r>
      <w:r w:rsidR="00EA5757">
        <w:rPr>
          <w:rFonts w:ascii="Constantia" w:hAnsi="Constantia" w:cs="Times New Roman"/>
          <w:i/>
          <w:iCs/>
        </w:rPr>
        <w:t>.’</w:t>
      </w:r>
      <w:r w:rsidR="00B067A1" w:rsidRPr="008F64E8">
        <w:rPr>
          <w:rFonts w:ascii="Constantia" w:hAnsi="Constantia" w:cs="Times New Roman"/>
          <w:i/>
          <w:iCs/>
        </w:rPr>
        <w:t xml:space="preserve"> </w:t>
      </w:r>
      <w:r w:rsidR="00EA5757">
        <w:rPr>
          <w:rFonts w:ascii="Constantia" w:hAnsi="Constantia" w:cs="Times New Roman"/>
        </w:rPr>
        <w:t xml:space="preserve">Bent u </w:t>
      </w:r>
      <w:r w:rsidR="00B067A1" w:rsidRPr="008F64E8">
        <w:rPr>
          <w:rFonts w:ascii="Constantia" w:hAnsi="Constantia" w:cs="Times New Roman"/>
        </w:rPr>
        <w:t>overtuig</w:t>
      </w:r>
      <w:r w:rsidR="00EA5757">
        <w:rPr>
          <w:rFonts w:ascii="Constantia" w:hAnsi="Constantia" w:cs="Times New Roman"/>
        </w:rPr>
        <w:t xml:space="preserve">d </w:t>
      </w:r>
      <w:r w:rsidR="00B067A1" w:rsidRPr="008F64E8">
        <w:rPr>
          <w:rFonts w:ascii="Constantia" w:hAnsi="Constantia" w:cs="Times New Roman"/>
        </w:rPr>
        <w:t xml:space="preserve">dat u </w:t>
      </w:r>
      <w:r w:rsidR="00EA5757">
        <w:rPr>
          <w:rFonts w:ascii="Constantia" w:hAnsi="Constantia" w:cs="Times New Roman"/>
        </w:rPr>
        <w:t xml:space="preserve">zich </w:t>
      </w:r>
      <w:r w:rsidR="00B067A1" w:rsidRPr="008F64E8">
        <w:rPr>
          <w:rFonts w:ascii="Constantia" w:hAnsi="Constantia" w:cs="Times New Roman"/>
        </w:rPr>
        <w:t>onder de v</w:t>
      </w:r>
      <w:r w:rsidR="00EA5757">
        <w:rPr>
          <w:rFonts w:ascii="Constantia" w:hAnsi="Constantia" w:cs="Times New Roman"/>
        </w:rPr>
        <w:t>e</w:t>
      </w:r>
      <w:r w:rsidR="00B067A1" w:rsidRPr="008F64E8">
        <w:rPr>
          <w:rFonts w:ascii="Constantia" w:hAnsi="Constantia" w:cs="Times New Roman"/>
        </w:rPr>
        <w:t>ro</w:t>
      </w:r>
      <w:r w:rsidR="00EA5757">
        <w:rPr>
          <w:rFonts w:ascii="Constantia" w:hAnsi="Constantia" w:cs="Times New Roman"/>
        </w:rPr>
        <w:t>o</w:t>
      </w:r>
      <w:r w:rsidR="00B067A1" w:rsidRPr="008F64E8">
        <w:rPr>
          <w:rFonts w:ascii="Constantia" w:hAnsi="Constantia" w:cs="Times New Roman"/>
        </w:rPr>
        <w:t>rdeling van Gods Wet bevindt;</w:t>
      </w:r>
      <w:r w:rsidR="00EA5757">
        <w:rPr>
          <w:rFonts w:ascii="Constantia" w:hAnsi="Constantia" w:cs="Times New Roman"/>
        </w:rPr>
        <w:t xml:space="preserve"> </w:t>
      </w:r>
      <w:r w:rsidR="00B067A1" w:rsidRPr="008F64E8">
        <w:rPr>
          <w:rFonts w:ascii="Constantia" w:hAnsi="Constantia" w:cs="Times New Roman"/>
        </w:rPr>
        <w:t xml:space="preserve">dat </w:t>
      </w:r>
      <w:r w:rsidR="00EA5757">
        <w:rPr>
          <w:rFonts w:ascii="Constantia" w:hAnsi="Constantia" w:cs="Times New Roman"/>
        </w:rPr>
        <w:t xml:space="preserve">u </w:t>
      </w:r>
      <w:r w:rsidR="00B067A1" w:rsidRPr="008F64E8">
        <w:rPr>
          <w:rFonts w:ascii="Constantia" w:hAnsi="Constantia" w:cs="Times New Roman"/>
        </w:rPr>
        <w:t>een zondaar</w:t>
      </w:r>
      <w:r w:rsidR="00EA5757">
        <w:rPr>
          <w:rFonts w:ascii="Constantia" w:hAnsi="Constantia" w:cs="Times New Roman"/>
        </w:rPr>
        <w:t xml:space="preserve"> bent</w:t>
      </w:r>
      <w:r w:rsidR="00B067A1" w:rsidRPr="008F64E8">
        <w:rPr>
          <w:rFonts w:ascii="Constantia" w:hAnsi="Constantia" w:cs="Times New Roman"/>
        </w:rPr>
        <w:t xml:space="preserve">; dat </w:t>
      </w:r>
      <w:r w:rsidR="00EA5757">
        <w:rPr>
          <w:rFonts w:ascii="Constantia" w:hAnsi="Constantia" w:cs="Times New Roman"/>
        </w:rPr>
        <w:t>uw</w:t>
      </w:r>
      <w:r w:rsidR="00B067A1" w:rsidRPr="008F64E8">
        <w:rPr>
          <w:rFonts w:ascii="Constantia" w:hAnsi="Constantia" w:cs="Times New Roman"/>
        </w:rPr>
        <w:t xml:space="preserve"> natuur bedorven</w:t>
      </w:r>
      <w:r w:rsidR="00EA5757">
        <w:rPr>
          <w:rFonts w:ascii="Constantia" w:hAnsi="Constantia" w:cs="Times New Roman"/>
        </w:rPr>
        <w:t xml:space="preserve"> </w:t>
      </w:r>
      <w:r w:rsidR="00B067A1" w:rsidRPr="008F64E8">
        <w:rPr>
          <w:rFonts w:ascii="Constantia" w:hAnsi="Constantia" w:cs="Times New Roman"/>
        </w:rPr>
        <w:t xml:space="preserve">is; dat </w:t>
      </w:r>
      <w:r w:rsidR="00EA5757">
        <w:rPr>
          <w:rFonts w:ascii="Constantia" w:hAnsi="Constantia" w:cs="Times New Roman"/>
        </w:rPr>
        <w:t xml:space="preserve">u </w:t>
      </w:r>
      <w:r w:rsidR="00B067A1" w:rsidRPr="008F64E8">
        <w:rPr>
          <w:rFonts w:ascii="Constantia" w:hAnsi="Constantia" w:cs="Times New Roman"/>
        </w:rPr>
        <w:t xml:space="preserve">schuldig </w:t>
      </w:r>
      <w:r w:rsidR="00EA5757">
        <w:rPr>
          <w:rFonts w:ascii="Constantia" w:hAnsi="Constantia" w:cs="Times New Roman"/>
        </w:rPr>
        <w:t>bent, en de straf</w:t>
      </w:r>
      <w:r w:rsidR="00B067A1" w:rsidRPr="008F64E8">
        <w:rPr>
          <w:rFonts w:ascii="Constantia" w:hAnsi="Constantia" w:cs="Times New Roman"/>
        </w:rPr>
        <w:t xml:space="preserve"> der hel</w:t>
      </w:r>
      <w:r w:rsidR="00EA5757">
        <w:rPr>
          <w:rFonts w:ascii="Constantia" w:hAnsi="Constantia" w:cs="Times New Roman"/>
        </w:rPr>
        <w:t xml:space="preserve"> </w:t>
      </w:r>
      <w:r w:rsidR="00B067A1" w:rsidRPr="008F64E8">
        <w:rPr>
          <w:rFonts w:ascii="Constantia" w:hAnsi="Constantia" w:cs="Times New Roman"/>
        </w:rPr>
        <w:t>verdiend hebt? Is dit duidelijk voor uw verstand,</w:t>
      </w:r>
      <w:r w:rsidR="00EA5757">
        <w:rPr>
          <w:rFonts w:ascii="Constantia" w:hAnsi="Constantia" w:cs="Times New Roman"/>
        </w:rPr>
        <w:t xml:space="preserve"> </w:t>
      </w:r>
      <w:r w:rsidR="00B067A1" w:rsidRPr="008F64E8">
        <w:rPr>
          <w:rFonts w:ascii="Constantia" w:hAnsi="Constantia" w:cs="Times New Roman"/>
        </w:rPr>
        <w:t xml:space="preserve">en wordt het </w:t>
      </w:r>
      <w:r w:rsidR="00EA5757">
        <w:rPr>
          <w:rFonts w:ascii="Constantia" w:hAnsi="Constantia" w:cs="Times New Roman"/>
        </w:rPr>
        <w:t>w</w:t>
      </w:r>
      <w:r w:rsidR="00B067A1" w:rsidRPr="008F64E8">
        <w:rPr>
          <w:rFonts w:ascii="Constantia" w:hAnsi="Constantia" w:cs="Times New Roman"/>
        </w:rPr>
        <w:t xml:space="preserve">aarlijk door </w:t>
      </w:r>
      <w:r w:rsidR="00EA5757">
        <w:rPr>
          <w:rFonts w:ascii="Constantia" w:hAnsi="Constantia" w:cs="Times New Roman"/>
        </w:rPr>
        <w:t>u</w:t>
      </w:r>
      <w:r w:rsidR="00B067A1" w:rsidRPr="008F64E8">
        <w:rPr>
          <w:rFonts w:ascii="Constantia" w:hAnsi="Constantia" w:cs="Times New Roman"/>
        </w:rPr>
        <w:t>w geweten beseft?</w:t>
      </w:r>
      <w:r w:rsidR="009A559A">
        <w:rPr>
          <w:rFonts w:ascii="Constantia" w:hAnsi="Constantia" w:cs="Times New Roman"/>
        </w:rPr>
        <w:t xml:space="preserve"> </w:t>
      </w:r>
      <w:r w:rsidR="00B067A1" w:rsidRPr="008F64E8">
        <w:rPr>
          <w:rFonts w:ascii="Constantia" w:hAnsi="Constantia" w:cs="Times New Roman"/>
        </w:rPr>
        <w:t xml:space="preserve">Waarop wilt </w:t>
      </w:r>
      <w:r w:rsidR="009A559A">
        <w:rPr>
          <w:rFonts w:ascii="Constantia" w:hAnsi="Constantia" w:cs="Times New Roman"/>
        </w:rPr>
        <w:t xml:space="preserve">u </w:t>
      </w:r>
      <w:r w:rsidR="00B067A1" w:rsidRPr="008F64E8">
        <w:rPr>
          <w:rFonts w:ascii="Constantia" w:hAnsi="Constantia" w:cs="Times New Roman"/>
        </w:rPr>
        <w:t xml:space="preserve">dan nog wachten, om in </w:t>
      </w:r>
      <w:r w:rsidR="009A559A">
        <w:rPr>
          <w:rFonts w:ascii="Constantia" w:hAnsi="Constantia" w:cs="Times New Roman"/>
        </w:rPr>
        <w:t xml:space="preserve">Christus </w:t>
      </w:r>
      <w:r w:rsidR="00B067A1" w:rsidRPr="008F64E8">
        <w:rPr>
          <w:rFonts w:ascii="Constantia" w:hAnsi="Constantia" w:cs="Times New Roman"/>
        </w:rPr>
        <w:t>t</w:t>
      </w:r>
      <w:r w:rsidR="009A559A">
        <w:rPr>
          <w:rFonts w:ascii="Constantia" w:hAnsi="Constantia" w:cs="Times New Roman"/>
        </w:rPr>
        <w:t xml:space="preserve">e </w:t>
      </w:r>
      <w:r w:rsidR="008F64E8" w:rsidRPr="008F64E8">
        <w:rPr>
          <w:rFonts w:ascii="Constantia" w:hAnsi="Constantia" w:cs="Times New Roman"/>
        </w:rPr>
        <w:t>geloven</w:t>
      </w:r>
      <w:r w:rsidR="00B067A1" w:rsidRPr="008F64E8">
        <w:rPr>
          <w:rFonts w:ascii="Constantia" w:hAnsi="Constantia" w:cs="Times New Roman"/>
        </w:rPr>
        <w:t xml:space="preserve">? Indien </w:t>
      </w:r>
      <w:r w:rsidR="009A559A">
        <w:rPr>
          <w:rFonts w:ascii="Constantia" w:hAnsi="Constantia" w:cs="Times New Roman"/>
        </w:rPr>
        <w:t xml:space="preserve">u </w:t>
      </w:r>
      <w:r w:rsidR="00B067A1" w:rsidRPr="008F64E8">
        <w:rPr>
          <w:rFonts w:ascii="Constantia" w:hAnsi="Constantia" w:cs="Times New Roman"/>
        </w:rPr>
        <w:t>antwoordt</w:t>
      </w:r>
      <w:r w:rsidR="009A559A">
        <w:rPr>
          <w:rFonts w:ascii="Constantia" w:hAnsi="Constantia" w:cs="Times New Roman"/>
        </w:rPr>
        <w:t xml:space="preserve">: </w:t>
      </w:r>
      <w:r w:rsidR="00B067A1" w:rsidRPr="008F64E8">
        <w:rPr>
          <w:rFonts w:ascii="Constantia" w:hAnsi="Constantia" w:cs="Times New Roman"/>
        </w:rPr>
        <w:t>O</w:t>
      </w:r>
      <w:r w:rsidR="009A559A">
        <w:rPr>
          <w:rFonts w:ascii="Constantia" w:hAnsi="Constantia" w:cs="Times New Roman"/>
        </w:rPr>
        <w:t xml:space="preserve">m </w:t>
      </w:r>
      <w:r w:rsidR="00B067A1" w:rsidRPr="008F64E8">
        <w:rPr>
          <w:rFonts w:ascii="Constantia" w:hAnsi="Constantia" w:cs="Times New Roman"/>
        </w:rPr>
        <w:t>meer</w:t>
      </w:r>
      <w:r w:rsidR="009A559A">
        <w:rPr>
          <w:rFonts w:ascii="Constantia" w:hAnsi="Constantia" w:cs="Times New Roman"/>
        </w:rPr>
        <w:t xml:space="preserve"> harteli</w:t>
      </w:r>
      <w:r w:rsidR="00B067A1" w:rsidRPr="008F64E8">
        <w:rPr>
          <w:rFonts w:ascii="Constantia" w:hAnsi="Constantia" w:cs="Times New Roman"/>
        </w:rPr>
        <w:t>jke droefheid, diep</w:t>
      </w:r>
      <w:r w:rsidR="009A559A">
        <w:rPr>
          <w:rFonts w:ascii="Constantia" w:hAnsi="Constantia" w:cs="Times New Roman"/>
        </w:rPr>
        <w:t>e</w:t>
      </w:r>
      <w:r w:rsidR="00B067A1" w:rsidRPr="008F64E8">
        <w:rPr>
          <w:rFonts w:ascii="Constantia" w:hAnsi="Constantia" w:cs="Times New Roman"/>
        </w:rPr>
        <w:t>r</w:t>
      </w:r>
      <w:r w:rsidR="009A559A">
        <w:rPr>
          <w:rFonts w:ascii="Constantia" w:hAnsi="Constantia" w:cs="Times New Roman"/>
        </w:rPr>
        <w:t xml:space="preserve">e overtuiging van schuld, zo </w:t>
      </w:r>
      <w:r w:rsidR="00B067A1" w:rsidRPr="008F64E8">
        <w:rPr>
          <w:rFonts w:ascii="Constantia" w:hAnsi="Constantia" w:cs="Times New Roman"/>
        </w:rPr>
        <w:t>vr</w:t>
      </w:r>
      <w:r w:rsidR="009A559A">
        <w:rPr>
          <w:rFonts w:ascii="Constantia" w:hAnsi="Constantia" w:cs="Times New Roman"/>
        </w:rPr>
        <w:t>a</w:t>
      </w:r>
      <w:r w:rsidR="00B067A1" w:rsidRPr="008F64E8">
        <w:rPr>
          <w:rFonts w:ascii="Constantia" w:hAnsi="Constantia" w:cs="Times New Roman"/>
        </w:rPr>
        <w:t>ag ik u: Hoe diep denkt</w:t>
      </w:r>
      <w:r w:rsidR="009A559A">
        <w:rPr>
          <w:rFonts w:ascii="Constantia" w:hAnsi="Constantia" w:cs="Times New Roman"/>
        </w:rPr>
        <w:t xml:space="preserve"> u</w:t>
      </w:r>
      <w:r w:rsidR="00B067A1" w:rsidRPr="008F64E8">
        <w:rPr>
          <w:rFonts w:ascii="Constantia" w:hAnsi="Constantia" w:cs="Times New Roman"/>
        </w:rPr>
        <w:t xml:space="preserve"> dan, dat uw overtuiging</w:t>
      </w:r>
      <w:r w:rsidR="009A559A">
        <w:rPr>
          <w:rFonts w:ascii="Constantia" w:hAnsi="Constantia" w:cs="Times New Roman"/>
        </w:rPr>
        <w:t xml:space="preserve"> </w:t>
      </w:r>
      <w:r w:rsidR="00B067A1" w:rsidRPr="008F64E8">
        <w:rPr>
          <w:rFonts w:ascii="Constantia" w:hAnsi="Constantia" w:cs="Times New Roman"/>
        </w:rPr>
        <w:t xml:space="preserve">zijn moet, voordat </w:t>
      </w:r>
      <w:r w:rsidR="009A559A">
        <w:rPr>
          <w:rFonts w:ascii="Constantia" w:hAnsi="Constantia" w:cs="Times New Roman"/>
        </w:rPr>
        <w:t xml:space="preserve">u </w:t>
      </w:r>
      <w:r w:rsidR="00B067A1" w:rsidRPr="008F64E8">
        <w:rPr>
          <w:rFonts w:ascii="Constantia" w:hAnsi="Constantia" w:cs="Times New Roman"/>
        </w:rPr>
        <w:t xml:space="preserve">in </w:t>
      </w:r>
      <w:r w:rsidR="009A559A">
        <w:rPr>
          <w:rFonts w:ascii="Constantia" w:hAnsi="Constantia" w:cs="Times New Roman"/>
        </w:rPr>
        <w:t xml:space="preserve">Christus mag </w:t>
      </w:r>
      <w:r w:rsidR="008F64E8" w:rsidRPr="008F64E8">
        <w:rPr>
          <w:rFonts w:ascii="Constantia" w:hAnsi="Constantia" w:cs="Times New Roman"/>
        </w:rPr>
        <w:t>geloven</w:t>
      </w:r>
      <w:r w:rsidR="00B067A1" w:rsidRPr="008F64E8">
        <w:rPr>
          <w:rFonts w:ascii="Constantia" w:hAnsi="Constantia" w:cs="Times New Roman"/>
        </w:rPr>
        <w:t xml:space="preserve"> en</w:t>
      </w:r>
      <w:r w:rsidR="009A559A">
        <w:rPr>
          <w:rFonts w:ascii="Constantia" w:hAnsi="Constantia" w:cs="Times New Roman"/>
        </w:rPr>
        <w:t xml:space="preserve"> </w:t>
      </w:r>
      <w:r w:rsidR="00B067A1" w:rsidRPr="008F64E8">
        <w:rPr>
          <w:rFonts w:ascii="Constantia" w:hAnsi="Constantia" w:cs="Times New Roman"/>
        </w:rPr>
        <w:t>op genade h</w:t>
      </w:r>
      <w:r w:rsidR="009A559A">
        <w:rPr>
          <w:rFonts w:ascii="Constantia" w:hAnsi="Constantia" w:cs="Times New Roman"/>
        </w:rPr>
        <w:t>o</w:t>
      </w:r>
      <w:r w:rsidR="00B067A1" w:rsidRPr="008F64E8">
        <w:rPr>
          <w:rFonts w:ascii="Constantia" w:hAnsi="Constantia" w:cs="Times New Roman"/>
        </w:rPr>
        <w:t>p</w:t>
      </w:r>
      <w:r w:rsidR="009A559A">
        <w:rPr>
          <w:rFonts w:ascii="Constantia" w:hAnsi="Constantia" w:cs="Times New Roman"/>
        </w:rPr>
        <w:t>e</w:t>
      </w:r>
      <w:r w:rsidR="00B067A1" w:rsidRPr="008F64E8">
        <w:rPr>
          <w:rFonts w:ascii="Constantia" w:hAnsi="Constantia" w:cs="Times New Roman"/>
        </w:rPr>
        <w:t xml:space="preserve">n? Kunt </w:t>
      </w:r>
      <w:r w:rsidR="009A559A">
        <w:rPr>
          <w:rFonts w:ascii="Constantia" w:hAnsi="Constantia" w:cs="Times New Roman"/>
        </w:rPr>
        <w:t xml:space="preserve">u </w:t>
      </w:r>
      <w:r w:rsidR="00B067A1" w:rsidRPr="008F64E8">
        <w:rPr>
          <w:rFonts w:ascii="Constantia" w:hAnsi="Constantia" w:cs="Times New Roman"/>
        </w:rPr>
        <w:t>dit bepalen?</w:t>
      </w:r>
      <w:r>
        <w:rPr>
          <w:rFonts w:ascii="Constantia" w:hAnsi="Constantia" w:cs="Times New Roman"/>
        </w:rPr>
        <w:t xml:space="preserve"> </w:t>
      </w:r>
      <w:r w:rsidR="009A559A">
        <w:rPr>
          <w:rFonts w:ascii="Constantia" w:hAnsi="Constantia" w:cs="Times New Roman"/>
        </w:rPr>
        <w:t>Daarenbo</w:t>
      </w:r>
      <w:r w:rsidR="00B067A1" w:rsidRPr="008F64E8">
        <w:rPr>
          <w:rFonts w:ascii="Constantia" w:hAnsi="Constantia" w:cs="Times New Roman"/>
        </w:rPr>
        <w:t xml:space="preserve">ven, denkt </w:t>
      </w:r>
      <w:r w:rsidR="009A559A">
        <w:rPr>
          <w:rFonts w:ascii="Constantia" w:hAnsi="Constantia" w:cs="Times New Roman"/>
        </w:rPr>
        <w:t xml:space="preserve">u </w:t>
      </w:r>
      <w:r w:rsidR="00B067A1" w:rsidRPr="008F64E8">
        <w:rPr>
          <w:rFonts w:ascii="Constantia" w:hAnsi="Constantia" w:cs="Times New Roman"/>
        </w:rPr>
        <w:t xml:space="preserve">ook dat, indien </w:t>
      </w:r>
      <w:r w:rsidR="009A559A">
        <w:rPr>
          <w:rFonts w:ascii="Constantia" w:hAnsi="Constantia" w:cs="Times New Roman"/>
        </w:rPr>
        <w:t xml:space="preserve">u </w:t>
      </w:r>
      <w:r w:rsidR="00B067A1" w:rsidRPr="008F64E8">
        <w:rPr>
          <w:rFonts w:ascii="Constantia" w:hAnsi="Constantia" w:cs="Times New Roman"/>
        </w:rPr>
        <w:t>tienmaal diep</w:t>
      </w:r>
      <w:r w:rsidR="009A559A">
        <w:rPr>
          <w:rFonts w:ascii="Constantia" w:hAnsi="Constantia" w:cs="Times New Roman"/>
        </w:rPr>
        <w:t>e</w:t>
      </w:r>
      <w:r w:rsidR="00B067A1" w:rsidRPr="008F64E8">
        <w:rPr>
          <w:rFonts w:ascii="Constantia" w:hAnsi="Constantia" w:cs="Times New Roman"/>
        </w:rPr>
        <w:t>r</w:t>
      </w:r>
      <w:r w:rsidR="009A559A">
        <w:rPr>
          <w:rFonts w:ascii="Constantia" w:hAnsi="Constantia" w:cs="Times New Roman"/>
        </w:rPr>
        <w:t xml:space="preserve"> d</w:t>
      </w:r>
      <w:r w:rsidR="00B067A1" w:rsidRPr="008F64E8">
        <w:rPr>
          <w:rFonts w:ascii="Constantia" w:hAnsi="Constantia" w:cs="Times New Roman"/>
        </w:rPr>
        <w:t>oordrong</w:t>
      </w:r>
      <w:r w:rsidR="009A559A">
        <w:rPr>
          <w:rFonts w:ascii="Constantia" w:hAnsi="Constantia" w:cs="Times New Roman"/>
        </w:rPr>
        <w:t>e</w:t>
      </w:r>
      <w:r w:rsidR="00B067A1" w:rsidRPr="008F64E8">
        <w:rPr>
          <w:rFonts w:ascii="Constantia" w:hAnsi="Constantia" w:cs="Times New Roman"/>
        </w:rPr>
        <w:t xml:space="preserve">n </w:t>
      </w:r>
      <w:r w:rsidR="009A559A">
        <w:rPr>
          <w:rFonts w:ascii="Constantia" w:hAnsi="Constantia" w:cs="Times New Roman"/>
        </w:rPr>
        <w:t>was van schuldbe</w:t>
      </w:r>
      <w:r w:rsidR="00B067A1" w:rsidRPr="008F64E8">
        <w:rPr>
          <w:rFonts w:ascii="Constantia" w:hAnsi="Constantia" w:cs="Times New Roman"/>
        </w:rPr>
        <w:t>s</w:t>
      </w:r>
      <w:r w:rsidR="009A559A">
        <w:rPr>
          <w:rFonts w:ascii="Constantia" w:hAnsi="Constantia" w:cs="Times New Roman"/>
        </w:rPr>
        <w:t>e</w:t>
      </w:r>
      <w:r w:rsidR="00B067A1" w:rsidRPr="008F64E8">
        <w:rPr>
          <w:rFonts w:ascii="Constantia" w:hAnsi="Constantia" w:cs="Times New Roman"/>
        </w:rPr>
        <w:t>f,</w:t>
      </w:r>
      <w:r w:rsidR="009A559A">
        <w:rPr>
          <w:rFonts w:ascii="Constantia" w:hAnsi="Constantia" w:cs="Times New Roman"/>
        </w:rPr>
        <w:t xml:space="preserve"> </w:t>
      </w:r>
      <w:r w:rsidR="00B067A1" w:rsidRPr="008F64E8">
        <w:rPr>
          <w:rFonts w:ascii="Constantia" w:hAnsi="Constantia" w:cs="Times New Roman"/>
        </w:rPr>
        <w:t>deze ste</w:t>
      </w:r>
      <w:r w:rsidR="009A559A">
        <w:rPr>
          <w:rFonts w:ascii="Constantia" w:hAnsi="Constantia" w:cs="Times New Roman"/>
        </w:rPr>
        <w:t>m</w:t>
      </w:r>
      <w:r w:rsidR="00B067A1" w:rsidRPr="008F64E8">
        <w:rPr>
          <w:rFonts w:ascii="Constantia" w:hAnsi="Constantia" w:cs="Times New Roman"/>
        </w:rPr>
        <w:t xml:space="preserve">ming </w:t>
      </w:r>
      <w:r w:rsidR="009A559A">
        <w:rPr>
          <w:rFonts w:ascii="Constantia" w:hAnsi="Constantia" w:cs="Times New Roman"/>
        </w:rPr>
        <w:t xml:space="preserve">van </w:t>
      </w:r>
      <w:r w:rsidR="00B067A1" w:rsidRPr="008F64E8">
        <w:rPr>
          <w:rFonts w:ascii="Constantia" w:hAnsi="Constantia" w:cs="Times New Roman"/>
        </w:rPr>
        <w:t>uw</w:t>
      </w:r>
      <w:r w:rsidR="009A559A">
        <w:rPr>
          <w:rFonts w:ascii="Constantia" w:hAnsi="Constantia" w:cs="Times New Roman"/>
        </w:rPr>
        <w:t xml:space="preserve"> gemoed</w:t>
      </w:r>
      <w:r w:rsidR="00B067A1" w:rsidRPr="008F64E8">
        <w:rPr>
          <w:rFonts w:ascii="Constantia" w:hAnsi="Constantia" w:cs="Times New Roman"/>
        </w:rPr>
        <w:t xml:space="preserve"> u </w:t>
      </w:r>
      <w:r w:rsidR="009A559A">
        <w:rPr>
          <w:rFonts w:ascii="Constantia" w:hAnsi="Constantia" w:cs="Times New Roman"/>
        </w:rPr>
        <w:t>dan aanspraak zo</w:t>
      </w:r>
      <w:r w:rsidR="00B067A1" w:rsidRPr="008F64E8">
        <w:rPr>
          <w:rFonts w:ascii="Constantia" w:hAnsi="Constantia" w:cs="Times New Roman"/>
        </w:rPr>
        <w:t>u</w:t>
      </w:r>
      <w:r w:rsidR="009A559A">
        <w:rPr>
          <w:rFonts w:ascii="Constantia" w:hAnsi="Constantia" w:cs="Times New Roman"/>
        </w:rPr>
        <w:t xml:space="preserve"> </w:t>
      </w:r>
      <w:r w:rsidR="00B067A1" w:rsidRPr="008F64E8">
        <w:rPr>
          <w:rFonts w:ascii="Constantia" w:hAnsi="Constantia" w:cs="Times New Roman"/>
        </w:rPr>
        <w:t>g</w:t>
      </w:r>
      <w:r w:rsidR="009A559A">
        <w:rPr>
          <w:rFonts w:ascii="Constantia" w:hAnsi="Constantia" w:cs="Times New Roman"/>
        </w:rPr>
        <w:t>e</w:t>
      </w:r>
      <w:r w:rsidR="00B067A1" w:rsidRPr="008F64E8">
        <w:rPr>
          <w:rFonts w:ascii="Constantia" w:hAnsi="Constantia" w:cs="Times New Roman"/>
        </w:rPr>
        <w:t>ven, om t</w:t>
      </w:r>
      <w:r w:rsidR="009A559A">
        <w:rPr>
          <w:rFonts w:ascii="Constantia" w:hAnsi="Constantia" w:cs="Times New Roman"/>
        </w:rPr>
        <w:t>o</w:t>
      </w:r>
      <w:r w:rsidR="00B067A1" w:rsidRPr="008F64E8">
        <w:rPr>
          <w:rFonts w:ascii="Constantia" w:hAnsi="Constantia" w:cs="Times New Roman"/>
        </w:rPr>
        <w:t xml:space="preserve">t </w:t>
      </w:r>
      <w:r w:rsidR="009A559A">
        <w:rPr>
          <w:rFonts w:ascii="Constantia" w:hAnsi="Constantia" w:cs="Times New Roman"/>
        </w:rPr>
        <w:t xml:space="preserve">Christus </w:t>
      </w:r>
      <w:r w:rsidR="00B067A1" w:rsidRPr="008F64E8">
        <w:rPr>
          <w:rFonts w:ascii="Constantia" w:hAnsi="Constantia" w:cs="Times New Roman"/>
        </w:rPr>
        <w:t xml:space="preserve">te gaan; u </w:t>
      </w:r>
      <w:r w:rsidR="009A559A">
        <w:rPr>
          <w:rFonts w:ascii="Constantia" w:hAnsi="Constantia" w:cs="Times New Roman"/>
        </w:rPr>
        <w:t xml:space="preserve">meer </w:t>
      </w:r>
      <w:r w:rsidR="00B067A1" w:rsidRPr="008F64E8">
        <w:rPr>
          <w:rFonts w:ascii="Constantia" w:hAnsi="Constantia" w:cs="Times New Roman"/>
        </w:rPr>
        <w:t>welko</w:t>
      </w:r>
      <w:r w:rsidR="009A559A">
        <w:rPr>
          <w:rFonts w:ascii="Constantia" w:hAnsi="Constantia" w:cs="Times New Roman"/>
        </w:rPr>
        <w:t>m</w:t>
      </w:r>
      <w:r w:rsidR="00B067A1" w:rsidRPr="008F64E8">
        <w:rPr>
          <w:rFonts w:ascii="Constantia" w:hAnsi="Constantia" w:cs="Times New Roman"/>
        </w:rPr>
        <w:t xml:space="preserve"> </w:t>
      </w:r>
      <w:r w:rsidR="009A559A">
        <w:rPr>
          <w:rFonts w:ascii="Constantia" w:hAnsi="Constantia" w:cs="Times New Roman"/>
        </w:rPr>
        <w:t>b</w:t>
      </w:r>
      <w:r w:rsidR="00B067A1" w:rsidRPr="008F64E8">
        <w:rPr>
          <w:rFonts w:ascii="Constantia" w:hAnsi="Constantia" w:cs="Times New Roman"/>
        </w:rPr>
        <w:t>ij</w:t>
      </w:r>
      <w:r w:rsidR="009A559A">
        <w:rPr>
          <w:rFonts w:ascii="Constantia" w:hAnsi="Constantia" w:cs="Times New Roman"/>
        </w:rPr>
        <w:t xml:space="preserve"> H</w:t>
      </w:r>
      <w:r w:rsidR="00B067A1" w:rsidRPr="008F64E8">
        <w:rPr>
          <w:rFonts w:ascii="Constantia" w:hAnsi="Constantia" w:cs="Times New Roman"/>
        </w:rPr>
        <w:t xml:space="preserve">em zou doen zijn, </w:t>
      </w:r>
      <w:r w:rsidR="009A559A">
        <w:rPr>
          <w:rFonts w:ascii="Constantia" w:hAnsi="Constantia" w:cs="Times New Roman"/>
        </w:rPr>
        <w:t>e</w:t>
      </w:r>
      <w:r w:rsidR="00B067A1" w:rsidRPr="008F64E8">
        <w:rPr>
          <w:rFonts w:ascii="Constantia" w:hAnsi="Constantia" w:cs="Times New Roman"/>
        </w:rPr>
        <w:t>n e</w:t>
      </w:r>
      <w:r w:rsidR="009A559A">
        <w:rPr>
          <w:rFonts w:ascii="Constantia" w:hAnsi="Constantia" w:cs="Times New Roman"/>
        </w:rPr>
        <w:t xml:space="preserve">nigermate u zou </w:t>
      </w:r>
      <w:r w:rsidR="00B067A1" w:rsidRPr="008F64E8">
        <w:rPr>
          <w:rFonts w:ascii="Constantia" w:hAnsi="Constantia" w:cs="Times New Roman"/>
        </w:rPr>
        <w:t>kunnen</w:t>
      </w:r>
      <w:r w:rsidR="009A559A">
        <w:rPr>
          <w:rFonts w:ascii="Constantia" w:hAnsi="Constantia" w:cs="Times New Roman"/>
        </w:rPr>
        <w:t xml:space="preserve"> dienen als grond van hoop </w:t>
      </w:r>
      <w:r w:rsidR="00B067A1" w:rsidRPr="008F64E8">
        <w:rPr>
          <w:rFonts w:ascii="Constantia" w:hAnsi="Constantia" w:cs="Times New Roman"/>
        </w:rPr>
        <w:t xml:space="preserve">en </w:t>
      </w:r>
      <w:r w:rsidR="009A559A">
        <w:rPr>
          <w:rFonts w:ascii="Constantia" w:hAnsi="Constantia" w:cs="Times New Roman"/>
        </w:rPr>
        <w:t>v</w:t>
      </w:r>
      <w:r w:rsidR="00B067A1" w:rsidRPr="008F64E8">
        <w:rPr>
          <w:rFonts w:ascii="Constantia" w:hAnsi="Constantia" w:cs="Times New Roman"/>
        </w:rPr>
        <w:t>erwachting? M</w:t>
      </w:r>
      <w:r w:rsidR="009A559A">
        <w:rPr>
          <w:rFonts w:ascii="Constantia" w:hAnsi="Constantia" w:cs="Times New Roman"/>
        </w:rPr>
        <w:t>a</w:t>
      </w:r>
      <w:r w:rsidR="00B067A1" w:rsidRPr="008F64E8">
        <w:rPr>
          <w:rFonts w:ascii="Constantia" w:hAnsi="Constantia" w:cs="Times New Roman"/>
        </w:rPr>
        <w:t>ar</w:t>
      </w:r>
      <w:r w:rsidR="009A559A">
        <w:rPr>
          <w:rFonts w:ascii="Constantia" w:hAnsi="Constantia" w:cs="Times New Roman"/>
        </w:rPr>
        <w:t xml:space="preserve"> </w:t>
      </w:r>
      <w:r w:rsidR="00B067A1" w:rsidRPr="008F64E8">
        <w:rPr>
          <w:rFonts w:ascii="Constantia" w:hAnsi="Constantia" w:cs="Times New Roman"/>
        </w:rPr>
        <w:t xml:space="preserve">is dit </w:t>
      </w:r>
      <w:r w:rsidR="009A559A">
        <w:rPr>
          <w:rFonts w:ascii="Constantia" w:hAnsi="Constantia" w:cs="Times New Roman"/>
        </w:rPr>
        <w:t xml:space="preserve">zo, </w:t>
      </w:r>
      <w:r w:rsidR="00B067A1" w:rsidRPr="008F64E8">
        <w:rPr>
          <w:rFonts w:ascii="Constantia" w:hAnsi="Constantia" w:cs="Times New Roman"/>
        </w:rPr>
        <w:t xml:space="preserve">ei, ziet </w:t>
      </w:r>
      <w:r w:rsidR="009A559A">
        <w:rPr>
          <w:rFonts w:ascii="Constantia" w:hAnsi="Constantia" w:cs="Times New Roman"/>
        </w:rPr>
        <w:t xml:space="preserve">u </w:t>
      </w:r>
      <w:r w:rsidR="00B067A1" w:rsidRPr="008F64E8">
        <w:rPr>
          <w:rFonts w:ascii="Constantia" w:hAnsi="Constantia" w:cs="Times New Roman"/>
        </w:rPr>
        <w:t xml:space="preserve">dan niet, dat </w:t>
      </w:r>
      <w:r w:rsidR="009A559A">
        <w:rPr>
          <w:rFonts w:ascii="Constantia" w:hAnsi="Constantia" w:cs="Times New Roman"/>
        </w:rPr>
        <w:t xml:space="preserve">u naar diepe </w:t>
      </w:r>
      <w:r w:rsidR="00B067A1" w:rsidRPr="008F64E8">
        <w:rPr>
          <w:rFonts w:ascii="Constantia" w:hAnsi="Constantia" w:cs="Times New Roman"/>
        </w:rPr>
        <w:t>ov</w:t>
      </w:r>
      <w:r w:rsidR="009A559A">
        <w:rPr>
          <w:rFonts w:ascii="Constantia" w:hAnsi="Constantia" w:cs="Times New Roman"/>
        </w:rPr>
        <w:t>e</w:t>
      </w:r>
      <w:r w:rsidR="00B067A1" w:rsidRPr="008F64E8">
        <w:rPr>
          <w:rFonts w:ascii="Constantia" w:hAnsi="Constantia" w:cs="Times New Roman"/>
        </w:rPr>
        <w:t>rt</w:t>
      </w:r>
      <w:r w:rsidR="009A559A">
        <w:rPr>
          <w:rFonts w:ascii="Constantia" w:hAnsi="Constantia" w:cs="Times New Roman"/>
        </w:rPr>
        <w:t>uiging wens</w:t>
      </w:r>
      <w:r w:rsidR="00B067A1" w:rsidRPr="008F64E8">
        <w:rPr>
          <w:rFonts w:ascii="Constantia" w:hAnsi="Constantia" w:cs="Times New Roman"/>
        </w:rPr>
        <w:t>t, om daarin uw toe</w:t>
      </w:r>
      <w:r w:rsidR="009A559A">
        <w:rPr>
          <w:rFonts w:ascii="Constantia" w:hAnsi="Constantia" w:cs="Times New Roman"/>
        </w:rPr>
        <w:t xml:space="preserve">vlucht </w:t>
      </w:r>
      <w:r w:rsidR="00B067A1" w:rsidRPr="008F64E8">
        <w:rPr>
          <w:rFonts w:ascii="Constantia" w:hAnsi="Constantia" w:cs="Times New Roman"/>
        </w:rPr>
        <w:t>te</w:t>
      </w:r>
      <w:r w:rsidR="009A559A">
        <w:rPr>
          <w:rFonts w:ascii="Constantia" w:hAnsi="Constantia" w:cs="Times New Roman"/>
        </w:rPr>
        <w:t xml:space="preserve"> vinden, in plaats</w:t>
      </w:r>
      <w:r w:rsidR="00B067A1" w:rsidRPr="008F64E8">
        <w:rPr>
          <w:rFonts w:ascii="Constantia" w:hAnsi="Constantia" w:cs="Times New Roman"/>
        </w:rPr>
        <w:t xml:space="preserve"> </w:t>
      </w:r>
      <w:r w:rsidR="009A559A">
        <w:rPr>
          <w:rFonts w:ascii="Constantia" w:hAnsi="Constantia" w:cs="Times New Roman"/>
        </w:rPr>
        <w:t>v</w:t>
      </w:r>
      <w:r w:rsidR="00B067A1" w:rsidRPr="008F64E8">
        <w:rPr>
          <w:rFonts w:ascii="Constantia" w:hAnsi="Constantia" w:cs="Times New Roman"/>
        </w:rPr>
        <w:t>an die alleen i</w:t>
      </w:r>
      <w:r w:rsidR="009A559A">
        <w:rPr>
          <w:rFonts w:ascii="Constantia" w:hAnsi="Constantia" w:cs="Times New Roman"/>
        </w:rPr>
        <w:t xml:space="preserve">n Christus </w:t>
      </w:r>
      <w:r w:rsidR="00B067A1" w:rsidRPr="008F64E8">
        <w:rPr>
          <w:rFonts w:ascii="Constantia" w:hAnsi="Constantia" w:cs="Times New Roman"/>
        </w:rPr>
        <w:t>te</w:t>
      </w:r>
      <w:r w:rsidR="009A559A">
        <w:rPr>
          <w:rFonts w:ascii="Constantia" w:hAnsi="Constantia" w:cs="Times New Roman"/>
        </w:rPr>
        <w:t xml:space="preserve"> zoeken</w:t>
      </w:r>
      <w:r w:rsidR="00B067A1" w:rsidRPr="008F64E8">
        <w:rPr>
          <w:rFonts w:ascii="Constantia" w:hAnsi="Constantia" w:cs="Times New Roman"/>
        </w:rPr>
        <w:t xml:space="preserve">? Heeft </w:t>
      </w:r>
      <w:r w:rsidR="00047CC7">
        <w:rPr>
          <w:rFonts w:ascii="Constantia" w:hAnsi="Constantia" w:cs="Times New Roman"/>
        </w:rPr>
        <w:t>Christus o</w:t>
      </w:r>
      <w:r w:rsidR="00B067A1" w:rsidRPr="008F64E8">
        <w:rPr>
          <w:rFonts w:ascii="Constantia" w:hAnsi="Constantia" w:cs="Times New Roman"/>
        </w:rPr>
        <w:t>oit ergens gezegd</w:t>
      </w:r>
      <w:r w:rsidR="00047CC7">
        <w:rPr>
          <w:rFonts w:ascii="Constantia" w:hAnsi="Constantia" w:cs="Times New Roman"/>
        </w:rPr>
        <w:t xml:space="preserve"> d</w:t>
      </w:r>
      <w:r w:rsidR="00B067A1" w:rsidRPr="008F64E8">
        <w:rPr>
          <w:rFonts w:ascii="Constantia" w:hAnsi="Constantia" w:cs="Times New Roman"/>
        </w:rPr>
        <w:t>at</w:t>
      </w:r>
      <w:r w:rsidR="00047CC7">
        <w:rPr>
          <w:rFonts w:ascii="Constantia" w:hAnsi="Constantia" w:cs="Times New Roman"/>
        </w:rPr>
        <w:t xml:space="preserve"> </w:t>
      </w:r>
      <w:r w:rsidR="00B067A1" w:rsidRPr="008F64E8">
        <w:rPr>
          <w:rFonts w:ascii="Constantia" w:hAnsi="Constantia" w:cs="Times New Roman"/>
        </w:rPr>
        <w:t>Hij u niet zal aa</w:t>
      </w:r>
      <w:r w:rsidR="00047CC7">
        <w:rPr>
          <w:rFonts w:ascii="Constantia" w:hAnsi="Constantia" w:cs="Times New Roman"/>
        </w:rPr>
        <w:t>nnemen, ten</w:t>
      </w:r>
      <w:r w:rsidR="00B067A1" w:rsidRPr="008F64E8">
        <w:rPr>
          <w:rFonts w:ascii="Constantia" w:hAnsi="Constantia" w:cs="Times New Roman"/>
        </w:rPr>
        <w:t xml:space="preserve">zij </w:t>
      </w:r>
      <w:r w:rsidR="00047CC7">
        <w:rPr>
          <w:rFonts w:ascii="Constantia" w:hAnsi="Constantia" w:cs="Times New Roman"/>
        </w:rPr>
        <w:t xml:space="preserve">uw schuldbesef een </w:t>
      </w:r>
      <w:r w:rsidR="00B067A1" w:rsidRPr="008F64E8">
        <w:rPr>
          <w:rFonts w:ascii="Constantia" w:hAnsi="Constantia" w:cs="Times New Roman"/>
        </w:rPr>
        <w:t>zekere ma</w:t>
      </w:r>
      <w:r w:rsidR="00047CC7">
        <w:rPr>
          <w:rFonts w:ascii="Constantia" w:hAnsi="Constantia" w:cs="Times New Roman"/>
        </w:rPr>
        <w:t>t</w:t>
      </w:r>
      <w:r w:rsidR="00B067A1" w:rsidRPr="008F64E8">
        <w:rPr>
          <w:rFonts w:ascii="Constantia" w:hAnsi="Constantia" w:cs="Times New Roman"/>
        </w:rPr>
        <w:t>e, een zeke</w:t>
      </w:r>
      <w:r w:rsidR="00047CC7">
        <w:rPr>
          <w:rFonts w:ascii="Constantia" w:hAnsi="Constantia" w:cs="Times New Roman"/>
        </w:rPr>
        <w:t>re graad bereikt heeft</w:t>
      </w:r>
      <w:r>
        <w:rPr>
          <w:rFonts w:ascii="Constantia" w:hAnsi="Constantia" w:cs="Times New Roman"/>
        </w:rPr>
        <w:t>?</w:t>
      </w:r>
    </w:p>
    <w:p w14:paraId="6F8E620B" w14:textId="77777777" w:rsidR="00B067A1" w:rsidRDefault="00B067A1" w:rsidP="00B40228">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De</w:t>
      </w:r>
      <w:r w:rsidR="00B40228">
        <w:rPr>
          <w:rFonts w:ascii="Constantia" w:hAnsi="Constantia" w:cs="Times New Roman"/>
        </w:rPr>
        <w:t xml:space="preserve"> </w:t>
      </w:r>
      <w:r w:rsidR="00047CC7">
        <w:rPr>
          <w:rFonts w:ascii="Constantia" w:hAnsi="Constantia" w:cs="Times New Roman"/>
        </w:rPr>
        <w:t>vraag is</w:t>
      </w:r>
      <w:r w:rsidRPr="008F64E8">
        <w:rPr>
          <w:rFonts w:ascii="Constantia" w:hAnsi="Constantia" w:cs="Times New Roman"/>
        </w:rPr>
        <w:t xml:space="preserve">: </w:t>
      </w:r>
      <w:r w:rsidR="00047CC7">
        <w:rPr>
          <w:rFonts w:ascii="Constantia" w:hAnsi="Constantia" w:cs="Times New Roman"/>
        </w:rPr>
        <w:t xml:space="preserve">Bent u </w:t>
      </w:r>
      <w:r w:rsidRPr="008F64E8">
        <w:rPr>
          <w:rFonts w:ascii="Constantia" w:hAnsi="Constantia" w:cs="Times New Roman"/>
        </w:rPr>
        <w:t>werkelijk van sc</w:t>
      </w:r>
      <w:r w:rsidR="00047CC7">
        <w:rPr>
          <w:rFonts w:ascii="Constantia" w:hAnsi="Constantia" w:cs="Times New Roman"/>
        </w:rPr>
        <w:t>h</w:t>
      </w:r>
      <w:r w:rsidRPr="008F64E8">
        <w:rPr>
          <w:rFonts w:ascii="Constantia" w:hAnsi="Constantia" w:cs="Times New Roman"/>
        </w:rPr>
        <w:t>uld</w:t>
      </w:r>
      <w:r w:rsidR="00047CC7">
        <w:rPr>
          <w:rFonts w:ascii="Constantia" w:hAnsi="Constantia" w:cs="Times New Roman"/>
        </w:rPr>
        <w:t xml:space="preserve"> overtuigd? Niet:</w:t>
      </w:r>
      <w:r w:rsidRPr="008F64E8">
        <w:rPr>
          <w:rFonts w:ascii="Constantia" w:hAnsi="Constantia" w:cs="Times New Roman"/>
        </w:rPr>
        <w:t xml:space="preserve"> Hoe diep </w:t>
      </w:r>
      <w:r w:rsidR="00047CC7">
        <w:rPr>
          <w:rFonts w:ascii="Constantia" w:hAnsi="Constantia" w:cs="Times New Roman"/>
        </w:rPr>
        <w:t xml:space="preserve">bent u </w:t>
      </w:r>
      <w:r w:rsidRPr="008F64E8">
        <w:rPr>
          <w:rFonts w:ascii="Constantia" w:hAnsi="Constantia" w:cs="Times New Roman"/>
        </w:rPr>
        <w:t>overtuigd? En is uw droef</w:t>
      </w:r>
      <w:r w:rsidR="00047CC7">
        <w:rPr>
          <w:rFonts w:ascii="Constantia" w:hAnsi="Constantia" w:cs="Times New Roman"/>
        </w:rPr>
        <w:t>h</w:t>
      </w:r>
      <w:r w:rsidRPr="008F64E8">
        <w:rPr>
          <w:rFonts w:ascii="Constantia" w:hAnsi="Constantia" w:cs="Times New Roman"/>
        </w:rPr>
        <w:t>eid</w:t>
      </w:r>
      <w:r w:rsidR="00047CC7">
        <w:rPr>
          <w:rFonts w:ascii="Constantia" w:hAnsi="Constantia" w:cs="Times New Roman"/>
        </w:rPr>
        <w:t xml:space="preserve"> een droefheid naar God</w:t>
      </w:r>
      <w:r w:rsidRPr="008F64E8">
        <w:rPr>
          <w:rFonts w:ascii="Constantia" w:hAnsi="Constantia" w:cs="Times New Roman"/>
        </w:rPr>
        <w:t>, die zal door het geloof</w:t>
      </w:r>
      <w:r w:rsidR="00047CC7">
        <w:rPr>
          <w:rFonts w:ascii="Constantia" w:hAnsi="Constantia" w:cs="Times New Roman"/>
        </w:rPr>
        <w:t xml:space="preserve"> </w:t>
      </w:r>
      <w:r w:rsidRPr="008F64E8">
        <w:rPr>
          <w:rFonts w:ascii="Constantia" w:hAnsi="Constantia" w:cs="Times New Roman"/>
        </w:rPr>
        <w:t xml:space="preserve">slechts bevorderd en aangekweekt worden. </w:t>
      </w:r>
      <w:r w:rsidR="00047CC7">
        <w:rPr>
          <w:rFonts w:ascii="Constantia" w:hAnsi="Constantia" w:cs="Times New Roman"/>
        </w:rPr>
        <w:t>‘</w:t>
      </w:r>
      <w:r w:rsidRPr="008F64E8">
        <w:rPr>
          <w:rFonts w:ascii="Constantia" w:hAnsi="Constantia" w:cs="Times New Roman"/>
        </w:rPr>
        <w:t>Zij</w:t>
      </w:r>
      <w:r w:rsidR="00047CC7">
        <w:rPr>
          <w:rFonts w:ascii="Constantia" w:hAnsi="Constantia" w:cs="Times New Roman"/>
        </w:rPr>
        <w:t xml:space="preserve"> </w:t>
      </w:r>
      <w:r w:rsidRPr="008F64E8">
        <w:rPr>
          <w:rFonts w:ascii="Constantia" w:hAnsi="Constantia" w:cs="Times New Roman"/>
        </w:rPr>
        <w:t xml:space="preserve">zullen zien op Mij, </w:t>
      </w:r>
      <w:r w:rsidR="00047CC7">
        <w:rPr>
          <w:rFonts w:ascii="Constantia" w:hAnsi="Constantia" w:cs="Times New Roman"/>
        </w:rPr>
        <w:t>Dien zij doorstoken hebben, e</w:t>
      </w:r>
      <w:r w:rsidRPr="008F64E8">
        <w:rPr>
          <w:rFonts w:ascii="Constantia" w:hAnsi="Constantia" w:cs="Times New Roman"/>
        </w:rPr>
        <w:t>n</w:t>
      </w:r>
      <w:r w:rsidR="00047CC7">
        <w:rPr>
          <w:rFonts w:ascii="Constantia" w:hAnsi="Constantia" w:cs="Times New Roman"/>
        </w:rPr>
        <w:t xml:space="preserve"> </w:t>
      </w:r>
      <w:r w:rsidRPr="008F64E8">
        <w:rPr>
          <w:rFonts w:ascii="Constantia" w:hAnsi="Constantia" w:cs="Times New Roman"/>
        </w:rPr>
        <w:t xml:space="preserve">treuren," </w:t>
      </w:r>
      <w:r w:rsidR="00047CC7">
        <w:rPr>
          <w:rFonts w:ascii="Constantia" w:hAnsi="Constantia" w:cs="Times New Roman"/>
        </w:rPr>
        <w:t>Zach. 12:10, zegt</w:t>
      </w:r>
      <w:r w:rsidRPr="008F64E8">
        <w:rPr>
          <w:rFonts w:ascii="Constantia" w:hAnsi="Constantia" w:cs="Times New Roman"/>
          <w:i/>
          <w:iCs/>
        </w:rPr>
        <w:t xml:space="preserve"> </w:t>
      </w:r>
      <w:r w:rsidRPr="008F64E8">
        <w:rPr>
          <w:rFonts w:ascii="Constantia" w:hAnsi="Constantia" w:cs="Times New Roman"/>
        </w:rPr>
        <w:t>de Heer</w:t>
      </w:r>
      <w:r w:rsidR="00047CC7">
        <w:rPr>
          <w:rFonts w:ascii="Constantia" w:hAnsi="Constantia" w:cs="Times New Roman"/>
        </w:rPr>
        <w:t>e</w:t>
      </w:r>
      <w:r w:rsidRPr="008F64E8">
        <w:rPr>
          <w:rFonts w:ascii="Constantia" w:hAnsi="Constantia" w:cs="Times New Roman"/>
        </w:rPr>
        <w:t xml:space="preserve"> aangaande</w:t>
      </w:r>
      <w:r w:rsidR="00047CC7">
        <w:rPr>
          <w:rFonts w:ascii="Constantia" w:hAnsi="Constantia" w:cs="Times New Roman"/>
        </w:rPr>
        <w:t xml:space="preserve"> de Joden. Het </w:t>
      </w:r>
      <w:r w:rsidRPr="008F64E8">
        <w:rPr>
          <w:rFonts w:ascii="Constantia" w:hAnsi="Constantia" w:cs="Times New Roman"/>
        </w:rPr>
        <w:t>geloof aan Gods liefde voor ons i</w:t>
      </w:r>
      <w:r w:rsidR="00047CC7">
        <w:rPr>
          <w:rFonts w:ascii="Constantia" w:hAnsi="Constantia" w:cs="Times New Roman"/>
        </w:rPr>
        <w:t>n Christus</w:t>
      </w:r>
      <w:r w:rsidRPr="008F64E8">
        <w:rPr>
          <w:rFonts w:ascii="Constantia" w:hAnsi="Constantia" w:cs="Times New Roman"/>
        </w:rPr>
        <w:t xml:space="preserve">, en de troostrijke hoop op </w:t>
      </w:r>
      <w:r w:rsidR="00047CC7">
        <w:rPr>
          <w:rFonts w:ascii="Constantia" w:hAnsi="Constantia" w:cs="Times New Roman"/>
        </w:rPr>
        <w:t>Z</w:t>
      </w:r>
      <w:r w:rsidRPr="008F64E8">
        <w:rPr>
          <w:rFonts w:ascii="Constantia" w:hAnsi="Constantia" w:cs="Times New Roman"/>
        </w:rPr>
        <w:t>ijn gena</w:t>
      </w:r>
      <w:r w:rsidR="00047CC7">
        <w:rPr>
          <w:rFonts w:ascii="Constantia" w:hAnsi="Constantia" w:cs="Times New Roman"/>
        </w:rPr>
        <w:t xml:space="preserve">de </w:t>
      </w:r>
      <w:r w:rsidRPr="008F64E8">
        <w:rPr>
          <w:rFonts w:ascii="Constantia" w:hAnsi="Constantia" w:cs="Times New Roman"/>
        </w:rPr>
        <w:t>zal het hart t</w:t>
      </w:r>
      <w:r w:rsidR="002F149A">
        <w:rPr>
          <w:rFonts w:ascii="Constantia" w:hAnsi="Constantia" w:cs="Times New Roman"/>
        </w:rPr>
        <w:t xml:space="preserve">ot weemoedige dankbaarheid </w:t>
      </w:r>
      <w:r w:rsidRPr="008F64E8">
        <w:rPr>
          <w:rFonts w:ascii="Constantia" w:hAnsi="Constantia" w:cs="Times New Roman"/>
        </w:rPr>
        <w:t>stemmen.</w:t>
      </w:r>
    </w:p>
    <w:p w14:paraId="44542AC5" w14:textId="77777777" w:rsidR="00B067A1" w:rsidRDefault="00B40228" w:rsidP="00B40228">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I</w:t>
      </w:r>
      <w:r w:rsidR="00326EB7">
        <w:rPr>
          <w:rFonts w:ascii="Constantia" w:hAnsi="Constantia" w:cs="Times New Roman"/>
        </w:rPr>
        <w:t>k wens</w:t>
      </w:r>
      <w:r w:rsidR="00B067A1" w:rsidRPr="008F64E8">
        <w:rPr>
          <w:rFonts w:ascii="Constantia" w:hAnsi="Constantia" w:cs="Times New Roman"/>
        </w:rPr>
        <w:t xml:space="preserve"> dat </w:t>
      </w:r>
      <w:r w:rsidR="00326EB7">
        <w:rPr>
          <w:rFonts w:ascii="Constantia" w:hAnsi="Constantia" w:cs="Times New Roman"/>
        </w:rPr>
        <w:t xml:space="preserve">u </w:t>
      </w:r>
      <w:r w:rsidR="00B067A1" w:rsidRPr="008F64E8">
        <w:rPr>
          <w:rFonts w:ascii="Constantia" w:hAnsi="Constantia" w:cs="Times New Roman"/>
        </w:rPr>
        <w:t xml:space="preserve">het hier </w:t>
      </w:r>
      <w:r w:rsidR="00326EB7">
        <w:rPr>
          <w:rFonts w:ascii="Constantia" w:hAnsi="Constantia" w:cs="Times New Roman"/>
        </w:rPr>
        <w:t>ge</w:t>
      </w:r>
      <w:r w:rsidR="00B067A1" w:rsidRPr="008F64E8">
        <w:rPr>
          <w:rFonts w:ascii="Constantia" w:hAnsi="Constantia" w:cs="Times New Roman"/>
        </w:rPr>
        <w:t>zegde ter</w:t>
      </w:r>
      <w:r w:rsidR="00326EB7">
        <w:rPr>
          <w:rFonts w:ascii="Constantia" w:hAnsi="Constantia" w:cs="Times New Roman"/>
        </w:rPr>
        <w:t xml:space="preserve"> </w:t>
      </w:r>
      <w:r w:rsidR="00B067A1" w:rsidRPr="008F64E8">
        <w:rPr>
          <w:rFonts w:ascii="Constantia" w:hAnsi="Constantia" w:cs="Times New Roman"/>
        </w:rPr>
        <w:t>harte ne</w:t>
      </w:r>
      <w:r w:rsidR="00326EB7">
        <w:rPr>
          <w:rFonts w:ascii="Constantia" w:hAnsi="Constantia" w:cs="Times New Roman"/>
        </w:rPr>
        <w:t>e</w:t>
      </w:r>
      <w:r w:rsidR="00B067A1" w:rsidRPr="008F64E8">
        <w:rPr>
          <w:rFonts w:ascii="Constantia" w:hAnsi="Constantia" w:cs="Times New Roman"/>
        </w:rPr>
        <w:t>m</w:t>
      </w:r>
      <w:r w:rsidR="00326EB7">
        <w:rPr>
          <w:rFonts w:ascii="Constantia" w:hAnsi="Constantia" w:cs="Times New Roman"/>
        </w:rPr>
        <w:t>t</w:t>
      </w:r>
      <w:r w:rsidR="00B067A1" w:rsidRPr="008F64E8">
        <w:rPr>
          <w:rFonts w:ascii="Constantia" w:hAnsi="Constantia" w:cs="Times New Roman"/>
        </w:rPr>
        <w:t>. Het is de hoop, h</w:t>
      </w:r>
      <w:r w:rsidR="00326EB7">
        <w:rPr>
          <w:rFonts w:ascii="Constantia" w:hAnsi="Constantia" w:cs="Times New Roman"/>
        </w:rPr>
        <w:t>e</w:t>
      </w:r>
      <w:r w:rsidR="00B067A1" w:rsidRPr="008F64E8">
        <w:rPr>
          <w:rFonts w:ascii="Constantia" w:hAnsi="Constantia" w:cs="Times New Roman"/>
        </w:rPr>
        <w:t>t besef van</w:t>
      </w:r>
      <w:r w:rsidR="00326EB7">
        <w:rPr>
          <w:rFonts w:ascii="Constantia" w:hAnsi="Constantia" w:cs="Times New Roman"/>
        </w:rPr>
        <w:t xml:space="preserve"> </w:t>
      </w:r>
      <w:r w:rsidR="00B067A1" w:rsidRPr="008F64E8">
        <w:rPr>
          <w:rFonts w:ascii="Constantia" w:hAnsi="Constantia" w:cs="Times New Roman"/>
        </w:rPr>
        <w:t>Gods liefde, waardoor het koude e</w:t>
      </w:r>
      <w:r w:rsidR="00326EB7">
        <w:rPr>
          <w:rFonts w:ascii="Constantia" w:hAnsi="Constantia" w:cs="Times New Roman"/>
        </w:rPr>
        <w:t>n</w:t>
      </w:r>
      <w:r w:rsidR="00B067A1" w:rsidRPr="008F64E8">
        <w:rPr>
          <w:rFonts w:ascii="Constantia" w:hAnsi="Constantia" w:cs="Times New Roman"/>
        </w:rPr>
        <w:t xml:space="preserve"> harde gemoed des</w:t>
      </w:r>
      <w:r w:rsidR="00326EB7">
        <w:rPr>
          <w:rFonts w:ascii="Constantia" w:hAnsi="Constantia" w:cs="Times New Roman"/>
        </w:rPr>
        <w:t xml:space="preserve"> </w:t>
      </w:r>
      <w:r w:rsidR="006F5AB9" w:rsidRPr="008F64E8">
        <w:rPr>
          <w:rFonts w:ascii="Constantia" w:hAnsi="Constantia" w:cs="Times New Roman"/>
        </w:rPr>
        <w:t>mensen</w:t>
      </w:r>
      <w:r w:rsidR="00326EB7">
        <w:rPr>
          <w:rFonts w:ascii="Constantia" w:hAnsi="Constantia" w:cs="Times New Roman"/>
        </w:rPr>
        <w:t xml:space="preserve"> wordt verwarmd en als ve</w:t>
      </w:r>
      <w:r w:rsidR="00B067A1" w:rsidRPr="008F64E8">
        <w:rPr>
          <w:rFonts w:ascii="Constantia" w:hAnsi="Constantia" w:cs="Times New Roman"/>
        </w:rPr>
        <w:t>rmurwd</w:t>
      </w:r>
      <w:r w:rsidR="00326EB7">
        <w:rPr>
          <w:rFonts w:ascii="Constantia" w:hAnsi="Constantia" w:cs="Times New Roman"/>
        </w:rPr>
        <w:t xml:space="preserve">. </w:t>
      </w:r>
      <w:r w:rsidR="00B067A1" w:rsidRPr="008F64E8">
        <w:rPr>
          <w:rFonts w:ascii="Constantia" w:hAnsi="Constantia" w:cs="Times New Roman"/>
        </w:rPr>
        <w:t>Wan</w:t>
      </w:r>
      <w:r w:rsidR="00326EB7">
        <w:rPr>
          <w:rFonts w:ascii="Constantia" w:hAnsi="Constantia" w:cs="Times New Roman"/>
        </w:rPr>
        <w:t xml:space="preserve">neer u door het geloof staart op een gekruiste </w:t>
      </w:r>
      <w:r w:rsidR="00B067A1" w:rsidRPr="008F64E8">
        <w:rPr>
          <w:rFonts w:ascii="Constantia" w:hAnsi="Constantia" w:cs="Times New Roman"/>
        </w:rPr>
        <w:t xml:space="preserve">Verlosser; wanneer </w:t>
      </w:r>
      <w:r w:rsidR="00326EB7">
        <w:rPr>
          <w:rFonts w:ascii="Constantia" w:hAnsi="Constantia" w:cs="Times New Roman"/>
        </w:rPr>
        <w:t>u God hoort verklaren</w:t>
      </w:r>
      <w:r w:rsidR="00B067A1" w:rsidRPr="008F64E8">
        <w:rPr>
          <w:rFonts w:ascii="Constantia" w:hAnsi="Constantia" w:cs="Times New Roman"/>
        </w:rPr>
        <w:t>: Ik</w:t>
      </w:r>
      <w:r w:rsidR="00326EB7">
        <w:rPr>
          <w:rFonts w:ascii="Constantia" w:hAnsi="Constantia" w:cs="Times New Roman"/>
        </w:rPr>
        <w:t xml:space="preserve"> </w:t>
      </w:r>
      <w:r w:rsidR="00B067A1" w:rsidRPr="008F64E8">
        <w:rPr>
          <w:rFonts w:ascii="Constantia" w:hAnsi="Constantia" w:cs="Times New Roman"/>
        </w:rPr>
        <w:t xml:space="preserve">ben het, </w:t>
      </w:r>
      <w:r w:rsidR="00326EB7">
        <w:rPr>
          <w:rFonts w:ascii="Constantia" w:hAnsi="Constantia" w:cs="Times New Roman"/>
        </w:rPr>
        <w:t>I</w:t>
      </w:r>
      <w:r w:rsidR="00B067A1" w:rsidRPr="008F64E8">
        <w:rPr>
          <w:rFonts w:ascii="Constantia" w:hAnsi="Constantia" w:cs="Times New Roman"/>
        </w:rPr>
        <w:t xml:space="preserve">k, </w:t>
      </w:r>
      <w:r w:rsidR="00326EB7">
        <w:rPr>
          <w:rFonts w:ascii="Constantia" w:hAnsi="Constantia" w:cs="Times New Roman"/>
        </w:rPr>
        <w:t xml:space="preserve">Die uw zonden uitwist </w:t>
      </w:r>
      <w:r w:rsidR="00B067A1" w:rsidRPr="008F64E8">
        <w:rPr>
          <w:rFonts w:ascii="Constantia" w:hAnsi="Constantia" w:cs="Times New Roman"/>
        </w:rPr>
        <w:t>door het b</w:t>
      </w:r>
      <w:r w:rsidR="00326EB7">
        <w:rPr>
          <w:rFonts w:ascii="Constantia" w:hAnsi="Constantia" w:cs="Times New Roman"/>
        </w:rPr>
        <w:t xml:space="preserve">loed </w:t>
      </w:r>
      <w:r w:rsidR="00B067A1" w:rsidRPr="008F64E8">
        <w:rPr>
          <w:rFonts w:ascii="Constantia" w:hAnsi="Constantia" w:cs="Times New Roman"/>
        </w:rPr>
        <w:t xml:space="preserve">mijns Zoons; </w:t>
      </w:r>
      <w:r w:rsidR="00326EB7">
        <w:rPr>
          <w:rFonts w:ascii="Constantia" w:hAnsi="Constantia" w:cs="Times New Roman"/>
        </w:rPr>
        <w:t>I</w:t>
      </w:r>
      <w:r w:rsidR="00B067A1" w:rsidRPr="008F64E8">
        <w:rPr>
          <w:rFonts w:ascii="Constantia" w:hAnsi="Constantia" w:cs="Times New Roman"/>
        </w:rPr>
        <w:t>k wil ze u alle vergeven, niettegenstaande</w:t>
      </w:r>
      <w:r w:rsidR="00326EB7">
        <w:rPr>
          <w:rFonts w:ascii="Constantia" w:hAnsi="Constantia" w:cs="Times New Roman"/>
        </w:rPr>
        <w:t xml:space="preserve"> </w:t>
      </w:r>
      <w:r w:rsidR="00B067A1" w:rsidRPr="008F64E8">
        <w:rPr>
          <w:rFonts w:ascii="Constantia" w:hAnsi="Constantia" w:cs="Times New Roman"/>
        </w:rPr>
        <w:t>uw</w:t>
      </w:r>
      <w:r w:rsidR="00326EB7">
        <w:rPr>
          <w:rFonts w:ascii="Constantia" w:hAnsi="Constantia" w:cs="Times New Roman"/>
        </w:rPr>
        <w:t xml:space="preserve"> wee</w:t>
      </w:r>
      <w:r w:rsidR="00B067A1" w:rsidRPr="008F64E8">
        <w:rPr>
          <w:rFonts w:ascii="Constantia" w:hAnsi="Constantia" w:cs="Times New Roman"/>
        </w:rPr>
        <w:t>r</w:t>
      </w:r>
      <w:r w:rsidR="00326EB7">
        <w:rPr>
          <w:rFonts w:ascii="Constantia" w:hAnsi="Constantia" w:cs="Times New Roman"/>
        </w:rPr>
        <w:t>strevigheid en uw</w:t>
      </w:r>
      <w:r w:rsidR="00B067A1" w:rsidRPr="008F64E8">
        <w:rPr>
          <w:rFonts w:ascii="Constantia" w:hAnsi="Constantia" w:cs="Times New Roman"/>
        </w:rPr>
        <w:t xml:space="preserve"> al t</w:t>
      </w:r>
      <w:r w:rsidR="00326EB7">
        <w:rPr>
          <w:rFonts w:ascii="Constantia" w:hAnsi="Constantia" w:cs="Times New Roman"/>
        </w:rPr>
        <w:t xml:space="preserve">e grote </w:t>
      </w:r>
      <w:r w:rsidR="00B067A1" w:rsidRPr="008F64E8">
        <w:rPr>
          <w:rFonts w:ascii="Constantia" w:hAnsi="Constantia" w:cs="Times New Roman"/>
        </w:rPr>
        <w:t>lauwheid,</w:t>
      </w:r>
      <w:r w:rsidR="00326EB7">
        <w:rPr>
          <w:rFonts w:ascii="Constantia" w:hAnsi="Constantia" w:cs="Times New Roman"/>
        </w:rPr>
        <w:t xml:space="preserve">’ dan </w:t>
      </w:r>
      <w:r w:rsidR="00B067A1" w:rsidRPr="008F64E8">
        <w:rPr>
          <w:rFonts w:ascii="Constantia" w:hAnsi="Constantia" w:cs="Times New Roman"/>
        </w:rPr>
        <w:t>zal u</w:t>
      </w:r>
      <w:r w:rsidR="00326EB7">
        <w:rPr>
          <w:rFonts w:ascii="Constantia" w:hAnsi="Constantia" w:cs="Times New Roman"/>
        </w:rPr>
        <w:t>w ziel diep getrof</w:t>
      </w:r>
      <w:r w:rsidR="00B067A1" w:rsidRPr="008F64E8">
        <w:rPr>
          <w:rFonts w:ascii="Constantia" w:hAnsi="Constantia" w:cs="Times New Roman"/>
        </w:rPr>
        <w:t>fen zijn</w:t>
      </w:r>
      <w:r w:rsidR="00326EB7">
        <w:rPr>
          <w:rFonts w:ascii="Constantia" w:hAnsi="Constantia" w:cs="Times New Roman"/>
        </w:rPr>
        <w:t xml:space="preserve"> </w:t>
      </w:r>
      <w:r w:rsidR="00B067A1" w:rsidRPr="008F64E8">
        <w:rPr>
          <w:rFonts w:ascii="Constantia" w:hAnsi="Constantia" w:cs="Times New Roman"/>
        </w:rPr>
        <w:t xml:space="preserve">door droefheid en liefde. Maar </w:t>
      </w:r>
      <w:r>
        <w:rPr>
          <w:rFonts w:ascii="Constantia" w:hAnsi="Constantia" w:cs="Times New Roman"/>
        </w:rPr>
        <w:t xml:space="preserve">als </w:t>
      </w:r>
      <w:r w:rsidR="00326EB7">
        <w:rPr>
          <w:rFonts w:ascii="Constantia" w:hAnsi="Constantia" w:cs="Times New Roman"/>
        </w:rPr>
        <w:t xml:space="preserve">u uw </w:t>
      </w:r>
      <w:r w:rsidR="00B067A1" w:rsidRPr="008F64E8">
        <w:rPr>
          <w:rFonts w:ascii="Constantia" w:hAnsi="Constantia" w:cs="Times New Roman"/>
        </w:rPr>
        <w:t>gedachten</w:t>
      </w:r>
      <w:r w:rsidR="00326EB7">
        <w:rPr>
          <w:rFonts w:ascii="Constantia" w:hAnsi="Constantia" w:cs="Times New Roman"/>
        </w:rPr>
        <w:t xml:space="preserve"> </w:t>
      </w:r>
      <w:r w:rsidR="00B067A1" w:rsidRPr="008F64E8">
        <w:rPr>
          <w:rFonts w:ascii="Constantia" w:hAnsi="Constantia" w:cs="Times New Roman"/>
        </w:rPr>
        <w:t>af</w:t>
      </w:r>
      <w:r>
        <w:rPr>
          <w:rFonts w:ascii="Constantia" w:hAnsi="Constantia" w:cs="Times New Roman"/>
        </w:rPr>
        <w:t>trekt</w:t>
      </w:r>
      <w:r w:rsidR="00B067A1" w:rsidRPr="008F64E8">
        <w:rPr>
          <w:rFonts w:ascii="Constantia" w:hAnsi="Constantia" w:cs="Times New Roman"/>
        </w:rPr>
        <w:t xml:space="preserve"> van</w:t>
      </w:r>
      <w:r w:rsidR="00326EB7">
        <w:rPr>
          <w:rFonts w:ascii="Constantia" w:hAnsi="Constantia" w:cs="Times New Roman"/>
        </w:rPr>
        <w:t xml:space="preserve"> Christus</w:t>
      </w:r>
      <w:r w:rsidR="00B067A1" w:rsidRPr="008F64E8">
        <w:rPr>
          <w:rFonts w:ascii="Constantia" w:hAnsi="Constantia" w:cs="Times New Roman"/>
        </w:rPr>
        <w:t xml:space="preserve">; </w:t>
      </w:r>
      <w:r>
        <w:rPr>
          <w:rFonts w:ascii="Constantia" w:hAnsi="Constantia" w:cs="Times New Roman"/>
        </w:rPr>
        <w:t xml:space="preserve">als u wacht </w:t>
      </w:r>
      <w:r w:rsidR="00326EB7">
        <w:rPr>
          <w:rFonts w:ascii="Constantia" w:hAnsi="Constantia" w:cs="Times New Roman"/>
        </w:rPr>
        <w:t xml:space="preserve">op </w:t>
      </w:r>
      <w:r w:rsidR="00B067A1" w:rsidRPr="008F64E8">
        <w:rPr>
          <w:rFonts w:ascii="Constantia" w:hAnsi="Constantia" w:cs="Times New Roman"/>
        </w:rPr>
        <w:t>sterkere</w:t>
      </w:r>
      <w:r w:rsidR="00326EB7">
        <w:rPr>
          <w:rFonts w:ascii="Constantia" w:hAnsi="Constantia" w:cs="Times New Roman"/>
        </w:rPr>
        <w:t xml:space="preserve"> </w:t>
      </w:r>
      <w:r w:rsidR="00B067A1" w:rsidRPr="008F64E8">
        <w:rPr>
          <w:rFonts w:ascii="Constantia" w:hAnsi="Constantia" w:cs="Times New Roman"/>
        </w:rPr>
        <w:t>en</w:t>
      </w:r>
      <w:r w:rsidR="00326EB7">
        <w:rPr>
          <w:rFonts w:ascii="Constantia" w:hAnsi="Constantia" w:cs="Times New Roman"/>
        </w:rPr>
        <w:t xml:space="preserve"> </w:t>
      </w:r>
      <w:r w:rsidR="00B067A1" w:rsidRPr="008F64E8">
        <w:rPr>
          <w:rFonts w:ascii="Constantia" w:hAnsi="Constantia" w:cs="Times New Roman"/>
        </w:rPr>
        <w:t xml:space="preserve">diepere aandoeningen, voor en aleer </w:t>
      </w:r>
      <w:r w:rsidR="00A35211">
        <w:rPr>
          <w:rFonts w:ascii="Constantia" w:hAnsi="Constantia" w:cs="Times New Roman"/>
        </w:rPr>
        <w:t xml:space="preserve">u </w:t>
      </w:r>
      <w:r w:rsidR="00B067A1" w:rsidRPr="008F64E8">
        <w:rPr>
          <w:rFonts w:ascii="Constantia" w:hAnsi="Constantia" w:cs="Times New Roman"/>
        </w:rPr>
        <w:t>tot Hem</w:t>
      </w:r>
      <w:r w:rsidR="00A35211">
        <w:rPr>
          <w:rFonts w:ascii="Constantia" w:hAnsi="Constantia" w:cs="Times New Roman"/>
        </w:rPr>
        <w:t xml:space="preserve"> </w:t>
      </w:r>
      <w:r w:rsidR="00B067A1" w:rsidRPr="008F64E8">
        <w:rPr>
          <w:rFonts w:ascii="Constantia" w:hAnsi="Constantia" w:cs="Times New Roman"/>
        </w:rPr>
        <w:t>komt,</w:t>
      </w:r>
      <w:r w:rsidR="00A35211">
        <w:rPr>
          <w:rFonts w:ascii="Constantia" w:hAnsi="Constantia" w:cs="Times New Roman"/>
        </w:rPr>
        <w:t xml:space="preserve"> </w:t>
      </w:r>
      <w:r w:rsidR="00B067A1" w:rsidRPr="008F64E8">
        <w:rPr>
          <w:rFonts w:ascii="Constantia" w:hAnsi="Constantia" w:cs="Times New Roman"/>
        </w:rPr>
        <w:t xml:space="preserve">zo zult </w:t>
      </w:r>
      <w:r w:rsidR="00A35211">
        <w:rPr>
          <w:rFonts w:ascii="Constantia" w:hAnsi="Constantia" w:cs="Times New Roman"/>
        </w:rPr>
        <w:t xml:space="preserve">u </w:t>
      </w:r>
      <w:r w:rsidR="00B067A1" w:rsidRPr="008F64E8">
        <w:rPr>
          <w:rFonts w:ascii="Constantia" w:hAnsi="Constantia" w:cs="Times New Roman"/>
        </w:rPr>
        <w:t xml:space="preserve">nimmer uw doel bereiken. </w:t>
      </w:r>
      <w:r w:rsidR="00A35211">
        <w:rPr>
          <w:rFonts w:ascii="Constantia" w:hAnsi="Constantia" w:cs="Times New Roman"/>
        </w:rPr>
        <w:t>H</w:t>
      </w:r>
      <w:r w:rsidR="00B067A1" w:rsidRPr="008F64E8">
        <w:rPr>
          <w:rFonts w:ascii="Constantia" w:hAnsi="Constantia" w:cs="Times New Roman"/>
        </w:rPr>
        <w:t>oe eer en</w:t>
      </w:r>
      <w:r w:rsidR="00A35211">
        <w:rPr>
          <w:rFonts w:ascii="Constantia" w:hAnsi="Constantia" w:cs="Times New Roman"/>
        </w:rPr>
        <w:t xml:space="preserve"> </w:t>
      </w:r>
      <w:r w:rsidR="00B067A1" w:rsidRPr="008F64E8">
        <w:rPr>
          <w:rFonts w:ascii="Constantia" w:hAnsi="Constantia" w:cs="Times New Roman"/>
        </w:rPr>
        <w:t xml:space="preserve">hoe meer </w:t>
      </w:r>
      <w:r w:rsidR="00A35211">
        <w:rPr>
          <w:rFonts w:ascii="Constantia" w:hAnsi="Constantia" w:cs="Times New Roman"/>
        </w:rPr>
        <w:t xml:space="preserve">u hoopt en vertrouwt </w:t>
      </w:r>
      <w:r w:rsidR="00B067A1" w:rsidRPr="008F64E8">
        <w:rPr>
          <w:rFonts w:ascii="Constantia" w:hAnsi="Constantia" w:cs="Times New Roman"/>
        </w:rPr>
        <w:t>op</w:t>
      </w:r>
      <w:r w:rsidR="00A35211">
        <w:rPr>
          <w:rFonts w:ascii="Constantia" w:hAnsi="Constantia" w:cs="Times New Roman"/>
        </w:rPr>
        <w:t xml:space="preserve"> Christus</w:t>
      </w:r>
      <w:r w:rsidR="00B067A1" w:rsidRPr="008F64E8">
        <w:rPr>
          <w:rFonts w:ascii="Constantia" w:hAnsi="Constantia" w:cs="Times New Roman"/>
        </w:rPr>
        <w:t>, des</w:t>
      </w:r>
      <w:r w:rsidR="00A35211">
        <w:rPr>
          <w:rFonts w:ascii="Constantia" w:hAnsi="Constantia" w:cs="Times New Roman"/>
        </w:rPr>
        <w:t xml:space="preserve"> </w:t>
      </w:r>
      <w:r w:rsidR="00B067A1" w:rsidRPr="008F64E8">
        <w:rPr>
          <w:rFonts w:ascii="Constantia" w:hAnsi="Constantia" w:cs="Times New Roman"/>
        </w:rPr>
        <w:t>te eerder, en des</w:t>
      </w:r>
      <w:r w:rsidR="00A35211">
        <w:rPr>
          <w:rFonts w:ascii="Constantia" w:hAnsi="Constantia" w:cs="Times New Roman"/>
        </w:rPr>
        <w:t xml:space="preserve"> te</w:t>
      </w:r>
      <w:r w:rsidR="00B067A1" w:rsidRPr="008F64E8">
        <w:rPr>
          <w:rFonts w:ascii="Constantia" w:hAnsi="Constantia" w:cs="Times New Roman"/>
        </w:rPr>
        <w:t xml:space="preserve"> meer zult </w:t>
      </w:r>
      <w:r w:rsidR="00A35211">
        <w:rPr>
          <w:rFonts w:ascii="Constantia" w:hAnsi="Constantia" w:cs="Times New Roman"/>
        </w:rPr>
        <w:t>u uw zo</w:t>
      </w:r>
      <w:r w:rsidR="00B067A1" w:rsidRPr="008F64E8">
        <w:rPr>
          <w:rFonts w:ascii="Constantia" w:hAnsi="Constantia" w:cs="Times New Roman"/>
        </w:rPr>
        <w:t>nden be</w:t>
      </w:r>
      <w:r w:rsidR="00A35211">
        <w:rPr>
          <w:rFonts w:ascii="Constantia" w:hAnsi="Constantia" w:cs="Times New Roman"/>
        </w:rPr>
        <w:t>treuren. Elke nieuwe</w:t>
      </w:r>
      <w:r w:rsidR="00B067A1" w:rsidRPr="008F64E8">
        <w:rPr>
          <w:rFonts w:ascii="Constantia" w:hAnsi="Constantia" w:cs="Times New Roman"/>
        </w:rPr>
        <w:t xml:space="preserve"> blik, op </w:t>
      </w:r>
      <w:r w:rsidR="00A35211">
        <w:rPr>
          <w:rFonts w:ascii="Constantia" w:hAnsi="Constantia" w:cs="Times New Roman"/>
        </w:rPr>
        <w:t>Z</w:t>
      </w:r>
      <w:r w:rsidR="00B067A1" w:rsidRPr="008F64E8">
        <w:rPr>
          <w:rFonts w:ascii="Constantia" w:hAnsi="Constantia" w:cs="Times New Roman"/>
        </w:rPr>
        <w:t>ijn kruis geslagen</w:t>
      </w:r>
      <w:r w:rsidR="00A35211">
        <w:rPr>
          <w:rFonts w:ascii="Constantia" w:hAnsi="Constantia" w:cs="Times New Roman"/>
        </w:rPr>
        <w:t xml:space="preserve">, </w:t>
      </w:r>
      <w:r w:rsidR="00B067A1" w:rsidRPr="008F64E8">
        <w:rPr>
          <w:rFonts w:ascii="Constantia" w:hAnsi="Constantia" w:cs="Times New Roman"/>
        </w:rPr>
        <w:t>zal,</w:t>
      </w:r>
      <w:r w:rsidR="00A35211">
        <w:rPr>
          <w:rFonts w:ascii="Constantia" w:hAnsi="Constantia" w:cs="Times New Roman"/>
        </w:rPr>
        <w:t xml:space="preserve"> in</w:t>
      </w:r>
      <w:r w:rsidR="00B067A1" w:rsidRPr="008F64E8">
        <w:rPr>
          <w:rFonts w:ascii="Constantia" w:hAnsi="Constantia" w:cs="Times New Roman"/>
        </w:rPr>
        <w:t xml:space="preserve">dien </w:t>
      </w:r>
      <w:r w:rsidR="00A35211">
        <w:rPr>
          <w:rFonts w:ascii="Constantia" w:hAnsi="Constantia" w:cs="Times New Roman"/>
        </w:rPr>
        <w:t xml:space="preserve">u </w:t>
      </w:r>
      <w:r w:rsidR="00B067A1" w:rsidRPr="008F64E8">
        <w:rPr>
          <w:rFonts w:ascii="Constantia" w:hAnsi="Constantia" w:cs="Times New Roman"/>
        </w:rPr>
        <w:t>da</w:t>
      </w:r>
      <w:r w:rsidR="00A35211">
        <w:rPr>
          <w:rFonts w:ascii="Constantia" w:hAnsi="Constantia" w:cs="Times New Roman"/>
        </w:rPr>
        <w:t>ardoor de verwachting van genade aankweekt, uw</w:t>
      </w:r>
      <w:r w:rsidR="00B067A1" w:rsidRPr="008F64E8">
        <w:rPr>
          <w:rFonts w:ascii="Constantia" w:hAnsi="Constantia" w:cs="Times New Roman"/>
        </w:rPr>
        <w:t xml:space="preserve"> aandoening van droefheid, uw besef</w:t>
      </w:r>
      <w:r w:rsidR="00A35211">
        <w:rPr>
          <w:rFonts w:ascii="Constantia" w:hAnsi="Constantia" w:cs="Times New Roman"/>
        </w:rPr>
        <w:t xml:space="preserve"> van het boze</w:t>
      </w:r>
      <w:r w:rsidR="00B067A1" w:rsidRPr="008F64E8">
        <w:rPr>
          <w:rFonts w:ascii="Constantia" w:hAnsi="Constantia" w:cs="Times New Roman"/>
        </w:rPr>
        <w:t xml:space="preserve"> der zonde scherpen. </w:t>
      </w:r>
      <w:r w:rsidR="006E764F">
        <w:rPr>
          <w:rFonts w:ascii="Constantia" w:hAnsi="Constantia" w:cs="Times New Roman"/>
        </w:rPr>
        <w:t xml:space="preserve">Al de gevoeligheid </w:t>
      </w:r>
      <w:r w:rsidR="00B067A1" w:rsidRPr="008F64E8">
        <w:rPr>
          <w:rFonts w:ascii="Constantia" w:hAnsi="Constantia" w:cs="Times New Roman"/>
        </w:rPr>
        <w:t>van uw hart zal door dit verbazende</w:t>
      </w:r>
      <w:r w:rsidR="006E764F">
        <w:rPr>
          <w:rFonts w:ascii="Constantia" w:hAnsi="Constantia" w:cs="Times New Roman"/>
        </w:rPr>
        <w:t xml:space="preserve"> </w:t>
      </w:r>
      <w:r w:rsidR="00B067A1" w:rsidRPr="008F64E8">
        <w:rPr>
          <w:rFonts w:ascii="Constantia" w:hAnsi="Constantia" w:cs="Times New Roman"/>
        </w:rPr>
        <w:t xml:space="preserve">schouwspel worden in beweging </w:t>
      </w:r>
      <w:r w:rsidR="008F64E8">
        <w:rPr>
          <w:rFonts w:ascii="Constantia" w:hAnsi="Constantia" w:cs="Times New Roman"/>
        </w:rPr>
        <w:t>gebracht</w:t>
      </w:r>
      <w:r w:rsidR="00B067A1" w:rsidRPr="008F64E8">
        <w:rPr>
          <w:rFonts w:ascii="Constantia" w:hAnsi="Constantia" w:cs="Times New Roman"/>
        </w:rPr>
        <w:t>; en hetzelfde</w:t>
      </w:r>
      <w:r w:rsidR="006E764F">
        <w:rPr>
          <w:rFonts w:ascii="Constantia" w:hAnsi="Constantia" w:cs="Times New Roman"/>
        </w:rPr>
        <w:t xml:space="preserve"> </w:t>
      </w:r>
      <w:r w:rsidR="00B067A1" w:rsidRPr="008F64E8">
        <w:rPr>
          <w:rFonts w:ascii="Constantia" w:hAnsi="Constantia" w:cs="Times New Roman"/>
        </w:rPr>
        <w:t>kruis hetwelk aan</w:t>
      </w:r>
      <w:r w:rsidR="006E764F">
        <w:rPr>
          <w:rFonts w:ascii="Constantia" w:hAnsi="Constantia" w:cs="Times New Roman"/>
        </w:rPr>
        <w:t xml:space="preserve"> uw ziel de verzekering </w:t>
      </w:r>
      <w:r w:rsidR="00B067A1" w:rsidRPr="008F64E8">
        <w:rPr>
          <w:rFonts w:ascii="Constantia" w:hAnsi="Constantia" w:cs="Times New Roman"/>
        </w:rPr>
        <w:t xml:space="preserve">der </w:t>
      </w:r>
      <w:r w:rsidR="008F64E8" w:rsidRPr="008F64E8">
        <w:rPr>
          <w:rFonts w:ascii="Constantia" w:hAnsi="Constantia" w:cs="Times New Roman"/>
        </w:rPr>
        <w:t>vergeving</w:t>
      </w:r>
      <w:r>
        <w:rPr>
          <w:rFonts w:ascii="Constantia" w:hAnsi="Constantia" w:cs="Times New Roman"/>
        </w:rPr>
        <w:t xml:space="preserve"> schenkt</w:t>
      </w:r>
      <w:r w:rsidR="00B067A1" w:rsidRPr="008F64E8">
        <w:rPr>
          <w:rFonts w:ascii="Constantia" w:hAnsi="Constantia" w:cs="Times New Roman"/>
        </w:rPr>
        <w:t>, zal U t</w:t>
      </w:r>
      <w:r w:rsidR="006E764F">
        <w:rPr>
          <w:rFonts w:ascii="Constantia" w:hAnsi="Constantia" w:cs="Times New Roman"/>
        </w:rPr>
        <w:t xml:space="preserve">evens een diep gevoel </w:t>
      </w:r>
      <w:r w:rsidR="00B067A1" w:rsidRPr="008F64E8">
        <w:rPr>
          <w:rFonts w:ascii="Constantia" w:hAnsi="Constantia" w:cs="Times New Roman"/>
        </w:rPr>
        <w:t>geven van het bittere der overtreding. Wacht dan</w:t>
      </w:r>
      <w:r w:rsidR="006E764F">
        <w:rPr>
          <w:rFonts w:ascii="Constantia" w:hAnsi="Constantia" w:cs="Times New Roman"/>
        </w:rPr>
        <w:t xml:space="preserve"> </w:t>
      </w:r>
      <w:r w:rsidR="002948A9">
        <w:rPr>
          <w:rFonts w:ascii="Constantia" w:hAnsi="Constantia" w:cs="Times New Roman"/>
        </w:rPr>
        <w:t xml:space="preserve">niet langer; </w:t>
      </w:r>
      <w:r w:rsidR="00B067A1" w:rsidRPr="008F64E8">
        <w:rPr>
          <w:rFonts w:ascii="Constantia" w:hAnsi="Constantia" w:cs="Times New Roman"/>
        </w:rPr>
        <w:t>geloof</w:t>
      </w:r>
      <w:r w:rsidR="002948A9">
        <w:rPr>
          <w:rFonts w:ascii="Constantia" w:hAnsi="Constantia" w:cs="Times New Roman"/>
        </w:rPr>
        <w:t>,</w:t>
      </w:r>
      <w:r w:rsidR="006E764F">
        <w:rPr>
          <w:rFonts w:ascii="Constantia" w:hAnsi="Constantia" w:cs="Times New Roman"/>
        </w:rPr>
        <w:t xml:space="preserve"> geloof nu dadelijk. Vertrouw </w:t>
      </w:r>
      <w:r w:rsidR="00B067A1" w:rsidRPr="008F64E8">
        <w:rPr>
          <w:rFonts w:ascii="Constantia" w:hAnsi="Constantia" w:cs="Times New Roman"/>
        </w:rPr>
        <w:t>zonder uitstel uw ziel aan uw</w:t>
      </w:r>
      <w:r w:rsidR="006E764F">
        <w:rPr>
          <w:rFonts w:ascii="Constantia" w:hAnsi="Constantia" w:cs="Times New Roman"/>
        </w:rPr>
        <w:t xml:space="preserve"> Zaligmaker en </w:t>
      </w:r>
      <w:r w:rsidR="00B067A1" w:rsidRPr="008F64E8">
        <w:rPr>
          <w:rFonts w:ascii="Constantia" w:hAnsi="Constantia" w:cs="Times New Roman"/>
        </w:rPr>
        <w:t>verh</w:t>
      </w:r>
      <w:r w:rsidR="00BA3714">
        <w:rPr>
          <w:rFonts w:ascii="Constantia" w:hAnsi="Constantia" w:cs="Times New Roman"/>
        </w:rPr>
        <w:t>eug u in de hoop der zaligheid.</w:t>
      </w:r>
    </w:p>
    <w:p w14:paraId="6BF99B42" w14:textId="77777777" w:rsidR="00870336" w:rsidRDefault="00B40228" w:rsidP="00870336">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E</w:t>
      </w:r>
      <w:r w:rsidR="00BA3714">
        <w:rPr>
          <w:rFonts w:ascii="Constantia" w:hAnsi="Constantia" w:cs="Times New Roman"/>
        </w:rPr>
        <w:t>r zijn ande</w:t>
      </w:r>
      <w:r w:rsidR="00B067A1" w:rsidRPr="008F64E8">
        <w:rPr>
          <w:rFonts w:ascii="Constantia" w:hAnsi="Constantia" w:cs="Times New Roman"/>
        </w:rPr>
        <w:t xml:space="preserve">ren, die </w:t>
      </w:r>
      <w:r w:rsidR="00B067A1" w:rsidRPr="008F64E8">
        <w:rPr>
          <w:rFonts w:ascii="Constantia" w:hAnsi="Constantia" w:cs="Times New Roman"/>
          <w:i/>
          <w:iCs/>
        </w:rPr>
        <w:t>wachten</w:t>
      </w:r>
      <w:r w:rsidR="00870336">
        <w:rPr>
          <w:rFonts w:ascii="Constantia" w:hAnsi="Constantia" w:cs="Times New Roman"/>
          <w:i/>
          <w:iCs/>
        </w:rPr>
        <w:t xml:space="preserve"> op meer heilighei</w:t>
      </w:r>
      <w:r w:rsidR="00BA3714">
        <w:rPr>
          <w:rFonts w:ascii="Constantia" w:hAnsi="Constantia" w:cs="Times New Roman"/>
          <w:i/>
          <w:iCs/>
        </w:rPr>
        <w:t xml:space="preserve">d </w:t>
      </w:r>
      <w:r w:rsidR="00B067A1" w:rsidRPr="008F64E8">
        <w:rPr>
          <w:rFonts w:ascii="Constantia" w:hAnsi="Constantia" w:cs="Times New Roman"/>
          <w:i/>
          <w:iCs/>
        </w:rPr>
        <w:t xml:space="preserve">en totdat zij </w:t>
      </w:r>
      <w:r w:rsidR="00BA3714">
        <w:rPr>
          <w:rFonts w:ascii="Constantia" w:hAnsi="Constantia" w:cs="Times New Roman"/>
          <w:i/>
          <w:iCs/>
        </w:rPr>
        <w:t>b</w:t>
      </w:r>
      <w:r w:rsidR="00B067A1" w:rsidRPr="008F64E8">
        <w:rPr>
          <w:rFonts w:ascii="Constantia" w:hAnsi="Constantia" w:cs="Times New Roman"/>
          <w:i/>
          <w:iCs/>
        </w:rPr>
        <w:t>eter voor</w:t>
      </w:r>
      <w:r w:rsidR="00BA3714">
        <w:rPr>
          <w:rFonts w:ascii="Constantia" w:hAnsi="Constantia" w:cs="Times New Roman"/>
          <w:i/>
          <w:iCs/>
        </w:rPr>
        <w:t>b</w:t>
      </w:r>
      <w:r w:rsidR="00B067A1" w:rsidRPr="008F64E8">
        <w:rPr>
          <w:rFonts w:ascii="Constantia" w:hAnsi="Constantia" w:cs="Times New Roman"/>
          <w:i/>
          <w:iCs/>
        </w:rPr>
        <w:t xml:space="preserve">ereid zijn, </w:t>
      </w:r>
      <w:r w:rsidR="00B067A1" w:rsidRPr="008F64E8">
        <w:rPr>
          <w:rFonts w:ascii="Constantia" w:hAnsi="Constantia" w:cs="Times New Roman"/>
        </w:rPr>
        <w:t xml:space="preserve">om op </w:t>
      </w:r>
      <w:r w:rsidR="00BA3714">
        <w:rPr>
          <w:rFonts w:ascii="Constantia" w:hAnsi="Constantia" w:cs="Times New Roman"/>
        </w:rPr>
        <w:t>Christus</w:t>
      </w:r>
      <w:r w:rsidR="00870336">
        <w:rPr>
          <w:rFonts w:ascii="Constantia" w:hAnsi="Constantia" w:cs="Times New Roman"/>
        </w:rPr>
        <w:t xml:space="preserve"> </w:t>
      </w:r>
      <w:r w:rsidR="00B067A1" w:rsidRPr="008F64E8">
        <w:rPr>
          <w:rFonts w:ascii="Constantia" w:hAnsi="Constantia" w:cs="Times New Roman"/>
        </w:rPr>
        <w:t>te k</w:t>
      </w:r>
      <w:r w:rsidR="002948A9">
        <w:rPr>
          <w:rFonts w:ascii="Constantia" w:hAnsi="Constantia" w:cs="Times New Roman"/>
        </w:rPr>
        <w:t>u</w:t>
      </w:r>
      <w:r w:rsidR="00B067A1" w:rsidRPr="008F64E8">
        <w:rPr>
          <w:rFonts w:ascii="Constantia" w:hAnsi="Constantia" w:cs="Times New Roman"/>
        </w:rPr>
        <w:t>nne</w:t>
      </w:r>
      <w:r w:rsidR="002948A9">
        <w:rPr>
          <w:rFonts w:ascii="Constantia" w:hAnsi="Constantia" w:cs="Times New Roman"/>
        </w:rPr>
        <w:t>n</w:t>
      </w:r>
      <w:r w:rsidR="00B067A1" w:rsidRPr="008F64E8">
        <w:rPr>
          <w:rFonts w:ascii="Constantia" w:hAnsi="Constantia" w:cs="Times New Roman"/>
        </w:rPr>
        <w:t xml:space="preserve"> v</w:t>
      </w:r>
      <w:r w:rsidR="00BA3714">
        <w:rPr>
          <w:rFonts w:ascii="Constantia" w:hAnsi="Constantia" w:cs="Times New Roman"/>
        </w:rPr>
        <w:t>e</w:t>
      </w:r>
      <w:r w:rsidR="00B067A1" w:rsidRPr="008F64E8">
        <w:rPr>
          <w:rFonts w:ascii="Constantia" w:hAnsi="Constantia" w:cs="Times New Roman"/>
        </w:rPr>
        <w:t>rtr</w:t>
      </w:r>
      <w:r w:rsidR="00BA3714">
        <w:rPr>
          <w:rFonts w:ascii="Constantia" w:hAnsi="Constantia" w:cs="Times New Roman"/>
        </w:rPr>
        <w:t>ouwen</w:t>
      </w:r>
      <w:r w:rsidR="00B067A1" w:rsidRPr="008F64E8">
        <w:rPr>
          <w:rFonts w:ascii="Constantia" w:hAnsi="Constantia" w:cs="Times New Roman"/>
        </w:rPr>
        <w:t xml:space="preserve"> voor het eeuwige leven. </w:t>
      </w:r>
      <w:r w:rsidR="002948A9">
        <w:rPr>
          <w:rFonts w:ascii="Constantia" w:hAnsi="Constantia" w:cs="Times New Roman"/>
        </w:rPr>
        <w:t>E</w:t>
      </w:r>
      <w:r w:rsidR="00B067A1" w:rsidRPr="008F64E8">
        <w:rPr>
          <w:rFonts w:ascii="Constantia" w:hAnsi="Constantia" w:cs="Times New Roman"/>
        </w:rPr>
        <w:t>n</w:t>
      </w:r>
      <w:r w:rsidR="00BA3714">
        <w:rPr>
          <w:rFonts w:ascii="Constantia" w:hAnsi="Constantia" w:cs="Times New Roman"/>
        </w:rPr>
        <w:t xml:space="preserve"> </w:t>
      </w:r>
      <w:r w:rsidR="00B067A1" w:rsidRPr="008F64E8">
        <w:rPr>
          <w:rFonts w:ascii="Constantia" w:hAnsi="Constantia" w:cs="Times New Roman"/>
        </w:rPr>
        <w:t>er is inderda</w:t>
      </w:r>
      <w:r w:rsidR="002948A9">
        <w:rPr>
          <w:rFonts w:ascii="Constantia" w:hAnsi="Constantia" w:cs="Times New Roman"/>
        </w:rPr>
        <w:t>a</w:t>
      </w:r>
      <w:r w:rsidR="00B067A1" w:rsidRPr="008F64E8">
        <w:rPr>
          <w:rFonts w:ascii="Constantia" w:hAnsi="Constantia" w:cs="Times New Roman"/>
        </w:rPr>
        <w:t xml:space="preserve">d een voorbereiding </w:t>
      </w:r>
      <w:r w:rsidR="002948A9">
        <w:rPr>
          <w:rFonts w:ascii="Constantia" w:hAnsi="Constantia" w:cs="Times New Roman"/>
        </w:rPr>
        <w:t>n</w:t>
      </w:r>
      <w:r w:rsidR="00B067A1" w:rsidRPr="008F64E8">
        <w:rPr>
          <w:rFonts w:ascii="Constantia" w:hAnsi="Constantia" w:cs="Times New Roman"/>
        </w:rPr>
        <w:t>odig, en m</w:t>
      </w:r>
      <w:r w:rsidR="00BA3714">
        <w:rPr>
          <w:rFonts w:ascii="Constantia" w:hAnsi="Constantia" w:cs="Times New Roman"/>
        </w:rPr>
        <w:t>o</w:t>
      </w:r>
      <w:r w:rsidR="00B067A1" w:rsidRPr="008F64E8">
        <w:rPr>
          <w:rFonts w:ascii="Constantia" w:hAnsi="Constantia" w:cs="Times New Roman"/>
        </w:rPr>
        <w:t>et</w:t>
      </w:r>
      <w:r w:rsidR="00BA3714">
        <w:rPr>
          <w:rFonts w:ascii="Constantia" w:hAnsi="Constantia" w:cs="Times New Roman"/>
        </w:rPr>
        <w:t xml:space="preserve"> e</w:t>
      </w:r>
      <w:r w:rsidR="00B067A1" w:rsidRPr="008F64E8">
        <w:rPr>
          <w:rFonts w:ascii="Constantia" w:hAnsi="Constantia" w:cs="Times New Roman"/>
        </w:rPr>
        <w:t>r ook zijn in het</w:t>
      </w:r>
      <w:r w:rsidR="00BA3714">
        <w:rPr>
          <w:rFonts w:ascii="Constantia" w:hAnsi="Constantia" w:cs="Times New Roman"/>
        </w:rPr>
        <w:t xml:space="preserve"> </w:t>
      </w:r>
      <w:r w:rsidR="00B067A1" w:rsidRPr="008F64E8">
        <w:rPr>
          <w:rFonts w:ascii="Constantia" w:hAnsi="Constantia" w:cs="Times New Roman"/>
        </w:rPr>
        <w:t xml:space="preserve">hart </w:t>
      </w:r>
      <w:r w:rsidR="00BA3714">
        <w:rPr>
          <w:rFonts w:ascii="Constantia" w:hAnsi="Constantia" w:cs="Times New Roman"/>
        </w:rPr>
        <w:t xml:space="preserve">van de zondaars, voordat hij </w:t>
      </w:r>
      <w:r w:rsidR="00B067A1" w:rsidRPr="008F64E8">
        <w:rPr>
          <w:rFonts w:ascii="Constantia" w:hAnsi="Constantia" w:cs="Times New Roman"/>
        </w:rPr>
        <w:t xml:space="preserve">tot </w:t>
      </w:r>
      <w:r w:rsidR="00BA3714">
        <w:rPr>
          <w:rFonts w:ascii="Constantia" w:hAnsi="Constantia" w:cs="Times New Roman"/>
        </w:rPr>
        <w:t>Christus zal komen</w:t>
      </w:r>
      <w:r w:rsidR="00B067A1" w:rsidRPr="008F64E8">
        <w:rPr>
          <w:rFonts w:ascii="Constantia" w:hAnsi="Constantia" w:cs="Times New Roman"/>
        </w:rPr>
        <w:t>. Maar,</w:t>
      </w:r>
      <w:r w:rsidR="00BA3714">
        <w:rPr>
          <w:rFonts w:ascii="Constantia" w:hAnsi="Constantia" w:cs="Times New Roman"/>
        </w:rPr>
        <w:t xml:space="preserve"> welke is deze voorbereiding?</w:t>
      </w:r>
      <w:r w:rsidR="00870336">
        <w:rPr>
          <w:rFonts w:ascii="Constantia" w:hAnsi="Constantia" w:cs="Times New Roman"/>
        </w:rPr>
        <w:t xml:space="preserve"> </w:t>
      </w:r>
      <w:r w:rsidR="00B067A1" w:rsidRPr="008F64E8">
        <w:rPr>
          <w:rFonts w:ascii="Constantia" w:hAnsi="Constantia" w:cs="Times New Roman"/>
        </w:rPr>
        <w:t>Althans niet zulk een, dat zij de zondaar,</w:t>
      </w:r>
      <w:r w:rsidR="00BA3714">
        <w:rPr>
          <w:rFonts w:ascii="Constantia" w:hAnsi="Constantia" w:cs="Times New Roman"/>
        </w:rPr>
        <w:t xml:space="preserve"> </w:t>
      </w:r>
      <w:r w:rsidR="00B067A1" w:rsidRPr="008F64E8">
        <w:rPr>
          <w:rFonts w:ascii="Constantia" w:hAnsi="Constantia" w:cs="Times New Roman"/>
        </w:rPr>
        <w:t>zij het slechts voor een</w:t>
      </w:r>
      <w:r w:rsidR="006F5AB9" w:rsidRPr="008F64E8">
        <w:rPr>
          <w:rFonts w:ascii="Constantia" w:hAnsi="Constantia" w:cs="Times New Roman"/>
        </w:rPr>
        <w:t xml:space="preserve"> ogen</w:t>
      </w:r>
      <w:r w:rsidR="00B067A1" w:rsidRPr="008F64E8">
        <w:rPr>
          <w:rFonts w:ascii="Constantia" w:hAnsi="Constantia" w:cs="Times New Roman"/>
        </w:rPr>
        <w:t>blik zo</w:t>
      </w:r>
      <w:r w:rsidR="00BA3714">
        <w:rPr>
          <w:rFonts w:ascii="Constantia" w:hAnsi="Constantia" w:cs="Times New Roman"/>
        </w:rPr>
        <w:t>u</w:t>
      </w:r>
      <w:r w:rsidR="00B067A1" w:rsidRPr="008F64E8">
        <w:rPr>
          <w:rFonts w:ascii="Constantia" w:hAnsi="Constantia" w:cs="Times New Roman"/>
        </w:rPr>
        <w:t xml:space="preserve"> terughouden,</w:t>
      </w:r>
      <w:r w:rsidR="00BA3714">
        <w:rPr>
          <w:rFonts w:ascii="Constantia" w:hAnsi="Constantia" w:cs="Times New Roman"/>
        </w:rPr>
        <w:t xml:space="preserve"> </w:t>
      </w:r>
      <w:r w:rsidR="00B067A1" w:rsidRPr="008F64E8">
        <w:rPr>
          <w:rFonts w:ascii="Constantia" w:hAnsi="Constantia" w:cs="Times New Roman"/>
        </w:rPr>
        <w:t>om, wanneer hij de zaligheid zoekt, op</w:t>
      </w:r>
      <w:r w:rsidR="00BA3714">
        <w:rPr>
          <w:rFonts w:ascii="Constantia" w:hAnsi="Constantia" w:cs="Times New Roman"/>
        </w:rPr>
        <w:t xml:space="preserve"> Christus </w:t>
      </w:r>
      <w:r w:rsidR="00B067A1" w:rsidRPr="008F64E8">
        <w:rPr>
          <w:rFonts w:ascii="Constantia" w:hAnsi="Constantia" w:cs="Times New Roman"/>
        </w:rPr>
        <w:t>te vertrouwen. Dat hij besef heeft van</w:t>
      </w:r>
      <w:r w:rsidR="00BA3714">
        <w:rPr>
          <w:rFonts w:ascii="Constantia" w:hAnsi="Constantia" w:cs="Times New Roman"/>
        </w:rPr>
        <w:t xml:space="preserve"> </w:t>
      </w:r>
      <w:r w:rsidR="00B067A1" w:rsidRPr="008F64E8">
        <w:rPr>
          <w:rFonts w:ascii="Constantia" w:hAnsi="Constantia" w:cs="Times New Roman"/>
        </w:rPr>
        <w:t>zijn zonde, en een begeerte, om de toekomende</w:t>
      </w:r>
      <w:r w:rsidR="00BA3714">
        <w:rPr>
          <w:rFonts w:ascii="Constantia" w:hAnsi="Constantia" w:cs="Times New Roman"/>
        </w:rPr>
        <w:t xml:space="preserve"> </w:t>
      </w:r>
      <w:r w:rsidR="00B067A1" w:rsidRPr="008F64E8">
        <w:rPr>
          <w:rFonts w:ascii="Constantia" w:hAnsi="Constantia" w:cs="Times New Roman"/>
        </w:rPr>
        <w:t>toorn te ontvlieden, dit is het werk van de Heilige</w:t>
      </w:r>
      <w:r w:rsidR="00BA3714">
        <w:rPr>
          <w:rFonts w:ascii="Constantia" w:hAnsi="Constantia" w:cs="Times New Roman"/>
        </w:rPr>
        <w:t xml:space="preserve"> </w:t>
      </w:r>
      <w:r w:rsidR="00B067A1" w:rsidRPr="008F64E8">
        <w:rPr>
          <w:rFonts w:ascii="Constantia" w:hAnsi="Constantia" w:cs="Times New Roman"/>
        </w:rPr>
        <w:t>Geest in hem. Maar bij dezulken, tot wie ik</w:t>
      </w:r>
      <w:r w:rsidR="00BA3714">
        <w:rPr>
          <w:rFonts w:ascii="Constantia" w:hAnsi="Constantia" w:cs="Times New Roman"/>
        </w:rPr>
        <w:t xml:space="preserve"> </w:t>
      </w:r>
      <w:r w:rsidR="00B067A1" w:rsidRPr="008F64E8">
        <w:rPr>
          <w:rFonts w:ascii="Constantia" w:hAnsi="Constantia" w:cs="Times New Roman"/>
        </w:rPr>
        <w:t>thans spreek, bij hen namelijk, die reeds ernstig de</w:t>
      </w:r>
      <w:r w:rsidR="00BA3714">
        <w:rPr>
          <w:rFonts w:ascii="Constantia" w:hAnsi="Constantia" w:cs="Times New Roman"/>
        </w:rPr>
        <w:t xml:space="preserve"> </w:t>
      </w:r>
      <w:r w:rsidR="00B067A1" w:rsidRPr="008F64E8">
        <w:rPr>
          <w:rFonts w:ascii="Constantia" w:hAnsi="Constantia" w:cs="Times New Roman"/>
        </w:rPr>
        <w:t xml:space="preserve">zaligheid zoeken, heeft </w:t>
      </w:r>
      <w:r w:rsidR="00BA3714">
        <w:rPr>
          <w:rFonts w:ascii="Constantia" w:hAnsi="Constantia" w:cs="Times New Roman"/>
        </w:rPr>
        <w:t>dat</w:t>
      </w:r>
      <w:r w:rsidR="00B067A1" w:rsidRPr="008F64E8">
        <w:rPr>
          <w:rFonts w:ascii="Constantia" w:hAnsi="Constantia" w:cs="Times New Roman"/>
        </w:rPr>
        <w:t xml:space="preserve"> reeds plaats; zij zijn</w:t>
      </w:r>
      <w:r w:rsidR="00BA3714">
        <w:rPr>
          <w:rFonts w:ascii="Constantia" w:hAnsi="Constantia" w:cs="Times New Roman"/>
        </w:rPr>
        <w:t xml:space="preserve"> </w:t>
      </w:r>
      <w:r w:rsidR="00B067A1" w:rsidRPr="008F64E8">
        <w:rPr>
          <w:rFonts w:ascii="Constantia" w:hAnsi="Constantia" w:cs="Times New Roman"/>
        </w:rPr>
        <w:t xml:space="preserve">overtuigd van zonde, en </w:t>
      </w:r>
      <w:r w:rsidR="002948A9">
        <w:rPr>
          <w:rFonts w:ascii="Constantia" w:hAnsi="Constantia" w:cs="Times New Roman"/>
        </w:rPr>
        <w:t>begerig</w:t>
      </w:r>
      <w:r w:rsidR="00B067A1" w:rsidRPr="008F64E8">
        <w:rPr>
          <w:rFonts w:ascii="Constantia" w:hAnsi="Constantia" w:cs="Times New Roman"/>
        </w:rPr>
        <w:t>, om het oordeel,</w:t>
      </w:r>
      <w:r w:rsidR="00BA3714">
        <w:rPr>
          <w:rFonts w:ascii="Constantia" w:hAnsi="Constantia" w:cs="Times New Roman"/>
        </w:rPr>
        <w:t xml:space="preserve"> </w:t>
      </w:r>
      <w:r w:rsidR="00B067A1" w:rsidRPr="008F64E8">
        <w:rPr>
          <w:rFonts w:ascii="Constantia" w:hAnsi="Constantia" w:cs="Times New Roman"/>
        </w:rPr>
        <w:t xml:space="preserve">hetwelk hen wacht, te ontkomen. </w:t>
      </w:r>
    </w:p>
    <w:p w14:paraId="61C62F0E" w14:textId="77777777" w:rsidR="00870336" w:rsidRDefault="00B067A1" w:rsidP="00870336">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Wat zou er meer</w:t>
      </w:r>
      <w:r w:rsidR="00BA3714">
        <w:rPr>
          <w:rFonts w:ascii="Constantia" w:hAnsi="Constantia" w:cs="Times New Roman"/>
        </w:rPr>
        <w:t xml:space="preserve"> </w:t>
      </w:r>
      <w:r w:rsidR="002948A9">
        <w:rPr>
          <w:rFonts w:ascii="Constantia" w:hAnsi="Constantia" w:cs="Times New Roman"/>
        </w:rPr>
        <w:t>nodig</w:t>
      </w:r>
      <w:r w:rsidRPr="008F64E8">
        <w:rPr>
          <w:rFonts w:ascii="Constantia" w:hAnsi="Constantia" w:cs="Times New Roman"/>
        </w:rPr>
        <w:t xml:space="preserve"> zijn, om hen voor te bereiden tot het geloof</w:t>
      </w:r>
      <w:r w:rsidR="00870336">
        <w:rPr>
          <w:rFonts w:ascii="Constantia" w:hAnsi="Constantia" w:cs="Times New Roman"/>
        </w:rPr>
        <w:t xml:space="preserve"> i</w:t>
      </w:r>
      <w:r w:rsidRPr="008F64E8">
        <w:rPr>
          <w:rFonts w:ascii="Constantia" w:hAnsi="Constantia" w:cs="Times New Roman"/>
        </w:rPr>
        <w:t>n</w:t>
      </w:r>
      <w:r w:rsidR="00BA3714">
        <w:rPr>
          <w:rFonts w:ascii="Constantia" w:hAnsi="Constantia" w:cs="Times New Roman"/>
        </w:rPr>
        <w:t xml:space="preserve"> Christus</w:t>
      </w:r>
      <w:r w:rsidRPr="008F64E8">
        <w:rPr>
          <w:rFonts w:ascii="Constantia" w:hAnsi="Constantia" w:cs="Times New Roman"/>
        </w:rPr>
        <w:t xml:space="preserve">? Doch </w:t>
      </w:r>
      <w:r w:rsidR="00BA3714">
        <w:rPr>
          <w:rFonts w:ascii="Constantia" w:hAnsi="Constantia" w:cs="Times New Roman"/>
        </w:rPr>
        <w:t>wat</w:t>
      </w:r>
      <w:r w:rsidRPr="008F64E8">
        <w:rPr>
          <w:rFonts w:ascii="Constantia" w:hAnsi="Constantia" w:cs="Times New Roman"/>
        </w:rPr>
        <w:t xml:space="preserve"> zij verstaan door</w:t>
      </w:r>
      <w:r w:rsidR="00BA3714">
        <w:rPr>
          <w:rFonts w:ascii="Constantia" w:hAnsi="Constantia" w:cs="Times New Roman"/>
        </w:rPr>
        <w:t xml:space="preserve"> </w:t>
      </w:r>
      <w:r w:rsidRPr="008F64E8">
        <w:rPr>
          <w:rFonts w:ascii="Constantia" w:hAnsi="Constantia" w:cs="Times New Roman"/>
        </w:rPr>
        <w:t>deze voorbereiding, is een langduriger staat van</w:t>
      </w:r>
      <w:r w:rsidR="00870336">
        <w:rPr>
          <w:rFonts w:ascii="Constantia" w:hAnsi="Constantia" w:cs="Times New Roman"/>
        </w:rPr>
        <w:t xml:space="preserve"> </w:t>
      </w:r>
      <w:r w:rsidRPr="008F64E8">
        <w:rPr>
          <w:rFonts w:ascii="Constantia" w:hAnsi="Constantia" w:cs="Times New Roman"/>
        </w:rPr>
        <w:t>overtuiging en besef van zonde; een ontstaan en</w:t>
      </w:r>
      <w:r w:rsidR="00BA3714">
        <w:rPr>
          <w:rFonts w:ascii="Constantia" w:hAnsi="Constantia" w:cs="Times New Roman"/>
        </w:rPr>
        <w:t xml:space="preserve"> </w:t>
      </w:r>
      <w:r w:rsidRPr="008F64E8">
        <w:rPr>
          <w:rFonts w:ascii="Constantia" w:hAnsi="Constantia" w:cs="Times New Roman"/>
        </w:rPr>
        <w:t>toeneme</w:t>
      </w:r>
      <w:r w:rsidR="00BA3714">
        <w:rPr>
          <w:rFonts w:ascii="Constantia" w:hAnsi="Constantia" w:cs="Times New Roman"/>
        </w:rPr>
        <w:t>n van heilige aandoeningen; een</w:t>
      </w:r>
      <w:r w:rsidRPr="008F64E8">
        <w:rPr>
          <w:rFonts w:ascii="Constantia" w:hAnsi="Constantia" w:cs="Times New Roman"/>
        </w:rPr>
        <w:t xml:space="preserve"> reeks van</w:t>
      </w:r>
      <w:r w:rsidR="00BA3714">
        <w:rPr>
          <w:rFonts w:ascii="Constantia" w:hAnsi="Constantia" w:cs="Times New Roman"/>
        </w:rPr>
        <w:t xml:space="preserve"> </w:t>
      </w:r>
      <w:r w:rsidRPr="008F64E8">
        <w:rPr>
          <w:rFonts w:ascii="Constantia" w:hAnsi="Constantia" w:cs="Times New Roman"/>
        </w:rPr>
        <w:t>heilige daden; een ontwikkeling van Godsdienstige</w:t>
      </w:r>
      <w:r w:rsidR="00BA3714">
        <w:rPr>
          <w:rFonts w:ascii="Constantia" w:hAnsi="Constantia" w:cs="Times New Roman"/>
        </w:rPr>
        <w:t xml:space="preserve"> kennis</w:t>
      </w:r>
      <w:r w:rsidRPr="008F64E8">
        <w:rPr>
          <w:rFonts w:ascii="Constantia" w:hAnsi="Constantia" w:cs="Times New Roman"/>
        </w:rPr>
        <w:t>; dan, eerst dan, menen zij, wanneer dit alles</w:t>
      </w:r>
      <w:r w:rsidR="00BA3714">
        <w:rPr>
          <w:rFonts w:ascii="Constantia" w:hAnsi="Constantia" w:cs="Times New Roman"/>
        </w:rPr>
        <w:t xml:space="preserve"> </w:t>
      </w:r>
      <w:r w:rsidRPr="008F64E8">
        <w:rPr>
          <w:rFonts w:ascii="Constantia" w:hAnsi="Constantia" w:cs="Times New Roman"/>
        </w:rPr>
        <w:t>zich bij</w:t>
      </w:r>
      <w:r w:rsidR="00BA3714">
        <w:rPr>
          <w:rFonts w:ascii="Constantia" w:hAnsi="Constantia" w:cs="Times New Roman"/>
        </w:rPr>
        <w:t xml:space="preserve"> een</w:t>
      </w:r>
      <w:r w:rsidRPr="008F64E8">
        <w:rPr>
          <w:rFonts w:ascii="Constantia" w:hAnsi="Constantia" w:cs="Times New Roman"/>
        </w:rPr>
        <w:t xml:space="preserve"> zondaar bevindt, is hij ge</w:t>
      </w:r>
      <w:r w:rsidR="006F5AB9" w:rsidRPr="008F64E8">
        <w:rPr>
          <w:rFonts w:ascii="Constantia" w:hAnsi="Constantia" w:cs="Times New Roman"/>
        </w:rPr>
        <w:t>machtig</w:t>
      </w:r>
      <w:r w:rsidRPr="008F64E8">
        <w:rPr>
          <w:rFonts w:ascii="Constantia" w:hAnsi="Constantia" w:cs="Times New Roman"/>
        </w:rPr>
        <w:t>d, om</w:t>
      </w:r>
      <w:r w:rsidR="00BA3714">
        <w:rPr>
          <w:rFonts w:ascii="Constantia" w:hAnsi="Constantia" w:cs="Times New Roman"/>
        </w:rPr>
        <w:t xml:space="preserve"> </w:t>
      </w:r>
      <w:r w:rsidRPr="008F64E8">
        <w:rPr>
          <w:rFonts w:ascii="Constantia" w:hAnsi="Constantia" w:cs="Times New Roman"/>
        </w:rPr>
        <w:t xml:space="preserve">op </w:t>
      </w:r>
      <w:r w:rsidR="00BA3714">
        <w:rPr>
          <w:rFonts w:ascii="Constantia" w:hAnsi="Constantia" w:cs="Times New Roman"/>
        </w:rPr>
        <w:t xml:space="preserve">Christus </w:t>
      </w:r>
      <w:r w:rsidRPr="008F64E8">
        <w:rPr>
          <w:rFonts w:ascii="Constantia" w:hAnsi="Constantia" w:cs="Times New Roman"/>
        </w:rPr>
        <w:t>te vertrouwen, en in Hem op de zaligheid</w:t>
      </w:r>
      <w:r w:rsidR="00BA3714">
        <w:rPr>
          <w:rFonts w:ascii="Constantia" w:hAnsi="Constantia" w:cs="Times New Roman"/>
        </w:rPr>
        <w:t xml:space="preserve"> </w:t>
      </w:r>
      <w:r w:rsidRPr="008F64E8">
        <w:rPr>
          <w:rFonts w:ascii="Constantia" w:hAnsi="Constantia" w:cs="Times New Roman"/>
        </w:rPr>
        <w:t>te hopen. Nu. is het ongetwijfeld waar,</w:t>
      </w:r>
      <w:r w:rsidR="00BA3714">
        <w:rPr>
          <w:rFonts w:ascii="Constantia" w:hAnsi="Constantia" w:cs="Times New Roman"/>
        </w:rPr>
        <w:t xml:space="preserve"> </w:t>
      </w:r>
      <w:r w:rsidRPr="008F64E8">
        <w:rPr>
          <w:rFonts w:ascii="Constantia" w:hAnsi="Constantia" w:cs="Times New Roman"/>
        </w:rPr>
        <w:t xml:space="preserve">dat ieder zondaar, zal hij tot </w:t>
      </w:r>
      <w:r w:rsidR="00BA3714">
        <w:rPr>
          <w:rFonts w:ascii="Constantia" w:hAnsi="Constantia" w:cs="Times New Roman"/>
        </w:rPr>
        <w:t xml:space="preserve">Christus </w:t>
      </w:r>
      <w:r w:rsidRPr="008F64E8">
        <w:rPr>
          <w:rFonts w:ascii="Constantia" w:hAnsi="Constantia" w:cs="Times New Roman"/>
        </w:rPr>
        <w:t>komen,</w:t>
      </w:r>
      <w:r w:rsidR="00BA3714">
        <w:rPr>
          <w:rFonts w:ascii="Constantia" w:hAnsi="Constantia" w:cs="Times New Roman"/>
        </w:rPr>
        <w:t xml:space="preserve"> </w:t>
      </w:r>
      <w:r w:rsidRPr="008F64E8">
        <w:rPr>
          <w:rFonts w:ascii="Constantia" w:hAnsi="Constantia" w:cs="Times New Roman"/>
        </w:rPr>
        <w:t>voorbereid en gereed zijn moet, om aan alle zonde</w:t>
      </w:r>
      <w:r w:rsidR="00BA3714">
        <w:rPr>
          <w:rFonts w:ascii="Constantia" w:hAnsi="Constantia" w:cs="Times New Roman"/>
        </w:rPr>
        <w:t xml:space="preserve"> </w:t>
      </w:r>
      <w:r w:rsidRPr="008F64E8">
        <w:rPr>
          <w:rFonts w:ascii="Constantia" w:hAnsi="Constantia" w:cs="Times New Roman"/>
        </w:rPr>
        <w:t>vaarwel te zeggen; h</w:t>
      </w:r>
      <w:r w:rsidR="00BA3714">
        <w:rPr>
          <w:rFonts w:ascii="Constantia" w:hAnsi="Constantia" w:cs="Times New Roman"/>
        </w:rPr>
        <w:t>ij moet de</w:t>
      </w:r>
      <w:r w:rsidRPr="008F64E8">
        <w:rPr>
          <w:rFonts w:ascii="Constantia" w:hAnsi="Constantia" w:cs="Times New Roman"/>
        </w:rPr>
        <w:t xml:space="preserve"> wil hebben om van</w:t>
      </w:r>
      <w:r w:rsidR="00BA3714">
        <w:rPr>
          <w:rFonts w:ascii="Constantia" w:hAnsi="Constantia" w:cs="Times New Roman"/>
        </w:rPr>
        <w:t xml:space="preserve"> </w:t>
      </w:r>
      <w:r w:rsidRPr="008F64E8">
        <w:rPr>
          <w:rFonts w:ascii="Constantia" w:hAnsi="Constantia" w:cs="Times New Roman"/>
        </w:rPr>
        <w:t>zonden afstand te doen, welke hem dierbaarder zijn</w:t>
      </w:r>
      <w:r w:rsidR="00BA3714">
        <w:rPr>
          <w:rFonts w:ascii="Constantia" w:hAnsi="Constantia" w:cs="Times New Roman"/>
        </w:rPr>
        <w:t xml:space="preserve"> </w:t>
      </w:r>
      <w:r w:rsidRPr="008F64E8">
        <w:rPr>
          <w:rFonts w:ascii="Constantia" w:hAnsi="Constantia" w:cs="Times New Roman"/>
        </w:rPr>
        <w:t xml:space="preserve">dan het </w:t>
      </w:r>
      <w:r w:rsidR="002948A9">
        <w:rPr>
          <w:rFonts w:ascii="Constantia" w:hAnsi="Constantia" w:cs="Times New Roman"/>
        </w:rPr>
        <w:t>rechteroog</w:t>
      </w:r>
      <w:r w:rsidRPr="008F64E8">
        <w:rPr>
          <w:rFonts w:ascii="Constantia" w:hAnsi="Constantia" w:cs="Times New Roman"/>
        </w:rPr>
        <w:t xml:space="preserve">, en </w:t>
      </w:r>
      <w:r w:rsidR="002948A9">
        <w:rPr>
          <w:rFonts w:ascii="Constantia" w:hAnsi="Constantia" w:cs="Times New Roman"/>
        </w:rPr>
        <w:t>voordelig</w:t>
      </w:r>
      <w:r w:rsidRPr="008F64E8">
        <w:rPr>
          <w:rFonts w:ascii="Constantia" w:hAnsi="Constantia" w:cs="Times New Roman"/>
        </w:rPr>
        <w:t xml:space="preserve">er dan de </w:t>
      </w:r>
      <w:r w:rsidR="002948A9">
        <w:rPr>
          <w:rFonts w:ascii="Constantia" w:hAnsi="Constantia" w:cs="Times New Roman"/>
        </w:rPr>
        <w:t>rechterhand</w:t>
      </w:r>
      <w:r w:rsidRPr="008F64E8">
        <w:rPr>
          <w:rFonts w:ascii="Constantia" w:hAnsi="Constantia" w:cs="Times New Roman"/>
        </w:rPr>
        <w:t>;</w:t>
      </w:r>
      <w:r w:rsidR="006836F2">
        <w:rPr>
          <w:rFonts w:ascii="Constantia" w:hAnsi="Constantia" w:cs="Times New Roman"/>
        </w:rPr>
        <w:t xml:space="preserve"> </w:t>
      </w:r>
      <w:r w:rsidRPr="008F64E8">
        <w:rPr>
          <w:rFonts w:ascii="Constantia" w:hAnsi="Constantia" w:cs="Times New Roman"/>
        </w:rPr>
        <w:t>hij moet gezind zijn, om zijn kruis op zich</w:t>
      </w:r>
      <w:r w:rsidR="006836F2">
        <w:rPr>
          <w:rFonts w:ascii="Constantia" w:hAnsi="Constantia" w:cs="Times New Roman"/>
        </w:rPr>
        <w:t xml:space="preserve"> </w:t>
      </w:r>
      <w:r w:rsidRPr="008F64E8">
        <w:rPr>
          <w:rFonts w:ascii="Constantia" w:hAnsi="Constantia" w:cs="Times New Roman"/>
        </w:rPr>
        <w:t>te nemen, en te volgen, al ware het in</w:t>
      </w:r>
      <w:r w:rsidR="006836F2">
        <w:rPr>
          <w:rFonts w:ascii="Constantia" w:hAnsi="Constantia" w:cs="Times New Roman"/>
        </w:rPr>
        <w:t xml:space="preserve"> </w:t>
      </w:r>
      <w:r w:rsidRPr="008F64E8">
        <w:rPr>
          <w:rFonts w:ascii="Constantia" w:hAnsi="Constantia" w:cs="Times New Roman"/>
        </w:rPr>
        <w:t>banden, gevangenis, ja in de dood; hij moet zichze</w:t>
      </w:r>
      <w:r w:rsidR="006836F2">
        <w:rPr>
          <w:rFonts w:ascii="Constantia" w:hAnsi="Constantia" w:cs="Times New Roman"/>
        </w:rPr>
        <w:t>lf</w:t>
      </w:r>
      <w:r w:rsidRPr="008F64E8">
        <w:rPr>
          <w:rFonts w:ascii="Constantia" w:hAnsi="Constantia" w:cs="Times New Roman"/>
        </w:rPr>
        <w:t xml:space="preserve"> aanzien als geroepen tot heiligheid. En </w:t>
      </w:r>
      <w:r w:rsidR="002948A9">
        <w:rPr>
          <w:rFonts w:ascii="Constantia" w:hAnsi="Constantia" w:cs="Times New Roman"/>
        </w:rPr>
        <w:t>zodanig</w:t>
      </w:r>
      <w:r w:rsidR="006836F2">
        <w:rPr>
          <w:rFonts w:ascii="Constantia" w:hAnsi="Constantia" w:cs="Times New Roman"/>
        </w:rPr>
        <w:t xml:space="preserve"> </w:t>
      </w:r>
      <w:r w:rsidRPr="008F64E8">
        <w:rPr>
          <w:rFonts w:ascii="Constantia" w:hAnsi="Constantia" w:cs="Times New Roman"/>
        </w:rPr>
        <w:t xml:space="preserve">is zeker de gesteldheid van zijn hart, </w:t>
      </w:r>
      <w:r w:rsidR="002948A9">
        <w:rPr>
          <w:rFonts w:ascii="Constantia" w:hAnsi="Constantia" w:cs="Times New Roman"/>
        </w:rPr>
        <w:t>zodra</w:t>
      </w:r>
      <w:r w:rsidR="006836F2">
        <w:rPr>
          <w:rFonts w:ascii="Constantia" w:hAnsi="Constantia" w:cs="Times New Roman"/>
        </w:rPr>
        <w:t xml:space="preserve"> </w:t>
      </w:r>
      <w:r w:rsidRPr="008F64E8">
        <w:rPr>
          <w:rFonts w:ascii="Constantia" w:hAnsi="Constantia" w:cs="Times New Roman"/>
        </w:rPr>
        <w:t>hij inderdaad van zonde overtuigd is; wat zou hij,</w:t>
      </w:r>
      <w:r w:rsidR="006836F2">
        <w:rPr>
          <w:rFonts w:ascii="Constantia" w:hAnsi="Constantia" w:cs="Times New Roman"/>
        </w:rPr>
        <w:t xml:space="preserve"> </w:t>
      </w:r>
      <w:r w:rsidRPr="008F64E8">
        <w:rPr>
          <w:rFonts w:ascii="Constantia" w:hAnsi="Constantia" w:cs="Times New Roman"/>
        </w:rPr>
        <w:t>ter voorbereiding, nog meer behoeven, om deel te</w:t>
      </w:r>
      <w:r w:rsidR="006836F2">
        <w:rPr>
          <w:rFonts w:ascii="Constantia" w:hAnsi="Constantia" w:cs="Times New Roman"/>
        </w:rPr>
        <w:t xml:space="preserve"> </w:t>
      </w:r>
      <w:r w:rsidRPr="008F64E8">
        <w:rPr>
          <w:rFonts w:ascii="Constantia" w:hAnsi="Constantia" w:cs="Times New Roman"/>
        </w:rPr>
        <w:t xml:space="preserve">hebben aan de </w:t>
      </w:r>
      <w:r w:rsidR="008F64E8" w:rsidRPr="008F64E8">
        <w:rPr>
          <w:rFonts w:ascii="Constantia" w:hAnsi="Constantia" w:cs="Times New Roman"/>
        </w:rPr>
        <w:t>vergeving</w:t>
      </w:r>
      <w:r w:rsidRPr="008F64E8">
        <w:rPr>
          <w:rFonts w:ascii="Constantia" w:hAnsi="Constantia" w:cs="Times New Roman"/>
        </w:rPr>
        <w:t xml:space="preserve">, welke in </w:t>
      </w:r>
      <w:r w:rsidR="006836F2">
        <w:rPr>
          <w:rFonts w:ascii="Constantia" w:hAnsi="Constantia" w:cs="Times New Roman"/>
        </w:rPr>
        <w:t xml:space="preserve">Christus </w:t>
      </w:r>
      <w:r w:rsidRPr="008F64E8">
        <w:rPr>
          <w:rFonts w:ascii="Constantia" w:hAnsi="Constantia" w:cs="Times New Roman"/>
        </w:rPr>
        <w:t>is? Is</w:t>
      </w:r>
      <w:r w:rsidR="006836F2">
        <w:rPr>
          <w:rFonts w:ascii="Constantia" w:hAnsi="Constantia" w:cs="Times New Roman"/>
        </w:rPr>
        <w:t xml:space="preserve"> </w:t>
      </w:r>
      <w:r w:rsidRPr="008F64E8">
        <w:rPr>
          <w:rFonts w:ascii="Constantia" w:hAnsi="Constantia" w:cs="Times New Roman"/>
        </w:rPr>
        <w:t xml:space="preserve">men niet voorbereid tot het ontvangen van </w:t>
      </w:r>
      <w:r w:rsidR="008F64E8" w:rsidRPr="008F64E8">
        <w:rPr>
          <w:rFonts w:ascii="Constantia" w:hAnsi="Constantia" w:cs="Times New Roman"/>
        </w:rPr>
        <w:t>vergeving</w:t>
      </w:r>
      <w:r w:rsidRPr="008F64E8">
        <w:rPr>
          <w:rFonts w:ascii="Constantia" w:hAnsi="Constantia" w:cs="Times New Roman"/>
        </w:rPr>
        <w:t>,</w:t>
      </w:r>
      <w:r w:rsidR="006836F2">
        <w:rPr>
          <w:rFonts w:ascii="Constantia" w:hAnsi="Constantia" w:cs="Times New Roman"/>
        </w:rPr>
        <w:t xml:space="preserve"> </w:t>
      </w:r>
      <w:r w:rsidR="002948A9">
        <w:rPr>
          <w:rFonts w:ascii="Constantia" w:hAnsi="Constantia" w:cs="Times New Roman"/>
        </w:rPr>
        <w:t>zodra</w:t>
      </w:r>
      <w:r w:rsidR="006836F2">
        <w:rPr>
          <w:rFonts w:ascii="Constantia" w:hAnsi="Constantia" w:cs="Times New Roman"/>
        </w:rPr>
        <w:t xml:space="preserve"> men overtuigd is van zijn</w:t>
      </w:r>
      <w:r w:rsidRPr="008F64E8">
        <w:rPr>
          <w:rFonts w:ascii="Constantia" w:hAnsi="Constantia" w:cs="Times New Roman"/>
        </w:rPr>
        <w:t xml:space="preserve"> overtreding?</w:t>
      </w:r>
      <w:r w:rsidR="006836F2">
        <w:rPr>
          <w:rFonts w:ascii="Constantia" w:hAnsi="Constantia" w:cs="Times New Roman"/>
        </w:rPr>
        <w:t xml:space="preserve"> </w:t>
      </w:r>
      <w:r w:rsidRPr="008F64E8">
        <w:rPr>
          <w:rFonts w:ascii="Constantia" w:hAnsi="Constantia" w:cs="Times New Roman"/>
        </w:rPr>
        <w:t xml:space="preserve">Indien een vader zijn schuldig kind </w:t>
      </w:r>
      <w:r w:rsidR="008F64E8" w:rsidRPr="008F64E8">
        <w:rPr>
          <w:rFonts w:ascii="Constantia" w:hAnsi="Constantia" w:cs="Times New Roman"/>
        </w:rPr>
        <w:t>vergeving</w:t>
      </w:r>
      <w:r w:rsidRPr="008F64E8">
        <w:rPr>
          <w:rFonts w:ascii="Constantia" w:hAnsi="Constantia" w:cs="Times New Roman"/>
        </w:rPr>
        <w:t xml:space="preserve"> belooft</w:t>
      </w:r>
      <w:r w:rsidR="006836F2">
        <w:rPr>
          <w:rFonts w:ascii="Constantia" w:hAnsi="Constantia" w:cs="Times New Roman"/>
        </w:rPr>
        <w:t xml:space="preserve"> </w:t>
      </w:r>
      <w:r w:rsidRPr="008F64E8">
        <w:rPr>
          <w:rFonts w:ascii="Constantia" w:hAnsi="Constantia" w:cs="Times New Roman"/>
        </w:rPr>
        <w:t xml:space="preserve">te schenken, </w:t>
      </w:r>
      <w:r w:rsidR="002948A9">
        <w:rPr>
          <w:rFonts w:ascii="Constantia" w:hAnsi="Constantia" w:cs="Times New Roman"/>
        </w:rPr>
        <w:t>zodra</w:t>
      </w:r>
      <w:r w:rsidR="006836F2">
        <w:rPr>
          <w:rFonts w:ascii="Constantia" w:hAnsi="Constantia" w:cs="Times New Roman"/>
        </w:rPr>
        <w:t xml:space="preserve"> het zijn misdrijf zal be</w:t>
      </w:r>
      <w:r w:rsidRPr="008F64E8">
        <w:rPr>
          <w:rFonts w:ascii="Constantia" w:hAnsi="Constantia" w:cs="Times New Roman"/>
        </w:rPr>
        <w:t>kend h</w:t>
      </w:r>
      <w:r w:rsidR="006836F2">
        <w:rPr>
          <w:rFonts w:ascii="Constantia" w:hAnsi="Constantia" w:cs="Times New Roman"/>
        </w:rPr>
        <w:t>e</w:t>
      </w:r>
      <w:r w:rsidRPr="008F64E8">
        <w:rPr>
          <w:rFonts w:ascii="Constantia" w:hAnsi="Constantia" w:cs="Times New Roman"/>
        </w:rPr>
        <w:t>bben, behoeft dan dit kind n</w:t>
      </w:r>
      <w:r w:rsidR="006836F2">
        <w:rPr>
          <w:rFonts w:ascii="Constantia" w:hAnsi="Constantia" w:cs="Times New Roman"/>
        </w:rPr>
        <w:t>o</w:t>
      </w:r>
      <w:r w:rsidRPr="008F64E8">
        <w:rPr>
          <w:rFonts w:ascii="Constantia" w:hAnsi="Constantia" w:cs="Times New Roman"/>
        </w:rPr>
        <w:t xml:space="preserve">g </w:t>
      </w:r>
      <w:r w:rsidR="006836F2">
        <w:rPr>
          <w:rFonts w:ascii="Constantia" w:hAnsi="Constantia" w:cs="Times New Roman"/>
        </w:rPr>
        <w:t>te zeggen</w:t>
      </w:r>
      <w:r w:rsidRPr="008F64E8">
        <w:rPr>
          <w:rFonts w:ascii="Constantia" w:hAnsi="Constantia" w:cs="Times New Roman"/>
        </w:rPr>
        <w:t>:</w:t>
      </w:r>
      <w:r w:rsidR="006836F2">
        <w:rPr>
          <w:rFonts w:ascii="Constantia" w:hAnsi="Constantia" w:cs="Times New Roman"/>
        </w:rPr>
        <w:t xml:space="preserve"> ‘</w:t>
      </w:r>
      <w:r w:rsidRPr="008F64E8">
        <w:rPr>
          <w:rFonts w:ascii="Constantia" w:hAnsi="Constantia" w:cs="Times New Roman"/>
        </w:rPr>
        <w:t xml:space="preserve">Ik zal mij </w:t>
      </w:r>
      <w:r w:rsidR="00915891">
        <w:rPr>
          <w:rFonts w:ascii="Constantia" w:hAnsi="Constantia" w:cs="Times New Roman"/>
        </w:rPr>
        <w:t>vo</w:t>
      </w:r>
      <w:r w:rsidRPr="008F64E8">
        <w:rPr>
          <w:rFonts w:ascii="Constantia" w:hAnsi="Constantia" w:cs="Times New Roman"/>
        </w:rPr>
        <w:t xml:space="preserve">or de </w:t>
      </w:r>
      <w:r w:rsidR="008F64E8" w:rsidRPr="008F64E8">
        <w:rPr>
          <w:rFonts w:ascii="Constantia" w:hAnsi="Constantia" w:cs="Times New Roman"/>
        </w:rPr>
        <w:t>vergeving</w:t>
      </w:r>
      <w:r w:rsidRPr="008F64E8">
        <w:rPr>
          <w:rFonts w:ascii="Constantia" w:hAnsi="Constantia" w:cs="Times New Roman"/>
        </w:rPr>
        <w:t xml:space="preserve"> geschikt en gereed</w:t>
      </w:r>
      <w:r w:rsidR="006836F2">
        <w:rPr>
          <w:rFonts w:ascii="Constantia" w:hAnsi="Constantia" w:cs="Times New Roman"/>
        </w:rPr>
        <w:t xml:space="preserve"> </w:t>
      </w:r>
      <w:r w:rsidR="00915891">
        <w:rPr>
          <w:rFonts w:ascii="Constantia" w:hAnsi="Constantia" w:cs="Times New Roman"/>
        </w:rPr>
        <w:t>maken</w:t>
      </w:r>
      <w:r w:rsidRPr="008F64E8">
        <w:rPr>
          <w:rFonts w:ascii="Constantia" w:hAnsi="Constantia" w:cs="Times New Roman"/>
        </w:rPr>
        <w:t xml:space="preserve"> d</w:t>
      </w:r>
      <w:r w:rsidR="006836F2">
        <w:rPr>
          <w:rFonts w:ascii="Constantia" w:hAnsi="Constantia" w:cs="Times New Roman"/>
        </w:rPr>
        <w:t>oor een langdurig beter gedrag?’</w:t>
      </w:r>
      <w:r w:rsidRPr="008F64E8">
        <w:rPr>
          <w:rFonts w:ascii="Constantia" w:hAnsi="Constantia" w:cs="Times New Roman"/>
        </w:rPr>
        <w:t xml:space="preserve"> Zijn vader</w:t>
      </w:r>
      <w:r w:rsidR="006836F2">
        <w:rPr>
          <w:rFonts w:ascii="Constantia" w:hAnsi="Constantia" w:cs="Times New Roman"/>
        </w:rPr>
        <w:t xml:space="preserve"> </w:t>
      </w:r>
      <w:r w:rsidR="00915891">
        <w:rPr>
          <w:rFonts w:ascii="Constantia" w:hAnsi="Constantia" w:cs="Times New Roman"/>
        </w:rPr>
        <w:t>is gereed, om</w:t>
      </w:r>
      <w:r w:rsidRPr="008F64E8">
        <w:rPr>
          <w:rFonts w:ascii="Constantia" w:hAnsi="Constantia" w:cs="Times New Roman"/>
        </w:rPr>
        <w:t xml:space="preserve"> </w:t>
      </w:r>
      <w:r w:rsidR="00915891">
        <w:rPr>
          <w:rFonts w:ascii="Constantia" w:hAnsi="Constantia" w:cs="Times New Roman"/>
        </w:rPr>
        <w:t>h</w:t>
      </w:r>
      <w:r w:rsidRPr="008F64E8">
        <w:rPr>
          <w:rFonts w:ascii="Constantia" w:hAnsi="Constantia" w:cs="Times New Roman"/>
        </w:rPr>
        <w:t xml:space="preserve">et kind </w:t>
      </w:r>
      <w:r w:rsidR="008F64E8" w:rsidRPr="008F64E8">
        <w:rPr>
          <w:rFonts w:ascii="Constantia" w:hAnsi="Constantia" w:cs="Times New Roman"/>
        </w:rPr>
        <w:t>vergeving</w:t>
      </w:r>
      <w:r w:rsidRPr="008F64E8">
        <w:rPr>
          <w:rFonts w:ascii="Constantia" w:hAnsi="Constantia" w:cs="Times New Roman"/>
        </w:rPr>
        <w:t xml:space="preserve"> te schenken,</w:t>
      </w:r>
      <w:r w:rsidR="006836F2">
        <w:rPr>
          <w:rFonts w:ascii="Constantia" w:hAnsi="Constantia" w:cs="Times New Roman"/>
        </w:rPr>
        <w:t xml:space="preserve"> </w:t>
      </w:r>
      <w:r w:rsidRPr="008F64E8">
        <w:rPr>
          <w:rFonts w:ascii="Constantia" w:hAnsi="Constantia" w:cs="Times New Roman"/>
        </w:rPr>
        <w:t xml:space="preserve">en dit is dus ook gereed, om de </w:t>
      </w:r>
      <w:r w:rsidR="008F64E8" w:rsidRPr="008F64E8">
        <w:rPr>
          <w:rFonts w:ascii="Constantia" w:hAnsi="Constantia" w:cs="Times New Roman"/>
        </w:rPr>
        <w:t>vergeving</w:t>
      </w:r>
      <w:r w:rsidRPr="008F64E8">
        <w:rPr>
          <w:rFonts w:ascii="Constantia" w:hAnsi="Constantia" w:cs="Times New Roman"/>
        </w:rPr>
        <w:t xml:space="preserve"> te</w:t>
      </w:r>
      <w:r w:rsidR="00870336">
        <w:rPr>
          <w:rFonts w:ascii="Constantia" w:hAnsi="Constantia" w:cs="Times New Roman"/>
        </w:rPr>
        <w:t xml:space="preserve"> ontvangen</w:t>
      </w:r>
      <w:r w:rsidRPr="008F64E8">
        <w:rPr>
          <w:rFonts w:ascii="Constantia" w:hAnsi="Constantia" w:cs="Times New Roman"/>
        </w:rPr>
        <w:t>,</w:t>
      </w:r>
      <w:r w:rsidR="00781CDF">
        <w:rPr>
          <w:rFonts w:ascii="Constantia" w:hAnsi="Constantia" w:cs="Times New Roman"/>
        </w:rPr>
        <w:t xml:space="preserve"> </w:t>
      </w:r>
      <w:r w:rsidR="002948A9">
        <w:rPr>
          <w:rFonts w:ascii="Constantia" w:hAnsi="Constantia" w:cs="Times New Roman"/>
        </w:rPr>
        <w:t>zodra</w:t>
      </w:r>
      <w:r w:rsidRPr="008F64E8">
        <w:rPr>
          <w:rFonts w:ascii="Constantia" w:hAnsi="Constantia" w:cs="Times New Roman"/>
        </w:rPr>
        <w:t xml:space="preserve"> er waar berouw bij </w:t>
      </w:r>
      <w:r w:rsidR="00781CDF">
        <w:rPr>
          <w:rFonts w:ascii="Constantia" w:hAnsi="Constantia" w:cs="Times New Roman"/>
        </w:rPr>
        <w:t>het kind</w:t>
      </w:r>
      <w:r w:rsidRPr="008F64E8">
        <w:rPr>
          <w:rFonts w:ascii="Constantia" w:hAnsi="Constantia" w:cs="Times New Roman"/>
        </w:rPr>
        <w:t xml:space="preserve"> gevonden</w:t>
      </w:r>
      <w:r w:rsidR="00781CDF">
        <w:rPr>
          <w:rFonts w:ascii="Constantia" w:hAnsi="Constantia" w:cs="Times New Roman"/>
        </w:rPr>
        <w:t xml:space="preserve"> </w:t>
      </w:r>
      <w:r w:rsidRPr="008F64E8">
        <w:rPr>
          <w:rFonts w:ascii="Constantia" w:hAnsi="Constantia" w:cs="Times New Roman"/>
        </w:rPr>
        <w:t>wordt. Indien God verklaard had, niet te zullen</w:t>
      </w:r>
      <w:r w:rsidR="00781CDF">
        <w:rPr>
          <w:rFonts w:ascii="Constantia" w:hAnsi="Constantia" w:cs="Times New Roman"/>
        </w:rPr>
        <w:t xml:space="preserve"> </w:t>
      </w:r>
      <w:r w:rsidRPr="008F64E8">
        <w:rPr>
          <w:rFonts w:ascii="Constantia" w:hAnsi="Constantia" w:cs="Times New Roman"/>
        </w:rPr>
        <w:t>vergeven, voordat wij maanden en jaren lang</w:t>
      </w:r>
      <w:r w:rsidR="00781CDF">
        <w:rPr>
          <w:rFonts w:ascii="Constantia" w:hAnsi="Constantia" w:cs="Times New Roman"/>
        </w:rPr>
        <w:t xml:space="preserve"> </w:t>
      </w:r>
      <w:r w:rsidRPr="008F64E8">
        <w:rPr>
          <w:rFonts w:ascii="Constantia" w:hAnsi="Constantia" w:cs="Times New Roman"/>
        </w:rPr>
        <w:t>ons wél gedragen zouden hebben, wat zou dit anders</w:t>
      </w:r>
      <w:r w:rsidR="00781CDF">
        <w:rPr>
          <w:rFonts w:ascii="Constantia" w:hAnsi="Constantia" w:cs="Times New Roman"/>
        </w:rPr>
        <w:t xml:space="preserve"> </w:t>
      </w:r>
      <w:r w:rsidRPr="008F64E8">
        <w:rPr>
          <w:rFonts w:ascii="Constantia" w:hAnsi="Constantia" w:cs="Times New Roman"/>
        </w:rPr>
        <w:t>zijn, dan de spot met ons te drij</w:t>
      </w:r>
      <w:r w:rsidR="00781CDF">
        <w:rPr>
          <w:rFonts w:ascii="Constantia" w:hAnsi="Constantia" w:cs="Times New Roman"/>
        </w:rPr>
        <w:t>ven</w:t>
      </w:r>
      <w:r w:rsidRPr="008F64E8">
        <w:rPr>
          <w:rFonts w:ascii="Constantia" w:hAnsi="Constantia" w:cs="Times New Roman"/>
        </w:rPr>
        <w:t>? Hoe</w:t>
      </w:r>
      <w:r w:rsidR="00781CDF">
        <w:rPr>
          <w:rFonts w:ascii="Constantia" w:hAnsi="Constantia" w:cs="Times New Roman"/>
        </w:rPr>
        <w:t xml:space="preserve"> </w:t>
      </w:r>
      <w:r w:rsidRPr="008F64E8">
        <w:rPr>
          <w:rFonts w:ascii="Constantia" w:hAnsi="Constantia" w:cs="Times New Roman"/>
        </w:rPr>
        <w:t>toch z</w:t>
      </w:r>
      <w:r w:rsidR="00915891">
        <w:rPr>
          <w:rFonts w:ascii="Constantia" w:hAnsi="Constantia" w:cs="Times New Roman"/>
        </w:rPr>
        <w:t>o</w:t>
      </w:r>
      <w:r w:rsidRPr="008F64E8">
        <w:rPr>
          <w:rFonts w:ascii="Constantia" w:hAnsi="Constantia" w:cs="Times New Roman"/>
        </w:rPr>
        <w:t>uden wij ons waarlijk goed gedragen kunnen,</w:t>
      </w:r>
      <w:r w:rsidR="00781CDF">
        <w:rPr>
          <w:rFonts w:ascii="Constantia" w:hAnsi="Constantia" w:cs="Times New Roman"/>
        </w:rPr>
        <w:t xml:space="preserve"> </w:t>
      </w:r>
      <w:r w:rsidRPr="008F64E8">
        <w:rPr>
          <w:rFonts w:ascii="Constantia" w:hAnsi="Constantia" w:cs="Times New Roman"/>
        </w:rPr>
        <w:t xml:space="preserve">voordat Hij ons in </w:t>
      </w:r>
      <w:r w:rsidR="00915891">
        <w:rPr>
          <w:rFonts w:ascii="Constantia" w:hAnsi="Constantia" w:cs="Times New Roman"/>
        </w:rPr>
        <w:t>Z</w:t>
      </w:r>
      <w:r w:rsidRPr="008F64E8">
        <w:rPr>
          <w:rFonts w:ascii="Constantia" w:hAnsi="Constantia" w:cs="Times New Roman"/>
        </w:rPr>
        <w:t>ijn gunst hersteld, en ons</w:t>
      </w:r>
      <w:r w:rsidR="00781CDF">
        <w:rPr>
          <w:rFonts w:ascii="Constantia" w:hAnsi="Constantia" w:cs="Times New Roman"/>
        </w:rPr>
        <w:t xml:space="preserve"> </w:t>
      </w:r>
      <w:r w:rsidR="00915891">
        <w:rPr>
          <w:rFonts w:ascii="Constantia" w:hAnsi="Constantia" w:cs="Times New Roman"/>
        </w:rPr>
        <w:t>Zijn</w:t>
      </w:r>
      <w:r w:rsidRPr="008F64E8">
        <w:rPr>
          <w:rFonts w:ascii="Constantia" w:hAnsi="Constantia" w:cs="Times New Roman"/>
        </w:rPr>
        <w:t xml:space="preserve"> Geest geschon</w:t>
      </w:r>
      <w:r w:rsidR="00870336">
        <w:rPr>
          <w:rFonts w:ascii="Constantia" w:hAnsi="Constantia" w:cs="Times New Roman"/>
        </w:rPr>
        <w:t>ken heeft?</w:t>
      </w:r>
    </w:p>
    <w:p w14:paraId="0B082480" w14:textId="77777777" w:rsidR="00870336" w:rsidRDefault="00781CDF" w:rsidP="00870336">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 xml:space="preserve">De eerste zorg, het </w:t>
      </w:r>
      <w:r w:rsidR="00B067A1" w:rsidRPr="008F64E8">
        <w:rPr>
          <w:rFonts w:ascii="Constantia" w:hAnsi="Constantia" w:cs="Times New Roman"/>
        </w:rPr>
        <w:t>eerste streven van de</w:t>
      </w:r>
      <w:r>
        <w:rPr>
          <w:rFonts w:ascii="Constantia" w:hAnsi="Constantia" w:cs="Times New Roman"/>
        </w:rPr>
        <w:t xml:space="preserve"> zondaar is, of behoort te </w:t>
      </w:r>
      <w:r w:rsidR="00B067A1" w:rsidRPr="008F64E8">
        <w:rPr>
          <w:rFonts w:ascii="Constantia" w:hAnsi="Constantia" w:cs="Times New Roman"/>
        </w:rPr>
        <w:t xml:space="preserve">zijn, dat </w:t>
      </w:r>
      <w:r>
        <w:rPr>
          <w:rFonts w:ascii="Constantia" w:hAnsi="Constantia" w:cs="Times New Roman"/>
        </w:rPr>
        <w:t>hi</w:t>
      </w:r>
      <w:r w:rsidR="00B067A1" w:rsidRPr="008F64E8">
        <w:rPr>
          <w:rFonts w:ascii="Constantia" w:hAnsi="Constantia" w:cs="Times New Roman"/>
        </w:rPr>
        <w:t>j vergeving m</w:t>
      </w:r>
      <w:r w:rsidR="00870336">
        <w:rPr>
          <w:rFonts w:ascii="Constantia" w:hAnsi="Constantia" w:cs="Times New Roman"/>
        </w:rPr>
        <w:t>ag ontvangen;</w:t>
      </w:r>
      <w:r w:rsidR="00B067A1" w:rsidRPr="008F64E8">
        <w:rPr>
          <w:rFonts w:ascii="Constantia" w:hAnsi="Constantia" w:cs="Times New Roman"/>
        </w:rPr>
        <w:t xml:space="preserve"> zijn tweede</w:t>
      </w:r>
      <w:r>
        <w:rPr>
          <w:rFonts w:ascii="Constantia" w:hAnsi="Constantia" w:cs="Times New Roman"/>
        </w:rPr>
        <w:t xml:space="preserve"> </w:t>
      </w:r>
      <w:r w:rsidR="00B067A1" w:rsidRPr="008F64E8">
        <w:rPr>
          <w:rFonts w:ascii="Constantia" w:hAnsi="Constantia" w:cs="Times New Roman"/>
        </w:rPr>
        <w:t>zorg, zijn tweede streven, dat hij heilig zijn m</w:t>
      </w:r>
      <w:r w:rsidR="00870336">
        <w:rPr>
          <w:rFonts w:ascii="Constantia" w:hAnsi="Constantia" w:cs="Times New Roman"/>
        </w:rPr>
        <w:t>ag</w:t>
      </w:r>
      <w:r w:rsidR="00B067A1" w:rsidRPr="008F64E8">
        <w:rPr>
          <w:rFonts w:ascii="Constantia" w:hAnsi="Constantia" w:cs="Times New Roman"/>
        </w:rPr>
        <w:t>;</w:t>
      </w:r>
      <w:r>
        <w:rPr>
          <w:rFonts w:ascii="Constantia" w:hAnsi="Constantia" w:cs="Times New Roman"/>
        </w:rPr>
        <w:t xml:space="preserve"> </w:t>
      </w:r>
      <w:r w:rsidR="00B067A1" w:rsidRPr="008F64E8">
        <w:rPr>
          <w:rFonts w:ascii="Constantia" w:hAnsi="Constantia" w:cs="Times New Roman"/>
        </w:rPr>
        <w:t>en dit eerste moet hij verlangen, ten einde tot het</w:t>
      </w:r>
      <w:r>
        <w:rPr>
          <w:rFonts w:ascii="Constantia" w:hAnsi="Constantia" w:cs="Times New Roman"/>
        </w:rPr>
        <w:t xml:space="preserve"> </w:t>
      </w:r>
      <w:r w:rsidR="00B067A1" w:rsidRPr="008F64E8">
        <w:rPr>
          <w:rFonts w:ascii="Constantia" w:hAnsi="Constantia" w:cs="Times New Roman"/>
        </w:rPr>
        <w:t>tweede in staat gesteld te worden. Het is een</w:t>
      </w:r>
      <w:r>
        <w:rPr>
          <w:rFonts w:ascii="Constantia" w:hAnsi="Constantia" w:cs="Times New Roman"/>
        </w:rPr>
        <w:t xml:space="preserve"> </w:t>
      </w:r>
      <w:r w:rsidR="00B067A1" w:rsidRPr="008F64E8">
        <w:rPr>
          <w:rFonts w:ascii="Constantia" w:hAnsi="Constantia" w:cs="Times New Roman"/>
        </w:rPr>
        <w:t>hoofddwaling, wanneer men denkt, dat de heiligmaking</w:t>
      </w:r>
      <w:r>
        <w:rPr>
          <w:rFonts w:ascii="Constantia" w:hAnsi="Constantia" w:cs="Times New Roman"/>
        </w:rPr>
        <w:t xml:space="preserve"> </w:t>
      </w:r>
      <w:r w:rsidR="00870336">
        <w:rPr>
          <w:rFonts w:ascii="Constantia" w:hAnsi="Constantia" w:cs="Times New Roman"/>
        </w:rPr>
        <w:t xml:space="preserve">voorafgaat aan </w:t>
      </w:r>
      <w:r w:rsidR="00B067A1" w:rsidRPr="008F64E8">
        <w:rPr>
          <w:rFonts w:ascii="Constantia" w:hAnsi="Constantia" w:cs="Times New Roman"/>
        </w:rPr>
        <w:t xml:space="preserve">de </w:t>
      </w:r>
      <w:r w:rsidR="002948A9">
        <w:rPr>
          <w:rFonts w:ascii="Constantia" w:hAnsi="Constantia" w:cs="Times New Roman"/>
        </w:rPr>
        <w:t>rechtvaardig</w:t>
      </w:r>
      <w:r w:rsidR="00B067A1" w:rsidRPr="008F64E8">
        <w:rPr>
          <w:rFonts w:ascii="Constantia" w:hAnsi="Constantia" w:cs="Times New Roman"/>
        </w:rPr>
        <w:t>making. Eerst</w:t>
      </w:r>
      <w:r w:rsidR="002948A9">
        <w:rPr>
          <w:rFonts w:ascii="Constantia" w:hAnsi="Constantia" w:cs="Times New Roman"/>
        </w:rPr>
        <w:t xml:space="preserve"> </w:t>
      </w:r>
      <w:r w:rsidR="00B067A1" w:rsidRPr="008F64E8">
        <w:rPr>
          <w:rFonts w:ascii="Constantia" w:hAnsi="Constantia" w:cs="Times New Roman"/>
        </w:rPr>
        <w:t>moeten</w:t>
      </w:r>
      <w:r>
        <w:rPr>
          <w:rFonts w:ascii="Constantia" w:hAnsi="Constantia" w:cs="Times New Roman"/>
        </w:rPr>
        <w:t xml:space="preserve"> </w:t>
      </w:r>
      <w:r w:rsidR="002948A9">
        <w:rPr>
          <w:rFonts w:ascii="Constantia" w:hAnsi="Constantia" w:cs="Times New Roman"/>
        </w:rPr>
        <w:t xml:space="preserve">wij </w:t>
      </w:r>
      <w:r w:rsidR="006F5AB9" w:rsidRPr="008F64E8">
        <w:rPr>
          <w:rFonts w:ascii="Constantia" w:hAnsi="Constantia" w:cs="Times New Roman"/>
        </w:rPr>
        <w:t>gerechtv</w:t>
      </w:r>
      <w:r w:rsidR="00B067A1" w:rsidRPr="008F64E8">
        <w:rPr>
          <w:rFonts w:ascii="Constantia" w:hAnsi="Constantia" w:cs="Times New Roman"/>
        </w:rPr>
        <w:t>aardigd zijn, voordat wij geheiligd</w:t>
      </w:r>
      <w:r>
        <w:rPr>
          <w:rFonts w:ascii="Constantia" w:hAnsi="Constantia" w:cs="Times New Roman"/>
        </w:rPr>
        <w:t xml:space="preserve"> </w:t>
      </w:r>
      <w:r w:rsidR="00B067A1" w:rsidRPr="008F64E8">
        <w:rPr>
          <w:rFonts w:ascii="Constantia" w:hAnsi="Constantia" w:cs="Times New Roman"/>
        </w:rPr>
        <w:t>kunnen worden. Merk dit wel op</w:t>
      </w:r>
      <w:r>
        <w:rPr>
          <w:rFonts w:ascii="Constantia" w:hAnsi="Constantia" w:cs="Times New Roman"/>
        </w:rPr>
        <w:t>!</w:t>
      </w:r>
      <w:r w:rsidR="00B067A1" w:rsidRPr="008F64E8">
        <w:rPr>
          <w:rFonts w:ascii="Constantia" w:hAnsi="Constantia" w:cs="Times New Roman"/>
        </w:rPr>
        <w:t xml:space="preserve"> Ik herha</w:t>
      </w:r>
      <w:r>
        <w:rPr>
          <w:rFonts w:ascii="Constantia" w:hAnsi="Constantia" w:cs="Times New Roman"/>
        </w:rPr>
        <w:t>a</w:t>
      </w:r>
      <w:r w:rsidR="00B067A1" w:rsidRPr="008F64E8">
        <w:rPr>
          <w:rFonts w:ascii="Constantia" w:hAnsi="Constantia" w:cs="Times New Roman"/>
        </w:rPr>
        <w:t>l het</w:t>
      </w:r>
      <w:r>
        <w:rPr>
          <w:rFonts w:ascii="Constantia" w:hAnsi="Constantia" w:cs="Times New Roman"/>
        </w:rPr>
        <w:t xml:space="preserve"> </w:t>
      </w:r>
      <w:r w:rsidR="00B067A1" w:rsidRPr="008F64E8">
        <w:rPr>
          <w:rFonts w:ascii="Constantia" w:hAnsi="Constantia" w:cs="Times New Roman"/>
        </w:rPr>
        <w:t>opdat</w:t>
      </w:r>
      <w:r w:rsidR="00976546">
        <w:rPr>
          <w:rFonts w:ascii="Constantia" w:hAnsi="Constantia" w:cs="Times New Roman"/>
        </w:rPr>
        <w:t xml:space="preserve"> u</w:t>
      </w:r>
      <w:r w:rsidR="00B067A1" w:rsidRPr="008F64E8">
        <w:rPr>
          <w:rFonts w:ascii="Constantia" w:hAnsi="Constantia" w:cs="Times New Roman"/>
        </w:rPr>
        <w:t xml:space="preserve"> het wel </w:t>
      </w:r>
      <w:r w:rsidR="00976546">
        <w:rPr>
          <w:rFonts w:ascii="Constantia" w:hAnsi="Constantia" w:cs="Times New Roman"/>
        </w:rPr>
        <w:t xml:space="preserve">zult </w:t>
      </w:r>
      <w:r w:rsidR="00B067A1" w:rsidRPr="008F64E8">
        <w:rPr>
          <w:rFonts w:ascii="Constantia" w:hAnsi="Constantia" w:cs="Times New Roman"/>
        </w:rPr>
        <w:t>wegen en ter harte nemen:</w:t>
      </w:r>
      <w:r w:rsidR="00976546">
        <w:rPr>
          <w:rFonts w:ascii="Constantia" w:hAnsi="Constantia" w:cs="Times New Roman"/>
        </w:rPr>
        <w:t xml:space="preserve"> </w:t>
      </w:r>
      <w:r w:rsidR="00B067A1" w:rsidRPr="008F64E8">
        <w:rPr>
          <w:rFonts w:ascii="Constantia" w:hAnsi="Constantia" w:cs="Times New Roman"/>
          <w:i/>
          <w:iCs/>
        </w:rPr>
        <w:t>Wij moeten gere</w:t>
      </w:r>
      <w:r w:rsidR="002948A9">
        <w:rPr>
          <w:rFonts w:ascii="Constantia" w:hAnsi="Constantia" w:cs="Times New Roman"/>
          <w:i/>
          <w:iCs/>
        </w:rPr>
        <w:t>ch</w:t>
      </w:r>
      <w:r w:rsidR="00B067A1" w:rsidRPr="008F64E8">
        <w:rPr>
          <w:rFonts w:ascii="Constantia" w:hAnsi="Constantia" w:cs="Times New Roman"/>
          <w:i/>
          <w:iCs/>
        </w:rPr>
        <w:t>t</w:t>
      </w:r>
      <w:r w:rsidR="002948A9">
        <w:rPr>
          <w:rFonts w:ascii="Constantia" w:hAnsi="Constantia" w:cs="Times New Roman"/>
          <w:i/>
          <w:iCs/>
        </w:rPr>
        <w:t>v</w:t>
      </w:r>
      <w:r w:rsidR="00B067A1" w:rsidRPr="008F64E8">
        <w:rPr>
          <w:rFonts w:ascii="Constantia" w:hAnsi="Constantia" w:cs="Times New Roman"/>
          <w:i/>
          <w:iCs/>
        </w:rPr>
        <w:t xml:space="preserve">aardigd zijn, voordat </w:t>
      </w:r>
      <w:r w:rsidR="00976546">
        <w:rPr>
          <w:rFonts w:ascii="Constantia" w:hAnsi="Constantia" w:cs="Times New Roman"/>
          <w:i/>
          <w:iCs/>
        </w:rPr>
        <w:t>w</w:t>
      </w:r>
      <w:r w:rsidR="00B067A1" w:rsidRPr="008F64E8">
        <w:rPr>
          <w:rFonts w:ascii="Constantia" w:hAnsi="Constantia" w:cs="Times New Roman"/>
          <w:i/>
          <w:iCs/>
        </w:rPr>
        <w:t>ij geheiligd</w:t>
      </w:r>
      <w:r w:rsidR="00976546">
        <w:rPr>
          <w:rFonts w:ascii="Constantia" w:hAnsi="Constantia" w:cs="Times New Roman"/>
          <w:i/>
          <w:iCs/>
        </w:rPr>
        <w:t xml:space="preserve"> </w:t>
      </w:r>
      <w:r w:rsidR="00870336">
        <w:rPr>
          <w:rFonts w:ascii="Constantia" w:hAnsi="Constantia" w:cs="Times New Roman"/>
          <w:i/>
          <w:iCs/>
        </w:rPr>
        <w:t>kunnen worden.’</w:t>
      </w:r>
      <w:r w:rsidR="00B067A1" w:rsidRPr="008F64E8">
        <w:rPr>
          <w:rFonts w:ascii="Constantia" w:hAnsi="Constantia" w:cs="Times New Roman"/>
          <w:i/>
          <w:iCs/>
        </w:rPr>
        <w:t xml:space="preserve"> </w:t>
      </w:r>
      <w:r w:rsidR="00870336" w:rsidRPr="00870336">
        <w:rPr>
          <w:rFonts w:ascii="Constantia" w:hAnsi="Constantia" w:cs="Times New Roman"/>
          <w:iCs/>
        </w:rPr>
        <w:t>Het is</w:t>
      </w:r>
      <w:r w:rsidR="00870336">
        <w:rPr>
          <w:rFonts w:ascii="Constantia" w:hAnsi="Constantia" w:cs="Times New Roman"/>
          <w:i/>
          <w:iCs/>
        </w:rPr>
        <w:t xml:space="preserve"> </w:t>
      </w:r>
      <w:r w:rsidR="00B067A1" w:rsidRPr="008F64E8">
        <w:rPr>
          <w:rFonts w:ascii="Constantia" w:hAnsi="Constantia" w:cs="Times New Roman"/>
        </w:rPr>
        <w:t xml:space="preserve">door het geloof, dat wij </w:t>
      </w:r>
      <w:r w:rsidR="006F5AB9" w:rsidRPr="008F64E8">
        <w:rPr>
          <w:rFonts w:ascii="Constantia" w:hAnsi="Constantia" w:cs="Times New Roman"/>
        </w:rPr>
        <w:t>gerechtv</w:t>
      </w:r>
      <w:r w:rsidR="00B067A1" w:rsidRPr="008F64E8">
        <w:rPr>
          <w:rFonts w:ascii="Constantia" w:hAnsi="Constantia" w:cs="Times New Roman"/>
        </w:rPr>
        <w:t>aardigd</w:t>
      </w:r>
      <w:r w:rsidR="00976546">
        <w:rPr>
          <w:rFonts w:ascii="Constantia" w:hAnsi="Constantia" w:cs="Times New Roman"/>
        </w:rPr>
        <w:t xml:space="preserve"> </w:t>
      </w:r>
      <w:r w:rsidR="00B067A1" w:rsidRPr="008F64E8">
        <w:rPr>
          <w:rFonts w:ascii="Constantia" w:hAnsi="Constantia" w:cs="Times New Roman"/>
        </w:rPr>
        <w:t>worden, en zonder het geloof kunnen</w:t>
      </w:r>
      <w:r w:rsidR="00976546">
        <w:rPr>
          <w:rFonts w:ascii="Constantia" w:hAnsi="Constantia" w:cs="Times New Roman"/>
        </w:rPr>
        <w:t xml:space="preserve"> </w:t>
      </w:r>
      <w:r w:rsidR="00B067A1" w:rsidRPr="008F64E8">
        <w:rPr>
          <w:rFonts w:ascii="Constantia" w:hAnsi="Constantia" w:cs="Times New Roman"/>
        </w:rPr>
        <w:t>wij aan God niet behagen; derhal</w:t>
      </w:r>
      <w:r w:rsidR="002948A9">
        <w:rPr>
          <w:rFonts w:ascii="Constantia" w:hAnsi="Constantia" w:cs="Times New Roman"/>
        </w:rPr>
        <w:t>v</w:t>
      </w:r>
      <w:r w:rsidR="00B067A1" w:rsidRPr="008F64E8">
        <w:rPr>
          <w:rFonts w:ascii="Constantia" w:hAnsi="Constantia" w:cs="Times New Roman"/>
        </w:rPr>
        <w:t>e, zolang wij</w:t>
      </w:r>
      <w:r w:rsidR="00976546">
        <w:rPr>
          <w:rFonts w:ascii="Constantia" w:hAnsi="Constantia" w:cs="Times New Roman"/>
        </w:rPr>
        <w:t xml:space="preserve"> </w:t>
      </w:r>
      <w:r w:rsidR="00B067A1" w:rsidRPr="008F64E8">
        <w:rPr>
          <w:rFonts w:ascii="Constantia" w:hAnsi="Constantia" w:cs="Times New Roman"/>
        </w:rPr>
        <w:t xml:space="preserve">niet </w:t>
      </w:r>
      <w:r w:rsidR="008F64E8" w:rsidRPr="008F64E8">
        <w:rPr>
          <w:rFonts w:ascii="Constantia" w:hAnsi="Constantia" w:cs="Times New Roman"/>
        </w:rPr>
        <w:t>geloven</w:t>
      </w:r>
      <w:r w:rsidR="002948A9">
        <w:rPr>
          <w:rFonts w:ascii="Constantia" w:hAnsi="Constantia" w:cs="Times New Roman"/>
        </w:rPr>
        <w:t>, kunnen wij geen</w:t>
      </w:r>
      <w:r w:rsidR="00B067A1" w:rsidRPr="008F64E8">
        <w:rPr>
          <w:rFonts w:ascii="Constantia" w:hAnsi="Constantia" w:cs="Times New Roman"/>
        </w:rPr>
        <w:t xml:space="preserve"> goede werken doen,</w:t>
      </w:r>
      <w:r w:rsidR="00976546">
        <w:rPr>
          <w:rFonts w:ascii="Constantia" w:hAnsi="Constantia" w:cs="Times New Roman"/>
        </w:rPr>
        <w:t xml:space="preserve"> </w:t>
      </w:r>
      <w:r w:rsidR="00B067A1" w:rsidRPr="008F64E8">
        <w:rPr>
          <w:rFonts w:ascii="Constantia" w:hAnsi="Constantia" w:cs="Times New Roman"/>
        </w:rPr>
        <w:t xml:space="preserve">en wanneer wij </w:t>
      </w:r>
      <w:r w:rsidR="008F64E8" w:rsidRPr="008F64E8">
        <w:rPr>
          <w:rFonts w:ascii="Constantia" w:hAnsi="Constantia" w:cs="Times New Roman"/>
        </w:rPr>
        <w:t>geloven</w:t>
      </w:r>
      <w:r w:rsidR="00B067A1" w:rsidRPr="008F64E8">
        <w:rPr>
          <w:rFonts w:ascii="Constantia" w:hAnsi="Constantia" w:cs="Times New Roman"/>
        </w:rPr>
        <w:t>, zijn wij Gode welbeha</w:t>
      </w:r>
      <w:r w:rsidR="00976546">
        <w:rPr>
          <w:rFonts w:ascii="Constantia" w:hAnsi="Constantia" w:cs="Times New Roman"/>
        </w:rPr>
        <w:t>a</w:t>
      </w:r>
      <w:r w:rsidR="00B067A1" w:rsidRPr="008F64E8">
        <w:rPr>
          <w:rFonts w:ascii="Constantia" w:hAnsi="Constantia" w:cs="Times New Roman"/>
        </w:rPr>
        <w:t>glijk.</w:t>
      </w:r>
    </w:p>
    <w:p w14:paraId="526CF201" w14:textId="77777777" w:rsidR="00870336" w:rsidRDefault="00B067A1" w:rsidP="00870336">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 xml:space="preserve">Geloof — ziedaar dus onze allereerste </w:t>
      </w:r>
      <w:r w:rsidR="002948A9">
        <w:rPr>
          <w:rFonts w:ascii="Constantia" w:hAnsi="Constantia" w:cs="Times New Roman"/>
        </w:rPr>
        <w:t>plicht</w:t>
      </w:r>
      <w:r w:rsidRPr="008F64E8">
        <w:rPr>
          <w:rFonts w:ascii="Constantia" w:hAnsi="Constantia" w:cs="Times New Roman"/>
        </w:rPr>
        <w:t>,</w:t>
      </w:r>
      <w:r w:rsidR="00976546">
        <w:rPr>
          <w:rFonts w:ascii="Constantia" w:hAnsi="Constantia" w:cs="Times New Roman"/>
        </w:rPr>
        <w:t xml:space="preserve"> </w:t>
      </w:r>
      <w:r w:rsidRPr="008F64E8">
        <w:rPr>
          <w:rFonts w:ascii="Constantia" w:hAnsi="Constantia" w:cs="Times New Roman"/>
        </w:rPr>
        <w:t>zonder te wachten op</w:t>
      </w:r>
      <w:r w:rsidR="006F5AB9" w:rsidRPr="008F64E8">
        <w:rPr>
          <w:rFonts w:ascii="Constantia" w:hAnsi="Constantia" w:cs="Times New Roman"/>
        </w:rPr>
        <w:t xml:space="preserve"> enige</w:t>
      </w:r>
      <w:r w:rsidRPr="008F64E8">
        <w:rPr>
          <w:rFonts w:ascii="Constantia" w:hAnsi="Constantia" w:cs="Times New Roman"/>
        </w:rPr>
        <w:t xml:space="preserve"> andere voorbereiding.</w:t>
      </w:r>
      <w:r w:rsidR="00870336">
        <w:rPr>
          <w:rFonts w:ascii="Constantia" w:hAnsi="Constantia" w:cs="Times New Roman"/>
        </w:rPr>
        <w:t xml:space="preserve"> </w:t>
      </w:r>
      <w:r w:rsidRPr="008F64E8">
        <w:rPr>
          <w:rFonts w:ascii="Constantia" w:hAnsi="Constantia" w:cs="Times New Roman"/>
        </w:rPr>
        <w:t>Enige voorbeelden zullen u dit nog duidelijker maken.</w:t>
      </w:r>
      <w:r w:rsidR="00870336">
        <w:rPr>
          <w:rFonts w:ascii="Constantia" w:hAnsi="Constantia" w:cs="Times New Roman"/>
        </w:rPr>
        <w:t xml:space="preserve"> </w:t>
      </w:r>
      <w:r w:rsidRPr="0011565C">
        <w:rPr>
          <w:rFonts w:ascii="Constantia" w:hAnsi="Constantia" w:cs="Times New Roman"/>
        </w:rPr>
        <w:t>Ga dan eens</w:t>
      </w:r>
      <w:r w:rsidR="006F5AB9" w:rsidRPr="0011565C">
        <w:rPr>
          <w:rFonts w:ascii="Constantia" w:hAnsi="Constantia" w:cs="Times New Roman"/>
        </w:rPr>
        <w:t xml:space="preserve"> enige</w:t>
      </w:r>
      <w:r w:rsidRPr="0011565C">
        <w:rPr>
          <w:rFonts w:ascii="Constantia" w:hAnsi="Constantia" w:cs="Times New Roman"/>
        </w:rPr>
        <w:t xml:space="preserve"> bekeringen na, welke ons</w:t>
      </w:r>
      <w:r w:rsidR="00976546" w:rsidRPr="0011565C">
        <w:rPr>
          <w:rFonts w:ascii="Constantia" w:hAnsi="Constantia" w:cs="Times New Roman"/>
        </w:rPr>
        <w:t xml:space="preserve"> </w:t>
      </w:r>
      <w:r w:rsidRPr="0011565C">
        <w:rPr>
          <w:rFonts w:ascii="Constantia" w:hAnsi="Constantia" w:cs="Times New Roman"/>
        </w:rPr>
        <w:t>in de Schrift verhaald worden.</w:t>
      </w:r>
    </w:p>
    <w:p w14:paraId="388CF059" w14:textId="77777777" w:rsidR="00B067A1" w:rsidRDefault="00B067A1" w:rsidP="00870336">
      <w:pPr>
        <w:pStyle w:val="ListParagraph"/>
        <w:numPr>
          <w:ilvl w:val="0"/>
          <w:numId w:val="7"/>
        </w:numPr>
        <w:autoSpaceDE w:val="0"/>
        <w:autoSpaceDN w:val="0"/>
        <w:adjustRightInd w:val="0"/>
        <w:spacing w:after="0" w:line="240" w:lineRule="auto"/>
        <w:jc w:val="both"/>
        <w:rPr>
          <w:rFonts w:ascii="Constantia" w:hAnsi="Constantia" w:cs="Times New Roman"/>
        </w:rPr>
      </w:pPr>
      <w:r w:rsidRPr="0011565C">
        <w:rPr>
          <w:rFonts w:ascii="Constantia" w:hAnsi="Constantia" w:cs="Times New Roman"/>
        </w:rPr>
        <w:t>Neem het geval van de</w:t>
      </w:r>
      <w:r w:rsidR="00976546" w:rsidRPr="0011565C">
        <w:rPr>
          <w:rFonts w:ascii="Constantia" w:hAnsi="Constantia" w:cs="Times New Roman"/>
        </w:rPr>
        <w:t xml:space="preserve"> bekeerde</w:t>
      </w:r>
      <w:r w:rsidRPr="0011565C">
        <w:rPr>
          <w:rFonts w:ascii="Constantia" w:hAnsi="Constantia" w:cs="Times New Roman"/>
        </w:rPr>
        <w:t xml:space="preserve"> misdadiger</w:t>
      </w:r>
      <w:r w:rsidR="00976546" w:rsidRPr="0011565C">
        <w:rPr>
          <w:rFonts w:ascii="Constantia" w:hAnsi="Constantia" w:cs="Times New Roman"/>
        </w:rPr>
        <w:t xml:space="preserve"> </w:t>
      </w:r>
      <w:r w:rsidRPr="0011565C">
        <w:rPr>
          <w:rFonts w:ascii="Constantia" w:hAnsi="Constantia" w:cs="Times New Roman"/>
        </w:rPr>
        <w:t>aan het kruis,</w:t>
      </w:r>
      <w:r w:rsidR="00870336">
        <w:rPr>
          <w:rFonts w:ascii="Constantia" w:hAnsi="Constantia" w:cs="Times New Roman"/>
        </w:rPr>
        <w:t xml:space="preserve"> Luk. 23:</w:t>
      </w:r>
      <w:r w:rsidR="0011565C" w:rsidRPr="0011565C">
        <w:rPr>
          <w:rFonts w:ascii="Constantia" w:hAnsi="Constantia" w:cs="Times New Roman"/>
        </w:rPr>
        <w:t xml:space="preserve">40—43. Behalve de </w:t>
      </w:r>
      <w:r w:rsidRPr="0011565C">
        <w:rPr>
          <w:rFonts w:ascii="Constantia" w:hAnsi="Constantia" w:cs="Times New Roman"/>
        </w:rPr>
        <w:t xml:space="preserve">invloed van de Geest, </w:t>
      </w:r>
      <w:r w:rsidR="0011565C" w:rsidRPr="0011565C">
        <w:rPr>
          <w:rFonts w:ascii="Constantia" w:hAnsi="Constantia" w:cs="Times New Roman"/>
        </w:rPr>
        <w:t>Die</w:t>
      </w:r>
      <w:r w:rsidRPr="0011565C">
        <w:rPr>
          <w:rFonts w:ascii="Constantia" w:hAnsi="Constantia" w:cs="Times New Roman"/>
        </w:rPr>
        <w:t xml:space="preserve"> hem van zonde overtuigde,</w:t>
      </w:r>
      <w:r w:rsidR="0011565C" w:rsidRPr="0011565C">
        <w:rPr>
          <w:rFonts w:ascii="Constantia" w:hAnsi="Constantia" w:cs="Times New Roman"/>
        </w:rPr>
        <w:t xml:space="preserve"> </w:t>
      </w:r>
      <w:r w:rsidRPr="0011565C">
        <w:rPr>
          <w:rFonts w:ascii="Constantia" w:hAnsi="Constantia" w:cs="Times New Roman"/>
        </w:rPr>
        <w:t>welke voorbereidingen zijn er hier, waardoor</w:t>
      </w:r>
      <w:r w:rsidR="0011565C" w:rsidRPr="0011565C">
        <w:rPr>
          <w:rFonts w:ascii="Constantia" w:hAnsi="Constantia" w:cs="Times New Roman"/>
        </w:rPr>
        <w:t xml:space="preserve"> </w:t>
      </w:r>
      <w:r w:rsidRPr="0011565C">
        <w:rPr>
          <w:rFonts w:ascii="Constantia" w:hAnsi="Constantia" w:cs="Times New Roman"/>
        </w:rPr>
        <w:t xml:space="preserve">hij zich geschikt maakte, </w:t>
      </w:r>
      <w:r w:rsidR="00870336">
        <w:rPr>
          <w:rFonts w:ascii="Constantia" w:hAnsi="Constantia" w:cs="Times New Roman"/>
        </w:rPr>
        <w:t>om te mogen</w:t>
      </w:r>
      <w:r w:rsidRPr="0011565C">
        <w:rPr>
          <w:rFonts w:ascii="Constantia" w:hAnsi="Constantia" w:cs="Times New Roman"/>
        </w:rPr>
        <w:t xml:space="preserve"> </w:t>
      </w:r>
      <w:r w:rsidR="008F64E8" w:rsidRPr="0011565C">
        <w:rPr>
          <w:rFonts w:ascii="Constantia" w:hAnsi="Constantia" w:cs="Times New Roman"/>
        </w:rPr>
        <w:t>geloven</w:t>
      </w:r>
      <w:r w:rsidRPr="0011565C">
        <w:rPr>
          <w:rFonts w:ascii="Constantia" w:hAnsi="Constantia" w:cs="Times New Roman"/>
        </w:rPr>
        <w:t>?</w:t>
      </w:r>
      <w:r w:rsidR="0011565C" w:rsidRPr="0011565C">
        <w:rPr>
          <w:rFonts w:ascii="Constantia" w:hAnsi="Constantia" w:cs="Times New Roman"/>
        </w:rPr>
        <w:t xml:space="preserve"> </w:t>
      </w:r>
      <w:r w:rsidRPr="0011565C">
        <w:rPr>
          <w:rFonts w:ascii="Constantia" w:hAnsi="Constantia" w:cs="Times New Roman"/>
        </w:rPr>
        <w:t>Het blijkt, dat hij eerst aan het kruis zijn zonden</w:t>
      </w:r>
      <w:r w:rsidR="0011565C" w:rsidRPr="0011565C">
        <w:rPr>
          <w:rFonts w:ascii="Constantia" w:hAnsi="Constantia" w:cs="Times New Roman"/>
        </w:rPr>
        <w:t xml:space="preserve"> </w:t>
      </w:r>
      <w:r w:rsidRPr="0011565C">
        <w:rPr>
          <w:rFonts w:ascii="Constantia" w:hAnsi="Constantia" w:cs="Times New Roman"/>
        </w:rPr>
        <w:t>inzag, e</w:t>
      </w:r>
      <w:r w:rsidR="0011565C" w:rsidRPr="0011565C">
        <w:rPr>
          <w:rFonts w:ascii="Constantia" w:hAnsi="Constantia" w:cs="Times New Roman"/>
        </w:rPr>
        <w:t>n</w:t>
      </w:r>
      <w:r w:rsidRPr="0011565C">
        <w:rPr>
          <w:rFonts w:ascii="Constantia" w:hAnsi="Constantia" w:cs="Times New Roman"/>
        </w:rPr>
        <w:t xml:space="preserve"> zich bekeerde, en bijna in datzelfde</w:t>
      </w:r>
      <w:r w:rsidR="006F5AB9" w:rsidRPr="0011565C">
        <w:rPr>
          <w:rFonts w:ascii="Constantia" w:hAnsi="Constantia" w:cs="Times New Roman"/>
        </w:rPr>
        <w:t xml:space="preserve"> ogen</w:t>
      </w:r>
      <w:r w:rsidRPr="0011565C">
        <w:rPr>
          <w:rFonts w:ascii="Constantia" w:hAnsi="Constantia" w:cs="Times New Roman"/>
        </w:rPr>
        <w:t>blik</w:t>
      </w:r>
      <w:r w:rsidR="0011565C" w:rsidRPr="0011565C">
        <w:rPr>
          <w:rFonts w:ascii="Constantia" w:hAnsi="Constantia" w:cs="Times New Roman"/>
        </w:rPr>
        <w:t xml:space="preserve"> </w:t>
      </w:r>
      <w:r w:rsidRPr="0011565C">
        <w:rPr>
          <w:rFonts w:ascii="Constantia" w:hAnsi="Constantia" w:cs="Times New Roman"/>
        </w:rPr>
        <w:t>gelo</w:t>
      </w:r>
      <w:r w:rsidR="0011565C" w:rsidRPr="0011565C">
        <w:rPr>
          <w:rFonts w:ascii="Constantia" w:hAnsi="Constantia" w:cs="Times New Roman"/>
        </w:rPr>
        <w:t>o</w:t>
      </w:r>
      <w:r w:rsidRPr="0011565C">
        <w:rPr>
          <w:rFonts w:ascii="Constantia" w:hAnsi="Constantia" w:cs="Times New Roman"/>
        </w:rPr>
        <w:t>fde</w:t>
      </w:r>
      <w:r w:rsidR="0011565C" w:rsidRPr="0011565C">
        <w:rPr>
          <w:rFonts w:ascii="Constantia" w:hAnsi="Constantia" w:cs="Times New Roman"/>
        </w:rPr>
        <w:t xml:space="preserve"> </w:t>
      </w:r>
      <w:r w:rsidRPr="0011565C">
        <w:rPr>
          <w:rFonts w:ascii="Constantia" w:hAnsi="Constantia" w:cs="Times New Roman"/>
        </w:rPr>
        <w:t>hij</w:t>
      </w:r>
      <w:r w:rsidR="0011565C" w:rsidRPr="0011565C">
        <w:rPr>
          <w:rFonts w:ascii="Constantia" w:hAnsi="Constantia" w:cs="Times New Roman"/>
        </w:rPr>
        <w:t xml:space="preserve"> </w:t>
      </w:r>
      <w:r w:rsidRPr="0011565C">
        <w:rPr>
          <w:rFonts w:ascii="Constantia" w:hAnsi="Constantia" w:cs="Times New Roman"/>
        </w:rPr>
        <w:t>in</w:t>
      </w:r>
      <w:r w:rsidR="0011565C" w:rsidRPr="0011565C">
        <w:rPr>
          <w:rFonts w:ascii="Constantia" w:hAnsi="Constantia" w:cs="Times New Roman"/>
        </w:rPr>
        <w:t xml:space="preserve"> Christus</w:t>
      </w:r>
      <w:r w:rsidRPr="0011565C">
        <w:rPr>
          <w:rFonts w:ascii="Constantia" w:hAnsi="Constantia" w:cs="Times New Roman"/>
        </w:rPr>
        <w:t>, en koesterde hij de hoop</w:t>
      </w:r>
      <w:r w:rsidR="0011565C" w:rsidRPr="0011565C">
        <w:rPr>
          <w:rFonts w:ascii="Constantia" w:hAnsi="Constantia" w:cs="Times New Roman"/>
        </w:rPr>
        <w:t xml:space="preserve"> </w:t>
      </w:r>
      <w:r w:rsidRPr="0011565C">
        <w:rPr>
          <w:rFonts w:ascii="Constantia" w:hAnsi="Constantia" w:cs="Times New Roman"/>
        </w:rPr>
        <w:t xml:space="preserve">op </w:t>
      </w:r>
      <w:r w:rsidR="008F64E8" w:rsidRPr="0011565C">
        <w:rPr>
          <w:rFonts w:ascii="Constantia" w:hAnsi="Constantia" w:cs="Times New Roman"/>
        </w:rPr>
        <w:t>vergeving</w:t>
      </w:r>
      <w:r w:rsidRPr="0011565C">
        <w:rPr>
          <w:rFonts w:ascii="Constantia" w:hAnsi="Constantia" w:cs="Times New Roman"/>
        </w:rPr>
        <w:t>.</w:t>
      </w:r>
    </w:p>
    <w:p w14:paraId="11ED53F6" w14:textId="77777777" w:rsidR="00B067A1" w:rsidRDefault="0011565C" w:rsidP="00870336">
      <w:pPr>
        <w:pStyle w:val="ListParagraph"/>
        <w:numPr>
          <w:ilvl w:val="0"/>
          <w:numId w:val="7"/>
        </w:numPr>
        <w:autoSpaceDE w:val="0"/>
        <w:autoSpaceDN w:val="0"/>
        <w:adjustRightInd w:val="0"/>
        <w:spacing w:after="0" w:line="240" w:lineRule="auto"/>
        <w:jc w:val="both"/>
        <w:rPr>
          <w:rFonts w:ascii="Constantia" w:hAnsi="Constantia" w:cs="Times New Roman"/>
        </w:rPr>
      </w:pPr>
      <w:r w:rsidRPr="002350D5">
        <w:rPr>
          <w:rFonts w:ascii="Constantia" w:hAnsi="Constantia" w:cs="Times New Roman"/>
        </w:rPr>
        <w:t>L</w:t>
      </w:r>
      <w:r w:rsidR="00B067A1" w:rsidRPr="002350D5">
        <w:rPr>
          <w:rFonts w:ascii="Constantia" w:hAnsi="Constantia" w:cs="Times New Roman"/>
        </w:rPr>
        <w:t xml:space="preserve">ees het verhaal van de bekering </w:t>
      </w:r>
      <w:r w:rsidRPr="002350D5">
        <w:rPr>
          <w:rFonts w:ascii="Constantia" w:hAnsi="Constantia" w:cs="Times New Roman"/>
        </w:rPr>
        <w:t>van de</w:t>
      </w:r>
      <w:r w:rsidR="00B067A1" w:rsidRPr="002350D5">
        <w:rPr>
          <w:rFonts w:ascii="Constantia" w:hAnsi="Constantia" w:cs="Times New Roman"/>
        </w:rPr>
        <w:t xml:space="preserve"> drie duizend</w:t>
      </w:r>
      <w:r w:rsidRPr="002350D5">
        <w:rPr>
          <w:rFonts w:ascii="Constantia" w:hAnsi="Constantia" w:cs="Times New Roman"/>
        </w:rPr>
        <w:t xml:space="preserve"> </w:t>
      </w:r>
      <w:r w:rsidR="00B067A1" w:rsidRPr="002350D5">
        <w:rPr>
          <w:rFonts w:ascii="Constantia" w:hAnsi="Constantia" w:cs="Times New Roman"/>
        </w:rPr>
        <w:t>op d</w:t>
      </w:r>
      <w:r w:rsidRPr="002350D5">
        <w:rPr>
          <w:rFonts w:ascii="Constantia" w:hAnsi="Constantia" w:cs="Times New Roman"/>
        </w:rPr>
        <w:t>e</w:t>
      </w:r>
      <w:r w:rsidR="00B067A1" w:rsidRPr="002350D5">
        <w:rPr>
          <w:rFonts w:ascii="Constantia" w:hAnsi="Constantia" w:cs="Times New Roman"/>
        </w:rPr>
        <w:t xml:space="preserve"> Pinksterdag, </w:t>
      </w:r>
      <w:r w:rsidRPr="002350D5">
        <w:rPr>
          <w:rFonts w:ascii="Constantia" w:hAnsi="Constantia" w:cs="Times New Roman"/>
        </w:rPr>
        <w:t xml:space="preserve">Hand. 2. Tot op de </w:t>
      </w:r>
      <w:r w:rsidR="00B067A1" w:rsidRPr="002350D5">
        <w:rPr>
          <w:rFonts w:ascii="Constantia" w:hAnsi="Constantia" w:cs="Times New Roman"/>
        </w:rPr>
        <w:t xml:space="preserve">tijd, toen zij </w:t>
      </w:r>
      <w:r w:rsidRPr="002350D5">
        <w:rPr>
          <w:rFonts w:ascii="Constantia" w:hAnsi="Constantia" w:cs="Times New Roman"/>
        </w:rPr>
        <w:t xml:space="preserve">Petrus’ </w:t>
      </w:r>
      <w:r w:rsidR="00B067A1" w:rsidRPr="002350D5">
        <w:rPr>
          <w:rFonts w:ascii="Constantia" w:hAnsi="Constantia" w:cs="Times New Roman"/>
        </w:rPr>
        <w:t>rede aanho</w:t>
      </w:r>
      <w:r w:rsidR="002350D5" w:rsidRPr="002350D5">
        <w:rPr>
          <w:rFonts w:ascii="Constantia" w:hAnsi="Constantia" w:cs="Times New Roman"/>
        </w:rPr>
        <w:t>o</w:t>
      </w:r>
      <w:r w:rsidR="00B067A1" w:rsidRPr="002350D5">
        <w:rPr>
          <w:rFonts w:ascii="Constantia" w:hAnsi="Constantia" w:cs="Times New Roman"/>
        </w:rPr>
        <w:t>rde</w:t>
      </w:r>
      <w:r w:rsidR="002350D5" w:rsidRPr="002350D5">
        <w:rPr>
          <w:rFonts w:ascii="Constantia" w:hAnsi="Constantia" w:cs="Times New Roman"/>
        </w:rPr>
        <w:t>n</w:t>
      </w:r>
      <w:r w:rsidR="00B067A1" w:rsidRPr="002350D5">
        <w:rPr>
          <w:rFonts w:ascii="Constantia" w:hAnsi="Constantia" w:cs="Times New Roman"/>
        </w:rPr>
        <w:t>, waren zij</w:t>
      </w:r>
      <w:r w:rsidR="002350D5" w:rsidRPr="002350D5">
        <w:rPr>
          <w:rFonts w:ascii="Constantia" w:hAnsi="Constantia" w:cs="Times New Roman"/>
        </w:rPr>
        <w:t xml:space="preserve"> </w:t>
      </w:r>
      <w:r w:rsidR="00B067A1" w:rsidRPr="002350D5">
        <w:rPr>
          <w:rFonts w:ascii="Constantia" w:hAnsi="Constantia" w:cs="Times New Roman"/>
        </w:rPr>
        <w:t xml:space="preserve">schuldig aan de dood van </w:t>
      </w:r>
      <w:r w:rsidR="002350D5" w:rsidRPr="002350D5">
        <w:rPr>
          <w:rFonts w:ascii="Constantia" w:hAnsi="Constantia" w:cs="Times New Roman"/>
        </w:rPr>
        <w:t>Christus</w:t>
      </w:r>
      <w:r w:rsidR="00B067A1" w:rsidRPr="002350D5">
        <w:rPr>
          <w:rFonts w:ascii="Constantia" w:hAnsi="Constantia" w:cs="Times New Roman"/>
        </w:rPr>
        <w:t xml:space="preserve">. </w:t>
      </w:r>
      <w:r w:rsidR="00870336">
        <w:rPr>
          <w:rFonts w:ascii="Constantia" w:hAnsi="Constantia" w:cs="Times New Roman"/>
        </w:rPr>
        <w:t xml:space="preserve"> D</w:t>
      </w:r>
      <w:r w:rsidR="00B067A1" w:rsidRPr="002350D5">
        <w:rPr>
          <w:rFonts w:ascii="Constantia" w:hAnsi="Constantia" w:cs="Times New Roman"/>
        </w:rPr>
        <w:t xml:space="preserve">oor </w:t>
      </w:r>
      <w:r w:rsidR="001F50B3" w:rsidRPr="002350D5">
        <w:rPr>
          <w:rFonts w:ascii="Constantia" w:hAnsi="Constantia" w:cs="Times New Roman"/>
        </w:rPr>
        <w:t>Petrus</w:t>
      </w:r>
      <w:r w:rsidR="002350D5" w:rsidRPr="002350D5">
        <w:rPr>
          <w:rFonts w:ascii="Constantia" w:hAnsi="Constantia" w:cs="Times New Roman"/>
        </w:rPr>
        <w:t xml:space="preserve">’ </w:t>
      </w:r>
      <w:r w:rsidR="00B067A1" w:rsidRPr="002350D5">
        <w:rPr>
          <w:rFonts w:ascii="Constantia" w:hAnsi="Constantia" w:cs="Times New Roman"/>
        </w:rPr>
        <w:t>rede werden zij van zonde overtuigd;</w:t>
      </w:r>
      <w:r w:rsidR="00870336">
        <w:rPr>
          <w:rFonts w:ascii="Constantia" w:hAnsi="Constantia" w:cs="Times New Roman"/>
        </w:rPr>
        <w:t xml:space="preserve"> en diezelfde dag</w:t>
      </w:r>
      <w:r w:rsidR="00B067A1" w:rsidRPr="002350D5">
        <w:rPr>
          <w:rFonts w:ascii="Constantia" w:hAnsi="Constantia" w:cs="Times New Roman"/>
        </w:rPr>
        <w:t xml:space="preserve"> nog verheugden zij zich in het bezit der </w:t>
      </w:r>
      <w:r w:rsidR="008F64E8" w:rsidRPr="002350D5">
        <w:rPr>
          <w:rFonts w:ascii="Constantia" w:hAnsi="Constantia" w:cs="Times New Roman"/>
        </w:rPr>
        <w:t>vergeving</w:t>
      </w:r>
      <w:r w:rsidR="00B067A1" w:rsidRPr="002350D5">
        <w:rPr>
          <w:rFonts w:ascii="Constantia" w:hAnsi="Constantia" w:cs="Times New Roman"/>
        </w:rPr>
        <w:t>.</w:t>
      </w:r>
      <w:r w:rsidR="002350D5" w:rsidRPr="002350D5">
        <w:rPr>
          <w:rFonts w:ascii="Constantia" w:hAnsi="Constantia" w:cs="Times New Roman"/>
        </w:rPr>
        <w:t xml:space="preserve"> </w:t>
      </w:r>
      <w:r w:rsidR="00B067A1" w:rsidRPr="002350D5">
        <w:rPr>
          <w:rFonts w:ascii="Constantia" w:hAnsi="Constantia" w:cs="Times New Roman"/>
        </w:rPr>
        <w:t>Waar zijn dan nu behalve de werking van</w:t>
      </w:r>
      <w:r w:rsidR="002350D5" w:rsidRPr="002350D5">
        <w:rPr>
          <w:rFonts w:ascii="Constantia" w:hAnsi="Constantia" w:cs="Times New Roman"/>
        </w:rPr>
        <w:t xml:space="preserve"> </w:t>
      </w:r>
      <w:r w:rsidR="00B067A1" w:rsidRPr="002350D5">
        <w:rPr>
          <w:rFonts w:ascii="Constantia" w:hAnsi="Constantia" w:cs="Times New Roman"/>
        </w:rPr>
        <w:t xml:space="preserve">Gods Geest; </w:t>
      </w:r>
      <w:r w:rsidR="00856F29">
        <w:rPr>
          <w:rFonts w:ascii="Constantia" w:hAnsi="Constantia" w:cs="Times New Roman"/>
        </w:rPr>
        <w:t xml:space="preserve">Die hen van </w:t>
      </w:r>
      <w:r w:rsidR="00B067A1" w:rsidRPr="002350D5">
        <w:rPr>
          <w:rFonts w:ascii="Constantia" w:hAnsi="Constantia" w:cs="Times New Roman"/>
        </w:rPr>
        <w:t xml:space="preserve">zonde </w:t>
      </w:r>
      <w:r w:rsidR="00856F29">
        <w:rPr>
          <w:rFonts w:ascii="Constantia" w:hAnsi="Constantia" w:cs="Times New Roman"/>
        </w:rPr>
        <w:t>overtuigde,</w:t>
      </w:r>
      <w:r w:rsidR="00B067A1" w:rsidRPr="002350D5">
        <w:rPr>
          <w:rFonts w:ascii="Constantia" w:hAnsi="Constantia" w:cs="Times New Roman"/>
        </w:rPr>
        <w:t xml:space="preserve"> de voorbereidingen</w:t>
      </w:r>
      <w:r w:rsidR="00856F29">
        <w:rPr>
          <w:rFonts w:ascii="Constantia" w:hAnsi="Constantia" w:cs="Times New Roman"/>
        </w:rPr>
        <w:t xml:space="preserve"> die</w:t>
      </w:r>
      <w:r w:rsidR="002350D5">
        <w:rPr>
          <w:rFonts w:ascii="Constantia" w:hAnsi="Constantia" w:cs="Times New Roman"/>
        </w:rPr>
        <w:t xml:space="preserve"> in hun hart plaats hadden?</w:t>
      </w:r>
    </w:p>
    <w:p w14:paraId="58BABEBC" w14:textId="77777777" w:rsidR="00B067A1" w:rsidRDefault="002350D5" w:rsidP="00856F29">
      <w:pPr>
        <w:pStyle w:val="ListParagraph"/>
        <w:numPr>
          <w:ilvl w:val="0"/>
          <w:numId w:val="7"/>
        </w:numPr>
        <w:autoSpaceDE w:val="0"/>
        <w:autoSpaceDN w:val="0"/>
        <w:adjustRightInd w:val="0"/>
        <w:spacing w:after="0" w:line="240" w:lineRule="auto"/>
        <w:jc w:val="both"/>
        <w:rPr>
          <w:rFonts w:ascii="Constantia" w:hAnsi="Constantia" w:cs="Times New Roman"/>
        </w:rPr>
      </w:pPr>
      <w:r w:rsidRPr="002350D5">
        <w:rPr>
          <w:rFonts w:ascii="Constantia" w:hAnsi="Constantia" w:cs="Times New Roman"/>
        </w:rPr>
        <w:t>Beschouw de bekering</w:t>
      </w:r>
      <w:r w:rsidR="00B067A1" w:rsidRPr="002350D5">
        <w:rPr>
          <w:rFonts w:ascii="Constantia" w:hAnsi="Constantia" w:cs="Times New Roman"/>
        </w:rPr>
        <w:t xml:space="preserve"> van </w:t>
      </w:r>
      <w:r w:rsidRPr="002350D5">
        <w:rPr>
          <w:rFonts w:ascii="Constantia" w:hAnsi="Constantia" w:cs="Times New Roman"/>
        </w:rPr>
        <w:t>Paulus</w:t>
      </w:r>
      <w:r w:rsidR="00856F29">
        <w:rPr>
          <w:rFonts w:ascii="Constantia" w:hAnsi="Constantia" w:cs="Times New Roman"/>
        </w:rPr>
        <w:t>, Hand. 9</w:t>
      </w:r>
      <w:r w:rsidR="00B067A1" w:rsidRPr="002350D5">
        <w:rPr>
          <w:rFonts w:ascii="Constantia" w:hAnsi="Constantia" w:cs="Times New Roman"/>
        </w:rPr>
        <w:t>.</w:t>
      </w:r>
      <w:r w:rsidRPr="002350D5">
        <w:rPr>
          <w:rFonts w:ascii="Constantia" w:hAnsi="Constantia" w:cs="Times New Roman"/>
        </w:rPr>
        <w:t xml:space="preserve"> </w:t>
      </w:r>
      <w:r w:rsidR="00B067A1" w:rsidRPr="002350D5">
        <w:rPr>
          <w:rFonts w:ascii="Constantia" w:hAnsi="Constantia" w:cs="Times New Roman"/>
        </w:rPr>
        <w:t>Hij was een</w:t>
      </w:r>
      <w:r w:rsidRPr="002350D5">
        <w:rPr>
          <w:rFonts w:ascii="Constantia" w:hAnsi="Constantia" w:cs="Times New Roman"/>
        </w:rPr>
        <w:t xml:space="preserve"> </w:t>
      </w:r>
      <w:r w:rsidR="00B067A1" w:rsidRPr="002350D5">
        <w:rPr>
          <w:rFonts w:ascii="Constantia" w:hAnsi="Constantia" w:cs="Times New Roman"/>
        </w:rPr>
        <w:t>blo</w:t>
      </w:r>
      <w:r w:rsidRPr="002350D5">
        <w:rPr>
          <w:rFonts w:ascii="Constantia" w:hAnsi="Constantia" w:cs="Times New Roman"/>
        </w:rPr>
        <w:t>e</w:t>
      </w:r>
      <w:r w:rsidR="00856F29">
        <w:rPr>
          <w:rFonts w:ascii="Constantia" w:hAnsi="Constantia" w:cs="Times New Roman"/>
        </w:rPr>
        <w:t>dige</w:t>
      </w:r>
      <w:r w:rsidR="00B067A1" w:rsidRPr="002350D5">
        <w:rPr>
          <w:rFonts w:ascii="Constantia" w:hAnsi="Constantia" w:cs="Times New Roman"/>
        </w:rPr>
        <w:t xml:space="preserve"> vervolger en</w:t>
      </w:r>
      <w:r w:rsidRPr="002350D5">
        <w:rPr>
          <w:rFonts w:ascii="Constantia" w:hAnsi="Constantia" w:cs="Times New Roman"/>
        </w:rPr>
        <w:t xml:space="preserve"> ee</w:t>
      </w:r>
      <w:r w:rsidR="00B067A1" w:rsidRPr="002350D5">
        <w:rPr>
          <w:rFonts w:ascii="Constantia" w:hAnsi="Constantia" w:cs="Times New Roman"/>
        </w:rPr>
        <w:t>n paar dagen later,</w:t>
      </w:r>
      <w:r w:rsidRPr="002350D5">
        <w:rPr>
          <w:rFonts w:ascii="Constantia" w:hAnsi="Constantia" w:cs="Times New Roman"/>
        </w:rPr>
        <w:t xml:space="preserve"> </w:t>
      </w:r>
      <w:r w:rsidR="00B067A1" w:rsidRPr="002350D5">
        <w:rPr>
          <w:rFonts w:ascii="Constantia" w:hAnsi="Constantia" w:cs="Times New Roman"/>
        </w:rPr>
        <w:t>ni</w:t>
      </w:r>
      <w:r w:rsidRPr="002350D5">
        <w:rPr>
          <w:rFonts w:ascii="Constantia" w:hAnsi="Constantia" w:cs="Times New Roman"/>
        </w:rPr>
        <w:t>e</w:t>
      </w:r>
      <w:r w:rsidR="00B067A1" w:rsidRPr="002350D5">
        <w:rPr>
          <w:rFonts w:ascii="Constantia" w:hAnsi="Constantia" w:cs="Times New Roman"/>
        </w:rPr>
        <w:t>t slechts een begenadigd zondaar, een gedoopt</w:t>
      </w:r>
      <w:r w:rsidRPr="002350D5">
        <w:rPr>
          <w:rFonts w:ascii="Constantia" w:hAnsi="Constantia" w:cs="Times New Roman"/>
        </w:rPr>
        <w:t xml:space="preserve"> </w:t>
      </w:r>
      <w:r w:rsidR="00B067A1" w:rsidRPr="002350D5">
        <w:rPr>
          <w:rFonts w:ascii="Constantia" w:hAnsi="Constantia" w:cs="Times New Roman"/>
        </w:rPr>
        <w:t>gelovige, een</w:t>
      </w:r>
      <w:r w:rsidRPr="002350D5">
        <w:rPr>
          <w:rFonts w:ascii="Constantia" w:hAnsi="Constantia" w:cs="Times New Roman"/>
        </w:rPr>
        <w:t xml:space="preserve"> verheugd c</w:t>
      </w:r>
      <w:r w:rsidR="00B067A1" w:rsidRPr="002350D5">
        <w:rPr>
          <w:rFonts w:ascii="Constantia" w:hAnsi="Constantia" w:cs="Times New Roman"/>
        </w:rPr>
        <w:t>hristen, maar zelfs een</w:t>
      </w:r>
      <w:r w:rsidRPr="002350D5">
        <w:rPr>
          <w:rFonts w:ascii="Constantia" w:hAnsi="Constantia" w:cs="Times New Roman"/>
        </w:rPr>
        <w:t xml:space="preserve"> </w:t>
      </w:r>
      <w:r w:rsidR="00B067A1" w:rsidRPr="002350D5">
        <w:rPr>
          <w:rFonts w:ascii="Constantia" w:hAnsi="Constantia" w:cs="Times New Roman"/>
        </w:rPr>
        <w:t xml:space="preserve">gewijd </w:t>
      </w:r>
      <w:r w:rsidRPr="002350D5">
        <w:rPr>
          <w:rFonts w:ascii="Constantia" w:hAnsi="Constantia" w:cs="Times New Roman"/>
        </w:rPr>
        <w:t>a</w:t>
      </w:r>
      <w:r w:rsidR="00B067A1" w:rsidRPr="002350D5">
        <w:rPr>
          <w:rFonts w:ascii="Constantia" w:hAnsi="Constantia" w:cs="Times New Roman"/>
        </w:rPr>
        <w:t>postel. Welke voorbereiding van langdurige</w:t>
      </w:r>
      <w:r w:rsidRPr="002350D5">
        <w:rPr>
          <w:rFonts w:ascii="Constantia" w:hAnsi="Constantia" w:cs="Times New Roman"/>
        </w:rPr>
        <w:t xml:space="preserve"> </w:t>
      </w:r>
      <w:r w:rsidR="00B067A1" w:rsidRPr="002350D5">
        <w:rPr>
          <w:rFonts w:ascii="Constantia" w:hAnsi="Constantia" w:cs="Times New Roman"/>
        </w:rPr>
        <w:t>overtuigingen of heilig gedrag bij hem dan</w:t>
      </w:r>
      <w:r w:rsidRPr="002350D5">
        <w:rPr>
          <w:rFonts w:ascii="Constantia" w:hAnsi="Constantia" w:cs="Times New Roman"/>
        </w:rPr>
        <w:t xml:space="preserve"> </w:t>
      </w:r>
      <w:r>
        <w:rPr>
          <w:rFonts w:ascii="Constantia" w:hAnsi="Constantia" w:cs="Times New Roman"/>
        </w:rPr>
        <w:t>plaats?</w:t>
      </w:r>
    </w:p>
    <w:p w14:paraId="0F341F3F" w14:textId="77777777" w:rsidR="00B067A1" w:rsidRPr="00856F29" w:rsidRDefault="002350D5" w:rsidP="00B067A1">
      <w:pPr>
        <w:pStyle w:val="ListParagraph"/>
        <w:numPr>
          <w:ilvl w:val="0"/>
          <w:numId w:val="7"/>
        </w:numPr>
        <w:autoSpaceDE w:val="0"/>
        <w:autoSpaceDN w:val="0"/>
        <w:adjustRightInd w:val="0"/>
        <w:spacing w:after="0" w:line="240" w:lineRule="auto"/>
        <w:jc w:val="both"/>
        <w:rPr>
          <w:rFonts w:ascii="Constantia" w:hAnsi="Constantia" w:cs="Times New Roman"/>
        </w:rPr>
      </w:pPr>
      <w:r w:rsidRPr="00856F29">
        <w:rPr>
          <w:rFonts w:ascii="Constantia" w:hAnsi="Constantia" w:cs="Times New Roman"/>
        </w:rPr>
        <w:t>R</w:t>
      </w:r>
      <w:r w:rsidR="00B067A1" w:rsidRPr="00856F29">
        <w:rPr>
          <w:rFonts w:ascii="Constantia" w:hAnsi="Constantia" w:cs="Times New Roman"/>
        </w:rPr>
        <w:t>aadpleeg het verhaal aangaande de stokbewaarder</w:t>
      </w:r>
      <w:r w:rsidRPr="00856F29">
        <w:rPr>
          <w:rFonts w:ascii="Constantia" w:hAnsi="Constantia" w:cs="Times New Roman"/>
        </w:rPr>
        <w:t xml:space="preserve"> </w:t>
      </w:r>
      <w:r w:rsidR="00B067A1" w:rsidRPr="00856F29">
        <w:rPr>
          <w:rFonts w:ascii="Constantia" w:hAnsi="Constantia" w:cs="Times New Roman"/>
        </w:rPr>
        <w:t xml:space="preserve">te </w:t>
      </w:r>
      <w:r w:rsidRPr="00856F29">
        <w:rPr>
          <w:rFonts w:ascii="Constantia" w:hAnsi="Constantia" w:cs="Times New Roman"/>
        </w:rPr>
        <w:t>F</w:t>
      </w:r>
      <w:r w:rsidR="00B067A1" w:rsidRPr="00856F29">
        <w:rPr>
          <w:rFonts w:ascii="Constantia" w:hAnsi="Constantia" w:cs="Times New Roman"/>
        </w:rPr>
        <w:t>ilippi, Ha</w:t>
      </w:r>
      <w:r w:rsidRPr="00856F29">
        <w:rPr>
          <w:rFonts w:ascii="Constantia" w:hAnsi="Constantia" w:cs="Times New Roman"/>
        </w:rPr>
        <w:t>n</w:t>
      </w:r>
      <w:r w:rsidR="00B067A1" w:rsidRPr="00856F29">
        <w:rPr>
          <w:rFonts w:ascii="Constantia" w:hAnsi="Constantia" w:cs="Times New Roman"/>
        </w:rPr>
        <w:t xml:space="preserve">d. </w:t>
      </w:r>
      <w:r w:rsidRPr="00856F29">
        <w:rPr>
          <w:rFonts w:ascii="Constantia" w:hAnsi="Constantia" w:cs="Times New Roman"/>
        </w:rPr>
        <w:t>16:</w:t>
      </w:r>
      <w:r w:rsidR="00B067A1" w:rsidRPr="00856F29">
        <w:rPr>
          <w:rFonts w:ascii="Constantia" w:hAnsi="Constantia" w:cs="Times New Roman"/>
        </w:rPr>
        <w:t>20—34, In dezelfde</w:t>
      </w:r>
      <w:r w:rsidRPr="00856F29">
        <w:rPr>
          <w:rFonts w:ascii="Constantia" w:hAnsi="Constantia" w:cs="Times New Roman"/>
        </w:rPr>
        <w:t xml:space="preserve"> </w:t>
      </w:r>
      <w:r w:rsidR="00B067A1" w:rsidRPr="00856F29">
        <w:rPr>
          <w:rFonts w:ascii="Constantia" w:hAnsi="Constantia" w:cs="Times New Roman"/>
        </w:rPr>
        <w:t>nacht, waarin hij zijn</w:t>
      </w:r>
      <w:r w:rsidRPr="00856F29">
        <w:rPr>
          <w:rFonts w:ascii="Constantia" w:hAnsi="Constantia" w:cs="Times New Roman"/>
        </w:rPr>
        <w:t xml:space="preserve"> zonden leerde inzien, ge</w:t>
      </w:r>
      <w:r w:rsidR="00B067A1" w:rsidRPr="00856F29">
        <w:rPr>
          <w:rFonts w:ascii="Constantia" w:hAnsi="Constantia" w:cs="Times New Roman"/>
        </w:rPr>
        <w:t xml:space="preserve">loofde hij in </w:t>
      </w:r>
      <w:r w:rsidR="002948A9" w:rsidRPr="00856F29">
        <w:rPr>
          <w:rFonts w:ascii="Constantia" w:hAnsi="Constantia" w:cs="Times New Roman"/>
        </w:rPr>
        <w:t>Christus</w:t>
      </w:r>
      <w:r w:rsidR="00B067A1" w:rsidRPr="00856F29">
        <w:rPr>
          <w:rFonts w:ascii="Constantia" w:hAnsi="Constantia" w:cs="Times New Roman"/>
        </w:rPr>
        <w:t>; werd vervuld met vrede, en</w:t>
      </w:r>
      <w:r w:rsidRPr="00856F29">
        <w:rPr>
          <w:rFonts w:ascii="Constantia" w:hAnsi="Constantia" w:cs="Times New Roman"/>
        </w:rPr>
        <w:t xml:space="preserve"> </w:t>
      </w:r>
      <w:r w:rsidR="00B067A1" w:rsidRPr="00856F29">
        <w:rPr>
          <w:rFonts w:ascii="Constantia" w:hAnsi="Constantia" w:cs="Times New Roman"/>
        </w:rPr>
        <w:t>gedoopt</w:t>
      </w:r>
      <w:r w:rsidRPr="00856F29">
        <w:rPr>
          <w:rFonts w:ascii="Constantia" w:hAnsi="Constantia" w:cs="Times New Roman"/>
        </w:rPr>
        <w:t>.</w:t>
      </w:r>
      <w:r w:rsidR="00B067A1" w:rsidRPr="00856F29">
        <w:rPr>
          <w:rFonts w:ascii="Constantia" w:hAnsi="Constantia" w:cs="Times New Roman"/>
        </w:rPr>
        <w:t xml:space="preserve"> </w:t>
      </w:r>
      <w:r w:rsidR="002948A9" w:rsidRPr="00856F29">
        <w:rPr>
          <w:rFonts w:ascii="Constantia" w:hAnsi="Constantia" w:cs="Times New Roman"/>
        </w:rPr>
        <w:t>Zodra</w:t>
      </w:r>
      <w:r w:rsidR="00B067A1" w:rsidRPr="00856F29">
        <w:rPr>
          <w:rFonts w:ascii="Constantia" w:hAnsi="Constantia" w:cs="Times New Roman"/>
        </w:rPr>
        <w:t xml:space="preserve"> hij, in de angst </w:t>
      </w:r>
      <w:r w:rsidRPr="00856F29">
        <w:rPr>
          <w:rFonts w:ascii="Constantia" w:hAnsi="Constantia" w:cs="Times New Roman"/>
        </w:rPr>
        <w:t xml:space="preserve">van </w:t>
      </w:r>
      <w:r w:rsidR="00B067A1" w:rsidRPr="00856F29">
        <w:rPr>
          <w:rFonts w:ascii="Constantia" w:hAnsi="Constantia" w:cs="Times New Roman"/>
        </w:rPr>
        <w:t>zijn</w:t>
      </w:r>
      <w:r w:rsidR="00856F29" w:rsidRPr="00856F29">
        <w:rPr>
          <w:rFonts w:ascii="Constantia" w:hAnsi="Constantia" w:cs="Times New Roman"/>
        </w:rPr>
        <w:t xml:space="preserve"> ziel</w:t>
      </w:r>
      <w:r w:rsidRPr="00856F29">
        <w:rPr>
          <w:rFonts w:ascii="Constantia" w:hAnsi="Constantia" w:cs="Times New Roman"/>
        </w:rPr>
        <w:t>, uit</w:t>
      </w:r>
      <w:r w:rsidR="00B067A1" w:rsidRPr="00856F29">
        <w:rPr>
          <w:rFonts w:ascii="Constantia" w:hAnsi="Constantia" w:cs="Times New Roman"/>
        </w:rPr>
        <w:t xml:space="preserve">riep: </w:t>
      </w:r>
      <w:r w:rsidRPr="00856F29">
        <w:rPr>
          <w:rFonts w:ascii="Constantia" w:hAnsi="Constantia" w:cs="Times New Roman"/>
        </w:rPr>
        <w:t>‘</w:t>
      </w:r>
      <w:r w:rsidR="00B067A1" w:rsidRPr="00856F29">
        <w:rPr>
          <w:rFonts w:ascii="Constantia" w:hAnsi="Constantia" w:cs="Times New Roman"/>
        </w:rPr>
        <w:t>Wat moet ik doen, om zalig te worden?'</w:t>
      </w:r>
      <w:r w:rsidRPr="00856F29">
        <w:rPr>
          <w:rFonts w:ascii="Constantia" w:hAnsi="Constantia" w:cs="Times New Roman"/>
        </w:rPr>
        <w:t xml:space="preserve">, </w:t>
      </w:r>
      <w:r w:rsidR="00B067A1" w:rsidRPr="00856F29">
        <w:rPr>
          <w:rFonts w:ascii="Constantia" w:hAnsi="Constantia" w:cs="Times New Roman"/>
        </w:rPr>
        <w:t>antwoordde hem</w:t>
      </w:r>
      <w:r w:rsidRPr="00856F29">
        <w:rPr>
          <w:rFonts w:ascii="Constantia" w:hAnsi="Constantia" w:cs="Times New Roman"/>
        </w:rPr>
        <w:t xml:space="preserve"> </w:t>
      </w:r>
      <w:r w:rsidR="00B067A1" w:rsidRPr="00856F29">
        <w:rPr>
          <w:rFonts w:ascii="Constantia" w:hAnsi="Constantia" w:cs="Times New Roman"/>
        </w:rPr>
        <w:t xml:space="preserve">de </w:t>
      </w:r>
      <w:r w:rsidRPr="00856F29">
        <w:rPr>
          <w:rFonts w:ascii="Constantia" w:hAnsi="Constantia" w:cs="Times New Roman"/>
        </w:rPr>
        <w:t>a</w:t>
      </w:r>
      <w:r w:rsidR="00B067A1" w:rsidRPr="00856F29">
        <w:rPr>
          <w:rFonts w:ascii="Constantia" w:hAnsi="Constantia" w:cs="Times New Roman"/>
        </w:rPr>
        <w:t xml:space="preserve">postel van </w:t>
      </w:r>
      <w:r w:rsidR="002948A9" w:rsidRPr="00856F29">
        <w:rPr>
          <w:rFonts w:ascii="Constantia" w:hAnsi="Constantia" w:cs="Times New Roman"/>
        </w:rPr>
        <w:t>Christus</w:t>
      </w:r>
      <w:r w:rsidR="00554CF1" w:rsidRPr="00856F29">
        <w:rPr>
          <w:rFonts w:ascii="Constantia" w:hAnsi="Constantia" w:cs="Times New Roman"/>
        </w:rPr>
        <w:t>: ‘</w:t>
      </w:r>
      <w:r w:rsidR="00B067A1" w:rsidRPr="00856F29">
        <w:rPr>
          <w:rFonts w:ascii="Constantia" w:hAnsi="Constantia" w:cs="Times New Roman"/>
        </w:rPr>
        <w:t>Geloof</w:t>
      </w:r>
      <w:r w:rsidR="00554CF1" w:rsidRPr="00856F29">
        <w:rPr>
          <w:rFonts w:ascii="Constantia" w:hAnsi="Constantia" w:cs="Times New Roman"/>
        </w:rPr>
        <w:t xml:space="preserve"> </w:t>
      </w:r>
      <w:r w:rsidR="00B067A1" w:rsidRPr="00856F29">
        <w:rPr>
          <w:rFonts w:ascii="Constantia" w:hAnsi="Constantia" w:cs="Times New Roman"/>
        </w:rPr>
        <w:t>in de Heer</w:t>
      </w:r>
      <w:r w:rsidR="002948A9" w:rsidRPr="00856F29">
        <w:rPr>
          <w:rFonts w:ascii="Constantia" w:hAnsi="Constantia" w:cs="Times New Roman"/>
        </w:rPr>
        <w:t>e</w:t>
      </w:r>
      <w:r w:rsidR="00B067A1" w:rsidRPr="00856F29">
        <w:rPr>
          <w:rFonts w:ascii="Constantia" w:hAnsi="Constantia" w:cs="Times New Roman"/>
        </w:rPr>
        <w:t xml:space="preserve"> </w:t>
      </w:r>
      <w:r w:rsidR="002948A9" w:rsidRPr="00856F29">
        <w:rPr>
          <w:rFonts w:ascii="Constantia" w:hAnsi="Constantia" w:cs="Times New Roman"/>
        </w:rPr>
        <w:t>Jezus</w:t>
      </w:r>
      <w:r w:rsidR="00B067A1" w:rsidRPr="00856F29">
        <w:rPr>
          <w:rFonts w:ascii="Constantia" w:hAnsi="Constantia" w:cs="Times New Roman"/>
        </w:rPr>
        <w:t xml:space="preserve"> </w:t>
      </w:r>
      <w:r w:rsidR="002948A9" w:rsidRPr="00856F29">
        <w:rPr>
          <w:rFonts w:ascii="Constantia" w:hAnsi="Constantia" w:cs="Times New Roman"/>
        </w:rPr>
        <w:t>Christus</w:t>
      </w:r>
      <w:r w:rsidR="00B067A1" w:rsidRPr="00856F29">
        <w:rPr>
          <w:rFonts w:ascii="Constantia" w:hAnsi="Constantia" w:cs="Times New Roman"/>
        </w:rPr>
        <w:t>; en gij z</w:t>
      </w:r>
      <w:r w:rsidR="002948A9" w:rsidRPr="00856F29">
        <w:rPr>
          <w:rFonts w:ascii="Constantia" w:hAnsi="Constantia" w:cs="Times New Roman"/>
        </w:rPr>
        <w:t>u</w:t>
      </w:r>
      <w:r w:rsidR="00B067A1" w:rsidRPr="00856F29">
        <w:rPr>
          <w:rFonts w:ascii="Constantia" w:hAnsi="Constantia" w:cs="Times New Roman"/>
        </w:rPr>
        <w:t>lt zalig</w:t>
      </w:r>
      <w:r w:rsidR="00554CF1" w:rsidRPr="00856F29">
        <w:rPr>
          <w:rFonts w:ascii="Constantia" w:hAnsi="Constantia" w:cs="Times New Roman"/>
        </w:rPr>
        <w:t xml:space="preserve"> </w:t>
      </w:r>
      <w:r w:rsidR="00B067A1" w:rsidRPr="00856F29">
        <w:rPr>
          <w:rFonts w:ascii="Constantia" w:hAnsi="Constantia" w:cs="Times New Roman"/>
        </w:rPr>
        <w:t>worden</w:t>
      </w:r>
      <w:r w:rsidR="00554CF1" w:rsidRPr="00856F29">
        <w:rPr>
          <w:rFonts w:ascii="Constantia" w:hAnsi="Constantia" w:cs="Times New Roman"/>
        </w:rPr>
        <w:t>.’</w:t>
      </w:r>
      <w:r w:rsidR="00B067A1" w:rsidRPr="00856F29">
        <w:rPr>
          <w:rFonts w:ascii="Constantia" w:hAnsi="Constantia" w:cs="Times New Roman"/>
        </w:rPr>
        <w:t xml:space="preserve"> </w:t>
      </w:r>
      <w:r w:rsidR="00554CF1" w:rsidRPr="00856F29">
        <w:rPr>
          <w:rFonts w:ascii="Constantia" w:hAnsi="Constantia" w:cs="Times New Roman"/>
        </w:rPr>
        <w:t xml:space="preserve">Paulus </w:t>
      </w:r>
      <w:r w:rsidR="00B067A1" w:rsidRPr="00856F29">
        <w:rPr>
          <w:rFonts w:ascii="Constantia" w:hAnsi="Constantia" w:cs="Times New Roman"/>
        </w:rPr>
        <w:t>repte geen woord van</w:t>
      </w:r>
      <w:r w:rsidR="006F5AB9" w:rsidRPr="00856F29">
        <w:rPr>
          <w:rFonts w:ascii="Constantia" w:hAnsi="Constantia" w:cs="Times New Roman"/>
        </w:rPr>
        <w:t xml:space="preserve"> enige</w:t>
      </w:r>
      <w:r w:rsidR="00554CF1" w:rsidRPr="00856F29">
        <w:rPr>
          <w:rFonts w:ascii="Constantia" w:hAnsi="Constantia" w:cs="Times New Roman"/>
        </w:rPr>
        <w:t xml:space="preserve"> voor</w:t>
      </w:r>
      <w:r w:rsidR="00B067A1" w:rsidRPr="00856F29">
        <w:rPr>
          <w:rFonts w:ascii="Constantia" w:hAnsi="Constantia" w:cs="Times New Roman"/>
        </w:rPr>
        <w:t>bereiding</w:t>
      </w:r>
      <w:r w:rsidR="00554CF1" w:rsidRPr="00856F29">
        <w:rPr>
          <w:rFonts w:ascii="Constantia" w:hAnsi="Constantia" w:cs="Times New Roman"/>
        </w:rPr>
        <w:t xml:space="preserve">, die hier moest </w:t>
      </w:r>
      <w:r w:rsidR="00B067A1" w:rsidRPr="00856F29">
        <w:rPr>
          <w:rFonts w:ascii="Constantia" w:hAnsi="Constantia" w:cs="Times New Roman"/>
        </w:rPr>
        <w:t>voorafgaan; van een</w:t>
      </w:r>
      <w:r w:rsidR="00554CF1" w:rsidRPr="00856F29">
        <w:rPr>
          <w:rFonts w:ascii="Constantia" w:hAnsi="Constantia" w:cs="Times New Roman"/>
        </w:rPr>
        <w:t xml:space="preserve"> </w:t>
      </w:r>
      <w:r w:rsidR="00B067A1" w:rsidRPr="00856F29">
        <w:rPr>
          <w:rFonts w:ascii="Constantia" w:hAnsi="Constantia" w:cs="Times New Roman"/>
        </w:rPr>
        <w:t>lange reeks van pli</w:t>
      </w:r>
      <w:r w:rsidR="002948A9" w:rsidRPr="00856F29">
        <w:rPr>
          <w:rFonts w:ascii="Constantia" w:hAnsi="Constantia" w:cs="Times New Roman"/>
        </w:rPr>
        <w:t>ch</w:t>
      </w:r>
      <w:r w:rsidR="00856F29" w:rsidRPr="00856F29">
        <w:rPr>
          <w:rFonts w:ascii="Constantia" w:hAnsi="Constantia" w:cs="Times New Roman"/>
        </w:rPr>
        <w:t>ten</w:t>
      </w:r>
      <w:r w:rsidR="00554CF1" w:rsidRPr="00856F29">
        <w:rPr>
          <w:rFonts w:ascii="Constantia" w:hAnsi="Constantia" w:cs="Times New Roman"/>
        </w:rPr>
        <w:t>, vooraf door de</w:t>
      </w:r>
      <w:r w:rsidR="00B067A1" w:rsidRPr="00856F29">
        <w:rPr>
          <w:rFonts w:ascii="Constantia" w:hAnsi="Constantia" w:cs="Times New Roman"/>
        </w:rPr>
        <w:t xml:space="preserve"> stokbewaarder</w:t>
      </w:r>
      <w:r w:rsidR="00554CF1" w:rsidRPr="00856F29">
        <w:rPr>
          <w:rFonts w:ascii="Constantia" w:hAnsi="Constantia" w:cs="Times New Roman"/>
        </w:rPr>
        <w:t xml:space="preserve"> </w:t>
      </w:r>
      <w:r w:rsidR="00B067A1" w:rsidRPr="00856F29">
        <w:rPr>
          <w:rFonts w:ascii="Constantia" w:hAnsi="Constantia" w:cs="Times New Roman"/>
        </w:rPr>
        <w:t>te vervullen; van</w:t>
      </w:r>
      <w:r w:rsidR="006F5AB9" w:rsidRPr="00856F29">
        <w:rPr>
          <w:rFonts w:ascii="Constantia" w:hAnsi="Constantia" w:cs="Times New Roman"/>
        </w:rPr>
        <w:t xml:space="preserve"> enige</w:t>
      </w:r>
      <w:r w:rsidR="00B067A1" w:rsidRPr="00856F29">
        <w:rPr>
          <w:rFonts w:ascii="Constantia" w:hAnsi="Constantia" w:cs="Times New Roman"/>
        </w:rPr>
        <w:t xml:space="preserve"> wijze langs welke hij geschikt</w:t>
      </w:r>
      <w:r w:rsidR="00554CF1" w:rsidRPr="00856F29">
        <w:rPr>
          <w:rFonts w:ascii="Constantia" w:hAnsi="Constantia" w:cs="Times New Roman"/>
        </w:rPr>
        <w:t xml:space="preserve"> </w:t>
      </w:r>
      <w:r w:rsidR="00B067A1" w:rsidRPr="00856F29">
        <w:rPr>
          <w:rFonts w:ascii="Constantia" w:hAnsi="Constantia" w:cs="Times New Roman"/>
        </w:rPr>
        <w:t>zou gemaakt w</w:t>
      </w:r>
      <w:r w:rsidR="00554CF1" w:rsidRPr="00856F29">
        <w:rPr>
          <w:rFonts w:ascii="Constantia" w:hAnsi="Constantia" w:cs="Times New Roman"/>
        </w:rPr>
        <w:t>o</w:t>
      </w:r>
      <w:r w:rsidR="00B067A1" w:rsidRPr="00856F29">
        <w:rPr>
          <w:rFonts w:ascii="Constantia" w:hAnsi="Constantia" w:cs="Times New Roman"/>
        </w:rPr>
        <w:t xml:space="preserve">rden, om door </w:t>
      </w:r>
      <w:r w:rsidR="002948A9" w:rsidRPr="00856F29">
        <w:rPr>
          <w:rFonts w:ascii="Constantia" w:hAnsi="Constantia" w:cs="Times New Roman"/>
        </w:rPr>
        <w:t>Christus</w:t>
      </w:r>
      <w:r w:rsidR="00B067A1" w:rsidRPr="00856F29">
        <w:rPr>
          <w:rFonts w:ascii="Constantia" w:hAnsi="Constantia" w:cs="Times New Roman"/>
        </w:rPr>
        <w:t xml:space="preserve"> te</w:t>
      </w:r>
      <w:r w:rsidR="00554CF1" w:rsidRPr="00856F29">
        <w:rPr>
          <w:rFonts w:ascii="Constantia" w:hAnsi="Constantia" w:cs="Times New Roman"/>
        </w:rPr>
        <w:t xml:space="preserve"> </w:t>
      </w:r>
      <w:r w:rsidR="00B067A1" w:rsidRPr="00856F29">
        <w:rPr>
          <w:rFonts w:ascii="Constantia" w:hAnsi="Constantia" w:cs="Times New Roman"/>
        </w:rPr>
        <w:t>worden</w:t>
      </w:r>
      <w:r w:rsidR="002948A9" w:rsidRPr="00856F29">
        <w:rPr>
          <w:rFonts w:ascii="Constantia" w:hAnsi="Constantia" w:cs="Times New Roman"/>
        </w:rPr>
        <w:t xml:space="preserve"> </w:t>
      </w:r>
      <w:r w:rsidR="00B067A1" w:rsidRPr="00856F29">
        <w:rPr>
          <w:rFonts w:ascii="Constantia" w:hAnsi="Constantia" w:cs="Times New Roman"/>
        </w:rPr>
        <w:t>aangenomen. P</w:t>
      </w:r>
      <w:r w:rsidR="002948A9" w:rsidRPr="00856F29">
        <w:rPr>
          <w:rFonts w:ascii="Constantia" w:hAnsi="Constantia" w:cs="Times New Roman"/>
        </w:rPr>
        <w:t>aulus</w:t>
      </w:r>
      <w:r w:rsidR="00B067A1" w:rsidRPr="00856F29">
        <w:rPr>
          <w:rFonts w:ascii="Constantia" w:hAnsi="Constantia" w:cs="Times New Roman"/>
        </w:rPr>
        <w:t xml:space="preserve"> zei niets anders dan:</w:t>
      </w:r>
      <w:r w:rsidR="00554CF1" w:rsidRPr="00856F29">
        <w:rPr>
          <w:rFonts w:ascii="Constantia" w:hAnsi="Constantia" w:cs="Times New Roman"/>
        </w:rPr>
        <w:t xml:space="preserve"> ‘</w:t>
      </w:r>
      <w:r w:rsidR="00B067A1" w:rsidRPr="00856F29">
        <w:rPr>
          <w:rFonts w:ascii="Constantia" w:hAnsi="Constantia" w:cs="Times New Roman"/>
        </w:rPr>
        <w:t>Geloof,</w:t>
      </w:r>
      <w:r w:rsidR="00554CF1" w:rsidRPr="00856F29">
        <w:rPr>
          <w:rFonts w:ascii="Constantia" w:hAnsi="Constantia" w:cs="Times New Roman"/>
        </w:rPr>
        <w:t xml:space="preserve">’ </w:t>
      </w:r>
      <w:r w:rsidR="00B067A1" w:rsidRPr="00856F29">
        <w:rPr>
          <w:rFonts w:ascii="Constantia" w:hAnsi="Constantia" w:cs="Times New Roman"/>
        </w:rPr>
        <w:t>en daarmee</w:t>
      </w:r>
      <w:r w:rsidR="00554CF1" w:rsidRPr="00856F29">
        <w:rPr>
          <w:rFonts w:ascii="Constantia" w:hAnsi="Constantia" w:cs="Times New Roman"/>
        </w:rPr>
        <w:t xml:space="preserve"> (</w:t>
      </w:r>
      <w:r w:rsidR="00B067A1" w:rsidRPr="00856F29">
        <w:rPr>
          <w:rFonts w:ascii="Constantia" w:hAnsi="Constantia" w:cs="Times New Roman"/>
        </w:rPr>
        <w:t>dit is duidelijk</w:t>
      </w:r>
      <w:r w:rsidR="00554CF1" w:rsidRPr="00856F29">
        <w:rPr>
          <w:rFonts w:ascii="Constantia" w:hAnsi="Constantia" w:cs="Times New Roman"/>
        </w:rPr>
        <w:t>)</w:t>
      </w:r>
      <w:r w:rsidR="00B067A1" w:rsidRPr="00856F29">
        <w:rPr>
          <w:rFonts w:ascii="Constantia" w:hAnsi="Constantia" w:cs="Times New Roman"/>
        </w:rPr>
        <w:t xml:space="preserve"> bedoelde</w:t>
      </w:r>
      <w:r w:rsidR="00554CF1" w:rsidRPr="00856F29">
        <w:rPr>
          <w:rFonts w:ascii="Constantia" w:hAnsi="Constantia" w:cs="Times New Roman"/>
        </w:rPr>
        <w:t xml:space="preserve"> </w:t>
      </w:r>
      <w:r w:rsidR="00B067A1" w:rsidRPr="00856F29">
        <w:rPr>
          <w:rFonts w:ascii="Constantia" w:hAnsi="Constantia" w:cs="Times New Roman"/>
        </w:rPr>
        <w:t xml:space="preserve">hij: </w:t>
      </w:r>
      <w:r w:rsidR="00554CF1" w:rsidRPr="00856F29">
        <w:rPr>
          <w:rFonts w:ascii="Constantia" w:hAnsi="Constantia" w:cs="Times New Roman"/>
        </w:rPr>
        <w:t>‘</w:t>
      </w:r>
      <w:r w:rsidR="00B067A1" w:rsidRPr="00856F29">
        <w:rPr>
          <w:rFonts w:ascii="Constantia" w:hAnsi="Constantia" w:cs="Times New Roman"/>
        </w:rPr>
        <w:t>Geloof nu terstónd.</w:t>
      </w:r>
      <w:r w:rsidR="00554CF1" w:rsidRPr="00856F29">
        <w:rPr>
          <w:rFonts w:ascii="Constantia" w:hAnsi="Constantia" w:cs="Times New Roman"/>
        </w:rPr>
        <w:t>’</w:t>
      </w:r>
      <w:r w:rsidR="00B067A1" w:rsidRPr="00856F29">
        <w:rPr>
          <w:rFonts w:ascii="Constantia" w:hAnsi="Constantia" w:cs="Times New Roman"/>
        </w:rPr>
        <w:t xml:space="preserve"> Zo verstond de boetvaardige en sidd</w:t>
      </w:r>
      <w:r w:rsidR="00554CF1" w:rsidRPr="00856F29">
        <w:rPr>
          <w:rFonts w:ascii="Constantia" w:hAnsi="Constantia" w:cs="Times New Roman"/>
        </w:rPr>
        <w:t>e</w:t>
      </w:r>
      <w:r w:rsidR="00856F29" w:rsidRPr="00856F29">
        <w:rPr>
          <w:rFonts w:ascii="Constantia" w:hAnsi="Constantia" w:cs="Times New Roman"/>
        </w:rPr>
        <w:t>rende</w:t>
      </w:r>
      <w:r w:rsidR="00B067A1" w:rsidRPr="00856F29">
        <w:rPr>
          <w:rFonts w:ascii="Constantia" w:hAnsi="Constantia" w:cs="Times New Roman"/>
        </w:rPr>
        <w:t xml:space="preserve"> stokbewaarder</w:t>
      </w:r>
      <w:r w:rsidR="00856F29" w:rsidRPr="00856F29">
        <w:rPr>
          <w:rFonts w:ascii="Constantia" w:hAnsi="Constantia" w:cs="Times New Roman"/>
        </w:rPr>
        <w:t xml:space="preserve"> hem ook</w:t>
      </w:r>
      <w:r w:rsidR="00B067A1" w:rsidRPr="00856F29">
        <w:rPr>
          <w:rFonts w:ascii="Constantia" w:hAnsi="Constantia" w:cs="Times New Roman"/>
        </w:rPr>
        <w:t>, want</w:t>
      </w:r>
      <w:r w:rsidR="00856F29" w:rsidRPr="00856F29">
        <w:rPr>
          <w:rFonts w:ascii="Constantia" w:hAnsi="Constantia" w:cs="Times New Roman"/>
        </w:rPr>
        <w:t xml:space="preserve"> </w:t>
      </w:r>
      <w:r w:rsidR="00B067A1" w:rsidRPr="00856F29">
        <w:rPr>
          <w:rFonts w:ascii="Constantia" w:hAnsi="Constantia" w:cs="Times New Roman"/>
        </w:rPr>
        <w:t>hij geloofde</w:t>
      </w:r>
      <w:r w:rsidR="00856F29" w:rsidRPr="00856F29">
        <w:rPr>
          <w:rFonts w:ascii="Constantia" w:hAnsi="Constantia" w:cs="Times New Roman"/>
        </w:rPr>
        <w:t xml:space="preserve"> terstond</w:t>
      </w:r>
      <w:r w:rsidR="00B067A1" w:rsidRPr="00856F29">
        <w:rPr>
          <w:rFonts w:ascii="Constantia" w:hAnsi="Constantia" w:cs="Times New Roman"/>
        </w:rPr>
        <w:t>, en vrede des harten werd</w:t>
      </w:r>
      <w:r w:rsidR="00856F29" w:rsidRPr="00856F29">
        <w:rPr>
          <w:rFonts w:ascii="Constantia" w:hAnsi="Constantia" w:cs="Times New Roman"/>
        </w:rPr>
        <w:t xml:space="preserve"> </w:t>
      </w:r>
      <w:r w:rsidR="00856F29">
        <w:rPr>
          <w:rFonts w:ascii="Constantia" w:hAnsi="Constantia" w:cs="Times New Roman"/>
        </w:rPr>
        <w:t>zijn deel.</w:t>
      </w:r>
    </w:p>
    <w:p w14:paraId="5D9F6B68" w14:textId="77777777" w:rsidR="0079088C" w:rsidRDefault="00856F29" w:rsidP="0079088C">
      <w:pPr>
        <w:autoSpaceDE w:val="0"/>
        <w:autoSpaceDN w:val="0"/>
        <w:adjustRightInd w:val="0"/>
        <w:spacing w:after="0" w:line="240" w:lineRule="auto"/>
        <w:ind w:left="709"/>
        <w:jc w:val="both"/>
        <w:rPr>
          <w:rFonts w:ascii="Constantia" w:hAnsi="Constantia" w:cs="Times New Roman"/>
        </w:rPr>
      </w:pPr>
      <w:r>
        <w:rPr>
          <w:rFonts w:ascii="Constantia" w:hAnsi="Constantia" w:cs="Times New Roman"/>
        </w:rPr>
        <w:t>Ik breng deze</w:t>
      </w:r>
      <w:r w:rsidR="00B067A1" w:rsidRPr="008F64E8">
        <w:rPr>
          <w:rFonts w:ascii="Constantia" w:hAnsi="Constantia" w:cs="Times New Roman"/>
        </w:rPr>
        <w:t xml:space="preserve"> voorbeelden, en bijna alle andere</w:t>
      </w:r>
      <w:r>
        <w:rPr>
          <w:rFonts w:ascii="Constantia" w:hAnsi="Constantia" w:cs="Times New Roman"/>
        </w:rPr>
        <w:t xml:space="preserve"> </w:t>
      </w:r>
      <w:r w:rsidR="00B067A1" w:rsidRPr="008F64E8">
        <w:rPr>
          <w:rFonts w:ascii="Constantia" w:hAnsi="Constantia" w:cs="Times New Roman"/>
        </w:rPr>
        <w:t>g</w:t>
      </w:r>
      <w:r>
        <w:rPr>
          <w:rFonts w:ascii="Constantia" w:hAnsi="Constantia" w:cs="Times New Roman"/>
        </w:rPr>
        <w:t>elijksoortige gevallen van beke</w:t>
      </w:r>
      <w:r w:rsidR="00B067A1" w:rsidRPr="008F64E8">
        <w:rPr>
          <w:rFonts w:ascii="Constantia" w:hAnsi="Constantia" w:cs="Times New Roman"/>
        </w:rPr>
        <w:t>ring, in het Nieuwe</w:t>
      </w:r>
      <w:r w:rsidR="008743AE">
        <w:rPr>
          <w:rFonts w:ascii="Constantia" w:hAnsi="Constantia" w:cs="Times New Roman"/>
        </w:rPr>
        <w:t xml:space="preserve"> </w:t>
      </w:r>
      <w:r w:rsidR="00B067A1" w:rsidRPr="008F64E8">
        <w:rPr>
          <w:rFonts w:ascii="Constantia" w:hAnsi="Constantia" w:cs="Times New Roman"/>
        </w:rPr>
        <w:t>Verbond vermeld, bij, niet om te bewijzen, dat alle</w:t>
      </w:r>
      <w:r w:rsidR="008743AE">
        <w:rPr>
          <w:rFonts w:ascii="Constantia" w:hAnsi="Constantia" w:cs="Times New Roman"/>
        </w:rPr>
        <w:t xml:space="preserve"> bek</w:t>
      </w:r>
      <w:r w:rsidR="00B067A1" w:rsidRPr="008F64E8">
        <w:rPr>
          <w:rFonts w:ascii="Constantia" w:hAnsi="Constantia" w:cs="Times New Roman"/>
        </w:rPr>
        <w:t>eringen even plotseling en op even treffende</w:t>
      </w:r>
      <w:r w:rsidR="008743AE">
        <w:rPr>
          <w:rFonts w:ascii="Constantia" w:hAnsi="Constantia" w:cs="Times New Roman"/>
        </w:rPr>
        <w:t xml:space="preserve"> </w:t>
      </w:r>
      <w:r w:rsidR="00B067A1" w:rsidRPr="008F64E8">
        <w:rPr>
          <w:rFonts w:ascii="Constantia" w:hAnsi="Constantia" w:cs="Times New Roman"/>
        </w:rPr>
        <w:t>wijze plaats hebben; maar alleen, om dit éne aan</w:t>
      </w:r>
      <w:r w:rsidR="008743AE">
        <w:rPr>
          <w:rFonts w:ascii="Constantia" w:hAnsi="Constantia" w:cs="Times New Roman"/>
        </w:rPr>
        <w:t xml:space="preserve"> te t</w:t>
      </w:r>
      <w:r w:rsidR="00B067A1" w:rsidRPr="008F64E8">
        <w:rPr>
          <w:rFonts w:ascii="Constantia" w:hAnsi="Constantia" w:cs="Times New Roman"/>
        </w:rPr>
        <w:t>onen, da</w:t>
      </w:r>
      <w:r w:rsidR="008743AE">
        <w:rPr>
          <w:rFonts w:ascii="Constantia" w:hAnsi="Constantia" w:cs="Times New Roman"/>
        </w:rPr>
        <w:t xml:space="preserve">t er </w:t>
      </w:r>
      <w:r w:rsidR="00B067A1" w:rsidRPr="008F64E8">
        <w:rPr>
          <w:rFonts w:ascii="Constantia" w:hAnsi="Constantia" w:cs="Times New Roman"/>
        </w:rPr>
        <w:t>namelijk, ten einde een zondaar</w:t>
      </w:r>
      <w:r w:rsidR="008743AE">
        <w:rPr>
          <w:rFonts w:ascii="Constantia" w:hAnsi="Constantia" w:cs="Times New Roman"/>
        </w:rPr>
        <w:t xml:space="preserve"> komt</w:t>
      </w:r>
      <w:r w:rsidR="00B067A1" w:rsidRPr="008F64E8">
        <w:rPr>
          <w:rFonts w:ascii="Constantia" w:hAnsi="Constantia" w:cs="Times New Roman"/>
        </w:rPr>
        <w:t xml:space="preserve"> te </w:t>
      </w:r>
      <w:r w:rsidR="008F64E8" w:rsidRPr="008F64E8">
        <w:rPr>
          <w:rFonts w:ascii="Constantia" w:hAnsi="Constantia" w:cs="Times New Roman"/>
        </w:rPr>
        <w:t>geloven</w:t>
      </w:r>
      <w:r w:rsidR="00B067A1" w:rsidRPr="008F64E8">
        <w:rPr>
          <w:rFonts w:ascii="Constantia" w:hAnsi="Constantia" w:cs="Times New Roman"/>
        </w:rPr>
        <w:t xml:space="preserve">, en hij </w:t>
      </w:r>
      <w:r w:rsidR="006F5AB9" w:rsidRPr="008F64E8">
        <w:rPr>
          <w:rFonts w:ascii="Constantia" w:hAnsi="Constantia" w:cs="Times New Roman"/>
        </w:rPr>
        <w:t>gerechtv</w:t>
      </w:r>
      <w:r w:rsidR="008743AE">
        <w:rPr>
          <w:rFonts w:ascii="Constantia" w:hAnsi="Constantia" w:cs="Times New Roman"/>
        </w:rPr>
        <w:t>aardigd worde</w:t>
      </w:r>
      <w:r w:rsidR="00B067A1" w:rsidRPr="008F64E8">
        <w:rPr>
          <w:rFonts w:ascii="Constantia" w:hAnsi="Constantia" w:cs="Times New Roman"/>
        </w:rPr>
        <w:t>,</w:t>
      </w:r>
      <w:r w:rsidR="008743AE">
        <w:rPr>
          <w:rFonts w:ascii="Constantia" w:hAnsi="Constantia" w:cs="Times New Roman"/>
        </w:rPr>
        <w:t xml:space="preserve"> geen</w:t>
      </w:r>
      <w:r w:rsidR="00B067A1" w:rsidRPr="008F64E8">
        <w:rPr>
          <w:rFonts w:ascii="Constantia" w:hAnsi="Constantia" w:cs="Times New Roman"/>
        </w:rPr>
        <w:t xml:space="preserve"> andere voorbereiding in zijn gemoed </w:t>
      </w:r>
      <w:r w:rsidR="002948A9">
        <w:rPr>
          <w:rFonts w:ascii="Constantia" w:hAnsi="Constantia" w:cs="Times New Roman"/>
        </w:rPr>
        <w:t>nodig</w:t>
      </w:r>
      <w:r w:rsidR="00B067A1" w:rsidRPr="008F64E8">
        <w:rPr>
          <w:rFonts w:ascii="Constantia" w:hAnsi="Constantia" w:cs="Times New Roman"/>
        </w:rPr>
        <w:t xml:space="preserve"> is,</w:t>
      </w:r>
      <w:r w:rsidR="008743AE">
        <w:rPr>
          <w:rFonts w:ascii="Constantia" w:hAnsi="Constantia" w:cs="Times New Roman"/>
        </w:rPr>
        <w:t xml:space="preserve"> </w:t>
      </w:r>
      <w:r w:rsidR="00B067A1" w:rsidRPr="008F64E8">
        <w:rPr>
          <w:rFonts w:ascii="Constantia" w:hAnsi="Constantia" w:cs="Times New Roman"/>
        </w:rPr>
        <w:t>dan dat hij waarlijk van zonde overtuigd worde.</w:t>
      </w:r>
      <w:r w:rsidR="008743AE">
        <w:rPr>
          <w:rFonts w:ascii="Constantia" w:hAnsi="Constantia" w:cs="Times New Roman"/>
        </w:rPr>
        <w:t xml:space="preserve"> </w:t>
      </w:r>
      <w:r w:rsidR="002948A9">
        <w:rPr>
          <w:rFonts w:ascii="Constantia" w:hAnsi="Constantia" w:cs="Times New Roman"/>
        </w:rPr>
        <w:t>Zodra</w:t>
      </w:r>
      <w:r w:rsidR="008743AE">
        <w:rPr>
          <w:rFonts w:ascii="Constantia" w:hAnsi="Constantia" w:cs="Times New Roman"/>
        </w:rPr>
        <w:t xml:space="preserve"> iemand erkent, dat hij door zijn</w:t>
      </w:r>
      <w:r w:rsidR="00B067A1" w:rsidRPr="008F64E8">
        <w:rPr>
          <w:rFonts w:ascii="Constantia" w:hAnsi="Constantia" w:cs="Times New Roman"/>
        </w:rPr>
        <w:t xml:space="preserve"> zonden</w:t>
      </w:r>
      <w:r w:rsidR="008743AE">
        <w:rPr>
          <w:rFonts w:ascii="Constantia" w:hAnsi="Constantia" w:cs="Times New Roman"/>
        </w:rPr>
        <w:t xml:space="preserve"> </w:t>
      </w:r>
      <w:r w:rsidR="00B067A1" w:rsidRPr="008F64E8">
        <w:rPr>
          <w:rFonts w:ascii="Constantia" w:hAnsi="Constantia" w:cs="Times New Roman"/>
        </w:rPr>
        <w:t>verloren is</w:t>
      </w:r>
      <w:r w:rsidR="008743AE">
        <w:rPr>
          <w:rFonts w:ascii="Constantia" w:hAnsi="Constantia" w:cs="Times New Roman"/>
        </w:rPr>
        <w:t>,</w:t>
      </w:r>
      <w:r w:rsidR="00B067A1" w:rsidRPr="008F64E8">
        <w:rPr>
          <w:rFonts w:ascii="Constantia" w:hAnsi="Constantia" w:cs="Times New Roman"/>
        </w:rPr>
        <w:t xml:space="preserve"> </w:t>
      </w:r>
      <w:r w:rsidR="002948A9">
        <w:rPr>
          <w:rFonts w:ascii="Constantia" w:hAnsi="Constantia" w:cs="Times New Roman"/>
        </w:rPr>
        <w:t>z</w:t>
      </w:r>
      <w:r w:rsidR="00B067A1" w:rsidRPr="008F64E8">
        <w:rPr>
          <w:rFonts w:ascii="Constantia" w:hAnsi="Constantia" w:cs="Times New Roman"/>
        </w:rPr>
        <w:t>odra hij waarlijk beseft, dat hij zich</w:t>
      </w:r>
      <w:r w:rsidR="008743AE">
        <w:rPr>
          <w:rFonts w:ascii="Constantia" w:hAnsi="Constantia" w:cs="Times New Roman"/>
        </w:rPr>
        <w:t xml:space="preserve"> </w:t>
      </w:r>
      <w:r w:rsidR="00B067A1" w:rsidRPr="008F64E8">
        <w:rPr>
          <w:rFonts w:ascii="Constantia" w:hAnsi="Constantia" w:cs="Times New Roman"/>
        </w:rPr>
        <w:t>in een t</w:t>
      </w:r>
      <w:r w:rsidR="002948A9">
        <w:rPr>
          <w:rFonts w:ascii="Constantia" w:hAnsi="Constantia" w:cs="Times New Roman"/>
        </w:rPr>
        <w:t>o</w:t>
      </w:r>
      <w:r w:rsidR="00B067A1" w:rsidRPr="008F64E8">
        <w:rPr>
          <w:rFonts w:ascii="Constantia" w:hAnsi="Constantia" w:cs="Times New Roman"/>
        </w:rPr>
        <w:t>esta</w:t>
      </w:r>
      <w:r w:rsidR="002948A9">
        <w:rPr>
          <w:rFonts w:ascii="Constantia" w:hAnsi="Constantia" w:cs="Times New Roman"/>
        </w:rPr>
        <w:t>n</w:t>
      </w:r>
      <w:r w:rsidR="008743AE">
        <w:rPr>
          <w:rFonts w:ascii="Constantia" w:hAnsi="Constantia" w:cs="Times New Roman"/>
        </w:rPr>
        <w:t>d van veroordeling bevindt, zo</w:t>
      </w:r>
      <w:r w:rsidR="00B067A1" w:rsidRPr="008F64E8">
        <w:rPr>
          <w:rFonts w:ascii="Constantia" w:hAnsi="Constantia" w:cs="Times New Roman"/>
        </w:rPr>
        <w:t>dra</w:t>
      </w:r>
      <w:r w:rsidR="008743AE">
        <w:rPr>
          <w:rFonts w:ascii="Constantia" w:hAnsi="Constantia" w:cs="Times New Roman"/>
        </w:rPr>
        <w:t xml:space="preserve"> </w:t>
      </w:r>
      <w:r w:rsidR="002948A9">
        <w:rPr>
          <w:rFonts w:ascii="Constantia" w:hAnsi="Constantia" w:cs="Times New Roman"/>
        </w:rPr>
        <w:t>mag hij gel</w:t>
      </w:r>
      <w:r w:rsidR="00B067A1" w:rsidRPr="008F64E8">
        <w:rPr>
          <w:rFonts w:ascii="Constantia" w:hAnsi="Constantia" w:cs="Times New Roman"/>
        </w:rPr>
        <w:t>oven in</w:t>
      </w:r>
      <w:r w:rsidR="00954A49">
        <w:rPr>
          <w:rFonts w:ascii="Constantia" w:hAnsi="Constantia" w:cs="Times New Roman"/>
        </w:rPr>
        <w:t xml:space="preserve"> </w:t>
      </w:r>
      <w:r w:rsidR="008743AE">
        <w:rPr>
          <w:rFonts w:ascii="Constantia" w:hAnsi="Constantia" w:cs="Times New Roman"/>
        </w:rPr>
        <w:t>Christus</w:t>
      </w:r>
      <w:r w:rsidR="00B067A1" w:rsidRPr="008F64E8">
        <w:rPr>
          <w:rFonts w:ascii="Constantia" w:hAnsi="Constantia" w:cs="Times New Roman"/>
        </w:rPr>
        <w:t xml:space="preserve">, en op de </w:t>
      </w:r>
      <w:r w:rsidR="008F64E8" w:rsidRPr="008F64E8">
        <w:rPr>
          <w:rFonts w:ascii="Constantia" w:hAnsi="Constantia" w:cs="Times New Roman"/>
        </w:rPr>
        <w:t>vergeving</w:t>
      </w:r>
      <w:r w:rsidR="008743AE">
        <w:rPr>
          <w:rFonts w:ascii="Constantia" w:hAnsi="Constantia" w:cs="Times New Roman"/>
        </w:rPr>
        <w:t xml:space="preserve"> </w:t>
      </w:r>
      <w:r w:rsidR="00B067A1" w:rsidRPr="008F64E8">
        <w:rPr>
          <w:rFonts w:ascii="Constantia" w:hAnsi="Constantia" w:cs="Times New Roman"/>
        </w:rPr>
        <w:t>hopen. Ja, hij zou</w:t>
      </w:r>
      <w:r w:rsidR="008743AE">
        <w:rPr>
          <w:rFonts w:ascii="Constantia" w:hAnsi="Constantia" w:cs="Times New Roman"/>
        </w:rPr>
        <w:t xml:space="preserve"> tot dat geloo</w:t>
      </w:r>
      <w:r w:rsidR="00B067A1" w:rsidRPr="008F64E8">
        <w:rPr>
          <w:rFonts w:ascii="Constantia" w:hAnsi="Constantia" w:cs="Times New Roman"/>
        </w:rPr>
        <w:t>f niet geschikter</w:t>
      </w:r>
      <w:r w:rsidR="008743AE">
        <w:rPr>
          <w:rFonts w:ascii="Constantia" w:hAnsi="Constantia" w:cs="Times New Roman"/>
        </w:rPr>
        <w:t xml:space="preserve"> </w:t>
      </w:r>
      <w:r w:rsidR="00B067A1" w:rsidRPr="008F64E8">
        <w:rPr>
          <w:rFonts w:ascii="Constantia" w:hAnsi="Constantia" w:cs="Times New Roman"/>
        </w:rPr>
        <w:t>zijn of kunnen worden, al zou hij een tiental jaren</w:t>
      </w:r>
      <w:r w:rsidR="008743AE">
        <w:rPr>
          <w:rFonts w:ascii="Constantia" w:hAnsi="Constantia" w:cs="Times New Roman"/>
        </w:rPr>
        <w:t xml:space="preserve"> </w:t>
      </w:r>
      <w:r w:rsidR="00B067A1" w:rsidRPr="008F64E8">
        <w:rPr>
          <w:rFonts w:ascii="Constantia" w:hAnsi="Constantia" w:cs="Times New Roman"/>
        </w:rPr>
        <w:t>in de</w:t>
      </w:r>
      <w:r w:rsidR="008743AE">
        <w:rPr>
          <w:rFonts w:ascii="Constantia" w:hAnsi="Constantia" w:cs="Times New Roman"/>
        </w:rPr>
        <w:t xml:space="preserve"> grootste</w:t>
      </w:r>
      <w:r w:rsidR="00B067A1" w:rsidRPr="008F64E8">
        <w:rPr>
          <w:rFonts w:ascii="Constantia" w:hAnsi="Constantia" w:cs="Times New Roman"/>
        </w:rPr>
        <w:t xml:space="preserve"> angst en de grootste vertwijfeling</w:t>
      </w:r>
      <w:r w:rsidR="008743AE">
        <w:rPr>
          <w:rFonts w:ascii="Constantia" w:hAnsi="Constantia" w:cs="Times New Roman"/>
        </w:rPr>
        <w:t xml:space="preserve"> </w:t>
      </w:r>
      <w:r w:rsidR="00B067A1" w:rsidRPr="008F64E8">
        <w:rPr>
          <w:rFonts w:ascii="Constantia" w:hAnsi="Constantia" w:cs="Times New Roman"/>
        </w:rPr>
        <w:t>doorbrengen. De zondaar is veroordeeld; ziet hij dit</w:t>
      </w:r>
      <w:r w:rsidR="008743AE">
        <w:rPr>
          <w:rFonts w:ascii="Constantia" w:hAnsi="Constantia" w:cs="Times New Roman"/>
        </w:rPr>
        <w:t xml:space="preserve"> </w:t>
      </w:r>
      <w:r w:rsidR="00B067A1" w:rsidRPr="008F64E8">
        <w:rPr>
          <w:rFonts w:ascii="Constantia" w:hAnsi="Constantia" w:cs="Times New Roman"/>
        </w:rPr>
        <w:t>in, zo kan hij dadelijk deel nemen aan de opheffing</w:t>
      </w:r>
      <w:r w:rsidR="008743AE">
        <w:rPr>
          <w:rFonts w:ascii="Constantia" w:hAnsi="Constantia" w:cs="Times New Roman"/>
        </w:rPr>
        <w:t xml:space="preserve"> </w:t>
      </w:r>
      <w:r w:rsidR="00B067A1" w:rsidRPr="008F64E8">
        <w:rPr>
          <w:rFonts w:ascii="Constantia" w:hAnsi="Constantia" w:cs="Times New Roman"/>
        </w:rPr>
        <w:t>van he</w:t>
      </w:r>
      <w:r w:rsidR="008743AE">
        <w:rPr>
          <w:rFonts w:ascii="Constantia" w:hAnsi="Constantia" w:cs="Times New Roman"/>
        </w:rPr>
        <w:t>t vonnis; ja, het is onmogelijk</w:t>
      </w:r>
      <w:r w:rsidR="00B067A1" w:rsidRPr="008F64E8">
        <w:rPr>
          <w:rFonts w:ascii="Constantia" w:hAnsi="Constantia" w:cs="Times New Roman"/>
        </w:rPr>
        <w:t>, dat hij zich als</w:t>
      </w:r>
      <w:r w:rsidR="008743AE">
        <w:rPr>
          <w:rFonts w:ascii="Constantia" w:hAnsi="Constantia" w:cs="Times New Roman"/>
        </w:rPr>
        <w:t xml:space="preserve"> </w:t>
      </w:r>
      <w:r w:rsidR="00B067A1" w:rsidRPr="008F64E8">
        <w:rPr>
          <w:rFonts w:ascii="Constantia" w:hAnsi="Constantia" w:cs="Times New Roman"/>
        </w:rPr>
        <w:t>een waar burger van Gods Konin</w:t>
      </w:r>
      <w:r w:rsidR="008743AE">
        <w:rPr>
          <w:rFonts w:ascii="Constantia" w:hAnsi="Constantia" w:cs="Times New Roman"/>
        </w:rPr>
        <w:t>k</w:t>
      </w:r>
      <w:r w:rsidR="00B067A1" w:rsidRPr="008F64E8">
        <w:rPr>
          <w:rFonts w:ascii="Constantia" w:hAnsi="Constantia" w:cs="Times New Roman"/>
        </w:rPr>
        <w:t>rijk zou gedragen</w:t>
      </w:r>
      <w:r w:rsidR="008743AE">
        <w:rPr>
          <w:rFonts w:ascii="Constantia" w:hAnsi="Constantia" w:cs="Times New Roman"/>
        </w:rPr>
        <w:t xml:space="preserve"> </w:t>
      </w:r>
      <w:r w:rsidR="00B067A1" w:rsidRPr="008F64E8">
        <w:rPr>
          <w:rFonts w:ascii="Constantia" w:hAnsi="Constantia" w:cs="Times New Roman"/>
        </w:rPr>
        <w:t>kunnen, zo hij niet eer</w:t>
      </w:r>
      <w:r w:rsidR="002948A9">
        <w:rPr>
          <w:rFonts w:ascii="Constantia" w:hAnsi="Constantia" w:cs="Times New Roman"/>
        </w:rPr>
        <w:t>s</w:t>
      </w:r>
      <w:r w:rsidR="00B067A1" w:rsidRPr="008F64E8">
        <w:rPr>
          <w:rFonts w:ascii="Constantia" w:hAnsi="Constantia" w:cs="Times New Roman"/>
        </w:rPr>
        <w:t xml:space="preserve">t </w:t>
      </w:r>
      <w:r w:rsidR="006F5AB9" w:rsidRPr="008F64E8">
        <w:rPr>
          <w:rFonts w:ascii="Constantia" w:hAnsi="Constantia" w:cs="Times New Roman"/>
        </w:rPr>
        <w:t>gerechtv</w:t>
      </w:r>
      <w:r w:rsidR="00B067A1" w:rsidRPr="008F64E8">
        <w:rPr>
          <w:rFonts w:ascii="Constantia" w:hAnsi="Constantia" w:cs="Times New Roman"/>
        </w:rPr>
        <w:t>aardigd is. Geloof</w:t>
      </w:r>
      <w:r w:rsidR="008743AE">
        <w:rPr>
          <w:rFonts w:ascii="Constantia" w:hAnsi="Constantia" w:cs="Times New Roman"/>
        </w:rPr>
        <w:t xml:space="preserve"> </w:t>
      </w:r>
      <w:r w:rsidR="00B067A1" w:rsidRPr="008F64E8">
        <w:rPr>
          <w:rFonts w:ascii="Constantia" w:hAnsi="Constantia" w:cs="Times New Roman"/>
        </w:rPr>
        <w:t>is de allereerste daad van Evangelische gehoorzaamheid,</w:t>
      </w:r>
      <w:r w:rsidR="008743AE">
        <w:rPr>
          <w:rFonts w:ascii="Constantia" w:hAnsi="Constantia" w:cs="Times New Roman"/>
        </w:rPr>
        <w:t xml:space="preserve"> </w:t>
      </w:r>
      <w:r w:rsidR="00B067A1" w:rsidRPr="008F64E8">
        <w:rPr>
          <w:rFonts w:ascii="Constantia" w:hAnsi="Constantia" w:cs="Times New Roman"/>
        </w:rPr>
        <w:t>welke men God kan aanbieden en is van alle</w:t>
      </w:r>
      <w:r w:rsidR="008743AE">
        <w:rPr>
          <w:rFonts w:ascii="Constantia" w:hAnsi="Constantia" w:cs="Times New Roman"/>
        </w:rPr>
        <w:t xml:space="preserve"> </w:t>
      </w:r>
      <w:r w:rsidR="00B067A1" w:rsidRPr="008F64E8">
        <w:rPr>
          <w:rFonts w:ascii="Constantia" w:hAnsi="Constantia" w:cs="Times New Roman"/>
        </w:rPr>
        <w:t>verdere gehoorzaamheid de vruchtbare bron. Nimmer</w:t>
      </w:r>
      <w:r w:rsidR="008743AE">
        <w:rPr>
          <w:rFonts w:ascii="Constantia" w:hAnsi="Constantia" w:cs="Times New Roman"/>
        </w:rPr>
        <w:t xml:space="preserve"> </w:t>
      </w:r>
      <w:r w:rsidR="00B067A1" w:rsidRPr="008F64E8">
        <w:rPr>
          <w:rFonts w:ascii="Constantia" w:hAnsi="Constantia" w:cs="Times New Roman"/>
        </w:rPr>
        <w:t xml:space="preserve">kunnen wij heilig zijn, voordat wij in </w:t>
      </w:r>
      <w:r w:rsidR="002948A9">
        <w:rPr>
          <w:rFonts w:ascii="Constantia" w:hAnsi="Constantia" w:cs="Times New Roman"/>
        </w:rPr>
        <w:t>Christus</w:t>
      </w:r>
      <w:r w:rsidR="00B067A1" w:rsidRPr="008F64E8">
        <w:rPr>
          <w:rFonts w:ascii="Constantia" w:hAnsi="Constantia" w:cs="Times New Roman"/>
        </w:rPr>
        <w:t xml:space="preserve"> </w:t>
      </w:r>
      <w:r w:rsidR="008F64E8" w:rsidRPr="008F64E8">
        <w:rPr>
          <w:rFonts w:ascii="Constantia" w:hAnsi="Constantia" w:cs="Times New Roman"/>
        </w:rPr>
        <w:t>geloven</w:t>
      </w:r>
      <w:r w:rsidR="00B067A1" w:rsidRPr="008F64E8">
        <w:rPr>
          <w:rFonts w:ascii="Constantia" w:hAnsi="Constantia" w:cs="Times New Roman"/>
        </w:rPr>
        <w:t>. En daarom zijn alle denkbeelden van</w:t>
      </w:r>
      <w:r w:rsidR="008743AE">
        <w:rPr>
          <w:rFonts w:ascii="Constantia" w:hAnsi="Constantia" w:cs="Times New Roman"/>
        </w:rPr>
        <w:t xml:space="preserve"> </w:t>
      </w:r>
      <w:r w:rsidR="00B067A1" w:rsidRPr="008F64E8">
        <w:rPr>
          <w:rFonts w:ascii="Constantia" w:hAnsi="Constantia" w:cs="Times New Roman"/>
        </w:rPr>
        <w:t>zich eerst voor te bereiden, voor en aleer men tot</w:t>
      </w:r>
      <w:r w:rsidR="008743AE">
        <w:rPr>
          <w:rFonts w:ascii="Constantia" w:hAnsi="Constantia" w:cs="Times New Roman"/>
        </w:rPr>
        <w:t xml:space="preserve"> </w:t>
      </w:r>
      <w:r w:rsidR="0079088C">
        <w:rPr>
          <w:rFonts w:ascii="Constantia" w:hAnsi="Constantia" w:cs="Times New Roman"/>
        </w:rPr>
        <w:t>Christus kome, niets dan z</w:t>
      </w:r>
      <w:r w:rsidR="00B067A1" w:rsidRPr="008F64E8">
        <w:rPr>
          <w:rFonts w:ascii="Constantia" w:hAnsi="Constantia" w:cs="Times New Roman"/>
        </w:rPr>
        <w:t>ovele dwalingen, ontspruitende</w:t>
      </w:r>
      <w:r w:rsidR="0079088C">
        <w:rPr>
          <w:rFonts w:ascii="Constantia" w:hAnsi="Constantia" w:cs="Times New Roman"/>
        </w:rPr>
        <w:t xml:space="preserve"> </w:t>
      </w:r>
      <w:r w:rsidR="00B067A1" w:rsidRPr="008F64E8">
        <w:rPr>
          <w:rFonts w:ascii="Constantia" w:hAnsi="Constantia" w:cs="Times New Roman"/>
        </w:rPr>
        <w:t>uit een verkeerd begrip</w:t>
      </w:r>
      <w:r w:rsidR="0079088C">
        <w:rPr>
          <w:rFonts w:ascii="Constantia" w:hAnsi="Constantia" w:cs="Times New Roman"/>
        </w:rPr>
        <w:t xml:space="preserve"> </w:t>
      </w:r>
      <w:r w:rsidR="00B067A1" w:rsidRPr="008F64E8">
        <w:rPr>
          <w:rFonts w:ascii="Constantia" w:hAnsi="Constantia" w:cs="Times New Roman"/>
        </w:rPr>
        <w:t>omtrent de wijze,</w:t>
      </w:r>
      <w:r w:rsidR="0079088C">
        <w:rPr>
          <w:rFonts w:ascii="Constantia" w:hAnsi="Constantia" w:cs="Times New Roman"/>
        </w:rPr>
        <w:t xml:space="preserve"> </w:t>
      </w:r>
      <w:r w:rsidR="00B067A1" w:rsidRPr="008F64E8">
        <w:rPr>
          <w:rFonts w:ascii="Constantia" w:hAnsi="Constantia" w:cs="Times New Roman"/>
        </w:rPr>
        <w:t>waa</w:t>
      </w:r>
      <w:r w:rsidR="0079088C">
        <w:rPr>
          <w:rFonts w:ascii="Constantia" w:hAnsi="Constantia" w:cs="Times New Roman"/>
        </w:rPr>
        <w:t>r</w:t>
      </w:r>
      <w:r w:rsidR="00B067A1" w:rsidRPr="008F64E8">
        <w:rPr>
          <w:rFonts w:ascii="Constantia" w:hAnsi="Constantia" w:cs="Times New Roman"/>
        </w:rPr>
        <w:t>op</w:t>
      </w:r>
      <w:r w:rsidR="0079088C">
        <w:rPr>
          <w:rFonts w:ascii="Constantia" w:hAnsi="Constantia" w:cs="Times New Roman"/>
        </w:rPr>
        <w:t xml:space="preserve"> </w:t>
      </w:r>
      <w:r w:rsidR="00B067A1" w:rsidRPr="008F64E8">
        <w:rPr>
          <w:rFonts w:ascii="Constantia" w:hAnsi="Constantia" w:cs="Times New Roman"/>
        </w:rPr>
        <w:t>de zondaar bij God kan worden aangenomen;</w:t>
      </w:r>
      <w:r w:rsidR="0079088C">
        <w:rPr>
          <w:rFonts w:ascii="Constantia" w:hAnsi="Constantia" w:cs="Times New Roman"/>
        </w:rPr>
        <w:t xml:space="preserve"> </w:t>
      </w:r>
      <w:r w:rsidR="00B067A1" w:rsidRPr="008F64E8">
        <w:rPr>
          <w:rFonts w:ascii="Constantia" w:hAnsi="Constantia" w:cs="Times New Roman"/>
        </w:rPr>
        <w:t>ja, zulke denkbeelden ontstaan meestal uit een</w:t>
      </w:r>
      <w:r w:rsidR="0079088C">
        <w:rPr>
          <w:rFonts w:ascii="Constantia" w:hAnsi="Constantia" w:cs="Times New Roman"/>
        </w:rPr>
        <w:t xml:space="preserve"> </w:t>
      </w:r>
      <w:r w:rsidR="00B067A1" w:rsidRPr="008F64E8">
        <w:rPr>
          <w:rFonts w:ascii="Constantia" w:hAnsi="Constantia" w:cs="Times New Roman"/>
        </w:rPr>
        <w:t>begin</w:t>
      </w:r>
      <w:r w:rsidR="0079088C">
        <w:rPr>
          <w:rFonts w:ascii="Constantia" w:hAnsi="Constantia" w:cs="Times New Roman"/>
        </w:rPr>
        <w:t>sel van eigengerech</w:t>
      </w:r>
      <w:r w:rsidR="00B067A1" w:rsidRPr="008F64E8">
        <w:rPr>
          <w:rFonts w:ascii="Constantia" w:hAnsi="Constantia" w:cs="Times New Roman"/>
        </w:rPr>
        <w:t>tigheid. De zondaar wil door</w:t>
      </w:r>
      <w:r w:rsidR="0079088C">
        <w:rPr>
          <w:rFonts w:ascii="Constantia" w:hAnsi="Constantia" w:cs="Times New Roman"/>
        </w:rPr>
        <w:t xml:space="preserve"> zichzelf</w:t>
      </w:r>
      <w:r w:rsidR="00B067A1" w:rsidRPr="008F64E8">
        <w:rPr>
          <w:rFonts w:ascii="Constantia" w:hAnsi="Constantia" w:cs="Times New Roman"/>
        </w:rPr>
        <w:t xml:space="preserve"> </w:t>
      </w:r>
      <w:r w:rsidR="002948A9">
        <w:rPr>
          <w:rFonts w:ascii="Constantia" w:hAnsi="Constantia" w:cs="Times New Roman"/>
        </w:rPr>
        <w:t>rechtvaardig</w:t>
      </w:r>
      <w:r w:rsidR="00B067A1" w:rsidRPr="008F64E8">
        <w:rPr>
          <w:rFonts w:ascii="Constantia" w:hAnsi="Constantia" w:cs="Times New Roman"/>
        </w:rPr>
        <w:t xml:space="preserve"> zijn voor Gods aange</w:t>
      </w:r>
      <w:r w:rsidR="0079088C">
        <w:rPr>
          <w:rFonts w:ascii="Constantia" w:hAnsi="Constantia" w:cs="Times New Roman"/>
        </w:rPr>
        <w:t>zich</w:t>
      </w:r>
      <w:r w:rsidR="00B067A1" w:rsidRPr="008F64E8">
        <w:rPr>
          <w:rFonts w:ascii="Constantia" w:hAnsi="Constantia" w:cs="Times New Roman"/>
        </w:rPr>
        <w:t>t. Dit</w:t>
      </w:r>
      <w:r w:rsidR="0079088C">
        <w:rPr>
          <w:rFonts w:ascii="Constantia" w:hAnsi="Constantia" w:cs="Times New Roman"/>
        </w:rPr>
        <w:t xml:space="preserve"> is wellicht het geval met menigeen</w:t>
      </w:r>
      <w:r w:rsidR="00B067A1" w:rsidRPr="008F64E8">
        <w:rPr>
          <w:rFonts w:ascii="Constantia" w:hAnsi="Constantia" w:cs="Times New Roman"/>
        </w:rPr>
        <w:t>, die deze bladen</w:t>
      </w:r>
      <w:r w:rsidR="0079088C">
        <w:rPr>
          <w:rFonts w:ascii="Constantia" w:hAnsi="Constantia" w:cs="Times New Roman"/>
        </w:rPr>
        <w:t xml:space="preserve"> </w:t>
      </w:r>
      <w:r w:rsidR="00B067A1" w:rsidRPr="008F64E8">
        <w:rPr>
          <w:rFonts w:ascii="Constantia" w:hAnsi="Constantia" w:cs="Times New Roman"/>
        </w:rPr>
        <w:t xml:space="preserve">leest. Zij </w:t>
      </w:r>
      <w:r w:rsidR="006F5AB9" w:rsidRPr="008F64E8">
        <w:rPr>
          <w:rFonts w:ascii="Constantia" w:hAnsi="Constantia" w:cs="Times New Roman"/>
        </w:rPr>
        <w:t>wensen</w:t>
      </w:r>
      <w:r w:rsidR="00B067A1" w:rsidRPr="008F64E8">
        <w:rPr>
          <w:rFonts w:ascii="Constantia" w:hAnsi="Constantia" w:cs="Times New Roman"/>
        </w:rPr>
        <w:t xml:space="preserve"> beter voorbereid te zijn, om tot</w:t>
      </w:r>
      <w:r w:rsidR="0079088C">
        <w:rPr>
          <w:rFonts w:ascii="Constantia" w:hAnsi="Constantia" w:cs="Times New Roman"/>
        </w:rPr>
        <w:t xml:space="preserve"> Christus </w:t>
      </w:r>
      <w:r w:rsidR="00B067A1" w:rsidRPr="008F64E8">
        <w:rPr>
          <w:rFonts w:ascii="Constantia" w:hAnsi="Constantia" w:cs="Times New Roman"/>
        </w:rPr>
        <w:t>te komen,</w:t>
      </w:r>
      <w:r w:rsidR="0079088C">
        <w:rPr>
          <w:rFonts w:ascii="Constantia" w:hAnsi="Constantia" w:cs="Times New Roman"/>
        </w:rPr>
        <w:t xml:space="preserve"> hetzij door diepere indrukken,</w:t>
      </w:r>
      <w:r w:rsidR="0079088C" w:rsidRPr="008F64E8">
        <w:rPr>
          <w:rFonts w:ascii="Constantia" w:hAnsi="Constantia" w:cs="Times New Roman"/>
        </w:rPr>
        <w:t xml:space="preserve"> </w:t>
      </w:r>
      <w:r w:rsidR="0079088C">
        <w:rPr>
          <w:rFonts w:ascii="Constantia" w:hAnsi="Constantia" w:cs="Times New Roman"/>
        </w:rPr>
        <w:t>hetzij door meerdere heiligheid</w:t>
      </w:r>
      <w:r w:rsidR="00B067A1" w:rsidRPr="008F64E8">
        <w:rPr>
          <w:rFonts w:ascii="Constantia" w:hAnsi="Constantia" w:cs="Times New Roman"/>
        </w:rPr>
        <w:t xml:space="preserve">, dat is, zij </w:t>
      </w:r>
      <w:r w:rsidR="006F5AB9" w:rsidRPr="008F64E8">
        <w:rPr>
          <w:rFonts w:ascii="Constantia" w:hAnsi="Constantia" w:cs="Times New Roman"/>
        </w:rPr>
        <w:t>wensen</w:t>
      </w:r>
      <w:r w:rsidR="0079088C">
        <w:rPr>
          <w:rFonts w:ascii="Constantia" w:hAnsi="Constantia" w:cs="Times New Roman"/>
        </w:rPr>
        <w:t xml:space="preserve"> iets te hebben van zichzelf</w:t>
      </w:r>
      <w:r w:rsidR="00B067A1" w:rsidRPr="008F64E8">
        <w:rPr>
          <w:rFonts w:ascii="Constantia" w:hAnsi="Constantia" w:cs="Times New Roman"/>
        </w:rPr>
        <w:t>, waarin zij zouden</w:t>
      </w:r>
      <w:r w:rsidR="0079088C">
        <w:rPr>
          <w:rFonts w:ascii="Constantia" w:hAnsi="Constantia" w:cs="Times New Roman"/>
        </w:rPr>
        <w:t xml:space="preserve"> </w:t>
      </w:r>
      <w:r w:rsidR="00B067A1" w:rsidRPr="008F64E8">
        <w:rPr>
          <w:rFonts w:ascii="Constantia" w:hAnsi="Constantia" w:cs="Times New Roman"/>
        </w:rPr>
        <w:t>kunnen roemen; iets, hetwelk hun moed en vertrouwen</w:t>
      </w:r>
      <w:r w:rsidR="0079088C">
        <w:rPr>
          <w:rFonts w:ascii="Constantia" w:hAnsi="Constantia" w:cs="Times New Roman"/>
        </w:rPr>
        <w:t xml:space="preserve"> </w:t>
      </w:r>
      <w:r w:rsidR="00B067A1" w:rsidRPr="008F64E8">
        <w:rPr>
          <w:rFonts w:ascii="Constantia" w:hAnsi="Constantia" w:cs="Times New Roman"/>
        </w:rPr>
        <w:t xml:space="preserve">zou </w:t>
      </w:r>
      <w:r w:rsidR="0079088C">
        <w:rPr>
          <w:rFonts w:ascii="Constantia" w:hAnsi="Constantia" w:cs="Times New Roman"/>
        </w:rPr>
        <w:t>kunnen inboezemen, om tot hun</w:t>
      </w:r>
      <w:r w:rsidR="00B067A1" w:rsidRPr="008F64E8">
        <w:rPr>
          <w:rFonts w:ascii="Constantia" w:hAnsi="Constantia" w:cs="Times New Roman"/>
        </w:rPr>
        <w:t xml:space="preserve"> Verlosser te</w:t>
      </w:r>
      <w:r w:rsidR="0079088C">
        <w:rPr>
          <w:rFonts w:ascii="Constantia" w:hAnsi="Constantia" w:cs="Times New Roman"/>
        </w:rPr>
        <w:t xml:space="preserve"> </w:t>
      </w:r>
      <w:r w:rsidR="00B067A1" w:rsidRPr="008F64E8">
        <w:rPr>
          <w:rFonts w:ascii="Constantia" w:hAnsi="Constantia" w:cs="Times New Roman"/>
        </w:rPr>
        <w:t>naderen; iets, hetwelk hen minder geheel en volstrekt</w:t>
      </w:r>
      <w:r w:rsidR="0079088C">
        <w:rPr>
          <w:rFonts w:ascii="Constantia" w:hAnsi="Constantia" w:cs="Times New Roman"/>
        </w:rPr>
        <w:t xml:space="preserve"> </w:t>
      </w:r>
      <w:r w:rsidR="00B067A1" w:rsidRPr="008F64E8">
        <w:rPr>
          <w:rFonts w:ascii="Constantia" w:hAnsi="Constantia" w:cs="Times New Roman"/>
        </w:rPr>
        <w:t>z</w:t>
      </w:r>
      <w:r w:rsidR="0079088C">
        <w:rPr>
          <w:rFonts w:ascii="Constantia" w:hAnsi="Constantia" w:cs="Times New Roman"/>
        </w:rPr>
        <w:t>ou</w:t>
      </w:r>
      <w:r w:rsidR="00B067A1" w:rsidRPr="008F64E8">
        <w:rPr>
          <w:rFonts w:ascii="Constantia" w:hAnsi="Constantia" w:cs="Times New Roman"/>
        </w:rPr>
        <w:t xml:space="preserve"> doen afhangen van vrije genade; iets, hetwelk hun</w:t>
      </w:r>
      <w:r w:rsidR="0079088C">
        <w:rPr>
          <w:rFonts w:ascii="Constantia" w:hAnsi="Constantia" w:cs="Times New Roman"/>
        </w:rPr>
        <w:t xml:space="preserve"> een recht zou geven</w:t>
      </w:r>
      <w:r w:rsidR="00B067A1" w:rsidRPr="008F64E8">
        <w:rPr>
          <w:rFonts w:ascii="Constantia" w:hAnsi="Constantia" w:cs="Times New Roman"/>
        </w:rPr>
        <w:t>, zo al niet op de z</w:t>
      </w:r>
      <w:r w:rsidR="0079088C">
        <w:rPr>
          <w:rFonts w:ascii="Constantia" w:hAnsi="Constantia" w:cs="Times New Roman"/>
        </w:rPr>
        <w:t>aligheid</w:t>
      </w:r>
      <w:r w:rsidR="00B067A1" w:rsidRPr="008F64E8">
        <w:rPr>
          <w:rFonts w:ascii="Constantia" w:hAnsi="Constantia" w:cs="Times New Roman"/>
        </w:rPr>
        <w:t>, dan</w:t>
      </w:r>
      <w:r w:rsidR="0079088C">
        <w:rPr>
          <w:rFonts w:ascii="Constantia" w:hAnsi="Constantia" w:cs="Times New Roman"/>
        </w:rPr>
        <w:t xml:space="preserve"> toch op de gerech</w:t>
      </w:r>
      <w:r w:rsidR="00B067A1" w:rsidRPr="008F64E8">
        <w:rPr>
          <w:rFonts w:ascii="Constantia" w:hAnsi="Constantia" w:cs="Times New Roman"/>
        </w:rPr>
        <w:t>tigheid van</w:t>
      </w:r>
      <w:r w:rsidR="0079088C">
        <w:rPr>
          <w:rFonts w:ascii="Constantia" w:hAnsi="Constantia" w:cs="Times New Roman"/>
        </w:rPr>
        <w:t xml:space="preserve"> Christus</w:t>
      </w:r>
      <w:r w:rsidR="00B067A1" w:rsidRPr="008F64E8">
        <w:rPr>
          <w:rFonts w:ascii="Constantia" w:hAnsi="Constantia" w:cs="Times New Roman"/>
        </w:rPr>
        <w:t>, die de verdienende</w:t>
      </w:r>
      <w:r w:rsidR="0079088C">
        <w:rPr>
          <w:rFonts w:ascii="Constantia" w:hAnsi="Constantia" w:cs="Times New Roman"/>
        </w:rPr>
        <w:t xml:space="preserve"> </w:t>
      </w:r>
      <w:r w:rsidR="00B067A1" w:rsidRPr="008F64E8">
        <w:rPr>
          <w:rFonts w:ascii="Constantia" w:hAnsi="Constantia" w:cs="Times New Roman"/>
        </w:rPr>
        <w:t>oor</w:t>
      </w:r>
      <w:r w:rsidR="0079088C">
        <w:rPr>
          <w:rFonts w:ascii="Constantia" w:hAnsi="Constantia" w:cs="Times New Roman"/>
        </w:rPr>
        <w:t>zaak der zaligheid is.</w:t>
      </w:r>
    </w:p>
    <w:p w14:paraId="47E86579" w14:textId="77777777" w:rsidR="00B067A1" w:rsidRDefault="00B067A1" w:rsidP="0079088C">
      <w:pPr>
        <w:autoSpaceDE w:val="0"/>
        <w:autoSpaceDN w:val="0"/>
        <w:adjustRightInd w:val="0"/>
        <w:spacing w:after="0" w:line="240" w:lineRule="auto"/>
        <w:ind w:left="709"/>
        <w:jc w:val="both"/>
        <w:rPr>
          <w:rFonts w:ascii="Constantia" w:hAnsi="Constantia" w:cs="Times New Roman"/>
        </w:rPr>
      </w:pPr>
      <w:r w:rsidRPr="008F64E8">
        <w:rPr>
          <w:rFonts w:ascii="Constantia" w:hAnsi="Constantia" w:cs="Times New Roman"/>
        </w:rPr>
        <w:t>Ernstige zoeker</w:t>
      </w:r>
      <w:r w:rsidR="0079088C">
        <w:rPr>
          <w:rFonts w:ascii="Constantia" w:hAnsi="Constantia" w:cs="Times New Roman"/>
        </w:rPr>
        <w:t xml:space="preserve"> van de zaligheid</w:t>
      </w:r>
      <w:r w:rsidRPr="008F64E8">
        <w:rPr>
          <w:rFonts w:ascii="Constantia" w:hAnsi="Constantia" w:cs="Times New Roman"/>
        </w:rPr>
        <w:t xml:space="preserve">! </w:t>
      </w:r>
      <w:r w:rsidR="0079088C">
        <w:rPr>
          <w:rFonts w:ascii="Constantia" w:hAnsi="Constantia" w:cs="Times New Roman"/>
        </w:rPr>
        <w:t>U</w:t>
      </w:r>
      <w:r w:rsidRPr="008F64E8">
        <w:rPr>
          <w:rFonts w:ascii="Constantia" w:hAnsi="Constantia" w:cs="Times New Roman"/>
        </w:rPr>
        <w:t xml:space="preserve"> </w:t>
      </w:r>
      <w:r w:rsidR="0079088C">
        <w:rPr>
          <w:rFonts w:ascii="Constantia" w:hAnsi="Constantia" w:cs="Times New Roman"/>
        </w:rPr>
        <w:t xml:space="preserve">kent </w:t>
      </w:r>
      <w:r w:rsidRPr="008F64E8">
        <w:rPr>
          <w:rFonts w:ascii="Constantia" w:hAnsi="Constantia" w:cs="Times New Roman"/>
        </w:rPr>
        <w:t>niet de heimelijke werking</w:t>
      </w:r>
      <w:r w:rsidR="0079088C">
        <w:rPr>
          <w:rFonts w:ascii="Constantia" w:hAnsi="Constantia" w:cs="Times New Roman"/>
        </w:rPr>
        <w:t xml:space="preserve"> van de hoogmoed en</w:t>
      </w:r>
      <w:r w:rsidRPr="008F64E8">
        <w:rPr>
          <w:rFonts w:ascii="Constantia" w:hAnsi="Constantia" w:cs="Times New Roman"/>
        </w:rPr>
        <w:t xml:space="preserve"> de eigengere</w:t>
      </w:r>
      <w:r w:rsidR="002948A9">
        <w:rPr>
          <w:rFonts w:ascii="Constantia" w:hAnsi="Constantia" w:cs="Times New Roman"/>
        </w:rPr>
        <w:t>ch</w:t>
      </w:r>
      <w:r w:rsidRPr="008F64E8">
        <w:rPr>
          <w:rFonts w:ascii="Constantia" w:hAnsi="Constantia" w:cs="Times New Roman"/>
        </w:rPr>
        <w:t xml:space="preserve">tigheid in uw gemoed; </w:t>
      </w:r>
      <w:r w:rsidR="0079088C">
        <w:rPr>
          <w:rFonts w:ascii="Constantia" w:hAnsi="Constantia" w:cs="Times New Roman"/>
        </w:rPr>
        <w:t xml:space="preserve">u bent </w:t>
      </w:r>
      <w:r w:rsidRPr="008F64E8">
        <w:rPr>
          <w:rFonts w:ascii="Constantia" w:hAnsi="Constantia" w:cs="Times New Roman"/>
        </w:rPr>
        <w:t>nog niet bekend met de verkeerdheid,</w:t>
      </w:r>
      <w:r w:rsidR="0079088C">
        <w:rPr>
          <w:rFonts w:ascii="Constantia" w:hAnsi="Constantia" w:cs="Times New Roman"/>
        </w:rPr>
        <w:t xml:space="preserve"> </w:t>
      </w:r>
      <w:r w:rsidRPr="008F64E8">
        <w:rPr>
          <w:rFonts w:ascii="Constantia" w:hAnsi="Constantia" w:cs="Times New Roman"/>
        </w:rPr>
        <w:t>de be</w:t>
      </w:r>
      <w:r w:rsidR="0079088C">
        <w:rPr>
          <w:rFonts w:ascii="Constantia" w:hAnsi="Constantia" w:cs="Times New Roman"/>
        </w:rPr>
        <w:t>drieg</w:t>
      </w:r>
      <w:r w:rsidRPr="008F64E8">
        <w:rPr>
          <w:rFonts w:ascii="Constantia" w:hAnsi="Constantia" w:cs="Times New Roman"/>
        </w:rPr>
        <w:t xml:space="preserve">lijkheid van 's </w:t>
      </w:r>
      <w:r w:rsidR="006F5AB9" w:rsidRPr="008F64E8">
        <w:rPr>
          <w:rFonts w:ascii="Constantia" w:hAnsi="Constantia" w:cs="Times New Roman"/>
        </w:rPr>
        <w:t>mensen</w:t>
      </w:r>
      <w:r w:rsidRPr="008F64E8">
        <w:rPr>
          <w:rFonts w:ascii="Constantia" w:hAnsi="Constantia" w:cs="Times New Roman"/>
        </w:rPr>
        <w:t xml:space="preserve"> hart; </w:t>
      </w:r>
      <w:r w:rsidR="0079088C">
        <w:rPr>
          <w:rFonts w:ascii="Constantia" w:hAnsi="Constantia" w:cs="Times New Roman"/>
        </w:rPr>
        <w:t xml:space="preserve">u bent </w:t>
      </w:r>
      <w:r w:rsidRPr="008F64E8">
        <w:rPr>
          <w:rFonts w:ascii="Constantia" w:hAnsi="Constantia" w:cs="Times New Roman"/>
        </w:rPr>
        <w:t>onkundig van de kunstgrepen van de</w:t>
      </w:r>
      <w:r w:rsidR="0079088C">
        <w:rPr>
          <w:rFonts w:ascii="Constantia" w:hAnsi="Constantia" w:cs="Times New Roman"/>
        </w:rPr>
        <w:t xml:space="preserve"> b</w:t>
      </w:r>
      <w:r w:rsidRPr="008F64E8">
        <w:rPr>
          <w:rFonts w:ascii="Constantia" w:hAnsi="Constantia" w:cs="Times New Roman"/>
        </w:rPr>
        <w:t>oze Geest,</w:t>
      </w:r>
      <w:r w:rsidR="0079088C">
        <w:rPr>
          <w:rFonts w:ascii="Constantia" w:hAnsi="Constantia" w:cs="Times New Roman"/>
        </w:rPr>
        <w:t xml:space="preserve"> anders zou u</w:t>
      </w:r>
      <w:r w:rsidRPr="008F64E8">
        <w:rPr>
          <w:rFonts w:ascii="Constantia" w:hAnsi="Constantia" w:cs="Times New Roman"/>
        </w:rPr>
        <w:t xml:space="preserve"> in dit verlangen naar betere voorbereiding</w:t>
      </w:r>
      <w:r w:rsidR="0079088C">
        <w:rPr>
          <w:rFonts w:ascii="Constantia" w:hAnsi="Constantia" w:cs="Times New Roman"/>
        </w:rPr>
        <w:t xml:space="preserve"> </w:t>
      </w:r>
      <w:r w:rsidRPr="008F64E8">
        <w:rPr>
          <w:rFonts w:ascii="Constantia" w:hAnsi="Constantia" w:cs="Times New Roman"/>
        </w:rPr>
        <w:t>e</w:t>
      </w:r>
      <w:r w:rsidR="0079088C">
        <w:rPr>
          <w:rFonts w:ascii="Constantia" w:hAnsi="Constantia" w:cs="Times New Roman"/>
        </w:rPr>
        <w:t>e</w:t>
      </w:r>
      <w:r w:rsidRPr="008F64E8">
        <w:rPr>
          <w:rFonts w:ascii="Constantia" w:hAnsi="Constantia" w:cs="Times New Roman"/>
        </w:rPr>
        <w:t xml:space="preserve">n list ontdekken, door de vijand </w:t>
      </w:r>
      <w:r w:rsidR="0079088C">
        <w:rPr>
          <w:rFonts w:ascii="Constantia" w:hAnsi="Constantia" w:cs="Times New Roman"/>
        </w:rPr>
        <w:t xml:space="preserve">van </w:t>
      </w:r>
      <w:r w:rsidRPr="008F64E8">
        <w:rPr>
          <w:rFonts w:ascii="Constantia" w:hAnsi="Constantia" w:cs="Times New Roman"/>
        </w:rPr>
        <w:t>zielen gebruikt</w:t>
      </w:r>
      <w:r w:rsidR="0079088C">
        <w:rPr>
          <w:rFonts w:ascii="Constantia" w:hAnsi="Constantia" w:cs="Times New Roman"/>
        </w:rPr>
        <w:t xml:space="preserve"> </w:t>
      </w:r>
      <w:r w:rsidRPr="008F64E8">
        <w:rPr>
          <w:rFonts w:ascii="Constantia" w:hAnsi="Constantia" w:cs="Times New Roman"/>
        </w:rPr>
        <w:t xml:space="preserve">om u van </w:t>
      </w:r>
      <w:r w:rsidR="0079088C">
        <w:rPr>
          <w:rFonts w:ascii="Constantia" w:hAnsi="Constantia" w:cs="Times New Roman"/>
        </w:rPr>
        <w:t xml:space="preserve">Christus </w:t>
      </w:r>
      <w:r w:rsidRPr="008F64E8">
        <w:rPr>
          <w:rFonts w:ascii="Constantia" w:hAnsi="Constantia" w:cs="Times New Roman"/>
        </w:rPr>
        <w:t>verwijderd te</w:t>
      </w:r>
      <w:r w:rsidR="0079088C">
        <w:rPr>
          <w:rFonts w:ascii="Constantia" w:hAnsi="Constantia" w:cs="Times New Roman"/>
        </w:rPr>
        <w:t xml:space="preserve"> houden. Ja, dit verlangen is als een slui</w:t>
      </w:r>
      <w:r w:rsidRPr="008F64E8">
        <w:rPr>
          <w:rFonts w:ascii="Constantia" w:hAnsi="Constantia" w:cs="Times New Roman"/>
        </w:rPr>
        <w:t xml:space="preserve">er, </w:t>
      </w:r>
      <w:r w:rsidR="0079088C">
        <w:rPr>
          <w:rFonts w:ascii="Constantia" w:hAnsi="Constantia" w:cs="Times New Roman"/>
        </w:rPr>
        <w:t xml:space="preserve">die </w:t>
      </w:r>
      <w:r w:rsidRPr="008F64E8">
        <w:rPr>
          <w:rFonts w:ascii="Constantia" w:hAnsi="Constantia" w:cs="Times New Roman"/>
        </w:rPr>
        <w:t>de</w:t>
      </w:r>
      <w:r w:rsidR="0079088C">
        <w:rPr>
          <w:rFonts w:ascii="Constantia" w:hAnsi="Constantia" w:cs="Times New Roman"/>
        </w:rPr>
        <w:t xml:space="preserve"> </w:t>
      </w:r>
      <w:r w:rsidRPr="008F64E8">
        <w:rPr>
          <w:rFonts w:ascii="Constantia" w:hAnsi="Constantia" w:cs="Times New Roman"/>
        </w:rPr>
        <w:t xml:space="preserve">heerlijkheid van </w:t>
      </w:r>
      <w:r w:rsidR="0079088C">
        <w:rPr>
          <w:rFonts w:ascii="Constantia" w:hAnsi="Constantia" w:cs="Times New Roman"/>
        </w:rPr>
        <w:t xml:space="preserve">Christus’ </w:t>
      </w:r>
      <w:r w:rsidRPr="008F64E8">
        <w:rPr>
          <w:rFonts w:ascii="Constantia" w:hAnsi="Constantia" w:cs="Times New Roman"/>
        </w:rPr>
        <w:t>kruis voor u verborgen</w:t>
      </w:r>
      <w:r w:rsidR="0079088C">
        <w:rPr>
          <w:rFonts w:ascii="Constantia" w:hAnsi="Constantia" w:cs="Times New Roman"/>
        </w:rPr>
        <w:t xml:space="preserve"> </w:t>
      </w:r>
      <w:r w:rsidRPr="008F64E8">
        <w:rPr>
          <w:rFonts w:ascii="Constantia" w:hAnsi="Constantia" w:cs="Times New Roman"/>
        </w:rPr>
        <w:t>houdt, en een</w:t>
      </w:r>
      <w:r w:rsidR="0079088C">
        <w:rPr>
          <w:rFonts w:ascii="Constantia" w:hAnsi="Constantia" w:cs="Times New Roman"/>
        </w:rPr>
        <w:t xml:space="preserve"> struikelblok, om u te beletten</w:t>
      </w:r>
      <w:r w:rsidRPr="008F64E8">
        <w:rPr>
          <w:rFonts w:ascii="Constantia" w:hAnsi="Constantia" w:cs="Times New Roman"/>
        </w:rPr>
        <w:t>, dat</w:t>
      </w:r>
      <w:r w:rsidR="0079088C">
        <w:rPr>
          <w:rFonts w:ascii="Constantia" w:hAnsi="Constantia" w:cs="Times New Roman"/>
        </w:rPr>
        <w:t xml:space="preserve"> u naderen zou to</w:t>
      </w:r>
      <w:r w:rsidRPr="008F64E8">
        <w:rPr>
          <w:rFonts w:ascii="Constantia" w:hAnsi="Constantia" w:cs="Times New Roman"/>
        </w:rPr>
        <w:t>t de bron des levens. Wacht niet</w:t>
      </w:r>
      <w:r w:rsidR="0079088C">
        <w:rPr>
          <w:rFonts w:ascii="Constantia" w:hAnsi="Constantia" w:cs="Times New Roman"/>
        </w:rPr>
        <w:t xml:space="preserve"> </w:t>
      </w:r>
      <w:r w:rsidRPr="008F64E8">
        <w:rPr>
          <w:rFonts w:ascii="Constantia" w:hAnsi="Constantia" w:cs="Times New Roman"/>
        </w:rPr>
        <w:t xml:space="preserve">langer. Want, indien </w:t>
      </w:r>
      <w:r w:rsidR="0079088C">
        <w:rPr>
          <w:rFonts w:ascii="Constantia" w:hAnsi="Constantia" w:cs="Times New Roman"/>
        </w:rPr>
        <w:t xml:space="preserve">u </w:t>
      </w:r>
      <w:r w:rsidRPr="008F64E8">
        <w:rPr>
          <w:rFonts w:ascii="Constantia" w:hAnsi="Constantia" w:cs="Times New Roman"/>
        </w:rPr>
        <w:t xml:space="preserve">wachten wilt, totdat </w:t>
      </w:r>
      <w:r w:rsidR="0079088C">
        <w:rPr>
          <w:rFonts w:ascii="Constantia" w:hAnsi="Constantia" w:cs="Times New Roman"/>
        </w:rPr>
        <w:t xml:space="preserve">u </w:t>
      </w:r>
      <w:r w:rsidRPr="008F64E8">
        <w:rPr>
          <w:rFonts w:ascii="Constantia" w:hAnsi="Constantia" w:cs="Times New Roman"/>
        </w:rPr>
        <w:t>beter</w:t>
      </w:r>
      <w:r w:rsidR="0079088C">
        <w:rPr>
          <w:rFonts w:ascii="Constantia" w:hAnsi="Constantia" w:cs="Times New Roman"/>
        </w:rPr>
        <w:t xml:space="preserve"> en heiliger bent, zo</w:t>
      </w:r>
      <w:r w:rsidRPr="008F64E8">
        <w:rPr>
          <w:rFonts w:ascii="Constantia" w:hAnsi="Constantia" w:cs="Times New Roman"/>
        </w:rPr>
        <w:t xml:space="preserve"> zult </w:t>
      </w:r>
      <w:r w:rsidR="0079088C">
        <w:rPr>
          <w:rFonts w:ascii="Constantia" w:hAnsi="Constantia" w:cs="Times New Roman"/>
        </w:rPr>
        <w:t xml:space="preserve">u </w:t>
      </w:r>
      <w:r w:rsidRPr="008F64E8">
        <w:rPr>
          <w:rFonts w:ascii="Constantia" w:hAnsi="Constantia" w:cs="Times New Roman"/>
        </w:rPr>
        <w:t xml:space="preserve">nimmer tot </w:t>
      </w:r>
      <w:r w:rsidR="0079088C">
        <w:rPr>
          <w:rFonts w:ascii="Constantia" w:hAnsi="Constantia" w:cs="Times New Roman"/>
        </w:rPr>
        <w:t xml:space="preserve">Christus </w:t>
      </w:r>
      <w:r w:rsidRPr="008F64E8">
        <w:rPr>
          <w:rFonts w:ascii="Constantia" w:hAnsi="Constantia" w:cs="Times New Roman"/>
        </w:rPr>
        <w:t>gaan.</w:t>
      </w:r>
    </w:p>
    <w:p w14:paraId="3989B3FD" w14:textId="77777777" w:rsidR="00B067A1" w:rsidRDefault="0079088C" w:rsidP="00F129F0">
      <w:pPr>
        <w:autoSpaceDE w:val="0"/>
        <w:autoSpaceDN w:val="0"/>
        <w:adjustRightInd w:val="0"/>
        <w:spacing w:after="0" w:line="240" w:lineRule="auto"/>
        <w:ind w:left="709"/>
        <w:jc w:val="both"/>
        <w:rPr>
          <w:rFonts w:ascii="Constantia" w:hAnsi="Constantia" w:cs="Times New Roman"/>
        </w:rPr>
      </w:pPr>
      <w:r>
        <w:rPr>
          <w:rFonts w:ascii="Constantia" w:hAnsi="Constantia" w:cs="Times New Roman"/>
        </w:rPr>
        <w:t>Het is van he</w:t>
      </w:r>
      <w:r w:rsidR="00B067A1" w:rsidRPr="008F64E8">
        <w:rPr>
          <w:rFonts w:ascii="Constantia" w:hAnsi="Constantia" w:cs="Times New Roman"/>
        </w:rPr>
        <w:t xml:space="preserve">t hoogste belang voor u, dat </w:t>
      </w:r>
      <w:r>
        <w:rPr>
          <w:rFonts w:ascii="Constantia" w:hAnsi="Constantia" w:cs="Times New Roman"/>
        </w:rPr>
        <w:t xml:space="preserve">u </w:t>
      </w:r>
      <w:r w:rsidR="00B067A1" w:rsidRPr="008F64E8">
        <w:rPr>
          <w:rFonts w:ascii="Constantia" w:hAnsi="Constantia" w:cs="Times New Roman"/>
        </w:rPr>
        <w:t>in</w:t>
      </w:r>
      <w:r>
        <w:rPr>
          <w:rFonts w:ascii="Constantia" w:hAnsi="Constantia" w:cs="Times New Roman"/>
        </w:rPr>
        <w:t xml:space="preserve"> </w:t>
      </w:r>
      <w:r w:rsidR="00B067A1" w:rsidRPr="008F64E8">
        <w:rPr>
          <w:rFonts w:ascii="Constantia" w:hAnsi="Constantia" w:cs="Times New Roman"/>
        </w:rPr>
        <w:t xml:space="preserve">gedachten houdt, dat </w:t>
      </w:r>
      <w:r>
        <w:rPr>
          <w:rFonts w:ascii="Constantia" w:hAnsi="Constantia" w:cs="Times New Roman"/>
        </w:rPr>
        <w:t xml:space="preserve">u </w:t>
      </w:r>
      <w:r w:rsidR="00B067A1" w:rsidRPr="008F64E8">
        <w:rPr>
          <w:rFonts w:ascii="Constantia" w:hAnsi="Constantia" w:cs="Times New Roman"/>
        </w:rPr>
        <w:t>niet wordt aangenomen als</w:t>
      </w:r>
      <w:r>
        <w:rPr>
          <w:rFonts w:ascii="Constantia" w:hAnsi="Constantia" w:cs="Times New Roman"/>
        </w:rPr>
        <w:t xml:space="preserve"> </w:t>
      </w:r>
      <w:r w:rsidR="00B067A1" w:rsidRPr="008F64E8">
        <w:rPr>
          <w:rFonts w:ascii="Constantia" w:hAnsi="Constantia" w:cs="Times New Roman"/>
        </w:rPr>
        <w:t>een waardige, maar als een onwaardige; geenszins</w:t>
      </w:r>
      <w:r>
        <w:rPr>
          <w:rFonts w:ascii="Constantia" w:hAnsi="Constantia" w:cs="Times New Roman"/>
        </w:rPr>
        <w:t xml:space="preserve"> </w:t>
      </w:r>
      <w:r w:rsidR="00B067A1" w:rsidRPr="008F64E8">
        <w:rPr>
          <w:rFonts w:ascii="Constantia" w:hAnsi="Constantia" w:cs="Times New Roman"/>
        </w:rPr>
        <w:t>als een gunsteling, maar als een, die te voren een</w:t>
      </w:r>
      <w:r w:rsidR="00F129F0">
        <w:rPr>
          <w:rFonts w:ascii="Constantia" w:hAnsi="Constantia" w:cs="Times New Roman"/>
        </w:rPr>
        <w:t xml:space="preserve"> vijand was; niet als een, die door uw</w:t>
      </w:r>
      <w:r w:rsidR="00B067A1" w:rsidRPr="008F64E8">
        <w:rPr>
          <w:rFonts w:ascii="Constantia" w:hAnsi="Constantia" w:cs="Times New Roman"/>
        </w:rPr>
        <w:t xml:space="preserve"> indrukken</w:t>
      </w:r>
      <w:r w:rsidR="00F129F0">
        <w:rPr>
          <w:rFonts w:ascii="Constantia" w:hAnsi="Constantia" w:cs="Times New Roman"/>
        </w:rPr>
        <w:t xml:space="preserve"> </w:t>
      </w:r>
      <w:r w:rsidR="00B067A1" w:rsidRPr="008F64E8">
        <w:rPr>
          <w:rFonts w:ascii="Constantia" w:hAnsi="Constantia" w:cs="Times New Roman"/>
        </w:rPr>
        <w:t xml:space="preserve">de zaligheid </w:t>
      </w:r>
      <w:r w:rsidR="00F129F0">
        <w:rPr>
          <w:rFonts w:ascii="Constantia" w:hAnsi="Constantia" w:cs="Times New Roman"/>
        </w:rPr>
        <w:t>verdient, maar als een, die van</w:t>
      </w:r>
      <w:r w:rsidR="00B067A1" w:rsidRPr="008F64E8">
        <w:rPr>
          <w:rFonts w:ascii="Constantia" w:hAnsi="Constantia" w:cs="Times New Roman"/>
        </w:rPr>
        <w:t>wege</w:t>
      </w:r>
      <w:r w:rsidR="00F129F0">
        <w:rPr>
          <w:rFonts w:ascii="Constantia" w:hAnsi="Constantia" w:cs="Times New Roman"/>
        </w:rPr>
        <w:t xml:space="preserve"> uw</w:t>
      </w:r>
      <w:r w:rsidR="00B067A1" w:rsidRPr="008F64E8">
        <w:rPr>
          <w:rFonts w:ascii="Constantia" w:hAnsi="Constantia" w:cs="Times New Roman"/>
        </w:rPr>
        <w:t xml:space="preserve"> overtredingen ter dood veroordeeld </w:t>
      </w:r>
      <w:r w:rsidR="00F129F0">
        <w:rPr>
          <w:rFonts w:ascii="Constantia" w:hAnsi="Constantia" w:cs="Times New Roman"/>
        </w:rPr>
        <w:t>bent</w:t>
      </w:r>
      <w:r w:rsidR="00B067A1" w:rsidRPr="008F64E8">
        <w:rPr>
          <w:rFonts w:ascii="Constantia" w:hAnsi="Constantia" w:cs="Times New Roman"/>
        </w:rPr>
        <w:t xml:space="preserve">; </w:t>
      </w:r>
      <w:r w:rsidR="00F129F0">
        <w:rPr>
          <w:rFonts w:ascii="Constantia" w:hAnsi="Constantia" w:cs="Times New Roman"/>
        </w:rPr>
        <w:t>“</w:t>
      </w:r>
      <w:r w:rsidR="00B067A1" w:rsidRPr="008F64E8">
        <w:rPr>
          <w:rFonts w:ascii="Constantia" w:hAnsi="Constantia" w:cs="Times New Roman"/>
        </w:rPr>
        <w:t>dengenen,</w:t>
      </w:r>
      <w:r w:rsidR="00F129F0">
        <w:rPr>
          <w:rFonts w:ascii="Constantia" w:hAnsi="Constantia" w:cs="Times New Roman"/>
        </w:rPr>
        <w:t xml:space="preserve"> </w:t>
      </w:r>
      <w:r w:rsidR="00B067A1" w:rsidRPr="008F64E8">
        <w:rPr>
          <w:rFonts w:ascii="Constantia" w:hAnsi="Constantia" w:cs="Times New Roman"/>
        </w:rPr>
        <w:t xml:space="preserve">die niet werkt, maar gelooft in Hem, </w:t>
      </w:r>
      <w:r w:rsidR="00F129F0">
        <w:rPr>
          <w:rFonts w:ascii="Constantia" w:hAnsi="Constantia" w:cs="Times New Roman"/>
        </w:rPr>
        <w:t>D</w:t>
      </w:r>
      <w:r w:rsidR="00B067A1" w:rsidRPr="008F64E8">
        <w:rPr>
          <w:rFonts w:ascii="Constantia" w:hAnsi="Constantia" w:cs="Times New Roman"/>
        </w:rPr>
        <w:t>ie</w:t>
      </w:r>
      <w:r w:rsidR="00F129F0">
        <w:rPr>
          <w:rFonts w:ascii="Constantia" w:hAnsi="Constantia" w:cs="Times New Roman"/>
        </w:rPr>
        <w:t xml:space="preserve"> </w:t>
      </w:r>
      <w:r w:rsidR="00B067A1" w:rsidRPr="008F64E8">
        <w:rPr>
          <w:rFonts w:ascii="Constantia" w:hAnsi="Constantia" w:cs="Times New Roman"/>
        </w:rPr>
        <w:t xml:space="preserve">den </w:t>
      </w:r>
      <w:r w:rsidR="00F129F0">
        <w:rPr>
          <w:rFonts w:ascii="Constantia" w:hAnsi="Constantia" w:cs="Times New Roman"/>
          <w:i/>
          <w:iCs/>
        </w:rPr>
        <w:t>goddel</w:t>
      </w:r>
      <w:r w:rsidR="00B067A1" w:rsidRPr="008F64E8">
        <w:rPr>
          <w:rFonts w:ascii="Constantia" w:hAnsi="Constantia" w:cs="Times New Roman"/>
          <w:i/>
          <w:iCs/>
        </w:rPr>
        <w:t xml:space="preserve">oze </w:t>
      </w:r>
      <w:r w:rsidR="002948A9">
        <w:rPr>
          <w:rFonts w:ascii="Constantia" w:hAnsi="Constantia" w:cs="Times New Roman"/>
        </w:rPr>
        <w:t>rechtvaardig</w:t>
      </w:r>
      <w:r w:rsidR="00B067A1" w:rsidRPr="008F64E8">
        <w:rPr>
          <w:rFonts w:ascii="Constantia" w:hAnsi="Constantia" w:cs="Times New Roman"/>
        </w:rPr>
        <w:t>t, wordt zijn gel</w:t>
      </w:r>
      <w:r w:rsidR="00F129F0">
        <w:rPr>
          <w:rFonts w:ascii="Constantia" w:hAnsi="Constantia" w:cs="Times New Roman"/>
        </w:rPr>
        <w:t>oof</w:t>
      </w:r>
      <w:r w:rsidR="00B067A1" w:rsidRPr="008F64E8">
        <w:rPr>
          <w:rFonts w:ascii="Constantia" w:hAnsi="Constantia" w:cs="Times New Roman"/>
        </w:rPr>
        <w:t xml:space="preserve"> gerekend</w:t>
      </w:r>
      <w:r w:rsidR="00F129F0">
        <w:rPr>
          <w:rFonts w:ascii="Constantia" w:hAnsi="Constantia" w:cs="Times New Roman"/>
        </w:rPr>
        <w:t xml:space="preserve"> tot gerech</w:t>
      </w:r>
      <w:r w:rsidR="00B067A1" w:rsidRPr="008F64E8">
        <w:rPr>
          <w:rFonts w:ascii="Constantia" w:hAnsi="Constantia" w:cs="Times New Roman"/>
        </w:rPr>
        <w:t xml:space="preserve">tigheid," </w:t>
      </w:r>
      <w:r w:rsidR="00F129F0">
        <w:rPr>
          <w:rFonts w:ascii="Constantia" w:hAnsi="Constantia" w:cs="Times New Roman"/>
        </w:rPr>
        <w:t>Ro</w:t>
      </w:r>
      <w:r w:rsidR="00B067A1" w:rsidRPr="008F64E8">
        <w:rPr>
          <w:rFonts w:ascii="Constantia" w:hAnsi="Constantia" w:cs="Times New Roman"/>
        </w:rPr>
        <w:t xml:space="preserve">m. </w:t>
      </w:r>
      <w:r w:rsidR="00F129F0">
        <w:rPr>
          <w:rFonts w:ascii="Constantia" w:hAnsi="Constantia" w:cs="Times New Roman"/>
        </w:rPr>
        <w:t>4:</w:t>
      </w:r>
      <w:r w:rsidR="00B067A1" w:rsidRPr="008F64E8">
        <w:rPr>
          <w:rFonts w:ascii="Constantia" w:hAnsi="Constantia" w:cs="Times New Roman"/>
        </w:rPr>
        <w:t>5. Let wel op</w:t>
      </w:r>
      <w:r w:rsidR="00F129F0">
        <w:rPr>
          <w:rFonts w:ascii="Constantia" w:hAnsi="Constantia" w:cs="Times New Roman"/>
        </w:rPr>
        <w:t xml:space="preserve"> </w:t>
      </w:r>
      <w:r w:rsidR="00B067A1" w:rsidRPr="008F64E8">
        <w:rPr>
          <w:rFonts w:ascii="Constantia" w:hAnsi="Constantia" w:cs="Times New Roman"/>
        </w:rPr>
        <w:t>deze u</w:t>
      </w:r>
      <w:r w:rsidR="00F129F0">
        <w:rPr>
          <w:rFonts w:ascii="Constantia" w:hAnsi="Constantia" w:cs="Times New Roman"/>
        </w:rPr>
        <w:t>itdrukking; zij is van diepe bete</w:t>
      </w:r>
      <w:r w:rsidR="00B067A1" w:rsidRPr="008F64E8">
        <w:rPr>
          <w:rFonts w:ascii="Constantia" w:hAnsi="Constantia" w:cs="Times New Roman"/>
        </w:rPr>
        <w:t>kenis, en</w:t>
      </w:r>
      <w:r w:rsidR="00F129F0">
        <w:rPr>
          <w:rFonts w:ascii="Constantia" w:hAnsi="Constantia" w:cs="Times New Roman"/>
        </w:rPr>
        <w:t xml:space="preserve"> geeft ons de sleutel tot rech</w:t>
      </w:r>
      <w:r w:rsidR="00B067A1" w:rsidRPr="008F64E8">
        <w:rPr>
          <w:rFonts w:ascii="Constantia" w:hAnsi="Constantia" w:cs="Times New Roman"/>
        </w:rPr>
        <w:t xml:space="preserve">t verstand </w:t>
      </w:r>
      <w:r w:rsidR="00F129F0">
        <w:rPr>
          <w:rFonts w:ascii="Constantia" w:hAnsi="Constantia" w:cs="Times New Roman"/>
        </w:rPr>
        <w:t xml:space="preserve">van de </w:t>
      </w:r>
      <w:r w:rsidR="002948A9">
        <w:rPr>
          <w:rFonts w:ascii="Constantia" w:hAnsi="Constantia" w:cs="Times New Roman"/>
        </w:rPr>
        <w:t>rechtvaardig</w:t>
      </w:r>
      <w:r w:rsidR="00B067A1" w:rsidRPr="008F64E8">
        <w:rPr>
          <w:rFonts w:ascii="Constantia" w:hAnsi="Constantia" w:cs="Times New Roman"/>
        </w:rPr>
        <w:t>making:</w:t>
      </w:r>
      <w:r w:rsidR="00F129F0">
        <w:rPr>
          <w:rFonts w:ascii="Constantia" w:hAnsi="Constantia" w:cs="Times New Roman"/>
        </w:rPr>
        <w:t xml:space="preserve"> “</w:t>
      </w:r>
      <w:r w:rsidR="00B067A1" w:rsidRPr="008F64E8">
        <w:rPr>
          <w:rFonts w:ascii="Constantia" w:hAnsi="Constantia" w:cs="Times New Roman"/>
        </w:rPr>
        <w:t>Die gelooft in He</w:t>
      </w:r>
      <w:r w:rsidR="00F129F0">
        <w:rPr>
          <w:rFonts w:ascii="Constantia" w:hAnsi="Constantia" w:cs="Times New Roman"/>
        </w:rPr>
        <w:t>m</w:t>
      </w:r>
      <w:r w:rsidR="00B067A1" w:rsidRPr="008F64E8">
        <w:rPr>
          <w:rFonts w:ascii="Constantia" w:hAnsi="Constantia" w:cs="Times New Roman"/>
        </w:rPr>
        <w:t xml:space="preserve">, </w:t>
      </w:r>
      <w:r w:rsidR="00F129F0">
        <w:rPr>
          <w:rFonts w:ascii="Constantia" w:hAnsi="Constantia" w:cs="Times New Roman"/>
        </w:rPr>
        <w:t>Die den goddelo</w:t>
      </w:r>
      <w:r w:rsidR="00B067A1" w:rsidRPr="008F64E8">
        <w:rPr>
          <w:rFonts w:ascii="Constantia" w:hAnsi="Constantia" w:cs="Times New Roman"/>
        </w:rPr>
        <w:t>ze</w:t>
      </w:r>
      <w:r w:rsidR="00F129F0">
        <w:rPr>
          <w:rFonts w:ascii="Constantia" w:hAnsi="Constantia" w:cs="Times New Roman"/>
        </w:rPr>
        <w:t xml:space="preserve"> </w:t>
      </w:r>
      <w:r w:rsidR="002948A9">
        <w:rPr>
          <w:rFonts w:ascii="Constantia" w:hAnsi="Constantia" w:cs="Times New Roman"/>
        </w:rPr>
        <w:t>rechtvaardig</w:t>
      </w:r>
      <w:r w:rsidR="00B067A1" w:rsidRPr="008F64E8">
        <w:rPr>
          <w:rFonts w:ascii="Constantia" w:hAnsi="Constantia" w:cs="Times New Roman"/>
        </w:rPr>
        <w:t xml:space="preserve">t." Wij worden </w:t>
      </w:r>
      <w:r w:rsidR="006F5AB9" w:rsidRPr="008F64E8">
        <w:rPr>
          <w:rFonts w:ascii="Constantia" w:hAnsi="Constantia" w:cs="Times New Roman"/>
        </w:rPr>
        <w:t>gerechtv</w:t>
      </w:r>
      <w:r w:rsidR="00B067A1" w:rsidRPr="008F64E8">
        <w:rPr>
          <w:rFonts w:ascii="Constantia" w:hAnsi="Constantia" w:cs="Times New Roman"/>
        </w:rPr>
        <w:t>aardigd,</w:t>
      </w:r>
      <w:r w:rsidR="00F129F0">
        <w:rPr>
          <w:rFonts w:ascii="Constantia" w:hAnsi="Constantia" w:cs="Times New Roman"/>
        </w:rPr>
        <w:t xml:space="preserve"> </w:t>
      </w:r>
      <w:r w:rsidR="00B067A1" w:rsidRPr="008F64E8">
        <w:rPr>
          <w:rFonts w:ascii="Constantia" w:hAnsi="Constantia" w:cs="Times New Roman"/>
        </w:rPr>
        <w:t>voor z</w:t>
      </w:r>
      <w:r w:rsidR="00F129F0">
        <w:rPr>
          <w:rFonts w:ascii="Constantia" w:hAnsi="Constantia" w:cs="Times New Roman"/>
        </w:rPr>
        <w:t>overre ook op ons van toe</w:t>
      </w:r>
      <w:r w:rsidR="00B067A1" w:rsidRPr="008F64E8">
        <w:rPr>
          <w:rFonts w:ascii="Constantia" w:hAnsi="Constantia" w:cs="Times New Roman"/>
        </w:rPr>
        <w:t>passing is de benaming:</w:t>
      </w:r>
      <w:r w:rsidR="00F129F0">
        <w:rPr>
          <w:rFonts w:ascii="Constantia" w:hAnsi="Constantia" w:cs="Times New Roman"/>
        </w:rPr>
        <w:t xml:space="preserve"> „Goddel</w:t>
      </w:r>
      <w:r w:rsidR="00B067A1" w:rsidRPr="008F64E8">
        <w:rPr>
          <w:rFonts w:ascii="Constantia" w:hAnsi="Constantia" w:cs="Times New Roman"/>
        </w:rPr>
        <w:t>oze." Indien wij derhalve zoeken,</w:t>
      </w:r>
      <w:r w:rsidR="00F129F0">
        <w:rPr>
          <w:rFonts w:ascii="Constantia" w:hAnsi="Constantia" w:cs="Times New Roman"/>
        </w:rPr>
        <w:t xml:space="preserve"> onszelf</w:t>
      </w:r>
      <w:r w:rsidR="00B067A1" w:rsidRPr="008F64E8">
        <w:rPr>
          <w:rFonts w:ascii="Constantia" w:hAnsi="Constantia" w:cs="Times New Roman"/>
        </w:rPr>
        <w:t xml:space="preserve"> </w:t>
      </w:r>
      <w:r w:rsidR="002948A9">
        <w:rPr>
          <w:rFonts w:ascii="Constantia" w:hAnsi="Constantia" w:cs="Times New Roman"/>
        </w:rPr>
        <w:t>rechtvaardig</w:t>
      </w:r>
      <w:r w:rsidR="00F129F0">
        <w:rPr>
          <w:rFonts w:ascii="Constantia" w:hAnsi="Constantia" w:cs="Times New Roman"/>
        </w:rPr>
        <w:t xml:space="preserve"> te make</w:t>
      </w:r>
      <w:r w:rsidR="00B067A1" w:rsidRPr="008F64E8">
        <w:rPr>
          <w:rFonts w:ascii="Constantia" w:hAnsi="Constantia" w:cs="Times New Roman"/>
        </w:rPr>
        <w:t>n, voordat wij tot</w:t>
      </w:r>
      <w:r w:rsidR="00F129F0">
        <w:rPr>
          <w:rFonts w:ascii="Constantia" w:hAnsi="Constantia" w:cs="Times New Roman"/>
        </w:rPr>
        <w:t xml:space="preserve"> Christus </w:t>
      </w:r>
      <w:r w:rsidR="00B067A1" w:rsidRPr="008F64E8">
        <w:rPr>
          <w:rFonts w:ascii="Constantia" w:hAnsi="Constantia" w:cs="Times New Roman"/>
        </w:rPr>
        <w:t>komen, en alleen dan tot Hem willen gaan,</w:t>
      </w:r>
      <w:r w:rsidR="00F129F0">
        <w:rPr>
          <w:rFonts w:ascii="Constantia" w:hAnsi="Constantia" w:cs="Times New Roman"/>
        </w:rPr>
        <w:t xml:space="preserve"> w</w:t>
      </w:r>
      <w:r w:rsidR="00B067A1" w:rsidRPr="008F64E8">
        <w:rPr>
          <w:rFonts w:ascii="Constantia" w:hAnsi="Constantia" w:cs="Times New Roman"/>
        </w:rPr>
        <w:t xml:space="preserve">anneer wij </w:t>
      </w:r>
      <w:r w:rsidR="002948A9">
        <w:rPr>
          <w:rFonts w:ascii="Constantia" w:hAnsi="Constantia" w:cs="Times New Roman"/>
        </w:rPr>
        <w:t>rechtvaardig</w:t>
      </w:r>
      <w:r w:rsidR="00B067A1" w:rsidRPr="008F64E8">
        <w:rPr>
          <w:rFonts w:ascii="Constantia" w:hAnsi="Constantia" w:cs="Times New Roman"/>
        </w:rPr>
        <w:t xml:space="preserve"> en heilig zijn geworden,</w:t>
      </w:r>
      <w:r w:rsidR="00F129F0">
        <w:rPr>
          <w:rFonts w:ascii="Constantia" w:hAnsi="Constantia" w:cs="Times New Roman"/>
        </w:rPr>
        <w:t xml:space="preserve"> zo</w:t>
      </w:r>
      <w:r w:rsidR="00B067A1" w:rsidRPr="008F64E8">
        <w:rPr>
          <w:rFonts w:ascii="Constantia" w:hAnsi="Constantia" w:cs="Times New Roman"/>
        </w:rPr>
        <w:t xml:space="preserve"> </w:t>
      </w:r>
      <w:r w:rsidR="00F129F0">
        <w:rPr>
          <w:rFonts w:ascii="Constantia" w:hAnsi="Constantia" w:cs="Times New Roman"/>
        </w:rPr>
        <w:t>sluiten wij ons</w:t>
      </w:r>
      <w:r w:rsidR="00B067A1" w:rsidRPr="008F64E8">
        <w:rPr>
          <w:rFonts w:ascii="Constantia" w:hAnsi="Constantia" w:cs="Times New Roman"/>
        </w:rPr>
        <w:t>zel</w:t>
      </w:r>
      <w:r w:rsidR="00F129F0">
        <w:rPr>
          <w:rFonts w:ascii="Constantia" w:hAnsi="Constantia" w:cs="Times New Roman"/>
        </w:rPr>
        <w:t>f</w:t>
      </w:r>
      <w:r w:rsidR="00B067A1" w:rsidRPr="008F64E8">
        <w:rPr>
          <w:rFonts w:ascii="Constantia" w:hAnsi="Constantia" w:cs="Times New Roman"/>
        </w:rPr>
        <w:t xml:space="preserve"> uit van de w</w:t>
      </w:r>
      <w:r w:rsidR="00F129F0">
        <w:rPr>
          <w:rFonts w:ascii="Constantia" w:hAnsi="Constantia" w:cs="Times New Roman"/>
        </w:rPr>
        <w:t>e</w:t>
      </w:r>
      <w:r w:rsidR="00B067A1" w:rsidRPr="008F64E8">
        <w:rPr>
          <w:rFonts w:ascii="Constantia" w:hAnsi="Constantia" w:cs="Times New Roman"/>
        </w:rPr>
        <w:t xml:space="preserve">ldaad </w:t>
      </w:r>
      <w:r w:rsidR="00F129F0">
        <w:rPr>
          <w:rFonts w:ascii="Constantia" w:hAnsi="Constantia" w:cs="Times New Roman"/>
        </w:rPr>
        <w:t xml:space="preserve">van </w:t>
      </w:r>
      <w:r w:rsidR="00B067A1" w:rsidRPr="008F64E8">
        <w:rPr>
          <w:rFonts w:ascii="Constantia" w:hAnsi="Constantia" w:cs="Times New Roman"/>
        </w:rPr>
        <w:t>de</w:t>
      </w:r>
      <w:r w:rsidR="00F129F0">
        <w:rPr>
          <w:rFonts w:ascii="Constantia" w:hAnsi="Constantia" w:cs="Times New Roman"/>
        </w:rPr>
        <w:t xml:space="preserve"> </w:t>
      </w:r>
      <w:r w:rsidR="002948A9">
        <w:rPr>
          <w:rFonts w:ascii="Constantia" w:hAnsi="Constantia" w:cs="Times New Roman"/>
        </w:rPr>
        <w:t>rechtvaardig</w:t>
      </w:r>
      <w:r w:rsidR="00F129F0">
        <w:rPr>
          <w:rFonts w:ascii="Constantia" w:hAnsi="Constantia" w:cs="Times New Roman"/>
        </w:rPr>
        <w:t>ma</w:t>
      </w:r>
      <w:r w:rsidR="00B067A1" w:rsidRPr="008F64E8">
        <w:rPr>
          <w:rFonts w:ascii="Constantia" w:hAnsi="Constantia" w:cs="Times New Roman"/>
        </w:rPr>
        <w:t>king</w:t>
      </w:r>
      <w:r w:rsidR="00F129F0">
        <w:rPr>
          <w:rFonts w:ascii="Constantia" w:hAnsi="Constantia" w:cs="Times New Roman"/>
        </w:rPr>
        <w:t>. D</w:t>
      </w:r>
      <w:r w:rsidR="00B067A1" w:rsidRPr="008F64E8">
        <w:rPr>
          <w:rFonts w:ascii="Constantia" w:hAnsi="Constantia" w:cs="Times New Roman"/>
        </w:rPr>
        <w:t>eze toch is alleen aan dezulken</w:t>
      </w:r>
      <w:r w:rsidR="00F129F0">
        <w:rPr>
          <w:rFonts w:ascii="Constantia" w:hAnsi="Constantia" w:cs="Times New Roman"/>
        </w:rPr>
        <w:t xml:space="preserve"> </w:t>
      </w:r>
      <w:r w:rsidR="00B067A1" w:rsidRPr="008F64E8">
        <w:rPr>
          <w:rFonts w:ascii="Constantia" w:hAnsi="Constantia" w:cs="Times New Roman"/>
        </w:rPr>
        <w:t>beloofd, die erkennen en be</w:t>
      </w:r>
      <w:r w:rsidR="00F129F0">
        <w:rPr>
          <w:rFonts w:ascii="Constantia" w:hAnsi="Constantia" w:cs="Times New Roman"/>
        </w:rPr>
        <w:t xml:space="preserve">seffen, dat hun de </w:t>
      </w:r>
      <w:r w:rsidR="00B067A1" w:rsidRPr="008F64E8">
        <w:rPr>
          <w:rFonts w:ascii="Constantia" w:hAnsi="Constantia" w:cs="Times New Roman"/>
        </w:rPr>
        <w:t>b</w:t>
      </w:r>
      <w:r w:rsidR="00F129F0">
        <w:rPr>
          <w:rFonts w:ascii="Constantia" w:hAnsi="Constantia" w:cs="Times New Roman"/>
        </w:rPr>
        <w:t>enaming van zondaren en goddelozen toekomt.</w:t>
      </w:r>
    </w:p>
    <w:p w14:paraId="72CAD35D" w14:textId="77777777" w:rsidR="00B067A1" w:rsidRPr="00617C57" w:rsidRDefault="00B067A1" w:rsidP="00617C57">
      <w:pPr>
        <w:pStyle w:val="ListParagraph"/>
        <w:numPr>
          <w:ilvl w:val="0"/>
          <w:numId w:val="9"/>
        </w:numPr>
        <w:autoSpaceDE w:val="0"/>
        <w:autoSpaceDN w:val="0"/>
        <w:adjustRightInd w:val="0"/>
        <w:spacing w:after="0" w:line="240" w:lineRule="auto"/>
        <w:jc w:val="both"/>
        <w:rPr>
          <w:rFonts w:ascii="Constantia" w:hAnsi="Constantia" w:cs="Times New Roman"/>
        </w:rPr>
      </w:pPr>
      <w:r w:rsidRPr="00617C57">
        <w:rPr>
          <w:rFonts w:ascii="Constantia" w:hAnsi="Constantia" w:cs="Times New Roman"/>
        </w:rPr>
        <w:t>Een andere dwaling, waarin zij, die de zaligheid</w:t>
      </w:r>
      <w:r w:rsidR="00BF2321" w:rsidRPr="00617C57">
        <w:rPr>
          <w:rFonts w:ascii="Constantia" w:hAnsi="Constantia" w:cs="Times New Roman"/>
        </w:rPr>
        <w:t xml:space="preserve"> </w:t>
      </w:r>
      <w:r w:rsidRPr="00617C57">
        <w:rPr>
          <w:rFonts w:ascii="Constantia" w:hAnsi="Constantia" w:cs="Times New Roman"/>
        </w:rPr>
        <w:t>zoeken, vooral in het begin, zeer li</w:t>
      </w:r>
      <w:r w:rsidR="00BF2321" w:rsidRPr="00617C57">
        <w:rPr>
          <w:rFonts w:ascii="Constantia" w:hAnsi="Constantia" w:cs="Times New Roman"/>
        </w:rPr>
        <w:t>ch</w:t>
      </w:r>
      <w:r w:rsidRPr="00617C57">
        <w:rPr>
          <w:rFonts w:ascii="Constantia" w:hAnsi="Constantia" w:cs="Times New Roman"/>
        </w:rPr>
        <w:t>t vervallen,</w:t>
      </w:r>
      <w:r w:rsidR="00BF2321" w:rsidRPr="00617C57">
        <w:rPr>
          <w:rFonts w:ascii="Constantia" w:hAnsi="Constantia" w:cs="Times New Roman"/>
        </w:rPr>
        <w:t xml:space="preserve"> </w:t>
      </w:r>
      <w:r w:rsidRPr="00617C57">
        <w:rPr>
          <w:rFonts w:ascii="Constantia" w:hAnsi="Constantia" w:cs="Times New Roman"/>
        </w:rPr>
        <w:t xml:space="preserve">is hierin gelegen, </w:t>
      </w:r>
      <w:r w:rsidR="00BF2321" w:rsidRPr="00617C57">
        <w:rPr>
          <w:rFonts w:ascii="Constantia" w:hAnsi="Constantia" w:cs="Times New Roman"/>
        </w:rPr>
        <w:t xml:space="preserve">dat </w:t>
      </w:r>
      <w:r w:rsidRPr="00617C57">
        <w:rPr>
          <w:rFonts w:ascii="Constantia" w:hAnsi="Constantia" w:cs="Times New Roman"/>
          <w:i/>
          <w:iCs/>
        </w:rPr>
        <w:t>zij zeer ontijd</w:t>
      </w:r>
      <w:r w:rsidR="00BF2321" w:rsidRPr="00617C57">
        <w:rPr>
          <w:rFonts w:ascii="Constantia" w:hAnsi="Constantia" w:cs="Times New Roman"/>
          <w:i/>
          <w:iCs/>
        </w:rPr>
        <w:t>ig</w:t>
      </w:r>
      <w:r w:rsidRPr="00617C57">
        <w:rPr>
          <w:rFonts w:ascii="Constantia" w:hAnsi="Constantia" w:cs="Times New Roman"/>
          <w:i/>
          <w:iCs/>
        </w:rPr>
        <w:t xml:space="preserve"> verlangen</w:t>
      </w:r>
      <w:r w:rsidR="00BF2321" w:rsidRPr="00617C57">
        <w:rPr>
          <w:rFonts w:ascii="Constantia" w:hAnsi="Constantia" w:cs="Times New Roman"/>
          <w:i/>
          <w:iCs/>
        </w:rPr>
        <w:t xml:space="preserve"> </w:t>
      </w:r>
      <w:r w:rsidRPr="00617C57">
        <w:rPr>
          <w:rFonts w:ascii="Constantia" w:hAnsi="Constantia" w:cs="Times New Roman"/>
          <w:i/>
          <w:iCs/>
        </w:rPr>
        <w:t>naar bewijzen van hun</w:t>
      </w:r>
      <w:r w:rsidR="00BF2321" w:rsidRPr="00617C57">
        <w:rPr>
          <w:rFonts w:ascii="Constantia" w:hAnsi="Constantia" w:cs="Times New Roman"/>
          <w:i/>
          <w:iCs/>
        </w:rPr>
        <w:t xml:space="preserve"> Go</w:t>
      </w:r>
      <w:r w:rsidRPr="00617C57">
        <w:rPr>
          <w:rFonts w:ascii="Constantia" w:hAnsi="Constantia" w:cs="Times New Roman"/>
          <w:i/>
          <w:iCs/>
        </w:rPr>
        <w:t>dsvru</w:t>
      </w:r>
      <w:r w:rsidR="00BF2321" w:rsidRPr="00617C57">
        <w:rPr>
          <w:rFonts w:ascii="Constantia" w:hAnsi="Constantia" w:cs="Times New Roman"/>
          <w:i/>
          <w:iCs/>
        </w:rPr>
        <w:t>c</w:t>
      </w:r>
      <w:r w:rsidRPr="00617C57">
        <w:rPr>
          <w:rFonts w:ascii="Constantia" w:hAnsi="Constantia" w:cs="Times New Roman"/>
          <w:i/>
          <w:iCs/>
        </w:rPr>
        <w:t>ht</w:t>
      </w:r>
      <w:r w:rsidR="00BF2321" w:rsidRPr="00617C57">
        <w:rPr>
          <w:rFonts w:ascii="Constantia" w:hAnsi="Constantia" w:cs="Times New Roman"/>
          <w:i/>
          <w:iCs/>
        </w:rPr>
        <w:t xml:space="preserve">. </w:t>
      </w:r>
      <w:r w:rsidR="00BF2321" w:rsidRPr="00617C57">
        <w:rPr>
          <w:rFonts w:ascii="Constantia" w:hAnsi="Constantia" w:cs="Times New Roman"/>
          <w:iCs/>
        </w:rPr>
        <w:t xml:space="preserve">Ik </w:t>
      </w:r>
      <w:r w:rsidRPr="00617C57">
        <w:rPr>
          <w:rFonts w:ascii="Constantia" w:hAnsi="Constantia" w:cs="Times New Roman"/>
        </w:rPr>
        <w:t>weet,</w:t>
      </w:r>
      <w:r w:rsidR="00BF2321" w:rsidRPr="00617C57">
        <w:rPr>
          <w:rFonts w:ascii="Constantia" w:hAnsi="Constantia" w:cs="Times New Roman"/>
        </w:rPr>
        <w:t xml:space="preserve"> </w:t>
      </w:r>
      <w:r w:rsidRPr="00617C57">
        <w:rPr>
          <w:rFonts w:ascii="Constantia" w:hAnsi="Constantia" w:cs="Times New Roman"/>
        </w:rPr>
        <w:t xml:space="preserve">dat de heilige </w:t>
      </w:r>
      <w:r w:rsidR="00BF2321" w:rsidRPr="00617C57">
        <w:rPr>
          <w:rFonts w:ascii="Constantia" w:hAnsi="Constantia" w:cs="Times New Roman"/>
        </w:rPr>
        <w:t>sch</w:t>
      </w:r>
      <w:r w:rsidRPr="00617C57">
        <w:rPr>
          <w:rFonts w:ascii="Constantia" w:hAnsi="Constantia" w:cs="Times New Roman"/>
        </w:rPr>
        <w:t>rijvers veel en dikwijls spreken</w:t>
      </w:r>
      <w:r w:rsidR="00BF2321" w:rsidRPr="00617C57">
        <w:rPr>
          <w:rFonts w:ascii="Constantia" w:hAnsi="Constantia" w:cs="Times New Roman"/>
        </w:rPr>
        <w:t xml:space="preserve"> </w:t>
      </w:r>
      <w:r w:rsidRPr="00617C57">
        <w:rPr>
          <w:rFonts w:ascii="Constantia" w:hAnsi="Constantia" w:cs="Times New Roman"/>
        </w:rPr>
        <w:t>van bewijzen en blijken, waaruit men zijn Godsvrucht</w:t>
      </w:r>
      <w:r w:rsidR="00BF2321" w:rsidRPr="00617C57">
        <w:rPr>
          <w:rFonts w:ascii="Constantia" w:hAnsi="Constantia" w:cs="Times New Roman"/>
        </w:rPr>
        <w:t xml:space="preserve"> </w:t>
      </w:r>
      <w:r w:rsidRPr="00617C57">
        <w:rPr>
          <w:rFonts w:ascii="Constantia" w:hAnsi="Constantia" w:cs="Times New Roman"/>
        </w:rPr>
        <w:t xml:space="preserve">kan </w:t>
      </w:r>
      <w:r w:rsidR="00BF2321" w:rsidRPr="00617C57">
        <w:rPr>
          <w:rFonts w:ascii="Constantia" w:hAnsi="Constantia" w:cs="Times New Roman"/>
        </w:rPr>
        <w:t>h</w:t>
      </w:r>
      <w:r w:rsidRPr="00617C57">
        <w:rPr>
          <w:rFonts w:ascii="Constantia" w:hAnsi="Constantia" w:cs="Times New Roman"/>
        </w:rPr>
        <w:t>erkenn</w:t>
      </w:r>
      <w:r w:rsidR="00BF2321" w:rsidRPr="00617C57">
        <w:rPr>
          <w:rFonts w:ascii="Constantia" w:hAnsi="Constantia" w:cs="Times New Roman"/>
        </w:rPr>
        <w:t>e</w:t>
      </w:r>
      <w:r w:rsidRPr="00617C57">
        <w:rPr>
          <w:rFonts w:ascii="Constantia" w:hAnsi="Constantia" w:cs="Times New Roman"/>
        </w:rPr>
        <w:t>n. Maar men moet immers eerst</w:t>
      </w:r>
      <w:r w:rsidR="00BF2321" w:rsidRPr="00617C57">
        <w:rPr>
          <w:rFonts w:ascii="Constantia" w:hAnsi="Constantia" w:cs="Times New Roman"/>
        </w:rPr>
        <w:t xml:space="preserve"> </w:t>
      </w:r>
      <w:r w:rsidRPr="00617C57">
        <w:rPr>
          <w:rFonts w:ascii="Constantia" w:hAnsi="Constantia" w:cs="Times New Roman"/>
        </w:rPr>
        <w:t>Godsvrucht b</w:t>
      </w:r>
      <w:r w:rsidR="00BF2321" w:rsidRPr="00617C57">
        <w:rPr>
          <w:rFonts w:ascii="Constantia" w:hAnsi="Constantia" w:cs="Times New Roman"/>
        </w:rPr>
        <w:t xml:space="preserve">ezitten, voordat men </w:t>
      </w:r>
      <w:r w:rsidRPr="00617C57">
        <w:rPr>
          <w:rFonts w:ascii="Constantia" w:hAnsi="Constantia" w:cs="Times New Roman"/>
        </w:rPr>
        <w:t>er de blijken van</w:t>
      </w:r>
      <w:r w:rsidR="00BF2321" w:rsidRPr="00617C57">
        <w:rPr>
          <w:rFonts w:ascii="Constantia" w:hAnsi="Constantia" w:cs="Times New Roman"/>
        </w:rPr>
        <w:t xml:space="preserve"> kan </w:t>
      </w:r>
      <w:r w:rsidRPr="00617C57">
        <w:rPr>
          <w:rFonts w:ascii="Constantia" w:hAnsi="Constantia" w:cs="Times New Roman"/>
        </w:rPr>
        <w:t>ont</w:t>
      </w:r>
      <w:r w:rsidR="00BF2321" w:rsidRPr="00617C57">
        <w:rPr>
          <w:rFonts w:ascii="Constantia" w:hAnsi="Constantia" w:cs="Times New Roman"/>
        </w:rPr>
        <w:t>dekken</w:t>
      </w:r>
      <w:r w:rsidRPr="00617C57">
        <w:rPr>
          <w:rFonts w:ascii="Constantia" w:hAnsi="Constantia" w:cs="Times New Roman"/>
        </w:rPr>
        <w:t xml:space="preserve">? </w:t>
      </w:r>
      <w:r w:rsidR="00BF2321" w:rsidRPr="00617C57">
        <w:rPr>
          <w:rFonts w:ascii="Constantia" w:hAnsi="Constantia" w:cs="Times New Roman"/>
        </w:rPr>
        <w:t>E</w:t>
      </w:r>
      <w:r w:rsidRPr="00617C57">
        <w:rPr>
          <w:rFonts w:ascii="Constantia" w:hAnsi="Constantia" w:cs="Times New Roman"/>
        </w:rPr>
        <w:t>n het moet dus thans nog veel</w:t>
      </w:r>
      <w:r w:rsidR="00BF2321" w:rsidRPr="00617C57">
        <w:rPr>
          <w:rFonts w:ascii="Constantia" w:hAnsi="Constantia" w:cs="Times New Roman"/>
        </w:rPr>
        <w:t xml:space="preserve"> </w:t>
      </w:r>
      <w:r w:rsidRPr="00617C57">
        <w:rPr>
          <w:rFonts w:ascii="Constantia" w:hAnsi="Constantia" w:cs="Times New Roman"/>
        </w:rPr>
        <w:t xml:space="preserve">meer </w:t>
      </w:r>
      <w:r w:rsidR="00BF2321" w:rsidRPr="00617C57">
        <w:rPr>
          <w:rFonts w:ascii="Constantia" w:hAnsi="Constantia" w:cs="Times New Roman"/>
        </w:rPr>
        <w:t xml:space="preserve">uw </w:t>
      </w:r>
      <w:r w:rsidRPr="00617C57">
        <w:rPr>
          <w:rFonts w:ascii="Constantia" w:hAnsi="Constantia" w:cs="Times New Roman"/>
        </w:rPr>
        <w:t xml:space="preserve">toeleg zijn, om </w:t>
      </w:r>
      <w:r w:rsidR="00BF2321" w:rsidRPr="00617C57">
        <w:rPr>
          <w:rFonts w:ascii="Constantia" w:hAnsi="Constantia" w:cs="Times New Roman"/>
        </w:rPr>
        <w:t>c</w:t>
      </w:r>
      <w:r w:rsidRPr="00617C57">
        <w:rPr>
          <w:rFonts w:ascii="Constantia" w:hAnsi="Constantia" w:cs="Times New Roman"/>
        </w:rPr>
        <w:t xml:space="preserve">hristenen te </w:t>
      </w:r>
      <w:r w:rsidR="00BF2321" w:rsidRPr="00617C57">
        <w:rPr>
          <w:rFonts w:ascii="Constantia" w:hAnsi="Constantia" w:cs="Times New Roman"/>
        </w:rPr>
        <w:t>zijn</w:t>
      </w:r>
      <w:r w:rsidRPr="00617C57">
        <w:rPr>
          <w:rFonts w:ascii="Constantia" w:hAnsi="Constantia" w:cs="Times New Roman"/>
        </w:rPr>
        <w:t>, dan</w:t>
      </w:r>
      <w:r w:rsidR="00BF2321" w:rsidRPr="00617C57">
        <w:rPr>
          <w:rFonts w:ascii="Constantia" w:hAnsi="Constantia" w:cs="Times New Roman"/>
        </w:rPr>
        <w:t xml:space="preserve"> o</w:t>
      </w:r>
      <w:r w:rsidRPr="00617C57">
        <w:rPr>
          <w:rFonts w:ascii="Constantia" w:hAnsi="Constantia" w:cs="Times New Roman"/>
        </w:rPr>
        <w:t xml:space="preserve">m te weten dat </w:t>
      </w:r>
      <w:r w:rsidR="00BF2321" w:rsidRPr="00617C57">
        <w:rPr>
          <w:rFonts w:ascii="Constantia" w:hAnsi="Constantia" w:cs="Times New Roman"/>
        </w:rPr>
        <w:t xml:space="preserve">u </w:t>
      </w:r>
      <w:r w:rsidRPr="00617C57">
        <w:rPr>
          <w:rFonts w:ascii="Constantia" w:hAnsi="Constantia" w:cs="Times New Roman"/>
        </w:rPr>
        <w:t xml:space="preserve">waarlijk </w:t>
      </w:r>
      <w:r w:rsidR="00BF2321" w:rsidRPr="00617C57">
        <w:rPr>
          <w:rFonts w:ascii="Constantia" w:hAnsi="Constantia" w:cs="Times New Roman"/>
        </w:rPr>
        <w:t>c</w:t>
      </w:r>
      <w:r w:rsidRPr="00617C57">
        <w:rPr>
          <w:rFonts w:ascii="Constantia" w:hAnsi="Constantia" w:cs="Times New Roman"/>
        </w:rPr>
        <w:t xml:space="preserve">hristenen </w:t>
      </w:r>
      <w:r w:rsidR="00BF2321" w:rsidRPr="00617C57">
        <w:rPr>
          <w:rFonts w:ascii="Constantia" w:hAnsi="Constantia" w:cs="Times New Roman"/>
        </w:rPr>
        <w:t xml:space="preserve">bent. En </w:t>
      </w:r>
      <w:r w:rsidRPr="00617C57">
        <w:rPr>
          <w:rFonts w:ascii="Constantia" w:hAnsi="Constantia" w:cs="Times New Roman"/>
        </w:rPr>
        <w:t>toch gebeurt het dikwijls, dat</w:t>
      </w:r>
      <w:r w:rsidR="00BF2321" w:rsidRPr="00617C57">
        <w:rPr>
          <w:rFonts w:ascii="Constantia" w:hAnsi="Constantia" w:cs="Times New Roman"/>
        </w:rPr>
        <w:t xml:space="preserve"> </w:t>
      </w:r>
      <w:r w:rsidRPr="00617C57">
        <w:rPr>
          <w:rFonts w:ascii="Constantia" w:hAnsi="Constantia" w:cs="Times New Roman"/>
        </w:rPr>
        <w:t>juist zij</w:t>
      </w:r>
      <w:r w:rsidR="00BF2321" w:rsidRPr="00617C57">
        <w:rPr>
          <w:rFonts w:ascii="Constantia" w:hAnsi="Constantia" w:cs="Times New Roman"/>
        </w:rPr>
        <w:t xml:space="preserve">, </w:t>
      </w:r>
      <w:r w:rsidRPr="00617C57">
        <w:rPr>
          <w:rFonts w:ascii="Constantia" w:hAnsi="Constantia" w:cs="Times New Roman"/>
        </w:rPr>
        <w:t>die beginnen</w:t>
      </w:r>
      <w:r w:rsidR="00BF2321" w:rsidRPr="00617C57">
        <w:rPr>
          <w:rFonts w:ascii="Constantia" w:hAnsi="Constantia" w:cs="Times New Roman"/>
        </w:rPr>
        <w:t xml:space="preserve"> zich ernstig</w:t>
      </w:r>
      <w:r w:rsidRPr="00617C57">
        <w:rPr>
          <w:rFonts w:ascii="Constantia" w:hAnsi="Constantia" w:cs="Times New Roman"/>
        </w:rPr>
        <w:t xml:space="preserve"> </w:t>
      </w:r>
      <w:r w:rsidR="00BF2321" w:rsidRPr="00617C57">
        <w:rPr>
          <w:rFonts w:ascii="Constantia" w:hAnsi="Constantia" w:cs="Times New Roman"/>
        </w:rPr>
        <w:t>met</w:t>
      </w:r>
      <w:r w:rsidRPr="00617C57">
        <w:rPr>
          <w:rFonts w:ascii="Constantia" w:hAnsi="Constantia" w:cs="Times New Roman"/>
        </w:rPr>
        <w:t xml:space="preserve"> de Godsdienst i</w:t>
      </w:r>
      <w:r w:rsidR="00BF2321" w:rsidRPr="00617C57">
        <w:rPr>
          <w:rFonts w:ascii="Constantia" w:hAnsi="Constantia" w:cs="Times New Roman"/>
        </w:rPr>
        <w:t>n te laten, al ras</w:t>
      </w:r>
      <w:r w:rsidR="00BF2321">
        <w:rPr>
          <w:rStyle w:val="FootnoteReference"/>
          <w:rFonts w:ascii="Constantia" w:hAnsi="Constantia" w:cs="Times New Roman"/>
        </w:rPr>
        <w:footnoteReference w:id="17"/>
      </w:r>
      <w:r w:rsidR="00BF2321" w:rsidRPr="00617C57">
        <w:rPr>
          <w:rFonts w:ascii="Constantia" w:hAnsi="Constantia" w:cs="Times New Roman"/>
        </w:rPr>
        <w:t xml:space="preserve"> </w:t>
      </w:r>
      <w:r w:rsidR="002948A9" w:rsidRPr="00617C57">
        <w:rPr>
          <w:rFonts w:ascii="Constantia" w:hAnsi="Constantia" w:cs="Times New Roman"/>
        </w:rPr>
        <w:t>begerig</w:t>
      </w:r>
      <w:r w:rsidRPr="00617C57">
        <w:rPr>
          <w:rFonts w:ascii="Constantia" w:hAnsi="Constantia" w:cs="Times New Roman"/>
        </w:rPr>
        <w:t xml:space="preserve"> zijn, om blijke</w:t>
      </w:r>
      <w:r w:rsidR="00BF2321" w:rsidRPr="00617C57">
        <w:rPr>
          <w:rFonts w:ascii="Constantia" w:hAnsi="Constantia" w:cs="Times New Roman"/>
        </w:rPr>
        <w:t>n</w:t>
      </w:r>
      <w:r w:rsidRPr="00617C57">
        <w:rPr>
          <w:rFonts w:ascii="Constantia" w:hAnsi="Constantia" w:cs="Times New Roman"/>
        </w:rPr>
        <w:t xml:space="preserve"> bij zich te vinden, dat</w:t>
      </w:r>
      <w:r w:rsidR="00BF2321" w:rsidRPr="00617C57">
        <w:rPr>
          <w:rFonts w:ascii="Constantia" w:hAnsi="Constantia" w:cs="Times New Roman"/>
        </w:rPr>
        <w:t xml:space="preserve"> zij tot de begenadigde behoren. V</w:t>
      </w:r>
      <w:r w:rsidRPr="00617C57">
        <w:rPr>
          <w:rFonts w:ascii="Constantia" w:hAnsi="Constantia" w:cs="Times New Roman"/>
        </w:rPr>
        <w:t>andaar dat</w:t>
      </w:r>
      <w:r w:rsidR="00BF2321" w:rsidRPr="00617C57">
        <w:rPr>
          <w:rFonts w:ascii="Constantia" w:hAnsi="Constantia" w:cs="Times New Roman"/>
        </w:rPr>
        <w:t xml:space="preserve"> </w:t>
      </w:r>
      <w:r w:rsidRPr="00617C57">
        <w:rPr>
          <w:rFonts w:ascii="Constantia" w:hAnsi="Constantia" w:cs="Times New Roman"/>
        </w:rPr>
        <w:t>zij met de grootste na</w:t>
      </w:r>
      <w:r w:rsidR="003C64A9" w:rsidRPr="00617C57">
        <w:rPr>
          <w:rFonts w:ascii="Constantia" w:hAnsi="Constantia" w:cs="Times New Roman"/>
        </w:rPr>
        <w:t>u</w:t>
      </w:r>
      <w:r w:rsidRPr="00617C57">
        <w:rPr>
          <w:rFonts w:ascii="Constantia" w:hAnsi="Constantia" w:cs="Times New Roman"/>
        </w:rPr>
        <w:t>wgezetheid a</w:t>
      </w:r>
      <w:r w:rsidR="00BF2321" w:rsidRPr="00617C57">
        <w:rPr>
          <w:rFonts w:ascii="Constantia" w:hAnsi="Constantia" w:cs="Times New Roman"/>
        </w:rPr>
        <w:t>l</w:t>
      </w:r>
      <w:r w:rsidRPr="00617C57">
        <w:rPr>
          <w:rFonts w:ascii="Constantia" w:hAnsi="Constantia" w:cs="Times New Roman"/>
        </w:rPr>
        <w:t xml:space="preserve"> hunne aandoeningen</w:t>
      </w:r>
      <w:r w:rsidR="00BF2321" w:rsidRPr="00617C57">
        <w:rPr>
          <w:rFonts w:ascii="Constantia" w:hAnsi="Constantia" w:cs="Times New Roman"/>
        </w:rPr>
        <w:t xml:space="preserve"> nagaan</w:t>
      </w:r>
      <w:r w:rsidRPr="00617C57">
        <w:rPr>
          <w:rFonts w:ascii="Constantia" w:hAnsi="Constantia" w:cs="Times New Roman"/>
        </w:rPr>
        <w:t>, hun beginselen ontleden, hun</w:t>
      </w:r>
      <w:r w:rsidR="00BF2321" w:rsidRPr="00617C57">
        <w:rPr>
          <w:rFonts w:ascii="Constantia" w:hAnsi="Constantia" w:cs="Times New Roman"/>
        </w:rPr>
        <w:t xml:space="preserve"> </w:t>
      </w:r>
      <w:r w:rsidRPr="00617C57">
        <w:rPr>
          <w:rFonts w:ascii="Constantia" w:hAnsi="Constantia" w:cs="Times New Roman"/>
        </w:rPr>
        <w:t>gedrag bespieden</w:t>
      </w:r>
      <w:r w:rsidR="00617C57" w:rsidRPr="00617C57">
        <w:rPr>
          <w:rFonts w:ascii="Constantia" w:hAnsi="Constantia" w:cs="Times New Roman"/>
        </w:rPr>
        <w:t>. N</w:t>
      </w:r>
      <w:r w:rsidRPr="00617C57">
        <w:rPr>
          <w:rFonts w:ascii="Constantia" w:hAnsi="Constantia" w:cs="Times New Roman"/>
        </w:rPr>
        <w:t>u eens goede hoop koesterende,</w:t>
      </w:r>
      <w:r w:rsidR="00617C57" w:rsidRPr="00617C57">
        <w:rPr>
          <w:rFonts w:ascii="Constantia" w:hAnsi="Constantia" w:cs="Times New Roman"/>
        </w:rPr>
        <w:t xml:space="preserve"> </w:t>
      </w:r>
      <w:r w:rsidRPr="00617C57">
        <w:rPr>
          <w:rFonts w:ascii="Constantia" w:hAnsi="Constantia" w:cs="Times New Roman"/>
        </w:rPr>
        <w:t>wanneer zij enig goed teken zien of menen te</w:t>
      </w:r>
      <w:r w:rsidR="00A723D7" w:rsidRPr="00617C57">
        <w:rPr>
          <w:rFonts w:ascii="Constantia" w:hAnsi="Constantia" w:cs="Times New Roman"/>
        </w:rPr>
        <w:t xml:space="preserve"> </w:t>
      </w:r>
      <w:r w:rsidRPr="00617C57">
        <w:rPr>
          <w:rFonts w:ascii="Constantia" w:hAnsi="Constantia" w:cs="Times New Roman"/>
        </w:rPr>
        <w:t>zien,</w:t>
      </w:r>
      <w:r w:rsidR="00A723D7" w:rsidRPr="00617C57">
        <w:rPr>
          <w:rFonts w:ascii="Constantia" w:hAnsi="Constantia" w:cs="Times New Roman"/>
        </w:rPr>
        <w:t xml:space="preserve"> maar meestal de</w:t>
      </w:r>
      <w:r w:rsidRPr="00617C57">
        <w:rPr>
          <w:rFonts w:ascii="Constantia" w:hAnsi="Constantia" w:cs="Times New Roman"/>
        </w:rPr>
        <w:t xml:space="preserve"> moed verliezende, daar zij</w:t>
      </w:r>
      <w:r w:rsidR="00617C57" w:rsidRPr="00617C57">
        <w:rPr>
          <w:rFonts w:ascii="Constantia" w:hAnsi="Constantia" w:cs="Times New Roman"/>
        </w:rPr>
        <w:t xml:space="preserve"> </w:t>
      </w:r>
      <w:r w:rsidRPr="00617C57">
        <w:rPr>
          <w:rFonts w:ascii="Constantia" w:hAnsi="Constantia" w:cs="Times New Roman"/>
        </w:rPr>
        <w:t>zo</w:t>
      </w:r>
      <w:r w:rsidR="00A723D7" w:rsidRPr="00617C57">
        <w:rPr>
          <w:rFonts w:ascii="Constantia" w:hAnsi="Constantia" w:cs="Times New Roman"/>
        </w:rPr>
        <w:t>veel verkeerds in</w:t>
      </w:r>
      <w:r w:rsidRPr="00617C57">
        <w:rPr>
          <w:rFonts w:ascii="Constantia" w:hAnsi="Constantia" w:cs="Times New Roman"/>
        </w:rPr>
        <w:t xml:space="preserve"> zich </w:t>
      </w:r>
      <w:r w:rsidR="00A723D7" w:rsidRPr="00617C57">
        <w:rPr>
          <w:rFonts w:ascii="Constantia" w:hAnsi="Constantia" w:cs="Times New Roman"/>
        </w:rPr>
        <w:t>ontdekken, en</w:t>
      </w:r>
      <w:r w:rsidRPr="00617C57">
        <w:rPr>
          <w:rFonts w:ascii="Constantia" w:hAnsi="Constantia" w:cs="Times New Roman"/>
        </w:rPr>
        <w:t xml:space="preserve"> n</w:t>
      </w:r>
      <w:r w:rsidR="00A723D7" w:rsidRPr="00617C57">
        <w:rPr>
          <w:rFonts w:ascii="Constantia" w:hAnsi="Constantia" w:cs="Times New Roman"/>
        </w:rPr>
        <w:t>og zo</w:t>
      </w:r>
      <w:r w:rsidRPr="00617C57">
        <w:rPr>
          <w:rFonts w:ascii="Constantia" w:hAnsi="Constantia" w:cs="Times New Roman"/>
        </w:rPr>
        <w:t>veel, hetwelk ontbreekt</w:t>
      </w:r>
      <w:r w:rsidR="00A723D7" w:rsidRPr="00617C57">
        <w:rPr>
          <w:rFonts w:ascii="Constantia" w:hAnsi="Constantia" w:cs="Times New Roman"/>
        </w:rPr>
        <w:t xml:space="preserve"> </w:t>
      </w:r>
      <w:r w:rsidRPr="00617C57">
        <w:rPr>
          <w:rFonts w:ascii="Constantia" w:hAnsi="Constantia" w:cs="Times New Roman"/>
        </w:rPr>
        <w:t>in de gesteldheid van hun hart.</w:t>
      </w:r>
    </w:p>
    <w:p w14:paraId="6A1B8A8C" w14:textId="77777777" w:rsidR="00B067A1" w:rsidRDefault="00617C57" w:rsidP="00617C57">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D</w:t>
      </w:r>
      <w:r w:rsidR="00A723D7">
        <w:rPr>
          <w:rFonts w:ascii="Constantia" w:hAnsi="Constantia" w:cs="Times New Roman"/>
        </w:rPr>
        <w:t>aarom wens</w:t>
      </w:r>
      <w:r w:rsidR="00B067A1" w:rsidRPr="008F64E8">
        <w:rPr>
          <w:rFonts w:ascii="Constantia" w:hAnsi="Constantia" w:cs="Times New Roman"/>
        </w:rPr>
        <w:t xml:space="preserve"> ik dat </w:t>
      </w:r>
      <w:r w:rsidR="00A723D7">
        <w:rPr>
          <w:rFonts w:ascii="Constantia" w:hAnsi="Constantia" w:cs="Times New Roman"/>
        </w:rPr>
        <w:t xml:space="preserve">u </w:t>
      </w:r>
      <w:r w:rsidR="00B067A1" w:rsidRPr="008F64E8">
        <w:rPr>
          <w:rFonts w:ascii="Constantia" w:hAnsi="Constantia" w:cs="Times New Roman"/>
        </w:rPr>
        <w:t>t</w:t>
      </w:r>
      <w:r w:rsidR="00A723D7">
        <w:rPr>
          <w:rFonts w:ascii="Constantia" w:hAnsi="Constantia" w:cs="Times New Roman"/>
        </w:rPr>
        <w:t>o</w:t>
      </w:r>
      <w:r w:rsidR="00B067A1" w:rsidRPr="008F64E8">
        <w:rPr>
          <w:rFonts w:ascii="Constantia" w:hAnsi="Constantia" w:cs="Times New Roman"/>
        </w:rPr>
        <w:t>ch</w:t>
      </w:r>
      <w:r w:rsidR="00A723D7">
        <w:rPr>
          <w:rFonts w:ascii="Constantia" w:hAnsi="Constantia" w:cs="Times New Roman"/>
        </w:rPr>
        <w:t xml:space="preserve"> </w:t>
      </w:r>
      <w:r w:rsidR="00B067A1" w:rsidRPr="008F64E8">
        <w:rPr>
          <w:rFonts w:ascii="Constantia" w:hAnsi="Constantia" w:cs="Times New Roman"/>
        </w:rPr>
        <w:t>deze</w:t>
      </w:r>
      <w:r w:rsidR="00A723D7">
        <w:rPr>
          <w:rFonts w:ascii="Constantia" w:hAnsi="Constantia" w:cs="Times New Roman"/>
        </w:rPr>
        <w:t xml:space="preserve"> </w:t>
      </w:r>
      <w:r w:rsidR="00B067A1" w:rsidRPr="008F64E8">
        <w:rPr>
          <w:rFonts w:ascii="Constantia" w:hAnsi="Constantia" w:cs="Times New Roman"/>
        </w:rPr>
        <w:t>aanmerking</w:t>
      </w:r>
      <w:r w:rsidR="00A723D7">
        <w:rPr>
          <w:rFonts w:ascii="Constantia" w:hAnsi="Constantia" w:cs="Times New Roman"/>
        </w:rPr>
        <w:t xml:space="preserve"> </w:t>
      </w:r>
      <w:r w:rsidR="00B067A1" w:rsidRPr="008F64E8">
        <w:rPr>
          <w:rFonts w:ascii="Constantia" w:hAnsi="Constantia" w:cs="Times New Roman"/>
        </w:rPr>
        <w:t>t</w:t>
      </w:r>
      <w:r w:rsidR="00A723D7">
        <w:rPr>
          <w:rFonts w:ascii="Constantia" w:hAnsi="Constantia" w:cs="Times New Roman"/>
        </w:rPr>
        <w:t>e</w:t>
      </w:r>
      <w:r w:rsidR="00B067A1" w:rsidRPr="008F64E8">
        <w:rPr>
          <w:rFonts w:ascii="Constantia" w:hAnsi="Constantia" w:cs="Times New Roman"/>
        </w:rPr>
        <w:t xml:space="preserve">r harte nemen </w:t>
      </w:r>
      <w:r w:rsidR="00A723D7">
        <w:rPr>
          <w:rFonts w:ascii="Constantia" w:hAnsi="Constantia" w:cs="Times New Roman"/>
        </w:rPr>
        <w:t>mag dat name</w:t>
      </w:r>
      <w:r w:rsidR="00B067A1" w:rsidRPr="008F64E8">
        <w:rPr>
          <w:rFonts w:ascii="Constantia" w:hAnsi="Constantia" w:cs="Times New Roman"/>
        </w:rPr>
        <w:t>lijk allen,</w:t>
      </w:r>
      <w:r w:rsidR="00A723D7">
        <w:rPr>
          <w:rFonts w:ascii="Constantia" w:hAnsi="Constantia" w:cs="Times New Roman"/>
        </w:rPr>
        <w:t xml:space="preserve"> </w:t>
      </w:r>
      <w:r w:rsidR="00B067A1" w:rsidRPr="008F64E8">
        <w:rPr>
          <w:rFonts w:ascii="Constantia" w:hAnsi="Constantia" w:cs="Times New Roman"/>
        </w:rPr>
        <w:t>die de zaligheid zoeke</w:t>
      </w:r>
      <w:r w:rsidR="00A723D7">
        <w:rPr>
          <w:rFonts w:ascii="Constantia" w:hAnsi="Constantia" w:cs="Times New Roman"/>
        </w:rPr>
        <w:t>n</w:t>
      </w:r>
      <w:r w:rsidR="00B067A1" w:rsidRPr="008F64E8">
        <w:rPr>
          <w:rFonts w:ascii="Constantia" w:hAnsi="Constantia" w:cs="Times New Roman"/>
        </w:rPr>
        <w:t>, veelm</w:t>
      </w:r>
      <w:r w:rsidR="00A723D7">
        <w:rPr>
          <w:rFonts w:ascii="Constantia" w:hAnsi="Constantia" w:cs="Times New Roman"/>
        </w:rPr>
        <w:t>e</w:t>
      </w:r>
      <w:r w:rsidR="00B067A1" w:rsidRPr="008F64E8">
        <w:rPr>
          <w:rFonts w:ascii="Constantia" w:hAnsi="Constantia" w:cs="Times New Roman"/>
        </w:rPr>
        <w:t xml:space="preserve">er er hun </w:t>
      </w:r>
      <w:r w:rsidR="00A723D7">
        <w:rPr>
          <w:rFonts w:ascii="Constantia" w:hAnsi="Constantia" w:cs="Times New Roman"/>
        </w:rPr>
        <w:t>w</w:t>
      </w:r>
      <w:r w:rsidR="00B067A1" w:rsidRPr="008F64E8">
        <w:rPr>
          <w:rFonts w:ascii="Constantia" w:hAnsi="Constantia" w:cs="Times New Roman"/>
        </w:rPr>
        <w:t>erk</w:t>
      </w:r>
      <w:r w:rsidR="00A723D7">
        <w:rPr>
          <w:rFonts w:ascii="Constantia" w:hAnsi="Constantia" w:cs="Times New Roman"/>
        </w:rPr>
        <w:t xml:space="preserve"> </w:t>
      </w:r>
      <w:r w:rsidR="00B067A1" w:rsidRPr="008F64E8">
        <w:rPr>
          <w:rFonts w:ascii="Constantia" w:hAnsi="Constantia" w:cs="Times New Roman"/>
        </w:rPr>
        <w:t xml:space="preserve">van moeten </w:t>
      </w:r>
      <w:r w:rsidR="00A723D7">
        <w:rPr>
          <w:rFonts w:ascii="Constantia" w:hAnsi="Constantia" w:cs="Times New Roman"/>
        </w:rPr>
        <w:t>maken</w:t>
      </w:r>
      <w:r w:rsidR="00B067A1" w:rsidRPr="008F64E8">
        <w:rPr>
          <w:rFonts w:ascii="Constantia" w:hAnsi="Constantia" w:cs="Times New Roman"/>
        </w:rPr>
        <w:t xml:space="preserve">, om op </w:t>
      </w:r>
      <w:r w:rsidR="00A723D7">
        <w:rPr>
          <w:rFonts w:ascii="Constantia" w:hAnsi="Constantia" w:cs="Times New Roman"/>
        </w:rPr>
        <w:t xml:space="preserve">Christus </w:t>
      </w:r>
      <w:r w:rsidR="00B067A1" w:rsidRPr="008F64E8">
        <w:rPr>
          <w:rFonts w:ascii="Constantia" w:hAnsi="Constantia" w:cs="Times New Roman"/>
        </w:rPr>
        <w:t>te zi</w:t>
      </w:r>
      <w:r w:rsidR="00A723D7">
        <w:rPr>
          <w:rFonts w:ascii="Constantia" w:hAnsi="Constantia" w:cs="Times New Roman"/>
        </w:rPr>
        <w:t>e</w:t>
      </w:r>
      <w:r w:rsidR="00B067A1" w:rsidRPr="008F64E8">
        <w:rPr>
          <w:rFonts w:ascii="Constantia" w:hAnsi="Constantia" w:cs="Times New Roman"/>
        </w:rPr>
        <w:t>n, dan</w:t>
      </w:r>
      <w:r w:rsidR="00A723D7">
        <w:rPr>
          <w:rFonts w:ascii="Constantia" w:hAnsi="Constantia" w:cs="Times New Roman"/>
        </w:rPr>
        <w:t xml:space="preserve"> </w:t>
      </w:r>
      <w:r w:rsidR="00B067A1" w:rsidRPr="008F64E8">
        <w:rPr>
          <w:rFonts w:ascii="Constantia" w:hAnsi="Constantia" w:cs="Times New Roman"/>
        </w:rPr>
        <w:t>om op hun</w:t>
      </w:r>
      <w:r w:rsidR="00A723D7">
        <w:rPr>
          <w:rFonts w:ascii="Constantia" w:hAnsi="Constantia" w:cs="Times New Roman"/>
        </w:rPr>
        <w:t xml:space="preserve"> </w:t>
      </w:r>
      <w:r w:rsidR="00B067A1" w:rsidRPr="008F64E8">
        <w:rPr>
          <w:rFonts w:ascii="Constantia" w:hAnsi="Constantia" w:cs="Times New Roman"/>
        </w:rPr>
        <w:t xml:space="preserve"> eigen hart te zien! </w:t>
      </w:r>
      <w:r w:rsidR="00A723D7">
        <w:rPr>
          <w:rFonts w:ascii="Constantia" w:hAnsi="Constantia" w:cs="Times New Roman"/>
        </w:rPr>
        <w:t>E</w:t>
      </w:r>
      <w:r w:rsidR="00B067A1" w:rsidRPr="008F64E8">
        <w:rPr>
          <w:rFonts w:ascii="Constantia" w:hAnsi="Constantia" w:cs="Times New Roman"/>
        </w:rPr>
        <w:t>n</w:t>
      </w:r>
      <w:r w:rsidR="00A723D7">
        <w:rPr>
          <w:rFonts w:ascii="Constantia" w:hAnsi="Constantia" w:cs="Times New Roman"/>
        </w:rPr>
        <w:t xml:space="preserve"> w</w:t>
      </w:r>
      <w:r w:rsidR="00B067A1" w:rsidRPr="008F64E8">
        <w:rPr>
          <w:rFonts w:ascii="Constantia" w:hAnsi="Constantia" w:cs="Times New Roman"/>
        </w:rPr>
        <w:t>anneer zij</w:t>
      </w:r>
      <w:r w:rsidR="00A723D7">
        <w:rPr>
          <w:rFonts w:ascii="Constantia" w:hAnsi="Constantia" w:cs="Times New Roman"/>
        </w:rPr>
        <w:t xml:space="preserve"> </w:t>
      </w:r>
      <w:r w:rsidR="00B067A1" w:rsidRPr="008F64E8">
        <w:rPr>
          <w:rFonts w:ascii="Constantia" w:hAnsi="Constantia" w:cs="Times New Roman"/>
        </w:rPr>
        <w:t>een blik slaan in hun hart</w:t>
      </w:r>
      <w:r w:rsidR="00A723D7">
        <w:rPr>
          <w:rFonts w:ascii="Constantia" w:hAnsi="Constantia" w:cs="Times New Roman"/>
        </w:rPr>
        <w:t xml:space="preserve">, </w:t>
      </w:r>
      <w:r w:rsidR="00B067A1" w:rsidRPr="008F64E8">
        <w:rPr>
          <w:rFonts w:ascii="Constantia" w:hAnsi="Constantia" w:cs="Times New Roman"/>
        </w:rPr>
        <w:t xml:space="preserve">zij dit doen </w:t>
      </w:r>
      <w:r w:rsidR="00A723D7">
        <w:rPr>
          <w:rFonts w:ascii="Constantia" w:hAnsi="Constantia" w:cs="Times New Roman"/>
        </w:rPr>
        <w:t>m</w:t>
      </w:r>
      <w:r w:rsidR="00B067A1" w:rsidRPr="008F64E8">
        <w:rPr>
          <w:rFonts w:ascii="Constantia" w:hAnsi="Constantia" w:cs="Times New Roman"/>
        </w:rPr>
        <w:t>oeten,</w:t>
      </w:r>
      <w:r w:rsidR="00A723D7">
        <w:rPr>
          <w:rFonts w:ascii="Constantia" w:hAnsi="Constantia" w:cs="Times New Roman"/>
        </w:rPr>
        <w:t xml:space="preserve"> </w:t>
      </w:r>
      <w:r w:rsidR="00B067A1" w:rsidRPr="008F64E8">
        <w:rPr>
          <w:rFonts w:ascii="Constantia" w:hAnsi="Constantia" w:cs="Times New Roman"/>
        </w:rPr>
        <w:t>niet om daaruit vertroosting te putten, maar om</w:t>
      </w:r>
      <w:r w:rsidR="00A723D7">
        <w:rPr>
          <w:rFonts w:ascii="Constantia" w:hAnsi="Constantia" w:cs="Times New Roman"/>
        </w:rPr>
        <w:t xml:space="preserve"> </w:t>
      </w:r>
      <w:r w:rsidR="00B067A1" w:rsidRPr="008F64E8">
        <w:rPr>
          <w:rFonts w:ascii="Constantia" w:hAnsi="Constantia" w:cs="Times New Roman"/>
        </w:rPr>
        <w:t>bewustheid van zonde op te wekken en aan te</w:t>
      </w:r>
      <w:r w:rsidR="00A723D7">
        <w:rPr>
          <w:rFonts w:ascii="Constantia" w:hAnsi="Constantia" w:cs="Times New Roman"/>
        </w:rPr>
        <w:t xml:space="preserve"> </w:t>
      </w:r>
      <w:r w:rsidR="00B067A1" w:rsidRPr="008F64E8">
        <w:rPr>
          <w:rFonts w:ascii="Constantia" w:hAnsi="Constantia" w:cs="Times New Roman"/>
        </w:rPr>
        <w:t>kweken.</w:t>
      </w:r>
    </w:p>
    <w:p w14:paraId="3D9F0F20" w14:textId="77777777" w:rsidR="00B067A1" w:rsidRDefault="00617C57" w:rsidP="00617C57">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L</w:t>
      </w:r>
      <w:r w:rsidR="00B067A1" w:rsidRPr="008F64E8">
        <w:rPr>
          <w:rFonts w:ascii="Constantia" w:hAnsi="Constantia" w:cs="Times New Roman"/>
        </w:rPr>
        <w:t>et nog eens op het geval der Israëlieten, toen</w:t>
      </w:r>
      <w:r w:rsidR="00A723D7">
        <w:rPr>
          <w:rFonts w:ascii="Constantia" w:hAnsi="Constantia" w:cs="Times New Roman"/>
        </w:rPr>
        <w:t xml:space="preserve"> </w:t>
      </w:r>
      <w:r w:rsidR="00B067A1" w:rsidRPr="008F64E8">
        <w:rPr>
          <w:rFonts w:ascii="Constantia" w:hAnsi="Constantia" w:cs="Times New Roman"/>
        </w:rPr>
        <w:t>zij door de vurige slangen in de woestijn gebeten</w:t>
      </w:r>
      <w:r>
        <w:rPr>
          <w:rFonts w:ascii="Constantia" w:hAnsi="Constantia" w:cs="Times New Roman"/>
        </w:rPr>
        <w:t xml:space="preserve"> </w:t>
      </w:r>
      <w:r w:rsidR="00B067A1" w:rsidRPr="008F64E8">
        <w:rPr>
          <w:rFonts w:ascii="Constantia" w:hAnsi="Constantia" w:cs="Times New Roman"/>
        </w:rPr>
        <w:t>waren. M</w:t>
      </w:r>
      <w:r w:rsidR="00A723D7">
        <w:rPr>
          <w:rFonts w:ascii="Constantia" w:hAnsi="Constantia" w:cs="Times New Roman"/>
        </w:rPr>
        <w:t>ozes</w:t>
      </w:r>
      <w:r w:rsidR="00B067A1" w:rsidRPr="008F64E8">
        <w:rPr>
          <w:rFonts w:ascii="Constantia" w:hAnsi="Constantia" w:cs="Times New Roman"/>
        </w:rPr>
        <w:t xml:space="preserve"> ontving, </w:t>
      </w:r>
      <w:r w:rsidR="00A723D7">
        <w:rPr>
          <w:rFonts w:ascii="Constantia" w:hAnsi="Constantia" w:cs="Times New Roman"/>
        </w:rPr>
        <w:t>zoals u weet, bevel</w:t>
      </w:r>
      <w:r w:rsidR="00B067A1" w:rsidRPr="008F64E8">
        <w:rPr>
          <w:rFonts w:ascii="Constantia" w:hAnsi="Constantia" w:cs="Times New Roman"/>
        </w:rPr>
        <w:t xml:space="preserve"> om</w:t>
      </w:r>
      <w:r w:rsidR="00A723D7">
        <w:rPr>
          <w:rFonts w:ascii="Constantia" w:hAnsi="Constantia" w:cs="Times New Roman"/>
        </w:rPr>
        <w:t xml:space="preserve"> </w:t>
      </w:r>
      <w:r w:rsidR="00B067A1" w:rsidRPr="008F64E8">
        <w:rPr>
          <w:rFonts w:ascii="Constantia" w:hAnsi="Constantia" w:cs="Times New Roman"/>
        </w:rPr>
        <w:t>een koperen slang te vervaardigen, die aan een</w:t>
      </w:r>
      <w:r w:rsidR="00A723D7">
        <w:rPr>
          <w:rFonts w:ascii="Constantia" w:hAnsi="Constantia" w:cs="Times New Roman"/>
        </w:rPr>
        <w:t xml:space="preserve"> </w:t>
      </w:r>
      <w:r w:rsidR="00B067A1" w:rsidRPr="008F64E8">
        <w:rPr>
          <w:rFonts w:ascii="Constantia" w:hAnsi="Constantia" w:cs="Times New Roman"/>
        </w:rPr>
        <w:t>staak op te ri</w:t>
      </w:r>
      <w:r w:rsidR="00A723D7">
        <w:rPr>
          <w:rFonts w:ascii="Constantia" w:hAnsi="Constantia" w:cs="Times New Roman"/>
        </w:rPr>
        <w:t>ch</w:t>
      </w:r>
      <w:r w:rsidR="00B067A1" w:rsidRPr="008F64E8">
        <w:rPr>
          <w:rFonts w:ascii="Constantia" w:hAnsi="Constantia" w:cs="Times New Roman"/>
        </w:rPr>
        <w:t>ten, en al wie naar dit koperen afbeeldsel</w:t>
      </w:r>
      <w:r w:rsidR="00A723D7">
        <w:rPr>
          <w:rFonts w:ascii="Constantia" w:hAnsi="Constantia" w:cs="Times New Roman"/>
        </w:rPr>
        <w:t xml:space="preserve"> </w:t>
      </w:r>
      <w:r w:rsidR="00B067A1" w:rsidRPr="008F64E8">
        <w:rPr>
          <w:rFonts w:ascii="Constantia" w:hAnsi="Constantia" w:cs="Times New Roman"/>
        </w:rPr>
        <w:t xml:space="preserve">zag, bleef in leven, </w:t>
      </w:r>
      <w:r w:rsidR="00A723D7">
        <w:rPr>
          <w:rFonts w:ascii="Constantia" w:hAnsi="Constantia" w:cs="Times New Roman"/>
        </w:rPr>
        <w:t>Num. 21: 7-</w:t>
      </w:r>
      <w:r w:rsidR="00B067A1" w:rsidRPr="008F64E8">
        <w:rPr>
          <w:rFonts w:ascii="Constantia" w:hAnsi="Constantia" w:cs="Times New Roman"/>
        </w:rPr>
        <w:t xml:space="preserve">9. </w:t>
      </w:r>
      <w:r w:rsidR="00A723D7">
        <w:rPr>
          <w:rFonts w:ascii="Constantia" w:hAnsi="Constantia" w:cs="Times New Roman"/>
        </w:rPr>
        <w:t>‘</w:t>
      </w:r>
      <w:r w:rsidR="00B067A1" w:rsidRPr="008F64E8">
        <w:rPr>
          <w:rFonts w:ascii="Constantia" w:hAnsi="Constantia" w:cs="Times New Roman"/>
        </w:rPr>
        <w:t>Zie</w:t>
      </w:r>
      <w:r>
        <w:rPr>
          <w:rFonts w:ascii="Constantia" w:hAnsi="Constantia" w:cs="Times New Roman"/>
        </w:rPr>
        <w:t xml:space="preserve"> </w:t>
      </w:r>
      <w:r w:rsidR="00B067A1" w:rsidRPr="008F64E8">
        <w:rPr>
          <w:rFonts w:ascii="Constantia" w:hAnsi="Constantia" w:cs="Times New Roman"/>
        </w:rPr>
        <w:t>en leef,</w:t>
      </w:r>
      <w:r w:rsidR="00A723D7">
        <w:rPr>
          <w:rFonts w:ascii="Constantia" w:hAnsi="Constantia" w:cs="Times New Roman"/>
        </w:rPr>
        <w:t>’</w:t>
      </w:r>
      <w:r w:rsidR="00B067A1" w:rsidRPr="008F64E8">
        <w:rPr>
          <w:rFonts w:ascii="Constantia" w:hAnsi="Constantia" w:cs="Times New Roman"/>
        </w:rPr>
        <w:t xml:space="preserve"> dit was het bevel en de belofte. Kunt </w:t>
      </w:r>
      <w:r w:rsidR="00A723D7">
        <w:rPr>
          <w:rFonts w:ascii="Constantia" w:hAnsi="Constantia" w:cs="Times New Roman"/>
        </w:rPr>
        <w:t xml:space="preserve">u zich </w:t>
      </w:r>
      <w:r w:rsidR="00B067A1" w:rsidRPr="008F64E8">
        <w:rPr>
          <w:rFonts w:ascii="Constantia" w:hAnsi="Constantia" w:cs="Times New Roman"/>
        </w:rPr>
        <w:t>nu niet zeer levendig voorstellen, hoe deze arme</w:t>
      </w:r>
      <w:r w:rsidR="00A723D7">
        <w:rPr>
          <w:rFonts w:ascii="Constantia" w:hAnsi="Constantia" w:cs="Times New Roman"/>
        </w:rPr>
        <w:t xml:space="preserve"> </w:t>
      </w:r>
      <w:r w:rsidR="00B067A1" w:rsidRPr="008F64E8">
        <w:rPr>
          <w:rFonts w:ascii="Constantia" w:hAnsi="Constantia" w:cs="Times New Roman"/>
        </w:rPr>
        <w:t xml:space="preserve">vergiftigde </w:t>
      </w:r>
      <w:r w:rsidR="006F5AB9" w:rsidRPr="008F64E8">
        <w:rPr>
          <w:rFonts w:ascii="Constantia" w:hAnsi="Constantia" w:cs="Times New Roman"/>
        </w:rPr>
        <w:t>mensen</w:t>
      </w:r>
      <w:r w:rsidR="00B067A1" w:rsidRPr="008F64E8">
        <w:rPr>
          <w:rFonts w:ascii="Constantia" w:hAnsi="Constantia" w:cs="Times New Roman"/>
        </w:rPr>
        <w:t>, met alle ma</w:t>
      </w:r>
      <w:r w:rsidR="00A723D7">
        <w:rPr>
          <w:rFonts w:ascii="Constantia" w:hAnsi="Constantia" w:cs="Times New Roman"/>
        </w:rPr>
        <w:t>ch</w:t>
      </w:r>
      <w:r w:rsidR="00B067A1" w:rsidRPr="008F64E8">
        <w:rPr>
          <w:rFonts w:ascii="Constantia" w:hAnsi="Constantia" w:cs="Times New Roman"/>
        </w:rPr>
        <w:t>t de</w:t>
      </w:r>
      <w:r w:rsidR="006F5AB9" w:rsidRPr="008F64E8">
        <w:rPr>
          <w:rFonts w:ascii="Constantia" w:hAnsi="Constantia" w:cs="Times New Roman"/>
        </w:rPr>
        <w:t xml:space="preserve"> ogen</w:t>
      </w:r>
      <w:r w:rsidR="00B067A1" w:rsidRPr="008F64E8">
        <w:rPr>
          <w:rFonts w:ascii="Constantia" w:hAnsi="Constantia" w:cs="Times New Roman"/>
        </w:rPr>
        <w:t xml:space="preserve"> vestigden</w:t>
      </w:r>
      <w:r w:rsidR="00A723D7">
        <w:rPr>
          <w:rFonts w:ascii="Constantia" w:hAnsi="Constantia" w:cs="Times New Roman"/>
        </w:rPr>
        <w:t xml:space="preserve"> </w:t>
      </w:r>
      <w:r w:rsidR="00B067A1" w:rsidRPr="008F64E8">
        <w:rPr>
          <w:rFonts w:ascii="Constantia" w:hAnsi="Constantia" w:cs="Times New Roman"/>
        </w:rPr>
        <w:t>op het voorwerp, bestemd tot hun genezing?</w:t>
      </w:r>
      <w:r w:rsidR="00A723D7">
        <w:rPr>
          <w:rFonts w:ascii="Constantia" w:hAnsi="Constantia" w:cs="Times New Roman"/>
        </w:rPr>
        <w:t xml:space="preserve"> </w:t>
      </w:r>
      <w:r w:rsidR="00B067A1" w:rsidRPr="008F64E8">
        <w:rPr>
          <w:rFonts w:ascii="Constantia" w:hAnsi="Constantia" w:cs="Times New Roman"/>
        </w:rPr>
        <w:t>Denkt</w:t>
      </w:r>
      <w:r w:rsidR="00A723D7">
        <w:rPr>
          <w:rFonts w:ascii="Constantia" w:hAnsi="Constantia" w:cs="Times New Roman"/>
        </w:rPr>
        <w:t xml:space="preserve"> u</w:t>
      </w:r>
      <w:r w:rsidR="00B067A1" w:rsidRPr="008F64E8">
        <w:rPr>
          <w:rFonts w:ascii="Constantia" w:hAnsi="Constantia" w:cs="Times New Roman"/>
        </w:rPr>
        <w:t>, dat zij al hun tijd, of een groot deel</w:t>
      </w:r>
      <w:r w:rsidR="00A723D7">
        <w:rPr>
          <w:rFonts w:ascii="Constantia" w:hAnsi="Constantia" w:cs="Times New Roman"/>
        </w:rPr>
        <w:t xml:space="preserve"> </w:t>
      </w:r>
      <w:r w:rsidR="00B067A1" w:rsidRPr="008F64E8">
        <w:rPr>
          <w:rFonts w:ascii="Constantia" w:hAnsi="Constantia" w:cs="Times New Roman"/>
        </w:rPr>
        <w:t>van hun tijd, of ook slechts enig gedeelte van</w:t>
      </w:r>
      <w:r w:rsidR="00A723D7">
        <w:rPr>
          <w:rFonts w:ascii="Constantia" w:hAnsi="Constantia" w:cs="Times New Roman"/>
        </w:rPr>
        <w:t xml:space="preserve"> hun</w:t>
      </w:r>
      <w:r w:rsidR="00B067A1" w:rsidRPr="008F64E8">
        <w:rPr>
          <w:rFonts w:ascii="Constantia" w:hAnsi="Constantia" w:cs="Times New Roman"/>
        </w:rPr>
        <w:t xml:space="preserve"> tijd verspild hebben, om de wonden te onderzoeken,</w:t>
      </w:r>
      <w:r w:rsidR="00A723D7">
        <w:rPr>
          <w:rFonts w:ascii="Constantia" w:hAnsi="Constantia" w:cs="Times New Roman"/>
        </w:rPr>
        <w:t xml:space="preserve"> om te zien</w:t>
      </w:r>
      <w:r w:rsidR="00B067A1" w:rsidRPr="008F64E8">
        <w:rPr>
          <w:rFonts w:ascii="Constantia" w:hAnsi="Constantia" w:cs="Times New Roman"/>
        </w:rPr>
        <w:t>, of die begonnen te genezen?</w:t>
      </w:r>
      <w:r>
        <w:rPr>
          <w:rFonts w:ascii="Constantia" w:hAnsi="Constantia" w:cs="Times New Roman"/>
        </w:rPr>
        <w:t xml:space="preserve"> </w:t>
      </w:r>
      <w:r w:rsidR="00B067A1" w:rsidRPr="008F64E8">
        <w:rPr>
          <w:rFonts w:ascii="Constantia" w:hAnsi="Constantia" w:cs="Times New Roman"/>
        </w:rPr>
        <w:t xml:space="preserve">Waren zij dwaas genoeg, om hun oog </w:t>
      </w:r>
      <w:r w:rsidR="00A723D7">
        <w:rPr>
          <w:rFonts w:ascii="Constantia" w:hAnsi="Constantia" w:cs="Times New Roman"/>
        </w:rPr>
        <w:t>a</w:t>
      </w:r>
      <w:r w:rsidR="00B067A1" w:rsidRPr="008F64E8">
        <w:rPr>
          <w:rFonts w:ascii="Constantia" w:hAnsi="Constantia" w:cs="Times New Roman"/>
        </w:rPr>
        <w:t>f te wenden</w:t>
      </w:r>
      <w:r w:rsidR="00A723D7">
        <w:rPr>
          <w:rFonts w:ascii="Constantia" w:hAnsi="Constantia" w:cs="Times New Roman"/>
        </w:rPr>
        <w:t xml:space="preserve"> </w:t>
      </w:r>
      <w:r w:rsidR="00B067A1" w:rsidRPr="008F64E8">
        <w:rPr>
          <w:rFonts w:ascii="Constantia" w:hAnsi="Constantia" w:cs="Times New Roman"/>
        </w:rPr>
        <w:t>van het middel tot herstel, ten einde te kunnen</w:t>
      </w:r>
      <w:r>
        <w:rPr>
          <w:rFonts w:ascii="Constantia" w:hAnsi="Constantia" w:cs="Times New Roman"/>
        </w:rPr>
        <w:t xml:space="preserve"> </w:t>
      </w:r>
      <w:r w:rsidR="00B067A1" w:rsidRPr="008F64E8">
        <w:rPr>
          <w:rFonts w:ascii="Constantia" w:hAnsi="Constantia" w:cs="Times New Roman"/>
        </w:rPr>
        <w:t>bepalen, hoe ver hun genezing gevorderd</w:t>
      </w:r>
      <w:r w:rsidR="00A723D7">
        <w:rPr>
          <w:rFonts w:ascii="Constantia" w:hAnsi="Constantia" w:cs="Times New Roman"/>
        </w:rPr>
        <w:t xml:space="preserve"> </w:t>
      </w:r>
      <w:r w:rsidR="00B067A1" w:rsidRPr="008F64E8">
        <w:rPr>
          <w:rFonts w:ascii="Constantia" w:hAnsi="Constantia" w:cs="Times New Roman"/>
        </w:rPr>
        <w:t>was? Neen, al wa</w:t>
      </w:r>
      <w:r w:rsidR="00A723D7">
        <w:rPr>
          <w:rFonts w:ascii="Constantia" w:hAnsi="Constantia" w:cs="Times New Roman"/>
        </w:rPr>
        <w:t xml:space="preserve">s er ook op dat tijdstip een </w:t>
      </w:r>
      <w:r w:rsidR="00B067A1" w:rsidRPr="008F64E8">
        <w:rPr>
          <w:rFonts w:ascii="Constantia" w:hAnsi="Constantia" w:cs="Times New Roman"/>
        </w:rPr>
        <w:t>nieuwe zon aan het uitspansel verschenen, zij zouden</w:t>
      </w:r>
      <w:r w:rsidR="00A723D7">
        <w:rPr>
          <w:rFonts w:ascii="Constantia" w:hAnsi="Constantia" w:cs="Times New Roman"/>
        </w:rPr>
        <w:t xml:space="preserve"> </w:t>
      </w:r>
      <w:r w:rsidR="00B067A1" w:rsidRPr="008F64E8">
        <w:rPr>
          <w:rFonts w:ascii="Constantia" w:hAnsi="Constantia" w:cs="Times New Roman"/>
        </w:rPr>
        <w:t>echter het oog niet hebben afgekeerd van de</w:t>
      </w:r>
      <w:r w:rsidR="00A723D7">
        <w:rPr>
          <w:rFonts w:ascii="Constantia" w:hAnsi="Constantia" w:cs="Times New Roman"/>
        </w:rPr>
        <w:t xml:space="preserve"> </w:t>
      </w:r>
      <w:r w:rsidR="00B067A1" w:rsidRPr="008F64E8">
        <w:rPr>
          <w:rFonts w:ascii="Constantia" w:hAnsi="Constantia" w:cs="Times New Roman"/>
        </w:rPr>
        <w:t>koperen slang, om naar die zon om te zien. Hun</w:t>
      </w:r>
      <w:r w:rsidR="00A723D7">
        <w:rPr>
          <w:rFonts w:ascii="Constantia" w:hAnsi="Constantia" w:cs="Times New Roman"/>
        </w:rPr>
        <w:t xml:space="preserve"> </w:t>
      </w:r>
      <w:r w:rsidR="00B067A1" w:rsidRPr="008F64E8">
        <w:rPr>
          <w:rFonts w:ascii="Constantia" w:hAnsi="Constantia" w:cs="Times New Roman"/>
        </w:rPr>
        <w:t>oog was en bleef op de slang gevestigd; en terwijl</w:t>
      </w:r>
      <w:r w:rsidR="00A723D7">
        <w:rPr>
          <w:rFonts w:ascii="Constantia" w:hAnsi="Constantia" w:cs="Times New Roman"/>
        </w:rPr>
        <w:t xml:space="preserve"> </w:t>
      </w:r>
      <w:r w:rsidR="00B067A1" w:rsidRPr="008F64E8">
        <w:rPr>
          <w:rFonts w:ascii="Constantia" w:hAnsi="Constantia" w:cs="Times New Roman"/>
        </w:rPr>
        <w:t>zij die aanstaarden, gevoelden zij verli</w:t>
      </w:r>
      <w:r w:rsidR="00A723D7">
        <w:rPr>
          <w:rFonts w:ascii="Constantia" w:hAnsi="Constantia" w:cs="Times New Roman"/>
        </w:rPr>
        <w:t>ch</w:t>
      </w:r>
      <w:r w:rsidR="00B067A1" w:rsidRPr="008F64E8">
        <w:rPr>
          <w:rFonts w:ascii="Constantia" w:hAnsi="Constantia" w:cs="Times New Roman"/>
        </w:rPr>
        <w:t>ting van</w:t>
      </w:r>
      <w:r w:rsidR="00A723D7">
        <w:rPr>
          <w:rFonts w:ascii="Constantia" w:hAnsi="Constantia" w:cs="Times New Roman"/>
        </w:rPr>
        <w:t xml:space="preserve"> </w:t>
      </w:r>
      <w:r w:rsidR="00B067A1" w:rsidRPr="008F64E8">
        <w:rPr>
          <w:rFonts w:ascii="Constantia" w:hAnsi="Constantia" w:cs="Times New Roman"/>
        </w:rPr>
        <w:t>smart; de brandende hitte verdween; de gezondheid</w:t>
      </w:r>
      <w:r>
        <w:rPr>
          <w:rFonts w:ascii="Constantia" w:hAnsi="Constantia" w:cs="Times New Roman"/>
        </w:rPr>
        <w:t xml:space="preserve"> </w:t>
      </w:r>
      <w:r w:rsidR="00B067A1" w:rsidRPr="008F64E8">
        <w:rPr>
          <w:rFonts w:ascii="Constantia" w:hAnsi="Constantia" w:cs="Times New Roman"/>
        </w:rPr>
        <w:t>keerde terug. Wendde</w:t>
      </w:r>
      <w:r w:rsidR="00A723D7">
        <w:rPr>
          <w:rFonts w:ascii="Constantia" w:hAnsi="Constantia" w:cs="Times New Roman"/>
        </w:rPr>
        <w:t>n</w:t>
      </w:r>
      <w:r w:rsidR="00B067A1" w:rsidRPr="008F64E8">
        <w:rPr>
          <w:rFonts w:ascii="Constantia" w:hAnsi="Constantia" w:cs="Times New Roman"/>
        </w:rPr>
        <w:t xml:space="preserve"> zij ook slechts </w:t>
      </w:r>
      <w:r w:rsidR="00A723D7">
        <w:rPr>
          <w:rFonts w:ascii="Constantia" w:hAnsi="Constantia" w:cs="Times New Roman"/>
        </w:rPr>
        <w:t>v</w:t>
      </w:r>
      <w:r w:rsidR="00B067A1" w:rsidRPr="008F64E8">
        <w:rPr>
          <w:rFonts w:ascii="Constantia" w:hAnsi="Constantia" w:cs="Times New Roman"/>
        </w:rPr>
        <w:t>oor</w:t>
      </w:r>
      <w:r w:rsidR="00A723D7">
        <w:rPr>
          <w:rFonts w:ascii="Constantia" w:hAnsi="Constantia" w:cs="Times New Roman"/>
        </w:rPr>
        <w:t xml:space="preserve"> </w:t>
      </w:r>
      <w:r w:rsidR="00B067A1" w:rsidRPr="008F64E8">
        <w:rPr>
          <w:rFonts w:ascii="Constantia" w:hAnsi="Constantia" w:cs="Times New Roman"/>
        </w:rPr>
        <w:t>een</w:t>
      </w:r>
      <w:r w:rsidR="006F5AB9" w:rsidRPr="008F64E8">
        <w:rPr>
          <w:rFonts w:ascii="Constantia" w:hAnsi="Constantia" w:cs="Times New Roman"/>
        </w:rPr>
        <w:t xml:space="preserve"> ogen</w:t>
      </w:r>
      <w:r w:rsidR="00A723D7">
        <w:rPr>
          <w:rFonts w:ascii="Constantia" w:hAnsi="Constantia" w:cs="Times New Roman"/>
        </w:rPr>
        <w:t>blik het gezicht van de slang af; zo</w:t>
      </w:r>
      <w:r w:rsidR="00B067A1" w:rsidRPr="008F64E8">
        <w:rPr>
          <w:rFonts w:ascii="Constantia" w:hAnsi="Constantia" w:cs="Times New Roman"/>
        </w:rPr>
        <w:t xml:space="preserve"> gevoelden</w:t>
      </w:r>
      <w:r>
        <w:rPr>
          <w:rFonts w:ascii="Constantia" w:hAnsi="Constantia" w:cs="Times New Roman"/>
        </w:rPr>
        <w:t xml:space="preserve"> </w:t>
      </w:r>
      <w:r w:rsidR="00B067A1" w:rsidRPr="008F64E8">
        <w:rPr>
          <w:rFonts w:ascii="Constantia" w:hAnsi="Constantia" w:cs="Times New Roman"/>
        </w:rPr>
        <w:t>zij het gevaar van weder in te storten, en</w:t>
      </w:r>
      <w:r w:rsidR="00A723D7">
        <w:rPr>
          <w:rFonts w:ascii="Constantia" w:hAnsi="Constantia" w:cs="Times New Roman"/>
        </w:rPr>
        <w:t xml:space="preserve"> </w:t>
      </w:r>
      <w:r w:rsidR="00B067A1" w:rsidRPr="008F64E8">
        <w:rPr>
          <w:rFonts w:ascii="Constantia" w:hAnsi="Constantia" w:cs="Times New Roman"/>
        </w:rPr>
        <w:t>het was dus, door onafgebroken hun blik daarop</w:t>
      </w:r>
      <w:r>
        <w:rPr>
          <w:rFonts w:ascii="Constantia" w:hAnsi="Constantia" w:cs="Times New Roman"/>
        </w:rPr>
        <w:t xml:space="preserve"> </w:t>
      </w:r>
      <w:r w:rsidR="00B067A1" w:rsidRPr="008F64E8">
        <w:rPr>
          <w:rFonts w:ascii="Constantia" w:hAnsi="Constantia" w:cs="Times New Roman"/>
        </w:rPr>
        <w:t>gevestigd te houden, dat zij genezen werden.</w:t>
      </w:r>
    </w:p>
    <w:p w14:paraId="1A14188B" w14:textId="77777777" w:rsidR="00B067A1" w:rsidRDefault="00617C57" w:rsidP="00617C57">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Z</w:t>
      </w:r>
      <w:r w:rsidR="00B067A1" w:rsidRPr="008F64E8">
        <w:rPr>
          <w:rFonts w:ascii="Constantia" w:hAnsi="Constantia" w:cs="Times New Roman"/>
        </w:rPr>
        <w:t>o</w:t>
      </w:r>
      <w:r w:rsidR="00A723D7">
        <w:rPr>
          <w:rFonts w:ascii="Constantia" w:hAnsi="Constantia" w:cs="Times New Roman"/>
        </w:rPr>
        <w:t xml:space="preserve"> behoort het ook te zijn met de</w:t>
      </w:r>
      <w:r w:rsidR="00B067A1" w:rsidRPr="008F64E8">
        <w:rPr>
          <w:rFonts w:ascii="Constantia" w:hAnsi="Constantia" w:cs="Times New Roman"/>
        </w:rPr>
        <w:t xml:space="preserve"> zondaar.</w:t>
      </w:r>
      <w:r w:rsidR="00A723D7">
        <w:rPr>
          <w:rFonts w:ascii="Constantia" w:hAnsi="Constantia" w:cs="Times New Roman"/>
        </w:rPr>
        <w:t xml:space="preserve"> </w:t>
      </w:r>
      <w:r w:rsidR="00B067A1" w:rsidRPr="008F64E8">
        <w:rPr>
          <w:rFonts w:ascii="Constantia" w:hAnsi="Constantia" w:cs="Times New Roman"/>
        </w:rPr>
        <w:t>Hij moet op J</w:t>
      </w:r>
      <w:r w:rsidR="00A723D7">
        <w:rPr>
          <w:rFonts w:ascii="Constantia" w:hAnsi="Constantia" w:cs="Times New Roman"/>
        </w:rPr>
        <w:t>ezus</w:t>
      </w:r>
      <w:r w:rsidR="00B067A1" w:rsidRPr="008F64E8">
        <w:rPr>
          <w:rFonts w:ascii="Constantia" w:hAnsi="Constantia" w:cs="Times New Roman"/>
        </w:rPr>
        <w:t xml:space="preserve"> zien. Daar is genezing. Daar</w:t>
      </w:r>
      <w:r>
        <w:rPr>
          <w:rFonts w:ascii="Constantia" w:hAnsi="Constantia" w:cs="Times New Roman"/>
        </w:rPr>
        <w:t xml:space="preserve"> </w:t>
      </w:r>
      <w:r w:rsidR="00B067A1" w:rsidRPr="008F64E8">
        <w:rPr>
          <w:rFonts w:ascii="Constantia" w:hAnsi="Constantia" w:cs="Times New Roman"/>
        </w:rPr>
        <w:t xml:space="preserve">wordt zij verkregen; niet door te zien </w:t>
      </w:r>
      <w:r w:rsidR="00A723D7">
        <w:rPr>
          <w:rFonts w:ascii="Constantia" w:hAnsi="Constantia" w:cs="Times New Roman"/>
        </w:rPr>
        <w:t>o</w:t>
      </w:r>
      <w:r w:rsidR="00B067A1" w:rsidRPr="008F64E8">
        <w:rPr>
          <w:rFonts w:ascii="Constantia" w:hAnsi="Constantia" w:cs="Times New Roman"/>
        </w:rPr>
        <w:t>f de genezing</w:t>
      </w:r>
      <w:r w:rsidR="00A723D7">
        <w:rPr>
          <w:rFonts w:ascii="Constantia" w:hAnsi="Constantia" w:cs="Times New Roman"/>
        </w:rPr>
        <w:t xml:space="preserve"> </w:t>
      </w:r>
      <w:r w:rsidR="00B067A1" w:rsidRPr="008F64E8">
        <w:rPr>
          <w:rFonts w:ascii="Constantia" w:hAnsi="Constantia" w:cs="Times New Roman"/>
        </w:rPr>
        <w:t>reeds gekomen is, of komt. I</w:t>
      </w:r>
      <w:r w:rsidR="00A723D7">
        <w:rPr>
          <w:rFonts w:ascii="Constantia" w:hAnsi="Constantia" w:cs="Times New Roman"/>
        </w:rPr>
        <w:t>n</w:t>
      </w:r>
      <w:r w:rsidR="00B067A1" w:rsidRPr="008F64E8">
        <w:rPr>
          <w:rFonts w:ascii="Constantia" w:hAnsi="Constantia" w:cs="Times New Roman"/>
        </w:rPr>
        <w:t xml:space="preserve"> tegendeel, hoe</w:t>
      </w:r>
      <w:r>
        <w:rPr>
          <w:rFonts w:ascii="Constantia" w:hAnsi="Constantia" w:cs="Times New Roman"/>
        </w:rPr>
        <w:t xml:space="preserve"> </w:t>
      </w:r>
      <w:r w:rsidR="00B067A1" w:rsidRPr="008F64E8">
        <w:rPr>
          <w:rFonts w:ascii="Constantia" w:hAnsi="Constantia" w:cs="Times New Roman"/>
        </w:rPr>
        <w:t xml:space="preserve">meer de ziel zich aan </w:t>
      </w:r>
      <w:r w:rsidR="00A723D7">
        <w:rPr>
          <w:rFonts w:ascii="Constantia" w:hAnsi="Constantia" w:cs="Times New Roman"/>
        </w:rPr>
        <w:t xml:space="preserve">Christus </w:t>
      </w:r>
      <w:r w:rsidR="00B067A1" w:rsidRPr="008F64E8">
        <w:rPr>
          <w:rFonts w:ascii="Constantia" w:hAnsi="Constantia" w:cs="Times New Roman"/>
        </w:rPr>
        <w:t>hecht, ho</w:t>
      </w:r>
      <w:r w:rsidR="00A723D7">
        <w:rPr>
          <w:rFonts w:ascii="Constantia" w:hAnsi="Constantia" w:cs="Times New Roman"/>
        </w:rPr>
        <w:t>e</w:t>
      </w:r>
      <w:r w:rsidR="00B067A1" w:rsidRPr="008F64E8">
        <w:rPr>
          <w:rFonts w:ascii="Constantia" w:hAnsi="Constantia" w:cs="Times New Roman"/>
        </w:rPr>
        <w:t xml:space="preserve"> duidelijker</w:t>
      </w:r>
      <w:r w:rsidR="00A723D7">
        <w:rPr>
          <w:rFonts w:ascii="Constantia" w:hAnsi="Constantia" w:cs="Times New Roman"/>
        </w:rPr>
        <w:t xml:space="preserve"> </w:t>
      </w:r>
      <w:r w:rsidR="00B067A1" w:rsidRPr="008F64E8">
        <w:rPr>
          <w:rFonts w:ascii="Constantia" w:hAnsi="Constantia" w:cs="Times New Roman"/>
        </w:rPr>
        <w:t xml:space="preserve">zij </w:t>
      </w:r>
      <w:r w:rsidR="00A723D7">
        <w:rPr>
          <w:rFonts w:ascii="Constantia" w:hAnsi="Constantia" w:cs="Times New Roman"/>
        </w:rPr>
        <w:t>Zijn middelaarswerk inziet</w:t>
      </w:r>
      <w:r w:rsidR="00B067A1" w:rsidRPr="008F64E8">
        <w:rPr>
          <w:rFonts w:ascii="Constantia" w:hAnsi="Constantia" w:cs="Times New Roman"/>
        </w:rPr>
        <w:t>, hoe vaster en bepaalder</w:t>
      </w:r>
      <w:r w:rsidR="00A723D7">
        <w:rPr>
          <w:rFonts w:ascii="Constantia" w:hAnsi="Constantia" w:cs="Times New Roman"/>
        </w:rPr>
        <w:t xml:space="preserve"> </w:t>
      </w:r>
      <w:r w:rsidR="00B067A1" w:rsidRPr="008F64E8">
        <w:rPr>
          <w:rFonts w:ascii="Constantia" w:hAnsi="Constantia" w:cs="Times New Roman"/>
        </w:rPr>
        <w:t>het oog des g</w:t>
      </w:r>
      <w:r w:rsidR="00A723D7">
        <w:rPr>
          <w:rFonts w:ascii="Constantia" w:hAnsi="Constantia" w:cs="Times New Roman"/>
        </w:rPr>
        <w:t>e</w:t>
      </w:r>
      <w:r w:rsidR="00B067A1" w:rsidRPr="008F64E8">
        <w:rPr>
          <w:rFonts w:ascii="Constantia" w:hAnsi="Constantia" w:cs="Times New Roman"/>
        </w:rPr>
        <w:t xml:space="preserve">loofs gevestigd is </w:t>
      </w:r>
      <w:r w:rsidR="00A723D7">
        <w:rPr>
          <w:rFonts w:ascii="Constantia" w:hAnsi="Constantia" w:cs="Times New Roman"/>
        </w:rPr>
        <w:t>o</w:t>
      </w:r>
      <w:r w:rsidR="00B067A1" w:rsidRPr="008F64E8">
        <w:rPr>
          <w:rFonts w:ascii="Constantia" w:hAnsi="Constantia" w:cs="Times New Roman"/>
        </w:rPr>
        <w:t>p het kruis</w:t>
      </w:r>
      <w:r w:rsidR="00A723D7">
        <w:rPr>
          <w:rFonts w:ascii="Constantia" w:hAnsi="Constantia" w:cs="Times New Roman"/>
        </w:rPr>
        <w:t xml:space="preserve"> </w:t>
      </w:r>
      <w:r w:rsidR="00B067A1" w:rsidRPr="008F64E8">
        <w:rPr>
          <w:rFonts w:ascii="Constantia" w:hAnsi="Constantia" w:cs="Times New Roman"/>
        </w:rPr>
        <w:t>van Hem, die ver</w:t>
      </w:r>
      <w:r>
        <w:rPr>
          <w:rFonts w:ascii="Constantia" w:hAnsi="Constantia" w:cs="Times New Roman"/>
        </w:rPr>
        <w:t>h</w:t>
      </w:r>
      <w:r w:rsidR="00B067A1" w:rsidRPr="008F64E8">
        <w:rPr>
          <w:rFonts w:ascii="Constantia" w:hAnsi="Constantia" w:cs="Times New Roman"/>
        </w:rPr>
        <w:t>oogd</w:t>
      </w:r>
      <w:r w:rsidR="00A723D7">
        <w:rPr>
          <w:rFonts w:ascii="Constantia" w:hAnsi="Constantia" w:cs="Times New Roman"/>
        </w:rPr>
        <w:t xml:space="preserve"> werd</w:t>
      </w:r>
      <w:r w:rsidR="00B067A1" w:rsidRPr="008F64E8">
        <w:rPr>
          <w:rFonts w:ascii="Constantia" w:hAnsi="Constantia" w:cs="Times New Roman"/>
        </w:rPr>
        <w:t xml:space="preserve">, </w:t>
      </w:r>
      <w:r w:rsidR="00A723D7">
        <w:rPr>
          <w:rFonts w:ascii="Constantia" w:hAnsi="Constantia" w:cs="Times New Roman"/>
        </w:rPr>
        <w:t>‘</w:t>
      </w:r>
      <w:r w:rsidR="00B067A1" w:rsidRPr="008F64E8">
        <w:rPr>
          <w:rFonts w:ascii="Constantia" w:hAnsi="Constantia" w:cs="Times New Roman"/>
        </w:rPr>
        <w:t>opdat een iegelijk,</w:t>
      </w:r>
      <w:r w:rsidR="00A723D7">
        <w:rPr>
          <w:rFonts w:ascii="Constantia" w:hAnsi="Constantia" w:cs="Times New Roman"/>
        </w:rPr>
        <w:t xml:space="preserve"> </w:t>
      </w:r>
      <w:r w:rsidR="00B067A1" w:rsidRPr="008F64E8">
        <w:rPr>
          <w:rFonts w:ascii="Constantia" w:hAnsi="Constantia" w:cs="Times New Roman"/>
        </w:rPr>
        <w:t xml:space="preserve">die in Hem gelooft, niet verloren ga, maar </w:t>
      </w:r>
      <w:r w:rsidR="00A723D7">
        <w:rPr>
          <w:rFonts w:ascii="Constantia" w:hAnsi="Constantia" w:cs="Times New Roman"/>
        </w:rPr>
        <w:t>h</w:t>
      </w:r>
      <w:r w:rsidR="00B067A1" w:rsidRPr="008F64E8">
        <w:rPr>
          <w:rFonts w:ascii="Constantia" w:hAnsi="Constantia" w:cs="Times New Roman"/>
        </w:rPr>
        <w:t>et eeuwige</w:t>
      </w:r>
      <w:r w:rsidR="00A723D7">
        <w:rPr>
          <w:rFonts w:ascii="Constantia" w:hAnsi="Constantia" w:cs="Times New Roman"/>
        </w:rPr>
        <w:t xml:space="preserve"> </w:t>
      </w:r>
      <w:r w:rsidR="00B067A1" w:rsidRPr="008F64E8">
        <w:rPr>
          <w:rFonts w:ascii="Constantia" w:hAnsi="Constantia" w:cs="Times New Roman"/>
        </w:rPr>
        <w:t>leven hebbe</w:t>
      </w:r>
      <w:r w:rsidR="00A723D7">
        <w:rPr>
          <w:rFonts w:ascii="Constantia" w:hAnsi="Constantia" w:cs="Times New Roman"/>
        </w:rPr>
        <w:t>.’ D</w:t>
      </w:r>
      <w:r w:rsidR="00B067A1" w:rsidRPr="008F64E8">
        <w:rPr>
          <w:rFonts w:ascii="Constantia" w:hAnsi="Constantia" w:cs="Times New Roman"/>
        </w:rPr>
        <w:t>es te zekerder zal de ziel</w:t>
      </w:r>
      <w:r w:rsidR="00A723D7">
        <w:rPr>
          <w:rFonts w:ascii="Constantia" w:hAnsi="Constantia" w:cs="Times New Roman"/>
        </w:rPr>
        <w:t xml:space="preserve"> </w:t>
      </w:r>
      <w:r w:rsidR="00B067A1" w:rsidRPr="008F64E8">
        <w:rPr>
          <w:rFonts w:ascii="Constantia" w:hAnsi="Constantia" w:cs="Times New Roman"/>
        </w:rPr>
        <w:t xml:space="preserve">zich bewust zijn van </w:t>
      </w:r>
      <w:r w:rsidR="00A723D7">
        <w:rPr>
          <w:rFonts w:ascii="Constantia" w:hAnsi="Constantia" w:cs="Times New Roman"/>
        </w:rPr>
        <w:t>h</w:t>
      </w:r>
      <w:r w:rsidR="00B067A1" w:rsidRPr="008F64E8">
        <w:rPr>
          <w:rFonts w:ascii="Constantia" w:hAnsi="Constantia" w:cs="Times New Roman"/>
        </w:rPr>
        <w:t>aar geloof; des te overvloediger</w:t>
      </w:r>
      <w:r w:rsidR="00A723D7">
        <w:rPr>
          <w:rFonts w:ascii="Constantia" w:hAnsi="Constantia" w:cs="Times New Roman"/>
        </w:rPr>
        <w:t xml:space="preserve"> </w:t>
      </w:r>
      <w:r w:rsidR="00B067A1" w:rsidRPr="008F64E8">
        <w:rPr>
          <w:rFonts w:ascii="Constantia" w:hAnsi="Constantia" w:cs="Times New Roman"/>
        </w:rPr>
        <w:t>zullen al de vruchten en bewijzen van dit geloof</w:t>
      </w:r>
      <w:r w:rsidR="00A723D7">
        <w:rPr>
          <w:rFonts w:ascii="Constantia" w:hAnsi="Constantia" w:cs="Times New Roman"/>
        </w:rPr>
        <w:t xml:space="preserve"> </w:t>
      </w:r>
      <w:r w:rsidR="00B067A1" w:rsidRPr="008F64E8">
        <w:rPr>
          <w:rFonts w:ascii="Constantia" w:hAnsi="Constantia" w:cs="Times New Roman"/>
        </w:rPr>
        <w:t>zijn. De Israëliet twijfelde niet in het minst</w:t>
      </w:r>
      <w:r w:rsidR="00A723D7">
        <w:rPr>
          <w:rFonts w:ascii="Constantia" w:hAnsi="Constantia" w:cs="Times New Roman"/>
        </w:rPr>
        <w:t xml:space="preserve"> aan zijn</w:t>
      </w:r>
      <w:r w:rsidR="00B067A1" w:rsidRPr="008F64E8">
        <w:rPr>
          <w:rFonts w:ascii="Constantia" w:hAnsi="Constantia" w:cs="Times New Roman"/>
        </w:rPr>
        <w:t xml:space="preserve"> genezing, zolang hij staarde op de koperen</w:t>
      </w:r>
      <w:r w:rsidR="00A723D7">
        <w:rPr>
          <w:rFonts w:ascii="Constantia" w:hAnsi="Constantia" w:cs="Times New Roman"/>
        </w:rPr>
        <w:t xml:space="preserve"> </w:t>
      </w:r>
      <w:r w:rsidR="00B067A1" w:rsidRPr="008F64E8">
        <w:rPr>
          <w:rFonts w:ascii="Constantia" w:hAnsi="Constantia" w:cs="Times New Roman"/>
        </w:rPr>
        <w:t>slang, want hij gevoelde, dat hij aldus de</w:t>
      </w:r>
      <w:r w:rsidR="00A723D7">
        <w:rPr>
          <w:rFonts w:ascii="Constantia" w:hAnsi="Constantia" w:cs="Times New Roman"/>
        </w:rPr>
        <w:t xml:space="preserve"> </w:t>
      </w:r>
      <w:r w:rsidR="00B067A1" w:rsidRPr="008F64E8">
        <w:rPr>
          <w:rFonts w:ascii="Constantia" w:hAnsi="Constantia" w:cs="Times New Roman"/>
        </w:rPr>
        <w:t xml:space="preserve">genezing </w:t>
      </w:r>
      <w:r w:rsidR="00A723D7">
        <w:rPr>
          <w:rFonts w:ascii="Constantia" w:hAnsi="Constantia" w:cs="Times New Roman"/>
        </w:rPr>
        <w:t>verkreeg</w:t>
      </w:r>
      <w:r w:rsidR="00B067A1" w:rsidRPr="008F64E8">
        <w:rPr>
          <w:rFonts w:ascii="Constantia" w:hAnsi="Constantia" w:cs="Times New Roman"/>
        </w:rPr>
        <w:t xml:space="preserve">; evenzo zal ook de ziel </w:t>
      </w:r>
      <w:r w:rsidR="00A410EB">
        <w:rPr>
          <w:rFonts w:ascii="Constantia" w:hAnsi="Constantia" w:cs="Times New Roman"/>
        </w:rPr>
        <w:t>van de zondaar</w:t>
      </w:r>
      <w:r w:rsidR="00B067A1" w:rsidRPr="008F64E8">
        <w:rPr>
          <w:rFonts w:ascii="Constantia" w:hAnsi="Constantia" w:cs="Times New Roman"/>
        </w:rPr>
        <w:t xml:space="preserve">, zolang hij op </w:t>
      </w:r>
      <w:r w:rsidR="00A410EB">
        <w:rPr>
          <w:rFonts w:ascii="Constantia" w:hAnsi="Constantia" w:cs="Times New Roman"/>
        </w:rPr>
        <w:t xml:space="preserve">Christus </w:t>
      </w:r>
      <w:r w:rsidR="00B067A1" w:rsidRPr="008F64E8">
        <w:rPr>
          <w:rFonts w:ascii="Constantia" w:hAnsi="Constantia" w:cs="Times New Roman"/>
        </w:rPr>
        <w:t>ziet, niet kunnen</w:t>
      </w:r>
      <w:r w:rsidR="00A410EB">
        <w:rPr>
          <w:rFonts w:ascii="Constantia" w:hAnsi="Constantia" w:cs="Times New Roman"/>
        </w:rPr>
        <w:t xml:space="preserve"> twijfelen aan zijn</w:t>
      </w:r>
      <w:r w:rsidR="00B067A1" w:rsidRPr="008F64E8">
        <w:rPr>
          <w:rFonts w:ascii="Constantia" w:hAnsi="Constantia" w:cs="Times New Roman"/>
        </w:rPr>
        <w:t xml:space="preserve"> </w:t>
      </w:r>
      <w:r w:rsidR="00A410EB">
        <w:rPr>
          <w:rFonts w:ascii="Constantia" w:hAnsi="Constantia" w:cs="Times New Roman"/>
        </w:rPr>
        <w:t>we</w:t>
      </w:r>
      <w:r w:rsidR="00B067A1" w:rsidRPr="008F64E8">
        <w:rPr>
          <w:rFonts w:ascii="Constantia" w:hAnsi="Constantia" w:cs="Times New Roman"/>
        </w:rPr>
        <w:t>deraanneming bij God.</w:t>
      </w:r>
      <w:r>
        <w:rPr>
          <w:rFonts w:ascii="Constantia" w:hAnsi="Constantia" w:cs="Times New Roman"/>
        </w:rPr>
        <w:t xml:space="preserve"> </w:t>
      </w:r>
      <w:r w:rsidR="00A410EB">
        <w:rPr>
          <w:rFonts w:ascii="Constantia" w:hAnsi="Constantia" w:cs="Times New Roman"/>
        </w:rPr>
        <w:t>‘</w:t>
      </w:r>
      <w:r w:rsidR="00B067A1" w:rsidRPr="008F64E8">
        <w:rPr>
          <w:rFonts w:ascii="Constantia" w:hAnsi="Constantia" w:cs="Times New Roman"/>
        </w:rPr>
        <w:t>Hij, die in de Zoon Gods gelooft, heeft de getuigenis</w:t>
      </w:r>
      <w:r w:rsidR="00A410EB">
        <w:rPr>
          <w:rFonts w:ascii="Constantia" w:hAnsi="Constantia" w:cs="Times New Roman"/>
        </w:rPr>
        <w:t xml:space="preserve"> in zich</w:t>
      </w:r>
      <w:r w:rsidR="00B067A1" w:rsidRPr="008F64E8">
        <w:rPr>
          <w:rFonts w:ascii="Constantia" w:hAnsi="Constantia" w:cs="Times New Roman"/>
        </w:rPr>
        <w:t>ze</w:t>
      </w:r>
      <w:r w:rsidR="00A410EB">
        <w:rPr>
          <w:rFonts w:ascii="Constantia" w:hAnsi="Constantia" w:cs="Times New Roman"/>
        </w:rPr>
        <w:t>lf</w:t>
      </w:r>
      <w:r w:rsidR="00B067A1" w:rsidRPr="008F64E8">
        <w:rPr>
          <w:rFonts w:ascii="Constantia" w:hAnsi="Constantia" w:cs="Times New Roman"/>
        </w:rPr>
        <w:t>,</w:t>
      </w:r>
      <w:r w:rsidR="00A410EB">
        <w:rPr>
          <w:rFonts w:ascii="Constantia" w:hAnsi="Constantia" w:cs="Times New Roman"/>
        </w:rPr>
        <w:t>’</w:t>
      </w:r>
      <w:r w:rsidR="00B067A1" w:rsidRPr="008F64E8">
        <w:rPr>
          <w:rFonts w:ascii="Constantia" w:hAnsi="Constantia" w:cs="Times New Roman"/>
        </w:rPr>
        <w:t xml:space="preserve"> 1</w:t>
      </w:r>
      <w:r w:rsidR="00A410EB">
        <w:rPr>
          <w:rFonts w:ascii="Constantia" w:hAnsi="Constantia" w:cs="Times New Roman"/>
        </w:rPr>
        <w:t>Joh. 5:</w:t>
      </w:r>
      <w:r w:rsidR="00B067A1" w:rsidRPr="008F64E8">
        <w:rPr>
          <w:rFonts w:ascii="Constantia" w:hAnsi="Constantia" w:cs="Times New Roman"/>
        </w:rPr>
        <w:t>10, niet slechts</w:t>
      </w:r>
      <w:r w:rsidR="00A410EB">
        <w:rPr>
          <w:rFonts w:ascii="Constantia" w:hAnsi="Constantia" w:cs="Times New Roman"/>
        </w:rPr>
        <w:t xml:space="preserve"> </w:t>
      </w:r>
      <w:r w:rsidR="00B067A1" w:rsidRPr="008F64E8">
        <w:rPr>
          <w:rFonts w:ascii="Constantia" w:hAnsi="Constantia" w:cs="Times New Roman"/>
        </w:rPr>
        <w:t xml:space="preserve">van de waarheid </w:t>
      </w:r>
      <w:r w:rsidR="00A410EB">
        <w:rPr>
          <w:rFonts w:ascii="Constantia" w:hAnsi="Constantia" w:cs="Times New Roman"/>
        </w:rPr>
        <w:t>van het Evangelie</w:t>
      </w:r>
      <w:r w:rsidR="00B067A1" w:rsidRPr="008F64E8">
        <w:rPr>
          <w:rFonts w:ascii="Constantia" w:hAnsi="Constantia" w:cs="Times New Roman"/>
        </w:rPr>
        <w:t>, maar ook van</w:t>
      </w:r>
      <w:r w:rsidR="00A410EB">
        <w:rPr>
          <w:rFonts w:ascii="Constantia" w:hAnsi="Constantia" w:cs="Times New Roman"/>
        </w:rPr>
        <w:t xml:space="preserve"> </w:t>
      </w:r>
      <w:r w:rsidR="00B067A1" w:rsidRPr="008F64E8">
        <w:rPr>
          <w:rFonts w:ascii="Constantia" w:hAnsi="Constantia" w:cs="Times New Roman"/>
        </w:rPr>
        <w:t>zijn persoonlijk geloof. Toenemen in geloof, ziedaar</w:t>
      </w:r>
      <w:r>
        <w:rPr>
          <w:rFonts w:ascii="Constantia" w:hAnsi="Constantia" w:cs="Times New Roman"/>
        </w:rPr>
        <w:t xml:space="preserve"> </w:t>
      </w:r>
      <w:r w:rsidR="00B067A1" w:rsidRPr="008F64E8">
        <w:rPr>
          <w:rFonts w:ascii="Constantia" w:hAnsi="Constantia" w:cs="Times New Roman"/>
        </w:rPr>
        <w:t xml:space="preserve">het middel, om toe te nemen in vruchten </w:t>
      </w:r>
      <w:r>
        <w:rPr>
          <w:rFonts w:ascii="Constantia" w:hAnsi="Constantia" w:cs="Times New Roman"/>
        </w:rPr>
        <w:t xml:space="preserve">van het </w:t>
      </w:r>
      <w:r w:rsidR="00B067A1" w:rsidRPr="008F64E8">
        <w:rPr>
          <w:rFonts w:ascii="Constantia" w:hAnsi="Constantia" w:cs="Times New Roman"/>
        </w:rPr>
        <w:t>geloof. En willen wij het geloof doen toenemen,</w:t>
      </w:r>
      <w:r>
        <w:rPr>
          <w:rFonts w:ascii="Constantia" w:hAnsi="Constantia" w:cs="Times New Roman"/>
        </w:rPr>
        <w:t xml:space="preserve"> </w:t>
      </w:r>
      <w:r w:rsidR="00B067A1" w:rsidRPr="008F64E8">
        <w:rPr>
          <w:rFonts w:ascii="Constantia" w:hAnsi="Constantia" w:cs="Times New Roman"/>
        </w:rPr>
        <w:t xml:space="preserve">zo moeten wij niet </w:t>
      </w:r>
      <w:r w:rsidR="00A410EB">
        <w:rPr>
          <w:rFonts w:ascii="Constantia" w:hAnsi="Constantia" w:cs="Times New Roman"/>
        </w:rPr>
        <w:t>zien op ons</w:t>
      </w:r>
      <w:r w:rsidR="00B067A1" w:rsidRPr="008F64E8">
        <w:rPr>
          <w:rFonts w:ascii="Constantia" w:hAnsi="Constantia" w:cs="Times New Roman"/>
        </w:rPr>
        <w:t>zel</w:t>
      </w:r>
      <w:r w:rsidR="00A410EB">
        <w:rPr>
          <w:rFonts w:ascii="Constantia" w:hAnsi="Constantia" w:cs="Times New Roman"/>
        </w:rPr>
        <w:t>f</w:t>
      </w:r>
      <w:r w:rsidR="00B067A1" w:rsidRPr="008F64E8">
        <w:rPr>
          <w:rFonts w:ascii="Constantia" w:hAnsi="Constantia" w:cs="Times New Roman"/>
        </w:rPr>
        <w:t>, die geroepen</w:t>
      </w:r>
      <w:r w:rsidR="00A410EB">
        <w:rPr>
          <w:rFonts w:ascii="Constantia" w:hAnsi="Constantia" w:cs="Times New Roman"/>
        </w:rPr>
        <w:t xml:space="preserve"> </w:t>
      </w:r>
      <w:r w:rsidR="00B067A1" w:rsidRPr="008F64E8">
        <w:rPr>
          <w:rFonts w:ascii="Constantia" w:hAnsi="Constantia" w:cs="Times New Roman"/>
        </w:rPr>
        <w:t xml:space="preserve">worden om te </w:t>
      </w:r>
      <w:r w:rsidR="008F64E8" w:rsidRPr="008F64E8">
        <w:rPr>
          <w:rFonts w:ascii="Constantia" w:hAnsi="Constantia" w:cs="Times New Roman"/>
        </w:rPr>
        <w:t>geloven</w:t>
      </w:r>
      <w:r w:rsidR="00A410EB">
        <w:rPr>
          <w:rFonts w:ascii="Constantia" w:hAnsi="Constantia" w:cs="Times New Roman"/>
        </w:rPr>
        <w:t xml:space="preserve">, </w:t>
      </w:r>
      <w:r w:rsidR="00B067A1" w:rsidRPr="008F64E8">
        <w:rPr>
          <w:rFonts w:ascii="Constantia" w:hAnsi="Constantia" w:cs="Times New Roman"/>
        </w:rPr>
        <w:t>maar</w:t>
      </w:r>
      <w:r w:rsidR="00A410EB">
        <w:rPr>
          <w:rFonts w:ascii="Constantia" w:hAnsi="Constantia" w:cs="Times New Roman"/>
        </w:rPr>
        <w:t xml:space="preserve"> van ons</w:t>
      </w:r>
      <w:r w:rsidR="00B067A1" w:rsidRPr="008F64E8">
        <w:rPr>
          <w:rFonts w:ascii="Constantia" w:hAnsi="Constantia" w:cs="Times New Roman"/>
        </w:rPr>
        <w:t>zel</w:t>
      </w:r>
      <w:r w:rsidR="00A410EB">
        <w:rPr>
          <w:rFonts w:ascii="Constantia" w:hAnsi="Constantia" w:cs="Times New Roman"/>
        </w:rPr>
        <w:t>f</w:t>
      </w:r>
      <w:r>
        <w:rPr>
          <w:rFonts w:ascii="Constantia" w:hAnsi="Constantia" w:cs="Times New Roman"/>
        </w:rPr>
        <w:t xml:space="preserve"> </w:t>
      </w:r>
      <w:r w:rsidR="00B067A1" w:rsidRPr="008F64E8">
        <w:rPr>
          <w:rFonts w:ascii="Constantia" w:hAnsi="Constantia" w:cs="Times New Roman"/>
        </w:rPr>
        <w:t>af naar</w:t>
      </w:r>
      <w:r w:rsidR="00A410EB">
        <w:rPr>
          <w:rFonts w:ascii="Constantia" w:hAnsi="Constantia" w:cs="Times New Roman"/>
        </w:rPr>
        <w:t xml:space="preserve"> Christus</w:t>
      </w:r>
      <w:r w:rsidR="00B067A1" w:rsidRPr="008F64E8">
        <w:rPr>
          <w:rFonts w:ascii="Constantia" w:hAnsi="Constantia" w:cs="Times New Roman"/>
        </w:rPr>
        <w:t xml:space="preserve">, </w:t>
      </w:r>
      <w:r w:rsidR="00A410EB">
        <w:rPr>
          <w:rFonts w:ascii="Constantia" w:hAnsi="Constantia" w:cs="Times New Roman"/>
        </w:rPr>
        <w:t>D</w:t>
      </w:r>
      <w:r w:rsidR="00B067A1" w:rsidRPr="008F64E8">
        <w:rPr>
          <w:rFonts w:ascii="Constantia" w:hAnsi="Constantia" w:cs="Times New Roman"/>
        </w:rPr>
        <w:t xml:space="preserve">ie het voorwerp is </w:t>
      </w:r>
      <w:r w:rsidR="00954A49">
        <w:rPr>
          <w:rFonts w:ascii="Constantia" w:hAnsi="Constantia" w:cs="Times New Roman"/>
        </w:rPr>
        <w:t>van het geloof</w:t>
      </w:r>
      <w:r w:rsidR="00B067A1" w:rsidRPr="008F64E8">
        <w:rPr>
          <w:rFonts w:ascii="Constantia" w:hAnsi="Constantia" w:cs="Times New Roman"/>
        </w:rPr>
        <w:t>.</w:t>
      </w:r>
    </w:p>
    <w:p w14:paraId="0FFE3EC7" w14:textId="77777777" w:rsidR="00B067A1" w:rsidRDefault="00617C57" w:rsidP="00DF5D86">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G</w:t>
      </w:r>
      <w:r w:rsidR="00B067A1" w:rsidRPr="008F64E8">
        <w:rPr>
          <w:rFonts w:ascii="Constantia" w:hAnsi="Constantia" w:cs="Times New Roman"/>
        </w:rPr>
        <w:t>eloof is de hoofdbron en als de regelmaat van alle</w:t>
      </w:r>
      <w:r w:rsidR="00A410EB">
        <w:rPr>
          <w:rFonts w:ascii="Constantia" w:hAnsi="Constantia" w:cs="Times New Roman"/>
        </w:rPr>
        <w:t xml:space="preserve"> </w:t>
      </w:r>
      <w:r w:rsidR="00B067A1" w:rsidRPr="008F64E8">
        <w:rPr>
          <w:rFonts w:ascii="Constantia" w:hAnsi="Constantia" w:cs="Times New Roman"/>
        </w:rPr>
        <w:t>genadegiften; onze vreugde, onze liefde, onze hoop,</w:t>
      </w:r>
      <w:r w:rsidR="00A410EB">
        <w:rPr>
          <w:rFonts w:ascii="Constantia" w:hAnsi="Constantia" w:cs="Times New Roman"/>
        </w:rPr>
        <w:t xml:space="preserve"> </w:t>
      </w:r>
      <w:r w:rsidR="00B067A1" w:rsidRPr="008F64E8">
        <w:rPr>
          <w:rFonts w:ascii="Constantia" w:hAnsi="Constantia" w:cs="Times New Roman"/>
        </w:rPr>
        <w:t xml:space="preserve">hangen af van de mate </w:t>
      </w:r>
      <w:r w:rsidR="00A410EB">
        <w:rPr>
          <w:rFonts w:ascii="Constantia" w:hAnsi="Constantia" w:cs="Times New Roman"/>
        </w:rPr>
        <w:t>van ons geloof</w:t>
      </w:r>
      <w:r w:rsidR="00B067A1" w:rsidRPr="008F64E8">
        <w:rPr>
          <w:rFonts w:ascii="Constantia" w:hAnsi="Constantia" w:cs="Times New Roman"/>
        </w:rPr>
        <w:t>, en het is</w:t>
      </w:r>
      <w:r w:rsidR="00A410EB">
        <w:rPr>
          <w:rFonts w:ascii="Constantia" w:hAnsi="Constantia" w:cs="Times New Roman"/>
        </w:rPr>
        <w:t xml:space="preserve"> </w:t>
      </w:r>
      <w:r w:rsidR="00B067A1" w:rsidRPr="008F64E8">
        <w:rPr>
          <w:rFonts w:ascii="Constantia" w:hAnsi="Constantia" w:cs="Times New Roman"/>
        </w:rPr>
        <w:t>niet mogelijk, dat ons geloof gesterkt zou worden</w:t>
      </w:r>
      <w:r w:rsidR="00A410EB">
        <w:rPr>
          <w:rFonts w:ascii="Constantia" w:hAnsi="Constantia" w:cs="Times New Roman"/>
        </w:rPr>
        <w:t xml:space="preserve"> </w:t>
      </w:r>
      <w:r w:rsidR="00B067A1" w:rsidRPr="008F64E8">
        <w:rPr>
          <w:rFonts w:ascii="Constantia" w:hAnsi="Constantia" w:cs="Times New Roman"/>
        </w:rPr>
        <w:t>door gedurig met angstige zorg te letten op de</w:t>
      </w:r>
      <w:r w:rsidR="00A410EB">
        <w:rPr>
          <w:rFonts w:ascii="Constantia" w:hAnsi="Constantia" w:cs="Times New Roman"/>
        </w:rPr>
        <w:t xml:space="preserve"> </w:t>
      </w:r>
      <w:r w:rsidR="00B067A1" w:rsidRPr="008F64E8">
        <w:rPr>
          <w:rFonts w:ascii="Constantia" w:hAnsi="Constantia" w:cs="Times New Roman"/>
        </w:rPr>
        <w:t>gesteldheid van ons hart. Ook kan ons geloof niet</w:t>
      </w:r>
      <w:r w:rsidR="00A410EB">
        <w:rPr>
          <w:rFonts w:ascii="Constantia" w:hAnsi="Constantia" w:cs="Times New Roman"/>
        </w:rPr>
        <w:t xml:space="preserve"> </w:t>
      </w:r>
      <w:r w:rsidR="00B067A1" w:rsidRPr="008F64E8">
        <w:rPr>
          <w:rFonts w:ascii="Constantia" w:hAnsi="Constantia" w:cs="Times New Roman"/>
        </w:rPr>
        <w:t>toenemen door het blote voornemen, om vast in</w:t>
      </w:r>
      <w:r w:rsidR="00A410EB">
        <w:rPr>
          <w:rFonts w:ascii="Constantia" w:hAnsi="Constantia" w:cs="Times New Roman"/>
        </w:rPr>
        <w:t xml:space="preserve"> </w:t>
      </w:r>
      <w:r w:rsidR="00B067A1" w:rsidRPr="008F64E8">
        <w:rPr>
          <w:rFonts w:ascii="Constantia" w:hAnsi="Constantia" w:cs="Times New Roman"/>
        </w:rPr>
        <w:t>het geloof te zijn; maar alleen door een duidelijke</w:t>
      </w:r>
      <w:r w:rsidR="00A410EB">
        <w:rPr>
          <w:rFonts w:ascii="Constantia" w:hAnsi="Constantia" w:cs="Times New Roman"/>
        </w:rPr>
        <w:t xml:space="preserve"> </w:t>
      </w:r>
      <w:r w:rsidR="00B067A1" w:rsidRPr="008F64E8">
        <w:rPr>
          <w:rFonts w:ascii="Constantia" w:hAnsi="Constantia" w:cs="Times New Roman"/>
        </w:rPr>
        <w:t xml:space="preserve">en steeds helderder kennis van </w:t>
      </w:r>
      <w:r w:rsidR="00A410EB">
        <w:rPr>
          <w:rFonts w:ascii="Constantia" w:hAnsi="Constantia" w:cs="Times New Roman"/>
        </w:rPr>
        <w:t>Christus’ P</w:t>
      </w:r>
      <w:r w:rsidR="00B067A1" w:rsidRPr="008F64E8">
        <w:rPr>
          <w:rFonts w:ascii="Constantia" w:hAnsi="Constantia" w:cs="Times New Roman"/>
        </w:rPr>
        <w:t>ersoon</w:t>
      </w:r>
      <w:r w:rsidR="00A410EB">
        <w:rPr>
          <w:rFonts w:ascii="Constantia" w:hAnsi="Constantia" w:cs="Times New Roman"/>
        </w:rPr>
        <w:t xml:space="preserve"> </w:t>
      </w:r>
      <w:r w:rsidR="00B067A1" w:rsidRPr="008F64E8">
        <w:rPr>
          <w:rFonts w:ascii="Constantia" w:hAnsi="Constantia" w:cs="Times New Roman"/>
        </w:rPr>
        <w:t xml:space="preserve">en werk. </w:t>
      </w:r>
      <w:r w:rsidR="00A410EB">
        <w:rPr>
          <w:rFonts w:ascii="Constantia" w:hAnsi="Constantia" w:cs="Times New Roman"/>
        </w:rPr>
        <w:t>‘</w:t>
      </w:r>
      <w:r w:rsidR="00B067A1" w:rsidRPr="008F64E8">
        <w:rPr>
          <w:rFonts w:ascii="Constantia" w:hAnsi="Constantia" w:cs="Times New Roman"/>
        </w:rPr>
        <w:t>Hoe lang,</w:t>
      </w:r>
      <w:r w:rsidR="00A410EB">
        <w:rPr>
          <w:rFonts w:ascii="Constantia" w:hAnsi="Constantia" w:cs="Times New Roman"/>
        </w:rPr>
        <w:t>’ zegt David</w:t>
      </w:r>
      <w:r w:rsidR="00B067A1" w:rsidRPr="008F64E8">
        <w:rPr>
          <w:rFonts w:ascii="Constantia" w:hAnsi="Constantia" w:cs="Times New Roman"/>
        </w:rPr>
        <w:t xml:space="preserve">, </w:t>
      </w:r>
      <w:r w:rsidR="00A410EB">
        <w:rPr>
          <w:rFonts w:ascii="Constantia" w:hAnsi="Constantia" w:cs="Times New Roman"/>
        </w:rPr>
        <w:t xml:space="preserve">‘zal ik mijn </w:t>
      </w:r>
      <w:r w:rsidR="00B067A1" w:rsidRPr="008F64E8">
        <w:rPr>
          <w:rFonts w:ascii="Constantia" w:hAnsi="Constantia" w:cs="Times New Roman"/>
        </w:rPr>
        <w:t>geest met overleg, mijn hart met kommer dagelijks</w:t>
      </w:r>
      <w:r w:rsidR="00A410EB">
        <w:rPr>
          <w:rFonts w:ascii="Constantia" w:hAnsi="Constantia" w:cs="Times New Roman"/>
        </w:rPr>
        <w:t xml:space="preserve"> kwellen?</w:t>
      </w:r>
      <w:r w:rsidR="00B067A1" w:rsidRPr="008F64E8">
        <w:rPr>
          <w:rFonts w:ascii="Constantia" w:hAnsi="Constantia" w:cs="Times New Roman"/>
        </w:rPr>
        <w:t xml:space="preserve">" Ps. </w:t>
      </w:r>
      <w:r w:rsidR="00A410EB">
        <w:rPr>
          <w:rFonts w:ascii="Constantia" w:hAnsi="Constantia" w:cs="Times New Roman"/>
        </w:rPr>
        <w:t>13:</w:t>
      </w:r>
      <w:r w:rsidR="00B067A1" w:rsidRPr="008F64E8">
        <w:rPr>
          <w:rFonts w:ascii="Constantia" w:hAnsi="Constantia" w:cs="Times New Roman"/>
        </w:rPr>
        <w:t>2. En aanstonds daarna zegt</w:t>
      </w:r>
      <w:r w:rsidR="00A410EB">
        <w:rPr>
          <w:rFonts w:ascii="Constantia" w:hAnsi="Constantia" w:cs="Times New Roman"/>
        </w:rPr>
        <w:t xml:space="preserve"> </w:t>
      </w:r>
      <w:r w:rsidR="00B067A1" w:rsidRPr="008F64E8">
        <w:rPr>
          <w:rFonts w:ascii="Constantia" w:hAnsi="Constantia" w:cs="Times New Roman"/>
        </w:rPr>
        <w:t xml:space="preserve">hij </w:t>
      </w:r>
      <w:r w:rsidR="00A410EB">
        <w:rPr>
          <w:rFonts w:ascii="Constantia" w:hAnsi="Constantia" w:cs="Times New Roman"/>
        </w:rPr>
        <w:t>hoe hij van zijn</w:t>
      </w:r>
      <w:r w:rsidR="00B067A1" w:rsidRPr="008F64E8">
        <w:rPr>
          <w:rFonts w:ascii="Constantia" w:hAnsi="Constantia" w:cs="Times New Roman"/>
        </w:rPr>
        <w:t xml:space="preserve"> droefheid verlost werd, door</w:t>
      </w:r>
      <w:r w:rsidR="00A410EB">
        <w:rPr>
          <w:rFonts w:ascii="Constantia" w:hAnsi="Constantia" w:cs="Times New Roman"/>
        </w:rPr>
        <w:t xml:space="preserve"> van zich</w:t>
      </w:r>
      <w:r w:rsidR="00B067A1" w:rsidRPr="008F64E8">
        <w:rPr>
          <w:rFonts w:ascii="Constantia" w:hAnsi="Constantia" w:cs="Times New Roman"/>
        </w:rPr>
        <w:t>ze</w:t>
      </w:r>
      <w:r w:rsidR="00A410EB">
        <w:rPr>
          <w:rFonts w:ascii="Constantia" w:hAnsi="Constantia" w:cs="Times New Roman"/>
        </w:rPr>
        <w:t>lf</w:t>
      </w:r>
      <w:r w:rsidR="00B067A1" w:rsidRPr="008F64E8">
        <w:rPr>
          <w:rFonts w:ascii="Constantia" w:hAnsi="Constantia" w:cs="Times New Roman"/>
        </w:rPr>
        <w:t xml:space="preserve"> af, op God te zien. </w:t>
      </w:r>
      <w:r w:rsidR="003B6ED3">
        <w:rPr>
          <w:rFonts w:ascii="Constantia" w:hAnsi="Constantia" w:cs="Times New Roman"/>
        </w:rPr>
        <w:t>‘</w:t>
      </w:r>
      <w:r w:rsidR="00B067A1" w:rsidRPr="008F64E8">
        <w:rPr>
          <w:rFonts w:ascii="Constantia" w:hAnsi="Constantia" w:cs="Times New Roman"/>
        </w:rPr>
        <w:t>Ik vertrouw op</w:t>
      </w:r>
      <w:r w:rsidR="003B6ED3">
        <w:rPr>
          <w:rFonts w:ascii="Constantia" w:hAnsi="Constantia" w:cs="Times New Roman"/>
        </w:rPr>
        <w:t xml:space="preserve"> U</w:t>
      </w:r>
      <w:r w:rsidR="00B067A1" w:rsidRPr="008F64E8">
        <w:rPr>
          <w:rFonts w:ascii="Constantia" w:hAnsi="Constantia" w:cs="Times New Roman"/>
        </w:rPr>
        <w:t xml:space="preserve">w genade; mijn hart zal in </w:t>
      </w:r>
      <w:r w:rsidR="003B6ED3">
        <w:rPr>
          <w:rFonts w:ascii="Constantia" w:hAnsi="Constantia" w:cs="Times New Roman"/>
        </w:rPr>
        <w:t>U</w:t>
      </w:r>
      <w:r w:rsidR="00B067A1" w:rsidRPr="008F64E8">
        <w:rPr>
          <w:rFonts w:ascii="Constantia" w:hAnsi="Constantia" w:cs="Times New Roman"/>
        </w:rPr>
        <w:t>w heil zich verheugen,"</w:t>
      </w:r>
      <w:r w:rsidR="003B6ED3">
        <w:rPr>
          <w:rFonts w:ascii="Constantia" w:hAnsi="Constantia" w:cs="Times New Roman"/>
        </w:rPr>
        <w:t xml:space="preserve"> vers 6</w:t>
      </w:r>
      <w:r w:rsidR="00B067A1" w:rsidRPr="008F64E8">
        <w:rPr>
          <w:rFonts w:ascii="Constantia" w:hAnsi="Constantia" w:cs="Times New Roman"/>
        </w:rPr>
        <w:t xml:space="preserve">. Het eerste blijk, dat wij </w:t>
      </w:r>
      <w:r w:rsidR="008F64E8" w:rsidRPr="008F64E8">
        <w:rPr>
          <w:rFonts w:ascii="Constantia" w:hAnsi="Constantia" w:cs="Times New Roman"/>
        </w:rPr>
        <w:t>geloven</w:t>
      </w:r>
      <w:r w:rsidR="00B067A1" w:rsidRPr="008F64E8">
        <w:rPr>
          <w:rFonts w:ascii="Constantia" w:hAnsi="Constantia" w:cs="Times New Roman"/>
        </w:rPr>
        <w:t>, is</w:t>
      </w:r>
      <w:r w:rsidR="00DF5D86">
        <w:rPr>
          <w:rFonts w:ascii="Constantia" w:hAnsi="Constantia" w:cs="Times New Roman"/>
        </w:rPr>
        <w:t xml:space="preserve"> </w:t>
      </w:r>
      <w:r w:rsidR="00B067A1" w:rsidRPr="008F64E8">
        <w:rPr>
          <w:rFonts w:ascii="Constantia" w:hAnsi="Constantia" w:cs="Times New Roman"/>
        </w:rPr>
        <w:t xml:space="preserve">de vrede der ziel, </w:t>
      </w:r>
      <w:r w:rsidR="00DF5D86">
        <w:rPr>
          <w:rFonts w:ascii="Constantia" w:hAnsi="Constantia" w:cs="Times New Roman"/>
        </w:rPr>
        <w:t xml:space="preserve">die </w:t>
      </w:r>
      <w:r w:rsidR="00B067A1" w:rsidRPr="008F64E8">
        <w:rPr>
          <w:rFonts w:ascii="Constantia" w:hAnsi="Constantia" w:cs="Times New Roman"/>
        </w:rPr>
        <w:t>dit geloof ons schenkt, of</w:t>
      </w:r>
      <w:r w:rsidR="003B6ED3">
        <w:rPr>
          <w:rFonts w:ascii="Constantia" w:hAnsi="Constantia" w:cs="Times New Roman"/>
        </w:rPr>
        <w:t xml:space="preserve"> </w:t>
      </w:r>
      <w:r w:rsidR="00B067A1" w:rsidRPr="008F64E8">
        <w:rPr>
          <w:rFonts w:ascii="Constantia" w:hAnsi="Constantia" w:cs="Times New Roman"/>
        </w:rPr>
        <w:t>de verli</w:t>
      </w:r>
      <w:r w:rsidR="003B6ED3">
        <w:rPr>
          <w:rFonts w:ascii="Constantia" w:hAnsi="Constantia" w:cs="Times New Roman"/>
        </w:rPr>
        <w:t>ch</w:t>
      </w:r>
      <w:r w:rsidR="00B067A1" w:rsidRPr="008F64E8">
        <w:rPr>
          <w:rFonts w:ascii="Constantia" w:hAnsi="Constantia" w:cs="Times New Roman"/>
        </w:rPr>
        <w:t xml:space="preserve">ting, </w:t>
      </w:r>
      <w:r w:rsidR="00DF5D86">
        <w:rPr>
          <w:rFonts w:ascii="Constantia" w:hAnsi="Constantia" w:cs="Times New Roman"/>
        </w:rPr>
        <w:t xml:space="preserve">die </w:t>
      </w:r>
      <w:r w:rsidR="00B067A1" w:rsidRPr="008F64E8">
        <w:rPr>
          <w:rFonts w:ascii="Constantia" w:hAnsi="Constantia" w:cs="Times New Roman"/>
        </w:rPr>
        <w:t>het ons aanbrengt van de last der</w:t>
      </w:r>
      <w:r w:rsidR="003B6ED3">
        <w:rPr>
          <w:rFonts w:ascii="Constantia" w:hAnsi="Constantia" w:cs="Times New Roman"/>
        </w:rPr>
        <w:t xml:space="preserve"> </w:t>
      </w:r>
      <w:r w:rsidR="00B067A1" w:rsidRPr="008F64E8">
        <w:rPr>
          <w:rFonts w:ascii="Constantia" w:hAnsi="Constantia" w:cs="Times New Roman"/>
        </w:rPr>
        <w:t xml:space="preserve">zondenschuld; het tweede blijk, dat wij </w:t>
      </w:r>
      <w:r w:rsidR="008F64E8" w:rsidRPr="008F64E8">
        <w:rPr>
          <w:rFonts w:ascii="Constantia" w:hAnsi="Constantia" w:cs="Times New Roman"/>
        </w:rPr>
        <w:t>geloven</w:t>
      </w:r>
      <w:r w:rsidR="00B067A1" w:rsidRPr="008F64E8">
        <w:rPr>
          <w:rFonts w:ascii="Constantia" w:hAnsi="Constantia" w:cs="Times New Roman"/>
        </w:rPr>
        <w:t>,</w:t>
      </w:r>
      <w:r w:rsidR="007126DA">
        <w:rPr>
          <w:rFonts w:ascii="Constantia" w:hAnsi="Constantia" w:cs="Times New Roman"/>
        </w:rPr>
        <w:t xml:space="preserve"> </w:t>
      </w:r>
      <w:r w:rsidR="00B067A1" w:rsidRPr="008F64E8">
        <w:rPr>
          <w:rFonts w:ascii="Constantia" w:hAnsi="Constantia" w:cs="Times New Roman"/>
        </w:rPr>
        <w:t>is heiligheid; maar noch vrede noch heiligheid</w:t>
      </w:r>
      <w:r w:rsidR="007126DA">
        <w:rPr>
          <w:rFonts w:ascii="Constantia" w:hAnsi="Constantia" w:cs="Times New Roman"/>
        </w:rPr>
        <w:t xml:space="preserve"> </w:t>
      </w:r>
      <w:r w:rsidR="00B067A1" w:rsidRPr="008F64E8">
        <w:rPr>
          <w:rFonts w:ascii="Constantia" w:hAnsi="Constantia" w:cs="Times New Roman"/>
        </w:rPr>
        <w:t>kunnen wij bezitten, voor en ale</w:t>
      </w:r>
      <w:r w:rsidR="007126DA">
        <w:rPr>
          <w:rFonts w:ascii="Constantia" w:hAnsi="Constantia" w:cs="Times New Roman"/>
        </w:rPr>
        <w:t>e</w:t>
      </w:r>
      <w:r w:rsidR="00B067A1" w:rsidRPr="008F64E8">
        <w:rPr>
          <w:rFonts w:ascii="Constantia" w:hAnsi="Constantia" w:cs="Times New Roman"/>
        </w:rPr>
        <w:t>r wij het geloof</w:t>
      </w:r>
      <w:r w:rsidR="007126DA">
        <w:rPr>
          <w:rFonts w:ascii="Constantia" w:hAnsi="Constantia" w:cs="Times New Roman"/>
        </w:rPr>
        <w:t xml:space="preserve"> </w:t>
      </w:r>
      <w:r w:rsidR="00B067A1" w:rsidRPr="008F64E8">
        <w:rPr>
          <w:rFonts w:ascii="Constantia" w:hAnsi="Constantia" w:cs="Times New Roman"/>
        </w:rPr>
        <w:t>hebben. Velen, vree</w:t>
      </w:r>
      <w:r w:rsidR="007126DA">
        <w:rPr>
          <w:rFonts w:ascii="Constantia" w:hAnsi="Constantia" w:cs="Times New Roman"/>
        </w:rPr>
        <w:t>s</w:t>
      </w:r>
      <w:r w:rsidR="00B067A1" w:rsidRPr="008F64E8">
        <w:rPr>
          <w:rFonts w:ascii="Constantia" w:hAnsi="Constantia" w:cs="Times New Roman"/>
        </w:rPr>
        <w:t xml:space="preserve"> ik, bedriegen</w:t>
      </w:r>
      <w:r w:rsidR="007126DA">
        <w:rPr>
          <w:rFonts w:ascii="Constantia" w:hAnsi="Constantia" w:cs="Times New Roman"/>
        </w:rPr>
        <w:t xml:space="preserve"> </w:t>
      </w:r>
      <w:r w:rsidR="00B067A1" w:rsidRPr="008F64E8">
        <w:rPr>
          <w:rFonts w:ascii="Constantia" w:hAnsi="Constantia" w:cs="Times New Roman"/>
        </w:rPr>
        <w:t>zich zeer omtrent</w:t>
      </w:r>
      <w:r w:rsidR="007126DA">
        <w:rPr>
          <w:rFonts w:ascii="Constantia" w:hAnsi="Constantia" w:cs="Times New Roman"/>
        </w:rPr>
        <w:t xml:space="preserve"> </w:t>
      </w:r>
      <w:r w:rsidR="00B067A1" w:rsidRPr="008F64E8">
        <w:rPr>
          <w:rFonts w:ascii="Constantia" w:hAnsi="Constantia" w:cs="Times New Roman"/>
        </w:rPr>
        <w:t xml:space="preserve">de bewijzen </w:t>
      </w:r>
      <w:r w:rsidR="007126DA">
        <w:rPr>
          <w:rFonts w:ascii="Constantia" w:hAnsi="Constantia" w:cs="Times New Roman"/>
        </w:rPr>
        <w:t xml:space="preserve">van de </w:t>
      </w:r>
      <w:r w:rsidR="00B067A1" w:rsidRPr="008F64E8">
        <w:rPr>
          <w:rFonts w:ascii="Constantia" w:hAnsi="Constantia" w:cs="Times New Roman"/>
        </w:rPr>
        <w:t>bekering; zij zoeken niet zozeer</w:t>
      </w:r>
      <w:r w:rsidR="007126DA">
        <w:rPr>
          <w:rFonts w:ascii="Constantia" w:hAnsi="Constantia" w:cs="Times New Roman"/>
        </w:rPr>
        <w:t xml:space="preserve"> </w:t>
      </w:r>
      <w:r w:rsidR="00B067A1" w:rsidRPr="008F64E8">
        <w:rPr>
          <w:rFonts w:ascii="Constantia" w:hAnsi="Constantia" w:cs="Times New Roman"/>
        </w:rPr>
        <w:t xml:space="preserve">naar bewijzen, dat zij </w:t>
      </w:r>
      <w:r w:rsidR="008F64E8" w:rsidRPr="008F64E8">
        <w:rPr>
          <w:rFonts w:ascii="Constantia" w:hAnsi="Constantia" w:cs="Times New Roman"/>
        </w:rPr>
        <w:t>geloven</w:t>
      </w:r>
      <w:r w:rsidR="00B067A1" w:rsidRPr="008F64E8">
        <w:rPr>
          <w:rFonts w:ascii="Constantia" w:hAnsi="Constantia" w:cs="Times New Roman"/>
        </w:rPr>
        <w:t xml:space="preserve">, als naar </w:t>
      </w:r>
      <w:r w:rsidR="007126DA">
        <w:rPr>
          <w:rFonts w:ascii="Constantia" w:hAnsi="Constantia" w:cs="Times New Roman"/>
        </w:rPr>
        <w:t>e</w:t>
      </w:r>
      <w:r w:rsidR="00B067A1" w:rsidRPr="008F64E8">
        <w:rPr>
          <w:rFonts w:ascii="Constantia" w:hAnsi="Constantia" w:cs="Times New Roman"/>
        </w:rPr>
        <w:t>en</w:t>
      </w:r>
      <w:r w:rsidR="007126DA">
        <w:rPr>
          <w:rFonts w:ascii="Constantia" w:hAnsi="Constantia" w:cs="Times New Roman"/>
        </w:rPr>
        <w:t xml:space="preserve"> </w:t>
      </w:r>
      <w:r w:rsidR="00B067A1" w:rsidRPr="008F64E8">
        <w:rPr>
          <w:rFonts w:ascii="Constantia" w:hAnsi="Constantia" w:cs="Times New Roman"/>
        </w:rPr>
        <w:t>grond, waarop zij hun geloof mogen bouwen. Zij</w:t>
      </w:r>
      <w:r w:rsidR="007126DA">
        <w:rPr>
          <w:rFonts w:ascii="Constantia" w:hAnsi="Constantia" w:cs="Times New Roman"/>
        </w:rPr>
        <w:t xml:space="preserve"> </w:t>
      </w:r>
      <w:r w:rsidR="00B067A1" w:rsidRPr="008F64E8">
        <w:rPr>
          <w:rFonts w:ascii="Constantia" w:hAnsi="Constantia" w:cs="Times New Roman"/>
        </w:rPr>
        <w:t xml:space="preserve">zoeken niet zozeer naar bewijzen, </w:t>
      </w:r>
      <w:r w:rsidR="007126DA">
        <w:rPr>
          <w:rFonts w:ascii="Constantia" w:hAnsi="Constantia" w:cs="Times New Roman"/>
        </w:rPr>
        <w:t xml:space="preserve"> dat zij de gerech</w:t>
      </w:r>
      <w:r w:rsidR="00B067A1" w:rsidRPr="008F64E8">
        <w:rPr>
          <w:rFonts w:ascii="Constantia" w:hAnsi="Constantia" w:cs="Times New Roman"/>
        </w:rPr>
        <w:t>tigheid</w:t>
      </w:r>
      <w:r w:rsidR="007126DA">
        <w:rPr>
          <w:rFonts w:ascii="Constantia" w:hAnsi="Constantia" w:cs="Times New Roman"/>
        </w:rPr>
        <w:t xml:space="preserve"> </w:t>
      </w:r>
      <w:r w:rsidR="00B067A1" w:rsidRPr="008F64E8">
        <w:rPr>
          <w:rFonts w:ascii="Constantia" w:hAnsi="Constantia" w:cs="Times New Roman"/>
        </w:rPr>
        <w:t xml:space="preserve">van </w:t>
      </w:r>
      <w:r w:rsidR="007126DA">
        <w:rPr>
          <w:rFonts w:ascii="Constantia" w:hAnsi="Constantia" w:cs="Times New Roman"/>
        </w:rPr>
        <w:t xml:space="preserve">Christus </w:t>
      </w:r>
      <w:r w:rsidR="00B067A1" w:rsidRPr="008F64E8">
        <w:rPr>
          <w:rFonts w:ascii="Constantia" w:hAnsi="Constantia" w:cs="Times New Roman"/>
        </w:rPr>
        <w:t>hebben aangenomen; maar</w:t>
      </w:r>
      <w:r w:rsidR="007126DA">
        <w:rPr>
          <w:rFonts w:ascii="Constantia" w:hAnsi="Constantia" w:cs="Times New Roman"/>
        </w:rPr>
        <w:t xml:space="preserve"> zij</w:t>
      </w:r>
      <w:r w:rsidR="00B067A1" w:rsidRPr="008F64E8">
        <w:rPr>
          <w:rFonts w:ascii="Constantia" w:hAnsi="Constantia" w:cs="Times New Roman"/>
        </w:rPr>
        <w:t xml:space="preserve"> zoeken naar het een of an</w:t>
      </w:r>
      <w:r w:rsidR="007126DA">
        <w:rPr>
          <w:rFonts w:ascii="Constantia" w:hAnsi="Constantia" w:cs="Times New Roman"/>
        </w:rPr>
        <w:t xml:space="preserve">der, waaruit zij een </w:t>
      </w:r>
      <w:r w:rsidR="00B067A1" w:rsidRPr="008F64E8">
        <w:rPr>
          <w:rFonts w:ascii="Constantia" w:hAnsi="Constantia" w:cs="Times New Roman"/>
        </w:rPr>
        <w:t>eigengere</w:t>
      </w:r>
      <w:r w:rsidR="007126DA">
        <w:rPr>
          <w:rFonts w:ascii="Constantia" w:hAnsi="Constantia" w:cs="Times New Roman"/>
        </w:rPr>
        <w:t>ch</w:t>
      </w:r>
      <w:r w:rsidR="00B067A1" w:rsidRPr="008F64E8">
        <w:rPr>
          <w:rFonts w:ascii="Constantia" w:hAnsi="Constantia" w:cs="Times New Roman"/>
        </w:rPr>
        <w:t>tigheid mogen opbouwen</w:t>
      </w:r>
      <w:r w:rsidR="007126DA">
        <w:rPr>
          <w:rFonts w:ascii="Constantia" w:hAnsi="Constantia" w:cs="Times New Roman"/>
        </w:rPr>
        <w:t xml:space="preserve">. </w:t>
      </w:r>
      <w:r w:rsidR="00B067A1" w:rsidRPr="008F64E8">
        <w:rPr>
          <w:rFonts w:ascii="Constantia" w:hAnsi="Constantia" w:cs="Times New Roman"/>
        </w:rPr>
        <w:t>Zij hebben behoefte</w:t>
      </w:r>
      <w:r w:rsidR="007126DA">
        <w:rPr>
          <w:rFonts w:ascii="Constantia" w:hAnsi="Constantia" w:cs="Times New Roman"/>
        </w:rPr>
        <w:t xml:space="preserve"> </w:t>
      </w:r>
      <w:r w:rsidR="00B067A1" w:rsidRPr="008F64E8">
        <w:rPr>
          <w:rFonts w:ascii="Constantia" w:hAnsi="Constantia" w:cs="Times New Roman"/>
        </w:rPr>
        <w:t>aan troost; maar in plaat</w:t>
      </w:r>
      <w:r w:rsidR="007126DA">
        <w:rPr>
          <w:rFonts w:ascii="Constantia" w:hAnsi="Constantia" w:cs="Times New Roman"/>
        </w:rPr>
        <w:t xml:space="preserve">s </w:t>
      </w:r>
      <w:r w:rsidR="0015683F">
        <w:rPr>
          <w:rFonts w:ascii="Constantia" w:hAnsi="Constantia" w:cs="Times New Roman"/>
        </w:rPr>
        <w:t xml:space="preserve">van </w:t>
      </w:r>
      <w:r w:rsidR="00B067A1" w:rsidRPr="008F64E8">
        <w:rPr>
          <w:rFonts w:ascii="Constantia" w:hAnsi="Constantia" w:cs="Times New Roman"/>
        </w:rPr>
        <w:t xml:space="preserve">op </w:t>
      </w:r>
      <w:r w:rsidR="00DF5D86">
        <w:rPr>
          <w:rFonts w:ascii="Constantia" w:hAnsi="Constantia" w:cs="Times New Roman"/>
        </w:rPr>
        <w:t xml:space="preserve">Christus </w:t>
      </w:r>
      <w:r w:rsidR="00B067A1" w:rsidRPr="008F64E8">
        <w:rPr>
          <w:rFonts w:ascii="Constantia" w:hAnsi="Constantia" w:cs="Times New Roman"/>
        </w:rPr>
        <w:t>te zien</w:t>
      </w:r>
      <w:r w:rsidR="0015683F">
        <w:rPr>
          <w:rFonts w:ascii="Constantia" w:hAnsi="Constantia" w:cs="Times New Roman"/>
        </w:rPr>
        <w:t xml:space="preserve"> om die troost, zoeken zij naar die troost in zich</w:t>
      </w:r>
      <w:r w:rsidR="00B067A1" w:rsidRPr="008F64E8">
        <w:rPr>
          <w:rFonts w:ascii="Constantia" w:hAnsi="Constantia" w:cs="Times New Roman"/>
        </w:rPr>
        <w:t>zel</w:t>
      </w:r>
      <w:r w:rsidR="0015683F">
        <w:rPr>
          <w:rFonts w:ascii="Constantia" w:hAnsi="Constantia" w:cs="Times New Roman"/>
        </w:rPr>
        <w:t>f</w:t>
      </w:r>
      <w:r w:rsidR="00B067A1" w:rsidRPr="008F64E8">
        <w:rPr>
          <w:rFonts w:ascii="Constantia" w:hAnsi="Constantia" w:cs="Times New Roman"/>
        </w:rPr>
        <w:t>. Vandaar, dat wanneer zij</w:t>
      </w:r>
      <w:r w:rsidR="0015683F">
        <w:rPr>
          <w:rFonts w:ascii="Constantia" w:hAnsi="Constantia" w:cs="Times New Roman"/>
        </w:rPr>
        <w:t xml:space="preserve"> </w:t>
      </w:r>
      <w:r w:rsidR="00B067A1" w:rsidRPr="008F64E8">
        <w:rPr>
          <w:rFonts w:ascii="Constantia" w:hAnsi="Constantia" w:cs="Times New Roman"/>
        </w:rPr>
        <w:t>menen enig goed teken in zich gevonden te hebben,</w:t>
      </w:r>
      <w:r w:rsidR="0015683F">
        <w:rPr>
          <w:rFonts w:ascii="Constantia" w:hAnsi="Constantia" w:cs="Times New Roman"/>
        </w:rPr>
        <w:t xml:space="preserve"> </w:t>
      </w:r>
      <w:r w:rsidR="00B067A1" w:rsidRPr="008F64E8">
        <w:rPr>
          <w:rFonts w:ascii="Constantia" w:hAnsi="Constantia" w:cs="Times New Roman"/>
        </w:rPr>
        <w:t>zij zich daarover verheugen, als ov</w:t>
      </w:r>
      <w:r w:rsidR="0015683F">
        <w:rPr>
          <w:rFonts w:ascii="Constantia" w:hAnsi="Constantia" w:cs="Times New Roman"/>
        </w:rPr>
        <w:t xml:space="preserve">er een </w:t>
      </w:r>
      <w:r w:rsidR="00B067A1" w:rsidRPr="008F64E8">
        <w:rPr>
          <w:rFonts w:ascii="Constantia" w:hAnsi="Constantia" w:cs="Times New Roman"/>
        </w:rPr>
        <w:t>grote schat.</w:t>
      </w:r>
    </w:p>
    <w:p w14:paraId="27BB0733" w14:textId="77777777" w:rsidR="000057C7" w:rsidRDefault="00DF5D86" w:rsidP="00353370">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Z</w:t>
      </w:r>
      <w:r w:rsidR="00B067A1" w:rsidRPr="001A75F6">
        <w:rPr>
          <w:rFonts w:ascii="Constantia" w:hAnsi="Constantia" w:cs="Times New Roman"/>
          <w:bCs/>
        </w:rPr>
        <w:t>ondaar, vol van twijfeling, verslagenheid en kommer!</w:t>
      </w:r>
      <w:r w:rsidR="006C7BEC">
        <w:rPr>
          <w:rFonts w:ascii="Constantia" w:hAnsi="Constantia" w:cs="Times New Roman"/>
          <w:bCs/>
        </w:rPr>
        <w:t xml:space="preserve"> U</w:t>
      </w:r>
      <w:r w:rsidR="00B067A1" w:rsidRPr="001A75F6">
        <w:rPr>
          <w:rFonts w:ascii="Constantia" w:hAnsi="Constantia" w:cs="Times New Roman"/>
          <w:bCs/>
        </w:rPr>
        <w:t xml:space="preserve"> hebt gelezen, nagedacht, gehoord, gebeden;</w:t>
      </w:r>
      <w:r w:rsidR="006C7BEC">
        <w:rPr>
          <w:rFonts w:ascii="Constantia" w:hAnsi="Constantia" w:cs="Times New Roman"/>
          <w:bCs/>
        </w:rPr>
        <w:t xml:space="preserve"> u </w:t>
      </w:r>
      <w:r w:rsidR="00B067A1" w:rsidRPr="001A75F6">
        <w:rPr>
          <w:rFonts w:ascii="Constantia" w:hAnsi="Constantia" w:cs="Times New Roman"/>
          <w:bCs/>
        </w:rPr>
        <w:t xml:space="preserve">hebt </w:t>
      </w:r>
      <w:r w:rsidR="006C7BEC">
        <w:rPr>
          <w:rFonts w:ascii="Constantia" w:hAnsi="Constantia" w:cs="Times New Roman"/>
          <w:bCs/>
        </w:rPr>
        <w:t xml:space="preserve">zich </w:t>
      </w:r>
      <w:r w:rsidR="00B067A1" w:rsidRPr="001A75F6">
        <w:rPr>
          <w:rFonts w:ascii="Constantia" w:hAnsi="Constantia" w:cs="Times New Roman"/>
          <w:bCs/>
        </w:rPr>
        <w:t>ingespannen, onderzoek gedaan,</w:t>
      </w:r>
      <w:r w:rsidR="006C7BEC">
        <w:rPr>
          <w:rFonts w:ascii="Constantia" w:hAnsi="Constantia" w:cs="Times New Roman"/>
          <w:bCs/>
        </w:rPr>
        <w:t xml:space="preserve"> </w:t>
      </w:r>
      <w:r w:rsidR="00B067A1" w:rsidRPr="001A75F6">
        <w:rPr>
          <w:rFonts w:ascii="Constantia" w:hAnsi="Constantia" w:cs="Times New Roman"/>
          <w:bCs/>
        </w:rPr>
        <w:t xml:space="preserve">schriften gelezen, en opgaven van dat alles, </w:t>
      </w:r>
      <w:r w:rsidR="006C7BEC">
        <w:rPr>
          <w:rFonts w:ascii="Constantia" w:hAnsi="Constantia" w:cs="Times New Roman"/>
          <w:bCs/>
        </w:rPr>
        <w:t>w</w:t>
      </w:r>
      <w:r w:rsidR="00B067A1" w:rsidRPr="001A75F6">
        <w:rPr>
          <w:rFonts w:ascii="Constantia" w:hAnsi="Constantia" w:cs="Times New Roman"/>
          <w:bCs/>
        </w:rPr>
        <w:t>aaraan</w:t>
      </w:r>
      <w:r w:rsidR="006C7BEC">
        <w:rPr>
          <w:rFonts w:ascii="Constantia" w:hAnsi="Constantia" w:cs="Times New Roman"/>
          <w:bCs/>
        </w:rPr>
        <w:t xml:space="preserve"> </w:t>
      </w:r>
      <w:r w:rsidR="00B067A1" w:rsidRPr="001A75F6">
        <w:rPr>
          <w:rFonts w:ascii="Constantia" w:hAnsi="Constantia" w:cs="Times New Roman"/>
          <w:bCs/>
        </w:rPr>
        <w:t xml:space="preserve">men zal kennen, of men bekeerd is; </w:t>
      </w:r>
      <w:r w:rsidR="006C7BEC">
        <w:rPr>
          <w:rFonts w:ascii="Constantia" w:hAnsi="Constantia" w:cs="Times New Roman"/>
          <w:bCs/>
        </w:rPr>
        <w:t xml:space="preserve">u </w:t>
      </w:r>
      <w:r w:rsidR="00B067A1" w:rsidRPr="001A75F6">
        <w:rPr>
          <w:rFonts w:ascii="Constantia" w:hAnsi="Constantia" w:cs="Times New Roman"/>
          <w:bCs/>
        </w:rPr>
        <w:t>hebt aan</w:t>
      </w:r>
      <w:r w:rsidR="006C7BEC">
        <w:rPr>
          <w:rFonts w:ascii="Constantia" w:hAnsi="Constantia" w:cs="Times New Roman"/>
          <w:bCs/>
        </w:rPr>
        <w:t xml:space="preserve"> </w:t>
      </w:r>
      <w:r w:rsidR="00B067A1" w:rsidRPr="001A75F6">
        <w:rPr>
          <w:rFonts w:ascii="Constantia" w:hAnsi="Constantia" w:cs="Times New Roman"/>
          <w:bCs/>
        </w:rPr>
        <w:t>anderen gevraagd, wat zij houden voor een ontegenzeggelijk</w:t>
      </w:r>
      <w:r w:rsidR="006C7BEC">
        <w:rPr>
          <w:rFonts w:ascii="Constantia" w:hAnsi="Constantia" w:cs="Times New Roman"/>
          <w:bCs/>
        </w:rPr>
        <w:t xml:space="preserve"> bewijs</w:t>
      </w:r>
      <w:r w:rsidR="00B067A1" w:rsidRPr="001A75F6">
        <w:rPr>
          <w:rFonts w:ascii="Constantia" w:hAnsi="Constantia" w:cs="Times New Roman"/>
          <w:bCs/>
        </w:rPr>
        <w:t>,</w:t>
      </w:r>
      <w:r w:rsidR="006C7BEC">
        <w:rPr>
          <w:rFonts w:ascii="Constantia" w:hAnsi="Constantia" w:cs="Times New Roman"/>
          <w:bCs/>
        </w:rPr>
        <w:t xml:space="preserve"> dat men genade heeft ontvangen; e</w:t>
      </w:r>
      <w:r w:rsidR="00B067A1" w:rsidRPr="001A75F6">
        <w:rPr>
          <w:rFonts w:ascii="Constantia" w:hAnsi="Constantia" w:cs="Times New Roman"/>
          <w:bCs/>
        </w:rPr>
        <w:t xml:space="preserve">n nog </w:t>
      </w:r>
      <w:r w:rsidR="006C7BEC">
        <w:rPr>
          <w:rFonts w:ascii="Constantia" w:hAnsi="Constantia" w:cs="Times New Roman"/>
          <w:bCs/>
        </w:rPr>
        <w:t xml:space="preserve">bent u </w:t>
      </w:r>
      <w:r w:rsidR="00B067A1" w:rsidRPr="001A75F6">
        <w:rPr>
          <w:rFonts w:ascii="Constantia" w:hAnsi="Constantia" w:cs="Times New Roman"/>
          <w:bCs/>
        </w:rPr>
        <w:t>even ver van gerustgesteld te</w:t>
      </w:r>
      <w:r w:rsidR="006C7BEC">
        <w:rPr>
          <w:rFonts w:ascii="Constantia" w:hAnsi="Constantia" w:cs="Times New Roman"/>
          <w:bCs/>
        </w:rPr>
        <w:t xml:space="preserve"> zijn; evenals het schaap, in een</w:t>
      </w:r>
      <w:r w:rsidR="00B067A1" w:rsidRPr="001A75F6">
        <w:rPr>
          <w:rFonts w:ascii="Constantia" w:hAnsi="Constantia" w:cs="Times New Roman"/>
          <w:bCs/>
        </w:rPr>
        <w:t xml:space="preserve"> modderpoel verzonken,</w:t>
      </w:r>
      <w:r w:rsidR="006C7BEC">
        <w:rPr>
          <w:rFonts w:ascii="Constantia" w:hAnsi="Constantia" w:cs="Times New Roman"/>
          <w:bCs/>
        </w:rPr>
        <w:t xml:space="preserve"> </w:t>
      </w:r>
      <w:r w:rsidR="00B067A1" w:rsidRPr="001A75F6">
        <w:rPr>
          <w:rFonts w:ascii="Constantia" w:hAnsi="Constantia" w:cs="Times New Roman"/>
          <w:bCs/>
        </w:rPr>
        <w:t>dienen ook u al uw pogingen slechts, om</w:t>
      </w:r>
      <w:r w:rsidR="006C7BEC">
        <w:rPr>
          <w:rFonts w:ascii="Constantia" w:hAnsi="Constantia" w:cs="Times New Roman"/>
          <w:bCs/>
        </w:rPr>
        <w:t xml:space="preserve"> </w:t>
      </w:r>
      <w:r w:rsidR="00B067A1" w:rsidRPr="001A75F6">
        <w:rPr>
          <w:rFonts w:ascii="Constantia" w:hAnsi="Constantia" w:cs="Times New Roman"/>
          <w:bCs/>
        </w:rPr>
        <w:t xml:space="preserve">u dieper en </w:t>
      </w:r>
      <w:r w:rsidR="006C7BEC">
        <w:rPr>
          <w:rFonts w:ascii="Constantia" w:hAnsi="Constantia" w:cs="Times New Roman"/>
          <w:bCs/>
        </w:rPr>
        <w:t>dieper te doen verzinken in uw</w:t>
      </w:r>
      <w:r w:rsidR="00B067A1" w:rsidRPr="001A75F6">
        <w:rPr>
          <w:rFonts w:ascii="Constantia" w:hAnsi="Constantia" w:cs="Times New Roman"/>
          <w:bCs/>
        </w:rPr>
        <w:t xml:space="preserve"> kommer.</w:t>
      </w:r>
      <w:r w:rsidR="006C7BEC">
        <w:rPr>
          <w:rFonts w:ascii="Constantia" w:hAnsi="Constantia" w:cs="Times New Roman"/>
          <w:bCs/>
        </w:rPr>
        <w:t xml:space="preserve"> </w:t>
      </w:r>
      <w:r w:rsidR="00B067A1" w:rsidRPr="001A75F6">
        <w:rPr>
          <w:rFonts w:ascii="Constantia" w:hAnsi="Constantia" w:cs="Times New Roman"/>
          <w:bCs/>
        </w:rPr>
        <w:t>Welaan dan, sla e</w:t>
      </w:r>
      <w:r w:rsidR="006C7BEC">
        <w:rPr>
          <w:rFonts w:ascii="Constantia" w:hAnsi="Constantia" w:cs="Times New Roman"/>
          <w:bCs/>
        </w:rPr>
        <w:t>en andere</w:t>
      </w:r>
      <w:r w:rsidR="00B067A1" w:rsidRPr="001A75F6">
        <w:rPr>
          <w:rFonts w:ascii="Constantia" w:hAnsi="Constantia" w:cs="Times New Roman"/>
          <w:bCs/>
        </w:rPr>
        <w:t xml:space="preserve"> weg in, daar</w:t>
      </w:r>
      <w:r w:rsidR="006C7BEC">
        <w:rPr>
          <w:rFonts w:ascii="Constantia" w:hAnsi="Constantia" w:cs="Times New Roman"/>
          <w:bCs/>
        </w:rPr>
        <w:t xml:space="preserve"> </w:t>
      </w:r>
      <w:r w:rsidR="00B067A1" w:rsidRPr="001A75F6">
        <w:rPr>
          <w:rFonts w:ascii="Constantia" w:hAnsi="Constantia" w:cs="Times New Roman"/>
          <w:bCs/>
        </w:rPr>
        <w:t xml:space="preserve">de </w:t>
      </w:r>
      <w:r w:rsidR="006C7BEC">
        <w:rPr>
          <w:rFonts w:ascii="Constantia" w:hAnsi="Constantia" w:cs="Times New Roman"/>
          <w:bCs/>
        </w:rPr>
        <w:t>uwe</w:t>
      </w:r>
      <w:r w:rsidR="00B067A1" w:rsidRPr="001A75F6">
        <w:rPr>
          <w:rFonts w:ascii="Constantia" w:hAnsi="Constantia" w:cs="Times New Roman"/>
          <w:bCs/>
        </w:rPr>
        <w:t xml:space="preserve"> verkeerd is, en in plaats van u verder moeite</w:t>
      </w:r>
      <w:r w:rsidR="006C7BEC">
        <w:rPr>
          <w:rFonts w:ascii="Constantia" w:hAnsi="Constantia" w:cs="Times New Roman"/>
          <w:bCs/>
        </w:rPr>
        <w:t xml:space="preserve"> </w:t>
      </w:r>
      <w:r w:rsidR="00B067A1" w:rsidRPr="001A75F6">
        <w:rPr>
          <w:rFonts w:ascii="Constantia" w:hAnsi="Constantia" w:cs="Times New Roman"/>
          <w:bCs/>
        </w:rPr>
        <w:t>te geven, om bewijzen te vinden in uze</w:t>
      </w:r>
      <w:r w:rsidR="006C7BEC">
        <w:rPr>
          <w:rFonts w:ascii="Constantia" w:hAnsi="Constantia" w:cs="Times New Roman"/>
          <w:bCs/>
        </w:rPr>
        <w:t>lf</w:t>
      </w:r>
      <w:r w:rsidR="00B067A1" w:rsidRPr="001A75F6">
        <w:rPr>
          <w:rFonts w:ascii="Constantia" w:hAnsi="Constantia" w:cs="Times New Roman"/>
          <w:bCs/>
        </w:rPr>
        <w:t>, dat</w:t>
      </w:r>
      <w:r w:rsidR="006C7BEC">
        <w:rPr>
          <w:rFonts w:ascii="Constantia" w:hAnsi="Constantia" w:cs="Times New Roman"/>
          <w:bCs/>
        </w:rPr>
        <w:t xml:space="preserve"> u </w:t>
      </w:r>
      <w:r w:rsidR="00B067A1" w:rsidRPr="001A75F6">
        <w:rPr>
          <w:rFonts w:ascii="Constantia" w:hAnsi="Constantia" w:cs="Times New Roman"/>
          <w:bCs/>
        </w:rPr>
        <w:t>begenadigd</w:t>
      </w:r>
      <w:r w:rsidR="006C7BEC">
        <w:rPr>
          <w:rFonts w:ascii="Constantia" w:hAnsi="Constantia" w:cs="Times New Roman"/>
          <w:bCs/>
        </w:rPr>
        <w:t xml:space="preserve"> bent</w:t>
      </w:r>
      <w:r w:rsidR="00B067A1" w:rsidRPr="001A75F6">
        <w:rPr>
          <w:rFonts w:ascii="Constantia" w:hAnsi="Constantia" w:cs="Times New Roman"/>
          <w:bCs/>
        </w:rPr>
        <w:t xml:space="preserve">, ga, en zie op </w:t>
      </w:r>
      <w:r w:rsidR="006C7BEC">
        <w:rPr>
          <w:rFonts w:ascii="Constantia" w:hAnsi="Constantia" w:cs="Times New Roman"/>
          <w:bCs/>
        </w:rPr>
        <w:t>Christus. V</w:t>
      </w:r>
      <w:r w:rsidR="00B067A1" w:rsidRPr="001A75F6">
        <w:rPr>
          <w:rFonts w:ascii="Constantia" w:hAnsi="Constantia" w:cs="Times New Roman"/>
          <w:bCs/>
        </w:rPr>
        <w:t>estig</w:t>
      </w:r>
      <w:r w:rsidR="006C7BEC">
        <w:rPr>
          <w:rFonts w:ascii="Constantia" w:hAnsi="Constantia" w:cs="Times New Roman"/>
          <w:bCs/>
        </w:rPr>
        <w:t xml:space="preserve"> </w:t>
      </w:r>
      <w:r w:rsidR="00B067A1" w:rsidRPr="001A75F6">
        <w:rPr>
          <w:rFonts w:ascii="Constantia" w:hAnsi="Constantia" w:cs="Times New Roman"/>
          <w:bCs/>
        </w:rPr>
        <w:t>uw oog vastelijk op Hem; denk na over de</w:t>
      </w:r>
      <w:r w:rsidR="006C7BEC">
        <w:rPr>
          <w:rFonts w:ascii="Constantia" w:hAnsi="Constantia" w:cs="Times New Roman"/>
          <w:bCs/>
        </w:rPr>
        <w:t xml:space="preserve"> </w:t>
      </w:r>
      <w:r w:rsidR="00B067A1" w:rsidRPr="001A75F6">
        <w:rPr>
          <w:rFonts w:ascii="Constantia" w:hAnsi="Constantia" w:cs="Times New Roman"/>
          <w:bCs/>
        </w:rPr>
        <w:t xml:space="preserve">Goddelijkheid van </w:t>
      </w:r>
      <w:r w:rsidR="006C7BEC">
        <w:rPr>
          <w:rFonts w:ascii="Constantia" w:hAnsi="Constantia" w:cs="Times New Roman"/>
          <w:bCs/>
        </w:rPr>
        <w:t>Z</w:t>
      </w:r>
      <w:r w:rsidR="00B067A1" w:rsidRPr="001A75F6">
        <w:rPr>
          <w:rFonts w:ascii="Constantia" w:hAnsi="Constantia" w:cs="Times New Roman"/>
          <w:bCs/>
        </w:rPr>
        <w:t xml:space="preserve">ijn </w:t>
      </w:r>
      <w:r w:rsidR="006C7BEC">
        <w:rPr>
          <w:rFonts w:ascii="Constantia" w:hAnsi="Constantia" w:cs="Times New Roman"/>
          <w:bCs/>
        </w:rPr>
        <w:t>Persoon</w:t>
      </w:r>
      <w:r w:rsidR="00B067A1" w:rsidRPr="001A75F6">
        <w:rPr>
          <w:rFonts w:ascii="Constantia" w:hAnsi="Constantia" w:cs="Times New Roman"/>
          <w:bCs/>
        </w:rPr>
        <w:t>; over de genoegzaamheid</w:t>
      </w:r>
      <w:r w:rsidR="006C7BEC">
        <w:rPr>
          <w:rFonts w:ascii="Constantia" w:hAnsi="Constantia" w:cs="Times New Roman"/>
          <w:bCs/>
        </w:rPr>
        <w:t xml:space="preserve"> van Z</w:t>
      </w:r>
      <w:r w:rsidR="00B067A1" w:rsidRPr="001A75F6">
        <w:rPr>
          <w:rFonts w:ascii="Constantia" w:hAnsi="Constantia" w:cs="Times New Roman"/>
          <w:bCs/>
        </w:rPr>
        <w:t>ijn</w:t>
      </w:r>
      <w:r w:rsidR="006C7BEC">
        <w:rPr>
          <w:rFonts w:ascii="Constantia" w:hAnsi="Constantia" w:cs="Times New Roman"/>
          <w:bCs/>
        </w:rPr>
        <w:t xml:space="preserve"> voldoening</w:t>
      </w:r>
      <w:r w:rsidR="00B067A1" w:rsidRPr="001A75F6">
        <w:rPr>
          <w:rFonts w:ascii="Constantia" w:hAnsi="Constantia" w:cs="Times New Roman"/>
          <w:bCs/>
        </w:rPr>
        <w:t>; over de volmaaktheid</w:t>
      </w:r>
      <w:r w:rsidR="006C7BEC">
        <w:rPr>
          <w:rFonts w:ascii="Constantia" w:hAnsi="Constantia" w:cs="Times New Roman"/>
          <w:bCs/>
        </w:rPr>
        <w:t xml:space="preserve"> van Z</w:t>
      </w:r>
      <w:r w:rsidR="00B067A1" w:rsidRPr="001A75F6">
        <w:rPr>
          <w:rFonts w:ascii="Constantia" w:hAnsi="Constantia" w:cs="Times New Roman"/>
          <w:bCs/>
        </w:rPr>
        <w:t>ijn gere</w:t>
      </w:r>
      <w:r w:rsidR="006C7BEC">
        <w:rPr>
          <w:rFonts w:ascii="Constantia" w:hAnsi="Constantia" w:cs="Times New Roman"/>
          <w:bCs/>
        </w:rPr>
        <w:t>ch</w:t>
      </w:r>
      <w:r w:rsidR="00B067A1" w:rsidRPr="001A75F6">
        <w:rPr>
          <w:rFonts w:ascii="Constantia" w:hAnsi="Constantia" w:cs="Times New Roman"/>
          <w:bCs/>
        </w:rPr>
        <w:t xml:space="preserve">tigheid; over de rijkdom </w:t>
      </w:r>
      <w:r w:rsidR="006C7BEC">
        <w:rPr>
          <w:rFonts w:ascii="Constantia" w:hAnsi="Constantia" w:cs="Times New Roman"/>
          <w:bCs/>
        </w:rPr>
        <w:t>van Z</w:t>
      </w:r>
      <w:r w:rsidR="00B067A1" w:rsidRPr="001A75F6">
        <w:rPr>
          <w:rFonts w:ascii="Constantia" w:hAnsi="Constantia" w:cs="Times New Roman"/>
          <w:bCs/>
        </w:rPr>
        <w:t>ijn</w:t>
      </w:r>
      <w:r w:rsidR="006C7BEC">
        <w:rPr>
          <w:rFonts w:ascii="Constantia" w:hAnsi="Constantia" w:cs="Times New Roman"/>
          <w:bCs/>
        </w:rPr>
        <w:t xml:space="preserve"> genade</w:t>
      </w:r>
      <w:r w:rsidR="00B067A1" w:rsidRPr="001A75F6">
        <w:rPr>
          <w:rFonts w:ascii="Constantia" w:hAnsi="Constantia" w:cs="Times New Roman"/>
          <w:bCs/>
        </w:rPr>
        <w:t>;</w:t>
      </w:r>
      <w:r w:rsidR="006C7BEC">
        <w:rPr>
          <w:rFonts w:ascii="Constantia" w:hAnsi="Constantia" w:cs="Times New Roman"/>
          <w:bCs/>
        </w:rPr>
        <w:t xml:space="preserve"> </w:t>
      </w:r>
      <w:r w:rsidR="00B067A1" w:rsidRPr="001A75F6">
        <w:rPr>
          <w:rFonts w:ascii="Constantia" w:hAnsi="Constantia" w:cs="Times New Roman"/>
          <w:bCs/>
        </w:rPr>
        <w:t xml:space="preserve">over de algemeenheid </w:t>
      </w:r>
      <w:r w:rsidR="006C7BEC">
        <w:rPr>
          <w:rFonts w:ascii="Constantia" w:hAnsi="Constantia" w:cs="Times New Roman"/>
          <w:bCs/>
        </w:rPr>
        <w:t>van Z</w:t>
      </w:r>
      <w:r w:rsidR="00B067A1" w:rsidRPr="001A75F6">
        <w:rPr>
          <w:rFonts w:ascii="Constantia" w:hAnsi="Constantia" w:cs="Times New Roman"/>
          <w:bCs/>
        </w:rPr>
        <w:t>ijn uit</w:t>
      </w:r>
      <w:r w:rsidR="002948A9" w:rsidRPr="001A75F6">
        <w:rPr>
          <w:rFonts w:ascii="Constantia" w:hAnsi="Constantia" w:cs="Times New Roman"/>
          <w:bCs/>
        </w:rPr>
        <w:t>nodig</w:t>
      </w:r>
      <w:r w:rsidR="00B067A1" w:rsidRPr="001A75F6">
        <w:rPr>
          <w:rFonts w:ascii="Constantia" w:hAnsi="Constantia" w:cs="Times New Roman"/>
          <w:bCs/>
        </w:rPr>
        <w:t>ingen. Zie</w:t>
      </w:r>
      <w:r w:rsidR="006C7BEC">
        <w:rPr>
          <w:rFonts w:ascii="Constantia" w:hAnsi="Constantia" w:cs="Times New Roman"/>
          <w:bCs/>
        </w:rPr>
        <w:t xml:space="preserve"> </w:t>
      </w:r>
      <w:r w:rsidR="00B067A1" w:rsidRPr="001A75F6">
        <w:rPr>
          <w:rFonts w:ascii="Constantia" w:hAnsi="Constantia" w:cs="Times New Roman"/>
          <w:bCs/>
        </w:rPr>
        <w:t>naar Hem, het voor</w:t>
      </w:r>
      <w:r>
        <w:rPr>
          <w:rFonts w:ascii="Constantia" w:hAnsi="Constantia" w:cs="Times New Roman"/>
          <w:bCs/>
        </w:rPr>
        <w:t>werp des geloofs; let op de gronden van het</w:t>
      </w:r>
      <w:r w:rsidR="00B067A1" w:rsidRPr="008F64E8">
        <w:rPr>
          <w:rFonts w:ascii="Constantia" w:hAnsi="Constantia" w:cs="Times New Roman"/>
        </w:rPr>
        <w:t xml:space="preserve"> ge</w:t>
      </w:r>
      <w:r>
        <w:rPr>
          <w:rFonts w:ascii="Constantia" w:hAnsi="Constantia" w:cs="Times New Roman"/>
        </w:rPr>
        <w:t>loof</w:t>
      </w:r>
      <w:r w:rsidR="00B067A1" w:rsidRPr="008F64E8">
        <w:rPr>
          <w:rFonts w:ascii="Constantia" w:hAnsi="Constantia" w:cs="Times New Roman"/>
        </w:rPr>
        <w:t xml:space="preserve">, </w:t>
      </w:r>
      <w:r w:rsidR="006C7BEC">
        <w:rPr>
          <w:rFonts w:ascii="Constantia" w:hAnsi="Constantia" w:cs="Times New Roman"/>
        </w:rPr>
        <w:t>o</w:t>
      </w:r>
      <w:r w:rsidR="00B067A1" w:rsidRPr="008F64E8">
        <w:rPr>
          <w:rFonts w:ascii="Constantia" w:hAnsi="Constantia" w:cs="Times New Roman"/>
        </w:rPr>
        <w:t xml:space="preserve">p de waarborg </w:t>
      </w:r>
      <w:r>
        <w:rPr>
          <w:rFonts w:ascii="Constantia" w:hAnsi="Constantia" w:cs="Times New Roman"/>
        </w:rPr>
        <w:t xml:space="preserve">van het </w:t>
      </w:r>
      <w:r w:rsidR="00B067A1" w:rsidRPr="008F64E8">
        <w:rPr>
          <w:rFonts w:ascii="Constantia" w:hAnsi="Constantia" w:cs="Times New Roman"/>
        </w:rPr>
        <w:t>gel</w:t>
      </w:r>
      <w:r>
        <w:rPr>
          <w:rFonts w:ascii="Constantia" w:hAnsi="Constantia" w:cs="Times New Roman"/>
        </w:rPr>
        <w:t>oof</w:t>
      </w:r>
      <w:r w:rsidR="006C7BEC">
        <w:rPr>
          <w:rFonts w:ascii="Constantia" w:hAnsi="Constantia" w:cs="Times New Roman"/>
        </w:rPr>
        <w:t xml:space="preserve">; </w:t>
      </w:r>
      <w:r w:rsidR="00B067A1" w:rsidRPr="008F64E8">
        <w:rPr>
          <w:rFonts w:ascii="Constantia" w:hAnsi="Constantia" w:cs="Times New Roman"/>
        </w:rPr>
        <w:t>hoe</w:t>
      </w:r>
      <w:r w:rsidR="006C7BEC">
        <w:rPr>
          <w:rFonts w:ascii="Constantia" w:hAnsi="Constantia" w:cs="Times New Roman"/>
        </w:rPr>
        <w:t xml:space="preserve"> </w:t>
      </w:r>
      <w:r w:rsidR="00B067A1" w:rsidRPr="008F64E8">
        <w:rPr>
          <w:rFonts w:ascii="Constantia" w:hAnsi="Constantia" w:cs="Times New Roman"/>
        </w:rPr>
        <w:t xml:space="preserve">meer </w:t>
      </w:r>
      <w:r w:rsidR="006C7BEC">
        <w:rPr>
          <w:rFonts w:ascii="Constantia" w:hAnsi="Constantia" w:cs="Times New Roman"/>
        </w:rPr>
        <w:t xml:space="preserve">u </w:t>
      </w:r>
      <w:r w:rsidR="00B067A1" w:rsidRPr="008F64E8">
        <w:rPr>
          <w:rFonts w:ascii="Constantia" w:hAnsi="Constantia" w:cs="Times New Roman"/>
        </w:rPr>
        <w:t xml:space="preserve">dit </w:t>
      </w:r>
      <w:r>
        <w:rPr>
          <w:rFonts w:ascii="Constantia" w:hAnsi="Constantia" w:cs="Times New Roman"/>
        </w:rPr>
        <w:t>doet, hoe</w:t>
      </w:r>
      <w:r w:rsidR="00B067A1" w:rsidRPr="008F64E8">
        <w:rPr>
          <w:rFonts w:ascii="Constantia" w:hAnsi="Constantia" w:cs="Times New Roman"/>
        </w:rPr>
        <w:t xml:space="preserve"> sterker uw geloof zal worden;</w:t>
      </w:r>
      <w:r w:rsidR="006C7BEC">
        <w:rPr>
          <w:rFonts w:ascii="Constantia" w:hAnsi="Constantia" w:cs="Times New Roman"/>
        </w:rPr>
        <w:t xml:space="preserve"> </w:t>
      </w:r>
      <w:r w:rsidR="00B067A1" w:rsidRPr="008F64E8">
        <w:rPr>
          <w:rFonts w:ascii="Constantia" w:hAnsi="Constantia" w:cs="Times New Roman"/>
        </w:rPr>
        <w:t xml:space="preserve">en hoe </w:t>
      </w:r>
      <w:r w:rsidR="006C7BEC">
        <w:rPr>
          <w:rFonts w:ascii="Constantia" w:hAnsi="Constantia" w:cs="Times New Roman"/>
        </w:rPr>
        <w:t>m</w:t>
      </w:r>
      <w:r w:rsidR="00B067A1" w:rsidRPr="008F64E8">
        <w:rPr>
          <w:rFonts w:ascii="Constantia" w:hAnsi="Constantia" w:cs="Times New Roman"/>
        </w:rPr>
        <w:t>ee</w:t>
      </w:r>
      <w:r w:rsidR="006C7BEC">
        <w:rPr>
          <w:rFonts w:ascii="Constantia" w:hAnsi="Constantia" w:cs="Times New Roman"/>
        </w:rPr>
        <w:t>r uw geloof toeneemt, des te gr</w:t>
      </w:r>
      <w:r w:rsidR="00B067A1" w:rsidRPr="008F64E8">
        <w:rPr>
          <w:rFonts w:ascii="Constantia" w:hAnsi="Constantia" w:cs="Times New Roman"/>
        </w:rPr>
        <w:t>oter</w:t>
      </w:r>
      <w:r w:rsidR="006C7BEC">
        <w:rPr>
          <w:rFonts w:ascii="Constantia" w:hAnsi="Constantia" w:cs="Times New Roman"/>
        </w:rPr>
        <w:t xml:space="preserve"> </w:t>
      </w:r>
      <w:r w:rsidR="00B067A1" w:rsidRPr="008F64E8">
        <w:rPr>
          <w:rFonts w:ascii="Constantia" w:hAnsi="Constantia" w:cs="Times New Roman"/>
        </w:rPr>
        <w:t>zal o</w:t>
      </w:r>
      <w:r w:rsidR="006C7BEC">
        <w:rPr>
          <w:rFonts w:ascii="Constantia" w:hAnsi="Constantia" w:cs="Times New Roman"/>
        </w:rPr>
        <w:t>o</w:t>
      </w:r>
      <w:r w:rsidR="00B067A1" w:rsidRPr="008F64E8">
        <w:rPr>
          <w:rFonts w:ascii="Constantia" w:hAnsi="Constantia" w:cs="Times New Roman"/>
        </w:rPr>
        <w:t xml:space="preserve">k uw </w:t>
      </w:r>
      <w:r w:rsidR="00954A49" w:rsidRPr="008F64E8">
        <w:rPr>
          <w:rFonts w:ascii="Constantia" w:hAnsi="Constantia" w:cs="Times New Roman"/>
        </w:rPr>
        <w:t>ziel</w:t>
      </w:r>
      <w:r w:rsidR="00954A49">
        <w:rPr>
          <w:rFonts w:ascii="Constantia" w:hAnsi="Constantia" w:cs="Times New Roman"/>
        </w:rPr>
        <w:t>svred</w:t>
      </w:r>
      <w:r w:rsidR="00954A49" w:rsidRPr="008F64E8">
        <w:rPr>
          <w:rFonts w:ascii="Constantia" w:hAnsi="Constantia" w:cs="Times New Roman"/>
        </w:rPr>
        <w:t>e</w:t>
      </w:r>
      <w:r w:rsidR="00B067A1" w:rsidRPr="008F64E8">
        <w:rPr>
          <w:rFonts w:ascii="Constantia" w:hAnsi="Constantia" w:cs="Times New Roman"/>
        </w:rPr>
        <w:t xml:space="preserve"> zijn. In plaats van u te</w:t>
      </w:r>
      <w:r w:rsidR="006C7BEC">
        <w:rPr>
          <w:rFonts w:ascii="Constantia" w:hAnsi="Constantia" w:cs="Times New Roman"/>
        </w:rPr>
        <w:t xml:space="preserve"> </w:t>
      </w:r>
      <w:r w:rsidR="00891874">
        <w:rPr>
          <w:rFonts w:ascii="Constantia" w:hAnsi="Constantia" w:cs="Times New Roman"/>
        </w:rPr>
        <w:t xml:space="preserve">pijnigen, </w:t>
      </w:r>
      <w:r w:rsidR="00353370">
        <w:rPr>
          <w:rFonts w:ascii="Constantia" w:hAnsi="Constantia" w:cs="Times New Roman"/>
        </w:rPr>
        <w:t xml:space="preserve">om </w:t>
      </w:r>
      <w:r w:rsidR="00891874">
        <w:rPr>
          <w:rFonts w:ascii="Constantia" w:hAnsi="Constantia" w:cs="Times New Roman"/>
        </w:rPr>
        <w:t xml:space="preserve">toch Christus </w:t>
      </w:r>
      <w:r w:rsidR="00B067A1" w:rsidRPr="008F64E8">
        <w:rPr>
          <w:rFonts w:ascii="Constantia" w:hAnsi="Constantia" w:cs="Times New Roman"/>
        </w:rPr>
        <w:t>lief te hebben, en u</w:t>
      </w:r>
      <w:r w:rsidR="00891874">
        <w:rPr>
          <w:rFonts w:ascii="Constantia" w:hAnsi="Constantia" w:cs="Times New Roman"/>
        </w:rPr>
        <w:t xml:space="preserve"> </w:t>
      </w:r>
      <w:r w:rsidR="00B067A1" w:rsidRPr="008F64E8">
        <w:rPr>
          <w:rFonts w:ascii="Constantia" w:hAnsi="Constantia" w:cs="Times New Roman"/>
        </w:rPr>
        <w:t>t</w:t>
      </w:r>
      <w:r w:rsidR="00891874">
        <w:rPr>
          <w:rFonts w:ascii="Constantia" w:hAnsi="Constantia" w:cs="Times New Roman"/>
        </w:rPr>
        <w:t>e</w:t>
      </w:r>
      <w:r w:rsidR="00B067A1" w:rsidRPr="008F64E8">
        <w:rPr>
          <w:rFonts w:ascii="Constantia" w:hAnsi="Constantia" w:cs="Times New Roman"/>
        </w:rPr>
        <w:t xml:space="preserve"> verontrusten</w:t>
      </w:r>
      <w:r w:rsidR="00353370">
        <w:rPr>
          <w:rFonts w:ascii="Constantia" w:hAnsi="Constantia" w:cs="Times New Roman"/>
        </w:rPr>
        <w:t xml:space="preserve"> om</w:t>
      </w:r>
      <w:r w:rsidR="00B067A1" w:rsidRPr="008F64E8">
        <w:rPr>
          <w:rFonts w:ascii="Constantia" w:hAnsi="Constantia" w:cs="Times New Roman"/>
        </w:rPr>
        <w:t xml:space="preserve">dat </w:t>
      </w:r>
      <w:r w:rsidR="00353370">
        <w:rPr>
          <w:rFonts w:ascii="Constantia" w:hAnsi="Constantia" w:cs="Times New Roman"/>
        </w:rPr>
        <w:t xml:space="preserve">u </w:t>
      </w:r>
      <w:r w:rsidR="00B067A1" w:rsidRPr="008F64E8">
        <w:rPr>
          <w:rFonts w:ascii="Constantia" w:hAnsi="Constantia" w:cs="Times New Roman"/>
        </w:rPr>
        <w:t xml:space="preserve">Hem niet beter </w:t>
      </w:r>
      <w:r w:rsidR="00891874">
        <w:rPr>
          <w:rFonts w:ascii="Constantia" w:hAnsi="Constantia" w:cs="Times New Roman"/>
        </w:rPr>
        <w:t>lie</w:t>
      </w:r>
      <w:r w:rsidR="00B067A1" w:rsidRPr="008F64E8">
        <w:rPr>
          <w:rFonts w:ascii="Constantia" w:hAnsi="Constantia" w:cs="Times New Roman"/>
        </w:rPr>
        <w:t>fhebt,</w:t>
      </w:r>
      <w:r w:rsidR="00891874">
        <w:rPr>
          <w:rFonts w:ascii="Constantia" w:hAnsi="Constantia" w:cs="Times New Roman"/>
        </w:rPr>
        <w:t xml:space="preserve"> </w:t>
      </w:r>
      <w:r w:rsidR="00B067A1" w:rsidRPr="008F64E8">
        <w:rPr>
          <w:rFonts w:ascii="Constantia" w:hAnsi="Constantia" w:cs="Times New Roman"/>
        </w:rPr>
        <w:t xml:space="preserve">sla </w:t>
      </w:r>
      <w:r w:rsidR="00891874">
        <w:rPr>
          <w:rFonts w:ascii="Constantia" w:hAnsi="Constantia" w:cs="Times New Roman"/>
        </w:rPr>
        <w:t xml:space="preserve">u </w:t>
      </w:r>
      <w:r w:rsidR="00B067A1" w:rsidRPr="008F64E8">
        <w:rPr>
          <w:rFonts w:ascii="Constantia" w:hAnsi="Constantia" w:cs="Times New Roman"/>
        </w:rPr>
        <w:t>e</w:t>
      </w:r>
      <w:r w:rsidR="00891874">
        <w:rPr>
          <w:rFonts w:ascii="Constantia" w:hAnsi="Constantia" w:cs="Times New Roman"/>
        </w:rPr>
        <w:t>en andere</w:t>
      </w:r>
      <w:r w:rsidR="00B067A1" w:rsidRPr="008F64E8">
        <w:rPr>
          <w:rFonts w:ascii="Constantia" w:hAnsi="Constantia" w:cs="Times New Roman"/>
        </w:rPr>
        <w:t xml:space="preserve"> weg in, en beschou</w:t>
      </w:r>
      <w:r w:rsidR="00891874">
        <w:rPr>
          <w:rFonts w:ascii="Constantia" w:hAnsi="Constantia" w:cs="Times New Roman"/>
        </w:rPr>
        <w:t>w</w:t>
      </w:r>
      <w:r w:rsidR="00B067A1" w:rsidRPr="008F64E8">
        <w:rPr>
          <w:rFonts w:ascii="Constantia" w:hAnsi="Constantia" w:cs="Times New Roman"/>
        </w:rPr>
        <w:t xml:space="preserve"> aandachtig</w:t>
      </w:r>
      <w:r w:rsidR="00891874">
        <w:rPr>
          <w:rFonts w:ascii="Constantia" w:hAnsi="Constantia" w:cs="Times New Roman"/>
        </w:rPr>
        <w:t xml:space="preserve"> </w:t>
      </w:r>
      <w:r w:rsidR="00B067A1" w:rsidRPr="008F64E8">
        <w:rPr>
          <w:rFonts w:ascii="Constantia" w:hAnsi="Constantia" w:cs="Times New Roman"/>
        </w:rPr>
        <w:t xml:space="preserve">de liefde van </w:t>
      </w:r>
      <w:r w:rsidR="006C7BEC">
        <w:rPr>
          <w:rFonts w:ascii="Constantia" w:hAnsi="Constantia" w:cs="Times New Roman"/>
        </w:rPr>
        <w:t xml:space="preserve">Christus </w:t>
      </w:r>
      <w:r w:rsidR="00B067A1" w:rsidRPr="008F64E8">
        <w:rPr>
          <w:rFonts w:ascii="Constantia" w:hAnsi="Constantia" w:cs="Times New Roman"/>
        </w:rPr>
        <w:t xml:space="preserve">tot u. Bepeins </w:t>
      </w:r>
      <w:r w:rsidR="006C7BEC">
        <w:rPr>
          <w:rFonts w:ascii="Constantia" w:hAnsi="Constantia" w:cs="Times New Roman"/>
        </w:rPr>
        <w:t xml:space="preserve">Zijn </w:t>
      </w:r>
      <w:r w:rsidR="00B067A1" w:rsidRPr="008F64E8">
        <w:rPr>
          <w:rFonts w:ascii="Constantia" w:hAnsi="Constantia" w:cs="Times New Roman"/>
        </w:rPr>
        <w:t xml:space="preserve">onuitsprekelijke genade, </w:t>
      </w:r>
      <w:r w:rsidR="006C7BEC">
        <w:rPr>
          <w:rFonts w:ascii="Constantia" w:hAnsi="Constantia" w:cs="Times New Roman"/>
        </w:rPr>
        <w:t>Zijn wonder mededo</w:t>
      </w:r>
      <w:r w:rsidR="00B067A1" w:rsidRPr="008F64E8">
        <w:rPr>
          <w:rFonts w:ascii="Constantia" w:hAnsi="Constantia" w:cs="Times New Roman"/>
        </w:rPr>
        <w:t>gen,</w:t>
      </w:r>
      <w:r w:rsidR="00891874">
        <w:rPr>
          <w:rFonts w:ascii="Constantia" w:hAnsi="Constantia" w:cs="Times New Roman"/>
        </w:rPr>
        <w:t xml:space="preserve"> </w:t>
      </w:r>
      <w:r w:rsidR="00B067A1" w:rsidRPr="008F64E8">
        <w:rPr>
          <w:rFonts w:ascii="Constantia" w:hAnsi="Constantia" w:cs="Times New Roman"/>
        </w:rPr>
        <w:t>niet slechts i</w:t>
      </w:r>
      <w:r w:rsidR="006C7BEC">
        <w:rPr>
          <w:rFonts w:ascii="Constantia" w:hAnsi="Constantia" w:cs="Times New Roman"/>
        </w:rPr>
        <w:t>n het algemeen jegens de wereld</w:t>
      </w:r>
      <w:r w:rsidR="00B067A1" w:rsidRPr="008F64E8">
        <w:rPr>
          <w:rFonts w:ascii="Constantia" w:hAnsi="Constantia" w:cs="Times New Roman"/>
        </w:rPr>
        <w:t>, maar</w:t>
      </w:r>
      <w:r w:rsidR="006C7BEC">
        <w:rPr>
          <w:rFonts w:ascii="Constantia" w:hAnsi="Constantia" w:cs="Times New Roman"/>
        </w:rPr>
        <w:t xml:space="preserve"> </w:t>
      </w:r>
      <w:r w:rsidR="00B067A1" w:rsidRPr="008F64E8">
        <w:rPr>
          <w:rFonts w:ascii="Constantia" w:hAnsi="Constantia" w:cs="Times New Roman"/>
        </w:rPr>
        <w:t>wel bijz</w:t>
      </w:r>
      <w:r w:rsidR="006C7BEC">
        <w:rPr>
          <w:rFonts w:ascii="Constantia" w:hAnsi="Constantia" w:cs="Times New Roman"/>
        </w:rPr>
        <w:t>o</w:t>
      </w:r>
      <w:r w:rsidR="00B067A1" w:rsidRPr="008F64E8">
        <w:rPr>
          <w:rFonts w:ascii="Constantia" w:hAnsi="Constantia" w:cs="Times New Roman"/>
        </w:rPr>
        <w:t>nder</w:t>
      </w:r>
      <w:r w:rsidR="006C7BEC">
        <w:rPr>
          <w:rFonts w:ascii="Constantia" w:hAnsi="Constantia" w:cs="Times New Roman"/>
        </w:rPr>
        <w:t xml:space="preserve"> </w:t>
      </w:r>
      <w:r w:rsidR="00B067A1" w:rsidRPr="008F64E8">
        <w:rPr>
          <w:rFonts w:ascii="Constantia" w:hAnsi="Constantia" w:cs="Times New Roman"/>
        </w:rPr>
        <w:t>jegens u, die een deel van deze wereld</w:t>
      </w:r>
      <w:r w:rsidR="006C7BEC">
        <w:rPr>
          <w:rFonts w:ascii="Constantia" w:hAnsi="Constantia" w:cs="Times New Roman"/>
        </w:rPr>
        <w:t xml:space="preserve"> ben</w:t>
      </w:r>
      <w:r w:rsidR="00B067A1" w:rsidRPr="008F64E8">
        <w:rPr>
          <w:rFonts w:ascii="Constantia" w:hAnsi="Constantia" w:cs="Times New Roman"/>
        </w:rPr>
        <w:t>t; streef</w:t>
      </w:r>
      <w:r w:rsidR="00353370">
        <w:rPr>
          <w:rFonts w:ascii="Constantia" w:hAnsi="Constantia" w:cs="Times New Roman"/>
        </w:rPr>
        <w:t xml:space="preserve"> en bid </w:t>
      </w:r>
      <w:r w:rsidR="00B067A1" w:rsidRPr="008F64E8">
        <w:rPr>
          <w:rFonts w:ascii="Constantia" w:hAnsi="Constantia" w:cs="Times New Roman"/>
        </w:rPr>
        <w:t xml:space="preserve">om </w:t>
      </w:r>
      <w:r w:rsidR="00353370">
        <w:rPr>
          <w:rFonts w:ascii="Constantia" w:hAnsi="Constantia" w:cs="Times New Roman"/>
        </w:rPr>
        <w:t>“met al de</w:t>
      </w:r>
      <w:r w:rsidR="00B067A1" w:rsidRPr="008F64E8">
        <w:rPr>
          <w:rFonts w:ascii="Constantia" w:hAnsi="Constantia" w:cs="Times New Roman"/>
        </w:rPr>
        <w:t xml:space="preserve"> heiligen</w:t>
      </w:r>
      <w:r w:rsidR="00353370">
        <w:rPr>
          <w:rFonts w:ascii="Constantia" w:hAnsi="Constantia" w:cs="Times New Roman"/>
        </w:rPr>
        <w:t xml:space="preserve"> </w:t>
      </w:r>
      <w:r w:rsidR="00B067A1" w:rsidRPr="008F64E8">
        <w:rPr>
          <w:rFonts w:ascii="Constantia" w:hAnsi="Constantia" w:cs="Times New Roman"/>
        </w:rPr>
        <w:t xml:space="preserve">ten volle te </w:t>
      </w:r>
      <w:r w:rsidR="006C7BEC">
        <w:rPr>
          <w:rFonts w:ascii="Constantia" w:hAnsi="Constantia" w:cs="Times New Roman"/>
        </w:rPr>
        <w:t>m</w:t>
      </w:r>
      <w:r w:rsidR="00B067A1" w:rsidRPr="008F64E8">
        <w:rPr>
          <w:rFonts w:ascii="Constantia" w:hAnsi="Constantia" w:cs="Times New Roman"/>
        </w:rPr>
        <w:t xml:space="preserve">ogen begrijpen, welke is de </w:t>
      </w:r>
      <w:r w:rsidR="006C7BEC">
        <w:rPr>
          <w:rFonts w:ascii="Constantia" w:hAnsi="Constantia" w:cs="Times New Roman"/>
        </w:rPr>
        <w:t>b</w:t>
      </w:r>
      <w:r w:rsidR="00B067A1" w:rsidRPr="008F64E8">
        <w:rPr>
          <w:rFonts w:ascii="Constantia" w:hAnsi="Constantia" w:cs="Times New Roman"/>
        </w:rPr>
        <w:t>r</w:t>
      </w:r>
      <w:r w:rsidR="006C7BEC">
        <w:rPr>
          <w:rFonts w:ascii="Constantia" w:hAnsi="Constantia" w:cs="Times New Roman"/>
        </w:rPr>
        <w:t>e</w:t>
      </w:r>
      <w:r w:rsidR="00B067A1" w:rsidRPr="008F64E8">
        <w:rPr>
          <w:rFonts w:ascii="Constantia" w:hAnsi="Constantia" w:cs="Times New Roman"/>
        </w:rPr>
        <w:t>edte,</w:t>
      </w:r>
      <w:r w:rsidR="00B11113">
        <w:rPr>
          <w:rFonts w:ascii="Constantia" w:hAnsi="Constantia" w:cs="Times New Roman"/>
        </w:rPr>
        <w:t xml:space="preserve"> </w:t>
      </w:r>
      <w:r w:rsidR="00B067A1" w:rsidRPr="008F64E8">
        <w:rPr>
          <w:rFonts w:ascii="Constantia" w:hAnsi="Constantia" w:cs="Times New Roman"/>
        </w:rPr>
        <w:t>en lengte, en diepte, en hoogte, en te kennen de</w:t>
      </w:r>
      <w:r w:rsidR="00353370">
        <w:rPr>
          <w:rFonts w:ascii="Constantia" w:hAnsi="Constantia" w:cs="Times New Roman"/>
        </w:rPr>
        <w:t xml:space="preserve"> </w:t>
      </w:r>
      <w:r w:rsidR="00B067A1" w:rsidRPr="008F64E8">
        <w:rPr>
          <w:rFonts w:ascii="Constantia" w:hAnsi="Constantia" w:cs="Times New Roman"/>
        </w:rPr>
        <w:t>liefde van</w:t>
      </w:r>
      <w:r w:rsidR="006C7BEC">
        <w:rPr>
          <w:rFonts w:ascii="Constantia" w:hAnsi="Constantia" w:cs="Times New Roman"/>
        </w:rPr>
        <w:t xml:space="preserve"> Christus</w:t>
      </w:r>
      <w:r w:rsidR="00B067A1" w:rsidRPr="008F64E8">
        <w:rPr>
          <w:rFonts w:ascii="Constantia" w:hAnsi="Constantia" w:cs="Times New Roman"/>
        </w:rPr>
        <w:t>, welke de kennis te boven gaat,"</w:t>
      </w:r>
      <w:r w:rsidR="00B11113">
        <w:rPr>
          <w:rFonts w:ascii="Constantia" w:hAnsi="Constantia" w:cs="Times New Roman"/>
        </w:rPr>
        <w:t xml:space="preserve"> </w:t>
      </w:r>
      <w:r w:rsidR="00353370">
        <w:rPr>
          <w:rFonts w:ascii="Constantia" w:hAnsi="Constantia" w:cs="Times New Roman"/>
        </w:rPr>
        <w:t>Ef. 3: 18-</w:t>
      </w:r>
      <w:r w:rsidR="00B067A1" w:rsidRPr="008F64E8">
        <w:rPr>
          <w:rFonts w:ascii="Constantia" w:hAnsi="Constantia" w:cs="Times New Roman"/>
        </w:rPr>
        <w:t>19. Dit, dit is het middel, om toe</w:t>
      </w:r>
      <w:r w:rsidR="00353370">
        <w:rPr>
          <w:rFonts w:ascii="Constantia" w:hAnsi="Constantia" w:cs="Times New Roman"/>
        </w:rPr>
        <w:t xml:space="preserve"> </w:t>
      </w:r>
      <w:r w:rsidR="00B067A1" w:rsidRPr="008F64E8">
        <w:rPr>
          <w:rFonts w:ascii="Constantia" w:hAnsi="Constantia" w:cs="Times New Roman"/>
        </w:rPr>
        <w:t xml:space="preserve">te nemen in liefde tot Hem: </w:t>
      </w:r>
      <w:r w:rsidR="00353370">
        <w:rPr>
          <w:rFonts w:ascii="Constantia" w:hAnsi="Constantia" w:cs="Times New Roman"/>
        </w:rPr>
        <w:t>“</w:t>
      </w:r>
      <w:r w:rsidR="00B067A1" w:rsidRPr="008F64E8">
        <w:rPr>
          <w:rFonts w:ascii="Constantia" w:hAnsi="Constantia" w:cs="Times New Roman"/>
        </w:rPr>
        <w:t>Want indien wij Hem</w:t>
      </w:r>
      <w:r w:rsidR="00B11113">
        <w:rPr>
          <w:rFonts w:ascii="Constantia" w:hAnsi="Constantia" w:cs="Times New Roman"/>
        </w:rPr>
        <w:t xml:space="preserve"> </w:t>
      </w:r>
      <w:r w:rsidR="00B067A1" w:rsidRPr="008F64E8">
        <w:rPr>
          <w:rFonts w:ascii="Constantia" w:hAnsi="Constantia" w:cs="Times New Roman"/>
        </w:rPr>
        <w:t xml:space="preserve">liefhebben, het is </w:t>
      </w:r>
      <w:r w:rsidR="00B11113">
        <w:rPr>
          <w:rFonts w:ascii="Constantia" w:hAnsi="Constantia" w:cs="Times New Roman"/>
        </w:rPr>
        <w:t>omdat Hij ons</w:t>
      </w:r>
      <w:r w:rsidR="00353370">
        <w:rPr>
          <w:rFonts w:ascii="Constantia" w:hAnsi="Constantia" w:cs="Times New Roman"/>
        </w:rPr>
        <w:t xml:space="preserve"> eerst heeft liefgehad,”</w:t>
      </w:r>
      <w:r w:rsidR="00B11113">
        <w:rPr>
          <w:rFonts w:ascii="Constantia" w:hAnsi="Constantia" w:cs="Times New Roman"/>
        </w:rPr>
        <w:t xml:space="preserve"> </w:t>
      </w:r>
      <w:r w:rsidR="00353370">
        <w:rPr>
          <w:rFonts w:ascii="Constantia" w:hAnsi="Constantia" w:cs="Times New Roman"/>
        </w:rPr>
        <w:t>1Joh. 4:</w:t>
      </w:r>
      <w:r w:rsidR="000057C7">
        <w:rPr>
          <w:rFonts w:ascii="Constantia" w:hAnsi="Constantia" w:cs="Times New Roman"/>
        </w:rPr>
        <w:t>19.</w:t>
      </w:r>
    </w:p>
    <w:p w14:paraId="4D0FFE20" w14:textId="77777777" w:rsidR="00B067A1" w:rsidRDefault="00B11113" w:rsidP="00353370">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Het is een grondbeginsel</w:t>
      </w:r>
      <w:r w:rsidR="00B067A1" w:rsidRPr="008F64E8">
        <w:rPr>
          <w:rFonts w:ascii="Constantia" w:hAnsi="Constantia" w:cs="Times New Roman"/>
        </w:rPr>
        <w:t xml:space="preserve"> van</w:t>
      </w:r>
      <w:r>
        <w:rPr>
          <w:rFonts w:ascii="Constantia" w:hAnsi="Constantia" w:cs="Times New Roman"/>
        </w:rPr>
        <w:t xml:space="preserve"> </w:t>
      </w:r>
      <w:r w:rsidR="00B067A1" w:rsidRPr="008F64E8">
        <w:rPr>
          <w:rFonts w:ascii="Constantia" w:hAnsi="Constantia" w:cs="Times New Roman"/>
        </w:rPr>
        <w:t>het hoog</w:t>
      </w:r>
      <w:r>
        <w:rPr>
          <w:rFonts w:ascii="Constantia" w:hAnsi="Constantia" w:cs="Times New Roman"/>
        </w:rPr>
        <w:t xml:space="preserve">ste aanbelang, waarvan ik wens, dat u </w:t>
      </w:r>
      <w:r w:rsidR="00B067A1" w:rsidRPr="008F64E8">
        <w:rPr>
          <w:rFonts w:ascii="Constantia" w:hAnsi="Constantia" w:cs="Times New Roman"/>
        </w:rPr>
        <w:t xml:space="preserve">steeds doordrongen </w:t>
      </w:r>
      <w:r>
        <w:rPr>
          <w:rFonts w:ascii="Constantia" w:hAnsi="Constantia" w:cs="Times New Roman"/>
        </w:rPr>
        <w:t xml:space="preserve">mag </w:t>
      </w:r>
      <w:r w:rsidR="00B067A1" w:rsidRPr="008F64E8">
        <w:rPr>
          <w:rFonts w:ascii="Constantia" w:hAnsi="Constantia" w:cs="Times New Roman"/>
        </w:rPr>
        <w:t xml:space="preserve">zijn, dat de </w:t>
      </w:r>
      <w:r w:rsidR="00B067A1" w:rsidRPr="008F64E8">
        <w:rPr>
          <w:rFonts w:ascii="Constantia" w:hAnsi="Constantia" w:cs="Times New Roman"/>
          <w:i/>
          <w:iCs/>
        </w:rPr>
        <w:t>Godsdienst</w:t>
      </w:r>
      <w:r>
        <w:rPr>
          <w:rFonts w:ascii="Constantia" w:hAnsi="Constantia" w:cs="Times New Roman"/>
          <w:i/>
          <w:iCs/>
        </w:rPr>
        <w:t xml:space="preserve"> </w:t>
      </w:r>
      <w:r w:rsidR="00B067A1" w:rsidRPr="008F64E8">
        <w:rPr>
          <w:rFonts w:ascii="Constantia" w:hAnsi="Constantia" w:cs="Times New Roman"/>
          <w:i/>
          <w:iCs/>
        </w:rPr>
        <w:t xml:space="preserve">in </w:t>
      </w:r>
      <w:r>
        <w:rPr>
          <w:rFonts w:ascii="Constantia" w:hAnsi="Constantia" w:cs="Times New Roman"/>
        </w:rPr>
        <w:t>ons ni</w:t>
      </w:r>
      <w:r w:rsidR="00B067A1" w:rsidRPr="008F64E8">
        <w:rPr>
          <w:rFonts w:ascii="Constantia" w:hAnsi="Constantia" w:cs="Times New Roman"/>
        </w:rPr>
        <w:t xml:space="preserve">et anders te weeg </w:t>
      </w:r>
      <w:r w:rsidR="008F64E8">
        <w:rPr>
          <w:rFonts w:ascii="Constantia" w:hAnsi="Constantia" w:cs="Times New Roman"/>
        </w:rPr>
        <w:t>gebracht</w:t>
      </w:r>
      <w:r w:rsidR="00B067A1" w:rsidRPr="008F64E8">
        <w:rPr>
          <w:rFonts w:ascii="Constantia" w:hAnsi="Constantia" w:cs="Times New Roman"/>
        </w:rPr>
        <w:t xml:space="preserve"> en onderho</w:t>
      </w:r>
      <w:r>
        <w:rPr>
          <w:rFonts w:ascii="Constantia" w:hAnsi="Constantia" w:cs="Times New Roman"/>
        </w:rPr>
        <w:t>u</w:t>
      </w:r>
      <w:r w:rsidR="00B067A1" w:rsidRPr="008F64E8">
        <w:rPr>
          <w:rFonts w:ascii="Constantia" w:hAnsi="Constantia" w:cs="Times New Roman"/>
        </w:rPr>
        <w:t>den</w:t>
      </w:r>
      <w:r>
        <w:rPr>
          <w:rFonts w:ascii="Constantia" w:hAnsi="Constantia" w:cs="Times New Roman"/>
        </w:rPr>
        <w:t xml:space="preserve"> </w:t>
      </w:r>
      <w:r w:rsidR="00B067A1" w:rsidRPr="008F64E8">
        <w:rPr>
          <w:rFonts w:ascii="Constantia" w:hAnsi="Constantia" w:cs="Times New Roman"/>
        </w:rPr>
        <w:t>kan worden, dan d</w:t>
      </w:r>
      <w:r>
        <w:rPr>
          <w:rFonts w:ascii="Constantia" w:hAnsi="Constantia" w:cs="Times New Roman"/>
        </w:rPr>
        <w:t>o</w:t>
      </w:r>
      <w:r w:rsidR="00B067A1" w:rsidRPr="008F64E8">
        <w:rPr>
          <w:rFonts w:ascii="Constantia" w:hAnsi="Constantia" w:cs="Times New Roman"/>
        </w:rPr>
        <w:t>or on</w:t>
      </w:r>
      <w:r>
        <w:rPr>
          <w:rFonts w:ascii="Constantia" w:hAnsi="Constantia" w:cs="Times New Roman"/>
        </w:rPr>
        <w:t>z</w:t>
      </w:r>
      <w:r w:rsidR="00B067A1" w:rsidRPr="008F64E8">
        <w:rPr>
          <w:rFonts w:ascii="Constantia" w:hAnsi="Constantia" w:cs="Times New Roman"/>
        </w:rPr>
        <w:t>e aandacht te vestigen op</w:t>
      </w:r>
      <w:r>
        <w:rPr>
          <w:rFonts w:ascii="Constantia" w:hAnsi="Constantia" w:cs="Times New Roman"/>
        </w:rPr>
        <w:t xml:space="preserve"> </w:t>
      </w:r>
      <w:r w:rsidR="00B067A1" w:rsidRPr="008F64E8">
        <w:rPr>
          <w:rFonts w:ascii="Constantia" w:hAnsi="Constantia" w:cs="Times New Roman"/>
        </w:rPr>
        <w:t xml:space="preserve">de Godsdienst </w:t>
      </w:r>
      <w:r w:rsidR="00B067A1" w:rsidRPr="008F64E8">
        <w:rPr>
          <w:rFonts w:ascii="Constantia" w:hAnsi="Constantia" w:cs="Times New Roman"/>
          <w:i/>
          <w:iCs/>
        </w:rPr>
        <w:t xml:space="preserve">buiten ons, </w:t>
      </w:r>
      <w:r w:rsidR="00B067A1" w:rsidRPr="008F64E8">
        <w:rPr>
          <w:rFonts w:ascii="Constantia" w:hAnsi="Constantia" w:cs="Times New Roman"/>
        </w:rPr>
        <w:t>dat is op de daadzaken en</w:t>
      </w:r>
      <w:r>
        <w:rPr>
          <w:rFonts w:ascii="Constantia" w:hAnsi="Constantia" w:cs="Times New Roman"/>
        </w:rPr>
        <w:t xml:space="preserve"> </w:t>
      </w:r>
      <w:r w:rsidR="00B067A1" w:rsidRPr="008F64E8">
        <w:rPr>
          <w:rFonts w:ascii="Constantia" w:hAnsi="Constantia" w:cs="Times New Roman"/>
        </w:rPr>
        <w:t xml:space="preserve">op de leer van Gods </w:t>
      </w:r>
      <w:r>
        <w:rPr>
          <w:rFonts w:ascii="Constantia" w:hAnsi="Constantia" w:cs="Times New Roman"/>
        </w:rPr>
        <w:t>W</w:t>
      </w:r>
      <w:r w:rsidR="00B067A1" w:rsidRPr="008F64E8">
        <w:rPr>
          <w:rFonts w:ascii="Constantia" w:hAnsi="Constantia" w:cs="Times New Roman"/>
        </w:rPr>
        <w:t>oord. Bewijzen van begenadiging,</w:t>
      </w:r>
      <w:r>
        <w:rPr>
          <w:rFonts w:ascii="Constantia" w:hAnsi="Constantia" w:cs="Times New Roman"/>
        </w:rPr>
        <w:t xml:space="preserve"> </w:t>
      </w:r>
      <w:r w:rsidR="00B067A1" w:rsidRPr="008F64E8">
        <w:rPr>
          <w:rFonts w:ascii="Constantia" w:hAnsi="Constantia" w:cs="Times New Roman"/>
        </w:rPr>
        <w:t xml:space="preserve">of ook troost, moet men </w:t>
      </w:r>
      <w:r>
        <w:rPr>
          <w:rFonts w:ascii="Constantia" w:hAnsi="Constantia" w:cs="Times New Roman"/>
        </w:rPr>
        <w:t xml:space="preserve"> </w:t>
      </w:r>
      <w:r w:rsidR="00B067A1" w:rsidRPr="008F64E8">
        <w:rPr>
          <w:rFonts w:ascii="Constantia" w:hAnsi="Constantia" w:cs="Times New Roman"/>
        </w:rPr>
        <w:t>nimmer op zich</w:t>
      </w:r>
      <w:r>
        <w:rPr>
          <w:rFonts w:ascii="Constantia" w:hAnsi="Constantia" w:cs="Times New Roman"/>
        </w:rPr>
        <w:t>zelf</w:t>
      </w:r>
      <w:r w:rsidR="00B067A1" w:rsidRPr="008F64E8">
        <w:rPr>
          <w:rFonts w:ascii="Constantia" w:hAnsi="Constantia" w:cs="Times New Roman"/>
        </w:rPr>
        <w:t>, n</w:t>
      </w:r>
      <w:r>
        <w:rPr>
          <w:rFonts w:ascii="Constantia" w:hAnsi="Constantia" w:cs="Times New Roman"/>
        </w:rPr>
        <w:t>och</w:t>
      </w:r>
      <w:r w:rsidR="00B067A1" w:rsidRPr="008F64E8">
        <w:rPr>
          <w:rFonts w:ascii="Constantia" w:hAnsi="Constantia" w:cs="Times New Roman"/>
        </w:rPr>
        <w:t xml:space="preserve"> om </w:t>
      </w:r>
      <w:r>
        <w:rPr>
          <w:rFonts w:ascii="Constantia" w:hAnsi="Constantia" w:cs="Times New Roman"/>
        </w:rPr>
        <w:t>zichzelf</w:t>
      </w:r>
      <w:r w:rsidR="00B067A1" w:rsidRPr="008F64E8">
        <w:rPr>
          <w:rFonts w:ascii="Constantia" w:hAnsi="Constantia" w:cs="Times New Roman"/>
        </w:rPr>
        <w:t>, noch onmiddellijk zoeken,</w:t>
      </w:r>
      <w:r>
        <w:rPr>
          <w:rFonts w:ascii="Constantia" w:hAnsi="Constantia" w:cs="Times New Roman"/>
        </w:rPr>
        <w:t xml:space="preserve"> </w:t>
      </w:r>
      <w:r w:rsidR="00B067A1" w:rsidRPr="008F64E8">
        <w:rPr>
          <w:rFonts w:ascii="Constantia" w:hAnsi="Constantia" w:cs="Times New Roman"/>
        </w:rPr>
        <w:t>maar steeds als gevolgen van het geloof. Houd</w:t>
      </w:r>
      <w:r>
        <w:rPr>
          <w:rFonts w:ascii="Constantia" w:hAnsi="Constantia" w:cs="Times New Roman"/>
        </w:rPr>
        <w:t xml:space="preserve"> </w:t>
      </w:r>
      <w:r w:rsidR="00B067A1" w:rsidRPr="008F64E8">
        <w:rPr>
          <w:rFonts w:ascii="Constantia" w:hAnsi="Constantia" w:cs="Times New Roman"/>
        </w:rPr>
        <w:t>zorg</w:t>
      </w:r>
      <w:r>
        <w:rPr>
          <w:rFonts w:ascii="Constantia" w:hAnsi="Constantia" w:cs="Times New Roman"/>
        </w:rPr>
        <w:t>vuldig in het oog, dat het gehe</w:t>
      </w:r>
      <w:r w:rsidR="00B067A1" w:rsidRPr="008F64E8">
        <w:rPr>
          <w:rFonts w:ascii="Constantia" w:hAnsi="Constantia" w:cs="Times New Roman"/>
        </w:rPr>
        <w:t xml:space="preserve">le stuk </w:t>
      </w:r>
      <w:r>
        <w:rPr>
          <w:rFonts w:ascii="Constantia" w:hAnsi="Constantia" w:cs="Times New Roman"/>
        </w:rPr>
        <w:t xml:space="preserve">van de </w:t>
      </w:r>
      <w:r w:rsidR="00B067A1" w:rsidRPr="008F64E8">
        <w:rPr>
          <w:rFonts w:ascii="Constantia" w:hAnsi="Constantia" w:cs="Times New Roman"/>
        </w:rPr>
        <w:t>bewijzen</w:t>
      </w:r>
      <w:r>
        <w:rPr>
          <w:rFonts w:ascii="Constantia" w:hAnsi="Constantia" w:cs="Times New Roman"/>
        </w:rPr>
        <w:t xml:space="preserve"> </w:t>
      </w:r>
      <w:r w:rsidR="00B067A1" w:rsidRPr="008F64E8">
        <w:rPr>
          <w:rFonts w:ascii="Constantia" w:hAnsi="Constantia" w:cs="Times New Roman"/>
        </w:rPr>
        <w:t>en tekenen van ge</w:t>
      </w:r>
      <w:r>
        <w:rPr>
          <w:rFonts w:ascii="Constantia" w:hAnsi="Constantia" w:cs="Times New Roman"/>
        </w:rPr>
        <w:t>loof hem aangaat,</w:t>
      </w:r>
      <w:r w:rsidR="00B067A1" w:rsidRPr="008F64E8">
        <w:rPr>
          <w:rFonts w:ascii="Constantia" w:hAnsi="Constantia" w:cs="Times New Roman"/>
        </w:rPr>
        <w:t xml:space="preserve"> die</w:t>
      </w:r>
      <w:r>
        <w:rPr>
          <w:rFonts w:ascii="Constantia" w:hAnsi="Constantia" w:cs="Times New Roman"/>
        </w:rPr>
        <w:t xml:space="preserve"> </w:t>
      </w:r>
      <w:r w:rsidR="00B067A1" w:rsidRPr="008F64E8">
        <w:rPr>
          <w:rFonts w:ascii="Constantia" w:hAnsi="Constantia" w:cs="Times New Roman"/>
        </w:rPr>
        <w:t>reeds gelooft, en niet hem, die nog de zaligheid</w:t>
      </w:r>
      <w:r>
        <w:rPr>
          <w:rFonts w:ascii="Constantia" w:hAnsi="Constantia" w:cs="Times New Roman"/>
        </w:rPr>
        <w:t xml:space="preserve"> </w:t>
      </w:r>
      <w:r w:rsidR="00B067A1" w:rsidRPr="008F64E8">
        <w:rPr>
          <w:rFonts w:ascii="Constantia" w:hAnsi="Constantia" w:cs="Times New Roman"/>
        </w:rPr>
        <w:t>zoekt</w:t>
      </w:r>
      <w:r w:rsidR="000057C7">
        <w:rPr>
          <w:rFonts w:ascii="Constantia" w:hAnsi="Constantia" w:cs="Times New Roman"/>
        </w:rPr>
        <w:t>. De c</w:t>
      </w:r>
      <w:r w:rsidR="00B067A1" w:rsidRPr="008F64E8">
        <w:rPr>
          <w:rFonts w:ascii="Constantia" w:hAnsi="Constantia" w:cs="Times New Roman"/>
        </w:rPr>
        <w:t>hristen, zeg ik, die belijden kan dat</w:t>
      </w:r>
      <w:r>
        <w:rPr>
          <w:rFonts w:ascii="Constantia" w:hAnsi="Constantia" w:cs="Times New Roman"/>
        </w:rPr>
        <w:t xml:space="preserve"> </w:t>
      </w:r>
      <w:r w:rsidR="00B067A1" w:rsidRPr="008F64E8">
        <w:rPr>
          <w:rFonts w:ascii="Constantia" w:hAnsi="Constantia" w:cs="Times New Roman"/>
        </w:rPr>
        <w:t xml:space="preserve">hij </w:t>
      </w:r>
      <w:r>
        <w:rPr>
          <w:rFonts w:ascii="Constantia" w:hAnsi="Constantia" w:cs="Times New Roman"/>
        </w:rPr>
        <w:t>i</w:t>
      </w:r>
      <w:r w:rsidR="00B067A1" w:rsidRPr="008F64E8">
        <w:rPr>
          <w:rFonts w:ascii="Constantia" w:hAnsi="Constantia" w:cs="Times New Roman"/>
        </w:rPr>
        <w:t>n de</w:t>
      </w:r>
      <w:r w:rsidR="000057C7">
        <w:rPr>
          <w:rFonts w:ascii="Constantia" w:hAnsi="Constantia" w:cs="Times New Roman"/>
        </w:rPr>
        <w:t xml:space="preserve"> </w:t>
      </w:r>
      <w:r w:rsidR="00B067A1" w:rsidRPr="008F64E8">
        <w:rPr>
          <w:rFonts w:ascii="Constantia" w:hAnsi="Constantia" w:cs="Times New Roman"/>
        </w:rPr>
        <w:t>weg der za</w:t>
      </w:r>
      <w:r>
        <w:rPr>
          <w:rFonts w:ascii="Constantia" w:hAnsi="Constantia" w:cs="Times New Roman"/>
        </w:rPr>
        <w:t>l</w:t>
      </w:r>
      <w:r w:rsidR="000057C7">
        <w:rPr>
          <w:rFonts w:ascii="Constantia" w:hAnsi="Constantia" w:cs="Times New Roman"/>
        </w:rPr>
        <w:t>igheid wandelt, en gee</w:t>
      </w:r>
      <w:r w:rsidR="00B067A1" w:rsidRPr="008F64E8">
        <w:rPr>
          <w:rFonts w:ascii="Constantia" w:hAnsi="Constantia" w:cs="Times New Roman"/>
        </w:rPr>
        <w:t>nszins</w:t>
      </w:r>
      <w:r>
        <w:rPr>
          <w:rFonts w:ascii="Constantia" w:hAnsi="Constantia" w:cs="Times New Roman"/>
        </w:rPr>
        <w:t xml:space="preserve"> </w:t>
      </w:r>
      <w:r w:rsidR="00B067A1" w:rsidRPr="008F64E8">
        <w:rPr>
          <w:rFonts w:ascii="Constantia" w:hAnsi="Constantia" w:cs="Times New Roman"/>
        </w:rPr>
        <w:t>hem, die</w:t>
      </w:r>
      <w:r w:rsidR="000057C7">
        <w:rPr>
          <w:rFonts w:ascii="Constantia" w:hAnsi="Constantia" w:cs="Times New Roman"/>
        </w:rPr>
        <w:t xml:space="preserve"> nog zoekt naar deze</w:t>
      </w:r>
      <w:r>
        <w:rPr>
          <w:rFonts w:ascii="Constantia" w:hAnsi="Constantia" w:cs="Times New Roman"/>
        </w:rPr>
        <w:t xml:space="preserve"> weg.</w:t>
      </w:r>
    </w:p>
    <w:p w14:paraId="79950037" w14:textId="77777777" w:rsidR="00B067A1" w:rsidRDefault="000057C7" w:rsidP="00B067A1">
      <w:pPr>
        <w:pStyle w:val="ListParagraph"/>
        <w:numPr>
          <w:ilvl w:val="0"/>
          <w:numId w:val="9"/>
        </w:numPr>
        <w:autoSpaceDE w:val="0"/>
        <w:autoSpaceDN w:val="0"/>
        <w:adjustRightInd w:val="0"/>
        <w:spacing w:after="0" w:line="240" w:lineRule="auto"/>
        <w:jc w:val="both"/>
        <w:rPr>
          <w:rFonts w:ascii="Constantia" w:hAnsi="Constantia" w:cs="Times New Roman"/>
        </w:rPr>
      </w:pPr>
      <w:r w:rsidRPr="000057C7">
        <w:rPr>
          <w:rFonts w:ascii="Constantia" w:hAnsi="Constantia" w:cs="Times New Roman"/>
        </w:rPr>
        <w:t>M</w:t>
      </w:r>
      <w:r w:rsidRPr="000057C7">
        <w:rPr>
          <w:rFonts w:ascii="Constantia" w:hAnsi="Constantia" w:cs="Times New Roman"/>
          <w:bCs/>
        </w:rPr>
        <w:t>aar er is nog een</w:t>
      </w:r>
      <w:r w:rsidR="00B067A1" w:rsidRPr="000057C7">
        <w:rPr>
          <w:rFonts w:ascii="Constantia" w:hAnsi="Constantia" w:cs="Times New Roman"/>
          <w:bCs/>
        </w:rPr>
        <w:t xml:space="preserve"> andere misvatting, waaraan</w:t>
      </w:r>
      <w:r w:rsidR="00891874" w:rsidRPr="000057C7">
        <w:rPr>
          <w:rFonts w:ascii="Constantia" w:hAnsi="Constantia" w:cs="Times New Roman"/>
          <w:bCs/>
        </w:rPr>
        <w:t xml:space="preserve"> </w:t>
      </w:r>
      <w:r w:rsidR="00B067A1" w:rsidRPr="000057C7">
        <w:rPr>
          <w:rFonts w:ascii="Constantia" w:hAnsi="Constantia" w:cs="Times New Roman"/>
          <w:bCs/>
        </w:rPr>
        <w:t xml:space="preserve">zij, die </w:t>
      </w:r>
      <w:r w:rsidR="00891874" w:rsidRPr="000057C7">
        <w:rPr>
          <w:rFonts w:ascii="Constantia" w:hAnsi="Constantia" w:cs="Times New Roman"/>
          <w:bCs/>
        </w:rPr>
        <w:t>beginnen de</w:t>
      </w:r>
      <w:r w:rsidR="00B067A1" w:rsidRPr="000057C7">
        <w:rPr>
          <w:rFonts w:ascii="Constantia" w:hAnsi="Constantia" w:cs="Times New Roman"/>
          <w:bCs/>
        </w:rPr>
        <w:t xml:space="preserve"> zaligheid te zoeken, li</w:t>
      </w:r>
      <w:r w:rsidR="00891874" w:rsidRPr="000057C7">
        <w:rPr>
          <w:rFonts w:ascii="Constantia" w:hAnsi="Constantia" w:cs="Times New Roman"/>
          <w:bCs/>
        </w:rPr>
        <w:t>ch</w:t>
      </w:r>
      <w:r w:rsidR="00B067A1" w:rsidRPr="000057C7">
        <w:rPr>
          <w:rFonts w:ascii="Constantia" w:hAnsi="Constantia" w:cs="Times New Roman"/>
          <w:bCs/>
        </w:rPr>
        <w:t>t</w:t>
      </w:r>
      <w:r w:rsidRPr="000057C7">
        <w:rPr>
          <w:rFonts w:ascii="Constantia" w:hAnsi="Constantia" w:cs="Times New Roman"/>
          <w:bCs/>
        </w:rPr>
        <w:t xml:space="preserve"> </w:t>
      </w:r>
      <w:r w:rsidR="00891874" w:rsidRPr="000057C7">
        <w:rPr>
          <w:rFonts w:ascii="Constantia" w:hAnsi="Constantia" w:cs="Times New Roman"/>
          <w:bCs/>
        </w:rPr>
        <w:t xml:space="preserve">blootstaan, </w:t>
      </w:r>
      <w:r w:rsidR="00B067A1" w:rsidRPr="000057C7">
        <w:rPr>
          <w:rFonts w:ascii="Constantia" w:hAnsi="Constantia" w:cs="Times New Roman"/>
          <w:bCs/>
        </w:rPr>
        <w:t>en welke, ofschoon nauw verwant aan</w:t>
      </w:r>
      <w:r w:rsidR="00891874" w:rsidRPr="000057C7">
        <w:rPr>
          <w:rFonts w:ascii="Constantia" w:hAnsi="Constantia" w:cs="Times New Roman"/>
          <w:bCs/>
        </w:rPr>
        <w:t xml:space="preserve"> </w:t>
      </w:r>
      <w:r w:rsidR="00B067A1" w:rsidRPr="000057C7">
        <w:rPr>
          <w:rFonts w:ascii="Constantia" w:hAnsi="Constantia" w:cs="Times New Roman"/>
          <w:bCs/>
        </w:rPr>
        <w:t>de laats</w:t>
      </w:r>
      <w:r w:rsidR="00891874" w:rsidRPr="000057C7">
        <w:rPr>
          <w:rFonts w:ascii="Constantia" w:hAnsi="Constantia" w:cs="Times New Roman"/>
          <w:bCs/>
        </w:rPr>
        <w:t>t bestr</w:t>
      </w:r>
      <w:r w:rsidR="00B067A1" w:rsidRPr="000057C7">
        <w:rPr>
          <w:rFonts w:ascii="Constantia" w:hAnsi="Constantia" w:cs="Times New Roman"/>
          <w:bCs/>
        </w:rPr>
        <w:t>eden dwaling, daarvan ech</w:t>
      </w:r>
      <w:r w:rsidR="00891874" w:rsidRPr="000057C7">
        <w:rPr>
          <w:rFonts w:ascii="Constantia" w:hAnsi="Constantia" w:cs="Times New Roman"/>
          <w:bCs/>
        </w:rPr>
        <w:t>ter, te zeer</w:t>
      </w:r>
      <w:r>
        <w:rPr>
          <w:rFonts w:ascii="Constantia" w:hAnsi="Constantia" w:cs="Times New Roman"/>
          <w:bCs/>
        </w:rPr>
        <w:t xml:space="preserve"> </w:t>
      </w:r>
      <w:r w:rsidR="00B067A1" w:rsidRPr="000057C7">
        <w:rPr>
          <w:rFonts w:ascii="Constantia" w:hAnsi="Constantia" w:cs="Times New Roman"/>
        </w:rPr>
        <w:t>onderscheiden is, om haar niet afzonderlijk in</w:t>
      </w:r>
      <w:r w:rsidR="006F5AB9" w:rsidRPr="000057C7">
        <w:rPr>
          <w:rFonts w:ascii="Constantia" w:hAnsi="Constantia" w:cs="Times New Roman"/>
        </w:rPr>
        <w:t xml:space="preserve"> ogen</w:t>
      </w:r>
      <w:r w:rsidR="00B067A1" w:rsidRPr="000057C7">
        <w:rPr>
          <w:rFonts w:ascii="Constantia" w:hAnsi="Constantia" w:cs="Times New Roman"/>
        </w:rPr>
        <w:t>schouw</w:t>
      </w:r>
      <w:r w:rsidR="00891874" w:rsidRPr="000057C7">
        <w:rPr>
          <w:rFonts w:ascii="Constantia" w:hAnsi="Constantia" w:cs="Times New Roman"/>
        </w:rPr>
        <w:t xml:space="preserve"> </w:t>
      </w:r>
      <w:r w:rsidR="00B067A1" w:rsidRPr="000057C7">
        <w:rPr>
          <w:rFonts w:ascii="Constantia" w:hAnsi="Constantia" w:cs="Times New Roman"/>
        </w:rPr>
        <w:t xml:space="preserve">te nemen; ik bedoel, dat zij </w:t>
      </w:r>
      <w:r>
        <w:rPr>
          <w:rFonts w:ascii="Constantia" w:hAnsi="Constantia" w:cs="Times New Roman"/>
          <w:i/>
        </w:rPr>
        <w:t xml:space="preserve">geloof </w:t>
      </w:r>
      <w:r w:rsidR="00B067A1" w:rsidRPr="000057C7">
        <w:rPr>
          <w:rFonts w:ascii="Constantia" w:hAnsi="Constantia" w:cs="Times New Roman"/>
        </w:rPr>
        <w:t>verwarren</w:t>
      </w:r>
      <w:r w:rsidR="00334001" w:rsidRPr="000057C7">
        <w:rPr>
          <w:rFonts w:ascii="Constantia" w:hAnsi="Constantia" w:cs="Times New Roman"/>
        </w:rPr>
        <w:t xml:space="preserve"> </w:t>
      </w:r>
      <w:r w:rsidR="00B067A1" w:rsidRPr="000057C7">
        <w:rPr>
          <w:rFonts w:ascii="Constantia" w:hAnsi="Constantia" w:cs="Times New Roman"/>
        </w:rPr>
        <w:t xml:space="preserve">met </w:t>
      </w:r>
      <w:r w:rsidR="00B067A1" w:rsidRPr="000057C7">
        <w:rPr>
          <w:rFonts w:ascii="Constantia" w:hAnsi="Constantia" w:cs="Times New Roman"/>
          <w:i/>
          <w:iCs/>
        </w:rPr>
        <w:t xml:space="preserve">verzekerdheid </w:t>
      </w:r>
      <w:r w:rsidR="00954A49">
        <w:rPr>
          <w:rFonts w:ascii="Constantia" w:hAnsi="Constantia" w:cs="Times New Roman"/>
          <w:i/>
          <w:iCs/>
        </w:rPr>
        <w:t>van het geloof</w:t>
      </w:r>
      <w:r w:rsidR="00B067A1" w:rsidRPr="000057C7">
        <w:rPr>
          <w:rFonts w:ascii="Constantia" w:hAnsi="Constantia" w:cs="Times New Roman"/>
          <w:i/>
          <w:iCs/>
        </w:rPr>
        <w:t xml:space="preserve">. Geloof </w:t>
      </w:r>
      <w:r w:rsidR="00B067A1" w:rsidRPr="000057C7">
        <w:rPr>
          <w:rFonts w:ascii="Constantia" w:hAnsi="Constantia" w:cs="Times New Roman"/>
        </w:rPr>
        <w:t>is zulk</w:t>
      </w:r>
      <w:r w:rsidR="00334001" w:rsidRPr="000057C7">
        <w:rPr>
          <w:rFonts w:ascii="Constantia" w:hAnsi="Constantia" w:cs="Times New Roman"/>
        </w:rPr>
        <w:t xml:space="preserve"> </w:t>
      </w:r>
      <w:r w:rsidR="00B067A1" w:rsidRPr="000057C7">
        <w:rPr>
          <w:rFonts w:ascii="Constantia" w:hAnsi="Constantia" w:cs="Times New Roman"/>
        </w:rPr>
        <w:t xml:space="preserve">een hartelijke overtuiging, dat </w:t>
      </w:r>
      <w:r w:rsidR="00334001" w:rsidRPr="000057C7">
        <w:rPr>
          <w:rFonts w:ascii="Constantia" w:hAnsi="Constantia" w:cs="Times New Roman"/>
        </w:rPr>
        <w:t xml:space="preserve">Christus </w:t>
      </w:r>
      <w:r w:rsidR="00B067A1" w:rsidRPr="000057C7">
        <w:rPr>
          <w:rFonts w:ascii="Constantia" w:hAnsi="Constantia" w:cs="Times New Roman"/>
        </w:rPr>
        <w:t>gestorven</w:t>
      </w:r>
      <w:r w:rsidR="00334001" w:rsidRPr="000057C7">
        <w:rPr>
          <w:rFonts w:ascii="Constantia" w:hAnsi="Constantia" w:cs="Times New Roman"/>
        </w:rPr>
        <w:t xml:space="preserve"> </w:t>
      </w:r>
      <w:r w:rsidR="00B067A1" w:rsidRPr="000057C7">
        <w:rPr>
          <w:rFonts w:ascii="Constantia" w:hAnsi="Constantia" w:cs="Times New Roman"/>
        </w:rPr>
        <w:t>is voor zondaren, waardoor men op Hem alleen</w:t>
      </w:r>
      <w:r w:rsidR="00334001" w:rsidRPr="000057C7">
        <w:rPr>
          <w:rFonts w:ascii="Constantia" w:hAnsi="Constantia" w:cs="Times New Roman"/>
        </w:rPr>
        <w:t xml:space="preserve"> </w:t>
      </w:r>
      <w:r w:rsidR="00B067A1" w:rsidRPr="000057C7">
        <w:rPr>
          <w:rFonts w:ascii="Constantia" w:hAnsi="Constantia" w:cs="Times New Roman"/>
        </w:rPr>
        <w:t xml:space="preserve">zich verlaat, om zalig te worden. </w:t>
      </w:r>
      <w:r w:rsidR="00B067A1" w:rsidRPr="000057C7">
        <w:rPr>
          <w:rFonts w:ascii="Constantia" w:hAnsi="Constantia" w:cs="Times New Roman"/>
          <w:i/>
          <w:iCs/>
        </w:rPr>
        <w:t>Verzekerdheid</w:t>
      </w:r>
      <w:r w:rsidR="00334001" w:rsidRPr="000057C7">
        <w:rPr>
          <w:rFonts w:ascii="Constantia" w:hAnsi="Constantia" w:cs="Times New Roman"/>
          <w:i/>
          <w:iCs/>
        </w:rPr>
        <w:t xml:space="preserve"> </w:t>
      </w:r>
      <w:r w:rsidR="00B067A1" w:rsidRPr="000057C7">
        <w:rPr>
          <w:rFonts w:ascii="Constantia" w:hAnsi="Constantia" w:cs="Times New Roman"/>
        </w:rPr>
        <w:t>(naar het gewone gebruik van dit woord in</w:t>
      </w:r>
      <w:r w:rsidR="00334001" w:rsidRPr="000057C7">
        <w:rPr>
          <w:rFonts w:ascii="Constantia" w:hAnsi="Constantia" w:cs="Times New Roman"/>
        </w:rPr>
        <w:t xml:space="preserve"> </w:t>
      </w:r>
      <w:r w:rsidR="00B067A1" w:rsidRPr="000057C7">
        <w:rPr>
          <w:rFonts w:ascii="Constantia" w:hAnsi="Constantia" w:cs="Times New Roman"/>
        </w:rPr>
        <w:t xml:space="preserve">Godsdienstige onderwerpen) is </w:t>
      </w:r>
      <w:r w:rsidR="00334001" w:rsidRPr="000057C7">
        <w:rPr>
          <w:rFonts w:ascii="Constantia" w:hAnsi="Constantia" w:cs="Times New Roman"/>
        </w:rPr>
        <w:t>e</w:t>
      </w:r>
      <w:r w:rsidR="00B067A1" w:rsidRPr="000057C7">
        <w:rPr>
          <w:rFonts w:ascii="Constantia" w:hAnsi="Constantia" w:cs="Times New Roman"/>
        </w:rPr>
        <w:t>en overtuiging en</w:t>
      </w:r>
      <w:r w:rsidR="00334001" w:rsidRPr="000057C7">
        <w:rPr>
          <w:rFonts w:ascii="Constantia" w:hAnsi="Constantia" w:cs="Times New Roman"/>
        </w:rPr>
        <w:t xml:space="preserve"> </w:t>
      </w:r>
      <w:r w:rsidR="00B067A1" w:rsidRPr="000057C7">
        <w:rPr>
          <w:rFonts w:ascii="Constantia" w:hAnsi="Constantia" w:cs="Times New Roman"/>
        </w:rPr>
        <w:t>besef, dat ik zulk een geloof heb, en dat ik mij in</w:t>
      </w:r>
      <w:r w:rsidR="00334001" w:rsidRPr="000057C7">
        <w:rPr>
          <w:rFonts w:ascii="Constantia" w:hAnsi="Constantia" w:cs="Times New Roman"/>
        </w:rPr>
        <w:t xml:space="preserve"> </w:t>
      </w:r>
      <w:r w:rsidR="00B067A1" w:rsidRPr="000057C7">
        <w:rPr>
          <w:rFonts w:ascii="Constantia" w:hAnsi="Constantia" w:cs="Times New Roman"/>
        </w:rPr>
        <w:t>ee</w:t>
      </w:r>
      <w:r w:rsidR="00334001" w:rsidRPr="000057C7">
        <w:rPr>
          <w:rFonts w:ascii="Constantia" w:hAnsi="Constantia" w:cs="Times New Roman"/>
        </w:rPr>
        <w:t>n staat van begenadiging bevindt</w:t>
      </w:r>
      <w:r w:rsidR="00B067A1" w:rsidRPr="000057C7">
        <w:rPr>
          <w:rFonts w:ascii="Constantia" w:hAnsi="Constantia" w:cs="Times New Roman"/>
        </w:rPr>
        <w:t xml:space="preserve">. </w:t>
      </w:r>
      <w:r w:rsidR="00B067A1" w:rsidRPr="000057C7">
        <w:rPr>
          <w:rFonts w:ascii="Constantia" w:hAnsi="Constantia" w:cs="Times New Roman"/>
          <w:i/>
          <w:iCs/>
        </w:rPr>
        <w:t xml:space="preserve">Geloof </w:t>
      </w:r>
      <w:r w:rsidR="00B067A1" w:rsidRPr="000057C7">
        <w:rPr>
          <w:rFonts w:ascii="Constantia" w:hAnsi="Constantia" w:cs="Times New Roman"/>
        </w:rPr>
        <w:t>geeft</w:t>
      </w:r>
      <w:r w:rsidR="00334001" w:rsidRPr="000057C7">
        <w:rPr>
          <w:rFonts w:ascii="Constantia" w:hAnsi="Constantia" w:cs="Times New Roman"/>
        </w:rPr>
        <w:t xml:space="preserve"> </w:t>
      </w:r>
      <w:r w:rsidR="00B067A1" w:rsidRPr="000057C7">
        <w:rPr>
          <w:rFonts w:ascii="Constantia" w:hAnsi="Constantia" w:cs="Times New Roman"/>
        </w:rPr>
        <w:t xml:space="preserve">te kennen de overtuiging, dat </w:t>
      </w:r>
      <w:r w:rsidR="00334001" w:rsidRPr="000057C7">
        <w:rPr>
          <w:rFonts w:ascii="Constantia" w:hAnsi="Constantia" w:cs="Times New Roman"/>
        </w:rPr>
        <w:t>Christus  b</w:t>
      </w:r>
      <w:r w:rsidR="00B067A1" w:rsidRPr="000057C7">
        <w:rPr>
          <w:rFonts w:ascii="Constantia" w:hAnsi="Constantia" w:cs="Times New Roman"/>
        </w:rPr>
        <w:t>ereid en</w:t>
      </w:r>
      <w:r w:rsidR="00334001" w:rsidRPr="000057C7">
        <w:rPr>
          <w:rFonts w:ascii="Constantia" w:hAnsi="Constantia" w:cs="Times New Roman"/>
        </w:rPr>
        <w:t xml:space="preserve"> </w:t>
      </w:r>
      <w:r w:rsidR="00B067A1" w:rsidRPr="000057C7">
        <w:rPr>
          <w:rFonts w:ascii="Constantia" w:hAnsi="Constantia" w:cs="Times New Roman"/>
        </w:rPr>
        <w:t>genegen is, om mij aan te ne</w:t>
      </w:r>
      <w:r w:rsidR="00334001" w:rsidRPr="000057C7">
        <w:rPr>
          <w:rFonts w:ascii="Constantia" w:hAnsi="Constantia" w:cs="Times New Roman"/>
        </w:rPr>
        <w:t>m</w:t>
      </w:r>
      <w:r w:rsidR="00B067A1" w:rsidRPr="000057C7">
        <w:rPr>
          <w:rFonts w:ascii="Constantia" w:hAnsi="Constantia" w:cs="Times New Roman"/>
        </w:rPr>
        <w:t xml:space="preserve">en. </w:t>
      </w:r>
      <w:r w:rsidR="00B067A1" w:rsidRPr="000057C7">
        <w:rPr>
          <w:rFonts w:ascii="Constantia" w:hAnsi="Constantia" w:cs="Times New Roman"/>
          <w:i/>
          <w:iCs/>
        </w:rPr>
        <w:t xml:space="preserve">Verzekerdheid </w:t>
      </w:r>
      <w:r w:rsidR="00B067A1" w:rsidRPr="000057C7">
        <w:rPr>
          <w:rFonts w:ascii="Constantia" w:hAnsi="Constantia" w:cs="Times New Roman"/>
        </w:rPr>
        <w:t>is</w:t>
      </w:r>
      <w:r w:rsidR="00334001" w:rsidRPr="000057C7">
        <w:rPr>
          <w:rFonts w:ascii="Constantia" w:hAnsi="Constantia" w:cs="Times New Roman"/>
        </w:rPr>
        <w:t xml:space="preserve"> </w:t>
      </w:r>
      <w:r w:rsidR="00B067A1" w:rsidRPr="000057C7">
        <w:rPr>
          <w:rFonts w:ascii="Constantia" w:hAnsi="Constantia" w:cs="Times New Roman"/>
        </w:rPr>
        <w:t>het besef en de overtuiging, dat Hij mij aangenomen</w:t>
      </w:r>
      <w:r w:rsidR="00334001" w:rsidRPr="000057C7">
        <w:rPr>
          <w:rFonts w:ascii="Constantia" w:hAnsi="Constantia" w:cs="Times New Roman"/>
        </w:rPr>
        <w:t xml:space="preserve"> </w:t>
      </w:r>
      <w:r>
        <w:rPr>
          <w:rFonts w:ascii="Constantia" w:hAnsi="Constantia" w:cs="Times New Roman"/>
        </w:rPr>
        <w:t>heeft, met één woord</w:t>
      </w:r>
      <w:r w:rsidR="00B067A1" w:rsidRPr="000057C7">
        <w:rPr>
          <w:rFonts w:ascii="Constantia" w:hAnsi="Constantia" w:cs="Times New Roman"/>
        </w:rPr>
        <w:t>, dat ik een Christen ben.</w:t>
      </w:r>
    </w:p>
    <w:p w14:paraId="64364214" w14:textId="77777777" w:rsidR="00B067A1" w:rsidRDefault="000057C7" w:rsidP="000057C7">
      <w:pPr>
        <w:pStyle w:val="ListParagraph"/>
        <w:autoSpaceDE w:val="0"/>
        <w:autoSpaceDN w:val="0"/>
        <w:adjustRightInd w:val="0"/>
        <w:spacing w:after="0" w:line="240" w:lineRule="auto"/>
        <w:jc w:val="both"/>
        <w:rPr>
          <w:rFonts w:ascii="Constantia" w:hAnsi="Constantia" w:cs="Times New Roman"/>
          <w:i/>
          <w:iCs/>
        </w:rPr>
      </w:pPr>
      <w:r>
        <w:rPr>
          <w:rFonts w:ascii="Constantia" w:hAnsi="Constantia" w:cs="Times New Roman"/>
        </w:rPr>
        <w:t>W</w:t>
      </w:r>
      <w:r w:rsidR="00B067A1" w:rsidRPr="008F64E8">
        <w:rPr>
          <w:rFonts w:ascii="Constantia" w:hAnsi="Constantia" w:cs="Times New Roman"/>
        </w:rPr>
        <w:t>ie ziet niet, hoe zeer groot het onderscheid is</w:t>
      </w:r>
      <w:r w:rsidR="00334001">
        <w:rPr>
          <w:rFonts w:ascii="Constantia" w:hAnsi="Constantia" w:cs="Times New Roman"/>
        </w:rPr>
        <w:t xml:space="preserve"> </w:t>
      </w:r>
      <w:r w:rsidR="00B067A1" w:rsidRPr="008F64E8">
        <w:rPr>
          <w:rFonts w:ascii="Constantia" w:hAnsi="Constantia" w:cs="Times New Roman"/>
        </w:rPr>
        <w:t xml:space="preserve">tussen beide! Het eerste, het </w:t>
      </w:r>
      <w:r w:rsidR="00B067A1" w:rsidRPr="008F64E8">
        <w:rPr>
          <w:rFonts w:ascii="Constantia" w:hAnsi="Constantia" w:cs="Times New Roman"/>
          <w:i/>
          <w:iCs/>
        </w:rPr>
        <w:t xml:space="preserve">geloof, </w:t>
      </w:r>
      <w:r w:rsidR="00B067A1" w:rsidRPr="008F64E8">
        <w:rPr>
          <w:rFonts w:ascii="Constantia" w:hAnsi="Constantia" w:cs="Times New Roman"/>
        </w:rPr>
        <w:t>dient om</w:t>
      </w:r>
      <w:r>
        <w:rPr>
          <w:rFonts w:ascii="Constantia" w:hAnsi="Constantia" w:cs="Times New Roman"/>
        </w:rPr>
        <w:t xml:space="preserve"> </w:t>
      </w:r>
      <w:r w:rsidR="00B067A1" w:rsidRPr="008F64E8">
        <w:rPr>
          <w:rFonts w:ascii="Constantia" w:hAnsi="Constantia" w:cs="Times New Roman"/>
        </w:rPr>
        <w:t>te bete</w:t>
      </w:r>
      <w:r w:rsidR="00334001">
        <w:rPr>
          <w:rFonts w:ascii="Constantia" w:hAnsi="Constantia" w:cs="Times New Roman"/>
        </w:rPr>
        <w:t>kenen een</w:t>
      </w:r>
      <w:r w:rsidR="00B067A1" w:rsidRPr="008F64E8">
        <w:rPr>
          <w:rFonts w:ascii="Constantia" w:hAnsi="Constantia" w:cs="Times New Roman"/>
        </w:rPr>
        <w:t xml:space="preserve"> daad des gemoeds, of ons komen</w:t>
      </w:r>
      <w:r w:rsidR="00334001">
        <w:rPr>
          <w:rFonts w:ascii="Constantia" w:hAnsi="Constantia" w:cs="Times New Roman"/>
        </w:rPr>
        <w:t xml:space="preserve"> in zekere</w:t>
      </w:r>
      <w:r w:rsidR="00B067A1" w:rsidRPr="008F64E8">
        <w:rPr>
          <w:rFonts w:ascii="Constantia" w:hAnsi="Constantia" w:cs="Times New Roman"/>
        </w:rPr>
        <w:t xml:space="preserve"> toestand. Het andere, </w:t>
      </w:r>
      <w:r w:rsidR="00334001">
        <w:rPr>
          <w:rFonts w:ascii="Constantia" w:hAnsi="Constantia" w:cs="Times New Roman"/>
          <w:i/>
          <w:iCs/>
        </w:rPr>
        <w:t>d</w:t>
      </w:r>
      <w:r w:rsidR="00B067A1" w:rsidRPr="008F64E8">
        <w:rPr>
          <w:rFonts w:ascii="Constantia" w:hAnsi="Constantia" w:cs="Times New Roman"/>
          <w:i/>
          <w:iCs/>
        </w:rPr>
        <w:t>e verzekerdheid,</w:t>
      </w:r>
      <w:r w:rsidR="00334001">
        <w:rPr>
          <w:rFonts w:ascii="Constantia" w:hAnsi="Constantia" w:cs="Times New Roman"/>
          <w:i/>
          <w:iCs/>
        </w:rPr>
        <w:t xml:space="preserve"> </w:t>
      </w:r>
      <w:r w:rsidR="00B067A1" w:rsidRPr="008F64E8">
        <w:rPr>
          <w:rFonts w:ascii="Constantia" w:hAnsi="Constantia" w:cs="Times New Roman"/>
        </w:rPr>
        <w:t>dient om uit te drukken de bewustheid, dat</w:t>
      </w:r>
      <w:r w:rsidR="00334001">
        <w:rPr>
          <w:rFonts w:ascii="Constantia" w:hAnsi="Constantia" w:cs="Times New Roman"/>
        </w:rPr>
        <w:t xml:space="preserve"> ik in die toestand gekomen </w:t>
      </w:r>
      <w:r w:rsidR="00B067A1" w:rsidRPr="008F64E8">
        <w:rPr>
          <w:rFonts w:ascii="Constantia" w:hAnsi="Constantia" w:cs="Times New Roman"/>
        </w:rPr>
        <w:t>ben. Even duidelijk</w:t>
      </w:r>
      <w:r>
        <w:rPr>
          <w:rFonts w:ascii="Constantia" w:hAnsi="Constantia" w:cs="Times New Roman"/>
        </w:rPr>
        <w:t xml:space="preserve"> </w:t>
      </w:r>
      <w:r w:rsidR="00B067A1" w:rsidRPr="008F64E8">
        <w:rPr>
          <w:rFonts w:ascii="Constantia" w:hAnsi="Constantia" w:cs="Times New Roman"/>
        </w:rPr>
        <w:t xml:space="preserve">is het, dat het geloof de verzekerdheid </w:t>
      </w:r>
      <w:r w:rsidR="00954A49">
        <w:rPr>
          <w:rFonts w:ascii="Constantia" w:hAnsi="Constantia" w:cs="Times New Roman"/>
        </w:rPr>
        <w:t xml:space="preserve">van het </w:t>
      </w:r>
      <w:r w:rsidR="00B067A1" w:rsidRPr="008F64E8">
        <w:rPr>
          <w:rFonts w:ascii="Constantia" w:hAnsi="Constantia" w:cs="Times New Roman"/>
        </w:rPr>
        <w:t>geloof</w:t>
      </w:r>
      <w:r w:rsidR="00334001">
        <w:rPr>
          <w:rFonts w:ascii="Constantia" w:hAnsi="Constantia" w:cs="Times New Roman"/>
        </w:rPr>
        <w:t xml:space="preserve"> moet voorafgaan. Eerst toch mo</w:t>
      </w:r>
      <w:r w:rsidR="00B067A1" w:rsidRPr="008F64E8">
        <w:rPr>
          <w:rFonts w:ascii="Constantia" w:hAnsi="Constantia" w:cs="Times New Roman"/>
        </w:rPr>
        <w:t xml:space="preserve">eten wij </w:t>
      </w:r>
      <w:r w:rsidR="008F64E8" w:rsidRPr="008F64E8">
        <w:rPr>
          <w:rFonts w:ascii="Constantia" w:hAnsi="Constantia" w:cs="Times New Roman"/>
        </w:rPr>
        <w:t>geloven</w:t>
      </w:r>
      <w:r w:rsidR="00B067A1" w:rsidRPr="008F64E8">
        <w:rPr>
          <w:rFonts w:ascii="Constantia" w:hAnsi="Constantia" w:cs="Times New Roman"/>
        </w:rPr>
        <w:t>,</w:t>
      </w:r>
      <w:r w:rsidR="00334001">
        <w:rPr>
          <w:rFonts w:ascii="Constantia" w:hAnsi="Constantia" w:cs="Times New Roman"/>
        </w:rPr>
        <w:t xml:space="preserve"> </w:t>
      </w:r>
      <w:r w:rsidR="00B067A1" w:rsidRPr="008F64E8">
        <w:rPr>
          <w:rFonts w:ascii="Constantia" w:hAnsi="Constantia" w:cs="Times New Roman"/>
        </w:rPr>
        <w:t xml:space="preserve">dat </w:t>
      </w:r>
      <w:r w:rsidR="001A75F6">
        <w:rPr>
          <w:rFonts w:ascii="Constantia" w:hAnsi="Constantia" w:cs="Times New Roman"/>
        </w:rPr>
        <w:t>Christus</w:t>
      </w:r>
      <w:r w:rsidR="00B067A1" w:rsidRPr="008F64E8">
        <w:rPr>
          <w:rFonts w:ascii="Constantia" w:hAnsi="Constantia" w:cs="Times New Roman"/>
        </w:rPr>
        <w:t xml:space="preserve"> voor zondaars is gestorven, voordat</w:t>
      </w:r>
      <w:r w:rsidR="00334001">
        <w:rPr>
          <w:rFonts w:ascii="Constantia" w:hAnsi="Constantia" w:cs="Times New Roman"/>
        </w:rPr>
        <w:t xml:space="preserve"> </w:t>
      </w:r>
      <w:r w:rsidR="00B067A1" w:rsidRPr="008F64E8">
        <w:rPr>
          <w:rFonts w:ascii="Constantia" w:hAnsi="Constantia" w:cs="Times New Roman"/>
        </w:rPr>
        <w:t>wij weten kun</w:t>
      </w:r>
      <w:r w:rsidR="00334001">
        <w:rPr>
          <w:rFonts w:ascii="Constantia" w:hAnsi="Constantia" w:cs="Times New Roman"/>
        </w:rPr>
        <w:t>nen , dat wij geloofd hebben. De</w:t>
      </w:r>
      <w:r w:rsidR="00B067A1" w:rsidRPr="008F64E8">
        <w:rPr>
          <w:rFonts w:ascii="Constantia" w:hAnsi="Constantia" w:cs="Times New Roman"/>
        </w:rPr>
        <w:t xml:space="preserve"> eerste</w:t>
      </w:r>
      <w:r w:rsidR="00334001">
        <w:rPr>
          <w:rFonts w:ascii="Constantia" w:hAnsi="Constantia" w:cs="Times New Roman"/>
        </w:rPr>
        <w:t xml:space="preserve"> </w:t>
      </w:r>
      <w:r w:rsidR="00954A49">
        <w:rPr>
          <w:rFonts w:ascii="Constantia" w:hAnsi="Constantia" w:cs="Times New Roman"/>
        </w:rPr>
        <w:t>eenvoudige daad van het geloof</w:t>
      </w:r>
      <w:r w:rsidR="00B067A1" w:rsidRPr="008F64E8">
        <w:rPr>
          <w:rFonts w:ascii="Constantia" w:hAnsi="Constantia" w:cs="Times New Roman"/>
        </w:rPr>
        <w:t xml:space="preserve"> bestaat hierin, dat</w:t>
      </w:r>
      <w:r w:rsidR="00334001">
        <w:rPr>
          <w:rFonts w:ascii="Constantia" w:hAnsi="Constantia" w:cs="Times New Roman"/>
        </w:rPr>
        <w:t xml:space="preserve"> men gelooft</w:t>
      </w:r>
      <w:r w:rsidR="00B067A1" w:rsidRPr="008F64E8">
        <w:rPr>
          <w:rFonts w:ascii="Constantia" w:hAnsi="Constantia" w:cs="Times New Roman"/>
        </w:rPr>
        <w:t xml:space="preserve">, dat </w:t>
      </w:r>
      <w:r w:rsidR="001A75F6">
        <w:rPr>
          <w:rFonts w:ascii="Constantia" w:hAnsi="Constantia" w:cs="Times New Roman"/>
        </w:rPr>
        <w:t>Christus</w:t>
      </w:r>
      <w:r w:rsidR="00B067A1" w:rsidRPr="008F64E8">
        <w:rPr>
          <w:rFonts w:ascii="Constantia" w:hAnsi="Constantia" w:cs="Times New Roman"/>
        </w:rPr>
        <w:t xml:space="preserve"> gestorven is voor alle</w:t>
      </w:r>
      <w:r w:rsidR="00334001">
        <w:rPr>
          <w:rFonts w:ascii="Constantia" w:hAnsi="Constantia" w:cs="Times New Roman"/>
        </w:rPr>
        <w:t xml:space="preserve"> zondaren, voor de geh</w:t>
      </w:r>
      <w:r w:rsidR="00B067A1" w:rsidRPr="008F64E8">
        <w:rPr>
          <w:rFonts w:ascii="Constantia" w:hAnsi="Constantia" w:cs="Times New Roman"/>
        </w:rPr>
        <w:t>ele wereld, en hieruit spruit</w:t>
      </w:r>
      <w:r w:rsidR="00334001">
        <w:rPr>
          <w:rFonts w:ascii="Constantia" w:hAnsi="Constantia" w:cs="Times New Roman"/>
        </w:rPr>
        <w:t xml:space="preserve"> voort een</w:t>
      </w:r>
      <w:r w:rsidR="00B067A1" w:rsidRPr="008F64E8">
        <w:rPr>
          <w:rFonts w:ascii="Constantia" w:hAnsi="Constantia" w:cs="Times New Roman"/>
        </w:rPr>
        <w:t xml:space="preserve"> tweede daad, z</w:t>
      </w:r>
      <w:r w:rsidR="00334001">
        <w:rPr>
          <w:rFonts w:ascii="Constantia" w:hAnsi="Constantia" w:cs="Times New Roman"/>
        </w:rPr>
        <w:t>o die niet reeds in</w:t>
      </w:r>
      <w:r w:rsidR="00B067A1" w:rsidRPr="008F64E8">
        <w:rPr>
          <w:rFonts w:ascii="Constantia" w:hAnsi="Constantia" w:cs="Times New Roman"/>
        </w:rPr>
        <w:t xml:space="preserve"> de</w:t>
      </w:r>
      <w:r w:rsidR="00334001">
        <w:rPr>
          <w:rFonts w:ascii="Constantia" w:hAnsi="Constantia" w:cs="Times New Roman"/>
        </w:rPr>
        <w:t xml:space="preserve"> </w:t>
      </w:r>
      <w:r w:rsidR="00B067A1" w:rsidRPr="008F64E8">
        <w:rPr>
          <w:rFonts w:ascii="Constantia" w:hAnsi="Constantia" w:cs="Times New Roman"/>
        </w:rPr>
        <w:t>eerste opgeslot</w:t>
      </w:r>
      <w:r w:rsidR="00334001">
        <w:rPr>
          <w:rFonts w:ascii="Constantia" w:hAnsi="Constantia" w:cs="Times New Roman"/>
        </w:rPr>
        <w:t>en ligt, dat men namelijk gelooft</w:t>
      </w:r>
      <w:r w:rsidR="00B067A1" w:rsidRPr="008F64E8">
        <w:rPr>
          <w:rFonts w:ascii="Constantia" w:hAnsi="Constantia" w:cs="Times New Roman"/>
        </w:rPr>
        <w:t>,</w:t>
      </w:r>
      <w:r w:rsidR="00334001">
        <w:rPr>
          <w:rFonts w:ascii="Constantia" w:hAnsi="Constantia" w:cs="Times New Roman"/>
        </w:rPr>
        <w:t xml:space="preserve"> dat Hij ook voor ons, als die é</w:t>
      </w:r>
      <w:r w:rsidR="00B067A1" w:rsidRPr="008F64E8">
        <w:rPr>
          <w:rFonts w:ascii="Constantia" w:hAnsi="Constantia" w:cs="Times New Roman"/>
        </w:rPr>
        <w:t>é</w:t>
      </w:r>
      <w:r w:rsidR="00334001">
        <w:rPr>
          <w:rFonts w:ascii="Constantia" w:hAnsi="Constantia" w:cs="Times New Roman"/>
        </w:rPr>
        <w:t>n</w:t>
      </w:r>
      <w:r w:rsidR="00B067A1" w:rsidRPr="008F64E8">
        <w:rPr>
          <w:rFonts w:ascii="Constantia" w:hAnsi="Constantia" w:cs="Times New Roman"/>
        </w:rPr>
        <w:t xml:space="preserve"> deel van deze</w:t>
      </w:r>
      <w:r w:rsidR="00334001">
        <w:rPr>
          <w:rFonts w:ascii="Constantia" w:hAnsi="Constantia" w:cs="Times New Roman"/>
        </w:rPr>
        <w:t xml:space="preserve"> wereld uitmaken, is gestorven. “</w:t>
      </w:r>
      <w:r w:rsidR="00B067A1" w:rsidRPr="008F64E8">
        <w:rPr>
          <w:rFonts w:ascii="Constantia" w:hAnsi="Constantia" w:cs="Times New Roman"/>
        </w:rPr>
        <w:t>Ik geloof," zegt</w:t>
      </w:r>
      <w:r w:rsidR="00334001">
        <w:rPr>
          <w:rFonts w:ascii="Constantia" w:hAnsi="Constantia" w:cs="Times New Roman"/>
        </w:rPr>
        <w:t xml:space="preserve"> </w:t>
      </w:r>
      <w:r w:rsidR="00B067A1" w:rsidRPr="008F64E8">
        <w:rPr>
          <w:rFonts w:ascii="Constantia" w:hAnsi="Constantia" w:cs="Times New Roman"/>
        </w:rPr>
        <w:t xml:space="preserve">de zondaar, die met vertrouwen tot </w:t>
      </w:r>
      <w:r w:rsidR="001A75F6">
        <w:rPr>
          <w:rFonts w:ascii="Constantia" w:hAnsi="Constantia" w:cs="Times New Roman"/>
        </w:rPr>
        <w:t xml:space="preserve">Christus </w:t>
      </w:r>
      <w:r w:rsidR="00B067A1" w:rsidRPr="008F64E8">
        <w:rPr>
          <w:rFonts w:ascii="Constantia" w:hAnsi="Constantia" w:cs="Times New Roman"/>
        </w:rPr>
        <w:t>komt,</w:t>
      </w:r>
      <w:r w:rsidR="00334001">
        <w:rPr>
          <w:rFonts w:ascii="Constantia" w:hAnsi="Constantia" w:cs="Times New Roman"/>
        </w:rPr>
        <w:t xml:space="preserve"> “ik geloof, dat God de wereld zo</w:t>
      </w:r>
      <w:r w:rsidR="00B067A1" w:rsidRPr="008F64E8">
        <w:rPr>
          <w:rFonts w:ascii="Constantia" w:hAnsi="Constantia" w:cs="Times New Roman"/>
        </w:rPr>
        <w:t xml:space="preserve"> lief heeft gehad,</w:t>
      </w:r>
      <w:r w:rsidR="00334001">
        <w:rPr>
          <w:rFonts w:ascii="Constantia" w:hAnsi="Constantia" w:cs="Times New Roman"/>
        </w:rPr>
        <w:t xml:space="preserve"> </w:t>
      </w:r>
      <w:r w:rsidR="00B067A1" w:rsidRPr="008F64E8">
        <w:rPr>
          <w:rFonts w:ascii="Constantia" w:hAnsi="Constantia" w:cs="Times New Roman"/>
        </w:rPr>
        <w:t xml:space="preserve">dat Hij </w:t>
      </w:r>
      <w:r w:rsidR="00334001">
        <w:rPr>
          <w:rFonts w:ascii="Constantia" w:hAnsi="Constantia" w:cs="Times New Roman"/>
        </w:rPr>
        <w:t>Z</w:t>
      </w:r>
      <w:r w:rsidR="00B067A1" w:rsidRPr="008F64E8">
        <w:rPr>
          <w:rFonts w:ascii="Constantia" w:hAnsi="Constantia" w:cs="Times New Roman"/>
        </w:rPr>
        <w:t xml:space="preserve">ijn </w:t>
      </w:r>
      <w:r w:rsidR="00334001">
        <w:rPr>
          <w:rFonts w:ascii="Constantia" w:hAnsi="Constantia" w:cs="Times New Roman"/>
        </w:rPr>
        <w:t>eniggeboren</w:t>
      </w:r>
      <w:r w:rsidR="00B067A1" w:rsidRPr="008F64E8">
        <w:rPr>
          <w:rFonts w:ascii="Constantia" w:hAnsi="Constantia" w:cs="Times New Roman"/>
        </w:rPr>
        <w:t xml:space="preserve"> Zoon gegeven heeft, opdat</w:t>
      </w:r>
      <w:r w:rsidR="00334001">
        <w:rPr>
          <w:rFonts w:ascii="Constantia" w:hAnsi="Constantia" w:cs="Times New Roman"/>
        </w:rPr>
        <w:t xml:space="preserve"> een iegelijk, die in He</w:t>
      </w:r>
      <w:r w:rsidR="00B067A1" w:rsidRPr="008F64E8">
        <w:rPr>
          <w:rFonts w:ascii="Constantia" w:hAnsi="Constantia" w:cs="Times New Roman"/>
        </w:rPr>
        <w:t>m gelooft, niet verloren</w:t>
      </w:r>
      <w:r w:rsidR="00334001">
        <w:rPr>
          <w:rFonts w:ascii="Constantia" w:hAnsi="Constantia" w:cs="Times New Roman"/>
        </w:rPr>
        <w:t xml:space="preserve"> </w:t>
      </w:r>
      <w:r w:rsidR="00B067A1" w:rsidRPr="008F64E8">
        <w:rPr>
          <w:rFonts w:ascii="Constantia" w:hAnsi="Constantia" w:cs="Times New Roman"/>
        </w:rPr>
        <w:t>ga, maar het eeuwige</w:t>
      </w:r>
      <w:r w:rsidR="008F64E8" w:rsidRPr="008F64E8">
        <w:rPr>
          <w:rFonts w:ascii="Constantia" w:hAnsi="Constantia" w:cs="Times New Roman"/>
        </w:rPr>
        <w:t xml:space="preserve"> </w:t>
      </w:r>
      <w:r w:rsidR="00B067A1" w:rsidRPr="008F64E8">
        <w:rPr>
          <w:rFonts w:ascii="Constantia" w:hAnsi="Constantia" w:cs="Times New Roman"/>
        </w:rPr>
        <w:t>leven h</w:t>
      </w:r>
      <w:r w:rsidR="008F64E8" w:rsidRPr="008F64E8">
        <w:rPr>
          <w:rFonts w:ascii="Constantia" w:hAnsi="Constantia" w:cs="Times New Roman"/>
        </w:rPr>
        <w:t>e</w:t>
      </w:r>
      <w:r w:rsidR="00B067A1" w:rsidRPr="008F64E8">
        <w:rPr>
          <w:rFonts w:ascii="Constantia" w:hAnsi="Constantia" w:cs="Times New Roman"/>
        </w:rPr>
        <w:t>bbe,</w:t>
      </w:r>
      <w:r w:rsidR="00334001">
        <w:rPr>
          <w:rFonts w:ascii="Constantia" w:hAnsi="Constantia" w:cs="Times New Roman"/>
        </w:rPr>
        <w:t>”</w:t>
      </w:r>
      <w:r w:rsidR="00B067A1" w:rsidRPr="008F64E8">
        <w:rPr>
          <w:rFonts w:ascii="Constantia" w:hAnsi="Constantia" w:cs="Times New Roman"/>
        </w:rPr>
        <w:t xml:space="preserve"> Joh. </w:t>
      </w:r>
      <w:r w:rsidR="00334001">
        <w:rPr>
          <w:rFonts w:ascii="Constantia" w:hAnsi="Constantia" w:cs="Times New Roman"/>
        </w:rPr>
        <w:t>3:16</w:t>
      </w:r>
      <w:r w:rsidR="00B067A1" w:rsidRPr="008F64E8">
        <w:rPr>
          <w:rFonts w:ascii="Constantia" w:hAnsi="Constantia" w:cs="Times New Roman"/>
        </w:rPr>
        <w:t>;</w:t>
      </w:r>
      <w:r w:rsidR="00334001">
        <w:rPr>
          <w:rFonts w:ascii="Constantia" w:hAnsi="Constantia" w:cs="Times New Roman"/>
        </w:rPr>
        <w:t xml:space="preserve"> “</w:t>
      </w:r>
      <w:r w:rsidR="00B067A1" w:rsidRPr="008F64E8">
        <w:rPr>
          <w:rFonts w:ascii="Constantia" w:hAnsi="Constantia" w:cs="Times New Roman"/>
        </w:rPr>
        <w:t>daarom, aangezien ook ik tot deze wereld behoor,</w:t>
      </w:r>
      <w:r w:rsidR="00334001">
        <w:rPr>
          <w:rFonts w:ascii="Constantia" w:hAnsi="Constantia" w:cs="Times New Roman"/>
        </w:rPr>
        <w:t xml:space="preserve"> </w:t>
      </w:r>
      <w:r w:rsidR="00B067A1" w:rsidRPr="008F64E8">
        <w:rPr>
          <w:rFonts w:ascii="Constantia" w:hAnsi="Constantia" w:cs="Times New Roman"/>
        </w:rPr>
        <w:t>geloof ik, dat Hij ook mij heeft liefgehad, en ook</w:t>
      </w:r>
      <w:r w:rsidR="00334001">
        <w:rPr>
          <w:rFonts w:ascii="Constantia" w:hAnsi="Constantia" w:cs="Times New Roman"/>
        </w:rPr>
        <w:t xml:space="preserve"> </w:t>
      </w:r>
      <w:r w:rsidR="00B067A1" w:rsidRPr="008F64E8">
        <w:rPr>
          <w:rFonts w:ascii="Constantia" w:hAnsi="Constantia" w:cs="Times New Roman"/>
        </w:rPr>
        <w:t>mij "</w:t>
      </w:r>
      <w:r w:rsidR="00334001">
        <w:rPr>
          <w:rFonts w:ascii="Constantia" w:hAnsi="Constantia" w:cs="Times New Roman"/>
        </w:rPr>
        <w:t>w</w:t>
      </w:r>
      <w:r w:rsidR="00B067A1" w:rsidRPr="008F64E8">
        <w:rPr>
          <w:rFonts w:ascii="Constantia" w:hAnsi="Constantia" w:cs="Times New Roman"/>
        </w:rPr>
        <w:t xml:space="preserve">il zalig maken." Dat is </w:t>
      </w:r>
      <w:r w:rsidR="00B067A1" w:rsidRPr="008F64E8">
        <w:rPr>
          <w:rFonts w:ascii="Constantia" w:hAnsi="Constantia" w:cs="Times New Roman"/>
          <w:i/>
          <w:iCs/>
        </w:rPr>
        <w:t xml:space="preserve">geloof! </w:t>
      </w:r>
      <w:r w:rsidR="00B067A1" w:rsidRPr="008F64E8">
        <w:rPr>
          <w:rFonts w:ascii="Constantia" w:hAnsi="Constantia" w:cs="Times New Roman"/>
        </w:rPr>
        <w:t>— Nu gevoelt de</w:t>
      </w:r>
      <w:r w:rsidR="00334001">
        <w:rPr>
          <w:rFonts w:ascii="Constantia" w:hAnsi="Constantia" w:cs="Times New Roman"/>
        </w:rPr>
        <w:t xml:space="preserve"> </w:t>
      </w:r>
      <w:r w:rsidR="00B067A1" w:rsidRPr="008F64E8">
        <w:rPr>
          <w:rFonts w:ascii="Constantia" w:hAnsi="Constantia" w:cs="Times New Roman"/>
        </w:rPr>
        <w:t xml:space="preserve">ziel </w:t>
      </w:r>
      <w:r w:rsidR="00334001">
        <w:rPr>
          <w:rFonts w:ascii="Constantia" w:hAnsi="Constantia" w:cs="Times New Roman"/>
        </w:rPr>
        <w:t>van de c</w:t>
      </w:r>
      <w:r w:rsidR="00B067A1" w:rsidRPr="008F64E8">
        <w:rPr>
          <w:rFonts w:ascii="Constantia" w:hAnsi="Constantia" w:cs="Times New Roman"/>
        </w:rPr>
        <w:t>hris</w:t>
      </w:r>
      <w:r w:rsidR="00334001">
        <w:rPr>
          <w:rFonts w:ascii="Constantia" w:hAnsi="Constantia" w:cs="Times New Roman"/>
        </w:rPr>
        <w:t>ten</w:t>
      </w:r>
      <w:r w:rsidR="00B067A1" w:rsidRPr="008F64E8">
        <w:rPr>
          <w:rFonts w:ascii="Constantia" w:hAnsi="Constantia" w:cs="Times New Roman"/>
        </w:rPr>
        <w:t xml:space="preserve"> vreugde en blijdschap onder dit geloof,</w:t>
      </w:r>
      <w:r w:rsidR="00334001">
        <w:rPr>
          <w:rFonts w:ascii="Constantia" w:hAnsi="Constantia" w:cs="Times New Roman"/>
        </w:rPr>
        <w:t xml:space="preserve"> </w:t>
      </w:r>
      <w:r w:rsidR="00B067A1" w:rsidRPr="008F64E8">
        <w:rPr>
          <w:rFonts w:ascii="Constantia" w:hAnsi="Constantia" w:cs="Times New Roman"/>
        </w:rPr>
        <w:t xml:space="preserve">en liefde tot God, en dankbaarheid tot </w:t>
      </w:r>
      <w:r w:rsidR="001A75F6">
        <w:rPr>
          <w:rFonts w:ascii="Constantia" w:hAnsi="Constantia" w:cs="Times New Roman"/>
        </w:rPr>
        <w:t>Christus</w:t>
      </w:r>
      <w:r w:rsidR="00B067A1" w:rsidRPr="008F64E8">
        <w:rPr>
          <w:rFonts w:ascii="Constantia" w:hAnsi="Constantia" w:cs="Times New Roman"/>
        </w:rPr>
        <w:t>,</w:t>
      </w:r>
      <w:r w:rsidR="00334001">
        <w:rPr>
          <w:rFonts w:ascii="Constantia" w:hAnsi="Constantia" w:cs="Times New Roman"/>
        </w:rPr>
        <w:t xml:space="preserve"> </w:t>
      </w:r>
      <w:r w:rsidR="00B067A1" w:rsidRPr="008F64E8">
        <w:rPr>
          <w:rFonts w:ascii="Constantia" w:hAnsi="Constantia" w:cs="Times New Roman"/>
        </w:rPr>
        <w:t>en haat tegen de zonde, en overwinning van de wereld,</w:t>
      </w:r>
      <w:r w:rsidR="00334001">
        <w:rPr>
          <w:rFonts w:ascii="Constantia" w:hAnsi="Constantia" w:cs="Times New Roman"/>
        </w:rPr>
        <w:t xml:space="preserve"> </w:t>
      </w:r>
      <w:r w:rsidR="00B067A1" w:rsidRPr="008F64E8">
        <w:rPr>
          <w:rFonts w:ascii="Constantia" w:hAnsi="Constantia" w:cs="Times New Roman"/>
        </w:rPr>
        <w:t xml:space="preserve">en gemeenschap met de heiligen. </w:t>
      </w:r>
      <w:r w:rsidR="00334001">
        <w:rPr>
          <w:rFonts w:ascii="Constantia" w:hAnsi="Constantia" w:cs="Times New Roman"/>
        </w:rPr>
        <w:t xml:space="preserve">“Nu," zo </w:t>
      </w:r>
      <w:r w:rsidR="00B067A1" w:rsidRPr="008F64E8">
        <w:rPr>
          <w:rFonts w:ascii="Constantia" w:hAnsi="Constantia" w:cs="Times New Roman"/>
        </w:rPr>
        <w:t xml:space="preserve">spreekt hij, </w:t>
      </w:r>
      <w:r w:rsidR="00334001">
        <w:rPr>
          <w:rFonts w:ascii="Constantia" w:hAnsi="Constantia" w:cs="Times New Roman"/>
        </w:rPr>
        <w:t>“</w:t>
      </w:r>
      <w:r w:rsidR="00B067A1" w:rsidRPr="008F64E8">
        <w:rPr>
          <w:rFonts w:ascii="Constantia" w:hAnsi="Constantia" w:cs="Times New Roman"/>
        </w:rPr>
        <w:t>nu</w:t>
      </w:r>
      <w:r w:rsidR="00334001">
        <w:rPr>
          <w:rFonts w:ascii="Constantia" w:hAnsi="Constantia" w:cs="Times New Roman"/>
        </w:rPr>
        <w:t xml:space="preserve"> w</w:t>
      </w:r>
      <w:r w:rsidR="00B067A1" w:rsidRPr="008F64E8">
        <w:rPr>
          <w:rFonts w:ascii="Constantia" w:hAnsi="Constantia" w:cs="Times New Roman"/>
        </w:rPr>
        <w:t>eet</w:t>
      </w:r>
      <w:r w:rsidR="00CD6987">
        <w:rPr>
          <w:rFonts w:ascii="Constantia" w:hAnsi="Constantia" w:cs="Times New Roman"/>
        </w:rPr>
        <w:t xml:space="preserve"> ik, dat ik geloof, </w:t>
      </w:r>
      <w:r w:rsidR="00B067A1" w:rsidRPr="008F64E8">
        <w:rPr>
          <w:rFonts w:ascii="Constantia" w:hAnsi="Constantia" w:cs="Times New Roman"/>
        </w:rPr>
        <w:t>ik heb de</w:t>
      </w:r>
      <w:r w:rsidR="00334001">
        <w:rPr>
          <w:rFonts w:ascii="Constantia" w:hAnsi="Constantia" w:cs="Times New Roman"/>
        </w:rPr>
        <w:t xml:space="preserve"> </w:t>
      </w:r>
      <w:r w:rsidR="00B067A1" w:rsidRPr="008F64E8">
        <w:rPr>
          <w:rFonts w:ascii="Constantia" w:hAnsi="Constantia" w:cs="Times New Roman"/>
        </w:rPr>
        <w:t xml:space="preserve">bewustheid </w:t>
      </w:r>
      <w:r w:rsidR="008F64E8">
        <w:rPr>
          <w:rFonts w:ascii="Constantia" w:hAnsi="Constantia" w:cs="Times New Roman"/>
        </w:rPr>
        <w:t>zowel</w:t>
      </w:r>
      <w:r w:rsidR="00B067A1" w:rsidRPr="008F64E8">
        <w:rPr>
          <w:rFonts w:ascii="Constantia" w:hAnsi="Constantia" w:cs="Times New Roman"/>
        </w:rPr>
        <w:t xml:space="preserve"> van mijn </w:t>
      </w:r>
      <w:r w:rsidR="008F64E8" w:rsidRPr="008F64E8">
        <w:rPr>
          <w:rFonts w:ascii="Constantia" w:hAnsi="Constantia" w:cs="Times New Roman"/>
        </w:rPr>
        <w:t>geloven</w:t>
      </w:r>
      <w:r w:rsidR="00B067A1" w:rsidRPr="008F64E8">
        <w:rPr>
          <w:rFonts w:ascii="Constantia" w:hAnsi="Constantia" w:cs="Times New Roman"/>
        </w:rPr>
        <w:t>, als van de</w:t>
      </w:r>
      <w:r w:rsidR="00334001">
        <w:rPr>
          <w:rFonts w:ascii="Constantia" w:hAnsi="Constantia" w:cs="Times New Roman"/>
        </w:rPr>
        <w:t xml:space="preserve"> h</w:t>
      </w:r>
      <w:r w:rsidR="00B067A1" w:rsidRPr="008F64E8">
        <w:rPr>
          <w:rFonts w:ascii="Constantia" w:hAnsi="Constantia" w:cs="Times New Roman"/>
        </w:rPr>
        <w:t xml:space="preserve">eerlijke uitwerkselen </w:t>
      </w:r>
      <w:r w:rsidR="00334001">
        <w:rPr>
          <w:rFonts w:ascii="Constantia" w:hAnsi="Constantia" w:cs="Times New Roman"/>
        </w:rPr>
        <w:t>van mijn geloof</w:t>
      </w:r>
      <w:r w:rsidR="00B067A1" w:rsidRPr="008F64E8">
        <w:rPr>
          <w:rFonts w:ascii="Constantia" w:hAnsi="Constantia" w:cs="Times New Roman"/>
        </w:rPr>
        <w:t>." Dat is de</w:t>
      </w:r>
      <w:r w:rsidR="00334001">
        <w:rPr>
          <w:rFonts w:ascii="Constantia" w:hAnsi="Constantia" w:cs="Times New Roman"/>
        </w:rPr>
        <w:t xml:space="preserve"> </w:t>
      </w:r>
      <w:r w:rsidR="00B067A1" w:rsidRPr="008F64E8">
        <w:rPr>
          <w:rFonts w:ascii="Constantia" w:hAnsi="Constantia" w:cs="Times New Roman"/>
          <w:i/>
          <w:iCs/>
        </w:rPr>
        <w:t>verzekerdheid!</w:t>
      </w:r>
    </w:p>
    <w:p w14:paraId="1091DC19" w14:textId="77777777" w:rsidR="000057C7" w:rsidRDefault="000057C7" w:rsidP="000057C7">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I</w:t>
      </w:r>
      <w:r w:rsidR="00B067A1" w:rsidRPr="008F64E8">
        <w:rPr>
          <w:rFonts w:ascii="Constantia" w:hAnsi="Constantia" w:cs="Times New Roman"/>
        </w:rPr>
        <w:t>k zal dit ophelderen, door weder bij te brengen</w:t>
      </w:r>
      <w:r w:rsidR="00334001">
        <w:rPr>
          <w:rFonts w:ascii="Constantia" w:hAnsi="Constantia" w:cs="Times New Roman"/>
        </w:rPr>
        <w:t xml:space="preserve"> </w:t>
      </w:r>
      <w:r w:rsidR="00B067A1" w:rsidRPr="008F64E8">
        <w:rPr>
          <w:rFonts w:ascii="Constantia" w:hAnsi="Constantia" w:cs="Times New Roman"/>
        </w:rPr>
        <w:t>di</w:t>
      </w:r>
      <w:r w:rsidR="00334001">
        <w:rPr>
          <w:rFonts w:ascii="Constantia" w:hAnsi="Constantia" w:cs="Times New Roman"/>
        </w:rPr>
        <w:t>e oproerige onderdanen en hun genadige</w:t>
      </w:r>
      <w:r w:rsidR="00B067A1" w:rsidRPr="008F64E8">
        <w:rPr>
          <w:rFonts w:ascii="Constantia" w:hAnsi="Constantia" w:cs="Times New Roman"/>
        </w:rPr>
        <w:t xml:space="preserve"> </w:t>
      </w:r>
      <w:r>
        <w:rPr>
          <w:rFonts w:ascii="Constantia" w:hAnsi="Constantia" w:cs="Times New Roman"/>
        </w:rPr>
        <w:t>V</w:t>
      </w:r>
      <w:r w:rsidR="00B067A1" w:rsidRPr="008F64E8">
        <w:rPr>
          <w:rFonts w:ascii="Constantia" w:hAnsi="Constantia" w:cs="Times New Roman"/>
        </w:rPr>
        <w:t>orst.</w:t>
      </w:r>
      <w:r>
        <w:rPr>
          <w:rFonts w:ascii="Constantia" w:hAnsi="Constantia" w:cs="Times New Roman"/>
        </w:rPr>
        <w:t xml:space="preserve"> </w:t>
      </w:r>
      <w:r w:rsidR="00B067A1" w:rsidRPr="008F64E8">
        <w:rPr>
          <w:rFonts w:ascii="Constantia" w:hAnsi="Constantia" w:cs="Times New Roman"/>
        </w:rPr>
        <w:t xml:space="preserve">Het hoofd </w:t>
      </w:r>
      <w:r>
        <w:rPr>
          <w:rFonts w:ascii="Constantia" w:hAnsi="Constantia" w:cs="Times New Roman"/>
        </w:rPr>
        <w:t xml:space="preserve">van de </w:t>
      </w:r>
      <w:r w:rsidR="00B067A1" w:rsidRPr="008F64E8">
        <w:rPr>
          <w:rFonts w:ascii="Constantia" w:hAnsi="Constantia" w:cs="Times New Roman"/>
        </w:rPr>
        <w:t>oproerigen kan zich nauwelijks overtuigen,</w:t>
      </w:r>
      <w:r w:rsidR="00334001">
        <w:rPr>
          <w:rFonts w:ascii="Constantia" w:hAnsi="Constantia" w:cs="Times New Roman"/>
        </w:rPr>
        <w:t xml:space="preserve"> dat hij begrepen is in de algemene kwijtschelding</w:t>
      </w:r>
      <w:r w:rsidR="00B067A1" w:rsidRPr="008F64E8">
        <w:rPr>
          <w:rFonts w:ascii="Constantia" w:hAnsi="Constantia" w:cs="Times New Roman"/>
        </w:rPr>
        <w:t>;</w:t>
      </w:r>
      <w:r w:rsidR="00334001">
        <w:rPr>
          <w:rFonts w:ascii="Constantia" w:hAnsi="Constantia" w:cs="Times New Roman"/>
        </w:rPr>
        <w:t xml:space="preserve"> </w:t>
      </w:r>
      <w:r w:rsidR="00B067A1" w:rsidRPr="008F64E8">
        <w:rPr>
          <w:rFonts w:ascii="Constantia" w:hAnsi="Constantia" w:cs="Times New Roman"/>
        </w:rPr>
        <w:t>hij leest en herleest de afkondiging, welke</w:t>
      </w:r>
      <w:r w:rsidR="00334001">
        <w:rPr>
          <w:rFonts w:ascii="Constantia" w:hAnsi="Constantia" w:cs="Times New Roman"/>
        </w:rPr>
        <w:t xml:space="preserve"> </w:t>
      </w:r>
      <w:r w:rsidR="00B067A1" w:rsidRPr="008F64E8">
        <w:rPr>
          <w:rFonts w:ascii="Constantia" w:hAnsi="Constantia" w:cs="Times New Roman"/>
        </w:rPr>
        <w:t>aldus luidt</w:t>
      </w:r>
      <w:r w:rsidR="00334001">
        <w:rPr>
          <w:rFonts w:ascii="Constantia" w:hAnsi="Constantia" w:cs="Times New Roman"/>
        </w:rPr>
        <w:t>:</w:t>
      </w:r>
      <w:r w:rsidR="00B067A1" w:rsidRPr="008F64E8">
        <w:rPr>
          <w:rFonts w:ascii="Constantia" w:hAnsi="Constantia" w:cs="Times New Roman"/>
        </w:rPr>
        <w:t xml:space="preserve"> </w:t>
      </w:r>
      <w:r w:rsidR="00334001">
        <w:rPr>
          <w:rFonts w:ascii="Constantia" w:hAnsi="Constantia" w:cs="Times New Roman"/>
        </w:rPr>
        <w:t>“</w:t>
      </w:r>
      <w:r w:rsidR="00B067A1" w:rsidRPr="008F64E8">
        <w:rPr>
          <w:rFonts w:ascii="Constantia" w:hAnsi="Constantia" w:cs="Times New Roman"/>
        </w:rPr>
        <w:t>De Koning, bewogen van medelijden</w:t>
      </w:r>
      <w:r w:rsidR="00334001">
        <w:rPr>
          <w:rFonts w:ascii="Constantia" w:hAnsi="Constantia" w:cs="Times New Roman"/>
        </w:rPr>
        <w:t xml:space="preserve"> </w:t>
      </w:r>
      <w:r w:rsidR="00B067A1" w:rsidRPr="008F64E8">
        <w:rPr>
          <w:rFonts w:ascii="Constantia" w:hAnsi="Constantia" w:cs="Times New Roman"/>
        </w:rPr>
        <w:t xml:space="preserve">met </w:t>
      </w:r>
      <w:r w:rsidR="00334001">
        <w:rPr>
          <w:rFonts w:ascii="Constantia" w:hAnsi="Constantia" w:cs="Times New Roman"/>
        </w:rPr>
        <w:t>Zijn</w:t>
      </w:r>
      <w:r w:rsidR="00B067A1" w:rsidRPr="008F64E8">
        <w:rPr>
          <w:rFonts w:ascii="Constantia" w:hAnsi="Constantia" w:cs="Times New Roman"/>
        </w:rPr>
        <w:t xml:space="preserve"> verdwaasde onderdanen, en vol van barmhartigheid, zal genadig </w:t>
      </w:r>
      <w:r w:rsidR="008F64E8" w:rsidRPr="008F64E8">
        <w:rPr>
          <w:rFonts w:ascii="Constantia" w:hAnsi="Constantia" w:cs="Times New Roman"/>
        </w:rPr>
        <w:t>vergeving</w:t>
      </w:r>
      <w:r w:rsidR="00B067A1" w:rsidRPr="008F64E8">
        <w:rPr>
          <w:rFonts w:ascii="Constantia" w:hAnsi="Constantia" w:cs="Times New Roman"/>
        </w:rPr>
        <w:t xml:space="preserve"> schenken aan</w:t>
      </w:r>
      <w:r w:rsidR="00334001">
        <w:rPr>
          <w:rFonts w:ascii="Constantia" w:hAnsi="Constantia" w:cs="Times New Roman"/>
        </w:rPr>
        <w:t xml:space="preserve"> een</w:t>
      </w:r>
      <w:r w:rsidR="00B067A1" w:rsidRPr="008F64E8">
        <w:rPr>
          <w:rFonts w:ascii="Constantia" w:hAnsi="Constantia" w:cs="Times New Roman"/>
        </w:rPr>
        <w:t xml:space="preserve"> iegelijk, die op e</w:t>
      </w:r>
      <w:r w:rsidR="00334001">
        <w:rPr>
          <w:rFonts w:ascii="Constantia" w:hAnsi="Constantia" w:cs="Times New Roman"/>
        </w:rPr>
        <w:t>en bepaalde</w:t>
      </w:r>
      <w:r w:rsidR="00B067A1" w:rsidRPr="008F64E8">
        <w:rPr>
          <w:rFonts w:ascii="Constantia" w:hAnsi="Constantia" w:cs="Times New Roman"/>
        </w:rPr>
        <w:t xml:space="preserve"> dag de wapenen</w:t>
      </w:r>
      <w:r w:rsidR="00334001">
        <w:rPr>
          <w:rFonts w:ascii="Constantia" w:hAnsi="Constantia" w:cs="Times New Roman"/>
        </w:rPr>
        <w:t xml:space="preserve"> ne</w:t>
      </w:r>
      <w:r w:rsidR="00B067A1" w:rsidRPr="008F64E8">
        <w:rPr>
          <w:rFonts w:ascii="Constantia" w:hAnsi="Constantia" w:cs="Times New Roman"/>
        </w:rPr>
        <w:t>erlegt." Wanneer hij nu zich overtuigd heeft van de</w:t>
      </w:r>
      <w:r w:rsidR="00334001">
        <w:rPr>
          <w:rFonts w:ascii="Constantia" w:hAnsi="Constantia" w:cs="Times New Roman"/>
        </w:rPr>
        <w:t xml:space="preserve"> echtheid van dit stuk, zegt hij</w:t>
      </w:r>
      <w:r w:rsidR="00B067A1" w:rsidRPr="008F64E8">
        <w:rPr>
          <w:rFonts w:ascii="Constantia" w:hAnsi="Constantia" w:cs="Times New Roman"/>
        </w:rPr>
        <w:t xml:space="preserve">: </w:t>
      </w:r>
      <w:r w:rsidR="00334001">
        <w:rPr>
          <w:rFonts w:ascii="Constantia" w:hAnsi="Constantia" w:cs="Times New Roman"/>
        </w:rPr>
        <w:t>“</w:t>
      </w:r>
      <w:r w:rsidR="00B067A1" w:rsidRPr="008F64E8">
        <w:rPr>
          <w:rFonts w:ascii="Constantia" w:hAnsi="Constantia" w:cs="Times New Roman"/>
        </w:rPr>
        <w:t>Het is inderdaad</w:t>
      </w:r>
      <w:r w:rsidR="00334001">
        <w:rPr>
          <w:rFonts w:ascii="Constantia" w:hAnsi="Constantia" w:cs="Times New Roman"/>
        </w:rPr>
        <w:t xml:space="preserve"> </w:t>
      </w:r>
      <w:r w:rsidR="00B067A1" w:rsidRPr="008F64E8">
        <w:rPr>
          <w:rFonts w:ascii="Constantia" w:hAnsi="Constantia" w:cs="Times New Roman"/>
        </w:rPr>
        <w:t xml:space="preserve">waar, en ik geloof, dat de Koning </w:t>
      </w:r>
      <w:r w:rsidR="008F64E8" w:rsidRPr="008F64E8">
        <w:rPr>
          <w:rFonts w:ascii="Constantia" w:hAnsi="Constantia" w:cs="Times New Roman"/>
        </w:rPr>
        <w:t>vergeving</w:t>
      </w:r>
      <w:r w:rsidR="00B067A1" w:rsidRPr="008F64E8">
        <w:rPr>
          <w:rFonts w:ascii="Constantia" w:hAnsi="Constantia" w:cs="Times New Roman"/>
        </w:rPr>
        <w:t xml:space="preserve"> wil</w:t>
      </w:r>
      <w:r w:rsidR="00334001">
        <w:rPr>
          <w:rFonts w:ascii="Constantia" w:hAnsi="Constantia" w:cs="Times New Roman"/>
        </w:rPr>
        <w:t xml:space="preserve"> </w:t>
      </w:r>
      <w:r w:rsidR="00B067A1" w:rsidRPr="008F64E8">
        <w:rPr>
          <w:rFonts w:ascii="Constantia" w:hAnsi="Constantia" w:cs="Times New Roman"/>
        </w:rPr>
        <w:t>schenken aan allen, die zich onderwerpen; en daar</w:t>
      </w:r>
      <w:r w:rsidR="00334001">
        <w:rPr>
          <w:rFonts w:ascii="Constantia" w:hAnsi="Constantia" w:cs="Times New Roman"/>
        </w:rPr>
        <w:t xml:space="preserve"> hij </w:t>
      </w:r>
      <w:r>
        <w:rPr>
          <w:rFonts w:ascii="Constantia" w:hAnsi="Constantia" w:cs="Times New Roman"/>
        </w:rPr>
        <w:t>geen</w:t>
      </w:r>
      <w:r w:rsidR="00B067A1" w:rsidRPr="008F64E8">
        <w:rPr>
          <w:rFonts w:ascii="Constantia" w:hAnsi="Constantia" w:cs="Times New Roman"/>
        </w:rPr>
        <w:t xml:space="preserve"> uitzonderingen </w:t>
      </w:r>
      <w:r w:rsidR="00334001">
        <w:rPr>
          <w:rFonts w:ascii="Constantia" w:hAnsi="Constantia" w:cs="Times New Roman"/>
        </w:rPr>
        <w:t>h</w:t>
      </w:r>
      <w:r w:rsidR="00B067A1" w:rsidRPr="008F64E8">
        <w:rPr>
          <w:rFonts w:ascii="Constantia" w:hAnsi="Constantia" w:cs="Times New Roman"/>
        </w:rPr>
        <w:t>eeft gemaakt, maar</w:t>
      </w:r>
      <w:r w:rsidR="00334001">
        <w:rPr>
          <w:rFonts w:ascii="Constantia" w:hAnsi="Constantia" w:cs="Times New Roman"/>
        </w:rPr>
        <w:t xml:space="preserve"> zegt: Al wie de wapenen ne</w:t>
      </w:r>
      <w:r w:rsidR="00B067A1" w:rsidRPr="008F64E8">
        <w:rPr>
          <w:rFonts w:ascii="Constantia" w:hAnsi="Constantia" w:cs="Times New Roman"/>
        </w:rPr>
        <w:t xml:space="preserve">erlegt, zal genade </w:t>
      </w:r>
      <w:r w:rsidR="00334001">
        <w:rPr>
          <w:rFonts w:ascii="Constantia" w:hAnsi="Constantia" w:cs="Times New Roman"/>
        </w:rPr>
        <w:t>ontvangen</w:t>
      </w:r>
      <w:r w:rsidR="00B067A1" w:rsidRPr="008F64E8">
        <w:rPr>
          <w:rFonts w:ascii="Constantia" w:hAnsi="Constantia" w:cs="Times New Roman"/>
        </w:rPr>
        <w:t>,</w:t>
      </w:r>
      <w:r w:rsidR="00334001">
        <w:rPr>
          <w:rFonts w:ascii="Constantia" w:hAnsi="Constantia" w:cs="Times New Roman"/>
        </w:rPr>
        <w:t xml:space="preserve"> </w:t>
      </w:r>
      <w:r w:rsidR="00B067A1" w:rsidRPr="008F64E8">
        <w:rPr>
          <w:rFonts w:ascii="Constantia" w:hAnsi="Constantia" w:cs="Times New Roman"/>
        </w:rPr>
        <w:t>zo geloof ik, dat er ook voor mij genade</w:t>
      </w:r>
      <w:r w:rsidR="00334001">
        <w:rPr>
          <w:rFonts w:ascii="Constantia" w:hAnsi="Constantia" w:cs="Times New Roman"/>
        </w:rPr>
        <w:t xml:space="preserve"> </w:t>
      </w:r>
      <w:r w:rsidR="00B067A1" w:rsidRPr="008F64E8">
        <w:rPr>
          <w:rFonts w:ascii="Constantia" w:hAnsi="Constantia" w:cs="Times New Roman"/>
        </w:rPr>
        <w:t>is," Tot zo ver gaat het geloof; en zelfs voordat</w:t>
      </w:r>
      <w:r w:rsidR="00334001">
        <w:rPr>
          <w:rFonts w:ascii="Constantia" w:hAnsi="Constantia" w:cs="Times New Roman"/>
        </w:rPr>
        <w:t xml:space="preserve"> </w:t>
      </w:r>
      <w:r w:rsidR="00B067A1" w:rsidRPr="008F64E8">
        <w:rPr>
          <w:rFonts w:ascii="Constantia" w:hAnsi="Constantia" w:cs="Times New Roman"/>
        </w:rPr>
        <w:t>nu deze aanvoerder der oproerigen de plaats bereikt</w:t>
      </w:r>
      <w:r w:rsidR="00334001">
        <w:rPr>
          <w:rFonts w:ascii="Constantia" w:hAnsi="Constantia" w:cs="Times New Roman"/>
        </w:rPr>
        <w:t xml:space="preserve"> </w:t>
      </w:r>
      <w:r w:rsidR="00B067A1" w:rsidRPr="008F64E8">
        <w:rPr>
          <w:rFonts w:ascii="Constantia" w:hAnsi="Constantia" w:cs="Times New Roman"/>
        </w:rPr>
        <w:t xml:space="preserve">heeft, waar de </w:t>
      </w:r>
      <w:r w:rsidR="008F64E8" w:rsidRPr="008F64E8">
        <w:rPr>
          <w:rFonts w:ascii="Constantia" w:hAnsi="Constantia" w:cs="Times New Roman"/>
        </w:rPr>
        <w:t>vergeving</w:t>
      </w:r>
      <w:r w:rsidR="00B067A1" w:rsidRPr="008F64E8">
        <w:rPr>
          <w:rFonts w:ascii="Constantia" w:hAnsi="Constantia" w:cs="Times New Roman"/>
        </w:rPr>
        <w:t xml:space="preserve"> geschonken wordt, of</w:t>
      </w:r>
      <w:r w:rsidR="00334001">
        <w:rPr>
          <w:rFonts w:ascii="Constantia" w:hAnsi="Constantia" w:cs="Times New Roman"/>
        </w:rPr>
        <w:t xml:space="preserve"> </w:t>
      </w:r>
      <w:r w:rsidR="00B067A1" w:rsidRPr="008F64E8">
        <w:rPr>
          <w:rFonts w:ascii="Constantia" w:hAnsi="Constantia" w:cs="Times New Roman"/>
        </w:rPr>
        <w:t>zelfs de</w:t>
      </w:r>
      <w:r w:rsidR="00334001">
        <w:rPr>
          <w:rFonts w:ascii="Constantia" w:hAnsi="Constantia" w:cs="Times New Roman"/>
        </w:rPr>
        <w:t xml:space="preserve"> eerste stap daarhe</w:t>
      </w:r>
      <w:r w:rsidR="00B067A1" w:rsidRPr="008F64E8">
        <w:rPr>
          <w:rFonts w:ascii="Constantia" w:hAnsi="Constantia" w:cs="Times New Roman"/>
        </w:rPr>
        <w:t>en doet, is reeds zijn</w:t>
      </w:r>
      <w:r w:rsidR="00334001">
        <w:rPr>
          <w:rFonts w:ascii="Constantia" w:hAnsi="Constantia" w:cs="Times New Roman"/>
        </w:rPr>
        <w:t xml:space="preserve"> </w:t>
      </w:r>
      <w:r w:rsidR="00B067A1" w:rsidRPr="008F64E8">
        <w:rPr>
          <w:rFonts w:ascii="Constantia" w:hAnsi="Constantia" w:cs="Times New Roman"/>
        </w:rPr>
        <w:t>hart ger</w:t>
      </w:r>
      <w:r w:rsidR="00334001">
        <w:rPr>
          <w:rFonts w:ascii="Constantia" w:hAnsi="Constantia" w:cs="Times New Roman"/>
        </w:rPr>
        <w:t>ustgesteld; de afkondiging zelf</w:t>
      </w:r>
      <w:r w:rsidR="00B067A1" w:rsidRPr="008F64E8">
        <w:rPr>
          <w:rFonts w:ascii="Constantia" w:hAnsi="Constantia" w:cs="Times New Roman"/>
        </w:rPr>
        <w:t xml:space="preserve">, </w:t>
      </w:r>
      <w:r w:rsidR="002948A9">
        <w:rPr>
          <w:rFonts w:ascii="Constantia" w:hAnsi="Constantia" w:cs="Times New Roman"/>
        </w:rPr>
        <w:t>zodra</w:t>
      </w:r>
      <w:r w:rsidR="00334001">
        <w:rPr>
          <w:rFonts w:ascii="Constantia" w:hAnsi="Constantia" w:cs="Times New Roman"/>
        </w:rPr>
        <w:t xml:space="preserve"> hij die</w:t>
      </w:r>
      <w:r w:rsidR="00B067A1" w:rsidRPr="008F64E8">
        <w:rPr>
          <w:rFonts w:ascii="Constantia" w:hAnsi="Constantia" w:cs="Times New Roman"/>
        </w:rPr>
        <w:t xml:space="preserve"> verstaan en geloofd heeft, geeft hem troost;</w:t>
      </w:r>
      <w:r w:rsidR="00352B0A">
        <w:rPr>
          <w:rFonts w:ascii="Constantia" w:hAnsi="Constantia" w:cs="Times New Roman"/>
        </w:rPr>
        <w:t xml:space="preserve"> </w:t>
      </w:r>
      <w:r w:rsidR="00B067A1" w:rsidRPr="008F64E8">
        <w:rPr>
          <w:rFonts w:ascii="Constantia" w:hAnsi="Constantia" w:cs="Times New Roman"/>
        </w:rPr>
        <w:t>hij twijfelt er niet aan, of hij zal in genade worden</w:t>
      </w:r>
      <w:r w:rsidR="00352B0A">
        <w:rPr>
          <w:rFonts w:ascii="Constantia" w:hAnsi="Constantia" w:cs="Times New Roman"/>
        </w:rPr>
        <w:t xml:space="preserve"> aangenomen. Nu gaat hij, en legt de wapenen ne</w:t>
      </w:r>
      <w:r w:rsidR="00B067A1" w:rsidRPr="008F64E8">
        <w:rPr>
          <w:rFonts w:ascii="Constantia" w:hAnsi="Constantia" w:cs="Times New Roman"/>
        </w:rPr>
        <w:t>er</w:t>
      </w:r>
      <w:r w:rsidR="00352B0A">
        <w:rPr>
          <w:rFonts w:ascii="Constantia" w:hAnsi="Constantia" w:cs="Times New Roman"/>
        </w:rPr>
        <w:t xml:space="preserve"> </w:t>
      </w:r>
      <w:r w:rsidR="00B067A1" w:rsidRPr="008F64E8">
        <w:rPr>
          <w:rFonts w:ascii="Constantia" w:hAnsi="Constantia" w:cs="Times New Roman"/>
        </w:rPr>
        <w:t>en nu heeft hij de verzekerdheid, dat hij behouden</w:t>
      </w:r>
      <w:r w:rsidR="00352B0A">
        <w:rPr>
          <w:rFonts w:ascii="Constantia" w:hAnsi="Constantia" w:cs="Times New Roman"/>
        </w:rPr>
        <w:t xml:space="preserve"> </w:t>
      </w:r>
      <w:r w:rsidR="00B067A1" w:rsidRPr="008F64E8">
        <w:rPr>
          <w:rFonts w:ascii="Constantia" w:hAnsi="Constantia" w:cs="Times New Roman"/>
        </w:rPr>
        <w:t>is; hij is zich bewust, gedaan te hebben,</w:t>
      </w:r>
      <w:r w:rsidR="00352B0A">
        <w:rPr>
          <w:rFonts w:ascii="Constantia" w:hAnsi="Constantia" w:cs="Times New Roman"/>
        </w:rPr>
        <w:t xml:space="preserve"> wat de Koning eis</w:t>
      </w:r>
      <w:r w:rsidR="00B067A1" w:rsidRPr="008F64E8">
        <w:rPr>
          <w:rFonts w:ascii="Constantia" w:hAnsi="Constantia" w:cs="Times New Roman"/>
        </w:rPr>
        <w:t>te, en hij ondervindt, wat de</w:t>
      </w:r>
      <w:r w:rsidR="00352B0A">
        <w:rPr>
          <w:rFonts w:ascii="Constantia" w:hAnsi="Constantia" w:cs="Times New Roman"/>
        </w:rPr>
        <w:t xml:space="preserve"> </w:t>
      </w:r>
      <w:r w:rsidR="00B067A1" w:rsidRPr="008F64E8">
        <w:rPr>
          <w:rFonts w:ascii="Constantia" w:hAnsi="Constantia" w:cs="Times New Roman"/>
        </w:rPr>
        <w:t xml:space="preserve">Koning had beloofd. </w:t>
      </w:r>
      <w:r w:rsidR="008F64E8" w:rsidRPr="008F64E8">
        <w:rPr>
          <w:rFonts w:ascii="Constantia" w:hAnsi="Constantia" w:cs="Times New Roman"/>
        </w:rPr>
        <w:t>Geloven</w:t>
      </w:r>
      <w:r w:rsidR="00B067A1" w:rsidRPr="008F64E8">
        <w:rPr>
          <w:rFonts w:ascii="Constantia" w:hAnsi="Constantia" w:cs="Times New Roman"/>
        </w:rPr>
        <w:t xml:space="preserve"> dus, en zich voegen</w:t>
      </w:r>
      <w:r>
        <w:rPr>
          <w:rFonts w:ascii="Constantia" w:hAnsi="Constantia" w:cs="Times New Roman"/>
        </w:rPr>
        <w:t xml:space="preserve"> naar het </w:t>
      </w:r>
      <w:r w:rsidR="00B067A1" w:rsidRPr="008F64E8">
        <w:rPr>
          <w:rFonts w:ascii="Constantia" w:hAnsi="Constantia" w:cs="Times New Roman"/>
        </w:rPr>
        <w:t>verlangen</w:t>
      </w:r>
      <w:r w:rsidR="00954A49">
        <w:rPr>
          <w:rFonts w:ascii="Constantia" w:hAnsi="Constantia" w:cs="Times New Roman"/>
        </w:rPr>
        <w:t xml:space="preserve"> van de Vorst, zie</w:t>
      </w:r>
      <w:r>
        <w:rPr>
          <w:rFonts w:ascii="Constantia" w:hAnsi="Constantia" w:cs="Times New Roman"/>
        </w:rPr>
        <w:t xml:space="preserve">daar, waarop hij zich </w:t>
      </w:r>
      <w:r w:rsidR="00B067A1" w:rsidRPr="008F64E8">
        <w:rPr>
          <w:rFonts w:ascii="Constantia" w:hAnsi="Constantia" w:cs="Times New Roman"/>
        </w:rPr>
        <w:t>had toe te leggen. En op dit geloof en dezen stap</w:t>
      </w:r>
      <w:r>
        <w:rPr>
          <w:rFonts w:ascii="Constantia" w:hAnsi="Constantia" w:cs="Times New Roman"/>
        </w:rPr>
        <w:t xml:space="preserve"> </w:t>
      </w:r>
      <w:r w:rsidR="00B067A1" w:rsidRPr="008F64E8">
        <w:rPr>
          <w:rFonts w:ascii="Constantia" w:hAnsi="Constantia" w:cs="Times New Roman"/>
        </w:rPr>
        <w:t>zou dan de verzekerdheid volgen.</w:t>
      </w:r>
    </w:p>
    <w:p w14:paraId="46B574F6" w14:textId="77777777" w:rsidR="00B067A1" w:rsidRDefault="000057C7" w:rsidP="000057C7">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N</w:t>
      </w:r>
      <w:r w:rsidR="00B067A1" w:rsidRPr="008F64E8">
        <w:rPr>
          <w:rFonts w:ascii="Constantia" w:hAnsi="Constantia" w:cs="Times New Roman"/>
        </w:rPr>
        <w:t>iet anders moest</w:t>
      </w:r>
      <w:r>
        <w:rPr>
          <w:rFonts w:ascii="Constantia" w:hAnsi="Constantia" w:cs="Times New Roman"/>
        </w:rPr>
        <w:t xml:space="preserve"> </w:t>
      </w:r>
      <w:r w:rsidR="00B067A1" w:rsidRPr="008F64E8">
        <w:rPr>
          <w:rFonts w:ascii="Constantia" w:hAnsi="Constantia" w:cs="Times New Roman"/>
        </w:rPr>
        <w:t>het gaan met hen, die de zaligheid zoeken. Hun</w:t>
      </w:r>
      <w:r>
        <w:rPr>
          <w:rFonts w:ascii="Constantia" w:hAnsi="Constantia" w:cs="Times New Roman"/>
        </w:rPr>
        <w:t xml:space="preserve"> </w:t>
      </w:r>
      <w:r w:rsidR="002948A9">
        <w:rPr>
          <w:rFonts w:ascii="Constantia" w:hAnsi="Constantia" w:cs="Times New Roman"/>
        </w:rPr>
        <w:t>plicht</w:t>
      </w:r>
      <w:r w:rsidR="00B067A1" w:rsidRPr="008F64E8">
        <w:rPr>
          <w:rFonts w:ascii="Constantia" w:hAnsi="Constantia" w:cs="Times New Roman"/>
        </w:rPr>
        <w:t xml:space="preserve"> is, te </w:t>
      </w:r>
      <w:r w:rsidR="008F64E8" w:rsidRPr="008F64E8">
        <w:rPr>
          <w:rFonts w:ascii="Constantia" w:hAnsi="Constantia" w:cs="Times New Roman"/>
        </w:rPr>
        <w:t>geloven</w:t>
      </w:r>
      <w:r w:rsidR="00B067A1" w:rsidRPr="008F64E8">
        <w:rPr>
          <w:rFonts w:ascii="Constantia" w:hAnsi="Constantia" w:cs="Times New Roman"/>
        </w:rPr>
        <w:t xml:space="preserve"> — wat? </w:t>
      </w:r>
      <w:r>
        <w:rPr>
          <w:rFonts w:ascii="Constantia" w:hAnsi="Constantia" w:cs="Times New Roman"/>
        </w:rPr>
        <w:t>D</w:t>
      </w:r>
      <w:r w:rsidR="00B067A1" w:rsidRPr="008F64E8">
        <w:rPr>
          <w:rFonts w:ascii="Constantia" w:hAnsi="Constantia" w:cs="Times New Roman"/>
        </w:rPr>
        <w:t xml:space="preserve">it, dat zij </w:t>
      </w:r>
      <w:r>
        <w:rPr>
          <w:rFonts w:ascii="Constantia" w:hAnsi="Constantia" w:cs="Times New Roman"/>
        </w:rPr>
        <w:t>c</w:t>
      </w:r>
      <w:r w:rsidR="00B067A1" w:rsidRPr="008F64E8">
        <w:rPr>
          <w:rFonts w:ascii="Constantia" w:hAnsi="Constantia" w:cs="Times New Roman"/>
        </w:rPr>
        <w:t>hristenen</w:t>
      </w:r>
      <w:r>
        <w:rPr>
          <w:rFonts w:ascii="Constantia" w:hAnsi="Constantia" w:cs="Times New Roman"/>
        </w:rPr>
        <w:t xml:space="preserve"> </w:t>
      </w:r>
      <w:r w:rsidR="00B067A1" w:rsidRPr="008F64E8">
        <w:rPr>
          <w:rFonts w:ascii="Constantia" w:hAnsi="Constantia" w:cs="Times New Roman"/>
        </w:rPr>
        <w:t xml:space="preserve">zijn? Neen toch; want het geloof, dat ik een </w:t>
      </w:r>
      <w:r>
        <w:rPr>
          <w:rFonts w:ascii="Constantia" w:hAnsi="Constantia" w:cs="Times New Roman"/>
        </w:rPr>
        <w:t>c</w:t>
      </w:r>
      <w:r w:rsidR="00B067A1" w:rsidRPr="008F64E8">
        <w:rPr>
          <w:rFonts w:ascii="Constantia" w:hAnsi="Constantia" w:cs="Times New Roman"/>
        </w:rPr>
        <w:t>hristen</w:t>
      </w:r>
      <w:r>
        <w:rPr>
          <w:rFonts w:ascii="Constantia" w:hAnsi="Constantia" w:cs="Times New Roman"/>
        </w:rPr>
        <w:t xml:space="preserve"> </w:t>
      </w:r>
      <w:r w:rsidR="00B067A1" w:rsidRPr="008F64E8">
        <w:rPr>
          <w:rFonts w:ascii="Constantia" w:hAnsi="Constantia" w:cs="Times New Roman"/>
        </w:rPr>
        <w:t>ben, is niet zozeer geloof, maar verzekerdheid.</w:t>
      </w:r>
      <w:r>
        <w:rPr>
          <w:rFonts w:ascii="Constantia" w:hAnsi="Constantia" w:cs="Times New Roman"/>
        </w:rPr>
        <w:t xml:space="preserve"> </w:t>
      </w:r>
      <w:r w:rsidR="00B067A1" w:rsidRPr="008F64E8">
        <w:rPr>
          <w:rFonts w:ascii="Constantia" w:hAnsi="Constantia" w:cs="Times New Roman"/>
        </w:rPr>
        <w:t>Maar wat hij, die de zaligheid zoekt, moet</w:t>
      </w:r>
      <w:r>
        <w:rPr>
          <w:rFonts w:ascii="Constantia" w:hAnsi="Constantia" w:cs="Times New Roman"/>
        </w:rPr>
        <w:t xml:space="preserve"> </w:t>
      </w:r>
      <w:r w:rsidR="008F64E8" w:rsidRPr="008F64E8">
        <w:rPr>
          <w:rFonts w:ascii="Constantia" w:hAnsi="Constantia" w:cs="Times New Roman"/>
        </w:rPr>
        <w:t>geloven</w:t>
      </w:r>
      <w:r w:rsidR="00B067A1" w:rsidRPr="008F64E8">
        <w:rPr>
          <w:rFonts w:ascii="Constantia" w:hAnsi="Constantia" w:cs="Times New Roman"/>
        </w:rPr>
        <w:t>, is niets anders, dan het Evangelie, de</w:t>
      </w:r>
      <w:r>
        <w:rPr>
          <w:rFonts w:ascii="Constantia" w:hAnsi="Constantia" w:cs="Times New Roman"/>
        </w:rPr>
        <w:t xml:space="preserve"> </w:t>
      </w:r>
      <w:r w:rsidR="00B067A1" w:rsidRPr="008F64E8">
        <w:rPr>
          <w:rFonts w:ascii="Constantia" w:hAnsi="Constantia" w:cs="Times New Roman"/>
        </w:rPr>
        <w:t xml:space="preserve">blijde aankondiging van Gods genade en </w:t>
      </w:r>
      <w:r w:rsidR="008F64E8" w:rsidRPr="008F64E8">
        <w:rPr>
          <w:rFonts w:ascii="Constantia" w:hAnsi="Constantia" w:cs="Times New Roman"/>
        </w:rPr>
        <w:t>vergeving</w:t>
      </w:r>
      <w:r>
        <w:rPr>
          <w:rFonts w:ascii="Constantia" w:hAnsi="Constantia" w:cs="Times New Roman"/>
        </w:rPr>
        <w:t xml:space="preserve"> aan zijn</w:t>
      </w:r>
      <w:r w:rsidR="00B067A1" w:rsidRPr="008F64E8">
        <w:rPr>
          <w:rFonts w:ascii="Constantia" w:hAnsi="Constantia" w:cs="Times New Roman"/>
        </w:rPr>
        <w:t xml:space="preserve"> oproerige schepselen en onderdanen.</w:t>
      </w:r>
      <w:r>
        <w:rPr>
          <w:rFonts w:ascii="Constantia" w:hAnsi="Constantia" w:cs="Times New Roman"/>
        </w:rPr>
        <w:t xml:space="preserve"> </w:t>
      </w:r>
      <w:r w:rsidR="00B067A1" w:rsidRPr="008F64E8">
        <w:rPr>
          <w:rFonts w:ascii="Constantia" w:hAnsi="Constantia" w:cs="Times New Roman"/>
        </w:rPr>
        <w:t>Hij moet zich overtuigd houden, dat God hem</w:t>
      </w:r>
      <w:r>
        <w:rPr>
          <w:rFonts w:ascii="Constantia" w:hAnsi="Constantia" w:cs="Times New Roman"/>
        </w:rPr>
        <w:t xml:space="preserve"> </w:t>
      </w:r>
      <w:r w:rsidR="00B067A1" w:rsidRPr="008F64E8">
        <w:rPr>
          <w:rFonts w:ascii="Constantia" w:hAnsi="Constantia" w:cs="Times New Roman"/>
        </w:rPr>
        <w:t>evenzeer als alle zondaren heeft liefgehad; ook hem</w:t>
      </w:r>
      <w:r>
        <w:rPr>
          <w:rFonts w:ascii="Constantia" w:hAnsi="Constantia" w:cs="Times New Roman"/>
        </w:rPr>
        <w:t xml:space="preserve"> uit</w:t>
      </w:r>
      <w:r w:rsidR="002948A9">
        <w:rPr>
          <w:rFonts w:ascii="Constantia" w:hAnsi="Constantia" w:cs="Times New Roman"/>
        </w:rPr>
        <w:t>nodig</w:t>
      </w:r>
      <w:r w:rsidR="00B067A1" w:rsidRPr="008F64E8">
        <w:rPr>
          <w:rFonts w:ascii="Constantia" w:hAnsi="Constantia" w:cs="Times New Roman"/>
        </w:rPr>
        <w:t>t; beloofd heeft, ook hem aan te nemen.</w:t>
      </w:r>
    </w:p>
    <w:p w14:paraId="3A54DEF4" w14:textId="77777777" w:rsidR="00B067A1" w:rsidRDefault="00A47B84" w:rsidP="00A47B84">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U</w:t>
      </w:r>
      <w:r w:rsidR="00B067A1" w:rsidRPr="008F64E8">
        <w:rPr>
          <w:rFonts w:ascii="Constantia" w:hAnsi="Constantia" w:cs="Times New Roman"/>
        </w:rPr>
        <w:t>it deze openbaring van Gods genade moet hij</w:t>
      </w:r>
      <w:r>
        <w:rPr>
          <w:rFonts w:ascii="Constantia" w:hAnsi="Constantia" w:cs="Times New Roman"/>
        </w:rPr>
        <w:t xml:space="preserve"> </w:t>
      </w:r>
      <w:r w:rsidR="00B067A1" w:rsidRPr="008F64E8">
        <w:rPr>
          <w:rFonts w:ascii="Constantia" w:hAnsi="Constantia" w:cs="Times New Roman"/>
        </w:rPr>
        <w:t>troost scheppen,</w:t>
      </w:r>
      <w:r>
        <w:rPr>
          <w:rFonts w:ascii="Constantia" w:hAnsi="Constantia" w:cs="Times New Roman"/>
        </w:rPr>
        <w:t xml:space="preserve"> en dan moet hij verder door de </w:t>
      </w:r>
      <w:r w:rsidR="00B067A1" w:rsidRPr="008F64E8">
        <w:rPr>
          <w:rFonts w:ascii="Constantia" w:hAnsi="Constantia" w:cs="Times New Roman"/>
        </w:rPr>
        <w:t xml:space="preserve">vrede, </w:t>
      </w:r>
      <w:r>
        <w:rPr>
          <w:rFonts w:ascii="Constantia" w:hAnsi="Constantia" w:cs="Times New Roman"/>
        </w:rPr>
        <w:t xml:space="preserve">die </w:t>
      </w:r>
      <w:r w:rsidR="00B067A1" w:rsidRPr="008F64E8">
        <w:rPr>
          <w:rFonts w:ascii="Constantia" w:hAnsi="Constantia" w:cs="Times New Roman"/>
        </w:rPr>
        <w:t>deze genade aan zijn geweten schenkt;</w:t>
      </w:r>
      <w:r>
        <w:rPr>
          <w:rFonts w:ascii="Constantia" w:hAnsi="Constantia" w:cs="Times New Roman"/>
        </w:rPr>
        <w:t xml:space="preserve"> </w:t>
      </w:r>
      <w:r w:rsidR="00B067A1" w:rsidRPr="008F64E8">
        <w:rPr>
          <w:rFonts w:ascii="Constantia" w:hAnsi="Constantia" w:cs="Times New Roman"/>
        </w:rPr>
        <w:t>door de heiliging, welke zij aan zijn hart geeft, verzekerd</w:t>
      </w:r>
      <w:r>
        <w:rPr>
          <w:rFonts w:ascii="Constantia" w:hAnsi="Constantia" w:cs="Times New Roman"/>
        </w:rPr>
        <w:t xml:space="preserve"> </w:t>
      </w:r>
      <w:r w:rsidR="00B067A1" w:rsidRPr="008F64E8">
        <w:rPr>
          <w:rFonts w:ascii="Constantia" w:hAnsi="Constantia" w:cs="Times New Roman"/>
        </w:rPr>
        <w:t>zijn, dat hij geloofd heeft, en dat hij, door</w:t>
      </w:r>
      <w:r>
        <w:rPr>
          <w:rFonts w:ascii="Constantia" w:hAnsi="Constantia" w:cs="Times New Roman"/>
        </w:rPr>
        <w:t xml:space="preserve"> dit geloof, uit de</w:t>
      </w:r>
      <w:r w:rsidR="00B067A1" w:rsidRPr="008F64E8">
        <w:rPr>
          <w:rFonts w:ascii="Constantia" w:hAnsi="Constantia" w:cs="Times New Roman"/>
        </w:rPr>
        <w:t xml:space="preserve"> dood is overgegaan in het leven.</w:t>
      </w:r>
    </w:p>
    <w:p w14:paraId="64FA0B75" w14:textId="77777777" w:rsidR="00B067A1" w:rsidRDefault="00A47B84" w:rsidP="00A47B84">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G</w:t>
      </w:r>
      <w:r w:rsidR="00B067A1" w:rsidRPr="008F64E8">
        <w:rPr>
          <w:rFonts w:ascii="Constantia" w:hAnsi="Constantia" w:cs="Times New Roman"/>
        </w:rPr>
        <w:t>eloof en verze</w:t>
      </w:r>
      <w:r>
        <w:rPr>
          <w:rFonts w:ascii="Constantia" w:hAnsi="Constantia" w:cs="Times New Roman"/>
        </w:rPr>
        <w:t>kerdheid zijn dus geenszins hetz</w:t>
      </w:r>
      <w:r w:rsidR="00B067A1" w:rsidRPr="008F64E8">
        <w:rPr>
          <w:rFonts w:ascii="Constantia" w:hAnsi="Constantia" w:cs="Times New Roman"/>
        </w:rPr>
        <w:t>elfde;</w:t>
      </w:r>
      <w:r>
        <w:rPr>
          <w:rFonts w:ascii="Constantia" w:hAnsi="Constantia" w:cs="Times New Roman"/>
        </w:rPr>
        <w:t xml:space="preserve"> maar de laatste is een</w:t>
      </w:r>
      <w:r w:rsidR="00B067A1" w:rsidRPr="008F64E8">
        <w:rPr>
          <w:rFonts w:ascii="Constantia" w:hAnsi="Constantia" w:cs="Times New Roman"/>
        </w:rPr>
        <w:t xml:space="preserve"> vrucht van het eerste, en het</w:t>
      </w:r>
      <w:r>
        <w:rPr>
          <w:rFonts w:ascii="Constantia" w:hAnsi="Constantia" w:cs="Times New Roman"/>
        </w:rPr>
        <w:t xml:space="preserve"> </w:t>
      </w:r>
      <w:r w:rsidR="00B067A1" w:rsidRPr="008F64E8">
        <w:rPr>
          <w:rFonts w:ascii="Constantia" w:hAnsi="Constantia" w:cs="Times New Roman"/>
        </w:rPr>
        <w:t>eerste is de oorzaak en bron van de tweede.</w:t>
      </w:r>
    </w:p>
    <w:p w14:paraId="67967905" w14:textId="77777777" w:rsidR="00B067A1" w:rsidRDefault="00A47B84" w:rsidP="00A47B84">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Z</w:t>
      </w:r>
      <w:r w:rsidR="00B067A1" w:rsidRPr="008F64E8">
        <w:rPr>
          <w:rFonts w:ascii="Constantia" w:hAnsi="Constantia" w:cs="Times New Roman"/>
        </w:rPr>
        <w:t xml:space="preserve">iet </w:t>
      </w:r>
      <w:r>
        <w:rPr>
          <w:rFonts w:ascii="Constantia" w:hAnsi="Constantia" w:cs="Times New Roman"/>
        </w:rPr>
        <w:t xml:space="preserve">u </w:t>
      </w:r>
      <w:r w:rsidR="00B067A1" w:rsidRPr="008F64E8">
        <w:rPr>
          <w:rFonts w:ascii="Constantia" w:hAnsi="Constantia" w:cs="Times New Roman"/>
        </w:rPr>
        <w:t xml:space="preserve">nu niet, </w:t>
      </w:r>
      <w:r>
        <w:rPr>
          <w:rFonts w:ascii="Constantia" w:hAnsi="Constantia" w:cs="Times New Roman"/>
        </w:rPr>
        <w:t>u</w:t>
      </w:r>
      <w:r w:rsidR="00B067A1" w:rsidRPr="008F64E8">
        <w:rPr>
          <w:rFonts w:ascii="Constantia" w:hAnsi="Constantia" w:cs="Times New Roman"/>
        </w:rPr>
        <w:t>, die de zaligheid zoekt</w:t>
      </w:r>
      <w:r>
        <w:rPr>
          <w:rFonts w:ascii="Constantia" w:hAnsi="Constantia" w:cs="Times New Roman"/>
        </w:rPr>
        <w:t>, d</w:t>
      </w:r>
      <w:r w:rsidR="00B067A1" w:rsidRPr="008F64E8">
        <w:rPr>
          <w:rFonts w:ascii="Constantia" w:hAnsi="Constantia" w:cs="Times New Roman"/>
        </w:rPr>
        <w:t>at</w:t>
      </w:r>
      <w:r>
        <w:rPr>
          <w:rFonts w:ascii="Constantia" w:hAnsi="Constantia" w:cs="Times New Roman"/>
        </w:rPr>
        <w:t xml:space="preserve"> u </w:t>
      </w:r>
      <w:r w:rsidR="00B067A1" w:rsidRPr="008F64E8">
        <w:rPr>
          <w:rFonts w:ascii="Constantia" w:hAnsi="Constantia" w:cs="Times New Roman"/>
        </w:rPr>
        <w:t xml:space="preserve">deze twee zaken verward hebt, en dat </w:t>
      </w:r>
      <w:r>
        <w:rPr>
          <w:rFonts w:ascii="Constantia" w:hAnsi="Constantia" w:cs="Times New Roman"/>
        </w:rPr>
        <w:t xml:space="preserve">u </w:t>
      </w:r>
      <w:r w:rsidR="00B067A1" w:rsidRPr="008F64E8">
        <w:rPr>
          <w:rFonts w:ascii="Constantia" w:hAnsi="Constantia" w:cs="Times New Roman"/>
        </w:rPr>
        <w:t>daardoor</w:t>
      </w:r>
      <w:r>
        <w:rPr>
          <w:rFonts w:ascii="Constantia" w:hAnsi="Constantia" w:cs="Times New Roman"/>
        </w:rPr>
        <w:t xml:space="preserve"> in gr</w:t>
      </w:r>
      <w:r w:rsidR="00B067A1" w:rsidRPr="008F64E8">
        <w:rPr>
          <w:rFonts w:ascii="Constantia" w:hAnsi="Constantia" w:cs="Times New Roman"/>
        </w:rPr>
        <w:t xml:space="preserve">ote </w:t>
      </w:r>
      <w:r>
        <w:rPr>
          <w:rFonts w:ascii="Constantia" w:hAnsi="Constantia" w:cs="Times New Roman"/>
        </w:rPr>
        <w:t>bekommerdheid verkeerd hebt? U bent verslagen, en kunt geen</w:t>
      </w:r>
      <w:r w:rsidR="00B067A1" w:rsidRPr="008F64E8">
        <w:rPr>
          <w:rFonts w:ascii="Constantia" w:hAnsi="Constantia" w:cs="Times New Roman"/>
        </w:rPr>
        <w:t xml:space="preserve"> troost vinden. Waarom?</w:t>
      </w:r>
      <w:r>
        <w:rPr>
          <w:rFonts w:ascii="Constantia" w:hAnsi="Constantia" w:cs="Times New Roman"/>
        </w:rPr>
        <w:t xml:space="preserve"> “</w:t>
      </w:r>
      <w:r w:rsidR="00B067A1" w:rsidRPr="008F64E8">
        <w:rPr>
          <w:rFonts w:ascii="Constantia" w:hAnsi="Constantia" w:cs="Times New Roman"/>
        </w:rPr>
        <w:t xml:space="preserve">Ach!" zegt </w:t>
      </w:r>
      <w:r>
        <w:rPr>
          <w:rFonts w:ascii="Constantia" w:hAnsi="Constantia" w:cs="Times New Roman"/>
        </w:rPr>
        <w:t>u, “mijn geloof is zo</w:t>
      </w:r>
      <w:r w:rsidR="00B067A1" w:rsidRPr="008F64E8">
        <w:rPr>
          <w:rFonts w:ascii="Constantia" w:hAnsi="Constantia" w:cs="Times New Roman"/>
        </w:rPr>
        <w:t xml:space="preserve"> zwak;</w:t>
      </w:r>
      <w:r>
        <w:rPr>
          <w:rFonts w:ascii="Constantia" w:hAnsi="Constantia" w:cs="Times New Roman"/>
        </w:rPr>
        <w:t xml:space="preserve"> </w:t>
      </w:r>
      <w:r w:rsidR="00B067A1" w:rsidRPr="008F64E8">
        <w:rPr>
          <w:rFonts w:ascii="Constantia" w:hAnsi="Constantia" w:cs="Times New Roman"/>
        </w:rPr>
        <w:t>waarlijk, ik vrees, dat ik niet geloof." Nu, wat</w:t>
      </w:r>
      <w:r>
        <w:rPr>
          <w:rFonts w:ascii="Constantia" w:hAnsi="Constantia" w:cs="Times New Roman"/>
        </w:rPr>
        <w:t xml:space="preserve"> </w:t>
      </w:r>
      <w:r w:rsidR="00B067A1" w:rsidRPr="008F64E8">
        <w:rPr>
          <w:rFonts w:ascii="Constantia" w:hAnsi="Constantia" w:cs="Times New Roman"/>
        </w:rPr>
        <w:t xml:space="preserve">verstaat </w:t>
      </w:r>
      <w:r>
        <w:rPr>
          <w:rFonts w:ascii="Constantia" w:hAnsi="Constantia" w:cs="Times New Roman"/>
        </w:rPr>
        <w:t>u</w:t>
      </w:r>
      <w:r w:rsidR="00B067A1" w:rsidRPr="008F64E8">
        <w:rPr>
          <w:rFonts w:ascii="Constantia" w:hAnsi="Constantia" w:cs="Times New Roman"/>
        </w:rPr>
        <w:t xml:space="preserve"> door niet </w:t>
      </w:r>
      <w:r w:rsidR="008F64E8" w:rsidRPr="008F64E8">
        <w:rPr>
          <w:rFonts w:ascii="Constantia" w:hAnsi="Constantia" w:cs="Times New Roman"/>
        </w:rPr>
        <w:t>geloven</w:t>
      </w:r>
      <w:r w:rsidR="00B067A1" w:rsidRPr="008F64E8">
        <w:rPr>
          <w:rFonts w:ascii="Constantia" w:hAnsi="Constantia" w:cs="Times New Roman"/>
        </w:rPr>
        <w:t xml:space="preserve">, geen geloof hebben? </w:t>
      </w:r>
      <w:r>
        <w:rPr>
          <w:rFonts w:ascii="Constantia" w:hAnsi="Constantia" w:cs="Times New Roman"/>
        </w:rPr>
        <w:t>“</w:t>
      </w:r>
      <w:r w:rsidR="00B067A1" w:rsidRPr="008F64E8">
        <w:rPr>
          <w:rFonts w:ascii="Constantia" w:hAnsi="Constantia" w:cs="Times New Roman"/>
        </w:rPr>
        <w:t xml:space="preserve">Ik vrees, dat ik geen </w:t>
      </w:r>
      <w:r>
        <w:rPr>
          <w:rFonts w:ascii="Constantia" w:hAnsi="Constantia" w:cs="Times New Roman"/>
        </w:rPr>
        <w:t>c</w:t>
      </w:r>
      <w:r w:rsidR="00B067A1" w:rsidRPr="008F64E8">
        <w:rPr>
          <w:rFonts w:ascii="Constantia" w:hAnsi="Constantia" w:cs="Times New Roman"/>
        </w:rPr>
        <w:t>hristen ben. Ik vrees,</w:t>
      </w:r>
      <w:r>
        <w:rPr>
          <w:rFonts w:ascii="Constantia" w:hAnsi="Constantia" w:cs="Times New Roman"/>
        </w:rPr>
        <w:t xml:space="preserve"> </w:t>
      </w:r>
      <w:r w:rsidR="00B067A1" w:rsidRPr="008F64E8">
        <w:rPr>
          <w:rFonts w:ascii="Constantia" w:hAnsi="Constantia" w:cs="Times New Roman"/>
        </w:rPr>
        <w:t>dat ik niet geloof. Ik ben vol ongeloof." Laat mij</w:t>
      </w:r>
      <w:r>
        <w:rPr>
          <w:rFonts w:ascii="Constantia" w:hAnsi="Constantia" w:cs="Times New Roman"/>
        </w:rPr>
        <w:t xml:space="preserve"> </w:t>
      </w:r>
      <w:r w:rsidR="00B067A1" w:rsidRPr="008F64E8">
        <w:rPr>
          <w:rFonts w:ascii="Constantia" w:hAnsi="Constantia" w:cs="Times New Roman"/>
        </w:rPr>
        <w:t>u dan zeggen en verklaren, dat</w:t>
      </w:r>
      <w:r>
        <w:rPr>
          <w:rFonts w:ascii="Constantia" w:hAnsi="Constantia" w:cs="Times New Roman"/>
        </w:rPr>
        <w:t xml:space="preserve"> u</w:t>
      </w:r>
      <w:r w:rsidR="00B067A1" w:rsidRPr="008F64E8">
        <w:rPr>
          <w:rFonts w:ascii="Constantia" w:hAnsi="Constantia" w:cs="Times New Roman"/>
        </w:rPr>
        <w:t>, zo doende, nimmer</w:t>
      </w:r>
      <w:r>
        <w:rPr>
          <w:rFonts w:ascii="Constantia" w:hAnsi="Constantia" w:cs="Times New Roman"/>
        </w:rPr>
        <w:t xml:space="preserve"> van uw</w:t>
      </w:r>
      <w:r w:rsidR="00B067A1" w:rsidRPr="008F64E8">
        <w:rPr>
          <w:rFonts w:ascii="Constantia" w:hAnsi="Constantia" w:cs="Times New Roman"/>
        </w:rPr>
        <w:t xml:space="preserve"> kommer bevrijd zult worden. Want</w:t>
      </w:r>
      <w:r>
        <w:rPr>
          <w:rFonts w:ascii="Constantia" w:hAnsi="Constantia" w:cs="Times New Roman"/>
        </w:rPr>
        <w:t xml:space="preserve"> u </w:t>
      </w:r>
      <w:r w:rsidR="00B067A1" w:rsidRPr="008F64E8">
        <w:rPr>
          <w:rFonts w:ascii="Constantia" w:hAnsi="Constantia" w:cs="Times New Roman"/>
        </w:rPr>
        <w:t xml:space="preserve">begeert te weten, dat </w:t>
      </w:r>
      <w:r>
        <w:rPr>
          <w:rFonts w:ascii="Constantia" w:hAnsi="Constantia" w:cs="Times New Roman"/>
        </w:rPr>
        <w:t xml:space="preserve">u </w:t>
      </w:r>
      <w:r w:rsidR="00B067A1" w:rsidRPr="008F64E8">
        <w:rPr>
          <w:rFonts w:ascii="Constantia" w:hAnsi="Constantia" w:cs="Times New Roman"/>
        </w:rPr>
        <w:t xml:space="preserve">een </w:t>
      </w:r>
      <w:r>
        <w:rPr>
          <w:rFonts w:ascii="Constantia" w:hAnsi="Constantia" w:cs="Times New Roman"/>
        </w:rPr>
        <w:t>c</w:t>
      </w:r>
      <w:r w:rsidR="00B067A1" w:rsidRPr="008F64E8">
        <w:rPr>
          <w:rFonts w:ascii="Constantia" w:hAnsi="Constantia" w:cs="Times New Roman"/>
        </w:rPr>
        <w:t>hristen zijt, voordat</w:t>
      </w:r>
      <w:r>
        <w:rPr>
          <w:rFonts w:ascii="Constantia" w:hAnsi="Constantia" w:cs="Times New Roman"/>
        </w:rPr>
        <w:t xml:space="preserve"> u </w:t>
      </w:r>
      <w:r w:rsidR="00B067A1" w:rsidRPr="008F64E8">
        <w:rPr>
          <w:rFonts w:ascii="Constantia" w:hAnsi="Constantia" w:cs="Times New Roman"/>
        </w:rPr>
        <w:t xml:space="preserve">nog een Christen </w:t>
      </w:r>
      <w:r>
        <w:rPr>
          <w:rFonts w:ascii="Constantia" w:hAnsi="Constantia" w:cs="Times New Roman"/>
        </w:rPr>
        <w:t>bent</w:t>
      </w:r>
      <w:r w:rsidR="00B067A1" w:rsidRPr="008F64E8">
        <w:rPr>
          <w:rFonts w:ascii="Constantia" w:hAnsi="Constantia" w:cs="Times New Roman"/>
        </w:rPr>
        <w:t xml:space="preserve">; </w:t>
      </w:r>
      <w:r>
        <w:rPr>
          <w:rFonts w:ascii="Constantia" w:hAnsi="Constantia" w:cs="Times New Roman"/>
        </w:rPr>
        <w:t xml:space="preserve">u </w:t>
      </w:r>
      <w:r w:rsidR="00B067A1" w:rsidRPr="008F64E8">
        <w:rPr>
          <w:rFonts w:ascii="Constantia" w:hAnsi="Constantia" w:cs="Times New Roman"/>
        </w:rPr>
        <w:t>doet uw best</w:t>
      </w:r>
      <w:r>
        <w:rPr>
          <w:rFonts w:ascii="Constantia" w:hAnsi="Constantia" w:cs="Times New Roman"/>
        </w:rPr>
        <w:t xml:space="preserve"> om </w:t>
      </w:r>
      <w:r w:rsidR="00B067A1" w:rsidRPr="008F64E8">
        <w:rPr>
          <w:rFonts w:ascii="Constantia" w:hAnsi="Constantia" w:cs="Times New Roman"/>
        </w:rPr>
        <w:t xml:space="preserve">te komen tot de bewustheid, dat </w:t>
      </w:r>
      <w:r>
        <w:rPr>
          <w:rFonts w:ascii="Constantia" w:hAnsi="Constantia" w:cs="Times New Roman"/>
        </w:rPr>
        <w:t xml:space="preserve">u </w:t>
      </w:r>
      <w:r w:rsidR="00B067A1" w:rsidRPr="008F64E8">
        <w:rPr>
          <w:rFonts w:ascii="Constantia" w:hAnsi="Constantia" w:cs="Times New Roman"/>
        </w:rPr>
        <w:t>gelooft, voor</w:t>
      </w:r>
      <w:r>
        <w:rPr>
          <w:rFonts w:ascii="Constantia" w:hAnsi="Constantia" w:cs="Times New Roman"/>
        </w:rPr>
        <w:t xml:space="preserve"> </w:t>
      </w:r>
      <w:r w:rsidR="00B067A1" w:rsidRPr="008F64E8">
        <w:rPr>
          <w:rFonts w:ascii="Constantia" w:hAnsi="Constantia" w:cs="Times New Roman"/>
        </w:rPr>
        <w:t xml:space="preserve">en aleer </w:t>
      </w:r>
      <w:r>
        <w:rPr>
          <w:rFonts w:ascii="Constantia" w:hAnsi="Constantia" w:cs="Times New Roman"/>
        </w:rPr>
        <w:t>u</w:t>
      </w:r>
      <w:r w:rsidR="00B067A1" w:rsidRPr="008F64E8">
        <w:rPr>
          <w:rFonts w:ascii="Constantia" w:hAnsi="Constantia" w:cs="Times New Roman"/>
        </w:rPr>
        <w:t xml:space="preserve"> gelooft; </w:t>
      </w:r>
      <w:r>
        <w:rPr>
          <w:rFonts w:ascii="Constantia" w:hAnsi="Constantia" w:cs="Times New Roman"/>
        </w:rPr>
        <w:t>u wens</w:t>
      </w:r>
      <w:r w:rsidR="00B067A1" w:rsidRPr="008F64E8">
        <w:rPr>
          <w:rFonts w:ascii="Constantia" w:hAnsi="Constantia" w:cs="Times New Roman"/>
        </w:rPr>
        <w:t>t verzekerd te zijn</w:t>
      </w:r>
      <w:r>
        <w:rPr>
          <w:rFonts w:ascii="Constantia" w:hAnsi="Constantia" w:cs="Times New Roman"/>
        </w:rPr>
        <w:t xml:space="preserve"> </w:t>
      </w:r>
      <w:r w:rsidR="00B067A1" w:rsidRPr="008F64E8">
        <w:rPr>
          <w:rFonts w:ascii="Constantia" w:hAnsi="Constantia" w:cs="Times New Roman"/>
        </w:rPr>
        <w:t>van uw aanneming door C</w:t>
      </w:r>
      <w:r w:rsidR="008F64E8" w:rsidRPr="008F64E8">
        <w:rPr>
          <w:rFonts w:ascii="Constantia" w:hAnsi="Constantia" w:cs="Times New Roman"/>
        </w:rPr>
        <w:t>hristus</w:t>
      </w:r>
      <w:r w:rsidR="00B067A1" w:rsidRPr="008F64E8">
        <w:rPr>
          <w:rFonts w:ascii="Constantia" w:hAnsi="Constantia" w:cs="Times New Roman"/>
        </w:rPr>
        <w:t xml:space="preserve">, opdat </w:t>
      </w:r>
      <w:r>
        <w:rPr>
          <w:rFonts w:ascii="Constantia" w:hAnsi="Constantia" w:cs="Times New Roman"/>
        </w:rPr>
        <w:t xml:space="preserve">u </w:t>
      </w:r>
      <w:r w:rsidR="00B067A1" w:rsidRPr="008F64E8">
        <w:rPr>
          <w:rFonts w:ascii="Constantia" w:hAnsi="Constantia" w:cs="Times New Roman"/>
        </w:rPr>
        <w:t>dan</w:t>
      </w:r>
      <w:r>
        <w:rPr>
          <w:rFonts w:ascii="Constantia" w:hAnsi="Constantia" w:cs="Times New Roman"/>
        </w:rPr>
        <w:t xml:space="preserve"> tot Hem zou</w:t>
      </w:r>
      <w:r w:rsidR="00B067A1" w:rsidRPr="008F64E8">
        <w:rPr>
          <w:rFonts w:ascii="Constantia" w:hAnsi="Constantia" w:cs="Times New Roman"/>
        </w:rPr>
        <w:t xml:space="preserve"> kunnen gaan, om door Hem aangenomen</w:t>
      </w:r>
      <w:r>
        <w:rPr>
          <w:rFonts w:ascii="Constantia" w:hAnsi="Constantia" w:cs="Times New Roman"/>
        </w:rPr>
        <w:t xml:space="preserve"> </w:t>
      </w:r>
      <w:r w:rsidR="00B067A1" w:rsidRPr="008F64E8">
        <w:rPr>
          <w:rFonts w:ascii="Constantia" w:hAnsi="Constantia" w:cs="Times New Roman"/>
        </w:rPr>
        <w:t>te worden. Maar het geloof bestaat niet in</w:t>
      </w:r>
      <w:r>
        <w:rPr>
          <w:rFonts w:ascii="Constantia" w:hAnsi="Constantia" w:cs="Times New Roman"/>
        </w:rPr>
        <w:t xml:space="preserve"> </w:t>
      </w:r>
      <w:r w:rsidR="00B067A1" w:rsidRPr="008F64E8">
        <w:rPr>
          <w:rFonts w:ascii="Constantia" w:hAnsi="Constantia" w:cs="Times New Roman"/>
        </w:rPr>
        <w:t xml:space="preserve">u overtuigd te houden, dat </w:t>
      </w:r>
      <w:r>
        <w:rPr>
          <w:rFonts w:ascii="Constantia" w:hAnsi="Constantia" w:cs="Times New Roman"/>
        </w:rPr>
        <w:t xml:space="preserve">u </w:t>
      </w:r>
      <w:r w:rsidR="00B067A1" w:rsidRPr="008F64E8">
        <w:rPr>
          <w:rFonts w:ascii="Constantia" w:hAnsi="Constantia" w:cs="Times New Roman"/>
        </w:rPr>
        <w:t xml:space="preserve">een </w:t>
      </w:r>
      <w:r>
        <w:rPr>
          <w:rFonts w:ascii="Constantia" w:hAnsi="Constantia" w:cs="Times New Roman"/>
        </w:rPr>
        <w:t>c</w:t>
      </w:r>
      <w:r w:rsidR="00B067A1" w:rsidRPr="008F64E8">
        <w:rPr>
          <w:rFonts w:ascii="Constantia" w:hAnsi="Constantia" w:cs="Times New Roman"/>
        </w:rPr>
        <w:t xml:space="preserve">hristen </w:t>
      </w:r>
      <w:r>
        <w:rPr>
          <w:rFonts w:ascii="Constantia" w:hAnsi="Constantia" w:cs="Times New Roman"/>
        </w:rPr>
        <w:t>ben</w:t>
      </w:r>
      <w:r w:rsidR="00B067A1" w:rsidRPr="008F64E8">
        <w:rPr>
          <w:rFonts w:ascii="Constantia" w:hAnsi="Constantia" w:cs="Times New Roman"/>
        </w:rPr>
        <w:t>t;</w:t>
      </w:r>
      <w:r>
        <w:rPr>
          <w:rFonts w:ascii="Constantia" w:hAnsi="Constantia" w:cs="Times New Roman"/>
        </w:rPr>
        <w:t xml:space="preserve"> </w:t>
      </w:r>
      <w:r w:rsidR="00B067A1" w:rsidRPr="008F64E8">
        <w:rPr>
          <w:rFonts w:ascii="Constantia" w:hAnsi="Constantia" w:cs="Times New Roman"/>
        </w:rPr>
        <w:t xml:space="preserve">het bestaat in te </w:t>
      </w:r>
      <w:r w:rsidR="008F64E8" w:rsidRPr="008F64E8">
        <w:rPr>
          <w:rFonts w:ascii="Constantia" w:hAnsi="Constantia" w:cs="Times New Roman"/>
        </w:rPr>
        <w:t>geloven</w:t>
      </w:r>
      <w:r w:rsidR="00B067A1" w:rsidRPr="008F64E8">
        <w:rPr>
          <w:rFonts w:ascii="Constantia" w:hAnsi="Constantia" w:cs="Times New Roman"/>
        </w:rPr>
        <w:t xml:space="preserve">, dat </w:t>
      </w:r>
      <w:r w:rsidR="00866A54" w:rsidRPr="008F64E8">
        <w:rPr>
          <w:rFonts w:ascii="Constantia" w:hAnsi="Constantia" w:cs="Times New Roman"/>
        </w:rPr>
        <w:t xml:space="preserve">Christus </w:t>
      </w:r>
      <w:r w:rsidR="00B067A1" w:rsidRPr="008F64E8">
        <w:rPr>
          <w:rFonts w:ascii="Constantia" w:hAnsi="Constantia" w:cs="Times New Roman"/>
        </w:rPr>
        <w:t>voor zondaren</w:t>
      </w:r>
      <w:r>
        <w:rPr>
          <w:rFonts w:ascii="Constantia" w:hAnsi="Constantia" w:cs="Times New Roman"/>
        </w:rPr>
        <w:t xml:space="preserve"> </w:t>
      </w:r>
      <w:r w:rsidR="00B067A1" w:rsidRPr="008F64E8">
        <w:rPr>
          <w:rFonts w:ascii="Constantia" w:hAnsi="Constantia" w:cs="Times New Roman"/>
        </w:rPr>
        <w:t>gestorven is. En het ongeloof bestaat niet in</w:t>
      </w:r>
      <w:r>
        <w:rPr>
          <w:rFonts w:ascii="Constantia" w:hAnsi="Constantia" w:cs="Times New Roman"/>
        </w:rPr>
        <w:t xml:space="preserve"> </w:t>
      </w:r>
      <w:r w:rsidR="00B067A1" w:rsidRPr="008F64E8">
        <w:rPr>
          <w:rFonts w:ascii="Constantia" w:hAnsi="Constantia" w:cs="Times New Roman"/>
        </w:rPr>
        <w:t xml:space="preserve">twijfelen, of </w:t>
      </w:r>
      <w:r>
        <w:rPr>
          <w:rFonts w:ascii="Constantia" w:hAnsi="Constantia" w:cs="Times New Roman"/>
        </w:rPr>
        <w:t>u</w:t>
      </w:r>
      <w:r w:rsidR="00B067A1" w:rsidRPr="008F64E8">
        <w:rPr>
          <w:rFonts w:ascii="Constantia" w:hAnsi="Constantia" w:cs="Times New Roman"/>
        </w:rPr>
        <w:t xml:space="preserve"> een </w:t>
      </w:r>
      <w:r>
        <w:rPr>
          <w:rFonts w:ascii="Constantia" w:hAnsi="Constantia" w:cs="Times New Roman"/>
        </w:rPr>
        <w:t>c</w:t>
      </w:r>
      <w:r w:rsidR="00B067A1" w:rsidRPr="008F64E8">
        <w:rPr>
          <w:rFonts w:ascii="Constantia" w:hAnsi="Constantia" w:cs="Times New Roman"/>
        </w:rPr>
        <w:t xml:space="preserve">hristen </w:t>
      </w:r>
      <w:r>
        <w:rPr>
          <w:rFonts w:ascii="Constantia" w:hAnsi="Constantia" w:cs="Times New Roman"/>
        </w:rPr>
        <w:t>ben</w:t>
      </w:r>
      <w:r w:rsidR="00B067A1" w:rsidRPr="008F64E8">
        <w:rPr>
          <w:rFonts w:ascii="Constantia" w:hAnsi="Constantia" w:cs="Times New Roman"/>
        </w:rPr>
        <w:t>t; maar in t</w:t>
      </w:r>
      <w:r w:rsidR="00866A54" w:rsidRPr="008F64E8">
        <w:rPr>
          <w:rFonts w:ascii="Constantia" w:hAnsi="Constantia" w:cs="Times New Roman"/>
        </w:rPr>
        <w:t>w</w:t>
      </w:r>
      <w:r w:rsidR="00B067A1" w:rsidRPr="008F64E8">
        <w:rPr>
          <w:rFonts w:ascii="Constantia" w:hAnsi="Constantia" w:cs="Times New Roman"/>
        </w:rPr>
        <w:t>ijfelen</w:t>
      </w:r>
      <w:r>
        <w:rPr>
          <w:rFonts w:ascii="Constantia" w:hAnsi="Constantia" w:cs="Times New Roman"/>
        </w:rPr>
        <w:t xml:space="preserve"> </w:t>
      </w:r>
      <w:r w:rsidR="00B067A1" w:rsidRPr="008F64E8">
        <w:rPr>
          <w:rFonts w:ascii="Constantia" w:hAnsi="Constantia" w:cs="Times New Roman"/>
        </w:rPr>
        <w:t xml:space="preserve">aan </w:t>
      </w:r>
      <w:r>
        <w:rPr>
          <w:rFonts w:ascii="Constantia" w:hAnsi="Constantia" w:cs="Times New Roman"/>
        </w:rPr>
        <w:t xml:space="preserve">Christus’ </w:t>
      </w:r>
      <w:r w:rsidR="00B067A1" w:rsidRPr="008F64E8">
        <w:rPr>
          <w:rFonts w:ascii="Constantia" w:hAnsi="Constantia" w:cs="Times New Roman"/>
        </w:rPr>
        <w:t>gezindheid, om u zalig te maken.</w:t>
      </w:r>
    </w:p>
    <w:p w14:paraId="12AD95C7" w14:textId="77777777" w:rsidR="00B067A1" w:rsidRDefault="00A47B84" w:rsidP="00A47B84">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D</w:t>
      </w:r>
      <w:r w:rsidR="00B067A1" w:rsidRPr="008F64E8">
        <w:rPr>
          <w:rFonts w:ascii="Constantia" w:hAnsi="Constantia" w:cs="Times New Roman"/>
        </w:rPr>
        <w:t xml:space="preserve">aarom raad ik u, dat </w:t>
      </w:r>
      <w:r>
        <w:rPr>
          <w:rFonts w:ascii="Constantia" w:hAnsi="Constantia" w:cs="Times New Roman"/>
        </w:rPr>
        <w:t xml:space="preserve">u </w:t>
      </w:r>
      <w:r w:rsidR="00B067A1" w:rsidRPr="008F64E8">
        <w:rPr>
          <w:rFonts w:ascii="Constantia" w:hAnsi="Constantia" w:cs="Times New Roman"/>
        </w:rPr>
        <w:t>vooreerst dit gehele</w:t>
      </w:r>
      <w:r>
        <w:rPr>
          <w:rFonts w:ascii="Constantia" w:hAnsi="Constantia" w:cs="Times New Roman"/>
        </w:rPr>
        <w:t xml:space="preserve"> </w:t>
      </w:r>
      <w:r w:rsidR="00B067A1" w:rsidRPr="008F64E8">
        <w:rPr>
          <w:rFonts w:ascii="Constantia" w:hAnsi="Constantia" w:cs="Times New Roman"/>
        </w:rPr>
        <w:t xml:space="preserve">punt van de verzekerdheid </w:t>
      </w:r>
      <w:r w:rsidR="00954A49">
        <w:rPr>
          <w:rFonts w:ascii="Constantia" w:hAnsi="Constantia" w:cs="Times New Roman"/>
        </w:rPr>
        <w:t>van het geloof</w:t>
      </w:r>
      <w:r w:rsidR="00B067A1" w:rsidRPr="008F64E8">
        <w:rPr>
          <w:rFonts w:ascii="Constantia" w:hAnsi="Constantia" w:cs="Times New Roman"/>
        </w:rPr>
        <w:t xml:space="preserve"> rusten laat;</w:t>
      </w:r>
      <w:r>
        <w:rPr>
          <w:rFonts w:ascii="Constantia" w:hAnsi="Constantia" w:cs="Times New Roman"/>
        </w:rPr>
        <w:t xml:space="preserve"> </w:t>
      </w:r>
      <w:r w:rsidR="00B067A1" w:rsidRPr="008F64E8">
        <w:rPr>
          <w:rFonts w:ascii="Constantia" w:hAnsi="Constantia" w:cs="Times New Roman"/>
        </w:rPr>
        <w:t>spreek er niet over; denk er niet over. Wat u voor</w:t>
      </w:r>
      <w:r>
        <w:rPr>
          <w:rFonts w:ascii="Constantia" w:hAnsi="Constantia" w:cs="Times New Roman"/>
        </w:rPr>
        <w:t xml:space="preserve"> </w:t>
      </w:r>
      <w:r w:rsidR="00B067A1" w:rsidRPr="008F64E8">
        <w:rPr>
          <w:rFonts w:ascii="Constantia" w:hAnsi="Constantia" w:cs="Times New Roman"/>
        </w:rPr>
        <w:t>het ogen</w:t>
      </w:r>
      <w:r>
        <w:rPr>
          <w:rFonts w:ascii="Constantia" w:hAnsi="Constantia" w:cs="Times New Roman"/>
        </w:rPr>
        <w:t xml:space="preserve">blik aangaat, is het geloof; </w:t>
      </w:r>
      <w:r w:rsidR="00B067A1" w:rsidRPr="008F64E8">
        <w:rPr>
          <w:rFonts w:ascii="Constantia" w:hAnsi="Constantia" w:cs="Times New Roman"/>
        </w:rPr>
        <w:t xml:space="preserve"> geloven moet</w:t>
      </w:r>
      <w:r>
        <w:rPr>
          <w:rFonts w:ascii="Constantia" w:hAnsi="Constantia" w:cs="Times New Roman"/>
        </w:rPr>
        <w:t xml:space="preserve"> u</w:t>
      </w:r>
      <w:r w:rsidR="00B067A1" w:rsidRPr="008F64E8">
        <w:rPr>
          <w:rFonts w:ascii="Constantia" w:hAnsi="Constantia" w:cs="Times New Roman"/>
        </w:rPr>
        <w:t xml:space="preserve">; het heil </w:t>
      </w:r>
      <w:r>
        <w:rPr>
          <w:rFonts w:ascii="Constantia" w:hAnsi="Constantia" w:cs="Times New Roman"/>
        </w:rPr>
        <w:t xml:space="preserve">van uw ziel afhankelijk stellen van de </w:t>
      </w:r>
      <w:r w:rsidR="00B067A1" w:rsidRPr="008F64E8">
        <w:rPr>
          <w:rFonts w:ascii="Constantia" w:hAnsi="Constantia" w:cs="Times New Roman"/>
        </w:rPr>
        <w:t xml:space="preserve">zoendood van </w:t>
      </w:r>
      <w:r>
        <w:rPr>
          <w:rFonts w:ascii="Constantia" w:hAnsi="Constantia" w:cs="Times New Roman"/>
        </w:rPr>
        <w:t>Ch</w:t>
      </w:r>
      <w:r w:rsidR="00866A54" w:rsidRPr="008F64E8">
        <w:rPr>
          <w:rFonts w:ascii="Constantia" w:hAnsi="Constantia" w:cs="Times New Roman"/>
        </w:rPr>
        <w:t>r</w:t>
      </w:r>
      <w:r>
        <w:rPr>
          <w:rFonts w:ascii="Constantia" w:hAnsi="Constantia" w:cs="Times New Roman"/>
        </w:rPr>
        <w:t>i</w:t>
      </w:r>
      <w:r w:rsidR="00866A54" w:rsidRPr="008F64E8">
        <w:rPr>
          <w:rFonts w:ascii="Constantia" w:hAnsi="Constantia" w:cs="Times New Roman"/>
        </w:rPr>
        <w:t>stus</w:t>
      </w:r>
      <w:r>
        <w:rPr>
          <w:rFonts w:ascii="Constantia" w:hAnsi="Constantia" w:cs="Times New Roman"/>
        </w:rPr>
        <w:t xml:space="preserve">. U </w:t>
      </w:r>
      <w:r w:rsidR="00B067A1" w:rsidRPr="008F64E8">
        <w:rPr>
          <w:rFonts w:ascii="Constantia" w:hAnsi="Constantia" w:cs="Times New Roman"/>
        </w:rPr>
        <w:t>moet overtuigd zijn,</w:t>
      </w:r>
      <w:r>
        <w:rPr>
          <w:rFonts w:ascii="Constantia" w:hAnsi="Constantia" w:cs="Times New Roman"/>
        </w:rPr>
        <w:t xml:space="preserve"> </w:t>
      </w:r>
      <w:r w:rsidR="00B067A1" w:rsidRPr="008F64E8">
        <w:rPr>
          <w:rFonts w:ascii="Constantia" w:hAnsi="Constantia" w:cs="Times New Roman"/>
        </w:rPr>
        <w:t>dat Hij gestorven is voor zondaren, gestorven ook</w:t>
      </w:r>
      <w:r>
        <w:rPr>
          <w:rFonts w:ascii="Constantia" w:hAnsi="Constantia" w:cs="Times New Roman"/>
        </w:rPr>
        <w:t xml:space="preserve"> </w:t>
      </w:r>
      <w:r w:rsidR="00B067A1" w:rsidRPr="008F64E8">
        <w:rPr>
          <w:rFonts w:ascii="Constantia" w:hAnsi="Constantia" w:cs="Times New Roman"/>
        </w:rPr>
        <w:t>voor u, en dat Hij u zalig maken wil. Dit is de</w:t>
      </w:r>
      <w:r>
        <w:rPr>
          <w:rFonts w:ascii="Constantia" w:hAnsi="Constantia" w:cs="Times New Roman"/>
        </w:rPr>
        <w:t xml:space="preserve"> </w:t>
      </w:r>
      <w:r w:rsidR="00B067A1" w:rsidRPr="008F64E8">
        <w:rPr>
          <w:rFonts w:ascii="Constantia" w:hAnsi="Constantia" w:cs="Times New Roman"/>
        </w:rPr>
        <w:t>verze</w:t>
      </w:r>
      <w:r w:rsidR="00866A54" w:rsidRPr="008F64E8">
        <w:rPr>
          <w:rFonts w:ascii="Constantia" w:hAnsi="Constantia" w:cs="Times New Roman"/>
        </w:rPr>
        <w:t>k</w:t>
      </w:r>
      <w:r w:rsidR="00B067A1" w:rsidRPr="008F64E8">
        <w:rPr>
          <w:rFonts w:ascii="Constantia" w:hAnsi="Constantia" w:cs="Times New Roman"/>
        </w:rPr>
        <w:t xml:space="preserve">erdheid, </w:t>
      </w:r>
      <w:r>
        <w:rPr>
          <w:rFonts w:ascii="Constantia" w:hAnsi="Constantia" w:cs="Times New Roman"/>
        </w:rPr>
        <w:t xml:space="preserve">die u </w:t>
      </w:r>
      <w:r w:rsidR="00B067A1" w:rsidRPr="008F64E8">
        <w:rPr>
          <w:rFonts w:ascii="Constantia" w:hAnsi="Constantia" w:cs="Times New Roman"/>
        </w:rPr>
        <w:t>zoeken moet; dit ook is het,</w:t>
      </w:r>
      <w:r>
        <w:rPr>
          <w:rFonts w:ascii="Constantia" w:hAnsi="Constantia" w:cs="Times New Roman"/>
        </w:rPr>
        <w:t xml:space="preserve"> </w:t>
      </w:r>
      <w:r w:rsidR="00B067A1" w:rsidRPr="008F64E8">
        <w:rPr>
          <w:rFonts w:ascii="Constantia" w:hAnsi="Constantia" w:cs="Times New Roman"/>
        </w:rPr>
        <w:t xml:space="preserve">wat de </w:t>
      </w:r>
      <w:r>
        <w:rPr>
          <w:rFonts w:ascii="Constantia" w:hAnsi="Constantia" w:cs="Times New Roman"/>
        </w:rPr>
        <w:t>a</w:t>
      </w:r>
      <w:r w:rsidR="00B067A1" w:rsidRPr="008F64E8">
        <w:rPr>
          <w:rFonts w:ascii="Constantia" w:hAnsi="Constantia" w:cs="Times New Roman"/>
        </w:rPr>
        <w:t>postel bedoelt, wanneer hij spreekt van een</w:t>
      </w:r>
      <w:r w:rsidR="00866A54" w:rsidRPr="008F64E8">
        <w:rPr>
          <w:rFonts w:ascii="Constantia" w:hAnsi="Constantia" w:cs="Times New Roman"/>
        </w:rPr>
        <w:t xml:space="preserve"> </w:t>
      </w:r>
      <w:r w:rsidR="00B067A1" w:rsidRPr="008F64E8">
        <w:rPr>
          <w:rFonts w:ascii="Constantia" w:hAnsi="Constantia" w:cs="Times New Roman"/>
        </w:rPr>
        <w:t>volle verzekerdhei</w:t>
      </w:r>
      <w:r>
        <w:rPr>
          <w:rFonts w:ascii="Constantia" w:hAnsi="Constantia" w:cs="Times New Roman"/>
        </w:rPr>
        <w:t xml:space="preserve">d </w:t>
      </w:r>
      <w:r w:rsidR="00954A49">
        <w:rPr>
          <w:rFonts w:ascii="Constantia" w:hAnsi="Constantia" w:cs="Times New Roman"/>
        </w:rPr>
        <w:t>van het geloof</w:t>
      </w:r>
      <w:r>
        <w:rPr>
          <w:rFonts w:ascii="Constantia" w:hAnsi="Constantia" w:cs="Times New Roman"/>
        </w:rPr>
        <w:t>; hij bedoelt name</w:t>
      </w:r>
      <w:r w:rsidR="00866A54" w:rsidRPr="008F64E8">
        <w:rPr>
          <w:rFonts w:ascii="Constantia" w:hAnsi="Constantia" w:cs="Times New Roman"/>
        </w:rPr>
        <w:t>li</w:t>
      </w:r>
      <w:r w:rsidR="00B067A1" w:rsidRPr="008F64E8">
        <w:rPr>
          <w:rFonts w:ascii="Constantia" w:hAnsi="Constantia" w:cs="Times New Roman"/>
        </w:rPr>
        <w:t>jk een vertrouwen, zonder de minste aarzeling of</w:t>
      </w:r>
      <w:r>
        <w:rPr>
          <w:rFonts w:ascii="Constantia" w:hAnsi="Constantia" w:cs="Times New Roman"/>
        </w:rPr>
        <w:t xml:space="preserve"> </w:t>
      </w:r>
      <w:r w:rsidR="00B067A1" w:rsidRPr="008F64E8">
        <w:rPr>
          <w:rFonts w:ascii="Constantia" w:hAnsi="Constantia" w:cs="Times New Roman"/>
        </w:rPr>
        <w:t xml:space="preserve">twijfel, dat de Heere </w:t>
      </w:r>
      <w:r w:rsidR="00866A54" w:rsidRPr="008F64E8">
        <w:rPr>
          <w:rFonts w:ascii="Constantia" w:hAnsi="Constantia" w:cs="Times New Roman"/>
        </w:rPr>
        <w:t>Jezus</w:t>
      </w:r>
      <w:r w:rsidR="00B067A1" w:rsidRPr="008F64E8">
        <w:rPr>
          <w:rFonts w:ascii="Constantia" w:hAnsi="Constantia" w:cs="Times New Roman"/>
        </w:rPr>
        <w:t xml:space="preserve"> in de hoogste graad</w:t>
      </w:r>
      <w:r>
        <w:rPr>
          <w:rFonts w:ascii="Constantia" w:hAnsi="Constantia" w:cs="Times New Roman"/>
        </w:rPr>
        <w:t xml:space="preserve"> </w:t>
      </w:r>
      <w:r w:rsidR="00B067A1" w:rsidRPr="008F64E8">
        <w:rPr>
          <w:rFonts w:ascii="Constantia" w:hAnsi="Constantia" w:cs="Times New Roman"/>
        </w:rPr>
        <w:t>ma</w:t>
      </w:r>
      <w:r w:rsidR="00866A54" w:rsidRPr="008F64E8">
        <w:rPr>
          <w:rFonts w:ascii="Constantia" w:hAnsi="Constantia" w:cs="Times New Roman"/>
        </w:rPr>
        <w:t>ch</w:t>
      </w:r>
      <w:r w:rsidR="00B067A1" w:rsidRPr="008F64E8">
        <w:rPr>
          <w:rFonts w:ascii="Constantia" w:hAnsi="Constantia" w:cs="Times New Roman"/>
        </w:rPr>
        <w:t>tig en gewillig is, om zondaren zalig te maken,</w:t>
      </w:r>
      <w:r>
        <w:rPr>
          <w:rFonts w:ascii="Constantia" w:hAnsi="Constantia" w:cs="Times New Roman"/>
        </w:rPr>
        <w:t xml:space="preserve"> </w:t>
      </w:r>
      <w:r w:rsidR="00B067A1" w:rsidRPr="008F64E8">
        <w:rPr>
          <w:rFonts w:ascii="Constantia" w:hAnsi="Constantia" w:cs="Times New Roman"/>
        </w:rPr>
        <w:t>en daarom ook ma</w:t>
      </w:r>
      <w:r w:rsidR="00866A54" w:rsidRPr="008F64E8">
        <w:rPr>
          <w:rFonts w:ascii="Constantia" w:hAnsi="Constantia" w:cs="Times New Roman"/>
        </w:rPr>
        <w:t>ch</w:t>
      </w:r>
      <w:r w:rsidR="00B067A1" w:rsidRPr="008F64E8">
        <w:rPr>
          <w:rFonts w:ascii="Constantia" w:hAnsi="Constantia" w:cs="Times New Roman"/>
        </w:rPr>
        <w:t>tig, en ge</w:t>
      </w:r>
      <w:r>
        <w:rPr>
          <w:rFonts w:ascii="Constantia" w:hAnsi="Constantia" w:cs="Times New Roman"/>
        </w:rPr>
        <w:t>willig, om u</w:t>
      </w:r>
      <w:r w:rsidR="00B067A1" w:rsidRPr="008F64E8">
        <w:rPr>
          <w:rFonts w:ascii="Constantia" w:hAnsi="Constantia" w:cs="Times New Roman"/>
        </w:rPr>
        <w:t xml:space="preserve"> te verlossen,</w:t>
      </w:r>
      <w:r>
        <w:rPr>
          <w:rFonts w:ascii="Constantia" w:hAnsi="Constantia" w:cs="Times New Roman"/>
        </w:rPr>
        <w:t xml:space="preserve"> </w:t>
      </w:r>
      <w:r w:rsidR="00B067A1" w:rsidRPr="008F64E8">
        <w:rPr>
          <w:rFonts w:ascii="Constantia" w:hAnsi="Constantia" w:cs="Times New Roman"/>
        </w:rPr>
        <w:t>u de zaligheid te schenken. Vervul uw gemoed</w:t>
      </w:r>
      <w:r>
        <w:rPr>
          <w:rFonts w:ascii="Constantia" w:hAnsi="Constantia" w:cs="Times New Roman"/>
        </w:rPr>
        <w:t xml:space="preserve"> </w:t>
      </w:r>
      <w:r w:rsidR="00B067A1" w:rsidRPr="008F64E8">
        <w:rPr>
          <w:rFonts w:ascii="Constantia" w:hAnsi="Constantia" w:cs="Times New Roman"/>
        </w:rPr>
        <w:t>met de overtuiging van de waarheid hiervan.</w:t>
      </w:r>
    </w:p>
    <w:p w14:paraId="2857A86B" w14:textId="77777777" w:rsidR="00A47B84" w:rsidRDefault="00A47B84" w:rsidP="00A47B84">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Zet uw ziel, als ware het, wijd ope</w:t>
      </w:r>
      <w:r w:rsidR="00B067A1" w:rsidRPr="008F64E8">
        <w:rPr>
          <w:rFonts w:ascii="Constantia" w:hAnsi="Constantia" w:cs="Times New Roman"/>
        </w:rPr>
        <w:t>n, om d</w:t>
      </w:r>
      <w:r>
        <w:rPr>
          <w:rFonts w:ascii="Constantia" w:hAnsi="Constantia" w:cs="Times New Roman"/>
        </w:rPr>
        <w:t>i</w:t>
      </w:r>
      <w:r w:rsidR="00B067A1" w:rsidRPr="008F64E8">
        <w:rPr>
          <w:rFonts w:ascii="Constantia" w:hAnsi="Constantia" w:cs="Times New Roman"/>
        </w:rPr>
        <w:t>e blijde</w:t>
      </w:r>
      <w:r>
        <w:rPr>
          <w:rFonts w:ascii="Constantia" w:hAnsi="Constantia" w:cs="Times New Roman"/>
        </w:rPr>
        <w:t xml:space="preserve"> </w:t>
      </w:r>
      <w:r w:rsidR="00B067A1" w:rsidRPr="008F64E8">
        <w:rPr>
          <w:rFonts w:ascii="Constantia" w:hAnsi="Constantia" w:cs="Times New Roman"/>
        </w:rPr>
        <w:t xml:space="preserve">overtuiging daarbinnen te laten, dat </w:t>
      </w:r>
      <w:r w:rsidR="00866A54" w:rsidRPr="008F64E8">
        <w:rPr>
          <w:rFonts w:ascii="Constantia" w:hAnsi="Constantia" w:cs="Times New Roman"/>
        </w:rPr>
        <w:t>Christus</w:t>
      </w:r>
      <w:r w:rsidR="00B067A1" w:rsidRPr="008F64E8">
        <w:rPr>
          <w:rFonts w:ascii="Constantia" w:hAnsi="Constantia" w:cs="Times New Roman"/>
        </w:rPr>
        <w:t xml:space="preserve"> ma</w:t>
      </w:r>
      <w:r w:rsidR="00866A54" w:rsidRPr="008F64E8">
        <w:rPr>
          <w:rFonts w:ascii="Constantia" w:hAnsi="Constantia" w:cs="Times New Roman"/>
        </w:rPr>
        <w:t>ch</w:t>
      </w:r>
      <w:r w:rsidR="00B067A1" w:rsidRPr="008F64E8">
        <w:rPr>
          <w:rFonts w:ascii="Constantia" w:hAnsi="Constantia" w:cs="Times New Roman"/>
        </w:rPr>
        <w:t>tig</w:t>
      </w:r>
      <w:r>
        <w:rPr>
          <w:rFonts w:ascii="Constantia" w:hAnsi="Constantia" w:cs="Times New Roman"/>
        </w:rPr>
        <w:t xml:space="preserve"> is, om haar</w:t>
      </w:r>
      <w:r w:rsidR="00B067A1" w:rsidRPr="008F64E8">
        <w:rPr>
          <w:rFonts w:ascii="Constantia" w:hAnsi="Constantia" w:cs="Times New Roman"/>
        </w:rPr>
        <w:t xml:space="preserve"> zalig te maken; dat </w:t>
      </w:r>
      <w:r w:rsidR="00866A54" w:rsidRPr="008F64E8">
        <w:rPr>
          <w:rFonts w:ascii="Constantia" w:hAnsi="Constantia" w:cs="Times New Roman"/>
        </w:rPr>
        <w:t xml:space="preserve">Christus </w:t>
      </w:r>
      <w:r w:rsidR="00B067A1" w:rsidRPr="008F64E8">
        <w:rPr>
          <w:rFonts w:ascii="Constantia" w:hAnsi="Constantia" w:cs="Times New Roman"/>
        </w:rPr>
        <w:t>niets</w:t>
      </w:r>
      <w:r>
        <w:rPr>
          <w:rFonts w:ascii="Constantia" w:hAnsi="Constantia" w:cs="Times New Roman"/>
        </w:rPr>
        <w:t xml:space="preserve"> </w:t>
      </w:r>
      <w:r w:rsidR="00B067A1" w:rsidRPr="008F64E8">
        <w:rPr>
          <w:rFonts w:ascii="Constantia" w:hAnsi="Constantia" w:cs="Times New Roman"/>
        </w:rPr>
        <w:t xml:space="preserve">meer verlangt, tot niets meer bereid is, dan </w:t>
      </w:r>
      <w:r>
        <w:rPr>
          <w:rFonts w:ascii="Constantia" w:hAnsi="Constantia" w:cs="Times New Roman"/>
        </w:rPr>
        <w:t xml:space="preserve">om </w:t>
      </w:r>
      <w:r w:rsidR="00B067A1" w:rsidRPr="008F64E8">
        <w:rPr>
          <w:rFonts w:ascii="Constantia" w:hAnsi="Constantia" w:cs="Times New Roman"/>
        </w:rPr>
        <w:t>allen zalig te maken</w:t>
      </w:r>
      <w:r>
        <w:rPr>
          <w:rFonts w:ascii="Constantia" w:hAnsi="Constantia" w:cs="Times New Roman"/>
        </w:rPr>
        <w:t xml:space="preserve"> en onder die allen ook u;</w:t>
      </w:r>
      <w:r w:rsidR="00B067A1" w:rsidRPr="008F64E8">
        <w:rPr>
          <w:rFonts w:ascii="Constantia" w:hAnsi="Constantia" w:cs="Times New Roman"/>
        </w:rPr>
        <w:t xml:space="preserve"> en</w:t>
      </w:r>
      <w:r>
        <w:rPr>
          <w:rFonts w:ascii="Constantia" w:hAnsi="Constantia" w:cs="Times New Roman"/>
        </w:rPr>
        <w:t xml:space="preserve"> </w:t>
      </w:r>
      <w:r w:rsidR="00B067A1" w:rsidRPr="008F64E8">
        <w:rPr>
          <w:rFonts w:ascii="Constantia" w:hAnsi="Constantia" w:cs="Times New Roman"/>
        </w:rPr>
        <w:t>dan zal deze waarheid u zulk een vrede schenken,</w:t>
      </w:r>
      <w:r>
        <w:rPr>
          <w:rFonts w:ascii="Constantia" w:hAnsi="Constantia" w:cs="Times New Roman"/>
        </w:rPr>
        <w:t xml:space="preserve"> </w:t>
      </w:r>
      <w:r w:rsidR="00B067A1" w:rsidRPr="008F64E8">
        <w:rPr>
          <w:rFonts w:ascii="Constantia" w:hAnsi="Constantia" w:cs="Times New Roman"/>
        </w:rPr>
        <w:t>en</w:t>
      </w:r>
      <w:r w:rsidR="008F64E8" w:rsidRPr="008F64E8">
        <w:rPr>
          <w:rFonts w:ascii="Constantia" w:hAnsi="Constantia" w:cs="Times New Roman"/>
        </w:rPr>
        <w:t xml:space="preserve"> </w:t>
      </w:r>
      <w:r w:rsidR="00B067A1" w:rsidRPr="008F64E8">
        <w:rPr>
          <w:rFonts w:ascii="Constantia" w:hAnsi="Constantia" w:cs="Times New Roman"/>
        </w:rPr>
        <w:t>zulk een vermogen uitoefenen op uw hart, dat</w:t>
      </w:r>
      <w:r>
        <w:rPr>
          <w:rFonts w:ascii="Constantia" w:hAnsi="Constantia" w:cs="Times New Roman"/>
        </w:rPr>
        <w:t xml:space="preserve"> u </w:t>
      </w:r>
      <w:r w:rsidR="00B067A1" w:rsidRPr="008F64E8">
        <w:rPr>
          <w:rFonts w:ascii="Constantia" w:hAnsi="Constantia" w:cs="Times New Roman"/>
        </w:rPr>
        <w:t>daarin het duidelijke bewijs zult hebben, zowel</w:t>
      </w:r>
      <w:r>
        <w:rPr>
          <w:rFonts w:ascii="Constantia" w:hAnsi="Constantia" w:cs="Times New Roman"/>
        </w:rPr>
        <w:t xml:space="preserve"> </w:t>
      </w:r>
      <w:r w:rsidR="00B067A1" w:rsidRPr="008F64E8">
        <w:rPr>
          <w:rFonts w:ascii="Constantia" w:hAnsi="Constantia" w:cs="Times New Roman"/>
        </w:rPr>
        <w:t>van de aanwezigheid als van de wezenlijkheid van</w:t>
      </w:r>
      <w:r>
        <w:rPr>
          <w:rFonts w:ascii="Constantia" w:hAnsi="Constantia" w:cs="Times New Roman"/>
        </w:rPr>
        <w:t xml:space="preserve"> uw geloof.</w:t>
      </w:r>
      <w:r w:rsidR="00B067A1" w:rsidRPr="008F64E8">
        <w:rPr>
          <w:rFonts w:ascii="Constantia" w:hAnsi="Constantia" w:cs="Times New Roman"/>
        </w:rPr>
        <w:t xml:space="preserve"> De verzekerdheid, waarvan de H</w:t>
      </w:r>
      <w:r>
        <w:rPr>
          <w:rFonts w:ascii="Constantia" w:hAnsi="Constantia" w:cs="Times New Roman"/>
        </w:rPr>
        <w:t>.</w:t>
      </w:r>
      <w:r w:rsidR="00B067A1" w:rsidRPr="008F64E8">
        <w:rPr>
          <w:rFonts w:ascii="Constantia" w:hAnsi="Constantia" w:cs="Times New Roman"/>
        </w:rPr>
        <w:t xml:space="preserve"> Schrift</w:t>
      </w:r>
      <w:r>
        <w:rPr>
          <w:rFonts w:ascii="Constantia" w:hAnsi="Constantia" w:cs="Times New Roman"/>
        </w:rPr>
        <w:t xml:space="preserve"> spreekt</w:t>
      </w:r>
      <w:r w:rsidR="00B067A1" w:rsidRPr="008F64E8">
        <w:rPr>
          <w:rFonts w:ascii="Constantia" w:hAnsi="Constantia" w:cs="Times New Roman"/>
        </w:rPr>
        <w:t xml:space="preserve">, </w:t>
      </w:r>
      <w:r>
        <w:rPr>
          <w:rFonts w:ascii="Constantia" w:hAnsi="Constantia" w:cs="Times New Roman"/>
        </w:rPr>
        <w:t>is</w:t>
      </w:r>
      <w:r w:rsidR="00B067A1" w:rsidRPr="008F64E8">
        <w:rPr>
          <w:rFonts w:ascii="Constantia" w:hAnsi="Constantia" w:cs="Times New Roman"/>
        </w:rPr>
        <w:t xml:space="preserve"> de verzekerd</w:t>
      </w:r>
      <w:r>
        <w:rPr>
          <w:rFonts w:ascii="Constantia" w:hAnsi="Constantia" w:cs="Times New Roman"/>
        </w:rPr>
        <w:t xml:space="preserve">heid </w:t>
      </w:r>
      <w:r w:rsidR="00B067A1" w:rsidRPr="008F64E8">
        <w:rPr>
          <w:rFonts w:ascii="Constantia" w:hAnsi="Constantia" w:cs="Times New Roman"/>
        </w:rPr>
        <w:t xml:space="preserve">dat God ons in </w:t>
      </w:r>
      <w:r>
        <w:rPr>
          <w:rFonts w:ascii="Constantia" w:hAnsi="Constantia" w:cs="Times New Roman"/>
        </w:rPr>
        <w:t xml:space="preserve">Christus </w:t>
      </w:r>
      <w:r w:rsidR="00B067A1" w:rsidRPr="008F64E8">
        <w:rPr>
          <w:rFonts w:ascii="Constantia" w:hAnsi="Constantia" w:cs="Times New Roman"/>
        </w:rPr>
        <w:t>heeft</w:t>
      </w:r>
      <w:r>
        <w:rPr>
          <w:rFonts w:ascii="Constantia" w:hAnsi="Constantia" w:cs="Times New Roman"/>
        </w:rPr>
        <w:t xml:space="preserve"> </w:t>
      </w:r>
      <w:r w:rsidR="00B067A1" w:rsidRPr="008F64E8">
        <w:rPr>
          <w:rFonts w:ascii="Constantia" w:hAnsi="Constantia" w:cs="Times New Roman"/>
        </w:rPr>
        <w:t>liefgehad,</w:t>
      </w:r>
      <w:r>
        <w:rPr>
          <w:rFonts w:ascii="Constantia" w:hAnsi="Constantia" w:cs="Times New Roman"/>
        </w:rPr>
        <w:t xml:space="preserve"> en</w:t>
      </w:r>
      <w:r w:rsidR="00B067A1" w:rsidRPr="008F64E8">
        <w:rPr>
          <w:rFonts w:ascii="Constantia" w:hAnsi="Constantia" w:cs="Times New Roman"/>
        </w:rPr>
        <w:t xml:space="preserve"> dit, ik herha</w:t>
      </w:r>
      <w:r w:rsidR="008F64E8" w:rsidRPr="008F64E8">
        <w:rPr>
          <w:rFonts w:ascii="Constantia" w:hAnsi="Constantia" w:cs="Times New Roman"/>
        </w:rPr>
        <w:t>a</w:t>
      </w:r>
      <w:r w:rsidR="00B067A1" w:rsidRPr="008F64E8">
        <w:rPr>
          <w:rFonts w:ascii="Constantia" w:hAnsi="Constantia" w:cs="Times New Roman"/>
        </w:rPr>
        <w:t>l het, dit is</w:t>
      </w:r>
      <w:r>
        <w:rPr>
          <w:rFonts w:ascii="Constantia" w:hAnsi="Constantia" w:cs="Times New Roman"/>
        </w:rPr>
        <w:t xml:space="preserve"> de enige verzekerdheid</w:t>
      </w:r>
      <w:r w:rsidR="00B067A1" w:rsidRPr="008F64E8">
        <w:rPr>
          <w:rFonts w:ascii="Constantia" w:hAnsi="Constantia" w:cs="Times New Roman"/>
        </w:rPr>
        <w:t xml:space="preserve">, waarnaar </w:t>
      </w:r>
      <w:r>
        <w:rPr>
          <w:rFonts w:ascii="Constantia" w:hAnsi="Constantia" w:cs="Times New Roman"/>
        </w:rPr>
        <w:t>u</w:t>
      </w:r>
      <w:r w:rsidR="00B067A1" w:rsidRPr="008F64E8">
        <w:rPr>
          <w:rFonts w:ascii="Constantia" w:hAnsi="Constantia" w:cs="Times New Roman"/>
        </w:rPr>
        <w:t>, voor alsnog,</w:t>
      </w:r>
      <w:r>
        <w:rPr>
          <w:rFonts w:ascii="Constantia" w:hAnsi="Constantia" w:cs="Times New Roman"/>
        </w:rPr>
        <w:t xml:space="preserve"> te streven hebt.</w:t>
      </w:r>
    </w:p>
    <w:p w14:paraId="45E4E265" w14:textId="77777777" w:rsidR="00A47B84" w:rsidRDefault="00A47B84" w:rsidP="00A47B84">
      <w:pPr>
        <w:pStyle w:val="ListParagraph"/>
        <w:autoSpaceDE w:val="0"/>
        <w:autoSpaceDN w:val="0"/>
        <w:adjustRightInd w:val="0"/>
        <w:spacing w:after="0" w:line="240" w:lineRule="auto"/>
        <w:jc w:val="both"/>
        <w:rPr>
          <w:rFonts w:ascii="Constantia" w:hAnsi="Constantia" w:cs="Times New Roman"/>
        </w:rPr>
      </w:pPr>
    </w:p>
    <w:p w14:paraId="78CE0824" w14:textId="77777777" w:rsidR="00A47B84" w:rsidRDefault="00D91A2C" w:rsidP="00A47B84">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HOOFDSTUK 7</w:t>
      </w:r>
    </w:p>
    <w:p w14:paraId="131B49E9" w14:textId="77777777" w:rsidR="00D91A2C" w:rsidRDefault="00D91A2C" w:rsidP="00A47B84">
      <w:pPr>
        <w:pStyle w:val="ListParagraph"/>
        <w:autoSpaceDE w:val="0"/>
        <w:autoSpaceDN w:val="0"/>
        <w:adjustRightInd w:val="0"/>
        <w:spacing w:after="0" w:line="240" w:lineRule="auto"/>
        <w:jc w:val="both"/>
        <w:rPr>
          <w:rFonts w:ascii="Constantia" w:hAnsi="Constantia" w:cs="Times New Roman"/>
        </w:rPr>
      </w:pPr>
    </w:p>
    <w:p w14:paraId="18EF3ACD" w14:textId="77777777" w:rsidR="00B067A1" w:rsidRDefault="00B067A1" w:rsidP="00D91A2C">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O</w:t>
      </w:r>
      <w:r w:rsidR="00D91A2C">
        <w:rPr>
          <w:rFonts w:ascii="Constantia" w:hAnsi="Constantia" w:cs="Times New Roman"/>
        </w:rPr>
        <w:t>ngerustheden, die soms ondervonden worden door hen die de zaligheid zoeken</w:t>
      </w:r>
      <w:r w:rsidRPr="008F64E8">
        <w:rPr>
          <w:rFonts w:ascii="Constantia" w:hAnsi="Constantia" w:cs="Times New Roman"/>
        </w:rPr>
        <w:t>.</w:t>
      </w:r>
    </w:p>
    <w:p w14:paraId="2CAF8511" w14:textId="77777777" w:rsidR="00D91A2C" w:rsidRDefault="00D91A2C" w:rsidP="00D91A2C">
      <w:pPr>
        <w:pStyle w:val="ListParagraph"/>
        <w:autoSpaceDE w:val="0"/>
        <w:autoSpaceDN w:val="0"/>
        <w:adjustRightInd w:val="0"/>
        <w:spacing w:after="0" w:line="240" w:lineRule="auto"/>
        <w:jc w:val="both"/>
        <w:rPr>
          <w:rFonts w:ascii="Constantia" w:hAnsi="Constantia" w:cs="Times New Roman"/>
        </w:rPr>
      </w:pPr>
    </w:p>
    <w:p w14:paraId="6490B8A9" w14:textId="77777777" w:rsidR="00B067A1" w:rsidRDefault="00D91A2C" w:rsidP="00D91A2C">
      <w:pPr>
        <w:pStyle w:val="ListParagraph"/>
        <w:numPr>
          <w:ilvl w:val="0"/>
          <w:numId w:val="10"/>
        </w:numPr>
        <w:autoSpaceDE w:val="0"/>
        <w:autoSpaceDN w:val="0"/>
        <w:adjustRightInd w:val="0"/>
        <w:spacing w:after="0" w:line="240" w:lineRule="auto"/>
        <w:jc w:val="both"/>
        <w:rPr>
          <w:rFonts w:ascii="Constantia" w:hAnsi="Constantia" w:cs="Times New Roman"/>
          <w:i/>
          <w:iCs/>
        </w:rPr>
      </w:pPr>
      <w:r>
        <w:rPr>
          <w:rFonts w:ascii="Constantia" w:hAnsi="Constantia" w:cs="Times New Roman"/>
        </w:rPr>
        <w:t>V</w:t>
      </w:r>
      <w:r w:rsidR="00B067A1" w:rsidRPr="008F64E8">
        <w:rPr>
          <w:rFonts w:ascii="Constantia" w:hAnsi="Constantia" w:cs="Times New Roman"/>
        </w:rPr>
        <w:t xml:space="preserve">elen zijn uitermate ongerust en verslagen </w:t>
      </w:r>
      <w:r>
        <w:rPr>
          <w:rFonts w:ascii="Constantia" w:hAnsi="Constantia" w:cs="Times New Roman"/>
        </w:rPr>
        <w:t xml:space="preserve">op </w:t>
      </w:r>
      <w:r w:rsidR="00B067A1" w:rsidRPr="008F64E8">
        <w:rPr>
          <w:rFonts w:ascii="Constantia" w:hAnsi="Constantia" w:cs="Times New Roman"/>
        </w:rPr>
        <w:t xml:space="preserve">het </w:t>
      </w:r>
      <w:r w:rsidR="00B067A1" w:rsidRPr="008F64E8">
        <w:rPr>
          <w:rFonts w:ascii="Constantia" w:hAnsi="Constantia" w:cs="Times New Roman"/>
          <w:i/>
          <w:iCs/>
        </w:rPr>
        <w:t>p</w:t>
      </w:r>
      <w:r>
        <w:rPr>
          <w:rFonts w:ascii="Constantia" w:hAnsi="Constantia" w:cs="Times New Roman"/>
          <w:i/>
          <w:iCs/>
        </w:rPr>
        <w:t>u</w:t>
      </w:r>
      <w:r w:rsidR="00B067A1" w:rsidRPr="008F64E8">
        <w:rPr>
          <w:rFonts w:ascii="Constantia" w:hAnsi="Constantia" w:cs="Times New Roman"/>
          <w:i/>
          <w:iCs/>
        </w:rPr>
        <w:t xml:space="preserve">nt </w:t>
      </w:r>
      <w:r>
        <w:rPr>
          <w:rFonts w:ascii="Constantia" w:hAnsi="Constantia" w:cs="Times New Roman"/>
          <w:i/>
          <w:iCs/>
        </w:rPr>
        <w:t xml:space="preserve">van </w:t>
      </w:r>
      <w:r w:rsidR="00B067A1" w:rsidRPr="008F64E8">
        <w:rPr>
          <w:rFonts w:ascii="Constantia" w:hAnsi="Constantia" w:cs="Times New Roman"/>
          <w:i/>
          <w:iCs/>
        </w:rPr>
        <w:t>hun</w:t>
      </w:r>
      <w:r>
        <w:rPr>
          <w:rFonts w:ascii="Constantia" w:hAnsi="Constantia" w:cs="Times New Roman"/>
          <w:i/>
          <w:iCs/>
        </w:rPr>
        <w:t xml:space="preserve"> per</w:t>
      </w:r>
      <w:r w:rsidR="00B067A1" w:rsidRPr="008F64E8">
        <w:rPr>
          <w:rFonts w:ascii="Constantia" w:hAnsi="Constantia" w:cs="Times New Roman"/>
          <w:i/>
          <w:iCs/>
        </w:rPr>
        <w:t>soonlijke verkiezing t</w:t>
      </w:r>
      <w:r>
        <w:rPr>
          <w:rFonts w:ascii="Constantia" w:hAnsi="Constantia" w:cs="Times New Roman"/>
          <w:i/>
          <w:iCs/>
        </w:rPr>
        <w:t xml:space="preserve">ot het eeuwige </w:t>
      </w:r>
      <w:r w:rsidR="00B067A1" w:rsidRPr="008F64E8">
        <w:rPr>
          <w:rFonts w:ascii="Constantia" w:hAnsi="Constantia" w:cs="Times New Roman"/>
          <w:i/>
          <w:iCs/>
        </w:rPr>
        <w:t>leven.</w:t>
      </w:r>
    </w:p>
    <w:p w14:paraId="1F092348" w14:textId="77777777" w:rsidR="00B067A1" w:rsidRDefault="00D91A2C" w:rsidP="00D91A2C">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iCs/>
        </w:rPr>
        <w:t>I</w:t>
      </w:r>
      <w:r w:rsidR="00B067A1" w:rsidRPr="008F64E8">
        <w:rPr>
          <w:rFonts w:ascii="Constantia" w:hAnsi="Constantia" w:cs="Times New Roman"/>
        </w:rPr>
        <w:t>k zal mij</w:t>
      </w:r>
      <w:r>
        <w:rPr>
          <w:rFonts w:ascii="Constantia" w:hAnsi="Constantia" w:cs="Times New Roman"/>
        </w:rPr>
        <w:t xml:space="preserve"> hier niet ophouden met zorgelo</w:t>
      </w:r>
      <w:r w:rsidR="00B067A1" w:rsidRPr="008F64E8">
        <w:rPr>
          <w:rFonts w:ascii="Constantia" w:hAnsi="Constantia" w:cs="Times New Roman"/>
        </w:rPr>
        <w:t>ze</w:t>
      </w:r>
      <w:r>
        <w:rPr>
          <w:rFonts w:ascii="Constantia" w:hAnsi="Constantia" w:cs="Times New Roman"/>
        </w:rPr>
        <w:t xml:space="preserve"> </w:t>
      </w:r>
      <w:r w:rsidR="00B067A1" w:rsidRPr="008F64E8">
        <w:rPr>
          <w:rFonts w:ascii="Constantia" w:hAnsi="Constantia" w:cs="Times New Roman"/>
        </w:rPr>
        <w:t xml:space="preserve">en verkeerde </w:t>
      </w:r>
      <w:r w:rsidR="006F5AB9" w:rsidRPr="008F64E8">
        <w:rPr>
          <w:rFonts w:ascii="Constantia" w:hAnsi="Constantia" w:cs="Times New Roman"/>
        </w:rPr>
        <w:t>mensen</w:t>
      </w:r>
      <w:r w:rsidR="00B067A1" w:rsidRPr="008F64E8">
        <w:rPr>
          <w:rFonts w:ascii="Constantia" w:hAnsi="Constantia" w:cs="Times New Roman"/>
        </w:rPr>
        <w:t xml:space="preserve">, </w:t>
      </w:r>
      <w:r>
        <w:rPr>
          <w:rFonts w:ascii="Constantia" w:hAnsi="Constantia" w:cs="Times New Roman"/>
        </w:rPr>
        <w:t xml:space="preserve">die </w:t>
      </w:r>
      <w:r w:rsidR="00B067A1" w:rsidRPr="008F64E8">
        <w:rPr>
          <w:rFonts w:ascii="Constantia" w:hAnsi="Constantia" w:cs="Times New Roman"/>
        </w:rPr>
        <w:t>van deze ont</w:t>
      </w:r>
      <w:r>
        <w:rPr>
          <w:rFonts w:ascii="Constantia" w:hAnsi="Constantia" w:cs="Times New Roman"/>
        </w:rPr>
        <w:t xml:space="preserve">zaggelijke </w:t>
      </w:r>
      <w:r w:rsidR="00B067A1" w:rsidRPr="008F64E8">
        <w:rPr>
          <w:rFonts w:ascii="Constantia" w:hAnsi="Constantia" w:cs="Times New Roman"/>
        </w:rPr>
        <w:t>leer zich bedienen, ter verontsch</w:t>
      </w:r>
      <w:r>
        <w:rPr>
          <w:rFonts w:ascii="Constantia" w:hAnsi="Constantia" w:cs="Times New Roman"/>
        </w:rPr>
        <w:t>u</w:t>
      </w:r>
      <w:r w:rsidR="00B067A1" w:rsidRPr="008F64E8">
        <w:rPr>
          <w:rFonts w:ascii="Constantia" w:hAnsi="Constantia" w:cs="Times New Roman"/>
        </w:rPr>
        <w:t>ldiging</w:t>
      </w:r>
      <w:r>
        <w:rPr>
          <w:rFonts w:ascii="Constantia" w:hAnsi="Constantia" w:cs="Times New Roman"/>
        </w:rPr>
        <w:t xml:space="preserve"> van een</w:t>
      </w:r>
      <w:r w:rsidR="00B067A1" w:rsidRPr="008F64E8">
        <w:rPr>
          <w:rFonts w:ascii="Constantia" w:hAnsi="Constantia" w:cs="Times New Roman"/>
        </w:rPr>
        <w:t xml:space="preserve"> volslagen verzuimen van alle</w:t>
      </w:r>
      <w:r>
        <w:rPr>
          <w:rFonts w:ascii="Constantia" w:hAnsi="Constantia" w:cs="Times New Roman"/>
        </w:rPr>
        <w:t xml:space="preserve"> </w:t>
      </w:r>
      <w:r w:rsidR="00B067A1" w:rsidRPr="008F64E8">
        <w:rPr>
          <w:rFonts w:ascii="Constantia" w:hAnsi="Constantia" w:cs="Times New Roman"/>
        </w:rPr>
        <w:t>Godsv</w:t>
      </w:r>
      <w:r>
        <w:rPr>
          <w:rFonts w:ascii="Constantia" w:hAnsi="Constantia" w:cs="Times New Roman"/>
        </w:rPr>
        <w:t>r</w:t>
      </w:r>
      <w:r w:rsidR="00B067A1" w:rsidRPr="008F64E8">
        <w:rPr>
          <w:rFonts w:ascii="Constantia" w:hAnsi="Constantia" w:cs="Times New Roman"/>
        </w:rPr>
        <w:t>ucht, en met een boze onverschilligheid</w:t>
      </w:r>
      <w:r>
        <w:rPr>
          <w:rFonts w:ascii="Constantia" w:hAnsi="Constantia" w:cs="Times New Roman"/>
        </w:rPr>
        <w:t xml:space="preserve"> </w:t>
      </w:r>
      <w:r w:rsidR="00B067A1" w:rsidRPr="008F64E8">
        <w:rPr>
          <w:rFonts w:ascii="Constantia" w:hAnsi="Constantia" w:cs="Times New Roman"/>
        </w:rPr>
        <w:t xml:space="preserve">plegen uit te roepen: </w:t>
      </w:r>
      <w:r>
        <w:rPr>
          <w:rFonts w:ascii="Constantia" w:hAnsi="Constantia" w:cs="Times New Roman"/>
        </w:rPr>
        <w:t xml:space="preserve">“Als </w:t>
      </w:r>
      <w:r w:rsidR="00B067A1" w:rsidRPr="008F64E8">
        <w:rPr>
          <w:rFonts w:ascii="Constantia" w:hAnsi="Constantia" w:cs="Times New Roman"/>
        </w:rPr>
        <w:t>ik verkoren ben ter</w:t>
      </w:r>
      <w:r>
        <w:rPr>
          <w:rFonts w:ascii="Constantia" w:hAnsi="Constantia" w:cs="Times New Roman"/>
        </w:rPr>
        <w:t xml:space="preserve"> </w:t>
      </w:r>
      <w:r w:rsidR="00B067A1" w:rsidRPr="008F64E8">
        <w:rPr>
          <w:rFonts w:ascii="Constantia" w:hAnsi="Constantia" w:cs="Times New Roman"/>
        </w:rPr>
        <w:t xml:space="preserve">zaligheid, zal ik zalig worden, </w:t>
      </w:r>
      <w:r>
        <w:rPr>
          <w:rFonts w:ascii="Constantia" w:hAnsi="Constantia" w:cs="Times New Roman"/>
        </w:rPr>
        <w:t>o</w:t>
      </w:r>
      <w:r w:rsidR="00B067A1" w:rsidRPr="008F64E8">
        <w:rPr>
          <w:rFonts w:ascii="Constantia" w:hAnsi="Constantia" w:cs="Times New Roman"/>
        </w:rPr>
        <w:t>ok zonder mijn</w:t>
      </w:r>
      <w:r>
        <w:rPr>
          <w:rFonts w:ascii="Constantia" w:hAnsi="Constantia" w:cs="Times New Roman"/>
        </w:rPr>
        <w:t xml:space="preserve"> </w:t>
      </w:r>
      <w:r w:rsidR="00B067A1" w:rsidRPr="008F64E8">
        <w:rPr>
          <w:rFonts w:ascii="Constantia" w:hAnsi="Constantia" w:cs="Times New Roman"/>
        </w:rPr>
        <w:t xml:space="preserve">toedoen; maar </w:t>
      </w:r>
      <w:r>
        <w:rPr>
          <w:rFonts w:ascii="Constantia" w:hAnsi="Constantia" w:cs="Times New Roman"/>
        </w:rPr>
        <w:t xml:space="preserve">als </w:t>
      </w:r>
      <w:r w:rsidR="00B067A1" w:rsidRPr="008F64E8">
        <w:rPr>
          <w:rFonts w:ascii="Constantia" w:hAnsi="Constantia" w:cs="Times New Roman"/>
        </w:rPr>
        <w:t>ik niet uitverkoren ben, zal</w:t>
      </w:r>
      <w:r>
        <w:rPr>
          <w:rFonts w:ascii="Constantia" w:hAnsi="Constantia" w:cs="Times New Roman"/>
        </w:rPr>
        <w:t xml:space="preserve"> </w:t>
      </w:r>
      <w:r w:rsidR="00B067A1" w:rsidRPr="008F64E8">
        <w:rPr>
          <w:rFonts w:ascii="Constantia" w:hAnsi="Constantia" w:cs="Times New Roman"/>
        </w:rPr>
        <w:t>gee</w:t>
      </w:r>
      <w:r>
        <w:rPr>
          <w:rFonts w:ascii="Constantia" w:hAnsi="Constantia" w:cs="Times New Roman"/>
        </w:rPr>
        <w:t>n</w:t>
      </w:r>
      <w:r w:rsidR="00B067A1" w:rsidRPr="008F64E8">
        <w:rPr>
          <w:rFonts w:ascii="Constantia" w:hAnsi="Constantia" w:cs="Times New Roman"/>
        </w:rPr>
        <w:t xml:space="preserve"> poging van </w:t>
      </w:r>
      <w:r>
        <w:rPr>
          <w:rFonts w:ascii="Constantia" w:hAnsi="Constantia" w:cs="Times New Roman"/>
        </w:rPr>
        <w:t>mijn zijde mij i</w:t>
      </w:r>
      <w:r w:rsidR="00B067A1" w:rsidRPr="008F64E8">
        <w:rPr>
          <w:rFonts w:ascii="Constantia" w:hAnsi="Constantia" w:cs="Times New Roman"/>
        </w:rPr>
        <w:t>ets baten</w:t>
      </w:r>
      <w:r>
        <w:rPr>
          <w:rFonts w:ascii="Constantia" w:hAnsi="Constantia" w:cs="Times New Roman"/>
        </w:rPr>
        <w:t>.</w:t>
      </w:r>
      <w:r w:rsidR="00B067A1" w:rsidRPr="008F64E8">
        <w:rPr>
          <w:rFonts w:ascii="Constantia" w:hAnsi="Constantia" w:cs="Times New Roman"/>
        </w:rPr>
        <w:t>" Van</w:t>
      </w:r>
      <w:r>
        <w:rPr>
          <w:rFonts w:ascii="Constantia" w:hAnsi="Constantia" w:cs="Times New Roman"/>
        </w:rPr>
        <w:t xml:space="preserve"> </w:t>
      </w:r>
      <w:r w:rsidR="00B067A1" w:rsidRPr="008F64E8">
        <w:rPr>
          <w:rFonts w:ascii="Constantia" w:hAnsi="Constantia" w:cs="Times New Roman"/>
        </w:rPr>
        <w:t>zulk</w:t>
      </w:r>
      <w:r>
        <w:rPr>
          <w:rFonts w:ascii="Constantia" w:hAnsi="Constantia" w:cs="Times New Roman"/>
        </w:rPr>
        <w:t>e mensen m</w:t>
      </w:r>
      <w:r w:rsidR="00B067A1" w:rsidRPr="008F64E8">
        <w:rPr>
          <w:rFonts w:ascii="Constantia" w:hAnsi="Constantia" w:cs="Times New Roman"/>
        </w:rPr>
        <w:t>oet men eigenlijk naar waarheid</w:t>
      </w:r>
      <w:r>
        <w:rPr>
          <w:rFonts w:ascii="Constantia" w:hAnsi="Constantia" w:cs="Times New Roman"/>
        </w:rPr>
        <w:t xml:space="preserve"> </w:t>
      </w:r>
      <w:r w:rsidR="00B067A1" w:rsidRPr="008F64E8">
        <w:rPr>
          <w:rFonts w:ascii="Constantia" w:hAnsi="Constantia" w:cs="Times New Roman"/>
        </w:rPr>
        <w:t xml:space="preserve">zeggen, dat zij de leer der verkiezing </w:t>
      </w:r>
      <w:r w:rsidR="006F5AB9" w:rsidRPr="008F64E8">
        <w:rPr>
          <w:rFonts w:ascii="Constantia" w:hAnsi="Constantia" w:cs="Times New Roman"/>
        </w:rPr>
        <w:t>gans</w:t>
      </w:r>
      <w:r>
        <w:rPr>
          <w:rFonts w:ascii="Constantia" w:hAnsi="Constantia" w:cs="Times New Roman"/>
        </w:rPr>
        <w:t xml:space="preserve"> ni</w:t>
      </w:r>
      <w:r w:rsidR="00B067A1" w:rsidRPr="008F64E8">
        <w:rPr>
          <w:rFonts w:ascii="Constantia" w:hAnsi="Constantia" w:cs="Times New Roman"/>
        </w:rPr>
        <w:t>et</w:t>
      </w:r>
      <w:r>
        <w:rPr>
          <w:rFonts w:ascii="Constantia" w:hAnsi="Constantia" w:cs="Times New Roman"/>
        </w:rPr>
        <w:t xml:space="preserve"> </w:t>
      </w:r>
      <w:r w:rsidR="00B067A1" w:rsidRPr="008F64E8">
        <w:rPr>
          <w:rFonts w:ascii="Constantia" w:hAnsi="Constantia" w:cs="Times New Roman"/>
        </w:rPr>
        <w:t>gel</w:t>
      </w:r>
      <w:r>
        <w:rPr>
          <w:rFonts w:ascii="Constantia" w:hAnsi="Constantia" w:cs="Times New Roman"/>
        </w:rPr>
        <w:t>o</w:t>
      </w:r>
      <w:r w:rsidR="00B067A1" w:rsidRPr="008F64E8">
        <w:rPr>
          <w:rFonts w:ascii="Constantia" w:hAnsi="Constantia" w:cs="Times New Roman"/>
        </w:rPr>
        <w:t>ven, en dat zij zich geenszins om de zaligheid</w:t>
      </w:r>
      <w:r>
        <w:rPr>
          <w:rFonts w:ascii="Constantia" w:hAnsi="Constantia" w:cs="Times New Roman"/>
        </w:rPr>
        <w:t xml:space="preserve"> bekommeren</w:t>
      </w:r>
      <w:r w:rsidR="00B067A1" w:rsidRPr="008F64E8">
        <w:rPr>
          <w:rFonts w:ascii="Constantia" w:hAnsi="Constantia" w:cs="Times New Roman"/>
        </w:rPr>
        <w:t>; maar dat zij in tegendeel volslagen onkundig</w:t>
      </w:r>
      <w:r>
        <w:rPr>
          <w:rFonts w:ascii="Constantia" w:hAnsi="Constantia" w:cs="Times New Roman"/>
        </w:rPr>
        <w:t xml:space="preserve"> </w:t>
      </w:r>
      <w:r w:rsidR="00B067A1" w:rsidRPr="008F64E8">
        <w:rPr>
          <w:rFonts w:ascii="Constantia" w:hAnsi="Constantia" w:cs="Times New Roman"/>
        </w:rPr>
        <w:t>en zo</w:t>
      </w:r>
      <w:r>
        <w:rPr>
          <w:rFonts w:ascii="Constantia" w:hAnsi="Constantia" w:cs="Times New Roman"/>
        </w:rPr>
        <w:t>rgeloo</w:t>
      </w:r>
      <w:r w:rsidR="00B067A1" w:rsidRPr="008F64E8">
        <w:rPr>
          <w:rFonts w:ascii="Constantia" w:hAnsi="Constantia" w:cs="Times New Roman"/>
        </w:rPr>
        <w:t xml:space="preserve">s zijn, en zich alleen </w:t>
      </w:r>
      <w:r>
        <w:rPr>
          <w:rFonts w:ascii="Constantia" w:hAnsi="Constantia" w:cs="Times New Roman"/>
        </w:rPr>
        <w:t>m</w:t>
      </w:r>
      <w:r w:rsidR="00B067A1" w:rsidRPr="008F64E8">
        <w:rPr>
          <w:rFonts w:ascii="Constantia" w:hAnsi="Constantia" w:cs="Times New Roman"/>
        </w:rPr>
        <w:t>et deze</w:t>
      </w:r>
      <w:r>
        <w:rPr>
          <w:rFonts w:ascii="Constantia" w:hAnsi="Constantia" w:cs="Times New Roman"/>
        </w:rPr>
        <w:t xml:space="preserve"> </w:t>
      </w:r>
      <w:r w:rsidR="00B067A1" w:rsidRPr="008F64E8">
        <w:rPr>
          <w:rFonts w:ascii="Constantia" w:hAnsi="Constantia" w:cs="Times New Roman"/>
        </w:rPr>
        <w:t>ple</w:t>
      </w:r>
      <w:r w:rsidR="001A75F6">
        <w:rPr>
          <w:rFonts w:ascii="Constantia" w:hAnsi="Constantia" w:cs="Times New Roman"/>
        </w:rPr>
        <w:t>ch</w:t>
      </w:r>
      <w:r w:rsidR="00B067A1" w:rsidRPr="008F64E8">
        <w:rPr>
          <w:rFonts w:ascii="Constantia" w:hAnsi="Constantia" w:cs="Times New Roman"/>
        </w:rPr>
        <w:t xml:space="preserve">tige leer </w:t>
      </w:r>
      <w:r w:rsidR="001A75F6">
        <w:rPr>
          <w:rFonts w:ascii="Constantia" w:hAnsi="Constantia" w:cs="Times New Roman"/>
        </w:rPr>
        <w:t>o</w:t>
      </w:r>
      <w:r w:rsidR="00B067A1" w:rsidRPr="008F64E8">
        <w:rPr>
          <w:rFonts w:ascii="Constantia" w:hAnsi="Constantia" w:cs="Times New Roman"/>
        </w:rPr>
        <w:t>phouden, ten einde óf hun geweten</w:t>
      </w:r>
      <w:r>
        <w:rPr>
          <w:rFonts w:ascii="Constantia" w:hAnsi="Constantia" w:cs="Times New Roman"/>
        </w:rPr>
        <w:t xml:space="preserve"> </w:t>
      </w:r>
      <w:r w:rsidR="00B067A1" w:rsidRPr="008F64E8">
        <w:rPr>
          <w:rFonts w:ascii="Constantia" w:hAnsi="Constantia" w:cs="Times New Roman"/>
        </w:rPr>
        <w:t>gerust te stellen, óf de ste</w:t>
      </w:r>
      <w:r w:rsidR="001A75F6">
        <w:rPr>
          <w:rFonts w:ascii="Constantia" w:hAnsi="Constantia" w:cs="Times New Roman"/>
        </w:rPr>
        <w:t>m</w:t>
      </w:r>
      <w:r w:rsidR="00B067A1" w:rsidRPr="008F64E8">
        <w:rPr>
          <w:rFonts w:ascii="Constantia" w:hAnsi="Constantia" w:cs="Times New Roman"/>
        </w:rPr>
        <w:t xml:space="preserve"> van getrouwe waarschuwing</w:t>
      </w:r>
      <w:r>
        <w:rPr>
          <w:rFonts w:ascii="Constantia" w:hAnsi="Constantia" w:cs="Times New Roman"/>
        </w:rPr>
        <w:t xml:space="preserve"> </w:t>
      </w:r>
      <w:r w:rsidR="00B067A1" w:rsidRPr="008F64E8">
        <w:rPr>
          <w:rFonts w:ascii="Constantia" w:hAnsi="Constantia" w:cs="Times New Roman"/>
        </w:rPr>
        <w:t>en vermaning te doen zwijgen en ophouden.</w:t>
      </w:r>
    </w:p>
    <w:p w14:paraId="3C9B4C9C" w14:textId="77777777" w:rsidR="00DF6A33" w:rsidRDefault="00D91A2C" w:rsidP="00467D14">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rPr>
        <w:t xml:space="preserve">Dan </w:t>
      </w:r>
      <w:r w:rsidR="00B067A1" w:rsidRPr="008F64E8">
        <w:rPr>
          <w:rFonts w:ascii="Constantia" w:hAnsi="Constantia" w:cs="Times New Roman"/>
        </w:rPr>
        <w:t xml:space="preserve">zijn </w:t>
      </w:r>
      <w:r>
        <w:rPr>
          <w:rFonts w:ascii="Constantia" w:hAnsi="Constantia" w:cs="Times New Roman"/>
        </w:rPr>
        <w:t xml:space="preserve">er </w:t>
      </w:r>
      <w:r w:rsidR="00B067A1" w:rsidRPr="008F64E8">
        <w:rPr>
          <w:rFonts w:ascii="Constantia" w:hAnsi="Constantia" w:cs="Times New Roman"/>
        </w:rPr>
        <w:t>ook anderen, die, bijzonder in</w:t>
      </w:r>
      <w:r>
        <w:rPr>
          <w:rFonts w:ascii="Constantia" w:hAnsi="Constantia" w:cs="Times New Roman"/>
        </w:rPr>
        <w:t xml:space="preserve"> </w:t>
      </w:r>
      <w:r w:rsidR="00B067A1" w:rsidRPr="008F64E8">
        <w:rPr>
          <w:rFonts w:ascii="Constantia" w:hAnsi="Constantia" w:cs="Times New Roman"/>
        </w:rPr>
        <w:t>de</w:t>
      </w:r>
      <w:r>
        <w:rPr>
          <w:rFonts w:ascii="Constantia" w:hAnsi="Constantia" w:cs="Times New Roman"/>
        </w:rPr>
        <w:t xml:space="preserve"> </w:t>
      </w:r>
      <w:r w:rsidR="00B067A1" w:rsidRPr="008F64E8">
        <w:rPr>
          <w:rFonts w:ascii="Constantia" w:hAnsi="Constantia" w:cs="Times New Roman"/>
        </w:rPr>
        <w:t>eerste tijd van hun zo</w:t>
      </w:r>
      <w:r>
        <w:rPr>
          <w:rFonts w:ascii="Constantia" w:hAnsi="Constantia" w:cs="Times New Roman"/>
        </w:rPr>
        <w:t>e</w:t>
      </w:r>
      <w:r w:rsidR="00B067A1" w:rsidRPr="008F64E8">
        <w:rPr>
          <w:rFonts w:ascii="Constantia" w:hAnsi="Constantia" w:cs="Times New Roman"/>
        </w:rPr>
        <w:t>ken naar de zaligheid,</w:t>
      </w:r>
      <w:r>
        <w:rPr>
          <w:rFonts w:ascii="Constantia" w:hAnsi="Constantia" w:cs="Times New Roman"/>
        </w:rPr>
        <w:t xml:space="preserve"> </w:t>
      </w:r>
      <w:r w:rsidR="001A75F6">
        <w:rPr>
          <w:rFonts w:ascii="Constantia" w:hAnsi="Constantia" w:cs="Times New Roman"/>
        </w:rPr>
        <w:t>in geen</w:t>
      </w:r>
      <w:r w:rsidR="00B067A1" w:rsidRPr="008F64E8">
        <w:rPr>
          <w:rFonts w:ascii="Constantia" w:hAnsi="Constantia" w:cs="Times New Roman"/>
        </w:rPr>
        <w:t xml:space="preserve"> geringe </w:t>
      </w:r>
      <w:r w:rsidR="001A75F6">
        <w:rPr>
          <w:rFonts w:ascii="Constantia" w:hAnsi="Constantia" w:cs="Times New Roman"/>
        </w:rPr>
        <w:t>o</w:t>
      </w:r>
      <w:r w:rsidR="00B067A1" w:rsidRPr="008F64E8">
        <w:rPr>
          <w:rFonts w:ascii="Constantia" w:hAnsi="Constantia" w:cs="Times New Roman"/>
        </w:rPr>
        <w:t>ngerusth</w:t>
      </w:r>
      <w:r w:rsidR="001A75F6">
        <w:rPr>
          <w:rFonts w:ascii="Constantia" w:hAnsi="Constantia" w:cs="Times New Roman"/>
        </w:rPr>
        <w:t>ei</w:t>
      </w:r>
      <w:r>
        <w:rPr>
          <w:rFonts w:ascii="Constantia" w:hAnsi="Constantia" w:cs="Times New Roman"/>
        </w:rPr>
        <w:t>d aangaande dit stuk verker</w:t>
      </w:r>
      <w:r w:rsidR="00B067A1" w:rsidRPr="008F64E8">
        <w:rPr>
          <w:rFonts w:ascii="Constantia" w:hAnsi="Constantia" w:cs="Times New Roman"/>
        </w:rPr>
        <w:t>en. Ik wil dan u al dade</w:t>
      </w:r>
      <w:r>
        <w:rPr>
          <w:rFonts w:ascii="Constantia" w:hAnsi="Constantia" w:cs="Times New Roman"/>
        </w:rPr>
        <w:t>lijk verklaren, dat u</w:t>
      </w:r>
      <w:r w:rsidR="00B067A1" w:rsidRPr="008F64E8">
        <w:rPr>
          <w:rFonts w:ascii="Constantia" w:hAnsi="Constantia" w:cs="Times New Roman"/>
        </w:rPr>
        <w:t>,</w:t>
      </w:r>
      <w:r>
        <w:rPr>
          <w:rFonts w:ascii="Constantia" w:hAnsi="Constantia" w:cs="Times New Roman"/>
        </w:rPr>
        <w:t xml:space="preserve"> </w:t>
      </w:r>
      <w:r w:rsidR="00B067A1" w:rsidRPr="008F64E8">
        <w:rPr>
          <w:rFonts w:ascii="Constantia" w:hAnsi="Constantia" w:cs="Times New Roman"/>
        </w:rPr>
        <w:t>die de zaligheid zoekt</w:t>
      </w:r>
      <w:r>
        <w:rPr>
          <w:rFonts w:ascii="Constantia" w:hAnsi="Constantia" w:cs="Times New Roman"/>
        </w:rPr>
        <w:t>,</w:t>
      </w:r>
      <w:r w:rsidR="00B067A1" w:rsidRPr="008F64E8">
        <w:rPr>
          <w:rFonts w:ascii="Constantia" w:hAnsi="Constantia" w:cs="Times New Roman"/>
        </w:rPr>
        <w:t xml:space="preserve"> niets te doen hebt met de</w:t>
      </w:r>
      <w:r>
        <w:rPr>
          <w:rFonts w:ascii="Constantia" w:hAnsi="Constantia" w:cs="Times New Roman"/>
        </w:rPr>
        <w:t xml:space="preserve"> </w:t>
      </w:r>
      <w:r w:rsidR="00B067A1" w:rsidRPr="008F64E8">
        <w:rPr>
          <w:rFonts w:ascii="Constantia" w:hAnsi="Constantia" w:cs="Times New Roman"/>
        </w:rPr>
        <w:t>leer der verkiezing; ja, als regel van gedrag heeft</w:t>
      </w:r>
      <w:r>
        <w:rPr>
          <w:rFonts w:ascii="Constantia" w:hAnsi="Constantia" w:cs="Times New Roman"/>
        </w:rPr>
        <w:t xml:space="preserve"> </w:t>
      </w:r>
      <w:r w:rsidR="00DF6A33" w:rsidRPr="008F64E8">
        <w:rPr>
          <w:rFonts w:ascii="Constantia" w:hAnsi="Constantia" w:cs="Times New Roman"/>
        </w:rPr>
        <w:t>zelfs niemand zich op te houden met de hem onbekende</w:t>
      </w:r>
      <w:r>
        <w:rPr>
          <w:rFonts w:ascii="Constantia" w:hAnsi="Constantia" w:cs="Times New Roman"/>
        </w:rPr>
        <w:t xml:space="preserve"> </w:t>
      </w:r>
      <w:r w:rsidR="00DF6A33" w:rsidRPr="008F64E8">
        <w:rPr>
          <w:rFonts w:ascii="Constantia" w:hAnsi="Constantia" w:cs="Times New Roman"/>
        </w:rPr>
        <w:t>be</w:t>
      </w:r>
      <w:r>
        <w:rPr>
          <w:rFonts w:ascii="Constantia" w:hAnsi="Constantia" w:cs="Times New Roman"/>
        </w:rPr>
        <w:t xml:space="preserve">doelingen en beschikkingen Gods. De verheven </w:t>
      </w:r>
      <w:r w:rsidR="00DF6A33" w:rsidRPr="008F64E8">
        <w:rPr>
          <w:rFonts w:ascii="Constantia" w:hAnsi="Constantia" w:cs="Times New Roman"/>
        </w:rPr>
        <w:t>waarheid van Gods o</w:t>
      </w:r>
      <w:r>
        <w:rPr>
          <w:rFonts w:ascii="Constantia" w:hAnsi="Constantia" w:cs="Times New Roman"/>
        </w:rPr>
        <w:t>p</w:t>
      </w:r>
      <w:r w:rsidR="00DF6A33" w:rsidRPr="008F64E8">
        <w:rPr>
          <w:rFonts w:ascii="Constantia" w:hAnsi="Constantia" w:cs="Times New Roman"/>
        </w:rPr>
        <w:t>per</w:t>
      </w:r>
      <w:r w:rsidR="006F5AB9" w:rsidRPr="008F64E8">
        <w:rPr>
          <w:rFonts w:ascii="Constantia" w:hAnsi="Constantia" w:cs="Times New Roman"/>
        </w:rPr>
        <w:t>machtig</w:t>
      </w:r>
      <w:r w:rsidR="00DF6A33" w:rsidRPr="008F64E8">
        <w:rPr>
          <w:rFonts w:ascii="Constantia" w:hAnsi="Constantia" w:cs="Times New Roman"/>
        </w:rPr>
        <w:t>heid in het</w:t>
      </w:r>
      <w:r>
        <w:rPr>
          <w:rFonts w:ascii="Constantia" w:hAnsi="Constantia" w:cs="Times New Roman"/>
        </w:rPr>
        <w:t xml:space="preserve"> </w:t>
      </w:r>
      <w:r w:rsidR="00DF6A33" w:rsidRPr="008F64E8">
        <w:rPr>
          <w:rFonts w:ascii="Constantia" w:hAnsi="Constantia" w:cs="Times New Roman"/>
        </w:rPr>
        <w:t xml:space="preserve">zalig maken van </w:t>
      </w:r>
      <w:r>
        <w:rPr>
          <w:rFonts w:ascii="Constantia" w:hAnsi="Constantia" w:cs="Times New Roman"/>
        </w:rPr>
        <w:t>Z</w:t>
      </w:r>
      <w:r w:rsidR="00DF6A33" w:rsidRPr="008F64E8">
        <w:rPr>
          <w:rFonts w:ascii="Constantia" w:hAnsi="Constantia" w:cs="Times New Roman"/>
        </w:rPr>
        <w:t>ijn volk wordt in de Schriften</w:t>
      </w:r>
      <w:r>
        <w:rPr>
          <w:rFonts w:ascii="Constantia" w:hAnsi="Constantia" w:cs="Times New Roman"/>
        </w:rPr>
        <w:t xml:space="preserve"> </w:t>
      </w:r>
      <w:r w:rsidR="00DF6A33" w:rsidRPr="008F64E8">
        <w:rPr>
          <w:rFonts w:ascii="Constantia" w:hAnsi="Constantia" w:cs="Times New Roman"/>
        </w:rPr>
        <w:t>bij</w:t>
      </w:r>
      <w:r w:rsidR="008F64E8">
        <w:rPr>
          <w:rFonts w:ascii="Constantia" w:hAnsi="Constantia" w:cs="Times New Roman"/>
        </w:rPr>
        <w:t>gebracht</w:t>
      </w:r>
      <w:r w:rsidR="00DF6A33" w:rsidRPr="008F64E8">
        <w:rPr>
          <w:rFonts w:ascii="Constantia" w:hAnsi="Constantia" w:cs="Times New Roman"/>
        </w:rPr>
        <w:t>, geenszins om de</w:t>
      </w:r>
      <w:r>
        <w:rPr>
          <w:rFonts w:ascii="Constantia" w:hAnsi="Constantia" w:cs="Times New Roman"/>
        </w:rPr>
        <w:t xml:space="preserve"> zondaar de</w:t>
      </w:r>
      <w:r w:rsidR="00DF6A33" w:rsidRPr="008F64E8">
        <w:rPr>
          <w:rFonts w:ascii="Constantia" w:hAnsi="Constantia" w:cs="Times New Roman"/>
        </w:rPr>
        <w:t xml:space="preserve"> moed te</w:t>
      </w:r>
      <w:r>
        <w:rPr>
          <w:rFonts w:ascii="Constantia" w:hAnsi="Constantia" w:cs="Times New Roman"/>
        </w:rPr>
        <w:t xml:space="preserve"> </w:t>
      </w:r>
      <w:r w:rsidR="00DF6A33" w:rsidRPr="008F64E8">
        <w:rPr>
          <w:rFonts w:ascii="Constantia" w:hAnsi="Constantia" w:cs="Times New Roman"/>
        </w:rPr>
        <w:t xml:space="preserve">benemen van tot </w:t>
      </w:r>
      <w:r>
        <w:rPr>
          <w:rFonts w:ascii="Constantia" w:hAnsi="Constantia" w:cs="Times New Roman"/>
        </w:rPr>
        <w:t xml:space="preserve">Christus </w:t>
      </w:r>
      <w:r w:rsidR="00DF6A33" w:rsidRPr="008F64E8">
        <w:rPr>
          <w:rFonts w:ascii="Constantia" w:hAnsi="Constantia" w:cs="Times New Roman"/>
        </w:rPr>
        <w:t>te gaan, om zalig te</w:t>
      </w:r>
      <w:r>
        <w:rPr>
          <w:rFonts w:ascii="Constantia" w:hAnsi="Constantia" w:cs="Times New Roman"/>
        </w:rPr>
        <w:t xml:space="preserve"> </w:t>
      </w:r>
      <w:r w:rsidR="00DF6A33" w:rsidRPr="008F64E8">
        <w:rPr>
          <w:rFonts w:ascii="Constantia" w:hAnsi="Constantia" w:cs="Times New Roman"/>
        </w:rPr>
        <w:t>worden, maar om hun, die reeds tot Hem gekomen</w:t>
      </w:r>
      <w:r>
        <w:rPr>
          <w:rFonts w:ascii="Constantia" w:hAnsi="Constantia" w:cs="Times New Roman"/>
        </w:rPr>
        <w:t xml:space="preserve"> </w:t>
      </w:r>
      <w:r w:rsidR="00DF6A33" w:rsidRPr="008F64E8">
        <w:rPr>
          <w:rFonts w:ascii="Constantia" w:hAnsi="Constantia" w:cs="Times New Roman"/>
        </w:rPr>
        <w:t>zij</w:t>
      </w:r>
      <w:r>
        <w:rPr>
          <w:rFonts w:ascii="Constantia" w:hAnsi="Constantia" w:cs="Times New Roman"/>
        </w:rPr>
        <w:t>n, indachtig te maken, dat hun</w:t>
      </w:r>
      <w:r w:rsidR="00DF6A33" w:rsidRPr="008F64E8">
        <w:rPr>
          <w:rFonts w:ascii="Constantia" w:hAnsi="Constantia" w:cs="Times New Roman"/>
        </w:rPr>
        <w:t xml:space="preserve"> zaligheid geheel</w:t>
      </w:r>
      <w:r>
        <w:rPr>
          <w:rFonts w:ascii="Constantia" w:hAnsi="Constantia" w:cs="Times New Roman"/>
        </w:rPr>
        <w:t xml:space="preserve"> </w:t>
      </w:r>
      <w:r w:rsidR="00DF6A33" w:rsidRPr="008F64E8">
        <w:rPr>
          <w:rFonts w:ascii="Constantia" w:hAnsi="Constantia" w:cs="Times New Roman"/>
        </w:rPr>
        <w:t xml:space="preserve">genade is, en </w:t>
      </w:r>
      <w:r w:rsidR="006F5AB9" w:rsidRPr="008F64E8">
        <w:rPr>
          <w:rFonts w:ascii="Constantia" w:hAnsi="Constantia" w:cs="Times New Roman"/>
        </w:rPr>
        <w:t>gans</w:t>
      </w:r>
      <w:r w:rsidR="00DF6A33" w:rsidRPr="008F64E8">
        <w:rPr>
          <w:rFonts w:ascii="Constantia" w:hAnsi="Constantia" w:cs="Times New Roman"/>
        </w:rPr>
        <w:t>elijk onverdiend; om hun</w:t>
      </w:r>
      <w:r>
        <w:rPr>
          <w:rFonts w:ascii="Constantia" w:hAnsi="Constantia" w:cs="Times New Roman"/>
        </w:rPr>
        <w:t xml:space="preserve"> </w:t>
      </w:r>
      <w:r w:rsidR="00DF6A33" w:rsidRPr="008F64E8">
        <w:rPr>
          <w:rFonts w:ascii="Constantia" w:hAnsi="Constantia" w:cs="Times New Roman"/>
        </w:rPr>
        <w:t>alle grond van eigenroem te ontnemen; om hun</w:t>
      </w:r>
      <w:r>
        <w:rPr>
          <w:rFonts w:ascii="Constantia" w:hAnsi="Constantia" w:cs="Times New Roman"/>
        </w:rPr>
        <w:t xml:space="preserve"> </w:t>
      </w:r>
      <w:r w:rsidR="00DF6A33" w:rsidRPr="008F64E8">
        <w:rPr>
          <w:rFonts w:ascii="Constantia" w:hAnsi="Constantia" w:cs="Times New Roman"/>
        </w:rPr>
        <w:t>geloof in de vervulling van Gods beloften te bevestigen;</w:t>
      </w:r>
      <w:r>
        <w:rPr>
          <w:rFonts w:ascii="Constantia" w:hAnsi="Constantia" w:cs="Times New Roman"/>
        </w:rPr>
        <w:t xml:space="preserve"> </w:t>
      </w:r>
      <w:r w:rsidR="00DF6A33" w:rsidRPr="008F64E8">
        <w:rPr>
          <w:rFonts w:ascii="Constantia" w:hAnsi="Constantia" w:cs="Times New Roman"/>
        </w:rPr>
        <w:t>om hun vertroosting te bevorderen; om h</w:t>
      </w:r>
      <w:r>
        <w:rPr>
          <w:rFonts w:ascii="Constantia" w:hAnsi="Constantia" w:cs="Times New Roman"/>
        </w:rPr>
        <w:t>e</w:t>
      </w:r>
      <w:r w:rsidR="00DF6A33" w:rsidRPr="008F64E8">
        <w:rPr>
          <w:rFonts w:ascii="Constantia" w:hAnsi="Constantia" w:cs="Times New Roman"/>
        </w:rPr>
        <w:t>n</w:t>
      </w:r>
      <w:r>
        <w:rPr>
          <w:rFonts w:ascii="Constantia" w:hAnsi="Constantia" w:cs="Times New Roman"/>
        </w:rPr>
        <w:t xml:space="preserve"> </w:t>
      </w:r>
      <w:r w:rsidR="00DF6A33" w:rsidRPr="008F64E8">
        <w:rPr>
          <w:rFonts w:ascii="Constantia" w:hAnsi="Constantia" w:cs="Times New Roman"/>
        </w:rPr>
        <w:t>de noodzakelijkheid der heiligmaking in te prenten,</w:t>
      </w:r>
      <w:r>
        <w:rPr>
          <w:rFonts w:ascii="Constantia" w:hAnsi="Constantia" w:cs="Times New Roman"/>
        </w:rPr>
        <w:t xml:space="preserve"> en de   c</w:t>
      </w:r>
      <w:r w:rsidR="00DF6A33" w:rsidRPr="008F64E8">
        <w:rPr>
          <w:rFonts w:ascii="Constantia" w:hAnsi="Constantia" w:cs="Times New Roman"/>
        </w:rPr>
        <w:t>hristenen te bemoedigen onder het lijden</w:t>
      </w:r>
      <w:r>
        <w:rPr>
          <w:rFonts w:ascii="Constantia" w:hAnsi="Constantia" w:cs="Times New Roman"/>
        </w:rPr>
        <w:t xml:space="preserve"> van dit leven</w:t>
      </w:r>
      <w:r w:rsidR="00DF6A33" w:rsidRPr="008F64E8">
        <w:rPr>
          <w:rFonts w:ascii="Constantia" w:hAnsi="Constantia" w:cs="Times New Roman"/>
        </w:rPr>
        <w:t xml:space="preserve">, </w:t>
      </w:r>
      <w:r w:rsidR="00DF6A33" w:rsidRPr="00D91A2C">
        <w:rPr>
          <w:rFonts w:ascii="Constantia" w:hAnsi="Constantia" w:cs="Times New Roman"/>
          <w:iCs/>
        </w:rPr>
        <w:t xml:space="preserve">Rom. </w:t>
      </w:r>
      <w:r>
        <w:rPr>
          <w:rFonts w:ascii="Constantia" w:hAnsi="Constantia" w:cs="Times New Roman"/>
          <w:iCs/>
        </w:rPr>
        <w:t>8:</w:t>
      </w:r>
      <w:r w:rsidR="00DF6A33" w:rsidRPr="00D91A2C">
        <w:rPr>
          <w:rFonts w:ascii="Constantia" w:hAnsi="Constantia" w:cs="Times New Roman"/>
        </w:rPr>
        <w:t xml:space="preserve">29; </w:t>
      </w:r>
      <w:r w:rsidR="00DF6A33" w:rsidRPr="00D91A2C">
        <w:rPr>
          <w:rFonts w:ascii="Constantia" w:hAnsi="Constantia" w:cs="Times New Roman"/>
          <w:iCs/>
        </w:rPr>
        <w:t>E</w:t>
      </w:r>
      <w:r>
        <w:rPr>
          <w:rFonts w:ascii="Constantia" w:hAnsi="Constantia" w:cs="Times New Roman"/>
          <w:iCs/>
        </w:rPr>
        <w:t>f</w:t>
      </w:r>
      <w:r w:rsidR="00DF6A33" w:rsidRPr="00D91A2C">
        <w:rPr>
          <w:rFonts w:ascii="Constantia" w:hAnsi="Constantia" w:cs="Times New Roman"/>
          <w:iCs/>
        </w:rPr>
        <w:t xml:space="preserve">. </w:t>
      </w:r>
      <w:r>
        <w:rPr>
          <w:rFonts w:ascii="Constantia" w:hAnsi="Constantia" w:cs="Times New Roman"/>
          <w:iCs/>
        </w:rPr>
        <w:t>1:</w:t>
      </w:r>
      <w:r w:rsidR="00DF6A33" w:rsidRPr="00D91A2C">
        <w:rPr>
          <w:rFonts w:ascii="Constantia" w:hAnsi="Constantia" w:cs="Times New Roman"/>
        </w:rPr>
        <w:t>4, 5, 9, 11;</w:t>
      </w:r>
      <w:r>
        <w:rPr>
          <w:rFonts w:ascii="Constantia" w:hAnsi="Constantia" w:cs="Times New Roman"/>
        </w:rPr>
        <w:t xml:space="preserve"> </w:t>
      </w:r>
      <w:r w:rsidR="00DF6A33" w:rsidRPr="00D91A2C">
        <w:rPr>
          <w:rFonts w:ascii="Constantia" w:hAnsi="Constantia" w:cs="Times New Roman"/>
        </w:rPr>
        <w:t>1</w:t>
      </w:r>
      <w:r w:rsidR="00DF6A33" w:rsidRPr="00D91A2C">
        <w:rPr>
          <w:rFonts w:ascii="Constantia" w:hAnsi="Constantia" w:cs="Times New Roman"/>
          <w:iCs/>
        </w:rPr>
        <w:t xml:space="preserve">Petr. </w:t>
      </w:r>
      <w:r>
        <w:rPr>
          <w:rFonts w:ascii="Constantia" w:hAnsi="Constantia" w:cs="Times New Roman"/>
          <w:iCs/>
        </w:rPr>
        <w:t>1:</w:t>
      </w:r>
      <w:r w:rsidR="00DF6A33" w:rsidRPr="00D91A2C">
        <w:rPr>
          <w:rFonts w:ascii="Constantia" w:hAnsi="Constantia" w:cs="Times New Roman"/>
        </w:rPr>
        <w:t xml:space="preserve"> 2. Maa</w:t>
      </w:r>
      <w:r>
        <w:rPr>
          <w:rFonts w:ascii="Constantia" w:hAnsi="Constantia" w:cs="Times New Roman"/>
        </w:rPr>
        <w:t xml:space="preserve">r deze leer had nimmer ten doel </w:t>
      </w:r>
      <w:r w:rsidR="00DF6A33" w:rsidRPr="008F64E8">
        <w:rPr>
          <w:rFonts w:ascii="Constantia" w:hAnsi="Constantia" w:cs="Times New Roman"/>
        </w:rPr>
        <w:t>om een bron van ontmoediging te zijn voor berouwvolle</w:t>
      </w:r>
      <w:r>
        <w:rPr>
          <w:rFonts w:ascii="Constantia" w:hAnsi="Constantia" w:cs="Times New Roman"/>
        </w:rPr>
        <w:t xml:space="preserve"> </w:t>
      </w:r>
      <w:r w:rsidR="00DF6A33" w:rsidRPr="008F64E8">
        <w:rPr>
          <w:rFonts w:ascii="Constantia" w:hAnsi="Constantia" w:cs="Times New Roman"/>
        </w:rPr>
        <w:t>harten. De regel voor uw gedrag is gelegen</w:t>
      </w:r>
      <w:r>
        <w:rPr>
          <w:rFonts w:ascii="Constantia" w:hAnsi="Constantia" w:cs="Times New Roman"/>
        </w:rPr>
        <w:t xml:space="preserve"> </w:t>
      </w:r>
      <w:r w:rsidR="00DF6A33" w:rsidRPr="008F64E8">
        <w:rPr>
          <w:rFonts w:ascii="Constantia" w:hAnsi="Constantia" w:cs="Times New Roman"/>
        </w:rPr>
        <w:t xml:space="preserve">in de uitnodiging en belofte van </w:t>
      </w:r>
      <w:r>
        <w:rPr>
          <w:rFonts w:ascii="Constantia" w:hAnsi="Constantia" w:cs="Times New Roman"/>
        </w:rPr>
        <w:t>Christus</w:t>
      </w:r>
      <w:r w:rsidR="00DF6A33" w:rsidRPr="008F64E8">
        <w:rPr>
          <w:rFonts w:ascii="Constantia" w:hAnsi="Constantia" w:cs="Times New Roman"/>
        </w:rPr>
        <w:t>,</w:t>
      </w:r>
      <w:r>
        <w:rPr>
          <w:rFonts w:ascii="Constantia" w:hAnsi="Constantia" w:cs="Times New Roman"/>
        </w:rPr>
        <w:t xml:space="preserve"> </w:t>
      </w:r>
      <w:r w:rsidR="00DF6A33" w:rsidRPr="008F64E8">
        <w:rPr>
          <w:rFonts w:ascii="Constantia" w:hAnsi="Constantia" w:cs="Times New Roman"/>
        </w:rPr>
        <w:t xml:space="preserve">niet in de u onbekende raadsbesluiten Gods. </w:t>
      </w:r>
      <w:r>
        <w:rPr>
          <w:rFonts w:ascii="Constantia" w:hAnsi="Constantia" w:cs="Times New Roman"/>
        </w:rPr>
        <w:t>“</w:t>
      </w:r>
      <w:r w:rsidR="00DF6A33" w:rsidRPr="008F64E8">
        <w:rPr>
          <w:rFonts w:ascii="Constantia" w:hAnsi="Constantia" w:cs="Times New Roman"/>
        </w:rPr>
        <w:t>De</w:t>
      </w:r>
      <w:r>
        <w:rPr>
          <w:rFonts w:ascii="Constantia" w:hAnsi="Constantia" w:cs="Times New Roman"/>
        </w:rPr>
        <w:t xml:space="preserve"> </w:t>
      </w:r>
      <w:r w:rsidR="00DF6A33" w:rsidRPr="008F64E8">
        <w:rPr>
          <w:rFonts w:ascii="Constantia" w:hAnsi="Constantia" w:cs="Times New Roman"/>
        </w:rPr>
        <w:t>verborgene dingen zijn voor den Heere onzen God;</w:t>
      </w:r>
      <w:r>
        <w:rPr>
          <w:rFonts w:ascii="Constantia" w:hAnsi="Constantia" w:cs="Times New Roman"/>
        </w:rPr>
        <w:t xml:space="preserve"> </w:t>
      </w:r>
      <w:r w:rsidR="00DF6A33" w:rsidRPr="008F64E8">
        <w:rPr>
          <w:rFonts w:ascii="Constantia" w:hAnsi="Constantia" w:cs="Times New Roman"/>
        </w:rPr>
        <w:t>maar de geopenbaarde zijn voor ons en onze kinderen,</w:t>
      </w:r>
      <w:r>
        <w:rPr>
          <w:rFonts w:ascii="Constantia" w:hAnsi="Constantia" w:cs="Times New Roman"/>
        </w:rPr>
        <w:t xml:space="preserve"> </w:t>
      </w:r>
      <w:r w:rsidR="00DF6A33" w:rsidRPr="008F64E8">
        <w:rPr>
          <w:rFonts w:ascii="Constantia" w:hAnsi="Constantia" w:cs="Times New Roman"/>
        </w:rPr>
        <w:t>om te doen al de woorden dezer wet,''</w:t>
      </w:r>
      <w:r>
        <w:rPr>
          <w:rFonts w:ascii="Constantia" w:hAnsi="Constantia" w:cs="Times New Roman"/>
        </w:rPr>
        <w:t xml:space="preserve"> Deut.</w:t>
      </w:r>
      <w:r>
        <w:rPr>
          <w:rFonts w:ascii="Constantia" w:hAnsi="Constantia" w:cs="Times New Roman"/>
          <w:i/>
          <w:iCs/>
        </w:rPr>
        <w:t>29:</w:t>
      </w:r>
      <w:r w:rsidR="00DF6A33" w:rsidRPr="008F64E8">
        <w:rPr>
          <w:rFonts w:ascii="Constantia" w:hAnsi="Constantia" w:cs="Times New Roman"/>
        </w:rPr>
        <w:t>29. De genade van God is oneindig,</w:t>
      </w:r>
      <w:r>
        <w:rPr>
          <w:rFonts w:ascii="Constantia" w:hAnsi="Constantia" w:cs="Times New Roman"/>
        </w:rPr>
        <w:t xml:space="preserve"> </w:t>
      </w:r>
      <w:r w:rsidR="00DF6A33" w:rsidRPr="008F64E8">
        <w:rPr>
          <w:rFonts w:ascii="Constantia" w:hAnsi="Constantia" w:cs="Times New Roman"/>
        </w:rPr>
        <w:t xml:space="preserve">de verdienste van </w:t>
      </w:r>
      <w:r>
        <w:rPr>
          <w:rFonts w:ascii="Constantia" w:hAnsi="Constantia" w:cs="Times New Roman"/>
        </w:rPr>
        <w:t>Christus’</w:t>
      </w:r>
      <w:r w:rsidR="00DF6A33" w:rsidRPr="008F64E8">
        <w:rPr>
          <w:rFonts w:ascii="Constantia" w:hAnsi="Constantia" w:cs="Times New Roman"/>
        </w:rPr>
        <w:t xml:space="preserve"> zoendood is oneindig,</w:t>
      </w:r>
      <w:r>
        <w:rPr>
          <w:rFonts w:ascii="Constantia" w:hAnsi="Constantia" w:cs="Times New Roman"/>
        </w:rPr>
        <w:t xml:space="preserve"> </w:t>
      </w:r>
      <w:r w:rsidR="00DF6A33" w:rsidRPr="008F64E8">
        <w:rPr>
          <w:rFonts w:ascii="Constantia" w:hAnsi="Constantia" w:cs="Times New Roman"/>
        </w:rPr>
        <w:t xml:space="preserve">en de uitnodigingen </w:t>
      </w:r>
      <w:r>
        <w:rPr>
          <w:rFonts w:ascii="Constantia" w:hAnsi="Constantia" w:cs="Times New Roman"/>
        </w:rPr>
        <w:t>van het Evangelie zijn algemeen: “</w:t>
      </w:r>
      <w:r w:rsidR="00DF6A33" w:rsidRPr="008F64E8">
        <w:rPr>
          <w:rFonts w:ascii="Constantia" w:hAnsi="Constantia" w:cs="Times New Roman"/>
        </w:rPr>
        <w:t xml:space="preserve">Komt tot </w:t>
      </w:r>
      <w:r>
        <w:rPr>
          <w:rFonts w:ascii="Constantia" w:hAnsi="Constantia" w:cs="Times New Roman"/>
        </w:rPr>
        <w:t>M</w:t>
      </w:r>
      <w:r w:rsidR="00DF6A33" w:rsidRPr="008F64E8">
        <w:rPr>
          <w:rFonts w:ascii="Constantia" w:hAnsi="Constantia" w:cs="Times New Roman"/>
        </w:rPr>
        <w:t>ij, gij allen, di</w:t>
      </w:r>
      <w:r w:rsidR="00B9164A">
        <w:rPr>
          <w:rFonts w:ascii="Constantia" w:hAnsi="Constantia" w:cs="Times New Roman"/>
        </w:rPr>
        <w:t>e</w:t>
      </w:r>
      <w:r w:rsidR="00DF6A33" w:rsidRPr="008F64E8">
        <w:rPr>
          <w:rFonts w:ascii="Constantia" w:hAnsi="Constantia" w:cs="Times New Roman"/>
        </w:rPr>
        <w:t xml:space="preserve"> vermoeid en</w:t>
      </w:r>
      <w:r w:rsidR="00B9164A">
        <w:rPr>
          <w:rFonts w:ascii="Constantia" w:hAnsi="Constantia" w:cs="Times New Roman"/>
        </w:rPr>
        <w:t xml:space="preserve"> </w:t>
      </w:r>
      <w:r w:rsidR="00DF6A33" w:rsidRPr="008F64E8">
        <w:rPr>
          <w:rFonts w:ascii="Constantia" w:hAnsi="Constantia" w:cs="Times New Roman"/>
        </w:rPr>
        <w:t xml:space="preserve">belast zijt!" </w:t>
      </w:r>
      <w:r w:rsidR="00B9164A">
        <w:rPr>
          <w:rFonts w:ascii="Constantia" w:hAnsi="Constantia" w:cs="Times New Roman"/>
        </w:rPr>
        <w:t>Matt. 11:</w:t>
      </w:r>
      <w:r w:rsidR="00DF6A33" w:rsidRPr="008F64E8">
        <w:rPr>
          <w:rFonts w:ascii="Constantia" w:hAnsi="Constantia" w:cs="Times New Roman"/>
        </w:rPr>
        <w:t>28. Dus spreekt de Heer</w:t>
      </w:r>
      <w:r w:rsidR="00B9164A">
        <w:rPr>
          <w:rFonts w:ascii="Constantia" w:hAnsi="Constantia" w:cs="Times New Roman"/>
        </w:rPr>
        <w:t>e</w:t>
      </w:r>
      <w:r w:rsidR="00DF6A33" w:rsidRPr="008F64E8">
        <w:rPr>
          <w:rFonts w:ascii="Constantia" w:hAnsi="Constantia" w:cs="Times New Roman"/>
        </w:rPr>
        <w:t>:</w:t>
      </w:r>
      <w:r w:rsidR="00467D14">
        <w:rPr>
          <w:rFonts w:ascii="Constantia" w:hAnsi="Constantia" w:cs="Times New Roman"/>
        </w:rPr>
        <w:t xml:space="preserve"> “</w:t>
      </w:r>
      <w:r w:rsidR="00DF6A33" w:rsidRPr="008F64E8">
        <w:rPr>
          <w:rFonts w:ascii="Constantia" w:hAnsi="Constantia" w:cs="Times New Roman"/>
        </w:rPr>
        <w:t>Ik heb geen behagen in den dood des zondaars,"</w:t>
      </w:r>
      <w:r w:rsidR="00467D14">
        <w:rPr>
          <w:rFonts w:ascii="Constantia" w:hAnsi="Constantia" w:cs="Times New Roman"/>
        </w:rPr>
        <w:t xml:space="preserve"> Ez. 33:</w:t>
      </w:r>
      <w:r w:rsidR="00DF6A33" w:rsidRPr="008F64E8">
        <w:rPr>
          <w:rFonts w:ascii="Constantia" w:hAnsi="Constantia" w:cs="Times New Roman"/>
        </w:rPr>
        <w:t xml:space="preserve">11. </w:t>
      </w:r>
      <w:r w:rsidR="00467D14">
        <w:rPr>
          <w:rFonts w:ascii="Constantia" w:hAnsi="Constantia" w:cs="Times New Roman"/>
        </w:rPr>
        <w:t>“</w:t>
      </w:r>
      <w:r w:rsidR="00DF6A33" w:rsidRPr="008F64E8">
        <w:rPr>
          <w:rFonts w:ascii="Constantia" w:hAnsi="Constantia" w:cs="Times New Roman"/>
        </w:rPr>
        <w:t>De Heer</w:t>
      </w:r>
      <w:r w:rsidR="00467D14">
        <w:rPr>
          <w:rFonts w:ascii="Constantia" w:hAnsi="Constantia" w:cs="Times New Roman"/>
        </w:rPr>
        <w:t>e is lank</w:t>
      </w:r>
      <w:r w:rsidR="00DF6A33" w:rsidRPr="008F64E8">
        <w:rPr>
          <w:rFonts w:ascii="Constantia" w:hAnsi="Constantia" w:cs="Times New Roman"/>
        </w:rPr>
        <w:t>moedig, niet</w:t>
      </w:r>
      <w:r w:rsidR="00467D14">
        <w:rPr>
          <w:rFonts w:ascii="Constantia" w:hAnsi="Constantia" w:cs="Times New Roman"/>
        </w:rPr>
        <w:t xml:space="preserve"> </w:t>
      </w:r>
      <w:r w:rsidR="00DF6A33" w:rsidRPr="008F64E8">
        <w:rPr>
          <w:rFonts w:ascii="Constantia" w:hAnsi="Constantia" w:cs="Times New Roman"/>
        </w:rPr>
        <w:t>willende, dat</w:t>
      </w:r>
      <w:r w:rsidR="006F5AB9" w:rsidRPr="008F64E8">
        <w:rPr>
          <w:rFonts w:ascii="Constantia" w:hAnsi="Constantia" w:cs="Times New Roman"/>
        </w:rPr>
        <w:t xml:space="preserve"> enige</w:t>
      </w:r>
      <w:r w:rsidR="00DF6A33" w:rsidRPr="008F64E8">
        <w:rPr>
          <w:rFonts w:ascii="Constantia" w:hAnsi="Constantia" w:cs="Times New Roman"/>
        </w:rPr>
        <w:t>n verloren gaan, maar dat zij</w:t>
      </w:r>
      <w:r w:rsidR="00467D14">
        <w:rPr>
          <w:rFonts w:ascii="Constantia" w:hAnsi="Constantia" w:cs="Times New Roman"/>
        </w:rPr>
        <w:t xml:space="preserve"> </w:t>
      </w:r>
      <w:r w:rsidR="00DF6A33" w:rsidRPr="008F64E8">
        <w:rPr>
          <w:rFonts w:ascii="Constantia" w:hAnsi="Constantia" w:cs="Times New Roman"/>
        </w:rPr>
        <w:t>allen tot bekering komen," 2</w:t>
      </w:r>
      <w:r w:rsidR="00467D14">
        <w:rPr>
          <w:rFonts w:ascii="Constantia" w:hAnsi="Constantia" w:cs="Times New Roman"/>
        </w:rPr>
        <w:t>Petr. 3:</w:t>
      </w:r>
      <w:r w:rsidR="00DF6A33" w:rsidRPr="008F64E8">
        <w:rPr>
          <w:rFonts w:ascii="Constantia" w:hAnsi="Constantia" w:cs="Times New Roman"/>
        </w:rPr>
        <w:t>9. Al</w:t>
      </w:r>
      <w:r w:rsidR="00467D14">
        <w:rPr>
          <w:rFonts w:ascii="Constantia" w:hAnsi="Constantia" w:cs="Times New Roman"/>
        </w:rPr>
        <w:t xml:space="preserve"> </w:t>
      </w:r>
      <w:r w:rsidR="00DF6A33" w:rsidRPr="008F64E8">
        <w:rPr>
          <w:rFonts w:ascii="Constantia" w:hAnsi="Constantia" w:cs="Times New Roman"/>
        </w:rPr>
        <w:t xml:space="preserve">wie tot </w:t>
      </w:r>
      <w:r w:rsidR="00467D14">
        <w:rPr>
          <w:rFonts w:ascii="Constantia" w:hAnsi="Constantia" w:cs="Times New Roman"/>
        </w:rPr>
        <w:t>M</w:t>
      </w:r>
      <w:r w:rsidR="00DF6A33" w:rsidRPr="008F64E8">
        <w:rPr>
          <w:rFonts w:ascii="Constantia" w:hAnsi="Constantia" w:cs="Times New Roman"/>
        </w:rPr>
        <w:t>ij komt, zal ik geenszins uitwerpen,"</w:t>
      </w:r>
      <w:r w:rsidR="00467D14">
        <w:rPr>
          <w:rFonts w:ascii="Constantia" w:hAnsi="Constantia" w:cs="Times New Roman"/>
        </w:rPr>
        <w:t xml:space="preserve"> Joh. 6:</w:t>
      </w:r>
      <w:r w:rsidR="00DF6A33" w:rsidRPr="008F64E8">
        <w:rPr>
          <w:rFonts w:ascii="Constantia" w:hAnsi="Constantia" w:cs="Times New Roman"/>
        </w:rPr>
        <w:t xml:space="preserve">37. </w:t>
      </w:r>
      <w:r w:rsidR="00467D14">
        <w:rPr>
          <w:rFonts w:ascii="Constantia" w:hAnsi="Constantia" w:cs="Times New Roman"/>
        </w:rPr>
        <w:t>“</w:t>
      </w:r>
      <w:r w:rsidR="00DF6A33" w:rsidRPr="008F64E8">
        <w:rPr>
          <w:rFonts w:ascii="Constantia" w:hAnsi="Constantia" w:cs="Times New Roman"/>
        </w:rPr>
        <w:t xml:space="preserve"> Di</w:t>
      </w:r>
      <w:r w:rsidR="00467D14">
        <w:rPr>
          <w:rFonts w:ascii="Constantia" w:hAnsi="Constantia" w:cs="Times New Roman"/>
        </w:rPr>
        <w:t xml:space="preserve">e wil, neme het water des levens </w:t>
      </w:r>
      <w:r w:rsidR="00DF6A33" w:rsidRPr="008F64E8">
        <w:rPr>
          <w:rFonts w:ascii="Constantia" w:hAnsi="Constantia" w:cs="Times New Roman"/>
        </w:rPr>
        <w:t xml:space="preserve">om niet," </w:t>
      </w:r>
      <w:r w:rsidR="00467D14">
        <w:rPr>
          <w:rFonts w:ascii="Constantia" w:hAnsi="Constantia" w:cs="Times New Roman"/>
        </w:rPr>
        <w:t>Openb. 22:</w:t>
      </w:r>
      <w:r w:rsidR="00DF6A33" w:rsidRPr="008F64E8">
        <w:rPr>
          <w:rFonts w:ascii="Constantia" w:hAnsi="Constantia" w:cs="Times New Roman"/>
        </w:rPr>
        <w:t>17. Ziedaar zove</w:t>
      </w:r>
      <w:r w:rsidR="008F64E8">
        <w:rPr>
          <w:rFonts w:ascii="Constantia" w:hAnsi="Constantia" w:cs="Times New Roman"/>
        </w:rPr>
        <w:t>e</w:t>
      </w:r>
      <w:r w:rsidR="00DF6A33" w:rsidRPr="008F64E8">
        <w:rPr>
          <w:rFonts w:ascii="Constantia" w:hAnsi="Constantia" w:cs="Times New Roman"/>
        </w:rPr>
        <w:t>l verklaringen</w:t>
      </w:r>
      <w:r w:rsidR="00467D14">
        <w:rPr>
          <w:rFonts w:ascii="Constantia" w:hAnsi="Constantia" w:cs="Times New Roman"/>
        </w:rPr>
        <w:t xml:space="preserve"> </w:t>
      </w:r>
      <w:r w:rsidR="008F64E8">
        <w:rPr>
          <w:rFonts w:ascii="Constantia" w:hAnsi="Constantia" w:cs="Times New Roman"/>
        </w:rPr>
        <w:t xml:space="preserve">van de </w:t>
      </w:r>
      <w:r w:rsidR="00DF6A33" w:rsidRPr="008F64E8">
        <w:rPr>
          <w:rFonts w:ascii="Constantia" w:hAnsi="Constantia" w:cs="Times New Roman"/>
        </w:rPr>
        <w:t>H</w:t>
      </w:r>
      <w:r w:rsidR="008F64E8">
        <w:rPr>
          <w:rFonts w:ascii="Constantia" w:hAnsi="Constantia" w:cs="Times New Roman"/>
        </w:rPr>
        <w:t>eilige</w:t>
      </w:r>
      <w:r w:rsidR="00DF6A33" w:rsidRPr="008F64E8">
        <w:rPr>
          <w:rFonts w:ascii="Constantia" w:hAnsi="Constantia" w:cs="Times New Roman"/>
        </w:rPr>
        <w:t xml:space="preserve"> Schrift, welke derhalve ontwijfelbaar</w:t>
      </w:r>
      <w:r w:rsidR="00467D14">
        <w:rPr>
          <w:rFonts w:ascii="Constantia" w:hAnsi="Constantia" w:cs="Times New Roman"/>
        </w:rPr>
        <w:t xml:space="preserve"> </w:t>
      </w:r>
      <w:r w:rsidR="00DF6A33" w:rsidRPr="008F64E8">
        <w:rPr>
          <w:rFonts w:ascii="Constantia" w:hAnsi="Constantia" w:cs="Times New Roman"/>
        </w:rPr>
        <w:t>waar zijn, en ziedaar dan tevens, wat u tot</w:t>
      </w:r>
      <w:r w:rsidR="00467D14">
        <w:rPr>
          <w:rFonts w:ascii="Constantia" w:hAnsi="Constantia" w:cs="Times New Roman"/>
        </w:rPr>
        <w:t xml:space="preserve"> </w:t>
      </w:r>
      <w:r w:rsidR="00DF6A33" w:rsidRPr="008F64E8">
        <w:rPr>
          <w:rFonts w:ascii="Constantia" w:hAnsi="Constantia" w:cs="Times New Roman"/>
        </w:rPr>
        <w:t xml:space="preserve">regel verstrekken </w:t>
      </w:r>
      <w:r w:rsidR="00467D14">
        <w:rPr>
          <w:rFonts w:ascii="Constantia" w:hAnsi="Constantia" w:cs="Times New Roman"/>
        </w:rPr>
        <w:t xml:space="preserve">moet. Deze verklaringen kunt u </w:t>
      </w:r>
      <w:r w:rsidR="00DF6A33" w:rsidRPr="008F64E8">
        <w:rPr>
          <w:rFonts w:ascii="Constantia" w:hAnsi="Constantia" w:cs="Times New Roman"/>
        </w:rPr>
        <w:t>verstaan, maar het is u onmogelijk iets te weten</w:t>
      </w:r>
      <w:r w:rsidR="00467D14">
        <w:rPr>
          <w:rFonts w:ascii="Constantia" w:hAnsi="Constantia" w:cs="Times New Roman"/>
        </w:rPr>
        <w:t xml:space="preserve"> omtrent Gods verborgen</w:t>
      </w:r>
      <w:r w:rsidR="00DF6A33" w:rsidRPr="008F64E8">
        <w:rPr>
          <w:rFonts w:ascii="Constantia" w:hAnsi="Constantia" w:cs="Times New Roman"/>
        </w:rPr>
        <w:t xml:space="preserve"> bepalingen. Daarenboven,</w:t>
      </w:r>
      <w:r w:rsidR="00467D14">
        <w:rPr>
          <w:rFonts w:ascii="Constantia" w:hAnsi="Constantia" w:cs="Times New Roman"/>
        </w:rPr>
        <w:t xml:space="preserve"> </w:t>
      </w:r>
      <w:r w:rsidR="00DF6A33" w:rsidRPr="008F64E8">
        <w:rPr>
          <w:rFonts w:ascii="Constantia" w:hAnsi="Constantia" w:cs="Times New Roman"/>
        </w:rPr>
        <w:t xml:space="preserve">al wist </w:t>
      </w:r>
      <w:r w:rsidR="00467D14">
        <w:rPr>
          <w:rFonts w:ascii="Constantia" w:hAnsi="Constantia" w:cs="Times New Roman"/>
        </w:rPr>
        <w:t>u</w:t>
      </w:r>
      <w:r w:rsidR="00DF6A33" w:rsidRPr="008F64E8">
        <w:rPr>
          <w:rFonts w:ascii="Constantia" w:hAnsi="Constantia" w:cs="Times New Roman"/>
        </w:rPr>
        <w:t xml:space="preserve">, dat </w:t>
      </w:r>
      <w:r w:rsidR="00467D14">
        <w:rPr>
          <w:rFonts w:ascii="Constantia" w:hAnsi="Constantia" w:cs="Times New Roman"/>
        </w:rPr>
        <w:t xml:space="preserve">u </w:t>
      </w:r>
      <w:r w:rsidR="00DF6A33" w:rsidRPr="008F64E8">
        <w:rPr>
          <w:rFonts w:ascii="Constantia" w:hAnsi="Constantia" w:cs="Times New Roman"/>
        </w:rPr>
        <w:t xml:space="preserve">uitverkoren </w:t>
      </w:r>
      <w:r w:rsidR="00467D14">
        <w:rPr>
          <w:rFonts w:ascii="Constantia" w:hAnsi="Constantia" w:cs="Times New Roman"/>
        </w:rPr>
        <w:t>ben</w:t>
      </w:r>
      <w:r w:rsidR="00DF6A33" w:rsidRPr="008F64E8">
        <w:rPr>
          <w:rFonts w:ascii="Constantia" w:hAnsi="Constantia" w:cs="Times New Roman"/>
        </w:rPr>
        <w:t>t, dan zou</w:t>
      </w:r>
      <w:r w:rsidR="00467D14">
        <w:rPr>
          <w:rFonts w:ascii="Constantia" w:hAnsi="Constantia" w:cs="Times New Roman"/>
        </w:rPr>
        <w:t xml:space="preserve"> u </w:t>
      </w:r>
      <w:r w:rsidR="00DF6A33" w:rsidRPr="008F64E8">
        <w:rPr>
          <w:rFonts w:ascii="Constantia" w:hAnsi="Constantia" w:cs="Times New Roman"/>
        </w:rPr>
        <w:t xml:space="preserve">toch niet zalig worden, uit hoofde </w:t>
      </w:r>
      <w:r w:rsidR="00467D14">
        <w:rPr>
          <w:rFonts w:ascii="Constantia" w:hAnsi="Constantia" w:cs="Times New Roman"/>
        </w:rPr>
        <w:t xml:space="preserve">u </w:t>
      </w:r>
      <w:r w:rsidR="00DF6A33" w:rsidRPr="008F64E8">
        <w:rPr>
          <w:rFonts w:ascii="Constantia" w:hAnsi="Constantia" w:cs="Times New Roman"/>
        </w:rPr>
        <w:t>dit weet, maar</w:t>
      </w:r>
      <w:r w:rsidR="00467D14">
        <w:rPr>
          <w:rFonts w:ascii="Constantia" w:hAnsi="Constantia" w:cs="Times New Roman"/>
        </w:rPr>
        <w:t xml:space="preserve"> </w:t>
      </w:r>
      <w:r w:rsidR="00DF6A33" w:rsidRPr="008F64E8">
        <w:rPr>
          <w:rFonts w:ascii="Constantia" w:hAnsi="Constantia" w:cs="Times New Roman"/>
        </w:rPr>
        <w:t xml:space="preserve">uit hoofde dat </w:t>
      </w:r>
      <w:r w:rsidR="00467D14">
        <w:rPr>
          <w:rFonts w:ascii="Constantia" w:hAnsi="Constantia" w:cs="Times New Roman"/>
        </w:rPr>
        <w:t xml:space="preserve">u </w:t>
      </w:r>
      <w:r w:rsidR="00DF6A33" w:rsidRPr="008F64E8">
        <w:rPr>
          <w:rFonts w:ascii="Constantia" w:hAnsi="Constantia" w:cs="Times New Roman"/>
        </w:rPr>
        <w:t xml:space="preserve">in </w:t>
      </w:r>
      <w:r w:rsidR="00467D14">
        <w:rPr>
          <w:rFonts w:ascii="Constantia" w:hAnsi="Constantia" w:cs="Times New Roman"/>
        </w:rPr>
        <w:t xml:space="preserve">Christus </w:t>
      </w:r>
      <w:r w:rsidR="00DF6A33" w:rsidRPr="008F64E8">
        <w:rPr>
          <w:rFonts w:ascii="Constantia" w:hAnsi="Constantia" w:cs="Times New Roman"/>
        </w:rPr>
        <w:t>geloofd hebt; die de</w:t>
      </w:r>
      <w:r w:rsidR="00467D14">
        <w:rPr>
          <w:rFonts w:ascii="Constantia" w:hAnsi="Constantia" w:cs="Times New Roman"/>
        </w:rPr>
        <w:t xml:space="preserve"> </w:t>
      </w:r>
      <w:r w:rsidR="006F5AB9" w:rsidRPr="008F64E8">
        <w:rPr>
          <w:rFonts w:ascii="Constantia" w:hAnsi="Constantia" w:cs="Times New Roman"/>
        </w:rPr>
        <w:t>mensen</w:t>
      </w:r>
      <w:r w:rsidR="00DF6A33" w:rsidRPr="008F64E8">
        <w:rPr>
          <w:rFonts w:ascii="Constantia" w:hAnsi="Constantia" w:cs="Times New Roman"/>
        </w:rPr>
        <w:t xml:space="preserve"> uitnodigt niet als uitverkorenen ten leven,</w:t>
      </w:r>
      <w:r w:rsidR="00467D14">
        <w:rPr>
          <w:rFonts w:ascii="Constantia" w:hAnsi="Constantia" w:cs="Times New Roman"/>
        </w:rPr>
        <w:t xml:space="preserve"> maar als verloren</w:t>
      </w:r>
      <w:r w:rsidR="00DF6A33" w:rsidRPr="008F64E8">
        <w:rPr>
          <w:rFonts w:ascii="Constantia" w:hAnsi="Constantia" w:cs="Times New Roman"/>
        </w:rPr>
        <w:t xml:space="preserve"> zondaars, die ter dood veroordeeld</w:t>
      </w:r>
      <w:r w:rsidR="00467D14">
        <w:rPr>
          <w:rFonts w:ascii="Constantia" w:hAnsi="Constantia" w:cs="Times New Roman"/>
        </w:rPr>
        <w:t xml:space="preserve"> </w:t>
      </w:r>
      <w:r w:rsidR="00DF6A33" w:rsidRPr="008F64E8">
        <w:rPr>
          <w:rFonts w:ascii="Constantia" w:hAnsi="Constantia" w:cs="Times New Roman"/>
        </w:rPr>
        <w:t>zijn. Al</w:t>
      </w:r>
      <w:r w:rsidR="00467D14">
        <w:rPr>
          <w:rFonts w:ascii="Constantia" w:hAnsi="Constantia" w:cs="Times New Roman"/>
        </w:rPr>
        <w:t xml:space="preserve"> ware het u gegeven het boek van </w:t>
      </w:r>
      <w:r w:rsidR="00DF6A33" w:rsidRPr="008F64E8">
        <w:rPr>
          <w:rFonts w:ascii="Constantia" w:hAnsi="Constantia" w:cs="Times New Roman"/>
        </w:rPr>
        <w:t>Goddelijke ra</w:t>
      </w:r>
      <w:r w:rsidR="00467D14">
        <w:rPr>
          <w:rFonts w:ascii="Constantia" w:hAnsi="Constantia" w:cs="Times New Roman"/>
        </w:rPr>
        <w:t>adsbesluiten in te zien, en uw</w:t>
      </w:r>
      <w:r w:rsidR="00DF6A33" w:rsidRPr="008F64E8">
        <w:rPr>
          <w:rFonts w:ascii="Constantia" w:hAnsi="Constantia" w:cs="Times New Roman"/>
        </w:rPr>
        <w:t xml:space="preserve"> naam</w:t>
      </w:r>
      <w:r w:rsidR="00467D14">
        <w:rPr>
          <w:rFonts w:ascii="Constantia" w:hAnsi="Constantia" w:cs="Times New Roman"/>
        </w:rPr>
        <w:t xml:space="preserve"> </w:t>
      </w:r>
      <w:r w:rsidR="00DF6A33" w:rsidRPr="008F64E8">
        <w:rPr>
          <w:rFonts w:ascii="Constantia" w:hAnsi="Constantia" w:cs="Times New Roman"/>
        </w:rPr>
        <w:t xml:space="preserve">te lezen in het boek des levens, </w:t>
      </w:r>
      <w:r w:rsidR="00467D14">
        <w:rPr>
          <w:rFonts w:ascii="Constantia" w:hAnsi="Constantia" w:cs="Times New Roman"/>
        </w:rPr>
        <w:t xml:space="preserve">u </w:t>
      </w:r>
      <w:r w:rsidR="00DF6A33" w:rsidRPr="008F64E8">
        <w:rPr>
          <w:rFonts w:ascii="Constantia" w:hAnsi="Constantia" w:cs="Times New Roman"/>
        </w:rPr>
        <w:t>zou daarom</w:t>
      </w:r>
      <w:r w:rsidR="00467D14">
        <w:rPr>
          <w:rFonts w:ascii="Constantia" w:hAnsi="Constantia" w:cs="Times New Roman"/>
        </w:rPr>
        <w:t xml:space="preserve"> </w:t>
      </w:r>
      <w:r w:rsidR="00DF6A33" w:rsidRPr="008F64E8">
        <w:rPr>
          <w:rFonts w:ascii="Constantia" w:hAnsi="Constantia" w:cs="Times New Roman"/>
        </w:rPr>
        <w:t>niet</w:t>
      </w:r>
      <w:r w:rsidR="00954A49">
        <w:rPr>
          <w:rFonts w:ascii="Constantia" w:hAnsi="Constantia" w:cs="Times New Roman"/>
        </w:rPr>
        <w:t xml:space="preserve"> méér welkom</w:t>
      </w:r>
      <w:r w:rsidR="00DF6A33" w:rsidRPr="008F64E8">
        <w:rPr>
          <w:rFonts w:ascii="Constantia" w:hAnsi="Constantia" w:cs="Times New Roman"/>
        </w:rPr>
        <w:t xml:space="preserve"> bij </w:t>
      </w:r>
      <w:r w:rsidR="00467D14">
        <w:rPr>
          <w:rFonts w:ascii="Constantia" w:hAnsi="Constantia" w:cs="Times New Roman"/>
        </w:rPr>
        <w:t xml:space="preserve">Christus zijn dan nu, nu u </w:t>
      </w:r>
      <w:r w:rsidR="00DF6A33" w:rsidRPr="008F64E8">
        <w:rPr>
          <w:rFonts w:ascii="Constantia" w:hAnsi="Constantia" w:cs="Times New Roman"/>
        </w:rPr>
        <w:t xml:space="preserve">daaromtrent volslagen onwetend </w:t>
      </w:r>
      <w:r w:rsidR="00467D14">
        <w:rPr>
          <w:rFonts w:ascii="Constantia" w:hAnsi="Constantia" w:cs="Times New Roman"/>
        </w:rPr>
        <w:t>bent</w:t>
      </w:r>
      <w:r w:rsidR="00DF6A33" w:rsidRPr="008F64E8">
        <w:rPr>
          <w:rFonts w:ascii="Constantia" w:hAnsi="Constantia" w:cs="Times New Roman"/>
        </w:rPr>
        <w:t xml:space="preserve">. </w:t>
      </w:r>
      <w:r w:rsidR="00467D14">
        <w:rPr>
          <w:rFonts w:ascii="Constantia" w:hAnsi="Constantia" w:cs="Times New Roman"/>
        </w:rPr>
        <w:t>U</w:t>
      </w:r>
      <w:r w:rsidR="00DF6A33" w:rsidRPr="008F64E8">
        <w:rPr>
          <w:rFonts w:ascii="Constantia" w:hAnsi="Constantia" w:cs="Times New Roman"/>
        </w:rPr>
        <w:t xml:space="preserve"> wordt</w:t>
      </w:r>
      <w:r w:rsidR="00467D14">
        <w:rPr>
          <w:rFonts w:ascii="Constantia" w:hAnsi="Constantia" w:cs="Times New Roman"/>
        </w:rPr>
        <w:t xml:space="preserve"> </w:t>
      </w:r>
      <w:r w:rsidR="00DF6A33" w:rsidRPr="008F64E8">
        <w:rPr>
          <w:rFonts w:ascii="Constantia" w:hAnsi="Constantia" w:cs="Times New Roman"/>
        </w:rPr>
        <w:t xml:space="preserve">uitgenodigd, en indien </w:t>
      </w:r>
      <w:r w:rsidR="00467D14">
        <w:rPr>
          <w:rFonts w:ascii="Constantia" w:hAnsi="Constantia" w:cs="Times New Roman"/>
        </w:rPr>
        <w:t xml:space="preserve">u </w:t>
      </w:r>
      <w:r w:rsidR="00DF6A33" w:rsidRPr="008F64E8">
        <w:rPr>
          <w:rFonts w:ascii="Constantia" w:hAnsi="Constantia" w:cs="Times New Roman"/>
        </w:rPr>
        <w:t>de uitnodiging, welke tot</w:t>
      </w:r>
      <w:r w:rsidR="00467D14">
        <w:rPr>
          <w:rFonts w:ascii="Constantia" w:hAnsi="Constantia" w:cs="Times New Roman"/>
        </w:rPr>
        <w:t xml:space="preserve"> </w:t>
      </w:r>
      <w:r w:rsidR="00DF6A33" w:rsidRPr="008F64E8">
        <w:rPr>
          <w:rFonts w:ascii="Constantia" w:hAnsi="Constantia" w:cs="Times New Roman"/>
        </w:rPr>
        <w:t xml:space="preserve">uw kennis </w:t>
      </w:r>
      <w:r w:rsidR="008F64E8">
        <w:rPr>
          <w:rFonts w:ascii="Constantia" w:hAnsi="Constantia" w:cs="Times New Roman"/>
        </w:rPr>
        <w:t>gebracht</w:t>
      </w:r>
      <w:r w:rsidR="00467D14">
        <w:rPr>
          <w:rFonts w:ascii="Constantia" w:hAnsi="Constantia" w:cs="Times New Roman"/>
        </w:rPr>
        <w:t xml:space="preserve"> is, veronachtzaamt, om de</w:t>
      </w:r>
      <w:r w:rsidR="00DF6A33" w:rsidRPr="008F64E8">
        <w:rPr>
          <w:rFonts w:ascii="Constantia" w:hAnsi="Constantia" w:cs="Times New Roman"/>
        </w:rPr>
        <w:t xml:space="preserve"> wil</w:t>
      </w:r>
      <w:r w:rsidR="00467D14">
        <w:rPr>
          <w:rFonts w:ascii="Constantia" w:hAnsi="Constantia" w:cs="Times New Roman"/>
        </w:rPr>
        <w:t xml:space="preserve"> </w:t>
      </w:r>
      <w:r w:rsidR="00DF6A33" w:rsidRPr="008F64E8">
        <w:rPr>
          <w:rFonts w:ascii="Constantia" w:hAnsi="Constantia" w:cs="Times New Roman"/>
        </w:rPr>
        <w:t xml:space="preserve">van een besluit, hetwelk </w:t>
      </w:r>
      <w:r w:rsidR="00467D14">
        <w:rPr>
          <w:rFonts w:ascii="Constantia" w:hAnsi="Constantia" w:cs="Times New Roman"/>
        </w:rPr>
        <w:t xml:space="preserve">u </w:t>
      </w:r>
      <w:r w:rsidR="00DF6A33" w:rsidRPr="008F64E8">
        <w:rPr>
          <w:rFonts w:ascii="Constantia" w:hAnsi="Constantia" w:cs="Times New Roman"/>
        </w:rPr>
        <w:t>niet kennen kunt, dan</w:t>
      </w:r>
      <w:r w:rsidR="00467D14">
        <w:rPr>
          <w:rFonts w:ascii="Constantia" w:hAnsi="Constantia" w:cs="Times New Roman"/>
        </w:rPr>
        <w:t xml:space="preserve"> </w:t>
      </w:r>
      <w:r w:rsidR="00DF6A33" w:rsidRPr="008F64E8">
        <w:rPr>
          <w:rFonts w:ascii="Constantia" w:hAnsi="Constantia" w:cs="Times New Roman"/>
        </w:rPr>
        <w:t>zal de schuld van uw verloren gaan aan niemand te</w:t>
      </w:r>
      <w:r w:rsidR="00467D14">
        <w:rPr>
          <w:rFonts w:ascii="Constantia" w:hAnsi="Constantia" w:cs="Times New Roman"/>
        </w:rPr>
        <w:t xml:space="preserve"> </w:t>
      </w:r>
      <w:r w:rsidR="00DF6A33" w:rsidRPr="008F64E8">
        <w:rPr>
          <w:rFonts w:ascii="Constantia" w:hAnsi="Constantia" w:cs="Times New Roman"/>
        </w:rPr>
        <w:t>wijten zijn, dan aan uze</w:t>
      </w:r>
      <w:r w:rsidR="008F64E8">
        <w:rPr>
          <w:rFonts w:ascii="Constantia" w:hAnsi="Constantia" w:cs="Times New Roman"/>
        </w:rPr>
        <w:t>lf</w:t>
      </w:r>
      <w:r w:rsidR="00DF6A33" w:rsidRPr="008F64E8">
        <w:rPr>
          <w:rFonts w:ascii="Constantia" w:hAnsi="Constantia" w:cs="Times New Roman"/>
        </w:rPr>
        <w:t xml:space="preserve">, en </w:t>
      </w:r>
      <w:r w:rsidR="00467D14">
        <w:rPr>
          <w:rFonts w:ascii="Constantia" w:hAnsi="Constantia" w:cs="Times New Roman"/>
        </w:rPr>
        <w:t xml:space="preserve">u </w:t>
      </w:r>
      <w:r w:rsidR="00DF6A33" w:rsidRPr="008F64E8">
        <w:rPr>
          <w:rFonts w:ascii="Constantia" w:hAnsi="Constantia" w:cs="Times New Roman"/>
        </w:rPr>
        <w:t>zult ten laatste</w:t>
      </w:r>
      <w:r w:rsidR="00467D14">
        <w:rPr>
          <w:rFonts w:ascii="Constantia" w:hAnsi="Constantia" w:cs="Times New Roman"/>
        </w:rPr>
        <w:t xml:space="preserve"> </w:t>
      </w:r>
      <w:r w:rsidR="00DF6A33" w:rsidRPr="008F64E8">
        <w:rPr>
          <w:rFonts w:ascii="Constantia" w:hAnsi="Constantia" w:cs="Times New Roman"/>
        </w:rPr>
        <w:t xml:space="preserve">ontwaren, dat </w:t>
      </w:r>
      <w:r w:rsidR="00467D14">
        <w:rPr>
          <w:rFonts w:ascii="Constantia" w:hAnsi="Constantia" w:cs="Times New Roman"/>
        </w:rPr>
        <w:t xml:space="preserve">u </w:t>
      </w:r>
      <w:r w:rsidR="00DF6A33" w:rsidRPr="008F64E8">
        <w:rPr>
          <w:rFonts w:ascii="Constantia" w:hAnsi="Constantia" w:cs="Times New Roman"/>
        </w:rPr>
        <w:t xml:space="preserve">verloren gegaan </w:t>
      </w:r>
      <w:r w:rsidR="00467D14">
        <w:rPr>
          <w:rFonts w:ascii="Constantia" w:hAnsi="Constantia" w:cs="Times New Roman"/>
        </w:rPr>
        <w:t>bent</w:t>
      </w:r>
      <w:r w:rsidR="00DF6A33" w:rsidRPr="008F64E8">
        <w:rPr>
          <w:rFonts w:ascii="Constantia" w:hAnsi="Constantia" w:cs="Times New Roman"/>
        </w:rPr>
        <w:t>, niet uit</w:t>
      </w:r>
      <w:r w:rsidR="00467D14">
        <w:rPr>
          <w:rFonts w:ascii="Constantia" w:hAnsi="Constantia" w:cs="Times New Roman"/>
        </w:rPr>
        <w:t xml:space="preserve"> </w:t>
      </w:r>
      <w:r w:rsidR="00DF6A33" w:rsidRPr="008F64E8">
        <w:rPr>
          <w:rFonts w:ascii="Constantia" w:hAnsi="Constantia" w:cs="Times New Roman"/>
        </w:rPr>
        <w:t xml:space="preserve">hoofde God bepaald heeft, dat </w:t>
      </w:r>
      <w:r w:rsidR="00467D14">
        <w:rPr>
          <w:rFonts w:ascii="Constantia" w:hAnsi="Constantia" w:cs="Times New Roman"/>
        </w:rPr>
        <w:t xml:space="preserve">u </w:t>
      </w:r>
      <w:r w:rsidR="00DF6A33" w:rsidRPr="008F64E8">
        <w:rPr>
          <w:rFonts w:ascii="Constantia" w:hAnsi="Constantia" w:cs="Times New Roman"/>
        </w:rPr>
        <w:t>ve</w:t>
      </w:r>
      <w:r w:rsidR="008F64E8">
        <w:rPr>
          <w:rFonts w:ascii="Constantia" w:hAnsi="Constantia" w:cs="Times New Roman"/>
        </w:rPr>
        <w:t>rl</w:t>
      </w:r>
      <w:r w:rsidR="00467D14">
        <w:rPr>
          <w:rFonts w:ascii="Constantia" w:hAnsi="Constantia" w:cs="Times New Roman"/>
        </w:rPr>
        <w:t xml:space="preserve">oren zou </w:t>
      </w:r>
      <w:r w:rsidR="00DF6A33" w:rsidRPr="008F64E8">
        <w:rPr>
          <w:rFonts w:ascii="Constantia" w:hAnsi="Constantia" w:cs="Times New Roman"/>
        </w:rPr>
        <w:t>gaan, maar uit hoofde van uw eigen ongeloof.</w:t>
      </w:r>
    </w:p>
    <w:p w14:paraId="2CD6D324" w14:textId="77777777" w:rsidR="00DF6A33" w:rsidRDefault="00467D14" w:rsidP="003713EB">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rPr>
        <w:t>W</w:t>
      </w:r>
      <w:r w:rsidR="00DF6A33" w:rsidRPr="008F64E8">
        <w:rPr>
          <w:rFonts w:ascii="Constantia" w:hAnsi="Constantia" w:cs="Times New Roman"/>
        </w:rPr>
        <w:t xml:space="preserve">aarom zou het besluit van God, </w:t>
      </w:r>
      <w:r>
        <w:rPr>
          <w:rFonts w:ascii="Constantia" w:hAnsi="Constantia" w:cs="Times New Roman"/>
        </w:rPr>
        <w:t xml:space="preserve">met </w:t>
      </w:r>
      <w:r w:rsidR="00DF6A33" w:rsidRPr="008F64E8">
        <w:rPr>
          <w:rFonts w:ascii="Constantia" w:hAnsi="Constantia" w:cs="Times New Roman"/>
        </w:rPr>
        <w:t>betrek</w:t>
      </w:r>
      <w:r>
        <w:rPr>
          <w:rFonts w:ascii="Constantia" w:hAnsi="Constantia" w:cs="Times New Roman"/>
        </w:rPr>
        <w:t xml:space="preserve">king tot </w:t>
      </w:r>
      <w:r w:rsidR="00DF6A33" w:rsidRPr="008F64E8">
        <w:rPr>
          <w:rFonts w:ascii="Constantia" w:hAnsi="Constantia" w:cs="Times New Roman"/>
        </w:rPr>
        <w:t>de</w:t>
      </w:r>
      <w:r>
        <w:rPr>
          <w:rFonts w:ascii="Constantia" w:hAnsi="Constantia" w:cs="Times New Roman"/>
        </w:rPr>
        <w:t xml:space="preserve"> </w:t>
      </w:r>
      <w:r w:rsidR="00DF6A33" w:rsidRPr="008F64E8">
        <w:rPr>
          <w:rFonts w:ascii="Constantia" w:hAnsi="Constantia" w:cs="Times New Roman"/>
        </w:rPr>
        <w:t>zaligheid, het</w:t>
      </w:r>
      <w:r w:rsidR="006F5AB9" w:rsidRPr="008F64E8">
        <w:rPr>
          <w:rFonts w:ascii="Constantia" w:hAnsi="Constantia" w:cs="Times New Roman"/>
        </w:rPr>
        <w:t xml:space="preserve"> enige</w:t>
      </w:r>
      <w:r w:rsidR="00DF6A33" w:rsidRPr="008F64E8">
        <w:rPr>
          <w:rFonts w:ascii="Constantia" w:hAnsi="Constantia" w:cs="Times New Roman"/>
        </w:rPr>
        <w:t xml:space="preserve"> punt zijn van zij</w:t>
      </w:r>
      <w:r>
        <w:rPr>
          <w:rFonts w:ascii="Constantia" w:hAnsi="Constantia" w:cs="Times New Roman"/>
        </w:rPr>
        <w:t>n</w:t>
      </w:r>
      <w:r w:rsidR="00DF6A33" w:rsidRPr="008F64E8">
        <w:rPr>
          <w:rFonts w:ascii="Constantia" w:hAnsi="Constantia" w:cs="Times New Roman"/>
        </w:rPr>
        <w:t xml:space="preserve"> bepalingen,</w:t>
      </w:r>
      <w:r>
        <w:rPr>
          <w:rFonts w:ascii="Constantia" w:hAnsi="Constantia" w:cs="Times New Roman"/>
        </w:rPr>
        <w:t xml:space="preserve"> </w:t>
      </w:r>
      <w:r w:rsidR="00DF6A33" w:rsidRPr="008F64E8">
        <w:rPr>
          <w:rFonts w:ascii="Constantia" w:hAnsi="Constantia" w:cs="Times New Roman"/>
        </w:rPr>
        <w:t xml:space="preserve">hetwelk u verontrust? Gelooft </w:t>
      </w:r>
      <w:r>
        <w:rPr>
          <w:rFonts w:ascii="Constantia" w:hAnsi="Constantia" w:cs="Times New Roman"/>
        </w:rPr>
        <w:t xml:space="preserve">u </w:t>
      </w:r>
      <w:r w:rsidR="00DF6A33" w:rsidRPr="008F64E8">
        <w:rPr>
          <w:rFonts w:ascii="Constantia" w:hAnsi="Constantia" w:cs="Times New Roman"/>
        </w:rPr>
        <w:t>niet, dat er evenzeer</w:t>
      </w:r>
      <w:r>
        <w:rPr>
          <w:rFonts w:ascii="Constantia" w:hAnsi="Constantia" w:cs="Times New Roman"/>
        </w:rPr>
        <w:t xml:space="preserve"> een</w:t>
      </w:r>
      <w:r w:rsidR="00DF6A33" w:rsidRPr="008F64E8">
        <w:rPr>
          <w:rFonts w:ascii="Constantia" w:hAnsi="Constantia" w:cs="Times New Roman"/>
        </w:rPr>
        <w:t xml:space="preserve"> Godde</w:t>
      </w:r>
      <w:r>
        <w:rPr>
          <w:rFonts w:ascii="Constantia" w:hAnsi="Constantia" w:cs="Times New Roman"/>
        </w:rPr>
        <w:t>lijke bepaling is omtrent uw</w:t>
      </w:r>
      <w:r w:rsidR="00DF6A33" w:rsidRPr="008F64E8">
        <w:rPr>
          <w:rFonts w:ascii="Constantia" w:hAnsi="Constantia" w:cs="Times New Roman"/>
        </w:rPr>
        <w:t xml:space="preserve"> omstandigheden</w:t>
      </w:r>
      <w:r>
        <w:rPr>
          <w:rFonts w:ascii="Constantia" w:hAnsi="Constantia" w:cs="Times New Roman"/>
        </w:rPr>
        <w:t xml:space="preserve"> </w:t>
      </w:r>
      <w:r w:rsidR="00DF6A33" w:rsidRPr="008F64E8">
        <w:rPr>
          <w:rFonts w:ascii="Constantia" w:hAnsi="Constantia" w:cs="Times New Roman"/>
        </w:rPr>
        <w:t>hier op aarde, in leven en sterven? Maar</w:t>
      </w:r>
      <w:r>
        <w:rPr>
          <w:rFonts w:ascii="Constantia" w:hAnsi="Constantia" w:cs="Times New Roman"/>
        </w:rPr>
        <w:t xml:space="preserve"> </w:t>
      </w:r>
      <w:r w:rsidR="00DF6A33" w:rsidRPr="008F64E8">
        <w:rPr>
          <w:rFonts w:ascii="Constantia" w:hAnsi="Constantia" w:cs="Times New Roman"/>
        </w:rPr>
        <w:t xml:space="preserve">zult </w:t>
      </w:r>
      <w:r>
        <w:rPr>
          <w:rFonts w:ascii="Constantia" w:hAnsi="Constantia" w:cs="Times New Roman"/>
        </w:rPr>
        <w:t xml:space="preserve">u </w:t>
      </w:r>
      <w:r w:rsidR="00DF6A33" w:rsidRPr="008F64E8">
        <w:rPr>
          <w:rFonts w:ascii="Constantia" w:hAnsi="Constantia" w:cs="Times New Roman"/>
        </w:rPr>
        <w:t>immer, op grond hiervan, aarzelen, om ingeval</w:t>
      </w:r>
      <w:r>
        <w:rPr>
          <w:rFonts w:ascii="Constantia" w:hAnsi="Constantia" w:cs="Times New Roman"/>
        </w:rPr>
        <w:t xml:space="preserve"> </w:t>
      </w:r>
      <w:r w:rsidR="00DF6A33" w:rsidRPr="008F64E8">
        <w:rPr>
          <w:rFonts w:ascii="Constantia" w:hAnsi="Constantia" w:cs="Times New Roman"/>
        </w:rPr>
        <w:t>van ziekte de genees</w:t>
      </w:r>
      <w:r>
        <w:rPr>
          <w:rFonts w:ascii="Constantia" w:hAnsi="Constantia" w:cs="Times New Roman"/>
        </w:rPr>
        <w:t>middelen te</w:t>
      </w:r>
      <w:r w:rsidR="00DF6A33" w:rsidRPr="008F64E8">
        <w:rPr>
          <w:rFonts w:ascii="Constantia" w:hAnsi="Constantia" w:cs="Times New Roman"/>
        </w:rPr>
        <w:t xml:space="preserve"> gebruiken, u</w:t>
      </w:r>
      <w:r>
        <w:rPr>
          <w:rFonts w:ascii="Constantia" w:hAnsi="Constantia" w:cs="Times New Roman"/>
        </w:rPr>
        <w:t xml:space="preserve"> </w:t>
      </w:r>
      <w:r w:rsidR="00DF6A33" w:rsidRPr="008F64E8">
        <w:rPr>
          <w:rFonts w:ascii="Constantia" w:hAnsi="Constantia" w:cs="Times New Roman"/>
        </w:rPr>
        <w:t>door een</w:t>
      </w:r>
      <w:r>
        <w:rPr>
          <w:rFonts w:ascii="Constantia" w:hAnsi="Constantia" w:cs="Times New Roman"/>
        </w:rPr>
        <w:t xml:space="preserve"> </w:t>
      </w:r>
      <w:r w:rsidR="00DF6A33" w:rsidRPr="008F64E8">
        <w:rPr>
          <w:rFonts w:ascii="Constantia" w:hAnsi="Constantia" w:cs="Times New Roman"/>
        </w:rPr>
        <w:t>'ervaren' g</w:t>
      </w:r>
      <w:r>
        <w:rPr>
          <w:rFonts w:ascii="Constantia" w:hAnsi="Constantia" w:cs="Times New Roman"/>
        </w:rPr>
        <w:t xml:space="preserve">eneesheer voorgeschreven ? Zou u </w:t>
      </w:r>
      <w:r w:rsidR="00DF6A33" w:rsidRPr="008F64E8">
        <w:rPr>
          <w:rFonts w:ascii="Constantia" w:hAnsi="Constantia" w:cs="Times New Roman"/>
        </w:rPr>
        <w:t xml:space="preserve">dit immer nalaten, op grond, dat </w:t>
      </w:r>
      <w:r>
        <w:rPr>
          <w:rFonts w:ascii="Constantia" w:hAnsi="Constantia" w:cs="Times New Roman"/>
        </w:rPr>
        <w:t xml:space="preserve">u </w:t>
      </w:r>
      <w:r w:rsidR="00DF6A33" w:rsidRPr="008F64E8">
        <w:rPr>
          <w:rFonts w:ascii="Constantia" w:hAnsi="Constantia" w:cs="Times New Roman"/>
        </w:rPr>
        <w:t>niet bestemd</w:t>
      </w:r>
      <w:r>
        <w:rPr>
          <w:rFonts w:ascii="Constantia" w:hAnsi="Constantia" w:cs="Times New Roman"/>
        </w:rPr>
        <w:t xml:space="preserve"> </w:t>
      </w:r>
      <w:r w:rsidR="008F64E8">
        <w:rPr>
          <w:rFonts w:ascii="Constantia" w:hAnsi="Constantia" w:cs="Times New Roman"/>
        </w:rPr>
        <w:t xml:space="preserve">mocht </w:t>
      </w:r>
      <w:r>
        <w:rPr>
          <w:rFonts w:ascii="Constantia" w:hAnsi="Constantia" w:cs="Times New Roman"/>
        </w:rPr>
        <w:t>zijn, om langer te leven</w:t>
      </w:r>
      <w:r w:rsidR="00DF6A33" w:rsidRPr="008F64E8">
        <w:rPr>
          <w:rFonts w:ascii="Constantia" w:hAnsi="Constantia" w:cs="Times New Roman"/>
        </w:rPr>
        <w:t>? Immers neen.</w:t>
      </w:r>
      <w:r>
        <w:rPr>
          <w:rFonts w:ascii="Constantia" w:hAnsi="Constantia" w:cs="Times New Roman"/>
        </w:rPr>
        <w:t xml:space="preserve"> </w:t>
      </w:r>
      <w:r w:rsidR="00DF6A33" w:rsidRPr="008F64E8">
        <w:rPr>
          <w:rFonts w:ascii="Constantia" w:hAnsi="Constantia" w:cs="Times New Roman"/>
        </w:rPr>
        <w:t xml:space="preserve">In tegendeel zegt </w:t>
      </w:r>
      <w:r>
        <w:rPr>
          <w:rFonts w:ascii="Constantia" w:hAnsi="Constantia" w:cs="Times New Roman"/>
        </w:rPr>
        <w:t>u</w:t>
      </w:r>
      <w:r w:rsidR="00DF6A33" w:rsidRPr="008F64E8">
        <w:rPr>
          <w:rFonts w:ascii="Constantia" w:hAnsi="Constantia" w:cs="Times New Roman"/>
        </w:rPr>
        <w:t>, en zulks met reden</w:t>
      </w:r>
      <w:r>
        <w:rPr>
          <w:rFonts w:ascii="Constantia" w:hAnsi="Constantia" w:cs="Times New Roman"/>
        </w:rPr>
        <w:t>: “</w:t>
      </w:r>
      <w:r w:rsidR="00DF6A33" w:rsidRPr="008F64E8">
        <w:rPr>
          <w:rFonts w:ascii="Constantia" w:hAnsi="Constantia" w:cs="Times New Roman"/>
        </w:rPr>
        <w:t>Ik weet</w:t>
      </w:r>
      <w:r>
        <w:rPr>
          <w:rFonts w:ascii="Constantia" w:hAnsi="Constantia" w:cs="Times New Roman"/>
        </w:rPr>
        <w:t xml:space="preserve"> </w:t>
      </w:r>
      <w:r w:rsidR="00DF6A33" w:rsidRPr="008F64E8">
        <w:rPr>
          <w:rFonts w:ascii="Constantia" w:hAnsi="Constantia" w:cs="Times New Roman"/>
        </w:rPr>
        <w:t>niets omtrent Gods bedoelingen te dien aanzien; ik</w:t>
      </w:r>
      <w:r>
        <w:rPr>
          <w:rFonts w:ascii="Constantia" w:hAnsi="Constantia" w:cs="Times New Roman"/>
        </w:rPr>
        <w:t xml:space="preserve"> </w:t>
      </w:r>
      <w:r w:rsidR="00DF6A33" w:rsidRPr="008F64E8">
        <w:rPr>
          <w:rFonts w:ascii="Constantia" w:hAnsi="Constantia" w:cs="Times New Roman"/>
        </w:rPr>
        <w:t>h</w:t>
      </w:r>
      <w:r>
        <w:rPr>
          <w:rFonts w:ascii="Constantia" w:hAnsi="Constantia" w:cs="Times New Roman"/>
        </w:rPr>
        <w:t>eb slechts de eenvoudige regels</w:t>
      </w:r>
      <w:r w:rsidR="00DF6A33" w:rsidRPr="008F64E8">
        <w:rPr>
          <w:rFonts w:ascii="Constantia" w:hAnsi="Constantia" w:cs="Times New Roman"/>
        </w:rPr>
        <w:t xml:space="preserve"> van </w:t>
      </w:r>
      <w:r w:rsidR="002948A9">
        <w:rPr>
          <w:rFonts w:ascii="Constantia" w:hAnsi="Constantia" w:cs="Times New Roman"/>
        </w:rPr>
        <w:t>plicht</w:t>
      </w:r>
      <w:r w:rsidR="00DF6A33" w:rsidRPr="008F64E8">
        <w:rPr>
          <w:rFonts w:ascii="Constantia" w:hAnsi="Constantia" w:cs="Times New Roman"/>
        </w:rPr>
        <w:t xml:space="preserve"> te volgen,</w:t>
      </w:r>
      <w:r>
        <w:rPr>
          <w:rFonts w:ascii="Constantia" w:hAnsi="Constantia" w:cs="Times New Roman"/>
        </w:rPr>
        <w:t xml:space="preserve"> </w:t>
      </w:r>
      <w:r w:rsidR="00DF6A33" w:rsidRPr="008F64E8">
        <w:rPr>
          <w:rFonts w:ascii="Constantia" w:hAnsi="Constantia" w:cs="Times New Roman"/>
        </w:rPr>
        <w:t>en de onder mijn bereik staande middelen aan</w:t>
      </w:r>
      <w:r>
        <w:rPr>
          <w:rFonts w:ascii="Constantia" w:hAnsi="Constantia" w:cs="Times New Roman"/>
        </w:rPr>
        <w:t xml:space="preserve"> </w:t>
      </w:r>
      <w:r w:rsidR="00DF6A33" w:rsidRPr="008F64E8">
        <w:rPr>
          <w:rFonts w:ascii="Constantia" w:hAnsi="Constantia" w:cs="Times New Roman"/>
        </w:rPr>
        <w:t>te wenden; want indien het God behaagt, dat ik</w:t>
      </w:r>
      <w:r>
        <w:rPr>
          <w:rFonts w:ascii="Constantia" w:hAnsi="Constantia" w:cs="Times New Roman"/>
        </w:rPr>
        <w:t xml:space="preserve"> </w:t>
      </w:r>
      <w:r w:rsidR="00DF6A33" w:rsidRPr="008F64E8">
        <w:rPr>
          <w:rFonts w:ascii="Constantia" w:hAnsi="Constantia" w:cs="Times New Roman"/>
        </w:rPr>
        <w:t xml:space="preserve">nog </w:t>
      </w:r>
      <w:r>
        <w:rPr>
          <w:rFonts w:ascii="Constantia" w:hAnsi="Constantia" w:cs="Times New Roman"/>
        </w:rPr>
        <w:t xml:space="preserve">blijf </w:t>
      </w:r>
      <w:r w:rsidR="00DF6A33" w:rsidRPr="008F64E8">
        <w:rPr>
          <w:rFonts w:ascii="Constantia" w:hAnsi="Constantia" w:cs="Times New Roman"/>
        </w:rPr>
        <w:t>leven, zo kan ik alleen door het gebruik</w:t>
      </w:r>
      <w:r>
        <w:rPr>
          <w:rFonts w:ascii="Constantia" w:hAnsi="Constantia" w:cs="Times New Roman"/>
        </w:rPr>
        <w:t xml:space="preserve"> van deze</w:t>
      </w:r>
      <w:r w:rsidR="00DF6A33" w:rsidRPr="008F64E8">
        <w:rPr>
          <w:rFonts w:ascii="Constantia" w:hAnsi="Constantia" w:cs="Times New Roman"/>
        </w:rPr>
        <w:t xml:space="preserve"> middelen, het leven verlengd zien." Welnu,</w:t>
      </w:r>
      <w:r>
        <w:rPr>
          <w:rFonts w:ascii="Constantia" w:hAnsi="Constantia" w:cs="Times New Roman"/>
        </w:rPr>
        <w:t xml:space="preserve"> </w:t>
      </w:r>
      <w:r w:rsidR="00DF6A33" w:rsidRPr="008F64E8">
        <w:rPr>
          <w:rFonts w:ascii="Constantia" w:hAnsi="Constantia" w:cs="Times New Roman"/>
        </w:rPr>
        <w:t>handel op g</w:t>
      </w:r>
      <w:r>
        <w:rPr>
          <w:rFonts w:ascii="Constantia" w:hAnsi="Constantia" w:cs="Times New Roman"/>
        </w:rPr>
        <w:t xml:space="preserve">elijke wijze ten aanzien van uw ziel; </w:t>
      </w:r>
      <w:r w:rsidR="00DF6A33" w:rsidRPr="008F64E8">
        <w:rPr>
          <w:rFonts w:ascii="Constantia" w:hAnsi="Constantia" w:cs="Times New Roman"/>
        </w:rPr>
        <w:t xml:space="preserve">laat Gods raadsbesluiten voor </w:t>
      </w:r>
      <w:r w:rsidR="008F64E8">
        <w:rPr>
          <w:rFonts w:ascii="Constantia" w:hAnsi="Constantia" w:cs="Times New Roman"/>
        </w:rPr>
        <w:t>hetgeen</w:t>
      </w:r>
      <w:r w:rsidR="00DF6A33" w:rsidRPr="008F64E8">
        <w:rPr>
          <w:rFonts w:ascii="Constantia" w:hAnsi="Constantia" w:cs="Times New Roman"/>
        </w:rPr>
        <w:t xml:space="preserve"> zij zijn, zonder</w:t>
      </w:r>
      <w:r>
        <w:rPr>
          <w:rFonts w:ascii="Constantia" w:hAnsi="Constantia" w:cs="Times New Roman"/>
        </w:rPr>
        <w:t xml:space="preserve"> </w:t>
      </w:r>
      <w:r w:rsidR="00DF6A33" w:rsidRPr="008F64E8">
        <w:rPr>
          <w:rFonts w:ascii="Constantia" w:hAnsi="Constantia" w:cs="Times New Roman"/>
        </w:rPr>
        <w:t xml:space="preserve">u om dezelve te bekommeren, want </w:t>
      </w:r>
      <w:r>
        <w:rPr>
          <w:rFonts w:ascii="Constantia" w:hAnsi="Constantia" w:cs="Times New Roman"/>
        </w:rPr>
        <w:t xml:space="preserve">u bent </w:t>
      </w:r>
      <w:r w:rsidR="00DF6A33" w:rsidRPr="008F64E8">
        <w:rPr>
          <w:rFonts w:ascii="Constantia" w:hAnsi="Constantia" w:cs="Times New Roman"/>
        </w:rPr>
        <w:t>er</w:t>
      </w:r>
      <w:r>
        <w:rPr>
          <w:rFonts w:ascii="Constantia" w:hAnsi="Constantia" w:cs="Times New Roman"/>
        </w:rPr>
        <w:t xml:space="preserve"> </w:t>
      </w:r>
      <w:r w:rsidR="00DF6A33" w:rsidRPr="008F64E8">
        <w:rPr>
          <w:rFonts w:ascii="Constantia" w:hAnsi="Constantia" w:cs="Times New Roman"/>
        </w:rPr>
        <w:t>geheel onkundig van, en hebt met dezelve niets te</w:t>
      </w:r>
      <w:r w:rsidR="003713EB">
        <w:rPr>
          <w:rFonts w:ascii="Constantia" w:hAnsi="Constantia" w:cs="Times New Roman"/>
        </w:rPr>
        <w:t xml:space="preserve"> </w:t>
      </w:r>
      <w:r w:rsidR="00DF6A33" w:rsidRPr="008F64E8">
        <w:rPr>
          <w:rFonts w:ascii="Constantia" w:hAnsi="Constantia" w:cs="Times New Roman"/>
        </w:rPr>
        <w:t xml:space="preserve">doen. </w:t>
      </w:r>
      <w:r w:rsidR="003713EB">
        <w:rPr>
          <w:rFonts w:ascii="Constantia" w:hAnsi="Constantia" w:cs="Times New Roman"/>
        </w:rPr>
        <w:t xml:space="preserve">U </w:t>
      </w:r>
      <w:r w:rsidR="00DF6A33" w:rsidRPr="008F64E8">
        <w:rPr>
          <w:rFonts w:ascii="Constantia" w:hAnsi="Constantia" w:cs="Times New Roman"/>
        </w:rPr>
        <w:t>wordt uitge</w:t>
      </w:r>
      <w:r w:rsidR="008F64E8">
        <w:rPr>
          <w:rFonts w:ascii="Constantia" w:hAnsi="Constantia" w:cs="Times New Roman"/>
        </w:rPr>
        <w:t>nodigd</w:t>
      </w:r>
      <w:r w:rsidR="00DF6A33" w:rsidRPr="008F64E8">
        <w:rPr>
          <w:rFonts w:ascii="Constantia" w:hAnsi="Constantia" w:cs="Times New Roman"/>
        </w:rPr>
        <w:t>, om gebruik te maken</w:t>
      </w:r>
      <w:r w:rsidR="003713EB">
        <w:rPr>
          <w:rFonts w:ascii="Constantia" w:hAnsi="Constantia" w:cs="Times New Roman"/>
        </w:rPr>
        <w:t xml:space="preserve"> </w:t>
      </w:r>
      <w:r w:rsidR="00DF6A33" w:rsidRPr="008F64E8">
        <w:rPr>
          <w:rFonts w:ascii="Constantia" w:hAnsi="Constantia" w:cs="Times New Roman"/>
        </w:rPr>
        <w:t>van de middelen tot heil en eeuwig leven</w:t>
      </w:r>
      <w:r w:rsidR="003713EB">
        <w:rPr>
          <w:rFonts w:ascii="Constantia" w:hAnsi="Constantia" w:cs="Times New Roman"/>
        </w:rPr>
        <w:t xml:space="preserve">. Bent u </w:t>
      </w:r>
      <w:r w:rsidR="00DF6A33" w:rsidRPr="008F64E8">
        <w:rPr>
          <w:rFonts w:ascii="Constantia" w:hAnsi="Constantia" w:cs="Times New Roman"/>
        </w:rPr>
        <w:t>verordineerd tot zaligheid, zo is het door deze</w:t>
      </w:r>
      <w:r w:rsidR="003713EB">
        <w:rPr>
          <w:rFonts w:ascii="Constantia" w:hAnsi="Constantia" w:cs="Times New Roman"/>
        </w:rPr>
        <w:t xml:space="preserve"> </w:t>
      </w:r>
      <w:r w:rsidR="00DF6A33" w:rsidRPr="008F64E8">
        <w:rPr>
          <w:rFonts w:ascii="Constantia" w:hAnsi="Constantia" w:cs="Times New Roman"/>
        </w:rPr>
        <w:t xml:space="preserve">middelen alleen, dat </w:t>
      </w:r>
      <w:r w:rsidR="003713EB">
        <w:rPr>
          <w:rFonts w:ascii="Constantia" w:hAnsi="Constantia" w:cs="Times New Roman"/>
        </w:rPr>
        <w:t xml:space="preserve">u </w:t>
      </w:r>
      <w:r w:rsidR="00DF6A33" w:rsidRPr="008F64E8">
        <w:rPr>
          <w:rFonts w:ascii="Constantia" w:hAnsi="Constantia" w:cs="Times New Roman"/>
        </w:rPr>
        <w:t>zalig worden kunt, en maakt</w:t>
      </w:r>
      <w:r w:rsidR="003713EB">
        <w:rPr>
          <w:rFonts w:ascii="Constantia" w:hAnsi="Constantia" w:cs="Times New Roman"/>
        </w:rPr>
        <w:t xml:space="preserve"> u daar</w:t>
      </w:r>
      <w:r w:rsidR="00DF6A33" w:rsidRPr="008F64E8">
        <w:rPr>
          <w:rFonts w:ascii="Constantia" w:hAnsi="Constantia" w:cs="Times New Roman"/>
        </w:rPr>
        <w:t xml:space="preserve">van het </w:t>
      </w:r>
      <w:r w:rsidR="008F64E8">
        <w:rPr>
          <w:rFonts w:ascii="Constantia" w:hAnsi="Constantia" w:cs="Times New Roman"/>
        </w:rPr>
        <w:t xml:space="preserve">rechte </w:t>
      </w:r>
      <w:r w:rsidR="00DF6A33" w:rsidRPr="008F64E8">
        <w:rPr>
          <w:rFonts w:ascii="Constantia" w:hAnsi="Constantia" w:cs="Times New Roman"/>
        </w:rPr>
        <w:t>ge</w:t>
      </w:r>
      <w:r w:rsidR="003713EB">
        <w:rPr>
          <w:rFonts w:ascii="Constantia" w:hAnsi="Constantia" w:cs="Times New Roman"/>
        </w:rPr>
        <w:t>bruik, zo</w:t>
      </w:r>
      <w:r w:rsidR="00DF6A33" w:rsidRPr="008F64E8">
        <w:rPr>
          <w:rFonts w:ascii="Constantia" w:hAnsi="Constantia" w:cs="Times New Roman"/>
        </w:rPr>
        <w:t xml:space="preserve"> zult </w:t>
      </w:r>
      <w:r w:rsidR="003713EB">
        <w:rPr>
          <w:rFonts w:ascii="Constantia" w:hAnsi="Constantia" w:cs="Times New Roman"/>
        </w:rPr>
        <w:t xml:space="preserve">u </w:t>
      </w:r>
      <w:r w:rsidR="00DF6A33" w:rsidRPr="008F64E8">
        <w:rPr>
          <w:rFonts w:ascii="Constantia" w:hAnsi="Constantia" w:cs="Times New Roman"/>
        </w:rPr>
        <w:t>zeker</w:t>
      </w:r>
      <w:r w:rsidR="003713EB">
        <w:rPr>
          <w:rFonts w:ascii="Constantia" w:hAnsi="Constantia" w:cs="Times New Roman"/>
        </w:rPr>
        <w:t xml:space="preserve"> </w:t>
      </w:r>
      <w:r w:rsidR="00DF6A33" w:rsidRPr="008F64E8">
        <w:rPr>
          <w:rFonts w:ascii="Constantia" w:hAnsi="Constantia" w:cs="Times New Roman"/>
        </w:rPr>
        <w:t>zalig worden. Indien hij die aanvangt de zaligheid</w:t>
      </w:r>
      <w:r w:rsidR="003713EB">
        <w:rPr>
          <w:rFonts w:ascii="Constantia" w:hAnsi="Constantia" w:cs="Times New Roman"/>
        </w:rPr>
        <w:t xml:space="preserve"> </w:t>
      </w:r>
      <w:r w:rsidR="00DF6A33" w:rsidRPr="008F64E8">
        <w:rPr>
          <w:rFonts w:ascii="Constantia" w:hAnsi="Constantia" w:cs="Times New Roman"/>
        </w:rPr>
        <w:t>te zoeken, enig gebruik te maken hee</w:t>
      </w:r>
      <w:r w:rsidR="003713EB">
        <w:rPr>
          <w:rFonts w:ascii="Constantia" w:hAnsi="Constantia" w:cs="Times New Roman"/>
        </w:rPr>
        <w:t>f</w:t>
      </w:r>
      <w:r w:rsidR="00DF6A33" w:rsidRPr="008F64E8">
        <w:rPr>
          <w:rFonts w:ascii="Constantia" w:hAnsi="Constantia" w:cs="Times New Roman"/>
        </w:rPr>
        <w:t>t</w:t>
      </w:r>
      <w:r w:rsidR="003713EB">
        <w:rPr>
          <w:rFonts w:ascii="Constantia" w:hAnsi="Constantia" w:cs="Times New Roman"/>
        </w:rPr>
        <w:t xml:space="preserve"> van de leer der verkiezing, zo</w:t>
      </w:r>
      <w:r w:rsidR="00DF6A33" w:rsidRPr="008F64E8">
        <w:rPr>
          <w:rFonts w:ascii="Constantia" w:hAnsi="Constantia" w:cs="Times New Roman"/>
        </w:rPr>
        <w:t xml:space="preserve"> is het een gebruik</w:t>
      </w:r>
      <w:r w:rsidR="003713EB">
        <w:rPr>
          <w:rFonts w:ascii="Constantia" w:hAnsi="Constantia" w:cs="Times New Roman"/>
        </w:rPr>
        <w:t xml:space="preserve"> </w:t>
      </w:r>
      <w:r w:rsidR="00DF6A33" w:rsidRPr="008F64E8">
        <w:rPr>
          <w:rFonts w:ascii="Constantia" w:hAnsi="Constantia" w:cs="Times New Roman"/>
        </w:rPr>
        <w:t xml:space="preserve">in zijn voordeel. </w:t>
      </w:r>
      <w:r w:rsidR="003713EB">
        <w:rPr>
          <w:rFonts w:ascii="Constantia" w:hAnsi="Constantia" w:cs="Times New Roman"/>
        </w:rPr>
        <w:t xml:space="preserve">U </w:t>
      </w:r>
      <w:r w:rsidR="00DF6A33" w:rsidRPr="008F64E8">
        <w:rPr>
          <w:rFonts w:ascii="Constantia" w:hAnsi="Constantia" w:cs="Times New Roman"/>
        </w:rPr>
        <w:t xml:space="preserve">weet niet, dat </w:t>
      </w:r>
      <w:r w:rsidR="003713EB">
        <w:rPr>
          <w:rFonts w:ascii="Constantia" w:hAnsi="Constantia" w:cs="Times New Roman"/>
        </w:rPr>
        <w:t>u niet ben</w:t>
      </w:r>
      <w:r w:rsidR="00DF6A33" w:rsidRPr="008F64E8">
        <w:rPr>
          <w:rFonts w:ascii="Constantia" w:hAnsi="Constantia" w:cs="Times New Roman"/>
        </w:rPr>
        <w:t>t</w:t>
      </w:r>
      <w:r w:rsidR="003713EB">
        <w:rPr>
          <w:rFonts w:ascii="Constantia" w:hAnsi="Constantia" w:cs="Times New Roman"/>
        </w:rPr>
        <w:t xml:space="preserve"> </w:t>
      </w:r>
      <w:r w:rsidR="00DF6A33" w:rsidRPr="008F64E8">
        <w:rPr>
          <w:rFonts w:ascii="Constantia" w:hAnsi="Constantia" w:cs="Times New Roman"/>
        </w:rPr>
        <w:t>uitverkoren, en juist de bekom</w:t>
      </w:r>
      <w:r w:rsidR="008F64E8">
        <w:rPr>
          <w:rFonts w:ascii="Constantia" w:hAnsi="Constantia" w:cs="Times New Roman"/>
        </w:rPr>
        <w:t>me</w:t>
      </w:r>
      <w:r w:rsidR="00DF6A33" w:rsidRPr="008F64E8">
        <w:rPr>
          <w:rFonts w:ascii="Constantia" w:hAnsi="Constantia" w:cs="Times New Roman"/>
        </w:rPr>
        <w:t>rdheid van uw</w:t>
      </w:r>
      <w:r w:rsidR="003713EB">
        <w:rPr>
          <w:rFonts w:ascii="Constantia" w:hAnsi="Constantia" w:cs="Times New Roman"/>
        </w:rPr>
        <w:t xml:space="preserve"> </w:t>
      </w:r>
      <w:r w:rsidR="00DF6A33" w:rsidRPr="008F64E8">
        <w:rPr>
          <w:rFonts w:ascii="Constantia" w:hAnsi="Constantia" w:cs="Times New Roman"/>
        </w:rPr>
        <w:t>g</w:t>
      </w:r>
      <w:r w:rsidR="008F64E8">
        <w:rPr>
          <w:rFonts w:ascii="Constantia" w:hAnsi="Constantia" w:cs="Times New Roman"/>
        </w:rPr>
        <w:t>emo</w:t>
      </w:r>
      <w:r w:rsidR="00DF6A33" w:rsidRPr="008F64E8">
        <w:rPr>
          <w:rFonts w:ascii="Constantia" w:hAnsi="Constantia" w:cs="Times New Roman"/>
        </w:rPr>
        <w:t>ed om</w:t>
      </w:r>
      <w:r w:rsidR="003713EB">
        <w:rPr>
          <w:rFonts w:ascii="Constantia" w:hAnsi="Constantia" w:cs="Times New Roman"/>
        </w:rPr>
        <w:t>trent uw</w:t>
      </w:r>
      <w:r w:rsidR="00DF6A33" w:rsidRPr="008F64E8">
        <w:rPr>
          <w:rFonts w:ascii="Constantia" w:hAnsi="Constantia" w:cs="Times New Roman"/>
        </w:rPr>
        <w:t xml:space="preserve"> zaligheid is een reden, om te</w:t>
      </w:r>
      <w:r w:rsidR="003713EB">
        <w:rPr>
          <w:rFonts w:ascii="Constantia" w:hAnsi="Constantia" w:cs="Times New Roman"/>
        </w:rPr>
        <w:t xml:space="preserve"> </w:t>
      </w:r>
      <w:r w:rsidR="00DF6A33" w:rsidRPr="008F64E8">
        <w:rPr>
          <w:rFonts w:ascii="Constantia" w:hAnsi="Constantia" w:cs="Times New Roman"/>
        </w:rPr>
        <w:t xml:space="preserve">mogen denken, dat </w:t>
      </w:r>
      <w:r w:rsidR="003713EB">
        <w:rPr>
          <w:rFonts w:ascii="Constantia" w:hAnsi="Constantia" w:cs="Times New Roman"/>
        </w:rPr>
        <w:t xml:space="preserve">u </w:t>
      </w:r>
      <w:r w:rsidR="00DF6A33" w:rsidRPr="008F64E8">
        <w:rPr>
          <w:rFonts w:ascii="Constantia" w:hAnsi="Constantia" w:cs="Times New Roman"/>
        </w:rPr>
        <w:t xml:space="preserve">ter zaligheid bestemd </w:t>
      </w:r>
      <w:r w:rsidR="003713EB">
        <w:rPr>
          <w:rFonts w:ascii="Constantia" w:hAnsi="Constantia" w:cs="Times New Roman"/>
        </w:rPr>
        <w:t>bent</w:t>
      </w:r>
      <w:r w:rsidR="00DF6A33" w:rsidRPr="008F64E8">
        <w:rPr>
          <w:rFonts w:ascii="Constantia" w:hAnsi="Constantia" w:cs="Times New Roman"/>
        </w:rPr>
        <w:t>;</w:t>
      </w:r>
      <w:r w:rsidR="003713EB">
        <w:rPr>
          <w:rFonts w:ascii="Constantia" w:hAnsi="Constantia" w:cs="Times New Roman"/>
        </w:rPr>
        <w:t xml:space="preserve"> </w:t>
      </w:r>
      <w:r w:rsidR="00DF6A33" w:rsidRPr="008F64E8">
        <w:rPr>
          <w:rFonts w:ascii="Constantia" w:hAnsi="Constantia" w:cs="Times New Roman"/>
        </w:rPr>
        <w:t>deze bekommerdheid</w:t>
      </w:r>
      <w:r w:rsidR="003713EB">
        <w:rPr>
          <w:rFonts w:ascii="Constantia" w:hAnsi="Constantia" w:cs="Times New Roman"/>
        </w:rPr>
        <w:t xml:space="preserve"> toch, dit belang stellen in uw </w:t>
      </w:r>
      <w:r w:rsidR="00DF6A33" w:rsidRPr="008F64E8">
        <w:rPr>
          <w:rFonts w:ascii="Constantia" w:hAnsi="Constantia" w:cs="Times New Roman"/>
        </w:rPr>
        <w:t>za</w:t>
      </w:r>
      <w:r w:rsidR="003713EB">
        <w:rPr>
          <w:rFonts w:ascii="Constantia" w:hAnsi="Constantia" w:cs="Times New Roman"/>
        </w:rPr>
        <w:t>ligheid, is de weg, langs welke</w:t>
      </w:r>
      <w:r w:rsidR="00DF6A33" w:rsidRPr="008F64E8">
        <w:rPr>
          <w:rFonts w:ascii="Constantia" w:hAnsi="Constantia" w:cs="Times New Roman"/>
        </w:rPr>
        <w:t xml:space="preserve"> God </w:t>
      </w:r>
      <w:r w:rsidR="003713EB">
        <w:rPr>
          <w:rFonts w:ascii="Constantia" w:hAnsi="Constantia" w:cs="Times New Roman"/>
        </w:rPr>
        <w:t>Z</w:t>
      </w:r>
      <w:r w:rsidR="00DF6A33" w:rsidRPr="008F64E8">
        <w:rPr>
          <w:rFonts w:ascii="Constantia" w:hAnsi="Constantia" w:cs="Times New Roman"/>
        </w:rPr>
        <w:t>ijn genadig</w:t>
      </w:r>
      <w:r w:rsidR="003713EB">
        <w:rPr>
          <w:rFonts w:ascii="Constantia" w:hAnsi="Constantia" w:cs="Times New Roman"/>
        </w:rPr>
        <w:t xml:space="preserve"> besluit omtrent de</w:t>
      </w:r>
      <w:r w:rsidR="00DF6A33" w:rsidRPr="008F64E8">
        <w:rPr>
          <w:rFonts w:ascii="Constantia" w:hAnsi="Constantia" w:cs="Times New Roman"/>
        </w:rPr>
        <w:t xml:space="preserve"> zondaar ten uitvoer brengt.</w:t>
      </w:r>
    </w:p>
    <w:p w14:paraId="486ED715" w14:textId="77777777" w:rsidR="00DF6A33" w:rsidRDefault="003713EB" w:rsidP="003713EB">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rPr>
        <w:t>B</w:t>
      </w:r>
      <w:r w:rsidR="00DF6A33" w:rsidRPr="008F64E8">
        <w:rPr>
          <w:rFonts w:ascii="Constantia" w:hAnsi="Constantia" w:cs="Times New Roman"/>
        </w:rPr>
        <w:t xml:space="preserve">ehalve dit, indien </w:t>
      </w:r>
      <w:r>
        <w:rPr>
          <w:rFonts w:ascii="Constantia" w:hAnsi="Constantia" w:cs="Times New Roman"/>
        </w:rPr>
        <w:t>u</w:t>
      </w:r>
      <w:r w:rsidR="00DF6A33" w:rsidRPr="008F64E8">
        <w:rPr>
          <w:rFonts w:ascii="Constantia" w:hAnsi="Constantia" w:cs="Times New Roman"/>
        </w:rPr>
        <w:t xml:space="preserve">, in </w:t>
      </w:r>
      <w:r>
        <w:rPr>
          <w:rFonts w:ascii="Constantia" w:hAnsi="Constantia" w:cs="Times New Roman"/>
        </w:rPr>
        <w:t xml:space="preserve">plaats </w:t>
      </w:r>
      <w:r w:rsidR="00DF6A33" w:rsidRPr="008F64E8">
        <w:rPr>
          <w:rFonts w:ascii="Constantia" w:hAnsi="Constantia" w:cs="Times New Roman"/>
        </w:rPr>
        <w:t>van op de uitnodiging,</w:t>
      </w:r>
      <w:r>
        <w:rPr>
          <w:rFonts w:ascii="Constantia" w:hAnsi="Constantia" w:cs="Times New Roman"/>
        </w:rPr>
        <w:t xml:space="preserve"> die </w:t>
      </w:r>
      <w:r w:rsidR="00DF6A33" w:rsidRPr="008F64E8">
        <w:rPr>
          <w:rFonts w:ascii="Constantia" w:hAnsi="Constantia" w:cs="Times New Roman"/>
        </w:rPr>
        <w:t xml:space="preserve">aan u geschiedt, te letten, en </w:t>
      </w:r>
      <w:r>
        <w:rPr>
          <w:rFonts w:ascii="Constantia" w:hAnsi="Constantia" w:cs="Times New Roman"/>
        </w:rPr>
        <w:t>daar</w:t>
      </w:r>
      <w:r w:rsidR="00DF6A33" w:rsidRPr="008F64E8">
        <w:rPr>
          <w:rFonts w:ascii="Constantia" w:hAnsi="Constantia" w:cs="Times New Roman"/>
        </w:rPr>
        <w:t xml:space="preserve">naar </w:t>
      </w:r>
      <w:r>
        <w:rPr>
          <w:rFonts w:ascii="Constantia" w:hAnsi="Constantia" w:cs="Times New Roman"/>
        </w:rPr>
        <w:t>u te gedragen, uw</w:t>
      </w:r>
      <w:r w:rsidR="00DF6A33" w:rsidRPr="008F64E8">
        <w:rPr>
          <w:rFonts w:ascii="Constantia" w:hAnsi="Constantia" w:cs="Times New Roman"/>
        </w:rPr>
        <w:t xml:space="preserve"> geest met andere zaken en beschouwingen</w:t>
      </w:r>
      <w:r>
        <w:rPr>
          <w:rFonts w:ascii="Constantia" w:hAnsi="Constantia" w:cs="Times New Roman"/>
        </w:rPr>
        <w:t xml:space="preserve"> </w:t>
      </w:r>
      <w:r w:rsidR="00DF6A33" w:rsidRPr="008F64E8">
        <w:rPr>
          <w:rFonts w:ascii="Constantia" w:hAnsi="Constantia" w:cs="Times New Roman"/>
        </w:rPr>
        <w:t>o</w:t>
      </w:r>
      <w:r>
        <w:rPr>
          <w:rFonts w:ascii="Constantia" w:hAnsi="Constantia" w:cs="Times New Roman"/>
        </w:rPr>
        <w:t>phoudt, zo</w:t>
      </w:r>
      <w:r w:rsidR="00DF6A33" w:rsidRPr="008F64E8">
        <w:rPr>
          <w:rFonts w:ascii="Constantia" w:hAnsi="Constantia" w:cs="Times New Roman"/>
        </w:rPr>
        <w:t xml:space="preserve"> zult </w:t>
      </w:r>
      <w:r>
        <w:rPr>
          <w:rFonts w:ascii="Constantia" w:hAnsi="Constantia" w:cs="Times New Roman"/>
        </w:rPr>
        <w:t xml:space="preserve">u </w:t>
      </w:r>
      <w:r w:rsidR="00DF6A33" w:rsidRPr="008F64E8">
        <w:rPr>
          <w:rFonts w:ascii="Constantia" w:hAnsi="Constantia" w:cs="Times New Roman"/>
        </w:rPr>
        <w:t>evenveel moeilijkheden</w:t>
      </w:r>
      <w:r>
        <w:rPr>
          <w:rFonts w:ascii="Constantia" w:hAnsi="Constantia" w:cs="Times New Roman"/>
        </w:rPr>
        <w:t xml:space="preserve"> </w:t>
      </w:r>
      <w:r w:rsidR="00DF6A33" w:rsidRPr="008F64E8">
        <w:rPr>
          <w:rFonts w:ascii="Constantia" w:hAnsi="Constantia" w:cs="Times New Roman"/>
        </w:rPr>
        <w:t xml:space="preserve">vinden, in Gods voorkennis, als </w:t>
      </w:r>
      <w:r>
        <w:rPr>
          <w:rFonts w:ascii="Constantia" w:hAnsi="Constantia" w:cs="Times New Roman"/>
        </w:rPr>
        <w:t xml:space="preserve">u </w:t>
      </w:r>
      <w:r w:rsidR="00DF6A33" w:rsidRPr="008F64E8">
        <w:rPr>
          <w:rFonts w:ascii="Constantia" w:hAnsi="Constantia" w:cs="Times New Roman"/>
        </w:rPr>
        <w:t>er</w:t>
      </w:r>
      <w:r>
        <w:rPr>
          <w:rFonts w:ascii="Constantia" w:hAnsi="Constantia" w:cs="Times New Roman"/>
        </w:rPr>
        <w:t xml:space="preserve"> </w:t>
      </w:r>
      <w:r w:rsidR="00DF6A33" w:rsidRPr="008F64E8">
        <w:rPr>
          <w:rFonts w:ascii="Constantia" w:hAnsi="Constantia" w:cs="Times New Roman"/>
        </w:rPr>
        <w:t xml:space="preserve">aantreft in </w:t>
      </w:r>
      <w:r w:rsidR="003243FD">
        <w:rPr>
          <w:rFonts w:ascii="Constantia" w:hAnsi="Constantia" w:cs="Times New Roman"/>
        </w:rPr>
        <w:t>Z</w:t>
      </w:r>
      <w:r w:rsidR="00DF6A33" w:rsidRPr="008F64E8">
        <w:rPr>
          <w:rFonts w:ascii="Constantia" w:hAnsi="Constantia" w:cs="Times New Roman"/>
        </w:rPr>
        <w:t>ijn voorverordinering. Zij zelfs, die</w:t>
      </w:r>
      <w:r w:rsidR="003243FD">
        <w:rPr>
          <w:rFonts w:ascii="Constantia" w:hAnsi="Constantia" w:cs="Times New Roman"/>
        </w:rPr>
        <w:t xml:space="preserve"> </w:t>
      </w:r>
      <w:r w:rsidR="00DF6A33" w:rsidRPr="008F64E8">
        <w:rPr>
          <w:rFonts w:ascii="Constantia" w:hAnsi="Constantia" w:cs="Times New Roman"/>
        </w:rPr>
        <w:t>Gods besluit ontkennen</w:t>
      </w:r>
      <w:r w:rsidR="003243FD">
        <w:rPr>
          <w:rFonts w:ascii="Constantia" w:hAnsi="Constantia" w:cs="Times New Roman"/>
        </w:rPr>
        <w:t xml:space="preserve">, </w:t>
      </w:r>
      <w:r w:rsidR="00DF6A33" w:rsidRPr="008F64E8">
        <w:rPr>
          <w:rFonts w:ascii="Constantia" w:hAnsi="Constantia" w:cs="Times New Roman"/>
        </w:rPr>
        <w:t>hebben evenwel reden, om</w:t>
      </w:r>
      <w:r w:rsidR="003243FD">
        <w:rPr>
          <w:rFonts w:ascii="Constantia" w:hAnsi="Constantia" w:cs="Times New Roman"/>
        </w:rPr>
        <w:t xml:space="preserve"> </w:t>
      </w:r>
      <w:r w:rsidR="00DF6A33" w:rsidRPr="008F64E8">
        <w:rPr>
          <w:rFonts w:ascii="Constantia" w:hAnsi="Constantia" w:cs="Times New Roman"/>
        </w:rPr>
        <w:t>zich te verontrusten omtrent Gods voorwetenschap,</w:t>
      </w:r>
      <w:r w:rsidR="003243FD">
        <w:rPr>
          <w:rFonts w:ascii="Constantia" w:hAnsi="Constantia" w:cs="Times New Roman"/>
        </w:rPr>
        <w:t xml:space="preserve"> en te zeggen</w:t>
      </w:r>
      <w:r w:rsidR="00DF6A33" w:rsidRPr="008F64E8">
        <w:rPr>
          <w:rFonts w:ascii="Constantia" w:hAnsi="Constantia" w:cs="Times New Roman"/>
        </w:rPr>
        <w:t xml:space="preserve">: </w:t>
      </w:r>
      <w:r w:rsidR="003243FD">
        <w:rPr>
          <w:rFonts w:ascii="Constantia" w:hAnsi="Constantia" w:cs="Times New Roman"/>
        </w:rPr>
        <w:t>‘W</w:t>
      </w:r>
      <w:r w:rsidR="00DF6A33" w:rsidRPr="008F64E8">
        <w:rPr>
          <w:rFonts w:ascii="Constantia" w:hAnsi="Constantia" w:cs="Times New Roman"/>
        </w:rPr>
        <w:t>at</w:t>
      </w:r>
      <w:r w:rsidR="008F64E8">
        <w:rPr>
          <w:rFonts w:ascii="Constantia" w:hAnsi="Constantia" w:cs="Times New Roman"/>
        </w:rPr>
        <w:t xml:space="preserve"> </w:t>
      </w:r>
      <w:r w:rsidR="00DF6A33" w:rsidRPr="008F64E8">
        <w:rPr>
          <w:rFonts w:ascii="Constantia" w:hAnsi="Constantia" w:cs="Times New Roman"/>
        </w:rPr>
        <w:t>G</w:t>
      </w:r>
      <w:r w:rsidR="008F64E8">
        <w:rPr>
          <w:rFonts w:ascii="Constantia" w:hAnsi="Constantia" w:cs="Times New Roman"/>
        </w:rPr>
        <w:t>o</w:t>
      </w:r>
      <w:r w:rsidR="00DF6A33" w:rsidRPr="008F64E8">
        <w:rPr>
          <w:rFonts w:ascii="Constantia" w:hAnsi="Constantia" w:cs="Times New Roman"/>
        </w:rPr>
        <w:t xml:space="preserve">d voorziet, en niets dan </w:t>
      </w:r>
      <w:r w:rsidR="008F64E8">
        <w:rPr>
          <w:rFonts w:ascii="Constantia" w:hAnsi="Constantia" w:cs="Times New Roman"/>
        </w:rPr>
        <w:t>hetgeen</w:t>
      </w:r>
      <w:r w:rsidR="003243FD">
        <w:rPr>
          <w:rFonts w:ascii="Constantia" w:hAnsi="Constantia" w:cs="Times New Roman"/>
        </w:rPr>
        <w:t xml:space="preserve"> </w:t>
      </w:r>
      <w:r w:rsidR="00DF6A33" w:rsidRPr="008F64E8">
        <w:rPr>
          <w:rFonts w:ascii="Constantia" w:hAnsi="Constantia" w:cs="Times New Roman"/>
        </w:rPr>
        <w:t>Hij voorziet</w:t>
      </w:r>
      <w:r w:rsidR="003243FD">
        <w:rPr>
          <w:rFonts w:ascii="Constantia" w:hAnsi="Constantia" w:cs="Times New Roman"/>
        </w:rPr>
        <w:t>,</w:t>
      </w:r>
      <w:r w:rsidR="00DF6A33" w:rsidRPr="008F64E8">
        <w:rPr>
          <w:rFonts w:ascii="Constantia" w:hAnsi="Constantia" w:cs="Times New Roman"/>
        </w:rPr>
        <w:t xml:space="preserve"> gebeurt; maar nu voorziet God,</w:t>
      </w:r>
      <w:r w:rsidR="003243FD">
        <w:rPr>
          <w:rFonts w:ascii="Constantia" w:hAnsi="Constantia" w:cs="Times New Roman"/>
        </w:rPr>
        <w:t xml:space="preserve"> </w:t>
      </w:r>
      <w:r w:rsidR="00DF6A33" w:rsidRPr="008F64E8">
        <w:rPr>
          <w:rFonts w:ascii="Constantia" w:hAnsi="Constantia" w:cs="Times New Roman"/>
        </w:rPr>
        <w:t>dat ik óf z</w:t>
      </w:r>
      <w:r w:rsidR="003243FD">
        <w:rPr>
          <w:rFonts w:ascii="Constantia" w:hAnsi="Constantia" w:cs="Times New Roman"/>
        </w:rPr>
        <w:t>alig zal worden, óf verloren zal</w:t>
      </w:r>
      <w:r w:rsidR="00DF6A33" w:rsidRPr="008F64E8">
        <w:rPr>
          <w:rFonts w:ascii="Constantia" w:hAnsi="Constantia" w:cs="Times New Roman"/>
        </w:rPr>
        <w:t xml:space="preserve"> gaan,</w:t>
      </w:r>
      <w:r w:rsidR="003243FD">
        <w:rPr>
          <w:rFonts w:ascii="Constantia" w:hAnsi="Constantia" w:cs="Times New Roman"/>
        </w:rPr>
        <w:t xml:space="preserve"> </w:t>
      </w:r>
      <w:r w:rsidR="00DF6A33" w:rsidRPr="008F64E8">
        <w:rPr>
          <w:rFonts w:ascii="Constantia" w:hAnsi="Constantia" w:cs="Times New Roman"/>
        </w:rPr>
        <w:t>en daar ik niet weet dat Hij mijn zalig worden</w:t>
      </w:r>
      <w:r w:rsidR="003243FD">
        <w:rPr>
          <w:rFonts w:ascii="Constantia" w:hAnsi="Constantia" w:cs="Times New Roman"/>
        </w:rPr>
        <w:t xml:space="preserve"> </w:t>
      </w:r>
      <w:r w:rsidR="00DF6A33" w:rsidRPr="008F64E8">
        <w:rPr>
          <w:rFonts w:ascii="Constantia" w:hAnsi="Constantia" w:cs="Times New Roman"/>
        </w:rPr>
        <w:t>voorziet, zo ben ik grotelijks verontrust en ontmoedigd."</w:t>
      </w:r>
      <w:r>
        <w:rPr>
          <w:rFonts w:ascii="Constantia" w:hAnsi="Constantia" w:cs="Times New Roman"/>
        </w:rPr>
        <w:t xml:space="preserve"> </w:t>
      </w:r>
      <w:r w:rsidR="00DF6A33" w:rsidRPr="008F64E8">
        <w:rPr>
          <w:rFonts w:ascii="Constantia" w:hAnsi="Constantia" w:cs="Times New Roman"/>
        </w:rPr>
        <w:t>Z</w:t>
      </w:r>
      <w:r w:rsidR="003243FD">
        <w:rPr>
          <w:rFonts w:ascii="Constantia" w:hAnsi="Constantia" w:cs="Times New Roman"/>
        </w:rPr>
        <w:t>e</w:t>
      </w:r>
      <w:r w:rsidR="00DF6A33" w:rsidRPr="008F64E8">
        <w:rPr>
          <w:rFonts w:ascii="Constantia" w:hAnsi="Constantia" w:cs="Times New Roman"/>
        </w:rPr>
        <w:t>g daarom terstond vaarwel aan alle</w:t>
      </w:r>
      <w:r w:rsidR="003243FD">
        <w:rPr>
          <w:rFonts w:ascii="Constantia" w:hAnsi="Constantia" w:cs="Times New Roman"/>
        </w:rPr>
        <w:t xml:space="preserve"> </w:t>
      </w:r>
      <w:r w:rsidR="00DF6A33" w:rsidRPr="008F64E8">
        <w:rPr>
          <w:rFonts w:ascii="Constantia" w:hAnsi="Constantia" w:cs="Times New Roman"/>
        </w:rPr>
        <w:t>ongerustheid, ja zelfs aan alle nadenken over Gods</w:t>
      </w:r>
      <w:r w:rsidR="003243FD">
        <w:rPr>
          <w:rFonts w:ascii="Constantia" w:hAnsi="Constantia" w:cs="Times New Roman"/>
        </w:rPr>
        <w:t xml:space="preserve"> raadsbesluit, en vestig al uw</w:t>
      </w:r>
      <w:r w:rsidR="00DF6A33" w:rsidRPr="008F64E8">
        <w:rPr>
          <w:rFonts w:ascii="Constantia" w:hAnsi="Constantia" w:cs="Times New Roman"/>
        </w:rPr>
        <w:t xml:space="preserve"> oplettendheid op de</w:t>
      </w:r>
      <w:r w:rsidR="003243FD">
        <w:rPr>
          <w:rFonts w:ascii="Constantia" w:hAnsi="Constantia" w:cs="Times New Roman"/>
        </w:rPr>
        <w:t xml:space="preserve"> </w:t>
      </w:r>
      <w:r w:rsidR="00DF6A33" w:rsidRPr="008F64E8">
        <w:rPr>
          <w:rFonts w:ascii="Constantia" w:hAnsi="Constantia" w:cs="Times New Roman"/>
        </w:rPr>
        <w:t xml:space="preserve">uitnodiging. </w:t>
      </w:r>
      <w:r w:rsidR="003243FD">
        <w:rPr>
          <w:rFonts w:ascii="Constantia" w:hAnsi="Constantia" w:cs="Times New Roman"/>
        </w:rPr>
        <w:t xml:space="preserve">Christus </w:t>
      </w:r>
      <w:r w:rsidR="00DF6A33" w:rsidRPr="008F64E8">
        <w:rPr>
          <w:rFonts w:ascii="Constantia" w:hAnsi="Constantia" w:cs="Times New Roman"/>
        </w:rPr>
        <w:t xml:space="preserve">roept u, om tot Hem </w:t>
      </w:r>
      <w:r w:rsidR="00DF6A33" w:rsidRPr="003243FD">
        <w:rPr>
          <w:rFonts w:ascii="Constantia" w:hAnsi="Constantia" w:cs="Times New Roman"/>
          <w:iCs/>
        </w:rPr>
        <w:t>te</w:t>
      </w:r>
      <w:r w:rsidR="003243FD">
        <w:rPr>
          <w:rFonts w:ascii="Constantia" w:hAnsi="Constantia" w:cs="Times New Roman"/>
          <w:iCs/>
        </w:rPr>
        <w:t xml:space="preserve"> </w:t>
      </w:r>
      <w:r w:rsidR="00DF6A33" w:rsidRPr="008F64E8">
        <w:rPr>
          <w:rFonts w:ascii="Constantia" w:hAnsi="Constantia" w:cs="Times New Roman"/>
        </w:rPr>
        <w:t xml:space="preserve">komen, opdat </w:t>
      </w:r>
      <w:r w:rsidR="008F64E8">
        <w:rPr>
          <w:rFonts w:ascii="Constantia" w:hAnsi="Constantia" w:cs="Times New Roman"/>
        </w:rPr>
        <w:t>u</w:t>
      </w:r>
      <w:r w:rsidR="00DF6A33" w:rsidRPr="008F64E8">
        <w:rPr>
          <w:rFonts w:ascii="Constantia" w:hAnsi="Constantia" w:cs="Times New Roman"/>
        </w:rPr>
        <w:t xml:space="preserve"> zalig worden m</w:t>
      </w:r>
      <w:r w:rsidR="008F64E8">
        <w:rPr>
          <w:rFonts w:ascii="Constantia" w:hAnsi="Constantia" w:cs="Times New Roman"/>
        </w:rPr>
        <w:t>a</w:t>
      </w:r>
      <w:r w:rsidR="00DF6A33" w:rsidRPr="008F64E8">
        <w:rPr>
          <w:rFonts w:ascii="Constantia" w:hAnsi="Constantia" w:cs="Times New Roman"/>
        </w:rPr>
        <w:t>g; en elk beletsel,</w:t>
      </w:r>
      <w:r w:rsidR="003243FD">
        <w:rPr>
          <w:rFonts w:ascii="Constantia" w:hAnsi="Constantia" w:cs="Times New Roman"/>
        </w:rPr>
        <w:t xml:space="preserve"> </w:t>
      </w:r>
      <w:r w:rsidR="00DF6A33" w:rsidRPr="008F64E8">
        <w:rPr>
          <w:rFonts w:ascii="Constantia" w:hAnsi="Constantia" w:cs="Times New Roman"/>
        </w:rPr>
        <w:t xml:space="preserve">elke hinderpaal, </w:t>
      </w:r>
      <w:r>
        <w:rPr>
          <w:rFonts w:ascii="Constantia" w:hAnsi="Constantia" w:cs="Times New Roman"/>
        </w:rPr>
        <w:t xml:space="preserve">die </w:t>
      </w:r>
      <w:r w:rsidR="00DF6A33" w:rsidRPr="008F64E8">
        <w:rPr>
          <w:rFonts w:ascii="Constantia" w:hAnsi="Constantia" w:cs="Times New Roman"/>
        </w:rPr>
        <w:t>zich op uw weg naar</w:t>
      </w:r>
      <w:r w:rsidR="003243FD">
        <w:rPr>
          <w:rFonts w:ascii="Constantia" w:hAnsi="Constantia" w:cs="Times New Roman"/>
        </w:rPr>
        <w:t xml:space="preserve"> </w:t>
      </w:r>
      <w:r w:rsidR="00DF6A33" w:rsidRPr="008F64E8">
        <w:rPr>
          <w:rFonts w:ascii="Constantia" w:hAnsi="Constantia" w:cs="Times New Roman"/>
        </w:rPr>
        <w:t xml:space="preserve">Hem bevindt, is daar gekomen, niet door </w:t>
      </w:r>
      <w:r w:rsidR="008F64E8">
        <w:rPr>
          <w:rFonts w:ascii="Constantia" w:hAnsi="Constantia" w:cs="Times New Roman"/>
        </w:rPr>
        <w:t>Z</w:t>
      </w:r>
      <w:r w:rsidR="00DF6A33" w:rsidRPr="008F64E8">
        <w:rPr>
          <w:rFonts w:ascii="Constantia" w:hAnsi="Constantia" w:cs="Times New Roman"/>
        </w:rPr>
        <w:t xml:space="preserve">ijn doen, maar door uw toedoen. Hij is het niet, </w:t>
      </w:r>
      <w:r w:rsidR="008F64E8">
        <w:rPr>
          <w:rFonts w:ascii="Constantia" w:hAnsi="Constantia" w:cs="Times New Roman"/>
        </w:rPr>
        <w:t>D</w:t>
      </w:r>
      <w:r w:rsidR="00DF6A33" w:rsidRPr="008F64E8">
        <w:rPr>
          <w:rFonts w:ascii="Constantia" w:hAnsi="Constantia" w:cs="Times New Roman"/>
        </w:rPr>
        <w:t>ie</w:t>
      </w:r>
      <w:r w:rsidR="003243FD">
        <w:rPr>
          <w:rFonts w:ascii="Constantia" w:hAnsi="Constantia" w:cs="Times New Roman"/>
        </w:rPr>
        <w:t xml:space="preserve"> </w:t>
      </w:r>
      <w:r w:rsidR="00DF6A33" w:rsidRPr="008F64E8">
        <w:rPr>
          <w:rFonts w:ascii="Constantia" w:hAnsi="Constantia" w:cs="Times New Roman"/>
        </w:rPr>
        <w:t xml:space="preserve">zegt: </w:t>
      </w:r>
      <w:r w:rsidR="008F64E8">
        <w:rPr>
          <w:rFonts w:ascii="Constantia" w:hAnsi="Constantia" w:cs="Times New Roman"/>
        </w:rPr>
        <w:t>‘</w:t>
      </w:r>
      <w:r w:rsidR="00DF6A33" w:rsidRPr="008F64E8">
        <w:rPr>
          <w:rFonts w:ascii="Constantia" w:hAnsi="Constantia" w:cs="Times New Roman"/>
        </w:rPr>
        <w:t xml:space="preserve">Kom, wanneer </w:t>
      </w:r>
      <w:r w:rsidR="008F64E8">
        <w:rPr>
          <w:rFonts w:ascii="Constantia" w:hAnsi="Constantia" w:cs="Times New Roman"/>
        </w:rPr>
        <w:t xml:space="preserve">u </w:t>
      </w:r>
      <w:r w:rsidR="00DF6A33" w:rsidRPr="008F64E8">
        <w:rPr>
          <w:rFonts w:ascii="Constantia" w:hAnsi="Constantia" w:cs="Times New Roman"/>
        </w:rPr>
        <w:t>zekerheid zult hebben, dat</w:t>
      </w:r>
      <w:r w:rsidR="003243FD">
        <w:rPr>
          <w:rFonts w:ascii="Constantia" w:hAnsi="Constantia" w:cs="Times New Roman"/>
        </w:rPr>
        <w:t xml:space="preserve"> </w:t>
      </w:r>
      <w:r w:rsidR="008F64E8">
        <w:rPr>
          <w:rFonts w:ascii="Constantia" w:hAnsi="Constantia" w:cs="Times New Roman"/>
        </w:rPr>
        <w:t xml:space="preserve">u </w:t>
      </w:r>
      <w:r w:rsidR="00DF6A33" w:rsidRPr="008F64E8">
        <w:rPr>
          <w:rFonts w:ascii="Constantia" w:hAnsi="Constantia" w:cs="Times New Roman"/>
        </w:rPr>
        <w:t xml:space="preserve">uitverkoren </w:t>
      </w:r>
      <w:r w:rsidR="008F64E8">
        <w:rPr>
          <w:rFonts w:ascii="Constantia" w:hAnsi="Constantia" w:cs="Times New Roman"/>
        </w:rPr>
        <w:t>ben</w:t>
      </w:r>
      <w:r w:rsidR="00DF6A33" w:rsidRPr="008F64E8">
        <w:rPr>
          <w:rFonts w:ascii="Constantia" w:hAnsi="Constantia" w:cs="Times New Roman"/>
        </w:rPr>
        <w:t>t</w:t>
      </w:r>
      <w:r w:rsidR="008F64E8">
        <w:rPr>
          <w:rFonts w:ascii="Constantia" w:hAnsi="Constantia" w:cs="Times New Roman"/>
        </w:rPr>
        <w:t>.’ Hij zegt in</w:t>
      </w:r>
      <w:r w:rsidR="00DF6A33" w:rsidRPr="008F64E8">
        <w:rPr>
          <w:rFonts w:ascii="Constantia" w:hAnsi="Constantia" w:cs="Times New Roman"/>
        </w:rPr>
        <w:t>te</w:t>
      </w:r>
      <w:r>
        <w:rPr>
          <w:rFonts w:ascii="Constantia" w:hAnsi="Constantia" w:cs="Times New Roman"/>
        </w:rPr>
        <w:t>gendeel</w:t>
      </w:r>
      <w:r w:rsidR="00DF6A33" w:rsidRPr="008F64E8">
        <w:rPr>
          <w:rFonts w:ascii="Constantia" w:hAnsi="Constantia" w:cs="Times New Roman"/>
        </w:rPr>
        <w:t xml:space="preserve">: </w:t>
      </w:r>
      <w:r w:rsidR="008F64E8">
        <w:rPr>
          <w:rFonts w:ascii="Constantia" w:hAnsi="Constantia" w:cs="Times New Roman"/>
        </w:rPr>
        <w:t>‘</w:t>
      </w:r>
      <w:r w:rsidR="00DF6A33" w:rsidRPr="008F64E8">
        <w:rPr>
          <w:rFonts w:ascii="Constantia" w:hAnsi="Constantia" w:cs="Times New Roman"/>
        </w:rPr>
        <w:t>Kom,</w:t>
      </w:r>
      <w:r w:rsidR="003243FD">
        <w:rPr>
          <w:rFonts w:ascii="Constantia" w:hAnsi="Constantia" w:cs="Times New Roman"/>
        </w:rPr>
        <w:t xml:space="preserve"> </w:t>
      </w:r>
      <w:r w:rsidR="00DF6A33" w:rsidRPr="008F64E8">
        <w:rPr>
          <w:rFonts w:ascii="Constantia" w:hAnsi="Constantia" w:cs="Times New Roman"/>
        </w:rPr>
        <w:t>en heb alzo de zekerheid van uw</w:t>
      </w:r>
      <w:r w:rsidR="008F64E8">
        <w:rPr>
          <w:rFonts w:ascii="Constantia" w:hAnsi="Constantia" w:cs="Times New Roman"/>
        </w:rPr>
        <w:t xml:space="preserve"> verkiezing.’</w:t>
      </w:r>
      <w:r w:rsidR="00DF6A33" w:rsidRPr="008F64E8">
        <w:rPr>
          <w:rFonts w:ascii="Constantia" w:hAnsi="Constantia" w:cs="Times New Roman"/>
        </w:rPr>
        <w:t xml:space="preserve"> Hij</w:t>
      </w:r>
      <w:r w:rsidR="003243FD">
        <w:rPr>
          <w:rFonts w:ascii="Constantia" w:hAnsi="Constantia" w:cs="Times New Roman"/>
        </w:rPr>
        <w:t xml:space="preserve"> </w:t>
      </w:r>
      <w:r w:rsidR="00DF6A33" w:rsidRPr="008F64E8">
        <w:rPr>
          <w:rFonts w:ascii="Constantia" w:hAnsi="Constantia" w:cs="Times New Roman"/>
        </w:rPr>
        <w:t xml:space="preserve">zegt niet: </w:t>
      </w:r>
      <w:r w:rsidR="008F64E8">
        <w:rPr>
          <w:rFonts w:ascii="Constantia" w:hAnsi="Constantia" w:cs="Times New Roman"/>
        </w:rPr>
        <w:t>‘U bent M</w:t>
      </w:r>
      <w:r w:rsidR="00DF6A33" w:rsidRPr="008F64E8">
        <w:rPr>
          <w:rFonts w:ascii="Constantia" w:hAnsi="Constantia" w:cs="Times New Roman"/>
        </w:rPr>
        <w:t xml:space="preserve">ij welkom, wanneer </w:t>
      </w:r>
      <w:r w:rsidR="008F64E8">
        <w:rPr>
          <w:rFonts w:ascii="Constantia" w:hAnsi="Constantia" w:cs="Times New Roman"/>
        </w:rPr>
        <w:t xml:space="preserve">u </w:t>
      </w:r>
      <w:r w:rsidR="00DF6A33" w:rsidRPr="008F64E8">
        <w:rPr>
          <w:rFonts w:ascii="Constantia" w:hAnsi="Constantia" w:cs="Times New Roman"/>
        </w:rPr>
        <w:t>in Gods</w:t>
      </w:r>
      <w:r w:rsidR="003243FD">
        <w:rPr>
          <w:rFonts w:ascii="Constantia" w:hAnsi="Constantia" w:cs="Times New Roman"/>
        </w:rPr>
        <w:t xml:space="preserve"> </w:t>
      </w:r>
      <w:r w:rsidR="00DF6A33" w:rsidRPr="008F64E8">
        <w:rPr>
          <w:rFonts w:ascii="Constantia" w:hAnsi="Constantia" w:cs="Times New Roman"/>
        </w:rPr>
        <w:t>raadsbesluit gelezen hebt</w:t>
      </w:r>
      <w:r w:rsidR="008F64E8">
        <w:rPr>
          <w:rFonts w:ascii="Constantia" w:hAnsi="Constantia" w:cs="Times New Roman"/>
        </w:rPr>
        <w:t>’</w:t>
      </w:r>
      <w:r w:rsidR="00DF6A33" w:rsidRPr="008F64E8">
        <w:rPr>
          <w:rFonts w:ascii="Constantia" w:hAnsi="Constantia" w:cs="Times New Roman"/>
        </w:rPr>
        <w:t xml:space="preserve">; maar: </w:t>
      </w:r>
      <w:r w:rsidR="008F64E8">
        <w:rPr>
          <w:rFonts w:ascii="Constantia" w:hAnsi="Constantia" w:cs="Times New Roman"/>
        </w:rPr>
        <w:t>‘U bent</w:t>
      </w:r>
      <w:r w:rsidR="00DF6A33" w:rsidRPr="008F64E8">
        <w:rPr>
          <w:rFonts w:ascii="Constantia" w:hAnsi="Constantia" w:cs="Times New Roman"/>
        </w:rPr>
        <w:t xml:space="preserve"> welkom,</w:t>
      </w:r>
      <w:r w:rsidR="003243FD">
        <w:rPr>
          <w:rFonts w:ascii="Constantia" w:hAnsi="Constantia" w:cs="Times New Roman"/>
        </w:rPr>
        <w:t xml:space="preserve"> </w:t>
      </w:r>
      <w:r w:rsidR="00DF6A33" w:rsidRPr="008F64E8">
        <w:rPr>
          <w:rFonts w:ascii="Constantia" w:hAnsi="Constantia" w:cs="Times New Roman"/>
        </w:rPr>
        <w:t xml:space="preserve">indien </w:t>
      </w:r>
      <w:r w:rsidR="008F64E8">
        <w:rPr>
          <w:rFonts w:ascii="Constantia" w:hAnsi="Constantia" w:cs="Times New Roman"/>
        </w:rPr>
        <w:t xml:space="preserve">u </w:t>
      </w:r>
      <w:r w:rsidR="00DF6A33" w:rsidRPr="008F64E8">
        <w:rPr>
          <w:rFonts w:ascii="Constantia" w:hAnsi="Constantia" w:cs="Times New Roman"/>
        </w:rPr>
        <w:t>gelooft aan de belofte.</w:t>
      </w:r>
      <w:r w:rsidR="008F64E8">
        <w:rPr>
          <w:rFonts w:ascii="Constantia" w:hAnsi="Constantia" w:cs="Times New Roman"/>
        </w:rPr>
        <w:t>’ Hij zegt niet</w:t>
      </w:r>
      <w:r w:rsidR="00DF6A33" w:rsidRPr="008F64E8">
        <w:rPr>
          <w:rFonts w:ascii="Constantia" w:hAnsi="Constantia" w:cs="Times New Roman"/>
        </w:rPr>
        <w:t>:</w:t>
      </w:r>
      <w:r w:rsidR="008F64E8">
        <w:rPr>
          <w:rFonts w:ascii="Constantia" w:hAnsi="Constantia" w:cs="Times New Roman"/>
        </w:rPr>
        <w:t xml:space="preserve"> ‘</w:t>
      </w:r>
      <w:r w:rsidR="00DF6A33" w:rsidRPr="008F64E8">
        <w:rPr>
          <w:rFonts w:ascii="Constantia" w:hAnsi="Constantia" w:cs="Times New Roman"/>
        </w:rPr>
        <w:t xml:space="preserve">Kom, in het denkbeeld, dat </w:t>
      </w:r>
      <w:r w:rsidR="008F64E8">
        <w:rPr>
          <w:rFonts w:ascii="Constantia" w:hAnsi="Constantia" w:cs="Times New Roman"/>
        </w:rPr>
        <w:t xml:space="preserve">u </w:t>
      </w:r>
      <w:r w:rsidR="00DF6A33" w:rsidRPr="008F64E8">
        <w:rPr>
          <w:rFonts w:ascii="Constantia" w:hAnsi="Constantia" w:cs="Times New Roman"/>
        </w:rPr>
        <w:t>tot zaligheid verordineerd</w:t>
      </w:r>
      <w:r w:rsidR="008F64E8">
        <w:rPr>
          <w:rFonts w:ascii="Constantia" w:hAnsi="Constantia" w:cs="Times New Roman"/>
        </w:rPr>
        <w:t xml:space="preserve"> bent’,</w:t>
      </w:r>
      <w:r w:rsidR="00DF6A33" w:rsidRPr="008F64E8">
        <w:rPr>
          <w:rFonts w:ascii="Constantia" w:hAnsi="Constantia" w:cs="Times New Roman"/>
        </w:rPr>
        <w:t xml:space="preserve"> maar: </w:t>
      </w:r>
      <w:r w:rsidR="008F64E8">
        <w:rPr>
          <w:rFonts w:ascii="Constantia" w:hAnsi="Constantia" w:cs="Times New Roman"/>
        </w:rPr>
        <w:t>‘</w:t>
      </w:r>
      <w:r w:rsidR="00DF6A33" w:rsidRPr="008F64E8">
        <w:rPr>
          <w:rFonts w:ascii="Constantia" w:hAnsi="Constantia" w:cs="Times New Roman"/>
        </w:rPr>
        <w:t>Kom, met de volste overtuiging,</w:t>
      </w:r>
      <w:r w:rsidR="008F64E8">
        <w:rPr>
          <w:rFonts w:ascii="Constantia" w:hAnsi="Constantia" w:cs="Times New Roman"/>
        </w:rPr>
        <w:t xml:space="preserve"> </w:t>
      </w:r>
      <w:r w:rsidR="00DF6A33" w:rsidRPr="008F64E8">
        <w:rPr>
          <w:rFonts w:ascii="Constantia" w:hAnsi="Constantia" w:cs="Times New Roman"/>
        </w:rPr>
        <w:t xml:space="preserve">dat </w:t>
      </w:r>
      <w:r w:rsidR="008F64E8">
        <w:rPr>
          <w:rFonts w:ascii="Constantia" w:hAnsi="Constantia" w:cs="Times New Roman"/>
        </w:rPr>
        <w:t xml:space="preserve">u </w:t>
      </w:r>
      <w:r w:rsidR="00DF6A33" w:rsidRPr="008F64E8">
        <w:rPr>
          <w:rFonts w:ascii="Constantia" w:hAnsi="Constantia" w:cs="Times New Roman"/>
        </w:rPr>
        <w:t>uitge</w:t>
      </w:r>
      <w:r w:rsidR="008F64E8">
        <w:rPr>
          <w:rFonts w:ascii="Constantia" w:hAnsi="Constantia" w:cs="Times New Roman"/>
        </w:rPr>
        <w:t>nodigd</w:t>
      </w:r>
      <w:r w:rsidR="00DF6A33" w:rsidRPr="008F64E8">
        <w:rPr>
          <w:rFonts w:ascii="Constantia" w:hAnsi="Constantia" w:cs="Times New Roman"/>
        </w:rPr>
        <w:t xml:space="preserve"> </w:t>
      </w:r>
      <w:r w:rsidR="008F64E8">
        <w:rPr>
          <w:rFonts w:ascii="Constantia" w:hAnsi="Constantia" w:cs="Times New Roman"/>
        </w:rPr>
        <w:t>ben</w:t>
      </w:r>
      <w:r w:rsidR="00DF6A33" w:rsidRPr="008F64E8">
        <w:rPr>
          <w:rFonts w:ascii="Constantia" w:hAnsi="Constantia" w:cs="Times New Roman"/>
        </w:rPr>
        <w:t>t</w:t>
      </w:r>
      <w:r w:rsidR="008F64E8">
        <w:rPr>
          <w:rFonts w:ascii="Constantia" w:hAnsi="Constantia" w:cs="Times New Roman"/>
        </w:rPr>
        <w:t xml:space="preserve"> om te komen.’ </w:t>
      </w:r>
      <w:r w:rsidR="00DF6A33" w:rsidRPr="008F64E8">
        <w:rPr>
          <w:rFonts w:ascii="Constantia" w:hAnsi="Constantia" w:cs="Times New Roman"/>
        </w:rPr>
        <w:t>Uw pli</w:t>
      </w:r>
      <w:r w:rsidR="008F64E8">
        <w:rPr>
          <w:rFonts w:ascii="Constantia" w:hAnsi="Constantia" w:cs="Times New Roman"/>
        </w:rPr>
        <w:t>ch</w:t>
      </w:r>
      <w:r w:rsidR="00DF6A33" w:rsidRPr="008F64E8">
        <w:rPr>
          <w:rFonts w:ascii="Constantia" w:hAnsi="Constantia" w:cs="Times New Roman"/>
        </w:rPr>
        <w:t>t is het, om uw roeping vast te maken;</w:t>
      </w:r>
      <w:r w:rsidR="008F64E8">
        <w:rPr>
          <w:rFonts w:ascii="Constantia" w:hAnsi="Constantia" w:cs="Times New Roman"/>
        </w:rPr>
        <w:t xml:space="preserve"> </w:t>
      </w:r>
      <w:r w:rsidR="00DF6A33" w:rsidRPr="008F64E8">
        <w:rPr>
          <w:rFonts w:ascii="Constantia" w:hAnsi="Constantia" w:cs="Times New Roman"/>
        </w:rPr>
        <w:t xml:space="preserve">en doet </w:t>
      </w:r>
      <w:r w:rsidR="008F64E8">
        <w:rPr>
          <w:rFonts w:ascii="Constantia" w:hAnsi="Constantia" w:cs="Times New Roman"/>
        </w:rPr>
        <w:t xml:space="preserve">u </w:t>
      </w:r>
      <w:r w:rsidR="00DF6A33" w:rsidRPr="008F64E8">
        <w:rPr>
          <w:rFonts w:ascii="Constantia" w:hAnsi="Constantia" w:cs="Times New Roman"/>
        </w:rPr>
        <w:t xml:space="preserve">dit, zo zult </w:t>
      </w:r>
      <w:r w:rsidR="008F64E8">
        <w:rPr>
          <w:rFonts w:ascii="Constantia" w:hAnsi="Constantia" w:cs="Times New Roman"/>
        </w:rPr>
        <w:t xml:space="preserve">u </w:t>
      </w:r>
      <w:r w:rsidR="00DF6A33" w:rsidRPr="008F64E8">
        <w:rPr>
          <w:rFonts w:ascii="Constantia" w:hAnsi="Constantia" w:cs="Times New Roman"/>
        </w:rPr>
        <w:t>niet langer twijfelen</w:t>
      </w:r>
      <w:r w:rsidR="008F64E8">
        <w:rPr>
          <w:rFonts w:ascii="Constantia" w:hAnsi="Constantia" w:cs="Times New Roman"/>
        </w:rPr>
        <w:t xml:space="preserve"> </w:t>
      </w:r>
      <w:r w:rsidR="00DF6A33" w:rsidRPr="008F64E8">
        <w:rPr>
          <w:rFonts w:ascii="Constantia" w:hAnsi="Constantia" w:cs="Times New Roman"/>
        </w:rPr>
        <w:t>aan uw verkiezing.</w:t>
      </w:r>
    </w:p>
    <w:p w14:paraId="5F3E13A6" w14:textId="77777777" w:rsidR="00314DD6" w:rsidRDefault="003713EB" w:rsidP="00DF6A33">
      <w:pPr>
        <w:pStyle w:val="ListParagraph"/>
        <w:numPr>
          <w:ilvl w:val="0"/>
          <w:numId w:val="10"/>
        </w:numPr>
        <w:autoSpaceDE w:val="0"/>
        <w:autoSpaceDN w:val="0"/>
        <w:adjustRightInd w:val="0"/>
        <w:spacing w:after="0" w:line="240" w:lineRule="auto"/>
        <w:jc w:val="both"/>
        <w:rPr>
          <w:rFonts w:ascii="Constantia" w:hAnsi="Constantia" w:cs="Times New Roman"/>
        </w:rPr>
      </w:pPr>
      <w:r w:rsidRPr="00314DD6">
        <w:rPr>
          <w:rFonts w:ascii="Constantia" w:hAnsi="Constantia" w:cs="Times New Roman"/>
        </w:rPr>
        <w:t>E</w:t>
      </w:r>
      <w:r w:rsidR="00DF6A33" w:rsidRPr="00314DD6">
        <w:rPr>
          <w:rFonts w:ascii="Constantia" w:hAnsi="Constantia" w:cs="Times New Roman"/>
        </w:rPr>
        <w:t>en</w:t>
      </w:r>
      <w:r w:rsidR="003243FD" w:rsidRPr="00314DD6">
        <w:rPr>
          <w:rFonts w:ascii="Constantia" w:hAnsi="Constantia" w:cs="Times New Roman"/>
        </w:rPr>
        <w:t xml:space="preserve"> andere bron </w:t>
      </w:r>
      <w:r w:rsidR="00DF6A33" w:rsidRPr="00314DD6">
        <w:rPr>
          <w:rFonts w:ascii="Constantia" w:hAnsi="Constantia" w:cs="Times New Roman"/>
        </w:rPr>
        <w:t>van zorg voor sommigen is</w:t>
      </w:r>
      <w:r w:rsidR="003243FD" w:rsidRPr="00314DD6">
        <w:rPr>
          <w:rFonts w:ascii="Constantia" w:hAnsi="Constantia" w:cs="Times New Roman"/>
        </w:rPr>
        <w:t xml:space="preserve"> </w:t>
      </w:r>
      <w:r w:rsidR="00DF6A33" w:rsidRPr="00314DD6">
        <w:rPr>
          <w:rFonts w:ascii="Constantia" w:hAnsi="Constantia" w:cs="Times New Roman"/>
        </w:rPr>
        <w:t xml:space="preserve">gelegen in de vrees, dat </w:t>
      </w:r>
      <w:r w:rsidR="00DF6A33" w:rsidRPr="00314DD6">
        <w:rPr>
          <w:rFonts w:ascii="Constantia" w:hAnsi="Constantia" w:cs="Times New Roman"/>
          <w:i/>
          <w:iCs/>
        </w:rPr>
        <w:t>zi</w:t>
      </w:r>
      <w:r w:rsidR="003243FD" w:rsidRPr="00314DD6">
        <w:rPr>
          <w:rFonts w:ascii="Constantia" w:hAnsi="Constantia" w:cs="Times New Roman"/>
          <w:i/>
          <w:iCs/>
        </w:rPr>
        <w:t>j</w:t>
      </w:r>
      <w:r w:rsidR="00DF6A33" w:rsidRPr="00314DD6">
        <w:rPr>
          <w:rFonts w:ascii="Constantia" w:hAnsi="Constantia" w:cs="Times New Roman"/>
          <w:i/>
          <w:iCs/>
        </w:rPr>
        <w:t xml:space="preserve"> de onverge</w:t>
      </w:r>
      <w:r w:rsidR="003243FD" w:rsidRPr="00314DD6">
        <w:rPr>
          <w:rFonts w:ascii="Constantia" w:hAnsi="Constantia" w:cs="Times New Roman"/>
          <w:i/>
          <w:iCs/>
        </w:rPr>
        <w:t>ef</w:t>
      </w:r>
      <w:r w:rsidR="00DF6A33" w:rsidRPr="00314DD6">
        <w:rPr>
          <w:rFonts w:ascii="Constantia" w:hAnsi="Constantia" w:cs="Times New Roman"/>
          <w:i/>
          <w:iCs/>
        </w:rPr>
        <w:t>lij</w:t>
      </w:r>
      <w:r w:rsidR="003243FD" w:rsidRPr="00314DD6">
        <w:rPr>
          <w:rFonts w:ascii="Constantia" w:hAnsi="Constantia" w:cs="Times New Roman"/>
          <w:i/>
          <w:iCs/>
        </w:rPr>
        <w:t>k</w:t>
      </w:r>
      <w:r w:rsidR="00DF6A33" w:rsidRPr="00314DD6">
        <w:rPr>
          <w:rFonts w:ascii="Constantia" w:hAnsi="Constantia" w:cs="Times New Roman"/>
          <w:i/>
          <w:iCs/>
        </w:rPr>
        <w:t>e zonde</w:t>
      </w:r>
      <w:r w:rsidRPr="00314DD6">
        <w:rPr>
          <w:rFonts w:ascii="Constantia" w:hAnsi="Constantia" w:cs="Times New Roman"/>
          <w:i/>
          <w:iCs/>
        </w:rPr>
        <w:t xml:space="preserve"> tegen de Heilige</w:t>
      </w:r>
      <w:r w:rsidR="00DF6A33" w:rsidRPr="00314DD6">
        <w:rPr>
          <w:rFonts w:ascii="Constantia" w:hAnsi="Constantia" w:cs="Times New Roman"/>
          <w:i/>
          <w:iCs/>
        </w:rPr>
        <w:t xml:space="preserve"> Geest hebben bedreven.</w:t>
      </w:r>
      <w:r w:rsidR="001A75F6" w:rsidRPr="00314DD6">
        <w:rPr>
          <w:rFonts w:ascii="Constantia" w:hAnsi="Constantia" w:cs="Times New Roman"/>
          <w:i/>
          <w:iCs/>
        </w:rPr>
        <w:t xml:space="preserve"> </w:t>
      </w:r>
      <w:r w:rsidR="00DF6A33" w:rsidRPr="00314DD6">
        <w:rPr>
          <w:rFonts w:ascii="Constantia" w:hAnsi="Constantia" w:cs="Times New Roman"/>
        </w:rPr>
        <w:t>Deze grond van pijnlijke onrust is geenszins ongewoon.</w:t>
      </w:r>
      <w:r w:rsidRPr="00314DD6">
        <w:rPr>
          <w:rFonts w:ascii="Constantia" w:hAnsi="Constantia" w:cs="Times New Roman"/>
        </w:rPr>
        <w:t xml:space="preserve"> </w:t>
      </w:r>
      <w:r w:rsidR="00DF6A33" w:rsidRPr="00314DD6">
        <w:rPr>
          <w:rFonts w:ascii="Constantia" w:hAnsi="Constantia" w:cs="Times New Roman"/>
        </w:rPr>
        <w:t>En waar deze vrees al niet stijgt tot de</w:t>
      </w:r>
      <w:r w:rsidR="001A75F6" w:rsidRPr="00314DD6">
        <w:rPr>
          <w:rFonts w:ascii="Constantia" w:hAnsi="Constantia" w:cs="Times New Roman"/>
        </w:rPr>
        <w:t xml:space="preserve"> </w:t>
      </w:r>
      <w:r w:rsidR="00DF6A33" w:rsidRPr="00314DD6">
        <w:rPr>
          <w:rFonts w:ascii="Constantia" w:hAnsi="Constantia" w:cs="Times New Roman"/>
        </w:rPr>
        <w:t>hoogte van een zware en ontzettende a</w:t>
      </w:r>
      <w:r w:rsidR="001A75F6" w:rsidRPr="00314DD6">
        <w:rPr>
          <w:rFonts w:ascii="Constantia" w:hAnsi="Constantia" w:cs="Times New Roman"/>
        </w:rPr>
        <w:t xml:space="preserve">ngst, zo </w:t>
      </w:r>
      <w:r w:rsidR="00DF6A33" w:rsidRPr="00314DD6">
        <w:rPr>
          <w:rFonts w:ascii="Constantia" w:hAnsi="Constantia" w:cs="Times New Roman"/>
        </w:rPr>
        <w:t>kan zij toch de verbeelding met allerlei verschrikkelijke</w:t>
      </w:r>
      <w:r w:rsidR="001A75F6" w:rsidRPr="00314DD6">
        <w:rPr>
          <w:rFonts w:ascii="Constantia" w:hAnsi="Constantia" w:cs="Times New Roman"/>
        </w:rPr>
        <w:t xml:space="preserve"> </w:t>
      </w:r>
      <w:r w:rsidR="00DF6A33" w:rsidRPr="00314DD6">
        <w:rPr>
          <w:rFonts w:ascii="Constantia" w:hAnsi="Constantia" w:cs="Times New Roman"/>
        </w:rPr>
        <w:t>voor</w:t>
      </w:r>
      <w:r w:rsidR="001A75F6" w:rsidRPr="00314DD6">
        <w:rPr>
          <w:rFonts w:ascii="Constantia" w:hAnsi="Constantia" w:cs="Times New Roman"/>
        </w:rPr>
        <w:t>stellingen vervullen, stoort de</w:t>
      </w:r>
      <w:r w:rsidR="00DF6A33" w:rsidRPr="00314DD6">
        <w:rPr>
          <w:rFonts w:ascii="Constantia" w:hAnsi="Constantia" w:cs="Times New Roman"/>
        </w:rPr>
        <w:t xml:space="preserve"> vrede</w:t>
      </w:r>
      <w:r w:rsidR="001A75F6" w:rsidRPr="00314DD6">
        <w:rPr>
          <w:rFonts w:ascii="Constantia" w:hAnsi="Constantia" w:cs="Times New Roman"/>
        </w:rPr>
        <w:t xml:space="preserve"> </w:t>
      </w:r>
      <w:r w:rsidR="00DF6A33" w:rsidRPr="00314DD6">
        <w:rPr>
          <w:rFonts w:ascii="Constantia" w:hAnsi="Constantia" w:cs="Times New Roman"/>
        </w:rPr>
        <w:t>des harten, en belet alle</w:t>
      </w:r>
      <w:r w:rsidR="001A75F6" w:rsidRPr="00314DD6">
        <w:rPr>
          <w:rFonts w:ascii="Constantia" w:hAnsi="Constantia" w:cs="Times New Roman"/>
        </w:rPr>
        <w:t>s</w:t>
      </w:r>
      <w:r w:rsidR="00DF6A33" w:rsidRPr="00314DD6">
        <w:rPr>
          <w:rFonts w:ascii="Constantia" w:hAnsi="Constantia" w:cs="Times New Roman"/>
        </w:rPr>
        <w:t xml:space="preserve">zins dat kalme </w:t>
      </w:r>
      <w:r w:rsidR="001A75F6" w:rsidRPr="00314DD6">
        <w:rPr>
          <w:rFonts w:ascii="Constantia" w:hAnsi="Constantia" w:cs="Times New Roman"/>
        </w:rPr>
        <w:t>e</w:t>
      </w:r>
      <w:r w:rsidR="00DF6A33" w:rsidRPr="00314DD6">
        <w:rPr>
          <w:rFonts w:ascii="Constantia" w:hAnsi="Constantia" w:cs="Times New Roman"/>
        </w:rPr>
        <w:t>n rust gevende</w:t>
      </w:r>
      <w:r w:rsidR="001A75F6" w:rsidRPr="00314DD6">
        <w:rPr>
          <w:rFonts w:ascii="Constantia" w:hAnsi="Constantia" w:cs="Times New Roman"/>
        </w:rPr>
        <w:t xml:space="preserve"> </w:t>
      </w:r>
      <w:r w:rsidR="00DF6A33" w:rsidRPr="00314DD6">
        <w:rPr>
          <w:rFonts w:ascii="Constantia" w:hAnsi="Constantia" w:cs="Times New Roman"/>
        </w:rPr>
        <w:t>vertrouwen, waartoe de boetvaardige zondaar</w:t>
      </w:r>
      <w:r w:rsidR="001A75F6" w:rsidRPr="00314DD6">
        <w:rPr>
          <w:rFonts w:ascii="Constantia" w:hAnsi="Constantia" w:cs="Times New Roman"/>
        </w:rPr>
        <w:t xml:space="preserve"> </w:t>
      </w:r>
      <w:r w:rsidR="00DF6A33" w:rsidRPr="00314DD6">
        <w:rPr>
          <w:rFonts w:ascii="Constantia" w:hAnsi="Constantia" w:cs="Times New Roman"/>
        </w:rPr>
        <w:t>wordt uitge</w:t>
      </w:r>
      <w:r w:rsidR="008F64E8" w:rsidRPr="00314DD6">
        <w:rPr>
          <w:rFonts w:ascii="Constantia" w:hAnsi="Constantia" w:cs="Times New Roman"/>
        </w:rPr>
        <w:t>nodigd</w:t>
      </w:r>
      <w:r w:rsidR="00DF6A33" w:rsidRPr="00314DD6">
        <w:rPr>
          <w:rFonts w:ascii="Constantia" w:hAnsi="Constantia" w:cs="Times New Roman"/>
        </w:rPr>
        <w:t>. Maar</w:t>
      </w:r>
      <w:r w:rsidRPr="00314DD6">
        <w:rPr>
          <w:rFonts w:ascii="Constantia" w:hAnsi="Constantia" w:cs="Times New Roman"/>
        </w:rPr>
        <w:t xml:space="preserve"> geloof m</w:t>
      </w:r>
      <w:r w:rsidR="00DF6A33" w:rsidRPr="00314DD6">
        <w:rPr>
          <w:rFonts w:ascii="Constantia" w:hAnsi="Constantia" w:cs="Times New Roman"/>
        </w:rPr>
        <w:t>ij, hoe veel duisters</w:t>
      </w:r>
      <w:r w:rsidRPr="00314DD6">
        <w:rPr>
          <w:rFonts w:ascii="Constantia" w:hAnsi="Constantia" w:cs="Times New Roman"/>
        </w:rPr>
        <w:t xml:space="preserve"> </w:t>
      </w:r>
      <w:r w:rsidR="00DF6A33" w:rsidRPr="00314DD6">
        <w:rPr>
          <w:rFonts w:ascii="Constantia" w:hAnsi="Constantia" w:cs="Times New Roman"/>
        </w:rPr>
        <w:t>ook in dit punt zij, en hoe veel het bevatte,</w:t>
      </w:r>
      <w:r w:rsidRPr="00314DD6">
        <w:rPr>
          <w:rFonts w:ascii="Constantia" w:hAnsi="Constantia" w:cs="Times New Roman"/>
        </w:rPr>
        <w:t xml:space="preserve"> </w:t>
      </w:r>
      <w:r w:rsidR="00DF6A33" w:rsidRPr="00314DD6">
        <w:rPr>
          <w:rFonts w:ascii="Constantia" w:hAnsi="Constantia" w:cs="Times New Roman"/>
        </w:rPr>
        <w:t>hetwelk inderdaad geschikt is</w:t>
      </w:r>
      <w:r w:rsidRPr="00314DD6">
        <w:rPr>
          <w:rFonts w:ascii="Constantia" w:hAnsi="Constantia" w:cs="Times New Roman"/>
        </w:rPr>
        <w:t xml:space="preserve"> </w:t>
      </w:r>
      <w:r w:rsidR="00DF6A33" w:rsidRPr="00314DD6">
        <w:rPr>
          <w:rFonts w:ascii="Constantia" w:hAnsi="Constantia" w:cs="Times New Roman"/>
        </w:rPr>
        <w:t>om ontzag en vrees in</w:t>
      </w:r>
      <w:r w:rsidRPr="00314DD6">
        <w:rPr>
          <w:rFonts w:ascii="Constantia" w:hAnsi="Constantia" w:cs="Times New Roman"/>
        </w:rPr>
        <w:t xml:space="preserve"> </w:t>
      </w:r>
      <w:r w:rsidR="00DF6A33" w:rsidRPr="00314DD6">
        <w:rPr>
          <w:rFonts w:ascii="Constantia" w:hAnsi="Constantia" w:cs="Times New Roman"/>
        </w:rPr>
        <w:t>te boezemen, dit blijft zeker, dat ni</w:t>
      </w:r>
      <w:r w:rsidRPr="00314DD6">
        <w:rPr>
          <w:rFonts w:ascii="Constantia" w:hAnsi="Constantia" w:cs="Times New Roman"/>
        </w:rPr>
        <w:t>e</w:t>
      </w:r>
      <w:r w:rsidR="00DF6A33" w:rsidRPr="00314DD6">
        <w:rPr>
          <w:rFonts w:ascii="Constantia" w:hAnsi="Constantia" w:cs="Times New Roman"/>
        </w:rPr>
        <w:t>mand, die</w:t>
      </w:r>
      <w:r w:rsidRPr="00314DD6">
        <w:rPr>
          <w:rFonts w:ascii="Constantia" w:hAnsi="Constantia" w:cs="Times New Roman"/>
        </w:rPr>
        <w:t xml:space="preserve"> </w:t>
      </w:r>
      <w:r w:rsidR="00314DD6" w:rsidRPr="00314DD6">
        <w:rPr>
          <w:rFonts w:ascii="Constantia" w:hAnsi="Constantia" w:cs="Times New Roman"/>
        </w:rPr>
        <w:t>w</w:t>
      </w:r>
      <w:r w:rsidR="00DF6A33" w:rsidRPr="00314DD6">
        <w:rPr>
          <w:rFonts w:ascii="Constantia" w:hAnsi="Constantia" w:cs="Times New Roman"/>
        </w:rPr>
        <w:t>aarlijk bezorgd is omtrent, h</w:t>
      </w:r>
      <w:r w:rsidR="00314DD6" w:rsidRPr="00314DD6">
        <w:rPr>
          <w:rFonts w:ascii="Constantia" w:hAnsi="Constantia" w:cs="Times New Roman"/>
        </w:rPr>
        <w:t>e</w:t>
      </w:r>
      <w:r w:rsidR="00DF6A33" w:rsidRPr="00314DD6">
        <w:rPr>
          <w:rFonts w:ascii="Constantia" w:hAnsi="Constantia" w:cs="Times New Roman"/>
        </w:rPr>
        <w:t>t eeuwige heil, de</w:t>
      </w:r>
      <w:r w:rsidR="00314DD6" w:rsidRPr="00314DD6">
        <w:rPr>
          <w:rFonts w:ascii="Constantia" w:hAnsi="Constantia" w:cs="Times New Roman"/>
        </w:rPr>
        <w:t xml:space="preserve"> </w:t>
      </w:r>
      <w:r w:rsidR="00DF6A33" w:rsidRPr="00314DD6">
        <w:rPr>
          <w:rFonts w:ascii="Constantia" w:hAnsi="Constantia" w:cs="Times New Roman"/>
        </w:rPr>
        <w:t>minste vrees be</w:t>
      </w:r>
      <w:r w:rsidR="00314DD6" w:rsidRPr="00314DD6">
        <w:rPr>
          <w:rFonts w:ascii="Constantia" w:hAnsi="Constantia" w:cs="Times New Roman"/>
        </w:rPr>
        <w:t>hoeft te koesteren, dat er geen</w:t>
      </w:r>
      <w:r w:rsidR="00DF6A33" w:rsidRPr="00314DD6">
        <w:rPr>
          <w:rFonts w:ascii="Constantia" w:hAnsi="Constantia" w:cs="Times New Roman"/>
        </w:rPr>
        <w:t xml:space="preserve"> hoop</w:t>
      </w:r>
      <w:r w:rsidR="00314DD6" w:rsidRPr="00314DD6">
        <w:rPr>
          <w:rFonts w:ascii="Constantia" w:hAnsi="Constantia" w:cs="Times New Roman"/>
        </w:rPr>
        <w:t xml:space="preserve"> </w:t>
      </w:r>
      <w:r w:rsidR="00DF6A33" w:rsidRPr="00314DD6">
        <w:rPr>
          <w:rFonts w:ascii="Constantia" w:hAnsi="Constantia" w:cs="Times New Roman"/>
        </w:rPr>
        <w:t>voor hem meer</w:t>
      </w:r>
      <w:r w:rsidR="00314DD6" w:rsidRPr="00314DD6">
        <w:rPr>
          <w:rFonts w:ascii="Constantia" w:hAnsi="Constantia" w:cs="Times New Roman"/>
        </w:rPr>
        <w:t xml:space="preserve"> is, en dat hij gekomen zijn zou</w:t>
      </w:r>
      <w:r w:rsidR="00DF6A33" w:rsidRPr="00314DD6">
        <w:rPr>
          <w:rFonts w:ascii="Constantia" w:hAnsi="Constantia" w:cs="Times New Roman"/>
        </w:rPr>
        <w:t xml:space="preserve"> op</w:t>
      </w:r>
      <w:r w:rsidR="00314DD6" w:rsidRPr="00314DD6">
        <w:rPr>
          <w:rFonts w:ascii="Constantia" w:hAnsi="Constantia" w:cs="Times New Roman"/>
        </w:rPr>
        <w:t xml:space="preserve"> </w:t>
      </w:r>
      <w:r w:rsidR="00DF6A33" w:rsidRPr="00314DD6">
        <w:rPr>
          <w:rFonts w:ascii="Constantia" w:hAnsi="Constantia" w:cs="Times New Roman"/>
        </w:rPr>
        <w:t>het gebied, waar alle ge</w:t>
      </w:r>
      <w:r w:rsidR="00314DD6" w:rsidRPr="00314DD6">
        <w:rPr>
          <w:rFonts w:ascii="Constantia" w:hAnsi="Constantia" w:cs="Times New Roman"/>
        </w:rPr>
        <w:t xml:space="preserve">nade een einde heeft, en geen </w:t>
      </w:r>
      <w:r w:rsidR="008F64E8" w:rsidRPr="00314DD6">
        <w:rPr>
          <w:rFonts w:ascii="Constantia" w:hAnsi="Constantia" w:cs="Times New Roman"/>
        </w:rPr>
        <w:t>vergeving</w:t>
      </w:r>
      <w:r w:rsidR="00DF6A33" w:rsidRPr="00314DD6">
        <w:rPr>
          <w:rFonts w:ascii="Constantia" w:hAnsi="Constantia" w:cs="Times New Roman"/>
        </w:rPr>
        <w:t xml:space="preserve"> meer ge</w:t>
      </w:r>
      <w:r w:rsidR="00314DD6" w:rsidRPr="00314DD6">
        <w:rPr>
          <w:rFonts w:ascii="Constantia" w:hAnsi="Constantia" w:cs="Times New Roman"/>
        </w:rPr>
        <w:t xml:space="preserve">schonken wordt. De vrees zelfs, </w:t>
      </w:r>
      <w:r w:rsidR="00DF6A33" w:rsidRPr="00314DD6">
        <w:rPr>
          <w:rFonts w:ascii="Constantia" w:hAnsi="Constantia" w:cs="Times New Roman"/>
        </w:rPr>
        <w:t>dat men deze z</w:t>
      </w:r>
      <w:r w:rsidR="00314DD6" w:rsidRPr="00314DD6">
        <w:rPr>
          <w:rFonts w:ascii="Constantia" w:hAnsi="Constantia" w:cs="Times New Roman"/>
        </w:rPr>
        <w:t>o</w:t>
      </w:r>
      <w:r w:rsidR="00DF6A33" w:rsidRPr="00314DD6">
        <w:rPr>
          <w:rFonts w:ascii="Constantia" w:hAnsi="Constantia" w:cs="Times New Roman"/>
        </w:rPr>
        <w:t>nde m</w:t>
      </w:r>
      <w:r w:rsidR="00314DD6" w:rsidRPr="00314DD6">
        <w:rPr>
          <w:rFonts w:ascii="Constantia" w:hAnsi="Constantia" w:cs="Times New Roman"/>
        </w:rPr>
        <w:t>ocht bedreven hebben,</w:t>
      </w:r>
      <w:r w:rsidR="00DF6A33" w:rsidRPr="00314DD6">
        <w:rPr>
          <w:rFonts w:ascii="Constantia" w:hAnsi="Constantia" w:cs="Times New Roman"/>
        </w:rPr>
        <w:t xml:space="preserve"> wanneer</w:t>
      </w:r>
      <w:r w:rsidR="00314DD6" w:rsidRPr="00314DD6">
        <w:rPr>
          <w:rFonts w:ascii="Constantia" w:hAnsi="Constantia" w:cs="Times New Roman"/>
        </w:rPr>
        <w:t xml:space="preserve"> </w:t>
      </w:r>
      <w:r w:rsidR="00DF6A33" w:rsidRPr="00314DD6">
        <w:rPr>
          <w:rFonts w:ascii="Constantia" w:hAnsi="Constantia" w:cs="Times New Roman"/>
        </w:rPr>
        <w:t>de</w:t>
      </w:r>
      <w:r w:rsidR="00314DD6" w:rsidRPr="00314DD6">
        <w:rPr>
          <w:rFonts w:ascii="Constantia" w:hAnsi="Constantia" w:cs="Times New Roman"/>
        </w:rPr>
        <w:t>ze vrees gepaard gaat met ware</w:t>
      </w:r>
      <w:r w:rsidR="00DF6A33" w:rsidRPr="00314DD6">
        <w:rPr>
          <w:rFonts w:ascii="Constantia" w:hAnsi="Constantia" w:cs="Times New Roman"/>
        </w:rPr>
        <w:t xml:space="preserve"> belangstelling</w:t>
      </w:r>
      <w:r w:rsidR="00314DD6" w:rsidRPr="00314DD6">
        <w:rPr>
          <w:rFonts w:ascii="Constantia" w:hAnsi="Constantia" w:cs="Times New Roman"/>
        </w:rPr>
        <w:t xml:space="preserve"> in de Godsdienst is een bewijs, dat men</w:t>
      </w:r>
      <w:r w:rsidR="00DF6A33" w:rsidRPr="00314DD6">
        <w:rPr>
          <w:rFonts w:ascii="Constantia" w:hAnsi="Constantia" w:cs="Times New Roman"/>
        </w:rPr>
        <w:t xml:space="preserve"> aan</w:t>
      </w:r>
      <w:r w:rsidR="00314DD6" w:rsidRPr="00314DD6">
        <w:rPr>
          <w:rFonts w:ascii="Constantia" w:hAnsi="Constantia" w:cs="Times New Roman"/>
        </w:rPr>
        <w:t xml:space="preserve"> </w:t>
      </w:r>
      <w:r w:rsidR="00DF6A33" w:rsidRPr="00314DD6">
        <w:rPr>
          <w:rFonts w:ascii="Constantia" w:hAnsi="Constantia" w:cs="Times New Roman"/>
        </w:rPr>
        <w:t>deze zonde niet schu</w:t>
      </w:r>
      <w:r w:rsidR="00314DD6" w:rsidRPr="00314DD6">
        <w:rPr>
          <w:rFonts w:ascii="Constantia" w:hAnsi="Constantia" w:cs="Times New Roman"/>
        </w:rPr>
        <w:t xml:space="preserve">ldig staat. Men mag vaststellen </w:t>
      </w:r>
      <w:r w:rsidR="00DF6A33" w:rsidRPr="00314DD6">
        <w:rPr>
          <w:rFonts w:ascii="Constantia" w:hAnsi="Constantia" w:cs="Times New Roman"/>
        </w:rPr>
        <w:t>dat, waar deze geheimzinnige zonde door iemand</w:t>
      </w:r>
      <w:r w:rsidR="00314DD6" w:rsidRPr="00314DD6">
        <w:rPr>
          <w:rFonts w:ascii="Constantia" w:hAnsi="Constantia" w:cs="Times New Roman"/>
        </w:rPr>
        <w:t xml:space="preserve"> </w:t>
      </w:r>
      <w:r w:rsidR="00DF6A33" w:rsidRPr="00314DD6">
        <w:rPr>
          <w:rFonts w:ascii="Constantia" w:hAnsi="Constantia" w:cs="Times New Roman"/>
        </w:rPr>
        <w:t>bedreven is,</w:t>
      </w:r>
      <w:r w:rsidR="00314DD6" w:rsidRPr="00314DD6">
        <w:rPr>
          <w:rFonts w:ascii="Constantia" w:hAnsi="Constantia" w:cs="Times New Roman"/>
        </w:rPr>
        <w:t xml:space="preserve"> hij, die er aan schuldig staat, ter prooi is óf aan een dodelijke en volslagen </w:t>
      </w:r>
      <w:r w:rsidR="00DF6A33" w:rsidRPr="00314DD6">
        <w:rPr>
          <w:rFonts w:ascii="Constantia" w:hAnsi="Constantia" w:cs="Times New Roman"/>
        </w:rPr>
        <w:t xml:space="preserve">ongevoeligheid </w:t>
      </w:r>
      <w:r w:rsidR="00314DD6" w:rsidRPr="00314DD6">
        <w:rPr>
          <w:rFonts w:ascii="Constantia" w:hAnsi="Constantia" w:cs="Times New Roman"/>
        </w:rPr>
        <w:t>van het geweten, óf aan een</w:t>
      </w:r>
      <w:r w:rsidR="00DF6A33" w:rsidRPr="00314DD6">
        <w:rPr>
          <w:rFonts w:ascii="Constantia" w:hAnsi="Constantia" w:cs="Times New Roman"/>
        </w:rPr>
        <w:t xml:space="preserve"> woedende</w:t>
      </w:r>
      <w:r w:rsidR="00314DD6" w:rsidRPr="00314DD6">
        <w:rPr>
          <w:rFonts w:ascii="Constantia" w:hAnsi="Constantia" w:cs="Times New Roman"/>
        </w:rPr>
        <w:t xml:space="preserve"> </w:t>
      </w:r>
      <w:r w:rsidR="00DF6A33" w:rsidRPr="00314DD6">
        <w:rPr>
          <w:rFonts w:ascii="Constantia" w:hAnsi="Constantia" w:cs="Times New Roman"/>
        </w:rPr>
        <w:t>razer</w:t>
      </w:r>
      <w:r w:rsidR="00314DD6">
        <w:rPr>
          <w:rFonts w:ascii="Constantia" w:hAnsi="Constantia" w:cs="Times New Roman"/>
        </w:rPr>
        <w:t>nij.</w:t>
      </w:r>
    </w:p>
    <w:p w14:paraId="6B84AB08" w14:textId="77777777" w:rsidR="00DF6A33" w:rsidRDefault="00314DD6" w:rsidP="004B451E">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rPr>
        <w:t>Dan, wellich</w:t>
      </w:r>
      <w:r w:rsidR="00DF6A33" w:rsidRPr="00314DD6">
        <w:rPr>
          <w:rFonts w:ascii="Constantia" w:hAnsi="Constantia" w:cs="Times New Roman"/>
        </w:rPr>
        <w:t>t is er geen beter middel,</w:t>
      </w:r>
      <w:r>
        <w:rPr>
          <w:rFonts w:ascii="Constantia" w:hAnsi="Constantia" w:cs="Times New Roman"/>
        </w:rPr>
        <w:t xml:space="preserve"> </w:t>
      </w:r>
      <w:r w:rsidR="00DF6A33" w:rsidRPr="008F64E8">
        <w:rPr>
          <w:rFonts w:ascii="Constantia" w:hAnsi="Constantia" w:cs="Times New Roman"/>
        </w:rPr>
        <w:t>om deze vrees weg te nemen, dan dat ik tracht te</w:t>
      </w:r>
      <w:r>
        <w:rPr>
          <w:rFonts w:ascii="Constantia" w:hAnsi="Constantia" w:cs="Times New Roman"/>
        </w:rPr>
        <w:t xml:space="preserve"> </w:t>
      </w:r>
      <w:r w:rsidR="00DF6A33" w:rsidRPr="008F64E8">
        <w:rPr>
          <w:rFonts w:ascii="Constantia" w:hAnsi="Constantia" w:cs="Times New Roman"/>
        </w:rPr>
        <w:t>doen kennen, waarin deze zonde eigenlijk bestaat.</w:t>
      </w:r>
      <w:r>
        <w:rPr>
          <w:rFonts w:ascii="Constantia" w:hAnsi="Constantia" w:cs="Times New Roman"/>
        </w:rPr>
        <w:t xml:space="preserve"> </w:t>
      </w:r>
      <w:r w:rsidR="00DF6A33" w:rsidRPr="008F64E8">
        <w:rPr>
          <w:rFonts w:ascii="Constantia" w:hAnsi="Constantia" w:cs="Times New Roman"/>
        </w:rPr>
        <w:t>Wat is dan de aard van deze zonde? Lees, wat in</w:t>
      </w:r>
      <w:r>
        <w:rPr>
          <w:rFonts w:ascii="Constantia" w:hAnsi="Constantia" w:cs="Times New Roman"/>
        </w:rPr>
        <w:t xml:space="preserve"> </w:t>
      </w:r>
      <w:r w:rsidR="00DF6A33" w:rsidRPr="008F64E8">
        <w:rPr>
          <w:rFonts w:ascii="Constantia" w:hAnsi="Constantia" w:cs="Times New Roman"/>
        </w:rPr>
        <w:t>de H. Schr</w:t>
      </w:r>
      <w:r>
        <w:rPr>
          <w:rFonts w:ascii="Constantia" w:hAnsi="Constantia" w:cs="Times New Roman"/>
        </w:rPr>
        <w:t>ift daaromtrent gezegd wordt: “</w:t>
      </w:r>
      <w:r w:rsidR="00DF6A33" w:rsidRPr="008F64E8">
        <w:rPr>
          <w:rFonts w:ascii="Constantia" w:hAnsi="Constantia" w:cs="Times New Roman"/>
        </w:rPr>
        <w:t>Daarom</w:t>
      </w:r>
      <w:r>
        <w:rPr>
          <w:rFonts w:ascii="Constantia" w:hAnsi="Constantia" w:cs="Times New Roman"/>
        </w:rPr>
        <w:t xml:space="preserve"> </w:t>
      </w:r>
      <w:r w:rsidR="00DF6A33" w:rsidRPr="008F64E8">
        <w:rPr>
          <w:rFonts w:ascii="Constantia" w:hAnsi="Constantia" w:cs="Times New Roman"/>
        </w:rPr>
        <w:t xml:space="preserve">zeg </w:t>
      </w:r>
      <w:r>
        <w:rPr>
          <w:rFonts w:ascii="Constantia" w:hAnsi="Constantia" w:cs="Times New Roman"/>
        </w:rPr>
        <w:t>I</w:t>
      </w:r>
      <w:r w:rsidR="00DF6A33" w:rsidRPr="008F64E8">
        <w:rPr>
          <w:rFonts w:ascii="Constantia" w:hAnsi="Constantia" w:cs="Times New Roman"/>
        </w:rPr>
        <w:t xml:space="preserve">k u: Alle zonde en lastering zal den </w:t>
      </w:r>
      <w:r w:rsidR="002948A9">
        <w:rPr>
          <w:rFonts w:ascii="Constantia" w:hAnsi="Constantia" w:cs="Times New Roman"/>
        </w:rPr>
        <w:t>mens</w:t>
      </w:r>
      <w:r>
        <w:rPr>
          <w:rFonts w:ascii="Constantia" w:hAnsi="Constantia" w:cs="Times New Roman"/>
        </w:rPr>
        <w:t xml:space="preserve"> </w:t>
      </w:r>
      <w:r w:rsidR="00DF6A33" w:rsidRPr="008F64E8">
        <w:rPr>
          <w:rFonts w:ascii="Constantia" w:hAnsi="Constantia" w:cs="Times New Roman"/>
        </w:rPr>
        <w:t>vergeven worden; maar de lastering tegen den Heiligen</w:t>
      </w:r>
      <w:r>
        <w:rPr>
          <w:rFonts w:ascii="Constantia" w:hAnsi="Constantia" w:cs="Times New Roman"/>
        </w:rPr>
        <w:t xml:space="preserve"> </w:t>
      </w:r>
      <w:r w:rsidR="00DF6A33" w:rsidRPr="008F64E8">
        <w:rPr>
          <w:rFonts w:ascii="Constantia" w:hAnsi="Constantia" w:cs="Times New Roman"/>
        </w:rPr>
        <w:t xml:space="preserve">Geest zal den </w:t>
      </w:r>
      <w:r w:rsidR="002948A9">
        <w:rPr>
          <w:rFonts w:ascii="Constantia" w:hAnsi="Constantia" w:cs="Times New Roman"/>
        </w:rPr>
        <w:t>mens</w:t>
      </w:r>
      <w:r w:rsidR="00DF6A33" w:rsidRPr="008F64E8">
        <w:rPr>
          <w:rFonts w:ascii="Constantia" w:hAnsi="Constantia" w:cs="Times New Roman"/>
        </w:rPr>
        <w:t xml:space="preserve"> niet vergeven worden.</w:t>
      </w:r>
      <w:r>
        <w:rPr>
          <w:rFonts w:ascii="Constantia" w:hAnsi="Constantia" w:cs="Times New Roman"/>
        </w:rPr>
        <w:t xml:space="preserve"> </w:t>
      </w:r>
      <w:r w:rsidR="00DF6A33" w:rsidRPr="008F64E8">
        <w:rPr>
          <w:rFonts w:ascii="Constantia" w:hAnsi="Constantia" w:cs="Times New Roman"/>
        </w:rPr>
        <w:t>En zo wie enig woord gesproken zal hebben tegen</w:t>
      </w:r>
      <w:r>
        <w:rPr>
          <w:rFonts w:ascii="Constantia" w:hAnsi="Constantia" w:cs="Times New Roman"/>
        </w:rPr>
        <w:t xml:space="preserve"> </w:t>
      </w:r>
      <w:r w:rsidR="00DF6A33" w:rsidRPr="008F64E8">
        <w:rPr>
          <w:rFonts w:ascii="Constantia" w:hAnsi="Constantia" w:cs="Times New Roman"/>
        </w:rPr>
        <w:t xml:space="preserve">den Zoon des </w:t>
      </w:r>
      <w:r w:rsidR="006F5AB9" w:rsidRPr="008F64E8">
        <w:rPr>
          <w:rFonts w:ascii="Constantia" w:hAnsi="Constantia" w:cs="Times New Roman"/>
        </w:rPr>
        <w:t>mensen</w:t>
      </w:r>
      <w:r w:rsidR="00DF6A33" w:rsidRPr="008F64E8">
        <w:rPr>
          <w:rFonts w:ascii="Constantia" w:hAnsi="Constantia" w:cs="Times New Roman"/>
        </w:rPr>
        <w:t>, het zal hem vergeven worden</w:t>
      </w:r>
      <w:r>
        <w:rPr>
          <w:rFonts w:ascii="Constantia" w:hAnsi="Constantia" w:cs="Times New Roman"/>
        </w:rPr>
        <w:t>; maar zo</w:t>
      </w:r>
      <w:r w:rsidR="00DF6A33" w:rsidRPr="008F64E8">
        <w:rPr>
          <w:rFonts w:ascii="Constantia" w:hAnsi="Constantia" w:cs="Times New Roman"/>
        </w:rPr>
        <w:t xml:space="preserve"> wie tegen den Heiligen Geest zal</w:t>
      </w:r>
      <w:r>
        <w:rPr>
          <w:rFonts w:ascii="Constantia" w:hAnsi="Constantia" w:cs="Times New Roman"/>
        </w:rPr>
        <w:t xml:space="preserve"> </w:t>
      </w:r>
      <w:r w:rsidR="00DF6A33" w:rsidRPr="008F64E8">
        <w:rPr>
          <w:rFonts w:ascii="Constantia" w:hAnsi="Constantia" w:cs="Times New Roman"/>
        </w:rPr>
        <w:t>gesproken hebben, h</w:t>
      </w:r>
      <w:r>
        <w:rPr>
          <w:rFonts w:ascii="Constantia" w:hAnsi="Constantia" w:cs="Times New Roman"/>
        </w:rPr>
        <w:t xml:space="preserve">et zal hem niet vergeven worden, </w:t>
      </w:r>
      <w:r w:rsidR="00DF6A33" w:rsidRPr="008F64E8">
        <w:rPr>
          <w:rFonts w:ascii="Constantia" w:hAnsi="Constantia" w:cs="Times New Roman"/>
        </w:rPr>
        <w:t>noch in deze eeuw, noch in de toekomende,"</w:t>
      </w:r>
      <w:r>
        <w:rPr>
          <w:rFonts w:ascii="Constantia" w:hAnsi="Constantia" w:cs="Times New Roman"/>
        </w:rPr>
        <w:t xml:space="preserve"> Matt. 12:</w:t>
      </w:r>
      <w:r w:rsidR="00DF6A33" w:rsidRPr="008F64E8">
        <w:rPr>
          <w:rFonts w:ascii="Constantia" w:hAnsi="Constantia" w:cs="Times New Roman"/>
        </w:rPr>
        <w:t xml:space="preserve">31, 32. De gelegenheid, waarbij </w:t>
      </w:r>
      <w:r>
        <w:rPr>
          <w:rFonts w:ascii="Constantia" w:hAnsi="Constantia" w:cs="Times New Roman"/>
        </w:rPr>
        <w:t xml:space="preserve">Christus </w:t>
      </w:r>
      <w:r w:rsidR="00DF6A33" w:rsidRPr="008F64E8">
        <w:rPr>
          <w:rFonts w:ascii="Constantia" w:hAnsi="Constantia" w:cs="Times New Roman"/>
        </w:rPr>
        <w:t>deze ontzagwekkende woorden sprak, was het</w:t>
      </w:r>
      <w:r>
        <w:rPr>
          <w:rFonts w:ascii="Constantia" w:hAnsi="Constantia" w:cs="Times New Roman"/>
        </w:rPr>
        <w:t xml:space="preserve"> </w:t>
      </w:r>
      <w:r w:rsidR="00DF6A33" w:rsidRPr="008F64E8">
        <w:rPr>
          <w:rFonts w:ascii="Constantia" w:hAnsi="Constantia" w:cs="Times New Roman"/>
        </w:rPr>
        <w:t xml:space="preserve">gedrag </w:t>
      </w:r>
      <w:r>
        <w:rPr>
          <w:rFonts w:ascii="Constantia" w:hAnsi="Constantia" w:cs="Times New Roman"/>
        </w:rPr>
        <w:t xml:space="preserve">van </w:t>
      </w:r>
      <w:r w:rsidR="00DF6A33" w:rsidRPr="008F64E8">
        <w:rPr>
          <w:rFonts w:ascii="Constantia" w:hAnsi="Constantia" w:cs="Times New Roman"/>
        </w:rPr>
        <w:t xml:space="preserve">de </w:t>
      </w:r>
      <w:r>
        <w:rPr>
          <w:rFonts w:ascii="Constantia" w:hAnsi="Constantia" w:cs="Times New Roman"/>
        </w:rPr>
        <w:t>F</w:t>
      </w:r>
      <w:r w:rsidR="00DF6A33" w:rsidRPr="008F64E8">
        <w:rPr>
          <w:rFonts w:ascii="Constantia" w:hAnsi="Constantia" w:cs="Times New Roman"/>
        </w:rPr>
        <w:t>ariz</w:t>
      </w:r>
      <w:r>
        <w:rPr>
          <w:rFonts w:ascii="Constantia" w:hAnsi="Constantia" w:cs="Times New Roman"/>
        </w:rPr>
        <w:t>e</w:t>
      </w:r>
      <w:r w:rsidR="00DF6A33" w:rsidRPr="008F64E8">
        <w:rPr>
          <w:rFonts w:ascii="Constantia" w:hAnsi="Constantia" w:cs="Times New Roman"/>
        </w:rPr>
        <w:t xml:space="preserve">eërs, die de wonderen van </w:t>
      </w:r>
      <w:r>
        <w:rPr>
          <w:rFonts w:ascii="Constantia" w:hAnsi="Constantia" w:cs="Times New Roman"/>
        </w:rPr>
        <w:t>Christus</w:t>
      </w:r>
      <w:r w:rsidR="00DF6A33" w:rsidRPr="008F64E8">
        <w:rPr>
          <w:rFonts w:ascii="Constantia" w:hAnsi="Constantia" w:cs="Times New Roman"/>
        </w:rPr>
        <w:t>,</w:t>
      </w:r>
      <w:r>
        <w:rPr>
          <w:rFonts w:ascii="Constantia" w:hAnsi="Constantia" w:cs="Times New Roman"/>
        </w:rPr>
        <w:t xml:space="preserve"> die </w:t>
      </w:r>
      <w:r w:rsidR="00DF6A33" w:rsidRPr="008F64E8">
        <w:rPr>
          <w:rFonts w:ascii="Constantia" w:hAnsi="Constantia" w:cs="Times New Roman"/>
        </w:rPr>
        <w:t>zij noch ontkennen, noch betwijfelen konden,</w:t>
      </w:r>
      <w:r>
        <w:rPr>
          <w:rFonts w:ascii="Constantia" w:hAnsi="Constantia" w:cs="Times New Roman"/>
        </w:rPr>
        <w:t xml:space="preserve"> </w:t>
      </w:r>
      <w:r w:rsidR="00DF6A33" w:rsidRPr="008F64E8">
        <w:rPr>
          <w:rFonts w:ascii="Constantia" w:hAnsi="Constantia" w:cs="Times New Roman"/>
        </w:rPr>
        <w:t xml:space="preserve">toeschreven aan de werking van de </w:t>
      </w:r>
      <w:r>
        <w:rPr>
          <w:rFonts w:ascii="Constantia" w:hAnsi="Constantia" w:cs="Times New Roman"/>
        </w:rPr>
        <w:t>boze g</w:t>
      </w:r>
      <w:r w:rsidR="00DF6A33" w:rsidRPr="008F64E8">
        <w:rPr>
          <w:rFonts w:ascii="Constantia" w:hAnsi="Constantia" w:cs="Times New Roman"/>
        </w:rPr>
        <w:t>eest. En toch, ofschoon dit de aanleiding was tot</w:t>
      </w:r>
      <w:r>
        <w:rPr>
          <w:rFonts w:ascii="Constantia" w:hAnsi="Constantia" w:cs="Times New Roman"/>
        </w:rPr>
        <w:t xml:space="preserve"> deze woorden, zo</w:t>
      </w:r>
      <w:r w:rsidR="00DF6A33" w:rsidRPr="008F64E8">
        <w:rPr>
          <w:rFonts w:ascii="Constantia" w:hAnsi="Constantia" w:cs="Times New Roman"/>
        </w:rPr>
        <w:t xml:space="preserve"> behelst dit gedrag </w:t>
      </w:r>
      <w:r>
        <w:rPr>
          <w:rFonts w:ascii="Constantia" w:hAnsi="Constantia" w:cs="Times New Roman"/>
        </w:rPr>
        <w:t>van de F</w:t>
      </w:r>
      <w:r w:rsidR="00DF6A33" w:rsidRPr="008F64E8">
        <w:rPr>
          <w:rFonts w:ascii="Constantia" w:hAnsi="Constantia" w:cs="Times New Roman"/>
        </w:rPr>
        <w:t>ariz</w:t>
      </w:r>
      <w:r>
        <w:rPr>
          <w:rFonts w:ascii="Constantia" w:hAnsi="Constantia" w:cs="Times New Roman"/>
        </w:rPr>
        <w:t>e</w:t>
      </w:r>
      <w:r w:rsidR="00DF6A33" w:rsidRPr="008F64E8">
        <w:rPr>
          <w:rFonts w:ascii="Constantia" w:hAnsi="Constantia" w:cs="Times New Roman"/>
        </w:rPr>
        <w:t>eërs</w:t>
      </w:r>
      <w:r>
        <w:rPr>
          <w:rFonts w:ascii="Constantia" w:hAnsi="Constantia" w:cs="Times New Roman"/>
        </w:rPr>
        <w:t xml:space="preserve"> </w:t>
      </w:r>
      <w:r w:rsidR="00DF6A33" w:rsidRPr="008F64E8">
        <w:rPr>
          <w:rFonts w:ascii="Constantia" w:hAnsi="Constantia" w:cs="Times New Roman"/>
        </w:rPr>
        <w:t>nog niet juist de beschrijving van deze zonde; want</w:t>
      </w:r>
      <w:r>
        <w:rPr>
          <w:rFonts w:ascii="Constantia" w:hAnsi="Constantia" w:cs="Times New Roman"/>
        </w:rPr>
        <w:t xml:space="preserve"> </w:t>
      </w:r>
      <w:r w:rsidR="00DF6A33" w:rsidRPr="008F64E8">
        <w:rPr>
          <w:rFonts w:ascii="Constantia" w:hAnsi="Constantia" w:cs="Times New Roman"/>
        </w:rPr>
        <w:t xml:space="preserve">wat de </w:t>
      </w:r>
      <w:r>
        <w:rPr>
          <w:rFonts w:ascii="Constantia" w:hAnsi="Constantia" w:cs="Times New Roman"/>
        </w:rPr>
        <w:t>F</w:t>
      </w:r>
      <w:r w:rsidR="00DF6A33" w:rsidRPr="008F64E8">
        <w:rPr>
          <w:rFonts w:ascii="Constantia" w:hAnsi="Constantia" w:cs="Times New Roman"/>
        </w:rPr>
        <w:t>ariz</w:t>
      </w:r>
      <w:r>
        <w:rPr>
          <w:rFonts w:ascii="Constantia" w:hAnsi="Constantia" w:cs="Times New Roman"/>
        </w:rPr>
        <w:t>e</w:t>
      </w:r>
      <w:r w:rsidR="00DF6A33" w:rsidRPr="008F64E8">
        <w:rPr>
          <w:rFonts w:ascii="Constantia" w:hAnsi="Constantia" w:cs="Times New Roman"/>
        </w:rPr>
        <w:t>eërs deden, was een spreken tegen</w:t>
      </w:r>
      <w:r>
        <w:rPr>
          <w:rFonts w:ascii="Constantia" w:hAnsi="Constantia" w:cs="Times New Roman"/>
        </w:rPr>
        <w:t xml:space="preserve"> </w:t>
      </w:r>
      <w:r w:rsidR="00DF6A33" w:rsidRPr="008F64E8">
        <w:rPr>
          <w:rFonts w:ascii="Constantia" w:hAnsi="Constantia" w:cs="Times New Roman"/>
        </w:rPr>
        <w:t xml:space="preserve">de Zoon des </w:t>
      </w:r>
      <w:r w:rsidR="006F5AB9" w:rsidRPr="008F64E8">
        <w:rPr>
          <w:rFonts w:ascii="Constantia" w:hAnsi="Constantia" w:cs="Times New Roman"/>
        </w:rPr>
        <w:t>mensen</w:t>
      </w:r>
      <w:r>
        <w:rPr>
          <w:rFonts w:ascii="Constantia" w:hAnsi="Constantia" w:cs="Times New Roman"/>
        </w:rPr>
        <w:t xml:space="preserve">, maar niet tegen de Heilige </w:t>
      </w:r>
      <w:r w:rsidR="00DF6A33" w:rsidRPr="008F64E8">
        <w:rPr>
          <w:rFonts w:ascii="Constantia" w:hAnsi="Constantia" w:cs="Times New Roman"/>
        </w:rPr>
        <w:t xml:space="preserve">Geest, </w:t>
      </w:r>
      <w:r>
        <w:rPr>
          <w:rFonts w:ascii="Constantia" w:hAnsi="Constantia" w:cs="Times New Roman"/>
        </w:rPr>
        <w:t>Die toen nog niet w</w:t>
      </w:r>
      <w:r w:rsidR="00DF6A33" w:rsidRPr="008F64E8">
        <w:rPr>
          <w:rFonts w:ascii="Constantia" w:hAnsi="Constantia" w:cs="Times New Roman"/>
        </w:rPr>
        <w:t>as uitgestort,</w:t>
      </w:r>
      <w:r>
        <w:rPr>
          <w:rFonts w:ascii="Constantia" w:hAnsi="Constantia" w:cs="Times New Roman"/>
        </w:rPr>
        <w:t xml:space="preserve"> </w:t>
      </w:r>
      <w:r w:rsidR="00DF6A33" w:rsidRPr="008F64E8">
        <w:rPr>
          <w:rFonts w:ascii="Constantia" w:hAnsi="Constantia" w:cs="Times New Roman"/>
        </w:rPr>
        <w:t>ofschoon, dit beken ik, ook vrome en geleerde mannen</w:t>
      </w:r>
      <w:r>
        <w:rPr>
          <w:rFonts w:ascii="Constantia" w:hAnsi="Constantia" w:cs="Times New Roman"/>
        </w:rPr>
        <w:t xml:space="preserve"> </w:t>
      </w:r>
      <w:r w:rsidR="00DF6A33" w:rsidRPr="008F64E8">
        <w:rPr>
          <w:rFonts w:ascii="Constantia" w:hAnsi="Constantia" w:cs="Times New Roman"/>
        </w:rPr>
        <w:t>van gevoelen zijn, dat deze ontzettende zonde</w:t>
      </w:r>
      <w:r>
        <w:rPr>
          <w:rFonts w:ascii="Constantia" w:hAnsi="Constantia" w:cs="Times New Roman"/>
        </w:rPr>
        <w:t xml:space="preserve"> </w:t>
      </w:r>
      <w:r w:rsidR="00DF6A33" w:rsidRPr="008F64E8">
        <w:rPr>
          <w:rFonts w:ascii="Constantia" w:hAnsi="Constantia" w:cs="Times New Roman"/>
        </w:rPr>
        <w:t xml:space="preserve">evenzeer toepasselijk is op het gedrag </w:t>
      </w:r>
      <w:r>
        <w:rPr>
          <w:rFonts w:ascii="Constantia" w:hAnsi="Constantia" w:cs="Times New Roman"/>
        </w:rPr>
        <w:t>van de F</w:t>
      </w:r>
      <w:r w:rsidR="00DF6A33" w:rsidRPr="008F64E8">
        <w:rPr>
          <w:rFonts w:ascii="Constantia" w:hAnsi="Constantia" w:cs="Times New Roman"/>
        </w:rPr>
        <w:t>arize</w:t>
      </w:r>
      <w:r>
        <w:rPr>
          <w:rFonts w:ascii="Constantia" w:hAnsi="Constantia" w:cs="Times New Roman"/>
        </w:rPr>
        <w:t>e</w:t>
      </w:r>
      <w:r w:rsidR="00DF6A33" w:rsidRPr="008F64E8">
        <w:rPr>
          <w:rFonts w:ascii="Constantia" w:hAnsi="Constantia" w:cs="Times New Roman"/>
        </w:rPr>
        <w:t>ërs,</w:t>
      </w:r>
      <w:r>
        <w:rPr>
          <w:rFonts w:ascii="Constantia" w:hAnsi="Constantia" w:cs="Times New Roman"/>
        </w:rPr>
        <w:t xml:space="preserve"> </w:t>
      </w:r>
      <w:r w:rsidR="00DF6A33" w:rsidRPr="008F64E8">
        <w:rPr>
          <w:rFonts w:ascii="Constantia" w:hAnsi="Constantia" w:cs="Times New Roman"/>
        </w:rPr>
        <w:t xml:space="preserve">ten aanzien van de door </w:t>
      </w:r>
      <w:r>
        <w:rPr>
          <w:rFonts w:ascii="Constantia" w:hAnsi="Constantia" w:cs="Times New Roman"/>
        </w:rPr>
        <w:t xml:space="preserve">Christus </w:t>
      </w:r>
      <w:r w:rsidR="00DF6A33" w:rsidRPr="008F64E8">
        <w:rPr>
          <w:rFonts w:ascii="Constantia" w:hAnsi="Constantia" w:cs="Times New Roman"/>
        </w:rPr>
        <w:t>gewrochte won</w:t>
      </w:r>
      <w:r w:rsidR="00DF6A33" w:rsidRPr="008F64E8">
        <w:rPr>
          <w:rFonts w:ascii="Constantia" w:hAnsi="Constantia" w:cs="Times New Roman"/>
          <w:i/>
          <w:iCs/>
        </w:rPr>
        <w:t>deren,</w:t>
      </w:r>
      <w:r>
        <w:rPr>
          <w:rFonts w:ascii="Constantia" w:hAnsi="Constantia" w:cs="Times New Roman"/>
          <w:i/>
          <w:iCs/>
        </w:rPr>
        <w:t xml:space="preserve"> </w:t>
      </w:r>
      <w:r w:rsidR="00DF6A33" w:rsidRPr="008F64E8">
        <w:rPr>
          <w:rFonts w:ascii="Constantia" w:hAnsi="Constantia" w:cs="Times New Roman"/>
        </w:rPr>
        <w:t xml:space="preserve">als ten aanzien </w:t>
      </w:r>
      <w:r>
        <w:rPr>
          <w:rFonts w:ascii="Constantia" w:hAnsi="Constantia" w:cs="Times New Roman"/>
        </w:rPr>
        <w:t xml:space="preserve">van de </w:t>
      </w:r>
      <w:r w:rsidR="00DF6A33" w:rsidRPr="008F64E8">
        <w:rPr>
          <w:rFonts w:ascii="Constantia" w:hAnsi="Constantia" w:cs="Times New Roman"/>
        </w:rPr>
        <w:t xml:space="preserve">wonderen, </w:t>
      </w:r>
      <w:r>
        <w:rPr>
          <w:rFonts w:ascii="Constantia" w:hAnsi="Constantia" w:cs="Times New Roman"/>
        </w:rPr>
        <w:t xml:space="preserve">die </w:t>
      </w:r>
      <w:r w:rsidR="00DF6A33" w:rsidRPr="008F64E8">
        <w:rPr>
          <w:rFonts w:ascii="Constantia" w:hAnsi="Constantia" w:cs="Times New Roman"/>
        </w:rPr>
        <w:t xml:space="preserve">de </w:t>
      </w:r>
      <w:r>
        <w:rPr>
          <w:rFonts w:ascii="Constantia" w:hAnsi="Constantia" w:cs="Times New Roman"/>
        </w:rPr>
        <w:t>a</w:t>
      </w:r>
      <w:r w:rsidR="00DF6A33" w:rsidRPr="008F64E8">
        <w:rPr>
          <w:rFonts w:ascii="Constantia" w:hAnsi="Constantia" w:cs="Times New Roman"/>
        </w:rPr>
        <w:t>postelen,</w:t>
      </w:r>
      <w:r>
        <w:rPr>
          <w:rFonts w:ascii="Constantia" w:hAnsi="Constantia" w:cs="Times New Roman"/>
        </w:rPr>
        <w:t xml:space="preserve"> </w:t>
      </w:r>
      <w:r w:rsidR="00DF6A33" w:rsidRPr="008F64E8">
        <w:rPr>
          <w:rFonts w:ascii="Constantia" w:hAnsi="Constantia" w:cs="Times New Roman"/>
        </w:rPr>
        <w:t>na de Pinkster</w:t>
      </w:r>
      <w:r>
        <w:rPr>
          <w:rFonts w:ascii="Constantia" w:hAnsi="Constantia" w:cs="Times New Roman"/>
        </w:rPr>
        <w:t>dag, door de kracht van de Heilige Geest verrich</w:t>
      </w:r>
      <w:r w:rsidR="00DF6A33" w:rsidRPr="008F64E8">
        <w:rPr>
          <w:rFonts w:ascii="Constantia" w:hAnsi="Constantia" w:cs="Times New Roman"/>
        </w:rPr>
        <w:t>tten. Evenwel, de Pinksterdag</w:t>
      </w:r>
      <w:r>
        <w:rPr>
          <w:rFonts w:ascii="Constantia" w:hAnsi="Constantia" w:cs="Times New Roman"/>
        </w:rPr>
        <w:t xml:space="preserve"> </w:t>
      </w:r>
      <w:r w:rsidR="00DF6A33" w:rsidRPr="008F64E8">
        <w:rPr>
          <w:rFonts w:ascii="Constantia" w:hAnsi="Constantia" w:cs="Times New Roman"/>
        </w:rPr>
        <w:t>is het eigenlijk, w</w:t>
      </w:r>
      <w:r>
        <w:rPr>
          <w:rFonts w:ascii="Constantia" w:hAnsi="Constantia" w:cs="Times New Roman"/>
        </w:rPr>
        <w:t>aarop de bedeling van de</w:t>
      </w:r>
      <w:r w:rsidR="00DF6A33" w:rsidRPr="008F64E8">
        <w:rPr>
          <w:rFonts w:ascii="Constantia" w:hAnsi="Constantia" w:cs="Times New Roman"/>
        </w:rPr>
        <w:t xml:space="preserve"> Geest</w:t>
      </w:r>
      <w:r>
        <w:rPr>
          <w:rFonts w:ascii="Constantia" w:hAnsi="Constantia" w:cs="Times New Roman"/>
        </w:rPr>
        <w:t xml:space="preserve"> </w:t>
      </w:r>
      <w:r w:rsidR="00DF6A33" w:rsidRPr="008F64E8">
        <w:rPr>
          <w:rFonts w:ascii="Constantia" w:hAnsi="Constantia" w:cs="Times New Roman"/>
        </w:rPr>
        <w:t xml:space="preserve">aanving. Toen was het, dat </w:t>
      </w:r>
      <w:r>
        <w:rPr>
          <w:rFonts w:ascii="Constantia" w:hAnsi="Constantia" w:cs="Times New Roman"/>
        </w:rPr>
        <w:t xml:space="preserve">Zijn </w:t>
      </w:r>
      <w:r w:rsidR="00DF6A33" w:rsidRPr="008F64E8">
        <w:rPr>
          <w:rFonts w:ascii="Constantia" w:hAnsi="Constantia" w:cs="Times New Roman"/>
        </w:rPr>
        <w:t>Goddelijke</w:t>
      </w:r>
      <w:r>
        <w:rPr>
          <w:rFonts w:ascii="Constantia" w:hAnsi="Constantia" w:cs="Times New Roman"/>
        </w:rPr>
        <w:t xml:space="preserve"> </w:t>
      </w:r>
      <w:r w:rsidR="00DF6A33" w:rsidRPr="008F64E8">
        <w:rPr>
          <w:rFonts w:ascii="Constantia" w:hAnsi="Constantia" w:cs="Times New Roman"/>
        </w:rPr>
        <w:t xml:space="preserve">gaven, aan de </w:t>
      </w:r>
      <w:r>
        <w:rPr>
          <w:rFonts w:ascii="Constantia" w:hAnsi="Constantia" w:cs="Times New Roman"/>
        </w:rPr>
        <w:t>a</w:t>
      </w:r>
      <w:r w:rsidR="00DF6A33" w:rsidRPr="008F64E8">
        <w:rPr>
          <w:rFonts w:ascii="Constantia" w:hAnsi="Constantia" w:cs="Times New Roman"/>
        </w:rPr>
        <w:t>postelen geschonken, de geloofwaardigheid</w:t>
      </w:r>
      <w:r>
        <w:rPr>
          <w:rFonts w:ascii="Constantia" w:hAnsi="Constantia" w:cs="Times New Roman"/>
        </w:rPr>
        <w:t xml:space="preserve"> van het </w:t>
      </w:r>
      <w:r w:rsidR="00DF6A33" w:rsidRPr="008F64E8">
        <w:rPr>
          <w:rFonts w:ascii="Constantia" w:hAnsi="Constantia" w:cs="Times New Roman"/>
        </w:rPr>
        <w:t>Evangeli</w:t>
      </w:r>
      <w:r>
        <w:rPr>
          <w:rFonts w:ascii="Constantia" w:hAnsi="Constantia" w:cs="Times New Roman"/>
        </w:rPr>
        <w:t>e</w:t>
      </w:r>
      <w:r w:rsidR="00DF6A33" w:rsidRPr="008F64E8">
        <w:rPr>
          <w:rFonts w:ascii="Constantia" w:hAnsi="Constantia" w:cs="Times New Roman"/>
        </w:rPr>
        <w:t xml:space="preserve"> ten volste in het licht stelden.</w:t>
      </w:r>
      <w:r>
        <w:rPr>
          <w:rFonts w:ascii="Constantia" w:hAnsi="Constantia" w:cs="Times New Roman"/>
        </w:rPr>
        <w:t xml:space="preserve"> </w:t>
      </w:r>
      <w:r w:rsidR="00DF6A33" w:rsidRPr="008F64E8">
        <w:rPr>
          <w:rFonts w:ascii="Constantia" w:hAnsi="Constantia" w:cs="Times New Roman"/>
        </w:rPr>
        <w:t xml:space="preserve">En daarom komt het mij voor, dat </w:t>
      </w:r>
      <w:r>
        <w:rPr>
          <w:rFonts w:ascii="Constantia" w:hAnsi="Constantia" w:cs="Times New Roman"/>
        </w:rPr>
        <w:t xml:space="preserve">Christus’ </w:t>
      </w:r>
      <w:r w:rsidR="00DF6A33" w:rsidRPr="008F64E8">
        <w:rPr>
          <w:rFonts w:ascii="Constantia" w:hAnsi="Constantia" w:cs="Times New Roman"/>
        </w:rPr>
        <w:t>woorde</w:t>
      </w:r>
      <w:r>
        <w:rPr>
          <w:rFonts w:ascii="Constantia" w:hAnsi="Constantia" w:cs="Times New Roman"/>
        </w:rPr>
        <w:t>n, in de</w:t>
      </w:r>
      <w:r w:rsidR="00DF6A33" w:rsidRPr="008F64E8">
        <w:rPr>
          <w:rFonts w:ascii="Constantia" w:hAnsi="Constantia" w:cs="Times New Roman"/>
        </w:rPr>
        <w:t xml:space="preserve"> aange</w:t>
      </w:r>
      <w:r>
        <w:rPr>
          <w:rFonts w:ascii="Constantia" w:hAnsi="Constantia" w:cs="Times New Roman"/>
        </w:rPr>
        <w:t>voerde</w:t>
      </w:r>
      <w:r w:rsidR="00DF6A33" w:rsidRPr="008F64E8">
        <w:rPr>
          <w:rFonts w:ascii="Constantia" w:hAnsi="Constantia" w:cs="Times New Roman"/>
        </w:rPr>
        <w:t xml:space="preserve"> tekst, de </w:t>
      </w:r>
      <w:r>
        <w:rPr>
          <w:rFonts w:ascii="Constantia" w:hAnsi="Constantia" w:cs="Times New Roman"/>
        </w:rPr>
        <w:t>F</w:t>
      </w:r>
      <w:r w:rsidR="00DF6A33" w:rsidRPr="008F64E8">
        <w:rPr>
          <w:rFonts w:ascii="Constantia" w:hAnsi="Constantia" w:cs="Times New Roman"/>
        </w:rPr>
        <w:t>ariz</w:t>
      </w:r>
      <w:r>
        <w:rPr>
          <w:rFonts w:ascii="Constantia" w:hAnsi="Constantia" w:cs="Times New Roman"/>
        </w:rPr>
        <w:t>e</w:t>
      </w:r>
      <w:r w:rsidR="00DF6A33" w:rsidRPr="008F64E8">
        <w:rPr>
          <w:rFonts w:ascii="Constantia" w:hAnsi="Constantia" w:cs="Times New Roman"/>
        </w:rPr>
        <w:t>eërs</w:t>
      </w:r>
      <w:r>
        <w:rPr>
          <w:rFonts w:ascii="Constantia" w:hAnsi="Constantia" w:cs="Times New Roman"/>
        </w:rPr>
        <w:t xml:space="preserve"> </w:t>
      </w:r>
      <w:r w:rsidR="00DF6A33" w:rsidRPr="008F64E8">
        <w:rPr>
          <w:rFonts w:ascii="Constantia" w:hAnsi="Constantia" w:cs="Times New Roman"/>
        </w:rPr>
        <w:t>waarschuwden, en op de toekomst wezen; dat dezelve</w:t>
      </w:r>
      <w:r>
        <w:rPr>
          <w:rFonts w:ascii="Constantia" w:hAnsi="Constantia" w:cs="Times New Roman"/>
        </w:rPr>
        <w:t xml:space="preserve"> </w:t>
      </w:r>
      <w:r w:rsidR="00DF6A33" w:rsidRPr="008F64E8">
        <w:rPr>
          <w:rFonts w:ascii="Constantia" w:hAnsi="Constantia" w:cs="Times New Roman"/>
        </w:rPr>
        <w:t>moesten dienen, om, ofschoon zij dit niet dadelijk</w:t>
      </w:r>
      <w:r>
        <w:rPr>
          <w:rFonts w:ascii="Constantia" w:hAnsi="Constantia" w:cs="Times New Roman"/>
        </w:rPr>
        <w:t xml:space="preserve"> </w:t>
      </w:r>
      <w:r w:rsidR="00DF6A33" w:rsidRPr="008F64E8">
        <w:rPr>
          <w:rFonts w:ascii="Constantia" w:hAnsi="Constantia" w:cs="Times New Roman"/>
        </w:rPr>
        <w:t>verstaan konden, hen indachtig te maken, dat de</w:t>
      </w:r>
      <w:r>
        <w:rPr>
          <w:rFonts w:ascii="Constantia" w:hAnsi="Constantia" w:cs="Times New Roman"/>
        </w:rPr>
        <w:t xml:space="preserve"> </w:t>
      </w:r>
      <w:r w:rsidR="00DF6A33" w:rsidRPr="008F64E8">
        <w:rPr>
          <w:rFonts w:ascii="Constantia" w:hAnsi="Constantia" w:cs="Times New Roman"/>
        </w:rPr>
        <w:t xml:space="preserve">boosaardige versmading, waarmede zij </w:t>
      </w:r>
      <w:r>
        <w:rPr>
          <w:rFonts w:ascii="Constantia" w:hAnsi="Constantia" w:cs="Times New Roman"/>
        </w:rPr>
        <w:t>Zijn</w:t>
      </w:r>
      <w:r w:rsidR="00DF6A33" w:rsidRPr="008F64E8">
        <w:rPr>
          <w:rFonts w:ascii="Constantia" w:hAnsi="Constantia" w:cs="Times New Roman"/>
        </w:rPr>
        <w:t xml:space="preserve"> wonderen</w:t>
      </w:r>
      <w:r>
        <w:rPr>
          <w:rFonts w:ascii="Constantia" w:hAnsi="Constantia" w:cs="Times New Roman"/>
        </w:rPr>
        <w:t xml:space="preserve"> </w:t>
      </w:r>
      <w:r w:rsidR="00DF6A33" w:rsidRPr="008F64E8">
        <w:rPr>
          <w:rFonts w:ascii="Constantia" w:hAnsi="Constantia" w:cs="Times New Roman"/>
        </w:rPr>
        <w:t>bejegenden, wanneer zij daarin, ook na de</w:t>
      </w:r>
      <w:r w:rsidR="004B451E">
        <w:rPr>
          <w:rFonts w:ascii="Constantia" w:hAnsi="Constantia" w:cs="Times New Roman"/>
        </w:rPr>
        <w:t xml:space="preserve"> uitstorting van de Heilige</w:t>
      </w:r>
      <w:r w:rsidR="00DF6A33" w:rsidRPr="008F64E8">
        <w:rPr>
          <w:rFonts w:ascii="Constantia" w:hAnsi="Constantia" w:cs="Times New Roman"/>
        </w:rPr>
        <w:t xml:space="preserve"> Geest, volhardden, de</w:t>
      </w:r>
      <w:r w:rsidR="004B451E">
        <w:rPr>
          <w:rFonts w:ascii="Constantia" w:hAnsi="Constantia" w:cs="Times New Roman"/>
        </w:rPr>
        <w:t xml:space="preserve"> </w:t>
      </w:r>
      <w:r w:rsidR="00DF6A33" w:rsidRPr="008F64E8">
        <w:rPr>
          <w:rFonts w:ascii="Constantia" w:hAnsi="Constantia" w:cs="Times New Roman"/>
        </w:rPr>
        <w:t xml:space="preserve">mate </w:t>
      </w:r>
      <w:r w:rsidR="004B451E">
        <w:rPr>
          <w:rFonts w:ascii="Constantia" w:hAnsi="Constantia" w:cs="Times New Roman"/>
        </w:rPr>
        <w:t xml:space="preserve">van </w:t>
      </w:r>
      <w:r w:rsidR="00DF6A33" w:rsidRPr="008F64E8">
        <w:rPr>
          <w:rFonts w:ascii="Constantia" w:hAnsi="Constantia" w:cs="Times New Roman"/>
        </w:rPr>
        <w:t>hun</w:t>
      </w:r>
      <w:r w:rsidR="004B451E">
        <w:rPr>
          <w:rFonts w:ascii="Constantia" w:hAnsi="Constantia" w:cs="Times New Roman"/>
        </w:rPr>
        <w:t xml:space="preserve"> ongerech</w:t>
      </w:r>
      <w:r w:rsidR="00DF6A33" w:rsidRPr="008F64E8">
        <w:rPr>
          <w:rFonts w:ascii="Constantia" w:hAnsi="Constantia" w:cs="Times New Roman"/>
        </w:rPr>
        <w:t>tigheid zou vol meten, hen voor</w:t>
      </w:r>
      <w:r w:rsidR="004B451E">
        <w:rPr>
          <w:rFonts w:ascii="Constantia" w:hAnsi="Constantia" w:cs="Times New Roman"/>
        </w:rPr>
        <w:t xml:space="preserve"> </w:t>
      </w:r>
      <w:r w:rsidR="00DF6A33" w:rsidRPr="008F64E8">
        <w:rPr>
          <w:rFonts w:ascii="Constantia" w:hAnsi="Constantia" w:cs="Times New Roman"/>
        </w:rPr>
        <w:t>immer in het ongeloof zou verharden, en hen van</w:t>
      </w:r>
      <w:r w:rsidR="004B451E">
        <w:rPr>
          <w:rFonts w:ascii="Constantia" w:hAnsi="Constantia" w:cs="Times New Roman"/>
        </w:rPr>
        <w:t xml:space="preserve"> </w:t>
      </w:r>
      <w:r w:rsidR="00DF6A33" w:rsidRPr="008F64E8">
        <w:rPr>
          <w:rFonts w:ascii="Constantia" w:hAnsi="Constantia" w:cs="Times New Roman"/>
        </w:rPr>
        <w:t>alle genade en barmhartigheid zou uitsluiten. Er zou</w:t>
      </w:r>
      <w:r w:rsidR="004B451E">
        <w:rPr>
          <w:rFonts w:ascii="Constantia" w:hAnsi="Constantia" w:cs="Times New Roman"/>
        </w:rPr>
        <w:t xml:space="preserve"> </w:t>
      </w:r>
      <w:r w:rsidR="00DF6A33" w:rsidRPr="008F64E8">
        <w:rPr>
          <w:rFonts w:ascii="Constantia" w:hAnsi="Constantia" w:cs="Times New Roman"/>
        </w:rPr>
        <w:t>verder geen bewijs meer zijn van de Goddelijke</w:t>
      </w:r>
      <w:r w:rsidR="004B451E">
        <w:rPr>
          <w:rFonts w:ascii="Constantia" w:hAnsi="Constantia" w:cs="Times New Roman"/>
        </w:rPr>
        <w:t xml:space="preserve"> </w:t>
      </w:r>
      <w:r w:rsidR="00DF6A33" w:rsidRPr="008F64E8">
        <w:rPr>
          <w:rFonts w:ascii="Constantia" w:hAnsi="Constantia" w:cs="Times New Roman"/>
        </w:rPr>
        <w:t xml:space="preserve">zending van </w:t>
      </w:r>
      <w:r w:rsidR="004B451E">
        <w:rPr>
          <w:rFonts w:ascii="Constantia" w:hAnsi="Constantia" w:cs="Times New Roman"/>
        </w:rPr>
        <w:t>Christus; de laatste en klaarblijke</w:t>
      </w:r>
      <w:r w:rsidR="00DF6A33" w:rsidRPr="008F64E8">
        <w:rPr>
          <w:rFonts w:ascii="Constantia" w:hAnsi="Constantia" w:cs="Times New Roman"/>
        </w:rPr>
        <w:t>lijkste</w:t>
      </w:r>
      <w:r w:rsidR="004B451E">
        <w:rPr>
          <w:rFonts w:ascii="Constantia" w:hAnsi="Constantia" w:cs="Times New Roman"/>
        </w:rPr>
        <w:t xml:space="preserve"> </w:t>
      </w:r>
      <w:r w:rsidR="00DF6A33" w:rsidRPr="008F64E8">
        <w:rPr>
          <w:rFonts w:ascii="Constantia" w:hAnsi="Constantia" w:cs="Times New Roman"/>
        </w:rPr>
        <w:t xml:space="preserve">getuigenis van </w:t>
      </w:r>
      <w:r w:rsidR="004B451E">
        <w:rPr>
          <w:rFonts w:ascii="Constantia" w:hAnsi="Constantia" w:cs="Times New Roman"/>
        </w:rPr>
        <w:t>Z</w:t>
      </w:r>
      <w:r w:rsidR="00DF6A33" w:rsidRPr="008F64E8">
        <w:rPr>
          <w:rFonts w:ascii="Constantia" w:hAnsi="Constantia" w:cs="Times New Roman"/>
        </w:rPr>
        <w:t>ijn</w:t>
      </w:r>
      <w:r w:rsidR="004B451E">
        <w:rPr>
          <w:rFonts w:ascii="Constantia" w:hAnsi="Constantia" w:cs="Times New Roman"/>
        </w:rPr>
        <w:t xml:space="preserve"> Messiaswaardigheid zou verwor</w:t>
      </w:r>
      <w:r w:rsidR="00DF6A33" w:rsidRPr="008F64E8">
        <w:rPr>
          <w:rFonts w:ascii="Constantia" w:hAnsi="Constantia" w:cs="Times New Roman"/>
        </w:rPr>
        <w:t>pen en versmaad worden m</w:t>
      </w:r>
      <w:r w:rsidR="004B451E">
        <w:rPr>
          <w:rFonts w:ascii="Constantia" w:hAnsi="Constantia" w:cs="Times New Roman"/>
        </w:rPr>
        <w:t>et de verhardste boosaardigheid.</w:t>
      </w:r>
    </w:p>
    <w:p w14:paraId="5BA2490A" w14:textId="77777777" w:rsidR="00DF6A33" w:rsidRDefault="004B451E" w:rsidP="004B451E">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rPr>
        <w:t>Vo</w:t>
      </w:r>
      <w:r w:rsidR="00DF6A33" w:rsidRPr="008F64E8">
        <w:rPr>
          <w:rFonts w:ascii="Constantia" w:hAnsi="Constantia" w:cs="Times New Roman"/>
        </w:rPr>
        <w:t xml:space="preserve">egt </w:t>
      </w:r>
      <w:r>
        <w:rPr>
          <w:rFonts w:ascii="Constantia" w:hAnsi="Constantia" w:cs="Times New Roman"/>
        </w:rPr>
        <w:t>u bij dit alles nu nog de bete</w:t>
      </w:r>
      <w:r w:rsidR="00DF6A33" w:rsidRPr="008F64E8">
        <w:rPr>
          <w:rFonts w:ascii="Constantia" w:hAnsi="Constantia" w:cs="Times New Roman"/>
        </w:rPr>
        <w:t>kenis</w:t>
      </w:r>
      <w:r>
        <w:rPr>
          <w:rFonts w:ascii="Constantia" w:hAnsi="Constantia" w:cs="Times New Roman"/>
        </w:rPr>
        <w:t xml:space="preserve"> </w:t>
      </w:r>
      <w:r w:rsidR="00DF6A33" w:rsidRPr="008F64E8">
        <w:rPr>
          <w:rFonts w:ascii="Constantia" w:hAnsi="Constantia" w:cs="Times New Roman"/>
        </w:rPr>
        <w:t xml:space="preserve">van het woord </w:t>
      </w:r>
      <w:r w:rsidR="00DF6A33" w:rsidRPr="008F64E8">
        <w:rPr>
          <w:rFonts w:ascii="Constantia" w:hAnsi="Constantia" w:cs="Times New Roman"/>
          <w:i/>
          <w:iCs/>
        </w:rPr>
        <w:t xml:space="preserve">lastering, </w:t>
      </w:r>
      <w:r w:rsidR="00DF6A33" w:rsidRPr="008F64E8">
        <w:rPr>
          <w:rFonts w:ascii="Constantia" w:hAnsi="Constantia" w:cs="Times New Roman"/>
        </w:rPr>
        <w:t>hetwelk te kennen</w:t>
      </w:r>
      <w:r>
        <w:rPr>
          <w:rFonts w:ascii="Constantia" w:hAnsi="Constantia" w:cs="Times New Roman"/>
        </w:rPr>
        <w:t xml:space="preserve"> </w:t>
      </w:r>
      <w:r w:rsidR="00DF6A33" w:rsidRPr="008F64E8">
        <w:rPr>
          <w:rFonts w:ascii="Constantia" w:hAnsi="Constantia" w:cs="Times New Roman"/>
        </w:rPr>
        <w:t xml:space="preserve">geeft </w:t>
      </w:r>
      <w:r>
        <w:rPr>
          <w:rFonts w:ascii="Constantia" w:hAnsi="Constantia" w:cs="Times New Roman"/>
        </w:rPr>
        <w:t>sma</w:t>
      </w:r>
      <w:r w:rsidR="00DF6A33" w:rsidRPr="008F64E8">
        <w:rPr>
          <w:rFonts w:ascii="Constantia" w:hAnsi="Constantia" w:cs="Times New Roman"/>
          <w:i/>
          <w:iCs/>
        </w:rPr>
        <w:t>d</w:t>
      </w:r>
      <w:r>
        <w:rPr>
          <w:rFonts w:ascii="Constantia" w:hAnsi="Constantia" w:cs="Times New Roman"/>
          <w:i/>
          <w:iCs/>
        </w:rPr>
        <w:t>elijk</w:t>
      </w:r>
      <w:r w:rsidR="00DF6A33" w:rsidRPr="008F64E8">
        <w:rPr>
          <w:rFonts w:ascii="Constantia" w:hAnsi="Constantia" w:cs="Times New Roman"/>
          <w:i/>
          <w:iCs/>
        </w:rPr>
        <w:t xml:space="preserve">, </w:t>
      </w:r>
      <w:r>
        <w:rPr>
          <w:rFonts w:ascii="Constantia" w:hAnsi="Constantia" w:cs="Times New Roman"/>
          <w:i/>
          <w:iCs/>
        </w:rPr>
        <w:t>b</w:t>
      </w:r>
      <w:r w:rsidR="00DF6A33" w:rsidRPr="008F64E8">
        <w:rPr>
          <w:rFonts w:ascii="Constantia" w:hAnsi="Constantia" w:cs="Times New Roman"/>
          <w:i/>
          <w:iCs/>
        </w:rPr>
        <w:t xml:space="preserve">oosaardig, goddeloos </w:t>
      </w:r>
      <w:r w:rsidR="00DF6A33" w:rsidRPr="008F64E8">
        <w:rPr>
          <w:rFonts w:ascii="Constantia" w:hAnsi="Constantia" w:cs="Times New Roman"/>
        </w:rPr>
        <w:t>te spreken,</w:t>
      </w:r>
      <w:r>
        <w:rPr>
          <w:rFonts w:ascii="Constantia" w:hAnsi="Constantia" w:cs="Times New Roman"/>
        </w:rPr>
        <w:t xml:space="preserve"> </w:t>
      </w:r>
      <w:r w:rsidR="00DF6A33" w:rsidRPr="008F64E8">
        <w:rPr>
          <w:rFonts w:ascii="Constantia" w:hAnsi="Constantia" w:cs="Times New Roman"/>
        </w:rPr>
        <w:t xml:space="preserve">zo zult </w:t>
      </w:r>
      <w:r>
        <w:rPr>
          <w:rFonts w:ascii="Constantia" w:hAnsi="Constantia" w:cs="Times New Roman"/>
        </w:rPr>
        <w:t xml:space="preserve">u </w:t>
      </w:r>
      <w:r w:rsidR="00DF6A33" w:rsidRPr="008F64E8">
        <w:rPr>
          <w:rFonts w:ascii="Constantia" w:hAnsi="Constantia" w:cs="Times New Roman"/>
        </w:rPr>
        <w:t>begrijpen, waarin de zon</w:t>
      </w:r>
      <w:r>
        <w:rPr>
          <w:rFonts w:ascii="Constantia" w:hAnsi="Constantia" w:cs="Times New Roman"/>
        </w:rPr>
        <w:t>de tegen de Heilige</w:t>
      </w:r>
      <w:r w:rsidR="00DF6A33" w:rsidRPr="008F64E8">
        <w:rPr>
          <w:rFonts w:ascii="Constantia" w:hAnsi="Constantia" w:cs="Times New Roman"/>
        </w:rPr>
        <w:t xml:space="preserve"> Geest bestaat. Het is kennis en </w:t>
      </w:r>
      <w:r>
        <w:rPr>
          <w:rFonts w:ascii="Constantia" w:hAnsi="Constantia" w:cs="Times New Roman"/>
        </w:rPr>
        <w:t>o</w:t>
      </w:r>
      <w:r w:rsidR="00DF6A33" w:rsidRPr="008F64E8">
        <w:rPr>
          <w:rFonts w:ascii="Constantia" w:hAnsi="Constantia" w:cs="Times New Roman"/>
        </w:rPr>
        <w:t>vertuiging</w:t>
      </w:r>
      <w:r>
        <w:rPr>
          <w:rFonts w:ascii="Constantia" w:hAnsi="Constantia" w:cs="Times New Roman"/>
        </w:rPr>
        <w:t xml:space="preserve"> </w:t>
      </w:r>
      <w:r w:rsidR="00DF6A33" w:rsidRPr="008F64E8">
        <w:rPr>
          <w:rFonts w:ascii="Constantia" w:hAnsi="Constantia" w:cs="Times New Roman"/>
        </w:rPr>
        <w:t xml:space="preserve">dat er </w:t>
      </w:r>
      <w:r>
        <w:rPr>
          <w:rFonts w:ascii="Constantia" w:hAnsi="Constantia" w:cs="Times New Roman"/>
        </w:rPr>
        <w:t>wonderen waren verrich</w:t>
      </w:r>
      <w:r w:rsidR="00DF6A33" w:rsidRPr="008F64E8">
        <w:rPr>
          <w:rFonts w:ascii="Constantia" w:hAnsi="Constantia" w:cs="Times New Roman"/>
        </w:rPr>
        <w:t>t; boosheid in</w:t>
      </w:r>
      <w:r>
        <w:rPr>
          <w:rFonts w:ascii="Constantia" w:hAnsi="Constantia" w:cs="Times New Roman"/>
        </w:rPr>
        <w:t xml:space="preserve"> </w:t>
      </w:r>
      <w:r w:rsidR="00DF6A33" w:rsidRPr="008F64E8">
        <w:rPr>
          <w:rFonts w:ascii="Constantia" w:hAnsi="Constantia" w:cs="Times New Roman"/>
        </w:rPr>
        <w:t xml:space="preserve">het hart tegen </w:t>
      </w:r>
      <w:r>
        <w:rPr>
          <w:rFonts w:ascii="Constantia" w:hAnsi="Constantia" w:cs="Times New Roman"/>
        </w:rPr>
        <w:t>Christus</w:t>
      </w:r>
      <w:r w:rsidR="00DF6A33" w:rsidRPr="008F64E8">
        <w:rPr>
          <w:rFonts w:ascii="Constantia" w:hAnsi="Constantia" w:cs="Times New Roman"/>
        </w:rPr>
        <w:t xml:space="preserve">, van </w:t>
      </w:r>
      <w:r>
        <w:rPr>
          <w:rFonts w:ascii="Constantia" w:hAnsi="Constantia" w:cs="Times New Roman"/>
        </w:rPr>
        <w:t>W</w:t>
      </w:r>
      <w:r w:rsidR="00DF6A33" w:rsidRPr="008F64E8">
        <w:rPr>
          <w:rFonts w:ascii="Constantia" w:hAnsi="Constantia" w:cs="Times New Roman"/>
        </w:rPr>
        <w:t>ie deze wonderen</w:t>
      </w:r>
      <w:r>
        <w:rPr>
          <w:rFonts w:ascii="Constantia" w:hAnsi="Constantia" w:cs="Times New Roman"/>
        </w:rPr>
        <w:t xml:space="preserve"> </w:t>
      </w:r>
      <w:r w:rsidR="00DF6A33" w:rsidRPr="008F64E8">
        <w:rPr>
          <w:rFonts w:ascii="Constantia" w:hAnsi="Constantia" w:cs="Times New Roman"/>
        </w:rPr>
        <w:t>getuigden; ver</w:t>
      </w:r>
      <w:r>
        <w:rPr>
          <w:rFonts w:ascii="Constantia" w:hAnsi="Constantia" w:cs="Times New Roman"/>
        </w:rPr>
        <w:t>smading van de Heilige</w:t>
      </w:r>
      <w:r w:rsidR="00DF6A33" w:rsidRPr="008F64E8">
        <w:rPr>
          <w:rFonts w:ascii="Constantia" w:hAnsi="Constantia" w:cs="Times New Roman"/>
        </w:rPr>
        <w:t xml:space="preserve"> Geest, door</w:t>
      </w:r>
      <w:r>
        <w:rPr>
          <w:rFonts w:ascii="Constantia" w:hAnsi="Constantia" w:cs="Times New Roman"/>
        </w:rPr>
        <w:t xml:space="preserve"> W</w:t>
      </w:r>
      <w:r w:rsidR="00DF6A33" w:rsidRPr="008F64E8">
        <w:rPr>
          <w:rFonts w:ascii="Constantia" w:hAnsi="Constantia" w:cs="Times New Roman"/>
        </w:rPr>
        <w:t>iens kr</w:t>
      </w:r>
      <w:r>
        <w:rPr>
          <w:rFonts w:ascii="Constantia" w:hAnsi="Constantia" w:cs="Times New Roman"/>
        </w:rPr>
        <w:t>acht deze wonderen werden verrich</w:t>
      </w:r>
      <w:r w:rsidR="00DF6A33" w:rsidRPr="008F64E8">
        <w:rPr>
          <w:rFonts w:ascii="Constantia" w:hAnsi="Constantia" w:cs="Times New Roman"/>
        </w:rPr>
        <w:t>t, en de</w:t>
      </w:r>
      <w:r>
        <w:rPr>
          <w:rFonts w:ascii="Constantia" w:hAnsi="Constantia" w:cs="Times New Roman"/>
        </w:rPr>
        <w:t xml:space="preserve"> </w:t>
      </w:r>
      <w:r w:rsidR="00DF6A33" w:rsidRPr="008F64E8">
        <w:rPr>
          <w:rFonts w:ascii="Constantia" w:hAnsi="Constantia" w:cs="Times New Roman"/>
        </w:rPr>
        <w:t>taal van spijt en nijd op de lippen, welke deze wonderen</w:t>
      </w:r>
      <w:r>
        <w:rPr>
          <w:rFonts w:ascii="Constantia" w:hAnsi="Constantia" w:cs="Times New Roman"/>
        </w:rPr>
        <w:t xml:space="preserve"> </w:t>
      </w:r>
      <w:r w:rsidR="00DF6A33" w:rsidRPr="008F64E8">
        <w:rPr>
          <w:rFonts w:ascii="Constantia" w:hAnsi="Constantia" w:cs="Times New Roman"/>
        </w:rPr>
        <w:t>trachtte verachtelijk te maken, door dezelve</w:t>
      </w:r>
      <w:r>
        <w:rPr>
          <w:rFonts w:ascii="Constantia" w:hAnsi="Constantia" w:cs="Times New Roman"/>
        </w:rPr>
        <w:t xml:space="preserve"> </w:t>
      </w:r>
      <w:r w:rsidR="00DF6A33" w:rsidRPr="008F64E8">
        <w:rPr>
          <w:rFonts w:ascii="Constantia" w:hAnsi="Constantia" w:cs="Times New Roman"/>
        </w:rPr>
        <w:t>toe te schrijven aan de kracht der duivelen. Deze</w:t>
      </w:r>
      <w:r>
        <w:rPr>
          <w:rFonts w:ascii="Constantia" w:hAnsi="Constantia" w:cs="Times New Roman"/>
        </w:rPr>
        <w:t xml:space="preserve"> </w:t>
      </w:r>
      <w:r w:rsidR="00DF6A33" w:rsidRPr="008F64E8">
        <w:rPr>
          <w:rFonts w:ascii="Constantia" w:hAnsi="Constantia" w:cs="Times New Roman"/>
        </w:rPr>
        <w:t>zonde is dus geens</w:t>
      </w:r>
      <w:r>
        <w:rPr>
          <w:rFonts w:ascii="Constantia" w:hAnsi="Constantia" w:cs="Times New Roman"/>
        </w:rPr>
        <w:t>zins bloot ongeloof onder de</w:t>
      </w:r>
      <w:r w:rsidR="00DF6A33" w:rsidRPr="008F64E8">
        <w:rPr>
          <w:rFonts w:ascii="Constantia" w:hAnsi="Constantia" w:cs="Times New Roman"/>
        </w:rPr>
        <w:t xml:space="preserve"> bedeling</w:t>
      </w:r>
      <w:r>
        <w:rPr>
          <w:rFonts w:ascii="Constantia" w:hAnsi="Constantia" w:cs="Times New Roman"/>
        </w:rPr>
        <w:t xml:space="preserve"> </w:t>
      </w:r>
      <w:r w:rsidR="00DF6A33" w:rsidRPr="008F64E8">
        <w:rPr>
          <w:rFonts w:ascii="Constantia" w:hAnsi="Constantia" w:cs="Times New Roman"/>
        </w:rPr>
        <w:t>des Gee</w:t>
      </w:r>
      <w:r>
        <w:rPr>
          <w:rFonts w:ascii="Constantia" w:hAnsi="Constantia" w:cs="Times New Roman"/>
        </w:rPr>
        <w:t>stes, en waarin men volhardt tot aan het naderen van de dood</w:t>
      </w:r>
      <w:r w:rsidR="00DF6A33" w:rsidRPr="008F64E8">
        <w:rPr>
          <w:rFonts w:ascii="Constantia" w:hAnsi="Constantia" w:cs="Times New Roman"/>
        </w:rPr>
        <w:t>; zij is niet slechts ontrouw,</w:t>
      </w:r>
      <w:r>
        <w:rPr>
          <w:rFonts w:ascii="Constantia" w:hAnsi="Constantia" w:cs="Times New Roman"/>
        </w:rPr>
        <w:t xml:space="preserve"> </w:t>
      </w:r>
      <w:r w:rsidR="00DF6A33" w:rsidRPr="008F64E8">
        <w:rPr>
          <w:rFonts w:ascii="Constantia" w:hAnsi="Constantia" w:cs="Times New Roman"/>
        </w:rPr>
        <w:t>ook al is die gepaard</w:t>
      </w:r>
      <w:r>
        <w:rPr>
          <w:rFonts w:ascii="Constantia" w:hAnsi="Constantia" w:cs="Times New Roman"/>
        </w:rPr>
        <w:t xml:space="preserve"> met de meest</w:t>
      </w:r>
      <w:r w:rsidR="00DF6A33" w:rsidRPr="008F64E8">
        <w:rPr>
          <w:rFonts w:ascii="Constantia" w:hAnsi="Constantia" w:cs="Times New Roman"/>
        </w:rPr>
        <w:t xml:space="preserve"> verzwarende</w:t>
      </w:r>
      <w:r>
        <w:rPr>
          <w:rFonts w:ascii="Constantia" w:hAnsi="Constantia" w:cs="Times New Roman"/>
        </w:rPr>
        <w:t xml:space="preserve"> omstandigheden; maar zij is een</w:t>
      </w:r>
      <w:r w:rsidR="00DF6A33" w:rsidRPr="008F64E8">
        <w:rPr>
          <w:rFonts w:ascii="Constantia" w:hAnsi="Constantia" w:cs="Times New Roman"/>
        </w:rPr>
        <w:t xml:space="preserve"> ve</w:t>
      </w:r>
      <w:r>
        <w:rPr>
          <w:rFonts w:ascii="Constantia" w:hAnsi="Constantia" w:cs="Times New Roman"/>
        </w:rPr>
        <w:t>r</w:t>
      </w:r>
      <w:r w:rsidR="00DF6A33" w:rsidRPr="008F64E8">
        <w:rPr>
          <w:rFonts w:ascii="Constantia" w:hAnsi="Constantia" w:cs="Times New Roman"/>
        </w:rPr>
        <w:t>eniging</w:t>
      </w:r>
      <w:r>
        <w:rPr>
          <w:rFonts w:ascii="Constantia" w:hAnsi="Constantia" w:cs="Times New Roman"/>
        </w:rPr>
        <w:t xml:space="preserve"> van overtuiging aan de ene </w:t>
      </w:r>
      <w:r w:rsidR="00DF6A33" w:rsidRPr="008F64E8">
        <w:rPr>
          <w:rFonts w:ascii="Constantia" w:hAnsi="Constantia" w:cs="Times New Roman"/>
        </w:rPr>
        <w:t>zijde, en echter van</w:t>
      </w:r>
      <w:r>
        <w:rPr>
          <w:rFonts w:ascii="Constantia" w:hAnsi="Constantia" w:cs="Times New Roman"/>
        </w:rPr>
        <w:t xml:space="preserve"> </w:t>
      </w:r>
      <w:r w:rsidR="00DF6A33" w:rsidRPr="008F64E8">
        <w:rPr>
          <w:rFonts w:ascii="Constantia" w:hAnsi="Constantia" w:cs="Times New Roman"/>
        </w:rPr>
        <w:t>boosheid en goddeloosheid tevens. Het is dus duidelijk,</w:t>
      </w:r>
      <w:r>
        <w:rPr>
          <w:rFonts w:ascii="Constantia" w:hAnsi="Constantia" w:cs="Times New Roman"/>
        </w:rPr>
        <w:t xml:space="preserve"> </w:t>
      </w:r>
      <w:r w:rsidR="00DF6A33" w:rsidRPr="008F64E8">
        <w:rPr>
          <w:rFonts w:ascii="Constantia" w:hAnsi="Constantia" w:cs="Times New Roman"/>
        </w:rPr>
        <w:t>dat, indien al deze zonde thans immer begaan</w:t>
      </w:r>
      <w:r>
        <w:rPr>
          <w:rFonts w:ascii="Constantia" w:hAnsi="Constantia" w:cs="Times New Roman"/>
        </w:rPr>
        <w:t xml:space="preserve"> </w:t>
      </w:r>
      <w:r w:rsidR="00DF6A33" w:rsidRPr="008F64E8">
        <w:rPr>
          <w:rFonts w:ascii="Constantia" w:hAnsi="Constantia" w:cs="Times New Roman"/>
        </w:rPr>
        <w:t>wordt, niemand evenwel, die de zaligheid</w:t>
      </w:r>
      <w:r>
        <w:rPr>
          <w:rFonts w:ascii="Constantia" w:hAnsi="Constantia" w:cs="Times New Roman"/>
        </w:rPr>
        <w:t xml:space="preserve"> </w:t>
      </w:r>
      <w:r w:rsidR="00DF6A33" w:rsidRPr="008F64E8">
        <w:rPr>
          <w:rFonts w:ascii="Constantia" w:hAnsi="Constantia" w:cs="Times New Roman"/>
        </w:rPr>
        <w:t>zoekt, ook zelfs geen</w:t>
      </w:r>
      <w:r w:rsidR="006F5AB9" w:rsidRPr="008F64E8">
        <w:rPr>
          <w:rFonts w:ascii="Constantia" w:hAnsi="Constantia" w:cs="Times New Roman"/>
        </w:rPr>
        <w:t xml:space="preserve"> ogen</w:t>
      </w:r>
      <w:r w:rsidR="00DF6A33" w:rsidRPr="008F64E8">
        <w:rPr>
          <w:rFonts w:ascii="Constantia" w:hAnsi="Constantia" w:cs="Times New Roman"/>
        </w:rPr>
        <w:t>blik behoeft, noch behoort</w:t>
      </w:r>
      <w:r>
        <w:rPr>
          <w:rFonts w:ascii="Constantia" w:hAnsi="Constantia" w:cs="Times New Roman"/>
        </w:rPr>
        <w:t xml:space="preserve"> </w:t>
      </w:r>
      <w:r w:rsidR="00DF6A33" w:rsidRPr="008F64E8">
        <w:rPr>
          <w:rFonts w:ascii="Constantia" w:hAnsi="Constantia" w:cs="Times New Roman"/>
        </w:rPr>
        <w:t>de vrees te koesteren, dat hij zich aan dezelve</w:t>
      </w:r>
      <w:r>
        <w:rPr>
          <w:rFonts w:ascii="Constantia" w:hAnsi="Constantia" w:cs="Times New Roman"/>
        </w:rPr>
        <w:t xml:space="preserve"> </w:t>
      </w:r>
      <w:r w:rsidR="00DF6A33" w:rsidRPr="008F64E8">
        <w:rPr>
          <w:rFonts w:ascii="Constantia" w:hAnsi="Constantia" w:cs="Times New Roman"/>
        </w:rPr>
        <w:t>schuldig gemaakt heeft. Neen, hij is geenszins</w:t>
      </w:r>
      <w:r>
        <w:rPr>
          <w:rFonts w:ascii="Constantia" w:hAnsi="Constantia" w:cs="Times New Roman"/>
        </w:rPr>
        <w:t xml:space="preserve"> </w:t>
      </w:r>
      <w:r w:rsidR="00DF6A33" w:rsidRPr="008F64E8">
        <w:rPr>
          <w:rFonts w:ascii="Constantia" w:hAnsi="Constantia" w:cs="Times New Roman"/>
        </w:rPr>
        <w:t>buiten het bereik, buiten bet gebied der genade, en</w:t>
      </w:r>
      <w:r>
        <w:rPr>
          <w:rFonts w:ascii="Constantia" w:hAnsi="Constantia" w:cs="Times New Roman"/>
        </w:rPr>
        <w:t xml:space="preserve"> </w:t>
      </w:r>
      <w:r w:rsidR="00DF6A33" w:rsidRPr="008F64E8">
        <w:rPr>
          <w:rFonts w:ascii="Constantia" w:hAnsi="Constantia" w:cs="Times New Roman"/>
        </w:rPr>
        <w:t>aan welke zonde hij ook schu</w:t>
      </w:r>
      <w:r>
        <w:rPr>
          <w:rFonts w:ascii="Constantia" w:hAnsi="Constantia" w:cs="Times New Roman"/>
        </w:rPr>
        <w:t>ldi</w:t>
      </w:r>
      <w:r w:rsidR="00DF6A33" w:rsidRPr="008F64E8">
        <w:rPr>
          <w:rFonts w:ascii="Constantia" w:hAnsi="Constantia" w:cs="Times New Roman"/>
        </w:rPr>
        <w:t>g sta</w:t>
      </w:r>
      <w:r>
        <w:rPr>
          <w:rFonts w:ascii="Constantia" w:hAnsi="Constantia" w:cs="Times New Roman"/>
        </w:rPr>
        <w:t>at</w:t>
      </w:r>
      <w:r w:rsidR="00DF6A33" w:rsidRPr="008F64E8">
        <w:rPr>
          <w:rFonts w:ascii="Constantia" w:hAnsi="Constantia" w:cs="Times New Roman"/>
        </w:rPr>
        <w:t>, hoe vreselijk</w:t>
      </w:r>
      <w:r>
        <w:rPr>
          <w:rFonts w:ascii="Constantia" w:hAnsi="Constantia" w:cs="Times New Roman"/>
        </w:rPr>
        <w:t xml:space="preserve"> groot ook, hoe </w:t>
      </w:r>
      <w:r w:rsidR="00DF6A33" w:rsidRPr="008F64E8">
        <w:rPr>
          <w:rFonts w:ascii="Constantia" w:hAnsi="Constantia" w:cs="Times New Roman"/>
        </w:rPr>
        <w:t>pijnlijk ook bij de herdenking, er is</w:t>
      </w:r>
      <w:r>
        <w:rPr>
          <w:rFonts w:ascii="Constantia" w:hAnsi="Constantia" w:cs="Times New Roman"/>
        </w:rPr>
        <w:t xml:space="preserve"> </w:t>
      </w:r>
      <w:r w:rsidR="00DF6A33" w:rsidRPr="008F64E8">
        <w:rPr>
          <w:rFonts w:ascii="Constantia" w:hAnsi="Constantia" w:cs="Times New Roman"/>
        </w:rPr>
        <w:t>geen zonde</w:t>
      </w:r>
      <w:r>
        <w:rPr>
          <w:rFonts w:ascii="Constantia" w:hAnsi="Constantia" w:cs="Times New Roman"/>
        </w:rPr>
        <w:t xml:space="preserve"> door</w:t>
      </w:r>
      <w:r w:rsidR="00DF6A33" w:rsidRPr="008F64E8">
        <w:rPr>
          <w:rFonts w:ascii="Constantia" w:hAnsi="Constantia" w:cs="Times New Roman"/>
        </w:rPr>
        <w:t xml:space="preserve"> hem bedreven, welke niet door</w:t>
      </w:r>
      <w:r>
        <w:rPr>
          <w:rFonts w:ascii="Constantia" w:hAnsi="Constantia" w:cs="Times New Roman"/>
        </w:rPr>
        <w:t xml:space="preserve"> </w:t>
      </w:r>
      <w:r w:rsidR="00DF6A33" w:rsidRPr="008F64E8">
        <w:rPr>
          <w:rFonts w:ascii="Constantia" w:hAnsi="Constantia" w:cs="Times New Roman"/>
        </w:rPr>
        <w:t xml:space="preserve">het bloed van </w:t>
      </w:r>
      <w:r>
        <w:rPr>
          <w:rFonts w:ascii="Constantia" w:hAnsi="Constantia" w:cs="Times New Roman"/>
        </w:rPr>
        <w:t>Jezus Christus kan worden af</w:t>
      </w:r>
      <w:r w:rsidR="00DF6A33" w:rsidRPr="008F64E8">
        <w:rPr>
          <w:rFonts w:ascii="Constantia" w:hAnsi="Constantia" w:cs="Times New Roman"/>
        </w:rPr>
        <w:t>gewassen</w:t>
      </w:r>
      <w:r>
        <w:rPr>
          <w:rFonts w:ascii="Constantia" w:hAnsi="Constantia" w:cs="Times New Roman"/>
        </w:rPr>
        <w:t xml:space="preserve"> </w:t>
      </w:r>
      <w:r w:rsidR="00DF6A33" w:rsidRPr="008F64E8">
        <w:rPr>
          <w:rFonts w:ascii="Constantia" w:hAnsi="Constantia" w:cs="Times New Roman"/>
        </w:rPr>
        <w:t>en</w:t>
      </w:r>
      <w:r>
        <w:rPr>
          <w:rFonts w:ascii="Constantia" w:hAnsi="Constantia" w:cs="Times New Roman"/>
        </w:rPr>
        <w:t xml:space="preserve"> gereinigd.</w:t>
      </w:r>
    </w:p>
    <w:p w14:paraId="7BD8FDA4" w14:textId="77777777" w:rsidR="00DF6A33" w:rsidRDefault="001F1A6F" w:rsidP="00DF6A33">
      <w:pPr>
        <w:pStyle w:val="ListParagraph"/>
        <w:numPr>
          <w:ilvl w:val="0"/>
          <w:numId w:val="10"/>
        </w:numPr>
        <w:autoSpaceDE w:val="0"/>
        <w:autoSpaceDN w:val="0"/>
        <w:adjustRightInd w:val="0"/>
        <w:spacing w:after="0" w:line="240" w:lineRule="auto"/>
        <w:jc w:val="both"/>
        <w:rPr>
          <w:rFonts w:ascii="Constantia" w:hAnsi="Constantia" w:cs="Times New Roman"/>
        </w:rPr>
      </w:pPr>
      <w:r w:rsidRPr="008606B4">
        <w:rPr>
          <w:rFonts w:ascii="Constantia" w:hAnsi="Constantia" w:cs="Times New Roman"/>
        </w:rPr>
        <w:t>Maar dit brengt tot een</w:t>
      </w:r>
      <w:r w:rsidR="00DF6A33" w:rsidRPr="008606B4">
        <w:rPr>
          <w:rFonts w:ascii="Constantia" w:hAnsi="Constantia" w:cs="Times New Roman"/>
        </w:rPr>
        <w:t xml:space="preserve"> andere ongerustheid,</w:t>
      </w:r>
      <w:r w:rsidRPr="008606B4">
        <w:rPr>
          <w:rFonts w:ascii="Constantia" w:hAnsi="Constantia" w:cs="Times New Roman"/>
        </w:rPr>
        <w:t xml:space="preserve"> </w:t>
      </w:r>
      <w:r w:rsidR="00DF6A33" w:rsidRPr="008606B4">
        <w:rPr>
          <w:rFonts w:ascii="Constantia" w:hAnsi="Constantia" w:cs="Times New Roman"/>
        </w:rPr>
        <w:t>door vele anderen gevoeld, die, ofschoon zij de</w:t>
      </w:r>
      <w:r w:rsidRPr="008606B4">
        <w:rPr>
          <w:rFonts w:ascii="Constantia" w:hAnsi="Constantia" w:cs="Times New Roman"/>
        </w:rPr>
        <w:t xml:space="preserve"> </w:t>
      </w:r>
      <w:r w:rsidR="00DF6A33" w:rsidRPr="008606B4">
        <w:rPr>
          <w:rFonts w:ascii="Constantia" w:hAnsi="Constantia" w:cs="Times New Roman"/>
        </w:rPr>
        <w:t>vrees niet koesteren, dat zij zich aan de onvergeeflijke</w:t>
      </w:r>
      <w:r w:rsidRPr="008606B4">
        <w:rPr>
          <w:rFonts w:ascii="Constantia" w:hAnsi="Constantia" w:cs="Times New Roman"/>
        </w:rPr>
        <w:t xml:space="preserve"> lastering van de Heilige</w:t>
      </w:r>
      <w:r w:rsidR="00DF6A33" w:rsidRPr="008606B4">
        <w:rPr>
          <w:rFonts w:ascii="Constantia" w:hAnsi="Constantia" w:cs="Times New Roman"/>
        </w:rPr>
        <w:t xml:space="preserve"> Geest hebben schuldig</w:t>
      </w:r>
      <w:r w:rsidRPr="008606B4">
        <w:rPr>
          <w:rFonts w:ascii="Constantia" w:hAnsi="Constantia" w:cs="Times New Roman"/>
        </w:rPr>
        <w:t xml:space="preserve"> </w:t>
      </w:r>
      <w:r w:rsidR="00DF6A33" w:rsidRPr="008606B4">
        <w:rPr>
          <w:rFonts w:ascii="Constantia" w:hAnsi="Constantia" w:cs="Times New Roman"/>
        </w:rPr>
        <w:t>gemaakt, evenwel geheel terneergeslagen zijn</w:t>
      </w:r>
      <w:r w:rsidRPr="008606B4">
        <w:rPr>
          <w:rFonts w:ascii="Constantia" w:hAnsi="Constantia" w:cs="Times New Roman"/>
        </w:rPr>
        <w:t xml:space="preserve"> </w:t>
      </w:r>
      <w:r w:rsidR="00DF6A33" w:rsidRPr="008606B4">
        <w:rPr>
          <w:rFonts w:ascii="Constantia" w:hAnsi="Constantia" w:cs="Times New Roman"/>
        </w:rPr>
        <w:t>door de</w:t>
      </w:r>
      <w:r w:rsidRPr="008606B4">
        <w:rPr>
          <w:rFonts w:ascii="Constantia" w:hAnsi="Constantia" w:cs="Times New Roman"/>
        </w:rPr>
        <w:t xml:space="preserve"> </w:t>
      </w:r>
      <w:r w:rsidR="00DF6A33" w:rsidRPr="008606B4">
        <w:rPr>
          <w:rFonts w:ascii="Constantia" w:hAnsi="Constantia" w:cs="Times New Roman"/>
        </w:rPr>
        <w:t>gedachte</w:t>
      </w:r>
      <w:r w:rsidR="008606B4" w:rsidRPr="008606B4">
        <w:rPr>
          <w:rFonts w:ascii="Constantia" w:hAnsi="Constantia" w:cs="Times New Roman"/>
        </w:rPr>
        <w:t xml:space="preserve"> dat hun</w:t>
      </w:r>
      <w:r w:rsidR="00DF6A33" w:rsidRPr="008606B4">
        <w:rPr>
          <w:rFonts w:ascii="Constantia" w:hAnsi="Constantia" w:cs="Times New Roman"/>
        </w:rPr>
        <w:t xml:space="preserve"> </w:t>
      </w:r>
      <w:r w:rsidR="00DF6A33" w:rsidRPr="008606B4">
        <w:rPr>
          <w:rFonts w:ascii="Constantia" w:hAnsi="Constantia" w:cs="Times New Roman"/>
          <w:i/>
          <w:iCs/>
        </w:rPr>
        <w:t>zonden te groot, te</w:t>
      </w:r>
      <w:r w:rsidRPr="008606B4">
        <w:rPr>
          <w:rFonts w:ascii="Constantia" w:hAnsi="Constantia" w:cs="Times New Roman"/>
          <w:i/>
          <w:iCs/>
        </w:rPr>
        <w:t xml:space="preserve"> </w:t>
      </w:r>
      <w:r w:rsidR="00DF6A33" w:rsidRPr="008606B4">
        <w:rPr>
          <w:rFonts w:ascii="Constantia" w:hAnsi="Constantia" w:cs="Times New Roman"/>
          <w:i/>
          <w:iCs/>
        </w:rPr>
        <w:t xml:space="preserve">menigvuldig óf te zwaar zijn </w:t>
      </w:r>
      <w:r w:rsidR="008606B4" w:rsidRPr="008606B4">
        <w:rPr>
          <w:rFonts w:ascii="Constantia" w:hAnsi="Constantia" w:cs="Times New Roman"/>
          <w:i/>
          <w:iCs/>
        </w:rPr>
        <w:t xml:space="preserve">om vergeven te kunnen </w:t>
      </w:r>
      <w:r w:rsidR="00DF6A33" w:rsidRPr="008606B4">
        <w:rPr>
          <w:rFonts w:ascii="Constantia" w:hAnsi="Constantia" w:cs="Times New Roman"/>
          <w:i/>
          <w:iCs/>
        </w:rPr>
        <w:t xml:space="preserve">worden. </w:t>
      </w:r>
      <w:r w:rsidR="008606B4" w:rsidRPr="008606B4">
        <w:rPr>
          <w:rFonts w:ascii="Constantia" w:hAnsi="Constantia" w:cs="Times New Roman"/>
        </w:rPr>
        <w:t xml:space="preserve">Soms worden tot </w:t>
      </w:r>
      <w:r w:rsidR="00DF6A33" w:rsidRPr="008606B4">
        <w:rPr>
          <w:rFonts w:ascii="Constantia" w:hAnsi="Constantia" w:cs="Times New Roman"/>
        </w:rPr>
        <w:t xml:space="preserve">inkeer </w:t>
      </w:r>
      <w:r w:rsidR="008606B4" w:rsidRPr="008606B4">
        <w:rPr>
          <w:rFonts w:ascii="Constantia" w:hAnsi="Constantia" w:cs="Times New Roman"/>
        </w:rPr>
        <w:t>gekomen</w:t>
      </w:r>
      <w:r w:rsidR="00DF6A33" w:rsidRPr="008606B4">
        <w:rPr>
          <w:rFonts w:ascii="Constantia" w:hAnsi="Constantia" w:cs="Times New Roman"/>
        </w:rPr>
        <w:t xml:space="preserve"> zondaars</w:t>
      </w:r>
      <w:r w:rsidR="008606B4" w:rsidRPr="008606B4">
        <w:rPr>
          <w:rFonts w:ascii="Constantia" w:hAnsi="Constantia" w:cs="Times New Roman"/>
        </w:rPr>
        <w:t xml:space="preserve"> </w:t>
      </w:r>
      <w:r w:rsidR="00DF6A33" w:rsidRPr="008606B4">
        <w:rPr>
          <w:rFonts w:ascii="Constantia" w:hAnsi="Constantia" w:cs="Times New Roman"/>
        </w:rPr>
        <w:t>door Gods genade in staat g</w:t>
      </w:r>
      <w:r w:rsidR="008606B4" w:rsidRPr="008606B4">
        <w:rPr>
          <w:rFonts w:ascii="Constantia" w:hAnsi="Constantia" w:cs="Times New Roman"/>
        </w:rPr>
        <w:t>e</w:t>
      </w:r>
      <w:r w:rsidR="00DF6A33" w:rsidRPr="008606B4">
        <w:rPr>
          <w:rFonts w:ascii="Constantia" w:hAnsi="Constantia" w:cs="Times New Roman"/>
        </w:rPr>
        <w:t>steld, o</w:t>
      </w:r>
      <w:r w:rsidR="008606B4" w:rsidRPr="008606B4">
        <w:rPr>
          <w:rFonts w:ascii="Constantia" w:hAnsi="Constantia" w:cs="Times New Roman"/>
        </w:rPr>
        <w:t>m</w:t>
      </w:r>
      <w:r w:rsidR="00DF6A33" w:rsidRPr="008606B4">
        <w:rPr>
          <w:rFonts w:ascii="Constantia" w:hAnsi="Constantia" w:cs="Times New Roman"/>
        </w:rPr>
        <w:t xml:space="preserve"> zich</w:t>
      </w:r>
      <w:r w:rsidR="008606B4" w:rsidRPr="008606B4">
        <w:rPr>
          <w:rFonts w:ascii="Constantia" w:hAnsi="Constantia" w:cs="Times New Roman"/>
        </w:rPr>
        <w:t xml:space="preserve"> </w:t>
      </w:r>
      <w:r w:rsidR="00DF6A33" w:rsidRPr="008606B4">
        <w:rPr>
          <w:rFonts w:ascii="Constantia" w:hAnsi="Constantia" w:cs="Times New Roman"/>
        </w:rPr>
        <w:t xml:space="preserve">aan de hoop op </w:t>
      </w:r>
      <w:r w:rsidR="008F64E8" w:rsidRPr="008606B4">
        <w:rPr>
          <w:rFonts w:ascii="Constantia" w:hAnsi="Constantia" w:cs="Times New Roman"/>
        </w:rPr>
        <w:t>vergeving</w:t>
      </w:r>
      <w:r w:rsidR="008606B4" w:rsidRPr="008606B4">
        <w:rPr>
          <w:rFonts w:ascii="Constantia" w:hAnsi="Constantia" w:cs="Times New Roman"/>
        </w:rPr>
        <w:t xml:space="preserve"> ove</w:t>
      </w:r>
      <w:r w:rsidR="00DF6A33" w:rsidRPr="008606B4">
        <w:rPr>
          <w:rFonts w:ascii="Constantia" w:hAnsi="Constantia" w:cs="Times New Roman"/>
        </w:rPr>
        <w:t>r te geve</w:t>
      </w:r>
      <w:r w:rsidR="008606B4" w:rsidRPr="008606B4">
        <w:rPr>
          <w:rFonts w:ascii="Constantia" w:hAnsi="Constantia" w:cs="Times New Roman"/>
        </w:rPr>
        <w:t>n</w:t>
      </w:r>
      <w:r w:rsidR="00DF6A33" w:rsidRPr="008606B4">
        <w:rPr>
          <w:rFonts w:ascii="Constantia" w:hAnsi="Constantia" w:cs="Times New Roman"/>
        </w:rPr>
        <w:t>, bijna in</w:t>
      </w:r>
      <w:r w:rsidR="008606B4" w:rsidRPr="008606B4">
        <w:rPr>
          <w:rFonts w:ascii="Constantia" w:hAnsi="Constantia" w:cs="Times New Roman"/>
        </w:rPr>
        <w:t xml:space="preserve"> </w:t>
      </w:r>
      <w:r w:rsidR="00DF6A33" w:rsidRPr="008606B4">
        <w:rPr>
          <w:rFonts w:ascii="Constantia" w:hAnsi="Constantia" w:cs="Times New Roman"/>
        </w:rPr>
        <w:t>hetzelfde</w:t>
      </w:r>
      <w:r w:rsidR="006F5AB9" w:rsidRPr="008606B4">
        <w:rPr>
          <w:rFonts w:ascii="Constantia" w:hAnsi="Constantia" w:cs="Times New Roman"/>
        </w:rPr>
        <w:t xml:space="preserve"> ogen</w:t>
      </w:r>
      <w:r w:rsidR="008606B4" w:rsidRPr="008606B4">
        <w:rPr>
          <w:rFonts w:ascii="Constantia" w:hAnsi="Constantia" w:cs="Times New Roman"/>
        </w:rPr>
        <w:t>blik, dat zij hun</w:t>
      </w:r>
      <w:r w:rsidR="00DF6A33" w:rsidRPr="008606B4">
        <w:rPr>
          <w:rFonts w:ascii="Constantia" w:hAnsi="Constantia" w:cs="Times New Roman"/>
        </w:rPr>
        <w:t xml:space="preserve"> zonden leerden</w:t>
      </w:r>
      <w:r w:rsidR="008606B4" w:rsidRPr="008606B4">
        <w:rPr>
          <w:rFonts w:ascii="Constantia" w:hAnsi="Constantia" w:cs="Times New Roman"/>
        </w:rPr>
        <w:t xml:space="preserve"> </w:t>
      </w:r>
      <w:r w:rsidR="00DF6A33" w:rsidRPr="008606B4">
        <w:rPr>
          <w:rFonts w:ascii="Constantia" w:hAnsi="Constantia" w:cs="Times New Roman"/>
        </w:rPr>
        <w:t>inzien. Ja, som</w:t>
      </w:r>
      <w:r w:rsidR="008606B4" w:rsidRPr="008606B4">
        <w:rPr>
          <w:rFonts w:ascii="Constantia" w:hAnsi="Constantia" w:cs="Times New Roman"/>
        </w:rPr>
        <w:t>mi</w:t>
      </w:r>
      <w:r w:rsidR="00DF6A33" w:rsidRPr="008606B4">
        <w:rPr>
          <w:rFonts w:ascii="Constantia" w:hAnsi="Constantia" w:cs="Times New Roman"/>
        </w:rPr>
        <w:t xml:space="preserve">gen leren zelfs het boze </w:t>
      </w:r>
      <w:r w:rsidR="008606B4" w:rsidRPr="008606B4">
        <w:rPr>
          <w:rFonts w:ascii="Constantia" w:hAnsi="Constantia" w:cs="Times New Roman"/>
        </w:rPr>
        <w:t xml:space="preserve">van de </w:t>
      </w:r>
      <w:r w:rsidR="00DF6A33" w:rsidRPr="008606B4">
        <w:rPr>
          <w:rFonts w:ascii="Constantia" w:hAnsi="Constantia" w:cs="Times New Roman"/>
        </w:rPr>
        <w:t>zonde inzien, meer door de liefderijke barmhartigheid,</w:t>
      </w:r>
      <w:r w:rsidR="008606B4" w:rsidRPr="008606B4">
        <w:rPr>
          <w:rFonts w:ascii="Constantia" w:hAnsi="Constantia" w:cs="Times New Roman"/>
        </w:rPr>
        <w:t xml:space="preserve"> die in het Evangelie heers</w:t>
      </w:r>
      <w:r w:rsidR="00DF6A33" w:rsidRPr="008606B4">
        <w:rPr>
          <w:rFonts w:ascii="Constantia" w:hAnsi="Constantia" w:cs="Times New Roman"/>
        </w:rPr>
        <w:t>t, dan door de</w:t>
      </w:r>
      <w:r w:rsidR="008606B4" w:rsidRPr="008606B4">
        <w:rPr>
          <w:rFonts w:ascii="Constantia" w:hAnsi="Constantia" w:cs="Times New Roman"/>
        </w:rPr>
        <w:t xml:space="preserve"> </w:t>
      </w:r>
      <w:r w:rsidR="00DF6A33" w:rsidRPr="008606B4">
        <w:rPr>
          <w:rFonts w:ascii="Constantia" w:hAnsi="Constantia" w:cs="Times New Roman"/>
        </w:rPr>
        <w:t xml:space="preserve">strenge </w:t>
      </w:r>
      <w:r w:rsidR="002948A9" w:rsidRPr="008606B4">
        <w:rPr>
          <w:rFonts w:ascii="Constantia" w:hAnsi="Constantia" w:cs="Times New Roman"/>
        </w:rPr>
        <w:t>rechtvaardig</w:t>
      </w:r>
      <w:r w:rsidR="00DF6A33" w:rsidRPr="008606B4">
        <w:rPr>
          <w:rFonts w:ascii="Constantia" w:hAnsi="Constantia" w:cs="Times New Roman"/>
        </w:rPr>
        <w:t xml:space="preserve">heid </w:t>
      </w:r>
      <w:r w:rsidR="008606B4" w:rsidRPr="008606B4">
        <w:rPr>
          <w:rFonts w:ascii="Constantia" w:hAnsi="Constantia" w:cs="Times New Roman"/>
        </w:rPr>
        <w:t xml:space="preserve">van </w:t>
      </w:r>
      <w:r w:rsidR="00DF6A33" w:rsidRPr="008606B4">
        <w:rPr>
          <w:rFonts w:ascii="Constantia" w:hAnsi="Constantia" w:cs="Times New Roman"/>
        </w:rPr>
        <w:t>de wet</w:t>
      </w:r>
      <w:r w:rsidR="008606B4" w:rsidRPr="008606B4">
        <w:rPr>
          <w:rFonts w:ascii="Constantia" w:hAnsi="Constantia" w:cs="Times New Roman"/>
        </w:rPr>
        <w:t>.</w:t>
      </w:r>
      <w:r w:rsidR="00DF6A33" w:rsidRPr="008606B4">
        <w:rPr>
          <w:rFonts w:ascii="Constantia" w:hAnsi="Constantia" w:cs="Times New Roman"/>
        </w:rPr>
        <w:t xml:space="preserve"> Maar hoevelen</w:t>
      </w:r>
      <w:r w:rsidR="008606B4" w:rsidRPr="008606B4">
        <w:rPr>
          <w:rFonts w:ascii="Constantia" w:hAnsi="Constantia" w:cs="Times New Roman"/>
        </w:rPr>
        <w:t xml:space="preserve"> zijn er niet ook die, voordat zij tot een</w:t>
      </w:r>
      <w:r w:rsidR="00DF6A33" w:rsidRPr="008606B4">
        <w:rPr>
          <w:rFonts w:ascii="Constantia" w:hAnsi="Constantia" w:cs="Times New Roman"/>
        </w:rPr>
        <w:t xml:space="preserve"> blijde</w:t>
      </w:r>
      <w:r w:rsidR="008606B4" w:rsidRPr="008606B4">
        <w:rPr>
          <w:rFonts w:ascii="Constantia" w:hAnsi="Constantia" w:cs="Times New Roman"/>
        </w:rPr>
        <w:t xml:space="preserve"> </w:t>
      </w:r>
      <w:r w:rsidR="00DF6A33" w:rsidRPr="008606B4">
        <w:rPr>
          <w:rFonts w:ascii="Constantia" w:hAnsi="Constantia" w:cs="Times New Roman"/>
        </w:rPr>
        <w:t xml:space="preserve">verwachting </w:t>
      </w:r>
      <w:r w:rsidR="008606B4" w:rsidRPr="008606B4">
        <w:rPr>
          <w:rFonts w:ascii="Constantia" w:hAnsi="Constantia" w:cs="Times New Roman"/>
        </w:rPr>
        <w:t xml:space="preserve">van de </w:t>
      </w:r>
      <w:r w:rsidR="008F64E8" w:rsidRPr="008606B4">
        <w:rPr>
          <w:rFonts w:ascii="Constantia" w:hAnsi="Constantia" w:cs="Times New Roman"/>
        </w:rPr>
        <w:t>vergeving</w:t>
      </w:r>
      <w:r w:rsidR="00DF6A33" w:rsidRPr="008606B4">
        <w:rPr>
          <w:rFonts w:ascii="Constantia" w:hAnsi="Constantia" w:cs="Times New Roman"/>
        </w:rPr>
        <w:t xml:space="preserve"> komen, lang én vreselijk</w:t>
      </w:r>
      <w:r w:rsidR="008606B4" w:rsidRPr="008606B4">
        <w:rPr>
          <w:rFonts w:ascii="Constantia" w:hAnsi="Constantia" w:cs="Times New Roman"/>
        </w:rPr>
        <w:t xml:space="preserve"> </w:t>
      </w:r>
      <w:r w:rsidR="00DF6A33" w:rsidRPr="008606B4">
        <w:rPr>
          <w:rFonts w:ascii="Constantia" w:hAnsi="Constantia" w:cs="Times New Roman"/>
        </w:rPr>
        <w:t>geslingerd worden door de vrees, dat voor hen</w:t>
      </w:r>
      <w:r w:rsidR="008606B4" w:rsidRPr="008606B4">
        <w:rPr>
          <w:rFonts w:ascii="Constantia" w:hAnsi="Constantia" w:cs="Times New Roman"/>
        </w:rPr>
        <w:t xml:space="preserve"> </w:t>
      </w:r>
      <w:r w:rsidR="00DF6A33" w:rsidRPr="008606B4">
        <w:rPr>
          <w:rFonts w:ascii="Constantia" w:hAnsi="Constantia" w:cs="Times New Roman"/>
        </w:rPr>
        <w:t>g</w:t>
      </w:r>
      <w:r w:rsidR="008606B4" w:rsidRPr="008606B4">
        <w:rPr>
          <w:rFonts w:ascii="Constantia" w:hAnsi="Constantia" w:cs="Times New Roman"/>
        </w:rPr>
        <w:t>een</w:t>
      </w:r>
      <w:r w:rsidR="00DF6A33" w:rsidRPr="008606B4">
        <w:rPr>
          <w:rFonts w:ascii="Constantia" w:hAnsi="Constantia" w:cs="Times New Roman"/>
        </w:rPr>
        <w:t xml:space="preserve"> vergeving</w:t>
      </w:r>
      <w:r w:rsidR="008606B4" w:rsidRPr="008606B4">
        <w:rPr>
          <w:rFonts w:ascii="Constantia" w:hAnsi="Constantia" w:cs="Times New Roman"/>
        </w:rPr>
        <w:t xml:space="preserve"> </w:t>
      </w:r>
      <w:r w:rsidR="00DF6A33" w:rsidRPr="008606B4">
        <w:rPr>
          <w:rFonts w:ascii="Constantia" w:hAnsi="Constantia" w:cs="Times New Roman"/>
        </w:rPr>
        <w:t>is! Dit is gewoonlijk h</w:t>
      </w:r>
      <w:r w:rsidR="008606B4" w:rsidRPr="008606B4">
        <w:rPr>
          <w:rFonts w:ascii="Constantia" w:hAnsi="Constantia" w:cs="Times New Roman"/>
        </w:rPr>
        <w:t>e</w:t>
      </w:r>
      <w:r w:rsidR="00DF6A33" w:rsidRPr="008606B4">
        <w:rPr>
          <w:rFonts w:ascii="Constantia" w:hAnsi="Constantia" w:cs="Times New Roman"/>
        </w:rPr>
        <w:t>t geval met</w:t>
      </w:r>
      <w:r w:rsidR="008606B4" w:rsidRPr="008606B4">
        <w:rPr>
          <w:rFonts w:ascii="Constantia" w:hAnsi="Constantia" w:cs="Times New Roman"/>
        </w:rPr>
        <w:t xml:space="preserve"> </w:t>
      </w:r>
      <w:r w:rsidR="00DF6A33" w:rsidRPr="008606B4">
        <w:rPr>
          <w:rFonts w:ascii="Constantia" w:hAnsi="Constantia" w:cs="Times New Roman"/>
        </w:rPr>
        <w:t>zulken,</w:t>
      </w:r>
      <w:r w:rsidR="008606B4" w:rsidRPr="008606B4">
        <w:rPr>
          <w:rFonts w:ascii="Constantia" w:hAnsi="Constantia" w:cs="Times New Roman"/>
        </w:rPr>
        <w:t xml:space="preserve"> die</w:t>
      </w:r>
      <w:r w:rsidR="00DF6A33" w:rsidRPr="008606B4">
        <w:rPr>
          <w:rFonts w:ascii="Constantia" w:hAnsi="Constantia" w:cs="Times New Roman"/>
        </w:rPr>
        <w:t xml:space="preserve"> in de </w:t>
      </w:r>
      <w:r w:rsidR="008606B4" w:rsidRPr="008606B4">
        <w:rPr>
          <w:rFonts w:ascii="Constantia" w:hAnsi="Constantia" w:cs="Times New Roman"/>
        </w:rPr>
        <w:t>z</w:t>
      </w:r>
      <w:r w:rsidR="00DF6A33" w:rsidRPr="008606B4">
        <w:rPr>
          <w:rFonts w:ascii="Constantia" w:hAnsi="Constantia" w:cs="Times New Roman"/>
        </w:rPr>
        <w:t>onde zeer ver gegaan zijn, en</w:t>
      </w:r>
      <w:r w:rsidR="008606B4" w:rsidRPr="008606B4">
        <w:rPr>
          <w:rFonts w:ascii="Constantia" w:hAnsi="Constantia" w:cs="Times New Roman"/>
        </w:rPr>
        <w:t xml:space="preserve"> </w:t>
      </w:r>
      <w:r w:rsidR="00DF6A33" w:rsidRPr="008606B4">
        <w:rPr>
          <w:rFonts w:ascii="Constantia" w:hAnsi="Constantia" w:cs="Times New Roman"/>
        </w:rPr>
        <w:t>aan de duidelijkste en krachtigste waarschuwingen</w:t>
      </w:r>
      <w:r w:rsidR="008606B4" w:rsidRPr="008606B4">
        <w:rPr>
          <w:rFonts w:ascii="Constantia" w:hAnsi="Constantia" w:cs="Times New Roman"/>
        </w:rPr>
        <w:t xml:space="preserve"> </w:t>
      </w:r>
      <w:r w:rsidR="00DF6A33" w:rsidRPr="008606B4">
        <w:rPr>
          <w:rFonts w:ascii="Constantia" w:hAnsi="Constantia" w:cs="Times New Roman"/>
        </w:rPr>
        <w:t xml:space="preserve">van het geweten </w:t>
      </w:r>
      <w:r w:rsidR="008606B4" w:rsidRPr="008606B4">
        <w:rPr>
          <w:rFonts w:ascii="Constantia" w:hAnsi="Constantia" w:cs="Times New Roman"/>
        </w:rPr>
        <w:t>tegen</w:t>
      </w:r>
      <w:r w:rsidR="00DF6A33" w:rsidRPr="008606B4">
        <w:rPr>
          <w:rFonts w:ascii="Constantia" w:hAnsi="Constantia" w:cs="Times New Roman"/>
        </w:rPr>
        <w:t>stand hebben geboden. Wanneer</w:t>
      </w:r>
      <w:r w:rsidR="008606B4" w:rsidRPr="008606B4">
        <w:rPr>
          <w:rFonts w:ascii="Constantia" w:hAnsi="Constantia" w:cs="Times New Roman"/>
        </w:rPr>
        <w:t xml:space="preserve"> </w:t>
      </w:r>
      <w:r w:rsidR="00DF6A33" w:rsidRPr="008606B4">
        <w:rPr>
          <w:rFonts w:ascii="Constantia" w:hAnsi="Constantia" w:cs="Times New Roman"/>
        </w:rPr>
        <w:t xml:space="preserve">in zulke </w:t>
      </w:r>
      <w:r w:rsidR="006F5AB9" w:rsidRPr="008606B4">
        <w:rPr>
          <w:rFonts w:ascii="Constantia" w:hAnsi="Constantia" w:cs="Times New Roman"/>
        </w:rPr>
        <w:t>mensen</w:t>
      </w:r>
      <w:r w:rsidR="008606B4" w:rsidRPr="008606B4">
        <w:rPr>
          <w:rFonts w:ascii="Constantia" w:hAnsi="Constantia" w:cs="Times New Roman"/>
        </w:rPr>
        <w:t xml:space="preserve"> eenmaal het besef van hun zonde en</w:t>
      </w:r>
      <w:r w:rsidR="00DF6A33" w:rsidRPr="008606B4">
        <w:rPr>
          <w:rFonts w:ascii="Constantia" w:hAnsi="Constantia" w:cs="Times New Roman"/>
        </w:rPr>
        <w:t xml:space="preserve"> v</w:t>
      </w:r>
      <w:r w:rsidR="008606B4" w:rsidRPr="008606B4">
        <w:rPr>
          <w:rFonts w:ascii="Constantia" w:hAnsi="Constantia" w:cs="Times New Roman"/>
        </w:rPr>
        <w:t>an hun gevaarlijke</w:t>
      </w:r>
      <w:r w:rsidR="00DF6A33" w:rsidRPr="008606B4">
        <w:rPr>
          <w:rFonts w:ascii="Constantia" w:hAnsi="Constantia" w:cs="Times New Roman"/>
        </w:rPr>
        <w:t xml:space="preserve"> toestand ontwaakt,</w:t>
      </w:r>
      <w:r w:rsidR="008606B4" w:rsidRPr="008606B4">
        <w:rPr>
          <w:rFonts w:ascii="Constantia" w:hAnsi="Constantia" w:cs="Times New Roman"/>
        </w:rPr>
        <w:t xml:space="preserve"> storten zij lich</w:t>
      </w:r>
      <w:r w:rsidR="00DF6A33" w:rsidRPr="008606B4">
        <w:rPr>
          <w:rFonts w:ascii="Constantia" w:hAnsi="Constantia" w:cs="Times New Roman"/>
        </w:rPr>
        <w:t xml:space="preserve">t in de afgrond </w:t>
      </w:r>
      <w:r w:rsidR="008606B4" w:rsidRPr="008606B4">
        <w:rPr>
          <w:rFonts w:ascii="Constantia" w:hAnsi="Constantia" w:cs="Times New Roman"/>
        </w:rPr>
        <w:t xml:space="preserve">van de meest volslagen </w:t>
      </w:r>
      <w:r w:rsidR="00DF6A33" w:rsidRPr="008606B4">
        <w:rPr>
          <w:rFonts w:ascii="Constantia" w:hAnsi="Constantia" w:cs="Times New Roman"/>
        </w:rPr>
        <w:t>moedel</w:t>
      </w:r>
      <w:r w:rsidR="008606B4">
        <w:rPr>
          <w:rFonts w:ascii="Constantia" w:hAnsi="Constantia" w:cs="Times New Roman"/>
        </w:rPr>
        <w:t>oosheid, en blijven zij geruime</w:t>
      </w:r>
      <w:r w:rsidR="00DF6A33" w:rsidRPr="008606B4">
        <w:rPr>
          <w:rFonts w:ascii="Constantia" w:hAnsi="Constantia" w:cs="Times New Roman"/>
        </w:rPr>
        <w:t xml:space="preserve"> tijd</w:t>
      </w:r>
      <w:r w:rsidR="008606B4" w:rsidRPr="008606B4">
        <w:rPr>
          <w:rFonts w:ascii="Constantia" w:hAnsi="Constantia" w:cs="Times New Roman"/>
        </w:rPr>
        <w:t xml:space="preserve"> </w:t>
      </w:r>
      <w:r w:rsidR="00DF6A33" w:rsidRPr="008606B4">
        <w:rPr>
          <w:rFonts w:ascii="Constantia" w:hAnsi="Constantia" w:cs="Times New Roman"/>
        </w:rPr>
        <w:t>zonder</w:t>
      </w:r>
      <w:r w:rsidR="008606B4">
        <w:rPr>
          <w:rFonts w:ascii="Constantia" w:hAnsi="Constantia" w:cs="Times New Roman"/>
        </w:rPr>
        <w:t xml:space="preserve"> </w:t>
      </w:r>
      <w:r w:rsidR="00DF6A33" w:rsidRPr="008606B4">
        <w:rPr>
          <w:rFonts w:ascii="Constantia" w:hAnsi="Constantia" w:cs="Times New Roman"/>
        </w:rPr>
        <w:t>ho</w:t>
      </w:r>
      <w:r w:rsidR="008606B4">
        <w:rPr>
          <w:rFonts w:ascii="Constantia" w:hAnsi="Constantia" w:cs="Times New Roman"/>
        </w:rPr>
        <w:t>o</w:t>
      </w:r>
      <w:r w:rsidR="00DF6A33" w:rsidRPr="008606B4">
        <w:rPr>
          <w:rFonts w:ascii="Constantia" w:hAnsi="Constantia" w:cs="Times New Roman"/>
        </w:rPr>
        <w:t>p of vrede.</w:t>
      </w:r>
    </w:p>
    <w:p w14:paraId="4E8763D4" w14:textId="77777777" w:rsidR="00DF6A33" w:rsidRDefault="008606B4" w:rsidP="008606B4">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rPr>
        <w:t>I</w:t>
      </w:r>
      <w:r w:rsidR="00DF6A33" w:rsidRPr="008F64E8">
        <w:rPr>
          <w:rFonts w:ascii="Constantia" w:hAnsi="Constantia" w:cs="Times New Roman"/>
        </w:rPr>
        <w:t>k twijfel niet of er zijn gevallen, dat deze wanhopigheid</w:t>
      </w:r>
      <w:r>
        <w:rPr>
          <w:rFonts w:ascii="Constantia" w:hAnsi="Constantia" w:cs="Times New Roman"/>
        </w:rPr>
        <w:t xml:space="preserve"> </w:t>
      </w:r>
      <w:r w:rsidR="00DF6A33" w:rsidRPr="008F64E8">
        <w:rPr>
          <w:rFonts w:ascii="Constantia" w:hAnsi="Constantia" w:cs="Times New Roman"/>
        </w:rPr>
        <w:t>doo</w:t>
      </w:r>
      <w:r>
        <w:rPr>
          <w:rFonts w:ascii="Constantia" w:hAnsi="Constantia" w:cs="Times New Roman"/>
        </w:rPr>
        <w:t>r</w:t>
      </w:r>
      <w:r w:rsidR="00DF6A33" w:rsidRPr="008F64E8">
        <w:rPr>
          <w:rFonts w:ascii="Constantia" w:hAnsi="Constantia" w:cs="Times New Roman"/>
        </w:rPr>
        <w:t xml:space="preserve"> sommigen wordt aangekweekt, in</w:t>
      </w:r>
      <w:r>
        <w:rPr>
          <w:rFonts w:ascii="Constantia" w:hAnsi="Constantia" w:cs="Times New Roman"/>
        </w:rPr>
        <w:t xml:space="preserve"> </w:t>
      </w:r>
      <w:r w:rsidR="00DF6A33" w:rsidRPr="008F64E8">
        <w:rPr>
          <w:rFonts w:ascii="Constantia" w:hAnsi="Constantia" w:cs="Times New Roman"/>
        </w:rPr>
        <w:t>het denkbeeld dat zij een bewijs is van een opre</w:t>
      </w:r>
      <w:r>
        <w:rPr>
          <w:rFonts w:ascii="Constantia" w:hAnsi="Constantia" w:cs="Times New Roman"/>
        </w:rPr>
        <w:t>ch</w:t>
      </w:r>
      <w:r w:rsidR="00DF6A33" w:rsidRPr="008F64E8">
        <w:rPr>
          <w:rFonts w:ascii="Constantia" w:hAnsi="Constantia" w:cs="Times New Roman"/>
        </w:rPr>
        <w:t>te</w:t>
      </w:r>
      <w:r>
        <w:rPr>
          <w:rFonts w:ascii="Constantia" w:hAnsi="Constantia" w:cs="Times New Roman"/>
        </w:rPr>
        <w:t xml:space="preserve"> en grondige beke</w:t>
      </w:r>
      <w:r w:rsidR="00DF6A33" w:rsidRPr="008F64E8">
        <w:rPr>
          <w:rFonts w:ascii="Constantia" w:hAnsi="Constantia" w:cs="Times New Roman"/>
        </w:rPr>
        <w:t>ring. Er zijn inderdaad ve</w:t>
      </w:r>
      <w:r>
        <w:rPr>
          <w:rFonts w:ascii="Constantia" w:hAnsi="Constantia" w:cs="Times New Roman"/>
        </w:rPr>
        <w:t>e</w:t>
      </w:r>
      <w:r w:rsidR="00DF6A33" w:rsidRPr="008F64E8">
        <w:rPr>
          <w:rFonts w:ascii="Constantia" w:hAnsi="Constantia" w:cs="Times New Roman"/>
        </w:rPr>
        <w:t>l</w:t>
      </w:r>
      <w:r>
        <w:rPr>
          <w:rFonts w:ascii="Constantia" w:hAnsi="Constantia" w:cs="Times New Roman"/>
        </w:rPr>
        <w:t xml:space="preserve"> m</w:t>
      </w:r>
      <w:r w:rsidR="00DF6A33" w:rsidRPr="008F64E8">
        <w:rPr>
          <w:rFonts w:ascii="Constantia" w:hAnsi="Constantia" w:cs="Times New Roman"/>
        </w:rPr>
        <w:t>ensen, die twijfe</w:t>
      </w:r>
      <w:r>
        <w:rPr>
          <w:rFonts w:ascii="Constantia" w:hAnsi="Constantia" w:cs="Times New Roman"/>
        </w:rPr>
        <w:t xml:space="preserve">l en vrees aanzien als tekenen </w:t>
      </w:r>
      <w:r w:rsidR="00DF6A33" w:rsidRPr="008F64E8">
        <w:rPr>
          <w:rFonts w:ascii="Constantia" w:hAnsi="Constantia" w:cs="Times New Roman"/>
        </w:rPr>
        <w:t>dat Gods gena</w:t>
      </w:r>
      <w:r>
        <w:rPr>
          <w:rFonts w:ascii="Constantia" w:hAnsi="Constantia" w:cs="Times New Roman"/>
        </w:rPr>
        <w:t>de werkzaam is in het hart</w:t>
      </w:r>
      <w:r w:rsidR="00DF6A33" w:rsidRPr="008F64E8">
        <w:rPr>
          <w:rFonts w:ascii="Constantia" w:hAnsi="Constantia" w:cs="Times New Roman"/>
        </w:rPr>
        <w:t>, en als bewijzen</w:t>
      </w:r>
      <w:r>
        <w:rPr>
          <w:rFonts w:ascii="Constantia" w:hAnsi="Constantia" w:cs="Times New Roman"/>
        </w:rPr>
        <w:t xml:space="preserve"> </w:t>
      </w:r>
      <w:r w:rsidR="00DF6A33" w:rsidRPr="008F64E8">
        <w:rPr>
          <w:rFonts w:ascii="Constantia" w:hAnsi="Constantia" w:cs="Times New Roman"/>
        </w:rPr>
        <w:t xml:space="preserve">van echte Godsvrucht. </w:t>
      </w:r>
      <w:r>
        <w:rPr>
          <w:rFonts w:ascii="Constantia" w:hAnsi="Constantia" w:cs="Times New Roman"/>
        </w:rPr>
        <w:t>Dit is echter een zware misleiding; want een</w:t>
      </w:r>
      <w:r w:rsidR="00DF6A33" w:rsidRPr="008F64E8">
        <w:rPr>
          <w:rFonts w:ascii="Constantia" w:hAnsi="Constantia" w:cs="Times New Roman"/>
        </w:rPr>
        <w:t xml:space="preserve"> waarachtige droefheid</w:t>
      </w:r>
      <w:r>
        <w:rPr>
          <w:rFonts w:ascii="Constantia" w:hAnsi="Constantia" w:cs="Times New Roman"/>
        </w:rPr>
        <w:t xml:space="preserve"> </w:t>
      </w:r>
      <w:r w:rsidR="00DF6A33" w:rsidRPr="008F64E8">
        <w:rPr>
          <w:rFonts w:ascii="Constantia" w:hAnsi="Constantia" w:cs="Times New Roman"/>
        </w:rPr>
        <w:t>naar God wordt tevens vergezeld en onderhouden</w:t>
      </w:r>
      <w:r>
        <w:rPr>
          <w:rFonts w:ascii="Constantia" w:hAnsi="Constantia" w:cs="Times New Roman"/>
        </w:rPr>
        <w:t xml:space="preserve"> </w:t>
      </w:r>
      <w:r w:rsidR="00DF6A33" w:rsidRPr="008F64E8">
        <w:rPr>
          <w:rFonts w:ascii="Constantia" w:hAnsi="Constantia" w:cs="Times New Roman"/>
        </w:rPr>
        <w:t>door geloof en hoop. Wanhoop is geschikt, om het</w:t>
      </w:r>
      <w:r>
        <w:rPr>
          <w:rFonts w:ascii="Constantia" w:hAnsi="Constantia" w:cs="Times New Roman"/>
        </w:rPr>
        <w:t xml:space="preserve"> </w:t>
      </w:r>
      <w:r w:rsidR="00DF6A33" w:rsidRPr="008F64E8">
        <w:rPr>
          <w:rFonts w:ascii="Constantia" w:hAnsi="Constantia" w:cs="Times New Roman"/>
        </w:rPr>
        <w:t>gemoed te verharden, en de aandoeningen van berouw</w:t>
      </w:r>
      <w:r>
        <w:rPr>
          <w:rFonts w:ascii="Constantia" w:hAnsi="Constantia" w:cs="Times New Roman"/>
        </w:rPr>
        <w:t xml:space="preserve"> </w:t>
      </w:r>
      <w:r w:rsidR="00DF6A33" w:rsidRPr="008F64E8">
        <w:rPr>
          <w:rFonts w:ascii="Constantia" w:hAnsi="Constantia" w:cs="Times New Roman"/>
        </w:rPr>
        <w:t xml:space="preserve">te verstikken. God kan niet verheerlijkt, </w:t>
      </w:r>
      <w:r>
        <w:rPr>
          <w:rFonts w:ascii="Constantia" w:hAnsi="Constantia" w:cs="Times New Roman"/>
        </w:rPr>
        <w:t xml:space="preserve">Christus </w:t>
      </w:r>
      <w:r w:rsidR="00DF6A33" w:rsidRPr="008F64E8">
        <w:rPr>
          <w:rFonts w:ascii="Constantia" w:hAnsi="Constantia" w:cs="Times New Roman"/>
        </w:rPr>
        <w:t xml:space="preserve">niet geëerd worden door </w:t>
      </w:r>
      <w:r>
        <w:rPr>
          <w:rFonts w:ascii="Constantia" w:hAnsi="Constantia" w:cs="Times New Roman"/>
        </w:rPr>
        <w:t>o</w:t>
      </w:r>
      <w:r w:rsidR="00DF6A33" w:rsidRPr="008F64E8">
        <w:rPr>
          <w:rFonts w:ascii="Constantia" w:hAnsi="Constantia" w:cs="Times New Roman"/>
        </w:rPr>
        <w:t xml:space="preserve">ns twijfelen aan </w:t>
      </w:r>
      <w:r>
        <w:rPr>
          <w:rFonts w:ascii="Constantia" w:hAnsi="Constantia" w:cs="Times New Roman"/>
        </w:rPr>
        <w:t>Z</w:t>
      </w:r>
      <w:r w:rsidR="00DF6A33" w:rsidRPr="008F64E8">
        <w:rPr>
          <w:rFonts w:ascii="Constantia" w:hAnsi="Constantia" w:cs="Times New Roman"/>
        </w:rPr>
        <w:t>ijn</w:t>
      </w:r>
      <w:r>
        <w:rPr>
          <w:rFonts w:ascii="Constantia" w:hAnsi="Constantia" w:cs="Times New Roman"/>
        </w:rPr>
        <w:t xml:space="preserve"> </w:t>
      </w:r>
      <w:r w:rsidR="00DF6A33" w:rsidRPr="008F64E8">
        <w:rPr>
          <w:rFonts w:ascii="Constantia" w:hAnsi="Constantia" w:cs="Times New Roman"/>
        </w:rPr>
        <w:t xml:space="preserve">wil, of aan </w:t>
      </w:r>
      <w:r>
        <w:rPr>
          <w:rFonts w:ascii="Constantia" w:hAnsi="Constantia" w:cs="Times New Roman"/>
        </w:rPr>
        <w:t>Z</w:t>
      </w:r>
      <w:r w:rsidR="00DF6A33" w:rsidRPr="008F64E8">
        <w:rPr>
          <w:rFonts w:ascii="Constantia" w:hAnsi="Constantia" w:cs="Times New Roman"/>
        </w:rPr>
        <w:t>ijne ma</w:t>
      </w:r>
      <w:r>
        <w:rPr>
          <w:rFonts w:ascii="Constantia" w:hAnsi="Constantia" w:cs="Times New Roman"/>
        </w:rPr>
        <w:t>ch</w:t>
      </w:r>
      <w:r w:rsidR="00DF6A33" w:rsidRPr="008F64E8">
        <w:rPr>
          <w:rFonts w:ascii="Constantia" w:hAnsi="Constantia" w:cs="Times New Roman"/>
        </w:rPr>
        <w:t xml:space="preserve">t, </w:t>
      </w:r>
      <w:r>
        <w:rPr>
          <w:rFonts w:ascii="Constantia" w:hAnsi="Constantia" w:cs="Times New Roman"/>
        </w:rPr>
        <w:t>o</w:t>
      </w:r>
      <w:r w:rsidR="00DF6A33" w:rsidRPr="008F64E8">
        <w:rPr>
          <w:rFonts w:ascii="Constantia" w:hAnsi="Constantia" w:cs="Times New Roman"/>
        </w:rPr>
        <w:t>m ons te behouden en zalig</w:t>
      </w:r>
      <w:r>
        <w:rPr>
          <w:rFonts w:ascii="Constantia" w:hAnsi="Constantia" w:cs="Times New Roman"/>
        </w:rPr>
        <w:t xml:space="preserve"> te maken. Ik houd</w:t>
      </w:r>
      <w:r w:rsidR="00DF6A33" w:rsidRPr="008F64E8">
        <w:rPr>
          <w:rFonts w:ascii="Constantia" w:hAnsi="Constantia" w:cs="Times New Roman"/>
        </w:rPr>
        <w:t xml:space="preserve"> mij overtuigd, dat menigeen</w:t>
      </w:r>
      <w:r>
        <w:rPr>
          <w:rFonts w:ascii="Constantia" w:hAnsi="Constantia" w:cs="Times New Roman"/>
        </w:rPr>
        <w:t xml:space="preserve"> </w:t>
      </w:r>
      <w:r w:rsidR="00DF6A33" w:rsidRPr="008F64E8">
        <w:rPr>
          <w:rFonts w:ascii="Constantia" w:hAnsi="Constantia" w:cs="Times New Roman"/>
        </w:rPr>
        <w:t>zo</w:t>
      </w:r>
      <w:r>
        <w:rPr>
          <w:rFonts w:ascii="Constantia" w:hAnsi="Constantia" w:cs="Times New Roman"/>
        </w:rPr>
        <w:t xml:space="preserve"> wanhopig over zijn</w:t>
      </w:r>
      <w:r w:rsidR="00DF6A33" w:rsidRPr="008F64E8">
        <w:rPr>
          <w:rFonts w:ascii="Constantia" w:hAnsi="Constantia" w:cs="Times New Roman"/>
        </w:rPr>
        <w:t xml:space="preserve"> zonden spreekt, en zegt,</w:t>
      </w:r>
      <w:r>
        <w:rPr>
          <w:rFonts w:ascii="Constantia" w:hAnsi="Constantia" w:cs="Times New Roman"/>
        </w:rPr>
        <w:t xml:space="preserve"> dat zij </w:t>
      </w:r>
      <w:r w:rsidR="00DF6A33" w:rsidRPr="008F64E8">
        <w:rPr>
          <w:rFonts w:ascii="Constantia" w:hAnsi="Constantia" w:cs="Times New Roman"/>
        </w:rPr>
        <w:t>te groot</w:t>
      </w:r>
      <w:r>
        <w:rPr>
          <w:rFonts w:ascii="Constantia" w:hAnsi="Constantia" w:cs="Times New Roman"/>
        </w:rPr>
        <w:t xml:space="preserve"> </w:t>
      </w:r>
      <w:r w:rsidR="00DF6A33" w:rsidRPr="008F64E8">
        <w:rPr>
          <w:rFonts w:ascii="Constantia" w:hAnsi="Constantia" w:cs="Times New Roman"/>
        </w:rPr>
        <w:t>zijn, om hem vergeven te kunnen</w:t>
      </w:r>
      <w:r>
        <w:rPr>
          <w:rFonts w:ascii="Constantia" w:hAnsi="Constantia" w:cs="Times New Roman"/>
        </w:rPr>
        <w:t xml:space="preserve"> worden, niet zozeer omdat</w:t>
      </w:r>
      <w:r w:rsidR="00DF6A33" w:rsidRPr="008F64E8">
        <w:rPr>
          <w:rFonts w:ascii="Constantia" w:hAnsi="Constantia" w:cs="Times New Roman"/>
        </w:rPr>
        <w:t xml:space="preserve"> hij dit besef zo diep</w:t>
      </w:r>
      <w:r>
        <w:rPr>
          <w:rFonts w:ascii="Constantia" w:hAnsi="Constantia" w:cs="Times New Roman"/>
        </w:rPr>
        <w:t xml:space="preserve"> heeft, maar veeleer o</w:t>
      </w:r>
      <w:r w:rsidR="00DF6A33" w:rsidRPr="008F64E8">
        <w:rPr>
          <w:rFonts w:ascii="Constantia" w:hAnsi="Constantia" w:cs="Times New Roman"/>
        </w:rPr>
        <w:t>mdat hij in het denkbeeld ver</w:t>
      </w:r>
      <w:r>
        <w:rPr>
          <w:rFonts w:ascii="Constantia" w:hAnsi="Constantia" w:cs="Times New Roman"/>
        </w:rPr>
        <w:t xml:space="preserve">keert dat </w:t>
      </w:r>
      <w:r w:rsidR="00DF6A33" w:rsidRPr="008F64E8">
        <w:rPr>
          <w:rFonts w:ascii="Constantia" w:hAnsi="Constantia" w:cs="Times New Roman"/>
        </w:rPr>
        <w:t>zo t</w:t>
      </w:r>
      <w:r>
        <w:rPr>
          <w:rFonts w:ascii="Constantia" w:hAnsi="Constantia" w:cs="Times New Roman"/>
        </w:rPr>
        <w:t>e</w:t>
      </w:r>
      <w:r w:rsidR="00DF6A33" w:rsidRPr="008F64E8">
        <w:rPr>
          <w:rFonts w:ascii="Constantia" w:hAnsi="Constantia" w:cs="Times New Roman"/>
        </w:rPr>
        <w:t xml:space="preserve"> spreken, een bewijs </w:t>
      </w:r>
      <w:r>
        <w:rPr>
          <w:rFonts w:ascii="Constantia" w:hAnsi="Constantia" w:cs="Times New Roman"/>
        </w:rPr>
        <w:t>v</w:t>
      </w:r>
      <w:r w:rsidR="00DF6A33" w:rsidRPr="008F64E8">
        <w:rPr>
          <w:rFonts w:ascii="Constantia" w:hAnsi="Constantia" w:cs="Times New Roman"/>
        </w:rPr>
        <w:t>an ootmoed</w:t>
      </w:r>
      <w:r>
        <w:rPr>
          <w:rFonts w:ascii="Constantia" w:hAnsi="Constantia" w:cs="Times New Roman"/>
        </w:rPr>
        <w:t xml:space="preserve"> is. </w:t>
      </w:r>
      <w:r w:rsidR="00DF6A33" w:rsidRPr="008F64E8">
        <w:rPr>
          <w:rFonts w:ascii="Constantia" w:hAnsi="Constantia" w:cs="Times New Roman"/>
        </w:rPr>
        <w:t>Waak daartegen; want dit is e</w:t>
      </w:r>
      <w:r>
        <w:rPr>
          <w:rFonts w:ascii="Constantia" w:hAnsi="Constantia" w:cs="Times New Roman"/>
        </w:rPr>
        <w:t>e</w:t>
      </w:r>
      <w:r w:rsidR="00DF6A33" w:rsidRPr="008F64E8">
        <w:rPr>
          <w:rFonts w:ascii="Constantia" w:hAnsi="Constantia" w:cs="Times New Roman"/>
        </w:rPr>
        <w:t>n onop</w:t>
      </w:r>
      <w:r>
        <w:rPr>
          <w:rFonts w:ascii="Constantia" w:hAnsi="Constantia" w:cs="Times New Roman"/>
        </w:rPr>
        <w:t>rech</w:t>
      </w:r>
      <w:r w:rsidR="00DF6A33" w:rsidRPr="008F64E8">
        <w:rPr>
          <w:rFonts w:ascii="Constantia" w:hAnsi="Constantia" w:cs="Times New Roman"/>
        </w:rPr>
        <w:t>t</w:t>
      </w:r>
      <w:r>
        <w:rPr>
          <w:rFonts w:ascii="Constantia" w:hAnsi="Constantia" w:cs="Times New Roman"/>
        </w:rPr>
        <w:t xml:space="preserve">heid, die </w:t>
      </w:r>
      <w:r w:rsidR="00DF6A33" w:rsidRPr="008F64E8">
        <w:rPr>
          <w:rFonts w:ascii="Constantia" w:hAnsi="Constantia" w:cs="Times New Roman"/>
        </w:rPr>
        <w:t>u bij God sc</w:t>
      </w:r>
      <w:r>
        <w:rPr>
          <w:rFonts w:ascii="Constantia" w:hAnsi="Constantia" w:cs="Times New Roman"/>
        </w:rPr>
        <w:t xml:space="preserve">huldig maakt. Het is een spelen met heilige </w:t>
      </w:r>
      <w:r w:rsidR="00DF6A33" w:rsidRPr="008F64E8">
        <w:rPr>
          <w:rFonts w:ascii="Constantia" w:hAnsi="Constantia" w:cs="Times New Roman"/>
        </w:rPr>
        <w:t>dingen, en moet alle</w:t>
      </w:r>
      <w:r>
        <w:rPr>
          <w:rFonts w:ascii="Constantia" w:hAnsi="Constantia" w:cs="Times New Roman"/>
        </w:rPr>
        <w:t>s</w:t>
      </w:r>
      <w:r w:rsidR="00DF6A33" w:rsidRPr="008F64E8">
        <w:rPr>
          <w:rFonts w:ascii="Constantia" w:hAnsi="Constantia" w:cs="Times New Roman"/>
        </w:rPr>
        <w:t>zins vermeden worden.</w:t>
      </w:r>
    </w:p>
    <w:p w14:paraId="3B0DA18B" w14:textId="77777777" w:rsidR="00DF6A33" w:rsidRDefault="008606B4" w:rsidP="004C743C">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rPr>
        <w:t>D</w:t>
      </w:r>
      <w:r w:rsidR="00DF6A33" w:rsidRPr="008F64E8">
        <w:rPr>
          <w:rFonts w:ascii="Constantia" w:hAnsi="Constantia" w:cs="Times New Roman"/>
        </w:rPr>
        <w:t xml:space="preserve">an zijn </w:t>
      </w:r>
      <w:r w:rsidR="004C743C">
        <w:rPr>
          <w:rFonts w:ascii="Constantia" w:hAnsi="Constantia" w:cs="Times New Roman"/>
        </w:rPr>
        <w:t xml:space="preserve">er </w:t>
      </w:r>
      <w:r w:rsidR="00DF6A33" w:rsidRPr="008F64E8">
        <w:rPr>
          <w:rFonts w:ascii="Constantia" w:hAnsi="Constantia" w:cs="Times New Roman"/>
        </w:rPr>
        <w:t xml:space="preserve">ook </w:t>
      </w:r>
      <w:r w:rsidR="006F5AB9" w:rsidRPr="008F64E8">
        <w:rPr>
          <w:rFonts w:ascii="Constantia" w:hAnsi="Constantia" w:cs="Times New Roman"/>
        </w:rPr>
        <w:t>mensen</w:t>
      </w:r>
      <w:r w:rsidR="00DF6A33" w:rsidRPr="008F64E8">
        <w:rPr>
          <w:rFonts w:ascii="Constantia" w:hAnsi="Constantia" w:cs="Times New Roman"/>
        </w:rPr>
        <w:t>, die inderdaad beangstigd</w:t>
      </w:r>
      <w:r w:rsidR="004C743C">
        <w:rPr>
          <w:rFonts w:ascii="Constantia" w:hAnsi="Constantia" w:cs="Times New Roman"/>
        </w:rPr>
        <w:t xml:space="preserve"> </w:t>
      </w:r>
      <w:r w:rsidR="00DF6A33" w:rsidRPr="008F64E8">
        <w:rPr>
          <w:rFonts w:ascii="Constantia" w:hAnsi="Constantia" w:cs="Times New Roman"/>
        </w:rPr>
        <w:t>zijn door de pijnlijkste vrees en de treurigste</w:t>
      </w:r>
      <w:r w:rsidR="004C743C">
        <w:rPr>
          <w:rFonts w:ascii="Constantia" w:hAnsi="Constantia" w:cs="Times New Roman"/>
        </w:rPr>
        <w:t xml:space="preserve"> </w:t>
      </w:r>
      <w:r w:rsidR="00DF6A33" w:rsidRPr="008F64E8">
        <w:rPr>
          <w:rFonts w:ascii="Constantia" w:hAnsi="Constantia" w:cs="Times New Roman"/>
        </w:rPr>
        <w:t xml:space="preserve">onzekerheid </w:t>
      </w:r>
      <w:r w:rsidR="004C743C">
        <w:rPr>
          <w:rFonts w:ascii="Constantia" w:hAnsi="Constantia" w:cs="Times New Roman"/>
        </w:rPr>
        <w:t>o</w:t>
      </w:r>
      <w:r w:rsidR="00DF6A33" w:rsidRPr="008F64E8">
        <w:rPr>
          <w:rFonts w:ascii="Constantia" w:hAnsi="Constantia" w:cs="Times New Roman"/>
        </w:rPr>
        <w:t xml:space="preserve">mtrent de </w:t>
      </w:r>
      <w:r w:rsidR="008F64E8" w:rsidRPr="008F64E8">
        <w:rPr>
          <w:rFonts w:ascii="Constantia" w:hAnsi="Constantia" w:cs="Times New Roman"/>
        </w:rPr>
        <w:t>vergeving</w:t>
      </w:r>
      <w:r w:rsidR="00DF6A33" w:rsidRPr="008F64E8">
        <w:rPr>
          <w:rFonts w:ascii="Constantia" w:hAnsi="Constantia" w:cs="Times New Roman"/>
        </w:rPr>
        <w:t xml:space="preserve"> </w:t>
      </w:r>
      <w:r w:rsidR="004C743C">
        <w:rPr>
          <w:rFonts w:ascii="Constantia" w:hAnsi="Constantia" w:cs="Times New Roman"/>
        </w:rPr>
        <w:t xml:space="preserve">van hun </w:t>
      </w:r>
      <w:r w:rsidR="00DF6A33" w:rsidRPr="008F64E8">
        <w:rPr>
          <w:rFonts w:ascii="Constantia" w:hAnsi="Constantia" w:cs="Times New Roman"/>
        </w:rPr>
        <w:t>zonden.</w:t>
      </w:r>
      <w:r w:rsidR="004C743C">
        <w:rPr>
          <w:rFonts w:ascii="Constantia" w:hAnsi="Constantia" w:cs="Times New Roman"/>
        </w:rPr>
        <w:t xml:space="preserve"> Laat mij dezulken een eenvoudige vraag voorl</w:t>
      </w:r>
      <w:r w:rsidR="00DF6A33" w:rsidRPr="008F64E8">
        <w:rPr>
          <w:rFonts w:ascii="Constantia" w:hAnsi="Constantia" w:cs="Times New Roman"/>
        </w:rPr>
        <w:t>eggen:</w:t>
      </w:r>
      <w:r w:rsidR="004C743C">
        <w:rPr>
          <w:rFonts w:ascii="Constantia" w:hAnsi="Constantia" w:cs="Times New Roman"/>
        </w:rPr>
        <w:t xml:space="preserve"> b</w:t>
      </w:r>
      <w:r w:rsidR="00DF6A33" w:rsidRPr="008F64E8">
        <w:rPr>
          <w:rFonts w:ascii="Constantia" w:hAnsi="Constantia" w:cs="Times New Roman"/>
        </w:rPr>
        <w:t>e</w:t>
      </w:r>
      <w:r w:rsidR="004C743C">
        <w:rPr>
          <w:rFonts w:ascii="Constantia" w:hAnsi="Constantia" w:cs="Times New Roman"/>
        </w:rPr>
        <w:t>treft uw</w:t>
      </w:r>
      <w:r w:rsidR="00DF6A33" w:rsidRPr="008F64E8">
        <w:rPr>
          <w:rFonts w:ascii="Constantia" w:hAnsi="Constantia" w:cs="Times New Roman"/>
        </w:rPr>
        <w:t xml:space="preserve"> bezorgdheid enig en alleen de</w:t>
      </w:r>
      <w:r w:rsidR="004C743C">
        <w:rPr>
          <w:rFonts w:ascii="Constantia" w:hAnsi="Constantia" w:cs="Times New Roman"/>
        </w:rPr>
        <w:t xml:space="preserve"> </w:t>
      </w:r>
      <w:r w:rsidR="008F64E8" w:rsidRPr="008F64E8">
        <w:rPr>
          <w:rFonts w:ascii="Constantia" w:hAnsi="Constantia" w:cs="Times New Roman"/>
        </w:rPr>
        <w:t>vergeving</w:t>
      </w:r>
      <w:r w:rsidR="00DF6A33" w:rsidRPr="008F64E8">
        <w:rPr>
          <w:rFonts w:ascii="Constantia" w:hAnsi="Constantia" w:cs="Times New Roman"/>
        </w:rPr>
        <w:t xml:space="preserve"> </w:t>
      </w:r>
      <w:r w:rsidR="004C743C">
        <w:rPr>
          <w:rFonts w:ascii="Constantia" w:hAnsi="Constantia" w:cs="Times New Roman"/>
        </w:rPr>
        <w:t>van  uw zonden, of wens</w:t>
      </w:r>
      <w:r w:rsidR="00DF6A33" w:rsidRPr="008F64E8">
        <w:rPr>
          <w:rFonts w:ascii="Constantia" w:hAnsi="Constantia" w:cs="Times New Roman"/>
        </w:rPr>
        <w:t xml:space="preserve">t </w:t>
      </w:r>
      <w:r w:rsidR="004C743C">
        <w:rPr>
          <w:rFonts w:ascii="Constantia" w:hAnsi="Constantia" w:cs="Times New Roman"/>
        </w:rPr>
        <w:t xml:space="preserve">u </w:t>
      </w:r>
      <w:r w:rsidR="00DF6A33" w:rsidRPr="008F64E8">
        <w:rPr>
          <w:rFonts w:ascii="Constantia" w:hAnsi="Constantia" w:cs="Times New Roman"/>
        </w:rPr>
        <w:t>ev</w:t>
      </w:r>
      <w:r w:rsidR="004C743C">
        <w:rPr>
          <w:rFonts w:ascii="Constantia" w:hAnsi="Constantia" w:cs="Times New Roman"/>
        </w:rPr>
        <w:t>e</w:t>
      </w:r>
      <w:r w:rsidR="00DF6A33" w:rsidRPr="008F64E8">
        <w:rPr>
          <w:rFonts w:ascii="Constantia" w:hAnsi="Constantia" w:cs="Times New Roman"/>
        </w:rPr>
        <w:t>nzeer</w:t>
      </w:r>
      <w:r w:rsidR="004C743C">
        <w:rPr>
          <w:rFonts w:ascii="Constantia" w:hAnsi="Constantia" w:cs="Times New Roman"/>
        </w:rPr>
        <w:t xml:space="preserve"> </w:t>
      </w:r>
      <w:r w:rsidR="00DF6A33" w:rsidRPr="008F64E8">
        <w:rPr>
          <w:rFonts w:ascii="Constantia" w:hAnsi="Constantia" w:cs="Times New Roman"/>
        </w:rPr>
        <w:t xml:space="preserve">naar heiligmaking als naar vergeving? </w:t>
      </w:r>
      <w:r w:rsidR="004C743C">
        <w:rPr>
          <w:rFonts w:ascii="Constantia" w:hAnsi="Constantia" w:cs="Times New Roman"/>
        </w:rPr>
        <w:t xml:space="preserve">Bent u </w:t>
      </w:r>
      <w:r w:rsidR="00DF6A33" w:rsidRPr="008F64E8">
        <w:rPr>
          <w:rFonts w:ascii="Constantia" w:hAnsi="Constantia" w:cs="Times New Roman"/>
        </w:rPr>
        <w:t>alleen</w:t>
      </w:r>
      <w:r w:rsidR="004C743C">
        <w:rPr>
          <w:rFonts w:ascii="Constantia" w:hAnsi="Constantia" w:cs="Times New Roman"/>
        </w:rPr>
        <w:t xml:space="preserve"> slechts bevreesd, om onder de straf van uw </w:t>
      </w:r>
      <w:r w:rsidR="00DF6A33" w:rsidRPr="008F64E8">
        <w:rPr>
          <w:rFonts w:ascii="Constantia" w:hAnsi="Constantia" w:cs="Times New Roman"/>
        </w:rPr>
        <w:t xml:space="preserve">zonden te blijven, of vreest </w:t>
      </w:r>
      <w:r w:rsidR="004C743C">
        <w:rPr>
          <w:rFonts w:ascii="Constantia" w:hAnsi="Constantia" w:cs="Times New Roman"/>
        </w:rPr>
        <w:t xml:space="preserve">u ook onder de macht van uw </w:t>
      </w:r>
      <w:r w:rsidR="00DF6A33" w:rsidRPr="008F64E8">
        <w:rPr>
          <w:rFonts w:ascii="Constantia" w:hAnsi="Constantia" w:cs="Times New Roman"/>
        </w:rPr>
        <w:t xml:space="preserve">zonden te blijven? Indien </w:t>
      </w:r>
      <w:r w:rsidR="004C743C">
        <w:rPr>
          <w:rFonts w:ascii="Constantia" w:hAnsi="Constantia" w:cs="Times New Roman"/>
        </w:rPr>
        <w:t xml:space="preserve">u </w:t>
      </w:r>
      <w:r w:rsidR="00DF6A33" w:rsidRPr="008F64E8">
        <w:rPr>
          <w:rFonts w:ascii="Constantia" w:hAnsi="Constantia" w:cs="Times New Roman"/>
        </w:rPr>
        <w:t>zo baatzuchtig</w:t>
      </w:r>
      <w:r w:rsidR="004C743C">
        <w:rPr>
          <w:rFonts w:ascii="Constantia" w:hAnsi="Constantia" w:cs="Times New Roman"/>
        </w:rPr>
        <w:t xml:space="preserve"> ben</w:t>
      </w:r>
      <w:r w:rsidR="00DF6A33" w:rsidRPr="008F64E8">
        <w:rPr>
          <w:rFonts w:ascii="Constantia" w:hAnsi="Constantia" w:cs="Times New Roman"/>
        </w:rPr>
        <w:t xml:space="preserve">t, dat </w:t>
      </w:r>
      <w:r w:rsidR="004C743C">
        <w:rPr>
          <w:rFonts w:ascii="Constantia" w:hAnsi="Constantia" w:cs="Times New Roman"/>
        </w:rPr>
        <w:t xml:space="preserve">u </w:t>
      </w:r>
      <w:r w:rsidR="00DF6A33" w:rsidRPr="008F64E8">
        <w:rPr>
          <w:rFonts w:ascii="Constantia" w:hAnsi="Constantia" w:cs="Times New Roman"/>
        </w:rPr>
        <w:t xml:space="preserve">over niets bekommerd </w:t>
      </w:r>
      <w:r w:rsidR="004C743C">
        <w:rPr>
          <w:rFonts w:ascii="Constantia" w:hAnsi="Constantia" w:cs="Times New Roman"/>
        </w:rPr>
        <w:t>ben</w:t>
      </w:r>
      <w:r w:rsidR="00DF6A33" w:rsidRPr="008F64E8">
        <w:rPr>
          <w:rFonts w:ascii="Constantia" w:hAnsi="Constantia" w:cs="Times New Roman"/>
        </w:rPr>
        <w:t>t</w:t>
      </w:r>
      <w:r w:rsidR="004C743C">
        <w:rPr>
          <w:rFonts w:ascii="Constantia" w:hAnsi="Constantia" w:cs="Times New Roman"/>
        </w:rPr>
        <w:t xml:space="preserve"> dan over uw eigen</w:t>
      </w:r>
      <w:r w:rsidR="00DF6A33" w:rsidRPr="008F64E8">
        <w:rPr>
          <w:rFonts w:ascii="Constantia" w:hAnsi="Constantia" w:cs="Times New Roman"/>
        </w:rPr>
        <w:t xml:space="preserve"> behoudenis</w:t>
      </w:r>
      <w:r w:rsidR="004C743C">
        <w:rPr>
          <w:rFonts w:ascii="Constantia" w:hAnsi="Constantia" w:cs="Times New Roman"/>
        </w:rPr>
        <w:t xml:space="preserve">, </w:t>
      </w:r>
      <w:r w:rsidR="00DF6A33" w:rsidRPr="008F64E8">
        <w:rPr>
          <w:rFonts w:ascii="Constantia" w:hAnsi="Constantia" w:cs="Times New Roman"/>
        </w:rPr>
        <w:t>zonder evenzeer hoog belang te</w:t>
      </w:r>
      <w:r w:rsidR="004C743C">
        <w:rPr>
          <w:rFonts w:ascii="Constantia" w:hAnsi="Constantia" w:cs="Times New Roman"/>
        </w:rPr>
        <w:t xml:space="preserve"> stellen in heiligheid</w:t>
      </w:r>
      <w:r w:rsidR="00DF6A33" w:rsidRPr="008F64E8">
        <w:rPr>
          <w:rFonts w:ascii="Constantia" w:hAnsi="Constantia" w:cs="Times New Roman"/>
        </w:rPr>
        <w:t>, geen wonder, dat God u in</w:t>
      </w:r>
      <w:r w:rsidR="004C743C">
        <w:rPr>
          <w:rFonts w:ascii="Constantia" w:hAnsi="Constantia" w:cs="Times New Roman"/>
        </w:rPr>
        <w:t xml:space="preserve"> </w:t>
      </w:r>
      <w:r w:rsidR="00DF6A33" w:rsidRPr="008F64E8">
        <w:rPr>
          <w:rFonts w:ascii="Constantia" w:hAnsi="Constantia" w:cs="Times New Roman"/>
        </w:rPr>
        <w:t>zu</w:t>
      </w:r>
      <w:r w:rsidR="004C743C">
        <w:rPr>
          <w:rFonts w:ascii="Constantia" w:hAnsi="Constantia" w:cs="Times New Roman"/>
        </w:rPr>
        <w:t>lk een</w:t>
      </w:r>
      <w:r w:rsidR="00DF6A33" w:rsidRPr="008F64E8">
        <w:rPr>
          <w:rFonts w:ascii="Constantia" w:hAnsi="Constantia" w:cs="Times New Roman"/>
        </w:rPr>
        <w:t xml:space="preserve"> troosteloosheid laat blijven</w:t>
      </w:r>
      <w:r w:rsidR="004C743C">
        <w:rPr>
          <w:rFonts w:ascii="Constantia" w:hAnsi="Constantia" w:cs="Times New Roman"/>
        </w:rPr>
        <w:t>. U</w:t>
      </w:r>
      <w:r w:rsidR="00DF6A33" w:rsidRPr="008F64E8">
        <w:rPr>
          <w:rFonts w:ascii="Constantia" w:hAnsi="Constantia" w:cs="Times New Roman"/>
        </w:rPr>
        <w:t xml:space="preserve"> ver</w:t>
      </w:r>
      <w:r w:rsidR="004C743C">
        <w:rPr>
          <w:rFonts w:ascii="Constantia" w:hAnsi="Constantia" w:cs="Times New Roman"/>
        </w:rPr>
        <w:t xml:space="preserve">staat de </w:t>
      </w:r>
      <w:r w:rsidR="00DF6A33" w:rsidRPr="008F64E8">
        <w:rPr>
          <w:rFonts w:ascii="Constantia" w:hAnsi="Constantia" w:cs="Times New Roman"/>
        </w:rPr>
        <w:t>bedoeling</w:t>
      </w:r>
      <w:r w:rsidR="004C743C">
        <w:rPr>
          <w:rFonts w:ascii="Constantia" w:hAnsi="Constantia" w:cs="Times New Roman"/>
        </w:rPr>
        <w:t xml:space="preserve"> nog nie</w:t>
      </w:r>
      <w:r w:rsidR="00DF6A33" w:rsidRPr="008F64E8">
        <w:rPr>
          <w:rFonts w:ascii="Constantia" w:hAnsi="Constantia" w:cs="Times New Roman"/>
        </w:rPr>
        <w:t xml:space="preserve">t van </w:t>
      </w:r>
      <w:r w:rsidR="004C743C">
        <w:rPr>
          <w:rFonts w:ascii="Constantia" w:hAnsi="Constantia" w:cs="Times New Roman"/>
        </w:rPr>
        <w:t xml:space="preserve">Christus </w:t>
      </w:r>
      <w:r w:rsidR="00DF6A33" w:rsidRPr="008F64E8">
        <w:rPr>
          <w:rFonts w:ascii="Constantia" w:hAnsi="Constantia" w:cs="Times New Roman"/>
        </w:rPr>
        <w:t>heilwerk; want</w:t>
      </w:r>
      <w:r w:rsidR="004C743C">
        <w:rPr>
          <w:rFonts w:ascii="Constantia" w:hAnsi="Constantia" w:cs="Times New Roman"/>
        </w:rPr>
        <w:t xml:space="preserve"> Christus </w:t>
      </w:r>
      <w:r w:rsidR="00DF6A33" w:rsidRPr="008F64E8">
        <w:rPr>
          <w:rFonts w:ascii="Constantia" w:hAnsi="Constantia" w:cs="Times New Roman"/>
        </w:rPr>
        <w:t>kwam niet om ons al</w:t>
      </w:r>
      <w:r w:rsidR="004C743C">
        <w:rPr>
          <w:rFonts w:ascii="Constantia" w:hAnsi="Constantia" w:cs="Times New Roman"/>
        </w:rPr>
        <w:t xml:space="preserve">leen van de straf, </w:t>
      </w:r>
      <w:r w:rsidR="00DF6A33" w:rsidRPr="008F64E8">
        <w:rPr>
          <w:rFonts w:ascii="Constantia" w:hAnsi="Constantia" w:cs="Times New Roman"/>
        </w:rPr>
        <w:t xml:space="preserve">maar </w:t>
      </w:r>
      <w:r w:rsidR="004C743C">
        <w:rPr>
          <w:rFonts w:ascii="Constantia" w:hAnsi="Constantia" w:cs="Times New Roman"/>
        </w:rPr>
        <w:t>om ons tevens van de zonde zelf te verlossen. Ver</w:t>
      </w:r>
      <w:r w:rsidR="00DF6A33" w:rsidRPr="008F64E8">
        <w:rPr>
          <w:rFonts w:ascii="Constantia" w:hAnsi="Constantia" w:cs="Times New Roman"/>
        </w:rPr>
        <w:t xml:space="preserve">ander dan, </w:t>
      </w:r>
      <w:r w:rsidR="004C743C">
        <w:rPr>
          <w:rFonts w:ascii="Constantia" w:hAnsi="Constantia" w:cs="Times New Roman"/>
        </w:rPr>
        <w:t>o</w:t>
      </w:r>
      <w:r w:rsidR="00DF6A33" w:rsidRPr="008F64E8">
        <w:rPr>
          <w:rFonts w:ascii="Constantia" w:hAnsi="Constantia" w:cs="Times New Roman"/>
        </w:rPr>
        <w:t>f liever</w:t>
      </w:r>
      <w:r w:rsidR="004C743C">
        <w:rPr>
          <w:rFonts w:ascii="Constantia" w:hAnsi="Constantia" w:cs="Times New Roman"/>
        </w:rPr>
        <w:t>, geef meer uitge</w:t>
      </w:r>
      <w:r w:rsidR="00DF6A33" w:rsidRPr="008F64E8">
        <w:rPr>
          <w:rFonts w:ascii="Constantia" w:hAnsi="Constantia" w:cs="Times New Roman"/>
        </w:rPr>
        <w:t xml:space="preserve">strektheid aan </w:t>
      </w:r>
      <w:r w:rsidR="004C743C">
        <w:rPr>
          <w:rFonts w:ascii="Constantia" w:hAnsi="Constantia" w:cs="Times New Roman"/>
        </w:rPr>
        <w:t>het voorw</w:t>
      </w:r>
      <w:r w:rsidR="00DF6A33" w:rsidRPr="008F64E8">
        <w:rPr>
          <w:rFonts w:ascii="Constantia" w:hAnsi="Constantia" w:cs="Times New Roman"/>
        </w:rPr>
        <w:t>erp van uw ho</w:t>
      </w:r>
      <w:r w:rsidR="004C743C">
        <w:rPr>
          <w:rFonts w:ascii="Constantia" w:hAnsi="Constantia" w:cs="Times New Roman"/>
        </w:rPr>
        <w:t>o</w:t>
      </w:r>
      <w:r w:rsidR="00DF6A33" w:rsidRPr="008F64E8">
        <w:rPr>
          <w:rFonts w:ascii="Constantia" w:hAnsi="Constantia" w:cs="Times New Roman"/>
        </w:rPr>
        <w:t>p</w:t>
      </w:r>
      <w:r w:rsidR="004C743C">
        <w:rPr>
          <w:rFonts w:ascii="Constantia" w:hAnsi="Constantia" w:cs="Times New Roman"/>
        </w:rPr>
        <w:t xml:space="preserve">. Zodat u </w:t>
      </w:r>
      <w:r w:rsidR="00DF6A33" w:rsidRPr="008F64E8">
        <w:rPr>
          <w:rFonts w:ascii="Constantia" w:hAnsi="Constantia" w:cs="Times New Roman"/>
        </w:rPr>
        <w:t>evenzeer verwachtend uitziet op heiligmaking, als</w:t>
      </w:r>
      <w:r w:rsidR="004C743C">
        <w:rPr>
          <w:rFonts w:ascii="Constantia" w:hAnsi="Constantia" w:cs="Times New Roman"/>
        </w:rPr>
        <w:t xml:space="preserve"> </w:t>
      </w:r>
      <w:r w:rsidR="00DF6A33" w:rsidRPr="008F64E8">
        <w:rPr>
          <w:rFonts w:ascii="Constantia" w:hAnsi="Constantia" w:cs="Times New Roman"/>
        </w:rPr>
        <w:t xml:space="preserve">op </w:t>
      </w:r>
      <w:r w:rsidR="002948A9">
        <w:rPr>
          <w:rFonts w:ascii="Constantia" w:hAnsi="Constantia" w:cs="Times New Roman"/>
        </w:rPr>
        <w:t>rechtvaardig</w:t>
      </w:r>
      <w:r w:rsidR="004C743C">
        <w:rPr>
          <w:rFonts w:ascii="Constantia" w:hAnsi="Constantia" w:cs="Times New Roman"/>
        </w:rPr>
        <w:t>maki</w:t>
      </w:r>
      <w:r w:rsidR="00DF6A33" w:rsidRPr="008F64E8">
        <w:rPr>
          <w:rFonts w:ascii="Constantia" w:hAnsi="Constantia" w:cs="Times New Roman"/>
        </w:rPr>
        <w:t>ng, en allerwaarschijnlijkst zullen</w:t>
      </w:r>
      <w:r w:rsidR="004C743C">
        <w:rPr>
          <w:rFonts w:ascii="Constantia" w:hAnsi="Constantia" w:cs="Times New Roman"/>
        </w:rPr>
        <w:t xml:space="preserve"> dan uw ongeloof en uw</w:t>
      </w:r>
      <w:r w:rsidR="00DF6A33" w:rsidRPr="008F64E8">
        <w:rPr>
          <w:rFonts w:ascii="Constantia" w:hAnsi="Constantia" w:cs="Times New Roman"/>
        </w:rPr>
        <w:t xml:space="preserve"> troosteloosheid spoedig verdwijnen.</w:t>
      </w:r>
      <w:r w:rsidR="004C743C">
        <w:rPr>
          <w:rFonts w:ascii="Constantia" w:hAnsi="Constantia" w:cs="Times New Roman"/>
        </w:rPr>
        <w:t xml:space="preserve"> </w:t>
      </w:r>
      <w:r w:rsidR="00DF6A33" w:rsidRPr="008F64E8">
        <w:rPr>
          <w:rFonts w:ascii="Constantia" w:hAnsi="Constantia" w:cs="Times New Roman"/>
        </w:rPr>
        <w:t>Want velen zal men gemakkelijker kunnen</w:t>
      </w:r>
      <w:r w:rsidR="004C743C">
        <w:rPr>
          <w:rFonts w:ascii="Constantia" w:hAnsi="Constantia" w:cs="Times New Roman"/>
        </w:rPr>
        <w:t xml:space="preserve"> </w:t>
      </w:r>
      <w:r w:rsidR="00DF6A33" w:rsidRPr="008F64E8">
        <w:rPr>
          <w:rFonts w:ascii="Constantia" w:hAnsi="Constantia" w:cs="Times New Roman"/>
        </w:rPr>
        <w:t xml:space="preserve">bewegen, om te </w:t>
      </w:r>
      <w:r w:rsidR="008F64E8" w:rsidRPr="008F64E8">
        <w:rPr>
          <w:rFonts w:ascii="Constantia" w:hAnsi="Constantia" w:cs="Times New Roman"/>
        </w:rPr>
        <w:t>geloven</w:t>
      </w:r>
      <w:r w:rsidR="00DF6A33" w:rsidRPr="008F64E8">
        <w:rPr>
          <w:rFonts w:ascii="Constantia" w:hAnsi="Constantia" w:cs="Times New Roman"/>
        </w:rPr>
        <w:t>, dat God hen heilig wil</w:t>
      </w:r>
      <w:r w:rsidR="004C743C">
        <w:rPr>
          <w:rFonts w:ascii="Constantia" w:hAnsi="Constantia" w:cs="Times New Roman"/>
        </w:rPr>
        <w:t xml:space="preserve"> </w:t>
      </w:r>
      <w:r w:rsidR="00DF6A33" w:rsidRPr="008F64E8">
        <w:rPr>
          <w:rFonts w:ascii="Constantia" w:hAnsi="Constantia" w:cs="Times New Roman"/>
        </w:rPr>
        <w:t xml:space="preserve">maken, dan om te </w:t>
      </w:r>
      <w:r w:rsidR="008F64E8" w:rsidRPr="008F64E8">
        <w:rPr>
          <w:rFonts w:ascii="Constantia" w:hAnsi="Constantia" w:cs="Times New Roman"/>
        </w:rPr>
        <w:t>geloven</w:t>
      </w:r>
      <w:r w:rsidR="004C743C">
        <w:rPr>
          <w:rFonts w:ascii="Constantia" w:hAnsi="Constantia" w:cs="Times New Roman"/>
        </w:rPr>
        <w:t>, dat God hun wil verg</w:t>
      </w:r>
      <w:r w:rsidR="00DF6A33" w:rsidRPr="008F64E8">
        <w:rPr>
          <w:rFonts w:ascii="Constantia" w:hAnsi="Constantia" w:cs="Times New Roman"/>
        </w:rPr>
        <w:t>even.</w:t>
      </w:r>
    </w:p>
    <w:p w14:paraId="14FB300F" w14:textId="77777777" w:rsidR="00DF6A33" w:rsidRDefault="004C743C" w:rsidP="004C743C">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rPr>
        <w:t>Troostelo</w:t>
      </w:r>
      <w:r w:rsidR="00DF6A33" w:rsidRPr="008F64E8">
        <w:rPr>
          <w:rFonts w:ascii="Constantia" w:hAnsi="Constantia" w:cs="Times New Roman"/>
        </w:rPr>
        <w:t>ze zondaar! houd dit in gedachte.</w:t>
      </w:r>
      <w:r>
        <w:rPr>
          <w:rFonts w:ascii="Constantia" w:hAnsi="Constantia" w:cs="Times New Roman"/>
        </w:rPr>
        <w:t xml:space="preserve"> </w:t>
      </w:r>
      <w:r w:rsidR="00DF6A33" w:rsidRPr="008F64E8">
        <w:rPr>
          <w:rFonts w:ascii="Constantia" w:hAnsi="Constantia" w:cs="Times New Roman"/>
        </w:rPr>
        <w:t xml:space="preserve">De verlossing door </w:t>
      </w:r>
      <w:r>
        <w:rPr>
          <w:rFonts w:ascii="Constantia" w:hAnsi="Constantia" w:cs="Times New Roman"/>
        </w:rPr>
        <w:t xml:space="preserve">Christus </w:t>
      </w:r>
      <w:r w:rsidR="00DF6A33" w:rsidRPr="008F64E8">
        <w:rPr>
          <w:rFonts w:ascii="Constantia" w:hAnsi="Constantia" w:cs="Times New Roman"/>
        </w:rPr>
        <w:t>heeft ten doel, om u</w:t>
      </w:r>
      <w:r>
        <w:rPr>
          <w:rFonts w:ascii="Constantia" w:hAnsi="Constantia" w:cs="Times New Roman"/>
        </w:rPr>
        <w:t xml:space="preserve"> </w:t>
      </w:r>
      <w:r w:rsidR="00DF6A33" w:rsidRPr="008F64E8">
        <w:rPr>
          <w:rFonts w:ascii="Constantia" w:hAnsi="Constantia" w:cs="Times New Roman"/>
        </w:rPr>
        <w:t>tot een</w:t>
      </w:r>
      <w:r>
        <w:rPr>
          <w:rFonts w:ascii="Constantia" w:hAnsi="Constantia" w:cs="Times New Roman"/>
        </w:rPr>
        <w:t xml:space="preserve"> nieuw schepsel te maken, en uw</w:t>
      </w:r>
      <w:r w:rsidR="00DF6A33" w:rsidRPr="008F64E8">
        <w:rPr>
          <w:rFonts w:ascii="Constantia" w:hAnsi="Constantia" w:cs="Times New Roman"/>
        </w:rPr>
        <w:t xml:space="preserve"> ziel te</w:t>
      </w:r>
      <w:r>
        <w:rPr>
          <w:rFonts w:ascii="Constantia" w:hAnsi="Constantia" w:cs="Times New Roman"/>
        </w:rPr>
        <w:t xml:space="preserve"> </w:t>
      </w:r>
      <w:r w:rsidR="00DF6A33" w:rsidRPr="008F64E8">
        <w:rPr>
          <w:rFonts w:ascii="Constantia" w:hAnsi="Constantia" w:cs="Times New Roman"/>
        </w:rPr>
        <w:t>herstellen naar Gods beeld</w:t>
      </w:r>
      <w:r>
        <w:rPr>
          <w:rFonts w:ascii="Constantia" w:hAnsi="Constantia" w:cs="Times New Roman"/>
        </w:rPr>
        <w:t xml:space="preserve">; en zou u </w:t>
      </w:r>
      <w:r w:rsidR="00DF6A33" w:rsidRPr="008F64E8">
        <w:rPr>
          <w:rFonts w:ascii="Constantia" w:hAnsi="Constantia" w:cs="Times New Roman"/>
        </w:rPr>
        <w:t xml:space="preserve">niet </w:t>
      </w:r>
      <w:r w:rsidR="008F64E8" w:rsidRPr="008F64E8">
        <w:rPr>
          <w:rFonts w:ascii="Constantia" w:hAnsi="Constantia" w:cs="Times New Roman"/>
        </w:rPr>
        <w:t>geloven</w:t>
      </w:r>
      <w:r>
        <w:rPr>
          <w:rFonts w:ascii="Constantia" w:hAnsi="Constantia" w:cs="Times New Roman"/>
        </w:rPr>
        <w:t xml:space="preserve"> </w:t>
      </w:r>
      <w:r w:rsidR="00DF6A33" w:rsidRPr="008F64E8">
        <w:rPr>
          <w:rFonts w:ascii="Constantia" w:hAnsi="Constantia" w:cs="Times New Roman"/>
        </w:rPr>
        <w:t xml:space="preserve">dat God oneindig </w:t>
      </w:r>
      <w:r w:rsidR="002948A9">
        <w:rPr>
          <w:rFonts w:ascii="Constantia" w:hAnsi="Constantia" w:cs="Times New Roman"/>
        </w:rPr>
        <w:t>begerig</w:t>
      </w:r>
      <w:r w:rsidR="00DF6A33" w:rsidRPr="008F64E8">
        <w:rPr>
          <w:rFonts w:ascii="Constantia" w:hAnsi="Constantia" w:cs="Times New Roman"/>
        </w:rPr>
        <w:t xml:space="preserve"> en gezind moet</w:t>
      </w:r>
      <w:r>
        <w:rPr>
          <w:rFonts w:ascii="Constantia" w:hAnsi="Constantia" w:cs="Times New Roman"/>
        </w:rPr>
        <w:t xml:space="preserve"> z</w:t>
      </w:r>
      <w:r w:rsidR="00DF6A33" w:rsidRPr="008F64E8">
        <w:rPr>
          <w:rFonts w:ascii="Constantia" w:hAnsi="Constantia" w:cs="Times New Roman"/>
        </w:rPr>
        <w:t>ijn, om dit te doen?</w:t>
      </w:r>
    </w:p>
    <w:p w14:paraId="036F6BC5" w14:textId="77777777" w:rsidR="00B07355" w:rsidRDefault="004C743C" w:rsidP="00B07355">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rPr>
        <w:t>D</w:t>
      </w:r>
      <w:r w:rsidR="00DF6A33" w:rsidRPr="008F64E8">
        <w:rPr>
          <w:rFonts w:ascii="Constantia" w:hAnsi="Constantia" w:cs="Times New Roman"/>
        </w:rPr>
        <w:t>an no</w:t>
      </w:r>
      <w:r>
        <w:rPr>
          <w:rFonts w:ascii="Constantia" w:hAnsi="Constantia" w:cs="Times New Roman"/>
        </w:rPr>
        <w:t>ch</w:t>
      </w:r>
      <w:r w:rsidR="00DF6A33" w:rsidRPr="008F64E8">
        <w:rPr>
          <w:rFonts w:ascii="Constantia" w:hAnsi="Constantia" w:cs="Times New Roman"/>
        </w:rPr>
        <w:t>tans zijn er velen, die ook, niettegenstaande</w:t>
      </w:r>
      <w:r>
        <w:rPr>
          <w:rFonts w:ascii="Constantia" w:hAnsi="Constantia" w:cs="Times New Roman"/>
        </w:rPr>
        <w:t xml:space="preserve"> </w:t>
      </w:r>
      <w:r w:rsidR="00DF6A33" w:rsidRPr="008F64E8">
        <w:rPr>
          <w:rFonts w:ascii="Constantia" w:hAnsi="Constantia" w:cs="Times New Roman"/>
        </w:rPr>
        <w:t xml:space="preserve">zij dit doel van </w:t>
      </w:r>
      <w:r>
        <w:rPr>
          <w:rFonts w:ascii="Constantia" w:hAnsi="Constantia" w:cs="Times New Roman"/>
        </w:rPr>
        <w:t xml:space="preserve">Christus’ </w:t>
      </w:r>
      <w:r w:rsidR="00DF6A33" w:rsidRPr="008F64E8">
        <w:rPr>
          <w:rFonts w:ascii="Constantia" w:hAnsi="Constantia" w:cs="Times New Roman"/>
        </w:rPr>
        <w:t>dood in het oog</w:t>
      </w:r>
      <w:r w:rsidR="00B07355">
        <w:rPr>
          <w:rFonts w:ascii="Constantia" w:hAnsi="Constantia" w:cs="Times New Roman"/>
        </w:rPr>
        <w:t xml:space="preserve"> houden</w:t>
      </w:r>
      <w:r w:rsidR="00DF6A33" w:rsidRPr="008F64E8">
        <w:rPr>
          <w:rFonts w:ascii="Constantia" w:hAnsi="Constantia" w:cs="Times New Roman"/>
        </w:rPr>
        <w:t>, evenwel niet besluiten kunnen, om de hoop</w:t>
      </w:r>
      <w:r w:rsidR="00B07355">
        <w:rPr>
          <w:rFonts w:ascii="Constantia" w:hAnsi="Constantia" w:cs="Times New Roman"/>
        </w:rPr>
        <w:t xml:space="preserve"> </w:t>
      </w:r>
      <w:r w:rsidR="00DF6A33" w:rsidRPr="008F64E8">
        <w:rPr>
          <w:rFonts w:ascii="Constantia" w:hAnsi="Constantia" w:cs="Times New Roman"/>
        </w:rPr>
        <w:t>te voeden, dat hun zonden hun vergeven kunnen</w:t>
      </w:r>
      <w:r w:rsidR="00B07355">
        <w:rPr>
          <w:rFonts w:ascii="Constantia" w:hAnsi="Constantia" w:cs="Times New Roman"/>
        </w:rPr>
        <w:t xml:space="preserve"> worden; niemand, dus denken zij, zondigde ooit zo veel als zij zelf; er zijn in hun</w:t>
      </w:r>
      <w:r w:rsidR="00DF6A33" w:rsidRPr="008F64E8">
        <w:rPr>
          <w:rFonts w:ascii="Constantia" w:hAnsi="Constantia" w:cs="Times New Roman"/>
        </w:rPr>
        <w:t xml:space="preserve"> zonden verzwarende</w:t>
      </w:r>
      <w:r w:rsidR="00B07355">
        <w:rPr>
          <w:rFonts w:ascii="Constantia" w:hAnsi="Constantia" w:cs="Times New Roman"/>
        </w:rPr>
        <w:t xml:space="preserve"> </w:t>
      </w:r>
      <w:r w:rsidR="00DF6A33" w:rsidRPr="008F64E8">
        <w:rPr>
          <w:rFonts w:ascii="Constantia" w:hAnsi="Constantia" w:cs="Times New Roman"/>
        </w:rPr>
        <w:t xml:space="preserve">omstandigheden, </w:t>
      </w:r>
      <w:r w:rsidR="00B07355">
        <w:rPr>
          <w:rFonts w:ascii="Constantia" w:hAnsi="Constantia" w:cs="Times New Roman"/>
        </w:rPr>
        <w:t xml:space="preserve">die </w:t>
      </w:r>
      <w:r w:rsidR="00DF6A33" w:rsidRPr="008F64E8">
        <w:rPr>
          <w:rFonts w:ascii="Constantia" w:hAnsi="Constantia" w:cs="Times New Roman"/>
        </w:rPr>
        <w:t>in het gedrag van anderen</w:t>
      </w:r>
      <w:r w:rsidR="00B07355">
        <w:rPr>
          <w:rFonts w:ascii="Constantia" w:hAnsi="Constantia" w:cs="Times New Roman"/>
        </w:rPr>
        <w:t xml:space="preserve"> geen</w:t>
      </w:r>
      <w:r w:rsidR="00DF6A33" w:rsidRPr="008F64E8">
        <w:rPr>
          <w:rFonts w:ascii="Constantia" w:hAnsi="Constantia" w:cs="Times New Roman"/>
        </w:rPr>
        <w:t xml:space="preserve"> plaats hadden. Tot zulke belaste en</w:t>
      </w:r>
      <w:r w:rsidR="00B07355">
        <w:rPr>
          <w:rFonts w:ascii="Constantia" w:hAnsi="Constantia" w:cs="Times New Roman"/>
        </w:rPr>
        <w:t xml:space="preserve"> troostel</w:t>
      </w:r>
      <w:r w:rsidR="00DF6A33" w:rsidRPr="008F64E8">
        <w:rPr>
          <w:rFonts w:ascii="Constantia" w:hAnsi="Constantia" w:cs="Times New Roman"/>
        </w:rPr>
        <w:t>oze harten zeg ik het volgende:</w:t>
      </w:r>
    </w:p>
    <w:p w14:paraId="64862082" w14:textId="77777777" w:rsidR="00DF6A33" w:rsidRDefault="00DF6A33" w:rsidP="00DF3822">
      <w:pPr>
        <w:pStyle w:val="ListParagraph"/>
        <w:numPr>
          <w:ilvl w:val="1"/>
          <w:numId w:val="7"/>
        </w:numPr>
        <w:autoSpaceDE w:val="0"/>
        <w:autoSpaceDN w:val="0"/>
        <w:adjustRightInd w:val="0"/>
        <w:spacing w:after="0" w:line="240" w:lineRule="auto"/>
        <w:jc w:val="both"/>
        <w:rPr>
          <w:rFonts w:ascii="Constantia" w:hAnsi="Constantia" w:cs="Times New Roman"/>
        </w:rPr>
      </w:pPr>
      <w:r w:rsidRPr="00B07355">
        <w:rPr>
          <w:rFonts w:ascii="Constantia" w:hAnsi="Constantia" w:cs="Times New Roman"/>
          <w:i/>
          <w:iCs/>
        </w:rPr>
        <w:t xml:space="preserve">Let op de beloften van Gods Woord. </w:t>
      </w:r>
      <w:r w:rsidRPr="00B07355">
        <w:rPr>
          <w:rFonts w:ascii="Constantia" w:hAnsi="Constantia" w:cs="Times New Roman"/>
        </w:rPr>
        <w:t>Lees aandachtig</w:t>
      </w:r>
      <w:r w:rsidR="00B07355" w:rsidRPr="00B07355">
        <w:rPr>
          <w:rFonts w:ascii="Constantia" w:hAnsi="Constantia" w:cs="Times New Roman"/>
        </w:rPr>
        <w:t xml:space="preserve"> de </w:t>
      </w:r>
      <w:r w:rsidRPr="00B07355">
        <w:rPr>
          <w:rFonts w:ascii="Constantia" w:hAnsi="Constantia" w:cs="Times New Roman"/>
        </w:rPr>
        <w:t>verklaringen, te vinden in de volgende</w:t>
      </w:r>
      <w:r w:rsidR="00B07355" w:rsidRPr="00B07355">
        <w:rPr>
          <w:rFonts w:ascii="Constantia" w:hAnsi="Constantia" w:cs="Times New Roman"/>
        </w:rPr>
        <w:t xml:space="preserve"> </w:t>
      </w:r>
      <w:r w:rsidRPr="00B07355">
        <w:rPr>
          <w:rFonts w:ascii="Constantia" w:hAnsi="Constantia" w:cs="Times New Roman"/>
        </w:rPr>
        <w:t xml:space="preserve">plaatsen: </w:t>
      </w:r>
      <w:r w:rsidR="00B07355" w:rsidRPr="00B07355">
        <w:rPr>
          <w:rFonts w:ascii="Constantia" w:hAnsi="Constantia" w:cs="Times New Roman"/>
        </w:rPr>
        <w:t>Jes. 44:</w:t>
      </w:r>
      <w:r w:rsidRPr="00B07355">
        <w:rPr>
          <w:rFonts w:ascii="Constantia" w:hAnsi="Constantia" w:cs="Times New Roman"/>
        </w:rPr>
        <w:t xml:space="preserve">22; </w:t>
      </w:r>
      <w:r w:rsidR="00B07355" w:rsidRPr="00B07355">
        <w:rPr>
          <w:rFonts w:ascii="Constantia" w:hAnsi="Constantia" w:cs="Times New Roman"/>
        </w:rPr>
        <w:t>Jes. 65:</w:t>
      </w:r>
      <w:r w:rsidRPr="00B07355">
        <w:rPr>
          <w:rFonts w:ascii="Constantia" w:hAnsi="Constantia" w:cs="Times New Roman"/>
        </w:rPr>
        <w:t xml:space="preserve">6, 7; </w:t>
      </w:r>
      <w:r w:rsidR="00B07355" w:rsidRPr="00B07355">
        <w:rPr>
          <w:rFonts w:ascii="Constantia" w:hAnsi="Constantia" w:cs="Times New Roman"/>
        </w:rPr>
        <w:t>Micha 7:</w:t>
      </w:r>
      <w:r w:rsidRPr="00B07355">
        <w:rPr>
          <w:rFonts w:ascii="Constantia" w:hAnsi="Constantia" w:cs="Times New Roman"/>
        </w:rPr>
        <w:t xml:space="preserve">18, 19; </w:t>
      </w:r>
      <w:r w:rsidR="00B07355" w:rsidRPr="00B07355">
        <w:rPr>
          <w:rFonts w:ascii="Constantia" w:hAnsi="Constantia" w:cs="Times New Roman"/>
          <w:iCs/>
        </w:rPr>
        <w:t>Matt. 12:</w:t>
      </w:r>
      <w:r w:rsidRPr="00B07355">
        <w:rPr>
          <w:rFonts w:ascii="Constantia" w:hAnsi="Constantia" w:cs="Times New Roman"/>
        </w:rPr>
        <w:t>31, 32. Sta vooral in het bijzonder</w:t>
      </w:r>
      <w:r w:rsidR="00B07355" w:rsidRPr="00B07355">
        <w:rPr>
          <w:rFonts w:ascii="Constantia" w:hAnsi="Constantia" w:cs="Times New Roman"/>
        </w:rPr>
        <w:t xml:space="preserve"> </w:t>
      </w:r>
      <w:r w:rsidRPr="00B07355">
        <w:rPr>
          <w:rFonts w:ascii="Constantia" w:hAnsi="Constantia" w:cs="Times New Roman"/>
        </w:rPr>
        <w:t>stil bij deze laatste plaats; want daar wordt</w:t>
      </w:r>
      <w:r w:rsidR="00B07355" w:rsidRPr="00B07355">
        <w:rPr>
          <w:rFonts w:ascii="Constantia" w:hAnsi="Constantia" w:cs="Times New Roman"/>
        </w:rPr>
        <w:t xml:space="preserve"> </w:t>
      </w:r>
      <w:r w:rsidRPr="00B07355">
        <w:rPr>
          <w:rFonts w:ascii="Constantia" w:hAnsi="Constantia" w:cs="Times New Roman"/>
        </w:rPr>
        <w:t>allerduidelijkst verklaard, dat de lastering tegen</w:t>
      </w:r>
      <w:r w:rsidR="00B07355" w:rsidRPr="00B07355">
        <w:rPr>
          <w:rFonts w:ascii="Constantia" w:hAnsi="Constantia" w:cs="Times New Roman"/>
        </w:rPr>
        <w:t xml:space="preserve"> </w:t>
      </w:r>
      <w:r w:rsidRPr="00B07355">
        <w:rPr>
          <w:rFonts w:ascii="Constantia" w:hAnsi="Constantia" w:cs="Times New Roman"/>
        </w:rPr>
        <w:t>de Heilige</w:t>
      </w:r>
      <w:r w:rsidR="00B07355" w:rsidRPr="00B07355">
        <w:rPr>
          <w:rFonts w:ascii="Constantia" w:hAnsi="Constantia" w:cs="Times New Roman"/>
        </w:rPr>
        <w:t xml:space="preserve"> </w:t>
      </w:r>
      <w:r w:rsidRPr="00B07355">
        <w:rPr>
          <w:rFonts w:ascii="Constantia" w:hAnsi="Constantia" w:cs="Times New Roman"/>
        </w:rPr>
        <w:t>Geest</w:t>
      </w:r>
      <w:r w:rsidR="00B07355" w:rsidRPr="00B07355">
        <w:rPr>
          <w:rFonts w:ascii="Constantia" w:hAnsi="Constantia" w:cs="Times New Roman"/>
        </w:rPr>
        <w:t xml:space="preserve"> de </w:t>
      </w:r>
      <w:r w:rsidRPr="00B07355">
        <w:rPr>
          <w:rFonts w:ascii="Constantia" w:hAnsi="Constantia" w:cs="Times New Roman"/>
        </w:rPr>
        <w:t>enige</w:t>
      </w:r>
      <w:r w:rsidR="00B07355" w:rsidRPr="00B07355">
        <w:rPr>
          <w:rFonts w:ascii="Constantia" w:hAnsi="Constantia" w:cs="Times New Roman"/>
        </w:rPr>
        <w:t xml:space="preserve"> </w:t>
      </w:r>
      <w:r w:rsidRPr="00B07355">
        <w:rPr>
          <w:rFonts w:ascii="Constantia" w:hAnsi="Constantia" w:cs="Times New Roman"/>
        </w:rPr>
        <w:t xml:space="preserve">zonde is, </w:t>
      </w:r>
      <w:r w:rsidR="00B07355" w:rsidRPr="00B07355">
        <w:rPr>
          <w:rFonts w:ascii="Constantia" w:hAnsi="Constantia" w:cs="Times New Roman"/>
        </w:rPr>
        <w:t xml:space="preserve">die </w:t>
      </w:r>
      <w:r w:rsidRPr="00B07355">
        <w:rPr>
          <w:rFonts w:ascii="Constantia" w:hAnsi="Constantia" w:cs="Times New Roman"/>
        </w:rPr>
        <w:t>van de</w:t>
      </w:r>
      <w:r w:rsidR="00B07355" w:rsidRPr="00B07355">
        <w:rPr>
          <w:rFonts w:ascii="Constantia" w:hAnsi="Constantia" w:cs="Times New Roman"/>
        </w:rPr>
        <w:t xml:space="preserve"> </w:t>
      </w:r>
      <w:r w:rsidR="008F64E8" w:rsidRPr="00B07355">
        <w:rPr>
          <w:rFonts w:ascii="Constantia" w:hAnsi="Constantia" w:cs="Times New Roman"/>
        </w:rPr>
        <w:t>vergeving</w:t>
      </w:r>
      <w:r w:rsidRPr="00B07355">
        <w:rPr>
          <w:rFonts w:ascii="Constantia" w:hAnsi="Constantia" w:cs="Times New Roman"/>
        </w:rPr>
        <w:t xml:space="preserve"> wordt uitgesloten. I</w:t>
      </w:r>
      <w:r w:rsidR="00B07355" w:rsidRPr="00B07355">
        <w:rPr>
          <w:rFonts w:ascii="Constantia" w:hAnsi="Constantia" w:cs="Times New Roman"/>
        </w:rPr>
        <w:t>n</w:t>
      </w:r>
      <w:r w:rsidRPr="00B07355">
        <w:rPr>
          <w:rFonts w:ascii="Constantia" w:hAnsi="Constantia" w:cs="Times New Roman"/>
        </w:rPr>
        <w:t xml:space="preserve">dien </w:t>
      </w:r>
      <w:r w:rsidR="00B07355" w:rsidRPr="00B07355">
        <w:rPr>
          <w:rFonts w:ascii="Constantia" w:hAnsi="Constantia" w:cs="Times New Roman"/>
        </w:rPr>
        <w:t xml:space="preserve">u </w:t>
      </w:r>
      <w:r w:rsidRPr="00B07355">
        <w:rPr>
          <w:rFonts w:ascii="Constantia" w:hAnsi="Constantia" w:cs="Times New Roman"/>
        </w:rPr>
        <w:t>derhalve</w:t>
      </w:r>
      <w:r w:rsidR="00B07355" w:rsidRPr="00B07355">
        <w:rPr>
          <w:rFonts w:ascii="Constantia" w:hAnsi="Constantia" w:cs="Times New Roman"/>
        </w:rPr>
        <w:t xml:space="preserve"> </w:t>
      </w:r>
      <w:r w:rsidRPr="00B07355">
        <w:rPr>
          <w:rFonts w:ascii="Constantia" w:hAnsi="Constantia" w:cs="Times New Roman"/>
        </w:rPr>
        <w:t xml:space="preserve">inziet, dat </w:t>
      </w:r>
      <w:r w:rsidR="00B07355" w:rsidRPr="00B07355">
        <w:rPr>
          <w:rFonts w:ascii="Constantia" w:hAnsi="Constantia" w:cs="Times New Roman"/>
        </w:rPr>
        <w:t xml:space="preserve">u </w:t>
      </w:r>
      <w:r w:rsidRPr="00B07355">
        <w:rPr>
          <w:rFonts w:ascii="Constantia" w:hAnsi="Constantia" w:cs="Times New Roman"/>
        </w:rPr>
        <w:t xml:space="preserve">die zonde, </w:t>
      </w:r>
      <w:r w:rsidR="00B07355" w:rsidRPr="00B07355">
        <w:rPr>
          <w:rFonts w:ascii="Constantia" w:hAnsi="Constantia" w:cs="Times New Roman"/>
        </w:rPr>
        <w:t xml:space="preserve">die </w:t>
      </w:r>
      <w:r w:rsidRPr="00B07355">
        <w:rPr>
          <w:rFonts w:ascii="Constantia" w:hAnsi="Constantia" w:cs="Times New Roman"/>
        </w:rPr>
        <w:t>alleen niet vergeven</w:t>
      </w:r>
      <w:r w:rsidR="00B07355" w:rsidRPr="00B07355">
        <w:rPr>
          <w:rFonts w:ascii="Constantia" w:hAnsi="Constantia" w:cs="Times New Roman"/>
        </w:rPr>
        <w:t xml:space="preserve"> </w:t>
      </w:r>
      <w:r w:rsidRPr="00B07355">
        <w:rPr>
          <w:rFonts w:ascii="Constantia" w:hAnsi="Constantia" w:cs="Times New Roman"/>
        </w:rPr>
        <w:t>worden kan, niet begaan hebt, zo zal het u, dunkt</w:t>
      </w:r>
      <w:r w:rsidR="00B07355" w:rsidRPr="00B07355">
        <w:rPr>
          <w:rFonts w:ascii="Constantia" w:hAnsi="Constantia" w:cs="Times New Roman"/>
        </w:rPr>
        <w:t xml:space="preserve"> </w:t>
      </w:r>
      <w:r w:rsidRPr="00B07355">
        <w:rPr>
          <w:rFonts w:ascii="Constantia" w:hAnsi="Constantia" w:cs="Times New Roman"/>
        </w:rPr>
        <w:t>mij, duidelijk moeten bli</w:t>
      </w:r>
      <w:r w:rsidR="00B07355">
        <w:rPr>
          <w:rFonts w:ascii="Constantia" w:hAnsi="Constantia" w:cs="Times New Roman"/>
        </w:rPr>
        <w:t>jken, dat uw</w:t>
      </w:r>
      <w:r w:rsidRPr="00B07355">
        <w:rPr>
          <w:rFonts w:ascii="Constantia" w:hAnsi="Constantia" w:cs="Times New Roman"/>
        </w:rPr>
        <w:t xml:space="preserve"> overtredingen</w:t>
      </w:r>
      <w:r w:rsidR="00B07355" w:rsidRPr="00B07355">
        <w:rPr>
          <w:rFonts w:ascii="Constantia" w:hAnsi="Constantia" w:cs="Times New Roman"/>
        </w:rPr>
        <w:t xml:space="preserve"> </w:t>
      </w:r>
      <w:r w:rsidRPr="00B07355">
        <w:rPr>
          <w:rFonts w:ascii="Constantia" w:hAnsi="Constantia" w:cs="Times New Roman"/>
        </w:rPr>
        <w:t>geenszins onvergeeflijk zijn.</w:t>
      </w:r>
    </w:p>
    <w:p w14:paraId="089A010F" w14:textId="77777777" w:rsidR="00DF6A33" w:rsidRDefault="00DF6A33" w:rsidP="00DF3822">
      <w:pPr>
        <w:pStyle w:val="ListParagraph"/>
        <w:numPr>
          <w:ilvl w:val="1"/>
          <w:numId w:val="7"/>
        </w:numPr>
        <w:autoSpaceDE w:val="0"/>
        <w:autoSpaceDN w:val="0"/>
        <w:adjustRightInd w:val="0"/>
        <w:spacing w:after="0" w:line="240" w:lineRule="auto"/>
        <w:jc w:val="both"/>
        <w:rPr>
          <w:rFonts w:ascii="Constantia" w:hAnsi="Constantia" w:cs="Times New Roman"/>
        </w:rPr>
      </w:pPr>
      <w:r w:rsidRPr="0082392A">
        <w:rPr>
          <w:rFonts w:ascii="Constantia" w:hAnsi="Constantia" w:cs="Times New Roman"/>
        </w:rPr>
        <w:t xml:space="preserve">Denk veel aan </w:t>
      </w:r>
      <w:r w:rsidRPr="0082392A">
        <w:rPr>
          <w:rFonts w:ascii="Constantia" w:hAnsi="Constantia" w:cs="Times New Roman"/>
          <w:i/>
          <w:iCs/>
        </w:rPr>
        <w:t>de volmaaktheid van hetg</w:t>
      </w:r>
      <w:r w:rsidR="00B07355" w:rsidRPr="0082392A">
        <w:rPr>
          <w:rFonts w:ascii="Constantia" w:hAnsi="Constantia" w:cs="Times New Roman"/>
          <w:i/>
          <w:iCs/>
        </w:rPr>
        <w:t>e</w:t>
      </w:r>
      <w:r w:rsidRPr="0082392A">
        <w:rPr>
          <w:rFonts w:ascii="Constantia" w:hAnsi="Constantia" w:cs="Times New Roman"/>
          <w:i/>
          <w:iCs/>
        </w:rPr>
        <w:t xml:space="preserve">en </w:t>
      </w:r>
      <w:r w:rsidR="00B07355" w:rsidRPr="0082392A">
        <w:rPr>
          <w:rFonts w:ascii="Constantia" w:hAnsi="Constantia" w:cs="Times New Roman"/>
        </w:rPr>
        <w:t xml:space="preserve">Christus </w:t>
      </w:r>
      <w:r w:rsidRPr="0082392A">
        <w:rPr>
          <w:rFonts w:ascii="Constantia" w:hAnsi="Constantia" w:cs="Times New Roman"/>
          <w:i/>
          <w:iCs/>
        </w:rPr>
        <w:t>gedaan h</w:t>
      </w:r>
      <w:r w:rsidR="00B07355" w:rsidRPr="0082392A">
        <w:rPr>
          <w:rFonts w:ascii="Constantia" w:hAnsi="Constantia" w:cs="Times New Roman"/>
          <w:i/>
          <w:iCs/>
        </w:rPr>
        <w:t>eeft tot verzoening voor de zonde</w:t>
      </w:r>
      <w:r w:rsidRPr="0082392A">
        <w:rPr>
          <w:rFonts w:ascii="Constantia" w:hAnsi="Constantia" w:cs="Times New Roman"/>
          <w:i/>
          <w:iCs/>
        </w:rPr>
        <w:t xml:space="preserve">. </w:t>
      </w:r>
      <w:r w:rsidRPr="0082392A">
        <w:rPr>
          <w:rFonts w:ascii="Constantia" w:hAnsi="Constantia" w:cs="Times New Roman"/>
        </w:rPr>
        <w:t>De</w:t>
      </w:r>
      <w:r w:rsidR="00B07355" w:rsidRPr="0082392A">
        <w:rPr>
          <w:rFonts w:ascii="Constantia" w:hAnsi="Constantia" w:cs="Times New Roman"/>
        </w:rPr>
        <w:t xml:space="preserve"> a</w:t>
      </w:r>
      <w:r w:rsidRPr="0082392A">
        <w:rPr>
          <w:rFonts w:ascii="Constantia" w:hAnsi="Constantia" w:cs="Times New Roman"/>
        </w:rPr>
        <w:t xml:space="preserve">postel verklaart, dat het bloed van </w:t>
      </w:r>
      <w:r w:rsidR="00B07355" w:rsidRPr="0082392A">
        <w:rPr>
          <w:rFonts w:ascii="Constantia" w:hAnsi="Constantia" w:cs="Times New Roman"/>
        </w:rPr>
        <w:t xml:space="preserve">Jezus Christus </w:t>
      </w:r>
      <w:r w:rsidRPr="0082392A">
        <w:rPr>
          <w:rFonts w:ascii="Constantia" w:hAnsi="Constantia" w:cs="Times New Roman"/>
        </w:rPr>
        <w:t>ons reinigt van alle zonde, 1</w:t>
      </w:r>
      <w:r w:rsidR="00B07355" w:rsidRPr="0082392A">
        <w:rPr>
          <w:rFonts w:ascii="Constantia" w:hAnsi="Constantia" w:cs="Times New Roman"/>
        </w:rPr>
        <w:t>Joh. 1:7.</w:t>
      </w:r>
      <w:r w:rsidRPr="0082392A">
        <w:rPr>
          <w:rFonts w:ascii="Constantia" w:hAnsi="Constantia" w:cs="Times New Roman"/>
        </w:rPr>
        <w:t xml:space="preserve"> Is het niet,</w:t>
      </w:r>
      <w:r w:rsidR="00B07355" w:rsidRPr="0082392A">
        <w:rPr>
          <w:rFonts w:ascii="Constantia" w:hAnsi="Constantia" w:cs="Times New Roman"/>
        </w:rPr>
        <w:t xml:space="preserve"> </w:t>
      </w:r>
      <w:r w:rsidRPr="0082392A">
        <w:rPr>
          <w:rFonts w:ascii="Constantia" w:hAnsi="Constantia" w:cs="Times New Roman"/>
        </w:rPr>
        <w:t>al</w:t>
      </w:r>
      <w:r w:rsidR="00B07355" w:rsidRPr="0082392A">
        <w:rPr>
          <w:rFonts w:ascii="Constantia" w:hAnsi="Constantia" w:cs="Times New Roman"/>
        </w:rPr>
        <w:t>sof deze verklaring bepaald geschreven was</w:t>
      </w:r>
      <w:r w:rsidRPr="0082392A">
        <w:rPr>
          <w:rFonts w:ascii="Constantia" w:hAnsi="Constantia" w:cs="Times New Roman"/>
        </w:rPr>
        <w:t xml:space="preserve"> ten</w:t>
      </w:r>
      <w:r w:rsidR="00B07355" w:rsidRPr="0082392A">
        <w:rPr>
          <w:rFonts w:ascii="Constantia" w:hAnsi="Constantia" w:cs="Times New Roman"/>
        </w:rPr>
        <w:t xml:space="preserve"> </w:t>
      </w:r>
      <w:r w:rsidRPr="0082392A">
        <w:rPr>
          <w:rFonts w:ascii="Constantia" w:hAnsi="Constantia" w:cs="Times New Roman"/>
        </w:rPr>
        <w:t>behoeve van een geval als het uwe? Hier zegt de Schrift</w:t>
      </w:r>
      <w:r w:rsidR="00B07355" w:rsidRPr="0082392A">
        <w:rPr>
          <w:rFonts w:ascii="Constantia" w:hAnsi="Constantia" w:cs="Times New Roman"/>
        </w:rPr>
        <w:t xml:space="preserve"> </w:t>
      </w:r>
      <w:r w:rsidRPr="0082392A">
        <w:rPr>
          <w:rFonts w:ascii="Constantia" w:hAnsi="Constantia" w:cs="Times New Roman"/>
        </w:rPr>
        <w:t xml:space="preserve">stellig, dat het bloed van </w:t>
      </w:r>
      <w:r w:rsidR="00B07355" w:rsidRPr="0082392A">
        <w:rPr>
          <w:rFonts w:ascii="Constantia" w:hAnsi="Constantia" w:cs="Times New Roman"/>
        </w:rPr>
        <w:t xml:space="preserve">Christus </w:t>
      </w:r>
      <w:r w:rsidRPr="0082392A">
        <w:rPr>
          <w:rFonts w:ascii="Constantia" w:hAnsi="Constantia" w:cs="Times New Roman"/>
        </w:rPr>
        <w:t xml:space="preserve">van </w:t>
      </w:r>
      <w:r w:rsidRPr="0082392A">
        <w:rPr>
          <w:rFonts w:ascii="Constantia" w:hAnsi="Constantia" w:cs="Times New Roman"/>
          <w:i/>
          <w:iCs/>
        </w:rPr>
        <w:t xml:space="preserve">alle </w:t>
      </w:r>
      <w:r w:rsidRPr="0082392A">
        <w:rPr>
          <w:rFonts w:ascii="Constantia" w:hAnsi="Constantia" w:cs="Times New Roman"/>
        </w:rPr>
        <w:t>zonde</w:t>
      </w:r>
      <w:r w:rsidR="00B07355" w:rsidRPr="0082392A">
        <w:rPr>
          <w:rFonts w:ascii="Constantia" w:hAnsi="Constantia" w:cs="Times New Roman"/>
        </w:rPr>
        <w:t xml:space="preserve"> </w:t>
      </w:r>
      <w:r w:rsidRPr="0082392A">
        <w:rPr>
          <w:rFonts w:ascii="Constantia" w:hAnsi="Constantia" w:cs="Times New Roman"/>
        </w:rPr>
        <w:t xml:space="preserve">reinigt. </w:t>
      </w:r>
      <w:r w:rsidR="00B07355" w:rsidRPr="0082392A">
        <w:rPr>
          <w:rFonts w:ascii="Constantia" w:hAnsi="Constantia" w:cs="Times New Roman"/>
        </w:rPr>
        <w:t>“Neen</w:t>
      </w:r>
      <w:r w:rsidRPr="0082392A">
        <w:rPr>
          <w:rFonts w:ascii="Constantia" w:hAnsi="Constantia" w:cs="Times New Roman"/>
        </w:rPr>
        <w:t xml:space="preserve">," zegt </w:t>
      </w:r>
      <w:r w:rsidR="00B07355" w:rsidRPr="0082392A">
        <w:rPr>
          <w:rFonts w:ascii="Constantia" w:hAnsi="Constantia" w:cs="Times New Roman"/>
        </w:rPr>
        <w:t>u foutief</w:t>
      </w:r>
      <w:r w:rsidR="00B07355">
        <w:rPr>
          <w:rStyle w:val="FootnoteReference"/>
          <w:rFonts w:ascii="Constantia" w:hAnsi="Constantia" w:cs="Times New Roman"/>
        </w:rPr>
        <w:footnoteReference w:id="18"/>
      </w:r>
      <w:r w:rsidR="00B07355" w:rsidRPr="0082392A">
        <w:rPr>
          <w:rFonts w:ascii="Constantia" w:hAnsi="Constantia" w:cs="Times New Roman"/>
        </w:rPr>
        <w:t>, en rech</w:t>
      </w:r>
      <w:r w:rsidRPr="0082392A">
        <w:rPr>
          <w:rFonts w:ascii="Constantia" w:hAnsi="Constantia" w:cs="Times New Roman"/>
        </w:rPr>
        <w:t>tstreeks</w:t>
      </w:r>
      <w:r w:rsidR="00B07355" w:rsidRPr="0082392A">
        <w:rPr>
          <w:rFonts w:ascii="Constantia" w:hAnsi="Constantia" w:cs="Times New Roman"/>
        </w:rPr>
        <w:t xml:space="preserve"> </w:t>
      </w:r>
      <w:r w:rsidRPr="0082392A">
        <w:rPr>
          <w:rFonts w:ascii="Constantia" w:hAnsi="Constantia" w:cs="Times New Roman"/>
        </w:rPr>
        <w:t xml:space="preserve">deze verklaring tegensprekende, </w:t>
      </w:r>
      <w:r w:rsidR="00B07355" w:rsidRPr="0082392A">
        <w:rPr>
          <w:rFonts w:ascii="Constantia" w:hAnsi="Constantia" w:cs="Times New Roman"/>
        </w:rPr>
        <w:t>“</w:t>
      </w:r>
      <w:r w:rsidRPr="0082392A">
        <w:rPr>
          <w:rFonts w:ascii="Constantia" w:hAnsi="Constantia" w:cs="Times New Roman"/>
        </w:rPr>
        <w:t>het kan</w:t>
      </w:r>
      <w:r w:rsidR="00B07355" w:rsidRPr="0082392A">
        <w:rPr>
          <w:rFonts w:ascii="Constantia" w:hAnsi="Constantia" w:cs="Times New Roman"/>
        </w:rPr>
        <w:t xml:space="preserve"> </w:t>
      </w:r>
      <w:r w:rsidRPr="0082392A">
        <w:rPr>
          <w:rFonts w:ascii="Constantia" w:hAnsi="Constantia" w:cs="Times New Roman"/>
        </w:rPr>
        <w:t xml:space="preserve">mij niet reinigen van de mijne." Indien </w:t>
      </w:r>
      <w:r w:rsidR="00B07355" w:rsidRPr="0082392A">
        <w:rPr>
          <w:rFonts w:ascii="Constantia" w:hAnsi="Constantia" w:cs="Times New Roman"/>
        </w:rPr>
        <w:t xml:space="preserve">Christus </w:t>
      </w:r>
      <w:r w:rsidRPr="0082392A">
        <w:rPr>
          <w:rFonts w:ascii="Constantia" w:hAnsi="Constantia" w:cs="Times New Roman"/>
        </w:rPr>
        <w:t>gestorven is om zondaren te verlossen, en er echter,</w:t>
      </w:r>
      <w:r w:rsidR="00B07355" w:rsidRPr="0082392A">
        <w:rPr>
          <w:rFonts w:ascii="Constantia" w:hAnsi="Constantia" w:cs="Times New Roman"/>
        </w:rPr>
        <w:t xml:space="preserve"> </w:t>
      </w:r>
      <w:r w:rsidRPr="0082392A">
        <w:rPr>
          <w:rFonts w:ascii="Constantia" w:hAnsi="Constantia" w:cs="Times New Roman"/>
        </w:rPr>
        <w:t xml:space="preserve">gelijk </w:t>
      </w:r>
      <w:r w:rsidR="00B07355" w:rsidRPr="0082392A">
        <w:rPr>
          <w:rFonts w:ascii="Constantia" w:hAnsi="Constantia" w:cs="Times New Roman"/>
        </w:rPr>
        <w:t xml:space="preserve">u </w:t>
      </w:r>
      <w:r w:rsidRPr="0082392A">
        <w:rPr>
          <w:rFonts w:ascii="Constantia" w:hAnsi="Constantia" w:cs="Times New Roman"/>
        </w:rPr>
        <w:t>meent, zondaren gevonden kunnen</w:t>
      </w:r>
      <w:r w:rsidR="00B07355" w:rsidRPr="0082392A">
        <w:rPr>
          <w:rFonts w:ascii="Constantia" w:hAnsi="Constantia" w:cs="Times New Roman"/>
        </w:rPr>
        <w:t xml:space="preserve"> </w:t>
      </w:r>
      <w:r w:rsidRPr="0082392A">
        <w:rPr>
          <w:rFonts w:ascii="Constantia" w:hAnsi="Constantia" w:cs="Times New Roman"/>
        </w:rPr>
        <w:t>worden, die Hij niet verlossen kan, dan volgt immers</w:t>
      </w:r>
      <w:r w:rsidR="00B07355" w:rsidRPr="0082392A">
        <w:rPr>
          <w:rFonts w:ascii="Constantia" w:hAnsi="Constantia" w:cs="Times New Roman"/>
        </w:rPr>
        <w:t xml:space="preserve"> </w:t>
      </w:r>
      <w:r w:rsidRPr="0082392A">
        <w:rPr>
          <w:rFonts w:ascii="Constantia" w:hAnsi="Constantia" w:cs="Times New Roman"/>
        </w:rPr>
        <w:t xml:space="preserve">daaruit, dat </w:t>
      </w:r>
      <w:r w:rsidR="00B07355" w:rsidRPr="0082392A">
        <w:rPr>
          <w:rFonts w:ascii="Constantia" w:hAnsi="Constantia" w:cs="Times New Roman"/>
        </w:rPr>
        <w:t>Z</w:t>
      </w:r>
      <w:r w:rsidRPr="0082392A">
        <w:rPr>
          <w:rFonts w:ascii="Constantia" w:hAnsi="Constantia" w:cs="Times New Roman"/>
        </w:rPr>
        <w:t>ijn verlossingswerk onvolmaakt</w:t>
      </w:r>
      <w:r w:rsidR="00B07355" w:rsidRPr="0082392A">
        <w:rPr>
          <w:rFonts w:ascii="Constantia" w:hAnsi="Constantia" w:cs="Times New Roman"/>
        </w:rPr>
        <w:t xml:space="preserve"> </w:t>
      </w:r>
      <w:r w:rsidRPr="0082392A">
        <w:rPr>
          <w:rFonts w:ascii="Constantia" w:hAnsi="Constantia" w:cs="Times New Roman"/>
        </w:rPr>
        <w:t>i</w:t>
      </w:r>
      <w:r w:rsidR="00B07355" w:rsidRPr="0082392A">
        <w:rPr>
          <w:rFonts w:ascii="Constantia" w:hAnsi="Constantia" w:cs="Times New Roman"/>
        </w:rPr>
        <w:t>s, en dat Hij geenszins een alge</w:t>
      </w:r>
      <w:r w:rsidRPr="0082392A">
        <w:rPr>
          <w:rFonts w:ascii="Constantia" w:hAnsi="Constantia" w:cs="Times New Roman"/>
        </w:rPr>
        <w:t>noegzaam Verlosser</w:t>
      </w:r>
      <w:r w:rsidR="00B07355" w:rsidRPr="0082392A">
        <w:rPr>
          <w:rFonts w:ascii="Constantia" w:hAnsi="Constantia" w:cs="Times New Roman"/>
        </w:rPr>
        <w:t xml:space="preserve"> is</w:t>
      </w:r>
      <w:r w:rsidRPr="0082392A">
        <w:rPr>
          <w:rFonts w:ascii="Constantia" w:hAnsi="Constantia" w:cs="Times New Roman"/>
        </w:rPr>
        <w:t>? Maar heeft Hij niet reeds mil</w:t>
      </w:r>
      <w:r w:rsidR="00B07355" w:rsidRPr="0082392A">
        <w:rPr>
          <w:rFonts w:ascii="Constantia" w:hAnsi="Constantia" w:cs="Times New Roman"/>
        </w:rPr>
        <w:t>j</w:t>
      </w:r>
      <w:r w:rsidRPr="0082392A">
        <w:rPr>
          <w:rFonts w:ascii="Constantia" w:hAnsi="Constantia" w:cs="Times New Roman"/>
        </w:rPr>
        <w:t>oenen verlost door</w:t>
      </w:r>
      <w:r w:rsidR="00B07355" w:rsidRPr="0082392A">
        <w:rPr>
          <w:rFonts w:ascii="Constantia" w:hAnsi="Constantia" w:cs="Times New Roman"/>
        </w:rPr>
        <w:t xml:space="preserve"> </w:t>
      </w:r>
      <w:r w:rsidRPr="0082392A">
        <w:rPr>
          <w:rFonts w:ascii="Constantia" w:hAnsi="Constantia" w:cs="Times New Roman"/>
        </w:rPr>
        <w:t xml:space="preserve">de verdienste van </w:t>
      </w:r>
      <w:r w:rsidR="00B07355" w:rsidRPr="0082392A">
        <w:rPr>
          <w:rFonts w:ascii="Constantia" w:hAnsi="Constantia" w:cs="Times New Roman"/>
        </w:rPr>
        <w:t>Z</w:t>
      </w:r>
      <w:r w:rsidRPr="0082392A">
        <w:rPr>
          <w:rFonts w:ascii="Constantia" w:hAnsi="Constantia" w:cs="Times New Roman"/>
        </w:rPr>
        <w:t>ijn</w:t>
      </w:r>
      <w:r w:rsidR="00B07355" w:rsidRPr="0082392A">
        <w:rPr>
          <w:rFonts w:ascii="Constantia" w:hAnsi="Constantia" w:cs="Times New Roman"/>
        </w:rPr>
        <w:t xml:space="preserve"> </w:t>
      </w:r>
      <w:r w:rsidRPr="0082392A">
        <w:rPr>
          <w:rFonts w:ascii="Constantia" w:hAnsi="Constantia" w:cs="Times New Roman"/>
        </w:rPr>
        <w:t>dood? Nu dan, gesteld,</w:t>
      </w:r>
      <w:r w:rsidR="00B07355" w:rsidRPr="0082392A">
        <w:rPr>
          <w:rFonts w:ascii="Constantia" w:hAnsi="Constantia" w:cs="Times New Roman"/>
        </w:rPr>
        <w:t xml:space="preserve"> </w:t>
      </w:r>
      <w:r w:rsidRPr="0082392A">
        <w:rPr>
          <w:rFonts w:ascii="Constantia" w:hAnsi="Constantia" w:cs="Times New Roman"/>
        </w:rPr>
        <w:t>dat al de zonden van deze mil</w:t>
      </w:r>
      <w:r w:rsidR="00B07355" w:rsidRPr="0082392A">
        <w:rPr>
          <w:rFonts w:ascii="Constantia" w:hAnsi="Constantia" w:cs="Times New Roman"/>
        </w:rPr>
        <w:t>j</w:t>
      </w:r>
      <w:r w:rsidRPr="0082392A">
        <w:rPr>
          <w:rFonts w:ascii="Constantia" w:hAnsi="Constantia" w:cs="Times New Roman"/>
        </w:rPr>
        <w:t>oenen zondaren zich</w:t>
      </w:r>
      <w:r w:rsidR="00B07355" w:rsidRPr="0082392A">
        <w:rPr>
          <w:rFonts w:ascii="Constantia" w:hAnsi="Constantia" w:cs="Times New Roman"/>
        </w:rPr>
        <w:t xml:space="preserve"> </w:t>
      </w:r>
      <w:r w:rsidRPr="0082392A">
        <w:rPr>
          <w:rFonts w:ascii="Constantia" w:hAnsi="Constantia" w:cs="Times New Roman"/>
        </w:rPr>
        <w:t>bij u alleen bevonden hadden, zo</w:t>
      </w:r>
      <w:r w:rsidR="00B07355" w:rsidRPr="0082392A">
        <w:rPr>
          <w:rFonts w:ascii="Constantia" w:hAnsi="Constantia" w:cs="Times New Roman"/>
        </w:rPr>
        <w:t>u</w:t>
      </w:r>
      <w:r w:rsidRPr="0082392A">
        <w:rPr>
          <w:rFonts w:ascii="Constantia" w:hAnsi="Constantia" w:cs="Times New Roman"/>
        </w:rPr>
        <w:t xml:space="preserve"> Hij, in dat geval,</w:t>
      </w:r>
      <w:r w:rsidR="00B07355" w:rsidRPr="0082392A">
        <w:rPr>
          <w:rFonts w:ascii="Constantia" w:hAnsi="Constantia" w:cs="Times New Roman"/>
        </w:rPr>
        <w:t xml:space="preserve"> u niet evenzeer verlost hebb</w:t>
      </w:r>
      <w:r w:rsidRPr="0082392A">
        <w:rPr>
          <w:rFonts w:ascii="Constantia" w:hAnsi="Constantia" w:cs="Times New Roman"/>
        </w:rPr>
        <w:t>en, als Hij nu hen</w:t>
      </w:r>
      <w:r w:rsidR="00B07355" w:rsidRPr="0082392A">
        <w:rPr>
          <w:rFonts w:ascii="Constantia" w:hAnsi="Constantia" w:cs="Times New Roman"/>
        </w:rPr>
        <w:t xml:space="preserve"> </w:t>
      </w:r>
      <w:r w:rsidRPr="0082392A">
        <w:rPr>
          <w:rFonts w:ascii="Constantia" w:hAnsi="Constantia" w:cs="Times New Roman"/>
        </w:rPr>
        <w:t>verlost heeft? Ongetwijfeld was Hij daartoe in staat.</w:t>
      </w:r>
      <w:r w:rsidR="00B07355" w:rsidRPr="0082392A">
        <w:rPr>
          <w:rFonts w:ascii="Constantia" w:hAnsi="Constantia" w:cs="Times New Roman"/>
        </w:rPr>
        <w:t xml:space="preserve"> </w:t>
      </w:r>
      <w:r w:rsidRPr="0082392A">
        <w:rPr>
          <w:rFonts w:ascii="Constantia" w:hAnsi="Constantia" w:cs="Times New Roman"/>
        </w:rPr>
        <w:t xml:space="preserve">Durft </w:t>
      </w:r>
      <w:r w:rsidR="00B07355" w:rsidRPr="0082392A">
        <w:rPr>
          <w:rFonts w:ascii="Constantia" w:hAnsi="Constantia" w:cs="Times New Roman"/>
        </w:rPr>
        <w:t xml:space="preserve">u </w:t>
      </w:r>
      <w:r w:rsidRPr="0082392A">
        <w:rPr>
          <w:rFonts w:ascii="Constantia" w:hAnsi="Constantia" w:cs="Times New Roman"/>
        </w:rPr>
        <w:t>ind</w:t>
      </w:r>
      <w:r w:rsidR="00B07355" w:rsidRPr="0082392A">
        <w:rPr>
          <w:rFonts w:ascii="Constantia" w:hAnsi="Constantia" w:cs="Times New Roman"/>
        </w:rPr>
        <w:t xml:space="preserve">erdaad heengaan, en tot Christus </w:t>
      </w:r>
      <w:r w:rsidRPr="0082392A">
        <w:rPr>
          <w:rFonts w:ascii="Constantia" w:hAnsi="Constantia" w:cs="Times New Roman"/>
        </w:rPr>
        <w:t xml:space="preserve">zeggen: </w:t>
      </w:r>
      <w:r w:rsidR="00B07355" w:rsidRPr="0082392A">
        <w:rPr>
          <w:rFonts w:ascii="Constantia" w:hAnsi="Constantia" w:cs="Times New Roman"/>
        </w:rPr>
        <w:t>“</w:t>
      </w:r>
      <w:r w:rsidRPr="0082392A">
        <w:rPr>
          <w:rFonts w:ascii="Constantia" w:hAnsi="Constantia" w:cs="Times New Roman"/>
        </w:rPr>
        <w:t>Heer</w:t>
      </w:r>
      <w:r w:rsidR="00B07355" w:rsidRPr="0082392A">
        <w:rPr>
          <w:rFonts w:ascii="Constantia" w:hAnsi="Constantia" w:cs="Times New Roman"/>
        </w:rPr>
        <w:t>e</w:t>
      </w:r>
      <w:r w:rsidRPr="0082392A">
        <w:rPr>
          <w:rFonts w:ascii="Constantia" w:hAnsi="Constantia" w:cs="Times New Roman"/>
        </w:rPr>
        <w:t xml:space="preserve">! </w:t>
      </w:r>
      <w:r w:rsidR="00B07355" w:rsidRPr="0082392A">
        <w:rPr>
          <w:rFonts w:ascii="Constantia" w:hAnsi="Constantia" w:cs="Times New Roman"/>
        </w:rPr>
        <w:t>U</w:t>
      </w:r>
      <w:r w:rsidRPr="0082392A">
        <w:rPr>
          <w:rFonts w:ascii="Constantia" w:hAnsi="Constantia" w:cs="Times New Roman"/>
        </w:rPr>
        <w:t xml:space="preserve"> kunt</w:t>
      </w:r>
      <w:r w:rsidR="00B07355" w:rsidRPr="0082392A">
        <w:rPr>
          <w:rFonts w:ascii="Constantia" w:hAnsi="Constantia" w:cs="Times New Roman"/>
        </w:rPr>
        <w:t xml:space="preserve">, U </w:t>
      </w:r>
      <w:r w:rsidRPr="0082392A">
        <w:rPr>
          <w:rFonts w:ascii="Constantia" w:hAnsi="Constantia" w:cs="Times New Roman"/>
        </w:rPr>
        <w:t xml:space="preserve">wilt </w:t>
      </w:r>
      <w:r w:rsidRPr="0082392A">
        <w:rPr>
          <w:rFonts w:ascii="Constantia" w:hAnsi="Constantia" w:cs="Times New Roman"/>
          <w:i/>
          <w:iCs/>
        </w:rPr>
        <w:t xml:space="preserve">mij </w:t>
      </w:r>
      <w:r w:rsidRPr="0082392A">
        <w:rPr>
          <w:rFonts w:ascii="Constantia" w:hAnsi="Constantia" w:cs="Times New Roman"/>
        </w:rPr>
        <w:t>niet verlossen;</w:t>
      </w:r>
      <w:r w:rsidR="00B07355" w:rsidRPr="0082392A">
        <w:rPr>
          <w:rFonts w:ascii="Constantia" w:hAnsi="Constantia" w:cs="Times New Roman"/>
        </w:rPr>
        <w:t xml:space="preserve"> </w:t>
      </w:r>
      <w:r w:rsidRPr="0082392A">
        <w:rPr>
          <w:rFonts w:ascii="Constantia" w:hAnsi="Constantia" w:cs="Times New Roman"/>
        </w:rPr>
        <w:t xml:space="preserve">er is </w:t>
      </w:r>
      <w:r w:rsidR="00910CA4" w:rsidRPr="0082392A">
        <w:rPr>
          <w:rFonts w:ascii="Constantia" w:hAnsi="Constantia" w:cs="Times New Roman"/>
        </w:rPr>
        <w:t xml:space="preserve">geen </w:t>
      </w:r>
      <w:r w:rsidRPr="0082392A">
        <w:rPr>
          <w:rFonts w:ascii="Constantia" w:hAnsi="Constantia" w:cs="Times New Roman"/>
        </w:rPr>
        <w:t xml:space="preserve">liefde genoeg in </w:t>
      </w:r>
      <w:r w:rsidR="00910CA4" w:rsidRPr="0082392A">
        <w:rPr>
          <w:rFonts w:ascii="Constantia" w:hAnsi="Constantia" w:cs="Times New Roman"/>
        </w:rPr>
        <w:t>Uw hart, noch mach</w:t>
      </w:r>
      <w:r w:rsidRPr="0082392A">
        <w:rPr>
          <w:rFonts w:ascii="Constantia" w:hAnsi="Constantia" w:cs="Times New Roman"/>
        </w:rPr>
        <w:t>t</w:t>
      </w:r>
      <w:r w:rsidR="00910CA4" w:rsidRPr="0082392A">
        <w:rPr>
          <w:rFonts w:ascii="Constantia" w:hAnsi="Constantia" w:cs="Times New Roman"/>
        </w:rPr>
        <w:t xml:space="preserve"> </w:t>
      </w:r>
      <w:r w:rsidRPr="0082392A">
        <w:rPr>
          <w:rFonts w:ascii="Constantia" w:hAnsi="Constantia" w:cs="Times New Roman"/>
        </w:rPr>
        <w:t xml:space="preserve">genoeg in </w:t>
      </w:r>
      <w:r w:rsidR="00910CA4" w:rsidRPr="0082392A">
        <w:rPr>
          <w:rFonts w:ascii="Constantia" w:hAnsi="Constantia" w:cs="Times New Roman"/>
        </w:rPr>
        <w:t xml:space="preserve">Uw </w:t>
      </w:r>
      <w:r w:rsidRPr="0082392A">
        <w:rPr>
          <w:rFonts w:ascii="Constantia" w:hAnsi="Constantia" w:cs="Times New Roman"/>
        </w:rPr>
        <w:t>geest; noch verdienste genoeg in</w:t>
      </w:r>
      <w:r w:rsidR="00910CA4" w:rsidRPr="0082392A">
        <w:rPr>
          <w:rFonts w:ascii="Constantia" w:hAnsi="Constantia" w:cs="Times New Roman"/>
        </w:rPr>
        <w:t xml:space="preserve"> Uw offer, om mij te verlossen. Zie in mij een </w:t>
      </w:r>
      <w:r w:rsidRPr="0082392A">
        <w:rPr>
          <w:rFonts w:ascii="Constantia" w:hAnsi="Constantia" w:cs="Times New Roman"/>
        </w:rPr>
        <w:t xml:space="preserve">zondaar, dien </w:t>
      </w:r>
      <w:r w:rsidR="006504E0" w:rsidRPr="0082392A">
        <w:rPr>
          <w:rFonts w:ascii="Constantia" w:hAnsi="Constantia" w:cs="Times New Roman"/>
        </w:rPr>
        <w:t xml:space="preserve">U </w:t>
      </w:r>
      <w:r w:rsidRPr="0082392A">
        <w:rPr>
          <w:rFonts w:ascii="Constantia" w:hAnsi="Constantia" w:cs="Times New Roman"/>
        </w:rPr>
        <w:t>onmogelijk verlossen kunt; zie in</w:t>
      </w:r>
      <w:r w:rsidR="006504E0" w:rsidRPr="0082392A">
        <w:rPr>
          <w:rFonts w:ascii="Constantia" w:hAnsi="Constantia" w:cs="Times New Roman"/>
        </w:rPr>
        <w:t xml:space="preserve"> mij een</w:t>
      </w:r>
      <w:r w:rsidRPr="0082392A">
        <w:rPr>
          <w:rFonts w:ascii="Constantia" w:hAnsi="Constantia" w:cs="Times New Roman"/>
        </w:rPr>
        <w:t xml:space="preserve"> zon</w:t>
      </w:r>
      <w:r w:rsidR="006504E0" w:rsidRPr="0082392A">
        <w:rPr>
          <w:rFonts w:ascii="Constantia" w:hAnsi="Constantia" w:cs="Times New Roman"/>
        </w:rPr>
        <w:t>daar, die</w:t>
      </w:r>
      <w:r w:rsidRPr="0082392A">
        <w:rPr>
          <w:rFonts w:ascii="Constantia" w:hAnsi="Constantia" w:cs="Times New Roman"/>
        </w:rPr>
        <w:t xml:space="preserve"> geheel buiten </w:t>
      </w:r>
      <w:r w:rsidR="006504E0" w:rsidRPr="0082392A">
        <w:rPr>
          <w:rFonts w:ascii="Constantia" w:hAnsi="Constantia" w:cs="Times New Roman"/>
        </w:rPr>
        <w:t>U</w:t>
      </w:r>
      <w:r w:rsidRPr="0082392A">
        <w:rPr>
          <w:rFonts w:ascii="Constantia" w:hAnsi="Constantia" w:cs="Times New Roman"/>
        </w:rPr>
        <w:t>w bereik</w:t>
      </w:r>
      <w:r w:rsidR="006504E0" w:rsidRPr="0082392A">
        <w:rPr>
          <w:rFonts w:ascii="Constantia" w:hAnsi="Constantia" w:cs="Times New Roman"/>
        </w:rPr>
        <w:t xml:space="preserve"> </w:t>
      </w:r>
      <w:r w:rsidRPr="0082392A">
        <w:rPr>
          <w:rFonts w:ascii="Constantia" w:hAnsi="Constantia" w:cs="Times New Roman"/>
        </w:rPr>
        <w:t>en vermogen is, om zalig te maken?" Neen, dit kunt</w:t>
      </w:r>
      <w:r w:rsidR="006504E0" w:rsidRPr="0082392A">
        <w:rPr>
          <w:rFonts w:ascii="Constantia" w:hAnsi="Constantia" w:cs="Times New Roman"/>
        </w:rPr>
        <w:t xml:space="preserve"> u niet zeggen</w:t>
      </w:r>
      <w:r w:rsidRPr="0082392A">
        <w:rPr>
          <w:rFonts w:ascii="Constantia" w:hAnsi="Constantia" w:cs="Times New Roman"/>
        </w:rPr>
        <w:t xml:space="preserve">; dit durft </w:t>
      </w:r>
      <w:r w:rsidR="006504E0" w:rsidRPr="0082392A">
        <w:rPr>
          <w:rFonts w:ascii="Constantia" w:hAnsi="Constantia" w:cs="Times New Roman"/>
        </w:rPr>
        <w:t xml:space="preserve">u </w:t>
      </w:r>
      <w:r w:rsidRPr="0082392A">
        <w:rPr>
          <w:rFonts w:ascii="Constantia" w:hAnsi="Constantia" w:cs="Times New Roman"/>
        </w:rPr>
        <w:t>niet, en dit is toch</w:t>
      </w:r>
      <w:r w:rsidR="006504E0" w:rsidRPr="0082392A">
        <w:rPr>
          <w:rFonts w:ascii="Constantia" w:hAnsi="Constantia" w:cs="Times New Roman"/>
        </w:rPr>
        <w:t xml:space="preserve"> </w:t>
      </w:r>
      <w:r w:rsidRPr="0082392A">
        <w:rPr>
          <w:rFonts w:ascii="Constantia" w:hAnsi="Constantia" w:cs="Times New Roman"/>
        </w:rPr>
        <w:t xml:space="preserve">eigenlijk, wat </w:t>
      </w:r>
      <w:r w:rsidR="006504E0" w:rsidRPr="0082392A">
        <w:rPr>
          <w:rFonts w:ascii="Constantia" w:hAnsi="Constantia" w:cs="Times New Roman"/>
        </w:rPr>
        <w:t xml:space="preserve">u </w:t>
      </w:r>
      <w:r w:rsidRPr="0082392A">
        <w:rPr>
          <w:rFonts w:ascii="Constantia" w:hAnsi="Constantia" w:cs="Times New Roman"/>
        </w:rPr>
        <w:t>zou</w:t>
      </w:r>
      <w:r w:rsidR="006504E0" w:rsidRPr="0082392A">
        <w:rPr>
          <w:rFonts w:ascii="Constantia" w:hAnsi="Constantia" w:cs="Times New Roman"/>
        </w:rPr>
        <w:t xml:space="preserve"> moeten</w:t>
      </w:r>
      <w:r w:rsidRPr="0082392A">
        <w:rPr>
          <w:rFonts w:ascii="Constantia" w:hAnsi="Constantia" w:cs="Times New Roman"/>
        </w:rPr>
        <w:t xml:space="preserve"> zeggen, en ook re</w:t>
      </w:r>
      <w:r w:rsidR="006504E0" w:rsidRPr="0082392A">
        <w:rPr>
          <w:rFonts w:ascii="Constantia" w:hAnsi="Constantia" w:cs="Times New Roman"/>
        </w:rPr>
        <w:t>ch</w:t>
      </w:r>
      <w:r w:rsidRPr="0082392A">
        <w:rPr>
          <w:rFonts w:ascii="Constantia" w:hAnsi="Constantia" w:cs="Times New Roman"/>
        </w:rPr>
        <w:t>t</w:t>
      </w:r>
      <w:r w:rsidR="006504E0" w:rsidRPr="0082392A">
        <w:rPr>
          <w:rFonts w:ascii="Constantia" w:hAnsi="Constantia" w:cs="Times New Roman"/>
        </w:rPr>
        <w:t xml:space="preserve"> </w:t>
      </w:r>
      <w:r w:rsidRPr="0082392A">
        <w:rPr>
          <w:rFonts w:ascii="Constantia" w:hAnsi="Constantia" w:cs="Times New Roman"/>
        </w:rPr>
        <w:t xml:space="preserve">hebhen, om te zeggen, indien </w:t>
      </w:r>
      <w:r w:rsidR="006504E0" w:rsidRPr="0082392A">
        <w:rPr>
          <w:rFonts w:ascii="Constantia" w:hAnsi="Constantia" w:cs="Times New Roman"/>
        </w:rPr>
        <w:t xml:space="preserve">wat u </w:t>
      </w:r>
      <w:r w:rsidRPr="0082392A">
        <w:rPr>
          <w:rFonts w:ascii="Constantia" w:hAnsi="Constantia" w:cs="Times New Roman"/>
        </w:rPr>
        <w:t>beweert,</w:t>
      </w:r>
      <w:r w:rsidR="006504E0" w:rsidRPr="0082392A">
        <w:rPr>
          <w:rFonts w:ascii="Constantia" w:hAnsi="Constantia" w:cs="Times New Roman"/>
        </w:rPr>
        <w:t xml:space="preserve"> </w:t>
      </w:r>
      <w:r w:rsidRPr="0082392A">
        <w:rPr>
          <w:rFonts w:ascii="Constantia" w:hAnsi="Constantia" w:cs="Times New Roman"/>
        </w:rPr>
        <w:t>waar is, namelijk, dat uw zonden te groot zijn,</w:t>
      </w:r>
      <w:r w:rsidR="006504E0" w:rsidRPr="0082392A">
        <w:rPr>
          <w:rFonts w:ascii="Constantia" w:hAnsi="Constantia" w:cs="Times New Roman"/>
        </w:rPr>
        <w:t xml:space="preserve"> </w:t>
      </w:r>
      <w:r w:rsidRPr="0082392A">
        <w:rPr>
          <w:rFonts w:ascii="Constantia" w:hAnsi="Constantia" w:cs="Times New Roman"/>
        </w:rPr>
        <w:t>om vergeven te kunnen worden. Ik wil eens toegeven,</w:t>
      </w:r>
      <w:r w:rsidR="006504E0" w:rsidRPr="0082392A">
        <w:rPr>
          <w:rFonts w:ascii="Constantia" w:hAnsi="Constantia" w:cs="Times New Roman"/>
        </w:rPr>
        <w:t xml:space="preserve"> </w:t>
      </w:r>
      <w:r w:rsidRPr="0082392A">
        <w:rPr>
          <w:rFonts w:ascii="Constantia" w:hAnsi="Constantia" w:cs="Times New Roman"/>
        </w:rPr>
        <w:t xml:space="preserve">dat </w:t>
      </w:r>
      <w:r w:rsidR="006504E0" w:rsidRPr="0082392A">
        <w:rPr>
          <w:rFonts w:ascii="Constantia" w:hAnsi="Constantia" w:cs="Times New Roman"/>
        </w:rPr>
        <w:t>u</w:t>
      </w:r>
      <w:r w:rsidRPr="0082392A">
        <w:rPr>
          <w:rFonts w:ascii="Constantia" w:hAnsi="Constantia" w:cs="Times New Roman"/>
        </w:rPr>
        <w:t xml:space="preserve"> de er</w:t>
      </w:r>
      <w:r w:rsidR="006504E0" w:rsidRPr="0082392A">
        <w:rPr>
          <w:rFonts w:ascii="Constantia" w:hAnsi="Constantia" w:cs="Times New Roman"/>
        </w:rPr>
        <w:t>gste van alle zondaren zijt; noch</w:t>
      </w:r>
      <w:r w:rsidRPr="0082392A">
        <w:rPr>
          <w:rFonts w:ascii="Constantia" w:hAnsi="Constantia" w:cs="Times New Roman"/>
        </w:rPr>
        <w:t>tans</w:t>
      </w:r>
      <w:r w:rsidR="006504E0" w:rsidRPr="0082392A">
        <w:rPr>
          <w:rFonts w:ascii="Constantia" w:hAnsi="Constantia" w:cs="Times New Roman"/>
        </w:rPr>
        <w:t xml:space="preserve"> </w:t>
      </w:r>
      <w:r w:rsidRPr="0082392A">
        <w:rPr>
          <w:rFonts w:ascii="Constantia" w:hAnsi="Constantia" w:cs="Times New Roman"/>
        </w:rPr>
        <w:t xml:space="preserve">is </w:t>
      </w:r>
      <w:r w:rsidR="006504E0" w:rsidRPr="0082392A">
        <w:rPr>
          <w:rFonts w:ascii="Constantia" w:hAnsi="Constantia" w:cs="Times New Roman"/>
        </w:rPr>
        <w:t xml:space="preserve">Christus in staat, om u te verlossen. Zo </w:t>
      </w:r>
      <w:r w:rsidRPr="0082392A">
        <w:rPr>
          <w:rFonts w:ascii="Constantia" w:hAnsi="Constantia" w:cs="Times New Roman"/>
        </w:rPr>
        <w:t xml:space="preserve">dacht ten minste de </w:t>
      </w:r>
      <w:r w:rsidR="006504E0" w:rsidRPr="0082392A">
        <w:rPr>
          <w:rFonts w:ascii="Constantia" w:hAnsi="Constantia" w:cs="Times New Roman"/>
        </w:rPr>
        <w:t>a</w:t>
      </w:r>
      <w:r w:rsidRPr="0082392A">
        <w:rPr>
          <w:rFonts w:ascii="Constantia" w:hAnsi="Constantia" w:cs="Times New Roman"/>
        </w:rPr>
        <w:t xml:space="preserve">postel, toen hij zei: </w:t>
      </w:r>
      <w:r w:rsidR="006504E0" w:rsidRPr="0082392A">
        <w:rPr>
          <w:rFonts w:ascii="Constantia" w:hAnsi="Constantia" w:cs="Times New Roman"/>
        </w:rPr>
        <w:t>“</w:t>
      </w:r>
      <w:r w:rsidRPr="0082392A">
        <w:rPr>
          <w:rFonts w:ascii="Constantia" w:hAnsi="Constantia" w:cs="Times New Roman"/>
        </w:rPr>
        <w:t>Dit</w:t>
      </w:r>
      <w:r w:rsidR="006504E0" w:rsidRPr="0082392A">
        <w:rPr>
          <w:rFonts w:ascii="Constantia" w:hAnsi="Constantia" w:cs="Times New Roman"/>
        </w:rPr>
        <w:t xml:space="preserve"> </w:t>
      </w:r>
      <w:r w:rsidRPr="0082392A">
        <w:rPr>
          <w:rFonts w:ascii="Constantia" w:hAnsi="Constantia" w:cs="Times New Roman"/>
        </w:rPr>
        <w:t>is een waarachtig woord en aller aanneming waardig,</w:t>
      </w:r>
      <w:r w:rsidR="006504E0" w:rsidRPr="0082392A">
        <w:rPr>
          <w:rFonts w:ascii="Constantia" w:hAnsi="Constantia" w:cs="Times New Roman"/>
        </w:rPr>
        <w:t xml:space="preserve"> </w:t>
      </w:r>
      <w:r w:rsidRPr="0082392A">
        <w:rPr>
          <w:rFonts w:ascii="Constantia" w:hAnsi="Constantia" w:cs="Times New Roman"/>
        </w:rPr>
        <w:t xml:space="preserve">dat </w:t>
      </w:r>
      <w:r w:rsidR="006504E0" w:rsidRPr="0082392A">
        <w:rPr>
          <w:rFonts w:ascii="Constantia" w:hAnsi="Constantia" w:cs="Times New Roman"/>
        </w:rPr>
        <w:t xml:space="preserve">Jezus Christus </w:t>
      </w:r>
      <w:r w:rsidRPr="0082392A">
        <w:rPr>
          <w:rFonts w:ascii="Constantia" w:hAnsi="Constantia" w:cs="Times New Roman"/>
        </w:rPr>
        <w:t>in de wereld is gekomen,</w:t>
      </w:r>
      <w:r w:rsidR="006504E0" w:rsidRPr="0082392A">
        <w:rPr>
          <w:rFonts w:ascii="Constantia" w:hAnsi="Constantia" w:cs="Times New Roman"/>
        </w:rPr>
        <w:t xml:space="preserve"> </w:t>
      </w:r>
      <w:r w:rsidRPr="0082392A">
        <w:rPr>
          <w:rFonts w:ascii="Constantia" w:hAnsi="Constantia" w:cs="Times New Roman"/>
        </w:rPr>
        <w:t>om zondaren zalig te maken, van welke ik de voornaamste</w:t>
      </w:r>
      <w:r w:rsidR="006504E0" w:rsidRPr="0082392A">
        <w:rPr>
          <w:rFonts w:ascii="Constantia" w:hAnsi="Constantia" w:cs="Times New Roman"/>
        </w:rPr>
        <w:t xml:space="preserve"> </w:t>
      </w:r>
      <w:r w:rsidRPr="0082392A">
        <w:rPr>
          <w:rFonts w:ascii="Constantia" w:hAnsi="Constantia" w:cs="Times New Roman"/>
        </w:rPr>
        <w:t>ben." E</w:t>
      </w:r>
      <w:r w:rsidR="006504E0" w:rsidRPr="0082392A">
        <w:rPr>
          <w:rFonts w:ascii="Constantia" w:hAnsi="Constantia" w:cs="Times New Roman"/>
        </w:rPr>
        <w:t>n lees nu, wat daarop volgt: “</w:t>
      </w:r>
      <w:r w:rsidRPr="0082392A">
        <w:rPr>
          <w:rFonts w:ascii="Constantia" w:hAnsi="Constantia" w:cs="Times New Roman"/>
        </w:rPr>
        <w:t>Maar</w:t>
      </w:r>
      <w:r w:rsidR="006504E0" w:rsidRPr="0082392A">
        <w:rPr>
          <w:rFonts w:ascii="Constantia" w:hAnsi="Constantia" w:cs="Times New Roman"/>
        </w:rPr>
        <w:t xml:space="preserve"> </w:t>
      </w:r>
      <w:r w:rsidRPr="0082392A">
        <w:rPr>
          <w:rFonts w:ascii="Constantia" w:hAnsi="Constantia" w:cs="Times New Roman"/>
        </w:rPr>
        <w:t xml:space="preserve">daarom is mij barmhartigheid geschied, opdat </w:t>
      </w:r>
      <w:r w:rsidR="006504E0" w:rsidRPr="0082392A">
        <w:rPr>
          <w:rFonts w:ascii="Constantia" w:hAnsi="Constantia" w:cs="Times New Roman"/>
        </w:rPr>
        <w:t>Jezus Christus in mij, die de voornaamste b</w:t>
      </w:r>
      <w:r w:rsidRPr="0082392A">
        <w:rPr>
          <w:rFonts w:ascii="Constantia" w:hAnsi="Constantia" w:cs="Times New Roman"/>
        </w:rPr>
        <w:t>en, al</w:t>
      </w:r>
      <w:r w:rsidR="006504E0" w:rsidRPr="0082392A">
        <w:rPr>
          <w:rFonts w:ascii="Constantia" w:hAnsi="Constantia" w:cs="Times New Roman"/>
        </w:rPr>
        <w:t xml:space="preserve"> Zijn lankmoedigheid zou</w:t>
      </w:r>
      <w:r w:rsidRPr="0082392A">
        <w:rPr>
          <w:rFonts w:ascii="Constantia" w:hAnsi="Constantia" w:cs="Times New Roman"/>
        </w:rPr>
        <w:t xml:space="preserve"> betonen, tot een voorbe</w:t>
      </w:r>
      <w:r w:rsidR="006504E0" w:rsidRPr="0082392A">
        <w:rPr>
          <w:rFonts w:ascii="Constantia" w:hAnsi="Constantia" w:cs="Times New Roman"/>
        </w:rPr>
        <w:t>eld dergenen, die in Hem gelove</w:t>
      </w:r>
      <w:r w:rsidRPr="0082392A">
        <w:rPr>
          <w:rFonts w:ascii="Constantia" w:hAnsi="Constantia" w:cs="Times New Roman"/>
        </w:rPr>
        <w:t>n zullen ten eeuwigen</w:t>
      </w:r>
      <w:r w:rsidR="006504E0" w:rsidRPr="0082392A">
        <w:rPr>
          <w:rFonts w:ascii="Constantia" w:hAnsi="Constantia" w:cs="Times New Roman"/>
        </w:rPr>
        <w:t xml:space="preserve"> leven," 1Tim 1:15</w:t>
      </w:r>
      <w:r w:rsidRPr="0082392A">
        <w:rPr>
          <w:rFonts w:ascii="Constantia" w:hAnsi="Constantia" w:cs="Times New Roman"/>
          <w:i/>
          <w:iCs/>
        </w:rPr>
        <w:t xml:space="preserve">, </w:t>
      </w:r>
      <w:r w:rsidRPr="0082392A">
        <w:rPr>
          <w:rFonts w:ascii="Constantia" w:hAnsi="Constantia" w:cs="Times New Roman"/>
        </w:rPr>
        <w:t>16. Bedenk, hoedanig</w:t>
      </w:r>
      <w:r w:rsidR="006504E0" w:rsidRPr="0082392A">
        <w:rPr>
          <w:rFonts w:ascii="Constantia" w:hAnsi="Constantia" w:cs="Times New Roman"/>
        </w:rPr>
        <w:t xml:space="preserve"> deze Saulus </w:t>
      </w:r>
      <w:r w:rsidRPr="0082392A">
        <w:rPr>
          <w:rFonts w:ascii="Constantia" w:hAnsi="Constantia" w:cs="Times New Roman"/>
        </w:rPr>
        <w:t>van Tarsen was geweest: een bloedig</w:t>
      </w:r>
      <w:r w:rsidR="006504E0" w:rsidRPr="0082392A">
        <w:rPr>
          <w:rFonts w:ascii="Constantia" w:hAnsi="Constantia" w:cs="Times New Roman"/>
        </w:rPr>
        <w:t xml:space="preserve"> </w:t>
      </w:r>
      <w:r w:rsidRPr="0082392A">
        <w:rPr>
          <w:rFonts w:ascii="Constantia" w:hAnsi="Constantia" w:cs="Times New Roman"/>
        </w:rPr>
        <w:t xml:space="preserve">vervolger, ja, een moordenaar van </w:t>
      </w:r>
      <w:r w:rsidR="006504E0" w:rsidRPr="0082392A">
        <w:rPr>
          <w:rFonts w:ascii="Constantia" w:hAnsi="Constantia" w:cs="Times New Roman"/>
        </w:rPr>
        <w:t xml:space="preserve">Christus’ </w:t>
      </w:r>
      <w:r w:rsidRPr="0082392A">
        <w:rPr>
          <w:rFonts w:ascii="Constantia" w:hAnsi="Constantia" w:cs="Times New Roman"/>
        </w:rPr>
        <w:t>discipelen;</w:t>
      </w:r>
      <w:r w:rsidR="0082392A" w:rsidRPr="0082392A">
        <w:rPr>
          <w:rFonts w:ascii="Constantia" w:hAnsi="Constantia" w:cs="Times New Roman"/>
        </w:rPr>
        <w:t xml:space="preserve"> </w:t>
      </w:r>
      <w:r w:rsidRPr="0082392A">
        <w:rPr>
          <w:rFonts w:ascii="Constantia" w:hAnsi="Constantia" w:cs="Times New Roman"/>
        </w:rPr>
        <w:t xml:space="preserve">en toch heeft </w:t>
      </w:r>
      <w:r w:rsidR="0082392A" w:rsidRPr="0082392A">
        <w:rPr>
          <w:rFonts w:ascii="Constantia" w:hAnsi="Constantia" w:cs="Times New Roman"/>
        </w:rPr>
        <w:t xml:space="preserve">Christus </w:t>
      </w:r>
      <w:r w:rsidRPr="0082392A">
        <w:rPr>
          <w:rFonts w:ascii="Constantia" w:hAnsi="Constantia" w:cs="Times New Roman"/>
        </w:rPr>
        <w:t xml:space="preserve">hem niet alleen </w:t>
      </w:r>
      <w:r w:rsidR="008F64E8" w:rsidRPr="0082392A">
        <w:rPr>
          <w:rFonts w:ascii="Constantia" w:hAnsi="Constantia" w:cs="Times New Roman"/>
        </w:rPr>
        <w:t>vergeving</w:t>
      </w:r>
      <w:r w:rsidR="0082392A" w:rsidRPr="0082392A">
        <w:rPr>
          <w:rFonts w:ascii="Constantia" w:hAnsi="Constantia" w:cs="Times New Roman"/>
        </w:rPr>
        <w:t xml:space="preserve"> </w:t>
      </w:r>
      <w:r w:rsidRPr="0082392A">
        <w:rPr>
          <w:rFonts w:ascii="Constantia" w:hAnsi="Constantia" w:cs="Times New Roman"/>
        </w:rPr>
        <w:t>geschonken, maar hem ook verheven tot de</w:t>
      </w:r>
      <w:r w:rsidR="0082392A" w:rsidRPr="0082392A">
        <w:rPr>
          <w:rFonts w:ascii="Constantia" w:hAnsi="Constantia" w:cs="Times New Roman"/>
        </w:rPr>
        <w:t xml:space="preserve"> </w:t>
      </w:r>
      <w:r w:rsidRPr="0082392A">
        <w:rPr>
          <w:rFonts w:ascii="Constantia" w:hAnsi="Constantia" w:cs="Times New Roman"/>
        </w:rPr>
        <w:t xml:space="preserve">waardigheid van </w:t>
      </w:r>
      <w:r w:rsidR="0082392A" w:rsidRPr="0082392A">
        <w:rPr>
          <w:rFonts w:ascii="Constantia" w:hAnsi="Constantia" w:cs="Times New Roman"/>
        </w:rPr>
        <w:t>éé</w:t>
      </w:r>
      <w:r w:rsidRPr="0082392A">
        <w:rPr>
          <w:rFonts w:ascii="Constantia" w:hAnsi="Constantia" w:cs="Times New Roman"/>
        </w:rPr>
        <w:t>n</w:t>
      </w:r>
      <w:r w:rsidR="0082392A" w:rsidRPr="0082392A">
        <w:rPr>
          <w:rFonts w:ascii="Constantia" w:hAnsi="Constantia" w:cs="Times New Roman"/>
        </w:rPr>
        <w:t xml:space="preserve"> van de</w:t>
      </w:r>
      <w:r w:rsidRPr="0082392A">
        <w:rPr>
          <w:rFonts w:ascii="Constantia" w:hAnsi="Constantia" w:cs="Times New Roman"/>
        </w:rPr>
        <w:t xml:space="preserve"> voornaamste </w:t>
      </w:r>
      <w:r w:rsidR="0082392A" w:rsidRPr="0082392A">
        <w:rPr>
          <w:rFonts w:ascii="Constantia" w:hAnsi="Constantia" w:cs="Times New Roman"/>
        </w:rPr>
        <w:t>a</w:t>
      </w:r>
      <w:r w:rsidRPr="0082392A">
        <w:rPr>
          <w:rFonts w:ascii="Constantia" w:hAnsi="Constantia" w:cs="Times New Roman"/>
        </w:rPr>
        <w:t>postelen.</w:t>
      </w:r>
      <w:r w:rsidR="0082392A" w:rsidRPr="0082392A">
        <w:rPr>
          <w:rFonts w:ascii="Constantia" w:hAnsi="Constantia" w:cs="Times New Roman"/>
        </w:rPr>
        <w:t xml:space="preserve"> </w:t>
      </w:r>
      <w:r w:rsidRPr="0082392A">
        <w:rPr>
          <w:rFonts w:ascii="Constantia" w:hAnsi="Constantia" w:cs="Times New Roman"/>
        </w:rPr>
        <w:t>Waartoe dit? Opdat hij tot aan het einde der tijden</w:t>
      </w:r>
      <w:r w:rsidR="0082392A" w:rsidRPr="0082392A">
        <w:rPr>
          <w:rFonts w:ascii="Constantia" w:hAnsi="Constantia" w:cs="Times New Roman"/>
        </w:rPr>
        <w:t xml:space="preserve"> een toonbeeld zou</w:t>
      </w:r>
      <w:r w:rsidRPr="0082392A">
        <w:rPr>
          <w:rFonts w:ascii="Constantia" w:hAnsi="Constantia" w:cs="Times New Roman"/>
        </w:rPr>
        <w:t xml:space="preserve"> zijn van Gods barmhartigheid </w:t>
      </w:r>
      <w:r w:rsidR="0082392A" w:rsidRPr="0082392A">
        <w:rPr>
          <w:rFonts w:ascii="Constantia" w:hAnsi="Constantia" w:cs="Times New Roman"/>
        </w:rPr>
        <w:t>e</w:t>
      </w:r>
      <w:r w:rsidRPr="0082392A">
        <w:rPr>
          <w:rFonts w:ascii="Constantia" w:hAnsi="Constantia" w:cs="Times New Roman"/>
        </w:rPr>
        <w:t>n</w:t>
      </w:r>
      <w:r w:rsidR="0082392A" w:rsidRPr="0082392A">
        <w:rPr>
          <w:rFonts w:ascii="Constantia" w:hAnsi="Constantia" w:cs="Times New Roman"/>
        </w:rPr>
        <w:t xml:space="preserve"> </w:t>
      </w:r>
      <w:r w:rsidRPr="0082392A">
        <w:rPr>
          <w:rFonts w:ascii="Constantia" w:hAnsi="Constantia" w:cs="Times New Roman"/>
        </w:rPr>
        <w:t>genade. Ja, daar staat hij, als op h</w:t>
      </w:r>
      <w:r w:rsidR="0082392A" w:rsidRPr="0082392A">
        <w:rPr>
          <w:rFonts w:ascii="Constantia" w:hAnsi="Constantia" w:cs="Times New Roman"/>
        </w:rPr>
        <w:t>e</w:t>
      </w:r>
      <w:r w:rsidRPr="0082392A">
        <w:rPr>
          <w:rFonts w:ascii="Constantia" w:hAnsi="Constantia" w:cs="Times New Roman"/>
        </w:rPr>
        <w:t>t voetstuk van</w:t>
      </w:r>
      <w:r w:rsidR="0082392A" w:rsidRPr="0082392A">
        <w:rPr>
          <w:rFonts w:ascii="Constantia" w:hAnsi="Constantia" w:cs="Times New Roman"/>
        </w:rPr>
        <w:t xml:space="preserve"> zijn</w:t>
      </w:r>
      <w:r w:rsidRPr="0082392A">
        <w:rPr>
          <w:rFonts w:ascii="Constantia" w:hAnsi="Constantia" w:cs="Times New Roman"/>
        </w:rPr>
        <w:t xml:space="preserve"> onsterfelij</w:t>
      </w:r>
      <w:r w:rsidR="0082392A" w:rsidRPr="0082392A">
        <w:rPr>
          <w:rFonts w:ascii="Constantia" w:hAnsi="Constantia" w:cs="Times New Roman"/>
        </w:rPr>
        <w:t xml:space="preserve">ke Schriften, gedenkstuk van de </w:t>
      </w:r>
      <w:r w:rsidRPr="0082392A">
        <w:rPr>
          <w:rFonts w:ascii="Constantia" w:hAnsi="Constantia" w:cs="Times New Roman"/>
        </w:rPr>
        <w:t xml:space="preserve">rijkdom, </w:t>
      </w:r>
      <w:r w:rsidR="0082392A" w:rsidRPr="0082392A">
        <w:rPr>
          <w:rFonts w:ascii="Constantia" w:hAnsi="Constantia" w:cs="Times New Roman"/>
        </w:rPr>
        <w:t>de mach</w:t>
      </w:r>
      <w:r w:rsidRPr="0082392A">
        <w:rPr>
          <w:rFonts w:ascii="Constantia" w:hAnsi="Constantia" w:cs="Times New Roman"/>
        </w:rPr>
        <w:t xml:space="preserve">t </w:t>
      </w:r>
      <w:r w:rsidR="0082392A" w:rsidRPr="0082392A">
        <w:rPr>
          <w:rFonts w:ascii="Constantia" w:hAnsi="Constantia" w:cs="Times New Roman"/>
        </w:rPr>
        <w:t>e</w:t>
      </w:r>
      <w:r w:rsidRPr="0082392A">
        <w:rPr>
          <w:rFonts w:ascii="Constantia" w:hAnsi="Constantia" w:cs="Times New Roman"/>
        </w:rPr>
        <w:t>n de vrijheid van Gods genade,</w:t>
      </w:r>
      <w:r w:rsidR="0082392A" w:rsidRPr="0082392A">
        <w:rPr>
          <w:rFonts w:ascii="Constantia" w:hAnsi="Constantia" w:cs="Times New Roman"/>
        </w:rPr>
        <w:t xml:space="preserve"> </w:t>
      </w:r>
      <w:r w:rsidRPr="0082392A">
        <w:rPr>
          <w:rFonts w:ascii="Constantia" w:hAnsi="Constantia" w:cs="Times New Roman"/>
        </w:rPr>
        <w:t xml:space="preserve">dragende dit opschrift: </w:t>
      </w:r>
      <w:r w:rsidR="0082392A" w:rsidRPr="0082392A">
        <w:rPr>
          <w:rFonts w:ascii="Constantia" w:hAnsi="Constantia" w:cs="Times New Roman"/>
        </w:rPr>
        <w:t>“</w:t>
      </w:r>
      <w:r w:rsidRPr="0082392A">
        <w:rPr>
          <w:rFonts w:ascii="Constantia" w:hAnsi="Constantia" w:cs="Times New Roman"/>
        </w:rPr>
        <w:t>Ik, die een lasteraar, een</w:t>
      </w:r>
      <w:r w:rsidR="0082392A" w:rsidRPr="0082392A">
        <w:rPr>
          <w:rFonts w:ascii="Constantia" w:hAnsi="Constantia" w:cs="Times New Roman"/>
        </w:rPr>
        <w:t xml:space="preserve"> vervolger en</w:t>
      </w:r>
      <w:r w:rsidRPr="0082392A">
        <w:rPr>
          <w:rFonts w:ascii="Constantia" w:hAnsi="Constantia" w:cs="Times New Roman"/>
        </w:rPr>
        <w:t xml:space="preserve"> geweldenaar was, ik ontving </w:t>
      </w:r>
      <w:r w:rsidR="008F64E8" w:rsidRPr="0082392A">
        <w:rPr>
          <w:rFonts w:ascii="Constantia" w:hAnsi="Constantia" w:cs="Times New Roman"/>
        </w:rPr>
        <w:t>vergeving</w:t>
      </w:r>
      <w:r w:rsidRPr="0082392A">
        <w:rPr>
          <w:rFonts w:ascii="Constantia" w:hAnsi="Constantia" w:cs="Times New Roman"/>
        </w:rPr>
        <w:t>.</w:t>
      </w:r>
      <w:r w:rsidR="0082392A" w:rsidRPr="0082392A">
        <w:rPr>
          <w:rFonts w:ascii="Constantia" w:hAnsi="Constantia" w:cs="Times New Roman"/>
        </w:rPr>
        <w:t xml:space="preserve"> </w:t>
      </w:r>
      <w:r w:rsidRPr="0082392A">
        <w:rPr>
          <w:rFonts w:ascii="Constantia" w:hAnsi="Constantia" w:cs="Times New Roman"/>
        </w:rPr>
        <w:t>Laat niemand ooit wanhopen; ja, staat er</w:t>
      </w:r>
      <w:r w:rsidR="0082392A" w:rsidRPr="0082392A">
        <w:rPr>
          <w:rFonts w:ascii="Constantia" w:hAnsi="Constantia" w:cs="Times New Roman"/>
        </w:rPr>
        <w:t xml:space="preserve"> </w:t>
      </w:r>
      <w:r w:rsidRPr="0082392A">
        <w:rPr>
          <w:rFonts w:ascii="Constantia" w:hAnsi="Constantia" w:cs="Times New Roman"/>
        </w:rPr>
        <w:t>immer een zondaar op, schuldiger dan ik, hij stare</w:t>
      </w:r>
      <w:r w:rsidR="0082392A" w:rsidRPr="0082392A">
        <w:rPr>
          <w:rFonts w:ascii="Constantia" w:hAnsi="Constantia" w:cs="Times New Roman"/>
        </w:rPr>
        <w:t xml:space="preserve"> </w:t>
      </w:r>
      <w:r w:rsidRPr="0082392A">
        <w:rPr>
          <w:rFonts w:ascii="Constantia" w:hAnsi="Constantia" w:cs="Times New Roman"/>
        </w:rPr>
        <w:t xml:space="preserve">op mij, en hope op </w:t>
      </w:r>
      <w:r w:rsidR="008F64E8" w:rsidRPr="0082392A">
        <w:rPr>
          <w:rFonts w:ascii="Constantia" w:hAnsi="Constantia" w:cs="Times New Roman"/>
        </w:rPr>
        <w:t>vergeving</w:t>
      </w:r>
      <w:r w:rsidRPr="0082392A">
        <w:rPr>
          <w:rFonts w:ascii="Constantia" w:hAnsi="Constantia" w:cs="Times New Roman"/>
        </w:rPr>
        <w:t xml:space="preserve"> door het bloed van</w:t>
      </w:r>
      <w:r w:rsidR="0082392A" w:rsidRPr="0082392A">
        <w:rPr>
          <w:rFonts w:ascii="Constantia" w:hAnsi="Constantia" w:cs="Times New Roman"/>
        </w:rPr>
        <w:t xml:space="preserve"> Christus</w:t>
      </w:r>
      <w:r w:rsidRPr="0082392A">
        <w:rPr>
          <w:rFonts w:ascii="Constantia" w:hAnsi="Constantia" w:cs="Times New Roman"/>
        </w:rPr>
        <w:t>. Mij geschiedde genade, ten einde ook</w:t>
      </w:r>
      <w:r w:rsidR="0082392A" w:rsidRPr="0082392A">
        <w:rPr>
          <w:rFonts w:ascii="Constantia" w:hAnsi="Constantia" w:cs="Times New Roman"/>
        </w:rPr>
        <w:t xml:space="preserve"> </w:t>
      </w:r>
      <w:r w:rsidRPr="0082392A">
        <w:rPr>
          <w:rFonts w:ascii="Constantia" w:hAnsi="Constantia" w:cs="Times New Roman"/>
        </w:rPr>
        <w:t>de</w:t>
      </w:r>
      <w:r w:rsidR="0082392A" w:rsidRPr="0082392A">
        <w:rPr>
          <w:rFonts w:ascii="Constantia" w:hAnsi="Constantia" w:cs="Times New Roman"/>
        </w:rPr>
        <w:t xml:space="preserve"> allerschuld</w:t>
      </w:r>
      <w:r w:rsidRPr="0082392A">
        <w:rPr>
          <w:rFonts w:ascii="Constantia" w:hAnsi="Constantia" w:cs="Times New Roman"/>
        </w:rPr>
        <w:t>igste m</w:t>
      </w:r>
      <w:r w:rsidR="0082392A" w:rsidRPr="0082392A">
        <w:rPr>
          <w:rFonts w:ascii="Constantia" w:hAnsi="Constantia" w:cs="Times New Roman"/>
        </w:rPr>
        <w:t>o</w:t>
      </w:r>
      <w:r w:rsidR="0082392A">
        <w:rPr>
          <w:rFonts w:ascii="Constantia" w:hAnsi="Constantia" w:cs="Times New Roman"/>
        </w:rPr>
        <w:t>ed te geven, om in Jezus</w:t>
      </w:r>
      <w:r w:rsidRPr="0082392A">
        <w:rPr>
          <w:rFonts w:ascii="Constantia" w:hAnsi="Constantia" w:cs="Times New Roman"/>
        </w:rPr>
        <w:t xml:space="preserve"> te</w:t>
      </w:r>
      <w:r w:rsidR="0082392A" w:rsidRPr="0082392A">
        <w:rPr>
          <w:rFonts w:ascii="Constantia" w:hAnsi="Constantia" w:cs="Times New Roman"/>
        </w:rPr>
        <w:t xml:space="preserve"> </w:t>
      </w:r>
      <w:r w:rsidR="008F64E8" w:rsidRPr="0082392A">
        <w:rPr>
          <w:rFonts w:ascii="Constantia" w:hAnsi="Constantia" w:cs="Times New Roman"/>
        </w:rPr>
        <w:t>geloven</w:t>
      </w:r>
      <w:r w:rsidRPr="0082392A">
        <w:rPr>
          <w:rFonts w:ascii="Constantia" w:hAnsi="Constantia" w:cs="Times New Roman"/>
        </w:rPr>
        <w:t>, en de zaligheid te verwachten."</w:t>
      </w:r>
    </w:p>
    <w:p w14:paraId="17274A29" w14:textId="77777777" w:rsidR="00DF6A33" w:rsidRPr="00AB39A0" w:rsidRDefault="0082392A" w:rsidP="00DF3822">
      <w:pPr>
        <w:pStyle w:val="ListParagraph"/>
        <w:numPr>
          <w:ilvl w:val="1"/>
          <w:numId w:val="7"/>
        </w:numPr>
        <w:autoSpaceDE w:val="0"/>
        <w:autoSpaceDN w:val="0"/>
        <w:adjustRightInd w:val="0"/>
        <w:spacing w:after="0" w:line="240" w:lineRule="auto"/>
        <w:jc w:val="both"/>
        <w:rPr>
          <w:rFonts w:ascii="Constantia" w:hAnsi="Constantia" w:cs="Times New Roman"/>
        </w:rPr>
      </w:pPr>
      <w:r w:rsidRPr="00AB39A0">
        <w:rPr>
          <w:rFonts w:ascii="Constantia" w:hAnsi="Constantia" w:cs="Times New Roman"/>
        </w:rPr>
        <w:t>L</w:t>
      </w:r>
      <w:r w:rsidR="00DF6A33" w:rsidRPr="00AB39A0">
        <w:rPr>
          <w:rFonts w:ascii="Constantia" w:hAnsi="Constantia" w:cs="Times New Roman"/>
        </w:rPr>
        <w:t>et ook op de overige voorbeelden, in Gods Woord</w:t>
      </w:r>
      <w:r w:rsidRPr="00AB39A0">
        <w:rPr>
          <w:rFonts w:ascii="Constantia" w:hAnsi="Constantia" w:cs="Times New Roman"/>
        </w:rPr>
        <w:t xml:space="preserve"> </w:t>
      </w:r>
      <w:r w:rsidR="00DF6A33" w:rsidRPr="00AB39A0">
        <w:rPr>
          <w:rFonts w:ascii="Constantia" w:hAnsi="Constantia" w:cs="Times New Roman"/>
        </w:rPr>
        <w:t>bij</w:t>
      </w:r>
      <w:r w:rsidR="008F64E8" w:rsidRPr="00AB39A0">
        <w:rPr>
          <w:rFonts w:ascii="Constantia" w:hAnsi="Constantia" w:cs="Times New Roman"/>
        </w:rPr>
        <w:t>gebracht</w:t>
      </w:r>
      <w:r w:rsidR="00DF6A33" w:rsidRPr="00AB39A0">
        <w:rPr>
          <w:rFonts w:ascii="Constantia" w:hAnsi="Constantia" w:cs="Times New Roman"/>
        </w:rPr>
        <w:t>, van de schuldigste zondaren, aan welke</w:t>
      </w:r>
      <w:r w:rsidRPr="00AB39A0">
        <w:rPr>
          <w:rFonts w:ascii="Constantia" w:hAnsi="Constantia" w:cs="Times New Roman"/>
        </w:rPr>
        <w:t xml:space="preserve"> </w:t>
      </w:r>
      <w:r w:rsidR="008F64E8" w:rsidRPr="00AB39A0">
        <w:rPr>
          <w:rFonts w:ascii="Constantia" w:hAnsi="Constantia" w:cs="Times New Roman"/>
        </w:rPr>
        <w:t>vergeving</w:t>
      </w:r>
      <w:r w:rsidR="00DF6A33" w:rsidRPr="00AB39A0">
        <w:rPr>
          <w:rFonts w:ascii="Constantia" w:hAnsi="Constantia" w:cs="Times New Roman"/>
        </w:rPr>
        <w:t xml:space="preserve"> w</w:t>
      </w:r>
      <w:r w:rsidRPr="00AB39A0">
        <w:rPr>
          <w:rFonts w:ascii="Constantia" w:hAnsi="Constantia" w:cs="Times New Roman"/>
        </w:rPr>
        <w:t>erd geschonken. Er is bijna geen</w:t>
      </w:r>
      <w:r w:rsidR="00DF6A33" w:rsidRPr="00AB39A0">
        <w:rPr>
          <w:rFonts w:ascii="Constantia" w:hAnsi="Constantia" w:cs="Times New Roman"/>
        </w:rPr>
        <w:t xml:space="preserve"> soort</w:t>
      </w:r>
      <w:r w:rsidRPr="00AB39A0">
        <w:rPr>
          <w:rFonts w:ascii="Constantia" w:hAnsi="Constantia" w:cs="Times New Roman"/>
        </w:rPr>
        <w:t xml:space="preserve"> van zondaren, geen</w:t>
      </w:r>
      <w:r w:rsidR="00DF6A33" w:rsidRPr="00AB39A0">
        <w:rPr>
          <w:rFonts w:ascii="Constantia" w:hAnsi="Constantia" w:cs="Times New Roman"/>
        </w:rPr>
        <w:t xml:space="preserve"> soort van misdrijf, of zij worden</w:t>
      </w:r>
      <w:r w:rsidRPr="00AB39A0">
        <w:rPr>
          <w:rFonts w:ascii="Constantia" w:hAnsi="Constantia" w:cs="Times New Roman"/>
        </w:rPr>
        <w:t xml:space="preserve"> </w:t>
      </w:r>
      <w:r w:rsidR="00DF6A33" w:rsidRPr="00AB39A0">
        <w:rPr>
          <w:rFonts w:ascii="Constantia" w:hAnsi="Constantia" w:cs="Times New Roman"/>
        </w:rPr>
        <w:t xml:space="preserve">bepaaldelijk in de Schriften vermeld, als </w:t>
      </w:r>
      <w:r w:rsidR="008F64E8" w:rsidRPr="00AB39A0">
        <w:rPr>
          <w:rFonts w:ascii="Constantia" w:hAnsi="Constantia" w:cs="Times New Roman"/>
        </w:rPr>
        <w:t>vergeving</w:t>
      </w:r>
      <w:r w:rsidRPr="00AB39A0">
        <w:rPr>
          <w:rFonts w:ascii="Constantia" w:hAnsi="Constantia" w:cs="Times New Roman"/>
        </w:rPr>
        <w:t xml:space="preserve"> </w:t>
      </w:r>
      <w:r w:rsidR="00DF6A33" w:rsidRPr="00AB39A0">
        <w:rPr>
          <w:rFonts w:ascii="Constantia" w:hAnsi="Constantia" w:cs="Times New Roman"/>
        </w:rPr>
        <w:t>te hebbe</w:t>
      </w:r>
      <w:r w:rsidRPr="00AB39A0">
        <w:rPr>
          <w:rFonts w:ascii="Constantia" w:hAnsi="Constantia" w:cs="Times New Roman"/>
        </w:rPr>
        <w:t>n</w:t>
      </w:r>
      <w:r w:rsidR="00DF6A33" w:rsidRPr="00AB39A0">
        <w:rPr>
          <w:rFonts w:ascii="Constantia" w:hAnsi="Constantia" w:cs="Times New Roman"/>
        </w:rPr>
        <w:t xml:space="preserve"> </w:t>
      </w:r>
      <w:r w:rsidRPr="00AB39A0">
        <w:rPr>
          <w:rFonts w:ascii="Constantia" w:hAnsi="Constantia" w:cs="Times New Roman"/>
        </w:rPr>
        <w:t>ontvangen</w:t>
      </w:r>
      <w:r w:rsidR="00DF6A33" w:rsidRPr="00AB39A0">
        <w:rPr>
          <w:rFonts w:ascii="Constantia" w:hAnsi="Constantia" w:cs="Times New Roman"/>
        </w:rPr>
        <w:t xml:space="preserve">. Denk aan </w:t>
      </w:r>
      <w:r w:rsidRPr="00AB39A0">
        <w:rPr>
          <w:rFonts w:ascii="Constantia" w:hAnsi="Constantia" w:cs="Times New Roman"/>
        </w:rPr>
        <w:t xml:space="preserve">Manasse, de </w:t>
      </w:r>
      <w:r w:rsidR="00DF6A33" w:rsidRPr="00AB39A0">
        <w:rPr>
          <w:rFonts w:ascii="Constantia" w:hAnsi="Constantia" w:cs="Times New Roman"/>
        </w:rPr>
        <w:t>afvallige, de afgodendienaar, de boze moordenaar,</w:t>
      </w:r>
      <w:r w:rsidRPr="00AB39A0">
        <w:rPr>
          <w:rFonts w:ascii="Constantia" w:hAnsi="Constantia" w:cs="Times New Roman"/>
        </w:rPr>
        <w:t xml:space="preserve"> </w:t>
      </w:r>
      <w:r w:rsidR="00DF6A33" w:rsidRPr="00AB39A0">
        <w:rPr>
          <w:rFonts w:ascii="Constantia" w:hAnsi="Constantia" w:cs="Times New Roman"/>
        </w:rPr>
        <w:t>een</w:t>
      </w:r>
      <w:r w:rsidRPr="00AB39A0">
        <w:rPr>
          <w:rFonts w:ascii="Constantia" w:hAnsi="Constantia" w:cs="Times New Roman"/>
        </w:rPr>
        <w:t xml:space="preserve"> m</w:t>
      </w:r>
      <w:r w:rsidR="00DF6A33" w:rsidRPr="00AB39A0">
        <w:rPr>
          <w:rFonts w:ascii="Constantia" w:hAnsi="Constantia" w:cs="Times New Roman"/>
        </w:rPr>
        <w:t xml:space="preserve">an, die zijn voorbeeld en gezag als </w:t>
      </w:r>
      <w:r w:rsidRPr="00AB39A0">
        <w:rPr>
          <w:rFonts w:ascii="Constantia" w:hAnsi="Constantia" w:cs="Times New Roman"/>
        </w:rPr>
        <w:t>k</w:t>
      </w:r>
      <w:r w:rsidR="00DF6A33" w:rsidRPr="00AB39A0">
        <w:rPr>
          <w:rFonts w:ascii="Constantia" w:hAnsi="Constantia" w:cs="Times New Roman"/>
        </w:rPr>
        <w:t>oning</w:t>
      </w:r>
      <w:r w:rsidRPr="00AB39A0">
        <w:rPr>
          <w:rFonts w:ascii="Constantia" w:hAnsi="Constantia" w:cs="Times New Roman"/>
        </w:rPr>
        <w:t xml:space="preserve"> </w:t>
      </w:r>
      <w:r w:rsidR="00DF6A33" w:rsidRPr="00AB39A0">
        <w:rPr>
          <w:rFonts w:ascii="Constantia" w:hAnsi="Constantia" w:cs="Times New Roman"/>
        </w:rPr>
        <w:t xml:space="preserve">niet gebruikte, dan om geheel zijn </w:t>
      </w:r>
      <w:r w:rsidRPr="00AB39A0">
        <w:rPr>
          <w:rFonts w:ascii="Constantia" w:hAnsi="Constantia" w:cs="Times New Roman"/>
        </w:rPr>
        <w:t>r</w:t>
      </w:r>
      <w:r w:rsidR="00DF6A33" w:rsidRPr="00AB39A0">
        <w:rPr>
          <w:rFonts w:ascii="Constantia" w:hAnsi="Constantia" w:cs="Times New Roman"/>
        </w:rPr>
        <w:t>ijk met</w:t>
      </w:r>
      <w:r w:rsidRPr="00AB39A0">
        <w:rPr>
          <w:rFonts w:ascii="Constantia" w:hAnsi="Constantia" w:cs="Times New Roman"/>
        </w:rPr>
        <w:t xml:space="preserve"> ongerech</w:t>
      </w:r>
      <w:r w:rsidR="00DF6A33" w:rsidRPr="00AB39A0">
        <w:rPr>
          <w:rFonts w:ascii="Constantia" w:hAnsi="Constantia" w:cs="Times New Roman"/>
        </w:rPr>
        <w:t>tigh</w:t>
      </w:r>
      <w:r w:rsidRPr="00AB39A0">
        <w:rPr>
          <w:rFonts w:ascii="Constantia" w:hAnsi="Constantia" w:cs="Times New Roman"/>
        </w:rPr>
        <w:t>eid te vervullen; denk aan David</w:t>
      </w:r>
      <w:r w:rsidR="00DF6A33" w:rsidRPr="00AB39A0">
        <w:rPr>
          <w:rFonts w:ascii="Constantia" w:hAnsi="Constantia" w:cs="Times New Roman"/>
        </w:rPr>
        <w:t>, die</w:t>
      </w:r>
      <w:r w:rsidRPr="00AB39A0">
        <w:rPr>
          <w:rFonts w:ascii="Constantia" w:hAnsi="Constantia" w:cs="Times New Roman"/>
        </w:rPr>
        <w:t xml:space="preserve"> </w:t>
      </w:r>
      <w:r w:rsidR="00DF6A33" w:rsidRPr="00AB39A0">
        <w:rPr>
          <w:rFonts w:ascii="Constantia" w:hAnsi="Constantia" w:cs="Times New Roman"/>
        </w:rPr>
        <w:t>zich schuldig maakte, beide aan overspel en moord;</w:t>
      </w:r>
      <w:r w:rsidRPr="00AB39A0">
        <w:rPr>
          <w:rFonts w:ascii="Constantia" w:hAnsi="Constantia" w:cs="Times New Roman"/>
        </w:rPr>
        <w:t xml:space="preserve"> aan de stervende</w:t>
      </w:r>
      <w:r w:rsidR="00DF6A33" w:rsidRPr="00AB39A0">
        <w:rPr>
          <w:rFonts w:ascii="Constantia" w:hAnsi="Constantia" w:cs="Times New Roman"/>
        </w:rPr>
        <w:t xml:space="preserve"> boosdoener, die verlost werd aan</w:t>
      </w:r>
      <w:r w:rsidRPr="00AB39A0">
        <w:rPr>
          <w:rFonts w:ascii="Constantia" w:hAnsi="Constantia" w:cs="Times New Roman"/>
        </w:rPr>
        <w:t xml:space="preserve"> </w:t>
      </w:r>
      <w:r w:rsidR="00DF6A33" w:rsidRPr="00AB39A0">
        <w:rPr>
          <w:rFonts w:ascii="Constantia" w:hAnsi="Constantia" w:cs="Times New Roman"/>
        </w:rPr>
        <w:t>zijn kruis; aan de Joden, die bekeerd werden op</w:t>
      </w:r>
      <w:r w:rsidRPr="00AB39A0">
        <w:rPr>
          <w:rFonts w:ascii="Constantia" w:hAnsi="Constantia" w:cs="Times New Roman"/>
        </w:rPr>
        <w:t xml:space="preserve"> de</w:t>
      </w:r>
      <w:r w:rsidR="00DF6A33" w:rsidRPr="00AB39A0">
        <w:rPr>
          <w:rFonts w:ascii="Constantia" w:hAnsi="Constantia" w:cs="Times New Roman"/>
        </w:rPr>
        <w:t xml:space="preserve"> Pinksterda</w:t>
      </w:r>
      <w:r w:rsidRPr="00AB39A0">
        <w:rPr>
          <w:rFonts w:ascii="Constantia" w:hAnsi="Constantia" w:cs="Times New Roman"/>
        </w:rPr>
        <w:t xml:space="preserve">g, en die, ofschoon zij Christus </w:t>
      </w:r>
      <w:r w:rsidR="00DF6A33" w:rsidRPr="00AB39A0">
        <w:rPr>
          <w:rFonts w:ascii="Constantia" w:hAnsi="Constantia" w:cs="Times New Roman"/>
        </w:rPr>
        <w:t xml:space="preserve">hadden verworpen, en </w:t>
      </w:r>
      <w:r w:rsidRPr="00AB39A0">
        <w:rPr>
          <w:rFonts w:ascii="Constantia" w:hAnsi="Constantia" w:cs="Times New Roman"/>
        </w:rPr>
        <w:t>Z</w:t>
      </w:r>
      <w:r w:rsidR="00DF6A33" w:rsidRPr="00AB39A0">
        <w:rPr>
          <w:rFonts w:ascii="Constantia" w:hAnsi="Constantia" w:cs="Times New Roman"/>
        </w:rPr>
        <w:t>ijn</w:t>
      </w:r>
      <w:r w:rsidRPr="00AB39A0">
        <w:rPr>
          <w:rFonts w:ascii="Constantia" w:hAnsi="Constantia" w:cs="Times New Roman"/>
        </w:rPr>
        <w:t xml:space="preserve"> dood ge</w:t>
      </w:r>
      <w:r w:rsidR="00DF6A33" w:rsidRPr="00AB39A0">
        <w:rPr>
          <w:rFonts w:ascii="Constantia" w:hAnsi="Constantia" w:cs="Times New Roman"/>
        </w:rPr>
        <w:t>ëist, vergeving</w:t>
      </w:r>
      <w:r w:rsidRPr="00AB39A0">
        <w:rPr>
          <w:rFonts w:ascii="Constantia" w:hAnsi="Constantia" w:cs="Times New Roman"/>
        </w:rPr>
        <w:t xml:space="preserve"> </w:t>
      </w:r>
      <w:r w:rsidR="00DF6A33" w:rsidRPr="00AB39A0">
        <w:rPr>
          <w:rFonts w:ascii="Constantia" w:hAnsi="Constantia" w:cs="Times New Roman"/>
        </w:rPr>
        <w:t>on</w:t>
      </w:r>
      <w:r w:rsidRPr="00AB39A0">
        <w:rPr>
          <w:rFonts w:ascii="Constantia" w:hAnsi="Constantia" w:cs="Times New Roman"/>
        </w:rPr>
        <w:t>tvingen; denk eindelijk aan zove</w:t>
      </w:r>
      <w:r w:rsidR="00DF6A33" w:rsidRPr="00AB39A0">
        <w:rPr>
          <w:rFonts w:ascii="Constantia" w:hAnsi="Constantia" w:cs="Times New Roman"/>
        </w:rPr>
        <w:t>len in de</w:t>
      </w:r>
      <w:r w:rsidRPr="00AB39A0">
        <w:rPr>
          <w:rFonts w:ascii="Constantia" w:hAnsi="Constantia" w:cs="Times New Roman"/>
        </w:rPr>
        <w:t xml:space="preserve"> gemeente van K</w:t>
      </w:r>
      <w:r w:rsidR="00DF6A33" w:rsidRPr="00AB39A0">
        <w:rPr>
          <w:rFonts w:ascii="Constantia" w:hAnsi="Constantia" w:cs="Times New Roman"/>
        </w:rPr>
        <w:t>orinthe, die vroeger zich door de</w:t>
      </w:r>
      <w:r w:rsidRPr="00AB39A0">
        <w:rPr>
          <w:rFonts w:ascii="Constantia" w:hAnsi="Constantia" w:cs="Times New Roman"/>
        </w:rPr>
        <w:t xml:space="preserve"> </w:t>
      </w:r>
      <w:r w:rsidR="00DF6A33" w:rsidRPr="00AB39A0">
        <w:rPr>
          <w:rFonts w:ascii="Constantia" w:hAnsi="Constantia" w:cs="Times New Roman"/>
        </w:rPr>
        <w:t>schandelijkste</w:t>
      </w:r>
      <w:r w:rsidRPr="00AB39A0">
        <w:rPr>
          <w:rFonts w:ascii="Constantia" w:hAnsi="Constantia" w:cs="Times New Roman"/>
        </w:rPr>
        <w:t xml:space="preserve"> misdrijven bezoedeld hadden, 1Kor. 6:</w:t>
      </w:r>
      <w:r w:rsidR="00DF6A33" w:rsidRPr="00AB39A0">
        <w:rPr>
          <w:rFonts w:ascii="Constantia" w:hAnsi="Constantia" w:cs="Times New Roman"/>
        </w:rPr>
        <w:t>9—11. Welke ontegensprekelijke b</w:t>
      </w:r>
      <w:r w:rsidRPr="00AB39A0">
        <w:rPr>
          <w:rFonts w:ascii="Constantia" w:hAnsi="Constantia" w:cs="Times New Roman"/>
        </w:rPr>
        <w:t>ewij</w:t>
      </w:r>
      <w:r w:rsidR="00DF6A33" w:rsidRPr="00AB39A0">
        <w:rPr>
          <w:rFonts w:ascii="Constantia" w:hAnsi="Constantia" w:cs="Times New Roman"/>
        </w:rPr>
        <w:t>zen zijn</w:t>
      </w:r>
      <w:r w:rsidRPr="00AB39A0">
        <w:rPr>
          <w:rFonts w:ascii="Constantia" w:hAnsi="Constantia" w:cs="Times New Roman"/>
        </w:rPr>
        <w:t xml:space="preserve"> deze allen, dat volstrekt geen</w:t>
      </w:r>
      <w:r w:rsidR="00DF6A33" w:rsidRPr="00AB39A0">
        <w:rPr>
          <w:rFonts w:ascii="Constantia" w:hAnsi="Constantia" w:cs="Times New Roman"/>
        </w:rPr>
        <w:t xml:space="preserve"> zonden</w:t>
      </w:r>
      <w:r w:rsidRPr="00AB39A0">
        <w:rPr>
          <w:rFonts w:ascii="Constantia" w:hAnsi="Constantia" w:cs="Times New Roman"/>
        </w:rPr>
        <w:t xml:space="preserve"> de</w:t>
      </w:r>
      <w:r w:rsidR="00DF6A33" w:rsidRPr="00AB39A0">
        <w:rPr>
          <w:rFonts w:ascii="Constantia" w:hAnsi="Constantia" w:cs="Times New Roman"/>
        </w:rPr>
        <w:t xml:space="preserve"> </w:t>
      </w:r>
      <w:r w:rsidR="002948A9" w:rsidRPr="00AB39A0">
        <w:rPr>
          <w:rFonts w:ascii="Constantia" w:hAnsi="Constantia" w:cs="Times New Roman"/>
        </w:rPr>
        <w:t>mens</w:t>
      </w:r>
      <w:r w:rsidRPr="00AB39A0">
        <w:rPr>
          <w:rFonts w:ascii="Constantia" w:hAnsi="Constantia" w:cs="Times New Roman"/>
        </w:rPr>
        <w:t xml:space="preserve"> </w:t>
      </w:r>
      <w:r w:rsidR="00DF6A33" w:rsidRPr="00AB39A0">
        <w:rPr>
          <w:rFonts w:ascii="Constantia" w:hAnsi="Constantia" w:cs="Times New Roman"/>
        </w:rPr>
        <w:t xml:space="preserve">van de </w:t>
      </w:r>
      <w:r w:rsidR="008F64E8" w:rsidRPr="00AB39A0">
        <w:rPr>
          <w:rFonts w:ascii="Constantia" w:hAnsi="Constantia" w:cs="Times New Roman"/>
        </w:rPr>
        <w:t>vergeving</w:t>
      </w:r>
      <w:r w:rsidR="00DF6A33" w:rsidRPr="00AB39A0">
        <w:rPr>
          <w:rFonts w:ascii="Constantia" w:hAnsi="Constantia" w:cs="Times New Roman"/>
        </w:rPr>
        <w:t xml:space="preserve"> uitsluiten, indien hij zich slechts</w:t>
      </w:r>
      <w:r w:rsidRPr="00AB39A0">
        <w:rPr>
          <w:rFonts w:ascii="Constantia" w:hAnsi="Constantia" w:cs="Times New Roman"/>
        </w:rPr>
        <w:t xml:space="preserve"> </w:t>
      </w:r>
      <w:r w:rsidR="00DF6A33" w:rsidRPr="00AB39A0">
        <w:rPr>
          <w:rFonts w:ascii="Constantia" w:hAnsi="Constantia" w:cs="Times New Roman"/>
        </w:rPr>
        <w:t xml:space="preserve">tot </w:t>
      </w:r>
      <w:r w:rsidRPr="00AB39A0">
        <w:rPr>
          <w:rFonts w:ascii="Constantia" w:hAnsi="Constantia" w:cs="Times New Roman"/>
        </w:rPr>
        <w:t>Christus</w:t>
      </w:r>
      <w:r w:rsidR="00DF6A33" w:rsidRPr="00AB39A0">
        <w:rPr>
          <w:rFonts w:ascii="Constantia" w:hAnsi="Constantia" w:cs="Times New Roman"/>
        </w:rPr>
        <w:t xml:space="preserve"> wendt! De reden hiervan is</w:t>
      </w:r>
      <w:r w:rsidRPr="00AB39A0">
        <w:rPr>
          <w:rFonts w:ascii="Constantia" w:hAnsi="Constantia" w:cs="Times New Roman"/>
        </w:rPr>
        <w:t xml:space="preserve"> </w:t>
      </w:r>
      <w:r w:rsidR="00DF6A33" w:rsidRPr="00AB39A0">
        <w:rPr>
          <w:rFonts w:ascii="Constantia" w:hAnsi="Constantia" w:cs="Times New Roman"/>
        </w:rPr>
        <w:t>dat grootheid</w:t>
      </w:r>
      <w:r w:rsidRPr="00AB39A0">
        <w:rPr>
          <w:rFonts w:ascii="Constantia" w:hAnsi="Constantia" w:cs="Times New Roman"/>
        </w:rPr>
        <w:t xml:space="preserve"> of geringheid, de veelheid of </w:t>
      </w:r>
      <w:r w:rsidR="00CD6987">
        <w:rPr>
          <w:rFonts w:ascii="Constantia" w:hAnsi="Constantia" w:cs="Times New Roman"/>
        </w:rPr>
        <w:t>karig</w:t>
      </w:r>
      <w:r w:rsidRPr="00AB39A0">
        <w:rPr>
          <w:rFonts w:ascii="Constantia" w:hAnsi="Constantia" w:cs="Times New Roman"/>
        </w:rPr>
        <w:t>heid</w:t>
      </w:r>
      <w:r w:rsidR="00CD6987">
        <w:rPr>
          <w:rStyle w:val="FootnoteReference"/>
          <w:rFonts w:ascii="Constantia" w:hAnsi="Constantia" w:cs="Times New Roman"/>
        </w:rPr>
        <w:footnoteReference w:id="19"/>
      </w:r>
      <w:r w:rsidR="00DF6A33" w:rsidRPr="00AB39A0">
        <w:rPr>
          <w:rFonts w:ascii="Constantia" w:hAnsi="Constantia" w:cs="Times New Roman"/>
        </w:rPr>
        <w:t xml:space="preserve"> hier niets</w:t>
      </w:r>
      <w:r w:rsidRPr="00AB39A0">
        <w:rPr>
          <w:rFonts w:ascii="Constantia" w:hAnsi="Constantia" w:cs="Times New Roman"/>
        </w:rPr>
        <w:t xml:space="preserve"> </w:t>
      </w:r>
      <w:r w:rsidR="00DF6A33" w:rsidRPr="00AB39A0">
        <w:rPr>
          <w:rFonts w:ascii="Constantia" w:hAnsi="Constantia" w:cs="Times New Roman"/>
        </w:rPr>
        <w:t>afdoen, namelijk</w:t>
      </w:r>
      <w:r w:rsidR="00DA77CA" w:rsidRPr="00AB39A0">
        <w:rPr>
          <w:rFonts w:ascii="Constantia" w:hAnsi="Constantia" w:cs="Times New Roman"/>
        </w:rPr>
        <w:t xml:space="preserve"> om het moei</w:t>
      </w:r>
      <w:r w:rsidR="00DF6A33" w:rsidRPr="00AB39A0">
        <w:rPr>
          <w:rFonts w:ascii="Constantia" w:hAnsi="Constantia" w:cs="Times New Roman"/>
        </w:rPr>
        <w:t>lijker of gemakkelijker</w:t>
      </w:r>
      <w:r w:rsidR="00DA77CA" w:rsidRPr="00AB39A0">
        <w:rPr>
          <w:rFonts w:ascii="Constantia" w:hAnsi="Constantia" w:cs="Times New Roman"/>
        </w:rPr>
        <w:t xml:space="preserve"> </w:t>
      </w:r>
      <w:r w:rsidR="00DF6A33" w:rsidRPr="00AB39A0">
        <w:rPr>
          <w:rFonts w:ascii="Constantia" w:hAnsi="Constantia" w:cs="Times New Roman"/>
        </w:rPr>
        <w:t xml:space="preserve">te maken, dat ons genade </w:t>
      </w:r>
      <w:r w:rsidR="00CD6987">
        <w:rPr>
          <w:rFonts w:ascii="Constantia" w:hAnsi="Constantia" w:cs="Times New Roman"/>
        </w:rPr>
        <w:t xml:space="preserve">ten deel </w:t>
      </w:r>
      <w:r w:rsidR="00DF6A33" w:rsidRPr="00AB39A0">
        <w:rPr>
          <w:rFonts w:ascii="Constantia" w:hAnsi="Constantia" w:cs="Times New Roman"/>
        </w:rPr>
        <w:t>wo</w:t>
      </w:r>
      <w:r w:rsidR="00DA77CA" w:rsidRPr="00AB39A0">
        <w:rPr>
          <w:rFonts w:ascii="Constantia" w:hAnsi="Constantia" w:cs="Times New Roman"/>
        </w:rPr>
        <w:t>rde</w:t>
      </w:r>
      <w:r w:rsidR="00CD6987">
        <w:rPr>
          <w:rStyle w:val="FootnoteReference"/>
          <w:rFonts w:ascii="Constantia" w:hAnsi="Constantia" w:cs="Times New Roman"/>
        </w:rPr>
        <w:footnoteReference w:id="20"/>
      </w:r>
      <w:r w:rsidR="00DA77CA" w:rsidRPr="00AB39A0">
        <w:rPr>
          <w:rFonts w:ascii="Constantia" w:hAnsi="Constantia" w:cs="Times New Roman"/>
        </w:rPr>
        <w:t xml:space="preserve">. </w:t>
      </w:r>
      <w:r w:rsidR="00DF6A33" w:rsidRPr="00AB39A0">
        <w:rPr>
          <w:rFonts w:ascii="Constantia" w:hAnsi="Constantia" w:cs="Times New Roman"/>
        </w:rPr>
        <w:t>Niemand</w:t>
      </w:r>
      <w:r w:rsidR="00DA77CA" w:rsidRPr="00AB39A0">
        <w:rPr>
          <w:rFonts w:ascii="Constantia" w:hAnsi="Constantia" w:cs="Times New Roman"/>
        </w:rPr>
        <w:t xml:space="preserve"> </w:t>
      </w:r>
      <w:r w:rsidR="00DF6A33" w:rsidRPr="00AB39A0">
        <w:rPr>
          <w:rFonts w:ascii="Constantia" w:hAnsi="Constantia" w:cs="Times New Roman"/>
        </w:rPr>
        <w:t xml:space="preserve">toch ontvangt </w:t>
      </w:r>
      <w:r w:rsidR="008F64E8" w:rsidRPr="00AB39A0">
        <w:rPr>
          <w:rFonts w:ascii="Constantia" w:hAnsi="Constantia" w:cs="Times New Roman"/>
        </w:rPr>
        <w:t>vergeving</w:t>
      </w:r>
      <w:r w:rsidR="00DF6A33" w:rsidRPr="00AB39A0">
        <w:rPr>
          <w:rFonts w:ascii="Constantia" w:hAnsi="Constantia" w:cs="Times New Roman"/>
        </w:rPr>
        <w:t xml:space="preserve"> omdat zijn</w:t>
      </w:r>
      <w:r w:rsidR="00DA77CA" w:rsidRPr="00AB39A0">
        <w:rPr>
          <w:rFonts w:ascii="Constantia" w:hAnsi="Constantia" w:cs="Times New Roman"/>
        </w:rPr>
        <w:t xml:space="preserve"> zo</w:t>
      </w:r>
      <w:r w:rsidR="00DF6A33" w:rsidRPr="00AB39A0">
        <w:rPr>
          <w:rFonts w:ascii="Constantia" w:hAnsi="Constantia" w:cs="Times New Roman"/>
        </w:rPr>
        <w:t>nden minder</w:t>
      </w:r>
      <w:r w:rsidR="00DA77CA" w:rsidRPr="00AB39A0">
        <w:rPr>
          <w:rFonts w:ascii="Constantia" w:hAnsi="Constantia" w:cs="Times New Roman"/>
        </w:rPr>
        <w:t xml:space="preserve"> </w:t>
      </w:r>
      <w:r w:rsidR="00DF6A33" w:rsidRPr="00AB39A0">
        <w:rPr>
          <w:rFonts w:ascii="Constantia" w:hAnsi="Constantia" w:cs="Times New Roman"/>
        </w:rPr>
        <w:t>zwaar zijn, dan die van anderen.</w:t>
      </w:r>
      <w:r w:rsidR="00DA77CA" w:rsidRPr="00AB39A0">
        <w:rPr>
          <w:rFonts w:ascii="Constantia" w:hAnsi="Constantia" w:cs="Times New Roman"/>
        </w:rPr>
        <w:t xml:space="preserve"> En </w:t>
      </w:r>
      <w:r w:rsidR="00DF6A33" w:rsidRPr="00AB39A0">
        <w:rPr>
          <w:rFonts w:ascii="Constantia" w:hAnsi="Constantia" w:cs="Times New Roman"/>
        </w:rPr>
        <w:t>niemand</w:t>
      </w:r>
      <w:r w:rsidR="00DA77CA" w:rsidRPr="00AB39A0">
        <w:rPr>
          <w:rFonts w:ascii="Constantia" w:hAnsi="Constantia" w:cs="Times New Roman"/>
        </w:rPr>
        <w:t xml:space="preserve"> </w:t>
      </w:r>
      <w:r w:rsidR="00DF6A33" w:rsidRPr="00AB39A0">
        <w:rPr>
          <w:rFonts w:ascii="Constantia" w:hAnsi="Constantia" w:cs="Times New Roman"/>
        </w:rPr>
        <w:t xml:space="preserve">wordt verworpen, </w:t>
      </w:r>
      <w:r w:rsidR="00DF6A33" w:rsidRPr="00AB39A0">
        <w:rPr>
          <w:rFonts w:ascii="Constantia" w:hAnsi="Constantia" w:cs="Times New Roman"/>
          <w:i/>
          <w:iCs/>
        </w:rPr>
        <w:t>op gr</w:t>
      </w:r>
      <w:r w:rsidR="00DA77CA" w:rsidRPr="00AB39A0">
        <w:rPr>
          <w:rFonts w:ascii="Constantia" w:hAnsi="Constantia" w:cs="Times New Roman"/>
          <w:i/>
          <w:iCs/>
        </w:rPr>
        <w:t>o</w:t>
      </w:r>
      <w:r w:rsidR="00DF6A33" w:rsidRPr="00AB39A0">
        <w:rPr>
          <w:rFonts w:ascii="Constantia" w:hAnsi="Constantia" w:cs="Times New Roman"/>
          <w:i/>
          <w:iCs/>
        </w:rPr>
        <w:t xml:space="preserve">nd </w:t>
      </w:r>
      <w:r w:rsidR="00DA77CA" w:rsidRPr="00AB39A0">
        <w:rPr>
          <w:rFonts w:ascii="Constantia" w:hAnsi="Constantia" w:cs="Times New Roman"/>
        </w:rPr>
        <w:t>dat zijn</w:t>
      </w:r>
      <w:r w:rsidR="00DF6A33" w:rsidRPr="00AB39A0">
        <w:rPr>
          <w:rFonts w:ascii="Constantia" w:hAnsi="Constantia" w:cs="Times New Roman"/>
        </w:rPr>
        <w:t xml:space="preserve"> zonden zwaarder</w:t>
      </w:r>
      <w:r w:rsidR="00DA77CA" w:rsidRPr="00AB39A0">
        <w:rPr>
          <w:rFonts w:ascii="Constantia" w:hAnsi="Constantia" w:cs="Times New Roman"/>
        </w:rPr>
        <w:t xml:space="preserve"> </w:t>
      </w:r>
      <w:r w:rsidR="00DF6A33" w:rsidRPr="00AB39A0">
        <w:rPr>
          <w:rFonts w:ascii="Constantia" w:hAnsi="Constantia" w:cs="Times New Roman"/>
        </w:rPr>
        <w:t>zijn, d</w:t>
      </w:r>
      <w:r w:rsidR="00DA77CA" w:rsidRPr="00AB39A0">
        <w:rPr>
          <w:rFonts w:ascii="Constantia" w:hAnsi="Constantia" w:cs="Times New Roman"/>
        </w:rPr>
        <w:t>an die van andere zondaren. Gro</w:t>
      </w:r>
      <w:r w:rsidR="00DF6A33" w:rsidRPr="00AB39A0">
        <w:rPr>
          <w:rFonts w:ascii="Constantia" w:hAnsi="Constantia" w:cs="Times New Roman"/>
        </w:rPr>
        <w:t>te z</w:t>
      </w:r>
      <w:r w:rsidR="00DA77CA" w:rsidRPr="00AB39A0">
        <w:rPr>
          <w:rFonts w:ascii="Constantia" w:hAnsi="Constantia" w:cs="Times New Roman"/>
        </w:rPr>
        <w:t>o</w:t>
      </w:r>
      <w:r w:rsidR="00DF6A33" w:rsidRPr="00AB39A0">
        <w:rPr>
          <w:rFonts w:ascii="Constantia" w:hAnsi="Constantia" w:cs="Times New Roman"/>
        </w:rPr>
        <w:t>ndar</w:t>
      </w:r>
      <w:r w:rsidR="00DA77CA" w:rsidRPr="00AB39A0">
        <w:rPr>
          <w:rFonts w:ascii="Constantia" w:hAnsi="Constantia" w:cs="Times New Roman"/>
        </w:rPr>
        <w:t>e</w:t>
      </w:r>
      <w:r w:rsidR="00DF6A33" w:rsidRPr="00AB39A0">
        <w:rPr>
          <w:rFonts w:ascii="Constantia" w:hAnsi="Constantia" w:cs="Times New Roman"/>
        </w:rPr>
        <w:t>n</w:t>
      </w:r>
      <w:r w:rsidR="00DA77CA" w:rsidRPr="00AB39A0">
        <w:rPr>
          <w:rFonts w:ascii="Constantia" w:hAnsi="Constantia" w:cs="Times New Roman"/>
        </w:rPr>
        <w:t xml:space="preserve"> </w:t>
      </w:r>
      <w:r w:rsidR="00DF6A33" w:rsidRPr="00AB39A0">
        <w:rPr>
          <w:rFonts w:ascii="Constantia" w:hAnsi="Constantia" w:cs="Times New Roman"/>
        </w:rPr>
        <w:t>zijn even we</w:t>
      </w:r>
      <w:r w:rsidR="00DA77CA" w:rsidRPr="00AB39A0">
        <w:rPr>
          <w:rFonts w:ascii="Constantia" w:hAnsi="Constantia" w:cs="Times New Roman"/>
        </w:rPr>
        <w:t>l</w:t>
      </w:r>
      <w:r w:rsidR="00DF6A33" w:rsidRPr="00AB39A0">
        <w:rPr>
          <w:rFonts w:ascii="Constantia" w:hAnsi="Constantia" w:cs="Times New Roman"/>
        </w:rPr>
        <w:t>k</w:t>
      </w:r>
      <w:r w:rsidR="00DA77CA" w:rsidRPr="00AB39A0">
        <w:rPr>
          <w:rFonts w:ascii="Constantia" w:hAnsi="Constantia" w:cs="Times New Roman"/>
        </w:rPr>
        <w:t>o</w:t>
      </w:r>
      <w:r w:rsidR="00DF6A33" w:rsidRPr="00AB39A0">
        <w:rPr>
          <w:rFonts w:ascii="Constantia" w:hAnsi="Constantia" w:cs="Times New Roman"/>
        </w:rPr>
        <w:t>m als zij, die aan geringe</w:t>
      </w:r>
      <w:r w:rsidR="00DA77CA" w:rsidRPr="00AB39A0">
        <w:rPr>
          <w:rFonts w:ascii="Constantia" w:hAnsi="Constantia" w:cs="Times New Roman"/>
        </w:rPr>
        <w:t xml:space="preserve"> zonden schuldig staa</w:t>
      </w:r>
      <w:r w:rsidR="00DF6A33" w:rsidRPr="00AB39A0">
        <w:rPr>
          <w:rFonts w:ascii="Constantia" w:hAnsi="Constantia" w:cs="Times New Roman"/>
        </w:rPr>
        <w:t>n. Want even</w:t>
      </w:r>
      <w:r w:rsidR="00DA77CA" w:rsidRPr="00AB39A0">
        <w:rPr>
          <w:rFonts w:ascii="Constantia" w:hAnsi="Constantia" w:cs="Times New Roman"/>
        </w:rPr>
        <w:t xml:space="preserve">als de </w:t>
      </w:r>
      <w:r w:rsidR="00DF6A33" w:rsidRPr="00AB39A0">
        <w:rPr>
          <w:rFonts w:ascii="Constantia" w:hAnsi="Constantia" w:cs="Times New Roman"/>
        </w:rPr>
        <w:t>kunde</w:t>
      </w:r>
      <w:r w:rsidR="00DA77CA" w:rsidRPr="00AB39A0">
        <w:rPr>
          <w:rFonts w:ascii="Constantia" w:hAnsi="Constantia" w:cs="Times New Roman"/>
        </w:rPr>
        <w:t xml:space="preserve"> van de</w:t>
      </w:r>
      <w:r w:rsidR="00DF6A33" w:rsidRPr="00AB39A0">
        <w:rPr>
          <w:rFonts w:ascii="Constantia" w:hAnsi="Constantia" w:cs="Times New Roman"/>
        </w:rPr>
        <w:t xml:space="preserve"> geneesheer duidelijker wordt ten toon gespreid</w:t>
      </w:r>
      <w:r w:rsidR="00DA77CA" w:rsidRPr="00AB39A0">
        <w:rPr>
          <w:rFonts w:ascii="Constantia" w:hAnsi="Constantia" w:cs="Times New Roman"/>
        </w:rPr>
        <w:t xml:space="preserve"> in gevaarlijke en moei</w:t>
      </w:r>
      <w:r w:rsidR="00DF6A33" w:rsidRPr="00AB39A0">
        <w:rPr>
          <w:rFonts w:ascii="Constantia" w:hAnsi="Constantia" w:cs="Times New Roman"/>
        </w:rPr>
        <w:t>lijke gevallen, dan in</w:t>
      </w:r>
      <w:r w:rsidR="00DA77CA" w:rsidRPr="00AB39A0">
        <w:rPr>
          <w:rFonts w:ascii="Constantia" w:hAnsi="Constantia" w:cs="Times New Roman"/>
        </w:rPr>
        <w:t xml:space="preserve"> </w:t>
      </w:r>
      <w:r w:rsidR="00DF6A33" w:rsidRPr="00AB39A0">
        <w:rPr>
          <w:rFonts w:ascii="Constantia" w:hAnsi="Constantia" w:cs="Times New Roman"/>
        </w:rPr>
        <w:t>geringe ongesteldheden, zo komt ook d</w:t>
      </w:r>
      <w:r w:rsidR="00DA77CA" w:rsidRPr="00AB39A0">
        <w:rPr>
          <w:rFonts w:ascii="Constantia" w:hAnsi="Constantia" w:cs="Times New Roman"/>
        </w:rPr>
        <w:t>e</w:t>
      </w:r>
      <w:r w:rsidR="00DF6A33" w:rsidRPr="00AB39A0">
        <w:rPr>
          <w:rFonts w:ascii="Constantia" w:hAnsi="Constantia" w:cs="Times New Roman"/>
        </w:rPr>
        <w:t xml:space="preserve"> genade</w:t>
      </w:r>
      <w:r w:rsidR="00DA77CA" w:rsidRPr="00AB39A0">
        <w:rPr>
          <w:rFonts w:ascii="Constantia" w:hAnsi="Constantia" w:cs="Times New Roman"/>
        </w:rPr>
        <w:t xml:space="preserve"> </w:t>
      </w:r>
      <w:r w:rsidR="00DF6A33" w:rsidRPr="00AB39A0">
        <w:rPr>
          <w:rFonts w:ascii="Constantia" w:hAnsi="Constantia" w:cs="Times New Roman"/>
        </w:rPr>
        <w:t xml:space="preserve">van </w:t>
      </w:r>
      <w:r w:rsidR="00DA77CA" w:rsidRPr="00AB39A0">
        <w:rPr>
          <w:rFonts w:ascii="Constantia" w:hAnsi="Constantia" w:cs="Times New Roman"/>
        </w:rPr>
        <w:t>Christus</w:t>
      </w:r>
      <w:r w:rsidR="00DF6A33" w:rsidRPr="00AB39A0">
        <w:rPr>
          <w:rFonts w:ascii="Constantia" w:hAnsi="Constantia" w:cs="Times New Roman"/>
        </w:rPr>
        <w:t xml:space="preserve"> heerlijker uit in de </w:t>
      </w:r>
      <w:r w:rsidR="008F64E8" w:rsidRPr="00AB39A0">
        <w:rPr>
          <w:rFonts w:ascii="Constantia" w:hAnsi="Constantia" w:cs="Times New Roman"/>
        </w:rPr>
        <w:t>vergeving</w:t>
      </w:r>
      <w:r w:rsidR="00DF6A33" w:rsidRPr="00AB39A0">
        <w:rPr>
          <w:rFonts w:ascii="Constantia" w:hAnsi="Constantia" w:cs="Times New Roman"/>
        </w:rPr>
        <w:t xml:space="preserve"> en</w:t>
      </w:r>
      <w:r w:rsidR="00DA77CA" w:rsidRPr="00AB39A0">
        <w:rPr>
          <w:rFonts w:ascii="Constantia" w:hAnsi="Constantia" w:cs="Times New Roman"/>
        </w:rPr>
        <w:t xml:space="preserve"> </w:t>
      </w:r>
      <w:r w:rsidR="00CD6987">
        <w:rPr>
          <w:rFonts w:ascii="Constantia" w:hAnsi="Constantia" w:cs="Times New Roman"/>
        </w:rPr>
        <w:t>heiligmaking van voorname</w:t>
      </w:r>
      <w:r w:rsidR="00CD6987">
        <w:rPr>
          <w:rStyle w:val="FootnoteReference"/>
          <w:rFonts w:ascii="Constantia" w:hAnsi="Constantia" w:cs="Times New Roman"/>
        </w:rPr>
        <w:footnoteReference w:id="21"/>
      </w:r>
      <w:r w:rsidR="00DF6A33" w:rsidRPr="00AB39A0">
        <w:rPr>
          <w:rFonts w:ascii="Constantia" w:hAnsi="Constantia" w:cs="Times New Roman"/>
        </w:rPr>
        <w:t xml:space="preserve"> zondaren, dan in het</w:t>
      </w:r>
      <w:r w:rsidR="00DA77CA" w:rsidRPr="00AB39A0">
        <w:rPr>
          <w:rFonts w:ascii="Constantia" w:hAnsi="Constantia" w:cs="Times New Roman"/>
        </w:rPr>
        <w:t xml:space="preserve"> </w:t>
      </w:r>
      <w:r w:rsidR="00DF6A33" w:rsidRPr="00AB39A0">
        <w:rPr>
          <w:rFonts w:ascii="Constantia" w:hAnsi="Constantia" w:cs="Times New Roman"/>
        </w:rPr>
        <w:t>behoud van dezulken, die niet zover zijn afgedwaald.</w:t>
      </w:r>
      <w:r w:rsidR="00DA77CA" w:rsidRPr="00AB39A0">
        <w:rPr>
          <w:rFonts w:ascii="Constantia" w:hAnsi="Constantia" w:cs="Times New Roman"/>
        </w:rPr>
        <w:t xml:space="preserve"> </w:t>
      </w:r>
      <w:r w:rsidR="00DF6A33" w:rsidRPr="00AB39A0">
        <w:rPr>
          <w:rFonts w:ascii="Constantia" w:hAnsi="Constantia" w:cs="Times New Roman"/>
        </w:rPr>
        <w:t>Indien Gods genade oneindig is, z</w:t>
      </w:r>
      <w:r w:rsidR="00DA77CA" w:rsidRPr="00AB39A0">
        <w:rPr>
          <w:rFonts w:ascii="Constantia" w:hAnsi="Constantia" w:cs="Times New Roman"/>
        </w:rPr>
        <w:t>o mo</w:t>
      </w:r>
      <w:r w:rsidR="00DF6A33" w:rsidRPr="00AB39A0">
        <w:rPr>
          <w:rFonts w:ascii="Constantia" w:hAnsi="Constantia" w:cs="Times New Roman"/>
        </w:rPr>
        <w:t>et</w:t>
      </w:r>
      <w:r w:rsidR="00DA77CA" w:rsidRPr="00AB39A0">
        <w:rPr>
          <w:rFonts w:ascii="Constantia" w:hAnsi="Constantia" w:cs="Times New Roman"/>
        </w:rPr>
        <w:t xml:space="preserve"> </w:t>
      </w:r>
      <w:r w:rsidR="00DF6A33" w:rsidRPr="00AB39A0">
        <w:rPr>
          <w:rFonts w:ascii="Constantia" w:hAnsi="Constantia" w:cs="Times New Roman"/>
        </w:rPr>
        <w:t>h</w:t>
      </w:r>
      <w:r w:rsidR="00DA77CA" w:rsidRPr="00AB39A0">
        <w:rPr>
          <w:rFonts w:ascii="Constantia" w:hAnsi="Constantia" w:cs="Times New Roman"/>
        </w:rPr>
        <w:t>et Go</w:t>
      </w:r>
      <w:r w:rsidR="00DF6A33" w:rsidRPr="00AB39A0">
        <w:rPr>
          <w:rFonts w:ascii="Constantia" w:hAnsi="Constantia" w:cs="Times New Roman"/>
        </w:rPr>
        <w:t>d e</w:t>
      </w:r>
      <w:r w:rsidR="00DA77CA" w:rsidRPr="00AB39A0">
        <w:rPr>
          <w:rFonts w:ascii="Constantia" w:hAnsi="Constantia" w:cs="Times New Roman"/>
        </w:rPr>
        <w:t>v</w:t>
      </w:r>
      <w:r w:rsidR="00DF6A33" w:rsidRPr="00AB39A0">
        <w:rPr>
          <w:rFonts w:ascii="Constantia" w:hAnsi="Constantia" w:cs="Times New Roman"/>
        </w:rPr>
        <w:t>en mogelijk zijn, om mil</w:t>
      </w:r>
      <w:r w:rsidR="00DA77CA" w:rsidRPr="00AB39A0">
        <w:rPr>
          <w:rFonts w:ascii="Constantia" w:hAnsi="Constantia" w:cs="Times New Roman"/>
        </w:rPr>
        <w:t>j</w:t>
      </w:r>
      <w:r w:rsidR="00DF6A33" w:rsidRPr="00AB39A0">
        <w:rPr>
          <w:rFonts w:ascii="Constantia" w:hAnsi="Constantia" w:cs="Times New Roman"/>
        </w:rPr>
        <w:t>oenen z</w:t>
      </w:r>
      <w:r w:rsidR="00DA77CA" w:rsidRPr="00AB39A0">
        <w:rPr>
          <w:rFonts w:ascii="Constantia" w:hAnsi="Constantia" w:cs="Times New Roman"/>
        </w:rPr>
        <w:t>o</w:t>
      </w:r>
      <w:r w:rsidR="00DF6A33" w:rsidRPr="00AB39A0">
        <w:rPr>
          <w:rFonts w:ascii="Constantia" w:hAnsi="Constantia" w:cs="Times New Roman"/>
        </w:rPr>
        <w:t>nden,</w:t>
      </w:r>
      <w:r w:rsidR="00DA77CA" w:rsidRPr="00AB39A0">
        <w:rPr>
          <w:rFonts w:ascii="Constantia" w:hAnsi="Constantia" w:cs="Times New Roman"/>
        </w:rPr>
        <w:t xml:space="preserve"> </w:t>
      </w:r>
      <w:r w:rsidR="00DF6A33" w:rsidRPr="00AB39A0">
        <w:rPr>
          <w:rFonts w:ascii="Constantia" w:hAnsi="Constantia" w:cs="Times New Roman"/>
        </w:rPr>
        <w:t xml:space="preserve">als om één zonde te vergeven. </w:t>
      </w:r>
      <w:r w:rsidR="00DA77CA" w:rsidRPr="00AB39A0">
        <w:rPr>
          <w:rFonts w:ascii="Constantia" w:hAnsi="Constantia" w:cs="Times New Roman"/>
        </w:rPr>
        <w:t>T</w:t>
      </w:r>
      <w:r w:rsidR="00DF6A33" w:rsidRPr="00AB39A0">
        <w:rPr>
          <w:rFonts w:ascii="Constantia" w:hAnsi="Constantia" w:cs="Times New Roman"/>
        </w:rPr>
        <w:t>roostel</w:t>
      </w:r>
      <w:r w:rsidR="00DA77CA" w:rsidRPr="00AB39A0">
        <w:rPr>
          <w:rFonts w:ascii="Constantia" w:hAnsi="Constantia" w:cs="Times New Roman"/>
        </w:rPr>
        <w:t>o</w:t>
      </w:r>
      <w:r w:rsidR="00DF6A33" w:rsidRPr="00AB39A0">
        <w:rPr>
          <w:rFonts w:ascii="Constantia" w:hAnsi="Constantia" w:cs="Times New Roman"/>
        </w:rPr>
        <w:t>ze zondaar!</w:t>
      </w:r>
      <w:r w:rsidR="00DA77CA" w:rsidRPr="00AB39A0">
        <w:rPr>
          <w:rFonts w:ascii="Constantia" w:hAnsi="Constantia" w:cs="Times New Roman"/>
        </w:rPr>
        <w:t xml:space="preserve"> W</w:t>
      </w:r>
      <w:r w:rsidR="00DF6A33" w:rsidRPr="00AB39A0">
        <w:rPr>
          <w:rFonts w:ascii="Constantia" w:hAnsi="Constantia" w:cs="Times New Roman"/>
        </w:rPr>
        <w:t>is af</w:t>
      </w:r>
      <w:r w:rsidR="00DA77CA" w:rsidRPr="00AB39A0">
        <w:rPr>
          <w:rFonts w:ascii="Constantia" w:hAnsi="Constantia" w:cs="Times New Roman"/>
        </w:rPr>
        <w:t xml:space="preserve"> dan uw</w:t>
      </w:r>
      <w:r w:rsidR="00DF6A33" w:rsidRPr="00AB39A0">
        <w:rPr>
          <w:rFonts w:ascii="Constantia" w:hAnsi="Constantia" w:cs="Times New Roman"/>
        </w:rPr>
        <w:t xml:space="preserve"> tranen, en twijfel niet</w:t>
      </w:r>
      <w:r w:rsidR="00DA77CA" w:rsidRPr="00AB39A0">
        <w:rPr>
          <w:rFonts w:ascii="Constantia" w:hAnsi="Constantia" w:cs="Times New Roman"/>
        </w:rPr>
        <w:t xml:space="preserve"> </w:t>
      </w:r>
      <w:r w:rsidR="00DF6A33" w:rsidRPr="00AB39A0">
        <w:rPr>
          <w:rFonts w:ascii="Constantia" w:hAnsi="Constantia" w:cs="Times New Roman"/>
        </w:rPr>
        <w:t xml:space="preserve">langer. De grootste zonde, waaraan u </w:t>
      </w:r>
      <w:r w:rsidR="00DA77CA" w:rsidRPr="00AB39A0">
        <w:rPr>
          <w:rFonts w:ascii="Constantia" w:hAnsi="Constantia" w:cs="Times New Roman"/>
        </w:rPr>
        <w:t xml:space="preserve">zich </w:t>
      </w:r>
      <w:r w:rsidR="00DF6A33" w:rsidRPr="00AB39A0">
        <w:rPr>
          <w:rFonts w:ascii="Constantia" w:hAnsi="Constantia" w:cs="Times New Roman"/>
        </w:rPr>
        <w:t>schuldig</w:t>
      </w:r>
      <w:r w:rsidR="00DA77CA" w:rsidRPr="00AB39A0">
        <w:rPr>
          <w:rFonts w:ascii="Constantia" w:hAnsi="Constantia" w:cs="Times New Roman"/>
        </w:rPr>
        <w:t xml:space="preserve"> </w:t>
      </w:r>
      <w:r w:rsidR="00DF6A33" w:rsidRPr="00AB39A0">
        <w:rPr>
          <w:rFonts w:ascii="Constantia" w:hAnsi="Constantia" w:cs="Times New Roman"/>
        </w:rPr>
        <w:t>kunt maken, is niet t</w:t>
      </w:r>
      <w:r w:rsidR="00DA77CA" w:rsidRPr="00AB39A0">
        <w:rPr>
          <w:rFonts w:ascii="Constantia" w:hAnsi="Constantia" w:cs="Times New Roman"/>
        </w:rPr>
        <w:t>e gel</w:t>
      </w:r>
      <w:r w:rsidR="00DF6A33" w:rsidRPr="00AB39A0">
        <w:rPr>
          <w:rFonts w:ascii="Constantia" w:hAnsi="Constantia" w:cs="Times New Roman"/>
        </w:rPr>
        <w:t>oven aan Gods belofte,</w:t>
      </w:r>
      <w:r w:rsidR="00DA77CA" w:rsidRPr="00AB39A0">
        <w:rPr>
          <w:rFonts w:ascii="Constantia" w:hAnsi="Constantia" w:cs="Times New Roman"/>
        </w:rPr>
        <w:t xml:space="preserve"> dat Hij uw</w:t>
      </w:r>
      <w:r w:rsidR="00DF6A33" w:rsidRPr="00AB39A0">
        <w:rPr>
          <w:rFonts w:ascii="Constantia" w:hAnsi="Constantia" w:cs="Times New Roman"/>
        </w:rPr>
        <w:t xml:space="preserve"> zonden vergeven wil. Ongeloof is de</w:t>
      </w:r>
      <w:r w:rsidR="00DA77CA" w:rsidRPr="00AB39A0">
        <w:rPr>
          <w:rFonts w:ascii="Constantia" w:hAnsi="Constantia" w:cs="Times New Roman"/>
        </w:rPr>
        <w:t xml:space="preserve"> hate</w:t>
      </w:r>
      <w:r w:rsidR="00DF6A33" w:rsidRPr="00AB39A0">
        <w:rPr>
          <w:rFonts w:ascii="Constantia" w:hAnsi="Constantia" w:cs="Times New Roman"/>
        </w:rPr>
        <w:t xml:space="preserve">lijkste en ergste van alle zonden, </w:t>
      </w:r>
      <w:r w:rsidR="00DA77CA" w:rsidRPr="00AB39A0">
        <w:rPr>
          <w:rFonts w:ascii="Constantia" w:hAnsi="Constantia" w:cs="Times New Roman"/>
        </w:rPr>
        <w:t>“</w:t>
      </w:r>
      <w:r w:rsidR="00DF6A33" w:rsidRPr="00AB39A0">
        <w:rPr>
          <w:rFonts w:ascii="Constantia" w:hAnsi="Constantia" w:cs="Times New Roman"/>
        </w:rPr>
        <w:t>Die God</w:t>
      </w:r>
      <w:r w:rsidR="00DA77CA" w:rsidRPr="00AB39A0">
        <w:rPr>
          <w:rFonts w:ascii="Constantia" w:hAnsi="Constantia" w:cs="Times New Roman"/>
        </w:rPr>
        <w:t xml:space="preserve"> </w:t>
      </w:r>
      <w:r w:rsidR="00DF6A33" w:rsidRPr="00AB39A0">
        <w:rPr>
          <w:rFonts w:ascii="Constantia" w:hAnsi="Constantia" w:cs="Times New Roman"/>
        </w:rPr>
        <w:t>niet gel</w:t>
      </w:r>
      <w:r w:rsidR="00DA77CA" w:rsidRPr="00AB39A0">
        <w:rPr>
          <w:rFonts w:ascii="Constantia" w:hAnsi="Constantia" w:cs="Times New Roman"/>
        </w:rPr>
        <w:t>oo</w:t>
      </w:r>
      <w:r w:rsidR="00DF6A33" w:rsidRPr="00AB39A0">
        <w:rPr>
          <w:rFonts w:ascii="Constantia" w:hAnsi="Constantia" w:cs="Times New Roman"/>
        </w:rPr>
        <w:t>ft, maakt Hem tot een leugenaar," 1</w:t>
      </w:r>
      <w:r w:rsidR="00DA77CA" w:rsidRPr="00AB39A0">
        <w:rPr>
          <w:rFonts w:ascii="Constantia" w:hAnsi="Constantia" w:cs="Times New Roman"/>
        </w:rPr>
        <w:t>Joh. 5:</w:t>
      </w:r>
      <w:r w:rsidR="00DF6A33" w:rsidRPr="00AB39A0">
        <w:rPr>
          <w:rFonts w:ascii="Constantia" w:hAnsi="Constantia" w:cs="Times New Roman"/>
        </w:rPr>
        <w:t xml:space="preserve">10. </w:t>
      </w:r>
      <w:r w:rsidR="00DA77CA" w:rsidRPr="00AB39A0">
        <w:rPr>
          <w:rFonts w:ascii="Constantia" w:hAnsi="Constantia" w:cs="Times New Roman"/>
        </w:rPr>
        <w:t>J</w:t>
      </w:r>
      <w:r w:rsidR="00DF6A33" w:rsidRPr="00AB39A0">
        <w:rPr>
          <w:rFonts w:ascii="Constantia" w:hAnsi="Constantia" w:cs="Times New Roman"/>
        </w:rPr>
        <w:t xml:space="preserve">a, zo dikwijls </w:t>
      </w:r>
      <w:r w:rsidR="00DA77CA" w:rsidRPr="00AB39A0">
        <w:rPr>
          <w:rFonts w:ascii="Constantia" w:hAnsi="Constantia" w:cs="Times New Roman"/>
        </w:rPr>
        <w:t>u zegt, dat uw</w:t>
      </w:r>
      <w:r w:rsidR="00DF6A33" w:rsidRPr="00AB39A0">
        <w:rPr>
          <w:rFonts w:ascii="Constantia" w:hAnsi="Constantia" w:cs="Times New Roman"/>
        </w:rPr>
        <w:t xml:space="preserve"> zonden</w:t>
      </w:r>
      <w:r w:rsidR="00DA77CA" w:rsidRPr="00AB39A0">
        <w:rPr>
          <w:rFonts w:ascii="Constantia" w:hAnsi="Constantia" w:cs="Times New Roman"/>
        </w:rPr>
        <w:t xml:space="preserve"> </w:t>
      </w:r>
      <w:r w:rsidR="00DF6A33" w:rsidRPr="00AB39A0">
        <w:rPr>
          <w:rFonts w:ascii="Constantia" w:hAnsi="Constantia" w:cs="Times New Roman"/>
        </w:rPr>
        <w:t>te groot zijn o</w:t>
      </w:r>
      <w:r w:rsidR="00DA77CA" w:rsidRPr="00AB39A0">
        <w:rPr>
          <w:rFonts w:ascii="Constantia" w:hAnsi="Constantia" w:cs="Times New Roman"/>
        </w:rPr>
        <w:t>m</w:t>
      </w:r>
      <w:r w:rsidR="00DF6A33" w:rsidRPr="00AB39A0">
        <w:rPr>
          <w:rFonts w:ascii="Constantia" w:hAnsi="Constantia" w:cs="Times New Roman"/>
        </w:rPr>
        <w:t xml:space="preserve"> vergeven te kunnen w</w:t>
      </w:r>
      <w:r w:rsidR="00DA77CA" w:rsidRPr="00AB39A0">
        <w:rPr>
          <w:rFonts w:ascii="Constantia" w:hAnsi="Constantia" w:cs="Times New Roman"/>
        </w:rPr>
        <w:t>o</w:t>
      </w:r>
      <w:r w:rsidR="00DF6A33" w:rsidRPr="00AB39A0">
        <w:rPr>
          <w:rFonts w:ascii="Constantia" w:hAnsi="Constantia" w:cs="Times New Roman"/>
        </w:rPr>
        <w:t>rden,</w:t>
      </w:r>
      <w:r w:rsidR="00DA77CA" w:rsidRPr="00AB39A0">
        <w:rPr>
          <w:rFonts w:ascii="Constantia" w:hAnsi="Constantia" w:cs="Times New Roman"/>
        </w:rPr>
        <w:t xml:space="preserve"> </w:t>
      </w:r>
      <w:r w:rsidR="00DF6A33" w:rsidRPr="00AB39A0">
        <w:rPr>
          <w:rFonts w:ascii="Constantia" w:hAnsi="Constantia" w:cs="Times New Roman"/>
        </w:rPr>
        <w:t xml:space="preserve">spreekt </w:t>
      </w:r>
      <w:r w:rsidR="00DA77CA" w:rsidRPr="00AB39A0">
        <w:rPr>
          <w:rFonts w:ascii="Constantia" w:hAnsi="Constantia" w:cs="Times New Roman"/>
        </w:rPr>
        <w:t xml:space="preserve">u </w:t>
      </w:r>
      <w:r w:rsidR="00DF6A33" w:rsidRPr="00AB39A0">
        <w:rPr>
          <w:rFonts w:ascii="Constantia" w:hAnsi="Constantia" w:cs="Times New Roman"/>
        </w:rPr>
        <w:t xml:space="preserve">God </w:t>
      </w:r>
      <w:r w:rsidR="00DA77CA" w:rsidRPr="00AB39A0">
        <w:rPr>
          <w:rFonts w:ascii="Constantia" w:hAnsi="Constantia" w:cs="Times New Roman"/>
        </w:rPr>
        <w:t xml:space="preserve">Zelf </w:t>
      </w:r>
      <w:r w:rsidR="00DF6A33" w:rsidRPr="00AB39A0">
        <w:rPr>
          <w:rFonts w:ascii="Constantia" w:hAnsi="Constantia" w:cs="Times New Roman"/>
        </w:rPr>
        <w:t>lijnre</w:t>
      </w:r>
      <w:r w:rsidR="00DA77CA" w:rsidRPr="00AB39A0">
        <w:rPr>
          <w:rFonts w:ascii="Constantia" w:hAnsi="Constantia" w:cs="Times New Roman"/>
        </w:rPr>
        <w:t>ch</w:t>
      </w:r>
      <w:r w:rsidR="00DF6A33" w:rsidRPr="00AB39A0">
        <w:rPr>
          <w:rFonts w:ascii="Constantia" w:hAnsi="Constantia" w:cs="Times New Roman"/>
        </w:rPr>
        <w:t>t tegen, en verklaart</w:t>
      </w:r>
      <w:r w:rsidR="00DA77CA" w:rsidRPr="00AB39A0">
        <w:rPr>
          <w:rFonts w:ascii="Constantia" w:hAnsi="Constantia" w:cs="Times New Roman"/>
        </w:rPr>
        <w:t xml:space="preserve"> Hem voor een</w:t>
      </w:r>
      <w:r w:rsidR="00DF6A33" w:rsidRPr="00AB39A0">
        <w:rPr>
          <w:rFonts w:ascii="Constantia" w:hAnsi="Constantia" w:cs="Times New Roman"/>
        </w:rPr>
        <w:t xml:space="preserve"> leugenaar</w:t>
      </w:r>
      <w:r w:rsidR="00DA77CA" w:rsidRPr="00AB39A0">
        <w:rPr>
          <w:rFonts w:ascii="Constantia" w:hAnsi="Constantia" w:cs="Times New Roman"/>
        </w:rPr>
        <w:t xml:space="preserve">. </w:t>
      </w:r>
      <w:r w:rsidR="00DF6A33" w:rsidRPr="00AB39A0">
        <w:rPr>
          <w:rFonts w:ascii="Constantia" w:hAnsi="Constantia" w:cs="Times New Roman"/>
        </w:rPr>
        <w:t xml:space="preserve"> Beeft </w:t>
      </w:r>
      <w:r w:rsidR="00DA77CA" w:rsidRPr="00AB39A0">
        <w:rPr>
          <w:rFonts w:ascii="Constantia" w:hAnsi="Constantia" w:cs="Times New Roman"/>
        </w:rPr>
        <w:t>u niet bij</w:t>
      </w:r>
      <w:r w:rsidR="00DF6A33" w:rsidRPr="00AB39A0">
        <w:rPr>
          <w:rFonts w:ascii="Constantia" w:hAnsi="Constantia" w:cs="Times New Roman"/>
        </w:rPr>
        <w:t xml:space="preserve"> deze</w:t>
      </w:r>
      <w:r w:rsidR="00DA77CA" w:rsidRPr="00AB39A0">
        <w:rPr>
          <w:rFonts w:ascii="Constantia" w:hAnsi="Constantia" w:cs="Times New Roman"/>
        </w:rPr>
        <w:t xml:space="preserve"> gedachte?</w:t>
      </w:r>
      <w:r w:rsidR="00DF6A33" w:rsidRPr="00AB39A0">
        <w:rPr>
          <w:rFonts w:ascii="Constantia" w:hAnsi="Constantia" w:cs="Times New Roman"/>
        </w:rPr>
        <w:t xml:space="preserve"> Is er niet een verfoeilijke hoogmoed in</w:t>
      </w:r>
      <w:r w:rsidR="00DA77CA" w:rsidRPr="00AB39A0">
        <w:rPr>
          <w:rFonts w:ascii="Constantia" w:hAnsi="Constantia" w:cs="Times New Roman"/>
        </w:rPr>
        <w:t xml:space="preserve"> </w:t>
      </w:r>
      <w:r w:rsidR="00DF6A33" w:rsidRPr="00AB39A0">
        <w:rPr>
          <w:rFonts w:ascii="Constantia" w:hAnsi="Constantia" w:cs="Times New Roman"/>
        </w:rPr>
        <w:t xml:space="preserve">het ongeloof ? Wie en wat </w:t>
      </w:r>
      <w:r w:rsidR="00DA77CA" w:rsidRPr="00AB39A0">
        <w:rPr>
          <w:rFonts w:ascii="Constantia" w:hAnsi="Constantia" w:cs="Times New Roman"/>
        </w:rPr>
        <w:t xml:space="preserve">bent u om te vooronderstellen, </w:t>
      </w:r>
      <w:r w:rsidR="00DF6A33" w:rsidRPr="00AB39A0">
        <w:rPr>
          <w:rFonts w:ascii="Constantia" w:hAnsi="Constantia" w:cs="Times New Roman"/>
        </w:rPr>
        <w:t>dat God er enig belang bij zou hebben, om u</w:t>
      </w:r>
      <w:r w:rsidR="00DA77CA" w:rsidRPr="00AB39A0">
        <w:rPr>
          <w:rFonts w:ascii="Constantia" w:hAnsi="Constantia" w:cs="Times New Roman"/>
        </w:rPr>
        <w:t xml:space="preserve"> </w:t>
      </w:r>
      <w:r w:rsidR="00DF6A33" w:rsidRPr="00AB39A0">
        <w:rPr>
          <w:rFonts w:ascii="Constantia" w:hAnsi="Constantia" w:cs="Times New Roman"/>
        </w:rPr>
        <w:t>door een va</w:t>
      </w:r>
      <w:r w:rsidR="00DA77CA" w:rsidRPr="00AB39A0">
        <w:rPr>
          <w:rFonts w:ascii="Constantia" w:hAnsi="Constantia" w:cs="Times New Roman"/>
        </w:rPr>
        <w:t>l</w:t>
      </w:r>
      <w:r w:rsidR="00DF6A33" w:rsidRPr="00AB39A0">
        <w:rPr>
          <w:rFonts w:ascii="Constantia" w:hAnsi="Constantia" w:cs="Times New Roman"/>
        </w:rPr>
        <w:t xml:space="preserve">se belofte te bedriegen? </w:t>
      </w:r>
      <w:r w:rsidR="00DA77CA" w:rsidRPr="00AB39A0">
        <w:rPr>
          <w:rFonts w:ascii="Constantia" w:hAnsi="Constantia" w:cs="Times New Roman"/>
        </w:rPr>
        <w:t xml:space="preserve">Bent u </w:t>
      </w:r>
      <w:r w:rsidR="00DF6A33" w:rsidRPr="00AB39A0">
        <w:rPr>
          <w:rFonts w:ascii="Constantia" w:hAnsi="Constantia" w:cs="Times New Roman"/>
        </w:rPr>
        <w:t>zulk</w:t>
      </w:r>
      <w:r w:rsidR="00DA77CA" w:rsidRPr="00AB39A0">
        <w:rPr>
          <w:rFonts w:ascii="Constantia" w:hAnsi="Constantia" w:cs="Times New Roman"/>
        </w:rPr>
        <w:t xml:space="preserve"> </w:t>
      </w:r>
      <w:r w:rsidR="00DF6A33" w:rsidRPr="00AB39A0">
        <w:rPr>
          <w:rFonts w:ascii="Constantia" w:hAnsi="Constantia" w:cs="Times New Roman"/>
        </w:rPr>
        <w:t xml:space="preserve">een </w:t>
      </w:r>
      <w:r w:rsidR="002948A9" w:rsidRPr="00AB39A0">
        <w:rPr>
          <w:rFonts w:ascii="Constantia" w:hAnsi="Constantia" w:cs="Times New Roman"/>
        </w:rPr>
        <w:t>gewicht</w:t>
      </w:r>
      <w:r w:rsidR="00DF6A33" w:rsidRPr="00AB39A0">
        <w:rPr>
          <w:rFonts w:ascii="Constantia" w:hAnsi="Constantia" w:cs="Times New Roman"/>
        </w:rPr>
        <w:t xml:space="preserve">ig persoon, dat God </w:t>
      </w:r>
      <w:r w:rsidR="00DA77CA" w:rsidRPr="00AB39A0">
        <w:rPr>
          <w:rFonts w:ascii="Constantia" w:hAnsi="Constantia" w:cs="Times New Roman"/>
        </w:rPr>
        <w:t>Z</w:t>
      </w:r>
      <w:r w:rsidR="00DF6A33" w:rsidRPr="00AB39A0">
        <w:rPr>
          <w:rFonts w:ascii="Constantia" w:hAnsi="Constantia" w:cs="Times New Roman"/>
        </w:rPr>
        <w:t>ich zou verlagen,</w:t>
      </w:r>
      <w:r w:rsidR="00DA77CA" w:rsidRPr="00AB39A0">
        <w:rPr>
          <w:rFonts w:ascii="Constantia" w:hAnsi="Constantia" w:cs="Times New Roman"/>
        </w:rPr>
        <w:t xml:space="preserve"> </w:t>
      </w:r>
      <w:r w:rsidR="00DF6A33" w:rsidRPr="00AB39A0">
        <w:rPr>
          <w:rFonts w:ascii="Constantia" w:hAnsi="Constantia" w:cs="Times New Roman"/>
        </w:rPr>
        <w:t xml:space="preserve">om </w:t>
      </w:r>
      <w:r w:rsidR="00DA77CA" w:rsidRPr="00AB39A0">
        <w:rPr>
          <w:rFonts w:ascii="Constantia" w:hAnsi="Constantia" w:cs="Times New Roman"/>
        </w:rPr>
        <w:t>Z</w:t>
      </w:r>
      <w:r w:rsidR="00DF6A33" w:rsidRPr="00AB39A0">
        <w:rPr>
          <w:rFonts w:ascii="Constantia" w:hAnsi="Constantia" w:cs="Times New Roman"/>
        </w:rPr>
        <w:t>ijn woord met leugen te ver</w:t>
      </w:r>
      <w:r w:rsidR="00DA77CA" w:rsidRPr="00AB39A0">
        <w:rPr>
          <w:rFonts w:ascii="Constantia" w:hAnsi="Constantia" w:cs="Times New Roman"/>
        </w:rPr>
        <w:t>v</w:t>
      </w:r>
      <w:r w:rsidR="00DF6A33" w:rsidRPr="00AB39A0">
        <w:rPr>
          <w:rFonts w:ascii="Constantia" w:hAnsi="Constantia" w:cs="Times New Roman"/>
        </w:rPr>
        <w:t>alsen, ten einde</w:t>
      </w:r>
      <w:r w:rsidR="00DA77CA" w:rsidRPr="00AB39A0">
        <w:rPr>
          <w:rFonts w:ascii="Constantia" w:hAnsi="Constantia" w:cs="Times New Roman"/>
        </w:rPr>
        <w:t xml:space="preserve"> </w:t>
      </w:r>
      <w:r w:rsidR="00DF6A33" w:rsidRPr="00AB39A0">
        <w:rPr>
          <w:rFonts w:ascii="Constantia" w:hAnsi="Constantia" w:cs="Times New Roman"/>
        </w:rPr>
        <w:t>alzo u ee</w:t>
      </w:r>
      <w:r w:rsidR="00DA77CA" w:rsidRPr="00AB39A0">
        <w:rPr>
          <w:rFonts w:ascii="Constantia" w:hAnsi="Constantia" w:cs="Times New Roman"/>
        </w:rPr>
        <w:t>n o</w:t>
      </w:r>
      <w:r w:rsidR="00DF6A33" w:rsidRPr="00AB39A0">
        <w:rPr>
          <w:rFonts w:ascii="Constantia" w:hAnsi="Constantia" w:cs="Times New Roman"/>
        </w:rPr>
        <w:t>ngegrond vertrouwen in te boezemen?</w:t>
      </w:r>
      <w:r w:rsidR="00AB39A0" w:rsidRPr="00AB39A0">
        <w:rPr>
          <w:rFonts w:ascii="Constantia" w:hAnsi="Constantia" w:cs="Times New Roman"/>
        </w:rPr>
        <w:t xml:space="preserve"> </w:t>
      </w:r>
      <w:r w:rsidR="00DF6A33" w:rsidRPr="00AB39A0">
        <w:rPr>
          <w:rFonts w:ascii="Constantia" w:hAnsi="Constantia" w:cs="Times New Roman"/>
        </w:rPr>
        <w:t>Geloof dan, geloof voortaan, dat God meer genegen</w:t>
      </w:r>
      <w:r w:rsidR="00AB39A0" w:rsidRPr="00AB39A0">
        <w:rPr>
          <w:rFonts w:ascii="Constantia" w:hAnsi="Constantia" w:cs="Times New Roman"/>
        </w:rPr>
        <w:t xml:space="preserve"> </w:t>
      </w:r>
      <w:r w:rsidR="00DF6A33" w:rsidRPr="00AB39A0">
        <w:rPr>
          <w:rFonts w:ascii="Constantia" w:hAnsi="Constantia" w:cs="Times New Roman"/>
        </w:rPr>
        <w:t xml:space="preserve">is, om u de grootste </w:t>
      </w:r>
      <w:r w:rsidR="00AB39A0" w:rsidRPr="00AB39A0">
        <w:rPr>
          <w:rFonts w:ascii="Constantia" w:hAnsi="Constantia" w:cs="Times New Roman"/>
        </w:rPr>
        <w:t xml:space="preserve">van </w:t>
      </w:r>
      <w:r w:rsidR="00DF6A33" w:rsidRPr="00AB39A0">
        <w:rPr>
          <w:rFonts w:ascii="Constantia" w:hAnsi="Constantia" w:cs="Times New Roman"/>
        </w:rPr>
        <w:t>uw zonden te vergeven,</w:t>
      </w:r>
      <w:r w:rsidR="00AB39A0" w:rsidRPr="00AB39A0">
        <w:rPr>
          <w:rFonts w:ascii="Constantia" w:hAnsi="Constantia" w:cs="Times New Roman"/>
        </w:rPr>
        <w:t xml:space="preserve"> </w:t>
      </w:r>
      <w:r w:rsidR="00DF6A33" w:rsidRPr="00AB39A0">
        <w:rPr>
          <w:rFonts w:ascii="Constantia" w:hAnsi="Constantia" w:cs="Times New Roman"/>
        </w:rPr>
        <w:t xml:space="preserve">dan u </w:t>
      </w:r>
      <w:r w:rsidR="00AB39A0" w:rsidRPr="00AB39A0">
        <w:rPr>
          <w:rFonts w:ascii="Constantia" w:hAnsi="Constantia" w:cs="Times New Roman"/>
        </w:rPr>
        <w:t xml:space="preserve">zich </w:t>
      </w:r>
      <w:r w:rsidR="00DF6A33" w:rsidRPr="00AB39A0">
        <w:rPr>
          <w:rFonts w:ascii="Constantia" w:hAnsi="Constantia" w:cs="Times New Roman"/>
        </w:rPr>
        <w:t>verbeeldt, dat Hij gezind is, om de minste</w:t>
      </w:r>
      <w:r w:rsidR="00AB39A0" w:rsidRPr="00AB39A0">
        <w:rPr>
          <w:rFonts w:ascii="Constantia" w:hAnsi="Constantia" w:cs="Times New Roman"/>
        </w:rPr>
        <w:t xml:space="preserve"> </w:t>
      </w:r>
      <w:r w:rsidR="00AB39A0">
        <w:rPr>
          <w:rFonts w:ascii="Constantia" w:hAnsi="Constantia" w:cs="Times New Roman"/>
        </w:rPr>
        <w:t xml:space="preserve">van </w:t>
      </w:r>
      <w:r w:rsidR="00DF6A33" w:rsidRPr="00AB39A0">
        <w:rPr>
          <w:rFonts w:ascii="Constantia" w:hAnsi="Constantia" w:cs="Times New Roman"/>
        </w:rPr>
        <w:t xml:space="preserve">uw zonden uit te </w:t>
      </w:r>
      <w:r w:rsidR="006F5AB9" w:rsidRPr="00AB39A0">
        <w:rPr>
          <w:rFonts w:ascii="Constantia" w:hAnsi="Constantia" w:cs="Times New Roman"/>
        </w:rPr>
        <w:t>wissen</w:t>
      </w:r>
      <w:r w:rsidR="00DF6A33" w:rsidRPr="00AB39A0">
        <w:rPr>
          <w:rFonts w:ascii="Constantia" w:hAnsi="Constantia" w:cs="Times New Roman"/>
        </w:rPr>
        <w:t>.</w:t>
      </w:r>
    </w:p>
    <w:p w14:paraId="5954B2BA" w14:textId="77777777" w:rsidR="00AB39A0" w:rsidRDefault="00DF6A33" w:rsidP="00DF6A33">
      <w:pPr>
        <w:pStyle w:val="ListParagraph"/>
        <w:numPr>
          <w:ilvl w:val="0"/>
          <w:numId w:val="10"/>
        </w:numPr>
        <w:autoSpaceDE w:val="0"/>
        <w:autoSpaceDN w:val="0"/>
        <w:adjustRightInd w:val="0"/>
        <w:spacing w:after="0" w:line="240" w:lineRule="auto"/>
        <w:jc w:val="both"/>
        <w:rPr>
          <w:rFonts w:ascii="Constantia" w:hAnsi="Constantia" w:cs="Times New Roman"/>
        </w:rPr>
      </w:pPr>
      <w:r w:rsidRPr="00AB39A0">
        <w:rPr>
          <w:rFonts w:ascii="Constantia" w:hAnsi="Constantia" w:cs="Times New Roman"/>
        </w:rPr>
        <w:t>Er zijn verder ook sommigen, wie de gedachte</w:t>
      </w:r>
      <w:r w:rsidR="00AB39A0" w:rsidRPr="00AB39A0">
        <w:rPr>
          <w:rFonts w:ascii="Constantia" w:hAnsi="Constantia" w:cs="Times New Roman"/>
        </w:rPr>
        <w:t xml:space="preserve"> </w:t>
      </w:r>
      <w:r w:rsidRPr="00AB39A0">
        <w:rPr>
          <w:rFonts w:ascii="Constantia" w:hAnsi="Constantia" w:cs="Times New Roman"/>
        </w:rPr>
        <w:t>zeer</w:t>
      </w:r>
      <w:r w:rsidR="00AB39A0" w:rsidRPr="00AB39A0">
        <w:rPr>
          <w:rFonts w:ascii="Constantia" w:hAnsi="Constantia" w:cs="Times New Roman"/>
        </w:rPr>
        <w:t xml:space="preserve"> </w:t>
      </w:r>
      <w:r w:rsidRPr="00AB39A0">
        <w:rPr>
          <w:rFonts w:ascii="Constantia" w:hAnsi="Constantia" w:cs="Times New Roman"/>
        </w:rPr>
        <w:t xml:space="preserve">bezorgd maakt, </w:t>
      </w:r>
      <w:r w:rsidRPr="00AB39A0">
        <w:rPr>
          <w:rFonts w:ascii="Constantia" w:hAnsi="Constantia" w:cs="Times New Roman"/>
          <w:i/>
          <w:iCs/>
        </w:rPr>
        <w:t>dat,</w:t>
      </w:r>
      <w:r w:rsidR="00CD6987">
        <w:rPr>
          <w:rFonts w:ascii="Constantia" w:hAnsi="Constantia" w:cs="Times New Roman"/>
          <w:i/>
          <w:iCs/>
        </w:rPr>
        <w:t xml:space="preserve"> “</w:t>
      </w:r>
      <w:r w:rsidRPr="00AB39A0">
        <w:rPr>
          <w:rFonts w:ascii="Constantia" w:hAnsi="Constantia" w:cs="Times New Roman"/>
          <w:i/>
          <w:iCs/>
        </w:rPr>
        <w:t>daar het offer van</w:t>
      </w:r>
      <w:r w:rsidR="00AB39A0" w:rsidRPr="00AB39A0">
        <w:rPr>
          <w:rFonts w:ascii="Constantia" w:hAnsi="Constantia" w:cs="Times New Roman"/>
          <w:i/>
          <w:iCs/>
        </w:rPr>
        <w:t xml:space="preserve"> </w:t>
      </w:r>
      <w:r w:rsidRPr="00AB39A0">
        <w:rPr>
          <w:rFonts w:ascii="Constantia" w:hAnsi="Constantia" w:cs="Times New Roman"/>
          <w:i/>
          <w:iCs/>
        </w:rPr>
        <w:t>de on</w:t>
      </w:r>
      <w:r w:rsidR="002948A9" w:rsidRPr="00AB39A0">
        <w:rPr>
          <w:rFonts w:ascii="Constantia" w:hAnsi="Constantia" w:cs="Times New Roman"/>
          <w:i/>
          <w:iCs/>
        </w:rPr>
        <w:t>rechtvaardig</w:t>
      </w:r>
      <w:r w:rsidRPr="00AB39A0">
        <w:rPr>
          <w:rFonts w:ascii="Constantia" w:hAnsi="Constantia" w:cs="Times New Roman"/>
          <w:i/>
          <w:iCs/>
        </w:rPr>
        <w:t>e G</w:t>
      </w:r>
      <w:r w:rsidR="00AB39A0" w:rsidRPr="00AB39A0">
        <w:rPr>
          <w:rFonts w:ascii="Constantia" w:hAnsi="Constantia" w:cs="Times New Roman"/>
          <w:i/>
          <w:iCs/>
        </w:rPr>
        <w:t>o</w:t>
      </w:r>
      <w:r w:rsidRPr="00AB39A0">
        <w:rPr>
          <w:rFonts w:ascii="Constantia" w:hAnsi="Constantia" w:cs="Times New Roman"/>
          <w:i/>
          <w:iCs/>
        </w:rPr>
        <w:t>de een gruwel is," en geen werk</w:t>
      </w:r>
      <w:r w:rsidR="00AB39A0" w:rsidRPr="00AB39A0">
        <w:rPr>
          <w:rFonts w:ascii="Constantia" w:hAnsi="Constantia" w:cs="Times New Roman"/>
          <w:i/>
          <w:iCs/>
        </w:rPr>
        <w:t xml:space="preserve"> </w:t>
      </w:r>
      <w:r w:rsidRPr="00AB39A0">
        <w:rPr>
          <w:rFonts w:ascii="Constantia" w:hAnsi="Constantia" w:cs="Times New Roman"/>
          <w:i/>
          <w:iCs/>
        </w:rPr>
        <w:t xml:space="preserve">van niet wedergeborenen </w:t>
      </w:r>
      <w:r w:rsidR="00AB39A0" w:rsidRPr="00AB39A0">
        <w:rPr>
          <w:rFonts w:ascii="Constantia" w:hAnsi="Constantia" w:cs="Times New Roman"/>
          <w:i/>
          <w:iCs/>
        </w:rPr>
        <w:t>bij God wordt aangenomen</w:t>
      </w:r>
      <w:r w:rsidRPr="00AB39A0">
        <w:rPr>
          <w:rFonts w:ascii="Constantia" w:hAnsi="Constantia" w:cs="Times New Roman"/>
          <w:i/>
          <w:iCs/>
        </w:rPr>
        <w:t>,</w:t>
      </w:r>
      <w:r w:rsidR="00AB39A0" w:rsidRPr="00AB39A0">
        <w:rPr>
          <w:rFonts w:ascii="Constantia" w:hAnsi="Constantia" w:cs="Times New Roman"/>
          <w:i/>
          <w:iCs/>
        </w:rPr>
        <w:t xml:space="preserve"> </w:t>
      </w:r>
      <w:r w:rsidRPr="00AB39A0">
        <w:rPr>
          <w:rFonts w:ascii="Constantia" w:hAnsi="Constantia" w:cs="Times New Roman"/>
          <w:i/>
          <w:iCs/>
        </w:rPr>
        <w:t>zij ook niet tot God mogen bidden, aangezien zij nog</w:t>
      </w:r>
      <w:r w:rsidR="00AB39A0" w:rsidRPr="00AB39A0">
        <w:rPr>
          <w:rFonts w:ascii="Constantia" w:hAnsi="Constantia" w:cs="Times New Roman"/>
          <w:i/>
          <w:iCs/>
        </w:rPr>
        <w:t xml:space="preserve"> </w:t>
      </w:r>
      <w:r w:rsidRPr="00AB39A0">
        <w:rPr>
          <w:rFonts w:ascii="Constantia" w:hAnsi="Constantia" w:cs="Times New Roman"/>
          <w:i/>
          <w:iCs/>
        </w:rPr>
        <w:t xml:space="preserve">niet in </w:t>
      </w:r>
      <w:r w:rsidR="0082392A" w:rsidRPr="00AB39A0">
        <w:rPr>
          <w:rFonts w:ascii="Constantia" w:hAnsi="Constantia" w:cs="Times New Roman"/>
        </w:rPr>
        <w:t>Christus</w:t>
      </w:r>
      <w:r w:rsidRPr="00AB39A0">
        <w:rPr>
          <w:rFonts w:ascii="Constantia" w:hAnsi="Constantia" w:cs="Times New Roman"/>
        </w:rPr>
        <w:t xml:space="preserve"> </w:t>
      </w:r>
      <w:r w:rsidR="008F64E8" w:rsidRPr="00AB39A0">
        <w:rPr>
          <w:rFonts w:ascii="Constantia" w:hAnsi="Constantia" w:cs="Times New Roman"/>
          <w:i/>
          <w:iCs/>
        </w:rPr>
        <w:t>geloven</w:t>
      </w:r>
      <w:r w:rsidRPr="00AB39A0">
        <w:rPr>
          <w:rFonts w:ascii="Constantia" w:hAnsi="Constantia" w:cs="Times New Roman"/>
          <w:i/>
          <w:iCs/>
        </w:rPr>
        <w:t xml:space="preserve">. </w:t>
      </w:r>
      <w:r w:rsidRPr="00AB39A0">
        <w:rPr>
          <w:rFonts w:ascii="Constantia" w:hAnsi="Constantia" w:cs="Times New Roman"/>
        </w:rPr>
        <w:t>Wat betreft die aangehaalde</w:t>
      </w:r>
      <w:r w:rsidR="00AB39A0" w:rsidRPr="00AB39A0">
        <w:rPr>
          <w:rFonts w:ascii="Constantia" w:hAnsi="Constantia" w:cs="Times New Roman"/>
        </w:rPr>
        <w:t xml:space="preserve"> </w:t>
      </w:r>
      <w:r w:rsidRPr="00AB39A0">
        <w:rPr>
          <w:rFonts w:ascii="Constantia" w:hAnsi="Constantia" w:cs="Times New Roman"/>
        </w:rPr>
        <w:t>woorden uit de H. Schrift, waarin gesproken</w:t>
      </w:r>
      <w:r w:rsidR="00AB39A0" w:rsidRPr="00AB39A0">
        <w:rPr>
          <w:rFonts w:ascii="Constantia" w:hAnsi="Constantia" w:cs="Times New Roman"/>
        </w:rPr>
        <w:t xml:space="preserve"> </w:t>
      </w:r>
      <w:r w:rsidRPr="00AB39A0">
        <w:rPr>
          <w:rFonts w:ascii="Constantia" w:hAnsi="Constantia" w:cs="Times New Roman"/>
          <w:i/>
          <w:iCs/>
        </w:rPr>
        <w:t>wordt</w:t>
      </w:r>
      <w:r w:rsidR="00AB39A0" w:rsidRPr="00AB39A0">
        <w:rPr>
          <w:rFonts w:ascii="Constantia" w:hAnsi="Constantia" w:cs="Times New Roman"/>
          <w:i/>
          <w:iCs/>
        </w:rPr>
        <w:t xml:space="preserve"> van h</w:t>
      </w:r>
      <w:r w:rsidRPr="00AB39A0">
        <w:rPr>
          <w:rFonts w:ascii="Constantia" w:hAnsi="Constantia" w:cs="Times New Roman"/>
          <w:i/>
          <w:iCs/>
        </w:rPr>
        <w:t xml:space="preserve">et offer </w:t>
      </w:r>
      <w:r w:rsidR="00AB39A0" w:rsidRPr="00AB39A0">
        <w:rPr>
          <w:rFonts w:ascii="Constantia" w:hAnsi="Constantia" w:cs="Times New Roman"/>
          <w:i/>
          <w:iCs/>
        </w:rPr>
        <w:t xml:space="preserve">van </w:t>
      </w:r>
      <w:r w:rsidRPr="00AB39A0">
        <w:rPr>
          <w:rFonts w:ascii="Constantia" w:hAnsi="Constantia" w:cs="Times New Roman"/>
          <w:i/>
          <w:iCs/>
        </w:rPr>
        <w:t xml:space="preserve">de goddelozen, </w:t>
      </w:r>
      <w:r w:rsidR="00AB39A0" w:rsidRPr="00AB39A0">
        <w:rPr>
          <w:rFonts w:ascii="Constantia" w:hAnsi="Constantia" w:cs="Times New Roman"/>
        </w:rPr>
        <w:t>hierme</w:t>
      </w:r>
      <w:r w:rsidRPr="00AB39A0">
        <w:rPr>
          <w:rFonts w:ascii="Constantia" w:hAnsi="Constantia" w:cs="Times New Roman"/>
        </w:rPr>
        <w:t>e</w:t>
      </w:r>
      <w:r w:rsidR="00AB39A0" w:rsidRPr="00AB39A0">
        <w:rPr>
          <w:rFonts w:ascii="Constantia" w:hAnsi="Constantia" w:cs="Times New Roman"/>
        </w:rPr>
        <w:t xml:space="preserve"> </w:t>
      </w:r>
      <w:r w:rsidRPr="00AB39A0">
        <w:rPr>
          <w:rFonts w:ascii="Constantia" w:hAnsi="Constantia" w:cs="Times New Roman"/>
        </w:rPr>
        <w:t xml:space="preserve">wordt bedoeld de Godsdienst van </w:t>
      </w:r>
      <w:r w:rsidR="006F5AB9" w:rsidRPr="00AB39A0">
        <w:rPr>
          <w:rFonts w:ascii="Constantia" w:hAnsi="Constantia" w:cs="Times New Roman"/>
        </w:rPr>
        <w:t>mensen</w:t>
      </w:r>
      <w:r w:rsidRPr="00AB39A0">
        <w:rPr>
          <w:rFonts w:ascii="Constantia" w:hAnsi="Constantia" w:cs="Times New Roman"/>
        </w:rPr>
        <w:t>, die</w:t>
      </w:r>
      <w:r w:rsidR="00AB39A0" w:rsidRPr="00AB39A0">
        <w:rPr>
          <w:rFonts w:ascii="Constantia" w:hAnsi="Constantia" w:cs="Times New Roman"/>
        </w:rPr>
        <w:t xml:space="preserve"> </w:t>
      </w:r>
      <w:r w:rsidRPr="00AB39A0">
        <w:rPr>
          <w:rFonts w:ascii="Constantia" w:hAnsi="Constantia" w:cs="Times New Roman"/>
        </w:rPr>
        <w:t>volharde</w:t>
      </w:r>
      <w:r w:rsidR="00AB39A0" w:rsidRPr="00AB39A0">
        <w:rPr>
          <w:rFonts w:ascii="Constantia" w:hAnsi="Constantia" w:cs="Times New Roman"/>
        </w:rPr>
        <w:t xml:space="preserve">n in </w:t>
      </w:r>
      <w:r w:rsidRPr="00AB39A0">
        <w:rPr>
          <w:rFonts w:ascii="Constantia" w:hAnsi="Constantia" w:cs="Times New Roman"/>
        </w:rPr>
        <w:t>het plegen van zonde, ofschoon zij</w:t>
      </w:r>
      <w:r w:rsidR="00AB39A0" w:rsidRPr="00AB39A0">
        <w:rPr>
          <w:rFonts w:ascii="Constantia" w:hAnsi="Constantia" w:cs="Times New Roman"/>
        </w:rPr>
        <w:t xml:space="preserve"> </w:t>
      </w:r>
      <w:r w:rsidRPr="00AB39A0">
        <w:rPr>
          <w:rFonts w:ascii="Constantia" w:hAnsi="Constantia" w:cs="Times New Roman"/>
        </w:rPr>
        <w:t>weten, dat het zonde is, en die in hun goddeloosheid</w:t>
      </w:r>
      <w:r w:rsidR="00AB39A0" w:rsidRPr="00AB39A0">
        <w:rPr>
          <w:rFonts w:ascii="Constantia" w:hAnsi="Constantia" w:cs="Times New Roman"/>
        </w:rPr>
        <w:t xml:space="preserve"> </w:t>
      </w:r>
      <w:r w:rsidRPr="00AB39A0">
        <w:rPr>
          <w:rFonts w:ascii="Constantia" w:hAnsi="Constantia" w:cs="Times New Roman"/>
        </w:rPr>
        <w:t>menen, hun</w:t>
      </w:r>
      <w:r w:rsidR="00AB39A0" w:rsidRPr="00AB39A0">
        <w:rPr>
          <w:rFonts w:ascii="Constantia" w:hAnsi="Constantia" w:cs="Times New Roman"/>
        </w:rPr>
        <w:t xml:space="preserve"> ongerechtigheden door hun</w:t>
      </w:r>
      <w:r w:rsidRPr="00AB39A0">
        <w:rPr>
          <w:rFonts w:ascii="Constantia" w:hAnsi="Constantia" w:cs="Times New Roman"/>
        </w:rPr>
        <w:t xml:space="preserve"> offers</w:t>
      </w:r>
      <w:r w:rsidR="00AB39A0" w:rsidRPr="00AB39A0">
        <w:rPr>
          <w:rFonts w:ascii="Constantia" w:hAnsi="Constantia" w:cs="Times New Roman"/>
        </w:rPr>
        <w:t xml:space="preserve"> </w:t>
      </w:r>
      <w:r w:rsidRPr="00AB39A0">
        <w:rPr>
          <w:rFonts w:ascii="Constantia" w:hAnsi="Constantia" w:cs="Times New Roman"/>
        </w:rPr>
        <w:t>en andere Godsdienstoefeningen te kunnen vergoeden.</w:t>
      </w:r>
    </w:p>
    <w:p w14:paraId="21596D61" w14:textId="77777777" w:rsidR="00AB39A0" w:rsidRDefault="00DF6A33" w:rsidP="00AB39A0">
      <w:pPr>
        <w:pStyle w:val="ListParagraph"/>
        <w:autoSpaceDE w:val="0"/>
        <w:autoSpaceDN w:val="0"/>
        <w:adjustRightInd w:val="0"/>
        <w:spacing w:after="0" w:line="240" w:lineRule="auto"/>
        <w:ind w:left="1080"/>
        <w:jc w:val="both"/>
        <w:rPr>
          <w:rFonts w:ascii="Constantia" w:hAnsi="Constantia" w:cs="Times New Roman"/>
        </w:rPr>
      </w:pPr>
      <w:r w:rsidRPr="00AB39A0">
        <w:rPr>
          <w:rFonts w:ascii="Constantia" w:hAnsi="Constantia" w:cs="Times New Roman"/>
        </w:rPr>
        <w:t>Dit is duidelijk uit deze Schriftuurplaats</w:t>
      </w:r>
      <w:r w:rsidR="00AB39A0">
        <w:rPr>
          <w:rFonts w:ascii="Constantia" w:hAnsi="Constantia" w:cs="Times New Roman"/>
        </w:rPr>
        <w:t xml:space="preserve"> </w:t>
      </w:r>
      <w:r w:rsidRPr="008F64E8">
        <w:rPr>
          <w:rFonts w:ascii="Constantia" w:hAnsi="Constantia" w:cs="Times New Roman"/>
        </w:rPr>
        <w:t>zel</w:t>
      </w:r>
      <w:r w:rsidR="00AB39A0">
        <w:rPr>
          <w:rFonts w:ascii="Constantia" w:hAnsi="Constantia" w:cs="Times New Roman"/>
        </w:rPr>
        <w:t>f</w:t>
      </w:r>
      <w:r w:rsidRPr="008F64E8">
        <w:rPr>
          <w:rFonts w:ascii="Constantia" w:hAnsi="Constantia" w:cs="Times New Roman"/>
        </w:rPr>
        <w:t xml:space="preserve">, waar ook gezegd wordt: </w:t>
      </w:r>
      <w:r w:rsidR="00AB39A0">
        <w:rPr>
          <w:rFonts w:ascii="Constantia" w:hAnsi="Constantia" w:cs="Times New Roman"/>
        </w:rPr>
        <w:t>“</w:t>
      </w:r>
      <w:r w:rsidRPr="008F64E8">
        <w:rPr>
          <w:rFonts w:ascii="Constantia" w:hAnsi="Constantia" w:cs="Times New Roman"/>
        </w:rPr>
        <w:t>De weg van de</w:t>
      </w:r>
      <w:r w:rsidR="00AB39A0">
        <w:rPr>
          <w:rFonts w:ascii="Constantia" w:hAnsi="Constantia" w:cs="Times New Roman"/>
        </w:rPr>
        <w:t xml:space="preserve"> goddel</w:t>
      </w:r>
      <w:r w:rsidRPr="008F64E8">
        <w:rPr>
          <w:rFonts w:ascii="Constantia" w:hAnsi="Constantia" w:cs="Times New Roman"/>
        </w:rPr>
        <w:t xml:space="preserve">oze is verfoeiing," </w:t>
      </w:r>
      <w:r w:rsidR="00AB39A0">
        <w:rPr>
          <w:rFonts w:ascii="Constantia" w:hAnsi="Constantia" w:cs="Times New Roman"/>
        </w:rPr>
        <w:t>Spr. 15:</w:t>
      </w:r>
      <w:r w:rsidRPr="008F64E8">
        <w:rPr>
          <w:rFonts w:ascii="Constantia" w:hAnsi="Constantia" w:cs="Times New Roman"/>
        </w:rPr>
        <w:t xml:space="preserve">9, dat is, </w:t>
      </w:r>
      <w:r w:rsidRPr="008F64E8">
        <w:rPr>
          <w:rFonts w:ascii="Constantia" w:hAnsi="Constantia" w:cs="Times New Roman"/>
          <w:i/>
          <w:iCs/>
        </w:rPr>
        <w:t>zijn</w:t>
      </w:r>
      <w:r w:rsidR="00954A49">
        <w:rPr>
          <w:rFonts w:ascii="Constantia" w:hAnsi="Constantia" w:cs="Times New Roman"/>
          <w:i/>
          <w:iCs/>
        </w:rPr>
        <w:t xml:space="preserve"> </w:t>
      </w:r>
      <w:r w:rsidRPr="008F64E8">
        <w:rPr>
          <w:rFonts w:ascii="Constantia" w:hAnsi="Constantia" w:cs="Times New Roman"/>
          <w:i/>
          <w:iCs/>
        </w:rPr>
        <w:t xml:space="preserve">gedrag; </w:t>
      </w:r>
      <w:r w:rsidRPr="008F64E8">
        <w:rPr>
          <w:rFonts w:ascii="Constantia" w:hAnsi="Constantia" w:cs="Times New Roman"/>
        </w:rPr>
        <w:t>en omdat zijn gedrag verfoeilijk is, daarom</w:t>
      </w:r>
      <w:r w:rsidR="00AB39A0">
        <w:rPr>
          <w:rFonts w:ascii="Constantia" w:hAnsi="Constantia" w:cs="Times New Roman"/>
        </w:rPr>
        <w:t xml:space="preserve"> </w:t>
      </w:r>
      <w:r w:rsidRPr="008F64E8">
        <w:rPr>
          <w:rFonts w:ascii="Constantia" w:hAnsi="Constantia" w:cs="Times New Roman"/>
        </w:rPr>
        <w:t>is ook zijn gebed verfoeilijk. Deze plaats wordt</w:t>
      </w:r>
      <w:r w:rsidR="00AB39A0">
        <w:rPr>
          <w:rFonts w:ascii="Constantia" w:hAnsi="Constantia" w:cs="Times New Roman"/>
        </w:rPr>
        <w:t xml:space="preserve"> </w:t>
      </w:r>
      <w:r w:rsidRPr="008F64E8">
        <w:rPr>
          <w:rFonts w:ascii="Constantia" w:hAnsi="Constantia" w:cs="Times New Roman"/>
        </w:rPr>
        <w:t>het best opgehelderd, door ver</w:t>
      </w:r>
      <w:r w:rsidR="00AB39A0">
        <w:rPr>
          <w:rFonts w:ascii="Constantia" w:hAnsi="Constantia" w:cs="Times New Roman"/>
        </w:rPr>
        <w:t>gelijking Jes. 1:</w:t>
      </w:r>
      <w:r w:rsidRPr="008F64E8">
        <w:rPr>
          <w:rFonts w:ascii="Constantia" w:hAnsi="Constantia" w:cs="Times New Roman"/>
        </w:rPr>
        <w:t>10—18. Maar zij heeft ook betrekking op geheel</w:t>
      </w:r>
      <w:r w:rsidR="00AB39A0">
        <w:rPr>
          <w:rFonts w:ascii="Constantia" w:hAnsi="Constantia" w:cs="Times New Roman"/>
        </w:rPr>
        <w:t xml:space="preserve"> </w:t>
      </w:r>
      <w:r w:rsidRPr="008F64E8">
        <w:rPr>
          <w:rFonts w:ascii="Constantia" w:hAnsi="Constantia" w:cs="Times New Roman"/>
        </w:rPr>
        <w:t>andere omstandigheden dan de uwe. Ik erken, dat</w:t>
      </w:r>
      <w:r w:rsidR="00AB39A0">
        <w:rPr>
          <w:rFonts w:ascii="Constantia" w:hAnsi="Constantia" w:cs="Times New Roman"/>
        </w:rPr>
        <w:t xml:space="preserve"> uw</w:t>
      </w:r>
      <w:r w:rsidRPr="008F64E8">
        <w:rPr>
          <w:rFonts w:ascii="Constantia" w:hAnsi="Constantia" w:cs="Times New Roman"/>
        </w:rPr>
        <w:t xml:space="preserve"> gebeden, hoe dikwijls en hoe vurig ook uitgestort,</w:t>
      </w:r>
      <w:r w:rsidR="00AB39A0">
        <w:rPr>
          <w:rFonts w:ascii="Constantia" w:hAnsi="Constantia" w:cs="Times New Roman"/>
        </w:rPr>
        <w:t xml:space="preserve"> </w:t>
      </w:r>
      <w:r w:rsidRPr="008F64E8">
        <w:rPr>
          <w:rFonts w:ascii="Constantia" w:hAnsi="Constantia" w:cs="Times New Roman"/>
        </w:rPr>
        <w:t xml:space="preserve">u die Goddelijke zegen, </w:t>
      </w:r>
      <w:r w:rsidR="00AB39A0">
        <w:rPr>
          <w:rFonts w:ascii="Constantia" w:hAnsi="Constantia" w:cs="Times New Roman"/>
        </w:rPr>
        <w:t xml:space="preserve">die u </w:t>
      </w:r>
      <w:r w:rsidRPr="008F64E8">
        <w:rPr>
          <w:rFonts w:ascii="Constantia" w:hAnsi="Constantia" w:cs="Times New Roman"/>
        </w:rPr>
        <w:t>wenst</w:t>
      </w:r>
      <w:r w:rsidR="00AB39A0">
        <w:rPr>
          <w:rFonts w:ascii="Constantia" w:hAnsi="Constantia" w:cs="Times New Roman"/>
        </w:rPr>
        <w:t xml:space="preserve"> </w:t>
      </w:r>
      <w:r w:rsidRPr="008F64E8">
        <w:rPr>
          <w:rFonts w:ascii="Constantia" w:hAnsi="Constantia" w:cs="Times New Roman"/>
        </w:rPr>
        <w:t xml:space="preserve">deelachtig te worden, geenszins verdienen. </w:t>
      </w:r>
      <w:r w:rsidR="00AB39A0">
        <w:rPr>
          <w:rFonts w:ascii="Constantia" w:hAnsi="Constantia" w:cs="Times New Roman"/>
        </w:rPr>
        <w:t xml:space="preserve">U </w:t>
      </w:r>
      <w:r w:rsidRPr="008F64E8">
        <w:rPr>
          <w:rFonts w:ascii="Constantia" w:hAnsi="Constantia" w:cs="Times New Roman"/>
        </w:rPr>
        <w:t>moet</w:t>
      </w:r>
      <w:r w:rsidR="00AB39A0">
        <w:rPr>
          <w:rFonts w:ascii="Constantia" w:hAnsi="Constantia" w:cs="Times New Roman"/>
        </w:rPr>
        <w:t xml:space="preserve"> </w:t>
      </w:r>
      <w:r w:rsidRPr="008F64E8">
        <w:rPr>
          <w:rFonts w:ascii="Constantia" w:hAnsi="Constantia" w:cs="Times New Roman"/>
        </w:rPr>
        <w:t>niet bidden, i</w:t>
      </w:r>
      <w:r w:rsidR="00AB39A0">
        <w:rPr>
          <w:rFonts w:ascii="Constantia" w:hAnsi="Constantia" w:cs="Times New Roman"/>
        </w:rPr>
        <w:t>n</w:t>
      </w:r>
      <w:r w:rsidRPr="008F64E8">
        <w:rPr>
          <w:rFonts w:ascii="Constantia" w:hAnsi="Constantia" w:cs="Times New Roman"/>
        </w:rPr>
        <w:t xml:space="preserve"> het denkbeeld, dat er</w:t>
      </w:r>
      <w:r w:rsidR="006F5AB9" w:rsidRPr="008F64E8">
        <w:rPr>
          <w:rFonts w:ascii="Constantia" w:hAnsi="Constantia" w:cs="Times New Roman"/>
        </w:rPr>
        <w:t xml:space="preserve"> enige</w:t>
      </w:r>
      <w:r w:rsidRPr="008F64E8">
        <w:rPr>
          <w:rFonts w:ascii="Constantia" w:hAnsi="Constantia" w:cs="Times New Roman"/>
        </w:rPr>
        <w:t xml:space="preserve"> waarde</w:t>
      </w:r>
      <w:r w:rsidR="00AB39A0">
        <w:rPr>
          <w:rFonts w:ascii="Constantia" w:hAnsi="Constantia" w:cs="Times New Roman"/>
        </w:rPr>
        <w:t xml:space="preserve"> </w:t>
      </w:r>
      <w:r w:rsidRPr="008F64E8">
        <w:rPr>
          <w:rFonts w:ascii="Constantia" w:hAnsi="Constantia" w:cs="Times New Roman"/>
        </w:rPr>
        <w:t>in uw gebeden is, zodat zij zouden kunnen dienen</w:t>
      </w:r>
      <w:r w:rsidR="00AB39A0">
        <w:rPr>
          <w:rFonts w:ascii="Constantia" w:hAnsi="Constantia" w:cs="Times New Roman"/>
        </w:rPr>
        <w:t xml:space="preserve"> als goedmaking voor uw</w:t>
      </w:r>
      <w:r w:rsidRPr="008F64E8">
        <w:rPr>
          <w:rFonts w:ascii="Constantia" w:hAnsi="Constantia" w:cs="Times New Roman"/>
        </w:rPr>
        <w:t xml:space="preserve"> zonden; ook moet</w:t>
      </w:r>
      <w:r w:rsidR="00AB39A0">
        <w:rPr>
          <w:rFonts w:ascii="Constantia" w:hAnsi="Constantia" w:cs="Times New Roman"/>
        </w:rPr>
        <w:t xml:space="preserve"> u troost en vrede niet van uw</w:t>
      </w:r>
      <w:r w:rsidRPr="008F64E8">
        <w:rPr>
          <w:rFonts w:ascii="Constantia" w:hAnsi="Constantia" w:cs="Times New Roman"/>
        </w:rPr>
        <w:t xml:space="preserve"> gebeden verwachten,</w:t>
      </w:r>
      <w:r w:rsidR="00AB39A0">
        <w:rPr>
          <w:rFonts w:ascii="Constantia" w:hAnsi="Constantia" w:cs="Times New Roman"/>
        </w:rPr>
        <w:t xml:space="preserve"> maar van God op uw gebed.</w:t>
      </w:r>
    </w:p>
    <w:p w14:paraId="7EC5D39D" w14:textId="77777777" w:rsidR="00DF6A33" w:rsidRDefault="00DF6A33" w:rsidP="005C417C">
      <w:pPr>
        <w:pStyle w:val="ListParagraph"/>
        <w:autoSpaceDE w:val="0"/>
        <w:autoSpaceDN w:val="0"/>
        <w:adjustRightInd w:val="0"/>
        <w:spacing w:after="0" w:line="240" w:lineRule="auto"/>
        <w:ind w:left="1080"/>
        <w:jc w:val="both"/>
        <w:rPr>
          <w:rFonts w:ascii="Constantia" w:hAnsi="Constantia" w:cs="Times New Roman"/>
        </w:rPr>
      </w:pPr>
      <w:r w:rsidRPr="008F64E8">
        <w:rPr>
          <w:rFonts w:ascii="Constantia" w:hAnsi="Constantia" w:cs="Times New Roman"/>
        </w:rPr>
        <w:t>Ik ga verder,</w:t>
      </w:r>
      <w:r w:rsidR="00AB39A0">
        <w:rPr>
          <w:rFonts w:ascii="Constantia" w:hAnsi="Constantia" w:cs="Times New Roman"/>
        </w:rPr>
        <w:t xml:space="preserve"> </w:t>
      </w:r>
      <w:r w:rsidRPr="008F64E8">
        <w:rPr>
          <w:rFonts w:ascii="Constantia" w:hAnsi="Constantia" w:cs="Times New Roman"/>
        </w:rPr>
        <w:t>en verkla</w:t>
      </w:r>
      <w:r w:rsidR="00AB39A0">
        <w:rPr>
          <w:rFonts w:ascii="Constantia" w:hAnsi="Constantia" w:cs="Times New Roman"/>
        </w:rPr>
        <w:t>a</w:t>
      </w:r>
      <w:r w:rsidRPr="008F64E8">
        <w:rPr>
          <w:rFonts w:ascii="Constantia" w:hAnsi="Constantia" w:cs="Times New Roman"/>
        </w:rPr>
        <w:t>r</w:t>
      </w:r>
      <w:r w:rsidR="00AB39A0">
        <w:rPr>
          <w:rFonts w:ascii="Constantia" w:hAnsi="Constantia" w:cs="Times New Roman"/>
        </w:rPr>
        <w:t xml:space="preserve"> u, dat, ten</w:t>
      </w:r>
      <w:r w:rsidRPr="008F64E8">
        <w:rPr>
          <w:rFonts w:ascii="Constantia" w:hAnsi="Constantia" w:cs="Times New Roman"/>
        </w:rPr>
        <w:t xml:space="preserve">zij </w:t>
      </w:r>
      <w:r w:rsidR="00AB39A0">
        <w:rPr>
          <w:rFonts w:ascii="Constantia" w:hAnsi="Constantia" w:cs="Times New Roman"/>
        </w:rPr>
        <w:t xml:space="preserve">u </w:t>
      </w:r>
      <w:r w:rsidRPr="008F64E8">
        <w:rPr>
          <w:rFonts w:ascii="Constantia" w:hAnsi="Constantia" w:cs="Times New Roman"/>
        </w:rPr>
        <w:t>bidt in het geloof,</w:t>
      </w:r>
      <w:r w:rsidR="00AB39A0">
        <w:rPr>
          <w:rFonts w:ascii="Constantia" w:hAnsi="Constantia" w:cs="Times New Roman"/>
        </w:rPr>
        <w:t xml:space="preserve"> </w:t>
      </w:r>
      <w:r w:rsidRPr="008F64E8">
        <w:rPr>
          <w:rFonts w:ascii="Constantia" w:hAnsi="Constantia" w:cs="Times New Roman"/>
        </w:rPr>
        <w:t>u</w:t>
      </w:r>
      <w:r w:rsidR="00AB39A0">
        <w:rPr>
          <w:rFonts w:ascii="Constantia" w:hAnsi="Constantia" w:cs="Times New Roman"/>
        </w:rPr>
        <w:t>w</w:t>
      </w:r>
      <w:r w:rsidRPr="008F64E8">
        <w:rPr>
          <w:rFonts w:ascii="Constantia" w:hAnsi="Constantia" w:cs="Times New Roman"/>
        </w:rPr>
        <w:t xml:space="preserve"> gebeden niet zijn gelijk het gebed, hetwelk God</w:t>
      </w:r>
      <w:r w:rsidR="00AB39A0">
        <w:rPr>
          <w:rFonts w:ascii="Constantia" w:hAnsi="Constantia" w:cs="Times New Roman"/>
        </w:rPr>
        <w:t xml:space="preserve"> </w:t>
      </w:r>
      <w:r w:rsidRPr="008F64E8">
        <w:rPr>
          <w:rFonts w:ascii="Constantia" w:hAnsi="Constantia" w:cs="Times New Roman"/>
        </w:rPr>
        <w:t xml:space="preserve">beloofd heeft te verhoeren. </w:t>
      </w:r>
      <w:r w:rsidR="00AB39A0">
        <w:rPr>
          <w:rFonts w:ascii="Constantia" w:hAnsi="Constantia" w:cs="Times New Roman"/>
        </w:rPr>
        <w:t>U</w:t>
      </w:r>
      <w:r w:rsidRPr="008F64E8">
        <w:rPr>
          <w:rFonts w:ascii="Constantia" w:hAnsi="Constantia" w:cs="Times New Roman"/>
        </w:rPr>
        <w:t xml:space="preserve"> moet </w:t>
      </w:r>
      <w:r w:rsidR="008F64E8" w:rsidRPr="008F64E8">
        <w:rPr>
          <w:rFonts w:ascii="Constantia" w:hAnsi="Constantia" w:cs="Times New Roman"/>
        </w:rPr>
        <w:t>geloven</w:t>
      </w:r>
      <w:r w:rsidRPr="008F64E8">
        <w:rPr>
          <w:rFonts w:ascii="Constantia" w:hAnsi="Constantia" w:cs="Times New Roman"/>
        </w:rPr>
        <w:t>, dat</w:t>
      </w:r>
      <w:r w:rsidR="00AB39A0">
        <w:rPr>
          <w:rFonts w:ascii="Constantia" w:hAnsi="Constantia" w:cs="Times New Roman"/>
        </w:rPr>
        <w:t xml:space="preserve"> </w:t>
      </w:r>
      <w:r w:rsidRPr="008F64E8">
        <w:rPr>
          <w:rFonts w:ascii="Constantia" w:hAnsi="Constantia" w:cs="Times New Roman"/>
        </w:rPr>
        <w:t>God gezind en gereed is, om u alle geestelijke zegeningen te schenken, want Hij heeft beloofd dit</w:t>
      </w:r>
      <w:r w:rsidR="005C417C">
        <w:rPr>
          <w:rFonts w:ascii="Constantia" w:hAnsi="Constantia" w:cs="Times New Roman"/>
        </w:rPr>
        <w:t xml:space="preserve"> </w:t>
      </w:r>
      <w:r w:rsidRPr="008F64E8">
        <w:rPr>
          <w:rFonts w:ascii="Constantia" w:hAnsi="Constantia" w:cs="Times New Roman"/>
        </w:rPr>
        <w:t>te doen. Hieromtrent twijfel te voeden, op het</w:t>
      </w:r>
      <w:r w:rsidR="005C417C">
        <w:rPr>
          <w:rFonts w:ascii="Constantia" w:hAnsi="Constantia" w:cs="Times New Roman"/>
        </w:rPr>
        <w:t xml:space="preserve"> </w:t>
      </w:r>
      <w:r w:rsidRPr="008F64E8">
        <w:rPr>
          <w:rFonts w:ascii="Constantia" w:hAnsi="Constantia" w:cs="Times New Roman"/>
        </w:rPr>
        <w:t xml:space="preserve">ogenblik zelf dat </w:t>
      </w:r>
      <w:r w:rsidR="005C417C">
        <w:rPr>
          <w:rFonts w:ascii="Constantia" w:hAnsi="Constantia" w:cs="Times New Roman"/>
        </w:rPr>
        <w:t xml:space="preserve">u </w:t>
      </w:r>
      <w:r w:rsidRPr="008F64E8">
        <w:rPr>
          <w:rFonts w:ascii="Constantia" w:hAnsi="Constantia" w:cs="Times New Roman"/>
        </w:rPr>
        <w:t>bidt, is zonde; maar te twijfelen,</w:t>
      </w:r>
      <w:r w:rsidR="005C417C">
        <w:rPr>
          <w:rFonts w:ascii="Constantia" w:hAnsi="Constantia" w:cs="Times New Roman"/>
        </w:rPr>
        <w:t xml:space="preserve"> </w:t>
      </w:r>
      <w:r w:rsidRPr="008F64E8">
        <w:rPr>
          <w:rFonts w:ascii="Constantia" w:hAnsi="Constantia" w:cs="Times New Roman"/>
        </w:rPr>
        <w:t xml:space="preserve">of het uw </w:t>
      </w:r>
      <w:r w:rsidR="002948A9">
        <w:rPr>
          <w:rFonts w:ascii="Constantia" w:hAnsi="Constantia" w:cs="Times New Roman"/>
        </w:rPr>
        <w:t>plicht</w:t>
      </w:r>
      <w:r w:rsidRPr="008F64E8">
        <w:rPr>
          <w:rFonts w:ascii="Constantia" w:hAnsi="Constantia" w:cs="Times New Roman"/>
        </w:rPr>
        <w:t xml:space="preserve"> </w:t>
      </w:r>
      <w:r w:rsidR="005C417C">
        <w:rPr>
          <w:rFonts w:ascii="Constantia" w:hAnsi="Constantia" w:cs="Times New Roman"/>
        </w:rPr>
        <w:t xml:space="preserve">is om te bidden, omreden </w:t>
      </w:r>
      <w:r w:rsidRPr="008F64E8">
        <w:rPr>
          <w:rFonts w:ascii="Constantia" w:hAnsi="Constantia" w:cs="Times New Roman"/>
        </w:rPr>
        <w:t xml:space="preserve">dat </w:t>
      </w:r>
      <w:r w:rsidR="005C417C">
        <w:rPr>
          <w:rFonts w:ascii="Constantia" w:hAnsi="Constantia" w:cs="Times New Roman"/>
        </w:rPr>
        <w:t xml:space="preserve">u </w:t>
      </w:r>
      <w:r w:rsidRPr="008F64E8">
        <w:rPr>
          <w:rFonts w:ascii="Constantia" w:hAnsi="Constantia" w:cs="Times New Roman"/>
        </w:rPr>
        <w:t xml:space="preserve">nog niet weet, of </w:t>
      </w:r>
      <w:r w:rsidR="005C417C">
        <w:rPr>
          <w:rFonts w:ascii="Constantia" w:hAnsi="Constantia" w:cs="Times New Roman"/>
        </w:rPr>
        <w:t xml:space="preserve">u </w:t>
      </w:r>
      <w:r w:rsidRPr="008F64E8">
        <w:rPr>
          <w:rFonts w:ascii="Constantia" w:hAnsi="Constantia" w:cs="Times New Roman"/>
        </w:rPr>
        <w:t xml:space="preserve">welgevallig </w:t>
      </w:r>
      <w:r w:rsidR="005C417C">
        <w:rPr>
          <w:rFonts w:ascii="Constantia" w:hAnsi="Constantia" w:cs="Times New Roman"/>
        </w:rPr>
        <w:t xml:space="preserve">bent </w:t>
      </w:r>
      <w:r w:rsidRPr="008F64E8">
        <w:rPr>
          <w:rFonts w:ascii="Constantia" w:hAnsi="Constantia" w:cs="Times New Roman"/>
        </w:rPr>
        <w:t>bij</w:t>
      </w:r>
      <w:r w:rsidR="005C417C">
        <w:rPr>
          <w:rFonts w:ascii="Constantia" w:hAnsi="Constantia" w:cs="Times New Roman"/>
        </w:rPr>
        <w:t xml:space="preserve"> </w:t>
      </w:r>
      <w:r w:rsidRPr="008F64E8">
        <w:rPr>
          <w:rFonts w:ascii="Constantia" w:hAnsi="Constantia" w:cs="Times New Roman"/>
        </w:rPr>
        <w:t>God, dit is</w:t>
      </w:r>
      <w:r w:rsidR="005C417C">
        <w:rPr>
          <w:rFonts w:ascii="Constantia" w:hAnsi="Constantia" w:cs="Times New Roman"/>
        </w:rPr>
        <w:t xml:space="preserve"> </w:t>
      </w:r>
      <w:r w:rsidRPr="008F64E8">
        <w:rPr>
          <w:rFonts w:ascii="Constantia" w:hAnsi="Constantia" w:cs="Times New Roman"/>
        </w:rPr>
        <w:t>buiten tegenspraak geheel verkeerd.</w:t>
      </w:r>
    </w:p>
    <w:p w14:paraId="065422C7" w14:textId="77777777" w:rsidR="00DF6A33" w:rsidRDefault="005C417C" w:rsidP="005C417C">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rPr>
        <w:t xml:space="preserve">U z0u </w:t>
      </w:r>
      <w:r w:rsidR="00DF6A33" w:rsidRPr="008F64E8">
        <w:rPr>
          <w:rFonts w:ascii="Constantia" w:hAnsi="Constantia" w:cs="Times New Roman"/>
        </w:rPr>
        <w:t>met evenveel grond kunnen in twijfel</w:t>
      </w:r>
      <w:r>
        <w:rPr>
          <w:rFonts w:ascii="Constantia" w:hAnsi="Constantia" w:cs="Times New Roman"/>
        </w:rPr>
        <w:t xml:space="preserve"> </w:t>
      </w:r>
      <w:r w:rsidR="00DF6A33" w:rsidRPr="008F64E8">
        <w:rPr>
          <w:rFonts w:ascii="Constantia" w:hAnsi="Constantia" w:cs="Times New Roman"/>
        </w:rPr>
        <w:t xml:space="preserve">trekken, of het uw </w:t>
      </w:r>
      <w:r w:rsidR="002948A9">
        <w:rPr>
          <w:rFonts w:ascii="Constantia" w:hAnsi="Constantia" w:cs="Times New Roman"/>
        </w:rPr>
        <w:t>plicht</w:t>
      </w:r>
      <w:r w:rsidR="00DF6A33" w:rsidRPr="008F64E8">
        <w:rPr>
          <w:rFonts w:ascii="Constantia" w:hAnsi="Constantia" w:cs="Times New Roman"/>
        </w:rPr>
        <w:t xml:space="preserve"> zij, om in d</w:t>
      </w:r>
      <w:r>
        <w:rPr>
          <w:rFonts w:ascii="Constantia" w:hAnsi="Constantia" w:cs="Times New Roman"/>
        </w:rPr>
        <w:t>e</w:t>
      </w:r>
      <w:r w:rsidR="00DF6A33" w:rsidRPr="008F64E8">
        <w:rPr>
          <w:rFonts w:ascii="Constantia" w:hAnsi="Constantia" w:cs="Times New Roman"/>
        </w:rPr>
        <w:t xml:space="preserve"> Bijbel te</w:t>
      </w:r>
      <w:r>
        <w:rPr>
          <w:rFonts w:ascii="Constantia" w:hAnsi="Constantia" w:cs="Times New Roman"/>
        </w:rPr>
        <w:t xml:space="preserve"> </w:t>
      </w:r>
      <w:r w:rsidR="00DF6A33" w:rsidRPr="008F64E8">
        <w:rPr>
          <w:rFonts w:ascii="Constantia" w:hAnsi="Constantia" w:cs="Times New Roman"/>
        </w:rPr>
        <w:t>lezen, of om deel te nemen aan de openbare Godsdienst.</w:t>
      </w:r>
      <w:r>
        <w:rPr>
          <w:rFonts w:ascii="Constantia" w:hAnsi="Constantia" w:cs="Times New Roman"/>
        </w:rPr>
        <w:t xml:space="preserve"> </w:t>
      </w:r>
      <w:r w:rsidR="00DF6A33" w:rsidRPr="008F64E8">
        <w:rPr>
          <w:rFonts w:ascii="Constantia" w:hAnsi="Constantia" w:cs="Times New Roman"/>
        </w:rPr>
        <w:t xml:space="preserve">Zei de </w:t>
      </w:r>
      <w:r>
        <w:rPr>
          <w:rFonts w:ascii="Constantia" w:hAnsi="Constantia" w:cs="Times New Roman"/>
        </w:rPr>
        <w:t>a</w:t>
      </w:r>
      <w:r w:rsidR="00DF6A33" w:rsidRPr="008F64E8">
        <w:rPr>
          <w:rFonts w:ascii="Constantia" w:hAnsi="Constantia" w:cs="Times New Roman"/>
        </w:rPr>
        <w:t xml:space="preserve">postel </w:t>
      </w:r>
      <w:r>
        <w:rPr>
          <w:rFonts w:ascii="Constantia" w:hAnsi="Constantia" w:cs="Times New Roman"/>
        </w:rPr>
        <w:t xml:space="preserve">Petrus </w:t>
      </w:r>
      <w:r w:rsidR="00DF6A33" w:rsidRPr="008F64E8">
        <w:rPr>
          <w:rFonts w:ascii="Constantia" w:hAnsi="Constantia" w:cs="Times New Roman"/>
        </w:rPr>
        <w:t xml:space="preserve">niet aan </w:t>
      </w:r>
      <w:r>
        <w:rPr>
          <w:rFonts w:ascii="Constantia" w:hAnsi="Constantia" w:cs="Times New Roman"/>
        </w:rPr>
        <w:t xml:space="preserve">Simon </w:t>
      </w:r>
      <w:r w:rsidR="00DF6A33" w:rsidRPr="008F64E8">
        <w:rPr>
          <w:rFonts w:ascii="Constantia" w:hAnsi="Constantia" w:cs="Times New Roman"/>
        </w:rPr>
        <w:t>de</w:t>
      </w:r>
      <w:r>
        <w:rPr>
          <w:rFonts w:ascii="Constantia" w:hAnsi="Constantia" w:cs="Times New Roman"/>
        </w:rPr>
        <w:t xml:space="preserve"> t</w:t>
      </w:r>
      <w:r w:rsidR="00DF6A33" w:rsidRPr="008F64E8">
        <w:rPr>
          <w:rFonts w:ascii="Constantia" w:hAnsi="Constantia" w:cs="Times New Roman"/>
        </w:rPr>
        <w:t>o</w:t>
      </w:r>
      <w:r>
        <w:rPr>
          <w:rFonts w:ascii="Constantia" w:hAnsi="Constantia" w:cs="Times New Roman"/>
        </w:rPr>
        <w:t>venaar, dat hij moest bidden? “</w:t>
      </w:r>
      <w:r w:rsidR="00DF6A33" w:rsidRPr="008F64E8">
        <w:rPr>
          <w:rFonts w:ascii="Constantia" w:hAnsi="Constantia" w:cs="Times New Roman"/>
        </w:rPr>
        <w:t>Daarom, bekeer</w:t>
      </w:r>
      <w:r>
        <w:rPr>
          <w:rFonts w:ascii="Constantia" w:hAnsi="Constantia" w:cs="Times New Roman"/>
        </w:rPr>
        <w:t xml:space="preserve"> u," zei</w:t>
      </w:r>
      <w:r w:rsidR="00DF6A33" w:rsidRPr="008F64E8">
        <w:rPr>
          <w:rFonts w:ascii="Constantia" w:hAnsi="Constantia" w:cs="Times New Roman"/>
        </w:rPr>
        <w:t xml:space="preserve"> hij, </w:t>
      </w:r>
      <w:r>
        <w:rPr>
          <w:rFonts w:ascii="Constantia" w:hAnsi="Constantia" w:cs="Times New Roman"/>
        </w:rPr>
        <w:t>“</w:t>
      </w:r>
      <w:r w:rsidR="00DF6A33" w:rsidRPr="008F64E8">
        <w:rPr>
          <w:rFonts w:ascii="Constantia" w:hAnsi="Constantia" w:cs="Times New Roman"/>
        </w:rPr>
        <w:t>van de</w:t>
      </w:r>
      <w:r>
        <w:rPr>
          <w:rFonts w:ascii="Constantia" w:hAnsi="Constantia" w:cs="Times New Roman"/>
        </w:rPr>
        <w:t>ze uw</w:t>
      </w:r>
      <w:r w:rsidR="00DF6A33" w:rsidRPr="008F64E8">
        <w:rPr>
          <w:rFonts w:ascii="Constantia" w:hAnsi="Constantia" w:cs="Times New Roman"/>
        </w:rPr>
        <w:t xml:space="preserve"> boosheid, en bid</w:t>
      </w:r>
      <w:r>
        <w:rPr>
          <w:rFonts w:ascii="Constantia" w:hAnsi="Constantia" w:cs="Times New Roman"/>
        </w:rPr>
        <w:t xml:space="preserve"> </w:t>
      </w:r>
      <w:r w:rsidR="00DF6A33" w:rsidRPr="008F64E8">
        <w:rPr>
          <w:rFonts w:ascii="Constantia" w:hAnsi="Constantia" w:cs="Times New Roman"/>
        </w:rPr>
        <w:t>God, of misschien u deze overlegging uws harten</w:t>
      </w:r>
      <w:r>
        <w:rPr>
          <w:rFonts w:ascii="Constantia" w:hAnsi="Constantia" w:cs="Times New Roman"/>
        </w:rPr>
        <w:t xml:space="preserve"> </w:t>
      </w:r>
      <w:r w:rsidR="00DF6A33" w:rsidRPr="008F64E8">
        <w:rPr>
          <w:rFonts w:ascii="Constantia" w:hAnsi="Constantia" w:cs="Times New Roman"/>
        </w:rPr>
        <w:t>v</w:t>
      </w:r>
      <w:r>
        <w:rPr>
          <w:rFonts w:ascii="Constantia" w:hAnsi="Constantia" w:cs="Times New Roman"/>
        </w:rPr>
        <w:t>ergeven zal worden</w:t>
      </w:r>
      <w:r w:rsidR="00DF6A33" w:rsidRPr="008F64E8">
        <w:rPr>
          <w:rFonts w:ascii="Constantia" w:hAnsi="Constantia" w:cs="Times New Roman"/>
        </w:rPr>
        <w:t xml:space="preserve">," Hand. </w:t>
      </w:r>
      <w:r>
        <w:rPr>
          <w:rFonts w:ascii="Constantia" w:hAnsi="Constantia" w:cs="Times New Roman"/>
        </w:rPr>
        <w:t>8:</w:t>
      </w:r>
      <w:r w:rsidR="00DF6A33" w:rsidRPr="008F64E8">
        <w:rPr>
          <w:rFonts w:ascii="Constantia" w:hAnsi="Constantia" w:cs="Times New Roman"/>
        </w:rPr>
        <w:t>22, 23. En wij</w:t>
      </w:r>
      <w:r>
        <w:rPr>
          <w:rFonts w:ascii="Constantia" w:hAnsi="Constantia" w:cs="Times New Roman"/>
        </w:rPr>
        <w:t xml:space="preserve"> </w:t>
      </w:r>
      <w:r w:rsidR="00DF6A33" w:rsidRPr="008F64E8">
        <w:rPr>
          <w:rFonts w:ascii="Constantia" w:hAnsi="Constantia" w:cs="Times New Roman"/>
        </w:rPr>
        <w:t>treffen ook in het Oude Verbond vele voorbeelden</w:t>
      </w:r>
      <w:r>
        <w:rPr>
          <w:rFonts w:ascii="Constantia" w:hAnsi="Constantia" w:cs="Times New Roman"/>
        </w:rPr>
        <w:t xml:space="preserve"> </w:t>
      </w:r>
      <w:r w:rsidR="00DF6A33" w:rsidRPr="008F64E8">
        <w:rPr>
          <w:rFonts w:ascii="Constantia" w:hAnsi="Constantia" w:cs="Times New Roman"/>
        </w:rPr>
        <w:t>aan van dezul</w:t>
      </w:r>
      <w:r w:rsidR="00CD6987">
        <w:rPr>
          <w:rFonts w:ascii="Constantia" w:hAnsi="Constantia" w:cs="Times New Roman"/>
        </w:rPr>
        <w:t>ken, die, ofschoon zij indertijd</w:t>
      </w:r>
      <w:r w:rsidR="00CD6987">
        <w:rPr>
          <w:rStyle w:val="FootnoteReference"/>
          <w:rFonts w:ascii="Constantia" w:hAnsi="Constantia" w:cs="Times New Roman"/>
        </w:rPr>
        <w:footnoteReference w:id="22"/>
      </w:r>
      <w:r w:rsidR="00DF6A33" w:rsidRPr="008F64E8">
        <w:rPr>
          <w:rFonts w:ascii="Constantia" w:hAnsi="Constantia" w:cs="Times New Roman"/>
        </w:rPr>
        <w:t xml:space="preserve"> nog</w:t>
      </w:r>
      <w:r>
        <w:rPr>
          <w:rFonts w:ascii="Constantia" w:hAnsi="Constantia" w:cs="Times New Roman"/>
        </w:rPr>
        <w:t xml:space="preserve"> </w:t>
      </w:r>
      <w:r w:rsidR="00DF6A33" w:rsidRPr="008F64E8">
        <w:rPr>
          <w:rFonts w:ascii="Constantia" w:hAnsi="Constantia" w:cs="Times New Roman"/>
        </w:rPr>
        <w:t>niet waarlijk tot God bekeerd waren, echter tot</w:t>
      </w:r>
      <w:r>
        <w:rPr>
          <w:rFonts w:ascii="Constantia" w:hAnsi="Constantia" w:cs="Times New Roman"/>
        </w:rPr>
        <w:t xml:space="preserve"> </w:t>
      </w:r>
      <w:r w:rsidR="00DF6A33" w:rsidRPr="008F64E8">
        <w:rPr>
          <w:rFonts w:ascii="Constantia" w:hAnsi="Constantia" w:cs="Times New Roman"/>
        </w:rPr>
        <w:t>Hem baden, en door God gehoord en verhoord werden,</w:t>
      </w:r>
      <w:r>
        <w:rPr>
          <w:rFonts w:ascii="Constantia" w:hAnsi="Constantia" w:cs="Times New Roman"/>
        </w:rPr>
        <w:t xml:space="preserve"> </w:t>
      </w:r>
      <w:r w:rsidR="00DF6A33" w:rsidRPr="008F64E8">
        <w:rPr>
          <w:rFonts w:ascii="Constantia" w:hAnsi="Constantia" w:cs="Times New Roman"/>
        </w:rPr>
        <w:t xml:space="preserve">gelijk </w:t>
      </w:r>
      <w:r>
        <w:rPr>
          <w:rFonts w:ascii="Constantia" w:hAnsi="Constantia" w:cs="Times New Roman"/>
        </w:rPr>
        <w:t>bijv. Achab, 1Kon. 21:29</w:t>
      </w:r>
      <w:r w:rsidR="00DF6A33" w:rsidRPr="008F64E8">
        <w:rPr>
          <w:rFonts w:ascii="Constantia" w:hAnsi="Constantia" w:cs="Times New Roman"/>
        </w:rPr>
        <w:t xml:space="preserve">, </w:t>
      </w:r>
      <w:r>
        <w:rPr>
          <w:rFonts w:ascii="Constantia" w:hAnsi="Constantia" w:cs="Times New Roman"/>
        </w:rPr>
        <w:t>Joahaz, 2Kon. 13</w:t>
      </w:r>
      <w:r w:rsidR="00DF6A33" w:rsidRPr="008F64E8">
        <w:rPr>
          <w:rFonts w:ascii="Constantia" w:hAnsi="Constantia" w:cs="Times New Roman"/>
        </w:rPr>
        <w:t>4, 5. Ook de Ninevieten baden en vonden</w:t>
      </w:r>
      <w:r>
        <w:rPr>
          <w:rFonts w:ascii="Constantia" w:hAnsi="Constantia" w:cs="Times New Roman"/>
        </w:rPr>
        <w:t xml:space="preserve"> </w:t>
      </w:r>
      <w:r w:rsidR="00DF6A33" w:rsidRPr="008F64E8">
        <w:rPr>
          <w:rFonts w:ascii="Constantia" w:hAnsi="Constantia" w:cs="Times New Roman"/>
        </w:rPr>
        <w:t xml:space="preserve">genade bij God, </w:t>
      </w:r>
      <w:r>
        <w:rPr>
          <w:rFonts w:ascii="Constantia" w:hAnsi="Constantia" w:cs="Times New Roman"/>
        </w:rPr>
        <w:t>Jona 3:6—10. Geen gebed</w:t>
      </w:r>
      <w:r w:rsidR="00DF6A33" w:rsidRPr="008F64E8">
        <w:rPr>
          <w:rFonts w:ascii="Constantia" w:hAnsi="Constantia" w:cs="Times New Roman"/>
        </w:rPr>
        <w:t>en,</w:t>
      </w:r>
      <w:r>
        <w:rPr>
          <w:rFonts w:ascii="Constantia" w:hAnsi="Constantia" w:cs="Times New Roman"/>
        </w:rPr>
        <w:t xml:space="preserve"> die </w:t>
      </w:r>
      <w:r w:rsidR="00DF6A33" w:rsidRPr="008F64E8">
        <w:rPr>
          <w:rFonts w:ascii="Constantia" w:hAnsi="Constantia" w:cs="Times New Roman"/>
        </w:rPr>
        <w:t>het aan opre</w:t>
      </w:r>
      <w:r>
        <w:rPr>
          <w:rFonts w:ascii="Constantia" w:hAnsi="Constantia" w:cs="Times New Roman"/>
        </w:rPr>
        <w:t>ch</w:t>
      </w:r>
      <w:r w:rsidR="00DF6A33" w:rsidRPr="008F64E8">
        <w:rPr>
          <w:rFonts w:ascii="Constantia" w:hAnsi="Constantia" w:cs="Times New Roman"/>
        </w:rPr>
        <w:t>theid ontbreekt, zijn Gode</w:t>
      </w:r>
      <w:r>
        <w:rPr>
          <w:rFonts w:ascii="Constantia" w:hAnsi="Constantia" w:cs="Times New Roman"/>
        </w:rPr>
        <w:t xml:space="preserve"> </w:t>
      </w:r>
      <w:r w:rsidR="00DF6A33" w:rsidRPr="008F64E8">
        <w:rPr>
          <w:rFonts w:ascii="Constantia" w:hAnsi="Constantia" w:cs="Times New Roman"/>
        </w:rPr>
        <w:t>welgevallig;</w:t>
      </w:r>
      <w:r>
        <w:rPr>
          <w:rFonts w:ascii="Constantia" w:hAnsi="Constantia" w:cs="Times New Roman"/>
        </w:rPr>
        <w:t xml:space="preserve"> dusdanig zijn de gebeden van b</w:t>
      </w:r>
      <w:r w:rsidR="00DF6A33" w:rsidRPr="008F64E8">
        <w:rPr>
          <w:rFonts w:ascii="Constantia" w:hAnsi="Constantia" w:cs="Times New Roman"/>
        </w:rPr>
        <w:t>ozen,</w:t>
      </w:r>
      <w:r>
        <w:rPr>
          <w:rFonts w:ascii="Constantia" w:hAnsi="Constantia" w:cs="Times New Roman"/>
        </w:rPr>
        <w:t xml:space="preserve"> </w:t>
      </w:r>
      <w:r w:rsidR="00DF6A33" w:rsidRPr="008F64E8">
        <w:rPr>
          <w:rFonts w:ascii="Constantia" w:hAnsi="Constantia" w:cs="Times New Roman"/>
        </w:rPr>
        <w:t xml:space="preserve">wanneer zij </w:t>
      </w:r>
      <w:r>
        <w:rPr>
          <w:rFonts w:ascii="Constantia" w:hAnsi="Constantia" w:cs="Times New Roman"/>
        </w:rPr>
        <w:t>o</w:t>
      </w:r>
      <w:r w:rsidR="00DF6A33" w:rsidRPr="008F64E8">
        <w:rPr>
          <w:rFonts w:ascii="Constantia" w:hAnsi="Constantia" w:cs="Times New Roman"/>
        </w:rPr>
        <w:t>m de zaligheid bidden, want zij verlangen</w:t>
      </w:r>
      <w:r>
        <w:rPr>
          <w:rFonts w:ascii="Constantia" w:hAnsi="Constantia" w:cs="Times New Roman"/>
        </w:rPr>
        <w:t xml:space="preserve"> </w:t>
      </w:r>
      <w:r w:rsidR="00DF6A33" w:rsidRPr="008F64E8">
        <w:rPr>
          <w:rFonts w:ascii="Constantia" w:hAnsi="Constantia" w:cs="Times New Roman"/>
        </w:rPr>
        <w:t>niet waarlijk, om van de zonde verlost te</w:t>
      </w:r>
      <w:r>
        <w:rPr>
          <w:rFonts w:ascii="Constantia" w:hAnsi="Constantia" w:cs="Times New Roman"/>
        </w:rPr>
        <w:t xml:space="preserve"> worden.</w:t>
      </w:r>
      <w:r w:rsidR="00DF6A33" w:rsidRPr="008F64E8">
        <w:rPr>
          <w:rFonts w:ascii="Constantia" w:hAnsi="Constantia" w:cs="Times New Roman"/>
        </w:rPr>
        <w:t xml:space="preserve"> Maar de gebeden van hem, die waarlijk</w:t>
      </w:r>
      <w:r>
        <w:rPr>
          <w:rFonts w:ascii="Constantia" w:hAnsi="Constantia" w:cs="Times New Roman"/>
        </w:rPr>
        <w:t xml:space="preserve"> </w:t>
      </w:r>
      <w:r w:rsidR="00DF6A33" w:rsidRPr="008F64E8">
        <w:rPr>
          <w:rFonts w:ascii="Constantia" w:hAnsi="Constantia" w:cs="Times New Roman"/>
        </w:rPr>
        <w:t>de zaligheid zoekt, zijn opre</w:t>
      </w:r>
      <w:r>
        <w:rPr>
          <w:rFonts w:ascii="Constantia" w:hAnsi="Constantia" w:cs="Times New Roman"/>
        </w:rPr>
        <w:t>ch</w:t>
      </w:r>
      <w:r w:rsidR="00DF6A33" w:rsidRPr="008F64E8">
        <w:rPr>
          <w:rFonts w:ascii="Constantia" w:hAnsi="Constantia" w:cs="Times New Roman"/>
        </w:rPr>
        <w:t>t; hij verlangt waarlijk</w:t>
      </w:r>
      <w:r>
        <w:rPr>
          <w:rFonts w:ascii="Constantia" w:hAnsi="Constantia" w:cs="Times New Roman"/>
        </w:rPr>
        <w:t xml:space="preserve"> </w:t>
      </w:r>
      <w:r w:rsidR="00DF6A33" w:rsidRPr="008F64E8">
        <w:rPr>
          <w:rFonts w:ascii="Constantia" w:hAnsi="Constantia" w:cs="Times New Roman"/>
        </w:rPr>
        <w:t>verlost te worden van de zonde. Evenwel moet</w:t>
      </w:r>
      <w:r>
        <w:rPr>
          <w:rFonts w:ascii="Constantia" w:hAnsi="Constantia" w:cs="Times New Roman"/>
        </w:rPr>
        <w:t xml:space="preserve"> </w:t>
      </w:r>
      <w:r w:rsidR="00DF6A33" w:rsidRPr="008F64E8">
        <w:rPr>
          <w:rFonts w:ascii="Constantia" w:hAnsi="Constantia" w:cs="Times New Roman"/>
        </w:rPr>
        <w:t xml:space="preserve">ik u indachtig maken, dat, zolang </w:t>
      </w:r>
      <w:r>
        <w:rPr>
          <w:rFonts w:ascii="Constantia" w:hAnsi="Constantia" w:cs="Times New Roman"/>
        </w:rPr>
        <w:t xml:space="preserve">u </w:t>
      </w:r>
      <w:r w:rsidR="00DF6A33" w:rsidRPr="008F64E8">
        <w:rPr>
          <w:rFonts w:ascii="Constantia" w:hAnsi="Constantia" w:cs="Times New Roman"/>
        </w:rPr>
        <w:t>bidt in een</w:t>
      </w:r>
      <w:r>
        <w:rPr>
          <w:rFonts w:ascii="Constantia" w:hAnsi="Constantia" w:cs="Times New Roman"/>
        </w:rPr>
        <w:t xml:space="preserve"> onbekeerde staat, uw</w:t>
      </w:r>
      <w:r w:rsidR="00DF6A33" w:rsidRPr="008F64E8">
        <w:rPr>
          <w:rFonts w:ascii="Constantia" w:hAnsi="Constantia" w:cs="Times New Roman"/>
        </w:rPr>
        <w:t xml:space="preserve"> gebeden alleen de vrucht</w:t>
      </w:r>
      <w:r>
        <w:rPr>
          <w:rFonts w:ascii="Constantia" w:hAnsi="Constantia" w:cs="Times New Roman"/>
        </w:rPr>
        <w:t xml:space="preserve"> </w:t>
      </w:r>
      <w:r w:rsidR="00DF6A33" w:rsidRPr="008F64E8">
        <w:rPr>
          <w:rFonts w:ascii="Constantia" w:hAnsi="Constantia" w:cs="Times New Roman"/>
        </w:rPr>
        <w:t>zijn van eigenliefde, en dat zij derhalve, ofschoon</w:t>
      </w:r>
      <w:r>
        <w:rPr>
          <w:rFonts w:ascii="Constantia" w:hAnsi="Constantia" w:cs="Times New Roman"/>
        </w:rPr>
        <w:t xml:space="preserve"> </w:t>
      </w:r>
      <w:r w:rsidR="00DF6A33" w:rsidRPr="008F64E8">
        <w:rPr>
          <w:rFonts w:ascii="Constantia" w:hAnsi="Constantia" w:cs="Times New Roman"/>
        </w:rPr>
        <w:t>niet zondig, echter</w:t>
      </w:r>
      <w:r>
        <w:rPr>
          <w:rFonts w:ascii="Constantia" w:hAnsi="Constantia" w:cs="Times New Roman"/>
        </w:rPr>
        <w:t xml:space="preserve"> </w:t>
      </w:r>
      <w:r w:rsidR="00DF6A33" w:rsidRPr="008F64E8">
        <w:rPr>
          <w:rFonts w:ascii="Constantia" w:hAnsi="Constantia" w:cs="Times New Roman"/>
        </w:rPr>
        <w:t>niet waarlijk heilig zijn. Zij zijn</w:t>
      </w:r>
      <w:r>
        <w:rPr>
          <w:rFonts w:ascii="Constantia" w:hAnsi="Constantia" w:cs="Times New Roman"/>
        </w:rPr>
        <w:t xml:space="preserve"> het geroep van de</w:t>
      </w:r>
      <w:r w:rsidR="00DF6A33" w:rsidRPr="008F64E8">
        <w:rPr>
          <w:rFonts w:ascii="Constantia" w:hAnsi="Constantia" w:cs="Times New Roman"/>
        </w:rPr>
        <w:t xml:space="preserve"> ellendige om hulp, het verlangen</w:t>
      </w:r>
      <w:r>
        <w:rPr>
          <w:rFonts w:ascii="Constantia" w:hAnsi="Constantia" w:cs="Times New Roman"/>
        </w:rPr>
        <w:t xml:space="preserve"> van de </w:t>
      </w:r>
      <w:r w:rsidR="00DF6A33" w:rsidRPr="008F64E8">
        <w:rPr>
          <w:rFonts w:ascii="Constantia" w:hAnsi="Constantia" w:cs="Times New Roman"/>
        </w:rPr>
        <w:t>ziel naar geluk; en hoe dikwijls ook, of</w:t>
      </w:r>
      <w:r>
        <w:rPr>
          <w:rFonts w:ascii="Constantia" w:hAnsi="Constantia" w:cs="Times New Roman"/>
        </w:rPr>
        <w:t xml:space="preserve"> </w:t>
      </w:r>
      <w:r w:rsidR="00DF6A33" w:rsidRPr="008F64E8">
        <w:rPr>
          <w:rFonts w:ascii="Constantia" w:hAnsi="Constantia" w:cs="Times New Roman"/>
        </w:rPr>
        <w:t xml:space="preserve">hoe vurig herhaald, geven zij u </w:t>
      </w:r>
      <w:r>
        <w:rPr>
          <w:rFonts w:ascii="Constantia" w:hAnsi="Constantia" w:cs="Times New Roman"/>
        </w:rPr>
        <w:t xml:space="preserve">niet </w:t>
      </w:r>
      <w:r w:rsidR="00DF6A33" w:rsidRPr="008F64E8">
        <w:rPr>
          <w:rFonts w:ascii="Constantia" w:hAnsi="Constantia" w:cs="Times New Roman"/>
        </w:rPr>
        <w:t>het minste</w:t>
      </w:r>
      <w:r>
        <w:rPr>
          <w:rFonts w:ascii="Constantia" w:hAnsi="Constantia" w:cs="Times New Roman"/>
        </w:rPr>
        <w:t xml:space="preserve"> rech</w:t>
      </w:r>
      <w:r w:rsidR="00DF6A33" w:rsidRPr="008F64E8">
        <w:rPr>
          <w:rFonts w:ascii="Constantia" w:hAnsi="Constantia" w:cs="Times New Roman"/>
        </w:rPr>
        <w:t>t op Gods zegeningen. De zonde ligt hier niet</w:t>
      </w:r>
      <w:r>
        <w:rPr>
          <w:rFonts w:ascii="Constantia" w:hAnsi="Constantia" w:cs="Times New Roman"/>
        </w:rPr>
        <w:t xml:space="preserve"> </w:t>
      </w:r>
      <w:r w:rsidR="00DF6A33" w:rsidRPr="008F64E8">
        <w:rPr>
          <w:rFonts w:ascii="Constantia" w:hAnsi="Constantia" w:cs="Times New Roman"/>
        </w:rPr>
        <w:t>in het bidd</w:t>
      </w:r>
      <w:r>
        <w:rPr>
          <w:rFonts w:ascii="Constantia" w:hAnsi="Constantia" w:cs="Times New Roman"/>
        </w:rPr>
        <w:t>en; want indien dit bidden oprech</w:t>
      </w:r>
      <w:r w:rsidR="00DF6A33" w:rsidRPr="008F64E8">
        <w:rPr>
          <w:rFonts w:ascii="Constantia" w:hAnsi="Constantia" w:cs="Times New Roman"/>
        </w:rPr>
        <w:t>t is,</w:t>
      </w:r>
      <w:r>
        <w:rPr>
          <w:rFonts w:ascii="Constantia" w:hAnsi="Constantia" w:cs="Times New Roman"/>
        </w:rPr>
        <w:t xml:space="preserve"> </w:t>
      </w:r>
      <w:r w:rsidR="00DF6A33" w:rsidRPr="008F64E8">
        <w:rPr>
          <w:rFonts w:ascii="Constantia" w:hAnsi="Constantia" w:cs="Times New Roman"/>
        </w:rPr>
        <w:t>zo is er geen zonde in het roepen tot God om</w:t>
      </w:r>
      <w:r>
        <w:rPr>
          <w:rFonts w:ascii="Constantia" w:hAnsi="Constantia" w:cs="Times New Roman"/>
        </w:rPr>
        <w:t xml:space="preserve"> h</w:t>
      </w:r>
      <w:r w:rsidR="00DF6A33" w:rsidRPr="008F64E8">
        <w:rPr>
          <w:rFonts w:ascii="Constantia" w:hAnsi="Constantia" w:cs="Times New Roman"/>
        </w:rPr>
        <w:t xml:space="preserve">ulp; maar de zonde ligt in het niet </w:t>
      </w:r>
      <w:r w:rsidR="008F64E8" w:rsidRPr="008F64E8">
        <w:rPr>
          <w:rFonts w:ascii="Constantia" w:hAnsi="Constantia" w:cs="Times New Roman"/>
        </w:rPr>
        <w:t>geloven</w:t>
      </w:r>
      <w:r w:rsidR="00DF6A33" w:rsidRPr="008F64E8">
        <w:rPr>
          <w:rFonts w:ascii="Constantia" w:hAnsi="Constantia" w:cs="Times New Roman"/>
        </w:rPr>
        <w:t>.</w:t>
      </w:r>
    </w:p>
    <w:p w14:paraId="64C6DFC4" w14:textId="77777777" w:rsidR="00DF6A33" w:rsidRPr="008F64E8" w:rsidRDefault="00E47459" w:rsidP="00E47459">
      <w:pPr>
        <w:pStyle w:val="ListParagraph"/>
        <w:autoSpaceDE w:val="0"/>
        <w:autoSpaceDN w:val="0"/>
        <w:adjustRightInd w:val="0"/>
        <w:spacing w:after="0" w:line="240" w:lineRule="auto"/>
        <w:ind w:left="1080"/>
        <w:jc w:val="both"/>
        <w:rPr>
          <w:rFonts w:ascii="Constantia" w:hAnsi="Constantia" w:cs="Times New Roman"/>
        </w:rPr>
      </w:pPr>
      <w:r>
        <w:rPr>
          <w:rFonts w:ascii="Constantia" w:hAnsi="Constantia" w:cs="Times New Roman"/>
        </w:rPr>
        <w:t>D</w:t>
      </w:r>
      <w:r w:rsidR="00DF6A33" w:rsidRPr="008F64E8">
        <w:rPr>
          <w:rFonts w:ascii="Constantia" w:hAnsi="Constantia" w:cs="Times New Roman"/>
        </w:rPr>
        <w:t xml:space="preserve">aarom, in </w:t>
      </w:r>
      <w:r>
        <w:rPr>
          <w:rFonts w:ascii="Constantia" w:hAnsi="Constantia" w:cs="Times New Roman"/>
        </w:rPr>
        <w:t xml:space="preserve">plaats </w:t>
      </w:r>
      <w:r w:rsidR="00DF6A33" w:rsidRPr="008F64E8">
        <w:rPr>
          <w:rFonts w:ascii="Constantia" w:hAnsi="Constantia" w:cs="Times New Roman"/>
        </w:rPr>
        <w:t>van het gebed na te laten, of</w:t>
      </w:r>
      <w:r>
        <w:rPr>
          <w:rFonts w:ascii="Constantia" w:hAnsi="Constantia" w:cs="Times New Roman"/>
        </w:rPr>
        <w:t xml:space="preserve"> </w:t>
      </w:r>
      <w:r w:rsidR="00DF6A33" w:rsidRPr="008F64E8">
        <w:rPr>
          <w:rFonts w:ascii="Constantia" w:hAnsi="Constantia" w:cs="Times New Roman"/>
        </w:rPr>
        <w:t>uw gemoed te kwellen met t</w:t>
      </w:r>
      <w:r>
        <w:rPr>
          <w:rFonts w:ascii="Constantia" w:hAnsi="Constantia" w:cs="Times New Roman"/>
        </w:rPr>
        <w:t>wijfe</w:t>
      </w:r>
      <w:r w:rsidR="00DF6A33" w:rsidRPr="008F64E8">
        <w:rPr>
          <w:rFonts w:ascii="Constantia" w:hAnsi="Constantia" w:cs="Times New Roman"/>
        </w:rPr>
        <w:t>lin</w:t>
      </w:r>
      <w:r>
        <w:rPr>
          <w:rFonts w:ascii="Constantia" w:hAnsi="Constantia" w:cs="Times New Roman"/>
        </w:rPr>
        <w:t>ge</w:t>
      </w:r>
      <w:r w:rsidR="00DF6A33" w:rsidRPr="008F64E8">
        <w:rPr>
          <w:rFonts w:ascii="Constantia" w:hAnsi="Constantia" w:cs="Times New Roman"/>
        </w:rPr>
        <w:t>n over het al</w:t>
      </w:r>
      <w:r>
        <w:rPr>
          <w:rFonts w:ascii="Constantia" w:hAnsi="Constantia" w:cs="Times New Roman"/>
        </w:rPr>
        <w:t xml:space="preserve"> dan niet</w:t>
      </w:r>
      <w:r w:rsidR="00DF6A33" w:rsidRPr="008F64E8">
        <w:rPr>
          <w:rFonts w:ascii="Constantia" w:hAnsi="Constantia" w:cs="Times New Roman"/>
        </w:rPr>
        <w:t xml:space="preserve"> geoorloofde van het bidden, ga veeleer</w:t>
      </w:r>
      <w:r>
        <w:rPr>
          <w:rFonts w:ascii="Constantia" w:hAnsi="Constantia" w:cs="Times New Roman"/>
        </w:rPr>
        <w:t xml:space="preserve"> </w:t>
      </w:r>
      <w:r w:rsidR="00DF6A33" w:rsidRPr="008F64E8">
        <w:rPr>
          <w:rFonts w:ascii="Constantia" w:hAnsi="Constantia" w:cs="Times New Roman"/>
        </w:rPr>
        <w:t>voort met vurig bidden, en sla tev</w:t>
      </w:r>
      <w:r>
        <w:rPr>
          <w:rFonts w:ascii="Constantia" w:hAnsi="Constantia" w:cs="Times New Roman"/>
        </w:rPr>
        <w:t>en</w:t>
      </w:r>
      <w:r w:rsidR="00DF6A33" w:rsidRPr="008F64E8">
        <w:rPr>
          <w:rFonts w:ascii="Constantia" w:hAnsi="Constantia" w:cs="Times New Roman"/>
        </w:rPr>
        <w:t>s hartelijk geloof</w:t>
      </w:r>
      <w:r>
        <w:rPr>
          <w:rFonts w:ascii="Constantia" w:hAnsi="Constantia" w:cs="Times New Roman"/>
        </w:rPr>
        <w:t xml:space="preserve"> </w:t>
      </w:r>
      <w:r w:rsidR="00DF6A33" w:rsidRPr="008F64E8">
        <w:rPr>
          <w:rFonts w:ascii="Constantia" w:hAnsi="Constantia" w:cs="Times New Roman"/>
        </w:rPr>
        <w:t xml:space="preserve">aan de belofte van genade in </w:t>
      </w:r>
      <w:r w:rsidR="0082392A">
        <w:rPr>
          <w:rFonts w:ascii="Constantia" w:hAnsi="Constantia" w:cs="Times New Roman"/>
        </w:rPr>
        <w:t>Jezus</w:t>
      </w:r>
      <w:r w:rsidR="00DF6A33" w:rsidRPr="008F64E8">
        <w:rPr>
          <w:rFonts w:ascii="Constantia" w:hAnsi="Constantia" w:cs="Times New Roman"/>
        </w:rPr>
        <w:t xml:space="preserve"> </w:t>
      </w:r>
      <w:r w:rsidR="0082392A">
        <w:rPr>
          <w:rFonts w:ascii="Constantia" w:hAnsi="Constantia" w:cs="Times New Roman"/>
        </w:rPr>
        <w:t>Christus</w:t>
      </w:r>
      <w:r w:rsidR="00DF6A33" w:rsidRPr="008F64E8">
        <w:rPr>
          <w:rFonts w:ascii="Constantia" w:hAnsi="Constantia" w:cs="Times New Roman"/>
        </w:rPr>
        <w:t>.</w:t>
      </w:r>
      <w:r>
        <w:rPr>
          <w:rFonts w:ascii="Constantia" w:hAnsi="Constantia" w:cs="Times New Roman"/>
        </w:rPr>
        <w:t xml:space="preserve"> U </w:t>
      </w:r>
      <w:r w:rsidR="00DF6A33" w:rsidRPr="008F64E8">
        <w:rPr>
          <w:rFonts w:ascii="Constantia" w:hAnsi="Constantia" w:cs="Times New Roman"/>
        </w:rPr>
        <w:t>moet aan uw gebed geloof paren; en het is ongetwijfeld</w:t>
      </w:r>
      <w:r>
        <w:rPr>
          <w:rFonts w:ascii="Constantia" w:hAnsi="Constantia" w:cs="Times New Roman"/>
        </w:rPr>
        <w:t xml:space="preserve"> </w:t>
      </w:r>
      <w:r w:rsidR="00DF6A33" w:rsidRPr="008F64E8">
        <w:rPr>
          <w:rFonts w:ascii="Constantia" w:hAnsi="Constantia" w:cs="Times New Roman"/>
        </w:rPr>
        <w:t xml:space="preserve">uw </w:t>
      </w:r>
      <w:r w:rsidR="002948A9">
        <w:rPr>
          <w:rFonts w:ascii="Constantia" w:hAnsi="Constantia" w:cs="Times New Roman"/>
        </w:rPr>
        <w:t>plicht</w:t>
      </w:r>
      <w:r>
        <w:rPr>
          <w:rFonts w:ascii="Constantia" w:hAnsi="Constantia" w:cs="Times New Roman"/>
        </w:rPr>
        <w:t>, om zonder uitstel te gelo</w:t>
      </w:r>
      <w:r w:rsidR="00DF6A33" w:rsidRPr="008F64E8">
        <w:rPr>
          <w:rFonts w:ascii="Constantia" w:hAnsi="Constantia" w:cs="Times New Roman"/>
        </w:rPr>
        <w:t>ven;</w:t>
      </w:r>
      <w:r>
        <w:rPr>
          <w:rFonts w:ascii="Constantia" w:hAnsi="Constantia" w:cs="Times New Roman"/>
        </w:rPr>
        <w:t xml:space="preserve"> </w:t>
      </w:r>
      <w:r w:rsidR="00DF6A33" w:rsidRPr="008F64E8">
        <w:rPr>
          <w:rFonts w:ascii="Constantia" w:hAnsi="Constantia" w:cs="Times New Roman"/>
        </w:rPr>
        <w:t>maar al ware het ook, dat uw ziel niet aanstonds</w:t>
      </w:r>
      <w:r>
        <w:rPr>
          <w:rFonts w:ascii="Constantia" w:hAnsi="Constantia" w:cs="Times New Roman"/>
        </w:rPr>
        <w:t xml:space="preserve"> zich van haar zondig vre</w:t>
      </w:r>
      <w:r w:rsidR="00DF6A33" w:rsidRPr="008F64E8">
        <w:rPr>
          <w:rFonts w:ascii="Constantia" w:hAnsi="Constantia" w:cs="Times New Roman"/>
        </w:rPr>
        <w:t>zen kon ont</w:t>
      </w:r>
      <w:r>
        <w:rPr>
          <w:rFonts w:ascii="Constantia" w:hAnsi="Constantia" w:cs="Times New Roman"/>
        </w:rPr>
        <w:t>doen, zo</w:t>
      </w:r>
      <w:r w:rsidR="00DF6A33" w:rsidRPr="008F64E8">
        <w:rPr>
          <w:rFonts w:ascii="Constantia" w:hAnsi="Constantia" w:cs="Times New Roman"/>
        </w:rPr>
        <w:t xml:space="preserve"> moet</w:t>
      </w:r>
      <w:r>
        <w:rPr>
          <w:rFonts w:ascii="Constantia" w:hAnsi="Constantia" w:cs="Times New Roman"/>
        </w:rPr>
        <w:t xml:space="preserve"> u </w:t>
      </w:r>
      <w:r w:rsidR="00DF6A33" w:rsidRPr="008F64E8">
        <w:rPr>
          <w:rFonts w:ascii="Constantia" w:hAnsi="Constantia" w:cs="Times New Roman"/>
        </w:rPr>
        <w:t xml:space="preserve">echter voortgaan met te bidden, </w:t>
      </w:r>
      <w:r w:rsidR="008F64E8">
        <w:rPr>
          <w:rFonts w:ascii="Constantia" w:hAnsi="Constantia" w:cs="Times New Roman"/>
        </w:rPr>
        <w:t>zowel</w:t>
      </w:r>
      <w:r w:rsidR="00DF6A33" w:rsidRPr="008F64E8">
        <w:rPr>
          <w:rFonts w:ascii="Constantia" w:hAnsi="Constantia" w:cs="Times New Roman"/>
        </w:rPr>
        <w:t xml:space="preserve"> </w:t>
      </w:r>
      <w:r>
        <w:rPr>
          <w:rFonts w:ascii="Constantia" w:hAnsi="Constantia" w:cs="Times New Roman"/>
        </w:rPr>
        <w:t xml:space="preserve">om </w:t>
      </w:r>
      <w:r w:rsidR="00DF6A33" w:rsidRPr="008F64E8">
        <w:rPr>
          <w:rFonts w:ascii="Constantia" w:hAnsi="Constantia" w:cs="Times New Roman"/>
        </w:rPr>
        <w:t>genade,</w:t>
      </w:r>
      <w:r>
        <w:rPr>
          <w:rFonts w:ascii="Constantia" w:hAnsi="Constantia" w:cs="Times New Roman"/>
        </w:rPr>
        <w:t xml:space="preserve"> als om ge</w:t>
      </w:r>
      <w:r w:rsidR="00DF6A33" w:rsidRPr="008F64E8">
        <w:rPr>
          <w:rFonts w:ascii="Constantia" w:hAnsi="Constantia" w:cs="Times New Roman"/>
        </w:rPr>
        <w:t xml:space="preserve">loof, waardoor </w:t>
      </w:r>
      <w:r>
        <w:rPr>
          <w:rFonts w:ascii="Constantia" w:hAnsi="Constantia" w:cs="Times New Roman"/>
        </w:rPr>
        <w:t xml:space="preserve">u </w:t>
      </w:r>
      <w:r w:rsidR="00DF6A33" w:rsidRPr="008F64E8">
        <w:rPr>
          <w:rFonts w:ascii="Constantia" w:hAnsi="Constantia" w:cs="Times New Roman"/>
        </w:rPr>
        <w:t>die genade m</w:t>
      </w:r>
      <w:r>
        <w:rPr>
          <w:rFonts w:ascii="Constantia" w:hAnsi="Constantia" w:cs="Times New Roman"/>
        </w:rPr>
        <w:t xml:space="preserve">ag </w:t>
      </w:r>
      <w:r w:rsidR="00DF6A33" w:rsidRPr="008F64E8">
        <w:rPr>
          <w:rFonts w:ascii="Constantia" w:hAnsi="Constantia" w:cs="Times New Roman"/>
        </w:rPr>
        <w:t>aannemen. Het kan geenszins verkeerd zijn, noch</w:t>
      </w:r>
      <w:r>
        <w:rPr>
          <w:rFonts w:ascii="Constantia" w:hAnsi="Constantia" w:cs="Times New Roman"/>
        </w:rPr>
        <w:t xml:space="preserve"> </w:t>
      </w:r>
      <w:r w:rsidR="00DF6A33" w:rsidRPr="008F64E8">
        <w:rPr>
          <w:rFonts w:ascii="Constantia" w:hAnsi="Constantia" w:cs="Times New Roman"/>
        </w:rPr>
        <w:t>Gode m</w:t>
      </w:r>
      <w:r>
        <w:rPr>
          <w:rFonts w:ascii="Constantia" w:hAnsi="Constantia" w:cs="Times New Roman"/>
        </w:rPr>
        <w:t>ishagen, dat de ziel tot Hem om</w:t>
      </w:r>
      <w:r w:rsidR="00DF6A33" w:rsidRPr="008F64E8">
        <w:rPr>
          <w:rFonts w:ascii="Constantia" w:hAnsi="Constantia" w:cs="Times New Roman"/>
        </w:rPr>
        <w:t xml:space="preserve"> genade</w:t>
      </w:r>
      <w:r>
        <w:rPr>
          <w:rFonts w:ascii="Constantia" w:hAnsi="Constantia" w:cs="Times New Roman"/>
        </w:rPr>
        <w:t xml:space="preserve"> </w:t>
      </w:r>
      <w:r w:rsidR="00DF6A33" w:rsidRPr="008F64E8">
        <w:rPr>
          <w:rFonts w:ascii="Constantia" w:hAnsi="Constantia" w:cs="Times New Roman"/>
        </w:rPr>
        <w:t xml:space="preserve">roept. Met het licht </w:t>
      </w:r>
      <w:r>
        <w:rPr>
          <w:rFonts w:ascii="Constantia" w:hAnsi="Constantia" w:cs="Times New Roman"/>
        </w:rPr>
        <w:t>h</w:t>
      </w:r>
      <w:r w:rsidR="00DF6A33" w:rsidRPr="008F64E8">
        <w:rPr>
          <w:rFonts w:ascii="Constantia" w:hAnsi="Constantia" w:cs="Times New Roman"/>
        </w:rPr>
        <w:t xml:space="preserve">etwelk </w:t>
      </w:r>
      <w:r>
        <w:rPr>
          <w:rFonts w:ascii="Constantia" w:hAnsi="Constantia" w:cs="Times New Roman"/>
        </w:rPr>
        <w:t xml:space="preserve">u geschonken is, </w:t>
      </w:r>
      <w:r w:rsidR="00DF6A33" w:rsidRPr="008F64E8">
        <w:rPr>
          <w:rFonts w:ascii="Constantia" w:hAnsi="Constantia" w:cs="Times New Roman"/>
        </w:rPr>
        <w:t>zij</w:t>
      </w:r>
      <w:r>
        <w:rPr>
          <w:rFonts w:ascii="Constantia" w:hAnsi="Constantia" w:cs="Times New Roman"/>
        </w:rPr>
        <w:t xml:space="preserve"> </w:t>
      </w:r>
      <w:r w:rsidR="00DF6A33" w:rsidRPr="008F64E8">
        <w:rPr>
          <w:rFonts w:ascii="Constantia" w:hAnsi="Constantia" w:cs="Times New Roman"/>
        </w:rPr>
        <w:t xml:space="preserve">het ook niet </w:t>
      </w:r>
      <w:r w:rsidR="002948A9">
        <w:rPr>
          <w:rFonts w:ascii="Constantia" w:hAnsi="Constantia" w:cs="Times New Roman"/>
        </w:rPr>
        <w:t>zodanig</w:t>
      </w:r>
      <w:r>
        <w:rPr>
          <w:rFonts w:ascii="Constantia" w:hAnsi="Constantia" w:cs="Times New Roman"/>
        </w:rPr>
        <w:t>, als tot de zalighe</w:t>
      </w:r>
      <w:r w:rsidR="00DF6A33" w:rsidRPr="008F64E8">
        <w:rPr>
          <w:rFonts w:ascii="Constantia" w:hAnsi="Constantia" w:cs="Times New Roman"/>
        </w:rPr>
        <w:t>id v</w:t>
      </w:r>
      <w:r>
        <w:rPr>
          <w:rFonts w:ascii="Constantia" w:hAnsi="Constantia" w:cs="Times New Roman"/>
        </w:rPr>
        <w:t xml:space="preserve">ereist </w:t>
      </w:r>
      <w:r w:rsidR="00DF6A33" w:rsidRPr="008F64E8">
        <w:rPr>
          <w:rFonts w:ascii="Constantia" w:hAnsi="Constantia" w:cs="Times New Roman"/>
        </w:rPr>
        <w:t>w</w:t>
      </w:r>
      <w:r>
        <w:rPr>
          <w:rFonts w:ascii="Constantia" w:hAnsi="Constantia" w:cs="Times New Roman"/>
        </w:rPr>
        <w:t>o</w:t>
      </w:r>
      <w:r w:rsidR="00DF6A33" w:rsidRPr="008F64E8">
        <w:rPr>
          <w:rFonts w:ascii="Constantia" w:hAnsi="Constantia" w:cs="Times New Roman"/>
        </w:rPr>
        <w:t xml:space="preserve">rdt, moet </w:t>
      </w:r>
      <w:r>
        <w:rPr>
          <w:rFonts w:ascii="Constantia" w:hAnsi="Constantia" w:cs="Times New Roman"/>
        </w:rPr>
        <w:t>u toc</w:t>
      </w:r>
      <w:r w:rsidR="00DF6A33" w:rsidRPr="008F64E8">
        <w:rPr>
          <w:rFonts w:ascii="Constantia" w:hAnsi="Constantia" w:cs="Times New Roman"/>
        </w:rPr>
        <w:t>h uw begeerte kenbaar maken</w:t>
      </w:r>
      <w:r>
        <w:rPr>
          <w:rFonts w:ascii="Constantia" w:hAnsi="Constantia" w:cs="Times New Roman"/>
        </w:rPr>
        <w:t xml:space="preserve"> </w:t>
      </w:r>
      <w:r w:rsidR="00DF6A33" w:rsidRPr="008F64E8">
        <w:rPr>
          <w:rFonts w:ascii="Constantia" w:hAnsi="Constantia" w:cs="Times New Roman"/>
        </w:rPr>
        <w:t xml:space="preserve">bij God. Bid </w:t>
      </w:r>
      <w:r>
        <w:rPr>
          <w:rFonts w:ascii="Constantia" w:hAnsi="Constantia" w:cs="Times New Roman"/>
        </w:rPr>
        <w:t>o</w:t>
      </w:r>
      <w:r w:rsidR="00DF6A33" w:rsidRPr="008F64E8">
        <w:rPr>
          <w:rFonts w:ascii="Constantia" w:hAnsi="Constantia" w:cs="Times New Roman"/>
        </w:rPr>
        <w:t xml:space="preserve">m meer </w:t>
      </w:r>
      <w:r>
        <w:rPr>
          <w:rFonts w:ascii="Constantia" w:hAnsi="Constantia" w:cs="Times New Roman"/>
        </w:rPr>
        <w:t>kennis, krachtiger geloo</w:t>
      </w:r>
      <w:r w:rsidR="00DF6A33" w:rsidRPr="008F64E8">
        <w:rPr>
          <w:rFonts w:ascii="Constantia" w:hAnsi="Constantia" w:cs="Times New Roman"/>
        </w:rPr>
        <w:t>f,</w:t>
      </w:r>
      <w:r>
        <w:rPr>
          <w:rFonts w:ascii="Constantia" w:hAnsi="Constantia" w:cs="Times New Roman"/>
        </w:rPr>
        <w:t xml:space="preserve"> </w:t>
      </w:r>
      <w:r w:rsidR="00DF6A33" w:rsidRPr="008F64E8">
        <w:rPr>
          <w:rFonts w:ascii="Constantia" w:hAnsi="Constantia" w:cs="Times New Roman"/>
        </w:rPr>
        <w:t xml:space="preserve">vastere hoop. Bidden is </w:t>
      </w:r>
      <w:r>
        <w:rPr>
          <w:rFonts w:ascii="Constantia" w:hAnsi="Constantia" w:cs="Times New Roman"/>
        </w:rPr>
        <w:t>u</w:t>
      </w:r>
      <w:r w:rsidR="00DF6A33" w:rsidRPr="008F64E8">
        <w:rPr>
          <w:rFonts w:ascii="Constantia" w:hAnsi="Constantia" w:cs="Times New Roman"/>
        </w:rPr>
        <w:t xml:space="preserve">w </w:t>
      </w:r>
      <w:r w:rsidR="002948A9">
        <w:rPr>
          <w:rFonts w:ascii="Constantia" w:hAnsi="Constantia" w:cs="Times New Roman"/>
        </w:rPr>
        <w:t>plicht</w:t>
      </w:r>
      <w:r w:rsidR="00DF6A33" w:rsidRPr="008F64E8">
        <w:rPr>
          <w:rFonts w:ascii="Constantia" w:hAnsi="Constantia" w:cs="Times New Roman"/>
        </w:rPr>
        <w:t>, maar tevens</w:t>
      </w:r>
      <w:r>
        <w:rPr>
          <w:rFonts w:ascii="Constantia" w:hAnsi="Constantia" w:cs="Times New Roman"/>
        </w:rPr>
        <w:t xml:space="preserve"> uw vo</w:t>
      </w:r>
      <w:r w:rsidR="00DF6A33" w:rsidRPr="008F64E8">
        <w:rPr>
          <w:rFonts w:ascii="Constantia" w:hAnsi="Constantia" w:cs="Times New Roman"/>
        </w:rPr>
        <w:t>orre</w:t>
      </w:r>
      <w:r>
        <w:rPr>
          <w:rFonts w:ascii="Constantia" w:hAnsi="Constantia" w:cs="Times New Roman"/>
        </w:rPr>
        <w:t>ch</w:t>
      </w:r>
      <w:r w:rsidR="00DF6A33" w:rsidRPr="008F64E8">
        <w:rPr>
          <w:rFonts w:ascii="Constantia" w:hAnsi="Constantia" w:cs="Times New Roman"/>
        </w:rPr>
        <w:t>t, e</w:t>
      </w:r>
      <w:r>
        <w:rPr>
          <w:rFonts w:ascii="Constantia" w:hAnsi="Constantia" w:cs="Times New Roman"/>
        </w:rPr>
        <w:t>n gee</w:t>
      </w:r>
      <w:r w:rsidR="00DF6A33" w:rsidRPr="008F64E8">
        <w:rPr>
          <w:rFonts w:ascii="Constantia" w:hAnsi="Constantia" w:cs="Times New Roman"/>
        </w:rPr>
        <w:t>n</w:t>
      </w:r>
      <w:r>
        <w:rPr>
          <w:rFonts w:ascii="Constantia" w:hAnsi="Constantia" w:cs="Times New Roman"/>
        </w:rPr>
        <w:t xml:space="preserve"> zwar</w:t>
      </w:r>
      <w:r w:rsidR="00DF6A33" w:rsidRPr="008F64E8">
        <w:rPr>
          <w:rFonts w:ascii="Constantia" w:hAnsi="Constantia" w:cs="Times New Roman"/>
        </w:rPr>
        <w:t>ighed</w:t>
      </w:r>
      <w:r>
        <w:rPr>
          <w:rFonts w:ascii="Constantia" w:hAnsi="Constantia" w:cs="Times New Roman"/>
        </w:rPr>
        <w:t>en moeten u oo</w:t>
      </w:r>
      <w:r w:rsidR="00DF6A33" w:rsidRPr="008F64E8">
        <w:rPr>
          <w:rFonts w:ascii="Constantia" w:hAnsi="Constantia" w:cs="Times New Roman"/>
        </w:rPr>
        <w:t>k</w:t>
      </w:r>
      <w:r>
        <w:rPr>
          <w:rFonts w:ascii="Constantia" w:hAnsi="Constantia" w:cs="Times New Roman"/>
        </w:rPr>
        <w:t xml:space="preserve"> zelfs een og</w:t>
      </w:r>
      <w:r w:rsidR="00DF6A33" w:rsidRPr="008F64E8">
        <w:rPr>
          <w:rFonts w:ascii="Constantia" w:hAnsi="Constantia" w:cs="Times New Roman"/>
        </w:rPr>
        <w:t>enblik da</w:t>
      </w:r>
      <w:r>
        <w:rPr>
          <w:rFonts w:ascii="Constantia" w:hAnsi="Constantia" w:cs="Times New Roman"/>
        </w:rPr>
        <w:t>arvan aftre</w:t>
      </w:r>
      <w:r w:rsidR="00DF6A33" w:rsidRPr="008F64E8">
        <w:rPr>
          <w:rFonts w:ascii="Constantia" w:hAnsi="Constantia" w:cs="Times New Roman"/>
        </w:rPr>
        <w:t>kken. K</w:t>
      </w:r>
      <w:r>
        <w:rPr>
          <w:rFonts w:ascii="Constantia" w:hAnsi="Constantia" w:cs="Times New Roman"/>
        </w:rPr>
        <w:t>u</w:t>
      </w:r>
      <w:r w:rsidR="00DF6A33" w:rsidRPr="008F64E8">
        <w:rPr>
          <w:rFonts w:ascii="Constantia" w:hAnsi="Constantia" w:cs="Times New Roman"/>
        </w:rPr>
        <w:t xml:space="preserve">nt </w:t>
      </w:r>
      <w:r>
        <w:rPr>
          <w:rFonts w:ascii="Constantia" w:hAnsi="Constantia" w:cs="Times New Roman"/>
        </w:rPr>
        <w:t xml:space="preserve">u </w:t>
      </w:r>
      <w:r w:rsidR="00DF6A33" w:rsidRPr="008F64E8">
        <w:rPr>
          <w:rFonts w:ascii="Constantia" w:hAnsi="Constantia" w:cs="Times New Roman"/>
        </w:rPr>
        <w:t>no</w:t>
      </w:r>
      <w:r>
        <w:rPr>
          <w:rFonts w:ascii="Constantia" w:hAnsi="Constantia" w:cs="Times New Roman"/>
        </w:rPr>
        <w:t xml:space="preserve">g </w:t>
      </w:r>
      <w:r w:rsidR="00DF6A33" w:rsidRPr="008F64E8">
        <w:rPr>
          <w:rFonts w:ascii="Constantia" w:hAnsi="Constantia" w:cs="Times New Roman"/>
        </w:rPr>
        <w:t xml:space="preserve">niet bidden als een gelovige, zo </w:t>
      </w:r>
      <w:r>
        <w:rPr>
          <w:rFonts w:ascii="Constantia" w:hAnsi="Constantia" w:cs="Times New Roman"/>
        </w:rPr>
        <w:t>roe</w:t>
      </w:r>
      <w:r w:rsidR="00DF6A33" w:rsidRPr="008F64E8">
        <w:rPr>
          <w:rFonts w:ascii="Constantia" w:hAnsi="Constantia" w:cs="Times New Roman"/>
        </w:rPr>
        <w:t>p dan om genade</w:t>
      </w:r>
      <w:r>
        <w:rPr>
          <w:rFonts w:ascii="Constantia" w:hAnsi="Constantia" w:cs="Times New Roman"/>
        </w:rPr>
        <w:t xml:space="preserve"> </w:t>
      </w:r>
      <w:r w:rsidR="00DF6A33" w:rsidRPr="008F64E8">
        <w:rPr>
          <w:rFonts w:ascii="Constantia" w:hAnsi="Constantia" w:cs="Times New Roman"/>
        </w:rPr>
        <w:t>als een zondaar. Maar blijf niet in h</w:t>
      </w:r>
      <w:r>
        <w:rPr>
          <w:rFonts w:ascii="Constantia" w:hAnsi="Constantia" w:cs="Times New Roman"/>
        </w:rPr>
        <w:t>et onge</w:t>
      </w:r>
      <w:r w:rsidR="00DF6A33" w:rsidRPr="008F64E8">
        <w:rPr>
          <w:rFonts w:ascii="Constantia" w:hAnsi="Constantia" w:cs="Times New Roman"/>
        </w:rPr>
        <w:t>l</w:t>
      </w:r>
      <w:r>
        <w:rPr>
          <w:rFonts w:ascii="Constantia" w:hAnsi="Constantia" w:cs="Times New Roman"/>
        </w:rPr>
        <w:t>oo</w:t>
      </w:r>
      <w:r w:rsidR="00DF6A33" w:rsidRPr="008F64E8">
        <w:rPr>
          <w:rFonts w:ascii="Constantia" w:hAnsi="Constantia" w:cs="Times New Roman"/>
        </w:rPr>
        <w:t>f,</w:t>
      </w:r>
      <w:r>
        <w:rPr>
          <w:rFonts w:ascii="Constantia" w:hAnsi="Constantia" w:cs="Times New Roman"/>
        </w:rPr>
        <w:t xml:space="preserve"> </w:t>
      </w:r>
      <w:r w:rsidR="00DF6A33" w:rsidRPr="008F64E8">
        <w:rPr>
          <w:rFonts w:ascii="Constantia" w:hAnsi="Constantia" w:cs="Times New Roman"/>
        </w:rPr>
        <w:t>en dénk niet, d</w:t>
      </w:r>
      <w:r>
        <w:rPr>
          <w:rFonts w:ascii="Constantia" w:hAnsi="Constantia" w:cs="Times New Roman"/>
        </w:rPr>
        <w:t>at het gebed de plaats van geloo</w:t>
      </w:r>
      <w:r w:rsidR="00DF6A33" w:rsidRPr="008F64E8">
        <w:rPr>
          <w:rFonts w:ascii="Constantia" w:hAnsi="Constantia" w:cs="Times New Roman"/>
        </w:rPr>
        <w:t>f</w:t>
      </w:r>
      <w:r>
        <w:rPr>
          <w:rFonts w:ascii="Constantia" w:hAnsi="Constantia" w:cs="Times New Roman"/>
        </w:rPr>
        <w:t xml:space="preserve"> kan vervullen</w:t>
      </w:r>
      <w:r w:rsidR="00DF6A33" w:rsidRPr="008F64E8">
        <w:rPr>
          <w:rFonts w:ascii="Constantia" w:hAnsi="Constantia" w:cs="Times New Roman"/>
        </w:rPr>
        <w:t>,</w:t>
      </w:r>
      <w:r>
        <w:rPr>
          <w:rFonts w:ascii="Constantia" w:hAnsi="Constantia" w:cs="Times New Roman"/>
        </w:rPr>
        <w:t xml:space="preserve"> want ik herhaal wat ik gezegd heb, </w:t>
      </w:r>
      <w:r w:rsidR="00DF6A33" w:rsidRPr="008F64E8">
        <w:rPr>
          <w:rFonts w:ascii="Constantia" w:hAnsi="Constantia" w:cs="Times New Roman"/>
        </w:rPr>
        <w:t xml:space="preserve">God rekent </w:t>
      </w:r>
      <w:r>
        <w:rPr>
          <w:rFonts w:ascii="Constantia" w:hAnsi="Constantia" w:cs="Times New Roman"/>
        </w:rPr>
        <w:t>Zich niet ve</w:t>
      </w:r>
      <w:r w:rsidR="00DF6A33" w:rsidRPr="008F64E8">
        <w:rPr>
          <w:rFonts w:ascii="Constantia" w:hAnsi="Constantia" w:cs="Times New Roman"/>
        </w:rPr>
        <w:t>r</w:t>
      </w:r>
      <w:r w:rsidR="002948A9">
        <w:rPr>
          <w:rFonts w:ascii="Constantia" w:hAnsi="Constantia" w:cs="Times New Roman"/>
        </w:rPr>
        <w:t>plicht</w:t>
      </w:r>
      <w:r>
        <w:rPr>
          <w:rFonts w:ascii="Constantia" w:hAnsi="Constantia" w:cs="Times New Roman"/>
        </w:rPr>
        <w:t xml:space="preserve"> gebeden te verho</w:t>
      </w:r>
      <w:r w:rsidR="00DF6A33" w:rsidRPr="008F64E8">
        <w:rPr>
          <w:rFonts w:ascii="Constantia" w:hAnsi="Constantia" w:cs="Times New Roman"/>
        </w:rPr>
        <w:t>ren,</w:t>
      </w:r>
      <w:r>
        <w:rPr>
          <w:rFonts w:ascii="Constantia" w:hAnsi="Constantia" w:cs="Times New Roman"/>
        </w:rPr>
        <w:t xml:space="preserve"> </w:t>
      </w:r>
      <w:r w:rsidR="00DF6A33" w:rsidRPr="008F64E8">
        <w:rPr>
          <w:rFonts w:ascii="Constantia" w:hAnsi="Constantia" w:cs="Times New Roman"/>
        </w:rPr>
        <w:t xml:space="preserve">dan </w:t>
      </w:r>
      <w:r>
        <w:rPr>
          <w:rFonts w:ascii="Constantia" w:hAnsi="Constantia" w:cs="Times New Roman"/>
        </w:rPr>
        <w:t>z</w:t>
      </w:r>
      <w:r w:rsidR="00DF6A33" w:rsidRPr="008F64E8">
        <w:rPr>
          <w:rFonts w:ascii="Constantia" w:hAnsi="Constantia" w:cs="Times New Roman"/>
        </w:rPr>
        <w:t xml:space="preserve">ulke alleen, </w:t>
      </w:r>
      <w:r>
        <w:rPr>
          <w:rFonts w:ascii="Constantia" w:hAnsi="Constantia" w:cs="Times New Roman"/>
        </w:rPr>
        <w:t xml:space="preserve">die </w:t>
      </w:r>
      <w:r w:rsidR="00DF6A33" w:rsidRPr="008F64E8">
        <w:rPr>
          <w:rFonts w:ascii="Constantia" w:hAnsi="Constantia" w:cs="Times New Roman"/>
        </w:rPr>
        <w:t>uit het geloof voortvloei</w:t>
      </w:r>
      <w:r>
        <w:rPr>
          <w:rFonts w:ascii="Constantia" w:hAnsi="Constantia" w:cs="Times New Roman"/>
        </w:rPr>
        <w:t>en</w:t>
      </w:r>
      <w:r w:rsidR="00DF6A33" w:rsidRPr="008F64E8">
        <w:rPr>
          <w:rFonts w:ascii="Constantia" w:hAnsi="Constantia" w:cs="Times New Roman"/>
        </w:rPr>
        <w:t>.</w:t>
      </w:r>
    </w:p>
    <w:p w14:paraId="3C835A3D" w14:textId="77777777" w:rsidR="00DF6A33" w:rsidRDefault="00DF6A33" w:rsidP="00DF6A33">
      <w:pPr>
        <w:autoSpaceDE w:val="0"/>
        <w:autoSpaceDN w:val="0"/>
        <w:adjustRightInd w:val="0"/>
        <w:spacing w:after="0" w:line="240" w:lineRule="auto"/>
        <w:rPr>
          <w:rFonts w:ascii="Constantia" w:hAnsi="Constantia" w:cs="Times New Roman"/>
        </w:rPr>
      </w:pPr>
    </w:p>
    <w:p w14:paraId="1629AF8D" w14:textId="77777777" w:rsidR="00954A49" w:rsidRDefault="00954A49" w:rsidP="00DF6A33">
      <w:pPr>
        <w:autoSpaceDE w:val="0"/>
        <w:autoSpaceDN w:val="0"/>
        <w:adjustRightInd w:val="0"/>
        <w:spacing w:after="0" w:line="240" w:lineRule="auto"/>
        <w:rPr>
          <w:rFonts w:ascii="Constantia" w:hAnsi="Constantia" w:cs="Times New Roman"/>
        </w:rPr>
      </w:pPr>
    </w:p>
    <w:p w14:paraId="58408272" w14:textId="77777777" w:rsidR="00E47459" w:rsidRPr="008F64E8" w:rsidRDefault="00E47459" w:rsidP="00DF6A33">
      <w:pPr>
        <w:autoSpaceDE w:val="0"/>
        <w:autoSpaceDN w:val="0"/>
        <w:adjustRightInd w:val="0"/>
        <w:spacing w:after="0" w:line="240" w:lineRule="auto"/>
        <w:rPr>
          <w:rFonts w:ascii="Constantia" w:hAnsi="Constantia" w:cs="Times New Roman"/>
        </w:rPr>
      </w:pPr>
      <w:r>
        <w:rPr>
          <w:rFonts w:ascii="Constantia" w:hAnsi="Constantia" w:cs="Times New Roman"/>
        </w:rPr>
        <w:t>HOOFDSTUK 8</w:t>
      </w:r>
    </w:p>
    <w:p w14:paraId="3DD94188" w14:textId="77777777" w:rsidR="00DF6A33" w:rsidRPr="008F64E8" w:rsidRDefault="00DF6A33" w:rsidP="00DF6A33">
      <w:pPr>
        <w:autoSpaceDE w:val="0"/>
        <w:autoSpaceDN w:val="0"/>
        <w:adjustRightInd w:val="0"/>
        <w:spacing w:after="0" w:line="240" w:lineRule="auto"/>
        <w:rPr>
          <w:rFonts w:ascii="Constantia" w:hAnsi="Constantia" w:cs="Times New Roman"/>
        </w:rPr>
      </w:pPr>
    </w:p>
    <w:p w14:paraId="52B3CA62" w14:textId="77777777" w:rsidR="00DF6A33" w:rsidRPr="008F64E8" w:rsidRDefault="00DF6A33" w:rsidP="00DF6A33">
      <w:pPr>
        <w:autoSpaceDE w:val="0"/>
        <w:autoSpaceDN w:val="0"/>
        <w:adjustRightInd w:val="0"/>
        <w:spacing w:after="0" w:line="240" w:lineRule="auto"/>
        <w:rPr>
          <w:rFonts w:ascii="Constantia" w:hAnsi="Constantia" w:cs="Times New Roman"/>
        </w:rPr>
      </w:pPr>
      <w:r w:rsidRPr="008F64E8">
        <w:rPr>
          <w:rFonts w:ascii="Constantia" w:hAnsi="Constantia" w:cs="Times New Roman"/>
        </w:rPr>
        <w:t>O</w:t>
      </w:r>
      <w:r w:rsidR="00E47459">
        <w:rPr>
          <w:rFonts w:ascii="Constantia" w:hAnsi="Constantia" w:cs="Times New Roman"/>
        </w:rPr>
        <w:t>ntmoedigingen, die zich in de aanvang van de godzaligheid voordoen.</w:t>
      </w:r>
    </w:p>
    <w:p w14:paraId="5667F27C" w14:textId="77777777" w:rsidR="00E47459" w:rsidRDefault="00E47459" w:rsidP="00DF6A33">
      <w:pPr>
        <w:autoSpaceDE w:val="0"/>
        <w:autoSpaceDN w:val="0"/>
        <w:adjustRightInd w:val="0"/>
        <w:spacing w:after="0" w:line="240" w:lineRule="auto"/>
        <w:rPr>
          <w:rFonts w:ascii="Constantia" w:hAnsi="Constantia" w:cs="Times New Roman"/>
        </w:rPr>
      </w:pPr>
    </w:p>
    <w:p w14:paraId="6CCE5390" w14:textId="77777777" w:rsidR="00DF6A33" w:rsidRPr="008F64E8" w:rsidRDefault="00E47459" w:rsidP="00A77B58">
      <w:pPr>
        <w:autoSpaceDE w:val="0"/>
        <w:autoSpaceDN w:val="0"/>
        <w:adjustRightInd w:val="0"/>
        <w:spacing w:after="0" w:line="240" w:lineRule="auto"/>
        <w:jc w:val="both"/>
        <w:rPr>
          <w:rFonts w:ascii="Constantia" w:hAnsi="Constantia" w:cs="Times New Roman"/>
        </w:rPr>
      </w:pPr>
      <w:r>
        <w:rPr>
          <w:rFonts w:ascii="Constantia" w:hAnsi="Constantia" w:cs="Times New Roman"/>
        </w:rPr>
        <w:t>Gods Woo</w:t>
      </w:r>
      <w:r w:rsidR="00DF6A33" w:rsidRPr="008F64E8">
        <w:rPr>
          <w:rFonts w:ascii="Constantia" w:hAnsi="Constantia" w:cs="Times New Roman"/>
        </w:rPr>
        <w:t xml:space="preserve">rd leert ons zulke </w:t>
      </w:r>
      <w:r>
        <w:rPr>
          <w:rFonts w:ascii="Constantia" w:hAnsi="Constantia" w:cs="Times New Roman"/>
        </w:rPr>
        <w:t>o</w:t>
      </w:r>
      <w:r w:rsidR="00DF6A33" w:rsidRPr="008F64E8">
        <w:rPr>
          <w:rFonts w:ascii="Constantia" w:hAnsi="Constantia" w:cs="Times New Roman"/>
        </w:rPr>
        <w:t>ntmoedigingen te</w:t>
      </w:r>
      <w:r>
        <w:rPr>
          <w:rFonts w:ascii="Constantia" w:hAnsi="Constantia" w:cs="Times New Roman"/>
        </w:rPr>
        <w:t xml:space="preserve"> verwachten. Wat anders </w:t>
      </w:r>
      <w:r w:rsidR="00DF6A33" w:rsidRPr="008F64E8">
        <w:rPr>
          <w:rFonts w:ascii="Constantia" w:hAnsi="Constantia" w:cs="Times New Roman"/>
        </w:rPr>
        <w:t xml:space="preserve">geeft die </w:t>
      </w:r>
      <w:r>
        <w:rPr>
          <w:rFonts w:ascii="Constantia" w:hAnsi="Constantia" w:cs="Times New Roman"/>
        </w:rPr>
        <w:t>“</w:t>
      </w:r>
      <w:r w:rsidR="00DF6A33" w:rsidRPr="008F64E8">
        <w:rPr>
          <w:rFonts w:ascii="Constantia" w:hAnsi="Constantia" w:cs="Times New Roman"/>
        </w:rPr>
        <w:t>eng</w:t>
      </w:r>
      <w:r>
        <w:rPr>
          <w:rFonts w:ascii="Constantia" w:hAnsi="Constantia" w:cs="Times New Roman"/>
        </w:rPr>
        <w:t>e</w:t>
      </w:r>
      <w:r w:rsidR="00DF6A33" w:rsidRPr="008F64E8">
        <w:rPr>
          <w:rFonts w:ascii="Constantia" w:hAnsi="Constantia" w:cs="Times New Roman"/>
        </w:rPr>
        <w:t xml:space="preserve"> po</w:t>
      </w:r>
      <w:r>
        <w:rPr>
          <w:rFonts w:ascii="Constantia" w:hAnsi="Constantia" w:cs="Times New Roman"/>
        </w:rPr>
        <w:t>o</w:t>
      </w:r>
      <w:r w:rsidR="00DF6A33" w:rsidRPr="008F64E8">
        <w:rPr>
          <w:rFonts w:ascii="Constantia" w:hAnsi="Constantia" w:cs="Times New Roman"/>
        </w:rPr>
        <w:t>rt" te</w:t>
      </w:r>
      <w:r>
        <w:rPr>
          <w:rFonts w:ascii="Constantia" w:hAnsi="Constantia" w:cs="Times New Roman"/>
        </w:rPr>
        <w:t xml:space="preserve"> </w:t>
      </w:r>
      <w:r w:rsidR="00DF6A33" w:rsidRPr="008F64E8">
        <w:rPr>
          <w:rFonts w:ascii="Constantia" w:hAnsi="Constantia" w:cs="Times New Roman"/>
        </w:rPr>
        <w:t xml:space="preserve">kennen, dan </w:t>
      </w:r>
      <w:r>
        <w:rPr>
          <w:rFonts w:ascii="Constantia" w:hAnsi="Constantia" w:cs="Times New Roman"/>
        </w:rPr>
        <w:t xml:space="preserve">een </w:t>
      </w:r>
      <w:r w:rsidR="00DF6A33" w:rsidRPr="008F64E8">
        <w:rPr>
          <w:rFonts w:ascii="Constantia" w:hAnsi="Constantia" w:cs="Times New Roman"/>
        </w:rPr>
        <w:t xml:space="preserve">intrede, </w:t>
      </w:r>
      <w:r>
        <w:rPr>
          <w:rFonts w:ascii="Constantia" w:hAnsi="Constantia" w:cs="Times New Roman"/>
        </w:rPr>
        <w:t>die m</w:t>
      </w:r>
      <w:r w:rsidR="00DF6A33" w:rsidRPr="008F64E8">
        <w:rPr>
          <w:rFonts w:ascii="Constantia" w:hAnsi="Constantia" w:cs="Times New Roman"/>
        </w:rPr>
        <w:t>et moeilijkheden</w:t>
      </w:r>
      <w:r>
        <w:rPr>
          <w:rFonts w:ascii="Constantia" w:hAnsi="Constantia" w:cs="Times New Roman"/>
        </w:rPr>
        <w:t xml:space="preserve"> </w:t>
      </w:r>
      <w:r w:rsidR="00DF6A33" w:rsidRPr="008F64E8">
        <w:rPr>
          <w:rFonts w:ascii="Constantia" w:hAnsi="Constantia" w:cs="Times New Roman"/>
        </w:rPr>
        <w:t xml:space="preserve">gepaard gaat? Wat wil </w:t>
      </w:r>
      <w:r>
        <w:rPr>
          <w:rFonts w:ascii="Constantia" w:hAnsi="Constantia" w:cs="Times New Roman"/>
        </w:rPr>
        <w:t xml:space="preserve">Christus </w:t>
      </w:r>
      <w:r w:rsidR="00DF6A33" w:rsidRPr="008F64E8">
        <w:rPr>
          <w:rFonts w:ascii="Constantia" w:hAnsi="Constantia" w:cs="Times New Roman"/>
        </w:rPr>
        <w:t>zeggen met het</w:t>
      </w:r>
      <w:r>
        <w:rPr>
          <w:rFonts w:ascii="Constantia" w:hAnsi="Constantia" w:cs="Times New Roman"/>
        </w:rPr>
        <w:t xml:space="preserve"> “</w:t>
      </w:r>
      <w:r w:rsidR="00DF6A33" w:rsidRPr="008F64E8">
        <w:rPr>
          <w:rFonts w:ascii="Constantia" w:hAnsi="Constantia" w:cs="Times New Roman"/>
        </w:rPr>
        <w:t xml:space="preserve">berekenen </w:t>
      </w:r>
      <w:r>
        <w:rPr>
          <w:rFonts w:ascii="Constantia" w:hAnsi="Constantia" w:cs="Times New Roman"/>
        </w:rPr>
        <w:t xml:space="preserve">van de </w:t>
      </w:r>
      <w:r w:rsidR="00DF6A33" w:rsidRPr="008F64E8">
        <w:rPr>
          <w:rFonts w:ascii="Constantia" w:hAnsi="Constantia" w:cs="Times New Roman"/>
        </w:rPr>
        <w:t xml:space="preserve">kosten?" Is het </w:t>
      </w:r>
      <w:r>
        <w:rPr>
          <w:rFonts w:ascii="Constantia" w:hAnsi="Constantia" w:cs="Times New Roman"/>
        </w:rPr>
        <w:t>n</w:t>
      </w:r>
      <w:r w:rsidR="00DF6A33" w:rsidRPr="008F64E8">
        <w:rPr>
          <w:rFonts w:ascii="Constantia" w:hAnsi="Constantia" w:cs="Times New Roman"/>
        </w:rPr>
        <w:t>iet, dat wij de</w:t>
      </w:r>
      <w:r>
        <w:rPr>
          <w:rFonts w:ascii="Constantia" w:hAnsi="Constantia" w:cs="Times New Roman"/>
        </w:rPr>
        <w:t xml:space="preserve"> </w:t>
      </w:r>
      <w:r w:rsidR="00DF6A33" w:rsidRPr="008F64E8">
        <w:rPr>
          <w:rFonts w:ascii="Constantia" w:hAnsi="Constantia" w:cs="Times New Roman"/>
        </w:rPr>
        <w:t>zwarigheden mo</w:t>
      </w:r>
      <w:r>
        <w:rPr>
          <w:rFonts w:ascii="Constantia" w:hAnsi="Constantia" w:cs="Times New Roman"/>
        </w:rPr>
        <w:t>e</w:t>
      </w:r>
      <w:r w:rsidR="00DF6A33" w:rsidRPr="008F64E8">
        <w:rPr>
          <w:rFonts w:ascii="Constantia" w:hAnsi="Constantia" w:cs="Times New Roman"/>
        </w:rPr>
        <w:t>ten in het oog houden en ons op</w:t>
      </w:r>
      <w:r>
        <w:rPr>
          <w:rFonts w:ascii="Constantia" w:hAnsi="Constantia" w:cs="Times New Roman"/>
        </w:rPr>
        <w:t xml:space="preserve"> de</w:t>
      </w:r>
      <w:r w:rsidR="00DF6A33" w:rsidRPr="008F64E8">
        <w:rPr>
          <w:rFonts w:ascii="Constantia" w:hAnsi="Constantia" w:cs="Times New Roman"/>
        </w:rPr>
        <w:t>zelve voorbereiden? B</w:t>
      </w:r>
      <w:r>
        <w:rPr>
          <w:rFonts w:ascii="Constantia" w:hAnsi="Constantia" w:cs="Times New Roman"/>
        </w:rPr>
        <w:t>unyan toonde de</w:t>
      </w:r>
      <w:r w:rsidR="00DF6A33" w:rsidRPr="008F64E8">
        <w:rPr>
          <w:rFonts w:ascii="Constantia" w:hAnsi="Constantia" w:cs="Times New Roman"/>
        </w:rPr>
        <w:t xml:space="preserve"> weg naar</w:t>
      </w:r>
      <w:r>
        <w:rPr>
          <w:rFonts w:ascii="Constantia" w:hAnsi="Constantia" w:cs="Times New Roman"/>
        </w:rPr>
        <w:t xml:space="preserve"> </w:t>
      </w:r>
      <w:r w:rsidR="00DF6A33" w:rsidRPr="008F64E8">
        <w:rPr>
          <w:rFonts w:ascii="Constantia" w:hAnsi="Constantia" w:cs="Times New Roman"/>
        </w:rPr>
        <w:t xml:space="preserve">de hemel wel te kennen, toen hij de kuil </w:t>
      </w:r>
      <w:r>
        <w:rPr>
          <w:rFonts w:ascii="Constantia" w:hAnsi="Constantia" w:cs="Times New Roman"/>
        </w:rPr>
        <w:t xml:space="preserve">van </w:t>
      </w:r>
      <w:r w:rsidR="00DF6A33" w:rsidRPr="008F64E8">
        <w:rPr>
          <w:rFonts w:ascii="Constantia" w:hAnsi="Constantia" w:cs="Times New Roman"/>
        </w:rPr>
        <w:t>moedeloosheid</w:t>
      </w:r>
      <w:r>
        <w:rPr>
          <w:rFonts w:ascii="Constantia" w:hAnsi="Constantia" w:cs="Times New Roman"/>
        </w:rPr>
        <w:t xml:space="preserve"> </w:t>
      </w:r>
      <w:r w:rsidR="00DF6A33" w:rsidRPr="008F64E8">
        <w:rPr>
          <w:rFonts w:ascii="Constantia" w:hAnsi="Constantia" w:cs="Times New Roman"/>
        </w:rPr>
        <w:t xml:space="preserve">in de aanvang plaatste van </w:t>
      </w:r>
      <w:r w:rsidR="00954A49">
        <w:rPr>
          <w:rFonts w:ascii="Constantia" w:hAnsi="Constantia" w:cs="Times New Roman"/>
        </w:rPr>
        <w:t>de Christenreis</w:t>
      </w:r>
      <w:r w:rsidR="00DF6A33" w:rsidRPr="008F64E8">
        <w:rPr>
          <w:rFonts w:ascii="Constantia" w:hAnsi="Constantia" w:cs="Times New Roman"/>
        </w:rPr>
        <w:t xml:space="preserve">. </w:t>
      </w:r>
      <w:r>
        <w:rPr>
          <w:rFonts w:ascii="Constantia" w:hAnsi="Constantia" w:cs="Times New Roman"/>
        </w:rPr>
        <w:t xml:space="preserve">U </w:t>
      </w:r>
      <w:r w:rsidR="00DF6A33" w:rsidRPr="008F64E8">
        <w:rPr>
          <w:rFonts w:ascii="Constantia" w:hAnsi="Constantia" w:cs="Times New Roman"/>
        </w:rPr>
        <w:t xml:space="preserve">vergist </w:t>
      </w:r>
      <w:r>
        <w:rPr>
          <w:rFonts w:ascii="Constantia" w:hAnsi="Constantia" w:cs="Times New Roman"/>
        </w:rPr>
        <w:t>zich</w:t>
      </w:r>
      <w:r w:rsidR="00DF6A33" w:rsidRPr="008F64E8">
        <w:rPr>
          <w:rFonts w:ascii="Constantia" w:hAnsi="Constantia" w:cs="Times New Roman"/>
        </w:rPr>
        <w:t xml:space="preserve">, </w:t>
      </w:r>
      <w:r>
        <w:rPr>
          <w:rFonts w:ascii="Constantia" w:hAnsi="Constantia" w:cs="Times New Roman"/>
        </w:rPr>
        <w:t xml:space="preserve">als u </w:t>
      </w:r>
      <w:r w:rsidR="00DF6A33" w:rsidRPr="008F64E8">
        <w:rPr>
          <w:rFonts w:ascii="Constantia" w:hAnsi="Constantia" w:cs="Times New Roman"/>
        </w:rPr>
        <w:t>ver</w:t>
      </w:r>
      <w:r>
        <w:rPr>
          <w:rFonts w:ascii="Constantia" w:hAnsi="Constantia" w:cs="Times New Roman"/>
        </w:rPr>
        <w:t>wa</w:t>
      </w:r>
      <w:r w:rsidR="00DF6A33" w:rsidRPr="008F64E8">
        <w:rPr>
          <w:rFonts w:ascii="Constantia" w:hAnsi="Constantia" w:cs="Times New Roman"/>
        </w:rPr>
        <w:t>cht in</w:t>
      </w:r>
      <w:r>
        <w:rPr>
          <w:rFonts w:ascii="Constantia" w:hAnsi="Constantia" w:cs="Times New Roman"/>
        </w:rPr>
        <w:t xml:space="preserve"> éé</w:t>
      </w:r>
      <w:r w:rsidR="00DF6A33" w:rsidRPr="008F64E8">
        <w:rPr>
          <w:rFonts w:ascii="Constantia" w:hAnsi="Constantia" w:cs="Times New Roman"/>
        </w:rPr>
        <w:t>n</w:t>
      </w:r>
      <w:r>
        <w:rPr>
          <w:rFonts w:ascii="Constantia" w:hAnsi="Constantia" w:cs="Times New Roman"/>
        </w:rPr>
        <w:t xml:space="preserve"> </w:t>
      </w:r>
      <w:r w:rsidR="00DF6A33" w:rsidRPr="008F64E8">
        <w:rPr>
          <w:rFonts w:ascii="Constantia" w:hAnsi="Constantia" w:cs="Times New Roman"/>
        </w:rPr>
        <w:t>stap de</w:t>
      </w:r>
      <w:r>
        <w:rPr>
          <w:rFonts w:ascii="Constantia" w:hAnsi="Constantia" w:cs="Times New Roman"/>
        </w:rPr>
        <w:t xml:space="preserve"> vaste</w:t>
      </w:r>
      <w:r w:rsidR="00DF6A33" w:rsidRPr="008F64E8">
        <w:rPr>
          <w:rFonts w:ascii="Constantia" w:hAnsi="Constantia" w:cs="Times New Roman"/>
        </w:rPr>
        <w:t xml:space="preserve"> </w:t>
      </w:r>
      <w:r>
        <w:rPr>
          <w:rFonts w:ascii="Constantia" w:hAnsi="Constantia" w:cs="Times New Roman"/>
        </w:rPr>
        <w:t>e</w:t>
      </w:r>
      <w:r w:rsidR="00DF6A33" w:rsidRPr="008F64E8">
        <w:rPr>
          <w:rFonts w:ascii="Constantia" w:hAnsi="Constantia" w:cs="Times New Roman"/>
        </w:rPr>
        <w:t>n stevige grond te bereiken,</w:t>
      </w:r>
      <w:r w:rsidR="001E507D">
        <w:rPr>
          <w:rFonts w:ascii="Constantia" w:hAnsi="Constantia" w:cs="Times New Roman"/>
        </w:rPr>
        <w:t xml:space="preserve"> die </w:t>
      </w:r>
      <w:r w:rsidR="00DF6A33" w:rsidRPr="008F64E8">
        <w:rPr>
          <w:rFonts w:ascii="Constantia" w:hAnsi="Constantia" w:cs="Times New Roman"/>
        </w:rPr>
        <w:t>boven de nevel der moedeloosheid geheel verheven</w:t>
      </w:r>
      <w:r w:rsidR="001E507D">
        <w:rPr>
          <w:rFonts w:ascii="Constantia" w:hAnsi="Constantia" w:cs="Times New Roman"/>
        </w:rPr>
        <w:t xml:space="preserve"> is. Oprechtheid zal we</w:t>
      </w:r>
      <w:r w:rsidR="00DF6A33" w:rsidRPr="008F64E8">
        <w:rPr>
          <w:rFonts w:ascii="Constantia" w:hAnsi="Constantia" w:cs="Times New Roman"/>
        </w:rPr>
        <w:t>l de zwarigheden verminderen</w:t>
      </w:r>
      <w:r w:rsidR="001E507D">
        <w:rPr>
          <w:rFonts w:ascii="Constantia" w:hAnsi="Constantia" w:cs="Times New Roman"/>
        </w:rPr>
        <w:t xml:space="preserve"> en ze </w:t>
      </w:r>
      <w:r w:rsidR="00DF6A33" w:rsidRPr="008F64E8">
        <w:rPr>
          <w:rFonts w:ascii="Constantia" w:hAnsi="Constantia" w:cs="Times New Roman"/>
        </w:rPr>
        <w:t>eindelijk te boven komen, maar kan ze toch</w:t>
      </w:r>
      <w:r w:rsidR="001E507D">
        <w:rPr>
          <w:rFonts w:ascii="Constantia" w:hAnsi="Constantia" w:cs="Times New Roman"/>
        </w:rPr>
        <w:t xml:space="preserve"> </w:t>
      </w:r>
      <w:r w:rsidR="00DF6A33" w:rsidRPr="008F64E8">
        <w:rPr>
          <w:rFonts w:ascii="Constantia" w:hAnsi="Constantia" w:cs="Times New Roman"/>
        </w:rPr>
        <w:t>niet voorko</w:t>
      </w:r>
      <w:r w:rsidR="001E507D">
        <w:rPr>
          <w:rFonts w:ascii="Constantia" w:hAnsi="Constantia" w:cs="Times New Roman"/>
        </w:rPr>
        <w:t>m</w:t>
      </w:r>
      <w:r w:rsidR="00DF6A33" w:rsidRPr="008F64E8">
        <w:rPr>
          <w:rFonts w:ascii="Constantia" w:hAnsi="Constantia" w:cs="Times New Roman"/>
        </w:rPr>
        <w:t>en of beletten. Bereid u dus op ontmoediging;</w:t>
      </w:r>
      <w:r w:rsidR="001E507D">
        <w:rPr>
          <w:rFonts w:ascii="Constantia" w:hAnsi="Constantia" w:cs="Times New Roman"/>
        </w:rPr>
        <w:t xml:space="preserve"> </w:t>
      </w:r>
      <w:r w:rsidR="00DF6A33" w:rsidRPr="008F64E8">
        <w:rPr>
          <w:rFonts w:ascii="Constantia" w:hAnsi="Constantia" w:cs="Times New Roman"/>
        </w:rPr>
        <w:t xml:space="preserve">want </w:t>
      </w:r>
      <w:r w:rsidR="001E507D">
        <w:rPr>
          <w:rFonts w:ascii="Constantia" w:hAnsi="Constantia" w:cs="Times New Roman"/>
        </w:rPr>
        <w:t xml:space="preserve">u </w:t>
      </w:r>
      <w:r w:rsidR="00DF6A33" w:rsidRPr="008F64E8">
        <w:rPr>
          <w:rFonts w:ascii="Constantia" w:hAnsi="Constantia" w:cs="Times New Roman"/>
        </w:rPr>
        <w:t>zult haar zeker ondervinden,</w:t>
      </w:r>
      <w:r w:rsidR="001E507D">
        <w:rPr>
          <w:rFonts w:ascii="Constantia" w:hAnsi="Constantia" w:cs="Times New Roman"/>
        </w:rPr>
        <w:t xml:space="preserve"> </w:t>
      </w:r>
      <w:r w:rsidR="00DF6A33" w:rsidRPr="008F64E8">
        <w:rPr>
          <w:rFonts w:ascii="Constantia" w:hAnsi="Constantia" w:cs="Times New Roman"/>
        </w:rPr>
        <w:t>en het is beide wijs en liefderijk u daarvan vooraf</w:t>
      </w:r>
      <w:r w:rsidR="001E507D">
        <w:rPr>
          <w:rFonts w:ascii="Constantia" w:hAnsi="Constantia" w:cs="Times New Roman"/>
        </w:rPr>
        <w:t xml:space="preserve"> </w:t>
      </w:r>
      <w:r w:rsidR="00DF6A33" w:rsidRPr="008F64E8">
        <w:rPr>
          <w:rFonts w:ascii="Constantia" w:hAnsi="Constantia" w:cs="Times New Roman"/>
        </w:rPr>
        <w:t>te verwittigen, anders zo</w:t>
      </w:r>
      <w:r w:rsidR="001E507D">
        <w:rPr>
          <w:rFonts w:ascii="Constantia" w:hAnsi="Constantia" w:cs="Times New Roman"/>
        </w:rPr>
        <w:t>u u lich</w:t>
      </w:r>
      <w:r w:rsidR="00DF6A33" w:rsidRPr="008F64E8">
        <w:rPr>
          <w:rFonts w:ascii="Constantia" w:hAnsi="Constantia" w:cs="Times New Roman"/>
        </w:rPr>
        <w:t>t denken, dat u</w:t>
      </w:r>
      <w:r w:rsidR="001E507D">
        <w:rPr>
          <w:rFonts w:ascii="Constantia" w:hAnsi="Constantia" w:cs="Times New Roman"/>
        </w:rPr>
        <w:t xml:space="preserve"> </w:t>
      </w:r>
      <w:r w:rsidR="00DF6A33" w:rsidRPr="008F64E8">
        <w:rPr>
          <w:rFonts w:ascii="Constantia" w:hAnsi="Constantia" w:cs="Times New Roman"/>
        </w:rPr>
        <w:t>iets vre</w:t>
      </w:r>
      <w:r w:rsidR="001E507D">
        <w:rPr>
          <w:rFonts w:ascii="Constantia" w:hAnsi="Constantia" w:cs="Times New Roman"/>
        </w:rPr>
        <w:t>emds overkomt. Maar merk wel op</w:t>
      </w:r>
      <w:r w:rsidR="00DF6A33" w:rsidRPr="008F64E8">
        <w:rPr>
          <w:rFonts w:ascii="Constantia" w:hAnsi="Constantia" w:cs="Times New Roman"/>
        </w:rPr>
        <w:t xml:space="preserve"> dat in</w:t>
      </w:r>
      <w:r w:rsidR="001E507D">
        <w:rPr>
          <w:rFonts w:ascii="Constantia" w:hAnsi="Constantia" w:cs="Times New Roman"/>
        </w:rPr>
        <w:t xml:space="preserve"> </w:t>
      </w:r>
      <w:r w:rsidR="00DF6A33" w:rsidRPr="008F64E8">
        <w:rPr>
          <w:rFonts w:ascii="Constantia" w:hAnsi="Constantia" w:cs="Times New Roman"/>
        </w:rPr>
        <w:t>deze ontmoediging niets is, hetwelk van God k</w:t>
      </w:r>
      <w:r w:rsidR="001E507D">
        <w:rPr>
          <w:rFonts w:ascii="Constantia" w:hAnsi="Constantia" w:cs="Times New Roman"/>
        </w:rPr>
        <w:t>o</w:t>
      </w:r>
      <w:r w:rsidR="00DF6A33" w:rsidRPr="008F64E8">
        <w:rPr>
          <w:rFonts w:ascii="Constantia" w:hAnsi="Constantia" w:cs="Times New Roman"/>
        </w:rPr>
        <w:t>mt.</w:t>
      </w:r>
      <w:r w:rsidR="001E507D">
        <w:rPr>
          <w:rFonts w:ascii="Constantia" w:hAnsi="Constantia" w:cs="Times New Roman"/>
        </w:rPr>
        <w:t xml:space="preserve"> God stelt geen</w:t>
      </w:r>
      <w:r w:rsidR="00DF6A33" w:rsidRPr="008F64E8">
        <w:rPr>
          <w:rFonts w:ascii="Constantia" w:hAnsi="Constantia" w:cs="Times New Roman"/>
        </w:rPr>
        <w:t xml:space="preserve"> hinderpalen, </w:t>
      </w:r>
      <w:r w:rsidR="001E507D">
        <w:rPr>
          <w:rFonts w:ascii="Constantia" w:hAnsi="Constantia" w:cs="Times New Roman"/>
        </w:rPr>
        <w:t>veroorzaakt geen</w:t>
      </w:r>
      <w:r w:rsidR="00DF6A33" w:rsidRPr="008F64E8">
        <w:rPr>
          <w:rFonts w:ascii="Constantia" w:hAnsi="Constantia" w:cs="Times New Roman"/>
        </w:rPr>
        <w:t xml:space="preserve"> zwarigheden,</w:t>
      </w:r>
      <w:r w:rsidR="001E507D">
        <w:rPr>
          <w:rFonts w:ascii="Constantia" w:hAnsi="Constantia" w:cs="Times New Roman"/>
        </w:rPr>
        <w:t xml:space="preserve"> </w:t>
      </w:r>
      <w:r w:rsidR="00DF6A33" w:rsidRPr="008F64E8">
        <w:rPr>
          <w:rFonts w:ascii="Constantia" w:hAnsi="Constantia" w:cs="Times New Roman"/>
        </w:rPr>
        <w:t xml:space="preserve">maakt geen moeilijkheid. </w:t>
      </w:r>
      <w:r w:rsidR="001E507D">
        <w:rPr>
          <w:rFonts w:ascii="Constantia" w:hAnsi="Constantia" w:cs="Times New Roman"/>
        </w:rPr>
        <w:t xml:space="preserve"> Z</w:t>
      </w:r>
      <w:r w:rsidR="00DF6A33" w:rsidRPr="008F64E8">
        <w:rPr>
          <w:rFonts w:ascii="Constantia" w:hAnsi="Constantia" w:cs="Times New Roman"/>
        </w:rPr>
        <w:t>o</w:t>
      </w:r>
      <w:r w:rsidR="001E507D">
        <w:rPr>
          <w:rFonts w:ascii="Constantia" w:hAnsi="Constantia" w:cs="Times New Roman"/>
        </w:rPr>
        <w:t xml:space="preserve"> u </w:t>
      </w:r>
      <w:r w:rsidR="00DF6A33" w:rsidRPr="008F64E8">
        <w:rPr>
          <w:rFonts w:ascii="Constantia" w:hAnsi="Constantia" w:cs="Times New Roman"/>
        </w:rPr>
        <w:t>gaat</w:t>
      </w:r>
      <w:r w:rsidR="001E507D">
        <w:rPr>
          <w:rFonts w:ascii="Constantia" w:hAnsi="Constantia" w:cs="Times New Roman"/>
        </w:rPr>
        <w:t xml:space="preserve"> </w:t>
      </w:r>
      <w:r w:rsidR="00DF6A33" w:rsidRPr="008F64E8">
        <w:rPr>
          <w:rFonts w:ascii="Constantia" w:hAnsi="Constantia" w:cs="Times New Roman"/>
        </w:rPr>
        <w:t xml:space="preserve">twijfelen aan </w:t>
      </w:r>
      <w:r w:rsidR="001E507D">
        <w:rPr>
          <w:rFonts w:ascii="Constantia" w:hAnsi="Constantia" w:cs="Times New Roman"/>
        </w:rPr>
        <w:t>Zijn</w:t>
      </w:r>
      <w:r w:rsidR="00DF6A33" w:rsidRPr="008F64E8">
        <w:rPr>
          <w:rFonts w:ascii="Constantia" w:hAnsi="Constantia" w:cs="Times New Roman"/>
        </w:rPr>
        <w:t xml:space="preserve"> gereedheid om u zalig te maken;</w:t>
      </w:r>
      <w:r w:rsidR="001E507D">
        <w:rPr>
          <w:rFonts w:ascii="Constantia" w:hAnsi="Constantia" w:cs="Times New Roman"/>
        </w:rPr>
        <w:t xml:space="preserve"> </w:t>
      </w:r>
      <w:r w:rsidR="00DF6A33" w:rsidRPr="008F64E8">
        <w:rPr>
          <w:rFonts w:ascii="Constantia" w:hAnsi="Constantia" w:cs="Times New Roman"/>
        </w:rPr>
        <w:t>zo</w:t>
      </w:r>
      <w:r w:rsidR="001E507D">
        <w:rPr>
          <w:rFonts w:ascii="Constantia" w:hAnsi="Constantia" w:cs="Times New Roman"/>
        </w:rPr>
        <w:t xml:space="preserve"> u Z</w:t>
      </w:r>
      <w:r w:rsidR="00DF6A33" w:rsidRPr="008F64E8">
        <w:rPr>
          <w:rFonts w:ascii="Constantia" w:hAnsi="Constantia" w:cs="Times New Roman"/>
        </w:rPr>
        <w:t>ijn genade verdenkt en mistrouwt,</w:t>
      </w:r>
      <w:r w:rsidR="001E507D">
        <w:rPr>
          <w:rFonts w:ascii="Constantia" w:hAnsi="Constantia" w:cs="Times New Roman"/>
        </w:rPr>
        <w:t xml:space="preserve"> dit zou noodlottig zijn voor uw</w:t>
      </w:r>
      <w:r w:rsidR="00DF6A33" w:rsidRPr="008F64E8">
        <w:rPr>
          <w:rFonts w:ascii="Constantia" w:hAnsi="Constantia" w:cs="Times New Roman"/>
        </w:rPr>
        <w:t xml:space="preserve"> hoop. Maar neen,</w:t>
      </w:r>
      <w:r w:rsidR="001E507D">
        <w:rPr>
          <w:rFonts w:ascii="Constantia" w:hAnsi="Constantia" w:cs="Times New Roman"/>
        </w:rPr>
        <w:t xml:space="preserve"> </w:t>
      </w:r>
      <w:r w:rsidR="00DF6A33" w:rsidRPr="008F64E8">
        <w:rPr>
          <w:rFonts w:ascii="Constantia" w:hAnsi="Constantia" w:cs="Times New Roman"/>
        </w:rPr>
        <w:t>van Gods zijde is alles bemoedigend en alles helder</w:t>
      </w:r>
      <w:r w:rsidR="00A66132">
        <w:rPr>
          <w:rFonts w:ascii="Constantia" w:hAnsi="Constantia" w:cs="Times New Roman"/>
        </w:rPr>
        <w:t xml:space="preserve"> </w:t>
      </w:r>
      <w:r w:rsidR="00DF6A33" w:rsidRPr="008F64E8">
        <w:rPr>
          <w:rFonts w:ascii="Constantia" w:hAnsi="Constantia" w:cs="Times New Roman"/>
        </w:rPr>
        <w:t>licht. Blijf gedurig bij deze gedachte verwijlen:</w:t>
      </w:r>
      <w:r w:rsidR="00A66132">
        <w:rPr>
          <w:rFonts w:ascii="Constantia" w:hAnsi="Constantia" w:cs="Times New Roman"/>
        </w:rPr>
        <w:t xml:space="preserve"> </w:t>
      </w:r>
      <w:r w:rsidR="00DF6A33" w:rsidRPr="008F64E8">
        <w:rPr>
          <w:rFonts w:ascii="Constantia" w:hAnsi="Constantia" w:cs="Times New Roman"/>
        </w:rPr>
        <w:t>het is een zalige gedachte. Overweeg dit wel, voordat</w:t>
      </w:r>
      <w:r w:rsidR="00A66132">
        <w:rPr>
          <w:rFonts w:ascii="Constantia" w:hAnsi="Constantia" w:cs="Times New Roman"/>
        </w:rPr>
        <w:t xml:space="preserve"> u </w:t>
      </w:r>
      <w:r w:rsidR="00DF6A33" w:rsidRPr="008F64E8">
        <w:rPr>
          <w:rFonts w:ascii="Constantia" w:hAnsi="Constantia" w:cs="Times New Roman"/>
        </w:rPr>
        <w:t>verder gaat; wapen u daardoor tegen elke</w:t>
      </w:r>
      <w:r w:rsidR="00A66132">
        <w:rPr>
          <w:rFonts w:ascii="Constantia" w:hAnsi="Constantia" w:cs="Times New Roman"/>
        </w:rPr>
        <w:t xml:space="preserve"> </w:t>
      </w:r>
      <w:r w:rsidR="00DF6A33" w:rsidRPr="008F64E8">
        <w:rPr>
          <w:rFonts w:ascii="Constantia" w:hAnsi="Constantia" w:cs="Times New Roman"/>
        </w:rPr>
        <w:t>ontmoediging, van welke kant zij kom</w:t>
      </w:r>
      <w:r w:rsidR="00A66132">
        <w:rPr>
          <w:rFonts w:ascii="Constantia" w:hAnsi="Constantia" w:cs="Times New Roman"/>
        </w:rPr>
        <w:t>t</w:t>
      </w:r>
      <w:r w:rsidR="00DF6A33" w:rsidRPr="008F64E8">
        <w:rPr>
          <w:rFonts w:ascii="Constantia" w:hAnsi="Constantia" w:cs="Times New Roman"/>
        </w:rPr>
        <w:t>; bestrijd</w:t>
      </w:r>
      <w:r w:rsidR="00A66132">
        <w:rPr>
          <w:rFonts w:ascii="Constantia" w:hAnsi="Constantia" w:cs="Times New Roman"/>
        </w:rPr>
        <w:t xml:space="preserve"> </w:t>
      </w:r>
      <w:r w:rsidR="00DF6A33" w:rsidRPr="008F64E8">
        <w:rPr>
          <w:rFonts w:ascii="Constantia" w:hAnsi="Constantia" w:cs="Times New Roman"/>
        </w:rPr>
        <w:t>haar door de overtuiging, dat God niets vuriger</w:t>
      </w:r>
      <w:r w:rsidR="00A66132">
        <w:rPr>
          <w:rFonts w:ascii="Constantia" w:hAnsi="Constantia" w:cs="Times New Roman"/>
        </w:rPr>
        <w:t xml:space="preserve"> </w:t>
      </w:r>
      <w:r w:rsidR="00DF6A33" w:rsidRPr="008F64E8">
        <w:rPr>
          <w:rFonts w:ascii="Constantia" w:hAnsi="Constantia" w:cs="Times New Roman"/>
        </w:rPr>
        <w:t xml:space="preserve">verlangt, dan </w:t>
      </w:r>
      <w:r w:rsidR="00DF6A33" w:rsidRPr="00A66132">
        <w:rPr>
          <w:rFonts w:ascii="Constantia" w:hAnsi="Constantia" w:cs="Times New Roman"/>
          <w:iCs/>
        </w:rPr>
        <w:t>om</w:t>
      </w:r>
      <w:r w:rsidR="00DF6A33" w:rsidRPr="008F64E8">
        <w:rPr>
          <w:rFonts w:ascii="Constantia" w:hAnsi="Constantia" w:cs="Times New Roman"/>
          <w:i/>
          <w:iCs/>
        </w:rPr>
        <w:t xml:space="preserve"> </w:t>
      </w:r>
      <w:r w:rsidR="00DF6A33" w:rsidRPr="008F64E8">
        <w:rPr>
          <w:rFonts w:ascii="Constantia" w:hAnsi="Constantia" w:cs="Times New Roman"/>
        </w:rPr>
        <w:t>u genadig te zijn; ja, gelijk de</w:t>
      </w:r>
      <w:r w:rsidR="00A66132">
        <w:rPr>
          <w:rFonts w:ascii="Constantia" w:hAnsi="Constantia" w:cs="Times New Roman"/>
        </w:rPr>
        <w:t xml:space="preserve"> vader in de gelijkenis van de verloren</w:t>
      </w:r>
      <w:r w:rsidR="00DF6A33" w:rsidRPr="008F64E8">
        <w:rPr>
          <w:rFonts w:ascii="Constantia" w:hAnsi="Constantia" w:cs="Times New Roman"/>
        </w:rPr>
        <w:t xml:space="preserve"> zoon, staat</w:t>
      </w:r>
      <w:r w:rsidR="00A66132">
        <w:rPr>
          <w:rFonts w:ascii="Constantia" w:hAnsi="Constantia" w:cs="Times New Roman"/>
        </w:rPr>
        <w:t xml:space="preserve"> </w:t>
      </w:r>
      <w:r w:rsidR="00DF6A33" w:rsidRPr="008F64E8">
        <w:rPr>
          <w:rFonts w:ascii="Constantia" w:hAnsi="Constantia" w:cs="Times New Roman"/>
        </w:rPr>
        <w:t xml:space="preserve">Hij, van verre naar u uitziende; </w:t>
      </w:r>
      <w:r w:rsidR="00A66132">
        <w:rPr>
          <w:rFonts w:ascii="Constantia" w:hAnsi="Constantia" w:cs="Times New Roman"/>
        </w:rPr>
        <w:t>Z</w:t>
      </w:r>
      <w:r w:rsidR="00DF6A33" w:rsidRPr="008F64E8">
        <w:rPr>
          <w:rFonts w:ascii="Constantia" w:hAnsi="Constantia" w:cs="Times New Roman"/>
        </w:rPr>
        <w:t>ijn oneindige</w:t>
      </w:r>
      <w:r w:rsidR="00A66132">
        <w:rPr>
          <w:rFonts w:ascii="Constantia" w:hAnsi="Constantia" w:cs="Times New Roman"/>
        </w:rPr>
        <w:t xml:space="preserve"> </w:t>
      </w:r>
      <w:r w:rsidR="00DF6A33" w:rsidRPr="008F64E8">
        <w:rPr>
          <w:rFonts w:ascii="Constantia" w:hAnsi="Constantia" w:cs="Times New Roman"/>
        </w:rPr>
        <w:t>barmhartigheid strekt zich tot u uit; Hij snelt naar</w:t>
      </w:r>
      <w:r w:rsidR="00A66132">
        <w:rPr>
          <w:rFonts w:ascii="Constantia" w:hAnsi="Constantia" w:cs="Times New Roman"/>
        </w:rPr>
        <w:t xml:space="preserve"> </w:t>
      </w:r>
      <w:r w:rsidR="00DF6A33" w:rsidRPr="008F64E8">
        <w:rPr>
          <w:rFonts w:ascii="Constantia" w:hAnsi="Constantia" w:cs="Times New Roman"/>
        </w:rPr>
        <w:t xml:space="preserve">u toe met meer spoed, dan </w:t>
      </w:r>
      <w:r w:rsidR="00A66132">
        <w:rPr>
          <w:rFonts w:ascii="Constantia" w:hAnsi="Constantia" w:cs="Times New Roman"/>
        </w:rPr>
        <w:t xml:space="preserve">u </w:t>
      </w:r>
      <w:r w:rsidR="00DF6A33" w:rsidRPr="008F64E8">
        <w:rPr>
          <w:rFonts w:ascii="Constantia" w:hAnsi="Constantia" w:cs="Times New Roman"/>
        </w:rPr>
        <w:t>naar Hem toetreedt.</w:t>
      </w:r>
      <w:r w:rsidR="00A77B58">
        <w:rPr>
          <w:rFonts w:ascii="Constantia" w:hAnsi="Constantia" w:cs="Times New Roman"/>
        </w:rPr>
        <w:t xml:space="preserve"> </w:t>
      </w:r>
      <w:r w:rsidR="00DF6A33" w:rsidRPr="008F64E8">
        <w:rPr>
          <w:rFonts w:ascii="Constantia" w:hAnsi="Constantia" w:cs="Times New Roman"/>
        </w:rPr>
        <w:t>Wat is het dan, dat u moedeloos maakt?</w:t>
      </w:r>
    </w:p>
    <w:p w14:paraId="4268B752" w14:textId="77777777" w:rsidR="00DF6A33" w:rsidRPr="006A18AB" w:rsidRDefault="00DF6A33" w:rsidP="006A18AB">
      <w:pPr>
        <w:pStyle w:val="ListParagraph"/>
        <w:numPr>
          <w:ilvl w:val="0"/>
          <w:numId w:val="11"/>
        </w:numPr>
        <w:autoSpaceDE w:val="0"/>
        <w:autoSpaceDN w:val="0"/>
        <w:adjustRightInd w:val="0"/>
        <w:spacing w:after="0" w:line="240" w:lineRule="auto"/>
        <w:jc w:val="both"/>
        <w:rPr>
          <w:rFonts w:ascii="Constantia" w:hAnsi="Constantia" w:cs="Times New Roman"/>
        </w:rPr>
      </w:pPr>
      <w:r w:rsidRPr="006A18AB">
        <w:rPr>
          <w:rFonts w:ascii="Constantia" w:hAnsi="Constantia" w:cs="Times New Roman"/>
        </w:rPr>
        <w:t xml:space="preserve">Het is vooreerst </w:t>
      </w:r>
      <w:r w:rsidR="00FF2088" w:rsidRPr="006A18AB">
        <w:rPr>
          <w:rFonts w:ascii="Constantia" w:hAnsi="Constantia" w:cs="Times New Roman"/>
          <w:i/>
          <w:iCs/>
        </w:rPr>
        <w:t>de koude onverschilli</w:t>
      </w:r>
      <w:r w:rsidRPr="006A18AB">
        <w:rPr>
          <w:rFonts w:ascii="Constantia" w:hAnsi="Constantia" w:cs="Times New Roman"/>
          <w:i/>
          <w:iCs/>
        </w:rPr>
        <w:t>gheid, de</w:t>
      </w:r>
      <w:r w:rsidR="00A77B58" w:rsidRPr="006A18AB">
        <w:rPr>
          <w:rFonts w:ascii="Constantia" w:hAnsi="Constantia" w:cs="Times New Roman"/>
          <w:i/>
          <w:iCs/>
        </w:rPr>
        <w:t xml:space="preserve"> </w:t>
      </w:r>
      <w:r w:rsidR="00FF2088" w:rsidRPr="006A18AB">
        <w:rPr>
          <w:rFonts w:ascii="Constantia" w:hAnsi="Constantia" w:cs="Times New Roman"/>
          <w:i/>
          <w:iCs/>
        </w:rPr>
        <w:t>terugst</w:t>
      </w:r>
      <w:r w:rsidRPr="006A18AB">
        <w:rPr>
          <w:rFonts w:ascii="Constantia" w:hAnsi="Constantia" w:cs="Times New Roman"/>
          <w:i/>
          <w:iCs/>
        </w:rPr>
        <w:t xml:space="preserve">otende koelheid van </w:t>
      </w:r>
      <w:r w:rsidR="00A77B58" w:rsidRPr="006A18AB">
        <w:rPr>
          <w:rFonts w:ascii="Constantia" w:hAnsi="Constantia" w:cs="Times New Roman"/>
          <w:i/>
          <w:iCs/>
        </w:rPr>
        <w:t>h</w:t>
      </w:r>
      <w:r w:rsidRPr="006A18AB">
        <w:rPr>
          <w:rFonts w:ascii="Constantia" w:hAnsi="Constantia" w:cs="Times New Roman"/>
        </w:rPr>
        <w:t xml:space="preserve">en, </w:t>
      </w:r>
      <w:r w:rsidRPr="006A18AB">
        <w:rPr>
          <w:rFonts w:ascii="Constantia" w:hAnsi="Constantia" w:cs="Times New Roman"/>
          <w:i/>
          <w:iCs/>
        </w:rPr>
        <w:t xml:space="preserve">die belijden </w:t>
      </w:r>
      <w:r w:rsidR="00A77B58" w:rsidRPr="006A18AB">
        <w:rPr>
          <w:rFonts w:ascii="Constantia" w:hAnsi="Constantia" w:cs="Times New Roman"/>
          <w:i/>
          <w:iCs/>
        </w:rPr>
        <w:t>c</w:t>
      </w:r>
      <w:r w:rsidRPr="006A18AB">
        <w:rPr>
          <w:rFonts w:ascii="Constantia" w:hAnsi="Constantia" w:cs="Times New Roman"/>
          <w:i/>
          <w:iCs/>
        </w:rPr>
        <w:t>hristenen</w:t>
      </w:r>
      <w:r w:rsidR="00A77B58" w:rsidRPr="006A18AB">
        <w:rPr>
          <w:rFonts w:ascii="Constantia" w:hAnsi="Constantia" w:cs="Times New Roman"/>
          <w:i/>
          <w:iCs/>
        </w:rPr>
        <w:t xml:space="preserve"> </w:t>
      </w:r>
      <w:r w:rsidRPr="006A18AB">
        <w:rPr>
          <w:rFonts w:ascii="Constantia" w:hAnsi="Constantia" w:cs="Times New Roman"/>
          <w:i/>
          <w:iCs/>
        </w:rPr>
        <w:t xml:space="preserve">te zijn. </w:t>
      </w:r>
      <w:r w:rsidR="00A77B58" w:rsidRPr="006A18AB">
        <w:rPr>
          <w:rFonts w:ascii="Constantia" w:hAnsi="Constantia" w:cs="Times New Roman"/>
        </w:rPr>
        <w:t>U</w:t>
      </w:r>
      <w:r w:rsidRPr="006A18AB">
        <w:rPr>
          <w:rFonts w:ascii="Constantia" w:hAnsi="Constantia" w:cs="Times New Roman"/>
        </w:rPr>
        <w:t xml:space="preserve"> dacht, dat uw angstige blik, en</w:t>
      </w:r>
      <w:r w:rsidR="00A77B58" w:rsidRPr="006A18AB">
        <w:rPr>
          <w:rFonts w:ascii="Constantia" w:hAnsi="Constantia" w:cs="Times New Roman"/>
        </w:rPr>
        <w:t xml:space="preserve"> </w:t>
      </w:r>
      <w:r w:rsidRPr="006A18AB">
        <w:rPr>
          <w:rFonts w:ascii="Constantia" w:hAnsi="Constantia" w:cs="Times New Roman"/>
        </w:rPr>
        <w:t>al wat in u, zo niet hoorbaar</w:t>
      </w:r>
      <w:r w:rsidR="00A77B58" w:rsidRPr="006A18AB">
        <w:rPr>
          <w:rFonts w:ascii="Constantia" w:hAnsi="Constantia" w:cs="Times New Roman"/>
        </w:rPr>
        <w:t xml:space="preserve">, </w:t>
      </w:r>
      <w:r w:rsidRPr="006A18AB">
        <w:rPr>
          <w:rFonts w:ascii="Constantia" w:hAnsi="Constantia" w:cs="Times New Roman"/>
        </w:rPr>
        <w:t>toch zi</w:t>
      </w:r>
      <w:r w:rsidR="00A77B58" w:rsidRPr="006A18AB">
        <w:rPr>
          <w:rFonts w:ascii="Constantia" w:hAnsi="Constantia" w:cs="Times New Roman"/>
        </w:rPr>
        <w:t>ch</w:t>
      </w:r>
      <w:r w:rsidRPr="006A18AB">
        <w:rPr>
          <w:rFonts w:ascii="Constantia" w:hAnsi="Constantia" w:cs="Times New Roman"/>
        </w:rPr>
        <w:t>tbaar voor</w:t>
      </w:r>
      <w:r w:rsidR="00A77B58" w:rsidRPr="006A18AB">
        <w:rPr>
          <w:rFonts w:ascii="Constantia" w:hAnsi="Constantia" w:cs="Times New Roman"/>
        </w:rPr>
        <w:t xml:space="preserve"> </w:t>
      </w:r>
      <w:r w:rsidRPr="006A18AB">
        <w:rPr>
          <w:rFonts w:ascii="Constantia" w:hAnsi="Constantia" w:cs="Times New Roman"/>
        </w:rPr>
        <w:t xml:space="preserve">hen, zegt: </w:t>
      </w:r>
      <w:r w:rsidR="00A77B58" w:rsidRPr="006A18AB">
        <w:rPr>
          <w:rFonts w:ascii="Constantia" w:hAnsi="Constantia" w:cs="Times New Roman"/>
        </w:rPr>
        <w:t>“</w:t>
      </w:r>
      <w:r w:rsidRPr="006A18AB">
        <w:rPr>
          <w:rFonts w:ascii="Constantia" w:hAnsi="Constantia" w:cs="Times New Roman"/>
        </w:rPr>
        <w:t>Wat moet ik doen, om zalig te worden?"</w:t>
      </w:r>
      <w:r w:rsidR="00A9404F" w:rsidRPr="006A18AB">
        <w:rPr>
          <w:rFonts w:ascii="Constantia" w:hAnsi="Constantia" w:cs="Times New Roman"/>
        </w:rPr>
        <w:t xml:space="preserve"> U</w:t>
      </w:r>
      <w:r w:rsidRPr="006A18AB">
        <w:rPr>
          <w:rFonts w:ascii="Constantia" w:hAnsi="Constantia" w:cs="Times New Roman"/>
        </w:rPr>
        <w:t xml:space="preserve"> dacht, dat dit het medegevoel van velen</w:t>
      </w:r>
      <w:r w:rsidR="00A9404F" w:rsidRPr="006A18AB">
        <w:rPr>
          <w:rFonts w:ascii="Constantia" w:hAnsi="Constantia" w:cs="Times New Roman"/>
        </w:rPr>
        <w:t xml:space="preserve"> </w:t>
      </w:r>
      <w:r w:rsidRPr="006A18AB">
        <w:rPr>
          <w:rFonts w:ascii="Constantia" w:hAnsi="Constantia" w:cs="Times New Roman"/>
        </w:rPr>
        <w:t xml:space="preserve">voor u zou opwekken. En zie, </w:t>
      </w:r>
      <w:r w:rsidR="00A9404F" w:rsidRPr="006A18AB">
        <w:rPr>
          <w:rFonts w:ascii="Constantia" w:hAnsi="Constantia" w:cs="Times New Roman"/>
        </w:rPr>
        <w:t>u</w:t>
      </w:r>
      <w:r w:rsidRPr="006A18AB">
        <w:rPr>
          <w:rFonts w:ascii="Constantia" w:hAnsi="Constantia" w:cs="Times New Roman"/>
        </w:rPr>
        <w:t xml:space="preserve"> </w:t>
      </w:r>
      <w:r w:rsidR="00A9404F" w:rsidRPr="006A18AB">
        <w:rPr>
          <w:rFonts w:ascii="Constantia" w:hAnsi="Constantia" w:cs="Times New Roman"/>
        </w:rPr>
        <w:t>wijs</w:t>
      </w:r>
      <w:r w:rsidRPr="006A18AB">
        <w:rPr>
          <w:rFonts w:ascii="Constantia" w:hAnsi="Constantia" w:cs="Times New Roman"/>
        </w:rPr>
        <w:t>t in tegendeel</w:t>
      </w:r>
      <w:r w:rsidR="006A18AB" w:rsidRPr="006A18AB">
        <w:rPr>
          <w:rFonts w:ascii="Constantia" w:hAnsi="Constantia" w:cs="Times New Roman"/>
        </w:rPr>
        <w:t xml:space="preserve"> </w:t>
      </w:r>
      <w:r w:rsidRPr="006A18AB">
        <w:rPr>
          <w:rFonts w:ascii="Constantia" w:hAnsi="Constantia" w:cs="Times New Roman"/>
        </w:rPr>
        <w:t>ontbloot van vrienden, die delen in uw toestand,</w:t>
      </w:r>
      <w:r w:rsidR="006A18AB" w:rsidRPr="006A18AB">
        <w:rPr>
          <w:rFonts w:ascii="Constantia" w:hAnsi="Constantia" w:cs="Times New Roman"/>
        </w:rPr>
        <w:t xml:space="preserve"> u leiden, u troosten; ja, in de</w:t>
      </w:r>
      <w:r w:rsidRPr="006A18AB">
        <w:rPr>
          <w:rFonts w:ascii="Constantia" w:hAnsi="Constantia" w:cs="Times New Roman"/>
        </w:rPr>
        <w:t xml:space="preserve"> angst van uw gemo</w:t>
      </w:r>
      <w:r w:rsidR="006A18AB" w:rsidRPr="006A18AB">
        <w:rPr>
          <w:rFonts w:ascii="Constantia" w:hAnsi="Constantia" w:cs="Times New Roman"/>
        </w:rPr>
        <w:t>e</w:t>
      </w:r>
      <w:r w:rsidRPr="006A18AB">
        <w:rPr>
          <w:rFonts w:ascii="Constantia" w:hAnsi="Constantia" w:cs="Times New Roman"/>
        </w:rPr>
        <w:t>d</w:t>
      </w:r>
      <w:r w:rsidR="006A18AB" w:rsidRPr="006A18AB">
        <w:rPr>
          <w:rFonts w:ascii="Constantia" w:hAnsi="Constantia" w:cs="Times New Roman"/>
        </w:rPr>
        <w:t xml:space="preserve"> </w:t>
      </w:r>
      <w:r w:rsidRPr="006A18AB">
        <w:rPr>
          <w:rFonts w:ascii="Constantia" w:hAnsi="Constantia" w:cs="Times New Roman"/>
        </w:rPr>
        <w:t>zou</w:t>
      </w:r>
      <w:r w:rsidR="006A18AB" w:rsidRPr="006A18AB">
        <w:rPr>
          <w:rFonts w:ascii="Constantia" w:hAnsi="Constantia" w:cs="Times New Roman"/>
        </w:rPr>
        <w:t xml:space="preserve"> u</w:t>
      </w:r>
      <w:r w:rsidRPr="006A18AB">
        <w:rPr>
          <w:rFonts w:ascii="Constantia" w:hAnsi="Constantia" w:cs="Times New Roman"/>
        </w:rPr>
        <w:t xml:space="preserve"> zeggen aan de menigte </w:t>
      </w:r>
      <w:r w:rsidR="006A18AB" w:rsidRPr="006A18AB">
        <w:rPr>
          <w:rFonts w:ascii="Constantia" w:hAnsi="Constantia" w:cs="Times New Roman"/>
        </w:rPr>
        <w:t xml:space="preserve">van hen </w:t>
      </w:r>
      <w:r w:rsidRPr="006A18AB">
        <w:rPr>
          <w:rFonts w:ascii="Constantia" w:hAnsi="Constantia" w:cs="Times New Roman"/>
        </w:rPr>
        <w:t xml:space="preserve">die </w:t>
      </w:r>
      <w:r w:rsidR="006A18AB" w:rsidRPr="006A18AB">
        <w:rPr>
          <w:rFonts w:ascii="Constantia" w:hAnsi="Constantia" w:cs="Times New Roman"/>
        </w:rPr>
        <w:t>n</w:t>
      </w:r>
      <w:r w:rsidRPr="006A18AB">
        <w:rPr>
          <w:rFonts w:ascii="Constantia" w:hAnsi="Constantia" w:cs="Times New Roman"/>
        </w:rPr>
        <w:t xml:space="preserve">aar </w:t>
      </w:r>
      <w:r w:rsidR="006A18AB" w:rsidRPr="006A18AB">
        <w:rPr>
          <w:rFonts w:ascii="Constantia" w:hAnsi="Constantia" w:cs="Times New Roman"/>
        </w:rPr>
        <w:t xml:space="preserve"> S</w:t>
      </w:r>
      <w:r w:rsidRPr="006A18AB">
        <w:rPr>
          <w:rFonts w:ascii="Constantia" w:hAnsi="Constantia" w:cs="Times New Roman"/>
        </w:rPr>
        <w:t xml:space="preserve">ion opgaan: </w:t>
      </w:r>
      <w:r w:rsidR="006A18AB" w:rsidRPr="006A18AB">
        <w:rPr>
          <w:rFonts w:ascii="Constantia" w:hAnsi="Constantia" w:cs="Times New Roman"/>
        </w:rPr>
        <w:t>“</w:t>
      </w:r>
      <w:r w:rsidRPr="006A18AB">
        <w:rPr>
          <w:rFonts w:ascii="Constantia" w:hAnsi="Constantia" w:cs="Times New Roman"/>
        </w:rPr>
        <w:t xml:space="preserve">Neemt </w:t>
      </w:r>
      <w:r w:rsidR="006A18AB" w:rsidRPr="006A18AB">
        <w:rPr>
          <w:rFonts w:ascii="Constantia" w:hAnsi="Constantia" w:cs="Times New Roman"/>
        </w:rPr>
        <w:t xml:space="preserve">u </w:t>
      </w:r>
      <w:r w:rsidRPr="006A18AB">
        <w:rPr>
          <w:rFonts w:ascii="Constantia" w:hAnsi="Constantia" w:cs="Times New Roman"/>
        </w:rPr>
        <w:t>dit niet ter harte,</w:t>
      </w:r>
      <w:r w:rsidR="006A18AB" w:rsidRPr="006A18AB">
        <w:rPr>
          <w:rFonts w:ascii="Constantia" w:hAnsi="Constantia" w:cs="Times New Roman"/>
        </w:rPr>
        <w:t xml:space="preserve"> u</w:t>
      </w:r>
      <w:r w:rsidRPr="006A18AB">
        <w:rPr>
          <w:rFonts w:ascii="Constantia" w:hAnsi="Constantia" w:cs="Times New Roman"/>
        </w:rPr>
        <w:t>, die voorb</w:t>
      </w:r>
      <w:r w:rsidR="006A18AB" w:rsidRPr="006A18AB">
        <w:rPr>
          <w:rFonts w:ascii="Constantia" w:hAnsi="Constantia" w:cs="Times New Roman"/>
        </w:rPr>
        <w:t xml:space="preserve">ijgaat? Komt en ziet, of er een </w:t>
      </w:r>
      <w:r w:rsidRPr="006A18AB">
        <w:rPr>
          <w:rFonts w:ascii="Constantia" w:hAnsi="Constantia" w:cs="Times New Roman"/>
        </w:rPr>
        <w:t xml:space="preserve">smart is, gelijk de mijne. Wil niemand zich </w:t>
      </w:r>
      <w:r w:rsidR="006A18AB" w:rsidRPr="006A18AB">
        <w:rPr>
          <w:rFonts w:ascii="Constantia" w:hAnsi="Constantia" w:cs="Times New Roman"/>
        </w:rPr>
        <w:t xml:space="preserve">aan </w:t>
      </w:r>
      <w:r w:rsidRPr="006A18AB">
        <w:rPr>
          <w:rFonts w:ascii="Constantia" w:hAnsi="Constantia" w:cs="Times New Roman"/>
        </w:rPr>
        <w:t>mijn</w:t>
      </w:r>
      <w:r w:rsidR="006A18AB" w:rsidRPr="006A18AB">
        <w:rPr>
          <w:rFonts w:ascii="Constantia" w:hAnsi="Constantia" w:cs="Times New Roman"/>
        </w:rPr>
        <w:t xml:space="preserve"> z</w:t>
      </w:r>
      <w:r w:rsidRPr="006A18AB">
        <w:rPr>
          <w:rFonts w:ascii="Constantia" w:hAnsi="Constantia" w:cs="Times New Roman"/>
        </w:rPr>
        <w:t>iel laten gelegen zijn?" Mijn vriend! laat mij</w:t>
      </w:r>
      <w:r w:rsidR="006A18AB" w:rsidRPr="006A18AB">
        <w:rPr>
          <w:rFonts w:ascii="Constantia" w:hAnsi="Constantia" w:cs="Times New Roman"/>
        </w:rPr>
        <w:t xml:space="preserve"> </w:t>
      </w:r>
      <w:r w:rsidRPr="006A18AB">
        <w:rPr>
          <w:rFonts w:ascii="Constantia" w:hAnsi="Constantia" w:cs="Times New Roman"/>
        </w:rPr>
        <w:t>u, in de aanvang van uw loopbaan, zeggen, dat</w:t>
      </w:r>
      <w:r w:rsidR="006A18AB" w:rsidRPr="006A18AB">
        <w:rPr>
          <w:rFonts w:ascii="Constantia" w:hAnsi="Constantia" w:cs="Times New Roman"/>
        </w:rPr>
        <w:t xml:space="preserve"> u </w:t>
      </w:r>
      <w:r w:rsidRPr="006A18AB">
        <w:rPr>
          <w:rFonts w:ascii="Constantia" w:hAnsi="Constantia" w:cs="Times New Roman"/>
        </w:rPr>
        <w:t xml:space="preserve">van </w:t>
      </w:r>
      <w:r w:rsidR="006F5AB9" w:rsidRPr="006A18AB">
        <w:rPr>
          <w:rFonts w:ascii="Constantia" w:hAnsi="Constantia" w:cs="Times New Roman"/>
        </w:rPr>
        <w:t>mensen</w:t>
      </w:r>
      <w:r w:rsidRPr="006A18AB">
        <w:rPr>
          <w:rFonts w:ascii="Constantia" w:hAnsi="Constantia" w:cs="Times New Roman"/>
        </w:rPr>
        <w:t xml:space="preserve"> niet te weinig, van God niet te</w:t>
      </w:r>
      <w:r w:rsidR="006A18AB" w:rsidRPr="006A18AB">
        <w:rPr>
          <w:rFonts w:ascii="Constantia" w:hAnsi="Constantia" w:cs="Times New Roman"/>
        </w:rPr>
        <w:t xml:space="preserve"> </w:t>
      </w:r>
      <w:r w:rsidRPr="006A18AB">
        <w:rPr>
          <w:rFonts w:ascii="Constantia" w:hAnsi="Constantia" w:cs="Times New Roman"/>
        </w:rPr>
        <w:t>veel verwachten kunt. Het is voorwaar een schande</w:t>
      </w:r>
      <w:r w:rsidR="006A18AB" w:rsidRPr="006A18AB">
        <w:rPr>
          <w:rFonts w:ascii="Constantia" w:hAnsi="Constantia" w:cs="Times New Roman"/>
        </w:rPr>
        <w:t xml:space="preserve"> </w:t>
      </w:r>
      <w:r w:rsidRPr="006A18AB">
        <w:rPr>
          <w:rFonts w:ascii="Constantia" w:hAnsi="Constantia" w:cs="Times New Roman"/>
        </w:rPr>
        <w:t>voor de Kerk van</w:t>
      </w:r>
      <w:r w:rsidR="006A18AB" w:rsidRPr="006A18AB">
        <w:rPr>
          <w:rFonts w:ascii="Constantia" w:hAnsi="Constantia" w:cs="Times New Roman"/>
        </w:rPr>
        <w:t xml:space="preserve"> Christus</w:t>
      </w:r>
      <w:r w:rsidRPr="006A18AB">
        <w:rPr>
          <w:rFonts w:ascii="Constantia" w:hAnsi="Constantia" w:cs="Times New Roman"/>
        </w:rPr>
        <w:t>, en</w:t>
      </w:r>
      <w:r w:rsidR="006F5AB9" w:rsidRPr="006A18AB">
        <w:rPr>
          <w:rFonts w:ascii="Constantia" w:hAnsi="Constantia" w:cs="Times New Roman"/>
        </w:rPr>
        <w:t xml:space="preserve"> enige</w:t>
      </w:r>
      <w:r w:rsidRPr="006A18AB">
        <w:rPr>
          <w:rFonts w:ascii="Constantia" w:hAnsi="Constantia" w:cs="Times New Roman"/>
        </w:rPr>
        <w:t>rmate voor</w:t>
      </w:r>
      <w:r w:rsidR="006A18AB" w:rsidRPr="006A18AB">
        <w:rPr>
          <w:rFonts w:ascii="Constantia" w:hAnsi="Constantia" w:cs="Times New Roman"/>
        </w:rPr>
        <w:t xml:space="preserve"> </w:t>
      </w:r>
      <w:r w:rsidRPr="006A18AB">
        <w:rPr>
          <w:rFonts w:ascii="Constantia" w:hAnsi="Constantia" w:cs="Times New Roman"/>
        </w:rPr>
        <w:t>h</w:t>
      </w:r>
      <w:r w:rsidR="006A18AB" w:rsidRPr="006A18AB">
        <w:rPr>
          <w:rFonts w:ascii="Constantia" w:hAnsi="Constantia" w:cs="Times New Roman"/>
        </w:rPr>
        <w:t>a</w:t>
      </w:r>
      <w:r w:rsidRPr="006A18AB">
        <w:rPr>
          <w:rFonts w:ascii="Constantia" w:hAnsi="Constantia" w:cs="Times New Roman"/>
        </w:rPr>
        <w:t>ar dienaren, dat ernstige zoekers der zaligheid</w:t>
      </w:r>
      <w:r w:rsidR="006A18AB" w:rsidRPr="006A18AB">
        <w:rPr>
          <w:rFonts w:ascii="Constantia" w:hAnsi="Constantia" w:cs="Times New Roman"/>
        </w:rPr>
        <w:t xml:space="preserve"> </w:t>
      </w:r>
      <w:r w:rsidRPr="006A18AB">
        <w:rPr>
          <w:rFonts w:ascii="Constantia" w:hAnsi="Constantia" w:cs="Times New Roman"/>
        </w:rPr>
        <w:t>soms veronachtzaamd worden. Maar zou u dit ontmoedigen?</w:t>
      </w:r>
      <w:r w:rsidR="006A18AB" w:rsidRPr="006A18AB">
        <w:rPr>
          <w:rFonts w:ascii="Constantia" w:hAnsi="Constantia" w:cs="Times New Roman"/>
        </w:rPr>
        <w:t xml:space="preserve"> </w:t>
      </w:r>
      <w:r w:rsidRPr="006A18AB">
        <w:rPr>
          <w:rFonts w:ascii="Constantia" w:hAnsi="Constantia" w:cs="Times New Roman"/>
        </w:rPr>
        <w:t xml:space="preserve">Hoe! </w:t>
      </w:r>
      <w:r w:rsidR="006A18AB" w:rsidRPr="006A18AB">
        <w:rPr>
          <w:rFonts w:ascii="Constantia" w:hAnsi="Constantia" w:cs="Times New Roman"/>
        </w:rPr>
        <w:t>D</w:t>
      </w:r>
      <w:r w:rsidRPr="006A18AB">
        <w:rPr>
          <w:rFonts w:ascii="Constantia" w:hAnsi="Constantia" w:cs="Times New Roman"/>
        </w:rPr>
        <w:t xml:space="preserve">e </w:t>
      </w:r>
      <w:r w:rsidR="006F5AB9" w:rsidRPr="006A18AB">
        <w:rPr>
          <w:rFonts w:ascii="Constantia" w:hAnsi="Constantia" w:cs="Times New Roman"/>
        </w:rPr>
        <w:t>gans</w:t>
      </w:r>
      <w:r w:rsidRPr="006A18AB">
        <w:rPr>
          <w:rFonts w:ascii="Constantia" w:hAnsi="Constantia" w:cs="Times New Roman"/>
        </w:rPr>
        <w:t xml:space="preserve">e </w:t>
      </w:r>
      <w:r w:rsidR="006A18AB" w:rsidRPr="006A18AB">
        <w:rPr>
          <w:rFonts w:ascii="Constantia" w:hAnsi="Constantia" w:cs="Times New Roman"/>
        </w:rPr>
        <w:t>h</w:t>
      </w:r>
      <w:r w:rsidRPr="006A18AB">
        <w:rPr>
          <w:rFonts w:ascii="Constantia" w:hAnsi="Constantia" w:cs="Times New Roman"/>
        </w:rPr>
        <w:t>emel vestigt met belangstelling</w:t>
      </w:r>
      <w:r w:rsidR="006A18AB" w:rsidRPr="006A18AB">
        <w:rPr>
          <w:rFonts w:ascii="Constantia" w:hAnsi="Constantia" w:cs="Times New Roman"/>
        </w:rPr>
        <w:t xml:space="preserve"> </w:t>
      </w:r>
      <w:r w:rsidRPr="006A18AB">
        <w:rPr>
          <w:rFonts w:ascii="Constantia" w:hAnsi="Constantia" w:cs="Times New Roman"/>
        </w:rPr>
        <w:t>het oog op u? Vader, Zoon en Geest</w:t>
      </w:r>
      <w:r w:rsidR="006A18AB" w:rsidRPr="006A18AB">
        <w:rPr>
          <w:rFonts w:ascii="Constantia" w:hAnsi="Constantia" w:cs="Times New Roman"/>
        </w:rPr>
        <w:t xml:space="preserve"> </w:t>
      </w:r>
      <w:r w:rsidRPr="006A18AB">
        <w:rPr>
          <w:rFonts w:ascii="Constantia" w:hAnsi="Constantia" w:cs="Times New Roman"/>
        </w:rPr>
        <w:t xml:space="preserve">zijn bezorgd </w:t>
      </w:r>
      <w:r w:rsidR="006A18AB" w:rsidRPr="006A18AB">
        <w:rPr>
          <w:rFonts w:ascii="Constantia" w:hAnsi="Constantia" w:cs="Times New Roman"/>
        </w:rPr>
        <w:t xml:space="preserve"> o</w:t>
      </w:r>
      <w:r w:rsidRPr="006A18AB">
        <w:rPr>
          <w:rFonts w:ascii="Constantia" w:hAnsi="Constantia" w:cs="Times New Roman"/>
        </w:rPr>
        <w:t>mtrent u met de te</w:t>
      </w:r>
      <w:r w:rsidR="006A18AB" w:rsidRPr="006A18AB">
        <w:rPr>
          <w:rFonts w:ascii="Constantia" w:hAnsi="Constantia" w:cs="Times New Roman"/>
        </w:rPr>
        <w:t>de</w:t>
      </w:r>
      <w:r w:rsidRPr="006A18AB">
        <w:rPr>
          <w:rFonts w:ascii="Constantia" w:hAnsi="Constantia" w:cs="Times New Roman"/>
        </w:rPr>
        <w:t>rste liefde? De</w:t>
      </w:r>
      <w:r w:rsidR="006A18AB" w:rsidRPr="006A18AB">
        <w:rPr>
          <w:rFonts w:ascii="Constantia" w:hAnsi="Constantia" w:cs="Times New Roman"/>
        </w:rPr>
        <w:t xml:space="preserve"> </w:t>
      </w:r>
      <w:r w:rsidRPr="006A18AB">
        <w:rPr>
          <w:rFonts w:ascii="Constantia" w:hAnsi="Constantia" w:cs="Times New Roman"/>
        </w:rPr>
        <w:t>heilige engelen verheugen zich over u, en snellen op</w:t>
      </w:r>
      <w:r w:rsidR="006A18AB" w:rsidRPr="006A18AB">
        <w:rPr>
          <w:rFonts w:ascii="Constantia" w:hAnsi="Constantia" w:cs="Times New Roman"/>
        </w:rPr>
        <w:t xml:space="preserve"> </w:t>
      </w:r>
      <w:r w:rsidRPr="006A18AB">
        <w:rPr>
          <w:rFonts w:ascii="Constantia" w:hAnsi="Constantia" w:cs="Times New Roman"/>
        </w:rPr>
        <w:t>vleugelen der liefde toe, om u te dienen als een</w:t>
      </w:r>
      <w:r w:rsidR="006A18AB" w:rsidRPr="006A18AB">
        <w:rPr>
          <w:rFonts w:ascii="Constantia" w:hAnsi="Constantia" w:cs="Times New Roman"/>
        </w:rPr>
        <w:t xml:space="preserve"> </w:t>
      </w:r>
      <w:r w:rsidRPr="006A18AB">
        <w:rPr>
          <w:rFonts w:ascii="Constantia" w:hAnsi="Constantia" w:cs="Times New Roman"/>
        </w:rPr>
        <w:t>erfgenaam der zaligheid? Laat varen uwe somberheid;</w:t>
      </w:r>
      <w:r w:rsidR="006A18AB" w:rsidRPr="006A18AB">
        <w:rPr>
          <w:rFonts w:ascii="Constantia" w:hAnsi="Constantia" w:cs="Times New Roman"/>
        </w:rPr>
        <w:t xml:space="preserve"> </w:t>
      </w:r>
      <w:r w:rsidRPr="006A18AB">
        <w:rPr>
          <w:rFonts w:ascii="Constantia" w:hAnsi="Constantia" w:cs="Times New Roman"/>
        </w:rPr>
        <w:t xml:space="preserve">zie op tot God! Indien het gebrek aan belangstelling </w:t>
      </w:r>
      <w:r w:rsidR="006A18AB" w:rsidRPr="006A18AB">
        <w:rPr>
          <w:rFonts w:ascii="Constantia" w:hAnsi="Constantia" w:cs="Times New Roman"/>
        </w:rPr>
        <w:t>van c</w:t>
      </w:r>
      <w:r w:rsidRPr="006A18AB">
        <w:rPr>
          <w:rFonts w:ascii="Constantia" w:hAnsi="Constantia" w:cs="Times New Roman"/>
        </w:rPr>
        <w:t>hristenen u leert, om des te meer</w:t>
      </w:r>
      <w:r w:rsidR="006A18AB" w:rsidRPr="006A18AB">
        <w:rPr>
          <w:rFonts w:ascii="Constantia" w:hAnsi="Constantia" w:cs="Times New Roman"/>
        </w:rPr>
        <w:t xml:space="preserve"> </w:t>
      </w:r>
      <w:r w:rsidRPr="006A18AB">
        <w:rPr>
          <w:rFonts w:ascii="Constantia" w:hAnsi="Constantia" w:cs="Times New Roman"/>
        </w:rPr>
        <w:t xml:space="preserve">geheel en al op </w:t>
      </w:r>
      <w:r w:rsidR="006A18AB" w:rsidRPr="006A18AB">
        <w:rPr>
          <w:rFonts w:ascii="Constantia" w:hAnsi="Constantia" w:cs="Times New Roman"/>
        </w:rPr>
        <w:t>Christus u te verlaten, zo</w:t>
      </w:r>
      <w:r w:rsidRPr="006A18AB">
        <w:rPr>
          <w:rFonts w:ascii="Constantia" w:hAnsi="Constantia" w:cs="Times New Roman"/>
        </w:rPr>
        <w:t xml:space="preserve"> zult</w:t>
      </w:r>
      <w:r w:rsidR="006A18AB" w:rsidRPr="006A18AB">
        <w:rPr>
          <w:rFonts w:ascii="Constantia" w:hAnsi="Constantia" w:cs="Times New Roman"/>
        </w:rPr>
        <w:t xml:space="preserve"> u ten</w:t>
      </w:r>
      <w:r w:rsidRPr="006A18AB">
        <w:rPr>
          <w:rFonts w:ascii="Constantia" w:hAnsi="Constantia" w:cs="Times New Roman"/>
        </w:rPr>
        <w:t>slotte er bij gewonnen hebben. Al te veel</w:t>
      </w:r>
      <w:r w:rsidR="006A18AB" w:rsidRPr="006A18AB">
        <w:rPr>
          <w:rFonts w:ascii="Constantia" w:hAnsi="Constantia" w:cs="Times New Roman"/>
        </w:rPr>
        <w:t xml:space="preserve"> vrienden</w:t>
      </w:r>
      <w:r w:rsidRPr="006A18AB">
        <w:rPr>
          <w:rFonts w:ascii="Constantia" w:hAnsi="Constantia" w:cs="Times New Roman"/>
        </w:rPr>
        <w:t>, en te veel oplettendheid op u zou u nadelig</w:t>
      </w:r>
      <w:r w:rsidR="006A18AB" w:rsidRPr="006A18AB">
        <w:rPr>
          <w:rFonts w:ascii="Constantia" w:hAnsi="Constantia" w:cs="Times New Roman"/>
        </w:rPr>
        <w:t xml:space="preserve"> </w:t>
      </w:r>
      <w:r w:rsidRPr="006A18AB">
        <w:rPr>
          <w:rFonts w:ascii="Constantia" w:hAnsi="Constantia" w:cs="Times New Roman"/>
        </w:rPr>
        <w:t>kunnen worden, door u aanleiding te geven,</w:t>
      </w:r>
      <w:r w:rsidR="006A18AB" w:rsidRPr="006A18AB">
        <w:rPr>
          <w:rFonts w:ascii="Constantia" w:hAnsi="Constantia" w:cs="Times New Roman"/>
        </w:rPr>
        <w:t xml:space="preserve"> </w:t>
      </w:r>
      <w:r w:rsidRPr="006A18AB">
        <w:rPr>
          <w:rFonts w:ascii="Constantia" w:hAnsi="Constantia" w:cs="Times New Roman"/>
        </w:rPr>
        <w:t xml:space="preserve">om uw vertrouwen op </w:t>
      </w:r>
      <w:r w:rsidR="006F5AB9" w:rsidRPr="006A18AB">
        <w:rPr>
          <w:rFonts w:ascii="Constantia" w:hAnsi="Constantia" w:cs="Times New Roman"/>
        </w:rPr>
        <w:t>mensen</w:t>
      </w:r>
      <w:r w:rsidRPr="006A18AB">
        <w:rPr>
          <w:rFonts w:ascii="Constantia" w:hAnsi="Constantia" w:cs="Times New Roman"/>
        </w:rPr>
        <w:t xml:space="preserve"> te stellen meer dan</w:t>
      </w:r>
      <w:r w:rsidR="006A18AB" w:rsidRPr="006A18AB">
        <w:rPr>
          <w:rFonts w:ascii="Constantia" w:hAnsi="Constantia" w:cs="Times New Roman"/>
        </w:rPr>
        <w:t xml:space="preserve"> </w:t>
      </w:r>
      <w:r w:rsidRPr="006A18AB">
        <w:rPr>
          <w:rFonts w:ascii="Constantia" w:hAnsi="Constantia" w:cs="Times New Roman"/>
        </w:rPr>
        <w:t>op God.</w:t>
      </w:r>
    </w:p>
    <w:p w14:paraId="464D8FF1" w14:textId="77777777" w:rsidR="00DF6A33" w:rsidRPr="006A18AB" w:rsidRDefault="006A18AB" w:rsidP="00DF6A33">
      <w:pPr>
        <w:pStyle w:val="ListParagraph"/>
        <w:numPr>
          <w:ilvl w:val="0"/>
          <w:numId w:val="11"/>
        </w:numPr>
        <w:autoSpaceDE w:val="0"/>
        <w:autoSpaceDN w:val="0"/>
        <w:adjustRightInd w:val="0"/>
        <w:spacing w:after="0" w:line="240" w:lineRule="auto"/>
        <w:jc w:val="both"/>
        <w:rPr>
          <w:rFonts w:ascii="Constantia" w:hAnsi="Constantia" w:cs="Times New Roman"/>
        </w:rPr>
      </w:pPr>
      <w:r w:rsidRPr="006A18AB">
        <w:rPr>
          <w:rFonts w:ascii="Constantia" w:hAnsi="Constantia" w:cs="Times New Roman"/>
        </w:rPr>
        <w:t>V</w:t>
      </w:r>
      <w:r w:rsidR="00DF6A33" w:rsidRPr="006A18AB">
        <w:rPr>
          <w:rFonts w:ascii="Constantia" w:hAnsi="Constantia" w:cs="Times New Roman"/>
        </w:rPr>
        <w:t>elen gevoelen zich ontmoedigd, wanneer zij</w:t>
      </w:r>
      <w:r w:rsidRPr="006A18AB">
        <w:rPr>
          <w:rFonts w:ascii="Constantia" w:hAnsi="Constantia" w:cs="Times New Roman"/>
        </w:rPr>
        <w:t xml:space="preserve"> </w:t>
      </w:r>
      <w:r w:rsidR="00DF6A33" w:rsidRPr="006A18AB">
        <w:rPr>
          <w:rFonts w:ascii="Constantia" w:hAnsi="Constantia" w:cs="Times New Roman"/>
        </w:rPr>
        <w:t xml:space="preserve">getuigen </w:t>
      </w:r>
      <w:r w:rsidR="00FF2088" w:rsidRPr="006A18AB">
        <w:rPr>
          <w:rFonts w:ascii="Constantia" w:hAnsi="Constantia" w:cs="Times New Roman"/>
          <w:i/>
          <w:iCs/>
        </w:rPr>
        <w:t>zi</w:t>
      </w:r>
      <w:r w:rsidR="00DF6A33" w:rsidRPr="006A18AB">
        <w:rPr>
          <w:rFonts w:ascii="Constantia" w:hAnsi="Constantia" w:cs="Times New Roman"/>
          <w:i/>
          <w:iCs/>
        </w:rPr>
        <w:t>jn</w:t>
      </w:r>
      <w:r w:rsidR="00FF2088" w:rsidRPr="006A18AB">
        <w:rPr>
          <w:rFonts w:ascii="Constantia" w:hAnsi="Constantia" w:cs="Times New Roman"/>
          <w:i/>
          <w:iCs/>
        </w:rPr>
        <w:t xml:space="preserve"> van de treurige</w:t>
      </w:r>
      <w:r w:rsidR="00DF6A33" w:rsidRPr="006A18AB">
        <w:rPr>
          <w:rFonts w:ascii="Constantia" w:hAnsi="Constantia" w:cs="Times New Roman"/>
          <w:i/>
          <w:iCs/>
        </w:rPr>
        <w:t xml:space="preserve"> toestand </w:t>
      </w:r>
      <w:r w:rsidRPr="006A18AB">
        <w:rPr>
          <w:rFonts w:ascii="Constantia" w:hAnsi="Constantia" w:cs="Times New Roman"/>
          <w:i/>
          <w:iCs/>
        </w:rPr>
        <w:t xml:space="preserve">van de Godsdienst </w:t>
      </w:r>
      <w:r w:rsidR="00DF6A33" w:rsidRPr="006A18AB">
        <w:rPr>
          <w:rFonts w:ascii="Constantia" w:hAnsi="Constantia" w:cs="Times New Roman"/>
          <w:i/>
          <w:iCs/>
        </w:rPr>
        <w:t xml:space="preserve">onder </w:t>
      </w:r>
      <w:r w:rsidRPr="006A18AB">
        <w:rPr>
          <w:rFonts w:ascii="Constantia" w:hAnsi="Constantia" w:cs="Times New Roman"/>
          <w:i/>
          <w:iCs/>
        </w:rPr>
        <w:t xml:space="preserve">haar </w:t>
      </w:r>
      <w:r w:rsidR="00DF6A33" w:rsidRPr="006A18AB">
        <w:rPr>
          <w:rFonts w:ascii="Constantia" w:hAnsi="Constantia" w:cs="Times New Roman"/>
          <w:i/>
          <w:iCs/>
        </w:rPr>
        <w:t xml:space="preserve">belijders. </w:t>
      </w:r>
      <w:r w:rsidR="00DF6A33" w:rsidRPr="006A18AB">
        <w:rPr>
          <w:rFonts w:ascii="Constantia" w:hAnsi="Constantia" w:cs="Times New Roman"/>
        </w:rPr>
        <w:t>Zij zien weinig, hetwelk</w:t>
      </w:r>
      <w:r w:rsidRPr="006A18AB">
        <w:rPr>
          <w:rFonts w:ascii="Constantia" w:hAnsi="Constantia" w:cs="Times New Roman"/>
        </w:rPr>
        <w:t xml:space="preserve"> </w:t>
      </w:r>
      <w:r w:rsidR="00FF2088" w:rsidRPr="006A18AB">
        <w:rPr>
          <w:rFonts w:ascii="Constantia" w:hAnsi="Constantia" w:cs="Times New Roman"/>
        </w:rPr>
        <w:t>aan hun</w:t>
      </w:r>
      <w:r w:rsidR="00DF6A33" w:rsidRPr="006A18AB">
        <w:rPr>
          <w:rFonts w:ascii="Constantia" w:hAnsi="Constantia" w:cs="Times New Roman"/>
        </w:rPr>
        <w:t xml:space="preserve"> ernstige bezorgdheid beantwoordt. Terwijl</w:t>
      </w:r>
      <w:r w:rsidRPr="006A18AB">
        <w:rPr>
          <w:rFonts w:ascii="Constantia" w:hAnsi="Constantia" w:cs="Times New Roman"/>
        </w:rPr>
        <w:t xml:space="preserve"> </w:t>
      </w:r>
      <w:r w:rsidR="00FF2088" w:rsidRPr="006A18AB">
        <w:rPr>
          <w:rFonts w:ascii="Constantia" w:hAnsi="Constantia" w:cs="Times New Roman"/>
        </w:rPr>
        <w:t xml:space="preserve">zij zelf </w:t>
      </w:r>
      <w:r w:rsidR="00DF6A33" w:rsidRPr="006A18AB">
        <w:rPr>
          <w:rFonts w:ascii="Constantia" w:hAnsi="Constantia" w:cs="Times New Roman"/>
        </w:rPr>
        <w:t xml:space="preserve">bekommerd vragen: </w:t>
      </w:r>
      <w:r w:rsidRPr="006A18AB">
        <w:rPr>
          <w:rFonts w:ascii="Constantia" w:hAnsi="Constantia" w:cs="Times New Roman"/>
        </w:rPr>
        <w:t>“</w:t>
      </w:r>
      <w:r w:rsidR="00DF6A33" w:rsidRPr="006A18AB">
        <w:rPr>
          <w:rFonts w:ascii="Constantia" w:hAnsi="Constantia" w:cs="Times New Roman"/>
        </w:rPr>
        <w:t>Wat moeten wij</w:t>
      </w:r>
      <w:r w:rsidRPr="006A18AB">
        <w:rPr>
          <w:rFonts w:ascii="Constantia" w:hAnsi="Constantia" w:cs="Times New Roman"/>
        </w:rPr>
        <w:t xml:space="preserve"> </w:t>
      </w:r>
      <w:r w:rsidR="00DF6A33" w:rsidRPr="006A18AB">
        <w:rPr>
          <w:rFonts w:ascii="Constantia" w:hAnsi="Constantia" w:cs="Times New Roman"/>
        </w:rPr>
        <w:t>doen, om zalig te worden?" ho</w:t>
      </w:r>
      <w:r w:rsidR="00FF2088" w:rsidRPr="006A18AB">
        <w:rPr>
          <w:rFonts w:ascii="Constantia" w:hAnsi="Constantia" w:cs="Times New Roman"/>
        </w:rPr>
        <w:t>ren zij uit de mond van zo</w:t>
      </w:r>
      <w:r w:rsidR="00DF6A33" w:rsidRPr="006A18AB">
        <w:rPr>
          <w:rFonts w:ascii="Constantia" w:hAnsi="Constantia" w:cs="Times New Roman"/>
        </w:rPr>
        <w:t xml:space="preserve">velen, die zich </w:t>
      </w:r>
      <w:r w:rsidR="00FF2088" w:rsidRPr="006A18AB">
        <w:rPr>
          <w:rFonts w:ascii="Constantia" w:hAnsi="Constantia" w:cs="Times New Roman"/>
        </w:rPr>
        <w:t>c</w:t>
      </w:r>
      <w:r w:rsidR="00DF6A33" w:rsidRPr="006A18AB">
        <w:rPr>
          <w:rFonts w:ascii="Constantia" w:hAnsi="Constantia" w:cs="Times New Roman"/>
        </w:rPr>
        <w:t>hristenen noemen, weinig</w:t>
      </w:r>
      <w:r w:rsidR="00FF2088" w:rsidRPr="006A18AB">
        <w:rPr>
          <w:rFonts w:ascii="Constantia" w:hAnsi="Constantia" w:cs="Times New Roman"/>
        </w:rPr>
        <w:t xml:space="preserve"> </w:t>
      </w:r>
      <w:r w:rsidR="00DF6A33" w:rsidRPr="006A18AB">
        <w:rPr>
          <w:rFonts w:ascii="Constantia" w:hAnsi="Constantia" w:cs="Times New Roman"/>
        </w:rPr>
        <w:t>anders dan deze of dergelijke taal</w:t>
      </w:r>
      <w:r w:rsidR="00FF2088" w:rsidRPr="006A18AB">
        <w:rPr>
          <w:rFonts w:ascii="Constantia" w:hAnsi="Constantia" w:cs="Times New Roman"/>
        </w:rPr>
        <w:t>: “</w:t>
      </w:r>
      <w:r w:rsidR="00DF6A33" w:rsidRPr="006A18AB">
        <w:rPr>
          <w:rFonts w:ascii="Constantia" w:hAnsi="Constantia" w:cs="Times New Roman"/>
        </w:rPr>
        <w:t>Wat zullen</w:t>
      </w:r>
      <w:r w:rsidR="00FF2088" w:rsidRPr="006A18AB">
        <w:rPr>
          <w:rFonts w:ascii="Constantia" w:hAnsi="Constantia" w:cs="Times New Roman"/>
        </w:rPr>
        <w:t xml:space="preserve"> </w:t>
      </w:r>
      <w:r w:rsidR="00DF6A33" w:rsidRPr="006A18AB">
        <w:rPr>
          <w:rFonts w:ascii="Constantia" w:hAnsi="Constantia" w:cs="Times New Roman"/>
        </w:rPr>
        <w:t>wij eten, en</w:t>
      </w:r>
      <w:r w:rsidR="00FF2088" w:rsidRPr="006A18AB">
        <w:rPr>
          <w:rFonts w:ascii="Constantia" w:hAnsi="Constantia" w:cs="Times New Roman"/>
        </w:rPr>
        <w:t xml:space="preserve"> wat zullen wij drinken? Waarme</w:t>
      </w:r>
      <w:r w:rsidR="00DF6A33" w:rsidRPr="006A18AB">
        <w:rPr>
          <w:rFonts w:ascii="Constantia" w:hAnsi="Constantia" w:cs="Times New Roman"/>
        </w:rPr>
        <w:t>e zullen</w:t>
      </w:r>
      <w:r w:rsidR="00FF2088" w:rsidRPr="006A18AB">
        <w:rPr>
          <w:rFonts w:ascii="Constantia" w:hAnsi="Constantia" w:cs="Times New Roman"/>
        </w:rPr>
        <w:t xml:space="preserve"> </w:t>
      </w:r>
      <w:r w:rsidR="00DF6A33" w:rsidRPr="006A18AB">
        <w:rPr>
          <w:rFonts w:ascii="Constantia" w:hAnsi="Constantia" w:cs="Times New Roman"/>
        </w:rPr>
        <w:t>wij ons kle</w:t>
      </w:r>
      <w:r w:rsidR="00FF2088" w:rsidRPr="006A18AB">
        <w:rPr>
          <w:rFonts w:ascii="Constantia" w:hAnsi="Constantia" w:cs="Times New Roman"/>
        </w:rPr>
        <w:t xml:space="preserve">den? Wat is het nieuws van de </w:t>
      </w:r>
      <w:r w:rsidR="00DF6A33" w:rsidRPr="006A18AB">
        <w:rPr>
          <w:rFonts w:ascii="Constantia" w:hAnsi="Constantia" w:cs="Times New Roman"/>
        </w:rPr>
        <w:t>dag? W</w:t>
      </w:r>
      <w:r w:rsidR="00FF2088" w:rsidRPr="006A18AB">
        <w:rPr>
          <w:rFonts w:ascii="Constantia" w:hAnsi="Constantia" w:cs="Times New Roman"/>
        </w:rPr>
        <w:t>at is de toestand van de</w:t>
      </w:r>
      <w:r w:rsidR="00DF6A33" w:rsidRPr="006A18AB">
        <w:rPr>
          <w:rFonts w:ascii="Constantia" w:hAnsi="Constantia" w:cs="Times New Roman"/>
        </w:rPr>
        <w:t xml:space="preserve"> handel?" Zij</w:t>
      </w:r>
      <w:r w:rsidR="00FF2088" w:rsidRPr="006A18AB">
        <w:rPr>
          <w:rFonts w:ascii="Constantia" w:hAnsi="Constantia" w:cs="Times New Roman"/>
        </w:rPr>
        <w:t xml:space="preserve"> zien zoveel wereldsgezindheid, zo</w:t>
      </w:r>
      <w:r w:rsidR="00DF6A33" w:rsidRPr="006A18AB">
        <w:rPr>
          <w:rFonts w:ascii="Constantia" w:hAnsi="Constantia" w:cs="Times New Roman"/>
        </w:rPr>
        <w:t>veel onvolmaaktheid</w:t>
      </w:r>
      <w:r w:rsidR="00FF2088" w:rsidRPr="006A18AB">
        <w:rPr>
          <w:rFonts w:ascii="Constantia" w:hAnsi="Constantia" w:cs="Times New Roman"/>
        </w:rPr>
        <w:t xml:space="preserve"> </w:t>
      </w:r>
      <w:r w:rsidR="00DF6A33" w:rsidRPr="006A18AB">
        <w:rPr>
          <w:rFonts w:ascii="Constantia" w:hAnsi="Constantia" w:cs="Times New Roman"/>
        </w:rPr>
        <w:t xml:space="preserve">van </w:t>
      </w:r>
      <w:r w:rsidR="000E7940">
        <w:rPr>
          <w:rFonts w:ascii="Constantia" w:hAnsi="Constantia" w:cs="Times New Roman"/>
        </w:rPr>
        <w:t>genegenheid</w:t>
      </w:r>
      <w:r w:rsidR="000E7940">
        <w:rPr>
          <w:rStyle w:val="FootnoteReference"/>
          <w:rFonts w:ascii="Constantia" w:hAnsi="Constantia" w:cs="Times New Roman"/>
        </w:rPr>
        <w:footnoteReference w:id="23"/>
      </w:r>
      <w:r w:rsidR="00FF2088" w:rsidRPr="006A18AB">
        <w:rPr>
          <w:rFonts w:ascii="Constantia" w:hAnsi="Constantia" w:cs="Times New Roman"/>
        </w:rPr>
        <w:t>, zo</w:t>
      </w:r>
      <w:r w:rsidR="00DF6A33" w:rsidRPr="006A18AB">
        <w:rPr>
          <w:rFonts w:ascii="Constantia" w:hAnsi="Constantia" w:cs="Times New Roman"/>
        </w:rPr>
        <w:t>vele dingen, welke onbestaanbaar</w:t>
      </w:r>
      <w:r w:rsidRPr="006A18AB">
        <w:rPr>
          <w:rFonts w:ascii="Constantia" w:hAnsi="Constantia" w:cs="Times New Roman"/>
        </w:rPr>
        <w:t xml:space="preserve"> </w:t>
      </w:r>
      <w:r w:rsidR="00DF6A33" w:rsidRPr="006A18AB">
        <w:rPr>
          <w:rFonts w:ascii="Constantia" w:hAnsi="Constantia" w:cs="Times New Roman"/>
        </w:rPr>
        <w:t>zijn</w:t>
      </w:r>
      <w:r w:rsidR="000E7940">
        <w:rPr>
          <w:rFonts w:ascii="Constantia" w:hAnsi="Constantia" w:cs="Times New Roman"/>
        </w:rPr>
        <w:t xml:space="preserve"> met het c</w:t>
      </w:r>
      <w:r w:rsidR="00DF6A33" w:rsidRPr="006A18AB">
        <w:rPr>
          <w:rFonts w:ascii="Constantia" w:hAnsi="Constantia" w:cs="Times New Roman"/>
        </w:rPr>
        <w:t>h</w:t>
      </w:r>
      <w:r w:rsidR="00D236F5" w:rsidRPr="006A18AB">
        <w:rPr>
          <w:rFonts w:ascii="Constantia" w:hAnsi="Constantia" w:cs="Times New Roman"/>
        </w:rPr>
        <w:t>ristelijke karakter, dat zij na</w:t>
      </w:r>
      <w:r w:rsidR="00DF6A33" w:rsidRPr="006A18AB">
        <w:rPr>
          <w:rFonts w:ascii="Constantia" w:hAnsi="Constantia" w:cs="Times New Roman"/>
        </w:rPr>
        <w:t>uwelijks</w:t>
      </w:r>
      <w:r w:rsidRPr="006A18AB">
        <w:rPr>
          <w:rFonts w:ascii="Constantia" w:hAnsi="Constantia" w:cs="Times New Roman"/>
        </w:rPr>
        <w:t xml:space="preserve"> </w:t>
      </w:r>
      <w:r w:rsidR="008F64E8" w:rsidRPr="006A18AB">
        <w:rPr>
          <w:rFonts w:ascii="Constantia" w:hAnsi="Constantia" w:cs="Times New Roman"/>
        </w:rPr>
        <w:t>geloven</w:t>
      </w:r>
      <w:r w:rsidR="00DF6A33" w:rsidRPr="006A18AB">
        <w:rPr>
          <w:rFonts w:ascii="Constantia" w:hAnsi="Constantia" w:cs="Times New Roman"/>
        </w:rPr>
        <w:t xml:space="preserve"> kunnen, dat de </w:t>
      </w:r>
      <w:r w:rsidR="000E7940">
        <w:rPr>
          <w:rFonts w:ascii="Constantia" w:hAnsi="Constantia" w:cs="Times New Roman"/>
        </w:rPr>
        <w:t>g</w:t>
      </w:r>
      <w:r w:rsidR="00DF6A33" w:rsidRPr="006A18AB">
        <w:rPr>
          <w:rFonts w:ascii="Constantia" w:hAnsi="Constantia" w:cs="Times New Roman"/>
        </w:rPr>
        <w:t>odsdi</w:t>
      </w:r>
      <w:r w:rsidRPr="006A18AB">
        <w:rPr>
          <w:rFonts w:ascii="Constantia" w:hAnsi="Constantia" w:cs="Times New Roman"/>
        </w:rPr>
        <w:t>e</w:t>
      </w:r>
      <w:r w:rsidR="00DF6A33" w:rsidRPr="006A18AB">
        <w:rPr>
          <w:rFonts w:ascii="Constantia" w:hAnsi="Constantia" w:cs="Times New Roman"/>
        </w:rPr>
        <w:t>nst iets wezenlijks</w:t>
      </w:r>
      <w:r w:rsidRPr="006A18AB">
        <w:rPr>
          <w:rFonts w:ascii="Constantia" w:hAnsi="Constantia" w:cs="Times New Roman"/>
        </w:rPr>
        <w:t xml:space="preserve"> </w:t>
      </w:r>
      <w:r w:rsidR="00DF6A33" w:rsidRPr="006A18AB">
        <w:rPr>
          <w:rFonts w:ascii="Constantia" w:hAnsi="Constantia" w:cs="Times New Roman"/>
        </w:rPr>
        <w:t>is, en soms gereed zouden zijn, haar op te geven</w:t>
      </w:r>
      <w:r w:rsidRPr="006A18AB">
        <w:rPr>
          <w:rFonts w:ascii="Constantia" w:hAnsi="Constantia" w:cs="Times New Roman"/>
        </w:rPr>
        <w:t xml:space="preserve"> </w:t>
      </w:r>
      <w:r w:rsidR="00D236F5" w:rsidRPr="006A18AB">
        <w:rPr>
          <w:rFonts w:ascii="Constantia" w:hAnsi="Constantia" w:cs="Times New Roman"/>
        </w:rPr>
        <w:t>a</w:t>
      </w:r>
      <w:r w:rsidRPr="006A18AB">
        <w:rPr>
          <w:rFonts w:ascii="Constantia" w:hAnsi="Constantia" w:cs="Times New Roman"/>
        </w:rPr>
        <w:t>l</w:t>
      </w:r>
      <w:r w:rsidR="00D236F5" w:rsidRPr="006A18AB">
        <w:rPr>
          <w:rFonts w:ascii="Constantia" w:hAnsi="Constantia" w:cs="Times New Roman"/>
        </w:rPr>
        <w:t>s een</w:t>
      </w:r>
      <w:r w:rsidR="00DF6A33" w:rsidRPr="006A18AB">
        <w:rPr>
          <w:rFonts w:ascii="Constantia" w:hAnsi="Constantia" w:cs="Times New Roman"/>
        </w:rPr>
        <w:t xml:space="preserve"> blote naam en schijn. Ja, sommigen van</w:t>
      </w:r>
      <w:r w:rsidRPr="006A18AB">
        <w:rPr>
          <w:rFonts w:ascii="Constantia" w:hAnsi="Constantia" w:cs="Times New Roman"/>
        </w:rPr>
        <w:t xml:space="preserve"> </w:t>
      </w:r>
      <w:r w:rsidR="00DF6A33" w:rsidRPr="006A18AB">
        <w:rPr>
          <w:rFonts w:ascii="Constantia" w:hAnsi="Constantia" w:cs="Times New Roman"/>
        </w:rPr>
        <w:t>degenen, die haar belijden, geven h</w:t>
      </w:r>
      <w:r w:rsidRPr="006A18AB">
        <w:rPr>
          <w:rFonts w:ascii="Constantia" w:hAnsi="Constantia" w:cs="Times New Roman"/>
        </w:rPr>
        <w:t>e</w:t>
      </w:r>
      <w:r w:rsidR="00DF6A33" w:rsidRPr="006A18AB">
        <w:rPr>
          <w:rFonts w:ascii="Constantia" w:hAnsi="Constantia" w:cs="Times New Roman"/>
        </w:rPr>
        <w:t>n niet onduidelijk</w:t>
      </w:r>
      <w:r w:rsidRPr="006A18AB">
        <w:rPr>
          <w:rFonts w:ascii="Constantia" w:hAnsi="Constantia" w:cs="Times New Roman"/>
        </w:rPr>
        <w:t xml:space="preserve"> </w:t>
      </w:r>
      <w:r w:rsidR="00DF6A33" w:rsidRPr="006A18AB">
        <w:rPr>
          <w:rFonts w:ascii="Constantia" w:hAnsi="Constantia" w:cs="Times New Roman"/>
        </w:rPr>
        <w:t>te kennen, da</w:t>
      </w:r>
      <w:r w:rsidR="00D236F5" w:rsidRPr="006A18AB">
        <w:rPr>
          <w:rFonts w:ascii="Constantia" w:hAnsi="Constantia" w:cs="Times New Roman"/>
        </w:rPr>
        <w:t>t zij al te bekommerd, al te na</w:t>
      </w:r>
      <w:r w:rsidR="00DF6A33" w:rsidRPr="006A18AB">
        <w:rPr>
          <w:rFonts w:ascii="Constantia" w:hAnsi="Constantia" w:cs="Times New Roman"/>
        </w:rPr>
        <w:t>uwgezet,</w:t>
      </w:r>
      <w:r w:rsidRPr="006A18AB">
        <w:rPr>
          <w:rFonts w:ascii="Constantia" w:hAnsi="Constantia" w:cs="Times New Roman"/>
        </w:rPr>
        <w:t xml:space="preserve"> </w:t>
      </w:r>
      <w:r w:rsidR="00DF6A33" w:rsidRPr="006A18AB">
        <w:rPr>
          <w:rFonts w:ascii="Constantia" w:hAnsi="Constantia" w:cs="Times New Roman"/>
        </w:rPr>
        <w:t xml:space="preserve">al te ernstig zijn. </w:t>
      </w:r>
      <w:r w:rsidRPr="006A18AB">
        <w:rPr>
          <w:rFonts w:ascii="Constantia" w:hAnsi="Constantia" w:cs="Times New Roman"/>
        </w:rPr>
        <w:t xml:space="preserve">O </w:t>
      </w:r>
      <w:r w:rsidR="00DF6A33" w:rsidRPr="006A18AB">
        <w:rPr>
          <w:rFonts w:ascii="Constantia" w:hAnsi="Constantia" w:cs="Times New Roman"/>
        </w:rPr>
        <w:t>onwaardige belijders</w:t>
      </w:r>
      <w:r w:rsidRPr="006A18AB">
        <w:rPr>
          <w:rFonts w:ascii="Constantia" w:hAnsi="Constantia" w:cs="Times New Roman"/>
        </w:rPr>
        <w:t xml:space="preserve"> </w:t>
      </w:r>
      <w:r w:rsidR="00DF6A33" w:rsidRPr="006A18AB">
        <w:rPr>
          <w:rFonts w:ascii="Constantia" w:hAnsi="Constantia" w:cs="Times New Roman"/>
        </w:rPr>
        <w:t xml:space="preserve">van </w:t>
      </w:r>
      <w:r w:rsidR="00D236F5" w:rsidRPr="006A18AB">
        <w:rPr>
          <w:rFonts w:ascii="Constantia" w:hAnsi="Constantia" w:cs="Times New Roman"/>
        </w:rPr>
        <w:t>Christus</w:t>
      </w:r>
      <w:r w:rsidR="00DF6A33" w:rsidRPr="006A18AB">
        <w:rPr>
          <w:rFonts w:ascii="Constantia" w:hAnsi="Constantia" w:cs="Times New Roman"/>
        </w:rPr>
        <w:t xml:space="preserve">! Hoe kunt </w:t>
      </w:r>
      <w:r w:rsidRPr="006A18AB">
        <w:rPr>
          <w:rFonts w:ascii="Constantia" w:hAnsi="Constantia" w:cs="Times New Roman"/>
        </w:rPr>
        <w:t xml:space="preserve">u </w:t>
      </w:r>
      <w:r w:rsidR="00DF6A33" w:rsidRPr="006A18AB">
        <w:rPr>
          <w:rFonts w:ascii="Constantia" w:hAnsi="Constantia" w:cs="Times New Roman"/>
        </w:rPr>
        <w:t>dus beproeven,</w:t>
      </w:r>
      <w:r w:rsidRPr="006A18AB">
        <w:rPr>
          <w:rFonts w:ascii="Constantia" w:hAnsi="Constantia" w:cs="Times New Roman"/>
        </w:rPr>
        <w:t xml:space="preserve"> </w:t>
      </w:r>
      <w:r w:rsidR="00DF6A33" w:rsidRPr="006A18AB">
        <w:rPr>
          <w:rFonts w:ascii="Constantia" w:hAnsi="Constantia" w:cs="Times New Roman"/>
        </w:rPr>
        <w:t>om de kinderen Gods als ware het bij de geboorte</w:t>
      </w:r>
      <w:r w:rsidRPr="006A18AB">
        <w:rPr>
          <w:rFonts w:ascii="Constantia" w:hAnsi="Constantia" w:cs="Times New Roman"/>
        </w:rPr>
        <w:t xml:space="preserve"> </w:t>
      </w:r>
      <w:r w:rsidR="00DF6A33" w:rsidRPr="006A18AB">
        <w:rPr>
          <w:rFonts w:ascii="Constantia" w:hAnsi="Constantia" w:cs="Times New Roman"/>
        </w:rPr>
        <w:t>te verstikken? Ik smeek u, ziet toch toe, welk misd</w:t>
      </w:r>
      <w:r w:rsidR="00D236F5" w:rsidRPr="006A18AB">
        <w:rPr>
          <w:rFonts w:ascii="Constantia" w:hAnsi="Constantia" w:cs="Times New Roman"/>
        </w:rPr>
        <w:t>r</w:t>
      </w:r>
      <w:r w:rsidR="00DF6A33" w:rsidRPr="006A18AB">
        <w:rPr>
          <w:rFonts w:ascii="Constantia" w:hAnsi="Constantia" w:cs="Times New Roman"/>
        </w:rPr>
        <w:t xml:space="preserve">ijf </w:t>
      </w:r>
      <w:r w:rsidRPr="006A18AB">
        <w:rPr>
          <w:rFonts w:ascii="Constantia" w:hAnsi="Constantia" w:cs="Times New Roman"/>
        </w:rPr>
        <w:t xml:space="preserve">u </w:t>
      </w:r>
      <w:r w:rsidR="00DF6A33" w:rsidRPr="006A18AB">
        <w:rPr>
          <w:rFonts w:ascii="Constantia" w:hAnsi="Constantia" w:cs="Times New Roman"/>
        </w:rPr>
        <w:t xml:space="preserve">begaat, en houdt op met uw </w:t>
      </w:r>
      <w:r w:rsidRPr="006A18AB">
        <w:rPr>
          <w:rFonts w:ascii="Constantia" w:hAnsi="Constantia" w:cs="Times New Roman"/>
        </w:rPr>
        <w:t xml:space="preserve"> p</w:t>
      </w:r>
      <w:r w:rsidR="00DF6A33" w:rsidRPr="006A18AB">
        <w:rPr>
          <w:rFonts w:ascii="Constantia" w:hAnsi="Constantia" w:cs="Times New Roman"/>
        </w:rPr>
        <w:t>ogingen,</w:t>
      </w:r>
      <w:r w:rsidRPr="006A18AB">
        <w:rPr>
          <w:rFonts w:ascii="Constantia" w:hAnsi="Constantia" w:cs="Times New Roman"/>
        </w:rPr>
        <w:t xml:space="preserve"> </w:t>
      </w:r>
      <w:r w:rsidR="00DF6A33" w:rsidRPr="006A18AB">
        <w:rPr>
          <w:rFonts w:ascii="Constantia" w:hAnsi="Constantia" w:cs="Times New Roman"/>
        </w:rPr>
        <w:t>om aan zielen, die de krachten van het geestelijke</w:t>
      </w:r>
      <w:r w:rsidRPr="006A18AB">
        <w:rPr>
          <w:rFonts w:ascii="Constantia" w:hAnsi="Constantia" w:cs="Times New Roman"/>
        </w:rPr>
        <w:t xml:space="preserve"> </w:t>
      </w:r>
      <w:r w:rsidR="00DF6A33" w:rsidRPr="006A18AB">
        <w:rPr>
          <w:rFonts w:ascii="Constantia" w:hAnsi="Constantia" w:cs="Times New Roman"/>
        </w:rPr>
        <w:t>leven beginnen te gevoelen, ha</w:t>
      </w:r>
      <w:r w:rsidRPr="006A18AB">
        <w:rPr>
          <w:rFonts w:ascii="Constantia" w:hAnsi="Constantia" w:cs="Times New Roman"/>
        </w:rPr>
        <w:t>a</w:t>
      </w:r>
      <w:r w:rsidR="00DF6A33" w:rsidRPr="006A18AB">
        <w:rPr>
          <w:rFonts w:ascii="Constantia" w:hAnsi="Constantia" w:cs="Times New Roman"/>
        </w:rPr>
        <w:t>r ernstige belangstelling</w:t>
      </w:r>
      <w:r w:rsidRPr="006A18AB">
        <w:rPr>
          <w:rFonts w:ascii="Constantia" w:hAnsi="Constantia" w:cs="Times New Roman"/>
        </w:rPr>
        <w:t xml:space="preserve"> </w:t>
      </w:r>
      <w:r w:rsidR="00DF6A33" w:rsidRPr="006A18AB">
        <w:rPr>
          <w:rFonts w:ascii="Constantia" w:hAnsi="Constantia" w:cs="Times New Roman"/>
        </w:rPr>
        <w:t>in de zaligheid te ontroven. En</w:t>
      </w:r>
      <w:r w:rsidRPr="006A18AB">
        <w:rPr>
          <w:rFonts w:ascii="Constantia" w:hAnsi="Constantia" w:cs="Times New Roman"/>
        </w:rPr>
        <w:t xml:space="preserve"> u</w:t>
      </w:r>
      <w:r w:rsidR="00DF6A33" w:rsidRPr="006A18AB">
        <w:rPr>
          <w:rFonts w:ascii="Constantia" w:hAnsi="Constantia" w:cs="Times New Roman"/>
        </w:rPr>
        <w:t>, die</w:t>
      </w:r>
      <w:r w:rsidRPr="006A18AB">
        <w:rPr>
          <w:rFonts w:ascii="Constantia" w:hAnsi="Constantia" w:cs="Times New Roman"/>
        </w:rPr>
        <w:t xml:space="preserve"> </w:t>
      </w:r>
      <w:r w:rsidR="00DF6A33" w:rsidRPr="006A18AB">
        <w:rPr>
          <w:rFonts w:ascii="Constantia" w:hAnsi="Constantia" w:cs="Times New Roman"/>
        </w:rPr>
        <w:t>de zaligheid zoekt</w:t>
      </w:r>
      <w:r w:rsidRPr="006A18AB">
        <w:rPr>
          <w:rFonts w:ascii="Constantia" w:hAnsi="Constantia" w:cs="Times New Roman"/>
        </w:rPr>
        <w:t>,</w:t>
      </w:r>
      <w:r w:rsidR="00DF6A33" w:rsidRPr="006A18AB">
        <w:rPr>
          <w:rFonts w:ascii="Constantia" w:hAnsi="Constantia" w:cs="Times New Roman"/>
        </w:rPr>
        <w:t xml:space="preserve"> laat u niet ontmoedigen. Indien</w:t>
      </w:r>
      <w:r w:rsidRPr="006A18AB">
        <w:rPr>
          <w:rFonts w:ascii="Constantia" w:hAnsi="Constantia" w:cs="Times New Roman"/>
        </w:rPr>
        <w:t xml:space="preserve"> </w:t>
      </w:r>
      <w:r w:rsidR="00DF6A33" w:rsidRPr="006A18AB">
        <w:rPr>
          <w:rFonts w:ascii="Constantia" w:hAnsi="Constantia" w:cs="Times New Roman"/>
        </w:rPr>
        <w:t xml:space="preserve">deze </w:t>
      </w:r>
      <w:r w:rsidR="006F5AB9" w:rsidRPr="006A18AB">
        <w:rPr>
          <w:rFonts w:ascii="Constantia" w:hAnsi="Constantia" w:cs="Times New Roman"/>
        </w:rPr>
        <w:t>mensen</w:t>
      </w:r>
      <w:r w:rsidR="00DF6A33" w:rsidRPr="006A18AB">
        <w:rPr>
          <w:rFonts w:ascii="Constantia" w:hAnsi="Constantia" w:cs="Times New Roman"/>
        </w:rPr>
        <w:t xml:space="preserve"> ontrouw zijn aan hun belijdenis, dit is hun zaak, en niet de uwe. Voor u</w:t>
      </w:r>
      <w:r w:rsidRPr="006A18AB">
        <w:rPr>
          <w:rFonts w:ascii="Constantia" w:hAnsi="Constantia" w:cs="Times New Roman"/>
        </w:rPr>
        <w:t xml:space="preserve"> </w:t>
      </w:r>
      <w:r w:rsidR="00DF6A33" w:rsidRPr="006A18AB">
        <w:rPr>
          <w:rFonts w:ascii="Constantia" w:hAnsi="Constantia" w:cs="Times New Roman"/>
        </w:rPr>
        <w:t>is de zaligheid, de behoudenis nodig, hetzij zij al</w:t>
      </w:r>
      <w:r w:rsidRPr="006A18AB">
        <w:rPr>
          <w:rFonts w:ascii="Constantia" w:hAnsi="Constantia" w:cs="Times New Roman"/>
        </w:rPr>
        <w:t xml:space="preserve"> </w:t>
      </w:r>
      <w:r w:rsidR="000E7940">
        <w:rPr>
          <w:rFonts w:ascii="Constantia" w:hAnsi="Constantia" w:cs="Times New Roman"/>
        </w:rPr>
        <w:t xml:space="preserve">dan niet </w:t>
      </w:r>
      <w:r w:rsidR="00DF6A33" w:rsidRPr="006A18AB">
        <w:rPr>
          <w:rFonts w:ascii="Constantia" w:hAnsi="Constantia" w:cs="Times New Roman"/>
        </w:rPr>
        <w:t>dezelve ernstig z</w:t>
      </w:r>
      <w:r w:rsidR="0040237D" w:rsidRPr="006A18AB">
        <w:rPr>
          <w:rFonts w:ascii="Constantia" w:hAnsi="Constantia" w:cs="Times New Roman"/>
        </w:rPr>
        <w:t>oeken</w:t>
      </w:r>
      <w:r w:rsidR="00DF6A33" w:rsidRPr="006A18AB">
        <w:rPr>
          <w:rFonts w:ascii="Constantia" w:hAnsi="Constantia" w:cs="Times New Roman"/>
        </w:rPr>
        <w:t>. H</w:t>
      </w:r>
      <w:r w:rsidR="0040237D" w:rsidRPr="006A18AB">
        <w:rPr>
          <w:rFonts w:ascii="Constantia" w:hAnsi="Constantia" w:cs="Times New Roman"/>
        </w:rPr>
        <w:t>e</w:t>
      </w:r>
      <w:r w:rsidR="00DF6A33" w:rsidRPr="006A18AB">
        <w:rPr>
          <w:rFonts w:ascii="Constantia" w:hAnsi="Constantia" w:cs="Times New Roman"/>
        </w:rPr>
        <w:t>t z</w:t>
      </w:r>
      <w:r w:rsidR="0040237D" w:rsidRPr="006A18AB">
        <w:rPr>
          <w:rFonts w:ascii="Constantia" w:hAnsi="Constantia" w:cs="Times New Roman"/>
        </w:rPr>
        <w:t>a</w:t>
      </w:r>
      <w:r w:rsidR="00D236F5" w:rsidRPr="006A18AB">
        <w:rPr>
          <w:rFonts w:ascii="Constantia" w:hAnsi="Constantia" w:cs="Times New Roman"/>
        </w:rPr>
        <w:t>l geen schadevergo</w:t>
      </w:r>
      <w:r w:rsidR="00DF6A33" w:rsidRPr="006A18AB">
        <w:rPr>
          <w:rFonts w:ascii="Constantia" w:hAnsi="Constantia" w:cs="Times New Roman"/>
        </w:rPr>
        <w:t>eding</w:t>
      </w:r>
      <w:r w:rsidRPr="006A18AB">
        <w:rPr>
          <w:rFonts w:ascii="Constantia" w:hAnsi="Constantia" w:cs="Times New Roman"/>
        </w:rPr>
        <w:t xml:space="preserve"> </w:t>
      </w:r>
      <w:r w:rsidR="00DF6A33" w:rsidRPr="006A18AB">
        <w:rPr>
          <w:rFonts w:ascii="Constantia" w:hAnsi="Constantia" w:cs="Times New Roman"/>
        </w:rPr>
        <w:t>zijn voor h</w:t>
      </w:r>
      <w:r w:rsidRPr="006A18AB">
        <w:rPr>
          <w:rFonts w:ascii="Constantia" w:hAnsi="Constantia" w:cs="Times New Roman"/>
        </w:rPr>
        <w:t>e</w:t>
      </w:r>
      <w:r w:rsidR="00DF6A33" w:rsidRPr="006A18AB">
        <w:rPr>
          <w:rFonts w:ascii="Constantia" w:hAnsi="Constantia" w:cs="Times New Roman"/>
        </w:rPr>
        <w:t>t verloren gaan van uw</w:t>
      </w:r>
      <w:r w:rsidRPr="006A18AB">
        <w:rPr>
          <w:rFonts w:ascii="Constantia" w:hAnsi="Constantia" w:cs="Times New Roman"/>
        </w:rPr>
        <w:t xml:space="preserve"> </w:t>
      </w:r>
      <w:r w:rsidR="00DF6A33" w:rsidRPr="006A18AB">
        <w:rPr>
          <w:rFonts w:ascii="Constantia" w:hAnsi="Constantia" w:cs="Times New Roman"/>
        </w:rPr>
        <w:t>ziel, te bed</w:t>
      </w:r>
      <w:r w:rsidR="0040237D" w:rsidRPr="006A18AB">
        <w:rPr>
          <w:rFonts w:ascii="Constantia" w:hAnsi="Constantia" w:cs="Times New Roman"/>
        </w:rPr>
        <w:t>enk</w:t>
      </w:r>
      <w:r w:rsidR="000E7940">
        <w:rPr>
          <w:rFonts w:ascii="Constantia" w:hAnsi="Constantia" w:cs="Times New Roman"/>
        </w:rPr>
        <w:t xml:space="preserve">en </w:t>
      </w:r>
      <w:r w:rsidR="00DF6A33" w:rsidRPr="006A18AB">
        <w:rPr>
          <w:rFonts w:ascii="Constantia" w:hAnsi="Constantia" w:cs="Times New Roman"/>
        </w:rPr>
        <w:t xml:space="preserve">dat </w:t>
      </w:r>
      <w:r w:rsidR="000E7940">
        <w:rPr>
          <w:rFonts w:ascii="Constantia" w:hAnsi="Constantia" w:cs="Times New Roman"/>
        </w:rPr>
        <w:t xml:space="preserve">zij </w:t>
      </w:r>
      <w:r w:rsidR="00DF6A33" w:rsidRPr="006A18AB">
        <w:rPr>
          <w:rFonts w:ascii="Constantia" w:hAnsi="Constantia" w:cs="Times New Roman"/>
        </w:rPr>
        <w:t>d</w:t>
      </w:r>
      <w:r w:rsidR="0040237D" w:rsidRPr="006A18AB">
        <w:rPr>
          <w:rFonts w:ascii="Constantia" w:hAnsi="Constantia" w:cs="Times New Roman"/>
        </w:rPr>
        <w:t>e</w:t>
      </w:r>
      <w:r w:rsidR="00DF6A33" w:rsidRPr="006A18AB">
        <w:rPr>
          <w:rFonts w:ascii="Constantia" w:hAnsi="Constantia" w:cs="Times New Roman"/>
        </w:rPr>
        <w:t xml:space="preserve"> hare lieten verderven.</w:t>
      </w:r>
    </w:p>
    <w:p w14:paraId="2897F182" w14:textId="77777777" w:rsidR="00DF6A33" w:rsidRDefault="00DF6A33" w:rsidP="00561B06">
      <w:pPr>
        <w:autoSpaceDE w:val="0"/>
        <w:autoSpaceDN w:val="0"/>
        <w:adjustRightInd w:val="0"/>
        <w:spacing w:after="0" w:line="240" w:lineRule="auto"/>
        <w:ind w:left="708"/>
        <w:jc w:val="both"/>
        <w:rPr>
          <w:rFonts w:ascii="Constantia" w:hAnsi="Constantia" w:cs="Times New Roman"/>
        </w:rPr>
      </w:pPr>
      <w:r w:rsidRPr="008F64E8">
        <w:rPr>
          <w:rFonts w:ascii="Constantia" w:hAnsi="Constantia" w:cs="Times New Roman"/>
        </w:rPr>
        <w:t>Al wa</w:t>
      </w:r>
      <w:r w:rsidR="00561B06">
        <w:rPr>
          <w:rFonts w:ascii="Constantia" w:hAnsi="Constantia" w:cs="Times New Roman"/>
        </w:rPr>
        <w:t>s</w:t>
      </w:r>
      <w:r w:rsidRPr="008F64E8">
        <w:rPr>
          <w:rFonts w:ascii="Constantia" w:hAnsi="Constantia" w:cs="Times New Roman"/>
        </w:rPr>
        <w:t xml:space="preserve"> er in de ga</w:t>
      </w:r>
      <w:r w:rsidR="0040237D">
        <w:rPr>
          <w:rFonts w:ascii="Constantia" w:hAnsi="Constantia" w:cs="Times New Roman"/>
        </w:rPr>
        <w:t>n</w:t>
      </w:r>
      <w:r w:rsidRPr="008F64E8">
        <w:rPr>
          <w:rFonts w:ascii="Constantia" w:hAnsi="Constantia" w:cs="Times New Roman"/>
        </w:rPr>
        <w:t>s</w:t>
      </w:r>
      <w:r w:rsidR="0040237D">
        <w:rPr>
          <w:rFonts w:ascii="Constantia" w:hAnsi="Constantia" w:cs="Times New Roman"/>
        </w:rPr>
        <w:t>e</w:t>
      </w:r>
      <w:r w:rsidRPr="008F64E8">
        <w:rPr>
          <w:rFonts w:ascii="Constantia" w:hAnsi="Constantia" w:cs="Times New Roman"/>
        </w:rPr>
        <w:t xml:space="preserve"> wereld niet een enig waar</w:t>
      </w:r>
      <w:r w:rsidR="00561B06">
        <w:rPr>
          <w:rFonts w:ascii="Constantia" w:hAnsi="Constantia" w:cs="Times New Roman"/>
        </w:rPr>
        <w:t xml:space="preserve"> christen</w:t>
      </w:r>
      <w:r w:rsidRPr="008F64E8">
        <w:rPr>
          <w:rFonts w:ascii="Constantia" w:hAnsi="Constantia" w:cs="Times New Roman"/>
        </w:rPr>
        <w:t>, di</w:t>
      </w:r>
      <w:r w:rsidR="00561B06">
        <w:rPr>
          <w:rFonts w:ascii="Constantia" w:hAnsi="Constantia" w:cs="Times New Roman"/>
        </w:rPr>
        <w:t>t zou geen verontschuldiging voo</w:t>
      </w:r>
      <w:r w:rsidRPr="008F64E8">
        <w:rPr>
          <w:rFonts w:ascii="Constantia" w:hAnsi="Constantia" w:cs="Times New Roman"/>
        </w:rPr>
        <w:t>r u</w:t>
      </w:r>
      <w:r w:rsidR="00561B06">
        <w:rPr>
          <w:rFonts w:ascii="Constantia" w:hAnsi="Constantia" w:cs="Times New Roman"/>
        </w:rPr>
        <w:t xml:space="preserve"> </w:t>
      </w:r>
      <w:r w:rsidRPr="008F64E8">
        <w:rPr>
          <w:rFonts w:ascii="Constantia" w:hAnsi="Constantia" w:cs="Times New Roman"/>
        </w:rPr>
        <w:t>zij</w:t>
      </w:r>
      <w:r w:rsidR="00561B06">
        <w:rPr>
          <w:rFonts w:ascii="Constantia" w:hAnsi="Constantia" w:cs="Times New Roman"/>
        </w:rPr>
        <w:t>n</w:t>
      </w:r>
      <w:r w:rsidRPr="008F64E8">
        <w:rPr>
          <w:rFonts w:ascii="Constantia" w:hAnsi="Constantia" w:cs="Times New Roman"/>
        </w:rPr>
        <w:t xml:space="preserve"> indien </w:t>
      </w:r>
      <w:r w:rsidR="00561B06">
        <w:rPr>
          <w:rFonts w:ascii="Constantia" w:hAnsi="Constantia" w:cs="Times New Roman"/>
        </w:rPr>
        <w:t xml:space="preserve">u </w:t>
      </w:r>
      <w:r w:rsidRPr="008F64E8">
        <w:rPr>
          <w:rFonts w:ascii="Constantia" w:hAnsi="Constantia" w:cs="Times New Roman"/>
        </w:rPr>
        <w:t xml:space="preserve">naliet </w:t>
      </w:r>
      <w:r w:rsidR="0040237D">
        <w:rPr>
          <w:rFonts w:ascii="Constantia" w:hAnsi="Constantia" w:cs="Times New Roman"/>
        </w:rPr>
        <w:t>ee</w:t>
      </w:r>
      <w:r w:rsidRPr="008F64E8">
        <w:rPr>
          <w:rFonts w:ascii="Constantia" w:hAnsi="Constantia" w:cs="Times New Roman"/>
        </w:rPr>
        <w:t xml:space="preserve">n waar </w:t>
      </w:r>
      <w:r w:rsidR="00561B06">
        <w:rPr>
          <w:rFonts w:ascii="Constantia" w:hAnsi="Constantia" w:cs="Times New Roman"/>
        </w:rPr>
        <w:t>c</w:t>
      </w:r>
      <w:r w:rsidRPr="008F64E8">
        <w:rPr>
          <w:rFonts w:ascii="Constantia" w:hAnsi="Constantia" w:cs="Times New Roman"/>
        </w:rPr>
        <w:t>hristen te worden.</w:t>
      </w:r>
      <w:r w:rsidR="00561B06">
        <w:rPr>
          <w:rFonts w:ascii="Constantia" w:hAnsi="Constantia" w:cs="Times New Roman"/>
        </w:rPr>
        <w:t xml:space="preserve"> </w:t>
      </w:r>
      <w:r w:rsidRPr="008F64E8">
        <w:rPr>
          <w:rFonts w:ascii="Constantia" w:hAnsi="Constantia" w:cs="Times New Roman"/>
        </w:rPr>
        <w:t xml:space="preserve">Zie in de Bijbel liever dan op de </w:t>
      </w:r>
      <w:r w:rsidR="00561B06">
        <w:rPr>
          <w:rFonts w:ascii="Constantia" w:hAnsi="Constantia" w:cs="Times New Roman"/>
        </w:rPr>
        <w:t>c</w:t>
      </w:r>
      <w:r w:rsidRPr="008F64E8">
        <w:rPr>
          <w:rFonts w:ascii="Constantia" w:hAnsi="Constantia" w:cs="Times New Roman"/>
        </w:rPr>
        <w:t>hristenh</w:t>
      </w:r>
      <w:r w:rsidR="00561B06">
        <w:rPr>
          <w:rFonts w:ascii="Constantia" w:hAnsi="Constantia" w:cs="Times New Roman"/>
        </w:rPr>
        <w:t>e</w:t>
      </w:r>
      <w:r w:rsidRPr="008F64E8">
        <w:rPr>
          <w:rFonts w:ascii="Constantia" w:hAnsi="Constantia" w:cs="Times New Roman"/>
        </w:rPr>
        <w:t>id. In</w:t>
      </w:r>
      <w:r w:rsidR="00561B06">
        <w:rPr>
          <w:rFonts w:ascii="Constantia" w:hAnsi="Constantia" w:cs="Times New Roman"/>
        </w:rPr>
        <w:t xml:space="preserve"> </w:t>
      </w:r>
      <w:r w:rsidRPr="008F64E8">
        <w:rPr>
          <w:rFonts w:ascii="Constantia" w:hAnsi="Constantia" w:cs="Times New Roman"/>
        </w:rPr>
        <w:t xml:space="preserve">plaats van de </w:t>
      </w:r>
      <w:r w:rsidR="00561B06">
        <w:rPr>
          <w:rFonts w:ascii="Constantia" w:hAnsi="Constantia" w:cs="Times New Roman"/>
        </w:rPr>
        <w:t>g</w:t>
      </w:r>
      <w:r w:rsidRPr="008F64E8">
        <w:rPr>
          <w:rFonts w:ascii="Constantia" w:hAnsi="Constantia" w:cs="Times New Roman"/>
        </w:rPr>
        <w:t xml:space="preserve">odsdienst en het zoeken </w:t>
      </w:r>
      <w:r w:rsidR="00561B06">
        <w:rPr>
          <w:rFonts w:ascii="Constantia" w:hAnsi="Constantia" w:cs="Times New Roman"/>
        </w:rPr>
        <w:t xml:space="preserve">van de </w:t>
      </w:r>
      <w:r w:rsidRPr="008F64E8">
        <w:rPr>
          <w:rFonts w:ascii="Constantia" w:hAnsi="Constantia" w:cs="Times New Roman"/>
        </w:rPr>
        <w:t>zaligheid</w:t>
      </w:r>
      <w:r w:rsidR="00561B06">
        <w:rPr>
          <w:rFonts w:ascii="Constantia" w:hAnsi="Constantia" w:cs="Times New Roman"/>
        </w:rPr>
        <w:t xml:space="preserve"> o</w:t>
      </w:r>
      <w:r w:rsidR="000E7940">
        <w:rPr>
          <w:rFonts w:ascii="Constantia" w:hAnsi="Constantia" w:cs="Times New Roman"/>
        </w:rPr>
        <w:t>p</w:t>
      </w:r>
      <w:r w:rsidRPr="008F64E8">
        <w:rPr>
          <w:rFonts w:ascii="Constantia" w:hAnsi="Constantia" w:cs="Times New Roman"/>
        </w:rPr>
        <w:t xml:space="preserve"> te geven</w:t>
      </w:r>
      <w:r w:rsidR="00561B06">
        <w:rPr>
          <w:rFonts w:ascii="Constantia" w:hAnsi="Constantia" w:cs="Times New Roman"/>
        </w:rPr>
        <w:t xml:space="preserve">, </w:t>
      </w:r>
      <w:r w:rsidRPr="008F64E8">
        <w:rPr>
          <w:rFonts w:ascii="Constantia" w:hAnsi="Constantia" w:cs="Times New Roman"/>
        </w:rPr>
        <w:t xml:space="preserve">moet </w:t>
      </w:r>
      <w:r w:rsidR="00561B06">
        <w:rPr>
          <w:rFonts w:ascii="Constantia" w:hAnsi="Constantia" w:cs="Times New Roman"/>
        </w:rPr>
        <w:t xml:space="preserve">u </w:t>
      </w:r>
      <w:r w:rsidRPr="008F64E8">
        <w:rPr>
          <w:rFonts w:ascii="Constantia" w:hAnsi="Constantia" w:cs="Times New Roman"/>
        </w:rPr>
        <w:t xml:space="preserve">veeleer, uit </w:t>
      </w:r>
      <w:r w:rsidR="008F64E8">
        <w:rPr>
          <w:rFonts w:ascii="Constantia" w:hAnsi="Constantia" w:cs="Times New Roman"/>
        </w:rPr>
        <w:t>hetgeen</w:t>
      </w:r>
      <w:r w:rsidRPr="008F64E8">
        <w:rPr>
          <w:rFonts w:ascii="Constantia" w:hAnsi="Constantia" w:cs="Times New Roman"/>
        </w:rPr>
        <w:t xml:space="preserve"> </w:t>
      </w:r>
      <w:r w:rsidR="00561B06">
        <w:rPr>
          <w:rFonts w:ascii="Constantia" w:hAnsi="Constantia" w:cs="Times New Roman"/>
        </w:rPr>
        <w:t xml:space="preserve">u </w:t>
      </w:r>
      <w:r w:rsidRPr="008F64E8">
        <w:rPr>
          <w:rFonts w:ascii="Constantia" w:hAnsi="Constantia" w:cs="Times New Roman"/>
        </w:rPr>
        <w:t>ondervindt deze les trekken, dat het voorwaar geen</w:t>
      </w:r>
      <w:r w:rsidR="00561B06">
        <w:rPr>
          <w:rFonts w:ascii="Constantia" w:hAnsi="Constantia" w:cs="Times New Roman"/>
        </w:rPr>
        <w:t xml:space="preserve"> </w:t>
      </w:r>
      <w:r w:rsidRPr="008F64E8">
        <w:rPr>
          <w:rFonts w:ascii="Constantia" w:hAnsi="Constantia" w:cs="Times New Roman"/>
        </w:rPr>
        <w:t>li</w:t>
      </w:r>
      <w:r w:rsidR="0040237D">
        <w:rPr>
          <w:rFonts w:ascii="Constantia" w:hAnsi="Constantia" w:cs="Times New Roman"/>
        </w:rPr>
        <w:t>ch</w:t>
      </w:r>
      <w:r w:rsidRPr="008F64E8">
        <w:rPr>
          <w:rFonts w:ascii="Constantia" w:hAnsi="Constantia" w:cs="Times New Roman"/>
        </w:rPr>
        <w:t xml:space="preserve">te, geen gemakkelijke zaak is een </w:t>
      </w:r>
      <w:r w:rsidR="00561B06">
        <w:rPr>
          <w:rFonts w:ascii="Constantia" w:hAnsi="Constantia" w:cs="Times New Roman"/>
        </w:rPr>
        <w:t>c</w:t>
      </w:r>
      <w:r w:rsidRPr="008F64E8">
        <w:rPr>
          <w:rFonts w:ascii="Constantia" w:hAnsi="Constantia" w:cs="Times New Roman"/>
        </w:rPr>
        <w:t>hristen te</w:t>
      </w:r>
      <w:r w:rsidR="00561B06">
        <w:rPr>
          <w:rFonts w:ascii="Constantia" w:hAnsi="Constantia" w:cs="Times New Roman"/>
        </w:rPr>
        <w:t xml:space="preserve"> </w:t>
      </w:r>
      <w:r w:rsidRPr="008F64E8">
        <w:rPr>
          <w:rFonts w:ascii="Constantia" w:hAnsi="Constantia" w:cs="Times New Roman"/>
        </w:rPr>
        <w:t>zijn. Indien d</w:t>
      </w:r>
      <w:r w:rsidR="00561B06">
        <w:rPr>
          <w:rFonts w:ascii="Constantia" w:hAnsi="Constantia" w:cs="Times New Roman"/>
        </w:rPr>
        <w:t>e</w:t>
      </w:r>
      <w:r w:rsidRPr="008F64E8">
        <w:rPr>
          <w:rFonts w:ascii="Constantia" w:hAnsi="Constantia" w:cs="Times New Roman"/>
        </w:rPr>
        <w:t xml:space="preserve"> verkeerde zin en het </w:t>
      </w:r>
      <w:r w:rsidR="00561B06">
        <w:rPr>
          <w:rFonts w:ascii="Constantia" w:hAnsi="Constantia" w:cs="Times New Roman"/>
        </w:rPr>
        <w:t>v</w:t>
      </w:r>
      <w:r w:rsidRPr="008F64E8">
        <w:rPr>
          <w:rFonts w:ascii="Constantia" w:hAnsi="Constantia" w:cs="Times New Roman"/>
        </w:rPr>
        <w:t>erkeerde gedrag</w:t>
      </w:r>
      <w:r w:rsidR="00561B06">
        <w:rPr>
          <w:rFonts w:ascii="Constantia" w:hAnsi="Constantia" w:cs="Times New Roman"/>
        </w:rPr>
        <w:t xml:space="preserve"> v</w:t>
      </w:r>
      <w:r w:rsidRPr="008F64E8">
        <w:rPr>
          <w:rFonts w:ascii="Constantia" w:hAnsi="Constantia" w:cs="Times New Roman"/>
        </w:rPr>
        <w:t>an</w:t>
      </w:r>
      <w:r w:rsidR="00561B06">
        <w:rPr>
          <w:rFonts w:ascii="Constantia" w:hAnsi="Constantia" w:cs="Times New Roman"/>
        </w:rPr>
        <w:t xml:space="preserve"> </w:t>
      </w:r>
      <w:r w:rsidRPr="008F64E8">
        <w:rPr>
          <w:rFonts w:ascii="Constantia" w:hAnsi="Constantia" w:cs="Times New Roman"/>
        </w:rPr>
        <w:t>m</w:t>
      </w:r>
      <w:r w:rsidR="0040237D">
        <w:rPr>
          <w:rFonts w:ascii="Constantia" w:hAnsi="Constantia" w:cs="Times New Roman"/>
        </w:rPr>
        <w:t>e</w:t>
      </w:r>
      <w:r w:rsidRPr="008F64E8">
        <w:rPr>
          <w:rFonts w:ascii="Constantia" w:hAnsi="Constantia" w:cs="Times New Roman"/>
        </w:rPr>
        <w:t>nig</w:t>
      </w:r>
      <w:r w:rsidR="0040237D">
        <w:rPr>
          <w:rFonts w:ascii="Constantia" w:hAnsi="Constantia" w:cs="Times New Roman"/>
        </w:rPr>
        <w:t>e</w:t>
      </w:r>
      <w:r w:rsidRPr="008F64E8">
        <w:rPr>
          <w:rFonts w:ascii="Constantia" w:hAnsi="Constantia" w:cs="Times New Roman"/>
        </w:rPr>
        <w:t xml:space="preserve"> </w:t>
      </w:r>
      <w:r w:rsidR="0040237D">
        <w:rPr>
          <w:rFonts w:ascii="Constantia" w:hAnsi="Constantia" w:cs="Times New Roman"/>
        </w:rPr>
        <w:t>c</w:t>
      </w:r>
      <w:r w:rsidRPr="008F64E8">
        <w:rPr>
          <w:rFonts w:ascii="Constantia" w:hAnsi="Constantia" w:cs="Times New Roman"/>
        </w:rPr>
        <w:t>hrist</w:t>
      </w:r>
      <w:r w:rsidR="0040237D">
        <w:rPr>
          <w:rFonts w:ascii="Constantia" w:hAnsi="Constantia" w:cs="Times New Roman"/>
        </w:rPr>
        <w:t>e</w:t>
      </w:r>
      <w:r w:rsidRPr="008F64E8">
        <w:rPr>
          <w:rFonts w:ascii="Constantia" w:hAnsi="Constantia" w:cs="Times New Roman"/>
        </w:rPr>
        <w:t xml:space="preserve">nbelijder </w:t>
      </w:r>
      <w:r w:rsidR="0040237D">
        <w:rPr>
          <w:rFonts w:ascii="Constantia" w:hAnsi="Constantia" w:cs="Times New Roman"/>
        </w:rPr>
        <w:t xml:space="preserve">u </w:t>
      </w:r>
      <w:r w:rsidRPr="008F64E8">
        <w:rPr>
          <w:rFonts w:ascii="Constantia" w:hAnsi="Constantia" w:cs="Times New Roman"/>
        </w:rPr>
        <w:t>bewogen, om het</w:t>
      </w:r>
      <w:r w:rsidR="00561B06">
        <w:rPr>
          <w:rFonts w:ascii="Constantia" w:hAnsi="Constantia" w:cs="Times New Roman"/>
        </w:rPr>
        <w:t xml:space="preserve"> </w:t>
      </w:r>
      <w:r w:rsidRPr="008F64E8">
        <w:rPr>
          <w:rFonts w:ascii="Constantia" w:hAnsi="Constantia" w:cs="Times New Roman"/>
        </w:rPr>
        <w:t>zoeken der zaligheid te staken, dan zal het u hierna</w:t>
      </w:r>
      <w:r w:rsidR="0040237D">
        <w:rPr>
          <w:rFonts w:ascii="Constantia" w:hAnsi="Constantia" w:cs="Times New Roman"/>
        </w:rPr>
        <w:t>m</w:t>
      </w:r>
      <w:r w:rsidRPr="008F64E8">
        <w:rPr>
          <w:rFonts w:ascii="Constantia" w:hAnsi="Constantia" w:cs="Times New Roman"/>
        </w:rPr>
        <w:t>aals</w:t>
      </w:r>
      <w:r w:rsidR="00561B06">
        <w:rPr>
          <w:rFonts w:ascii="Constantia" w:hAnsi="Constantia" w:cs="Times New Roman"/>
        </w:rPr>
        <w:t xml:space="preserve"> </w:t>
      </w:r>
      <w:r w:rsidRPr="008F64E8">
        <w:rPr>
          <w:rFonts w:ascii="Constantia" w:hAnsi="Constantia" w:cs="Times New Roman"/>
        </w:rPr>
        <w:t xml:space="preserve">een ellendige troost opleveren zo </w:t>
      </w:r>
      <w:r w:rsidR="0040237D">
        <w:rPr>
          <w:rFonts w:ascii="Constantia" w:hAnsi="Constantia" w:cs="Times New Roman"/>
        </w:rPr>
        <w:t xml:space="preserve">u </w:t>
      </w:r>
      <w:r w:rsidRPr="008F64E8">
        <w:rPr>
          <w:rFonts w:ascii="Constantia" w:hAnsi="Constantia" w:cs="Times New Roman"/>
        </w:rPr>
        <w:t>dan</w:t>
      </w:r>
      <w:r w:rsidR="00561B06">
        <w:rPr>
          <w:rFonts w:ascii="Constantia" w:hAnsi="Constantia" w:cs="Times New Roman"/>
        </w:rPr>
        <w:t xml:space="preserve"> </w:t>
      </w:r>
      <w:r w:rsidRPr="008F64E8">
        <w:rPr>
          <w:rFonts w:ascii="Constantia" w:hAnsi="Constantia" w:cs="Times New Roman"/>
        </w:rPr>
        <w:t>herdenkt wat de aa</w:t>
      </w:r>
      <w:r w:rsidR="0040237D">
        <w:rPr>
          <w:rFonts w:ascii="Constantia" w:hAnsi="Constantia" w:cs="Times New Roman"/>
        </w:rPr>
        <w:t>n</w:t>
      </w:r>
      <w:r w:rsidRPr="008F64E8">
        <w:rPr>
          <w:rFonts w:ascii="Constantia" w:hAnsi="Constantia" w:cs="Times New Roman"/>
        </w:rPr>
        <w:t>leiding werd t</w:t>
      </w:r>
      <w:r w:rsidR="0040237D">
        <w:rPr>
          <w:rFonts w:ascii="Constantia" w:hAnsi="Constantia" w:cs="Times New Roman"/>
        </w:rPr>
        <w:t>o</w:t>
      </w:r>
      <w:r w:rsidRPr="008F64E8">
        <w:rPr>
          <w:rFonts w:ascii="Constantia" w:hAnsi="Constantia" w:cs="Times New Roman"/>
        </w:rPr>
        <w:t>t uw verderf.</w:t>
      </w:r>
    </w:p>
    <w:p w14:paraId="6818E3B6" w14:textId="77777777" w:rsidR="00DF6A33" w:rsidRDefault="0040237D" w:rsidP="0040068B">
      <w:pPr>
        <w:pStyle w:val="ListParagraph"/>
        <w:numPr>
          <w:ilvl w:val="0"/>
          <w:numId w:val="11"/>
        </w:numPr>
        <w:autoSpaceDE w:val="0"/>
        <w:autoSpaceDN w:val="0"/>
        <w:adjustRightInd w:val="0"/>
        <w:spacing w:after="0" w:line="240" w:lineRule="auto"/>
        <w:jc w:val="both"/>
        <w:rPr>
          <w:rFonts w:ascii="Constantia" w:hAnsi="Constantia" w:cs="Times New Roman"/>
        </w:rPr>
      </w:pPr>
      <w:r w:rsidRPr="0040068B">
        <w:rPr>
          <w:rFonts w:ascii="Constantia" w:hAnsi="Constantia" w:cs="Times New Roman"/>
        </w:rPr>
        <w:t>U bent m</w:t>
      </w:r>
      <w:r w:rsidR="00DF6A33" w:rsidRPr="0040068B">
        <w:rPr>
          <w:rFonts w:ascii="Constantia" w:hAnsi="Constantia" w:cs="Times New Roman"/>
        </w:rPr>
        <w:t>is</w:t>
      </w:r>
      <w:r w:rsidRPr="0040068B">
        <w:rPr>
          <w:rFonts w:ascii="Constantia" w:hAnsi="Constantia" w:cs="Times New Roman"/>
        </w:rPr>
        <w:t>s</w:t>
      </w:r>
      <w:r w:rsidR="00DF6A33" w:rsidRPr="0040068B">
        <w:rPr>
          <w:rFonts w:ascii="Constantia" w:hAnsi="Constantia" w:cs="Times New Roman"/>
        </w:rPr>
        <w:t xml:space="preserve">chien ontmoedigd </w:t>
      </w:r>
      <w:r w:rsidR="00561B06" w:rsidRPr="0040068B">
        <w:rPr>
          <w:rFonts w:ascii="Constantia" w:hAnsi="Constantia" w:cs="Times New Roman"/>
          <w:i/>
          <w:iCs/>
        </w:rPr>
        <w:t xml:space="preserve">door het vooruitzicht </w:t>
      </w:r>
      <w:r w:rsidR="00DF6A33" w:rsidRPr="0040068B">
        <w:rPr>
          <w:rFonts w:ascii="Constantia" w:hAnsi="Constantia" w:cs="Times New Roman"/>
          <w:i/>
          <w:iCs/>
        </w:rPr>
        <w:t>dat u</w:t>
      </w:r>
      <w:r w:rsidR="00561B06" w:rsidRPr="0040068B">
        <w:rPr>
          <w:rFonts w:ascii="Constantia" w:hAnsi="Constantia" w:cs="Times New Roman"/>
          <w:i/>
          <w:iCs/>
        </w:rPr>
        <w:t>w</w:t>
      </w:r>
      <w:r w:rsidR="00DF6A33" w:rsidRPr="0040068B">
        <w:rPr>
          <w:rFonts w:ascii="Constantia" w:hAnsi="Constantia" w:cs="Times New Roman"/>
          <w:i/>
          <w:iCs/>
        </w:rPr>
        <w:t xml:space="preserve"> naaste vrienden en b</w:t>
      </w:r>
      <w:r w:rsidR="00561B06" w:rsidRPr="0040068B">
        <w:rPr>
          <w:rFonts w:ascii="Constantia" w:hAnsi="Constantia" w:cs="Times New Roman"/>
          <w:i/>
          <w:iCs/>
        </w:rPr>
        <w:t>e</w:t>
      </w:r>
      <w:r w:rsidR="00DF6A33" w:rsidRPr="0040068B">
        <w:rPr>
          <w:rFonts w:ascii="Constantia" w:hAnsi="Constantia" w:cs="Times New Roman"/>
          <w:i/>
          <w:iCs/>
        </w:rPr>
        <w:t>tre</w:t>
      </w:r>
      <w:r w:rsidR="00561B06" w:rsidRPr="0040068B">
        <w:rPr>
          <w:rFonts w:ascii="Constantia" w:hAnsi="Constantia" w:cs="Times New Roman"/>
          <w:i/>
          <w:iCs/>
        </w:rPr>
        <w:t>kk</w:t>
      </w:r>
      <w:r w:rsidR="00DF6A33" w:rsidRPr="0040068B">
        <w:rPr>
          <w:rFonts w:ascii="Constantia" w:hAnsi="Constantia" w:cs="Times New Roman"/>
          <w:i/>
          <w:iCs/>
        </w:rPr>
        <w:t>ingen u</w:t>
      </w:r>
      <w:r w:rsidR="0040068B" w:rsidRPr="0040068B">
        <w:rPr>
          <w:rFonts w:ascii="Constantia" w:hAnsi="Constantia" w:cs="Times New Roman"/>
          <w:i/>
          <w:iCs/>
        </w:rPr>
        <w:t xml:space="preserve"> </w:t>
      </w:r>
      <w:r w:rsidR="00DF6A33" w:rsidRPr="0040068B">
        <w:rPr>
          <w:rFonts w:ascii="Constantia" w:hAnsi="Constantia" w:cs="Times New Roman"/>
          <w:i/>
          <w:iCs/>
        </w:rPr>
        <w:t>z</w:t>
      </w:r>
      <w:r w:rsidR="00561B06" w:rsidRPr="0040068B">
        <w:rPr>
          <w:rFonts w:ascii="Constantia" w:hAnsi="Constantia" w:cs="Times New Roman"/>
          <w:i/>
          <w:iCs/>
        </w:rPr>
        <w:t>u</w:t>
      </w:r>
      <w:r w:rsidR="00DF6A33" w:rsidRPr="0040068B">
        <w:rPr>
          <w:rFonts w:ascii="Constantia" w:hAnsi="Constantia" w:cs="Times New Roman"/>
          <w:i/>
          <w:iCs/>
        </w:rPr>
        <w:t>lle</w:t>
      </w:r>
      <w:r w:rsidR="00561B06" w:rsidRPr="0040068B">
        <w:rPr>
          <w:rFonts w:ascii="Constantia" w:hAnsi="Constantia" w:cs="Times New Roman"/>
          <w:i/>
          <w:iCs/>
        </w:rPr>
        <w:t>n</w:t>
      </w:r>
      <w:r w:rsidR="00DF6A33" w:rsidRPr="0040068B">
        <w:rPr>
          <w:rFonts w:ascii="Constantia" w:hAnsi="Constantia" w:cs="Times New Roman"/>
          <w:i/>
          <w:iCs/>
        </w:rPr>
        <w:t xml:space="preserve"> tegenwerken. </w:t>
      </w:r>
      <w:r w:rsidR="00561B06" w:rsidRPr="0040068B">
        <w:rPr>
          <w:rFonts w:ascii="Constantia" w:hAnsi="Constantia" w:cs="Times New Roman"/>
        </w:rPr>
        <w:t>U</w:t>
      </w:r>
      <w:r w:rsidR="00DF6A33" w:rsidRPr="0040068B">
        <w:rPr>
          <w:rFonts w:ascii="Constantia" w:hAnsi="Constantia" w:cs="Times New Roman"/>
        </w:rPr>
        <w:t xml:space="preserve"> ziet </w:t>
      </w:r>
      <w:r w:rsidR="00561B06" w:rsidRPr="0040068B">
        <w:rPr>
          <w:rFonts w:ascii="Constantia" w:hAnsi="Constantia" w:cs="Times New Roman"/>
        </w:rPr>
        <w:t xml:space="preserve">dat zij geheel voor </w:t>
      </w:r>
      <w:r w:rsidR="00DF6A33" w:rsidRPr="0040068B">
        <w:rPr>
          <w:rFonts w:ascii="Constantia" w:hAnsi="Constantia" w:cs="Times New Roman"/>
        </w:rPr>
        <w:t>de wer</w:t>
      </w:r>
      <w:r w:rsidR="00561B06" w:rsidRPr="0040068B">
        <w:rPr>
          <w:rFonts w:ascii="Constantia" w:hAnsi="Constantia" w:cs="Times New Roman"/>
        </w:rPr>
        <w:t>eld leven en begrijpt, dat uw</w:t>
      </w:r>
      <w:r w:rsidR="00DF6A33" w:rsidRPr="0040068B">
        <w:rPr>
          <w:rFonts w:ascii="Constantia" w:hAnsi="Constantia" w:cs="Times New Roman"/>
        </w:rPr>
        <w:t xml:space="preserve"> waarachtige</w:t>
      </w:r>
      <w:r w:rsidR="00561B06" w:rsidRPr="0040068B">
        <w:rPr>
          <w:rFonts w:ascii="Constantia" w:hAnsi="Constantia" w:cs="Times New Roman"/>
        </w:rPr>
        <w:t xml:space="preserve"> </w:t>
      </w:r>
      <w:r w:rsidR="00DF6A33" w:rsidRPr="0040068B">
        <w:rPr>
          <w:rFonts w:ascii="Constantia" w:hAnsi="Constantia" w:cs="Times New Roman"/>
        </w:rPr>
        <w:t>b</w:t>
      </w:r>
      <w:r w:rsidR="006F6BB2" w:rsidRPr="0040068B">
        <w:rPr>
          <w:rFonts w:ascii="Constantia" w:hAnsi="Constantia" w:cs="Times New Roman"/>
        </w:rPr>
        <w:t>e</w:t>
      </w:r>
      <w:r w:rsidR="00DF6A33" w:rsidRPr="0040068B">
        <w:rPr>
          <w:rFonts w:ascii="Constantia" w:hAnsi="Constantia" w:cs="Times New Roman"/>
        </w:rPr>
        <w:t>kering tot G</w:t>
      </w:r>
      <w:r w:rsidR="006F6BB2" w:rsidRPr="0040068B">
        <w:rPr>
          <w:rFonts w:ascii="Constantia" w:hAnsi="Constantia" w:cs="Times New Roman"/>
        </w:rPr>
        <w:t>o</w:t>
      </w:r>
      <w:r w:rsidR="00DF6A33" w:rsidRPr="0040068B">
        <w:rPr>
          <w:rFonts w:ascii="Constantia" w:hAnsi="Constantia" w:cs="Times New Roman"/>
        </w:rPr>
        <w:t>d u in lijn</w:t>
      </w:r>
      <w:r w:rsidR="008F64E8" w:rsidRPr="0040068B">
        <w:rPr>
          <w:rFonts w:ascii="Constantia" w:hAnsi="Constantia" w:cs="Times New Roman"/>
        </w:rPr>
        <w:t xml:space="preserve">rechte </w:t>
      </w:r>
      <w:r w:rsidR="00DF6A33" w:rsidRPr="0040068B">
        <w:rPr>
          <w:rFonts w:ascii="Constantia" w:hAnsi="Constantia" w:cs="Times New Roman"/>
        </w:rPr>
        <w:t>tegenstelling met</w:t>
      </w:r>
      <w:r w:rsidR="00561B06" w:rsidRPr="0040068B">
        <w:rPr>
          <w:rFonts w:ascii="Constantia" w:hAnsi="Constantia" w:cs="Times New Roman"/>
        </w:rPr>
        <w:t xml:space="preserve"> </w:t>
      </w:r>
      <w:r w:rsidR="00DF6A33" w:rsidRPr="0040068B">
        <w:rPr>
          <w:rFonts w:ascii="Constantia" w:hAnsi="Constantia" w:cs="Times New Roman"/>
        </w:rPr>
        <w:t>hen zal brengen</w:t>
      </w:r>
      <w:r w:rsidR="00561B06" w:rsidRPr="0040068B">
        <w:rPr>
          <w:rFonts w:ascii="Constantia" w:hAnsi="Constantia" w:cs="Times New Roman"/>
        </w:rPr>
        <w:t>. D</w:t>
      </w:r>
      <w:r w:rsidR="00DF6A33" w:rsidRPr="0040068B">
        <w:rPr>
          <w:rFonts w:ascii="Constantia" w:hAnsi="Constantia" w:cs="Times New Roman"/>
        </w:rPr>
        <w:t xml:space="preserve">at uw </w:t>
      </w:r>
      <w:r w:rsidR="00561B06" w:rsidRPr="0040068B">
        <w:rPr>
          <w:rFonts w:ascii="Constantia" w:hAnsi="Constantia" w:cs="Times New Roman"/>
        </w:rPr>
        <w:t>c</w:t>
      </w:r>
      <w:r w:rsidR="00DF6A33" w:rsidRPr="0040068B">
        <w:rPr>
          <w:rFonts w:ascii="Constantia" w:hAnsi="Constantia" w:cs="Times New Roman"/>
        </w:rPr>
        <w:t>hristen w</w:t>
      </w:r>
      <w:r w:rsidR="00561B06" w:rsidRPr="0040068B">
        <w:rPr>
          <w:rFonts w:ascii="Constantia" w:hAnsi="Constantia" w:cs="Times New Roman"/>
        </w:rPr>
        <w:t>o</w:t>
      </w:r>
      <w:r w:rsidR="00DF6A33" w:rsidRPr="0040068B">
        <w:rPr>
          <w:rFonts w:ascii="Constantia" w:hAnsi="Constantia" w:cs="Times New Roman"/>
        </w:rPr>
        <w:t>rden en uw</w:t>
      </w:r>
      <w:r w:rsidR="0040068B" w:rsidRPr="0040068B">
        <w:rPr>
          <w:rFonts w:ascii="Constantia" w:hAnsi="Constantia" w:cs="Times New Roman"/>
        </w:rPr>
        <w:t xml:space="preserve"> </w:t>
      </w:r>
      <w:r w:rsidR="00DF6A33" w:rsidRPr="0040068B">
        <w:rPr>
          <w:rFonts w:ascii="Constantia" w:hAnsi="Constantia" w:cs="Times New Roman"/>
        </w:rPr>
        <w:t xml:space="preserve">leven als een </w:t>
      </w:r>
      <w:r w:rsidR="00561B06" w:rsidRPr="0040068B">
        <w:rPr>
          <w:rFonts w:ascii="Constantia" w:hAnsi="Constantia" w:cs="Times New Roman"/>
        </w:rPr>
        <w:t>c</w:t>
      </w:r>
      <w:r w:rsidR="00DF6A33" w:rsidRPr="0040068B">
        <w:rPr>
          <w:rFonts w:ascii="Constantia" w:hAnsi="Constantia" w:cs="Times New Roman"/>
        </w:rPr>
        <w:t xml:space="preserve">hristen in </w:t>
      </w:r>
      <w:r w:rsidR="00561B06" w:rsidRPr="0040068B">
        <w:rPr>
          <w:rFonts w:ascii="Constantia" w:hAnsi="Constantia" w:cs="Times New Roman"/>
        </w:rPr>
        <w:t>u</w:t>
      </w:r>
      <w:r w:rsidR="00DF6A33" w:rsidRPr="0040068B">
        <w:rPr>
          <w:rFonts w:ascii="Constantia" w:hAnsi="Constantia" w:cs="Times New Roman"/>
        </w:rPr>
        <w:t>w huis te weeg zal brengen,</w:t>
      </w:r>
      <w:r w:rsidR="00561B06" w:rsidRPr="0040068B">
        <w:rPr>
          <w:rFonts w:ascii="Constantia" w:hAnsi="Constantia" w:cs="Times New Roman"/>
        </w:rPr>
        <w:t xml:space="preserve"> </w:t>
      </w:r>
      <w:r w:rsidR="00DF6A33" w:rsidRPr="0040068B">
        <w:rPr>
          <w:rFonts w:ascii="Constantia" w:hAnsi="Constantia" w:cs="Times New Roman"/>
        </w:rPr>
        <w:t xml:space="preserve">wat </w:t>
      </w:r>
      <w:r w:rsidR="00561B06" w:rsidRPr="0040068B">
        <w:rPr>
          <w:rFonts w:ascii="Constantia" w:hAnsi="Constantia" w:cs="Times New Roman"/>
        </w:rPr>
        <w:t>onze Heere</w:t>
      </w:r>
      <w:r w:rsidR="00DF6A33" w:rsidRPr="0040068B">
        <w:rPr>
          <w:rFonts w:ascii="Constantia" w:hAnsi="Constantia" w:cs="Times New Roman"/>
        </w:rPr>
        <w:t xml:space="preserve"> beschreven heeft, </w:t>
      </w:r>
      <w:r w:rsidR="000E7940" w:rsidRPr="0040068B">
        <w:rPr>
          <w:rFonts w:ascii="Constantia" w:hAnsi="Constantia" w:cs="Times New Roman"/>
        </w:rPr>
        <w:t>Matt. 10:2</w:t>
      </w:r>
      <w:r w:rsidR="00DF6A33" w:rsidRPr="0040068B">
        <w:rPr>
          <w:rFonts w:ascii="Constantia" w:hAnsi="Constantia" w:cs="Times New Roman"/>
        </w:rPr>
        <w:t>4</w:t>
      </w:r>
      <w:r w:rsidR="000E7940" w:rsidRPr="0040068B">
        <w:rPr>
          <w:rFonts w:ascii="Constantia" w:hAnsi="Constantia" w:cs="Times New Roman"/>
        </w:rPr>
        <w:t>-</w:t>
      </w:r>
      <w:r w:rsidR="00DF6A33" w:rsidRPr="0040068B">
        <w:rPr>
          <w:rFonts w:ascii="Constantia" w:hAnsi="Constantia" w:cs="Times New Roman"/>
        </w:rPr>
        <w:t>38</w:t>
      </w:r>
      <w:r w:rsidR="00D236F5" w:rsidRPr="0040068B">
        <w:rPr>
          <w:rFonts w:ascii="Constantia" w:hAnsi="Constantia" w:cs="Times New Roman"/>
        </w:rPr>
        <w:t>.</w:t>
      </w:r>
      <w:r w:rsidR="000E7940" w:rsidRPr="0040068B">
        <w:rPr>
          <w:rFonts w:ascii="Constantia" w:hAnsi="Constantia" w:cs="Times New Roman"/>
        </w:rPr>
        <w:t xml:space="preserve"> “</w:t>
      </w:r>
      <w:r w:rsidR="00D236F5" w:rsidRPr="0040068B">
        <w:rPr>
          <w:rFonts w:ascii="Constantia" w:hAnsi="Constantia" w:cs="Times New Roman"/>
        </w:rPr>
        <w:t>Ach</w:t>
      </w:r>
      <w:r w:rsidR="00954A49">
        <w:rPr>
          <w:rFonts w:ascii="Constantia" w:hAnsi="Constantia" w:cs="Times New Roman"/>
        </w:rPr>
        <w:t>”</w:t>
      </w:r>
      <w:r w:rsidR="000E7940" w:rsidRPr="0040068B">
        <w:rPr>
          <w:rFonts w:ascii="Constantia" w:hAnsi="Constantia" w:cs="Times New Roman"/>
        </w:rPr>
        <w:t>,</w:t>
      </w:r>
      <w:r w:rsidR="00954A49">
        <w:rPr>
          <w:rFonts w:ascii="Constantia" w:hAnsi="Constantia" w:cs="Times New Roman"/>
        </w:rPr>
        <w:t xml:space="preserve"> </w:t>
      </w:r>
      <w:r w:rsidR="000E7940" w:rsidRPr="0040068B">
        <w:rPr>
          <w:rFonts w:ascii="Constantia" w:hAnsi="Constantia" w:cs="Times New Roman"/>
        </w:rPr>
        <w:t>zegt u</w:t>
      </w:r>
      <w:r w:rsidR="00D236F5" w:rsidRPr="0040068B">
        <w:rPr>
          <w:rFonts w:ascii="Constantia" w:hAnsi="Constantia" w:cs="Times New Roman"/>
        </w:rPr>
        <w:t xml:space="preserve">, </w:t>
      </w:r>
      <w:r w:rsidR="000E7940" w:rsidRPr="0040068B">
        <w:rPr>
          <w:rFonts w:ascii="Constantia" w:hAnsi="Constantia" w:cs="Times New Roman"/>
        </w:rPr>
        <w:t>“</w:t>
      </w:r>
      <w:r w:rsidR="00D236F5" w:rsidRPr="0040068B">
        <w:rPr>
          <w:rFonts w:ascii="Constantia" w:hAnsi="Constantia" w:cs="Times New Roman"/>
        </w:rPr>
        <w:t>W</w:t>
      </w:r>
      <w:r w:rsidR="000E7940" w:rsidRPr="0040068B">
        <w:rPr>
          <w:rFonts w:ascii="Constantia" w:hAnsi="Constantia" w:cs="Times New Roman"/>
        </w:rPr>
        <w:t xml:space="preserve">at een </w:t>
      </w:r>
      <w:r w:rsidR="00D236F5" w:rsidRPr="0040068B">
        <w:rPr>
          <w:rFonts w:ascii="Constantia" w:hAnsi="Constantia" w:cs="Times New Roman"/>
        </w:rPr>
        <w:t>vre</w:t>
      </w:r>
      <w:r w:rsidR="00DF6A33" w:rsidRPr="0040068B">
        <w:rPr>
          <w:rFonts w:ascii="Constantia" w:hAnsi="Constantia" w:cs="Times New Roman"/>
        </w:rPr>
        <w:t>selij</w:t>
      </w:r>
      <w:r w:rsidR="00D236F5" w:rsidRPr="0040068B">
        <w:rPr>
          <w:rFonts w:ascii="Constantia" w:hAnsi="Constantia" w:cs="Times New Roman"/>
        </w:rPr>
        <w:t>k</w:t>
      </w:r>
      <w:r w:rsidR="00DF6A33" w:rsidRPr="0040068B">
        <w:rPr>
          <w:rFonts w:ascii="Constantia" w:hAnsi="Constantia" w:cs="Times New Roman"/>
        </w:rPr>
        <w:t xml:space="preserve"> v</w:t>
      </w:r>
      <w:r w:rsidR="00D236F5" w:rsidRPr="0040068B">
        <w:rPr>
          <w:rFonts w:ascii="Constantia" w:hAnsi="Constantia" w:cs="Times New Roman"/>
        </w:rPr>
        <w:t>ooruitzich</w:t>
      </w:r>
      <w:r w:rsidR="00DF6A33" w:rsidRPr="0040068B">
        <w:rPr>
          <w:rFonts w:ascii="Constantia" w:hAnsi="Constantia" w:cs="Times New Roman"/>
        </w:rPr>
        <w:t>t!</w:t>
      </w:r>
      <w:r w:rsidR="000E7940" w:rsidRPr="0040068B">
        <w:rPr>
          <w:rFonts w:ascii="Constantia" w:hAnsi="Constantia" w:cs="Times New Roman"/>
        </w:rPr>
        <w:t xml:space="preserve"> </w:t>
      </w:r>
      <w:r w:rsidR="00DF6A33" w:rsidRPr="0040068B">
        <w:rPr>
          <w:rFonts w:ascii="Constantia" w:hAnsi="Constantia" w:cs="Times New Roman"/>
        </w:rPr>
        <w:t>Mijn</w:t>
      </w:r>
      <w:r w:rsidR="00D236F5" w:rsidRPr="0040068B">
        <w:rPr>
          <w:rFonts w:ascii="Constantia" w:hAnsi="Constantia" w:cs="Times New Roman"/>
        </w:rPr>
        <w:t xml:space="preserve"> Godsvruc</w:t>
      </w:r>
      <w:r w:rsidR="00DF6A33" w:rsidRPr="0040068B">
        <w:rPr>
          <w:rFonts w:ascii="Constantia" w:hAnsi="Constantia" w:cs="Times New Roman"/>
        </w:rPr>
        <w:t xml:space="preserve">ht zal </w:t>
      </w:r>
      <w:r w:rsidR="000E7940" w:rsidRPr="0040068B">
        <w:rPr>
          <w:rFonts w:ascii="Constantia" w:hAnsi="Constantia" w:cs="Times New Roman"/>
        </w:rPr>
        <w:t>e</w:t>
      </w:r>
      <w:r w:rsidR="00DF6A33" w:rsidRPr="0040068B">
        <w:rPr>
          <w:rFonts w:ascii="Constantia" w:hAnsi="Constantia" w:cs="Times New Roman"/>
        </w:rPr>
        <w:t>e</w:t>
      </w:r>
      <w:r w:rsidR="000E7940" w:rsidRPr="0040068B">
        <w:rPr>
          <w:rFonts w:ascii="Constantia" w:hAnsi="Constantia" w:cs="Times New Roman"/>
        </w:rPr>
        <w:t>n</w:t>
      </w:r>
      <w:r w:rsidR="00DF6A33" w:rsidRPr="0040068B">
        <w:rPr>
          <w:rFonts w:ascii="Constantia" w:hAnsi="Constantia" w:cs="Times New Roman"/>
        </w:rPr>
        <w:t xml:space="preserve"> aanleiding t</w:t>
      </w:r>
      <w:r w:rsidR="006F6BB2" w:rsidRPr="0040068B">
        <w:rPr>
          <w:rFonts w:ascii="Constantia" w:hAnsi="Constantia" w:cs="Times New Roman"/>
        </w:rPr>
        <w:t>o</w:t>
      </w:r>
      <w:r w:rsidR="00DF6A33" w:rsidRPr="0040068B">
        <w:rPr>
          <w:rFonts w:ascii="Constantia" w:hAnsi="Constantia" w:cs="Times New Roman"/>
        </w:rPr>
        <w:t>t onenigheid</w:t>
      </w:r>
      <w:r w:rsidR="000E7940" w:rsidRPr="0040068B">
        <w:rPr>
          <w:rFonts w:ascii="Constantia" w:hAnsi="Constantia" w:cs="Times New Roman"/>
        </w:rPr>
        <w:t xml:space="preserve"> </w:t>
      </w:r>
      <w:r w:rsidR="00DF6A33" w:rsidRPr="0040068B">
        <w:rPr>
          <w:rFonts w:ascii="Constantia" w:hAnsi="Constantia" w:cs="Times New Roman"/>
        </w:rPr>
        <w:t xml:space="preserve">geven </w:t>
      </w:r>
      <w:r w:rsidR="000E7940" w:rsidRPr="0040068B">
        <w:rPr>
          <w:rFonts w:ascii="Constantia" w:hAnsi="Constantia" w:cs="Times New Roman"/>
        </w:rPr>
        <w:t>i</w:t>
      </w:r>
      <w:r w:rsidR="00DF6A33" w:rsidRPr="0040068B">
        <w:rPr>
          <w:rFonts w:ascii="Constantia" w:hAnsi="Constantia" w:cs="Times New Roman"/>
        </w:rPr>
        <w:t>n een gezin, waar t</w:t>
      </w:r>
      <w:r w:rsidR="006F6BB2" w:rsidRPr="0040068B">
        <w:rPr>
          <w:rFonts w:ascii="Constantia" w:hAnsi="Constantia" w:cs="Times New Roman"/>
        </w:rPr>
        <w:t>o</w:t>
      </w:r>
      <w:r w:rsidR="00DF6A33" w:rsidRPr="0040068B">
        <w:rPr>
          <w:rFonts w:ascii="Constantia" w:hAnsi="Constantia" w:cs="Times New Roman"/>
        </w:rPr>
        <w:t>t nog toe alles</w:t>
      </w:r>
      <w:r w:rsidR="000E7940" w:rsidRPr="0040068B">
        <w:rPr>
          <w:rFonts w:ascii="Constantia" w:hAnsi="Constantia" w:cs="Times New Roman"/>
        </w:rPr>
        <w:t xml:space="preserve"> in vrede wa</w:t>
      </w:r>
      <w:r w:rsidR="00DF6A33" w:rsidRPr="0040068B">
        <w:rPr>
          <w:rFonts w:ascii="Constantia" w:hAnsi="Constantia" w:cs="Times New Roman"/>
        </w:rPr>
        <w:t xml:space="preserve">s, </w:t>
      </w:r>
      <w:r w:rsidRPr="0040068B">
        <w:rPr>
          <w:rFonts w:ascii="Constantia" w:hAnsi="Constantia" w:cs="Times New Roman"/>
        </w:rPr>
        <w:t>o</w:t>
      </w:r>
      <w:r w:rsidR="00DF6A33" w:rsidRPr="0040068B">
        <w:rPr>
          <w:rFonts w:ascii="Constantia" w:hAnsi="Constantia" w:cs="Times New Roman"/>
        </w:rPr>
        <w:t>fscho</w:t>
      </w:r>
      <w:r w:rsidRPr="0040068B">
        <w:rPr>
          <w:rFonts w:ascii="Constantia" w:hAnsi="Constantia" w:cs="Times New Roman"/>
        </w:rPr>
        <w:t>o</w:t>
      </w:r>
      <w:r w:rsidR="00DF6A33" w:rsidRPr="0040068B">
        <w:rPr>
          <w:rFonts w:ascii="Constantia" w:hAnsi="Constantia" w:cs="Times New Roman"/>
        </w:rPr>
        <w:t>n dan e</w:t>
      </w:r>
      <w:r w:rsidRPr="0040068B">
        <w:rPr>
          <w:rFonts w:ascii="Constantia" w:hAnsi="Constantia" w:cs="Times New Roman"/>
        </w:rPr>
        <w:t>e</w:t>
      </w:r>
      <w:r w:rsidR="00DF6A33" w:rsidRPr="0040068B">
        <w:rPr>
          <w:rFonts w:ascii="Constantia" w:hAnsi="Constantia" w:cs="Times New Roman"/>
        </w:rPr>
        <w:t xml:space="preserve">n </w:t>
      </w:r>
      <w:r w:rsidR="000E7940" w:rsidRPr="0040068B">
        <w:rPr>
          <w:rFonts w:ascii="Constantia" w:hAnsi="Constantia" w:cs="Times New Roman"/>
        </w:rPr>
        <w:t>v</w:t>
      </w:r>
      <w:r w:rsidR="00DF6A33" w:rsidRPr="0040068B">
        <w:rPr>
          <w:rFonts w:ascii="Constantia" w:hAnsi="Constantia" w:cs="Times New Roman"/>
        </w:rPr>
        <w:t>r</w:t>
      </w:r>
      <w:r w:rsidR="000E7940" w:rsidRPr="0040068B">
        <w:rPr>
          <w:rFonts w:ascii="Constantia" w:hAnsi="Constantia" w:cs="Times New Roman"/>
        </w:rPr>
        <w:t>e</w:t>
      </w:r>
      <w:r w:rsidR="00DF6A33" w:rsidRPr="0040068B">
        <w:rPr>
          <w:rFonts w:ascii="Constantia" w:hAnsi="Constantia" w:cs="Times New Roman"/>
        </w:rPr>
        <w:t>de, op algemene</w:t>
      </w:r>
      <w:r w:rsidR="000E7940" w:rsidRPr="0040068B">
        <w:rPr>
          <w:rFonts w:ascii="Constantia" w:hAnsi="Constantia" w:cs="Times New Roman"/>
        </w:rPr>
        <w:t xml:space="preserve"> o</w:t>
      </w:r>
      <w:r w:rsidR="00DF6A33" w:rsidRPr="0040068B">
        <w:rPr>
          <w:rFonts w:ascii="Constantia" w:hAnsi="Constantia" w:cs="Times New Roman"/>
        </w:rPr>
        <w:t>ngodsdienstigheid g</w:t>
      </w:r>
      <w:r w:rsidRPr="0040068B">
        <w:rPr>
          <w:rFonts w:ascii="Constantia" w:hAnsi="Constantia" w:cs="Times New Roman"/>
        </w:rPr>
        <w:t>e</w:t>
      </w:r>
      <w:r w:rsidR="00DF6A33" w:rsidRPr="0040068B">
        <w:rPr>
          <w:rFonts w:ascii="Constantia" w:hAnsi="Constantia" w:cs="Times New Roman"/>
        </w:rPr>
        <w:t>grond; en</w:t>
      </w:r>
      <w:r w:rsidRPr="0040068B">
        <w:rPr>
          <w:rFonts w:ascii="Constantia" w:hAnsi="Constantia" w:cs="Times New Roman"/>
        </w:rPr>
        <w:t xml:space="preserve"> </w:t>
      </w:r>
      <w:r w:rsidR="00DF6A33" w:rsidRPr="0040068B">
        <w:rPr>
          <w:rFonts w:ascii="Constantia" w:hAnsi="Constantia" w:cs="Times New Roman"/>
        </w:rPr>
        <w:t>zo zal verwarring</w:t>
      </w:r>
      <w:r w:rsidR="000E7940" w:rsidRPr="0040068B">
        <w:rPr>
          <w:rFonts w:ascii="Constantia" w:hAnsi="Constantia" w:cs="Times New Roman"/>
        </w:rPr>
        <w:t xml:space="preserve"> </w:t>
      </w:r>
      <w:r w:rsidR="00DF6A33" w:rsidRPr="0040068B">
        <w:rPr>
          <w:rFonts w:ascii="Constantia" w:hAnsi="Constantia" w:cs="Times New Roman"/>
        </w:rPr>
        <w:t>e</w:t>
      </w:r>
      <w:r w:rsidRPr="0040068B">
        <w:rPr>
          <w:rFonts w:ascii="Constantia" w:hAnsi="Constantia" w:cs="Times New Roman"/>
        </w:rPr>
        <w:t>n</w:t>
      </w:r>
      <w:r w:rsidR="00DF6A33" w:rsidRPr="0040068B">
        <w:rPr>
          <w:rFonts w:ascii="Constantia" w:hAnsi="Constantia" w:cs="Times New Roman"/>
        </w:rPr>
        <w:t xml:space="preserve"> strijd ontstaan</w:t>
      </w:r>
      <w:r w:rsidRPr="0040068B">
        <w:rPr>
          <w:rFonts w:ascii="Constantia" w:hAnsi="Constantia" w:cs="Times New Roman"/>
        </w:rPr>
        <w:t xml:space="preserve"> </w:t>
      </w:r>
      <w:r w:rsidR="00DF6A33" w:rsidRPr="0040068B">
        <w:rPr>
          <w:rFonts w:ascii="Constantia" w:hAnsi="Constantia" w:cs="Times New Roman"/>
        </w:rPr>
        <w:t xml:space="preserve">waar alles eenheid en </w:t>
      </w:r>
      <w:r w:rsidRPr="0040068B">
        <w:rPr>
          <w:rFonts w:ascii="Constantia" w:hAnsi="Constantia" w:cs="Times New Roman"/>
        </w:rPr>
        <w:t>e</w:t>
      </w:r>
      <w:r w:rsidR="00DF6A33" w:rsidRPr="0040068B">
        <w:rPr>
          <w:rFonts w:ascii="Constantia" w:hAnsi="Constantia" w:cs="Times New Roman"/>
        </w:rPr>
        <w:t>ensgezi</w:t>
      </w:r>
      <w:r w:rsidRPr="0040068B">
        <w:rPr>
          <w:rFonts w:ascii="Constantia" w:hAnsi="Constantia" w:cs="Times New Roman"/>
        </w:rPr>
        <w:t>n</w:t>
      </w:r>
      <w:r w:rsidR="00DF6A33" w:rsidRPr="0040068B">
        <w:rPr>
          <w:rFonts w:ascii="Constantia" w:hAnsi="Constantia" w:cs="Times New Roman"/>
        </w:rPr>
        <w:t>dheid</w:t>
      </w:r>
      <w:r w:rsidR="000E7940" w:rsidRPr="0040068B">
        <w:rPr>
          <w:rFonts w:ascii="Constantia" w:hAnsi="Constantia" w:cs="Times New Roman"/>
        </w:rPr>
        <w:t xml:space="preserve"> </w:t>
      </w:r>
      <w:r w:rsidR="00DF6A33" w:rsidRPr="0040068B">
        <w:rPr>
          <w:rFonts w:ascii="Constantia" w:hAnsi="Constantia" w:cs="Times New Roman"/>
        </w:rPr>
        <w:t xml:space="preserve">was.'' Ik </w:t>
      </w:r>
      <w:r w:rsidRPr="0040068B">
        <w:rPr>
          <w:rFonts w:ascii="Constantia" w:hAnsi="Constantia" w:cs="Times New Roman"/>
        </w:rPr>
        <w:t>m</w:t>
      </w:r>
      <w:r w:rsidR="00DF6A33" w:rsidRPr="0040068B">
        <w:rPr>
          <w:rFonts w:ascii="Constantia" w:hAnsi="Constantia" w:cs="Times New Roman"/>
        </w:rPr>
        <w:t>oet de ontevredenheid van</w:t>
      </w:r>
      <w:r w:rsidR="000E7940" w:rsidRPr="0040068B">
        <w:rPr>
          <w:rFonts w:ascii="Constantia" w:hAnsi="Constantia" w:cs="Times New Roman"/>
        </w:rPr>
        <w:t xml:space="preserve"> mijn </w:t>
      </w:r>
      <w:r w:rsidR="00DF6A33" w:rsidRPr="0040068B">
        <w:rPr>
          <w:rFonts w:ascii="Constantia" w:hAnsi="Constantia" w:cs="Times New Roman"/>
        </w:rPr>
        <w:t>e</w:t>
      </w:r>
      <w:r w:rsidRPr="0040068B">
        <w:rPr>
          <w:rFonts w:ascii="Constantia" w:hAnsi="Constantia" w:cs="Times New Roman"/>
        </w:rPr>
        <w:t>c</w:t>
      </w:r>
      <w:r w:rsidR="00DF6A33" w:rsidRPr="0040068B">
        <w:rPr>
          <w:rFonts w:ascii="Constantia" w:hAnsi="Constantia" w:cs="Times New Roman"/>
        </w:rPr>
        <w:t>htge</w:t>
      </w:r>
      <w:r w:rsidR="000E7940" w:rsidRPr="0040068B">
        <w:rPr>
          <w:rFonts w:ascii="Constantia" w:hAnsi="Constantia" w:cs="Times New Roman"/>
        </w:rPr>
        <w:t>noot v</w:t>
      </w:r>
      <w:r w:rsidR="00DF6A33" w:rsidRPr="0040068B">
        <w:rPr>
          <w:rFonts w:ascii="Constantia" w:hAnsi="Constantia" w:cs="Times New Roman"/>
        </w:rPr>
        <w:t>reze</w:t>
      </w:r>
      <w:r w:rsidR="000E7940" w:rsidRPr="0040068B">
        <w:rPr>
          <w:rFonts w:ascii="Constantia" w:hAnsi="Constantia" w:cs="Times New Roman"/>
        </w:rPr>
        <w:t>n</w:t>
      </w:r>
      <w:r w:rsidR="00DF6A33" w:rsidRPr="0040068B">
        <w:rPr>
          <w:rFonts w:ascii="Constantia" w:hAnsi="Constantia" w:cs="Times New Roman"/>
        </w:rPr>
        <w:t xml:space="preserve">," zegt de </w:t>
      </w:r>
      <w:r w:rsidR="000E7940" w:rsidRPr="0040068B">
        <w:rPr>
          <w:rFonts w:ascii="Constantia" w:hAnsi="Constantia" w:cs="Times New Roman"/>
        </w:rPr>
        <w:t>v</w:t>
      </w:r>
      <w:r w:rsidR="00DF6A33" w:rsidRPr="0040068B">
        <w:rPr>
          <w:rFonts w:ascii="Constantia" w:hAnsi="Constantia" w:cs="Times New Roman"/>
        </w:rPr>
        <w:t>rouw</w:t>
      </w:r>
      <w:r w:rsidR="000E7940" w:rsidRPr="0040068B">
        <w:rPr>
          <w:rFonts w:ascii="Constantia" w:hAnsi="Constantia" w:cs="Times New Roman"/>
        </w:rPr>
        <w:t>, “en</w:t>
      </w:r>
      <w:r w:rsidR="00DF6A33" w:rsidRPr="0040068B">
        <w:rPr>
          <w:rFonts w:ascii="Constantia" w:hAnsi="Constantia" w:cs="Times New Roman"/>
        </w:rPr>
        <w:t xml:space="preserve"> misschien</w:t>
      </w:r>
      <w:r w:rsidR="000E7940" w:rsidRPr="0040068B">
        <w:rPr>
          <w:rFonts w:ascii="Constantia" w:hAnsi="Constantia" w:cs="Times New Roman"/>
        </w:rPr>
        <w:t xml:space="preserve"> het hart afkerig van mij maken</w:t>
      </w:r>
      <w:r w:rsidR="00DF6A33" w:rsidRPr="0040068B">
        <w:rPr>
          <w:rFonts w:ascii="Constantia" w:hAnsi="Constantia" w:cs="Times New Roman"/>
        </w:rPr>
        <w:t>, waarin ik tot</w:t>
      </w:r>
      <w:r w:rsidR="000E7940" w:rsidRPr="0040068B">
        <w:rPr>
          <w:rFonts w:ascii="Constantia" w:hAnsi="Constantia" w:cs="Times New Roman"/>
        </w:rPr>
        <w:t xml:space="preserve"> hie</w:t>
      </w:r>
      <w:r w:rsidR="00DF6A33" w:rsidRPr="0040068B">
        <w:rPr>
          <w:rFonts w:ascii="Constantia" w:hAnsi="Constantia" w:cs="Times New Roman"/>
        </w:rPr>
        <w:t xml:space="preserve">r toe mijn geluk </w:t>
      </w:r>
      <w:r w:rsidR="000E7940" w:rsidRPr="0040068B">
        <w:rPr>
          <w:rFonts w:ascii="Constantia" w:hAnsi="Constantia" w:cs="Times New Roman"/>
        </w:rPr>
        <w:t xml:space="preserve">en mijn </w:t>
      </w:r>
      <w:r w:rsidR="00DF6A33" w:rsidRPr="0040068B">
        <w:rPr>
          <w:rFonts w:ascii="Constantia" w:hAnsi="Constantia" w:cs="Times New Roman"/>
        </w:rPr>
        <w:t>vreugde v</w:t>
      </w:r>
      <w:r w:rsidR="000E7940" w:rsidRPr="0040068B">
        <w:rPr>
          <w:rFonts w:ascii="Constantia" w:hAnsi="Constantia" w:cs="Times New Roman"/>
        </w:rPr>
        <w:t>o</w:t>
      </w:r>
      <w:r w:rsidR="00DF6A33" w:rsidRPr="0040068B">
        <w:rPr>
          <w:rFonts w:ascii="Constantia" w:hAnsi="Constantia" w:cs="Times New Roman"/>
        </w:rPr>
        <w:t>nd." Of zegt</w:t>
      </w:r>
      <w:r w:rsidR="000E7940" w:rsidRPr="0040068B">
        <w:rPr>
          <w:rFonts w:ascii="Constantia" w:hAnsi="Constantia" w:cs="Times New Roman"/>
        </w:rPr>
        <w:t xml:space="preserve"> </w:t>
      </w:r>
      <w:r w:rsidR="00DF6A33" w:rsidRPr="0040068B">
        <w:rPr>
          <w:rFonts w:ascii="Constantia" w:hAnsi="Constantia" w:cs="Times New Roman"/>
        </w:rPr>
        <w:t>een zo</w:t>
      </w:r>
      <w:r w:rsidR="000E7940" w:rsidRPr="0040068B">
        <w:rPr>
          <w:rFonts w:ascii="Constantia" w:hAnsi="Constantia" w:cs="Times New Roman"/>
        </w:rPr>
        <w:t xml:space="preserve">on of een </w:t>
      </w:r>
      <w:r w:rsidR="00DF6A33" w:rsidRPr="0040068B">
        <w:rPr>
          <w:rFonts w:ascii="Constantia" w:hAnsi="Constantia" w:cs="Times New Roman"/>
        </w:rPr>
        <w:t>dochter</w:t>
      </w:r>
      <w:r w:rsidR="000E7940" w:rsidRPr="0040068B">
        <w:rPr>
          <w:rFonts w:ascii="Constantia" w:hAnsi="Constantia" w:cs="Times New Roman"/>
        </w:rPr>
        <w:t>:</w:t>
      </w:r>
      <w:r w:rsidR="00DF6A33" w:rsidRPr="0040068B">
        <w:rPr>
          <w:rFonts w:ascii="Constantia" w:hAnsi="Constantia" w:cs="Times New Roman"/>
        </w:rPr>
        <w:t xml:space="preserve"> </w:t>
      </w:r>
      <w:r w:rsidR="000E7940" w:rsidRPr="0040068B">
        <w:rPr>
          <w:rFonts w:ascii="Constantia" w:hAnsi="Constantia" w:cs="Times New Roman"/>
        </w:rPr>
        <w:t>“</w:t>
      </w:r>
      <w:r w:rsidR="00DF6A33" w:rsidRPr="0040068B">
        <w:rPr>
          <w:rFonts w:ascii="Constantia" w:hAnsi="Constantia" w:cs="Times New Roman"/>
        </w:rPr>
        <w:t>Ik zal schijnen o</w:t>
      </w:r>
      <w:r w:rsidR="000E7940" w:rsidRPr="0040068B">
        <w:rPr>
          <w:rFonts w:ascii="Constantia" w:hAnsi="Constantia" w:cs="Times New Roman"/>
        </w:rPr>
        <w:t xml:space="preserve">ngehoorzaam </w:t>
      </w:r>
      <w:r w:rsidR="00DF6A33" w:rsidRPr="0040068B">
        <w:rPr>
          <w:rFonts w:ascii="Constantia" w:hAnsi="Constantia" w:cs="Times New Roman"/>
        </w:rPr>
        <w:t>te zij</w:t>
      </w:r>
      <w:r w:rsidR="000E7940" w:rsidRPr="0040068B">
        <w:rPr>
          <w:rFonts w:ascii="Constantia" w:hAnsi="Constantia" w:cs="Times New Roman"/>
        </w:rPr>
        <w:t>n</w:t>
      </w:r>
      <w:r w:rsidR="00DF6A33" w:rsidRPr="0040068B">
        <w:rPr>
          <w:rFonts w:ascii="Constantia" w:hAnsi="Constantia" w:cs="Times New Roman"/>
        </w:rPr>
        <w:t xml:space="preserve"> aan ouders, </w:t>
      </w:r>
      <w:r w:rsidR="000E7940" w:rsidRPr="0040068B">
        <w:rPr>
          <w:rFonts w:ascii="Constantia" w:hAnsi="Constantia" w:cs="Times New Roman"/>
        </w:rPr>
        <w:t>w</w:t>
      </w:r>
      <w:r w:rsidR="00DF6A33" w:rsidRPr="0040068B">
        <w:rPr>
          <w:rFonts w:ascii="Constantia" w:hAnsi="Constantia" w:cs="Times New Roman"/>
        </w:rPr>
        <w:t>ien ik t</w:t>
      </w:r>
      <w:r w:rsidR="000E7940" w:rsidRPr="0040068B">
        <w:rPr>
          <w:rFonts w:ascii="Constantia" w:hAnsi="Constantia" w:cs="Times New Roman"/>
        </w:rPr>
        <w:t>o</w:t>
      </w:r>
      <w:r w:rsidR="00DF6A33" w:rsidRPr="0040068B">
        <w:rPr>
          <w:rFonts w:ascii="Constantia" w:hAnsi="Constantia" w:cs="Times New Roman"/>
        </w:rPr>
        <w:t>t hier t</w:t>
      </w:r>
      <w:r w:rsidR="000E7940" w:rsidRPr="0040068B">
        <w:rPr>
          <w:rFonts w:ascii="Constantia" w:hAnsi="Constantia" w:cs="Times New Roman"/>
        </w:rPr>
        <w:t xml:space="preserve">oe het mijn </w:t>
      </w:r>
      <w:r w:rsidR="002948A9" w:rsidRPr="0040068B">
        <w:rPr>
          <w:rFonts w:ascii="Constantia" w:hAnsi="Constantia" w:cs="Times New Roman"/>
        </w:rPr>
        <w:t>plicht</w:t>
      </w:r>
      <w:r w:rsidR="000E7940" w:rsidRPr="0040068B">
        <w:rPr>
          <w:rFonts w:ascii="Constantia" w:hAnsi="Constantia" w:cs="Times New Roman"/>
        </w:rPr>
        <w:t xml:space="preserve"> en mijn</w:t>
      </w:r>
      <w:r w:rsidR="00D236F5" w:rsidRPr="0040068B">
        <w:rPr>
          <w:rFonts w:ascii="Constantia" w:hAnsi="Constantia" w:cs="Times New Roman"/>
        </w:rPr>
        <w:t xml:space="preserve"> zaligheid rekende te</w:t>
      </w:r>
      <w:r w:rsidR="00DF6A33" w:rsidRPr="0040068B">
        <w:rPr>
          <w:rFonts w:ascii="Constantia" w:hAnsi="Constantia" w:cs="Times New Roman"/>
        </w:rPr>
        <w:t xml:space="preserve"> gehoorzamen. Kan</w:t>
      </w:r>
      <w:r w:rsidR="000E7940" w:rsidRPr="0040068B">
        <w:rPr>
          <w:rFonts w:ascii="Constantia" w:hAnsi="Constantia" w:cs="Times New Roman"/>
        </w:rPr>
        <w:t xml:space="preserve"> ik hiertoe besluiten</w:t>
      </w:r>
      <w:r w:rsidR="00DF6A33" w:rsidRPr="0040068B">
        <w:rPr>
          <w:rFonts w:ascii="Constantia" w:hAnsi="Constantia" w:cs="Times New Roman"/>
        </w:rPr>
        <w:t>? Is er geen a</w:t>
      </w:r>
      <w:r w:rsidR="00D236F5" w:rsidRPr="0040068B">
        <w:rPr>
          <w:rFonts w:ascii="Constantia" w:hAnsi="Constantia" w:cs="Times New Roman"/>
        </w:rPr>
        <w:t>n</w:t>
      </w:r>
      <w:r w:rsidR="00DF6A33" w:rsidRPr="0040068B">
        <w:rPr>
          <w:rFonts w:ascii="Constantia" w:hAnsi="Constantia" w:cs="Times New Roman"/>
        </w:rPr>
        <w:t xml:space="preserve">dere weg </w:t>
      </w:r>
      <w:r w:rsidR="00D236F5" w:rsidRPr="0040068B">
        <w:rPr>
          <w:rFonts w:ascii="Constantia" w:hAnsi="Constantia" w:cs="Times New Roman"/>
        </w:rPr>
        <w:t>n</w:t>
      </w:r>
      <w:r w:rsidR="00DF6A33" w:rsidRPr="0040068B">
        <w:rPr>
          <w:rFonts w:ascii="Constantia" w:hAnsi="Constantia" w:cs="Times New Roman"/>
        </w:rPr>
        <w:t>aar de</w:t>
      </w:r>
      <w:r w:rsidR="000E7940" w:rsidRPr="0040068B">
        <w:rPr>
          <w:rFonts w:ascii="Constantia" w:hAnsi="Constantia" w:cs="Times New Roman"/>
        </w:rPr>
        <w:t xml:space="preserve"> </w:t>
      </w:r>
      <w:r w:rsidR="00D236F5" w:rsidRPr="0040068B">
        <w:rPr>
          <w:rFonts w:ascii="Constantia" w:hAnsi="Constantia" w:cs="Times New Roman"/>
        </w:rPr>
        <w:t>hemel? Zijn er geen</w:t>
      </w:r>
      <w:r w:rsidR="00DF6A33" w:rsidRPr="0040068B">
        <w:rPr>
          <w:rFonts w:ascii="Constantia" w:hAnsi="Constantia" w:cs="Times New Roman"/>
        </w:rPr>
        <w:t xml:space="preserve"> zachtere wegen, om zich aan</w:t>
      </w:r>
      <w:r w:rsidR="000E7940" w:rsidRPr="0040068B">
        <w:rPr>
          <w:rFonts w:ascii="Constantia" w:hAnsi="Constantia" w:cs="Times New Roman"/>
        </w:rPr>
        <w:t xml:space="preserve"> </w:t>
      </w:r>
      <w:r w:rsidR="0082392A" w:rsidRPr="0040068B">
        <w:rPr>
          <w:rFonts w:ascii="Constantia" w:hAnsi="Constantia" w:cs="Times New Roman"/>
        </w:rPr>
        <w:t>Christus</w:t>
      </w:r>
      <w:r w:rsidR="000E7940" w:rsidRPr="0040068B">
        <w:rPr>
          <w:rFonts w:ascii="Constantia" w:hAnsi="Constantia" w:cs="Times New Roman"/>
        </w:rPr>
        <w:t>’ gezag te onderwerpen?</w:t>
      </w:r>
      <w:r w:rsidR="00DF6A33" w:rsidRPr="0040068B">
        <w:rPr>
          <w:rFonts w:ascii="Constantia" w:hAnsi="Constantia" w:cs="Times New Roman"/>
        </w:rPr>
        <w:t>" Neen, die zijn</w:t>
      </w:r>
      <w:r w:rsidR="000E7940" w:rsidRPr="0040068B">
        <w:rPr>
          <w:rFonts w:ascii="Constantia" w:hAnsi="Constantia" w:cs="Times New Roman"/>
        </w:rPr>
        <w:t xml:space="preserve"> </w:t>
      </w:r>
      <w:r w:rsidR="00DF6A33" w:rsidRPr="0040068B">
        <w:rPr>
          <w:rFonts w:ascii="Constantia" w:hAnsi="Constantia" w:cs="Times New Roman"/>
        </w:rPr>
        <w:t>er niet.</w:t>
      </w:r>
      <w:r w:rsidR="00D236F5" w:rsidRPr="0040068B">
        <w:rPr>
          <w:rFonts w:ascii="Constantia" w:hAnsi="Constantia" w:cs="Times New Roman"/>
        </w:rPr>
        <w:t xml:space="preserve"> Ik </w:t>
      </w:r>
      <w:r w:rsidR="000E7940" w:rsidRPr="0040068B">
        <w:rPr>
          <w:rFonts w:ascii="Constantia" w:hAnsi="Constantia" w:cs="Times New Roman"/>
        </w:rPr>
        <w:t>verbloem</w:t>
      </w:r>
      <w:r w:rsidR="000E7940">
        <w:rPr>
          <w:rStyle w:val="FootnoteReference"/>
          <w:rFonts w:ascii="Constantia" w:hAnsi="Constantia" w:cs="Times New Roman"/>
        </w:rPr>
        <w:footnoteReference w:id="24"/>
      </w:r>
      <w:r w:rsidR="00D236F5" w:rsidRPr="0040068B">
        <w:rPr>
          <w:rFonts w:ascii="Constantia" w:hAnsi="Constantia" w:cs="Times New Roman"/>
        </w:rPr>
        <w:t xml:space="preserve"> niet, dat dit een</w:t>
      </w:r>
      <w:r w:rsidR="00DF6A33" w:rsidRPr="0040068B">
        <w:rPr>
          <w:rFonts w:ascii="Constantia" w:hAnsi="Constantia" w:cs="Times New Roman"/>
        </w:rPr>
        <w:t xml:space="preserve"> verschrikkelijke</w:t>
      </w:r>
      <w:r w:rsidR="000E7940" w:rsidRPr="0040068B">
        <w:rPr>
          <w:rFonts w:ascii="Constantia" w:hAnsi="Constantia" w:cs="Times New Roman"/>
        </w:rPr>
        <w:t xml:space="preserve"> </w:t>
      </w:r>
      <w:r w:rsidR="00D236F5" w:rsidRPr="0040068B">
        <w:rPr>
          <w:rFonts w:ascii="Constantia" w:hAnsi="Constantia" w:cs="Times New Roman"/>
        </w:rPr>
        <w:t>keuze is. Ik zou een ha</w:t>
      </w:r>
      <w:r w:rsidR="00DF6A33" w:rsidRPr="0040068B">
        <w:rPr>
          <w:rFonts w:ascii="Constantia" w:hAnsi="Constantia" w:cs="Times New Roman"/>
        </w:rPr>
        <w:t>rt van steen h</w:t>
      </w:r>
      <w:r w:rsidR="000E7940" w:rsidRPr="0040068B">
        <w:rPr>
          <w:rFonts w:ascii="Constantia" w:hAnsi="Constantia" w:cs="Times New Roman"/>
        </w:rPr>
        <w:t>e</w:t>
      </w:r>
      <w:r w:rsidR="00DF6A33" w:rsidRPr="0040068B">
        <w:rPr>
          <w:rFonts w:ascii="Constantia" w:hAnsi="Constantia" w:cs="Times New Roman"/>
        </w:rPr>
        <w:t>bben,</w:t>
      </w:r>
      <w:r w:rsidR="000E7940" w:rsidRPr="0040068B">
        <w:rPr>
          <w:rFonts w:ascii="Constantia" w:hAnsi="Constantia" w:cs="Times New Roman"/>
        </w:rPr>
        <w:t xml:space="preserve"> </w:t>
      </w:r>
      <w:r w:rsidR="00DF6A33" w:rsidRPr="0040068B">
        <w:rPr>
          <w:rFonts w:ascii="Constantia" w:hAnsi="Constantia" w:cs="Times New Roman"/>
        </w:rPr>
        <w:t>mijn</w:t>
      </w:r>
      <w:r w:rsidR="00D236F5" w:rsidRPr="0040068B">
        <w:rPr>
          <w:rFonts w:ascii="Constantia" w:hAnsi="Constantia" w:cs="Times New Roman"/>
        </w:rPr>
        <w:t xml:space="preserve"> v</w:t>
      </w:r>
      <w:r w:rsidR="00DF6A33" w:rsidRPr="0040068B">
        <w:rPr>
          <w:rFonts w:ascii="Constantia" w:hAnsi="Constantia" w:cs="Times New Roman"/>
        </w:rPr>
        <w:t>riend</w:t>
      </w:r>
      <w:r w:rsidR="000E7940" w:rsidRPr="0040068B">
        <w:rPr>
          <w:rFonts w:ascii="Constantia" w:hAnsi="Constantia" w:cs="Times New Roman"/>
        </w:rPr>
        <w:t>,</w:t>
      </w:r>
      <w:r w:rsidR="00DF6A33" w:rsidRPr="0040068B">
        <w:rPr>
          <w:rFonts w:ascii="Constantia" w:hAnsi="Constantia" w:cs="Times New Roman"/>
        </w:rPr>
        <w:t xml:space="preserve"> </w:t>
      </w:r>
      <w:r w:rsidR="000E7940" w:rsidRPr="0040068B">
        <w:rPr>
          <w:rFonts w:ascii="Constantia" w:hAnsi="Constantia" w:cs="Times New Roman"/>
        </w:rPr>
        <w:t xml:space="preserve">als </w:t>
      </w:r>
      <w:r w:rsidR="00DF6A33" w:rsidRPr="0040068B">
        <w:rPr>
          <w:rFonts w:ascii="Constantia" w:hAnsi="Constantia" w:cs="Times New Roman"/>
        </w:rPr>
        <w:t>ik niet met diep gevoel mij</w:t>
      </w:r>
      <w:r w:rsidR="000E7940" w:rsidRPr="0040068B">
        <w:rPr>
          <w:rFonts w:ascii="Constantia" w:hAnsi="Constantia" w:cs="Times New Roman"/>
        </w:rPr>
        <w:t xml:space="preserve"> </w:t>
      </w:r>
      <w:r w:rsidR="00D236F5" w:rsidRPr="0040068B">
        <w:rPr>
          <w:rFonts w:ascii="Constantia" w:hAnsi="Constantia" w:cs="Times New Roman"/>
        </w:rPr>
        <w:t xml:space="preserve">in uw </w:t>
      </w:r>
      <w:r w:rsidR="00DF6A33" w:rsidRPr="0040068B">
        <w:rPr>
          <w:rFonts w:ascii="Constantia" w:hAnsi="Constantia" w:cs="Times New Roman"/>
        </w:rPr>
        <w:t>omstandigheid verplaatste. M</w:t>
      </w:r>
      <w:r w:rsidR="00AA46FE" w:rsidRPr="0040068B">
        <w:rPr>
          <w:rFonts w:ascii="Constantia" w:hAnsi="Constantia" w:cs="Times New Roman"/>
        </w:rPr>
        <w:t xml:space="preserve">aar ik </w:t>
      </w:r>
      <w:r w:rsidR="00DF6A33" w:rsidRPr="0040068B">
        <w:rPr>
          <w:rFonts w:ascii="Constantia" w:hAnsi="Constantia" w:cs="Times New Roman"/>
        </w:rPr>
        <w:t>mag het</w:t>
      </w:r>
      <w:r w:rsidR="00AA46FE" w:rsidRPr="0040068B">
        <w:rPr>
          <w:rFonts w:ascii="Constantia" w:hAnsi="Constantia" w:cs="Times New Roman"/>
        </w:rPr>
        <w:t xml:space="preserve"> </w:t>
      </w:r>
      <w:r w:rsidR="00DF6A33" w:rsidRPr="0040068B">
        <w:rPr>
          <w:rFonts w:ascii="Constantia" w:hAnsi="Constantia" w:cs="Times New Roman"/>
        </w:rPr>
        <w:t>kru</w:t>
      </w:r>
      <w:r w:rsidR="00AA46FE" w:rsidRPr="0040068B">
        <w:rPr>
          <w:rFonts w:ascii="Constantia" w:hAnsi="Constantia" w:cs="Times New Roman"/>
        </w:rPr>
        <w:t>is niet wegnemen. Zou niet mijn</w:t>
      </w:r>
      <w:r w:rsidR="00DF6A33" w:rsidRPr="0040068B">
        <w:rPr>
          <w:rFonts w:ascii="Constantia" w:hAnsi="Constantia" w:cs="Times New Roman"/>
        </w:rPr>
        <w:t xml:space="preserve"> ziel tevens met</w:t>
      </w:r>
      <w:r w:rsidR="00AA46FE" w:rsidRPr="0040068B">
        <w:rPr>
          <w:rFonts w:ascii="Constantia" w:hAnsi="Constantia" w:cs="Times New Roman"/>
        </w:rPr>
        <w:t xml:space="preserve"> </w:t>
      </w:r>
      <w:r w:rsidR="00DF6A33" w:rsidRPr="0040068B">
        <w:rPr>
          <w:rFonts w:ascii="Constantia" w:hAnsi="Constantia" w:cs="Times New Roman"/>
        </w:rPr>
        <w:t xml:space="preserve">uw zielen verloren gaan, indien ik </w:t>
      </w:r>
      <w:r w:rsidR="0040068B" w:rsidRPr="0040068B">
        <w:rPr>
          <w:rFonts w:ascii="Constantia" w:hAnsi="Constantia" w:cs="Times New Roman"/>
        </w:rPr>
        <w:t xml:space="preserve">met ongelukkige </w:t>
      </w:r>
      <w:r w:rsidR="00DF6A33" w:rsidRPr="0040068B">
        <w:rPr>
          <w:rFonts w:ascii="Constantia" w:hAnsi="Constantia" w:cs="Times New Roman"/>
        </w:rPr>
        <w:t xml:space="preserve">uitslag trachtte u te </w:t>
      </w:r>
      <w:r w:rsidR="0040068B" w:rsidRPr="0040068B">
        <w:rPr>
          <w:rFonts w:ascii="Constantia" w:hAnsi="Constantia" w:cs="Times New Roman"/>
        </w:rPr>
        <w:t>overtuigen dat, in uw</w:t>
      </w:r>
      <w:r w:rsidR="00DF6A33" w:rsidRPr="0040068B">
        <w:rPr>
          <w:rFonts w:ascii="Constantia" w:hAnsi="Constantia" w:cs="Times New Roman"/>
        </w:rPr>
        <w:t xml:space="preserve"> omstandigheden,</w:t>
      </w:r>
      <w:r w:rsidR="0040068B" w:rsidRPr="0040068B">
        <w:rPr>
          <w:rFonts w:ascii="Constantia" w:hAnsi="Constantia" w:cs="Times New Roman"/>
        </w:rPr>
        <w:t xml:space="preserve"> </w:t>
      </w:r>
      <w:r w:rsidR="00D236F5" w:rsidRPr="0040068B">
        <w:rPr>
          <w:rFonts w:ascii="Constantia" w:hAnsi="Constantia" w:cs="Times New Roman"/>
        </w:rPr>
        <w:t>bek</w:t>
      </w:r>
      <w:r w:rsidR="00DF6A33" w:rsidRPr="0040068B">
        <w:rPr>
          <w:rFonts w:ascii="Constantia" w:hAnsi="Constantia" w:cs="Times New Roman"/>
        </w:rPr>
        <w:t>ering, geloof, de liefde tot God, en</w:t>
      </w:r>
      <w:r w:rsidR="0040068B" w:rsidRPr="0040068B">
        <w:rPr>
          <w:rFonts w:ascii="Constantia" w:hAnsi="Constantia" w:cs="Times New Roman"/>
        </w:rPr>
        <w:t xml:space="preserve"> </w:t>
      </w:r>
      <w:r w:rsidR="00DF6A33" w:rsidRPr="0040068B">
        <w:rPr>
          <w:rFonts w:ascii="Constantia" w:hAnsi="Constantia" w:cs="Times New Roman"/>
        </w:rPr>
        <w:t>wat al verder van ge</w:t>
      </w:r>
      <w:r w:rsidR="0040068B" w:rsidRPr="0040068B">
        <w:rPr>
          <w:rFonts w:ascii="Constantia" w:hAnsi="Constantia" w:cs="Times New Roman"/>
        </w:rPr>
        <w:t>n</w:t>
      </w:r>
      <w:r w:rsidR="00DF6A33" w:rsidRPr="0040068B">
        <w:rPr>
          <w:rFonts w:ascii="Constantia" w:hAnsi="Constantia" w:cs="Times New Roman"/>
        </w:rPr>
        <w:t>adegiften en deugden vervat</w:t>
      </w:r>
      <w:r w:rsidR="0040068B" w:rsidRPr="0040068B">
        <w:rPr>
          <w:rFonts w:ascii="Constantia" w:hAnsi="Constantia" w:cs="Times New Roman"/>
        </w:rPr>
        <w:t xml:space="preserve"> </w:t>
      </w:r>
      <w:r w:rsidR="00DF6A33" w:rsidRPr="0040068B">
        <w:rPr>
          <w:rFonts w:ascii="Constantia" w:hAnsi="Constantia" w:cs="Times New Roman"/>
        </w:rPr>
        <w:t>is in een</w:t>
      </w:r>
      <w:r w:rsidR="0040068B" w:rsidRPr="0040068B">
        <w:rPr>
          <w:rFonts w:ascii="Constantia" w:hAnsi="Constantia" w:cs="Times New Roman"/>
        </w:rPr>
        <w:t xml:space="preserve"> </w:t>
      </w:r>
      <w:r w:rsidR="00DF6A33" w:rsidRPr="0040068B">
        <w:rPr>
          <w:rFonts w:ascii="Constantia" w:hAnsi="Constantia" w:cs="Times New Roman"/>
        </w:rPr>
        <w:t>waarachtige Godsvrucht,</w:t>
      </w:r>
      <w:r w:rsidR="0040068B" w:rsidRPr="0040068B">
        <w:rPr>
          <w:rFonts w:ascii="Constantia" w:hAnsi="Constantia" w:cs="Times New Roman"/>
        </w:rPr>
        <w:t xml:space="preserve"> </w:t>
      </w:r>
      <w:r w:rsidR="00DF6A33" w:rsidRPr="0040068B">
        <w:rPr>
          <w:rFonts w:ascii="Constantia" w:hAnsi="Constantia" w:cs="Times New Roman"/>
        </w:rPr>
        <w:t>dingen zijn,</w:t>
      </w:r>
      <w:r w:rsidR="0040068B" w:rsidRPr="0040068B">
        <w:rPr>
          <w:rFonts w:ascii="Constantia" w:hAnsi="Constantia" w:cs="Times New Roman"/>
        </w:rPr>
        <w:t xml:space="preserve"> waarvan men zich ontslaan kan? G</w:t>
      </w:r>
      <w:r w:rsidR="00DF6A33" w:rsidRPr="0040068B">
        <w:rPr>
          <w:rFonts w:ascii="Constantia" w:hAnsi="Constantia" w:cs="Times New Roman"/>
        </w:rPr>
        <w:t>od</w:t>
      </w:r>
      <w:r w:rsidR="0040068B" w:rsidRPr="0040068B">
        <w:rPr>
          <w:rFonts w:ascii="Constantia" w:hAnsi="Constantia" w:cs="Times New Roman"/>
        </w:rPr>
        <w:t xml:space="preserve"> </w:t>
      </w:r>
      <w:r w:rsidR="00DF6A33" w:rsidRPr="0040068B">
        <w:rPr>
          <w:rFonts w:ascii="Constantia" w:hAnsi="Constantia" w:cs="Times New Roman"/>
        </w:rPr>
        <w:t>wil noch</w:t>
      </w:r>
      <w:r w:rsidR="0040068B" w:rsidRPr="0040068B">
        <w:rPr>
          <w:rFonts w:ascii="Constantia" w:hAnsi="Constantia" w:cs="Times New Roman"/>
        </w:rPr>
        <w:t xml:space="preserve"> </w:t>
      </w:r>
      <w:r w:rsidR="00DF6A33" w:rsidRPr="0040068B">
        <w:rPr>
          <w:rFonts w:ascii="Constantia" w:hAnsi="Constantia" w:cs="Times New Roman"/>
        </w:rPr>
        <w:t xml:space="preserve">kan iets van </w:t>
      </w:r>
      <w:r w:rsidR="0040068B" w:rsidRPr="0040068B">
        <w:rPr>
          <w:rFonts w:ascii="Constantia" w:hAnsi="Constantia" w:cs="Times New Roman"/>
        </w:rPr>
        <w:t>Z</w:t>
      </w:r>
      <w:r w:rsidR="00DF6A33" w:rsidRPr="0040068B">
        <w:rPr>
          <w:rFonts w:ascii="Constantia" w:hAnsi="Constantia" w:cs="Times New Roman"/>
        </w:rPr>
        <w:t>ijn billijke en re</w:t>
      </w:r>
      <w:r w:rsidRPr="0040068B">
        <w:rPr>
          <w:rFonts w:ascii="Constantia" w:hAnsi="Constantia" w:cs="Times New Roman"/>
        </w:rPr>
        <w:t>ch</w:t>
      </w:r>
      <w:r w:rsidR="00DF6A33" w:rsidRPr="0040068B">
        <w:rPr>
          <w:rFonts w:ascii="Constantia" w:hAnsi="Constantia" w:cs="Times New Roman"/>
        </w:rPr>
        <w:t xml:space="preserve">tmatige </w:t>
      </w:r>
      <w:r w:rsidR="0040068B" w:rsidRPr="0040068B">
        <w:rPr>
          <w:rFonts w:ascii="Constantia" w:hAnsi="Constantia" w:cs="Times New Roman"/>
        </w:rPr>
        <w:t xml:space="preserve">eisen </w:t>
      </w:r>
      <w:r w:rsidR="00DF6A33" w:rsidRPr="0040068B">
        <w:rPr>
          <w:rFonts w:ascii="Constantia" w:hAnsi="Constantia" w:cs="Times New Roman"/>
        </w:rPr>
        <w:t>terugnemen,</w:t>
      </w:r>
      <w:r w:rsidR="0040068B" w:rsidRPr="0040068B">
        <w:rPr>
          <w:rFonts w:ascii="Constantia" w:hAnsi="Constantia" w:cs="Times New Roman"/>
        </w:rPr>
        <w:t xml:space="preserve"> </w:t>
      </w:r>
      <w:r w:rsidR="00DF6A33" w:rsidRPr="0040068B">
        <w:rPr>
          <w:rFonts w:ascii="Constantia" w:hAnsi="Constantia" w:cs="Times New Roman"/>
        </w:rPr>
        <w:t>en ik mag zulks evenmin. Echtvriend</w:t>
      </w:r>
      <w:r w:rsidR="0040068B" w:rsidRPr="0040068B">
        <w:rPr>
          <w:rFonts w:ascii="Constantia" w:hAnsi="Constantia" w:cs="Times New Roman"/>
        </w:rPr>
        <w:t xml:space="preserve"> </w:t>
      </w:r>
      <w:r w:rsidR="00DF6A33" w:rsidRPr="0040068B">
        <w:rPr>
          <w:rFonts w:ascii="Constantia" w:hAnsi="Constantia" w:cs="Times New Roman"/>
        </w:rPr>
        <w:t>e</w:t>
      </w:r>
      <w:r w:rsidRPr="0040068B">
        <w:rPr>
          <w:rFonts w:ascii="Constantia" w:hAnsi="Constantia" w:cs="Times New Roman"/>
        </w:rPr>
        <w:t>n</w:t>
      </w:r>
      <w:r w:rsidR="00DF6A33" w:rsidRPr="0040068B">
        <w:rPr>
          <w:rFonts w:ascii="Constantia" w:hAnsi="Constantia" w:cs="Times New Roman"/>
        </w:rPr>
        <w:t xml:space="preserve"> echtgenote</w:t>
      </w:r>
      <w:r w:rsidR="0040068B" w:rsidRPr="0040068B">
        <w:rPr>
          <w:rFonts w:ascii="Constantia" w:hAnsi="Constantia" w:cs="Times New Roman"/>
        </w:rPr>
        <w:t>,</w:t>
      </w:r>
      <w:r w:rsidR="00DF6A33" w:rsidRPr="0040068B">
        <w:rPr>
          <w:rFonts w:ascii="Constantia" w:hAnsi="Constantia" w:cs="Times New Roman"/>
        </w:rPr>
        <w:t xml:space="preserve"> ouders en kinderen, huizen en bezittingen,</w:t>
      </w:r>
      <w:r w:rsidR="0040068B" w:rsidRPr="0040068B">
        <w:rPr>
          <w:rFonts w:ascii="Constantia" w:hAnsi="Constantia" w:cs="Times New Roman"/>
        </w:rPr>
        <w:t xml:space="preserve"> </w:t>
      </w:r>
      <w:r w:rsidR="00DF6A33" w:rsidRPr="0040068B">
        <w:rPr>
          <w:rFonts w:ascii="Constantia" w:hAnsi="Constantia" w:cs="Times New Roman"/>
        </w:rPr>
        <w:t>roem en naam bij de wereld, en de toejuiching</w:t>
      </w:r>
      <w:r w:rsidR="0040068B" w:rsidRPr="0040068B">
        <w:rPr>
          <w:rFonts w:ascii="Constantia" w:hAnsi="Constantia" w:cs="Times New Roman"/>
        </w:rPr>
        <w:t xml:space="preserve"> van mensen, dit alles moe</w:t>
      </w:r>
      <w:r w:rsidR="00DF6A33" w:rsidRPr="0040068B">
        <w:rPr>
          <w:rFonts w:ascii="Constantia" w:hAnsi="Constantia" w:cs="Times New Roman"/>
        </w:rPr>
        <w:t>t wijken voor</w:t>
      </w:r>
      <w:r w:rsidR="0040068B" w:rsidRPr="0040068B">
        <w:rPr>
          <w:rFonts w:ascii="Constantia" w:hAnsi="Constantia" w:cs="Times New Roman"/>
        </w:rPr>
        <w:t xml:space="preserve"> Go</w:t>
      </w:r>
      <w:r w:rsidR="00DF6A33" w:rsidRPr="0040068B">
        <w:rPr>
          <w:rFonts w:ascii="Constantia" w:hAnsi="Constantia" w:cs="Times New Roman"/>
        </w:rPr>
        <w:t>d. Hij vraagt het hart, en Hij bezit oneindige</w:t>
      </w:r>
      <w:r w:rsidR="0040068B" w:rsidRPr="0040068B">
        <w:rPr>
          <w:rFonts w:ascii="Constantia" w:hAnsi="Constantia" w:cs="Times New Roman"/>
        </w:rPr>
        <w:t xml:space="preserve"> </w:t>
      </w:r>
      <w:r w:rsidR="00DF6A33" w:rsidRPr="0040068B">
        <w:rPr>
          <w:rFonts w:ascii="Constantia" w:hAnsi="Constantia" w:cs="Times New Roman"/>
        </w:rPr>
        <w:t>vergoedin</w:t>
      </w:r>
      <w:r w:rsidR="00D236F5" w:rsidRPr="0040068B">
        <w:rPr>
          <w:rFonts w:ascii="Constantia" w:hAnsi="Constantia" w:cs="Times New Roman"/>
        </w:rPr>
        <w:t xml:space="preserve">g voor al, wat </w:t>
      </w:r>
      <w:r w:rsidR="0040068B" w:rsidRPr="0040068B">
        <w:rPr>
          <w:rFonts w:ascii="Constantia" w:hAnsi="Constantia" w:cs="Times New Roman"/>
        </w:rPr>
        <w:t xml:space="preserve">u </w:t>
      </w:r>
      <w:r w:rsidR="00D236F5" w:rsidRPr="0040068B">
        <w:rPr>
          <w:rFonts w:ascii="Constantia" w:hAnsi="Constantia" w:cs="Times New Roman"/>
        </w:rPr>
        <w:t>voor Hem opof</w:t>
      </w:r>
      <w:r w:rsidR="00DF6A33" w:rsidRPr="0040068B">
        <w:rPr>
          <w:rFonts w:ascii="Constantia" w:hAnsi="Constantia" w:cs="Times New Roman"/>
        </w:rPr>
        <w:t>fert. Hij</w:t>
      </w:r>
      <w:r w:rsidR="0040068B" w:rsidRPr="0040068B">
        <w:rPr>
          <w:rFonts w:ascii="Constantia" w:hAnsi="Constantia" w:cs="Times New Roman"/>
        </w:rPr>
        <w:t xml:space="preserve"> </w:t>
      </w:r>
      <w:r w:rsidR="00DF6A33" w:rsidRPr="0040068B">
        <w:rPr>
          <w:rFonts w:ascii="Constantia" w:hAnsi="Constantia" w:cs="Times New Roman"/>
        </w:rPr>
        <w:t>zal uw kroon oneindig heerlijker maken, dan het</w:t>
      </w:r>
      <w:r w:rsidR="0040068B" w:rsidRPr="0040068B">
        <w:rPr>
          <w:rFonts w:ascii="Constantia" w:hAnsi="Constantia" w:cs="Times New Roman"/>
        </w:rPr>
        <w:t xml:space="preserve"> </w:t>
      </w:r>
      <w:r w:rsidR="00DF6A33" w:rsidRPr="0040068B">
        <w:rPr>
          <w:rFonts w:ascii="Constantia" w:hAnsi="Constantia" w:cs="Times New Roman"/>
        </w:rPr>
        <w:t>kr</w:t>
      </w:r>
      <w:r w:rsidR="0040068B" w:rsidRPr="0040068B">
        <w:rPr>
          <w:rFonts w:ascii="Constantia" w:hAnsi="Constantia" w:cs="Times New Roman"/>
        </w:rPr>
        <w:t>u</w:t>
      </w:r>
      <w:r w:rsidR="00DF6A33" w:rsidRPr="0040068B">
        <w:rPr>
          <w:rFonts w:ascii="Constantia" w:hAnsi="Constantia" w:cs="Times New Roman"/>
        </w:rPr>
        <w:t xml:space="preserve">is vreselijk is. </w:t>
      </w:r>
      <w:r w:rsidR="0040068B" w:rsidRPr="0040068B">
        <w:rPr>
          <w:rFonts w:ascii="Constantia" w:hAnsi="Constantia" w:cs="Times New Roman"/>
        </w:rPr>
        <w:t xml:space="preserve">U mag, u </w:t>
      </w:r>
      <w:r w:rsidR="00DF6A33" w:rsidRPr="0040068B">
        <w:rPr>
          <w:rFonts w:ascii="Constantia" w:hAnsi="Constantia" w:cs="Times New Roman"/>
        </w:rPr>
        <w:t>moet zelfs</w:t>
      </w:r>
      <w:r w:rsidR="0040068B" w:rsidRPr="0040068B">
        <w:rPr>
          <w:rFonts w:ascii="Constantia" w:hAnsi="Constantia" w:cs="Times New Roman"/>
        </w:rPr>
        <w:t>,</w:t>
      </w:r>
      <w:r w:rsidR="00DF6A33" w:rsidRPr="0040068B">
        <w:rPr>
          <w:rFonts w:ascii="Constantia" w:hAnsi="Constantia" w:cs="Times New Roman"/>
        </w:rPr>
        <w:t xml:space="preserve"> bescheiden</w:t>
      </w:r>
      <w:r w:rsidR="0040068B" w:rsidRPr="0040068B">
        <w:rPr>
          <w:rFonts w:ascii="Constantia" w:hAnsi="Constantia" w:cs="Times New Roman"/>
        </w:rPr>
        <w:t xml:space="preserve"> </w:t>
      </w:r>
      <w:r w:rsidR="00D236F5" w:rsidRPr="0040068B">
        <w:rPr>
          <w:rFonts w:ascii="Constantia" w:hAnsi="Constantia" w:cs="Times New Roman"/>
        </w:rPr>
        <w:t>zijn in het be</w:t>
      </w:r>
      <w:r w:rsidR="0040068B" w:rsidRPr="0040068B">
        <w:rPr>
          <w:rFonts w:ascii="Constantia" w:hAnsi="Constantia" w:cs="Times New Roman"/>
        </w:rPr>
        <w:t xml:space="preserve">lijden van uw geloof; u </w:t>
      </w:r>
      <w:r w:rsidR="00DF6A33" w:rsidRPr="0040068B">
        <w:rPr>
          <w:rFonts w:ascii="Constantia" w:hAnsi="Constantia" w:cs="Times New Roman"/>
        </w:rPr>
        <w:t>moet alle on</w:t>
      </w:r>
      <w:r w:rsidR="002948A9" w:rsidRPr="0040068B">
        <w:rPr>
          <w:rFonts w:ascii="Constantia" w:hAnsi="Constantia" w:cs="Times New Roman"/>
        </w:rPr>
        <w:t>nodig</w:t>
      </w:r>
      <w:r w:rsidR="00D236F5" w:rsidRPr="0040068B">
        <w:rPr>
          <w:rFonts w:ascii="Constantia" w:hAnsi="Constantia" w:cs="Times New Roman"/>
        </w:rPr>
        <w:t>e</w:t>
      </w:r>
      <w:r w:rsidR="00DF6A33" w:rsidRPr="0040068B">
        <w:rPr>
          <w:rFonts w:ascii="Constantia" w:hAnsi="Constantia" w:cs="Times New Roman"/>
        </w:rPr>
        <w:t xml:space="preserve"> tegenstand tegen de </w:t>
      </w:r>
      <w:r w:rsidR="006F5AB9" w:rsidRPr="0040068B">
        <w:rPr>
          <w:rFonts w:ascii="Constantia" w:hAnsi="Constantia" w:cs="Times New Roman"/>
        </w:rPr>
        <w:t>wensen</w:t>
      </w:r>
      <w:r w:rsidR="0040068B" w:rsidRPr="0040068B">
        <w:rPr>
          <w:rFonts w:ascii="Constantia" w:hAnsi="Constantia" w:cs="Times New Roman"/>
        </w:rPr>
        <w:t xml:space="preserve"> </w:t>
      </w:r>
      <w:r w:rsidR="00DF6A33" w:rsidRPr="0040068B">
        <w:rPr>
          <w:rFonts w:ascii="Constantia" w:hAnsi="Constantia" w:cs="Times New Roman"/>
        </w:rPr>
        <w:t>en verlangens van onbekeerde betre</w:t>
      </w:r>
      <w:r w:rsidR="00D236F5" w:rsidRPr="0040068B">
        <w:rPr>
          <w:rFonts w:ascii="Constantia" w:hAnsi="Constantia" w:cs="Times New Roman"/>
        </w:rPr>
        <w:t>k</w:t>
      </w:r>
      <w:r w:rsidR="0040068B" w:rsidRPr="0040068B">
        <w:rPr>
          <w:rFonts w:ascii="Constantia" w:hAnsi="Constantia" w:cs="Times New Roman"/>
        </w:rPr>
        <w:t>kingen vermijden. U</w:t>
      </w:r>
      <w:r w:rsidR="00DF6A33" w:rsidRPr="0040068B">
        <w:rPr>
          <w:rFonts w:ascii="Constantia" w:hAnsi="Constantia" w:cs="Times New Roman"/>
        </w:rPr>
        <w:t xml:space="preserve"> moet, indie</w:t>
      </w:r>
      <w:r w:rsidR="00D236F5" w:rsidRPr="0040068B">
        <w:rPr>
          <w:rFonts w:ascii="Constantia" w:hAnsi="Constantia" w:cs="Times New Roman"/>
        </w:rPr>
        <w:t>n</w:t>
      </w:r>
      <w:r w:rsidR="00DF6A33" w:rsidRPr="0040068B">
        <w:rPr>
          <w:rFonts w:ascii="Constantia" w:hAnsi="Constantia" w:cs="Times New Roman"/>
        </w:rPr>
        <w:t xml:space="preserve"> mogelijk, tienmaal vriendelijker,</w:t>
      </w:r>
      <w:r w:rsidR="0040068B" w:rsidRPr="0040068B">
        <w:rPr>
          <w:rFonts w:ascii="Constantia" w:hAnsi="Constantia" w:cs="Times New Roman"/>
        </w:rPr>
        <w:t xml:space="preserve"> </w:t>
      </w:r>
      <w:r w:rsidR="00DF6A33" w:rsidRPr="0040068B">
        <w:rPr>
          <w:rFonts w:ascii="Constantia" w:hAnsi="Constantia" w:cs="Times New Roman"/>
        </w:rPr>
        <w:t>hartelijker, gedienstiger zijn in alle andere</w:t>
      </w:r>
      <w:r w:rsidR="0040068B" w:rsidRPr="0040068B">
        <w:rPr>
          <w:rFonts w:ascii="Constantia" w:hAnsi="Constantia" w:cs="Times New Roman"/>
        </w:rPr>
        <w:t xml:space="preserve"> </w:t>
      </w:r>
      <w:r w:rsidR="00DF6A33" w:rsidRPr="0040068B">
        <w:rPr>
          <w:rFonts w:ascii="Constantia" w:hAnsi="Constantia" w:cs="Times New Roman"/>
        </w:rPr>
        <w:t xml:space="preserve">dingen; </w:t>
      </w:r>
      <w:r w:rsidR="0040068B" w:rsidRPr="0040068B">
        <w:rPr>
          <w:rFonts w:ascii="Constantia" w:hAnsi="Constantia" w:cs="Times New Roman"/>
        </w:rPr>
        <w:t>u m</w:t>
      </w:r>
      <w:r w:rsidR="00DF6A33" w:rsidRPr="0040068B">
        <w:rPr>
          <w:rFonts w:ascii="Constantia" w:hAnsi="Constantia" w:cs="Times New Roman"/>
        </w:rPr>
        <w:t>oet kwaad m</w:t>
      </w:r>
      <w:r w:rsidR="0040068B" w:rsidRPr="0040068B">
        <w:rPr>
          <w:rFonts w:ascii="Constantia" w:hAnsi="Constantia" w:cs="Times New Roman"/>
        </w:rPr>
        <w:t xml:space="preserve">et goed vergelden; u </w:t>
      </w:r>
      <w:r w:rsidR="00DF6A33" w:rsidRPr="0040068B">
        <w:rPr>
          <w:rFonts w:ascii="Constantia" w:hAnsi="Constantia" w:cs="Times New Roman"/>
        </w:rPr>
        <w:t>moet de meest ong</w:t>
      </w:r>
      <w:r w:rsidR="0040068B" w:rsidRPr="0040068B">
        <w:rPr>
          <w:rFonts w:ascii="Constantia" w:hAnsi="Constantia" w:cs="Times New Roman"/>
        </w:rPr>
        <w:t>estoorde zachtzinnigheid aan de dag leggen</w:t>
      </w:r>
      <w:r w:rsidR="00DF6A33" w:rsidRPr="0040068B">
        <w:rPr>
          <w:rFonts w:ascii="Constantia" w:hAnsi="Constantia" w:cs="Times New Roman"/>
        </w:rPr>
        <w:t xml:space="preserve">; </w:t>
      </w:r>
      <w:r w:rsidR="0040068B" w:rsidRPr="0040068B">
        <w:rPr>
          <w:rFonts w:ascii="Constantia" w:hAnsi="Constantia" w:cs="Times New Roman"/>
        </w:rPr>
        <w:t xml:space="preserve">u </w:t>
      </w:r>
      <w:r w:rsidR="00DF6A33" w:rsidRPr="0040068B">
        <w:rPr>
          <w:rFonts w:ascii="Constantia" w:hAnsi="Constantia" w:cs="Times New Roman"/>
        </w:rPr>
        <w:t>moet trachten geweld te overwinnen</w:t>
      </w:r>
      <w:r w:rsidR="0040068B" w:rsidRPr="0040068B">
        <w:rPr>
          <w:rFonts w:ascii="Constantia" w:hAnsi="Constantia" w:cs="Times New Roman"/>
        </w:rPr>
        <w:t xml:space="preserve"> </w:t>
      </w:r>
      <w:r w:rsidR="00DF6A33" w:rsidRPr="0040068B">
        <w:rPr>
          <w:rFonts w:ascii="Constantia" w:hAnsi="Constantia" w:cs="Times New Roman"/>
        </w:rPr>
        <w:t>met geduld</w:t>
      </w:r>
      <w:r w:rsidR="0040068B" w:rsidRPr="0040068B">
        <w:rPr>
          <w:rFonts w:ascii="Constantia" w:hAnsi="Constantia" w:cs="Times New Roman"/>
        </w:rPr>
        <w:t>. M</w:t>
      </w:r>
      <w:r w:rsidR="00DF6A33" w:rsidRPr="0040068B">
        <w:rPr>
          <w:rFonts w:ascii="Constantia" w:hAnsi="Constantia" w:cs="Times New Roman"/>
        </w:rPr>
        <w:t xml:space="preserve">aar </w:t>
      </w:r>
      <w:r w:rsidR="0040068B" w:rsidRPr="0040068B">
        <w:rPr>
          <w:rFonts w:ascii="Constantia" w:hAnsi="Constantia" w:cs="Times New Roman"/>
        </w:rPr>
        <w:t xml:space="preserve">u </w:t>
      </w:r>
      <w:r w:rsidR="00DF6A33" w:rsidRPr="0040068B">
        <w:rPr>
          <w:rFonts w:ascii="Constantia" w:hAnsi="Constantia" w:cs="Times New Roman"/>
        </w:rPr>
        <w:t xml:space="preserve">moet niet, </w:t>
      </w:r>
      <w:r w:rsidR="0040068B" w:rsidRPr="0040068B">
        <w:rPr>
          <w:rFonts w:ascii="Constantia" w:hAnsi="Constantia" w:cs="Times New Roman"/>
        </w:rPr>
        <w:t xml:space="preserve">u mag </w:t>
      </w:r>
      <w:r w:rsidR="00DF6A33" w:rsidRPr="0040068B">
        <w:rPr>
          <w:rFonts w:ascii="Constantia" w:hAnsi="Constantia" w:cs="Times New Roman"/>
        </w:rPr>
        <w:t>niet</w:t>
      </w:r>
      <w:r w:rsidR="0040068B" w:rsidRPr="0040068B">
        <w:rPr>
          <w:rFonts w:ascii="Constantia" w:hAnsi="Constantia" w:cs="Times New Roman"/>
        </w:rPr>
        <w:t xml:space="preserve"> </w:t>
      </w:r>
      <w:r w:rsidR="00DF6A33" w:rsidRPr="0040068B">
        <w:rPr>
          <w:rFonts w:ascii="Constantia" w:hAnsi="Constantia" w:cs="Times New Roman"/>
        </w:rPr>
        <w:t>uw</w:t>
      </w:r>
      <w:r w:rsidR="0040068B" w:rsidRPr="0040068B">
        <w:rPr>
          <w:rFonts w:ascii="Constantia" w:hAnsi="Constantia" w:cs="Times New Roman"/>
        </w:rPr>
        <w:t xml:space="preserve"> overtuiging van het h</w:t>
      </w:r>
      <w:r w:rsidR="00DF6A33" w:rsidRPr="0040068B">
        <w:rPr>
          <w:rFonts w:ascii="Constantia" w:hAnsi="Constantia" w:cs="Times New Roman"/>
        </w:rPr>
        <w:t>oge</w:t>
      </w:r>
      <w:r w:rsidR="0040068B" w:rsidRPr="0040068B">
        <w:rPr>
          <w:rFonts w:ascii="Constantia" w:hAnsi="Constantia" w:cs="Times New Roman"/>
        </w:rPr>
        <w:t xml:space="preserve"> </w:t>
      </w:r>
      <w:r w:rsidR="002948A9" w:rsidRPr="0040068B">
        <w:rPr>
          <w:rFonts w:ascii="Constantia" w:hAnsi="Constantia" w:cs="Times New Roman"/>
        </w:rPr>
        <w:t>gewicht</w:t>
      </w:r>
      <w:r w:rsidR="00DF6A33" w:rsidRPr="0040068B">
        <w:rPr>
          <w:rFonts w:ascii="Constantia" w:hAnsi="Constantia" w:cs="Times New Roman"/>
        </w:rPr>
        <w:t xml:space="preserve"> </w:t>
      </w:r>
      <w:r w:rsidR="0040068B" w:rsidRPr="0040068B">
        <w:rPr>
          <w:rFonts w:ascii="Constantia" w:hAnsi="Constantia" w:cs="Times New Roman"/>
        </w:rPr>
        <w:t xml:space="preserve">van de </w:t>
      </w:r>
      <w:r w:rsidR="00DF6A33" w:rsidRPr="0040068B">
        <w:rPr>
          <w:rFonts w:ascii="Constantia" w:hAnsi="Constantia" w:cs="Times New Roman"/>
        </w:rPr>
        <w:t>zaligheid,</w:t>
      </w:r>
      <w:r w:rsidR="0040068B" w:rsidRPr="0040068B">
        <w:rPr>
          <w:rFonts w:ascii="Constantia" w:hAnsi="Constantia" w:cs="Times New Roman"/>
        </w:rPr>
        <w:t xml:space="preserve"> </w:t>
      </w:r>
      <w:r w:rsidR="00DF6A33" w:rsidRPr="0040068B">
        <w:rPr>
          <w:rFonts w:ascii="Constantia" w:hAnsi="Constantia" w:cs="Times New Roman"/>
        </w:rPr>
        <w:t>en van al</w:t>
      </w:r>
      <w:r w:rsidR="0040068B" w:rsidRPr="0040068B">
        <w:rPr>
          <w:rFonts w:ascii="Constantia" w:hAnsi="Constantia" w:cs="Times New Roman"/>
        </w:rPr>
        <w:t>les w</w:t>
      </w:r>
      <w:r w:rsidR="00DF6A33" w:rsidRPr="0040068B">
        <w:rPr>
          <w:rFonts w:ascii="Constantia" w:hAnsi="Constantia" w:cs="Times New Roman"/>
        </w:rPr>
        <w:t>at daartoe leidt, opgeven of vaarwel</w:t>
      </w:r>
      <w:r w:rsidR="0040068B" w:rsidRPr="0040068B">
        <w:rPr>
          <w:rFonts w:ascii="Constantia" w:hAnsi="Constantia" w:cs="Times New Roman"/>
        </w:rPr>
        <w:t xml:space="preserve"> </w:t>
      </w:r>
      <w:r w:rsidR="00DF6A33" w:rsidRPr="0040068B">
        <w:rPr>
          <w:rFonts w:ascii="Constantia" w:hAnsi="Constantia" w:cs="Times New Roman"/>
        </w:rPr>
        <w:t>zeggen</w:t>
      </w:r>
      <w:r w:rsidR="0040068B" w:rsidRPr="0040068B">
        <w:rPr>
          <w:rFonts w:ascii="Constantia" w:hAnsi="Constantia" w:cs="Times New Roman"/>
        </w:rPr>
        <w:t>. U moet liever besluiten</w:t>
      </w:r>
      <w:r w:rsidR="00DF6A33" w:rsidRPr="0040068B">
        <w:rPr>
          <w:rFonts w:ascii="Constantia" w:hAnsi="Constantia" w:cs="Times New Roman"/>
        </w:rPr>
        <w:t xml:space="preserve"> om van verdriet</w:t>
      </w:r>
      <w:r w:rsidR="0040068B" w:rsidRPr="0040068B">
        <w:rPr>
          <w:rFonts w:ascii="Constantia" w:hAnsi="Constantia" w:cs="Times New Roman"/>
        </w:rPr>
        <w:t xml:space="preserve"> te sterven</w:t>
      </w:r>
      <w:r w:rsidR="00DF6A33" w:rsidRPr="0040068B">
        <w:rPr>
          <w:rFonts w:ascii="Constantia" w:hAnsi="Constantia" w:cs="Times New Roman"/>
        </w:rPr>
        <w:t xml:space="preserve"> of te bezwijken onder het le</w:t>
      </w:r>
      <w:r w:rsidR="0040068B" w:rsidRPr="0040068B">
        <w:rPr>
          <w:rFonts w:ascii="Constantia" w:hAnsi="Constantia" w:cs="Times New Roman"/>
        </w:rPr>
        <w:t>e</w:t>
      </w:r>
      <w:r w:rsidR="00DF6A33" w:rsidRPr="0040068B">
        <w:rPr>
          <w:rFonts w:ascii="Constantia" w:hAnsi="Constantia" w:cs="Times New Roman"/>
        </w:rPr>
        <w:t xml:space="preserve">d </w:t>
      </w:r>
      <w:r w:rsidR="0040068B" w:rsidRPr="0040068B">
        <w:rPr>
          <w:rFonts w:ascii="Constantia" w:hAnsi="Constantia" w:cs="Times New Roman"/>
        </w:rPr>
        <w:t xml:space="preserve">van </w:t>
      </w:r>
      <w:r w:rsidR="00DF6A33" w:rsidRPr="0040068B">
        <w:rPr>
          <w:rFonts w:ascii="Constantia" w:hAnsi="Constantia" w:cs="Times New Roman"/>
        </w:rPr>
        <w:t>vervolgin</w:t>
      </w:r>
      <w:r w:rsidR="0040068B" w:rsidRPr="0040068B">
        <w:rPr>
          <w:rFonts w:ascii="Constantia" w:hAnsi="Constantia" w:cs="Times New Roman"/>
        </w:rPr>
        <w:t xml:space="preserve">gen, </w:t>
      </w:r>
      <w:r w:rsidR="00DF6A33" w:rsidRPr="0040068B">
        <w:rPr>
          <w:rFonts w:ascii="Constantia" w:hAnsi="Constantia" w:cs="Times New Roman"/>
        </w:rPr>
        <w:t>dan op te houden m</w:t>
      </w:r>
      <w:r w:rsidR="0040068B" w:rsidRPr="0040068B">
        <w:rPr>
          <w:rFonts w:ascii="Constantia" w:hAnsi="Constantia" w:cs="Times New Roman"/>
        </w:rPr>
        <w:t>e</w:t>
      </w:r>
      <w:r w:rsidR="00DF6A33" w:rsidRPr="0040068B">
        <w:rPr>
          <w:rFonts w:ascii="Constantia" w:hAnsi="Constantia" w:cs="Times New Roman"/>
        </w:rPr>
        <w:t>t het zoeken en</w:t>
      </w:r>
      <w:r w:rsidR="0040068B" w:rsidRPr="0040068B">
        <w:rPr>
          <w:rFonts w:ascii="Constantia" w:hAnsi="Constantia" w:cs="Times New Roman"/>
        </w:rPr>
        <w:t xml:space="preserve"> </w:t>
      </w:r>
      <w:r w:rsidR="00DF6A33" w:rsidRPr="0040068B">
        <w:rPr>
          <w:rFonts w:ascii="Constantia" w:hAnsi="Constantia" w:cs="Times New Roman"/>
        </w:rPr>
        <w:t>stre</w:t>
      </w:r>
      <w:r w:rsidR="0040068B" w:rsidRPr="0040068B">
        <w:rPr>
          <w:rFonts w:ascii="Constantia" w:hAnsi="Constantia" w:cs="Times New Roman"/>
        </w:rPr>
        <w:t>ven naar de zaligheid.</w:t>
      </w:r>
      <w:r w:rsidR="00DF6A33" w:rsidRPr="0040068B">
        <w:rPr>
          <w:rFonts w:ascii="Constantia" w:hAnsi="Constantia" w:cs="Times New Roman"/>
        </w:rPr>
        <w:t xml:space="preserve"> Vertrouw op God; Hij</w:t>
      </w:r>
      <w:r w:rsidR="0040068B" w:rsidRPr="0040068B">
        <w:rPr>
          <w:rFonts w:ascii="Constantia" w:hAnsi="Constantia" w:cs="Times New Roman"/>
        </w:rPr>
        <w:t xml:space="preserve"> </w:t>
      </w:r>
      <w:r w:rsidR="00DF6A33" w:rsidRPr="0040068B">
        <w:rPr>
          <w:rFonts w:ascii="Constantia" w:hAnsi="Constantia" w:cs="Times New Roman"/>
        </w:rPr>
        <w:t>zal u ondersteunen. Roept Hij er u toe, om op</w:t>
      </w:r>
      <w:r w:rsidR="0040068B" w:rsidRPr="0040068B">
        <w:rPr>
          <w:rFonts w:ascii="Constantia" w:hAnsi="Constantia" w:cs="Times New Roman"/>
        </w:rPr>
        <w:t xml:space="preserve"> </w:t>
      </w:r>
      <w:r w:rsidR="00DF6A33" w:rsidRPr="0040068B">
        <w:rPr>
          <w:rFonts w:ascii="Constantia" w:hAnsi="Constantia" w:cs="Times New Roman"/>
        </w:rPr>
        <w:t>deze wijze voor Hem te lijden als een martelaar,</w:t>
      </w:r>
      <w:r w:rsidR="0040068B" w:rsidRPr="0040068B">
        <w:rPr>
          <w:rFonts w:ascii="Constantia" w:hAnsi="Constantia" w:cs="Times New Roman"/>
        </w:rPr>
        <w:t xml:space="preserve"> H</w:t>
      </w:r>
      <w:r w:rsidR="00DF6A33" w:rsidRPr="0040068B">
        <w:rPr>
          <w:rFonts w:ascii="Constantia" w:hAnsi="Constantia" w:cs="Times New Roman"/>
        </w:rPr>
        <w:t>ij zal u</w:t>
      </w:r>
      <w:r w:rsidR="00D236F5" w:rsidRPr="0040068B">
        <w:rPr>
          <w:rFonts w:ascii="Constantia" w:hAnsi="Constantia" w:cs="Times New Roman"/>
        </w:rPr>
        <w:t xml:space="preserve"> eerst het geloof van een</w:t>
      </w:r>
      <w:r w:rsidR="00DF6A33" w:rsidRPr="0040068B">
        <w:rPr>
          <w:rFonts w:ascii="Constantia" w:hAnsi="Constantia" w:cs="Times New Roman"/>
        </w:rPr>
        <w:t xml:space="preserve"> martelaar geven,</w:t>
      </w:r>
      <w:r w:rsidR="0040068B" w:rsidRPr="0040068B">
        <w:rPr>
          <w:rFonts w:ascii="Constantia" w:hAnsi="Constantia" w:cs="Times New Roman"/>
        </w:rPr>
        <w:t xml:space="preserve"> </w:t>
      </w:r>
      <w:r w:rsidR="00D236F5" w:rsidRPr="0040068B">
        <w:rPr>
          <w:rFonts w:ascii="Constantia" w:hAnsi="Constantia" w:cs="Times New Roman"/>
        </w:rPr>
        <w:t>en daarna een martelaarskroon</w:t>
      </w:r>
      <w:r w:rsidR="00DF6A33" w:rsidRPr="0040068B">
        <w:rPr>
          <w:rFonts w:ascii="Constantia" w:hAnsi="Constantia" w:cs="Times New Roman"/>
        </w:rPr>
        <w:t xml:space="preserve"> u schenken.</w:t>
      </w:r>
    </w:p>
    <w:p w14:paraId="1DE4B501" w14:textId="77777777" w:rsidR="00DF6A33" w:rsidRDefault="00DF6A33" w:rsidP="008D1FCB">
      <w:pPr>
        <w:autoSpaceDE w:val="0"/>
        <w:autoSpaceDN w:val="0"/>
        <w:adjustRightInd w:val="0"/>
        <w:spacing w:after="0" w:line="240" w:lineRule="auto"/>
        <w:ind w:left="708"/>
        <w:jc w:val="both"/>
        <w:rPr>
          <w:rFonts w:ascii="Constantia" w:hAnsi="Constantia" w:cs="Times New Roman"/>
        </w:rPr>
      </w:pPr>
      <w:r w:rsidRPr="008F64E8">
        <w:rPr>
          <w:rFonts w:ascii="Constantia" w:hAnsi="Constantia" w:cs="Times New Roman"/>
        </w:rPr>
        <w:t>Lees</w:t>
      </w:r>
      <w:r w:rsidR="0040068B">
        <w:rPr>
          <w:rFonts w:ascii="Constantia" w:hAnsi="Constantia" w:cs="Times New Roman"/>
        </w:rPr>
        <w:t xml:space="preserve"> het volgende verhaal met diepe</w:t>
      </w:r>
      <w:r w:rsidRPr="008F64E8">
        <w:rPr>
          <w:rFonts w:ascii="Constantia" w:hAnsi="Constantia" w:cs="Times New Roman"/>
        </w:rPr>
        <w:t xml:space="preserve"> eerbied, en</w:t>
      </w:r>
      <w:r w:rsidR="0040068B">
        <w:rPr>
          <w:rFonts w:ascii="Constantia" w:hAnsi="Constantia" w:cs="Times New Roman"/>
        </w:rPr>
        <w:t xml:space="preserve"> dat het u met heilige</w:t>
      </w:r>
      <w:r w:rsidRPr="008F64E8">
        <w:rPr>
          <w:rFonts w:ascii="Constantia" w:hAnsi="Constantia" w:cs="Times New Roman"/>
        </w:rPr>
        <w:t xml:space="preserve"> schroom vervulle</w:t>
      </w:r>
      <w:r w:rsidR="0040068B">
        <w:rPr>
          <w:rFonts w:ascii="Constantia" w:hAnsi="Constantia" w:cs="Times New Roman"/>
        </w:rPr>
        <w:t>. E</w:t>
      </w:r>
      <w:r w:rsidRPr="008F64E8">
        <w:rPr>
          <w:rFonts w:ascii="Constantia" w:hAnsi="Constantia" w:cs="Times New Roman"/>
        </w:rPr>
        <w:t>en</w:t>
      </w:r>
      <w:r w:rsidR="0040068B">
        <w:rPr>
          <w:rFonts w:ascii="Constantia" w:hAnsi="Constantia" w:cs="Times New Roman"/>
        </w:rPr>
        <w:t xml:space="preserve"> </w:t>
      </w:r>
      <w:r w:rsidR="00D236F5">
        <w:rPr>
          <w:rFonts w:ascii="Constantia" w:hAnsi="Constantia" w:cs="Times New Roman"/>
        </w:rPr>
        <w:t>zeer schoon en beminn</w:t>
      </w:r>
      <w:r w:rsidRPr="008F64E8">
        <w:rPr>
          <w:rFonts w:ascii="Constantia" w:hAnsi="Constantia" w:cs="Times New Roman"/>
        </w:rPr>
        <w:t>elijk jong meisje, in de stad</w:t>
      </w:r>
      <w:r w:rsidR="0040068B">
        <w:rPr>
          <w:rFonts w:ascii="Constantia" w:hAnsi="Constantia" w:cs="Times New Roman"/>
        </w:rPr>
        <w:t xml:space="preserve"> X</w:t>
      </w:r>
      <w:r w:rsidRPr="008F64E8">
        <w:rPr>
          <w:rFonts w:ascii="Constantia" w:hAnsi="Constantia" w:cs="Times New Roman"/>
        </w:rPr>
        <w:t xml:space="preserve"> had een diep besef ontvangen van ha</w:t>
      </w:r>
      <w:r w:rsidR="0040068B">
        <w:rPr>
          <w:rFonts w:ascii="Constantia" w:hAnsi="Constantia" w:cs="Times New Roman"/>
        </w:rPr>
        <w:t>a</w:t>
      </w:r>
      <w:r w:rsidRPr="008F64E8">
        <w:rPr>
          <w:rFonts w:ascii="Constantia" w:hAnsi="Constantia" w:cs="Times New Roman"/>
        </w:rPr>
        <w:t>r zonde</w:t>
      </w:r>
      <w:r w:rsidR="0040068B">
        <w:rPr>
          <w:rFonts w:ascii="Constantia" w:hAnsi="Constantia" w:cs="Times New Roman"/>
        </w:rPr>
        <w:t xml:space="preserve"> </w:t>
      </w:r>
      <w:r w:rsidRPr="008F64E8">
        <w:rPr>
          <w:rFonts w:ascii="Constantia" w:hAnsi="Constantia" w:cs="Times New Roman"/>
        </w:rPr>
        <w:t>en de gev</w:t>
      </w:r>
      <w:r w:rsidR="00D236F5">
        <w:rPr>
          <w:rFonts w:ascii="Constantia" w:hAnsi="Constantia" w:cs="Times New Roman"/>
        </w:rPr>
        <w:t>a</w:t>
      </w:r>
      <w:r w:rsidRPr="008F64E8">
        <w:rPr>
          <w:rFonts w:ascii="Constantia" w:hAnsi="Constantia" w:cs="Times New Roman"/>
        </w:rPr>
        <w:t>arlijke toestand, waarin de zonde haar</w:t>
      </w:r>
      <w:r w:rsidR="0040068B">
        <w:rPr>
          <w:rFonts w:ascii="Constantia" w:hAnsi="Constantia" w:cs="Times New Roman"/>
        </w:rPr>
        <w:t xml:space="preserve"> </w:t>
      </w:r>
      <w:r w:rsidR="00D236F5">
        <w:rPr>
          <w:rFonts w:ascii="Constantia" w:hAnsi="Constantia" w:cs="Times New Roman"/>
        </w:rPr>
        <w:t>deed verke</w:t>
      </w:r>
      <w:r w:rsidRPr="008F64E8">
        <w:rPr>
          <w:rFonts w:ascii="Constantia" w:hAnsi="Constantia" w:cs="Times New Roman"/>
        </w:rPr>
        <w:t>ren. Zij was de</w:t>
      </w:r>
      <w:r w:rsidR="006F5AB9" w:rsidRPr="008F64E8">
        <w:rPr>
          <w:rFonts w:ascii="Constantia" w:hAnsi="Constantia" w:cs="Times New Roman"/>
        </w:rPr>
        <w:t xml:space="preserve"> enige</w:t>
      </w:r>
      <w:r w:rsidRPr="008F64E8">
        <w:rPr>
          <w:rFonts w:ascii="Constantia" w:hAnsi="Constantia" w:cs="Times New Roman"/>
        </w:rPr>
        <w:t xml:space="preserve"> dochter van een</w:t>
      </w:r>
      <w:r w:rsidR="0040068B">
        <w:rPr>
          <w:rFonts w:ascii="Constantia" w:hAnsi="Constantia" w:cs="Times New Roman"/>
        </w:rPr>
        <w:t xml:space="preserve"> </w:t>
      </w:r>
      <w:r w:rsidRPr="008F64E8">
        <w:rPr>
          <w:rFonts w:ascii="Constantia" w:hAnsi="Constantia" w:cs="Times New Roman"/>
        </w:rPr>
        <w:t>vader, die haar zeer hartelijk liefhad. De diepe indrukken,</w:t>
      </w:r>
      <w:r w:rsidR="0040068B">
        <w:rPr>
          <w:rFonts w:ascii="Constantia" w:hAnsi="Constantia" w:cs="Times New Roman"/>
        </w:rPr>
        <w:t xml:space="preserve"> </w:t>
      </w:r>
      <w:r w:rsidR="008D1FCB">
        <w:rPr>
          <w:rFonts w:ascii="Constantia" w:hAnsi="Constantia" w:cs="Times New Roman"/>
        </w:rPr>
        <w:t xml:space="preserve">die bij </w:t>
      </w:r>
      <w:r w:rsidRPr="008F64E8">
        <w:rPr>
          <w:rFonts w:ascii="Constantia" w:hAnsi="Constantia" w:cs="Times New Roman"/>
        </w:rPr>
        <w:t>haar</w:t>
      </w:r>
      <w:r w:rsidR="008D1FCB">
        <w:rPr>
          <w:rFonts w:ascii="Constantia" w:hAnsi="Constantia" w:cs="Times New Roman"/>
        </w:rPr>
        <w:t xml:space="preserve"> </w:t>
      </w:r>
      <w:r w:rsidRPr="008F64E8">
        <w:rPr>
          <w:rFonts w:ascii="Constantia" w:hAnsi="Constantia" w:cs="Times New Roman"/>
        </w:rPr>
        <w:t>de ontdekking van ha</w:t>
      </w:r>
      <w:r w:rsidR="008D1FCB">
        <w:rPr>
          <w:rFonts w:ascii="Constantia" w:hAnsi="Constantia" w:cs="Times New Roman"/>
        </w:rPr>
        <w:t>a</w:t>
      </w:r>
      <w:r w:rsidRPr="008F64E8">
        <w:rPr>
          <w:rFonts w:ascii="Constantia" w:hAnsi="Constantia" w:cs="Times New Roman"/>
        </w:rPr>
        <w:t>r schuld</w:t>
      </w:r>
      <w:r w:rsidR="008D1FCB">
        <w:rPr>
          <w:rFonts w:ascii="Constantia" w:hAnsi="Constantia" w:cs="Times New Roman"/>
        </w:rPr>
        <w:t xml:space="preserve"> </w:t>
      </w:r>
      <w:r w:rsidRPr="008F64E8">
        <w:rPr>
          <w:rFonts w:ascii="Constantia" w:hAnsi="Constantia" w:cs="Times New Roman"/>
        </w:rPr>
        <w:t>voor God e</w:t>
      </w:r>
      <w:r w:rsidR="008D1FCB">
        <w:rPr>
          <w:rFonts w:ascii="Constantia" w:hAnsi="Constantia" w:cs="Times New Roman"/>
        </w:rPr>
        <w:t>n</w:t>
      </w:r>
      <w:r w:rsidRPr="008F64E8">
        <w:rPr>
          <w:rFonts w:ascii="Constantia" w:hAnsi="Constantia" w:cs="Times New Roman"/>
        </w:rPr>
        <w:t xml:space="preserve"> van ha</w:t>
      </w:r>
      <w:r w:rsidR="008D1FCB">
        <w:rPr>
          <w:rFonts w:ascii="Constantia" w:hAnsi="Constantia" w:cs="Times New Roman"/>
        </w:rPr>
        <w:t>a</w:t>
      </w:r>
      <w:r w:rsidRPr="008F64E8">
        <w:rPr>
          <w:rFonts w:ascii="Constantia" w:hAnsi="Constantia" w:cs="Times New Roman"/>
        </w:rPr>
        <w:t>r verdorvenheid te weeg bra</w:t>
      </w:r>
      <w:r w:rsidR="008D1FCB">
        <w:rPr>
          <w:rFonts w:ascii="Constantia" w:hAnsi="Constantia" w:cs="Times New Roman"/>
        </w:rPr>
        <w:t>ch</w:t>
      </w:r>
      <w:r w:rsidRPr="008F64E8">
        <w:rPr>
          <w:rFonts w:ascii="Constantia" w:hAnsi="Constantia" w:cs="Times New Roman"/>
        </w:rPr>
        <w:t>t,</w:t>
      </w:r>
      <w:r w:rsidR="008D1FCB">
        <w:rPr>
          <w:rFonts w:ascii="Constantia" w:hAnsi="Constantia" w:cs="Times New Roman"/>
        </w:rPr>
        <w:t xml:space="preserve"> </w:t>
      </w:r>
      <w:r w:rsidRPr="008F64E8">
        <w:rPr>
          <w:rFonts w:ascii="Constantia" w:hAnsi="Constantia" w:cs="Times New Roman"/>
        </w:rPr>
        <w:t>verontrusten</w:t>
      </w:r>
      <w:r w:rsidR="008D1FCB">
        <w:rPr>
          <w:rFonts w:ascii="Constantia" w:hAnsi="Constantia" w:cs="Times New Roman"/>
        </w:rPr>
        <w:t xml:space="preserve"> en mishaagden de</w:t>
      </w:r>
      <w:r w:rsidRPr="008F64E8">
        <w:rPr>
          <w:rFonts w:ascii="Constantia" w:hAnsi="Constantia" w:cs="Times New Roman"/>
        </w:rPr>
        <w:t xml:space="preserve"> vader ten hoogste</w:t>
      </w:r>
      <w:r w:rsidR="008D1FCB">
        <w:rPr>
          <w:rFonts w:ascii="Constantia" w:hAnsi="Constantia" w:cs="Times New Roman"/>
        </w:rPr>
        <w:t xml:space="preserve">. </w:t>
      </w:r>
      <w:r w:rsidRPr="008F64E8">
        <w:rPr>
          <w:rFonts w:ascii="Constantia" w:hAnsi="Constantia" w:cs="Times New Roman"/>
        </w:rPr>
        <w:t>Hij vreesde, dat zij die liefelijkheid en levendigheid</w:t>
      </w:r>
      <w:r w:rsidR="008D1FCB">
        <w:rPr>
          <w:rFonts w:ascii="Constantia" w:hAnsi="Constantia" w:cs="Times New Roman"/>
        </w:rPr>
        <w:t xml:space="preserve"> verliezen zou</w:t>
      </w:r>
      <w:r w:rsidRPr="008F64E8">
        <w:rPr>
          <w:rFonts w:ascii="Constantia" w:hAnsi="Constantia" w:cs="Times New Roman"/>
        </w:rPr>
        <w:t xml:space="preserve">, </w:t>
      </w:r>
      <w:r w:rsidR="008D1FCB">
        <w:rPr>
          <w:rFonts w:ascii="Constantia" w:hAnsi="Constantia" w:cs="Times New Roman"/>
        </w:rPr>
        <w:t xml:space="preserve">die </w:t>
      </w:r>
      <w:r w:rsidRPr="008F64E8">
        <w:rPr>
          <w:rFonts w:ascii="Constantia" w:hAnsi="Constantia" w:cs="Times New Roman"/>
        </w:rPr>
        <w:t>het genoegen uitmaakten van</w:t>
      </w:r>
      <w:r w:rsidR="008D1FCB">
        <w:rPr>
          <w:rFonts w:ascii="Constantia" w:hAnsi="Constantia" w:cs="Times New Roman"/>
        </w:rPr>
        <w:t xml:space="preserve"> zijn</w:t>
      </w:r>
      <w:r w:rsidRPr="008F64E8">
        <w:rPr>
          <w:rFonts w:ascii="Constantia" w:hAnsi="Constantia" w:cs="Times New Roman"/>
        </w:rPr>
        <w:t xml:space="preserve"> huiselijke kring. Hij ontstelde over de antwoorden,</w:t>
      </w:r>
      <w:r w:rsidR="008D1FCB">
        <w:rPr>
          <w:rFonts w:ascii="Constantia" w:hAnsi="Constantia" w:cs="Times New Roman"/>
        </w:rPr>
        <w:t xml:space="preserve"> die hij op zijn</w:t>
      </w:r>
      <w:r w:rsidRPr="008F64E8">
        <w:rPr>
          <w:rFonts w:ascii="Constantia" w:hAnsi="Constantia" w:cs="Times New Roman"/>
        </w:rPr>
        <w:t xml:space="preserve"> vragen ontving, </w:t>
      </w:r>
      <w:r w:rsidR="008D1FCB">
        <w:rPr>
          <w:rFonts w:ascii="Constantia" w:hAnsi="Constantia" w:cs="Times New Roman"/>
        </w:rPr>
        <w:t xml:space="preserve">want </w:t>
      </w:r>
      <w:r w:rsidRPr="008F64E8">
        <w:rPr>
          <w:rFonts w:ascii="Constantia" w:hAnsi="Constantia" w:cs="Times New Roman"/>
        </w:rPr>
        <w:t>hij</w:t>
      </w:r>
      <w:r w:rsidR="008D1FCB">
        <w:rPr>
          <w:rFonts w:ascii="Constantia" w:hAnsi="Constantia" w:cs="Times New Roman"/>
        </w:rPr>
        <w:t xml:space="preserve"> </w:t>
      </w:r>
      <w:r w:rsidRPr="008F64E8">
        <w:rPr>
          <w:rFonts w:ascii="Constantia" w:hAnsi="Constantia" w:cs="Times New Roman"/>
        </w:rPr>
        <w:t>voorzag, of althans meende te voorzien, dat zij de</w:t>
      </w:r>
      <w:r w:rsidR="008D1FCB">
        <w:rPr>
          <w:rFonts w:ascii="Constantia" w:hAnsi="Constantia" w:cs="Times New Roman"/>
        </w:rPr>
        <w:t xml:space="preserve"> </w:t>
      </w:r>
      <w:r w:rsidRPr="008F64E8">
        <w:rPr>
          <w:rFonts w:ascii="Constantia" w:hAnsi="Constantia" w:cs="Times New Roman"/>
        </w:rPr>
        <w:t>rust van haar hart verliezen zou</w:t>
      </w:r>
      <w:r w:rsidR="008D1FCB">
        <w:rPr>
          <w:rFonts w:ascii="Constantia" w:hAnsi="Constantia" w:cs="Times New Roman"/>
        </w:rPr>
        <w:t xml:space="preserve">. Hij wendde dus </w:t>
      </w:r>
      <w:r w:rsidRPr="008F64E8">
        <w:rPr>
          <w:rFonts w:ascii="Constantia" w:hAnsi="Constantia" w:cs="Times New Roman"/>
        </w:rPr>
        <w:t>pogingen aan, om de oorzaak van h</w:t>
      </w:r>
      <w:r w:rsidR="008D1FCB">
        <w:rPr>
          <w:rFonts w:ascii="Constantia" w:hAnsi="Constantia" w:cs="Times New Roman"/>
        </w:rPr>
        <w:t>a</w:t>
      </w:r>
      <w:r w:rsidRPr="008F64E8">
        <w:rPr>
          <w:rFonts w:ascii="Constantia" w:hAnsi="Constantia" w:cs="Times New Roman"/>
        </w:rPr>
        <w:t>ar ongerustheden</w:t>
      </w:r>
      <w:r w:rsidR="008D1FCB">
        <w:rPr>
          <w:rFonts w:ascii="Constantia" w:hAnsi="Constantia" w:cs="Times New Roman"/>
        </w:rPr>
        <w:t xml:space="preserve"> </w:t>
      </w:r>
      <w:r w:rsidRPr="008F64E8">
        <w:rPr>
          <w:rFonts w:ascii="Constantia" w:hAnsi="Constantia" w:cs="Times New Roman"/>
        </w:rPr>
        <w:t>weg te nemen</w:t>
      </w:r>
      <w:r w:rsidR="008D1FCB">
        <w:rPr>
          <w:rFonts w:ascii="Constantia" w:hAnsi="Constantia" w:cs="Times New Roman"/>
        </w:rPr>
        <w:t xml:space="preserve">, </w:t>
      </w:r>
      <w:r w:rsidRPr="008F64E8">
        <w:rPr>
          <w:rFonts w:ascii="Constantia" w:hAnsi="Constantia" w:cs="Times New Roman"/>
        </w:rPr>
        <w:t>maar het waren pogingen van</w:t>
      </w:r>
      <w:r w:rsidR="008D1FCB">
        <w:rPr>
          <w:rFonts w:ascii="Constantia" w:hAnsi="Constantia" w:cs="Times New Roman"/>
        </w:rPr>
        <w:t xml:space="preserve"> ongeheiligde wijsheid en voorzich</w:t>
      </w:r>
      <w:r w:rsidRPr="008F64E8">
        <w:rPr>
          <w:rFonts w:ascii="Constantia" w:hAnsi="Constantia" w:cs="Times New Roman"/>
        </w:rPr>
        <w:t>tigheid. De Bijbel</w:t>
      </w:r>
      <w:r w:rsidR="008D1FCB">
        <w:rPr>
          <w:rFonts w:ascii="Constantia" w:hAnsi="Constantia" w:cs="Times New Roman"/>
        </w:rPr>
        <w:t xml:space="preserve"> </w:t>
      </w:r>
      <w:r w:rsidRPr="008F64E8">
        <w:rPr>
          <w:rFonts w:ascii="Constantia" w:hAnsi="Constantia" w:cs="Times New Roman"/>
        </w:rPr>
        <w:t xml:space="preserve">werd </w:t>
      </w:r>
      <w:r w:rsidR="008D1FCB">
        <w:rPr>
          <w:rFonts w:ascii="Constantia" w:hAnsi="Constantia" w:cs="Times New Roman"/>
        </w:rPr>
        <w:t>haar ten slotte</w:t>
      </w:r>
      <w:r w:rsidR="008D1FCB">
        <w:rPr>
          <w:rStyle w:val="FootnoteReference"/>
          <w:rFonts w:ascii="Constantia" w:hAnsi="Constantia" w:cs="Times New Roman"/>
        </w:rPr>
        <w:footnoteReference w:id="25"/>
      </w:r>
      <w:r w:rsidR="008D1FCB">
        <w:rPr>
          <w:rFonts w:ascii="Constantia" w:hAnsi="Constantia" w:cs="Times New Roman"/>
        </w:rPr>
        <w:t xml:space="preserve"> ontnomen (ach,</w:t>
      </w:r>
      <w:r w:rsidRPr="008F64E8">
        <w:rPr>
          <w:rFonts w:ascii="Constantia" w:hAnsi="Constantia" w:cs="Times New Roman"/>
        </w:rPr>
        <w:t xml:space="preserve"> hoe weinig beseft een</w:t>
      </w:r>
      <w:r w:rsidR="008D1FCB">
        <w:rPr>
          <w:rFonts w:ascii="Constantia" w:hAnsi="Constantia" w:cs="Times New Roman"/>
        </w:rPr>
        <w:t xml:space="preserve"> </w:t>
      </w:r>
      <w:r w:rsidRPr="008F64E8">
        <w:rPr>
          <w:rFonts w:ascii="Constantia" w:hAnsi="Constantia" w:cs="Times New Roman"/>
        </w:rPr>
        <w:t xml:space="preserve">vader, wat hij doet, </w:t>
      </w:r>
      <w:r w:rsidR="008D1FCB">
        <w:rPr>
          <w:rFonts w:ascii="Constantia" w:hAnsi="Constantia" w:cs="Times New Roman"/>
        </w:rPr>
        <w:t xml:space="preserve">als </w:t>
      </w:r>
      <w:r w:rsidRPr="008F64E8">
        <w:rPr>
          <w:rFonts w:ascii="Constantia" w:hAnsi="Constantia" w:cs="Times New Roman"/>
        </w:rPr>
        <w:t>hij het Woord des levens</w:t>
      </w:r>
      <w:r w:rsidR="008D1FCB">
        <w:rPr>
          <w:rFonts w:ascii="Constantia" w:hAnsi="Constantia" w:cs="Times New Roman"/>
        </w:rPr>
        <w:t xml:space="preserve"> </w:t>
      </w:r>
      <w:r w:rsidRPr="008F64E8">
        <w:rPr>
          <w:rFonts w:ascii="Constantia" w:hAnsi="Constantia" w:cs="Times New Roman"/>
        </w:rPr>
        <w:t>wegrukt uit de hand van zijn kind!</w:t>
      </w:r>
      <w:r w:rsidR="008D1FCB">
        <w:rPr>
          <w:rFonts w:ascii="Constantia" w:hAnsi="Constantia" w:cs="Times New Roman"/>
        </w:rPr>
        <w:t xml:space="preserve">), alsook </w:t>
      </w:r>
      <w:r w:rsidRPr="008F64E8">
        <w:rPr>
          <w:rFonts w:ascii="Constantia" w:hAnsi="Constantia" w:cs="Times New Roman"/>
        </w:rPr>
        <w:t>andere Godsdienstige boeken</w:t>
      </w:r>
      <w:r w:rsidR="008D1FCB">
        <w:rPr>
          <w:rFonts w:ascii="Constantia" w:hAnsi="Constantia" w:cs="Times New Roman"/>
        </w:rPr>
        <w:t>. I</w:t>
      </w:r>
      <w:r w:rsidRPr="008F64E8">
        <w:rPr>
          <w:rFonts w:ascii="Constantia" w:hAnsi="Constantia" w:cs="Times New Roman"/>
        </w:rPr>
        <w:t>n plaats daarvan gaf men</w:t>
      </w:r>
      <w:r w:rsidR="008D1FCB">
        <w:rPr>
          <w:rFonts w:ascii="Constantia" w:hAnsi="Constantia" w:cs="Times New Roman"/>
        </w:rPr>
        <w:t xml:space="preserve"> </w:t>
      </w:r>
      <w:r w:rsidRPr="008F64E8">
        <w:rPr>
          <w:rFonts w:ascii="Constantia" w:hAnsi="Constantia" w:cs="Times New Roman"/>
        </w:rPr>
        <w:t>haar romans en dichtwerken en andere dergelijke.</w:t>
      </w:r>
    </w:p>
    <w:p w14:paraId="6A00B2D0" w14:textId="77777777" w:rsidR="008D1FCB" w:rsidRDefault="008D1FCB" w:rsidP="008D1FCB">
      <w:pPr>
        <w:autoSpaceDE w:val="0"/>
        <w:autoSpaceDN w:val="0"/>
        <w:adjustRightInd w:val="0"/>
        <w:spacing w:after="0" w:line="240" w:lineRule="auto"/>
        <w:ind w:left="708"/>
        <w:jc w:val="both"/>
        <w:rPr>
          <w:rFonts w:ascii="Constantia" w:hAnsi="Constantia" w:cs="Times New Roman"/>
        </w:rPr>
      </w:pPr>
      <w:r>
        <w:rPr>
          <w:rFonts w:ascii="Constantia" w:hAnsi="Constantia" w:cs="Times New Roman"/>
        </w:rPr>
        <w:t>Men sloeg haar een ple</w:t>
      </w:r>
      <w:r w:rsidR="00DF6A33" w:rsidRPr="008F64E8">
        <w:rPr>
          <w:rFonts w:ascii="Constantia" w:hAnsi="Constantia" w:cs="Times New Roman"/>
        </w:rPr>
        <w:t>zierreisje voor, doch zij</w:t>
      </w:r>
      <w:r>
        <w:rPr>
          <w:rFonts w:ascii="Constantia" w:hAnsi="Constantia" w:cs="Times New Roman"/>
        </w:rPr>
        <w:t xml:space="preserve"> </w:t>
      </w:r>
      <w:r w:rsidR="00DF6A33" w:rsidRPr="008F64E8">
        <w:rPr>
          <w:rFonts w:ascii="Constantia" w:hAnsi="Constantia" w:cs="Times New Roman"/>
        </w:rPr>
        <w:t>sloeg het af; aanbiedingen van luidruchtiger vermaken</w:t>
      </w:r>
      <w:r>
        <w:rPr>
          <w:rFonts w:ascii="Constantia" w:hAnsi="Constantia" w:cs="Times New Roman"/>
        </w:rPr>
        <w:t xml:space="preserve"> </w:t>
      </w:r>
      <w:r w:rsidR="00DF6A33" w:rsidRPr="008F64E8">
        <w:rPr>
          <w:rFonts w:ascii="Constantia" w:hAnsi="Constantia" w:cs="Times New Roman"/>
        </w:rPr>
        <w:t>werden even weini</w:t>
      </w:r>
      <w:r>
        <w:rPr>
          <w:rFonts w:ascii="Constantia" w:hAnsi="Constantia" w:cs="Times New Roman"/>
        </w:rPr>
        <w:t>g door haar aangenomen; beloften, bet</w:t>
      </w:r>
      <w:r w:rsidR="00DF6A33" w:rsidRPr="008F64E8">
        <w:rPr>
          <w:rFonts w:ascii="Constantia" w:hAnsi="Constantia" w:cs="Times New Roman"/>
        </w:rPr>
        <w:t>ogen, waarschuwingen, bedreigingen zelfs</w:t>
      </w:r>
      <w:r>
        <w:rPr>
          <w:rFonts w:ascii="Constantia" w:hAnsi="Constantia" w:cs="Times New Roman"/>
        </w:rPr>
        <w:t xml:space="preserve"> </w:t>
      </w:r>
      <w:r w:rsidR="00DF6A33" w:rsidRPr="008F64E8">
        <w:rPr>
          <w:rFonts w:ascii="Constantia" w:hAnsi="Constantia" w:cs="Times New Roman"/>
        </w:rPr>
        <w:t>werden in het werk gesteld. Eindelijk bukte het</w:t>
      </w:r>
      <w:r>
        <w:rPr>
          <w:rFonts w:ascii="Constantia" w:hAnsi="Constantia" w:cs="Times New Roman"/>
        </w:rPr>
        <w:t xml:space="preserve"> </w:t>
      </w:r>
      <w:r w:rsidR="00DF6A33" w:rsidRPr="008F64E8">
        <w:rPr>
          <w:rFonts w:ascii="Constantia" w:hAnsi="Constantia" w:cs="Times New Roman"/>
        </w:rPr>
        <w:t>meisje voor de onverzettelijke volharding van h</w:t>
      </w:r>
      <w:r>
        <w:rPr>
          <w:rFonts w:ascii="Constantia" w:hAnsi="Constantia" w:cs="Times New Roman"/>
        </w:rPr>
        <w:t>a</w:t>
      </w:r>
      <w:r w:rsidR="00DF6A33" w:rsidRPr="008F64E8">
        <w:rPr>
          <w:rFonts w:ascii="Constantia" w:hAnsi="Constantia" w:cs="Times New Roman"/>
        </w:rPr>
        <w:t>ar</w:t>
      </w:r>
      <w:r>
        <w:rPr>
          <w:rFonts w:ascii="Constantia" w:hAnsi="Constantia" w:cs="Times New Roman"/>
        </w:rPr>
        <w:t xml:space="preserve"> vader. Helaas</w:t>
      </w:r>
      <w:r w:rsidR="00DF6A33" w:rsidRPr="008F64E8">
        <w:rPr>
          <w:rFonts w:ascii="Constantia" w:hAnsi="Constantia" w:cs="Times New Roman"/>
        </w:rPr>
        <w:t xml:space="preserve">! </w:t>
      </w:r>
      <w:r>
        <w:rPr>
          <w:rFonts w:ascii="Constantia" w:hAnsi="Constantia" w:cs="Times New Roman"/>
        </w:rPr>
        <w:t>H</w:t>
      </w:r>
      <w:r w:rsidR="00DF6A33" w:rsidRPr="008F64E8">
        <w:rPr>
          <w:rFonts w:ascii="Constantia" w:hAnsi="Constantia" w:cs="Times New Roman"/>
        </w:rPr>
        <w:t>oe weinig wordt een vader gewaar,</w:t>
      </w:r>
      <w:r>
        <w:rPr>
          <w:rFonts w:ascii="Constantia" w:hAnsi="Constantia" w:cs="Times New Roman"/>
        </w:rPr>
        <w:t xml:space="preserve"> dat hij zijn kind als met de</w:t>
      </w:r>
      <w:r w:rsidR="00DF6A33" w:rsidRPr="008F64E8">
        <w:rPr>
          <w:rFonts w:ascii="Constantia" w:hAnsi="Constantia" w:cs="Times New Roman"/>
        </w:rPr>
        <w:t xml:space="preserve"> tooi des doods uitdoste,</w:t>
      </w:r>
      <w:r>
        <w:rPr>
          <w:rFonts w:ascii="Constantia" w:hAnsi="Constantia" w:cs="Times New Roman"/>
        </w:rPr>
        <w:t xml:space="preserve"> en, even</w:t>
      </w:r>
      <w:r w:rsidR="00DF6A33" w:rsidRPr="008F64E8">
        <w:rPr>
          <w:rFonts w:ascii="Constantia" w:hAnsi="Constantia" w:cs="Times New Roman"/>
        </w:rPr>
        <w:t>als een dienaar van Moloch, haar</w:t>
      </w:r>
      <w:r>
        <w:rPr>
          <w:rFonts w:ascii="Constantia" w:hAnsi="Constantia" w:cs="Times New Roman"/>
        </w:rPr>
        <w:t xml:space="preserve"> offerde als een slachtoffer</w:t>
      </w:r>
      <w:r w:rsidR="00DF6A33" w:rsidRPr="008F64E8">
        <w:rPr>
          <w:rFonts w:ascii="Constantia" w:hAnsi="Constantia" w:cs="Times New Roman"/>
        </w:rPr>
        <w:t>! Het doel werd bereikt.</w:t>
      </w:r>
      <w:r>
        <w:rPr>
          <w:rFonts w:ascii="Constantia" w:hAnsi="Constantia" w:cs="Times New Roman"/>
        </w:rPr>
        <w:t xml:space="preserve"> </w:t>
      </w:r>
      <w:r w:rsidR="00DF6A33" w:rsidRPr="008F64E8">
        <w:rPr>
          <w:rFonts w:ascii="Constantia" w:hAnsi="Constantia" w:cs="Times New Roman"/>
        </w:rPr>
        <w:t xml:space="preserve">Alle </w:t>
      </w:r>
      <w:r>
        <w:rPr>
          <w:rFonts w:ascii="Constantia" w:hAnsi="Constantia" w:cs="Times New Roman"/>
        </w:rPr>
        <w:t>g</w:t>
      </w:r>
      <w:r w:rsidR="00DF6A33" w:rsidRPr="008F64E8">
        <w:rPr>
          <w:rFonts w:ascii="Constantia" w:hAnsi="Constantia" w:cs="Times New Roman"/>
        </w:rPr>
        <w:t>odsdienstige gedachten, alle zorg en belangstelling</w:t>
      </w:r>
      <w:r>
        <w:rPr>
          <w:rFonts w:ascii="Constantia" w:hAnsi="Constantia" w:cs="Times New Roman"/>
        </w:rPr>
        <w:t xml:space="preserve"> voor de eeuwigheid verdwenen.</w:t>
      </w:r>
    </w:p>
    <w:p w14:paraId="37D8D265" w14:textId="77777777" w:rsidR="00DF6A33" w:rsidRDefault="00DF6A33" w:rsidP="008D1FCB">
      <w:pPr>
        <w:autoSpaceDE w:val="0"/>
        <w:autoSpaceDN w:val="0"/>
        <w:adjustRightInd w:val="0"/>
        <w:spacing w:after="0" w:line="240" w:lineRule="auto"/>
        <w:ind w:left="708"/>
        <w:jc w:val="both"/>
        <w:rPr>
          <w:rFonts w:ascii="Constantia" w:hAnsi="Constantia" w:cs="Times New Roman"/>
        </w:rPr>
      </w:pPr>
      <w:r w:rsidRPr="008F64E8">
        <w:rPr>
          <w:rFonts w:ascii="Constantia" w:hAnsi="Constantia" w:cs="Times New Roman"/>
        </w:rPr>
        <w:t>Maar helaas!</w:t>
      </w:r>
      <w:r w:rsidR="008D1FCB">
        <w:rPr>
          <w:rFonts w:ascii="Constantia" w:hAnsi="Constantia" w:cs="Times New Roman"/>
        </w:rPr>
        <w:t xml:space="preserve"> H</w:t>
      </w:r>
      <w:r w:rsidRPr="008F64E8">
        <w:rPr>
          <w:rFonts w:ascii="Constantia" w:hAnsi="Constantia" w:cs="Times New Roman"/>
        </w:rPr>
        <w:t>oe rampzalig bleek, na nog geen vol jaar, de</w:t>
      </w:r>
      <w:r w:rsidR="008D1FCB">
        <w:rPr>
          <w:rFonts w:ascii="Constantia" w:hAnsi="Constantia" w:cs="Times New Roman"/>
        </w:rPr>
        <w:t xml:space="preserve"> </w:t>
      </w:r>
      <w:r w:rsidRPr="008F64E8">
        <w:rPr>
          <w:rFonts w:ascii="Constantia" w:hAnsi="Constantia" w:cs="Times New Roman"/>
        </w:rPr>
        <w:t xml:space="preserve">uitslag </w:t>
      </w:r>
      <w:r w:rsidR="008D1FCB">
        <w:rPr>
          <w:rFonts w:ascii="Constantia" w:hAnsi="Constantia" w:cs="Times New Roman"/>
        </w:rPr>
        <w:t xml:space="preserve">van </w:t>
      </w:r>
      <w:r w:rsidRPr="008F64E8">
        <w:rPr>
          <w:rFonts w:ascii="Constantia" w:hAnsi="Constantia" w:cs="Times New Roman"/>
        </w:rPr>
        <w:t>de jammervolle misleiding! De lieftallige</w:t>
      </w:r>
      <w:r w:rsidR="008D1FCB">
        <w:rPr>
          <w:rFonts w:ascii="Constantia" w:hAnsi="Constantia" w:cs="Times New Roman"/>
        </w:rPr>
        <w:t xml:space="preserve"> </w:t>
      </w:r>
      <w:r w:rsidRPr="008F64E8">
        <w:rPr>
          <w:rFonts w:ascii="Constantia" w:hAnsi="Constantia" w:cs="Times New Roman"/>
        </w:rPr>
        <w:t>en vroli</w:t>
      </w:r>
      <w:r w:rsidR="008D1FCB">
        <w:rPr>
          <w:rFonts w:ascii="Constantia" w:hAnsi="Constantia" w:cs="Times New Roman"/>
        </w:rPr>
        <w:t>jke jonge dochter werd door een</w:t>
      </w:r>
      <w:r w:rsidRPr="008F64E8">
        <w:rPr>
          <w:rFonts w:ascii="Constantia" w:hAnsi="Constantia" w:cs="Times New Roman"/>
        </w:rPr>
        <w:t xml:space="preserve"> koorts aangetast,</w:t>
      </w:r>
      <w:r w:rsidR="008D1FCB">
        <w:rPr>
          <w:rFonts w:ascii="Constantia" w:hAnsi="Constantia" w:cs="Times New Roman"/>
        </w:rPr>
        <w:t xml:space="preserve"> </w:t>
      </w:r>
      <w:r w:rsidRPr="008F64E8">
        <w:rPr>
          <w:rFonts w:ascii="Constantia" w:hAnsi="Constantia" w:cs="Times New Roman"/>
        </w:rPr>
        <w:t>tegen welke de kundigste geneesheren niets</w:t>
      </w:r>
      <w:r w:rsidR="008D1FCB">
        <w:rPr>
          <w:rFonts w:ascii="Constantia" w:hAnsi="Constantia" w:cs="Times New Roman"/>
        </w:rPr>
        <w:t xml:space="preserve"> vermoch</w:t>
      </w:r>
      <w:r w:rsidRPr="008F64E8">
        <w:rPr>
          <w:rFonts w:ascii="Constantia" w:hAnsi="Constantia" w:cs="Times New Roman"/>
        </w:rPr>
        <w:t xml:space="preserve">ten. De nadering </w:t>
      </w:r>
      <w:r w:rsidR="008D1FCB">
        <w:rPr>
          <w:rFonts w:ascii="Constantia" w:hAnsi="Constantia" w:cs="Times New Roman"/>
        </w:rPr>
        <w:t xml:space="preserve">van de </w:t>
      </w:r>
      <w:r w:rsidRPr="008F64E8">
        <w:rPr>
          <w:rFonts w:ascii="Constantia" w:hAnsi="Constantia" w:cs="Times New Roman"/>
        </w:rPr>
        <w:t>doods was niet te</w:t>
      </w:r>
      <w:r w:rsidR="008D1FCB">
        <w:rPr>
          <w:rFonts w:ascii="Constantia" w:hAnsi="Constantia" w:cs="Times New Roman"/>
        </w:rPr>
        <w:t xml:space="preserve"> </w:t>
      </w:r>
      <w:r w:rsidRPr="008F64E8">
        <w:rPr>
          <w:rFonts w:ascii="Constantia" w:hAnsi="Constantia" w:cs="Times New Roman"/>
        </w:rPr>
        <w:t>betwijfelen, en ieder, die het vernam, werd verslagen,</w:t>
      </w:r>
      <w:r w:rsidR="008D1FCB">
        <w:rPr>
          <w:rFonts w:ascii="Constantia" w:hAnsi="Constantia" w:cs="Times New Roman"/>
        </w:rPr>
        <w:t xml:space="preserve"> 'als ware hij zelf door zijn</w:t>
      </w:r>
      <w:r w:rsidRPr="008F64E8">
        <w:rPr>
          <w:rFonts w:ascii="Constantia" w:hAnsi="Constantia" w:cs="Times New Roman"/>
        </w:rPr>
        <w:t xml:space="preserve"> schicht getroffen.</w:t>
      </w:r>
      <w:r w:rsidR="008D1FCB">
        <w:rPr>
          <w:rFonts w:ascii="Constantia" w:hAnsi="Constantia" w:cs="Times New Roman"/>
        </w:rPr>
        <w:t xml:space="preserve"> </w:t>
      </w:r>
      <w:r w:rsidRPr="008F64E8">
        <w:rPr>
          <w:rFonts w:ascii="Constantia" w:hAnsi="Constantia" w:cs="Times New Roman"/>
        </w:rPr>
        <w:t>Nog zie ik de</w:t>
      </w:r>
      <w:r w:rsidR="008D1FCB">
        <w:rPr>
          <w:rFonts w:ascii="Constantia" w:hAnsi="Constantia" w:cs="Times New Roman"/>
        </w:rPr>
        <w:t xml:space="preserve"> blik, door het stervende slach</w:t>
      </w:r>
      <w:r w:rsidRPr="008F64E8">
        <w:rPr>
          <w:rFonts w:ascii="Constantia" w:hAnsi="Constantia" w:cs="Times New Roman"/>
        </w:rPr>
        <w:t>toffer</w:t>
      </w:r>
      <w:r w:rsidR="008D1FCB">
        <w:rPr>
          <w:rFonts w:ascii="Constantia" w:hAnsi="Constantia" w:cs="Times New Roman"/>
        </w:rPr>
        <w:t xml:space="preserve"> </w:t>
      </w:r>
      <w:r w:rsidRPr="008F64E8">
        <w:rPr>
          <w:rFonts w:ascii="Constantia" w:hAnsi="Constantia" w:cs="Times New Roman"/>
        </w:rPr>
        <w:t>van 's vaders dwaasheid tot hem geri</w:t>
      </w:r>
      <w:r w:rsidR="008D1FCB">
        <w:rPr>
          <w:rFonts w:ascii="Constantia" w:hAnsi="Constantia" w:cs="Times New Roman"/>
        </w:rPr>
        <w:t>ch</w:t>
      </w:r>
      <w:r w:rsidRPr="008F64E8">
        <w:rPr>
          <w:rFonts w:ascii="Constantia" w:hAnsi="Constantia" w:cs="Times New Roman"/>
        </w:rPr>
        <w:t>t. Hopeloos</w:t>
      </w:r>
      <w:r w:rsidR="008D1FCB">
        <w:rPr>
          <w:rFonts w:ascii="Constantia" w:hAnsi="Constantia" w:cs="Times New Roman"/>
        </w:rPr>
        <w:t xml:space="preserve"> </w:t>
      </w:r>
      <w:r w:rsidRPr="008F64E8">
        <w:rPr>
          <w:rFonts w:ascii="Constantia" w:hAnsi="Constantia" w:cs="Times New Roman"/>
        </w:rPr>
        <w:t xml:space="preserve">staarde hem het verduisterde oog </w:t>
      </w:r>
      <w:r w:rsidR="008D1FCB">
        <w:rPr>
          <w:rFonts w:ascii="Constantia" w:hAnsi="Constantia" w:cs="Times New Roman"/>
        </w:rPr>
        <w:t xml:space="preserve">van </w:t>
      </w:r>
      <w:r w:rsidRPr="008F64E8">
        <w:rPr>
          <w:rFonts w:ascii="Constantia" w:hAnsi="Constantia" w:cs="Times New Roman"/>
        </w:rPr>
        <w:t>zijn dochter aan,</w:t>
      </w:r>
      <w:r w:rsidR="008D1FCB">
        <w:rPr>
          <w:rFonts w:ascii="Constantia" w:hAnsi="Constantia" w:cs="Times New Roman"/>
        </w:rPr>
        <w:t xml:space="preserve"> </w:t>
      </w:r>
      <w:r w:rsidRPr="008F64E8">
        <w:rPr>
          <w:rFonts w:ascii="Constantia" w:hAnsi="Constantia" w:cs="Times New Roman"/>
        </w:rPr>
        <w:t>en in deze ster</w:t>
      </w:r>
      <w:r w:rsidR="008D1FCB">
        <w:rPr>
          <w:rFonts w:ascii="Constantia" w:hAnsi="Constantia" w:cs="Times New Roman"/>
        </w:rPr>
        <w:t>venden blik was een</w:t>
      </w:r>
      <w:r w:rsidRPr="008F64E8">
        <w:rPr>
          <w:rFonts w:ascii="Constantia" w:hAnsi="Constantia" w:cs="Times New Roman"/>
        </w:rPr>
        <w:t xml:space="preserve"> akelige mengeling</w:t>
      </w:r>
      <w:r w:rsidR="008D1FCB">
        <w:rPr>
          <w:rFonts w:ascii="Constantia" w:hAnsi="Constantia" w:cs="Times New Roman"/>
        </w:rPr>
        <w:t xml:space="preserve"> </w:t>
      </w:r>
      <w:r w:rsidRPr="008F64E8">
        <w:rPr>
          <w:rFonts w:ascii="Constantia" w:hAnsi="Constantia" w:cs="Times New Roman"/>
        </w:rPr>
        <w:t>van verwijt, v</w:t>
      </w:r>
      <w:r w:rsidR="008D1FCB">
        <w:rPr>
          <w:rFonts w:ascii="Constantia" w:hAnsi="Constantia" w:cs="Times New Roman"/>
        </w:rPr>
        <w:t>a</w:t>
      </w:r>
      <w:r w:rsidRPr="008F64E8">
        <w:rPr>
          <w:rFonts w:ascii="Constantia" w:hAnsi="Constantia" w:cs="Times New Roman"/>
        </w:rPr>
        <w:t>n kinderlijke liefde en van</w:t>
      </w:r>
      <w:r w:rsidR="008D1FCB">
        <w:rPr>
          <w:rFonts w:ascii="Constantia" w:hAnsi="Constantia" w:cs="Times New Roman"/>
        </w:rPr>
        <w:t xml:space="preserve"> </w:t>
      </w:r>
      <w:r w:rsidRPr="008F64E8">
        <w:rPr>
          <w:rFonts w:ascii="Constantia" w:hAnsi="Constantia" w:cs="Times New Roman"/>
        </w:rPr>
        <w:t>angst te on</w:t>
      </w:r>
      <w:r w:rsidR="008D1FCB">
        <w:rPr>
          <w:rFonts w:ascii="Constantia" w:hAnsi="Constantia" w:cs="Times New Roman"/>
        </w:rPr>
        <w:t>tdekken. En die stem! Met vaste</w:t>
      </w:r>
      <w:r w:rsidRPr="008F64E8">
        <w:rPr>
          <w:rFonts w:ascii="Constantia" w:hAnsi="Constantia" w:cs="Times New Roman"/>
        </w:rPr>
        <w:t xml:space="preserve"> toon,</w:t>
      </w:r>
      <w:r w:rsidR="008D1FCB">
        <w:rPr>
          <w:rFonts w:ascii="Constantia" w:hAnsi="Constantia" w:cs="Times New Roman"/>
        </w:rPr>
        <w:t xml:space="preserve"> </w:t>
      </w:r>
      <w:r w:rsidRPr="008F64E8">
        <w:rPr>
          <w:rFonts w:ascii="Constantia" w:hAnsi="Constantia" w:cs="Times New Roman"/>
        </w:rPr>
        <w:t>maar met die</w:t>
      </w:r>
      <w:r w:rsidR="008D1FCB">
        <w:rPr>
          <w:rFonts w:ascii="Constantia" w:hAnsi="Constantia" w:cs="Times New Roman"/>
        </w:rPr>
        <w:t xml:space="preserve"> van het </w:t>
      </w:r>
      <w:r w:rsidRPr="008F64E8">
        <w:rPr>
          <w:rFonts w:ascii="Constantia" w:hAnsi="Constantia" w:cs="Times New Roman"/>
        </w:rPr>
        <w:t>graf</w:t>
      </w:r>
      <w:r w:rsidR="008D1FCB">
        <w:rPr>
          <w:rFonts w:ascii="Constantia" w:hAnsi="Constantia" w:cs="Times New Roman"/>
        </w:rPr>
        <w:t>, zei</w:t>
      </w:r>
      <w:r w:rsidRPr="008F64E8">
        <w:rPr>
          <w:rFonts w:ascii="Constantia" w:hAnsi="Constantia" w:cs="Times New Roman"/>
        </w:rPr>
        <w:t xml:space="preserve"> zij; </w:t>
      </w:r>
      <w:r w:rsidR="008D1FCB">
        <w:rPr>
          <w:rFonts w:ascii="Constantia" w:hAnsi="Constantia" w:cs="Times New Roman"/>
        </w:rPr>
        <w:t>“</w:t>
      </w:r>
      <w:r w:rsidRPr="008F64E8">
        <w:rPr>
          <w:rFonts w:ascii="Constantia" w:hAnsi="Constantia" w:cs="Times New Roman"/>
        </w:rPr>
        <w:t>Mijn vader!</w:t>
      </w:r>
      <w:r w:rsidR="008D1FCB">
        <w:rPr>
          <w:rFonts w:ascii="Constantia" w:hAnsi="Constantia" w:cs="Times New Roman"/>
        </w:rPr>
        <w:t xml:space="preserve"> Een jaar geleden wilde ik de</w:t>
      </w:r>
      <w:r w:rsidRPr="008F64E8">
        <w:rPr>
          <w:rFonts w:ascii="Constantia" w:hAnsi="Constantia" w:cs="Times New Roman"/>
        </w:rPr>
        <w:t xml:space="preserve"> Zaligmaker zoeken.</w:t>
      </w:r>
      <w:r w:rsidR="008D1FCB">
        <w:rPr>
          <w:rFonts w:ascii="Constantia" w:hAnsi="Constantia" w:cs="Times New Roman"/>
        </w:rPr>
        <w:t xml:space="preserve"> </w:t>
      </w:r>
      <w:r w:rsidRPr="008F64E8">
        <w:rPr>
          <w:rFonts w:ascii="Constantia" w:hAnsi="Constantia" w:cs="Times New Roman"/>
        </w:rPr>
        <w:t>Vader! ... uw kind</w:t>
      </w:r>
      <w:r w:rsidR="008D1FCB">
        <w:rPr>
          <w:rFonts w:ascii="Constantia" w:hAnsi="Constantia" w:cs="Times New Roman"/>
        </w:rPr>
        <w:t xml:space="preserve"> </w:t>
      </w:r>
      <w:r w:rsidRPr="008F64E8">
        <w:rPr>
          <w:rFonts w:ascii="Constantia" w:hAnsi="Constantia" w:cs="Times New Roman"/>
        </w:rPr>
        <w:t>is ...</w:t>
      </w:r>
      <w:r w:rsidR="008D1FCB">
        <w:rPr>
          <w:rFonts w:ascii="Constantia" w:hAnsi="Constantia" w:cs="Times New Roman"/>
        </w:rPr>
        <w:t xml:space="preserve"> </w:t>
      </w:r>
      <w:r w:rsidRPr="008F64E8">
        <w:rPr>
          <w:rFonts w:ascii="Constantia" w:hAnsi="Constantia" w:cs="Times New Roman"/>
        </w:rPr>
        <w:t>De eeuwigheid vernam</w:t>
      </w:r>
      <w:r w:rsidR="008D1FCB">
        <w:rPr>
          <w:rFonts w:ascii="Constantia" w:hAnsi="Constantia" w:cs="Times New Roman"/>
        </w:rPr>
        <w:t xml:space="preserve"> </w:t>
      </w:r>
      <w:r w:rsidRPr="008F64E8">
        <w:rPr>
          <w:rFonts w:ascii="Constantia" w:hAnsi="Constantia" w:cs="Times New Roman"/>
        </w:rPr>
        <w:t>het slot van deze woorden; zij werden door het</w:t>
      </w:r>
      <w:r w:rsidR="008D1FCB">
        <w:rPr>
          <w:rFonts w:ascii="Constantia" w:hAnsi="Constantia" w:cs="Times New Roman"/>
        </w:rPr>
        <w:t xml:space="preserve"> </w:t>
      </w:r>
      <w:r w:rsidRPr="008F64E8">
        <w:rPr>
          <w:rFonts w:ascii="Constantia" w:hAnsi="Constantia" w:cs="Times New Roman"/>
        </w:rPr>
        <w:t xml:space="preserve">meisje niet meer aan deze zijde </w:t>
      </w:r>
      <w:r w:rsidR="008D1FCB">
        <w:rPr>
          <w:rFonts w:ascii="Constantia" w:hAnsi="Constantia" w:cs="Times New Roman"/>
        </w:rPr>
        <w:t xml:space="preserve">van het </w:t>
      </w:r>
      <w:r w:rsidRPr="008F64E8">
        <w:rPr>
          <w:rFonts w:ascii="Constantia" w:hAnsi="Constantia" w:cs="Times New Roman"/>
        </w:rPr>
        <w:t>graf</w:t>
      </w:r>
      <w:r w:rsidR="008D1FCB">
        <w:rPr>
          <w:rFonts w:ascii="Constantia" w:hAnsi="Constantia" w:cs="Times New Roman"/>
        </w:rPr>
        <w:t xml:space="preserve"> geuit.</w:t>
      </w:r>
    </w:p>
    <w:p w14:paraId="140C37B3" w14:textId="77777777" w:rsidR="00DF6A33" w:rsidRDefault="008D1FCB" w:rsidP="003220DF">
      <w:pPr>
        <w:autoSpaceDE w:val="0"/>
        <w:autoSpaceDN w:val="0"/>
        <w:adjustRightInd w:val="0"/>
        <w:spacing w:after="0" w:line="240" w:lineRule="auto"/>
        <w:ind w:left="708"/>
        <w:jc w:val="both"/>
        <w:rPr>
          <w:rFonts w:ascii="Constantia" w:hAnsi="Constantia" w:cs="Times New Roman"/>
        </w:rPr>
      </w:pPr>
      <w:r>
        <w:rPr>
          <w:rFonts w:ascii="Constantia" w:hAnsi="Constantia" w:cs="Times New Roman"/>
        </w:rPr>
        <w:t>Lees, in verband met dit vre</w:t>
      </w:r>
      <w:r w:rsidR="00DF6A33" w:rsidRPr="008F64E8">
        <w:rPr>
          <w:rFonts w:ascii="Constantia" w:hAnsi="Constantia" w:cs="Times New Roman"/>
        </w:rPr>
        <w:t>selijk treffende geval,</w:t>
      </w:r>
      <w:r>
        <w:rPr>
          <w:rFonts w:ascii="Constantia" w:hAnsi="Constantia" w:cs="Times New Roman"/>
        </w:rPr>
        <w:t xml:space="preserve"> </w:t>
      </w:r>
      <w:r w:rsidR="00DF6A33" w:rsidRPr="008F64E8">
        <w:rPr>
          <w:rFonts w:ascii="Constantia" w:hAnsi="Constantia" w:cs="Times New Roman"/>
        </w:rPr>
        <w:t xml:space="preserve">de volgende plaatsen </w:t>
      </w:r>
      <w:r>
        <w:rPr>
          <w:rFonts w:ascii="Constantia" w:hAnsi="Constantia" w:cs="Times New Roman"/>
        </w:rPr>
        <w:t xml:space="preserve">van de </w:t>
      </w:r>
      <w:r w:rsidR="00DF6A33" w:rsidRPr="008F64E8">
        <w:rPr>
          <w:rFonts w:ascii="Constantia" w:hAnsi="Constantia" w:cs="Times New Roman"/>
        </w:rPr>
        <w:t xml:space="preserve">Heilige Schrift: </w:t>
      </w:r>
      <w:r>
        <w:rPr>
          <w:rFonts w:ascii="Constantia" w:hAnsi="Constantia" w:cs="Times New Roman"/>
          <w:iCs/>
        </w:rPr>
        <w:t>Matth. 5:</w:t>
      </w:r>
      <w:r w:rsidR="00DF6A33" w:rsidRPr="008D1FCB">
        <w:rPr>
          <w:rFonts w:ascii="Constantia" w:hAnsi="Constantia" w:cs="Times New Roman"/>
        </w:rPr>
        <w:t xml:space="preserve">10—12; </w:t>
      </w:r>
      <w:r>
        <w:rPr>
          <w:rFonts w:ascii="Constantia" w:hAnsi="Constantia" w:cs="Times New Roman"/>
        </w:rPr>
        <w:t>10:</w:t>
      </w:r>
      <w:r w:rsidR="00DF6A33" w:rsidRPr="008D1FCB">
        <w:rPr>
          <w:rFonts w:ascii="Constantia" w:hAnsi="Constantia" w:cs="Times New Roman"/>
        </w:rPr>
        <w:t xml:space="preserve">21—39; </w:t>
      </w:r>
      <w:r w:rsidR="003220DF">
        <w:rPr>
          <w:rFonts w:ascii="Constantia" w:hAnsi="Constantia" w:cs="Times New Roman"/>
        </w:rPr>
        <w:t>1</w:t>
      </w:r>
      <w:r w:rsidR="00DF6A33" w:rsidRPr="008D1FCB">
        <w:rPr>
          <w:rFonts w:ascii="Constantia" w:hAnsi="Constantia" w:cs="Times New Roman"/>
          <w:iCs/>
        </w:rPr>
        <w:t xml:space="preserve">Kor. </w:t>
      </w:r>
      <w:r w:rsidR="003220DF">
        <w:rPr>
          <w:rFonts w:ascii="Constantia" w:hAnsi="Constantia" w:cs="Times New Roman"/>
          <w:iCs/>
        </w:rPr>
        <w:t>4:</w:t>
      </w:r>
      <w:r w:rsidR="003220DF">
        <w:rPr>
          <w:rFonts w:ascii="Constantia" w:hAnsi="Constantia" w:cs="Times New Roman"/>
        </w:rPr>
        <w:t>9—13; 2</w:t>
      </w:r>
      <w:r w:rsidR="00DF6A33" w:rsidRPr="008D1FCB">
        <w:rPr>
          <w:rFonts w:ascii="Constantia" w:hAnsi="Constantia" w:cs="Times New Roman"/>
        </w:rPr>
        <w:t>T</w:t>
      </w:r>
      <w:r w:rsidR="003220DF">
        <w:rPr>
          <w:rFonts w:ascii="Constantia" w:hAnsi="Constantia" w:cs="Times New Roman"/>
        </w:rPr>
        <w:t>i</w:t>
      </w:r>
      <w:r w:rsidR="00DF6A33" w:rsidRPr="008D1FCB">
        <w:rPr>
          <w:rFonts w:ascii="Constantia" w:hAnsi="Constantia" w:cs="Times New Roman"/>
        </w:rPr>
        <w:t xml:space="preserve">m. </w:t>
      </w:r>
      <w:r w:rsidR="003220DF">
        <w:rPr>
          <w:rFonts w:ascii="Constantia" w:hAnsi="Constantia" w:cs="Times New Roman"/>
        </w:rPr>
        <w:t>2:</w:t>
      </w:r>
      <w:r w:rsidR="00DF6A33" w:rsidRPr="008D1FCB">
        <w:rPr>
          <w:rFonts w:ascii="Constantia" w:hAnsi="Constantia" w:cs="Times New Roman"/>
        </w:rPr>
        <w:t xml:space="preserve">10—13; </w:t>
      </w:r>
      <w:r w:rsidR="00DF6A33" w:rsidRPr="008D1FCB">
        <w:rPr>
          <w:rFonts w:ascii="Constantia" w:hAnsi="Constantia" w:cs="Times New Roman"/>
          <w:iCs/>
        </w:rPr>
        <w:t xml:space="preserve">Hebr. </w:t>
      </w:r>
      <w:r w:rsidR="003220DF">
        <w:rPr>
          <w:rFonts w:ascii="Constantia" w:hAnsi="Constantia" w:cs="Times New Roman"/>
          <w:iCs/>
        </w:rPr>
        <w:t>10:</w:t>
      </w:r>
      <w:r w:rsidR="00DF6A33" w:rsidRPr="008D1FCB">
        <w:rPr>
          <w:rFonts w:ascii="Constantia" w:hAnsi="Constantia" w:cs="Times New Roman"/>
        </w:rPr>
        <w:t xml:space="preserve">23—39; </w:t>
      </w:r>
      <w:r w:rsidR="003220DF">
        <w:rPr>
          <w:rFonts w:ascii="Constantia" w:hAnsi="Constantia" w:cs="Times New Roman"/>
        </w:rPr>
        <w:t>Hebr. 11</w:t>
      </w:r>
      <w:r w:rsidR="00DF6A33" w:rsidRPr="008D1FCB">
        <w:rPr>
          <w:rFonts w:ascii="Constantia" w:hAnsi="Constantia" w:cs="Times New Roman"/>
        </w:rPr>
        <w:t>; 1</w:t>
      </w:r>
      <w:r w:rsidR="00DF6A33" w:rsidRPr="008D1FCB">
        <w:rPr>
          <w:rFonts w:ascii="Constantia" w:hAnsi="Constantia" w:cs="Times New Roman"/>
          <w:iCs/>
        </w:rPr>
        <w:t xml:space="preserve">Petr. </w:t>
      </w:r>
      <w:r w:rsidR="003220DF">
        <w:rPr>
          <w:rFonts w:ascii="Constantia" w:hAnsi="Constantia" w:cs="Times New Roman"/>
          <w:iCs/>
        </w:rPr>
        <w:t>1:</w:t>
      </w:r>
      <w:r w:rsidR="003220DF">
        <w:rPr>
          <w:rFonts w:ascii="Constantia" w:hAnsi="Constantia" w:cs="Times New Roman"/>
        </w:rPr>
        <w:t>6—9; 4:12—19; 2</w:t>
      </w:r>
      <w:r w:rsidR="00DF6A33" w:rsidRPr="008D1FCB">
        <w:rPr>
          <w:rFonts w:ascii="Constantia" w:hAnsi="Constantia" w:cs="Times New Roman"/>
          <w:iCs/>
        </w:rPr>
        <w:t xml:space="preserve">Petr. </w:t>
      </w:r>
      <w:r w:rsidR="003220DF">
        <w:rPr>
          <w:rFonts w:ascii="Constantia" w:hAnsi="Constantia" w:cs="Times New Roman"/>
          <w:iCs/>
        </w:rPr>
        <w:t>2:</w:t>
      </w:r>
      <w:r w:rsidR="00DF6A33" w:rsidRPr="008D1FCB">
        <w:rPr>
          <w:rFonts w:ascii="Constantia" w:hAnsi="Constantia" w:cs="Times New Roman"/>
        </w:rPr>
        <w:t xml:space="preserve">20—22; </w:t>
      </w:r>
      <w:r w:rsidR="003220DF">
        <w:rPr>
          <w:rFonts w:ascii="Constantia" w:hAnsi="Constantia" w:cs="Times New Roman"/>
          <w:iCs/>
        </w:rPr>
        <w:t>Openb</w:t>
      </w:r>
      <w:r w:rsidR="00DF6A33" w:rsidRPr="008D1FCB">
        <w:rPr>
          <w:rFonts w:ascii="Constantia" w:hAnsi="Constantia" w:cs="Times New Roman"/>
          <w:iCs/>
        </w:rPr>
        <w:t xml:space="preserve">. </w:t>
      </w:r>
      <w:r w:rsidR="003220DF">
        <w:rPr>
          <w:rFonts w:ascii="Constantia" w:hAnsi="Constantia" w:cs="Times New Roman"/>
          <w:iCs/>
        </w:rPr>
        <w:t>7:</w:t>
      </w:r>
      <w:r w:rsidR="00DF6A33" w:rsidRPr="008D1FCB">
        <w:rPr>
          <w:rFonts w:ascii="Constantia" w:hAnsi="Constantia" w:cs="Times New Roman"/>
        </w:rPr>
        <w:t>9—17.</w:t>
      </w:r>
    </w:p>
    <w:p w14:paraId="33C17AB0" w14:textId="77777777" w:rsidR="00DF6A33" w:rsidRPr="00154DDF" w:rsidRDefault="003220DF" w:rsidP="00154DDF">
      <w:pPr>
        <w:pStyle w:val="ListParagraph"/>
        <w:numPr>
          <w:ilvl w:val="0"/>
          <w:numId w:val="11"/>
        </w:numPr>
        <w:autoSpaceDE w:val="0"/>
        <w:autoSpaceDN w:val="0"/>
        <w:adjustRightInd w:val="0"/>
        <w:spacing w:after="0" w:line="240" w:lineRule="auto"/>
        <w:jc w:val="both"/>
        <w:rPr>
          <w:rFonts w:ascii="Constantia" w:hAnsi="Constantia" w:cs="Times New Roman"/>
        </w:rPr>
      </w:pPr>
      <w:r w:rsidRPr="00154DDF">
        <w:rPr>
          <w:rFonts w:ascii="Constantia" w:hAnsi="Constantia" w:cs="Times New Roman"/>
        </w:rPr>
        <w:t>V</w:t>
      </w:r>
      <w:r w:rsidR="00DF6A33" w:rsidRPr="00154DDF">
        <w:rPr>
          <w:rFonts w:ascii="Constantia" w:hAnsi="Constantia" w:cs="Times New Roman"/>
        </w:rPr>
        <w:t>oor anderen is de reden van ontmoediging</w:t>
      </w:r>
      <w:r w:rsidRPr="00154DDF">
        <w:rPr>
          <w:rFonts w:ascii="Constantia" w:hAnsi="Constantia" w:cs="Times New Roman"/>
        </w:rPr>
        <w:t xml:space="preserve"> </w:t>
      </w:r>
      <w:r w:rsidR="00DF6A33" w:rsidRPr="00154DDF">
        <w:rPr>
          <w:rFonts w:ascii="Constantia" w:hAnsi="Constantia" w:cs="Times New Roman"/>
        </w:rPr>
        <w:t xml:space="preserve">nog </w:t>
      </w:r>
      <w:r w:rsidRPr="00154DDF">
        <w:rPr>
          <w:rFonts w:ascii="Constantia" w:hAnsi="Constantia" w:cs="Times New Roman"/>
        </w:rPr>
        <w:t>dichter</w:t>
      </w:r>
      <w:r w:rsidR="00DF6A33" w:rsidRPr="00154DDF">
        <w:rPr>
          <w:rFonts w:ascii="Constantia" w:hAnsi="Constantia" w:cs="Times New Roman"/>
        </w:rPr>
        <w:t xml:space="preserve">bij gelegen; zij vinden die </w:t>
      </w:r>
      <w:r w:rsidR="00DF6A33" w:rsidRPr="00154DDF">
        <w:rPr>
          <w:rFonts w:ascii="Constantia" w:hAnsi="Constantia" w:cs="Times New Roman"/>
          <w:iCs/>
        </w:rPr>
        <w:t>in hun eigen</w:t>
      </w:r>
      <w:r w:rsidRPr="00154DDF">
        <w:rPr>
          <w:rFonts w:ascii="Constantia" w:hAnsi="Constantia" w:cs="Times New Roman"/>
          <w:iCs/>
        </w:rPr>
        <w:t xml:space="preserve"> </w:t>
      </w:r>
      <w:r w:rsidR="00DF6A33" w:rsidRPr="00154DDF">
        <w:rPr>
          <w:rFonts w:ascii="Constantia" w:hAnsi="Constantia" w:cs="Times New Roman"/>
          <w:iCs/>
        </w:rPr>
        <w:t xml:space="preserve">hart. </w:t>
      </w:r>
      <w:r w:rsidR="00D236F5" w:rsidRPr="00154DDF">
        <w:rPr>
          <w:rFonts w:ascii="Constantia" w:hAnsi="Constantia" w:cs="Times New Roman"/>
        </w:rPr>
        <w:t>Velen gevoelen, dat zij geen</w:t>
      </w:r>
      <w:r w:rsidR="00DF6A33" w:rsidRPr="00154DDF">
        <w:rPr>
          <w:rFonts w:ascii="Constantia" w:hAnsi="Constantia" w:cs="Times New Roman"/>
        </w:rPr>
        <w:t xml:space="preserve"> vorderingen</w:t>
      </w:r>
      <w:r w:rsidRPr="00154DDF">
        <w:rPr>
          <w:rFonts w:ascii="Constantia" w:hAnsi="Constantia" w:cs="Times New Roman"/>
        </w:rPr>
        <w:t xml:space="preserve"> </w:t>
      </w:r>
      <w:r w:rsidR="00DF6A33" w:rsidRPr="00154DDF">
        <w:rPr>
          <w:rFonts w:ascii="Constantia" w:hAnsi="Constantia" w:cs="Times New Roman"/>
        </w:rPr>
        <w:t>maken; hun</w:t>
      </w:r>
      <w:r w:rsidRPr="00154DDF">
        <w:rPr>
          <w:rFonts w:ascii="Constantia" w:hAnsi="Constantia" w:cs="Times New Roman"/>
        </w:rPr>
        <w:t xml:space="preserve"> inzich</w:t>
      </w:r>
      <w:r w:rsidR="00DF6A33" w:rsidRPr="00154DDF">
        <w:rPr>
          <w:rFonts w:ascii="Constantia" w:hAnsi="Constantia" w:cs="Times New Roman"/>
        </w:rPr>
        <w:t>ten nemen niet toe in helderheid; hun overtuigingen en indrukken worden niet</w:t>
      </w:r>
      <w:r w:rsidRPr="00154DDF">
        <w:rPr>
          <w:rFonts w:ascii="Constantia" w:hAnsi="Constantia" w:cs="Times New Roman"/>
        </w:rPr>
        <w:t xml:space="preserve"> </w:t>
      </w:r>
      <w:r w:rsidR="00D236F5" w:rsidRPr="00154DDF">
        <w:rPr>
          <w:rFonts w:ascii="Constantia" w:hAnsi="Constantia" w:cs="Times New Roman"/>
        </w:rPr>
        <w:t>dieper; hun hart smaakt geen</w:t>
      </w:r>
      <w:r w:rsidR="00DF6A33" w:rsidRPr="00154DDF">
        <w:rPr>
          <w:rFonts w:ascii="Constantia" w:hAnsi="Constantia" w:cs="Times New Roman"/>
        </w:rPr>
        <w:t xml:space="preserve"> toenemende vrede.</w:t>
      </w:r>
      <w:r w:rsidRPr="00154DDF">
        <w:rPr>
          <w:rFonts w:ascii="Constantia" w:hAnsi="Constantia" w:cs="Times New Roman"/>
        </w:rPr>
        <w:t xml:space="preserve"> </w:t>
      </w:r>
      <w:r w:rsidR="00DF6A33" w:rsidRPr="00154DDF">
        <w:rPr>
          <w:rFonts w:ascii="Constantia" w:hAnsi="Constantia" w:cs="Times New Roman"/>
        </w:rPr>
        <w:t xml:space="preserve">Zij zijn </w:t>
      </w:r>
      <w:r w:rsidRPr="00154DDF">
        <w:rPr>
          <w:rFonts w:ascii="Constantia" w:hAnsi="Constantia" w:cs="Times New Roman"/>
        </w:rPr>
        <w:t xml:space="preserve">niet verder </w:t>
      </w:r>
      <w:r w:rsidR="00DF6A33" w:rsidRPr="00154DDF">
        <w:rPr>
          <w:rFonts w:ascii="Constantia" w:hAnsi="Constantia" w:cs="Times New Roman"/>
        </w:rPr>
        <w:t xml:space="preserve">overtuigd, </w:t>
      </w:r>
      <w:r w:rsidRPr="00154DDF">
        <w:rPr>
          <w:rFonts w:ascii="Constantia" w:hAnsi="Constantia" w:cs="Times New Roman"/>
        </w:rPr>
        <w:t xml:space="preserve">niet verder </w:t>
      </w:r>
      <w:r w:rsidR="00DF6A33" w:rsidRPr="00154DDF">
        <w:rPr>
          <w:rFonts w:ascii="Constantia" w:hAnsi="Constantia" w:cs="Times New Roman"/>
        </w:rPr>
        <w:t>vertroost.</w:t>
      </w:r>
      <w:r w:rsidRPr="00154DDF">
        <w:rPr>
          <w:rFonts w:ascii="Constantia" w:hAnsi="Constantia" w:cs="Times New Roman"/>
        </w:rPr>
        <w:t xml:space="preserve"> </w:t>
      </w:r>
      <w:r w:rsidR="00DF6A33" w:rsidRPr="00154DDF">
        <w:rPr>
          <w:rFonts w:ascii="Constantia" w:hAnsi="Constantia" w:cs="Times New Roman"/>
        </w:rPr>
        <w:t xml:space="preserve">Zij zijn </w:t>
      </w:r>
      <w:r w:rsidRPr="00154DDF">
        <w:rPr>
          <w:rFonts w:ascii="Constantia" w:hAnsi="Constantia" w:cs="Times New Roman"/>
        </w:rPr>
        <w:t xml:space="preserve">niet </w:t>
      </w:r>
      <w:r w:rsidR="00DF6A33" w:rsidRPr="00154DDF">
        <w:rPr>
          <w:rFonts w:ascii="Constantia" w:hAnsi="Constantia" w:cs="Times New Roman"/>
        </w:rPr>
        <w:t>geestelij</w:t>
      </w:r>
      <w:r w:rsidRPr="00154DDF">
        <w:rPr>
          <w:rFonts w:ascii="Constantia" w:hAnsi="Constantia" w:cs="Times New Roman"/>
        </w:rPr>
        <w:t>ker, noch vaster in hun keuze dan te voren; en som</w:t>
      </w:r>
      <w:r w:rsidR="00DF6A33" w:rsidRPr="00154DDF">
        <w:rPr>
          <w:rFonts w:ascii="Constantia" w:hAnsi="Constantia" w:cs="Times New Roman"/>
        </w:rPr>
        <w:t>s hebben zij aanvallen</w:t>
      </w:r>
      <w:r w:rsidRPr="00154DDF">
        <w:rPr>
          <w:rFonts w:ascii="Constantia" w:hAnsi="Constantia" w:cs="Times New Roman"/>
        </w:rPr>
        <w:t xml:space="preserve"> </w:t>
      </w:r>
      <w:r w:rsidR="00DF6A33" w:rsidRPr="00154DDF">
        <w:rPr>
          <w:rFonts w:ascii="Constantia" w:hAnsi="Constantia" w:cs="Times New Roman"/>
        </w:rPr>
        <w:t>van hopeloos</w:t>
      </w:r>
      <w:r w:rsidRPr="00154DDF">
        <w:rPr>
          <w:rFonts w:ascii="Constantia" w:hAnsi="Constantia" w:cs="Times New Roman"/>
        </w:rPr>
        <w:t>heid, zodat zij de</w:t>
      </w:r>
      <w:r w:rsidR="00DF6A33" w:rsidRPr="00154DDF">
        <w:rPr>
          <w:rFonts w:ascii="Constantia" w:hAnsi="Constantia" w:cs="Times New Roman"/>
        </w:rPr>
        <w:t xml:space="preserve"> moed geheel</w:t>
      </w:r>
      <w:r w:rsidRPr="00154DDF">
        <w:rPr>
          <w:rFonts w:ascii="Constantia" w:hAnsi="Constantia" w:cs="Times New Roman"/>
        </w:rPr>
        <w:t xml:space="preserve"> </w:t>
      </w:r>
      <w:r w:rsidR="00DF6A33" w:rsidRPr="00154DDF">
        <w:rPr>
          <w:rFonts w:ascii="Constantia" w:hAnsi="Constantia" w:cs="Times New Roman"/>
        </w:rPr>
        <w:t>laten zinken, en op het punt staan, om de</w:t>
      </w:r>
      <w:r w:rsidRPr="00154DDF">
        <w:rPr>
          <w:rFonts w:ascii="Constantia" w:hAnsi="Constantia" w:cs="Times New Roman"/>
        </w:rPr>
        <w:t xml:space="preserve"> </w:t>
      </w:r>
      <w:r w:rsidR="006F5AB9" w:rsidRPr="00154DDF">
        <w:rPr>
          <w:rFonts w:ascii="Constantia" w:hAnsi="Constantia" w:cs="Times New Roman"/>
        </w:rPr>
        <w:t>gans</w:t>
      </w:r>
      <w:r w:rsidRPr="00154DDF">
        <w:rPr>
          <w:rFonts w:ascii="Constantia" w:hAnsi="Constantia" w:cs="Times New Roman"/>
        </w:rPr>
        <w:t>e zaak op te geven. Zulk een</w:t>
      </w:r>
      <w:r w:rsidR="00DF6A33" w:rsidRPr="00154DDF">
        <w:rPr>
          <w:rFonts w:ascii="Constantia" w:hAnsi="Constantia" w:cs="Times New Roman"/>
        </w:rPr>
        <w:t xml:space="preserve"> gesteldheid</w:t>
      </w:r>
      <w:r w:rsidRPr="00154DDF">
        <w:rPr>
          <w:rFonts w:ascii="Constantia" w:hAnsi="Constantia" w:cs="Times New Roman"/>
        </w:rPr>
        <w:t xml:space="preserve"> van het gemoed </w:t>
      </w:r>
      <w:r w:rsidR="00DF6A33" w:rsidRPr="00154DDF">
        <w:rPr>
          <w:rFonts w:ascii="Constantia" w:hAnsi="Constantia" w:cs="Times New Roman"/>
        </w:rPr>
        <w:t>is zeer gewoon; zij is tevens zeer gevaarl</w:t>
      </w:r>
      <w:r w:rsidRPr="00154DDF">
        <w:rPr>
          <w:rFonts w:ascii="Constantia" w:hAnsi="Constantia" w:cs="Times New Roman"/>
        </w:rPr>
        <w:t>i</w:t>
      </w:r>
      <w:r w:rsidR="00DF6A33" w:rsidRPr="00154DDF">
        <w:rPr>
          <w:rFonts w:ascii="Constantia" w:hAnsi="Constantia" w:cs="Times New Roman"/>
        </w:rPr>
        <w:t>jk, en geeft grond om inderdaad ongerust</w:t>
      </w:r>
      <w:r w:rsidRPr="00154DDF">
        <w:rPr>
          <w:rFonts w:ascii="Constantia" w:hAnsi="Constantia" w:cs="Times New Roman"/>
        </w:rPr>
        <w:t xml:space="preserve"> </w:t>
      </w:r>
      <w:r w:rsidR="00DF6A33" w:rsidRPr="00154DDF">
        <w:rPr>
          <w:rFonts w:ascii="Constantia" w:hAnsi="Constantia" w:cs="Times New Roman"/>
        </w:rPr>
        <w:t xml:space="preserve">te zijn. Het is in zulk een toestand uw </w:t>
      </w:r>
      <w:r w:rsidR="002948A9" w:rsidRPr="00154DDF">
        <w:rPr>
          <w:rFonts w:ascii="Constantia" w:hAnsi="Constantia" w:cs="Times New Roman"/>
        </w:rPr>
        <w:t>plicht</w:t>
      </w:r>
      <w:r w:rsidRPr="00154DDF">
        <w:rPr>
          <w:rFonts w:ascii="Constantia" w:hAnsi="Constantia" w:cs="Times New Roman"/>
        </w:rPr>
        <w:t>,</w:t>
      </w:r>
      <w:r w:rsidR="00DF6A33" w:rsidRPr="00154DDF">
        <w:rPr>
          <w:rFonts w:ascii="Constantia" w:hAnsi="Constantia" w:cs="Times New Roman"/>
        </w:rPr>
        <w:t xml:space="preserve"> en</w:t>
      </w:r>
      <w:r w:rsidRPr="00154DDF">
        <w:rPr>
          <w:rFonts w:ascii="Constantia" w:hAnsi="Constantia" w:cs="Times New Roman"/>
        </w:rPr>
        <w:t xml:space="preserve"> </w:t>
      </w:r>
      <w:r w:rsidR="00DF6A33" w:rsidRPr="00154DDF">
        <w:rPr>
          <w:rFonts w:ascii="Constantia" w:hAnsi="Constantia" w:cs="Times New Roman"/>
        </w:rPr>
        <w:t xml:space="preserve">tevens is daarin alleen uw behoud dat </w:t>
      </w:r>
      <w:r w:rsidR="008457F5" w:rsidRPr="00154DDF">
        <w:rPr>
          <w:rFonts w:ascii="Constantia" w:hAnsi="Constantia" w:cs="Times New Roman"/>
        </w:rPr>
        <w:t>u</w:t>
      </w:r>
      <w:r w:rsidR="00DF6A33" w:rsidRPr="00154DDF">
        <w:rPr>
          <w:rFonts w:ascii="Constantia" w:hAnsi="Constantia" w:cs="Times New Roman"/>
        </w:rPr>
        <w:t xml:space="preserve"> erkent,</w:t>
      </w:r>
      <w:r w:rsidRPr="00154DDF">
        <w:rPr>
          <w:rFonts w:ascii="Constantia" w:hAnsi="Constantia" w:cs="Times New Roman"/>
        </w:rPr>
        <w:t xml:space="preserve"> </w:t>
      </w:r>
      <w:r w:rsidR="00DF6A33" w:rsidRPr="00154DDF">
        <w:rPr>
          <w:rFonts w:ascii="Constantia" w:hAnsi="Constantia" w:cs="Times New Roman"/>
        </w:rPr>
        <w:t>dat</w:t>
      </w:r>
      <w:r w:rsidR="008457F5" w:rsidRPr="00154DDF">
        <w:rPr>
          <w:rFonts w:ascii="Constantia" w:hAnsi="Constantia" w:cs="Times New Roman"/>
        </w:rPr>
        <w:t xml:space="preserve"> </w:t>
      </w:r>
      <w:r w:rsidR="00DF6A33" w:rsidRPr="00154DDF">
        <w:rPr>
          <w:rFonts w:ascii="Constantia" w:hAnsi="Constantia" w:cs="Times New Roman"/>
        </w:rPr>
        <w:t>het gebrek bij u ze</w:t>
      </w:r>
      <w:r w:rsidR="00D236F5" w:rsidRPr="00154DDF">
        <w:rPr>
          <w:rFonts w:ascii="Constantia" w:hAnsi="Constantia" w:cs="Times New Roman"/>
        </w:rPr>
        <w:t>lf</w:t>
      </w:r>
      <w:r w:rsidR="00DF6A33" w:rsidRPr="00154DDF">
        <w:rPr>
          <w:rFonts w:ascii="Constantia" w:hAnsi="Constantia" w:cs="Times New Roman"/>
        </w:rPr>
        <w:t xml:space="preserve"> ligt, en niet bij God</w:t>
      </w:r>
      <w:r w:rsidR="008457F5" w:rsidRPr="00154DDF">
        <w:rPr>
          <w:rFonts w:ascii="Constantia" w:hAnsi="Constantia" w:cs="Times New Roman"/>
        </w:rPr>
        <w:t>. U, u bent te berispen</w:t>
      </w:r>
      <w:r w:rsidR="00D236F5" w:rsidRPr="00154DDF">
        <w:rPr>
          <w:rFonts w:ascii="Constantia" w:hAnsi="Constantia" w:cs="Times New Roman"/>
        </w:rPr>
        <w:t>; m</w:t>
      </w:r>
      <w:r w:rsidR="00DF6A33" w:rsidRPr="00154DDF">
        <w:rPr>
          <w:rFonts w:ascii="Constantia" w:hAnsi="Constantia" w:cs="Times New Roman"/>
        </w:rPr>
        <w:t xml:space="preserve">isschien hinkt </w:t>
      </w:r>
      <w:r w:rsidR="008457F5" w:rsidRPr="00154DDF">
        <w:rPr>
          <w:rFonts w:ascii="Constantia" w:hAnsi="Constantia" w:cs="Times New Roman"/>
        </w:rPr>
        <w:t xml:space="preserve">u </w:t>
      </w:r>
      <w:r w:rsidR="00DF6A33" w:rsidRPr="00154DDF">
        <w:rPr>
          <w:rFonts w:ascii="Constantia" w:hAnsi="Constantia" w:cs="Times New Roman"/>
        </w:rPr>
        <w:t>t</w:t>
      </w:r>
      <w:r w:rsidR="00D236F5" w:rsidRPr="00154DDF">
        <w:rPr>
          <w:rFonts w:ascii="Constantia" w:hAnsi="Constantia" w:cs="Times New Roman"/>
        </w:rPr>
        <w:t>uss</w:t>
      </w:r>
      <w:r w:rsidR="00DF6A33" w:rsidRPr="00154DDF">
        <w:rPr>
          <w:rFonts w:ascii="Constantia" w:hAnsi="Constantia" w:cs="Times New Roman"/>
        </w:rPr>
        <w:t>en</w:t>
      </w:r>
      <w:r w:rsidRPr="00154DDF">
        <w:rPr>
          <w:rFonts w:ascii="Constantia" w:hAnsi="Constantia" w:cs="Times New Roman"/>
        </w:rPr>
        <w:t xml:space="preserve"> </w:t>
      </w:r>
      <w:r w:rsidR="00DF6A33" w:rsidRPr="00154DDF">
        <w:rPr>
          <w:rFonts w:ascii="Constantia" w:hAnsi="Constantia" w:cs="Times New Roman"/>
        </w:rPr>
        <w:t xml:space="preserve">twee gedachten; waarschijnlijk tracht </w:t>
      </w:r>
      <w:r w:rsidR="008457F5" w:rsidRPr="00154DDF">
        <w:rPr>
          <w:rFonts w:ascii="Constantia" w:hAnsi="Constantia" w:cs="Times New Roman"/>
        </w:rPr>
        <w:t xml:space="preserve">u </w:t>
      </w:r>
      <w:r w:rsidR="00DF6A33" w:rsidRPr="00154DDF">
        <w:rPr>
          <w:rFonts w:ascii="Constantia" w:hAnsi="Constantia" w:cs="Times New Roman"/>
        </w:rPr>
        <w:t>een schikking</w:t>
      </w:r>
      <w:r w:rsidR="008457F5" w:rsidRPr="00154DDF">
        <w:rPr>
          <w:rFonts w:ascii="Constantia" w:hAnsi="Constantia" w:cs="Times New Roman"/>
        </w:rPr>
        <w:t xml:space="preserve"> </w:t>
      </w:r>
      <w:r w:rsidR="00D236F5" w:rsidRPr="00154DDF">
        <w:rPr>
          <w:rFonts w:ascii="Constantia" w:hAnsi="Constantia" w:cs="Times New Roman"/>
        </w:rPr>
        <w:t>te vinden tuss</w:t>
      </w:r>
      <w:r w:rsidR="00DF6A33" w:rsidRPr="00154DDF">
        <w:rPr>
          <w:rFonts w:ascii="Constantia" w:hAnsi="Constantia" w:cs="Times New Roman"/>
        </w:rPr>
        <w:t xml:space="preserve">en de </w:t>
      </w:r>
      <w:r w:rsidRPr="00154DDF">
        <w:rPr>
          <w:rFonts w:ascii="Constantia" w:hAnsi="Constantia" w:cs="Times New Roman"/>
        </w:rPr>
        <w:t>g</w:t>
      </w:r>
      <w:r w:rsidR="00DF6A33" w:rsidRPr="00154DDF">
        <w:rPr>
          <w:rFonts w:ascii="Constantia" w:hAnsi="Constantia" w:cs="Times New Roman"/>
        </w:rPr>
        <w:t>odsdienst en de dienst</w:t>
      </w:r>
      <w:r w:rsidRPr="00154DDF">
        <w:rPr>
          <w:rFonts w:ascii="Constantia" w:hAnsi="Constantia" w:cs="Times New Roman"/>
        </w:rPr>
        <w:t xml:space="preserve"> </w:t>
      </w:r>
      <w:r w:rsidR="008457F5" w:rsidRPr="00154DDF">
        <w:rPr>
          <w:rFonts w:ascii="Constantia" w:hAnsi="Constantia" w:cs="Times New Roman"/>
        </w:rPr>
        <w:t xml:space="preserve">van </w:t>
      </w:r>
      <w:r w:rsidR="00DF6A33" w:rsidRPr="00154DDF">
        <w:rPr>
          <w:rFonts w:ascii="Constantia" w:hAnsi="Constantia" w:cs="Times New Roman"/>
        </w:rPr>
        <w:t xml:space="preserve">de wereld; </w:t>
      </w:r>
      <w:r w:rsidR="008457F5" w:rsidRPr="00154DDF">
        <w:rPr>
          <w:rFonts w:ascii="Constantia" w:hAnsi="Constantia" w:cs="Times New Roman"/>
        </w:rPr>
        <w:t xml:space="preserve">u </w:t>
      </w:r>
      <w:r w:rsidR="00DF6A33" w:rsidRPr="00154DDF">
        <w:rPr>
          <w:rFonts w:ascii="Constantia" w:hAnsi="Constantia" w:cs="Times New Roman"/>
        </w:rPr>
        <w:t xml:space="preserve">schenkt aan de </w:t>
      </w:r>
      <w:r w:rsidR="002948A9" w:rsidRPr="00154DDF">
        <w:rPr>
          <w:rFonts w:ascii="Constantia" w:hAnsi="Constantia" w:cs="Times New Roman"/>
        </w:rPr>
        <w:t>gewicht</w:t>
      </w:r>
      <w:r w:rsidR="00DF6A33" w:rsidRPr="00154DDF">
        <w:rPr>
          <w:rFonts w:ascii="Constantia" w:hAnsi="Constantia" w:cs="Times New Roman"/>
        </w:rPr>
        <w:t>ige zaak niet</w:t>
      </w:r>
      <w:r w:rsidR="008457F5" w:rsidRPr="00154DDF">
        <w:rPr>
          <w:rFonts w:ascii="Constantia" w:hAnsi="Constantia" w:cs="Times New Roman"/>
        </w:rPr>
        <w:t xml:space="preserve"> </w:t>
      </w:r>
      <w:r w:rsidR="00DF6A33" w:rsidRPr="00154DDF">
        <w:rPr>
          <w:rFonts w:ascii="Constantia" w:hAnsi="Constantia" w:cs="Times New Roman"/>
        </w:rPr>
        <w:t>die vaste oplettendheid van een geh</w:t>
      </w:r>
      <w:r w:rsidR="008457F5" w:rsidRPr="00154DDF">
        <w:rPr>
          <w:rFonts w:ascii="Constantia" w:hAnsi="Constantia" w:cs="Times New Roman"/>
        </w:rPr>
        <w:t>e</w:t>
      </w:r>
      <w:r w:rsidR="00DF6A33" w:rsidRPr="00154DDF">
        <w:rPr>
          <w:rFonts w:ascii="Constantia" w:hAnsi="Constantia" w:cs="Times New Roman"/>
        </w:rPr>
        <w:t>el daaraan toegewijd</w:t>
      </w:r>
      <w:r w:rsidR="008457F5" w:rsidRPr="00154DDF">
        <w:rPr>
          <w:rFonts w:ascii="Constantia" w:hAnsi="Constantia" w:cs="Times New Roman"/>
        </w:rPr>
        <w:t xml:space="preserve"> </w:t>
      </w:r>
      <w:r w:rsidR="00DF6A33" w:rsidRPr="00154DDF">
        <w:rPr>
          <w:rFonts w:ascii="Constantia" w:hAnsi="Constantia" w:cs="Times New Roman"/>
        </w:rPr>
        <w:t>ha</w:t>
      </w:r>
      <w:r w:rsidR="00D236F5" w:rsidRPr="00154DDF">
        <w:rPr>
          <w:rFonts w:ascii="Constantia" w:hAnsi="Constantia" w:cs="Times New Roman"/>
        </w:rPr>
        <w:t xml:space="preserve">rt, </w:t>
      </w:r>
      <w:r w:rsidRPr="00154DDF">
        <w:rPr>
          <w:rFonts w:ascii="Constantia" w:hAnsi="Constantia" w:cs="Times New Roman"/>
        </w:rPr>
        <w:t xml:space="preserve">die </w:t>
      </w:r>
      <w:r w:rsidR="00D236F5" w:rsidRPr="00154DDF">
        <w:rPr>
          <w:rFonts w:ascii="Constantia" w:hAnsi="Constantia" w:cs="Times New Roman"/>
        </w:rPr>
        <w:t>dezelve v</w:t>
      </w:r>
      <w:r w:rsidRPr="00154DDF">
        <w:rPr>
          <w:rFonts w:ascii="Constantia" w:hAnsi="Constantia" w:cs="Times New Roman"/>
        </w:rPr>
        <w:t>a</w:t>
      </w:r>
      <w:r w:rsidR="00D236F5" w:rsidRPr="00154DDF">
        <w:rPr>
          <w:rFonts w:ascii="Constantia" w:hAnsi="Constantia" w:cs="Times New Roman"/>
        </w:rPr>
        <w:t>n u vereis</w:t>
      </w:r>
      <w:r w:rsidR="00DF6A33" w:rsidRPr="00154DDF">
        <w:rPr>
          <w:rFonts w:ascii="Constantia" w:hAnsi="Constantia" w:cs="Times New Roman"/>
        </w:rPr>
        <w:t xml:space="preserve">t. </w:t>
      </w:r>
      <w:r w:rsidR="008457F5" w:rsidRPr="00154DDF">
        <w:rPr>
          <w:rFonts w:ascii="Constantia" w:hAnsi="Constantia" w:cs="Times New Roman"/>
        </w:rPr>
        <w:t>U</w:t>
      </w:r>
      <w:r w:rsidR="00DF6A33" w:rsidRPr="00154DDF">
        <w:rPr>
          <w:rFonts w:ascii="Constantia" w:hAnsi="Constantia" w:cs="Times New Roman"/>
        </w:rPr>
        <w:t xml:space="preserve"> moet</w:t>
      </w:r>
      <w:r w:rsidR="008457F5" w:rsidRPr="00154DDF">
        <w:rPr>
          <w:rFonts w:ascii="Constantia" w:hAnsi="Constantia" w:cs="Times New Roman"/>
        </w:rPr>
        <w:t xml:space="preserve"> </w:t>
      </w:r>
      <w:r w:rsidR="00DF6A33" w:rsidRPr="00154DDF">
        <w:rPr>
          <w:rFonts w:ascii="Constantia" w:hAnsi="Constantia" w:cs="Times New Roman"/>
        </w:rPr>
        <w:t xml:space="preserve">daarom </w:t>
      </w:r>
      <w:r w:rsidRPr="00154DDF">
        <w:rPr>
          <w:rFonts w:ascii="Constantia" w:hAnsi="Constantia" w:cs="Times New Roman"/>
        </w:rPr>
        <w:t>op</w:t>
      </w:r>
      <w:r w:rsidR="00DF6A33" w:rsidRPr="00154DDF">
        <w:rPr>
          <w:rFonts w:ascii="Constantia" w:hAnsi="Constantia" w:cs="Times New Roman"/>
        </w:rPr>
        <w:t>nieuw aan h</w:t>
      </w:r>
      <w:r w:rsidR="008457F5" w:rsidRPr="00154DDF">
        <w:rPr>
          <w:rFonts w:ascii="Constantia" w:hAnsi="Constantia" w:cs="Times New Roman"/>
        </w:rPr>
        <w:t>e</w:t>
      </w:r>
      <w:r w:rsidR="00DF6A33" w:rsidRPr="00154DDF">
        <w:rPr>
          <w:rFonts w:ascii="Constantia" w:hAnsi="Constantia" w:cs="Times New Roman"/>
        </w:rPr>
        <w:t>t we</w:t>
      </w:r>
      <w:r w:rsidR="008457F5" w:rsidRPr="00154DDF">
        <w:rPr>
          <w:rFonts w:ascii="Constantia" w:hAnsi="Constantia" w:cs="Times New Roman"/>
        </w:rPr>
        <w:t>r</w:t>
      </w:r>
      <w:r w:rsidR="00DF6A33" w:rsidRPr="00154DDF">
        <w:rPr>
          <w:rFonts w:ascii="Constantia" w:hAnsi="Constantia" w:cs="Times New Roman"/>
        </w:rPr>
        <w:t>k gaan. Een</w:t>
      </w:r>
      <w:r w:rsidR="003C5E63" w:rsidRPr="00154DDF">
        <w:rPr>
          <w:rFonts w:ascii="Constantia" w:hAnsi="Constantia" w:cs="Times New Roman"/>
        </w:rPr>
        <w:t xml:space="preserve"> </w:t>
      </w:r>
      <w:r w:rsidR="002948A9" w:rsidRPr="00154DDF">
        <w:rPr>
          <w:rFonts w:ascii="Constantia" w:hAnsi="Constantia" w:cs="Times New Roman"/>
        </w:rPr>
        <w:t>mens</w:t>
      </w:r>
      <w:r w:rsidR="00DF6A33" w:rsidRPr="00154DDF">
        <w:rPr>
          <w:rFonts w:ascii="Constantia" w:hAnsi="Constantia" w:cs="Times New Roman"/>
        </w:rPr>
        <w:t>, die gezwommen heeft in ee</w:t>
      </w:r>
      <w:r w:rsidR="003C5E63" w:rsidRPr="00154DDF">
        <w:rPr>
          <w:rFonts w:ascii="Constantia" w:hAnsi="Constantia" w:cs="Times New Roman"/>
        </w:rPr>
        <w:t>n</w:t>
      </w:r>
      <w:r w:rsidR="00DF6A33" w:rsidRPr="00154DDF">
        <w:rPr>
          <w:rFonts w:ascii="Constantia" w:hAnsi="Constantia" w:cs="Times New Roman"/>
        </w:rPr>
        <w:t xml:space="preserve"> water, waarvan</w:t>
      </w:r>
      <w:r w:rsidRPr="00154DDF">
        <w:rPr>
          <w:rFonts w:ascii="Constantia" w:hAnsi="Constantia" w:cs="Times New Roman"/>
        </w:rPr>
        <w:t xml:space="preserve"> </w:t>
      </w:r>
      <w:r w:rsidR="00DF6A33" w:rsidRPr="00154DDF">
        <w:rPr>
          <w:rFonts w:ascii="Constantia" w:hAnsi="Constantia" w:cs="Times New Roman"/>
        </w:rPr>
        <w:t xml:space="preserve">de stroom hem gedurig </w:t>
      </w:r>
      <w:r w:rsidR="003C5E63" w:rsidRPr="00154DDF">
        <w:rPr>
          <w:rFonts w:ascii="Constantia" w:hAnsi="Constantia" w:cs="Times New Roman"/>
        </w:rPr>
        <w:t>v</w:t>
      </w:r>
      <w:r w:rsidR="00DF6A33" w:rsidRPr="00154DDF">
        <w:rPr>
          <w:rFonts w:ascii="Constantia" w:hAnsi="Constantia" w:cs="Times New Roman"/>
        </w:rPr>
        <w:t>an het strand heeft</w:t>
      </w:r>
      <w:r w:rsidR="003C5E63" w:rsidRPr="00154DDF">
        <w:rPr>
          <w:rFonts w:ascii="Constantia" w:hAnsi="Constantia" w:cs="Times New Roman"/>
        </w:rPr>
        <w:t xml:space="preserve"> weggevoerd, gevoelt</w:t>
      </w:r>
      <w:r w:rsidR="00DF6A33" w:rsidRPr="00154DDF">
        <w:rPr>
          <w:rFonts w:ascii="Constantia" w:hAnsi="Constantia" w:cs="Times New Roman"/>
        </w:rPr>
        <w:t xml:space="preserve"> dat het nodig is, nu alle</w:t>
      </w:r>
      <w:r w:rsidR="003C5E63" w:rsidRPr="00154DDF">
        <w:rPr>
          <w:rFonts w:ascii="Constantia" w:hAnsi="Constantia" w:cs="Times New Roman"/>
        </w:rPr>
        <w:t xml:space="preserve"> </w:t>
      </w:r>
      <w:r w:rsidR="00DF6A33" w:rsidRPr="00154DDF">
        <w:rPr>
          <w:rFonts w:ascii="Constantia" w:hAnsi="Constantia" w:cs="Times New Roman"/>
        </w:rPr>
        <w:t xml:space="preserve">krachten in te spannen, wil </w:t>
      </w:r>
      <w:r w:rsidR="00154DDF" w:rsidRPr="00154DDF">
        <w:rPr>
          <w:rFonts w:ascii="Constantia" w:hAnsi="Constantia" w:cs="Times New Roman"/>
        </w:rPr>
        <w:t xml:space="preserve">hij niet voorg0ed </w:t>
      </w:r>
      <w:r w:rsidR="00D236F5" w:rsidRPr="00154DDF">
        <w:rPr>
          <w:rFonts w:ascii="Constantia" w:hAnsi="Constantia" w:cs="Times New Roman"/>
        </w:rPr>
        <w:t>verloren zijn</w:t>
      </w:r>
      <w:r w:rsidR="003C5E63" w:rsidRPr="00154DDF">
        <w:rPr>
          <w:rFonts w:ascii="Constantia" w:hAnsi="Constantia" w:cs="Times New Roman"/>
        </w:rPr>
        <w:t xml:space="preserve">. </w:t>
      </w:r>
      <w:r w:rsidR="00154DDF" w:rsidRPr="00154DDF">
        <w:rPr>
          <w:rFonts w:ascii="Constantia" w:hAnsi="Constantia" w:cs="Times New Roman"/>
        </w:rPr>
        <w:t>Z</w:t>
      </w:r>
      <w:r w:rsidR="00D236F5" w:rsidRPr="00154DDF">
        <w:rPr>
          <w:rFonts w:ascii="Constantia" w:hAnsi="Constantia" w:cs="Times New Roman"/>
        </w:rPr>
        <w:t>o</w:t>
      </w:r>
      <w:r w:rsidR="00DF6A33" w:rsidRPr="00154DDF">
        <w:rPr>
          <w:rFonts w:ascii="Constantia" w:hAnsi="Constantia" w:cs="Times New Roman"/>
        </w:rPr>
        <w:t xml:space="preserve"> moet ook </w:t>
      </w:r>
      <w:r w:rsidR="003C5E63" w:rsidRPr="00154DDF">
        <w:rPr>
          <w:rFonts w:ascii="Constantia" w:hAnsi="Constantia" w:cs="Times New Roman"/>
        </w:rPr>
        <w:t>u gezind zijn</w:t>
      </w:r>
      <w:r w:rsidR="00DF6A33" w:rsidRPr="00154DDF">
        <w:rPr>
          <w:rFonts w:ascii="Constantia" w:hAnsi="Constantia" w:cs="Times New Roman"/>
        </w:rPr>
        <w:t>, een</w:t>
      </w:r>
      <w:r w:rsidR="003C5E63" w:rsidRPr="00154DDF">
        <w:rPr>
          <w:rFonts w:ascii="Constantia" w:hAnsi="Constantia" w:cs="Times New Roman"/>
        </w:rPr>
        <w:t xml:space="preserve"> </w:t>
      </w:r>
      <w:r w:rsidR="00DF6A33" w:rsidRPr="00154DDF">
        <w:rPr>
          <w:rFonts w:ascii="Constantia" w:hAnsi="Constantia" w:cs="Times New Roman"/>
        </w:rPr>
        <w:t>dergelijk gevoel</w:t>
      </w:r>
      <w:r w:rsidR="00154DDF" w:rsidRPr="00154DDF">
        <w:rPr>
          <w:rFonts w:ascii="Constantia" w:hAnsi="Constantia" w:cs="Times New Roman"/>
        </w:rPr>
        <w:t xml:space="preserve"> mo</w:t>
      </w:r>
      <w:r w:rsidR="00DF6A33" w:rsidRPr="00154DDF">
        <w:rPr>
          <w:rFonts w:ascii="Constantia" w:hAnsi="Constantia" w:cs="Times New Roman"/>
        </w:rPr>
        <w:t>et u beziele</w:t>
      </w:r>
      <w:r w:rsidR="00154DDF" w:rsidRPr="00154DDF">
        <w:rPr>
          <w:rFonts w:ascii="Constantia" w:hAnsi="Constantia" w:cs="Times New Roman"/>
        </w:rPr>
        <w:t>n.</w:t>
      </w:r>
      <w:r w:rsidR="00DF6A33" w:rsidRPr="00154DDF">
        <w:rPr>
          <w:rFonts w:ascii="Constantia" w:hAnsi="Constantia" w:cs="Times New Roman"/>
        </w:rPr>
        <w:t xml:space="preserve"> Opgeven!? Neen,</w:t>
      </w:r>
      <w:r w:rsidR="003C5E63" w:rsidRPr="00154DDF">
        <w:rPr>
          <w:rFonts w:ascii="Constantia" w:hAnsi="Constantia" w:cs="Times New Roman"/>
        </w:rPr>
        <w:t xml:space="preserve"> </w:t>
      </w:r>
      <w:r w:rsidR="00DF6A33" w:rsidRPr="00154DDF">
        <w:rPr>
          <w:rFonts w:ascii="Constantia" w:hAnsi="Constantia" w:cs="Times New Roman"/>
        </w:rPr>
        <w:t>neen, niets minder dan dit</w:t>
      </w:r>
      <w:r w:rsidR="003C5E63" w:rsidRPr="00154DDF">
        <w:rPr>
          <w:rFonts w:ascii="Constantia" w:hAnsi="Constantia" w:cs="Times New Roman"/>
        </w:rPr>
        <w:t xml:space="preserve">. Nu te vergaan, </w:t>
      </w:r>
      <w:r w:rsidR="00DF6A33" w:rsidRPr="00154DDF">
        <w:rPr>
          <w:rFonts w:ascii="Constantia" w:hAnsi="Constantia" w:cs="Times New Roman"/>
        </w:rPr>
        <w:t>zou</w:t>
      </w:r>
      <w:r w:rsidR="00154DDF" w:rsidRPr="00154DDF">
        <w:rPr>
          <w:rFonts w:ascii="Constantia" w:hAnsi="Constantia" w:cs="Times New Roman"/>
        </w:rPr>
        <w:t xml:space="preserve"> </w:t>
      </w:r>
      <w:r w:rsidR="00DF6A33" w:rsidRPr="00154DDF">
        <w:rPr>
          <w:rFonts w:ascii="Constantia" w:hAnsi="Constantia" w:cs="Times New Roman"/>
        </w:rPr>
        <w:t>voor u h</w:t>
      </w:r>
      <w:r w:rsidR="003C5E63" w:rsidRPr="00154DDF">
        <w:rPr>
          <w:rFonts w:ascii="Constantia" w:hAnsi="Constantia" w:cs="Times New Roman"/>
        </w:rPr>
        <w:t>e</w:t>
      </w:r>
      <w:r w:rsidR="00DF6A33" w:rsidRPr="00154DDF">
        <w:rPr>
          <w:rFonts w:ascii="Constantia" w:hAnsi="Constantia" w:cs="Times New Roman"/>
        </w:rPr>
        <w:t>t allervers</w:t>
      </w:r>
      <w:r w:rsidR="003C5E63" w:rsidRPr="00154DDF">
        <w:rPr>
          <w:rFonts w:ascii="Constantia" w:hAnsi="Constantia" w:cs="Times New Roman"/>
        </w:rPr>
        <w:t>chrikkelij</w:t>
      </w:r>
      <w:r w:rsidR="00DF6A33" w:rsidRPr="00154DDF">
        <w:rPr>
          <w:rFonts w:ascii="Constantia" w:hAnsi="Constantia" w:cs="Times New Roman"/>
        </w:rPr>
        <w:t xml:space="preserve">kste verderf zijn. </w:t>
      </w:r>
      <w:r w:rsidR="00154DDF" w:rsidRPr="00154DDF">
        <w:rPr>
          <w:rFonts w:ascii="Constantia" w:hAnsi="Constantia" w:cs="Times New Roman"/>
        </w:rPr>
        <w:t>O</w:t>
      </w:r>
      <w:r w:rsidR="00DF6A33" w:rsidRPr="00154DDF">
        <w:rPr>
          <w:rFonts w:ascii="Constantia" w:hAnsi="Constantia" w:cs="Times New Roman"/>
        </w:rPr>
        <w:t>nder</w:t>
      </w:r>
      <w:r w:rsidR="003C5E63" w:rsidRPr="00154DDF">
        <w:rPr>
          <w:rFonts w:ascii="Constantia" w:hAnsi="Constantia" w:cs="Times New Roman"/>
        </w:rPr>
        <w:t xml:space="preserve"> </w:t>
      </w:r>
      <w:r w:rsidR="00DF6A33" w:rsidRPr="00154DDF">
        <w:rPr>
          <w:rFonts w:ascii="Constantia" w:hAnsi="Constantia" w:cs="Times New Roman"/>
        </w:rPr>
        <w:t>deze moedeloz</w:t>
      </w:r>
      <w:r w:rsidR="003C5E63" w:rsidRPr="00154DDF">
        <w:rPr>
          <w:rFonts w:ascii="Constantia" w:hAnsi="Constantia" w:cs="Times New Roman"/>
        </w:rPr>
        <w:t>e</w:t>
      </w:r>
      <w:r w:rsidR="00DF6A33" w:rsidRPr="00154DDF">
        <w:rPr>
          <w:rFonts w:ascii="Constantia" w:hAnsi="Constantia" w:cs="Times New Roman"/>
        </w:rPr>
        <w:t xml:space="preserve"> en zwakke pogingen zou</w:t>
      </w:r>
      <w:r w:rsidR="003C5E63" w:rsidRPr="00154DDF">
        <w:rPr>
          <w:rFonts w:ascii="Constantia" w:hAnsi="Constantia" w:cs="Times New Roman"/>
        </w:rPr>
        <w:t xml:space="preserve"> u</w:t>
      </w:r>
      <w:r w:rsidR="00154DDF" w:rsidRPr="00154DDF">
        <w:rPr>
          <w:rFonts w:ascii="Constantia" w:hAnsi="Constantia" w:cs="Times New Roman"/>
        </w:rPr>
        <w:t xml:space="preserve"> </w:t>
      </w:r>
      <w:r w:rsidR="00DF6A33" w:rsidRPr="00154DDF">
        <w:rPr>
          <w:rFonts w:ascii="Constantia" w:hAnsi="Constantia" w:cs="Times New Roman"/>
        </w:rPr>
        <w:t>kunnen sterve</w:t>
      </w:r>
      <w:r w:rsidR="003C5E63" w:rsidRPr="00154DDF">
        <w:rPr>
          <w:rFonts w:ascii="Constantia" w:hAnsi="Constantia" w:cs="Times New Roman"/>
        </w:rPr>
        <w:t>n</w:t>
      </w:r>
      <w:r w:rsidR="00DF6A33" w:rsidRPr="00154DDF">
        <w:rPr>
          <w:rFonts w:ascii="Constantia" w:hAnsi="Constantia" w:cs="Times New Roman"/>
        </w:rPr>
        <w:t xml:space="preserve">, </w:t>
      </w:r>
      <w:r w:rsidR="003C5E63" w:rsidRPr="00154DDF">
        <w:rPr>
          <w:rFonts w:ascii="Constantia" w:hAnsi="Constantia" w:cs="Times New Roman"/>
        </w:rPr>
        <w:t>en</w:t>
      </w:r>
      <w:r w:rsidR="00DF6A33" w:rsidRPr="00154DDF">
        <w:rPr>
          <w:rFonts w:ascii="Constantia" w:hAnsi="Constantia" w:cs="Times New Roman"/>
        </w:rPr>
        <w:t xml:space="preserve"> in welke</w:t>
      </w:r>
      <w:r w:rsidR="003C5E63" w:rsidRPr="00154DDF">
        <w:rPr>
          <w:rFonts w:ascii="Constantia" w:hAnsi="Constantia" w:cs="Times New Roman"/>
        </w:rPr>
        <w:t xml:space="preserve"> toestand!</w:t>
      </w:r>
    </w:p>
    <w:p w14:paraId="208C6F4E" w14:textId="77777777" w:rsidR="00DF6A33" w:rsidRDefault="00154DDF" w:rsidP="004F7C75">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Da</w:t>
      </w:r>
      <w:r w:rsidR="00E10149">
        <w:rPr>
          <w:rFonts w:ascii="Constantia" w:hAnsi="Constantia" w:cs="Times New Roman"/>
        </w:rPr>
        <w:t>n, misschien kome</w:t>
      </w:r>
      <w:r w:rsidR="00DF6A33" w:rsidRPr="008F64E8">
        <w:rPr>
          <w:rFonts w:ascii="Constantia" w:hAnsi="Constantia" w:cs="Times New Roman"/>
        </w:rPr>
        <w:t>n uw</w:t>
      </w:r>
      <w:r w:rsidR="00E10149">
        <w:rPr>
          <w:rFonts w:ascii="Constantia" w:hAnsi="Constantia" w:cs="Times New Roman"/>
        </w:rPr>
        <w:t xml:space="preserve"> klach</w:t>
      </w:r>
      <w:r w:rsidR="00DF6A33" w:rsidRPr="008F64E8">
        <w:rPr>
          <w:rFonts w:ascii="Constantia" w:hAnsi="Constantia" w:cs="Times New Roman"/>
        </w:rPr>
        <w:t>ten voort uit een</w:t>
      </w:r>
      <w:r w:rsidR="003C5E63">
        <w:rPr>
          <w:rFonts w:ascii="Constantia" w:hAnsi="Constantia" w:cs="Times New Roman"/>
        </w:rPr>
        <w:t xml:space="preserve"> </w:t>
      </w:r>
      <w:r w:rsidR="00DF6A33" w:rsidRPr="008F64E8">
        <w:rPr>
          <w:rFonts w:ascii="Constantia" w:hAnsi="Constantia" w:cs="Times New Roman"/>
        </w:rPr>
        <w:t xml:space="preserve">diepe en angstige bezorgdheid, </w:t>
      </w:r>
      <w:r w:rsidR="003C5E63">
        <w:rPr>
          <w:rFonts w:ascii="Constantia" w:hAnsi="Constantia" w:cs="Times New Roman"/>
        </w:rPr>
        <w:t xml:space="preserve">die u </w:t>
      </w:r>
      <w:r w:rsidR="00DF6A33" w:rsidRPr="008F64E8">
        <w:rPr>
          <w:rFonts w:ascii="Constantia" w:hAnsi="Constantia" w:cs="Times New Roman"/>
        </w:rPr>
        <w:t>doet den</w:t>
      </w:r>
      <w:r w:rsidR="003C5E63">
        <w:rPr>
          <w:rFonts w:ascii="Constantia" w:hAnsi="Constantia" w:cs="Times New Roman"/>
        </w:rPr>
        <w:t xml:space="preserve">ken </w:t>
      </w:r>
      <w:r w:rsidR="00E10149">
        <w:rPr>
          <w:rFonts w:ascii="Constantia" w:hAnsi="Constantia" w:cs="Times New Roman"/>
        </w:rPr>
        <w:t xml:space="preserve">dat </w:t>
      </w:r>
      <w:r w:rsidR="003C5E63">
        <w:rPr>
          <w:rFonts w:ascii="Constantia" w:hAnsi="Constantia" w:cs="Times New Roman"/>
        </w:rPr>
        <w:t xml:space="preserve">u </w:t>
      </w:r>
      <w:r w:rsidR="00E10149">
        <w:rPr>
          <w:rFonts w:ascii="Constantia" w:hAnsi="Constantia" w:cs="Times New Roman"/>
        </w:rPr>
        <w:t>niet vordert, z</w:t>
      </w:r>
      <w:r w:rsidR="00DF6A33" w:rsidRPr="008F64E8">
        <w:rPr>
          <w:rFonts w:ascii="Constantia" w:hAnsi="Constantia" w:cs="Times New Roman"/>
        </w:rPr>
        <w:t>ola</w:t>
      </w:r>
      <w:r w:rsidR="00E10149">
        <w:rPr>
          <w:rFonts w:ascii="Constantia" w:hAnsi="Constantia" w:cs="Times New Roman"/>
        </w:rPr>
        <w:t>n</w:t>
      </w:r>
      <w:r w:rsidR="00DF6A33" w:rsidRPr="008F64E8">
        <w:rPr>
          <w:rFonts w:ascii="Constantia" w:hAnsi="Constantia" w:cs="Times New Roman"/>
        </w:rPr>
        <w:t xml:space="preserve">g </w:t>
      </w:r>
      <w:r w:rsidR="003C5E63">
        <w:rPr>
          <w:rFonts w:ascii="Constantia" w:hAnsi="Constantia" w:cs="Times New Roman"/>
        </w:rPr>
        <w:t xml:space="preserve">u </w:t>
      </w:r>
      <w:r w:rsidR="00DF6A33" w:rsidRPr="008F64E8">
        <w:rPr>
          <w:rFonts w:ascii="Constantia" w:hAnsi="Constantia" w:cs="Times New Roman"/>
        </w:rPr>
        <w:t>niet ge</w:t>
      </w:r>
      <w:r w:rsidR="003C5E63">
        <w:rPr>
          <w:rFonts w:ascii="Constantia" w:hAnsi="Constantia" w:cs="Times New Roman"/>
        </w:rPr>
        <w:t>v</w:t>
      </w:r>
      <w:r w:rsidR="00DF6A33" w:rsidRPr="008F64E8">
        <w:rPr>
          <w:rFonts w:ascii="Constantia" w:hAnsi="Constantia" w:cs="Times New Roman"/>
        </w:rPr>
        <w:t xml:space="preserve">estigd </w:t>
      </w:r>
      <w:r w:rsidR="003C5E63">
        <w:rPr>
          <w:rFonts w:ascii="Constantia" w:hAnsi="Constantia" w:cs="Times New Roman"/>
        </w:rPr>
        <w:t xml:space="preserve">bent </w:t>
      </w:r>
      <w:r w:rsidR="00DF6A33" w:rsidRPr="008F64E8">
        <w:rPr>
          <w:rFonts w:ascii="Constantia" w:hAnsi="Constantia" w:cs="Times New Roman"/>
        </w:rPr>
        <w:t>in ee</w:t>
      </w:r>
      <w:r w:rsidR="003C5E63">
        <w:rPr>
          <w:rFonts w:ascii="Constantia" w:hAnsi="Constantia" w:cs="Times New Roman"/>
        </w:rPr>
        <w:t>n volk</w:t>
      </w:r>
      <w:r w:rsidR="00DF6A33" w:rsidRPr="008F64E8">
        <w:rPr>
          <w:rFonts w:ascii="Constantia" w:hAnsi="Constantia" w:cs="Times New Roman"/>
        </w:rPr>
        <w:t>omen kennis en in volkomen geloof</w:t>
      </w:r>
      <w:r w:rsidR="004F7C75">
        <w:rPr>
          <w:rFonts w:ascii="Constantia" w:hAnsi="Constantia" w:cs="Times New Roman"/>
        </w:rPr>
        <w:t xml:space="preserve"> </w:t>
      </w:r>
      <w:r w:rsidR="00DF6A33" w:rsidRPr="008F64E8">
        <w:rPr>
          <w:rFonts w:ascii="Constantia" w:hAnsi="Constantia" w:cs="Times New Roman"/>
        </w:rPr>
        <w:t>en h</w:t>
      </w:r>
      <w:r w:rsidR="003C5E63">
        <w:rPr>
          <w:rFonts w:ascii="Constantia" w:hAnsi="Constantia" w:cs="Times New Roman"/>
        </w:rPr>
        <w:t>oo</w:t>
      </w:r>
      <w:r w:rsidR="00DF6A33" w:rsidRPr="008F64E8">
        <w:rPr>
          <w:rFonts w:ascii="Constantia" w:hAnsi="Constantia" w:cs="Times New Roman"/>
        </w:rPr>
        <w:t>p. Het is waar, tot die</w:t>
      </w:r>
      <w:r w:rsidR="003C5E63">
        <w:rPr>
          <w:rFonts w:ascii="Constantia" w:hAnsi="Constantia" w:cs="Times New Roman"/>
        </w:rPr>
        <w:t xml:space="preserve"> welgevestigde</w:t>
      </w:r>
      <w:r w:rsidR="00DF6A33" w:rsidRPr="008F64E8">
        <w:rPr>
          <w:rFonts w:ascii="Constantia" w:hAnsi="Constantia" w:cs="Times New Roman"/>
        </w:rPr>
        <w:t xml:space="preserve"> staat</w:t>
      </w:r>
      <w:r w:rsidR="003C5E63">
        <w:rPr>
          <w:rFonts w:ascii="Constantia" w:hAnsi="Constantia" w:cs="Times New Roman"/>
        </w:rPr>
        <w:t xml:space="preserve"> </w:t>
      </w:r>
      <w:r w:rsidR="00DF6A33" w:rsidRPr="008F64E8">
        <w:rPr>
          <w:rFonts w:ascii="Constantia" w:hAnsi="Constantia" w:cs="Times New Roman"/>
        </w:rPr>
        <w:t>moet</w:t>
      </w:r>
      <w:r w:rsidR="003C5E63">
        <w:rPr>
          <w:rFonts w:ascii="Constantia" w:hAnsi="Constantia" w:cs="Times New Roman"/>
        </w:rPr>
        <w:t xml:space="preserve"> u</w:t>
      </w:r>
      <w:r w:rsidR="00DF6A33" w:rsidRPr="008F64E8">
        <w:rPr>
          <w:rFonts w:ascii="Constantia" w:hAnsi="Constantia" w:cs="Times New Roman"/>
        </w:rPr>
        <w:t xml:space="preserve"> k</w:t>
      </w:r>
      <w:r w:rsidR="003C5E63">
        <w:rPr>
          <w:rFonts w:ascii="Constantia" w:hAnsi="Constantia" w:cs="Times New Roman"/>
        </w:rPr>
        <w:t>o</w:t>
      </w:r>
      <w:r w:rsidR="00DF6A33" w:rsidRPr="008F64E8">
        <w:rPr>
          <w:rFonts w:ascii="Constantia" w:hAnsi="Constantia" w:cs="Times New Roman"/>
        </w:rPr>
        <w:t>men, e</w:t>
      </w:r>
      <w:r w:rsidR="003C5E63">
        <w:rPr>
          <w:rFonts w:ascii="Constantia" w:hAnsi="Constantia" w:cs="Times New Roman"/>
        </w:rPr>
        <w:t>n</w:t>
      </w:r>
      <w:r w:rsidR="00DF6A33" w:rsidRPr="008F64E8">
        <w:rPr>
          <w:rFonts w:ascii="Constantia" w:hAnsi="Constantia" w:cs="Times New Roman"/>
        </w:rPr>
        <w:t xml:space="preserve"> zonder uitstel er toe komen,</w:t>
      </w:r>
      <w:r w:rsidR="004F7C75">
        <w:rPr>
          <w:rFonts w:ascii="Constantia" w:hAnsi="Constantia" w:cs="Times New Roman"/>
        </w:rPr>
        <w:t xml:space="preserve"> </w:t>
      </w:r>
      <w:r w:rsidR="003C5E63">
        <w:rPr>
          <w:rFonts w:ascii="Constantia" w:hAnsi="Constantia" w:cs="Times New Roman"/>
        </w:rPr>
        <w:t>en er is niets</w:t>
      </w:r>
      <w:r w:rsidR="00DF6A33" w:rsidRPr="008F64E8">
        <w:rPr>
          <w:rFonts w:ascii="Constantia" w:hAnsi="Constantia" w:cs="Times New Roman"/>
        </w:rPr>
        <w:t xml:space="preserve">, </w:t>
      </w:r>
      <w:r w:rsidR="003C5E63">
        <w:rPr>
          <w:rFonts w:ascii="Constantia" w:hAnsi="Constantia" w:cs="Times New Roman"/>
        </w:rPr>
        <w:t xml:space="preserve">dat </w:t>
      </w:r>
      <w:r w:rsidR="00DF6A33" w:rsidRPr="008F64E8">
        <w:rPr>
          <w:rFonts w:ascii="Constantia" w:hAnsi="Constantia" w:cs="Times New Roman"/>
        </w:rPr>
        <w:t>u belet er toe te geraken, dan</w:t>
      </w:r>
      <w:r w:rsidR="003C5E63">
        <w:rPr>
          <w:rFonts w:ascii="Constantia" w:hAnsi="Constantia" w:cs="Times New Roman"/>
        </w:rPr>
        <w:t xml:space="preserve"> </w:t>
      </w:r>
      <w:r w:rsidR="00DF6A33" w:rsidRPr="008F64E8">
        <w:rPr>
          <w:rFonts w:ascii="Constantia" w:hAnsi="Constantia" w:cs="Times New Roman"/>
        </w:rPr>
        <w:t>alleen een ongelovig hart</w:t>
      </w:r>
      <w:r w:rsidR="003C5E63">
        <w:rPr>
          <w:rFonts w:ascii="Constantia" w:hAnsi="Constantia" w:cs="Times New Roman"/>
        </w:rPr>
        <w:t>. I</w:t>
      </w:r>
      <w:r w:rsidR="00DF6A33" w:rsidRPr="008F64E8">
        <w:rPr>
          <w:rFonts w:ascii="Constantia" w:hAnsi="Constantia" w:cs="Times New Roman"/>
        </w:rPr>
        <w:t>k dring u, ik spoor</w:t>
      </w:r>
      <w:r w:rsidR="003C5E63">
        <w:rPr>
          <w:rFonts w:ascii="Constantia" w:hAnsi="Constantia" w:cs="Times New Roman"/>
        </w:rPr>
        <w:t xml:space="preserve"> u </w:t>
      </w:r>
      <w:r w:rsidR="00DF6A33" w:rsidRPr="008F64E8">
        <w:rPr>
          <w:rFonts w:ascii="Constantia" w:hAnsi="Constantia" w:cs="Times New Roman"/>
        </w:rPr>
        <w:t>aan om er toch toe te komen. Maar al n</w:t>
      </w:r>
      <w:r w:rsidR="003C5E63">
        <w:rPr>
          <w:rFonts w:ascii="Constantia" w:hAnsi="Constantia" w:cs="Times New Roman"/>
        </w:rPr>
        <w:t>ee</w:t>
      </w:r>
      <w:r w:rsidR="00DF6A33" w:rsidRPr="008F64E8">
        <w:rPr>
          <w:rFonts w:ascii="Constantia" w:hAnsi="Constantia" w:cs="Times New Roman"/>
        </w:rPr>
        <w:t>mt</w:t>
      </w:r>
      <w:r w:rsidR="003C5E63">
        <w:rPr>
          <w:rFonts w:ascii="Constantia" w:hAnsi="Constantia" w:cs="Times New Roman"/>
        </w:rPr>
        <w:t xml:space="preserve"> </w:t>
      </w:r>
      <w:r w:rsidR="00DF6A33" w:rsidRPr="008F64E8">
        <w:rPr>
          <w:rFonts w:ascii="Constantia" w:hAnsi="Constantia" w:cs="Times New Roman"/>
        </w:rPr>
        <w:t xml:space="preserve">uw </w:t>
      </w:r>
      <w:r w:rsidR="003C5E63">
        <w:rPr>
          <w:rFonts w:ascii="Constantia" w:hAnsi="Constantia" w:cs="Times New Roman"/>
        </w:rPr>
        <w:t>k</w:t>
      </w:r>
      <w:r w:rsidR="00DF6A33" w:rsidRPr="008F64E8">
        <w:rPr>
          <w:rFonts w:ascii="Constantia" w:hAnsi="Constantia" w:cs="Times New Roman"/>
        </w:rPr>
        <w:t xml:space="preserve">ennis niet zo spoedig, of de vrede </w:t>
      </w:r>
      <w:r w:rsidR="003C5E63">
        <w:rPr>
          <w:rFonts w:ascii="Constantia" w:hAnsi="Constantia" w:cs="Times New Roman"/>
        </w:rPr>
        <w:t xml:space="preserve">van uw </w:t>
      </w:r>
      <w:r w:rsidR="00DF6A33" w:rsidRPr="008F64E8">
        <w:rPr>
          <w:rFonts w:ascii="Constantia" w:hAnsi="Constantia" w:cs="Times New Roman"/>
        </w:rPr>
        <w:t>hart</w:t>
      </w:r>
      <w:r w:rsidR="004F7C75">
        <w:rPr>
          <w:rFonts w:ascii="Constantia" w:hAnsi="Constantia" w:cs="Times New Roman"/>
        </w:rPr>
        <w:t xml:space="preserve"> </w:t>
      </w:r>
      <w:r w:rsidR="00DF6A33" w:rsidRPr="008F64E8">
        <w:rPr>
          <w:rFonts w:ascii="Constantia" w:hAnsi="Constantia" w:cs="Times New Roman"/>
        </w:rPr>
        <w:t>z</w:t>
      </w:r>
      <w:r w:rsidR="003C5E63">
        <w:rPr>
          <w:rFonts w:ascii="Constantia" w:hAnsi="Constantia" w:cs="Times New Roman"/>
        </w:rPr>
        <w:t>o grondig toe</w:t>
      </w:r>
      <w:r w:rsidR="00DF6A33" w:rsidRPr="008F64E8">
        <w:rPr>
          <w:rFonts w:ascii="Constantia" w:hAnsi="Constantia" w:cs="Times New Roman"/>
        </w:rPr>
        <w:t xml:space="preserve"> </w:t>
      </w:r>
      <w:r w:rsidR="003C5E63">
        <w:rPr>
          <w:rFonts w:ascii="Constantia" w:hAnsi="Constantia" w:cs="Times New Roman"/>
        </w:rPr>
        <w:t>a</w:t>
      </w:r>
      <w:r w:rsidR="00DF6A33" w:rsidRPr="008F64E8">
        <w:rPr>
          <w:rFonts w:ascii="Constantia" w:hAnsi="Constantia" w:cs="Times New Roman"/>
        </w:rPr>
        <w:t xml:space="preserve">ls </w:t>
      </w:r>
      <w:r w:rsidR="003C5E63">
        <w:rPr>
          <w:rFonts w:ascii="Constantia" w:hAnsi="Constantia" w:cs="Times New Roman"/>
        </w:rPr>
        <w:t>u verwacht of verlangt</w:t>
      </w:r>
      <w:r w:rsidR="00DF6A33" w:rsidRPr="008F64E8">
        <w:rPr>
          <w:rFonts w:ascii="Constantia" w:hAnsi="Constantia" w:cs="Times New Roman"/>
        </w:rPr>
        <w:t>;</w:t>
      </w:r>
      <w:r w:rsidR="003C5E63">
        <w:rPr>
          <w:rFonts w:ascii="Constantia" w:hAnsi="Constantia" w:cs="Times New Roman"/>
        </w:rPr>
        <w:t xml:space="preserve"> </w:t>
      </w:r>
      <w:r w:rsidR="00DF6A33" w:rsidRPr="008F64E8">
        <w:rPr>
          <w:rFonts w:ascii="Constantia" w:hAnsi="Constantia" w:cs="Times New Roman"/>
        </w:rPr>
        <w:t>al gevoelt</w:t>
      </w:r>
      <w:r w:rsidR="003C5E63">
        <w:rPr>
          <w:rFonts w:ascii="Constantia" w:hAnsi="Constantia" w:cs="Times New Roman"/>
        </w:rPr>
        <w:t xml:space="preserve"> u </w:t>
      </w:r>
      <w:r w:rsidR="00DF6A33" w:rsidRPr="008F64E8">
        <w:rPr>
          <w:rFonts w:ascii="Constantia" w:hAnsi="Constantia" w:cs="Times New Roman"/>
        </w:rPr>
        <w:t xml:space="preserve">dat uw groei </w:t>
      </w:r>
      <w:r w:rsidR="00106DD0">
        <w:rPr>
          <w:rFonts w:ascii="Constantia" w:hAnsi="Constantia" w:cs="Times New Roman"/>
        </w:rPr>
        <w:t xml:space="preserve">in </w:t>
      </w:r>
      <w:r w:rsidR="00DF6A33" w:rsidRPr="008F64E8">
        <w:rPr>
          <w:rFonts w:ascii="Constantia" w:hAnsi="Constantia" w:cs="Times New Roman"/>
        </w:rPr>
        <w:t>al</w:t>
      </w:r>
      <w:r w:rsidR="00106DD0">
        <w:rPr>
          <w:rFonts w:ascii="Constantia" w:hAnsi="Constantia" w:cs="Times New Roman"/>
        </w:rPr>
        <w:t xml:space="preserve"> wat het leven</w:t>
      </w:r>
      <w:r w:rsidR="00DF6A33" w:rsidRPr="008F64E8">
        <w:rPr>
          <w:rFonts w:ascii="Constantia" w:hAnsi="Constantia" w:cs="Times New Roman"/>
        </w:rPr>
        <w:t>, en</w:t>
      </w:r>
      <w:r w:rsidR="004F7C75">
        <w:rPr>
          <w:rFonts w:ascii="Constantia" w:hAnsi="Constantia" w:cs="Times New Roman"/>
        </w:rPr>
        <w:t xml:space="preserve"> de zalige onde</w:t>
      </w:r>
      <w:r w:rsidR="00DF6A33" w:rsidRPr="008F64E8">
        <w:rPr>
          <w:rFonts w:ascii="Constantia" w:hAnsi="Constantia" w:cs="Times New Roman"/>
        </w:rPr>
        <w:t xml:space="preserve">rvinding </w:t>
      </w:r>
      <w:r w:rsidR="004F7C75">
        <w:rPr>
          <w:rFonts w:ascii="Constantia" w:hAnsi="Constantia" w:cs="Times New Roman"/>
        </w:rPr>
        <w:t xml:space="preserve">van </w:t>
      </w:r>
      <w:r w:rsidR="00DF6A33" w:rsidRPr="008F64E8">
        <w:rPr>
          <w:rFonts w:ascii="Constantia" w:hAnsi="Constantia" w:cs="Times New Roman"/>
        </w:rPr>
        <w:t xml:space="preserve">een </w:t>
      </w:r>
      <w:r w:rsidR="004F7C75">
        <w:rPr>
          <w:rFonts w:ascii="Constantia" w:hAnsi="Constantia" w:cs="Times New Roman"/>
        </w:rPr>
        <w:t>c</w:t>
      </w:r>
      <w:r w:rsidR="00DF6A33" w:rsidRPr="008F64E8">
        <w:rPr>
          <w:rFonts w:ascii="Constantia" w:hAnsi="Constantia" w:cs="Times New Roman"/>
        </w:rPr>
        <w:t>hristen uitmaakt, traag</w:t>
      </w:r>
      <w:r w:rsidR="004F7C75">
        <w:rPr>
          <w:rFonts w:ascii="Constantia" w:hAnsi="Constantia" w:cs="Times New Roman"/>
        </w:rPr>
        <w:t xml:space="preserve"> </w:t>
      </w:r>
      <w:r w:rsidR="00DF6A33" w:rsidRPr="008F64E8">
        <w:rPr>
          <w:rFonts w:ascii="Constantia" w:hAnsi="Constantia" w:cs="Times New Roman"/>
        </w:rPr>
        <w:t xml:space="preserve">en langzaam is, </w:t>
      </w:r>
      <w:r w:rsidR="004F7C75">
        <w:rPr>
          <w:rFonts w:ascii="Constantia" w:hAnsi="Constantia" w:cs="Times New Roman"/>
        </w:rPr>
        <w:t>u m</w:t>
      </w:r>
      <w:r w:rsidR="00DF6A33" w:rsidRPr="008F64E8">
        <w:rPr>
          <w:rFonts w:ascii="Constantia" w:hAnsi="Constantia" w:cs="Times New Roman"/>
        </w:rPr>
        <w:t xml:space="preserve">oet daarom niet </w:t>
      </w:r>
      <w:r w:rsidR="004F7C75">
        <w:rPr>
          <w:rFonts w:ascii="Constantia" w:hAnsi="Constantia" w:cs="Times New Roman"/>
        </w:rPr>
        <w:t>u</w:t>
      </w:r>
      <w:r w:rsidR="00DF6A33" w:rsidRPr="008F64E8">
        <w:rPr>
          <w:rFonts w:ascii="Constantia" w:hAnsi="Constantia" w:cs="Times New Roman"/>
        </w:rPr>
        <w:t>ze</w:t>
      </w:r>
      <w:r w:rsidR="004F7C75">
        <w:rPr>
          <w:rFonts w:ascii="Constantia" w:hAnsi="Constantia" w:cs="Times New Roman"/>
        </w:rPr>
        <w:t xml:space="preserve">lf </w:t>
      </w:r>
      <w:r w:rsidR="00DF6A33" w:rsidRPr="008F64E8">
        <w:rPr>
          <w:rFonts w:ascii="Constantia" w:hAnsi="Constantia" w:cs="Times New Roman"/>
        </w:rPr>
        <w:t>overgeven</w:t>
      </w:r>
      <w:r w:rsidR="004F7C75">
        <w:rPr>
          <w:rFonts w:ascii="Constantia" w:hAnsi="Constantia" w:cs="Times New Roman"/>
        </w:rPr>
        <w:t xml:space="preserve"> aan moedeloosheid en jammer</w:t>
      </w:r>
      <w:r w:rsidR="00D236F5">
        <w:rPr>
          <w:rFonts w:ascii="Constantia" w:hAnsi="Constantia" w:cs="Times New Roman"/>
        </w:rPr>
        <w:t>, of aan een</w:t>
      </w:r>
      <w:r w:rsidR="004F7C75">
        <w:rPr>
          <w:rFonts w:ascii="Constantia" w:hAnsi="Constantia" w:cs="Times New Roman"/>
        </w:rPr>
        <w:t xml:space="preserve"> </w:t>
      </w:r>
      <w:r w:rsidR="00DF6A33" w:rsidRPr="008F64E8">
        <w:rPr>
          <w:rFonts w:ascii="Constantia" w:hAnsi="Constantia" w:cs="Times New Roman"/>
        </w:rPr>
        <w:t>soo</w:t>
      </w:r>
      <w:r w:rsidR="004F7C75">
        <w:rPr>
          <w:rFonts w:ascii="Constantia" w:hAnsi="Constantia" w:cs="Times New Roman"/>
        </w:rPr>
        <w:t>r</w:t>
      </w:r>
      <w:r w:rsidR="00DF6A33" w:rsidRPr="008F64E8">
        <w:rPr>
          <w:rFonts w:ascii="Constantia" w:hAnsi="Constantia" w:cs="Times New Roman"/>
        </w:rPr>
        <w:t xml:space="preserve">t </w:t>
      </w:r>
      <w:r w:rsidR="004F7C75">
        <w:rPr>
          <w:rFonts w:ascii="Constantia" w:hAnsi="Constantia" w:cs="Times New Roman"/>
        </w:rPr>
        <w:t>v</w:t>
      </w:r>
      <w:r w:rsidR="00DF6A33" w:rsidRPr="008F64E8">
        <w:rPr>
          <w:rFonts w:ascii="Constantia" w:hAnsi="Constantia" w:cs="Times New Roman"/>
        </w:rPr>
        <w:t xml:space="preserve">an wanhopig najagen </w:t>
      </w:r>
      <w:r w:rsidR="004F7C75">
        <w:rPr>
          <w:rFonts w:ascii="Constantia" w:hAnsi="Constantia" w:cs="Times New Roman"/>
        </w:rPr>
        <w:t xml:space="preserve">van de </w:t>
      </w:r>
      <w:r w:rsidR="00DF6A33" w:rsidRPr="008F64E8">
        <w:rPr>
          <w:rFonts w:ascii="Constantia" w:hAnsi="Constantia" w:cs="Times New Roman"/>
        </w:rPr>
        <w:t>zaligheid, als</w:t>
      </w:r>
      <w:r w:rsidR="004F7C75">
        <w:rPr>
          <w:rFonts w:ascii="Constantia" w:hAnsi="Constantia" w:cs="Times New Roman"/>
        </w:rPr>
        <w:t>o</w:t>
      </w:r>
      <w:r w:rsidR="00DF6A33" w:rsidRPr="008F64E8">
        <w:rPr>
          <w:rFonts w:ascii="Constantia" w:hAnsi="Constantia" w:cs="Times New Roman"/>
        </w:rPr>
        <w:t>f deze</w:t>
      </w:r>
      <w:r w:rsidR="004F7C75">
        <w:rPr>
          <w:rFonts w:ascii="Constantia" w:hAnsi="Constantia" w:cs="Times New Roman"/>
        </w:rPr>
        <w:t xml:space="preserve"> </w:t>
      </w:r>
      <w:r w:rsidR="00DF6A33" w:rsidRPr="008F64E8">
        <w:rPr>
          <w:rFonts w:ascii="Constantia" w:hAnsi="Constantia" w:cs="Times New Roman"/>
        </w:rPr>
        <w:t>een zaak</w:t>
      </w:r>
      <w:r w:rsidR="004F7C75">
        <w:rPr>
          <w:rFonts w:ascii="Constantia" w:hAnsi="Constantia" w:cs="Times New Roman"/>
        </w:rPr>
        <w:t xml:space="preserve"> is die u</w:t>
      </w:r>
      <w:r w:rsidR="00DF6A33" w:rsidRPr="008F64E8">
        <w:rPr>
          <w:rFonts w:ascii="Constantia" w:hAnsi="Constantia" w:cs="Times New Roman"/>
        </w:rPr>
        <w:t xml:space="preserve"> naar alle waarschijnlijkheid, nimmer zult bereiken. Wat </w:t>
      </w:r>
      <w:r w:rsidR="003C5E63">
        <w:rPr>
          <w:rFonts w:ascii="Constantia" w:hAnsi="Constantia" w:cs="Times New Roman"/>
        </w:rPr>
        <w:t>u</w:t>
      </w:r>
      <w:r w:rsidR="00DF6A33" w:rsidRPr="008F64E8">
        <w:rPr>
          <w:rFonts w:ascii="Constantia" w:hAnsi="Constantia" w:cs="Times New Roman"/>
        </w:rPr>
        <w:t xml:space="preserve"> te doen hebt</w:t>
      </w:r>
      <w:r w:rsidR="003C5E63">
        <w:rPr>
          <w:rFonts w:ascii="Constantia" w:hAnsi="Constantia" w:cs="Times New Roman"/>
        </w:rPr>
        <w:t xml:space="preserve"> </w:t>
      </w:r>
      <w:r w:rsidR="00DF6A33" w:rsidRPr="008F64E8">
        <w:rPr>
          <w:rFonts w:ascii="Constantia" w:hAnsi="Constantia" w:cs="Times New Roman"/>
        </w:rPr>
        <w:t xml:space="preserve">is, dat </w:t>
      </w:r>
      <w:r w:rsidR="003C5E63">
        <w:rPr>
          <w:rFonts w:ascii="Constantia" w:hAnsi="Constantia" w:cs="Times New Roman"/>
        </w:rPr>
        <w:t xml:space="preserve">u </w:t>
      </w:r>
      <w:r w:rsidR="00DF6A33" w:rsidRPr="008F64E8">
        <w:rPr>
          <w:rFonts w:ascii="Constantia" w:hAnsi="Constantia" w:cs="Times New Roman"/>
        </w:rPr>
        <w:t xml:space="preserve">zonder uitstel u bekeert </w:t>
      </w:r>
      <w:r w:rsidR="004F7C75">
        <w:rPr>
          <w:rFonts w:ascii="Constantia" w:hAnsi="Constantia" w:cs="Times New Roman"/>
        </w:rPr>
        <w:t>e</w:t>
      </w:r>
      <w:r w:rsidR="00DF6A33" w:rsidRPr="008F64E8">
        <w:rPr>
          <w:rFonts w:ascii="Constantia" w:hAnsi="Constantia" w:cs="Times New Roman"/>
        </w:rPr>
        <w:t>n gelooft aan</w:t>
      </w:r>
      <w:r w:rsidR="004F7C75">
        <w:rPr>
          <w:rFonts w:ascii="Constantia" w:hAnsi="Constantia" w:cs="Times New Roman"/>
        </w:rPr>
        <w:t xml:space="preserve"> </w:t>
      </w:r>
      <w:r w:rsidR="00DF6A33" w:rsidRPr="008F64E8">
        <w:rPr>
          <w:rFonts w:ascii="Constantia" w:hAnsi="Constantia" w:cs="Times New Roman"/>
        </w:rPr>
        <w:t>h</w:t>
      </w:r>
      <w:r w:rsidR="004F7C75">
        <w:rPr>
          <w:rFonts w:ascii="Constantia" w:hAnsi="Constantia" w:cs="Times New Roman"/>
        </w:rPr>
        <w:t>e</w:t>
      </w:r>
      <w:r w:rsidR="00DF6A33" w:rsidRPr="008F64E8">
        <w:rPr>
          <w:rFonts w:ascii="Constantia" w:hAnsi="Constantia" w:cs="Times New Roman"/>
        </w:rPr>
        <w:t xml:space="preserve">t Evangelie; zonder dit kunt </w:t>
      </w:r>
      <w:r w:rsidR="003C5E63">
        <w:rPr>
          <w:rFonts w:ascii="Constantia" w:hAnsi="Constantia" w:cs="Times New Roman"/>
        </w:rPr>
        <w:t>u</w:t>
      </w:r>
      <w:r w:rsidR="00DF6A33" w:rsidRPr="008F64E8">
        <w:rPr>
          <w:rFonts w:ascii="Constantia" w:hAnsi="Constantia" w:cs="Times New Roman"/>
        </w:rPr>
        <w:t xml:space="preserve"> niet tot blijde</w:t>
      </w:r>
      <w:r w:rsidR="003C5E63">
        <w:rPr>
          <w:rFonts w:ascii="Constantia" w:hAnsi="Constantia" w:cs="Times New Roman"/>
        </w:rPr>
        <w:t xml:space="preserve"> </w:t>
      </w:r>
      <w:r w:rsidR="00DF6A33" w:rsidRPr="008F64E8">
        <w:rPr>
          <w:rFonts w:ascii="Constantia" w:hAnsi="Constantia" w:cs="Times New Roman"/>
        </w:rPr>
        <w:t>uitzi</w:t>
      </w:r>
      <w:r w:rsidR="003C5E63">
        <w:rPr>
          <w:rFonts w:ascii="Constantia" w:hAnsi="Constantia" w:cs="Times New Roman"/>
        </w:rPr>
        <w:t>ch</w:t>
      </w:r>
      <w:r w:rsidR="00DF6A33" w:rsidRPr="008F64E8">
        <w:rPr>
          <w:rFonts w:ascii="Constantia" w:hAnsi="Constantia" w:cs="Times New Roman"/>
        </w:rPr>
        <w:t>ten, of tot een ware vrede geraken. Achteruit</w:t>
      </w:r>
      <w:r w:rsidR="004F7C75">
        <w:rPr>
          <w:rFonts w:ascii="Constantia" w:hAnsi="Constantia" w:cs="Times New Roman"/>
        </w:rPr>
        <w:t xml:space="preserve"> </w:t>
      </w:r>
      <w:r w:rsidR="00DF6A33" w:rsidRPr="008F64E8">
        <w:rPr>
          <w:rFonts w:ascii="Constantia" w:hAnsi="Constantia" w:cs="Times New Roman"/>
        </w:rPr>
        <w:t>te gaan, of de zaak op te geven, is juist het</w:t>
      </w:r>
      <w:r w:rsidR="003C5E63">
        <w:rPr>
          <w:rFonts w:ascii="Constantia" w:hAnsi="Constantia" w:cs="Times New Roman"/>
        </w:rPr>
        <w:t xml:space="preserve"> </w:t>
      </w:r>
      <w:r w:rsidR="00DF6A33" w:rsidRPr="008F64E8">
        <w:rPr>
          <w:rFonts w:ascii="Constantia" w:hAnsi="Constantia" w:cs="Times New Roman"/>
        </w:rPr>
        <w:t>laatste van alles, wat in u moet opkomen. Nu terug</w:t>
      </w:r>
      <w:r w:rsidR="004F7C75">
        <w:rPr>
          <w:rFonts w:ascii="Constantia" w:hAnsi="Constantia" w:cs="Times New Roman"/>
        </w:rPr>
        <w:t xml:space="preserve"> </w:t>
      </w:r>
      <w:r w:rsidR="00DF6A33" w:rsidRPr="008F64E8">
        <w:rPr>
          <w:rFonts w:ascii="Constantia" w:hAnsi="Constantia" w:cs="Times New Roman"/>
        </w:rPr>
        <w:t>te keren, wat zou het anders zijn, dan terug te</w:t>
      </w:r>
      <w:r w:rsidR="003C5E63">
        <w:rPr>
          <w:rFonts w:ascii="Constantia" w:hAnsi="Constantia" w:cs="Times New Roman"/>
        </w:rPr>
        <w:t xml:space="preserve"> </w:t>
      </w:r>
      <w:r w:rsidR="00DF6A33" w:rsidRPr="008F64E8">
        <w:rPr>
          <w:rFonts w:ascii="Constantia" w:hAnsi="Constantia" w:cs="Times New Roman"/>
        </w:rPr>
        <w:t xml:space="preserve">keren, nu </w:t>
      </w:r>
      <w:r w:rsidR="003C5E63">
        <w:rPr>
          <w:rFonts w:ascii="Constantia" w:hAnsi="Constantia" w:cs="Times New Roman"/>
        </w:rPr>
        <w:t>u</w:t>
      </w:r>
      <w:r w:rsidR="00DF6A33" w:rsidRPr="008F64E8">
        <w:rPr>
          <w:rFonts w:ascii="Constantia" w:hAnsi="Constantia" w:cs="Times New Roman"/>
        </w:rPr>
        <w:t xml:space="preserve"> tot het kruis genaderd </w:t>
      </w:r>
      <w:r w:rsidR="004F7C75">
        <w:rPr>
          <w:rFonts w:ascii="Constantia" w:hAnsi="Constantia" w:cs="Times New Roman"/>
        </w:rPr>
        <w:t>ben</w:t>
      </w:r>
      <w:r w:rsidR="00DF6A33" w:rsidRPr="008F64E8">
        <w:rPr>
          <w:rFonts w:ascii="Constantia" w:hAnsi="Constantia" w:cs="Times New Roman"/>
        </w:rPr>
        <w:t>t? Zie op,</w:t>
      </w:r>
      <w:r w:rsidR="00B22711">
        <w:rPr>
          <w:rFonts w:ascii="Constantia" w:hAnsi="Constantia" w:cs="Times New Roman"/>
        </w:rPr>
        <w:t xml:space="preserve"> </w:t>
      </w:r>
      <w:r w:rsidR="00DF6A33" w:rsidRPr="008F64E8">
        <w:rPr>
          <w:rFonts w:ascii="Constantia" w:hAnsi="Constantia" w:cs="Times New Roman"/>
        </w:rPr>
        <w:t>o zondaar! zie op tot de Gekruiste! Dit verbazende</w:t>
      </w:r>
      <w:r w:rsidR="00B22711">
        <w:rPr>
          <w:rFonts w:ascii="Constantia" w:hAnsi="Constantia" w:cs="Times New Roman"/>
        </w:rPr>
        <w:t xml:space="preserve"> </w:t>
      </w:r>
      <w:r w:rsidR="00DF6A33" w:rsidRPr="008F64E8">
        <w:rPr>
          <w:rFonts w:ascii="Constantia" w:hAnsi="Constantia" w:cs="Times New Roman"/>
        </w:rPr>
        <w:t>wonder van Gods genade staat voor u, is vlak</w:t>
      </w:r>
      <w:r w:rsidR="00B22711">
        <w:rPr>
          <w:rFonts w:ascii="Constantia" w:hAnsi="Constantia" w:cs="Times New Roman"/>
        </w:rPr>
        <w:t xml:space="preserve"> </w:t>
      </w:r>
      <w:r w:rsidR="00DF6A33" w:rsidRPr="008F64E8">
        <w:rPr>
          <w:rFonts w:ascii="Constantia" w:hAnsi="Constantia" w:cs="Times New Roman"/>
        </w:rPr>
        <w:t>bij u! Er is thans een veel groter afstand van</w:t>
      </w:r>
      <w:r w:rsidR="003C5E63">
        <w:rPr>
          <w:rFonts w:ascii="Constantia" w:hAnsi="Constantia" w:cs="Times New Roman"/>
        </w:rPr>
        <w:t xml:space="preserve"> </w:t>
      </w:r>
      <w:r w:rsidR="00D236F5">
        <w:rPr>
          <w:rFonts w:ascii="Constantia" w:hAnsi="Constantia" w:cs="Times New Roman"/>
        </w:rPr>
        <w:t>hier tot uw voormalige</w:t>
      </w:r>
      <w:r w:rsidR="00DF6A33" w:rsidRPr="008F64E8">
        <w:rPr>
          <w:rFonts w:ascii="Constantia" w:hAnsi="Constantia" w:cs="Times New Roman"/>
        </w:rPr>
        <w:t xml:space="preserve"> staat van onverschilligheid,</w:t>
      </w:r>
      <w:r w:rsidR="00B22711">
        <w:rPr>
          <w:rFonts w:ascii="Constantia" w:hAnsi="Constantia" w:cs="Times New Roman"/>
        </w:rPr>
        <w:t xml:space="preserve"> </w:t>
      </w:r>
      <w:r w:rsidR="00DF6A33" w:rsidRPr="008F64E8">
        <w:rPr>
          <w:rFonts w:ascii="Constantia" w:hAnsi="Constantia" w:cs="Times New Roman"/>
        </w:rPr>
        <w:t>dan er is va</w:t>
      </w:r>
      <w:r w:rsidR="00D236F5">
        <w:rPr>
          <w:rFonts w:ascii="Constantia" w:hAnsi="Constantia" w:cs="Times New Roman"/>
        </w:rPr>
        <w:t>n</w:t>
      </w:r>
      <w:r w:rsidR="00DF6A33" w:rsidRPr="008F64E8">
        <w:rPr>
          <w:rFonts w:ascii="Constantia" w:hAnsi="Constantia" w:cs="Times New Roman"/>
        </w:rPr>
        <w:t xml:space="preserve"> hier tot aan de plaats </w:t>
      </w:r>
      <w:r w:rsidR="003C5E63">
        <w:rPr>
          <w:rFonts w:ascii="Constantia" w:hAnsi="Constantia" w:cs="Times New Roman"/>
        </w:rPr>
        <w:t xml:space="preserve">van behoud </w:t>
      </w:r>
      <w:r w:rsidR="00DF6A33" w:rsidRPr="008F64E8">
        <w:rPr>
          <w:rFonts w:ascii="Constantia" w:hAnsi="Constantia" w:cs="Times New Roman"/>
        </w:rPr>
        <w:t>en toevlu</w:t>
      </w:r>
      <w:r w:rsidR="00D236F5">
        <w:rPr>
          <w:rFonts w:ascii="Constantia" w:hAnsi="Constantia" w:cs="Times New Roman"/>
        </w:rPr>
        <w:t>ch</w:t>
      </w:r>
      <w:r w:rsidR="00DF6A33" w:rsidRPr="008F64E8">
        <w:rPr>
          <w:rFonts w:ascii="Constantia" w:hAnsi="Constantia" w:cs="Times New Roman"/>
        </w:rPr>
        <w:t>t. Gel</w:t>
      </w:r>
      <w:r w:rsidR="00106DD0">
        <w:rPr>
          <w:rFonts w:ascii="Constantia" w:hAnsi="Constantia" w:cs="Times New Roman"/>
        </w:rPr>
        <w:t xml:space="preserve">oof slechts, </w:t>
      </w:r>
      <w:r w:rsidR="00DF6A33" w:rsidRPr="008F64E8">
        <w:rPr>
          <w:rFonts w:ascii="Constantia" w:hAnsi="Constantia" w:cs="Times New Roman"/>
        </w:rPr>
        <w:t xml:space="preserve">geheel gelijk </w:t>
      </w:r>
      <w:r w:rsidR="004F7C75">
        <w:rPr>
          <w:rFonts w:ascii="Constantia" w:hAnsi="Constantia" w:cs="Times New Roman"/>
        </w:rPr>
        <w:t>u bent</w:t>
      </w:r>
      <w:r w:rsidR="00DF6A33" w:rsidRPr="008F64E8">
        <w:rPr>
          <w:rFonts w:ascii="Constantia" w:hAnsi="Constantia" w:cs="Times New Roman"/>
        </w:rPr>
        <w:t xml:space="preserve">, zonder meerdere kennis, zonder meer </w:t>
      </w:r>
      <w:r w:rsidR="004F7C75">
        <w:rPr>
          <w:rFonts w:ascii="Constantia" w:hAnsi="Constantia" w:cs="Times New Roman"/>
        </w:rPr>
        <w:t>g</w:t>
      </w:r>
      <w:r w:rsidR="00DF6A33" w:rsidRPr="008F64E8">
        <w:rPr>
          <w:rFonts w:ascii="Constantia" w:hAnsi="Constantia" w:cs="Times New Roman"/>
        </w:rPr>
        <w:t>odsdienstig</w:t>
      </w:r>
      <w:r w:rsidR="004F7C75">
        <w:rPr>
          <w:rFonts w:ascii="Constantia" w:hAnsi="Constantia" w:cs="Times New Roman"/>
        </w:rPr>
        <w:t xml:space="preserve"> </w:t>
      </w:r>
      <w:r w:rsidR="00DF6A33" w:rsidRPr="008F64E8">
        <w:rPr>
          <w:rFonts w:ascii="Constantia" w:hAnsi="Constantia" w:cs="Times New Roman"/>
        </w:rPr>
        <w:t>gevoel, z</w:t>
      </w:r>
      <w:r w:rsidR="004F7C75">
        <w:rPr>
          <w:rFonts w:ascii="Constantia" w:hAnsi="Constantia" w:cs="Times New Roman"/>
        </w:rPr>
        <w:t>o</w:t>
      </w:r>
      <w:r w:rsidR="00DF6A33" w:rsidRPr="008F64E8">
        <w:rPr>
          <w:rFonts w:ascii="Constantia" w:hAnsi="Constantia" w:cs="Times New Roman"/>
        </w:rPr>
        <w:t>nder meer troost e</w:t>
      </w:r>
      <w:r w:rsidR="003C5E63">
        <w:rPr>
          <w:rFonts w:ascii="Constantia" w:hAnsi="Constantia" w:cs="Times New Roman"/>
        </w:rPr>
        <w:t>n</w:t>
      </w:r>
      <w:r w:rsidR="00DF6A33" w:rsidRPr="008F64E8">
        <w:rPr>
          <w:rFonts w:ascii="Constantia" w:hAnsi="Constantia" w:cs="Times New Roman"/>
        </w:rPr>
        <w:t xml:space="preserve"> rust. Zie op, ik</w:t>
      </w:r>
      <w:r w:rsidR="002A54BA">
        <w:rPr>
          <w:rFonts w:ascii="Constantia" w:hAnsi="Constantia" w:cs="Times New Roman"/>
        </w:rPr>
        <w:t xml:space="preserve"> </w:t>
      </w:r>
      <w:r w:rsidR="00DF6A33" w:rsidRPr="008F64E8">
        <w:rPr>
          <w:rFonts w:ascii="Constantia" w:hAnsi="Constantia" w:cs="Times New Roman"/>
        </w:rPr>
        <w:t>herh</w:t>
      </w:r>
      <w:r w:rsidR="00E10149">
        <w:rPr>
          <w:rFonts w:ascii="Constantia" w:hAnsi="Constantia" w:cs="Times New Roman"/>
        </w:rPr>
        <w:t>aal</w:t>
      </w:r>
      <w:r w:rsidR="00DF6A33" w:rsidRPr="008F64E8">
        <w:rPr>
          <w:rFonts w:ascii="Constantia" w:hAnsi="Constantia" w:cs="Times New Roman"/>
        </w:rPr>
        <w:t xml:space="preserve"> het</w:t>
      </w:r>
      <w:r w:rsidR="002A54BA">
        <w:rPr>
          <w:rFonts w:ascii="Constantia" w:hAnsi="Constantia" w:cs="Times New Roman"/>
        </w:rPr>
        <w:t>:</w:t>
      </w:r>
      <w:r w:rsidR="00DF6A33" w:rsidRPr="008F64E8">
        <w:rPr>
          <w:rFonts w:ascii="Constantia" w:hAnsi="Constantia" w:cs="Times New Roman"/>
        </w:rPr>
        <w:t xml:space="preserve"> zie op naar het kruis; het doet zich</w:t>
      </w:r>
      <w:r w:rsidR="004F7C75">
        <w:rPr>
          <w:rFonts w:ascii="Constantia" w:hAnsi="Constantia" w:cs="Times New Roman"/>
        </w:rPr>
        <w:t xml:space="preserve"> v</w:t>
      </w:r>
      <w:r w:rsidR="00DF6A33" w:rsidRPr="008F64E8">
        <w:rPr>
          <w:rFonts w:ascii="Constantia" w:hAnsi="Constantia" w:cs="Times New Roman"/>
        </w:rPr>
        <w:t>oor aan het oog d</w:t>
      </w:r>
      <w:r w:rsidR="002A54BA">
        <w:rPr>
          <w:rFonts w:ascii="Constantia" w:hAnsi="Constantia" w:cs="Times New Roman"/>
        </w:rPr>
        <w:t>es geloofs, aan elk</w:t>
      </w:r>
      <w:r w:rsidR="004F7C75">
        <w:rPr>
          <w:rFonts w:ascii="Constantia" w:hAnsi="Constantia" w:cs="Times New Roman"/>
        </w:rPr>
        <w:t>e</w:t>
      </w:r>
      <w:r w:rsidR="002A54BA">
        <w:rPr>
          <w:rFonts w:ascii="Constantia" w:hAnsi="Constantia" w:cs="Times New Roman"/>
        </w:rPr>
        <w:t xml:space="preserve"> punt van de </w:t>
      </w:r>
      <w:r w:rsidR="00DF6A33" w:rsidRPr="008F64E8">
        <w:rPr>
          <w:rFonts w:ascii="Constantia" w:hAnsi="Constantia" w:cs="Times New Roman"/>
        </w:rPr>
        <w:t xml:space="preserve">weg, </w:t>
      </w:r>
      <w:r w:rsidR="004F7C75">
        <w:rPr>
          <w:rFonts w:ascii="Constantia" w:hAnsi="Constantia" w:cs="Times New Roman"/>
        </w:rPr>
        <w:t xml:space="preserve">die u </w:t>
      </w:r>
      <w:r w:rsidR="00DF6A33" w:rsidRPr="008F64E8">
        <w:rPr>
          <w:rFonts w:ascii="Constantia" w:hAnsi="Constantia" w:cs="Times New Roman"/>
        </w:rPr>
        <w:t>reist, en kan el</w:t>
      </w:r>
      <w:r w:rsidR="004F7C75">
        <w:rPr>
          <w:rFonts w:ascii="Constantia" w:hAnsi="Constantia" w:cs="Times New Roman"/>
        </w:rPr>
        <w:t>k</w:t>
      </w:r>
      <w:r w:rsidR="006F5AB9" w:rsidRPr="008F64E8">
        <w:rPr>
          <w:rFonts w:ascii="Constantia" w:hAnsi="Constantia" w:cs="Times New Roman"/>
        </w:rPr>
        <w:t xml:space="preserve"> ogen</w:t>
      </w:r>
      <w:r w:rsidR="00DF6A33" w:rsidRPr="008F64E8">
        <w:rPr>
          <w:rFonts w:ascii="Constantia" w:hAnsi="Constantia" w:cs="Times New Roman"/>
        </w:rPr>
        <w:t>blik gezien</w:t>
      </w:r>
      <w:r w:rsidR="004F7C75">
        <w:rPr>
          <w:rFonts w:ascii="Constantia" w:hAnsi="Constantia" w:cs="Times New Roman"/>
        </w:rPr>
        <w:t xml:space="preserve"> </w:t>
      </w:r>
      <w:r w:rsidR="00DF6A33" w:rsidRPr="008F64E8">
        <w:rPr>
          <w:rFonts w:ascii="Constantia" w:hAnsi="Constantia" w:cs="Times New Roman"/>
        </w:rPr>
        <w:t>worden door al</w:t>
      </w:r>
      <w:r w:rsidR="004F7C75">
        <w:rPr>
          <w:rFonts w:ascii="Constantia" w:hAnsi="Constantia" w:cs="Times New Roman"/>
        </w:rPr>
        <w:t xml:space="preserve"> w</w:t>
      </w:r>
      <w:r w:rsidR="00DF6A33" w:rsidRPr="008F64E8">
        <w:rPr>
          <w:rFonts w:ascii="Constantia" w:hAnsi="Constantia" w:cs="Times New Roman"/>
        </w:rPr>
        <w:t>ie slechts daarheen zien wil.</w:t>
      </w:r>
    </w:p>
    <w:p w14:paraId="4696D41C" w14:textId="77777777" w:rsidR="00DF6A33" w:rsidRDefault="004F7C75" w:rsidP="004F7C75">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H</w:t>
      </w:r>
      <w:r w:rsidR="00DF6A33" w:rsidRPr="008F64E8">
        <w:rPr>
          <w:rFonts w:ascii="Constantia" w:hAnsi="Constantia" w:cs="Times New Roman"/>
        </w:rPr>
        <w:t>et staren op die</w:t>
      </w:r>
      <w:r w:rsidR="00D236F5">
        <w:rPr>
          <w:rFonts w:ascii="Constantia" w:hAnsi="Constantia" w:cs="Times New Roman"/>
        </w:rPr>
        <w:t xml:space="preserve"> dierbare</w:t>
      </w:r>
      <w:r w:rsidR="00DF6A33" w:rsidRPr="008F64E8">
        <w:rPr>
          <w:rFonts w:ascii="Constantia" w:hAnsi="Constantia" w:cs="Times New Roman"/>
        </w:rPr>
        <w:t xml:space="preserve"> V</w:t>
      </w:r>
      <w:r w:rsidR="00D236F5">
        <w:rPr>
          <w:rFonts w:ascii="Constantia" w:hAnsi="Constantia" w:cs="Times New Roman"/>
        </w:rPr>
        <w:t>erlosser zal</w:t>
      </w:r>
      <w:r w:rsidR="00DF6A33" w:rsidRPr="008F64E8">
        <w:rPr>
          <w:rFonts w:ascii="Constantia" w:hAnsi="Constantia" w:cs="Times New Roman"/>
        </w:rPr>
        <w:t xml:space="preserve"> u alles</w:t>
      </w:r>
      <w:r w:rsidR="00B22711">
        <w:rPr>
          <w:rFonts w:ascii="Constantia" w:hAnsi="Constantia" w:cs="Times New Roman"/>
        </w:rPr>
        <w:t xml:space="preserve"> </w:t>
      </w:r>
      <w:r w:rsidR="00DF6A33" w:rsidRPr="008F64E8">
        <w:rPr>
          <w:rFonts w:ascii="Constantia" w:hAnsi="Constantia" w:cs="Times New Roman"/>
        </w:rPr>
        <w:t xml:space="preserve">in het </w:t>
      </w:r>
      <w:r w:rsidR="008F64E8">
        <w:rPr>
          <w:rFonts w:ascii="Constantia" w:hAnsi="Constantia" w:cs="Times New Roman"/>
        </w:rPr>
        <w:t xml:space="preserve">rechte </w:t>
      </w:r>
      <w:r w:rsidR="00DF6A33" w:rsidRPr="008F64E8">
        <w:rPr>
          <w:rFonts w:ascii="Constantia" w:hAnsi="Constantia" w:cs="Times New Roman"/>
        </w:rPr>
        <w:t>licht doen beschouwen, en nieuwe kracht</w:t>
      </w:r>
      <w:r w:rsidR="00B22711">
        <w:rPr>
          <w:rFonts w:ascii="Constantia" w:hAnsi="Constantia" w:cs="Times New Roman"/>
        </w:rPr>
        <w:t xml:space="preserve"> </w:t>
      </w:r>
      <w:r w:rsidR="00DF6A33" w:rsidRPr="008F64E8">
        <w:rPr>
          <w:rFonts w:ascii="Constantia" w:hAnsi="Constantia" w:cs="Times New Roman"/>
        </w:rPr>
        <w:t>sch</w:t>
      </w:r>
      <w:r w:rsidR="00B22711">
        <w:rPr>
          <w:rFonts w:ascii="Constantia" w:hAnsi="Constantia" w:cs="Times New Roman"/>
        </w:rPr>
        <w:t>e</w:t>
      </w:r>
      <w:r w:rsidR="00DF6A33" w:rsidRPr="008F64E8">
        <w:rPr>
          <w:rFonts w:ascii="Constantia" w:hAnsi="Constantia" w:cs="Times New Roman"/>
        </w:rPr>
        <w:t>p</w:t>
      </w:r>
      <w:r w:rsidR="00B22711">
        <w:rPr>
          <w:rFonts w:ascii="Constantia" w:hAnsi="Constantia" w:cs="Times New Roman"/>
        </w:rPr>
        <w:t>p</w:t>
      </w:r>
      <w:r w:rsidR="00DF6A33" w:rsidRPr="008F64E8">
        <w:rPr>
          <w:rFonts w:ascii="Constantia" w:hAnsi="Constantia" w:cs="Times New Roman"/>
        </w:rPr>
        <w:t xml:space="preserve">en aan elke genadegift </w:t>
      </w:r>
      <w:r w:rsidR="00B22711">
        <w:rPr>
          <w:rFonts w:ascii="Constantia" w:hAnsi="Constantia" w:cs="Times New Roman"/>
        </w:rPr>
        <w:t xml:space="preserve">van het </w:t>
      </w:r>
      <w:r w:rsidR="00662B14">
        <w:rPr>
          <w:rFonts w:ascii="Constantia" w:hAnsi="Constantia" w:cs="Times New Roman"/>
        </w:rPr>
        <w:t>Evangelie.</w:t>
      </w:r>
      <w:r>
        <w:rPr>
          <w:rFonts w:ascii="Constantia" w:hAnsi="Constantia" w:cs="Times New Roman"/>
        </w:rPr>
        <w:t xml:space="preserve"> </w:t>
      </w:r>
      <w:r w:rsidR="00DF6A33" w:rsidRPr="008F64E8">
        <w:rPr>
          <w:rFonts w:ascii="Constantia" w:hAnsi="Constantia" w:cs="Times New Roman"/>
        </w:rPr>
        <w:t>Maa</w:t>
      </w:r>
      <w:r w:rsidR="00662B14">
        <w:rPr>
          <w:rFonts w:ascii="Constantia" w:hAnsi="Constantia" w:cs="Times New Roman"/>
        </w:rPr>
        <w:t>r</w:t>
      </w:r>
      <w:r w:rsidR="00DF6A33" w:rsidRPr="008F64E8">
        <w:rPr>
          <w:rFonts w:ascii="Constantia" w:hAnsi="Constantia" w:cs="Times New Roman"/>
        </w:rPr>
        <w:t xml:space="preserve"> zou het </w:t>
      </w:r>
      <w:r w:rsidR="00662B14">
        <w:rPr>
          <w:rFonts w:ascii="Constantia" w:hAnsi="Constantia" w:cs="Times New Roman"/>
        </w:rPr>
        <w:t>o</w:t>
      </w:r>
      <w:r w:rsidR="00DF6A33" w:rsidRPr="008F64E8">
        <w:rPr>
          <w:rFonts w:ascii="Constantia" w:hAnsi="Constantia" w:cs="Times New Roman"/>
        </w:rPr>
        <w:t>ok niet kunnen</w:t>
      </w:r>
      <w:r w:rsidR="00662B14">
        <w:rPr>
          <w:rFonts w:ascii="Constantia" w:hAnsi="Constantia" w:cs="Times New Roman"/>
        </w:rPr>
        <w:t xml:space="preserve"> zijn </w:t>
      </w:r>
      <w:r w:rsidR="00DF6A33" w:rsidRPr="008F64E8">
        <w:rPr>
          <w:rFonts w:ascii="Constantia" w:hAnsi="Constantia" w:cs="Times New Roman"/>
        </w:rPr>
        <w:t>, dat</w:t>
      </w:r>
      <w:r w:rsidR="00662B14">
        <w:rPr>
          <w:rFonts w:ascii="Constantia" w:hAnsi="Constantia" w:cs="Times New Roman"/>
        </w:rPr>
        <w:t xml:space="preserve"> </w:t>
      </w:r>
      <w:r w:rsidR="00DF6A33" w:rsidRPr="008F64E8">
        <w:rPr>
          <w:rFonts w:ascii="Constantia" w:hAnsi="Constantia" w:cs="Times New Roman"/>
        </w:rPr>
        <w:t xml:space="preserve">uw meer </w:t>
      </w:r>
      <w:r w:rsidR="00662B14">
        <w:rPr>
          <w:rFonts w:ascii="Constantia" w:hAnsi="Constantia" w:cs="Times New Roman"/>
        </w:rPr>
        <w:t>v</w:t>
      </w:r>
      <w:r w:rsidR="00DF6A33" w:rsidRPr="008F64E8">
        <w:rPr>
          <w:rFonts w:ascii="Constantia" w:hAnsi="Constantia" w:cs="Times New Roman"/>
        </w:rPr>
        <w:t>o</w:t>
      </w:r>
      <w:r w:rsidR="00662B14">
        <w:rPr>
          <w:rFonts w:ascii="Constantia" w:hAnsi="Constantia" w:cs="Times New Roman"/>
        </w:rPr>
        <w:t>o</w:t>
      </w:r>
      <w:r w:rsidR="00DF6A33" w:rsidRPr="008F64E8">
        <w:rPr>
          <w:rFonts w:ascii="Constantia" w:hAnsi="Constantia" w:cs="Times New Roman"/>
        </w:rPr>
        <w:t xml:space="preserve">rspoedige groei </w:t>
      </w:r>
      <w:r w:rsidR="00662B14">
        <w:rPr>
          <w:rFonts w:ascii="Constantia" w:hAnsi="Constantia" w:cs="Times New Roman"/>
        </w:rPr>
        <w:t xml:space="preserve">wordt </w:t>
      </w:r>
      <w:r w:rsidR="00DF6A33" w:rsidRPr="008F64E8">
        <w:rPr>
          <w:rFonts w:ascii="Constantia" w:hAnsi="Constantia" w:cs="Times New Roman"/>
        </w:rPr>
        <w:t xml:space="preserve">belet, </w:t>
      </w:r>
      <w:r w:rsidR="00662B14">
        <w:rPr>
          <w:rFonts w:ascii="Constantia" w:hAnsi="Constantia" w:cs="Times New Roman"/>
        </w:rPr>
        <w:t xml:space="preserve">door </w:t>
      </w:r>
      <w:r w:rsidR="00E10149">
        <w:rPr>
          <w:rFonts w:ascii="Constantia" w:hAnsi="Constantia" w:cs="Times New Roman"/>
        </w:rPr>
        <w:t>e</w:t>
      </w:r>
      <w:r w:rsidR="00DF6A33" w:rsidRPr="008F64E8">
        <w:rPr>
          <w:rFonts w:ascii="Constantia" w:hAnsi="Constantia" w:cs="Times New Roman"/>
        </w:rPr>
        <w:t>nige bijzondere oorzaak? Is er ook</w:t>
      </w:r>
      <w:r w:rsidR="006F5AB9" w:rsidRPr="008F64E8">
        <w:rPr>
          <w:rFonts w:ascii="Constantia" w:hAnsi="Constantia" w:cs="Times New Roman"/>
        </w:rPr>
        <w:t xml:space="preserve"> enige</w:t>
      </w:r>
      <w:r w:rsidR="00DF6A33" w:rsidRPr="008F64E8">
        <w:rPr>
          <w:rFonts w:ascii="Constantia" w:hAnsi="Constantia" w:cs="Times New Roman"/>
        </w:rPr>
        <w:t xml:space="preserve"> zonde,</w:t>
      </w:r>
      <w:r w:rsidR="00662B14">
        <w:rPr>
          <w:rFonts w:ascii="Constantia" w:hAnsi="Constantia" w:cs="Times New Roman"/>
        </w:rPr>
        <w:t xml:space="preserve"> </w:t>
      </w:r>
      <w:r w:rsidR="00DF6A33" w:rsidRPr="008F64E8">
        <w:rPr>
          <w:rFonts w:ascii="Constantia" w:hAnsi="Constantia" w:cs="Times New Roman"/>
        </w:rPr>
        <w:t>waaraa</w:t>
      </w:r>
      <w:r w:rsidR="00E10149">
        <w:rPr>
          <w:rFonts w:ascii="Constantia" w:hAnsi="Constantia" w:cs="Times New Roman"/>
        </w:rPr>
        <w:t xml:space="preserve">n u </w:t>
      </w:r>
      <w:r w:rsidR="00DF6A33" w:rsidRPr="008F64E8">
        <w:rPr>
          <w:rFonts w:ascii="Constantia" w:hAnsi="Constantia" w:cs="Times New Roman"/>
        </w:rPr>
        <w:t xml:space="preserve">toegeeft, enig bederf, </w:t>
      </w:r>
      <w:r w:rsidR="00662B14">
        <w:rPr>
          <w:rFonts w:ascii="Constantia" w:hAnsi="Constantia" w:cs="Times New Roman"/>
        </w:rPr>
        <w:t xml:space="preserve">dat u </w:t>
      </w:r>
      <w:r w:rsidR="00DF6A33" w:rsidRPr="008F64E8">
        <w:rPr>
          <w:rFonts w:ascii="Constantia" w:hAnsi="Constantia" w:cs="Times New Roman"/>
        </w:rPr>
        <w:t>blijft</w:t>
      </w:r>
      <w:r w:rsidR="00662B14">
        <w:rPr>
          <w:rFonts w:ascii="Constantia" w:hAnsi="Constantia" w:cs="Times New Roman"/>
        </w:rPr>
        <w:t xml:space="preserve"> </w:t>
      </w:r>
      <w:r w:rsidR="00E10149">
        <w:rPr>
          <w:rFonts w:ascii="Constantia" w:hAnsi="Constantia" w:cs="Times New Roman"/>
        </w:rPr>
        <w:t>lief hebben? Is er niet en</w:t>
      </w:r>
      <w:r w:rsidR="00DF6A33" w:rsidRPr="008F64E8">
        <w:rPr>
          <w:rFonts w:ascii="Constantia" w:hAnsi="Constantia" w:cs="Times New Roman"/>
        </w:rPr>
        <w:t xml:space="preserve">ige opoffering, </w:t>
      </w:r>
      <w:r w:rsidR="00662B14">
        <w:rPr>
          <w:rFonts w:ascii="Constantia" w:hAnsi="Constantia" w:cs="Times New Roman"/>
        </w:rPr>
        <w:t xml:space="preserve">die u </w:t>
      </w:r>
      <w:r w:rsidR="00DF6A33" w:rsidRPr="008F64E8">
        <w:rPr>
          <w:rFonts w:ascii="Constantia" w:hAnsi="Constantia" w:cs="Times New Roman"/>
        </w:rPr>
        <w:t xml:space="preserve">weigert te doen, iets, </w:t>
      </w:r>
      <w:r w:rsidR="00662B14">
        <w:rPr>
          <w:rFonts w:ascii="Constantia" w:hAnsi="Constantia" w:cs="Times New Roman"/>
        </w:rPr>
        <w:t xml:space="preserve">wat u </w:t>
      </w:r>
      <w:r w:rsidR="00DF6A33" w:rsidRPr="008F64E8">
        <w:rPr>
          <w:rFonts w:ascii="Constantia" w:hAnsi="Constantia" w:cs="Times New Roman"/>
        </w:rPr>
        <w:t>niet gaarne wilt opgeven</w:t>
      </w:r>
      <w:r>
        <w:rPr>
          <w:rFonts w:ascii="Constantia" w:hAnsi="Constantia" w:cs="Times New Roman"/>
        </w:rPr>
        <w:t xml:space="preserve"> </w:t>
      </w:r>
      <w:r w:rsidR="00662B14">
        <w:rPr>
          <w:rFonts w:ascii="Constantia" w:hAnsi="Constantia" w:cs="Times New Roman"/>
        </w:rPr>
        <w:t>of nalaten, ofschoon</w:t>
      </w:r>
      <w:r w:rsidR="00DF6A33" w:rsidRPr="008F64E8">
        <w:rPr>
          <w:rFonts w:ascii="Constantia" w:hAnsi="Constantia" w:cs="Times New Roman"/>
        </w:rPr>
        <w:t xml:space="preserve"> uw geweten u zegt, dat</w:t>
      </w:r>
      <w:r w:rsidR="00662B14">
        <w:rPr>
          <w:rFonts w:ascii="Constantia" w:hAnsi="Constantia" w:cs="Times New Roman"/>
        </w:rPr>
        <w:t xml:space="preserve"> </w:t>
      </w:r>
      <w:r w:rsidR="00DF6A33" w:rsidRPr="008F64E8">
        <w:rPr>
          <w:rFonts w:ascii="Constantia" w:hAnsi="Constantia" w:cs="Times New Roman"/>
        </w:rPr>
        <w:t>h</w:t>
      </w:r>
      <w:r w:rsidR="00662B14">
        <w:rPr>
          <w:rFonts w:ascii="Constantia" w:hAnsi="Constantia" w:cs="Times New Roman"/>
        </w:rPr>
        <w:t>e</w:t>
      </w:r>
      <w:r w:rsidR="00DF6A33" w:rsidRPr="008F64E8">
        <w:rPr>
          <w:rFonts w:ascii="Constantia" w:hAnsi="Constantia" w:cs="Times New Roman"/>
        </w:rPr>
        <w:t xml:space="preserve">t offer moest </w:t>
      </w:r>
      <w:r w:rsidR="008F64E8">
        <w:rPr>
          <w:rFonts w:ascii="Constantia" w:hAnsi="Constantia" w:cs="Times New Roman"/>
        </w:rPr>
        <w:t>gebracht</w:t>
      </w:r>
      <w:r w:rsidR="00662B14">
        <w:rPr>
          <w:rFonts w:ascii="Constantia" w:hAnsi="Constantia" w:cs="Times New Roman"/>
        </w:rPr>
        <w:t xml:space="preserve"> worden, en uw</w:t>
      </w:r>
      <w:r w:rsidR="00DF6A33" w:rsidRPr="008F64E8">
        <w:rPr>
          <w:rFonts w:ascii="Constantia" w:hAnsi="Constantia" w:cs="Times New Roman"/>
        </w:rPr>
        <w:t xml:space="preserve"> diepste </w:t>
      </w:r>
      <w:r w:rsidR="00662B14">
        <w:rPr>
          <w:rFonts w:ascii="Constantia" w:hAnsi="Constantia" w:cs="Times New Roman"/>
        </w:rPr>
        <w:t>o</w:t>
      </w:r>
      <w:r w:rsidR="00DF6A33" w:rsidRPr="008F64E8">
        <w:rPr>
          <w:rFonts w:ascii="Constantia" w:hAnsi="Constantia" w:cs="Times New Roman"/>
        </w:rPr>
        <w:t>vertuiging</w:t>
      </w:r>
      <w:r w:rsidR="00662B14">
        <w:rPr>
          <w:rFonts w:ascii="Constantia" w:hAnsi="Constantia" w:cs="Times New Roman"/>
        </w:rPr>
        <w:t xml:space="preserve"> </w:t>
      </w:r>
      <w:r w:rsidR="00E10149">
        <w:rPr>
          <w:rFonts w:ascii="Constantia" w:hAnsi="Constantia" w:cs="Times New Roman"/>
        </w:rPr>
        <w:t>het van u eis</w:t>
      </w:r>
      <w:r w:rsidR="00DF6A33" w:rsidRPr="008F64E8">
        <w:rPr>
          <w:rFonts w:ascii="Constantia" w:hAnsi="Constantia" w:cs="Times New Roman"/>
        </w:rPr>
        <w:t xml:space="preserve">t? </w:t>
      </w:r>
      <w:r w:rsidR="00662B14">
        <w:rPr>
          <w:rFonts w:ascii="Constantia" w:hAnsi="Constantia" w:cs="Times New Roman"/>
        </w:rPr>
        <w:t xml:space="preserve">U </w:t>
      </w:r>
      <w:r w:rsidR="00DF6A33" w:rsidRPr="008F64E8">
        <w:rPr>
          <w:rFonts w:ascii="Constantia" w:hAnsi="Constantia" w:cs="Times New Roman"/>
        </w:rPr>
        <w:t>moet het verbodene</w:t>
      </w:r>
      <w:r w:rsidR="00662B14">
        <w:rPr>
          <w:rFonts w:ascii="Constantia" w:hAnsi="Constantia" w:cs="Times New Roman"/>
        </w:rPr>
        <w:t xml:space="preserve"> </w:t>
      </w:r>
      <w:r>
        <w:rPr>
          <w:rFonts w:ascii="Constantia" w:hAnsi="Constantia" w:cs="Times New Roman"/>
        </w:rPr>
        <w:t>opgeven</w:t>
      </w:r>
      <w:r w:rsidR="00DF6A33" w:rsidRPr="008F64E8">
        <w:rPr>
          <w:rFonts w:ascii="Constantia" w:hAnsi="Constantia" w:cs="Times New Roman"/>
        </w:rPr>
        <w:t>, of uw toenemen en opwassen in de genad</w:t>
      </w:r>
      <w:r w:rsidR="00662B14">
        <w:rPr>
          <w:rFonts w:ascii="Constantia" w:hAnsi="Constantia" w:cs="Times New Roman"/>
        </w:rPr>
        <w:t>e</w:t>
      </w:r>
      <w:r>
        <w:rPr>
          <w:rFonts w:ascii="Constantia" w:hAnsi="Constantia" w:cs="Times New Roman"/>
        </w:rPr>
        <w:t xml:space="preserve"> </w:t>
      </w:r>
      <w:r w:rsidR="00DF6A33" w:rsidRPr="008F64E8">
        <w:rPr>
          <w:rFonts w:ascii="Constantia" w:hAnsi="Constantia" w:cs="Times New Roman"/>
        </w:rPr>
        <w:t xml:space="preserve">is onmogelijk; die </w:t>
      </w:r>
      <w:r w:rsidR="00662B14">
        <w:rPr>
          <w:rFonts w:ascii="Constantia" w:hAnsi="Constantia" w:cs="Times New Roman"/>
        </w:rPr>
        <w:t>e</w:t>
      </w:r>
      <w:r w:rsidR="00DF6A33" w:rsidRPr="008F64E8">
        <w:rPr>
          <w:rFonts w:ascii="Constantia" w:hAnsi="Constantia" w:cs="Times New Roman"/>
        </w:rPr>
        <w:t>ne zonde zal, als een</w:t>
      </w:r>
      <w:r w:rsidR="00662B14">
        <w:rPr>
          <w:rFonts w:ascii="Constantia" w:hAnsi="Constantia" w:cs="Times New Roman"/>
        </w:rPr>
        <w:t xml:space="preserve"> v</w:t>
      </w:r>
      <w:r w:rsidR="00DF6A33" w:rsidRPr="008F64E8">
        <w:rPr>
          <w:rFonts w:ascii="Constantia" w:hAnsi="Constantia" w:cs="Times New Roman"/>
        </w:rPr>
        <w:t xml:space="preserve">erborgen worm aan de wortel </w:t>
      </w:r>
      <w:r w:rsidR="00662B14">
        <w:rPr>
          <w:rFonts w:ascii="Constantia" w:hAnsi="Constantia" w:cs="Times New Roman"/>
        </w:rPr>
        <w:t xml:space="preserve">van een </w:t>
      </w:r>
      <w:r w:rsidR="00DF6A33" w:rsidRPr="008F64E8">
        <w:rPr>
          <w:rFonts w:ascii="Constantia" w:hAnsi="Constantia" w:cs="Times New Roman"/>
        </w:rPr>
        <w:t>bloem, knagen</w:t>
      </w:r>
      <w:r>
        <w:rPr>
          <w:rFonts w:ascii="Constantia" w:hAnsi="Constantia" w:cs="Times New Roman"/>
        </w:rPr>
        <w:t xml:space="preserve"> </w:t>
      </w:r>
      <w:r w:rsidR="00DF6A33" w:rsidRPr="008F64E8">
        <w:rPr>
          <w:rFonts w:ascii="Constantia" w:hAnsi="Constantia" w:cs="Times New Roman"/>
        </w:rPr>
        <w:t>aan de ader van uw Godsdienstig leven, en</w:t>
      </w:r>
      <w:r w:rsidR="00662B14">
        <w:rPr>
          <w:rFonts w:ascii="Constantia" w:hAnsi="Constantia" w:cs="Times New Roman"/>
        </w:rPr>
        <w:t xml:space="preserve"> </w:t>
      </w:r>
      <w:r w:rsidR="00DF6A33" w:rsidRPr="008F64E8">
        <w:rPr>
          <w:rFonts w:ascii="Constantia" w:hAnsi="Constantia" w:cs="Times New Roman"/>
        </w:rPr>
        <w:t xml:space="preserve">oorzaak zijn, dat het kwijnt, verwelkt </w:t>
      </w:r>
      <w:r w:rsidR="00662B14">
        <w:rPr>
          <w:rFonts w:ascii="Constantia" w:hAnsi="Constantia" w:cs="Times New Roman"/>
        </w:rPr>
        <w:t xml:space="preserve">en </w:t>
      </w:r>
      <w:r w:rsidR="00DF6A33" w:rsidRPr="008F64E8">
        <w:rPr>
          <w:rFonts w:ascii="Constantia" w:hAnsi="Constantia" w:cs="Times New Roman"/>
        </w:rPr>
        <w:t>sterft. Is</w:t>
      </w:r>
      <w:r>
        <w:rPr>
          <w:rFonts w:ascii="Constantia" w:hAnsi="Constantia" w:cs="Times New Roman"/>
        </w:rPr>
        <w:t xml:space="preserve"> </w:t>
      </w:r>
      <w:r w:rsidR="00E10149">
        <w:rPr>
          <w:rFonts w:ascii="Constantia" w:hAnsi="Constantia" w:cs="Times New Roman"/>
        </w:rPr>
        <w:t>het enig metgezel</w:t>
      </w:r>
      <w:r w:rsidR="00DF6A33" w:rsidRPr="008F64E8">
        <w:rPr>
          <w:rFonts w:ascii="Constantia" w:hAnsi="Constantia" w:cs="Times New Roman"/>
        </w:rPr>
        <w:t xml:space="preserve"> of vriend, van wie</w:t>
      </w:r>
      <w:r w:rsidR="00662B14">
        <w:rPr>
          <w:rFonts w:ascii="Constantia" w:hAnsi="Constantia" w:cs="Times New Roman"/>
        </w:rPr>
        <w:t xml:space="preserve"> u</w:t>
      </w:r>
      <w:r w:rsidR="00DF6A33" w:rsidRPr="008F64E8">
        <w:rPr>
          <w:rFonts w:ascii="Constantia" w:hAnsi="Constantia" w:cs="Times New Roman"/>
        </w:rPr>
        <w:t xml:space="preserve"> niet wilt</w:t>
      </w:r>
      <w:r w:rsidR="00662B14">
        <w:rPr>
          <w:rFonts w:ascii="Constantia" w:hAnsi="Constantia" w:cs="Times New Roman"/>
        </w:rPr>
        <w:t xml:space="preserve"> </w:t>
      </w:r>
      <w:r w:rsidR="00DF6A33" w:rsidRPr="008F64E8">
        <w:rPr>
          <w:rFonts w:ascii="Constantia" w:hAnsi="Constantia" w:cs="Times New Roman"/>
        </w:rPr>
        <w:t>scheiden, ofschoon de omgang met hem u belet toe</w:t>
      </w:r>
      <w:r w:rsidR="00662B14">
        <w:rPr>
          <w:rFonts w:ascii="Constantia" w:hAnsi="Constantia" w:cs="Times New Roman"/>
        </w:rPr>
        <w:t xml:space="preserve"> </w:t>
      </w:r>
      <w:r w:rsidR="00DF6A33" w:rsidRPr="008F64E8">
        <w:rPr>
          <w:rFonts w:ascii="Constantia" w:hAnsi="Constantia" w:cs="Times New Roman"/>
        </w:rPr>
        <w:t xml:space="preserve">te nemen in Godzaligheid? En wilt </w:t>
      </w:r>
      <w:r w:rsidR="00B22711">
        <w:rPr>
          <w:rFonts w:ascii="Constantia" w:hAnsi="Constantia" w:cs="Times New Roman"/>
        </w:rPr>
        <w:t xml:space="preserve">u </w:t>
      </w:r>
      <w:r w:rsidR="00DF6A33" w:rsidRPr="008F64E8">
        <w:rPr>
          <w:rFonts w:ascii="Constantia" w:hAnsi="Constantia" w:cs="Times New Roman"/>
        </w:rPr>
        <w:t>dan de zaligheid</w:t>
      </w:r>
      <w:r w:rsidR="00B22711">
        <w:rPr>
          <w:rFonts w:ascii="Constantia" w:hAnsi="Constantia" w:cs="Times New Roman"/>
        </w:rPr>
        <w:t xml:space="preserve"> van uw </w:t>
      </w:r>
      <w:r w:rsidR="00DF6A33" w:rsidRPr="008F64E8">
        <w:rPr>
          <w:rFonts w:ascii="Constantia" w:hAnsi="Constantia" w:cs="Times New Roman"/>
        </w:rPr>
        <w:t>ziel, hemel en eeuwige heerlijkheid,</w:t>
      </w:r>
      <w:r w:rsidR="00662B14">
        <w:rPr>
          <w:rFonts w:ascii="Constantia" w:hAnsi="Constantia" w:cs="Times New Roman"/>
        </w:rPr>
        <w:t xml:space="preserve"> </w:t>
      </w:r>
      <w:r w:rsidR="00DF6A33" w:rsidRPr="008F64E8">
        <w:rPr>
          <w:rFonts w:ascii="Constantia" w:hAnsi="Constantia" w:cs="Times New Roman"/>
        </w:rPr>
        <w:t>en al wat u als onsterfelijk schepsel dierbaar is, opofferen,</w:t>
      </w:r>
      <w:r w:rsidR="00B22711">
        <w:rPr>
          <w:rFonts w:ascii="Constantia" w:hAnsi="Constantia" w:cs="Times New Roman"/>
        </w:rPr>
        <w:t xml:space="preserve"> </w:t>
      </w:r>
      <w:r w:rsidR="00DF6A33" w:rsidRPr="008F64E8">
        <w:rPr>
          <w:rFonts w:ascii="Constantia" w:hAnsi="Constantia" w:cs="Times New Roman"/>
        </w:rPr>
        <w:t>en, tegen beter weten aan, uw eeuwigdurend</w:t>
      </w:r>
      <w:r w:rsidR="00B22711">
        <w:rPr>
          <w:rFonts w:ascii="Constantia" w:hAnsi="Constantia" w:cs="Times New Roman"/>
        </w:rPr>
        <w:t xml:space="preserve"> </w:t>
      </w:r>
      <w:r w:rsidR="00DF6A33" w:rsidRPr="008F64E8">
        <w:rPr>
          <w:rFonts w:ascii="Constantia" w:hAnsi="Constantia" w:cs="Times New Roman"/>
        </w:rPr>
        <w:t>verderf verkiezen, om de</w:t>
      </w:r>
      <w:r w:rsidR="00B22711">
        <w:rPr>
          <w:rFonts w:ascii="Constantia" w:hAnsi="Constantia" w:cs="Times New Roman"/>
        </w:rPr>
        <w:t xml:space="preserve"> wil van die zonde, om de </w:t>
      </w:r>
      <w:r w:rsidR="00DF6A33" w:rsidRPr="008F64E8">
        <w:rPr>
          <w:rFonts w:ascii="Constantia" w:hAnsi="Constantia" w:cs="Times New Roman"/>
        </w:rPr>
        <w:t xml:space="preserve">wil van die vriend? Beslis en kies </w:t>
      </w:r>
      <w:r w:rsidR="00D236F5">
        <w:rPr>
          <w:rFonts w:ascii="Constantia" w:hAnsi="Constantia" w:cs="Times New Roman"/>
        </w:rPr>
        <w:t>tussen</w:t>
      </w:r>
      <w:r w:rsidR="00B22711">
        <w:rPr>
          <w:rFonts w:ascii="Constantia" w:hAnsi="Constantia" w:cs="Times New Roman"/>
        </w:rPr>
        <w:t xml:space="preserve"> de </w:t>
      </w:r>
      <w:r w:rsidR="00D236F5">
        <w:rPr>
          <w:rFonts w:ascii="Constantia" w:hAnsi="Constantia" w:cs="Times New Roman"/>
        </w:rPr>
        <w:t>hemel, met deze opoff</w:t>
      </w:r>
      <w:r w:rsidR="00DF6A33" w:rsidRPr="008F64E8">
        <w:rPr>
          <w:rFonts w:ascii="Constantia" w:hAnsi="Constantia" w:cs="Times New Roman"/>
        </w:rPr>
        <w:t>ering, of uw verderf, en deze</w:t>
      </w:r>
      <w:r w:rsidR="00B22711">
        <w:rPr>
          <w:rFonts w:ascii="Constantia" w:hAnsi="Constantia" w:cs="Times New Roman"/>
        </w:rPr>
        <w:t xml:space="preserve"> </w:t>
      </w:r>
      <w:r w:rsidR="00DF6A33" w:rsidRPr="008F64E8">
        <w:rPr>
          <w:rFonts w:ascii="Constantia" w:hAnsi="Constantia" w:cs="Times New Roman"/>
        </w:rPr>
        <w:t>toegevendheid. Onsterfelijk wezen! sta stil, en overweeg.</w:t>
      </w:r>
    </w:p>
    <w:p w14:paraId="235408AC" w14:textId="77777777" w:rsidR="00DF6A33" w:rsidRDefault="004F7C75" w:rsidP="004F7C75">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K</w:t>
      </w:r>
      <w:r w:rsidR="00DF6A33" w:rsidRPr="008F64E8">
        <w:rPr>
          <w:rFonts w:ascii="Constantia" w:hAnsi="Constantia" w:cs="Times New Roman"/>
        </w:rPr>
        <w:t xml:space="preserve">unt </w:t>
      </w:r>
      <w:r>
        <w:rPr>
          <w:rFonts w:ascii="Constantia" w:hAnsi="Constantia" w:cs="Times New Roman"/>
        </w:rPr>
        <w:t>u aarzelen</w:t>
      </w:r>
      <w:r w:rsidR="00DF6A33" w:rsidRPr="008F64E8">
        <w:rPr>
          <w:rFonts w:ascii="Constantia" w:hAnsi="Constantia" w:cs="Times New Roman"/>
        </w:rPr>
        <w:t>? Ieder ogenblik van uitstel</w:t>
      </w:r>
      <w:r w:rsidR="00B22711">
        <w:rPr>
          <w:rFonts w:ascii="Constantia" w:hAnsi="Constantia" w:cs="Times New Roman"/>
        </w:rPr>
        <w:t xml:space="preserve"> </w:t>
      </w:r>
      <w:r w:rsidR="00DF6A33" w:rsidRPr="008F64E8">
        <w:rPr>
          <w:rFonts w:ascii="Constantia" w:hAnsi="Constantia" w:cs="Times New Roman"/>
        </w:rPr>
        <w:t>is beide schuldig en hoogst</w:t>
      </w:r>
      <w:r>
        <w:rPr>
          <w:rFonts w:ascii="Constantia" w:hAnsi="Constantia" w:cs="Times New Roman"/>
        </w:rPr>
        <w:t xml:space="preserve"> </w:t>
      </w:r>
      <w:r w:rsidR="00DF6A33" w:rsidRPr="008F64E8">
        <w:rPr>
          <w:rFonts w:ascii="Constantia" w:hAnsi="Constantia" w:cs="Times New Roman"/>
        </w:rPr>
        <w:t>gevaarlijk. Wat</w:t>
      </w:r>
      <w:r w:rsidR="00B22711">
        <w:rPr>
          <w:rFonts w:ascii="Constantia" w:hAnsi="Constantia" w:cs="Times New Roman"/>
        </w:rPr>
        <w:t xml:space="preserve"> </w:t>
      </w:r>
      <w:r w:rsidR="00DF6A33" w:rsidRPr="008F64E8">
        <w:rPr>
          <w:rFonts w:ascii="Constantia" w:hAnsi="Constantia" w:cs="Times New Roman"/>
        </w:rPr>
        <w:t xml:space="preserve">zou het zijn, indien God, naar strenge </w:t>
      </w:r>
      <w:r w:rsidR="002948A9">
        <w:rPr>
          <w:rFonts w:ascii="Constantia" w:hAnsi="Constantia" w:cs="Times New Roman"/>
        </w:rPr>
        <w:t>rechtvaardig</w:t>
      </w:r>
      <w:r w:rsidR="00DF6A33" w:rsidRPr="008F64E8">
        <w:rPr>
          <w:rFonts w:ascii="Constantia" w:hAnsi="Constantia" w:cs="Times New Roman"/>
        </w:rPr>
        <w:t>heid</w:t>
      </w:r>
      <w:r w:rsidR="00B22711">
        <w:rPr>
          <w:rFonts w:ascii="Constantia" w:hAnsi="Constantia" w:cs="Times New Roman"/>
        </w:rPr>
        <w:t xml:space="preserve"> </w:t>
      </w:r>
      <w:r w:rsidR="00D236F5">
        <w:rPr>
          <w:rFonts w:ascii="Constantia" w:hAnsi="Constantia" w:cs="Times New Roman"/>
        </w:rPr>
        <w:t>met u handelende, zei</w:t>
      </w:r>
      <w:r w:rsidR="00B22711">
        <w:rPr>
          <w:rFonts w:ascii="Constantia" w:hAnsi="Constantia" w:cs="Times New Roman"/>
        </w:rPr>
        <w:t>: “</w:t>
      </w:r>
      <w:r w:rsidR="00DF6A33" w:rsidRPr="008F64E8">
        <w:rPr>
          <w:rFonts w:ascii="Constantia" w:hAnsi="Constantia" w:cs="Times New Roman"/>
        </w:rPr>
        <w:t>Hij heeft zich tot</w:t>
      </w:r>
      <w:r w:rsidR="00B22711">
        <w:rPr>
          <w:rFonts w:ascii="Constantia" w:hAnsi="Constantia" w:cs="Times New Roman"/>
        </w:rPr>
        <w:t xml:space="preserve"> </w:t>
      </w:r>
      <w:r w:rsidR="00DF6A33" w:rsidRPr="008F64E8">
        <w:rPr>
          <w:rFonts w:ascii="Constantia" w:hAnsi="Constantia" w:cs="Times New Roman"/>
        </w:rPr>
        <w:t>de afgoden gewend</w:t>
      </w:r>
      <w:r w:rsidR="00B22711">
        <w:rPr>
          <w:rFonts w:ascii="Constantia" w:hAnsi="Constantia" w:cs="Times New Roman"/>
        </w:rPr>
        <w:t>”</w:t>
      </w:r>
      <w:r w:rsidR="00DF6A33" w:rsidRPr="008F64E8">
        <w:rPr>
          <w:rFonts w:ascii="Constantia" w:hAnsi="Constantia" w:cs="Times New Roman"/>
        </w:rPr>
        <w:t>,</w:t>
      </w:r>
      <w:r w:rsidR="00B22711">
        <w:rPr>
          <w:rFonts w:ascii="Constantia" w:hAnsi="Constantia" w:cs="Times New Roman"/>
        </w:rPr>
        <w:t xml:space="preserve"> </w:t>
      </w:r>
      <w:r w:rsidR="00DF6A33" w:rsidRPr="008F64E8">
        <w:rPr>
          <w:rFonts w:ascii="Constantia" w:hAnsi="Constantia" w:cs="Times New Roman"/>
        </w:rPr>
        <w:t xml:space="preserve">Hos. </w:t>
      </w:r>
      <w:r w:rsidR="00B22711">
        <w:rPr>
          <w:rFonts w:ascii="Constantia" w:hAnsi="Constantia" w:cs="Times New Roman"/>
        </w:rPr>
        <w:t>4:</w:t>
      </w:r>
      <w:r w:rsidR="00DF6A33" w:rsidRPr="008F64E8">
        <w:rPr>
          <w:rFonts w:ascii="Constantia" w:hAnsi="Constantia" w:cs="Times New Roman"/>
        </w:rPr>
        <w:t xml:space="preserve"> 17. Neem dan, neem</w:t>
      </w:r>
      <w:r w:rsidR="00C20E92">
        <w:rPr>
          <w:rFonts w:ascii="Constantia" w:hAnsi="Constantia" w:cs="Times New Roman"/>
        </w:rPr>
        <w:t xml:space="preserve"> </w:t>
      </w:r>
      <w:r w:rsidR="00DF6A33" w:rsidRPr="008F64E8">
        <w:rPr>
          <w:rFonts w:ascii="Constantia" w:hAnsi="Constantia" w:cs="Times New Roman"/>
        </w:rPr>
        <w:t>nu een vast en bepaald besluit. Het</w:t>
      </w:r>
      <w:r w:rsidR="006F5AB9" w:rsidRPr="008F64E8">
        <w:rPr>
          <w:rFonts w:ascii="Constantia" w:hAnsi="Constantia" w:cs="Times New Roman"/>
        </w:rPr>
        <w:t xml:space="preserve"> ogen</w:t>
      </w:r>
      <w:r w:rsidR="00DF6A33" w:rsidRPr="008F64E8">
        <w:rPr>
          <w:rFonts w:ascii="Constantia" w:hAnsi="Constantia" w:cs="Times New Roman"/>
        </w:rPr>
        <w:t>blik zelfs,</w:t>
      </w:r>
      <w:r w:rsidR="00C20E92">
        <w:rPr>
          <w:rFonts w:ascii="Constantia" w:hAnsi="Constantia" w:cs="Times New Roman"/>
        </w:rPr>
        <w:t xml:space="preserve"> </w:t>
      </w:r>
      <w:r w:rsidR="00DF6A33" w:rsidRPr="008F64E8">
        <w:rPr>
          <w:rFonts w:ascii="Constantia" w:hAnsi="Constantia" w:cs="Times New Roman"/>
        </w:rPr>
        <w:t xml:space="preserve">waarin </w:t>
      </w:r>
      <w:r w:rsidR="00C20E92">
        <w:rPr>
          <w:rFonts w:ascii="Constantia" w:hAnsi="Constantia" w:cs="Times New Roman"/>
        </w:rPr>
        <w:t xml:space="preserve">u </w:t>
      </w:r>
      <w:r w:rsidR="00DF6A33" w:rsidRPr="008F64E8">
        <w:rPr>
          <w:rFonts w:ascii="Constantia" w:hAnsi="Constantia" w:cs="Times New Roman"/>
        </w:rPr>
        <w:t>deze bladzijde leest, zou beslissend voor</w:t>
      </w:r>
      <w:r w:rsidR="00C20E92">
        <w:rPr>
          <w:rFonts w:ascii="Constantia" w:hAnsi="Constantia" w:cs="Times New Roman"/>
        </w:rPr>
        <w:t xml:space="preserve"> </w:t>
      </w:r>
      <w:r w:rsidR="00DF6A33" w:rsidRPr="008F64E8">
        <w:rPr>
          <w:rFonts w:ascii="Constantia" w:hAnsi="Constantia" w:cs="Times New Roman"/>
        </w:rPr>
        <w:t xml:space="preserve">u kunnen zijn; want </w:t>
      </w:r>
      <w:r w:rsidR="00C20E92">
        <w:rPr>
          <w:rFonts w:ascii="Constantia" w:hAnsi="Constantia" w:cs="Times New Roman"/>
        </w:rPr>
        <w:t xml:space="preserve">als u </w:t>
      </w:r>
      <w:r w:rsidR="00DF6A33" w:rsidRPr="008F64E8">
        <w:rPr>
          <w:rFonts w:ascii="Constantia" w:hAnsi="Constantia" w:cs="Times New Roman"/>
        </w:rPr>
        <w:t xml:space="preserve">onwillig </w:t>
      </w:r>
      <w:r w:rsidR="00C20E92">
        <w:rPr>
          <w:rFonts w:ascii="Constantia" w:hAnsi="Constantia" w:cs="Times New Roman"/>
        </w:rPr>
        <w:t>ben</w:t>
      </w:r>
      <w:r w:rsidR="00DF6A33" w:rsidRPr="008F64E8">
        <w:rPr>
          <w:rFonts w:ascii="Constantia" w:hAnsi="Constantia" w:cs="Times New Roman"/>
        </w:rPr>
        <w:t>t, om uw</w:t>
      </w:r>
      <w:r w:rsidR="00C20E92">
        <w:rPr>
          <w:rFonts w:ascii="Constantia" w:hAnsi="Constantia" w:cs="Times New Roman"/>
        </w:rPr>
        <w:t xml:space="preserve"> </w:t>
      </w:r>
      <w:r w:rsidR="00DF6A33" w:rsidRPr="008F64E8">
        <w:rPr>
          <w:rFonts w:ascii="Constantia" w:hAnsi="Constantia" w:cs="Times New Roman"/>
        </w:rPr>
        <w:t>zondige bedrijf, of uw</w:t>
      </w:r>
      <w:r w:rsidR="00C20E92">
        <w:rPr>
          <w:rFonts w:ascii="Constantia" w:hAnsi="Constantia" w:cs="Times New Roman"/>
        </w:rPr>
        <w:t xml:space="preserve"> zondige</w:t>
      </w:r>
      <w:r w:rsidR="00DF6A33" w:rsidRPr="008F64E8">
        <w:rPr>
          <w:rFonts w:ascii="Constantia" w:hAnsi="Constantia" w:cs="Times New Roman"/>
        </w:rPr>
        <w:t xml:space="preserve"> omgang op te</w:t>
      </w:r>
      <w:r w:rsidR="00C20E92">
        <w:rPr>
          <w:rFonts w:ascii="Constantia" w:hAnsi="Constantia" w:cs="Times New Roman"/>
        </w:rPr>
        <w:t xml:space="preserve"> </w:t>
      </w:r>
      <w:r w:rsidR="00DF6A33" w:rsidRPr="008F64E8">
        <w:rPr>
          <w:rFonts w:ascii="Constantia" w:hAnsi="Constantia" w:cs="Times New Roman"/>
        </w:rPr>
        <w:t>geven, zo zou ook God, van dit</w:t>
      </w:r>
      <w:r w:rsidR="006F5AB9" w:rsidRPr="008F64E8">
        <w:rPr>
          <w:rFonts w:ascii="Constantia" w:hAnsi="Constantia" w:cs="Times New Roman"/>
        </w:rPr>
        <w:t xml:space="preserve"> ogen</w:t>
      </w:r>
      <w:r w:rsidR="00DF6A33" w:rsidRPr="008F64E8">
        <w:rPr>
          <w:rFonts w:ascii="Constantia" w:hAnsi="Constantia" w:cs="Times New Roman"/>
        </w:rPr>
        <w:t xml:space="preserve">blik af, </w:t>
      </w:r>
      <w:r w:rsidR="00C20E92">
        <w:rPr>
          <w:rFonts w:ascii="Constantia" w:hAnsi="Constantia" w:cs="Times New Roman"/>
        </w:rPr>
        <w:t>Z</w:t>
      </w:r>
      <w:r w:rsidR="00DF6A33" w:rsidRPr="008F64E8">
        <w:rPr>
          <w:rFonts w:ascii="Constantia" w:hAnsi="Constantia" w:cs="Times New Roman"/>
        </w:rPr>
        <w:t>ich</w:t>
      </w:r>
      <w:r w:rsidR="00C20E92">
        <w:rPr>
          <w:rFonts w:ascii="Constantia" w:hAnsi="Constantia" w:cs="Times New Roman"/>
        </w:rPr>
        <w:t xml:space="preserve"> </w:t>
      </w:r>
      <w:r w:rsidR="00DF6A33" w:rsidRPr="008F64E8">
        <w:rPr>
          <w:rFonts w:ascii="Constantia" w:hAnsi="Constantia" w:cs="Times New Roman"/>
        </w:rPr>
        <w:t>van u kunnen afkeren.</w:t>
      </w:r>
    </w:p>
    <w:p w14:paraId="69DD616F" w14:textId="77777777" w:rsidR="00DF6A33" w:rsidRDefault="004F7C75" w:rsidP="00106DD0">
      <w:pPr>
        <w:pStyle w:val="ListParagraph"/>
        <w:autoSpaceDE w:val="0"/>
        <w:autoSpaceDN w:val="0"/>
        <w:adjustRightInd w:val="0"/>
        <w:spacing w:after="0" w:line="240" w:lineRule="auto"/>
        <w:jc w:val="both"/>
        <w:rPr>
          <w:rFonts w:ascii="Constantia" w:hAnsi="Constantia" w:cs="Times New Roman"/>
        </w:rPr>
      </w:pPr>
      <w:r w:rsidRPr="006067D4">
        <w:rPr>
          <w:rFonts w:ascii="Constantia" w:hAnsi="Constantia" w:cs="Times New Roman"/>
        </w:rPr>
        <w:t>M</w:t>
      </w:r>
      <w:r w:rsidR="00C20E92" w:rsidRPr="006067D4">
        <w:rPr>
          <w:rFonts w:ascii="Constantia" w:hAnsi="Constantia" w:cs="Times New Roman"/>
        </w:rPr>
        <w:t xml:space="preserve">isschien echter heeft uw te geringe toeneming in </w:t>
      </w:r>
      <w:r w:rsidR="00DF6A33" w:rsidRPr="006067D4">
        <w:rPr>
          <w:rFonts w:ascii="Constantia" w:hAnsi="Constantia" w:cs="Times New Roman"/>
        </w:rPr>
        <w:t>kennis en genade in iets anders h</w:t>
      </w:r>
      <w:r w:rsidR="00C20E92" w:rsidRPr="006067D4">
        <w:rPr>
          <w:rFonts w:ascii="Constantia" w:hAnsi="Constantia" w:cs="Times New Roman"/>
        </w:rPr>
        <w:t>a</w:t>
      </w:r>
      <w:r w:rsidR="00DF6A33" w:rsidRPr="006067D4">
        <w:rPr>
          <w:rFonts w:ascii="Constantia" w:hAnsi="Constantia" w:cs="Times New Roman"/>
        </w:rPr>
        <w:t>ar oorsprong.</w:t>
      </w:r>
      <w:r w:rsidR="00C20E92" w:rsidRPr="006067D4">
        <w:rPr>
          <w:rFonts w:ascii="Constantia" w:hAnsi="Constantia" w:cs="Times New Roman"/>
        </w:rPr>
        <w:t xml:space="preserve"> </w:t>
      </w:r>
      <w:r w:rsidR="00DF6A33" w:rsidRPr="006067D4">
        <w:rPr>
          <w:rFonts w:ascii="Constantia" w:hAnsi="Constantia" w:cs="Times New Roman"/>
        </w:rPr>
        <w:t xml:space="preserve">Ik bedoel </w:t>
      </w:r>
      <w:r w:rsidR="00C20E92" w:rsidRPr="006067D4">
        <w:rPr>
          <w:rFonts w:ascii="Constantia" w:hAnsi="Constantia" w:cs="Times New Roman"/>
          <w:i/>
          <w:iCs/>
        </w:rPr>
        <w:t>uw verzuimen van de beloofde</w:t>
      </w:r>
      <w:r w:rsidR="00DF6A33" w:rsidRPr="006067D4">
        <w:rPr>
          <w:rFonts w:ascii="Constantia" w:hAnsi="Constantia" w:cs="Times New Roman"/>
          <w:i/>
          <w:iCs/>
        </w:rPr>
        <w:t xml:space="preserve"> invloed</w:t>
      </w:r>
      <w:r w:rsidR="00C20E92" w:rsidRPr="006067D4">
        <w:rPr>
          <w:rFonts w:ascii="Constantia" w:hAnsi="Constantia" w:cs="Times New Roman"/>
          <w:i/>
          <w:iCs/>
        </w:rPr>
        <w:t xml:space="preserve"> en de hulp van de Heilige</w:t>
      </w:r>
      <w:r w:rsidR="00DF6A33" w:rsidRPr="006067D4">
        <w:rPr>
          <w:rFonts w:ascii="Constantia" w:hAnsi="Constantia" w:cs="Times New Roman"/>
          <w:i/>
          <w:iCs/>
        </w:rPr>
        <w:t xml:space="preserve"> Geest. </w:t>
      </w:r>
      <w:r w:rsidR="00C20E92" w:rsidRPr="006067D4">
        <w:rPr>
          <w:rFonts w:ascii="Constantia" w:hAnsi="Constantia" w:cs="Times New Roman"/>
          <w:iCs/>
        </w:rPr>
        <w:t xml:space="preserve">U </w:t>
      </w:r>
      <w:r w:rsidR="00DF6A33" w:rsidRPr="006067D4">
        <w:rPr>
          <w:rFonts w:ascii="Constantia" w:hAnsi="Constantia" w:cs="Times New Roman"/>
        </w:rPr>
        <w:t>hebt vertrouwen</w:t>
      </w:r>
      <w:r w:rsidR="00C20E92" w:rsidRPr="006067D4">
        <w:rPr>
          <w:rFonts w:ascii="Constantia" w:hAnsi="Constantia" w:cs="Times New Roman"/>
        </w:rPr>
        <w:t xml:space="preserve"> </w:t>
      </w:r>
      <w:r w:rsidR="00DF6A33" w:rsidRPr="006067D4">
        <w:rPr>
          <w:rFonts w:ascii="Constantia" w:hAnsi="Constantia" w:cs="Times New Roman"/>
        </w:rPr>
        <w:t>in uze</w:t>
      </w:r>
      <w:r w:rsidR="00C20E92" w:rsidRPr="006067D4">
        <w:rPr>
          <w:rFonts w:ascii="Constantia" w:hAnsi="Constantia" w:cs="Times New Roman"/>
        </w:rPr>
        <w:t>lf</w:t>
      </w:r>
      <w:r w:rsidR="00DF6A33" w:rsidRPr="006067D4">
        <w:rPr>
          <w:rFonts w:ascii="Constantia" w:hAnsi="Constantia" w:cs="Times New Roman"/>
        </w:rPr>
        <w:t xml:space="preserve"> gesteld, en ondervindt nu de gevolgen</w:t>
      </w:r>
      <w:r w:rsidR="00C20E92" w:rsidRPr="006067D4">
        <w:rPr>
          <w:rFonts w:ascii="Constantia" w:hAnsi="Constantia" w:cs="Times New Roman"/>
        </w:rPr>
        <w:t xml:space="preserve"> daarvan. Eenmaal misschien had u</w:t>
      </w:r>
      <w:r w:rsidR="00DF6A33" w:rsidRPr="006067D4">
        <w:rPr>
          <w:rFonts w:ascii="Constantia" w:hAnsi="Constantia" w:cs="Times New Roman"/>
        </w:rPr>
        <w:t xml:space="preserve"> diepe</w:t>
      </w:r>
      <w:r w:rsidR="006067D4" w:rsidRPr="006067D4">
        <w:rPr>
          <w:rFonts w:ascii="Constantia" w:hAnsi="Constantia" w:cs="Times New Roman"/>
        </w:rPr>
        <w:t xml:space="preserve"> </w:t>
      </w:r>
      <w:r w:rsidR="00DF6A33" w:rsidRPr="006067D4">
        <w:rPr>
          <w:rFonts w:ascii="Constantia" w:hAnsi="Constantia" w:cs="Times New Roman"/>
        </w:rPr>
        <w:t>indrukken, krachtige overtuigingen; levendig was</w:t>
      </w:r>
      <w:r w:rsidR="00C20E92" w:rsidRPr="006067D4">
        <w:rPr>
          <w:rFonts w:ascii="Constantia" w:hAnsi="Constantia" w:cs="Times New Roman"/>
        </w:rPr>
        <w:t xml:space="preserve"> </w:t>
      </w:r>
      <w:r w:rsidR="00DF6A33" w:rsidRPr="006067D4">
        <w:rPr>
          <w:rFonts w:ascii="Constantia" w:hAnsi="Constantia" w:cs="Times New Roman"/>
        </w:rPr>
        <w:t xml:space="preserve">uw </w:t>
      </w:r>
      <w:r w:rsidR="006067D4" w:rsidRPr="006067D4">
        <w:rPr>
          <w:rFonts w:ascii="Constantia" w:hAnsi="Constantia" w:cs="Times New Roman"/>
        </w:rPr>
        <w:t>g</w:t>
      </w:r>
      <w:r w:rsidR="00DF6A33" w:rsidRPr="006067D4">
        <w:rPr>
          <w:rFonts w:ascii="Constantia" w:hAnsi="Constantia" w:cs="Times New Roman"/>
        </w:rPr>
        <w:t>odsdienstige gesteldheid, en zeer opgewekt</w:t>
      </w:r>
      <w:r w:rsidR="006067D4" w:rsidRPr="006067D4">
        <w:rPr>
          <w:rFonts w:ascii="Constantia" w:hAnsi="Constantia" w:cs="Times New Roman"/>
        </w:rPr>
        <w:t xml:space="preserve"> </w:t>
      </w:r>
      <w:r w:rsidR="00DF6A33" w:rsidRPr="006067D4">
        <w:rPr>
          <w:rFonts w:ascii="Constantia" w:hAnsi="Constantia" w:cs="Times New Roman"/>
        </w:rPr>
        <w:t xml:space="preserve">uw gevoel; maar </w:t>
      </w:r>
      <w:r w:rsidR="00C20E92" w:rsidRPr="006067D4">
        <w:rPr>
          <w:rFonts w:ascii="Constantia" w:hAnsi="Constantia" w:cs="Times New Roman"/>
        </w:rPr>
        <w:t xml:space="preserve">u </w:t>
      </w:r>
      <w:r w:rsidR="00DF6A33" w:rsidRPr="006067D4">
        <w:rPr>
          <w:rFonts w:ascii="Constantia" w:hAnsi="Constantia" w:cs="Times New Roman"/>
        </w:rPr>
        <w:t>hebt u laten verleiden door</w:t>
      </w:r>
      <w:r w:rsidR="00C20E92" w:rsidRPr="006067D4">
        <w:rPr>
          <w:rFonts w:ascii="Constantia" w:hAnsi="Constantia" w:cs="Times New Roman"/>
        </w:rPr>
        <w:t xml:space="preserve"> </w:t>
      </w:r>
      <w:r w:rsidR="00DF6A33" w:rsidRPr="006067D4">
        <w:rPr>
          <w:rFonts w:ascii="Constantia" w:hAnsi="Constantia" w:cs="Times New Roman"/>
        </w:rPr>
        <w:t xml:space="preserve">de vijand </w:t>
      </w:r>
      <w:r w:rsidR="00C20E92" w:rsidRPr="006067D4">
        <w:rPr>
          <w:rFonts w:ascii="Constantia" w:hAnsi="Constantia" w:cs="Times New Roman"/>
        </w:rPr>
        <w:t xml:space="preserve">van </w:t>
      </w:r>
      <w:r w:rsidR="00DF6A33" w:rsidRPr="006067D4">
        <w:rPr>
          <w:rFonts w:ascii="Constantia" w:hAnsi="Constantia" w:cs="Times New Roman"/>
        </w:rPr>
        <w:t>uw</w:t>
      </w:r>
      <w:r w:rsidR="00C20E92" w:rsidRPr="006067D4">
        <w:rPr>
          <w:rFonts w:ascii="Constantia" w:hAnsi="Constantia" w:cs="Times New Roman"/>
        </w:rPr>
        <w:t xml:space="preserve"> ziel</w:t>
      </w:r>
      <w:r w:rsidR="00DF6A33" w:rsidRPr="006067D4">
        <w:rPr>
          <w:rFonts w:ascii="Constantia" w:hAnsi="Constantia" w:cs="Times New Roman"/>
        </w:rPr>
        <w:t>, die gebruik gemaakt heeft</w:t>
      </w:r>
      <w:r w:rsidR="006067D4" w:rsidRPr="006067D4">
        <w:rPr>
          <w:rFonts w:ascii="Constantia" w:hAnsi="Constantia" w:cs="Times New Roman"/>
        </w:rPr>
        <w:t xml:space="preserve"> </w:t>
      </w:r>
      <w:r w:rsidR="00DF6A33" w:rsidRPr="006067D4">
        <w:rPr>
          <w:rFonts w:ascii="Constantia" w:hAnsi="Constantia" w:cs="Times New Roman"/>
        </w:rPr>
        <w:t>van dit alles, om in u aan te kw</w:t>
      </w:r>
      <w:r w:rsidR="00C20E92" w:rsidRPr="006067D4">
        <w:rPr>
          <w:rFonts w:ascii="Constantia" w:hAnsi="Constantia" w:cs="Times New Roman"/>
        </w:rPr>
        <w:t>eken een</w:t>
      </w:r>
      <w:r w:rsidR="00DF6A33" w:rsidRPr="006067D4">
        <w:rPr>
          <w:rFonts w:ascii="Constantia" w:hAnsi="Constantia" w:cs="Times New Roman"/>
        </w:rPr>
        <w:t xml:space="preserve"> geest</w:t>
      </w:r>
      <w:r w:rsidR="00C20E92" w:rsidRPr="006067D4">
        <w:rPr>
          <w:rFonts w:ascii="Constantia" w:hAnsi="Constantia" w:cs="Times New Roman"/>
        </w:rPr>
        <w:t xml:space="preserve"> </w:t>
      </w:r>
      <w:r w:rsidR="00DF6A33" w:rsidRPr="006067D4">
        <w:rPr>
          <w:rFonts w:ascii="Constantia" w:hAnsi="Constantia" w:cs="Times New Roman"/>
        </w:rPr>
        <w:t xml:space="preserve">van onafhankelijkheid en zelfvertrouwen. </w:t>
      </w:r>
      <w:r w:rsidR="00C20E92" w:rsidRPr="006067D4">
        <w:rPr>
          <w:rFonts w:ascii="Constantia" w:hAnsi="Constantia" w:cs="Times New Roman"/>
        </w:rPr>
        <w:t>U bent</w:t>
      </w:r>
      <w:r w:rsidR="006067D4" w:rsidRPr="006067D4">
        <w:rPr>
          <w:rFonts w:ascii="Constantia" w:hAnsi="Constantia" w:cs="Times New Roman"/>
        </w:rPr>
        <w:t xml:space="preserve"> </w:t>
      </w:r>
      <w:r w:rsidR="00DF6A33" w:rsidRPr="006067D4">
        <w:rPr>
          <w:rFonts w:ascii="Constantia" w:hAnsi="Constantia" w:cs="Times New Roman"/>
        </w:rPr>
        <w:t>gaan vergeten, dat in u geen goed woont, en de</w:t>
      </w:r>
      <w:r w:rsidR="00C20E92" w:rsidRPr="006067D4">
        <w:rPr>
          <w:rFonts w:ascii="Constantia" w:hAnsi="Constantia" w:cs="Times New Roman"/>
        </w:rPr>
        <w:t xml:space="preserve"> </w:t>
      </w:r>
      <w:r w:rsidR="00DF6A33" w:rsidRPr="006067D4">
        <w:rPr>
          <w:rFonts w:ascii="Constantia" w:hAnsi="Constantia" w:cs="Times New Roman"/>
        </w:rPr>
        <w:t xml:space="preserve">bron </w:t>
      </w:r>
      <w:r w:rsidR="00C20E92" w:rsidRPr="006067D4">
        <w:rPr>
          <w:rFonts w:ascii="Constantia" w:hAnsi="Constantia" w:cs="Times New Roman"/>
        </w:rPr>
        <w:t xml:space="preserve">van </w:t>
      </w:r>
      <w:r w:rsidR="00DF6A33" w:rsidRPr="006067D4">
        <w:rPr>
          <w:rFonts w:ascii="Constantia" w:hAnsi="Constantia" w:cs="Times New Roman"/>
        </w:rPr>
        <w:t>l</w:t>
      </w:r>
      <w:r w:rsidR="00C20E92" w:rsidRPr="006067D4">
        <w:rPr>
          <w:rFonts w:ascii="Constantia" w:hAnsi="Constantia" w:cs="Times New Roman"/>
        </w:rPr>
        <w:t>evend water</w:t>
      </w:r>
      <w:r w:rsidR="00DF6A33" w:rsidRPr="006067D4">
        <w:rPr>
          <w:rFonts w:ascii="Constantia" w:hAnsi="Constantia" w:cs="Times New Roman"/>
        </w:rPr>
        <w:t xml:space="preserve"> hebt </w:t>
      </w:r>
      <w:r w:rsidR="00C20E92" w:rsidRPr="006067D4">
        <w:rPr>
          <w:rFonts w:ascii="Constantia" w:hAnsi="Constantia" w:cs="Times New Roman"/>
        </w:rPr>
        <w:t xml:space="preserve">u </w:t>
      </w:r>
      <w:r w:rsidR="00DF6A33" w:rsidRPr="006067D4">
        <w:rPr>
          <w:rFonts w:ascii="Constantia" w:hAnsi="Constantia" w:cs="Times New Roman"/>
        </w:rPr>
        <w:t>veronachtzaamd.</w:t>
      </w:r>
      <w:r w:rsidR="006067D4" w:rsidRPr="006067D4">
        <w:rPr>
          <w:rFonts w:ascii="Constantia" w:hAnsi="Constantia" w:cs="Times New Roman"/>
        </w:rPr>
        <w:t xml:space="preserve"> </w:t>
      </w:r>
      <w:r w:rsidR="00C20E92" w:rsidRPr="006067D4">
        <w:rPr>
          <w:rFonts w:ascii="Constantia" w:hAnsi="Constantia" w:cs="Times New Roman"/>
        </w:rPr>
        <w:t xml:space="preserve">U </w:t>
      </w:r>
      <w:r w:rsidR="00DF6A33" w:rsidRPr="006067D4">
        <w:rPr>
          <w:rFonts w:ascii="Constantia" w:hAnsi="Constantia" w:cs="Times New Roman"/>
        </w:rPr>
        <w:t>hebt, wel is waar, nimmer de noodzakelijkheid</w:t>
      </w:r>
      <w:r w:rsidR="00C20E92" w:rsidRPr="006067D4">
        <w:rPr>
          <w:rFonts w:ascii="Constantia" w:hAnsi="Constantia" w:cs="Times New Roman"/>
        </w:rPr>
        <w:t xml:space="preserve"> van de</w:t>
      </w:r>
      <w:r w:rsidR="00DF6A33" w:rsidRPr="006067D4">
        <w:rPr>
          <w:rFonts w:ascii="Constantia" w:hAnsi="Constantia" w:cs="Times New Roman"/>
        </w:rPr>
        <w:t xml:space="preserve"> invloed van Gods Geest in twijfel getrokken;</w:t>
      </w:r>
      <w:r w:rsidR="00C20E92" w:rsidRPr="006067D4">
        <w:rPr>
          <w:rFonts w:ascii="Constantia" w:hAnsi="Constantia" w:cs="Times New Roman"/>
        </w:rPr>
        <w:t xml:space="preserve"> </w:t>
      </w:r>
      <w:r w:rsidR="00DF6A33" w:rsidRPr="006067D4">
        <w:rPr>
          <w:rFonts w:ascii="Constantia" w:hAnsi="Constantia" w:cs="Times New Roman"/>
        </w:rPr>
        <w:t xml:space="preserve">maar </w:t>
      </w:r>
      <w:r w:rsidR="00C20E92" w:rsidRPr="006067D4">
        <w:rPr>
          <w:rFonts w:ascii="Constantia" w:hAnsi="Constantia" w:cs="Times New Roman"/>
        </w:rPr>
        <w:t>u hebt die</w:t>
      </w:r>
      <w:r w:rsidR="00DF6A33" w:rsidRPr="006067D4">
        <w:rPr>
          <w:rFonts w:ascii="Constantia" w:hAnsi="Constantia" w:cs="Times New Roman"/>
        </w:rPr>
        <w:t xml:space="preserve"> invloed niet op prijs gesteld.</w:t>
      </w:r>
      <w:r w:rsidR="00C20E92" w:rsidRPr="006067D4">
        <w:rPr>
          <w:rFonts w:ascii="Constantia" w:hAnsi="Constantia" w:cs="Times New Roman"/>
        </w:rPr>
        <w:t xml:space="preserve"> U hebt de Heilige</w:t>
      </w:r>
      <w:r w:rsidR="00DF6A33" w:rsidRPr="006067D4">
        <w:rPr>
          <w:rFonts w:ascii="Constantia" w:hAnsi="Constantia" w:cs="Times New Roman"/>
        </w:rPr>
        <w:t xml:space="preserve"> Geest bedroefd, en </w:t>
      </w:r>
      <w:r w:rsidR="00C20E92" w:rsidRPr="006067D4">
        <w:rPr>
          <w:rFonts w:ascii="Constantia" w:hAnsi="Constantia" w:cs="Times New Roman"/>
        </w:rPr>
        <w:t>H</w:t>
      </w:r>
      <w:r w:rsidR="00DF6A33" w:rsidRPr="006067D4">
        <w:rPr>
          <w:rFonts w:ascii="Constantia" w:hAnsi="Constantia" w:cs="Times New Roman"/>
        </w:rPr>
        <w:t>ij heeft</w:t>
      </w:r>
      <w:r w:rsidR="00C20E92" w:rsidRPr="006067D4">
        <w:rPr>
          <w:rFonts w:ascii="Constantia" w:hAnsi="Constantia" w:cs="Times New Roman"/>
        </w:rPr>
        <w:t xml:space="preserve"> </w:t>
      </w:r>
      <w:r w:rsidR="00DF6A33" w:rsidRPr="006067D4">
        <w:rPr>
          <w:rFonts w:ascii="Constantia" w:hAnsi="Constantia" w:cs="Times New Roman"/>
        </w:rPr>
        <w:t xml:space="preserve">die </w:t>
      </w:r>
      <w:r w:rsidR="00C20E92" w:rsidRPr="006067D4">
        <w:rPr>
          <w:rFonts w:ascii="Constantia" w:hAnsi="Constantia" w:cs="Times New Roman"/>
        </w:rPr>
        <w:t>genadige hulp u voor een</w:t>
      </w:r>
      <w:r w:rsidR="00DF6A33" w:rsidRPr="006067D4">
        <w:rPr>
          <w:rFonts w:ascii="Constantia" w:hAnsi="Constantia" w:cs="Times New Roman"/>
        </w:rPr>
        <w:t xml:space="preserve"> tijd onttrokken, waaraan</w:t>
      </w:r>
      <w:r w:rsidR="00C20E92" w:rsidRPr="006067D4">
        <w:rPr>
          <w:rFonts w:ascii="Constantia" w:hAnsi="Constantia" w:cs="Times New Roman"/>
        </w:rPr>
        <w:t xml:space="preserve"> u </w:t>
      </w:r>
      <w:r w:rsidR="00DF6A33" w:rsidRPr="006067D4">
        <w:rPr>
          <w:rFonts w:ascii="Constantia" w:hAnsi="Constantia" w:cs="Times New Roman"/>
        </w:rPr>
        <w:t xml:space="preserve">zo weinig waarde hechtte. </w:t>
      </w:r>
      <w:r w:rsidR="00C20E92" w:rsidRPr="006067D4">
        <w:rPr>
          <w:rFonts w:ascii="Constantia" w:hAnsi="Constantia" w:cs="Times New Roman"/>
        </w:rPr>
        <w:t xml:space="preserve">U </w:t>
      </w:r>
      <w:r w:rsidR="00DF6A33" w:rsidRPr="006067D4">
        <w:rPr>
          <w:rFonts w:ascii="Constantia" w:hAnsi="Constantia" w:cs="Times New Roman"/>
        </w:rPr>
        <w:t>hebt pogingen</w:t>
      </w:r>
      <w:r w:rsidR="00C20E92" w:rsidRPr="006067D4">
        <w:rPr>
          <w:rFonts w:ascii="Constantia" w:hAnsi="Constantia" w:cs="Times New Roman"/>
        </w:rPr>
        <w:t xml:space="preserve"> aangewend, maar in eigen</w:t>
      </w:r>
      <w:r w:rsidR="00DF6A33" w:rsidRPr="006067D4">
        <w:rPr>
          <w:rFonts w:ascii="Constantia" w:hAnsi="Constantia" w:cs="Times New Roman"/>
        </w:rPr>
        <w:t xml:space="preserve"> kracht, en nu</w:t>
      </w:r>
      <w:r w:rsidR="00C20E92" w:rsidRPr="006067D4">
        <w:rPr>
          <w:rFonts w:ascii="Constantia" w:hAnsi="Constantia" w:cs="Times New Roman"/>
        </w:rPr>
        <w:t xml:space="preserve"> </w:t>
      </w:r>
      <w:r w:rsidR="00DF6A33" w:rsidRPr="006067D4">
        <w:rPr>
          <w:rFonts w:ascii="Constantia" w:hAnsi="Constantia" w:cs="Times New Roman"/>
        </w:rPr>
        <w:t>ondervindt</w:t>
      </w:r>
      <w:r w:rsidR="00C20E92" w:rsidRPr="006067D4">
        <w:rPr>
          <w:rFonts w:ascii="Constantia" w:hAnsi="Constantia" w:cs="Times New Roman"/>
        </w:rPr>
        <w:t xml:space="preserve"> u</w:t>
      </w:r>
      <w:r w:rsidR="00DF6A33" w:rsidRPr="006067D4">
        <w:rPr>
          <w:rFonts w:ascii="Constantia" w:hAnsi="Constantia" w:cs="Times New Roman"/>
        </w:rPr>
        <w:t>, dat die kracht de zwakheid zelve</w:t>
      </w:r>
      <w:r w:rsidR="006067D4" w:rsidRPr="006067D4">
        <w:rPr>
          <w:rFonts w:ascii="Constantia" w:hAnsi="Constantia" w:cs="Times New Roman"/>
        </w:rPr>
        <w:t xml:space="preserve"> </w:t>
      </w:r>
      <w:r w:rsidR="00DF6A33" w:rsidRPr="006067D4">
        <w:rPr>
          <w:rFonts w:ascii="Constantia" w:hAnsi="Constantia" w:cs="Times New Roman"/>
        </w:rPr>
        <w:t>is.</w:t>
      </w:r>
      <w:r w:rsidR="00C20E92" w:rsidRPr="006067D4">
        <w:rPr>
          <w:rFonts w:ascii="Constantia" w:hAnsi="Constantia" w:cs="Times New Roman"/>
        </w:rPr>
        <w:t xml:space="preserve"> Welaan dan, trek nu nut van uw</w:t>
      </w:r>
      <w:r w:rsidR="00DF6A33" w:rsidRPr="006067D4">
        <w:rPr>
          <w:rFonts w:ascii="Constantia" w:hAnsi="Constantia" w:cs="Times New Roman"/>
        </w:rPr>
        <w:t xml:space="preserve"> dwaling,</w:t>
      </w:r>
      <w:r w:rsidR="00C20E92" w:rsidRPr="006067D4">
        <w:rPr>
          <w:rFonts w:ascii="Constantia" w:hAnsi="Constantia" w:cs="Times New Roman"/>
        </w:rPr>
        <w:t xml:space="preserve"> en vertrouw uw</w:t>
      </w:r>
      <w:r w:rsidR="00DF6A33" w:rsidRPr="006067D4">
        <w:rPr>
          <w:rFonts w:ascii="Constantia" w:hAnsi="Constantia" w:cs="Times New Roman"/>
        </w:rPr>
        <w:t xml:space="preserve"> ziel niet slechts aan </w:t>
      </w:r>
      <w:r w:rsidR="00C20E92" w:rsidRPr="006067D4">
        <w:rPr>
          <w:rFonts w:ascii="Constantia" w:hAnsi="Constantia" w:cs="Times New Roman"/>
        </w:rPr>
        <w:t>Christus om haar zalig te maken, maar ook aan de</w:t>
      </w:r>
      <w:r w:rsidR="00DF6A33" w:rsidRPr="006067D4">
        <w:rPr>
          <w:rFonts w:ascii="Constantia" w:hAnsi="Constantia" w:cs="Times New Roman"/>
        </w:rPr>
        <w:t xml:space="preserve"> Geest toe, om</w:t>
      </w:r>
      <w:r w:rsidR="00C20E92" w:rsidRPr="006067D4">
        <w:rPr>
          <w:rFonts w:ascii="Constantia" w:hAnsi="Constantia" w:cs="Times New Roman"/>
        </w:rPr>
        <w:t xml:space="preserve"> </w:t>
      </w:r>
      <w:r w:rsidR="00DF6A33" w:rsidRPr="006067D4">
        <w:rPr>
          <w:rFonts w:ascii="Constantia" w:hAnsi="Constantia" w:cs="Times New Roman"/>
        </w:rPr>
        <w:t>haar heilig te maken. Ja, steun voortaan op die</w:t>
      </w:r>
      <w:r w:rsidR="006067D4" w:rsidRPr="006067D4">
        <w:rPr>
          <w:rFonts w:ascii="Constantia" w:hAnsi="Constantia" w:cs="Times New Roman"/>
        </w:rPr>
        <w:t xml:space="preserve"> </w:t>
      </w:r>
      <w:r w:rsidR="00DF6A33" w:rsidRPr="006067D4">
        <w:rPr>
          <w:rFonts w:ascii="Constantia" w:hAnsi="Constantia" w:cs="Times New Roman"/>
        </w:rPr>
        <w:t xml:space="preserve">Goddelijke </w:t>
      </w:r>
      <w:r w:rsidR="006067D4" w:rsidRPr="006067D4">
        <w:rPr>
          <w:rFonts w:ascii="Constantia" w:hAnsi="Constantia" w:cs="Times New Roman"/>
        </w:rPr>
        <w:t>kracht</w:t>
      </w:r>
      <w:r w:rsidR="00DF6A33" w:rsidRPr="006067D4">
        <w:rPr>
          <w:rFonts w:ascii="Constantia" w:hAnsi="Constantia" w:cs="Times New Roman"/>
        </w:rPr>
        <w:t>, welke beide het willen en het volbrengen</w:t>
      </w:r>
      <w:r w:rsidR="00C20E92" w:rsidRPr="006067D4">
        <w:rPr>
          <w:rFonts w:ascii="Constantia" w:hAnsi="Constantia" w:cs="Times New Roman"/>
        </w:rPr>
        <w:t xml:space="preserve"> in ons werkt. Leef in de</w:t>
      </w:r>
      <w:r w:rsidR="00DF6A33" w:rsidRPr="006067D4">
        <w:rPr>
          <w:rFonts w:ascii="Constantia" w:hAnsi="Constantia" w:cs="Times New Roman"/>
        </w:rPr>
        <w:t xml:space="preserve"> Geest; wandel</w:t>
      </w:r>
      <w:r w:rsidR="006067D4" w:rsidRPr="006067D4">
        <w:rPr>
          <w:rFonts w:ascii="Constantia" w:hAnsi="Constantia" w:cs="Times New Roman"/>
        </w:rPr>
        <w:t xml:space="preserve"> </w:t>
      </w:r>
      <w:r w:rsidR="00C20E92" w:rsidRPr="006067D4">
        <w:rPr>
          <w:rFonts w:ascii="Constantia" w:hAnsi="Constantia" w:cs="Times New Roman"/>
        </w:rPr>
        <w:t>door de Geest; bid in de</w:t>
      </w:r>
      <w:r w:rsidR="00DF6A33" w:rsidRPr="006067D4">
        <w:rPr>
          <w:rFonts w:ascii="Constantia" w:hAnsi="Constantia" w:cs="Times New Roman"/>
        </w:rPr>
        <w:t xml:space="preserve"> Geest; </w:t>
      </w:r>
      <w:r w:rsidR="00C20E92" w:rsidRPr="006067D4">
        <w:rPr>
          <w:rFonts w:ascii="Constantia" w:hAnsi="Constantia" w:cs="Times New Roman"/>
        </w:rPr>
        <w:t xml:space="preserve">strijd in de </w:t>
      </w:r>
      <w:r w:rsidR="00DF6A33" w:rsidRPr="006067D4">
        <w:rPr>
          <w:rFonts w:ascii="Constantia" w:hAnsi="Constantia" w:cs="Times New Roman"/>
        </w:rPr>
        <w:t xml:space="preserve">Geest. Open uw gemoed voor </w:t>
      </w:r>
      <w:r w:rsidR="00C20E92" w:rsidRPr="006067D4">
        <w:rPr>
          <w:rFonts w:ascii="Constantia" w:hAnsi="Constantia" w:cs="Times New Roman"/>
        </w:rPr>
        <w:t xml:space="preserve">Zijn genadige </w:t>
      </w:r>
      <w:r w:rsidR="00DF6A33" w:rsidRPr="006067D4">
        <w:rPr>
          <w:rFonts w:ascii="Constantia" w:hAnsi="Constantia" w:cs="Times New Roman"/>
        </w:rPr>
        <w:t>invloed; en mo</w:t>
      </w:r>
      <w:r w:rsidR="00C20E92" w:rsidRPr="006067D4">
        <w:rPr>
          <w:rFonts w:ascii="Constantia" w:hAnsi="Constantia" w:cs="Times New Roman"/>
        </w:rPr>
        <w:t>ch</w:t>
      </w:r>
      <w:r w:rsidR="00DF6A33" w:rsidRPr="006067D4">
        <w:rPr>
          <w:rFonts w:ascii="Constantia" w:hAnsi="Constantia" w:cs="Times New Roman"/>
        </w:rPr>
        <w:t xml:space="preserve">t </w:t>
      </w:r>
      <w:r w:rsidR="00C20E92" w:rsidRPr="006067D4">
        <w:rPr>
          <w:rFonts w:ascii="Constantia" w:hAnsi="Constantia" w:cs="Times New Roman"/>
        </w:rPr>
        <w:t xml:space="preserve">u </w:t>
      </w:r>
      <w:r w:rsidR="00DF6A33" w:rsidRPr="006067D4">
        <w:rPr>
          <w:rFonts w:ascii="Constantia" w:hAnsi="Constantia" w:cs="Times New Roman"/>
        </w:rPr>
        <w:t xml:space="preserve">ondervinden en </w:t>
      </w:r>
      <w:r w:rsidR="006067D4">
        <w:rPr>
          <w:rFonts w:ascii="Constantia" w:hAnsi="Constantia" w:cs="Times New Roman"/>
        </w:rPr>
        <w:t xml:space="preserve">evenzeer </w:t>
      </w:r>
      <w:r w:rsidR="00DF6A33" w:rsidRPr="006067D4">
        <w:rPr>
          <w:rFonts w:ascii="Constantia" w:hAnsi="Constantia" w:cs="Times New Roman"/>
        </w:rPr>
        <w:t>beseffen</w:t>
      </w:r>
      <w:r w:rsidR="00C20E92" w:rsidRPr="006067D4">
        <w:rPr>
          <w:rFonts w:ascii="Constantia" w:hAnsi="Constantia" w:cs="Times New Roman"/>
        </w:rPr>
        <w:t xml:space="preserve"> </w:t>
      </w:r>
      <w:r w:rsidR="00DF6A33" w:rsidRPr="006067D4">
        <w:rPr>
          <w:rFonts w:ascii="Constantia" w:hAnsi="Constantia" w:cs="Times New Roman"/>
        </w:rPr>
        <w:t>als overtuigd zijn, dat uw geestelijk leven niets</w:t>
      </w:r>
      <w:r w:rsidR="00C20E92" w:rsidRPr="006067D4">
        <w:rPr>
          <w:rFonts w:ascii="Constantia" w:hAnsi="Constantia" w:cs="Times New Roman"/>
        </w:rPr>
        <w:t xml:space="preserve"> </w:t>
      </w:r>
      <w:r w:rsidR="00DF6A33" w:rsidRPr="006067D4">
        <w:rPr>
          <w:rFonts w:ascii="Constantia" w:hAnsi="Constantia" w:cs="Times New Roman"/>
        </w:rPr>
        <w:t>is, zo niet de Geest Gods in u woont en werkt!</w:t>
      </w:r>
    </w:p>
    <w:p w14:paraId="6CEFCCF1" w14:textId="77777777" w:rsidR="00897FA9" w:rsidRDefault="006067D4" w:rsidP="00897FA9">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H</w:t>
      </w:r>
      <w:r w:rsidR="00DF6A33" w:rsidRPr="008F64E8">
        <w:rPr>
          <w:rFonts w:ascii="Constantia" w:hAnsi="Constantia" w:cs="Times New Roman"/>
        </w:rPr>
        <w:t>et zou echter ook zijn kunnen, dat uw moedeloosheid</w:t>
      </w:r>
      <w:r w:rsidR="00C20E92">
        <w:rPr>
          <w:rFonts w:ascii="Constantia" w:hAnsi="Constantia" w:cs="Times New Roman"/>
        </w:rPr>
        <w:t xml:space="preserve"> </w:t>
      </w:r>
      <w:r w:rsidR="00DF6A33" w:rsidRPr="008F64E8">
        <w:rPr>
          <w:rFonts w:ascii="Constantia" w:hAnsi="Constantia" w:cs="Times New Roman"/>
        </w:rPr>
        <w:t>en uw klagen over weinig vordering in</w:t>
      </w:r>
      <w:r w:rsidR="00897FA9">
        <w:rPr>
          <w:rFonts w:ascii="Constantia" w:hAnsi="Constantia" w:cs="Times New Roman"/>
        </w:rPr>
        <w:t xml:space="preserve"> </w:t>
      </w:r>
      <w:r w:rsidR="00DF6A33" w:rsidRPr="008F64E8">
        <w:rPr>
          <w:rFonts w:ascii="Constantia" w:hAnsi="Constantia" w:cs="Times New Roman"/>
        </w:rPr>
        <w:t>Godsvrucht beide ongegrond zijn, en het gevolg</w:t>
      </w:r>
      <w:r w:rsidR="00C20E92">
        <w:rPr>
          <w:rFonts w:ascii="Constantia" w:hAnsi="Constantia" w:cs="Times New Roman"/>
        </w:rPr>
        <w:t xml:space="preserve"> </w:t>
      </w:r>
      <w:r w:rsidR="00DF6A33" w:rsidRPr="008F64E8">
        <w:rPr>
          <w:rFonts w:ascii="Constantia" w:hAnsi="Constantia" w:cs="Times New Roman"/>
        </w:rPr>
        <w:t>van teleurstelling, welke zich gevoelen doet aan een</w:t>
      </w:r>
      <w:r w:rsidR="00C20E92">
        <w:rPr>
          <w:rFonts w:ascii="Constantia" w:hAnsi="Constantia" w:cs="Times New Roman"/>
        </w:rPr>
        <w:t xml:space="preserve"> nederig en heilbegerig gemoed</w:t>
      </w:r>
      <w:r w:rsidR="00DF6A33" w:rsidRPr="008F64E8">
        <w:rPr>
          <w:rFonts w:ascii="Constantia" w:hAnsi="Constantia" w:cs="Times New Roman"/>
        </w:rPr>
        <w:t xml:space="preserve">. Misschien hebt </w:t>
      </w:r>
      <w:r w:rsidR="00C20E92">
        <w:rPr>
          <w:rFonts w:ascii="Constantia" w:hAnsi="Constantia" w:cs="Times New Roman"/>
        </w:rPr>
        <w:t xml:space="preserve">u </w:t>
      </w:r>
      <w:r w:rsidR="00DF6A33" w:rsidRPr="008F64E8">
        <w:rPr>
          <w:rFonts w:ascii="Constantia" w:hAnsi="Constantia" w:cs="Times New Roman"/>
        </w:rPr>
        <w:t xml:space="preserve">verwacht, dat </w:t>
      </w:r>
      <w:r w:rsidR="00C20E92">
        <w:rPr>
          <w:rFonts w:ascii="Constantia" w:hAnsi="Constantia" w:cs="Times New Roman"/>
        </w:rPr>
        <w:t xml:space="preserve">u </w:t>
      </w:r>
      <w:r w:rsidR="00DF6A33" w:rsidRPr="008F64E8">
        <w:rPr>
          <w:rFonts w:ascii="Constantia" w:hAnsi="Constantia" w:cs="Times New Roman"/>
        </w:rPr>
        <w:t>als ineens uit de diepe duisternis</w:t>
      </w:r>
      <w:r w:rsidR="00C20E92">
        <w:rPr>
          <w:rFonts w:ascii="Constantia" w:hAnsi="Constantia" w:cs="Times New Roman"/>
        </w:rPr>
        <w:t xml:space="preserve"> van </w:t>
      </w:r>
      <w:r w:rsidR="00DF6A33" w:rsidRPr="008F64E8">
        <w:rPr>
          <w:rFonts w:ascii="Constantia" w:hAnsi="Constantia" w:cs="Times New Roman"/>
        </w:rPr>
        <w:t>onbekeerdheid zou overgaan in het volle middaglicht</w:t>
      </w:r>
      <w:r w:rsidR="00C20E92">
        <w:rPr>
          <w:rFonts w:ascii="Constantia" w:hAnsi="Constantia" w:cs="Times New Roman"/>
        </w:rPr>
        <w:t xml:space="preserve"> van een</w:t>
      </w:r>
      <w:r w:rsidR="00DF6A33" w:rsidRPr="008F64E8">
        <w:rPr>
          <w:rFonts w:ascii="Constantia" w:hAnsi="Constantia" w:cs="Times New Roman"/>
        </w:rPr>
        <w:t xml:space="preserve"> vas</w:t>
      </w:r>
      <w:r w:rsidR="00C20E92">
        <w:rPr>
          <w:rFonts w:ascii="Constantia" w:hAnsi="Constantia" w:cs="Times New Roman"/>
        </w:rPr>
        <w:t xml:space="preserve">te bevestiging in uw geloof, uw </w:t>
      </w:r>
      <w:r w:rsidR="00DF6A33" w:rsidRPr="008F64E8">
        <w:rPr>
          <w:rFonts w:ascii="Constantia" w:hAnsi="Constantia" w:cs="Times New Roman"/>
        </w:rPr>
        <w:t xml:space="preserve">hoop en liefde. </w:t>
      </w:r>
      <w:r w:rsidR="00C20E92">
        <w:rPr>
          <w:rFonts w:ascii="Constantia" w:hAnsi="Constantia" w:cs="Times New Roman"/>
        </w:rPr>
        <w:t xml:space="preserve">U </w:t>
      </w:r>
      <w:r w:rsidR="00DF6A33" w:rsidRPr="008F64E8">
        <w:rPr>
          <w:rFonts w:ascii="Constantia" w:hAnsi="Constantia" w:cs="Times New Roman"/>
        </w:rPr>
        <w:t>hebt waarschijnlijk gedacht, dat</w:t>
      </w:r>
      <w:r w:rsidR="00C20E92">
        <w:rPr>
          <w:rFonts w:ascii="Constantia" w:hAnsi="Constantia" w:cs="Times New Roman"/>
        </w:rPr>
        <w:t xml:space="preserve"> u </w:t>
      </w:r>
      <w:r w:rsidR="00DF6A33" w:rsidRPr="008F64E8">
        <w:rPr>
          <w:rFonts w:ascii="Constantia" w:hAnsi="Constantia" w:cs="Times New Roman"/>
        </w:rPr>
        <w:t>als met één sprong daar komen zou, waar</w:t>
      </w:r>
      <w:r w:rsidR="00C20E92">
        <w:rPr>
          <w:rFonts w:ascii="Constantia" w:hAnsi="Constantia" w:cs="Times New Roman"/>
        </w:rPr>
        <w:t xml:space="preserve"> zich eerst zeer ervaren</w:t>
      </w:r>
      <w:r w:rsidR="00DF6A33" w:rsidRPr="008F64E8">
        <w:rPr>
          <w:rFonts w:ascii="Constantia" w:hAnsi="Constantia" w:cs="Times New Roman"/>
        </w:rPr>
        <w:t xml:space="preserve"> </w:t>
      </w:r>
      <w:r w:rsidR="00C20E92">
        <w:rPr>
          <w:rFonts w:ascii="Constantia" w:hAnsi="Constantia" w:cs="Times New Roman"/>
        </w:rPr>
        <w:t>c</w:t>
      </w:r>
      <w:r w:rsidR="00DF6A33" w:rsidRPr="008F64E8">
        <w:rPr>
          <w:rFonts w:ascii="Constantia" w:hAnsi="Constantia" w:cs="Times New Roman"/>
        </w:rPr>
        <w:t>hristenen bevinden. Maar</w:t>
      </w:r>
      <w:r w:rsidR="00C20E92">
        <w:rPr>
          <w:rFonts w:ascii="Constantia" w:hAnsi="Constantia" w:cs="Times New Roman"/>
        </w:rPr>
        <w:t xml:space="preserve"> </w:t>
      </w:r>
      <w:r w:rsidR="00DF6A33" w:rsidRPr="008F64E8">
        <w:rPr>
          <w:rFonts w:ascii="Constantia" w:hAnsi="Constantia" w:cs="Times New Roman"/>
        </w:rPr>
        <w:t xml:space="preserve">bedenk, dat, </w:t>
      </w:r>
      <w:r w:rsidR="008F64E8">
        <w:rPr>
          <w:rFonts w:ascii="Constantia" w:hAnsi="Constantia" w:cs="Times New Roman"/>
        </w:rPr>
        <w:t>zowel</w:t>
      </w:r>
      <w:r w:rsidR="00DF6A33" w:rsidRPr="008F64E8">
        <w:rPr>
          <w:rFonts w:ascii="Constantia" w:hAnsi="Constantia" w:cs="Times New Roman"/>
        </w:rPr>
        <w:t xml:space="preserve"> in de genade als in het </w:t>
      </w:r>
      <w:r w:rsidR="00C20E92">
        <w:rPr>
          <w:rFonts w:ascii="Constantia" w:hAnsi="Constantia" w:cs="Times New Roman"/>
        </w:rPr>
        <w:t>r</w:t>
      </w:r>
      <w:r w:rsidR="00DF6A33" w:rsidRPr="008F64E8">
        <w:rPr>
          <w:rFonts w:ascii="Constantia" w:hAnsi="Constantia" w:cs="Times New Roman"/>
        </w:rPr>
        <w:t>ijk</w:t>
      </w:r>
      <w:r w:rsidR="00C20E92">
        <w:rPr>
          <w:rFonts w:ascii="Constantia" w:hAnsi="Constantia" w:cs="Times New Roman"/>
        </w:rPr>
        <w:t xml:space="preserve"> </w:t>
      </w:r>
      <w:r w:rsidR="00DF6A33" w:rsidRPr="008F64E8">
        <w:rPr>
          <w:rFonts w:ascii="Constantia" w:hAnsi="Constantia" w:cs="Times New Roman"/>
        </w:rPr>
        <w:t xml:space="preserve">der </w:t>
      </w:r>
      <w:r w:rsidR="00C20E92">
        <w:rPr>
          <w:rFonts w:ascii="Constantia" w:hAnsi="Constantia" w:cs="Times New Roman"/>
        </w:rPr>
        <w:t>n</w:t>
      </w:r>
      <w:r w:rsidR="00DF6A33" w:rsidRPr="008F64E8">
        <w:rPr>
          <w:rFonts w:ascii="Constantia" w:hAnsi="Constantia" w:cs="Times New Roman"/>
        </w:rPr>
        <w:t>atuur, het werk Gods eerst bij trappen en</w:t>
      </w:r>
      <w:r w:rsidR="00C20E92">
        <w:rPr>
          <w:rFonts w:ascii="Constantia" w:hAnsi="Constantia" w:cs="Times New Roman"/>
        </w:rPr>
        <w:t xml:space="preserve"> </w:t>
      </w:r>
      <w:r w:rsidR="00DF6A33" w:rsidRPr="008F64E8">
        <w:rPr>
          <w:rFonts w:ascii="Constantia" w:hAnsi="Constantia" w:cs="Times New Roman"/>
        </w:rPr>
        <w:t>langzamerhand tot rijpheid komt. Daar is eerst het</w:t>
      </w:r>
      <w:r w:rsidR="00C20E92">
        <w:rPr>
          <w:rFonts w:ascii="Constantia" w:hAnsi="Constantia" w:cs="Times New Roman"/>
        </w:rPr>
        <w:t xml:space="preserve"> </w:t>
      </w:r>
      <w:r w:rsidR="00DF6A33" w:rsidRPr="008F64E8">
        <w:rPr>
          <w:rFonts w:ascii="Constantia" w:hAnsi="Constantia" w:cs="Times New Roman"/>
        </w:rPr>
        <w:t>pas geboren</w:t>
      </w:r>
      <w:r w:rsidR="00897FA9">
        <w:rPr>
          <w:rFonts w:ascii="Constantia" w:hAnsi="Constantia" w:cs="Times New Roman"/>
        </w:rPr>
        <w:t xml:space="preserve"> kleine kind</w:t>
      </w:r>
      <w:r w:rsidR="00897FA9">
        <w:rPr>
          <w:rStyle w:val="FootnoteReference"/>
          <w:rFonts w:ascii="Constantia" w:hAnsi="Constantia" w:cs="Times New Roman"/>
        </w:rPr>
        <w:footnoteReference w:id="26"/>
      </w:r>
      <w:r w:rsidR="00DF6A33" w:rsidRPr="008F64E8">
        <w:rPr>
          <w:rFonts w:ascii="Constantia" w:hAnsi="Constantia" w:cs="Times New Roman"/>
        </w:rPr>
        <w:t>; dan de jongeling; vervolgens de</w:t>
      </w:r>
      <w:r w:rsidR="00662B14">
        <w:rPr>
          <w:rFonts w:ascii="Constantia" w:hAnsi="Constantia" w:cs="Times New Roman"/>
        </w:rPr>
        <w:t xml:space="preserve"> </w:t>
      </w:r>
      <w:r w:rsidR="00DF6A33" w:rsidRPr="008F64E8">
        <w:rPr>
          <w:rFonts w:ascii="Constantia" w:hAnsi="Constantia" w:cs="Times New Roman"/>
        </w:rPr>
        <w:t>volwassene. Welk een zwak en nauwelijks schemerend</w:t>
      </w:r>
      <w:r w:rsidR="00662B14">
        <w:rPr>
          <w:rFonts w:ascii="Constantia" w:hAnsi="Constantia" w:cs="Times New Roman"/>
        </w:rPr>
        <w:t xml:space="preserve"> </w:t>
      </w:r>
      <w:r w:rsidR="00DF6A33" w:rsidRPr="008F64E8">
        <w:rPr>
          <w:rFonts w:ascii="Constantia" w:hAnsi="Constantia" w:cs="Times New Roman"/>
        </w:rPr>
        <w:t>sprank</w:t>
      </w:r>
      <w:r w:rsidR="00897FA9">
        <w:rPr>
          <w:rFonts w:ascii="Constantia" w:hAnsi="Constantia" w:cs="Times New Roman"/>
        </w:rPr>
        <w:t>je van leven is er som</w:t>
      </w:r>
      <w:r w:rsidR="00DF6A33" w:rsidRPr="008F64E8">
        <w:rPr>
          <w:rFonts w:ascii="Constantia" w:hAnsi="Constantia" w:cs="Times New Roman"/>
        </w:rPr>
        <w:t>s in een pas</w:t>
      </w:r>
      <w:r w:rsidR="00662B14">
        <w:rPr>
          <w:rFonts w:ascii="Constantia" w:hAnsi="Constantia" w:cs="Times New Roman"/>
        </w:rPr>
        <w:t xml:space="preserve"> </w:t>
      </w:r>
      <w:r w:rsidR="00DF6A33" w:rsidRPr="008F64E8">
        <w:rPr>
          <w:rFonts w:ascii="Constantia" w:hAnsi="Constantia" w:cs="Times New Roman"/>
        </w:rPr>
        <w:t xml:space="preserve">geboren kind! </w:t>
      </w:r>
      <w:r w:rsidR="00897FA9">
        <w:rPr>
          <w:rFonts w:ascii="Constantia" w:hAnsi="Constantia" w:cs="Times New Roman"/>
        </w:rPr>
        <w:t>H</w:t>
      </w:r>
      <w:r w:rsidR="00DF6A33" w:rsidRPr="008F64E8">
        <w:rPr>
          <w:rFonts w:ascii="Constantia" w:hAnsi="Constantia" w:cs="Times New Roman"/>
        </w:rPr>
        <w:t>et is soms moeilijk</w:t>
      </w:r>
      <w:r w:rsidR="00D236F5">
        <w:rPr>
          <w:rFonts w:ascii="Constantia" w:hAnsi="Constantia" w:cs="Times New Roman"/>
        </w:rPr>
        <w:t xml:space="preserve"> </w:t>
      </w:r>
      <w:r w:rsidR="00DF6A33" w:rsidRPr="008F64E8">
        <w:rPr>
          <w:rFonts w:ascii="Constantia" w:hAnsi="Constantia" w:cs="Times New Roman"/>
        </w:rPr>
        <w:t>te bepalen,</w:t>
      </w:r>
      <w:r w:rsidR="00662B14">
        <w:rPr>
          <w:rFonts w:ascii="Constantia" w:hAnsi="Constantia" w:cs="Times New Roman"/>
        </w:rPr>
        <w:t xml:space="preserve"> </w:t>
      </w:r>
      <w:r w:rsidR="00DF6A33" w:rsidRPr="008F64E8">
        <w:rPr>
          <w:rFonts w:ascii="Constantia" w:hAnsi="Constantia" w:cs="Times New Roman"/>
        </w:rPr>
        <w:t>of het dood</w:t>
      </w:r>
      <w:r w:rsidR="00662B14">
        <w:rPr>
          <w:rFonts w:ascii="Constantia" w:hAnsi="Constantia" w:cs="Times New Roman"/>
        </w:rPr>
        <w:t xml:space="preserve"> is, dan of het leeft</w:t>
      </w:r>
      <w:r w:rsidR="00DF6A33" w:rsidRPr="008F64E8">
        <w:rPr>
          <w:rFonts w:ascii="Constantia" w:hAnsi="Constantia" w:cs="Times New Roman"/>
        </w:rPr>
        <w:t>, en dan zelfs, wanneer</w:t>
      </w:r>
      <w:r w:rsidR="00662B14">
        <w:rPr>
          <w:rFonts w:ascii="Constantia" w:hAnsi="Constantia" w:cs="Times New Roman"/>
        </w:rPr>
        <w:t xml:space="preserve"> </w:t>
      </w:r>
      <w:r w:rsidR="00DF6A33" w:rsidRPr="008F64E8">
        <w:rPr>
          <w:rFonts w:ascii="Constantia" w:hAnsi="Constantia" w:cs="Times New Roman"/>
        </w:rPr>
        <w:t>er ontegenzeggelijke tekenen van leven zijn,</w:t>
      </w:r>
      <w:r w:rsidR="00662B14">
        <w:rPr>
          <w:rFonts w:ascii="Constantia" w:hAnsi="Constantia" w:cs="Times New Roman"/>
        </w:rPr>
        <w:t xml:space="preserve"> </w:t>
      </w:r>
      <w:r w:rsidR="00DF6A33" w:rsidRPr="008F64E8">
        <w:rPr>
          <w:rFonts w:ascii="Constantia" w:hAnsi="Constantia" w:cs="Times New Roman"/>
        </w:rPr>
        <w:t xml:space="preserve">welke zorg en waakzaamheid zijn ook dan niet </w:t>
      </w:r>
      <w:r w:rsidR="002948A9">
        <w:rPr>
          <w:rFonts w:ascii="Constantia" w:hAnsi="Constantia" w:cs="Times New Roman"/>
        </w:rPr>
        <w:t>nodig</w:t>
      </w:r>
      <w:r w:rsidR="00DF6A33" w:rsidRPr="008F64E8">
        <w:rPr>
          <w:rFonts w:ascii="Constantia" w:hAnsi="Constantia" w:cs="Times New Roman"/>
        </w:rPr>
        <w:t>,</w:t>
      </w:r>
      <w:r w:rsidR="00662B14">
        <w:rPr>
          <w:rFonts w:ascii="Constantia" w:hAnsi="Constantia" w:cs="Times New Roman"/>
        </w:rPr>
        <w:t xml:space="preserve"> </w:t>
      </w:r>
      <w:r w:rsidR="00D236F5">
        <w:rPr>
          <w:rFonts w:ascii="Constantia" w:hAnsi="Constantia" w:cs="Times New Roman"/>
        </w:rPr>
        <w:t>om dit levensspran</w:t>
      </w:r>
      <w:r w:rsidR="00DF6A33" w:rsidRPr="008F64E8">
        <w:rPr>
          <w:rFonts w:ascii="Constantia" w:hAnsi="Constantia" w:cs="Times New Roman"/>
        </w:rPr>
        <w:t>kje voor uitgaan te behoeden? In</w:t>
      </w:r>
      <w:r w:rsidR="00662B14">
        <w:rPr>
          <w:rFonts w:ascii="Constantia" w:hAnsi="Constantia" w:cs="Times New Roman"/>
        </w:rPr>
        <w:t xml:space="preserve"> </w:t>
      </w:r>
      <w:r w:rsidR="00D236F5">
        <w:rPr>
          <w:rFonts w:ascii="Constantia" w:hAnsi="Constantia" w:cs="Times New Roman"/>
        </w:rPr>
        <w:t>zulk een weinig belovende</w:t>
      </w:r>
      <w:r w:rsidR="00DF6A33" w:rsidRPr="008F64E8">
        <w:rPr>
          <w:rFonts w:ascii="Constantia" w:hAnsi="Constantia" w:cs="Times New Roman"/>
        </w:rPr>
        <w:t xml:space="preserve"> toestand heeft menigeen zich bevonden, die later een krachtig mens is</w:t>
      </w:r>
      <w:r w:rsidR="006A6B21">
        <w:rPr>
          <w:rFonts w:ascii="Constantia" w:hAnsi="Constantia" w:cs="Times New Roman"/>
        </w:rPr>
        <w:t xml:space="preserve"> </w:t>
      </w:r>
      <w:r w:rsidR="00DF6A33" w:rsidRPr="008F64E8">
        <w:rPr>
          <w:rFonts w:ascii="Constantia" w:hAnsi="Constantia" w:cs="Times New Roman"/>
        </w:rPr>
        <w:t>geworden, en lange jaren geleefd heeft. Hoe treffend</w:t>
      </w:r>
      <w:r w:rsidR="006A6B21">
        <w:rPr>
          <w:rFonts w:ascii="Constantia" w:hAnsi="Constantia" w:cs="Times New Roman"/>
        </w:rPr>
        <w:t xml:space="preserve"> komt hierme</w:t>
      </w:r>
      <w:r w:rsidR="00DF6A33" w:rsidRPr="008F64E8">
        <w:rPr>
          <w:rFonts w:ascii="Constantia" w:hAnsi="Constantia" w:cs="Times New Roman"/>
        </w:rPr>
        <w:t>e overeen het werk Gods in d</w:t>
      </w:r>
      <w:r w:rsidR="006A6B21">
        <w:rPr>
          <w:rFonts w:ascii="Constantia" w:hAnsi="Constantia" w:cs="Times New Roman"/>
        </w:rPr>
        <w:t>e</w:t>
      </w:r>
      <w:r w:rsidR="00DF6A33" w:rsidRPr="008F64E8">
        <w:rPr>
          <w:rFonts w:ascii="Constantia" w:hAnsi="Constantia" w:cs="Times New Roman"/>
        </w:rPr>
        <w:t xml:space="preserve"> ziel </w:t>
      </w:r>
      <w:r w:rsidR="006A6B21">
        <w:rPr>
          <w:rFonts w:ascii="Constantia" w:hAnsi="Constantia" w:cs="Times New Roman"/>
        </w:rPr>
        <w:t xml:space="preserve">van </w:t>
      </w:r>
      <w:r w:rsidR="006F5AB9" w:rsidRPr="008F64E8">
        <w:rPr>
          <w:rFonts w:ascii="Constantia" w:hAnsi="Constantia" w:cs="Times New Roman"/>
        </w:rPr>
        <w:t>mensen</w:t>
      </w:r>
      <w:r w:rsidR="00897FA9">
        <w:rPr>
          <w:rFonts w:ascii="Constantia" w:hAnsi="Constantia" w:cs="Times New Roman"/>
        </w:rPr>
        <w:t xml:space="preserve">! </w:t>
      </w:r>
      <w:r w:rsidR="00DF6A33" w:rsidRPr="008F64E8">
        <w:rPr>
          <w:rFonts w:ascii="Constantia" w:hAnsi="Constantia" w:cs="Times New Roman"/>
        </w:rPr>
        <w:t>Merk ook op, hoe het gelegen is met</w:t>
      </w:r>
      <w:r w:rsidR="006A6B21">
        <w:rPr>
          <w:rFonts w:ascii="Constantia" w:hAnsi="Constantia" w:cs="Times New Roman"/>
        </w:rPr>
        <w:t xml:space="preserve"> de</w:t>
      </w:r>
      <w:r w:rsidR="00DF6A33" w:rsidRPr="008F64E8">
        <w:rPr>
          <w:rFonts w:ascii="Constantia" w:hAnsi="Constantia" w:cs="Times New Roman"/>
        </w:rPr>
        <w:t xml:space="preserve"> groei van het graan: eerst het uitspruitende</w:t>
      </w:r>
      <w:r w:rsidR="006A6B21">
        <w:rPr>
          <w:rFonts w:ascii="Constantia" w:hAnsi="Constantia" w:cs="Times New Roman"/>
        </w:rPr>
        <w:t xml:space="preserve"> </w:t>
      </w:r>
      <w:r w:rsidR="00DF6A33" w:rsidRPr="008F64E8">
        <w:rPr>
          <w:rFonts w:ascii="Constantia" w:hAnsi="Constantia" w:cs="Times New Roman"/>
        </w:rPr>
        <w:t>blaadje, dan de h</w:t>
      </w:r>
      <w:r w:rsidR="006A6B21">
        <w:rPr>
          <w:rFonts w:ascii="Constantia" w:hAnsi="Constantia" w:cs="Times New Roman"/>
        </w:rPr>
        <w:t>alm, dan de aar. Gelijk het toe</w:t>
      </w:r>
      <w:r w:rsidR="00DF6A33" w:rsidRPr="008F64E8">
        <w:rPr>
          <w:rFonts w:ascii="Constantia" w:hAnsi="Constantia" w:cs="Times New Roman"/>
        </w:rPr>
        <w:t xml:space="preserve">gaat op het veld </w:t>
      </w:r>
      <w:r w:rsidR="006A6B21">
        <w:rPr>
          <w:rFonts w:ascii="Constantia" w:hAnsi="Constantia" w:cs="Times New Roman"/>
        </w:rPr>
        <w:t>van de natuur, evenzo</w:t>
      </w:r>
      <w:r w:rsidR="00DF6A33" w:rsidRPr="008F64E8">
        <w:rPr>
          <w:rFonts w:ascii="Constantia" w:hAnsi="Constantia" w:cs="Times New Roman"/>
        </w:rPr>
        <w:t xml:space="preserve"> gaat het met</w:t>
      </w:r>
      <w:r w:rsidR="006A6B21">
        <w:rPr>
          <w:rFonts w:ascii="Constantia" w:hAnsi="Constantia" w:cs="Times New Roman"/>
        </w:rPr>
        <w:t xml:space="preserve"> </w:t>
      </w:r>
      <w:r w:rsidR="00DF6A33" w:rsidRPr="008F64E8">
        <w:rPr>
          <w:rFonts w:ascii="Constantia" w:hAnsi="Constantia" w:cs="Times New Roman"/>
        </w:rPr>
        <w:t xml:space="preserve">de wasdom </w:t>
      </w:r>
      <w:r w:rsidR="00897FA9">
        <w:rPr>
          <w:rFonts w:ascii="Constantia" w:hAnsi="Constantia" w:cs="Times New Roman"/>
        </w:rPr>
        <w:t xml:space="preserve">van </w:t>
      </w:r>
      <w:r w:rsidR="00DF6A33" w:rsidRPr="008F64E8">
        <w:rPr>
          <w:rFonts w:ascii="Constantia" w:hAnsi="Constantia" w:cs="Times New Roman"/>
        </w:rPr>
        <w:t xml:space="preserve">de </w:t>
      </w:r>
      <w:r w:rsidR="00897FA9">
        <w:rPr>
          <w:rFonts w:ascii="Constantia" w:hAnsi="Constantia" w:cs="Times New Roman"/>
        </w:rPr>
        <w:t>g</w:t>
      </w:r>
      <w:r w:rsidR="00DF6A33" w:rsidRPr="008F64E8">
        <w:rPr>
          <w:rFonts w:ascii="Constantia" w:hAnsi="Constantia" w:cs="Times New Roman"/>
        </w:rPr>
        <w:t xml:space="preserve">odsvrucht in 's </w:t>
      </w:r>
      <w:r w:rsidR="006F5AB9" w:rsidRPr="008F64E8">
        <w:rPr>
          <w:rFonts w:ascii="Constantia" w:hAnsi="Constantia" w:cs="Times New Roman"/>
        </w:rPr>
        <w:t>mensen</w:t>
      </w:r>
      <w:r w:rsidR="00DF6A33" w:rsidRPr="008F64E8">
        <w:rPr>
          <w:rFonts w:ascii="Constantia" w:hAnsi="Constantia" w:cs="Times New Roman"/>
        </w:rPr>
        <w:t xml:space="preserve"> hart.</w:t>
      </w:r>
    </w:p>
    <w:p w14:paraId="46962FCA" w14:textId="77777777" w:rsidR="00DF6A33" w:rsidRDefault="00DF6A33" w:rsidP="00897FA9">
      <w:pPr>
        <w:pStyle w:val="ListParagraph"/>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Wij moeten geenszins de</w:t>
      </w:r>
      <w:r w:rsidR="006A6B21">
        <w:rPr>
          <w:rFonts w:ascii="Constantia" w:hAnsi="Constantia" w:cs="Times New Roman"/>
        </w:rPr>
        <w:t xml:space="preserve"> ‘</w:t>
      </w:r>
      <w:r w:rsidRPr="008F64E8">
        <w:rPr>
          <w:rFonts w:ascii="Constantia" w:hAnsi="Constantia" w:cs="Times New Roman"/>
        </w:rPr>
        <w:t xml:space="preserve">tijd </w:t>
      </w:r>
      <w:r w:rsidR="006A6B21">
        <w:rPr>
          <w:rFonts w:ascii="Constantia" w:hAnsi="Constantia" w:cs="Times New Roman"/>
        </w:rPr>
        <w:t xml:space="preserve">van </w:t>
      </w:r>
      <w:r w:rsidRPr="008F64E8">
        <w:rPr>
          <w:rFonts w:ascii="Constantia" w:hAnsi="Constantia" w:cs="Times New Roman"/>
        </w:rPr>
        <w:t>de geringe dingen</w:t>
      </w:r>
      <w:r w:rsidR="006A6B21">
        <w:rPr>
          <w:rFonts w:ascii="Constantia" w:hAnsi="Constantia" w:cs="Times New Roman"/>
        </w:rPr>
        <w:t xml:space="preserve">’ </w:t>
      </w:r>
      <w:r w:rsidRPr="008F64E8">
        <w:rPr>
          <w:rFonts w:ascii="Constantia" w:hAnsi="Constantia" w:cs="Times New Roman"/>
        </w:rPr>
        <w:t>versmaden</w:t>
      </w:r>
      <w:r w:rsidR="006A6B21">
        <w:rPr>
          <w:rFonts w:ascii="Constantia" w:hAnsi="Constantia" w:cs="Times New Roman"/>
        </w:rPr>
        <w:t>, noch in ons</w:t>
      </w:r>
      <w:r w:rsidRPr="008F64E8">
        <w:rPr>
          <w:rFonts w:ascii="Constantia" w:hAnsi="Constantia" w:cs="Times New Roman"/>
        </w:rPr>
        <w:t>zel</w:t>
      </w:r>
      <w:r w:rsidR="006A6B21">
        <w:rPr>
          <w:rFonts w:ascii="Constantia" w:hAnsi="Constantia" w:cs="Times New Roman"/>
        </w:rPr>
        <w:t>f</w:t>
      </w:r>
      <w:r w:rsidRPr="008F64E8">
        <w:rPr>
          <w:rFonts w:ascii="Constantia" w:hAnsi="Constantia" w:cs="Times New Roman"/>
        </w:rPr>
        <w:t>, noch in anderen,</w:t>
      </w:r>
      <w:r w:rsidR="006A6B21">
        <w:rPr>
          <w:rFonts w:ascii="Constantia" w:hAnsi="Constantia" w:cs="Times New Roman"/>
        </w:rPr>
        <w:t xml:space="preserve"> </w:t>
      </w:r>
      <w:r w:rsidRPr="008F64E8">
        <w:rPr>
          <w:rFonts w:ascii="Constantia" w:hAnsi="Constantia" w:cs="Times New Roman"/>
        </w:rPr>
        <w:t xml:space="preserve">want </w:t>
      </w:r>
      <w:r w:rsidR="006A6B21">
        <w:rPr>
          <w:rFonts w:ascii="Constantia" w:hAnsi="Constantia" w:cs="Times New Roman"/>
        </w:rPr>
        <w:t xml:space="preserve">God doet dit </w:t>
      </w:r>
      <w:r w:rsidR="00897FA9">
        <w:rPr>
          <w:rFonts w:ascii="Constantia" w:hAnsi="Constantia" w:cs="Times New Roman"/>
        </w:rPr>
        <w:t xml:space="preserve">ook </w:t>
      </w:r>
      <w:r w:rsidR="006A6B21">
        <w:rPr>
          <w:rFonts w:ascii="Constantia" w:hAnsi="Constantia" w:cs="Times New Roman"/>
        </w:rPr>
        <w:t xml:space="preserve">niet. Van onze Goddelijke </w:t>
      </w:r>
      <w:r w:rsidR="00662B14">
        <w:rPr>
          <w:rFonts w:ascii="Constantia" w:hAnsi="Constantia" w:cs="Times New Roman"/>
        </w:rPr>
        <w:t>Heiland staat geschreven: “</w:t>
      </w:r>
      <w:r w:rsidRPr="008F64E8">
        <w:rPr>
          <w:rFonts w:ascii="Constantia" w:hAnsi="Constantia" w:cs="Times New Roman"/>
        </w:rPr>
        <w:t xml:space="preserve">Hij zal </w:t>
      </w:r>
      <w:r w:rsidR="006A6B21">
        <w:rPr>
          <w:rFonts w:ascii="Constantia" w:hAnsi="Constantia" w:cs="Times New Roman"/>
        </w:rPr>
        <w:t>Z</w:t>
      </w:r>
      <w:r w:rsidRPr="008F64E8">
        <w:rPr>
          <w:rFonts w:ascii="Constantia" w:hAnsi="Constantia" w:cs="Times New Roman"/>
        </w:rPr>
        <w:t>ijn kudde</w:t>
      </w:r>
      <w:r w:rsidR="006A6B21">
        <w:rPr>
          <w:rFonts w:ascii="Constantia" w:hAnsi="Constantia" w:cs="Times New Roman"/>
        </w:rPr>
        <w:t xml:space="preserve"> </w:t>
      </w:r>
      <w:r w:rsidRPr="008F64E8">
        <w:rPr>
          <w:rFonts w:ascii="Constantia" w:hAnsi="Constantia" w:cs="Times New Roman"/>
        </w:rPr>
        <w:t xml:space="preserve">leiden als een herder," en in </w:t>
      </w:r>
      <w:r w:rsidR="006A6B21">
        <w:rPr>
          <w:rFonts w:ascii="Constantia" w:hAnsi="Constantia" w:cs="Times New Roman"/>
        </w:rPr>
        <w:t>Z</w:t>
      </w:r>
      <w:r w:rsidRPr="008F64E8">
        <w:rPr>
          <w:rFonts w:ascii="Constantia" w:hAnsi="Constantia" w:cs="Times New Roman"/>
        </w:rPr>
        <w:t>ijn kudde zijn lammeren,</w:t>
      </w:r>
      <w:r w:rsidR="006A6B21">
        <w:rPr>
          <w:rFonts w:ascii="Constantia" w:hAnsi="Constantia" w:cs="Times New Roman"/>
        </w:rPr>
        <w:t xml:space="preserve"> </w:t>
      </w:r>
      <w:r w:rsidRPr="008F64E8">
        <w:rPr>
          <w:rFonts w:ascii="Constantia" w:hAnsi="Constantia" w:cs="Times New Roman"/>
        </w:rPr>
        <w:t>welke niet ver of hard kunnen voortgaan.</w:t>
      </w:r>
      <w:r w:rsidR="006A6B21">
        <w:rPr>
          <w:rFonts w:ascii="Constantia" w:hAnsi="Constantia" w:cs="Times New Roman"/>
        </w:rPr>
        <w:t xml:space="preserve"> </w:t>
      </w:r>
      <w:r w:rsidRPr="008F64E8">
        <w:rPr>
          <w:rFonts w:ascii="Constantia" w:hAnsi="Constantia" w:cs="Times New Roman"/>
        </w:rPr>
        <w:t>En wat zal Hij met de</w:t>
      </w:r>
      <w:r w:rsidR="006A6B21">
        <w:rPr>
          <w:rFonts w:ascii="Constantia" w:hAnsi="Constantia" w:cs="Times New Roman"/>
        </w:rPr>
        <w:t>ze doen? Hij zal de lam</w:t>
      </w:r>
      <w:r w:rsidRPr="008F64E8">
        <w:rPr>
          <w:rFonts w:ascii="Constantia" w:hAnsi="Constantia" w:cs="Times New Roman"/>
        </w:rPr>
        <w:t xml:space="preserve">meren in </w:t>
      </w:r>
      <w:r w:rsidR="006A6B21">
        <w:rPr>
          <w:rFonts w:ascii="Constantia" w:hAnsi="Constantia" w:cs="Times New Roman"/>
        </w:rPr>
        <w:t>Z</w:t>
      </w:r>
      <w:r w:rsidRPr="008F64E8">
        <w:rPr>
          <w:rFonts w:ascii="Constantia" w:hAnsi="Constantia" w:cs="Times New Roman"/>
        </w:rPr>
        <w:t xml:space="preserve">ijn arm dragen, en </w:t>
      </w:r>
      <w:r w:rsidR="006A6B21">
        <w:rPr>
          <w:rFonts w:ascii="Constantia" w:hAnsi="Constantia" w:cs="Times New Roman"/>
        </w:rPr>
        <w:t>ze op</w:t>
      </w:r>
      <w:r w:rsidRPr="008F64E8">
        <w:rPr>
          <w:rFonts w:ascii="Constantia" w:hAnsi="Constantia" w:cs="Times New Roman"/>
        </w:rPr>
        <w:t>nemen in</w:t>
      </w:r>
      <w:r w:rsidR="006A6B21">
        <w:rPr>
          <w:rFonts w:ascii="Constantia" w:hAnsi="Constantia" w:cs="Times New Roman"/>
        </w:rPr>
        <w:t xml:space="preserve"> Z</w:t>
      </w:r>
      <w:r w:rsidRPr="008F64E8">
        <w:rPr>
          <w:rFonts w:ascii="Constantia" w:hAnsi="Constantia" w:cs="Times New Roman"/>
        </w:rPr>
        <w:t>ijn boezem</w:t>
      </w:r>
      <w:r w:rsidR="004F7C75">
        <w:rPr>
          <w:rFonts w:ascii="Constantia" w:hAnsi="Constantia" w:cs="Times New Roman"/>
        </w:rPr>
        <w:t>*</w:t>
      </w:r>
      <w:r w:rsidRPr="008F64E8">
        <w:rPr>
          <w:rFonts w:ascii="Constantia" w:hAnsi="Constantia" w:cs="Times New Roman"/>
        </w:rPr>
        <w:t>3" niet op zijn schouder</w:t>
      </w:r>
      <w:r w:rsidR="00897FA9">
        <w:rPr>
          <w:rFonts w:ascii="Constantia" w:hAnsi="Constantia" w:cs="Times New Roman"/>
        </w:rPr>
        <w:t>,</w:t>
      </w:r>
      <w:r w:rsidRPr="008F64E8">
        <w:rPr>
          <w:rFonts w:ascii="Constantia" w:hAnsi="Constantia" w:cs="Times New Roman"/>
        </w:rPr>
        <w:t xml:space="preserve"> het zinnebeeld </w:t>
      </w:r>
      <w:r w:rsidR="00897FA9">
        <w:rPr>
          <w:rFonts w:ascii="Constantia" w:hAnsi="Constantia" w:cs="Times New Roman"/>
        </w:rPr>
        <w:t xml:space="preserve">van </w:t>
      </w:r>
      <w:r w:rsidRPr="008F64E8">
        <w:rPr>
          <w:rFonts w:ascii="Constantia" w:hAnsi="Constantia" w:cs="Times New Roman"/>
        </w:rPr>
        <w:t>kracht, maar in zijn boezem, het zinnebeeld</w:t>
      </w:r>
      <w:r w:rsidR="00897FA9">
        <w:rPr>
          <w:rFonts w:ascii="Constantia" w:hAnsi="Constantia" w:cs="Times New Roman"/>
        </w:rPr>
        <w:t xml:space="preserve"> </w:t>
      </w:r>
      <w:r w:rsidRPr="008F64E8">
        <w:rPr>
          <w:rFonts w:ascii="Constantia" w:hAnsi="Constantia" w:cs="Times New Roman"/>
        </w:rPr>
        <w:t xml:space="preserve">van tedere liefde, </w:t>
      </w:r>
      <w:r w:rsidR="00897FA9">
        <w:rPr>
          <w:rFonts w:ascii="Constantia" w:hAnsi="Constantia" w:cs="Times New Roman"/>
        </w:rPr>
        <w:t>“</w:t>
      </w:r>
      <w:r w:rsidRPr="008F64E8">
        <w:rPr>
          <w:rFonts w:ascii="Constantia" w:hAnsi="Constantia" w:cs="Times New Roman"/>
        </w:rPr>
        <w:t>en Hij zal zachtkens</w:t>
      </w:r>
      <w:r w:rsidR="00897FA9">
        <w:rPr>
          <w:rFonts w:ascii="Constantia" w:hAnsi="Constantia" w:cs="Times New Roman"/>
        </w:rPr>
        <w:t xml:space="preserve"> leiden de nog jonge schapen,”</w:t>
      </w:r>
      <w:r w:rsidRPr="008F64E8">
        <w:rPr>
          <w:rFonts w:ascii="Constantia" w:hAnsi="Constantia" w:cs="Times New Roman"/>
        </w:rPr>
        <w:t xml:space="preserve"> </w:t>
      </w:r>
      <w:r w:rsidR="00897FA9">
        <w:rPr>
          <w:rFonts w:ascii="Constantia" w:hAnsi="Constantia" w:cs="Times New Roman"/>
        </w:rPr>
        <w:t>Jes. 40:</w:t>
      </w:r>
      <w:r w:rsidRPr="008F64E8">
        <w:rPr>
          <w:rFonts w:ascii="Constantia" w:hAnsi="Constantia" w:cs="Times New Roman"/>
        </w:rPr>
        <w:t>11, hen</w:t>
      </w:r>
      <w:r w:rsidR="00897FA9">
        <w:rPr>
          <w:rFonts w:ascii="Constantia" w:hAnsi="Constantia" w:cs="Times New Roman"/>
        </w:rPr>
        <w:t xml:space="preserve"> </w:t>
      </w:r>
      <w:r w:rsidRPr="008F64E8">
        <w:rPr>
          <w:rFonts w:ascii="Constantia" w:hAnsi="Constantia" w:cs="Times New Roman"/>
        </w:rPr>
        <w:t>namelijk, die beladen zijn met allerlei vrees en pijnlijke</w:t>
      </w:r>
      <w:r w:rsidR="00897FA9">
        <w:rPr>
          <w:rFonts w:ascii="Constantia" w:hAnsi="Constantia" w:cs="Times New Roman"/>
        </w:rPr>
        <w:t xml:space="preserve"> </w:t>
      </w:r>
      <w:r w:rsidRPr="008F64E8">
        <w:rPr>
          <w:rFonts w:ascii="Constantia" w:hAnsi="Constantia" w:cs="Times New Roman"/>
        </w:rPr>
        <w:t>ongerustheid. Hoe vriendelijk verdroeg de Heer</w:t>
      </w:r>
      <w:r w:rsidR="004F7C75">
        <w:rPr>
          <w:rFonts w:ascii="Constantia" w:hAnsi="Constantia" w:cs="Times New Roman"/>
        </w:rPr>
        <w:t xml:space="preserve">e </w:t>
      </w:r>
      <w:r w:rsidRPr="008F64E8">
        <w:rPr>
          <w:rFonts w:ascii="Constantia" w:hAnsi="Constantia" w:cs="Times New Roman"/>
        </w:rPr>
        <w:t xml:space="preserve">het onverstand, de zwakheden en dwalingen </w:t>
      </w:r>
      <w:r w:rsidR="004F7C75">
        <w:rPr>
          <w:rFonts w:ascii="Constantia" w:hAnsi="Constantia" w:cs="Times New Roman"/>
        </w:rPr>
        <w:t xml:space="preserve">van </w:t>
      </w:r>
      <w:r w:rsidRPr="008F64E8">
        <w:rPr>
          <w:rFonts w:ascii="Constantia" w:hAnsi="Constantia" w:cs="Times New Roman"/>
        </w:rPr>
        <w:t>zijn</w:t>
      </w:r>
      <w:r w:rsidR="004F7C75">
        <w:rPr>
          <w:rFonts w:ascii="Constantia" w:hAnsi="Constantia" w:cs="Times New Roman"/>
        </w:rPr>
        <w:t xml:space="preserve"> </w:t>
      </w:r>
      <w:r w:rsidRPr="008F64E8">
        <w:rPr>
          <w:rFonts w:ascii="Constantia" w:hAnsi="Constantia" w:cs="Times New Roman"/>
        </w:rPr>
        <w:t>leerlingen; ho</w:t>
      </w:r>
      <w:r w:rsidR="004F7C75">
        <w:rPr>
          <w:rFonts w:ascii="Constantia" w:hAnsi="Constantia" w:cs="Times New Roman"/>
        </w:rPr>
        <w:t>e</w:t>
      </w:r>
      <w:r w:rsidRPr="008F64E8">
        <w:rPr>
          <w:rFonts w:ascii="Constantia" w:hAnsi="Constantia" w:cs="Times New Roman"/>
        </w:rPr>
        <w:t xml:space="preserve"> liefderijk genas Hij van hun verkeerde</w:t>
      </w:r>
      <w:r w:rsidR="004F7C75">
        <w:rPr>
          <w:rFonts w:ascii="Constantia" w:hAnsi="Constantia" w:cs="Times New Roman"/>
        </w:rPr>
        <w:t xml:space="preserve"> </w:t>
      </w:r>
      <w:r w:rsidRPr="008F64E8">
        <w:rPr>
          <w:rFonts w:ascii="Constantia" w:hAnsi="Constantia" w:cs="Times New Roman"/>
        </w:rPr>
        <w:t>inzi</w:t>
      </w:r>
      <w:r w:rsidR="004F7C75">
        <w:rPr>
          <w:rFonts w:ascii="Constantia" w:hAnsi="Constantia" w:cs="Times New Roman"/>
        </w:rPr>
        <w:t>ch</w:t>
      </w:r>
      <w:r w:rsidRPr="008F64E8">
        <w:rPr>
          <w:rFonts w:ascii="Constantia" w:hAnsi="Constantia" w:cs="Times New Roman"/>
        </w:rPr>
        <w:t>ten die twee vrienden op de weg naar</w:t>
      </w:r>
      <w:r w:rsidR="004F7C75">
        <w:rPr>
          <w:rFonts w:ascii="Constantia" w:hAnsi="Constantia" w:cs="Times New Roman"/>
        </w:rPr>
        <w:t xml:space="preserve"> </w:t>
      </w:r>
      <w:r w:rsidRPr="008F64E8">
        <w:rPr>
          <w:rFonts w:ascii="Constantia" w:hAnsi="Constantia" w:cs="Times New Roman"/>
        </w:rPr>
        <w:t xml:space="preserve">Emmaus, en </w:t>
      </w:r>
      <w:r w:rsidR="004F7C75">
        <w:rPr>
          <w:rFonts w:ascii="Constantia" w:hAnsi="Constantia" w:cs="Times New Roman"/>
        </w:rPr>
        <w:t>be</w:t>
      </w:r>
      <w:r w:rsidRPr="008F64E8">
        <w:rPr>
          <w:rFonts w:ascii="Constantia" w:hAnsi="Constantia" w:cs="Times New Roman"/>
        </w:rPr>
        <w:t>moedigde hun hart op hun dr</w:t>
      </w:r>
      <w:r w:rsidR="004F7C75">
        <w:rPr>
          <w:rFonts w:ascii="Constantia" w:hAnsi="Constantia" w:cs="Times New Roman"/>
        </w:rPr>
        <w:t>oe</w:t>
      </w:r>
      <w:r w:rsidRPr="008F64E8">
        <w:rPr>
          <w:rFonts w:ascii="Constantia" w:hAnsi="Constantia" w:cs="Times New Roman"/>
        </w:rPr>
        <w:t>vige</w:t>
      </w:r>
      <w:r w:rsidR="004F7C75">
        <w:rPr>
          <w:rFonts w:ascii="Constantia" w:hAnsi="Constantia" w:cs="Times New Roman"/>
        </w:rPr>
        <w:t xml:space="preserve"> </w:t>
      </w:r>
      <w:r w:rsidRPr="008F64E8">
        <w:rPr>
          <w:rFonts w:ascii="Constantia" w:hAnsi="Constantia" w:cs="Times New Roman"/>
        </w:rPr>
        <w:t>en treurige to</w:t>
      </w:r>
      <w:r w:rsidR="004F7C75">
        <w:rPr>
          <w:rFonts w:ascii="Constantia" w:hAnsi="Constantia" w:cs="Times New Roman"/>
        </w:rPr>
        <w:t>ch</w:t>
      </w:r>
      <w:r w:rsidRPr="008F64E8">
        <w:rPr>
          <w:rFonts w:ascii="Constantia" w:hAnsi="Constantia" w:cs="Times New Roman"/>
        </w:rPr>
        <w:t>t; hoe hield Hij het laatste</w:t>
      </w:r>
      <w:r w:rsidR="004F7C75">
        <w:rPr>
          <w:rFonts w:ascii="Constantia" w:hAnsi="Constantia" w:cs="Times New Roman"/>
        </w:rPr>
        <w:t xml:space="preserve"> </w:t>
      </w:r>
      <w:r w:rsidRPr="008F64E8">
        <w:rPr>
          <w:rFonts w:ascii="Constantia" w:hAnsi="Constantia" w:cs="Times New Roman"/>
        </w:rPr>
        <w:t>flauwe sprankje van hoop in het leven, juist toen</w:t>
      </w:r>
      <w:r w:rsidR="004F7C75">
        <w:rPr>
          <w:rFonts w:ascii="Constantia" w:hAnsi="Constantia" w:cs="Times New Roman"/>
        </w:rPr>
        <w:t xml:space="preserve"> </w:t>
      </w:r>
      <w:r w:rsidRPr="008F64E8">
        <w:rPr>
          <w:rFonts w:ascii="Constantia" w:hAnsi="Constantia" w:cs="Times New Roman"/>
        </w:rPr>
        <w:t>het dreigde geheel in h</w:t>
      </w:r>
      <w:r w:rsidR="004F7C75">
        <w:rPr>
          <w:rFonts w:ascii="Constantia" w:hAnsi="Constantia" w:cs="Times New Roman"/>
        </w:rPr>
        <w:t>e</w:t>
      </w:r>
      <w:r w:rsidRPr="008F64E8">
        <w:rPr>
          <w:rFonts w:ascii="Constantia" w:hAnsi="Constantia" w:cs="Times New Roman"/>
        </w:rPr>
        <w:t>n te worden uitgeblust!</w:t>
      </w:r>
    </w:p>
    <w:p w14:paraId="0AB42424" w14:textId="77777777" w:rsidR="00DF6A33" w:rsidRDefault="00897FA9" w:rsidP="00106DD0">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H</w:t>
      </w:r>
      <w:r w:rsidR="00DF6A33" w:rsidRPr="008F64E8">
        <w:rPr>
          <w:rFonts w:ascii="Constantia" w:hAnsi="Constantia" w:cs="Times New Roman"/>
        </w:rPr>
        <w:t xml:space="preserve">oe genadig maakte Hij, in </w:t>
      </w:r>
      <w:r w:rsidR="004F7C75">
        <w:rPr>
          <w:rFonts w:ascii="Constantia" w:hAnsi="Constantia" w:cs="Times New Roman"/>
        </w:rPr>
        <w:t>Z</w:t>
      </w:r>
      <w:r w:rsidR="00DF6A33" w:rsidRPr="008F64E8">
        <w:rPr>
          <w:rFonts w:ascii="Constantia" w:hAnsi="Constantia" w:cs="Times New Roman"/>
        </w:rPr>
        <w:t>ijn</w:t>
      </w:r>
      <w:r w:rsidR="00241283">
        <w:rPr>
          <w:rFonts w:ascii="Constantia" w:hAnsi="Constantia" w:cs="Times New Roman"/>
        </w:rPr>
        <w:t xml:space="preserve"> toesprake</w:t>
      </w:r>
      <w:r w:rsidR="00DF6A33" w:rsidRPr="008F64E8">
        <w:rPr>
          <w:rFonts w:ascii="Constantia" w:hAnsi="Constantia" w:cs="Times New Roman"/>
        </w:rPr>
        <w:t>n aan</w:t>
      </w:r>
      <w:r w:rsidR="00241283">
        <w:rPr>
          <w:rFonts w:ascii="Constantia" w:hAnsi="Constantia" w:cs="Times New Roman"/>
        </w:rPr>
        <w:t xml:space="preserve"> </w:t>
      </w:r>
      <w:r w:rsidR="00DF6A33" w:rsidRPr="008F64E8">
        <w:rPr>
          <w:rFonts w:ascii="Constantia" w:hAnsi="Constantia" w:cs="Times New Roman"/>
        </w:rPr>
        <w:t xml:space="preserve">de zeven </w:t>
      </w:r>
      <w:r w:rsidR="00241283">
        <w:rPr>
          <w:rFonts w:ascii="Constantia" w:hAnsi="Constantia" w:cs="Times New Roman"/>
        </w:rPr>
        <w:t>k</w:t>
      </w:r>
      <w:r w:rsidR="00DF6A33" w:rsidRPr="008F64E8">
        <w:rPr>
          <w:rFonts w:ascii="Constantia" w:hAnsi="Constantia" w:cs="Times New Roman"/>
        </w:rPr>
        <w:t>erken van Azië, melding van al het</w:t>
      </w:r>
      <w:r>
        <w:rPr>
          <w:rFonts w:ascii="Constantia" w:hAnsi="Constantia" w:cs="Times New Roman"/>
        </w:rPr>
        <w:t xml:space="preserve"> </w:t>
      </w:r>
      <w:r w:rsidR="00DF6A33" w:rsidRPr="008F64E8">
        <w:rPr>
          <w:rFonts w:ascii="Constantia" w:hAnsi="Constantia" w:cs="Times New Roman"/>
        </w:rPr>
        <w:t xml:space="preserve">goede, </w:t>
      </w:r>
      <w:r w:rsidR="00241283">
        <w:rPr>
          <w:rFonts w:ascii="Constantia" w:hAnsi="Constantia" w:cs="Times New Roman"/>
        </w:rPr>
        <w:t>wat</w:t>
      </w:r>
      <w:r w:rsidR="00DF6A33" w:rsidRPr="008F64E8">
        <w:rPr>
          <w:rFonts w:ascii="Constantia" w:hAnsi="Constantia" w:cs="Times New Roman"/>
        </w:rPr>
        <w:t xml:space="preserve"> </w:t>
      </w:r>
      <w:r w:rsidR="004F7C75">
        <w:rPr>
          <w:rFonts w:ascii="Constantia" w:hAnsi="Constantia" w:cs="Times New Roman"/>
        </w:rPr>
        <w:t>H</w:t>
      </w:r>
      <w:r w:rsidR="00DF6A33" w:rsidRPr="008F64E8">
        <w:rPr>
          <w:rFonts w:ascii="Constantia" w:hAnsi="Constantia" w:cs="Times New Roman"/>
        </w:rPr>
        <w:t>ij onder haar vond, zelfs niet voor</w:t>
      </w:r>
      <w:r w:rsidR="00241283">
        <w:rPr>
          <w:rFonts w:ascii="Constantia" w:hAnsi="Constantia" w:cs="Times New Roman"/>
        </w:rPr>
        <w:t>b</w:t>
      </w:r>
      <w:r w:rsidR="00DF6A33" w:rsidRPr="008F64E8">
        <w:rPr>
          <w:rFonts w:ascii="Constantia" w:hAnsi="Constantia" w:cs="Times New Roman"/>
        </w:rPr>
        <w:t>ijziende,</w:t>
      </w:r>
      <w:r w:rsidR="00241283">
        <w:rPr>
          <w:rFonts w:ascii="Constantia" w:hAnsi="Constantia" w:cs="Times New Roman"/>
        </w:rPr>
        <w:t xml:space="preserve"> </w:t>
      </w:r>
      <w:r w:rsidR="00DF6A33" w:rsidRPr="008F64E8">
        <w:rPr>
          <w:rFonts w:ascii="Constantia" w:hAnsi="Constantia" w:cs="Times New Roman"/>
        </w:rPr>
        <w:t xml:space="preserve">noch versmadende de </w:t>
      </w:r>
      <w:r w:rsidR="00241283">
        <w:rPr>
          <w:rFonts w:ascii="Constantia" w:hAnsi="Constantia" w:cs="Times New Roman"/>
        </w:rPr>
        <w:t>“</w:t>
      </w:r>
      <w:r w:rsidR="00DF6A33" w:rsidRPr="008F64E8">
        <w:rPr>
          <w:rFonts w:ascii="Constantia" w:hAnsi="Constantia" w:cs="Times New Roman"/>
        </w:rPr>
        <w:t>weinige</w:t>
      </w:r>
      <w:r w:rsidR="006A6B21">
        <w:rPr>
          <w:rFonts w:ascii="Constantia" w:hAnsi="Constantia" w:cs="Times New Roman"/>
        </w:rPr>
        <w:t xml:space="preserve"> </w:t>
      </w:r>
      <w:r w:rsidR="00DF6A33" w:rsidRPr="008F64E8">
        <w:rPr>
          <w:rFonts w:ascii="Constantia" w:hAnsi="Constantia" w:cs="Times New Roman"/>
        </w:rPr>
        <w:t>kracht</w:t>
      </w:r>
      <w:r w:rsidR="00241283">
        <w:rPr>
          <w:rFonts w:ascii="Constantia" w:hAnsi="Constantia" w:cs="Times New Roman"/>
        </w:rPr>
        <w:t xml:space="preserve">”, die </w:t>
      </w:r>
      <w:r w:rsidR="00DF6A33" w:rsidRPr="008F64E8">
        <w:rPr>
          <w:rFonts w:ascii="Constantia" w:hAnsi="Constantia" w:cs="Times New Roman"/>
        </w:rPr>
        <w:t xml:space="preserve">in de </w:t>
      </w:r>
      <w:r w:rsidR="006A6B21">
        <w:rPr>
          <w:rFonts w:ascii="Constantia" w:hAnsi="Constantia" w:cs="Times New Roman"/>
        </w:rPr>
        <w:t>g</w:t>
      </w:r>
      <w:r w:rsidR="00DF6A33" w:rsidRPr="008F64E8">
        <w:rPr>
          <w:rFonts w:ascii="Constantia" w:hAnsi="Constantia" w:cs="Times New Roman"/>
        </w:rPr>
        <w:t>em</w:t>
      </w:r>
      <w:r w:rsidR="00DF6A33" w:rsidRPr="004F7C75">
        <w:rPr>
          <w:rFonts w:ascii="Constantia" w:hAnsi="Constantia" w:cs="Times New Roman"/>
        </w:rPr>
        <w:t xml:space="preserve">eente van </w:t>
      </w:r>
      <w:r w:rsidR="00241283" w:rsidRPr="004F7C75">
        <w:rPr>
          <w:rFonts w:ascii="Constantia" w:hAnsi="Constantia" w:cs="Times New Roman"/>
        </w:rPr>
        <w:t>F</w:t>
      </w:r>
      <w:r w:rsidR="00DF6A33" w:rsidRPr="004F7C75">
        <w:rPr>
          <w:rFonts w:ascii="Constantia" w:hAnsi="Constantia" w:cs="Times New Roman"/>
        </w:rPr>
        <w:t>iladel</w:t>
      </w:r>
      <w:r w:rsidR="00241283" w:rsidRPr="004F7C75">
        <w:rPr>
          <w:rFonts w:ascii="Constantia" w:hAnsi="Constantia" w:cs="Times New Roman"/>
        </w:rPr>
        <w:t>f</w:t>
      </w:r>
      <w:r w:rsidR="00DF6A33" w:rsidRPr="004F7C75">
        <w:rPr>
          <w:rFonts w:ascii="Constantia" w:hAnsi="Constantia" w:cs="Times New Roman"/>
        </w:rPr>
        <w:t>ia was overgebleven,</w:t>
      </w:r>
      <w:r w:rsidR="00241283" w:rsidRPr="004F7C75">
        <w:rPr>
          <w:rFonts w:ascii="Constantia" w:hAnsi="Constantia" w:cs="Times New Roman"/>
        </w:rPr>
        <w:t xml:space="preserve"> </w:t>
      </w:r>
      <w:r w:rsidR="00DF6A33" w:rsidRPr="004F7C75">
        <w:rPr>
          <w:rFonts w:ascii="Constantia" w:hAnsi="Constantia" w:cs="Times New Roman"/>
          <w:iCs/>
        </w:rPr>
        <w:t xml:space="preserve">Openb. </w:t>
      </w:r>
      <w:r w:rsidR="00241283" w:rsidRPr="004F7C75">
        <w:rPr>
          <w:rFonts w:ascii="Constantia" w:hAnsi="Constantia" w:cs="Times New Roman"/>
          <w:iCs/>
        </w:rPr>
        <w:t>3:</w:t>
      </w:r>
      <w:r w:rsidR="00DF6A33" w:rsidRPr="004F7C75">
        <w:rPr>
          <w:rFonts w:ascii="Constantia" w:hAnsi="Constantia" w:cs="Times New Roman"/>
          <w:iCs/>
        </w:rPr>
        <w:t xml:space="preserve"> </w:t>
      </w:r>
      <w:r w:rsidR="00DF6A33" w:rsidRPr="004F7C75">
        <w:rPr>
          <w:rFonts w:ascii="Constantia" w:hAnsi="Constantia" w:cs="Times New Roman"/>
        </w:rPr>
        <w:t>8. Denk aan dit alles, ontmoedigde</w:t>
      </w:r>
      <w:r>
        <w:rPr>
          <w:rFonts w:ascii="Constantia" w:hAnsi="Constantia" w:cs="Times New Roman"/>
        </w:rPr>
        <w:t xml:space="preserve"> </w:t>
      </w:r>
      <w:r w:rsidR="00DF6A33" w:rsidRPr="004F7C75">
        <w:rPr>
          <w:rFonts w:ascii="Constantia" w:hAnsi="Constantia" w:cs="Times New Roman"/>
        </w:rPr>
        <w:t xml:space="preserve">zoeker </w:t>
      </w:r>
      <w:r w:rsidR="00241283" w:rsidRPr="004F7C75">
        <w:rPr>
          <w:rFonts w:ascii="Constantia" w:hAnsi="Constantia" w:cs="Times New Roman"/>
        </w:rPr>
        <w:t>van d</w:t>
      </w:r>
      <w:r w:rsidR="00241283">
        <w:rPr>
          <w:rFonts w:ascii="Constantia" w:hAnsi="Constantia" w:cs="Times New Roman"/>
        </w:rPr>
        <w:t xml:space="preserve">e </w:t>
      </w:r>
      <w:r w:rsidR="00DF6A33" w:rsidRPr="008F64E8">
        <w:rPr>
          <w:rFonts w:ascii="Constantia" w:hAnsi="Constantia" w:cs="Times New Roman"/>
        </w:rPr>
        <w:t>zaligheid! Uw schemering van kennis</w:t>
      </w:r>
      <w:r w:rsidR="00241283">
        <w:rPr>
          <w:rFonts w:ascii="Constantia" w:hAnsi="Constantia" w:cs="Times New Roman"/>
        </w:rPr>
        <w:t xml:space="preserve"> </w:t>
      </w:r>
      <w:r w:rsidR="00DF6A33" w:rsidRPr="008F64E8">
        <w:rPr>
          <w:rFonts w:ascii="Constantia" w:hAnsi="Constantia" w:cs="Times New Roman"/>
        </w:rPr>
        <w:t>zal heerlijker</w:t>
      </w:r>
      <w:r w:rsidR="00241283">
        <w:rPr>
          <w:rFonts w:ascii="Constantia" w:hAnsi="Constantia" w:cs="Times New Roman"/>
        </w:rPr>
        <w:t xml:space="preserve"> </w:t>
      </w:r>
      <w:r w:rsidR="00DF6A33" w:rsidRPr="008F64E8">
        <w:rPr>
          <w:rFonts w:ascii="Constantia" w:hAnsi="Constantia" w:cs="Times New Roman"/>
        </w:rPr>
        <w:t>en heerli</w:t>
      </w:r>
      <w:r w:rsidR="00241283">
        <w:rPr>
          <w:rFonts w:ascii="Constantia" w:hAnsi="Constantia" w:cs="Times New Roman"/>
        </w:rPr>
        <w:t xml:space="preserve">jker schijnen tot aan de volle </w:t>
      </w:r>
      <w:r w:rsidR="00DF6A33" w:rsidRPr="008F64E8">
        <w:rPr>
          <w:rFonts w:ascii="Constantia" w:hAnsi="Constantia" w:cs="Times New Roman"/>
        </w:rPr>
        <w:t>middag; uw nog ge</w:t>
      </w:r>
      <w:r w:rsidR="00241283">
        <w:rPr>
          <w:rFonts w:ascii="Constantia" w:hAnsi="Constantia" w:cs="Times New Roman"/>
        </w:rPr>
        <w:t>r</w:t>
      </w:r>
      <w:r w:rsidR="00DF6A33" w:rsidRPr="008F64E8">
        <w:rPr>
          <w:rFonts w:ascii="Constantia" w:hAnsi="Constantia" w:cs="Times New Roman"/>
        </w:rPr>
        <w:t>inge kra</w:t>
      </w:r>
      <w:r w:rsidR="00241283">
        <w:rPr>
          <w:rFonts w:ascii="Constantia" w:hAnsi="Constantia" w:cs="Times New Roman"/>
        </w:rPr>
        <w:t>c</w:t>
      </w:r>
      <w:r w:rsidR="00DF6A33" w:rsidRPr="008F64E8">
        <w:rPr>
          <w:rFonts w:ascii="Constantia" w:hAnsi="Constantia" w:cs="Times New Roman"/>
        </w:rPr>
        <w:t>ht, niet veel meer</w:t>
      </w:r>
      <w:r w:rsidR="00106DD0">
        <w:rPr>
          <w:rFonts w:ascii="Constantia" w:hAnsi="Constantia" w:cs="Times New Roman"/>
        </w:rPr>
        <w:t xml:space="preserve"> </w:t>
      </w:r>
      <w:r w:rsidR="00DF6A33" w:rsidRPr="008F64E8">
        <w:rPr>
          <w:rFonts w:ascii="Constantia" w:hAnsi="Constantia" w:cs="Times New Roman"/>
        </w:rPr>
        <w:t>dan die van een kind, zal toenemen tot mannelijke</w:t>
      </w:r>
      <w:r w:rsidR="00241283">
        <w:rPr>
          <w:rFonts w:ascii="Constantia" w:hAnsi="Constantia" w:cs="Times New Roman"/>
        </w:rPr>
        <w:t xml:space="preserve"> kracht</w:t>
      </w:r>
      <w:r w:rsidR="00DF6A33" w:rsidRPr="008F64E8">
        <w:rPr>
          <w:rFonts w:ascii="Constantia" w:hAnsi="Constantia" w:cs="Times New Roman"/>
        </w:rPr>
        <w:t xml:space="preserve">; de tere spruit van uw </w:t>
      </w:r>
      <w:r w:rsidR="00106DD0">
        <w:rPr>
          <w:rFonts w:ascii="Constantia" w:hAnsi="Constantia" w:cs="Times New Roman"/>
        </w:rPr>
        <w:t>g</w:t>
      </w:r>
      <w:r w:rsidR="00DF6A33" w:rsidRPr="008F64E8">
        <w:rPr>
          <w:rFonts w:ascii="Constantia" w:hAnsi="Constantia" w:cs="Times New Roman"/>
        </w:rPr>
        <w:t>odsvrucht zal</w:t>
      </w:r>
      <w:r w:rsidR="00106DD0">
        <w:rPr>
          <w:rFonts w:ascii="Constantia" w:hAnsi="Constantia" w:cs="Times New Roman"/>
        </w:rPr>
        <w:t xml:space="preserve"> </w:t>
      </w:r>
      <w:r w:rsidR="00DF6A33" w:rsidRPr="008F64E8">
        <w:rPr>
          <w:rFonts w:ascii="Constantia" w:hAnsi="Constantia" w:cs="Times New Roman"/>
        </w:rPr>
        <w:t xml:space="preserve">opwassen tot aan het koren in de aar. </w:t>
      </w:r>
      <w:r w:rsidR="00241283">
        <w:rPr>
          <w:rFonts w:ascii="Constantia" w:hAnsi="Constantia" w:cs="Times New Roman"/>
        </w:rPr>
        <w:t xml:space="preserve">U </w:t>
      </w:r>
      <w:r w:rsidR="00DF6A33" w:rsidRPr="008F64E8">
        <w:rPr>
          <w:rFonts w:ascii="Constantia" w:hAnsi="Constantia" w:cs="Times New Roman"/>
        </w:rPr>
        <w:t>hebt</w:t>
      </w:r>
      <w:r w:rsidR="00241283">
        <w:rPr>
          <w:rFonts w:ascii="Constantia" w:hAnsi="Constantia" w:cs="Times New Roman"/>
        </w:rPr>
        <w:t xml:space="preserve"> te doen met een</w:t>
      </w:r>
      <w:r w:rsidR="00DF6A33" w:rsidRPr="008F64E8">
        <w:rPr>
          <w:rFonts w:ascii="Constantia" w:hAnsi="Constantia" w:cs="Times New Roman"/>
        </w:rPr>
        <w:t xml:space="preserve"> Heiland, </w:t>
      </w:r>
      <w:r w:rsidR="00241283">
        <w:rPr>
          <w:rFonts w:ascii="Constantia" w:hAnsi="Constantia" w:cs="Times New Roman"/>
        </w:rPr>
        <w:t>D</w:t>
      </w:r>
      <w:r w:rsidR="00DF6A33" w:rsidRPr="008F64E8">
        <w:rPr>
          <w:rFonts w:ascii="Constantia" w:hAnsi="Constantia" w:cs="Times New Roman"/>
        </w:rPr>
        <w:t>ie het gekr</w:t>
      </w:r>
      <w:r w:rsidR="00241283">
        <w:rPr>
          <w:rFonts w:ascii="Constantia" w:hAnsi="Constantia" w:cs="Times New Roman"/>
        </w:rPr>
        <w:t>oo</w:t>
      </w:r>
      <w:r w:rsidR="00DF6A33" w:rsidRPr="008F64E8">
        <w:rPr>
          <w:rFonts w:ascii="Constantia" w:hAnsi="Constantia" w:cs="Times New Roman"/>
        </w:rPr>
        <w:t>kte riet</w:t>
      </w:r>
      <w:r w:rsidR="00106DD0">
        <w:rPr>
          <w:rFonts w:ascii="Constantia" w:hAnsi="Constantia" w:cs="Times New Roman"/>
        </w:rPr>
        <w:t xml:space="preserve"> </w:t>
      </w:r>
      <w:r w:rsidR="00DF6A33" w:rsidRPr="008F64E8">
        <w:rPr>
          <w:rFonts w:ascii="Constantia" w:hAnsi="Constantia" w:cs="Times New Roman"/>
        </w:rPr>
        <w:t xml:space="preserve">niet zal verbreken, </w:t>
      </w:r>
      <w:r w:rsidR="00106DD0">
        <w:rPr>
          <w:rFonts w:ascii="Constantia" w:hAnsi="Constantia" w:cs="Times New Roman"/>
        </w:rPr>
        <w:t xml:space="preserve">noch </w:t>
      </w:r>
      <w:r w:rsidR="00DF6A33" w:rsidRPr="008F64E8">
        <w:rPr>
          <w:rFonts w:ascii="Constantia" w:hAnsi="Constantia" w:cs="Times New Roman"/>
        </w:rPr>
        <w:t>de rokende vlaswiek zal</w:t>
      </w:r>
      <w:r w:rsidR="00241283">
        <w:rPr>
          <w:rFonts w:ascii="Constantia" w:hAnsi="Constantia" w:cs="Times New Roman"/>
        </w:rPr>
        <w:t xml:space="preserve"> </w:t>
      </w:r>
      <w:r w:rsidR="00DF6A33" w:rsidRPr="008F64E8">
        <w:rPr>
          <w:rFonts w:ascii="Constantia" w:hAnsi="Constantia" w:cs="Times New Roman"/>
        </w:rPr>
        <w:t>uitd</w:t>
      </w:r>
      <w:r w:rsidR="00241283">
        <w:rPr>
          <w:rFonts w:ascii="Constantia" w:hAnsi="Constantia" w:cs="Times New Roman"/>
        </w:rPr>
        <w:t>oven.</w:t>
      </w:r>
      <w:r w:rsidR="00DF6A33" w:rsidRPr="008F64E8">
        <w:rPr>
          <w:rFonts w:ascii="Constantia" w:hAnsi="Constantia" w:cs="Times New Roman"/>
        </w:rPr>
        <w:t xml:space="preserve"> Genade, ho</w:t>
      </w:r>
      <w:r w:rsidR="00241283">
        <w:rPr>
          <w:rFonts w:ascii="Constantia" w:hAnsi="Constantia" w:cs="Times New Roman"/>
        </w:rPr>
        <w:t>e</w:t>
      </w:r>
      <w:r w:rsidR="00DF6A33" w:rsidRPr="008F64E8">
        <w:rPr>
          <w:rFonts w:ascii="Constantia" w:hAnsi="Constantia" w:cs="Times New Roman"/>
        </w:rPr>
        <w:t xml:space="preserve"> gering ook, is echter inderdaad</w:t>
      </w:r>
      <w:r w:rsidR="00241283">
        <w:rPr>
          <w:rFonts w:ascii="Constantia" w:hAnsi="Constantia" w:cs="Times New Roman"/>
        </w:rPr>
        <w:t xml:space="preserve"> genade</w:t>
      </w:r>
      <w:r w:rsidR="00DF6A33" w:rsidRPr="008F64E8">
        <w:rPr>
          <w:rFonts w:ascii="Constantia" w:hAnsi="Constantia" w:cs="Times New Roman"/>
        </w:rPr>
        <w:t>, en staat in ver</w:t>
      </w:r>
      <w:r w:rsidR="00241283">
        <w:rPr>
          <w:rFonts w:ascii="Constantia" w:hAnsi="Constantia" w:cs="Times New Roman"/>
        </w:rPr>
        <w:t>b</w:t>
      </w:r>
      <w:r w:rsidR="00DF6A33" w:rsidRPr="008F64E8">
        <w:rPr>
          <w:rFonts w:ascii="Constantia" w:hAnsi="Constantia" w:cs="Times New Roman"/>
        </w:rPr>
        <w:t>and m</w:t>
      </w:r>
      <w:r w:rsidR="00241283">
        <w:rPr>
          <w:rFonts w:ascii="Constantia" w:hAnsi="Constantia" w:cs="Times New Roman"/>
        </w:rPr>
        <w:t>e</w:t>
      </w:r>
      <w:r w:rsidR="00DF6A33" w:rsidRPr="008F64E8">
        <w:rPr>
          <w:rFonts w:ascii="Constantia" w:hAnsi="Constantia" w:cs="Times New Roman"/>
        </w:rPr>
        <w:t>t de volheid</w:t>
      </w:r>
      <w:r w:rsidR="00241283">
        <w:rPr>
          <w:rFonts w:ascii="Constantia" w:hAnsi="Constantia" w:cs="Times New Roman"/>
        </w:rPr>
        <w:t xml:space="preserve"> </w:t>
      </w:r>
      <w:r w:rsidR="00DF6A33" w:rsidRPr="008F64E8">
        <w:rPr>
          <w:rFonts w:ascii="Constantia" w:hAnsi="Constantia" w:cs="Times New Roman"/>
        </w:rPr>
        <w:t xml:space="preserve">van die oneindige bron, </w:t>
      </w:r>
      <w:r w:rsidR="00241283">
        <w:rPr>
          <w:rFonts w:ascii="Constantia" w:hAnsi="Constantia" w:cs="Times New Roman"/>
        </w:rPr>
        <w:t>die b</w:t>
      </w:r>
      <w:r w:rsidR="00DF6A33" w:rsidRPr="008F64E8">
        <w:rPr>
          <w:rFonts w:ascii="Constantia" w:hAnsi="Constantia" w:cs="Times New Roman"/>
        </w:rPr>
        <w:t>ij God is, de God</w:t>
      </w:r>
      <w:r w:rsidR="00106DD0">
        <w:rPr>
          <w:rFonts w:ascii="Constantia" w:hAnsi="Constantia" w:cs="Times New Roman"/>
        </w:rPr>
        <w:t xml:space="preserve"> </w:t>
      </w:r>
      <w:r w:rsidR="00DF6A33" w:rsidRPr="008F64E8">
        <w:rPr>
          <w:rFonts w:ascii="Constantia" w:hAnsi="Constantia" w:cs="Times New Roman"/>
        </w:rPr>
        <w:t xml:space="preserve">van alle genade, en </w:t>
      </w:r>
      <w:r w:rsidR="00241283">
        <w:rPr>
          <w:rFonts w:ascii="Constantia" w:hAnsi="Constantia" w:cs="Times New Roman"/>
        </w:rPr>
        <w:t>D</w:t>
      </w:r>
      <w:r w:rsidR="00DF6A33" w:rsidRPr="008F64E8">
        <w:rPr>
          <w:rFonts w:ascii="Constantia" w:hAnsi="Constantia" w:cs="Times New Roman"/>
        </w:rPr>
        <w:t>ie de genade vermenigvuldigt.</w:t>
      </w:r>
      <w:r w:rsidR="00106DD0">
        <w:rPr>
          <w:rFonts w:ascii="Constantia" w:hAnsi="Constantia" w:cs="Times New Roman"/>
        </w:rPr>
        <w:t xml:space="preserve"> </w:t>
      </w:r>
      <w:r w:rsidR="00DF6A33" w:rsidRPr="008F64E8">
        <w:rPr>
          <w:rFonts w:ascii="Constantia" w:hAnsi="Constantia" w:cs="Times New Roman"/>
        </w:rPr>
        <w:t>Nederig te zijn, en g</w:t>
      </w:r>
      <w:r w:rsidR="00241283">
        <w:rPr>
          <w:rFonts w:ascii="Constantia" w:hAnsi="Constantia" w:cs="Times New Roman"/>
        </w:rPr>
        <w:t>e</w:t>
      </w:r>
      <w:r w:rsidR="00DF6A33" w:rsidRPr="008F64E8">
        <w:rPr>
          <w:rFonts w:ascii="Constantia" w:hAnsi="Constantia" w:cs="Times New Roman"/>
        </w:rPr>
        <w:t>ringe gedachten te hebben van</w:t>
      </w:r>
      <w:r w:rsidR="00241283">
        <w:rPr>
          <w:rFonts w:ascii="Constantia" w:hAnsi="Constantia" w:cs="Times New Roman"/>
        </w:rPr>
        <w:t xml:space="preserve"> </w:t>
      </w:r>
      <w:r w:rsidR="00DF6A33" w:rsidRPr="008F64E8">
        <w:rPr>
          <w:rFonts w:ascii="Constantia" w:hAnsi="Constantia" w:cs="Times New Roman"/>
        </w:rPr>
        <w:t xml:space="preserve">onze vorderingen in de </w:t>
      </w:r>
      <w:r w:rsidR="00106DD0">
        <w:rPr>
          <w:rFonts w:ascii="Constantia" w:hAnsi="Constantia" w:cs="Times New Roman"/>
        </w:rPr>
        <w:t>g</w:t>
      </w:r>
      <w:r w:rsidR="00DF6A33" w:rsidRPr="008F64E8">
        <w:rPr>
          <w:rFonts w:ascii="Constantia" w:hAnsi="Constantia" w:cs="Times New Roman"/>
        </w:rPr>
        <w:t>odsvrucht, is alle</w:t>
      </w:r>
      <w:r w:rsidR="00241283">
        <w:rPr>
          <w:rFonts w:ascii="Constantia" w:hAnsi="Constantia" w:cs="Times New Roman"/>
        </w:rPr>
        <w:t>s</w:t>
      </w:r>
      <w:r w:rsidR="00DF6A33" w:rsidRPr="008F64E8">
        <w:rPr>
          <w:rFonts w:ascii="Constantia" w:hAnsi="Constantia" w:cs="Times New Roman"/>
        </w:rPr>
        <w:t>zins goed;</w:t>
      </w:r>
      <w:r w:rsidR="00241283">
        <w:rPr>
          <w:rFonts w:ascii="Constantia" w:hAnsi="Constantia" w:cs="Times New Roman"/>
        </w:rPr>
        <w:t xml:space="preserve"> </w:t>
      </w:r>
      <w:r w:rsidR="00DF6A33" w:rsidRPr="008F64E8">
        <w:rPr>
          <w:rFonts w:ascii="Constantia" w:hAnsi="Constantia" w:cs="Times New Roman"/>
        </w:rPr>
        <w:t>maar bedenk o</w:t>
      </w:r>
      <w:r w:rsidR="00241283">
        <w:rPr>
          <w:rFonts w:ascii="Constantia" w:hAnsi="Constantia" w:cs="Times New Roman"/>
        </w:rPr>
        <w:t>o</w:t>
      </w:r>
      <w:r w:rsidR="00DF6A33" w:rsidRPr="008F64E8">
        <w:rPr>
          <w:rFonts w:ascii="Constantia" w:hAnsi="Constantia" w:cs="Times New Roman"/>
        </w:rPr>
        <w:t>k dat een boom nog niet dood is,</w:t>
      </w:r>
      <w:r w:rsidR="00241283">
        <w:rPr>
          <w:rFonts w:ascii="Constantia" w:hAnsi="Constantia" w:cs="Times New Roman"/>
        </w:rPr>
        <w:t xml:space="preserve"> </w:t>
      </w:r>
      <w:r w:rsidR="00DF6A33" w:rsidRPr="008F64E8">
        <w:rPr>
          <w:rFonts w:ascii="Constantia" w:hAnsi="Constantia" w:cs="Times New Roman"/>
        </w:rPr>
        <w:t>o</w:t>
      </w:r>
      <w:r w:rsidR="00241283">
        <w:rPr>
          <w:rFonts w:ascii="Constantia" w:hAnsi="Constantia" w:cs="Times New Roman"/>
        </w:rPr>
        <w:t>m</w:t>
      </w:r>
      <w:r w:rsidR="00DF6A33" w:rsidRPr="008F64E8">
        <w:rPr>
          <w:rFonts w:ascii="Constantia" w:hAnsi="Constantia" w:cs="Times New Roman"/>
        </w:rPr>
        <w:t xml:space="preserve">dat hij </w:t>
      </w:r>
      <w:r w:rsidR="00241283">
        <w:rPr>
          <w:rFonts w:ascii="Constantia" w:hAnsi="Constantia" w:cs="Times New Roman"/>
        </w:rPr>
        <w:t>niet dade</w:t>
      </w:r>
      <w:r w:rsidR="00DF6A33" w:rsidRPr="008F64E8">
        <w:rPr>
          <w:rFonts w:ascii="Constantia" w:hAnsi="Constantia" w:cs="Times New Roman"/>
        </w:rPr>
        <w:t>lijk vrucht draagt.</w:t>
      </w:r>
    </w:p>
    <w:p w14:paraId="3BDB1EB1" w14:textId="77777777" w:rsidR="00DF6A33" w:rsidRDefault="00106DD0" w:rsidP="00106DD0">
      <w:pPr>
        <w:pStyle w:val="ListParagraph"/>
        <w:autoSpaceDE w:val="0"/>
        <w:autoSpaceDN w:val="0"/>
        <w:adjustRightInd w:val="0"/>
        <w:spacing w:after="0" w:line="240" w:lineRule="auto"/>
        <w:jc w:val="both"/>
        <w:rPr>
          <w:rFonts w:ascii="Constantia" w:hAnsi="Constantia" w:cs="Times New Roman"/>
          <w:bCs/>
        </w:rPr>
      </w:pPr>
      <w:r>
        <w:rPr>
          <w:rFonts w:ascii="Constantia" w:hAnsi="Constantia" w:cs="Times New Roman"/>
        </w:rPr>
        <w:t>I</w:t>
      </w:r>
      <w:r w:rsidR="00DF6A33" w:rsidRPr="00106DD0">
        <w:rPr>
          <w:rFonts w:ascii="Constantia" w:hAnsi="Constantia" w:cs="Times New Roman"/>
          <w:bCs/>
        </w:rPr>
        <w:t>k</w:t>
      </w:r>
      <w:r w:rsidR="00241283" w:rsidRPr="00106DD0">
        <w:rPr>
          <w:rFonts w:ascii="Constantia" w:hAnsi="Constantia" w:cs="Times New Roman"/>
          <w:bCs/>
        </w:rPr>
        <w:t xml:space="preserve"> </w:t>
      </w:r>
      <w:r w:rsidR="00DF6A33" w:rsidRPr="00106DD0">
        <w:rPr>
          <w:rFonts w:ascii="Constantia" w:hAnsi="Constantia" w:cs="Times New Roman"/>
          <w:bCs/>
        </w:rPr>
        <w:t>z</w:t>
      </w:r>
      <w:r w:rsidR="00241283" w:rsidRPr="00106DD0">
        <w:rPr>
          <w:rFonts w:ascii="Constantia" w:hAnsi="Constantia" w:cs="Times New Roman"/>
          <w:bCs/>
        </w:rPr>
        <w:t>e</w:t>
      </w:r>
      <w:r w:rsidR="00DF6A33" w:rsidRPr="00106DD0">
        <w:rPr>
          <w:rFonts w:ascii="Constantia" w:hAnsi="Constantia" w:cs="Times New Roman"/>
          <w:bCs/>
        </w:rPr>
        <w:t>g</w:t>
      </w:r>
      <w:r w:rsidR="00241283" w:rsidRPr="00106DD0">
        <w:rPr>
          <w:rFonts w:ascii="Constantia" w:hAnsi="Constantia" w:cs="Times New Roman"/>
          <w:bCs/>
        </w:rPr>
        <w:t xml:space="preserve"> dit</w:t>
      </w:r>
      <w:r w:rsidR="00DF6A33" w:rsidRPr="00106DD0">
        <w:rPr>
          <w:rFonts w:ascii="Constantia" w:hAnsi="Constantia" w:cs="Times New Roman"/>
          <w:bCs/>
        </w:rPr>
        <w:t xml:space="preserve"> alles geenszins, om</w:t>
      </w:r>
      <w:r w:rsidR="00241283" w:rsidRPr="00106DD0">
        <w:rPr>
          <w:rFonts w:ascii="Constantia" w:hAnsi="Constantia" w:cs="Times New Roman"/>
          <w:bCs/>
        </w:rPr>
        <w:t xml:space="preserve"> u</w:t>
      </w:r>
      <w:r w:rsidR="00DF6A33" w:rsidRPr="00106DD0">
        <w:rPr>
          <w:rFonts w:ascii="Constantia" w:hAnsi="Constantia" w:cs="Times New Roman"/>
          <w:bCs/>
        </w:rPr>
        <w:t>w streven naar</w:t>
      </w:r>
      <w:r w:rsidR="00241283" w:rsidRPr="00106DD0">
        <w:rPr>
          <w:rFonts w:ascii="Constantia" w:hAnsi="Constantia" w:cs="Times New Roman"/>
          <w:bCs/>
        </w:rPr>
        <w:t xml:space="preserve"> </w:t>
      </w:r>
      <w:r w:rsidR="00DF6A33" w:rsidRPr="00106DD0">
        <w:rPr>
          <w:rFonts w:ascii="Constantia" w:hAnsi="Constantia" w:cs="Times New Roman"/>
          <w:bCs/>
        </w:rPr>
        <w:t>grot</w:t>
      </w:r>
      <w:r w:rsidR="00241283" w:rsidRPr="00106DD0">
        <w:rPr>
          <w:rFonts w:ascii="Constantia" w:hAnsi="Constantia" w:cs="Times New Roman"/>
          <w:bCs/>
        </w:rPr>
        <w:t>e</w:t>
      </w:r>
      <w:r w:rsidR="00DF6A33" w:rsidRPr="00106DD0">
        <w:rPr>
          <w:rFonts w:ascii="Constantia" w:hAnsi="Constantia" w:cs="Times New Roman"/>
          <w:bCs/>
        </w:rPr>
        <w:t>re vordering te doen verfla</w:t>
      </w:r>
      <w:r w:rsidR="00241283" w:rsidRPr="00106DD0">
        <w:rPr>
          <w:rFonts w:ascii="Constantia" w:hAnsi="Constantia" w:cs="Times New Roman"/>
          <w:bCs/>
        </w:rPr>
        <w:t>uw</w:t>
      </w:r>
      <w:r w:rsidR="00DF6A33" w:rsidRPr="00106DD0">
        <w:rPr>
          <w:rFonts w:ascii="Constantia" w:hAnsi="Constantia" w:cs="Times New Roman"/>
          <w:bCs/>
        </w:rPr>
        <w:t>en; want hij,</w:t>
      </w:r>
      <w:r w:rsidR="00241283" w:rsidRPr="00106DD0">
        <w:rPr>
          <w:rFonts w:ascii="Constantia" w:hAnsi="Constantia" w:cs="Times New Roman"/>
          <w:bCs/>
        </w:rPr>
        <w:t xml:space="preserve"> </w:t>
      </w:r>
      <w:r w:rsidR="00DF6A33" w:rsidRPr="00106DD0">
        <w:rPr>
          <w:rFonts w:ascii="Constantia" w:hAnsi="Constantia" w:cs="Times New Roman"/>
          <w:bCs/>
        </w:rPr>
        <w:t>die zich tevreden stelt met de genade, welke hij heeft,</w:t>
      </w:r>
      <w:r w:rsidR="00241283" w:rsidRPr="00106DD0">
        <w:rPr>
          <w:rFonts w:ascii="Constantia" w:hAnsi="Constantia" w:cs="Times New Roman"/>
          <w:bCs/>
        </w:rPr>
        <w:t xml:space="preserve"> </w:t>
      </w:r>
      <w:r w:rsidR="00DF6A33" w:rsidRPr="00106DD0">
        <w:rPr>
          <w:rFonts w:ascii="Constantia" w:hAnsi="Constantia" w:cs="Times New Roman"/>
          <w:bCs/>
        </w:rPr>
        <w:t xml:space="preserve">houdt </w:t>
      </w:r>
      <w:r w:rsidR="00241283" w:rsidRPr="00106DD0">
        <w:rPr>
          <w:rFonts w:ascii="Constantia" w:hAnsi="Constantia" w:cs="Times New Roman"/>
          <w:bCs/>
        </w:rPr>
        <w:t>o</w:t>
      </w:r>
      <w:r w:rsidR="00DF6A33" w:rsidRPr="00106DD0">
        <w:rPr>
          <w:rFonts w:ascii="Constantia" w:hAnsi="Constantia" w:cs="Times New Roman"/>
          <w:bCs/>
        </w:rPr>
        <w:t>p ze te hebben; maar ik zeg het, om bij u</w:t>
      </w:r>
      <w:r w:rsidR="00241283" w:rsidRPr="00106DD0">
        <w:rPr>
          <w:rFonts w:ascii="Constantia" w:hAnsi="Constantia" w:cs="Times New Roman"/>
          <w:bCs/>
        </w:rPr>
        <w:t xml:space="preserve"> </w:t>
      </w:r>
      <w:r w:rsidR="00DF6A33" w:rsidRPr="00106DD0">
        <w:rPr>
          <w:rFonts w:ascii="Constantia" w:hAnsi="Constantia" w:cs="Times New Roman"/>
          <w:bCs/>
        </w:rPr>
        <w:t>moedeloosheid teg</w:t>
      </w:r>
      <w:r w:rsidR="00241283" w:rsidRPr="00106DD0">
        <w:rPr>
          <w:rFonts w:ascii="Constantia" w:hAnsi="Constantia" w:cs="Times New Roman"/>
          <w:bCs/>
        </w:rPr>
        <w:t>e</w:t>
      </w:r>
      <w:r w:rsidR="00DF6A33" w:rsidRPr="00106DD0">
        <w:rPr>
          <w:rFonts w:ascii="Constantia" w:hAnsi="Constantia" w:cs="Times New Roman"/>
          <w:bCs/>
        </w:rPr>
        <w:t>n t</w:t>
      </w:r>
      <w:r w:rsidR="00241283" w:rsidRPr="00106DD0">
        <w:rPr>
          <w:rFonts w:ascii="Constantia" w:hAnsi="Constantia" w:cs="Times New Roman"/>
          <w:bCs/>
        </w:rPr>
        <w:t>e</w:t>
      </w:r>
      <w:r w:rsidR="00DF6A33" w:rsidRPr="00106DD0">
        <w:rPr>
          <w:rFonts w:ascii="Constantia" w:hAnsi="Constantia" w:cs="Times New Roman"/>
          <w:bCs/>
        </w:rPr>
        <w:t xml:space="preserve"> gaan en dat ontmoedigende</w:t>
      </w:r>
      <w:r w:rsidR="00241283" w:rsidRPr="00106DD0">
        <w:rPr>
          <w:rFonts w:ascii="Constantia" w:hAnsi="Constantia" w:cs="Times New Roman"/>
          <w:bCs/>
        </w:rPr>
        <w:t xml:space="preserve"> </w:t>
      </w:r>
      <w:r w:rsidR="00DF6A33" w:rsidRPr="00106DD0">
        <w:rPr>
          <w:rFonts w:ascii="Constantia" w:hAnsi="Constantia" w:cs="Times New Roman"/>
          <w:bCs/>
        </w:rPr>
        <w:t>gev</w:t>
      </w:r>
      <w:r w:rsidR="00241283" w:rsidRPr="00106DD0">
        <w:rPr>
          <w:rFonts w:ascii="Constantia" w:hAnsi="Constantia" w:cs="Times New Roman"/>
          <w:bCs/>
        </w:rPr>
        <w:t>oe</w:t>
      </w:r>
      <w:r w:rsidR="00DF6A33" w:rsidRPr="00106DD0">
        <w:rPr>
          <w:rFonts w:ascii="Constantia" w:hAnsi="Constantia" w:cs="Times New Roman"/>
          <w:bCs/>
        </w:rPr>
        <w:t xml:space="preserve">l </w:t>
      </w:r>
      <w:r w:rsidR="00241283" w:rsidRPr="00106DD0">
        <w:rPr>
          <w:rFonts w:ascii="Constantia" w:hAnsi="Constantia" w:cs="Times New Roman"/>
          <w:bCs/>
        </w:rPr>
        <w:t>v</w:t>
      </w:r>
      <w:r w:rsidR="00DF6A33" w:rsidRPr="00106DD0">
        <w:rPr>
          <w:rFonts w:ascii="Constantia" w:hAnsi="Constantia" w:cs="Times New Roman"/>
          <w:bCs/>
        </w:rPr>
        <w:t>an uw gebrek te voorkomen, hetwelk, door</w:t>
      </w:r>
      <w:r w:rsidR="00241283" w:rsidRPr="00106DD0">
        <w:rPr>
          <w:rFonts w:ascii="Constantia" w:hAnsi="Constantia" w:cs="Times New Roman"/>
          <w:bCs/>
        </w:rPr>
        <w:t xml:space="preserve"> </w:t>
      </w:r>
      <w:r w:rsidR="00DF6A33" w:rsidRPr="00106DD0">
        <w:rPr>
          <w:rFonts w:ascii="Constantia" w:hAnsi="Constantia" w:cs="Times New Roman"/>
          <w:bCs/>
        </w:rPr>
        <w:t xml:space="preserve">in </w:t>
      </w:r>
      <w:r w:rsidR="00DF6A33" w:rsidRPr="00106DD0">
        <w:rPr>
          <w:rFonts w:ascii="Constantia" w:hAnsi="Constantia" w:cs="Times New Roman"/>
        </w:rPr>
        <w:t xml:space="preserve">u </w:t>
      </w:r>
      <w:r w:rsidR="00DF6A33" w:rsidRPr="00106DD0">
        <w:rPr>
          <w:rFonts w:ascii="Constantia" w:hAnsi="Constantia" w:cs="Times New Roman"/>
          <w:bCs/>
        </w:rPr>
        <w:t>de h</w:t>
      </w:r>
      <w:r w:rsidR="00241283" w:rsidRPr="00106DD0">
        <w:rPr>
          <w:rFonts w:ascii="Constantia" w:hAnsi="Constantia" w:cs="Times New Roman"/>
          <w:bCs/>
        </w:rPr>
        <w:t>o</w:t>
      </w:r>
      <w:r w:rsidR="00DF6A33" w:rsidRPr="00106DD0">
        <w:rPr>
          <w:rFonts w:ascii="Constantia" w:hAnsi="Constantia" w:cs="Times New Roman"/>
          <w:bCs/>
        </w:rPr>
        <w:t>op uit te blussen, u tot elke poging</w:t>
      </w:r>
      <w:r w:rsidR="00241283" w:rsidRPr="00106DD0">
        <w:rPr>
          <w:rFonts w:ascii="Constantia" w:hAnsi="Constantia" w:cs="Times New Roman"/>
          <w:bCs/>
        </w:rPr>
        <w:t xml:space="preserve"> </w:t>
      </w:r>
      <w:r w:rsidR="00DF6A33" w:rsidRPr="00106DD0">
        <w:rPr>
          <w:rFonts w:ascii="Constantia" w:hAnsi="Constantia" w:cs="Times New Roman"/>
          <w:bCs/>
        </w:rPr>
        <w:t>ongesc</w:t>
      </w:r>
      <w:r w:rsidR="00241283" w:rsidRPr="00106DD0">
        <w:rPr>
          <w:rFonts w:ascii="Constantia" w:hAnsi="Constantia" w:cs="Times New Roman"/>
          <w:bCs/>
        </w:rPr>
        <w:t xml:space="preserve">hikt </w:t>
      </w:r>
      <w:r>
        <w:rPr>
          <w:rFonts w:ascii="Constantia" w:hAnsi="Constantia" w:cs="Times New Roman"/>
          <w:bCs/>
        </w:rPr>
        <w:t>e</w:t>
      </w:r>
      <w:r w:rsidR="00241283" w:rsidRPr="00106DD0">
        <w:rPr>
          <w:rFonts w:ascii="Constantia" w:hAnsi="Constantia" w:cs="Times New Roman"/>
          <w:bCs/>
        </w:rPr>
        <w:t>n ongenegen maakt.</w:t>
      </w:r>
    </w:p>
    <w:p w14:paraId="60354D2E" w14:textId="77777777" w:rsidR="00BD1AFB" w:rsidRDefault="00106DD0" w:rsidP="00DF6A33">
      <w:pPr>
        <w:pStyle w:val="ListParagraph"/>
        <w:numPr>
          <w:ilvl w:val="0"/>
          <w:numId w:val="11"/>
        </w:numPr>
        <w:autoSpaceDE w:val="0"/>
        <w:autoSpaceDN w:val="0"/>
        <w:adjustRightInd w:val="0"/>
        <w:spacing w:after="0" w:line="240" w:lineRule="auto"/>
        <w:jc w:val="both"/>
        <w:rPr>
          <w:rFonts w:ascii="Constantia" w:hAnsi="Constantia" w:cs="Times New Roman"/>
        </w:rPr>
      </w:pPr>
      <w:r w:rsidRPr="00106DD0">
        <w:rPr>
          <w:rFonts w:ascii="Constantia" w:hAnsi="Constantia" w:cs="Times New Roman"/>
          <w:bCs/>
        </w:rPr>
        <w:t>Gr</w:t>
      </w:r>
      <w:r w:rsidR="00DF6A33" w:rsidRPr="00106DD0">
        <w:rPr>
          <w:rFonts w:ascii="Constantia" w:hAnsi="Constantia" w:cs="Times New Roman"/>
        </w:rPr>
        <w:t>ote moedeloosheid ondervonden anderen, ter</w:t>
      </w:r>
      <w:r w:rsidRPr="00106DD0">
        <w:rPr>
          <w:rFonts w:ascii="Constantia" w:hAnsi="Constantia" w:cs="Times New Roman"/>
        </w:rPr>
        <w:t xml:space="preserve"> </w:t>
      </w:r>
      <w:r w:rsidR="00DF6A33" w:rsidRPr="00106DD0">
        <w:rPr>
          <w:rFonts w:ascii="Constantia" w:hAnsi="Constantia" w:cs="Times New Roman"/>
        </w:rPr>
        <w:t xml:space="preserve">zake </w:t>
      </w:r>
      <w:r w:rsidRPr="00106DD0">
        <w:rPr>
          <w:rFonts w:ascii="Constantia" w:hAnsi="Constantia" w:cs="Times New Roman"/>
          <w:i/>
        </w:rPr>
        <w:t>v</w:t>
      </w:r>
      <w:r w:rsidR="00DF6A33" w:rsidRPr="00106DD0">
        <w:rPr>
          <w:rFonts w:ascii="Constantia" w:hAnsi="Constantia" w:cs="Times New Roman"/>
          <w:i/>
          <w:iCs/>
        </w:rPr>
        <w:t>an hun</w:t>
      </w:r>
      <w:r w:rsidRPr="00106DD0">
        <w:rPr>
          <w:rFonts w:ascii="Constantia" w:hAnsi="Constantia" w:cs="Times New Roman"/>
          <w:i/>
          <w:iCs/>
        </w:rPr>
        <w:t xml:space="preserve"> </w:t>
      </w:r>
      <w:r w:rsidR="00DF6A33" w:rsidRPr="00106DD0">
        <w:rPr>
          <w:rFonts w:ascii="Constantia" w:hAnsi="Constantia" w:cs="Times New Roman"/>
          <w:i/>
          <w:iCs/>
        </w:rPr>
        <w:t>terugvallen in w</w:t>
      </w:r>
      <w:r w:rsidRPr="00106DD0">
        <w:rPr>
          <w:rFonts w:ascii="Constantia" w:hAnsi="Constantia" w:cs="Times New Roman"/>
          <w:i/>
          <w:iCs/>
        </w:rPr>
        <w:t>e</w:t>
      </w:r>
      <w:r w:rsidR="00DF6A33" w:rsidRPr="00106DD0">
        <w:rPr>
          <w:rFonts w:ascii="Constantia" w:hAnsi="Constantia" w:cs="Times New Roman"/>
          <w:i/>
          <w:iCs/>
        </w:rPr>
        <w:t>rkel</w:t>
      </w:r>
      <w:r w:rsidRPr="00106DD0">
        <w:rPr>
          <w:rFonts w:ascii="Constantia" w:hAnsi="Constantia" w:cs="Times New Roman"/>
          <w:i/>
          <w:iCs/>
        </w:rPr>
        <w:t>ij</w:t>
      </w:r>
      <w:r w:rsidR="00DF6A33" w:rsidRPr="00106DD0">
        <w:rPr>
          <w:rFonts w:ascii="Constantia" w:hAnsi="Constantia" w:cs="Times New Roman"/>
          <w:i/>
          <w:iCs/>
        </w:rPr>
        <w:t>ke zon</w:t>
      </w:r>
      <w:r w:rsidRPr="00106DD0">
        <w:rPr>
          <w:rFonts w:ascii="Constantia" w:hAnsi="Constantia" w:cs="Times New Roman"/>
          <w:i/>
          <w:iCs/>
        </w:rPr>
        <w:t xml:space="preserve">den. </w:t>
      </w:r>
      <w:r w:rsidR="00DF6A33" w:rsidRPr="00106DD0">
        <w:rPr>
          <w:rFonts w:ascii="Constantia" w:hAnsi="Constantia" w:cs="Times New Roman"/>
        </w:rPr>
        <w:t>Ik ste</w:t>
      </w:r>
      <w:r w:rsidR="00BD1AFB" w:rsidRPr="00106DD0">
        <w:rPr>
          <w:rFonts w:ascii="Constantia" w:hAnsi="Constantia" w:cs="Times New Roman"/>
        </w:rPr>
        <w:t>m</w:t>
      </w:r>
      <w:r w:rsidR="00DF6A33" w:rsidRPr="00106DD0">
        <w:rPr>
          <w:rFonts w:ascii="Constantia" w:hAnsi="Constantia" w:cs="Times New Roman"/>
        </w:rPr>
        <w:t xml:space="preserve"> toe, dat het een grote verzwaring van</w:t>
      </w:r>
      <w:r w:rsidR="00BD1AFB" w:rsidRPr="00106DD0">
        <w:rPr>
          <w:rFonts w:ascii="Constantia" w:hAnsi="Constantia" w:cs="Times New Roman"/>
        </w:rPr>
        <w:t xml:space="preserve"> </w:t>
      </w:r>
      <w:r w:rsidR="00DF6A33" w:rsidRPr="00106DD0">
        <w:rPr>
          <w:rFonts w:ascii="Constantia" w:hAnsi="Constantia" w:cs="Times New Roman"/>
        </w:rPr>
        <w:t xml:space="preserve">zonde is, wanneer men er </w:t>
      </w:r>
      <w:r w:rsidR="00BD1AFB" w:rsidRPr="00106DD0">
        <w:rPr>
          <w:rFonts w:ascii="Constantia" w:hAnsi="Constantia" w:cs="Times New Roman"/>
        </w:rPr>
        <w:t>we</w:t>
      </w:r>
      <w:r w:rsidR="00DF6A33" w:rsidRPr="00106DD0">
        <w:rPr>
          <w:rFonts w:ascii="Constantia" w:hAnsi="Constantia" w:cs="Times New Roman"/>
        </w:rPr>
        <w:t>er toe vervalt, nadat</w:t>
      </w:r>
      <w:r w:rsidRPr="00106DD0">
        <w:rPr>
          <w:rFonts w:ascii="Constantia" w:hAnsi="Constantia" w:cs="Times New Roman"/>
        </w:rPr>
        <w:t xml:space="preserve"> </w:t>
      </w:r>
      <w:r w:rsidR="00DF6A33" w:rsidRPr="00106DD0">
        <w:rPr>
          <w:rFonts w:ascii="Constantia" w:hAnsi="Constantia" w:cs="Times New Roman"/>
        </w:rPr>
        <w:t>men uit de</w:t>
      </w:r>
      <w:r w:rsidR="00BD1AFB" w:rsidRPr="00106DD0">
        <w:rPr>
          <w:rFonts w:ascii="Constantia" w:hAnsi="Constantia" w:cs="Times New Roman"/>
        </w:rPr>
        <w:t xml:space="preserve"> zondenslaap was opge</w:t>
      </w:r>
      <w:r w:rsidR="00DF6A33" w:rsidRPr="00106DD0">
        <w:rPr>
          <w:rFonts w:ascii="Constantia" w:hAnsi="Constantia" w:cs="Times New Roman"/>
        </w:rPr>
        <w:t>wekt en van zonde</w:t>
      </w:r>
      <w:r w:rsidR="00BD1AFB" w:rsidRPr="00106DD0">
        <w:rPr>
          <w:rFonts w:ascii="Constantia" w:hAnsi="Constantia" w:cs="Times New Roman"/>
        </w:rPr>
        <w:t xml:space="preserve"> overtuigd</w:t>
      </w:r>
      <w:r w:rsidR="00DF6A33" w:rsidRPr="00106DD0">
        <w:rPr>
          <w:rFonts w:ascii="Constantia" w:hAnsi="Constantia" w:cs="Times New Roman"/>
        </w:rPr>
        <w:t>; en daar men zeer li</w:t>
      </w:r>
      <w:r w:rsidR="00BD1AFB" w:rsidRPr="00106DD0">
        <w:rPr>
          <w:rFonts w:ascii="Constantia" w:hAnsi="Constantia" w:cs="Times New Roman"/>
        </w:rPr>
        <w:t>ch</w:t>
      </w:r>
      <w:r w:rsidR="00DF6A33" w:rsidRPr="00106DD0">
        <w:rPr>
          <w:rFonts w:ascii="Constantia" w:hAnsi="Constantia" w:cs="Times New Roman"/>
        </w:rPr>
        <w:t>t aan dit gevaar is</w:t>
      </w:r>
      <w:r w:rsidR="00BD1AFB" w:rsidRPr="00106DD0">
        <w:rPr>
          <w:rFonts w:ascii="Constantia" w:hAnsi="Constantia" w:cs="Times New Roman"/>
        </w:rPr>
        <w:t xml:space="preserve"> </w:t>
      </w:r>
      <w:r w:rsidR="00DF6A33" w:rsidRPr="00106DD0">
        <w:rPr>
          <w:rFonts w:ascii="Constantia" w:hAnsi="Constantia" w:cs="Times New Roman"/>
        </w:rPr>
        <w:t>blootgesteld, zo bevat Gods Woord menige ontzettende</w:t>
      </w:r>
      <w:r w:rsidR="00BD1AFB" w:rsidRPr="00106DD0">
        <w:rPr>
          <w:rFonts w:ascii="Constantia" w:hAnsi="Constantia" w:cs="Times New Roman"/>
        </w:rPr>
        <w:t xml:space="preserve"> </w:t>
      </w:r>
      <w:r w:rsidR="00DF6A33" w:rsidRPr="00106DD0">
        <w:rPr>
          <w:rFonts w:ascii="Constantia" w:hAnsi="Constantia" w:cs="Times New Roman"/>
        </w:rPr>
        <w:t>waarschuwing daartegen, gelijk wij vroeger</w:t>
      </w:r>
      <w:r w:rsidR="00BD1AFB" w:rsidRPr="00106DD0">
        <w:rPr>
          <w:rFonts w:ascii="Constantia" w:hAnsi="Constantia" w:cs="Times New Roman"/>
        </w:rPr>
        <w:t xml:space="preserve"> </w:t>
      </w:r>
      <w:r w:rsidR="00DF6A33" w:rsidRPr="00106DD0">
        <w:rPr>
          <w:rFonts w:ascii="Constantia" w:hAnsi="Constantia" w:cs="Times New Roman"/>
        </w:rPr>
        <w:t>zagen. Wij be</w:t>
      </w:r>
      <w:r>
        <w:rPr>
          <w:rFonts w:ascii="Constantia" w:hAnsi="Constantia" w:cs="Times New Roman"/>
        </w:rPr>
        <w:t>ho</w:t>
      </w:r>
      <w:r w:rsidR="00DF6A33" w:rsidRPr="00106DD0">
        <w:rPr>
          <w:rFonts w:ascii="Constantia" w:hAnsi="Constantia" w:cs="Times New Roman"/>
        </w:rPr>
        <w:t>ren derhalve de grootste waakzaamheid</w:t>
      </w:r>
      <w:r w:rsidR="00BD1AFB" w:rsidRPr="00106DD0">
        <w:rPr>
          <w:rFonts w:ascii="Constantia" w:hAnsi="Constantia" w:cs="Times New Roman"/>
        </w:rPr>
        <w:t xml:space="preserve"> </w:t>
      </w:r>
      <w:r w:rsidR="00DF6A33" w:rsidRPr="00106DD0">
        <w:rPr>
          <w:rFonts w:ascii="Constantia" w:hAnsi="Constantia" w:cs="Times New Roman"/>
        </w:rPr>
        <w:t xml:space="preserve">aan te wenden, </w:t>
      </w:r>
      <w:r>
        <w:rPr>
          <w:rFonts w:ascii="Constantia" w:hAnsi="Constantia" w:cs="Times New Roman"/>
        </w:rPr>
        <w:t>e</w:t>
      </w:r>
      <w:r w:rsidR="00DF6A33" w:rsidRPr="00106DD0">
        <w:rPr>
          <w:rFonts w:ascii="Constantia" w:hAnsi="Constantia" w:cs="Times New Roman"/>
        </w:rPr>
        <w:t>n ten vurigste te bidden,</w:t>
      </w:r>
      <w:r w:rsidR="00BD1AFB" w:rsidRPr="00106DD0">
        <w:rPr>
          <w:rFonts w:ascii="Constantia" w:hAnsi="Constantia" w:cs="Times New Roman"/>
        </w:rPr>
        <w:t xml:space="preserve"> d</w:t>
      </w:r>
      <w:r w:rsidR="00DF6A33" w:rsidRPr="00106DD0">
        <w:rPr>
          <w:rFonts w:ascii="Constantia" w:hAnsi="Constantia" w:cs="Times New Roman"/>
        </w:rPr>
        <w:t>at wij voor zulke zonden mogen bewaard blijven;</w:t>
      </w:r>
      <w:r w:rsidR="00BD1AFB" w:rsidRPr="00106DD0">
        <w:rPr>
          <w:rFonts w:ascii="Constantia" w:hAnsi="Constantia" w:cs="Times New Roman"/>
        </w:rPr>
        <w:t xml:space="preserve"> </w:t>
      </w:r>
      <w:r w:rsidR="00DF6A33" w:rsidRPr="00106DD0">
        <w:rPr>
          <w:rFonts w:ascii="Constantia" w:hAnsi="Constantia" w:cs="Times New Roman"/>
        </w:rPr>
        <w:t>en onze waakzaamheid moet verdubbeld worden, ten</w:t>
      </w:r>
      <w:r w:rsidR="00BD1AFB" w:rsidRPr="00106DD0">
        <w:rPr>
          <w:rFonts w:ascii="Constantia" w:hAnsi="Constantia" w:cs="Times New Roman"/>
        </w:rPr>
        <w:t xml:space="preserve"> </w:t>
      </w:r>
      <w:r w:rsidR="00DF6A33" w:rsidRPr="00106DD0">
        <w:rPr>
          <w:rFonts w:ascii="Constantia" w:hAnsi="Constantia" w:cs="Times New Roman"/>
        </w:rPr>
        <w:t>aanzien van die verzoekingen, waarvoor</w:t>
      </w:r>
      <w:r w:rsidR="00BD1AFB" w:rsidRPr="00106DD0">
        <w:rPr>
          <w:rFonts w:ascii="Constantia" w:hAnsi="Constantia" w:cs="Times New Roman"/>
        </w:rPr>
        <w:t xml:space="preserve"> </w:t>
      </w:r>
      <w:r w:rsidR="00DF6A33" w:rsidRPr="00106DD0">
        <w:rPr>
          <w:rFonts w:ascii="Constantia" w:hAnsi="Constantia" w:cs="Times New Roman"/>
        </w:rPr>
        <w:t>wij het</w:t>
      </w:r>
      <w:r w:rsidR="00BD1AFB" w:rsidRPr="00106DD0">
        <w:rPr>
          <w:rFonts w:ascii="Constantia" w:hAnsi="Constantia" w:cs="Times New Roman"/>
        </w:rPr>
        <w:t xml:space="preserve"> </w:t>
      </w:r>
      <w:r w:rsidR="00DF6A33" w:rsidRPr="00106DD0">
        <w:rPr>
          <w:rFonts w:ascii="Constantia" w:hAnsi="Constantia" w:cs="Times New Roman"/>
        </w:rPr>
        <w:t>meest</w:t>
      </w:r>
      <w:r w:rsidR="00BD1AFB" w:rsidRPr="00106DD0">
        <w:rPr>
          <w:rFonts w:ascii="Constantia" w:hAnsi="Constantia" w:cs="Times New Roman"/>
        </w:rPr>
        <w:t xml:space="preserve"> blootliggen door ons bijzonder gestel; onze </w:t>
      </w:r>
      <w:r w:rsidR="00DF6A33" w:rsidRPr="00106DD0">
        <w:rPr>
          <w:rFonts w:ascii="Constantia" w:hAnsi="Constantia" w:cs="Times New Roman"/>
        </w:rPr>
        <w:t>toestand</w:t>
      </w:r>
      <w:r w:rsidR="00BD1AFB" w:rsidRPr="00106DD0">
        <w:rPr>
          <w:rFonts w:ascii="Constantia" w:hAnsi="Constantia" w:cs="Times New Roman"/>
        </w:rPr>
        <w:t xml:space="preserve"> </w:t>
      </w:r>
      <w:r w:rsidR="00DF6A33" w:rsidRPr="00106DD0">
        <w:rPr>
          <w:rFonts w:ascii="Constantia" w:hAnsi="Constantia" w:cs="Times New Roman"/>
        </w:rPr>
        <w:t>en andere dergelijke omstandigheden. En</w:t>
      </w:r>
      <w:r w:rsidR="00BD1AFB" w:rsidRPr="00106DD0">
        <w:rPr>
          <w:rFonts w:ascii="Constantia" w:hAnsi="Constantia" w:cs="Times New Roman"/>
        </w:rPr>
        <w:t xml:space="preserve"> evenwe</w:t>
      </w:r>
      <w:r w:rsidR="00DF6A33" w:rsidRPr="00106DD0">
        <w:rPr>
          <w:rFonts w:ascii="Constantia" w:hAnsi="Constantia" w:cs="Times New Roman"/>
        </w:rPr>
        <w:t>l is het somtijd</w:t>
      </w:r>
      <w:r w:rsidR="00BD1AFB" w:rsidRPr="00106DD0">
        <w:rPr>
          <w:rFonts w:ascii="Constantia" w:hAnsi="Constantia" w:cs="Times New Roman"/>
        </w:rPr>
        <w:t>s gebeurd, dat zulken, die oprech</w:t>
      </w:r>
      <w:r w:rsidR="00DF6A33" w:rsidRPr="00106DD0">
        <w:rPr>
          <w:rFonts w:ascii="Constantia" w:hAnsi="Constantia" w:cs="Times New Roman"/>
        </w:rPr>
        <w:t>t</w:t>
      </w:r>
      <w:r w:rsidR="00BD1AFB" w:rsidRPr="00106DD0">
        <w:rPr>
          <w:rFonts w:ascii="Constantia" w:hAnsi="Constantia" w:cs="Times New Roman"/>
        </w:rPr>
        <w:t xml:space="preserve"> </w:t>
      </w:r>
      <w:r w:rsidR="00DF6A33" w:rsidRPr="00106DD0">
        <w:rPr>
          <w:rFonts w:ascii="Constantia" w:hAnsi="Constantia" w:cs="Times New Roman"/>
        </w:rPr>
        <w:t>en ernstig de zaligheid zochten, door gebrek</w:t>
      </w:r>
      <w:r w:rsidR="00BD1AFB" w:rsidRPr="00106DD0">
        <w:rPr>
          <w:rFonts w:ascii="Constantia" w:hAnsi="Constantia" w:cs="Times New Roman"/>
        </w:rPr>
        <w:t xml:space="preserve"> </w:t>
      </w:r>
      <w:r w:rsidR="00DF6A33" w:rsidRPr="00106DD0">
        <w:rPr>
          <w:rFonts w:ascii="Constantia" w:hAnsi="Constantia" w:cs="Times New Roman"/>
        </w:rPr>
        <w:t>aan waakzaamheid weer verlokt werden tot die</w:t>
      </w:r>
      <w:r w:rsidR="002972AF" w:rsidRPr="00106DD0">
        <w:rPr>
          <w:rFonts w:ascii="Constantia" w:hAnsi="Constantia" w:cs="Times New Roman"/>
        </w:rPr>
        <w:t xml:space="preserve"> </w:t>
      </w:r>
      <w:r w:rsidR="00DF6A33" w:rsidRPr="00106DD0">
        <w:rPr>
          <w:rFonts w:ascii="Constantia" w:hAnsi="Constantia" w:cs="Times New Roman"/>
        </w:rPr>
        <w:t>zonden, waarvan zij verlost waren geworden. In zulke</w:t>
      </w:r>
      <w:r w:rsidR="002972AF" w:rsidRPr="00106DD0">
        <w:rPr>
          <w:rFonts w:ascii="Constantia" w:hAnsi="Constantia" w:cs="Times New Roman"/>
        </w:rPr>
        <w:t xml:space="preserve"> </w:t>
      </w:r>
      <w:r w:rsidR="00DF6A33" w:rsidRPr="00106DD0">
        <w:rPr>
          <w:rFonts w:ascii="Constantia" w:hAnsi="Constantia" w:cs="Times New Roman"/>
        </w:rPr>
        <w:t xml:space="preserve">gevallen is hij, die weer instortte, </w:t>
      </w:r>
      <w:r w:rsidR="008F64E8" w:rsidRPr="00106DD0">
        <w:rPr>
          <w:rFonts w:ascii="Constantia" w:hAnsi="Constantia" w:cs="Times New Roman"/>
        </w:rPr>
        <w:t>zowel</w:t>
      </w:r>
      <w:r w:rsidR="00DF6A33" w:rsidRPr="00106DD0">
        <w:rPr>
          <w:rFonts w:ascii="Constantia" w:hAnsi="Constantia" w:cs="Times New Roman"/>
        </w:rPr>
        <w:t xml:space="preserve"> door de</w:t>
      </w:r>
      <w:r w:rsidR="002972AF" w:rsidRPr="00106DD0">
        <w:rPr>
          <w:rFonts w:ascii="Constantia" w:hAnsi="Constantia" w:cs="Times New Roman"/>
        </w:rPr>
        <w:t xml:space="preserve"> </w:t>
      </w:r>
      <w:r w:rsidR="00DF6A33" w:rsidRPr="00106DD0">
        <w:rPr>
          <w:rFonts w:ascii="Constantia" w:hAnsi="Constantia" w:cs="Times New Roman"/>
        </w:rPr>
        <w:t xml:space="preserve">wroeging </w:t>
      </w:r>
      <w:r w:rsidR="002972AF" w:rsidRPr="00106DD0">
        <w:rPr>
          <w:rFonts w:ascii="Constantia" w:hAnsi="Constantia" w:cs="Times New Roman"/>
        </w:rPr>
        <w:t>van het geweten</w:t>
      </w:r>
      <w:r w:rsidR="00DF6A33" w:rsidRPr="00106DD0">
        <w:rPr>
          <w:rFonts w:ascii="Constantia" w:hAnsi="Constantia" w:cs="Times New Roman"/>
        </w:rPr>
        <w:t>, als door moedeloosheid, zeer</w:t>
      </w:r>
      <w:r w:rsidR="002972AF" w:rsidRPr="00106DD0">
        <w:rPr>
          <w:rFonts w:ascii="Constantia" w:hAnsi="Constantia" w:cs="Times New Roman"/>
        </w:rPr>
        <w:t xml:space="preserve"> </w:t>
      </w:r>
      <w:r w:rsidR="00DF6A33" w:rsidRPr="00106DD0">
        <w:rPr>
          <w:rFonts w:ascii="Constantia" w:hAnsi="Constantia" w:cs="Times New Roman"/>
        </w:rPr>
        <w:t>geschikt, om alles verloren te rekenen, en</w:t>
      </w:r>
      <w:r>
        <w:rPr>
          <w:rFonts w:ascii="Constantia" w:hAnsi="Constantia" w:cs="Times New Roman"/>
        </w:rPr>
        <w:t xml:space="preserve"> -</w:t>
      </w:r>
      <w:r w:rsidR="00DF6A33" w:rsidRPr="00106DD0">
        <w:rPr>
          <w:rFonts w:ascii="Constantia" w:hAnsi="Constantia" w:cs="Times New Roman"/>
        </w:rPr>
        <w:t xml:space="preserve"> in de</w:t>
      </w:r>
      <w:r w:rsidR="002972AF" w:rsidRPr="00106DD0">
        <w:rPr>
          <w:rFonts w:ascii="Constantia" w:hAnsi="Constantia" w:cs="Times New Roman"/>
        </w:rPr>
        <w:t xml:space="preserve"> </w:t>
      </w:r>
      <w:r w:rsidR="00DF6A33" w:rsidRPr="00106DD0">
        <w:rPr>
          <w:rFonts w:ascii="Constantia" w:hAnsi="Constantia" w:cs="Times New Roman"/>
        </w:rPr>
        <w:t>gedachte dat hij toch nimmer de zaligheid deelachtig</w:t>
      </w:r>
      <w:r w:rsidR="00BD1AFB" w:rsidRPr="00106DD0">
        <w:rPr>
          <w:rFonts w:ascii="Constantia" w:hAnsi="Constantia" w:cs="Times New Roman"/>
        </w:rPr>
        <w:t xml:space="preserve"> </w:t>
      </w:r>
      <w:r w:rsidR="00DF6A33" w:rsidRPr="00106DD0">
        <w:rPr>
          <w:rFonts w:ascii="Constantia" w:hAnsi="Constantia" w:cs="Times New Roman"/>
        </w:rPr>
        <w:t>zal worden</w:t>
      </w:r>
      <w:r>
        <w:rPr>
          <w:rFonts w:ascii="Constantia" w:hAnsi="Constantia" w:cs="Times New Roman"/>
        </w:rPr>
        <w:t xml:space="preserve"> -</w:t>
      </w:r>
      <w:r w:rsidR="00DF6A33" w:rsidRPr="00106DD0">
        <w:rPr>
          <w:rFonts w:ascii="Constantia" w:hAnsi="Constantia" w:cs="Times New Roman"/>
        </w:rPr>
        <w:t xml:space="preserve"> alle verdere poging daartoe op te</w:t>
      </w:r>
      <w:r w:rsidR="00BD1AFB" w:rsidRPr="00106DD0">
        <w:rPr>
          <w:rFonts w:ascii="Constantia" w:hAnsi="Constantia" w:cs="Times New Roman"/>
        </w:rPr>
        <w:t xml:space="preserve"> </w:t>
      </w:r>
      <w:r w:rsidR="00DF6A33" w:rsidRPr="00106DD0">
        <w:rPr>
          <w:rFonts w:ascii="Constantia" w:hAnsi="Constantia" w:cs="Times New Roman"/>
        </w:rPr>
        <w:t>geven. Maar laat mij tot u zeggen, dat, hoezeer</w:t>
      </w:r>
      <w:r w:rsidR="00BD1AFB" w:rsidRPr="00106DD0">
        <w:rPr>
          <w:rFonts w:ascii="Constantia" w:hAnsi="Constantia" w:cs="Times New Roman"/>
        </w:rPr>
        <w:t xml:space="preserve"> u zich </w:t>
      </w:r>
      <w:r w:rsidR="00DF6A33" w:rsidRPr="00106DD0">
        <w:rPr>
          <w:rFonts w:ascii="Constantia" w:hAnsi="Constantia" w:cs="Times New Roman"/>
        </w:rPr>
        <w:t>nimmer diep genoeg kunt verootmoedigen over</w:t>
      </w:r>
      <w:r w:rsidR="00BD1AFB" w:rsidRPr="00106DD0">
        <w:rPr>
          <w:rFonts w:ascii="Constantia" w:hAnsi="Constantia" w:cs="Times New Roman"/>
        </w:rPr>
        <w:t xml:space="preserve"> </w:t>
      </w:r>
      <w:r w:rsidR="00DF6A33" w:rsidRPr="00106DD0">
        <w:rPr>
          <w:rFonts w:ascii="Constantia" w:hAnsi="Constantia" w:cs="Times New Roman"/>
        </w:rPr>
        <w:t xml:space="preserve">zulk terugvallen tot de zonde, </w:t>
      </w:r>
      <w:r w:rsidR="00BD1AFB" w:rsidRPr="00106DD0">
        <w:rPr>
          <w:rFonts w:ascii="Constantia" w:hAnsi="Constantia" w:cs="Times New Roman"/>
        </w:rPr>
        <w:t xml:space="preserve">u </w:t>
      </w:r>
      <w:r w:rsidR="00DF6A33" w:rsidRPr="00106DD0">
        <w:rPr>
          <w:rFonts w:ascii="Constantia" w:hAnsi="Constantia" w:cs="Times New Roman"/>
        </w:rPr>
        <w:t>echter daarom</w:t>
      </w:r>
      <w:r w:rsidR="00BD1AFB" w:rsidRPr="00106DD0">
        <w:rPr>
          <w:rFonts w:ascii="Constantia" w:hAnsi="Constantia" w:cs="Times New Roman"/>
        </w:rPr>
        <w:t xml:space="preserve"> </w:t>
      </w:r>
      <w:r w:rsidR="00DF6A33" w:rsidRPr="00106DD0">
        <w:rPr>
          <w:rFonts w:ascii="Constantia" w:hAnsi="Constantia" w:cs="Times New Roman"/>
        </w:rPr>
        <w:t>niet moet denken, dat uw geval wanhopig is. Indien</w:t>
      </w:r>
      <w:r w:rsidR="00BD1AFB" w:rsidRPr="00106DD0">
        <w:rPr>
          <w:rFonts w:ascii="Constantia" w:hAnsi="Constantia" w:cs="Times New Roman"/>
        </w:rPr>
        <w:t xml:space="preserve"> </w:t>
      </w:r>
      <w:r w:rsidR="00DF6A33" w:rsidRPr="00106DD0">
        <w:rPr>
          <w:rFonts w:ascii="Constantia" w:hAnsi="Constantia" w:cs="Times New Roman"/>
        </w:rPr>
        <w:t>het onmogelijk wa</w:t>
      </w:r>
      <w:r w:rsidR="00BD1AFB" w:rsidRPr="00106DD0">
        <w:rPr>
          <w:rFonts w:ascii="Constantia" w:hAnsi="Constantia" w:cs="Times New Roman"/>
        </w:rPr>
        <w:t>s</w:t>
      </w:r>
      <w:r w:rsidR="00DF6A33" w:rsidRPr="00106DD0">
        <w:rPr>
          <w:rFonts w:ascii="Constantia" w:hAnsi="Constantia" w:cs="Times New Roman"/>
        </w:rPr>
        <w:t>, dat zulke zonden vergeven</w:t>
      </w:r>
      <w:r w:rsidR="00BD1AFB" w:rsidRPr="00106DD0">
        <w:rPr>
          <w:rFonts w:ascii="Constantia" w:hAnsi="Constantia" w:cs="Times New Roman"/>
        </w:rPr>
        <w:t xml:space="preserve"> </w:t>
      </w:r>
      <w:r w:rsidR="00DF6A33" w:rsidRPr="00106DD0">
        <w:rPr>
          <w:rFonts w:ascii="Constantia" w:hAnsi="Constantia" w:cs="Times New Roman"/>
        </w:rPr>
        <w:t>werden, en dat zulke zondaars weer werden</w:t>
      </w:r>
      <w:r w:rsidR="00BD1AFB" w:rsidRPr="00106DD0">
        <w:rPr>
          <w:rFonts w:ascii="Constantia" w:hAnsi="Constantia" w:cs="Times New Roman"/>
        </w:rPr>
        <w:t xml:space="preserve"> </w:t>
      </w:r>
      <w:r w:rsidR="00DF6A33" w:rsidRPr="00106DD0">
        <w:rPr>
          <w:rFonts w:ascii="Constantia" w:hAnsi="Constantia" w:cs="Times New Roman"/>
        </w:rPr>
        <w:t>opgeri</w:t>
      </w:r>
      <w:r w:rsidR="002972AF" w:rsidRPr="00106DD0">
        <w:rPr>
          <w:rFonts w:ascii="Constantia" w:hAnsi="Constantia" w:cs="Times New Roman"/>
        </w:rPr>
        <w:t>ch</w:t>
      </w:r>
      <w:r w:rsidR="00DF6A33" w:rsidRPr="00106DD0">
        <w:rPr>
          <w:rFonts w:ascii="Constantia" w:hAnsi="Constantia" w:cs="Times New Roman"/>
        </w:rPr>
        <w:t>t, wi</w:t>
      </w:r>
      <w:r w:rsidR="00BD1AFB" w:rsidRPr="00106DD0">
        <w:rPr>
          <w:rFonts w:ascii="Constantia" w:hAnsi="Constantia" w:cs="Times New Roman"/>
        </w:rPr>
        <w:t>e zou dan kunnen zalig worden?</w:t>
      </w:r>
    </w:p>
    <w:p w14:paraId="77DED897" w14:textId="77777777" w:rsidR="00DF6A33" w:rsidRPr="008F64E8" w:rsidRDefault="00106DD0" w:rsidP="00106DD0">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J</w:t>
      </w:r>
      <w:r w:rsidR="00DF6A33" w:rsidRPr="008F64E8">
        <w:rPr>
          <w:rFonts w:ascii="Constantia" w:hAnsi="Constantia" w:cs="Times New Roman"/>
        </w:rPr>
        <w:t>a,</w:t>
      </w:r>
      <w:r w:rsidR="002972AF">
        <w:rPr>
          <w:rFonts w:ascii="Constantia" w:hAnsi="Constantia" w:cs="Times New Roman"/>
        </w:rPr>
        <w:t xml:space="preserve"> </w:t>
      </w:r>
      <w:r w:rsidR="00DF6A33" w:rsidRPr="008F64E8">
        <w:rPr>
          <w:rFonts w:ascii="Constantia" w:hAnsi="Constantia" w:cs="Times New Roman"/>
        </w:rPr>
        <w:t>zegt</w:t>
      </w:r>
      <w:r w:rsidR="002972AF">
        <w:rPr>
          <w:rFonts w:ascii="Constantia" w:hAnsi="Constantia" w:cs="Times New Roman"/>
        </w:rPr>
        <w:t xml:space="preserve"> u</w:t>
      </w:r>
      <w:r w:rsidR="00DF6A33" w:rsidRPr="008F64E8">
        <w:rPr>
          <w:rFonts w:ascii="Constantia" w:hAnsi="Constantia" w:cs="Times New Roman"/>
        </w:rPr>
        <w:t>, m</w:t>
      </w:r>
      <w:r w:rsidR="002972AF">
        <w:rPr>
          <w:rFonts w:ascii="Constantia" w:hAnsi="Constantia" w:cs="Times New Roman"/>
        </w:rPr>
        <w:t>a</w:t>
      </w:r>
      <w:r w:rsidR="00DF6A33" w:rsidRPr="008F64E8">
        <w:rPr>
          <w:rFonts w:ascii="Constantia" w:hAnsi="Constantia" w:cs="Times New Roman"/>
        </w:rPr>
        <w:t xml:space="preserve">ar het is niet zozeer twijfel aan de </w:t>
      </w:r>
      <w:r w:rsidR="008F64E8" w:rsidRPr="008F64E8">
        <w:rPr>
          <w:rFonts w:ascii="Constantia" w:hAnsi="Constantia" w:cs="Times New Roman"/>
        </w:rPr>
        <w:t>vergeving</w:t>
      </w:r>
      <w:r w:rsidR="002972AF">
        <w:rPr>
          <w:rFonts w:ascii="Constantia" w:hAnsi="Constantia" w:cs="Times New Roman"/>
        </w:rPr>
        <w:t xml:space="preserve"> </w:t>
      </w:r>
      <w:r w:rsidR="00DF6A33" w:rsidRPr="008F64E8">
        <w:rPr>
          <w:rFonts w:ascii="Constantia" w:hAnsi="Constantia" w:cs="Times New Roman"/>
        </w:rPr>
        <w:t>vo</w:t>
      </w:r>
      <w:r w:rsidR="002972AF">
        <w:rPr>
          <w:rFonts w:ascii="Constantia" w:hAnsi="Constantia" w:cs="Times New Roman"/>
        </w:rPr>
        <w:t>o</w:t>
      </w:r>
      <w:r w:rsidR="00DF6A33" w:rsidRPr="008F64E8">
        <w:rPr>
          <w:rFonts w:ascii="Constantia" w:hAnsi="Constantia" w:cs="Times New Roman"/>
        </w:rPr>
        <w:t xml:space="preserve">r het verledene, </w:t>
      </w:r>
      <w:r w:rsidR="002972AF">
        <w:rPr>
          <w:rFonts w:ascii="Constantia" w:hAnsi="Constantia" w:cs="Times New Roman"/>
        </w:rPr>
        <w:t>die mij de moed beneemt</w:t>
      </w:r>
      <w:r w:rsidR="00DF6A33" w:rsidRPr="008F64E8">
        <w:rPr>
          <w:rFonts w:ascii="Constantia" w:hAnsi="Constantia" w:cs="Times New Roman"/>
        </w:rPr>
        <w:t>,</w:t>
      </w:r>
      <w:r w:rsidR="002972AF">
        <w:rPr>
          <w:rFonts w:ascii="Constantia" w:hAnsi="Constantia" w:cs="Times New Roman"/>
        </w:rPr>
        <w:t xml:space="preserve"> dan wel de vrees</w:t>
      </w:r>
      <w:r w:rsidR="00DF6A33" w:rsidRPr="008F64E8">
        <w:rPr>
          <w:rFonts w:ascii="Constantia" w:hAnsi="Constantia" w:cs="Times New Roman"/>
        </w:rPr>
        <w:t>, dat ik ook in het vervolg voor</w:t>
      </w:r>
      <w:r w:rsidR="002972AF">
        <w:rPr>
          <w:rFonts w:ascii="Constantia" w:hAnsi="Constantia" w:cs="Times New Roman"/>
        </w:rPr>
        <w:t xml:space="preserve"> </w:t>
      </w:r>
      <w:r w:rsidR="00DF6A33" w:rsidRPr="008F64E8">
        <w:rPr>
          <w:rFonts w:ascii="Constantia" w:hAnsi="Constantia" w:cs="Times New Roman"/>
        </w:rPr>
        <w:t xml:space="preserve">zulke zonden niet zal bewaard blijven. </w:t>
      </w:r>
      <w:r w:rsidR="002972AF">
        <w:rPr>
          <w:rFonts w:ascii="Constantia" w:hAnsi="Constantia" w:cs="Times New Roman"/>
        </w:rPr>
        <w:t xml:space="preserve">U </w:t>
      </w:r>
      <w:r w:rsidR="00DF6A33" w:rsidRPr="008F64E8">
        <w:rPr>
          <w:rFonts w:ascii="Constantia" w:hAnsi="Constantia" w:cs="Times New Roman"/>
        </w:rPr>
        <w:t>vindt,</w:t>
      </w:r>
      <w:r w:rsidR="002972AF">
        <w:rPr>
          <w:rFonts w:ascii="Constantia" w:hAnsi="Constantia" w:cs="Times New Roman"/>
        </w:rPr>
        <w:t xml:space="preserve"> </w:t>
      </w:r>
      <w:r w:rsidR="00DF6A33" w:rsidRPr="008F64E8">
        <w:rPr>
          <w:rFonts w:ascii="Constantia" w:hAnsi="Constantia" w:cs="Times New Roman"/>
        </w:rPr>
        <w:t>dat er op uw hart z</w:t>
      </w:r>
      <w:r w:rsidR="002972AF">
        <w:rPr>
          <w:rFonts w:ascii="Constantia" w:hAnsi="Constantia" w:cs="Times New Roman"/>
        </w:rPr>
        <w:t>o weinig te rekenen valt; u</w:t>
      </w:r>
      <w:r w:rsidR="00BD1AFB">
        <w:rPr>
          <w:rFonts w:ascii="Constantia" w:hAnsi="Constantia" w:cs="Times New Roman"/>
        </w:rPr>
        <w:t xml:space="preserve"> </w:t>
      </w:r>
      <w:r w:rsidR="00DF6A33" w:rsidRPr="008F64E8">
        <w:rPr>
          <w:rFonts w:ascii="Constantia" w:hAnsi="Constantia" w:cs="Times New Roman"/>
        </w:rPr>
        <w:t>vindt uw voornemens zo zwak, uw bederf zo</w:t>
      </w:r>
      <w:r w:rsidR="002972AF">
        <w:rPr>
          <w:rFonts w:ascii="Constantia" w:hAnsi="Constantia" w:cs="Times New Roman"/>
        </w:rPr>
        <w:t xml:space="preserve"> </w:t>
      </w:r>
      <w:r w:rsidR="00DF6A33" w:rsidRPr="008F64E8">
        <w:rPr>
          <w:rFonts w:ascii="Constantia" w:hAnsi="Constantia" w:cs="Times New Roman"/>
        </w:rPr>
        <w:t>groot, en de verzoekingen zo menigvuldig; het is u</w:t>
      </w:r>
      <w:r w:rsidR="00BD1AFB">
        <w:rPr>
          <w:rFonts w:ascii="Constantia" w:hAnsi="Constantia" w:cs="Times New Roman"/>
        </w:rPr>
        <w:t xml:space="preserve"> </w:t>
      </w:r>
      <w:r w:rsidR="00DF6A33" w:rsidRPr="008F64E8">
        <w:rPr>
          <w:rFonts w:ascii="Constantia" w:hAnsi="Constantia" w:cs="Times New Roman"/>
        </w:rPr>
        <w:t>reeds zo dikwijls gebeurd, dat</w:t>
      </w:r>
      <w:r w:rsidR="002972AF">
        <w:rPr>
          <w:rFonts w:ascii="Constantia" w:hAnsi="Constantia" w:cs="Times New Roman"/>
        </w:rPr>
        <w:t xml:space="preserve"> u</w:t>
      </w:r>
      <w:r w:rsidR="00DF6A33" w:rsidRPr="008F64E8">
        <w:rPr>
          <w:rFonts w:ascii="Constantia" w:hAnsi="Constantia" w:cs="Times New Roman"/>
        </w:rPr>
        <w:t>, na</w:t>
      </w:r>
      <w:r w:rsidR="006F5AB9" w:rsidRPr="008F64E8">
        <w:rPr>
          <w:rFonts w:ascii="Constantia" w:hAnsi="Constantia" w:cs="Times New Roman"/>
        </w:rPr>
        <w:t xml:space="preserve"> enige</w:t>
      </w:r>
      <w:r w:rsidR="00DF6A33" w:rsidRPr="008F64E8">
        <w:rPr>
          <w:rFonts w:ascii="Constantia" w:hAnsi="Constantia" w:cs="Times New Roman"/>
        </w:rPr>
        <w:t xml:space="preserve"> overwinning,</w:t>
      </w:r>
      <w:r w:rsidR="002972AF">
        <w:rPr>
          <w:rFonts w:ascii="Constantia" w:hAnsi="Constantia" w:cs="Times New Roman"/>
        </w:rPr>
        <w:t xml:space="preserve"> </w:t>
      </w:r>
      <w:r w:rsidR="00DF6A33" w:rsidRPr="008F64E8">
        <w:rPr>
          <w:rFonts w:ascii="Constantia" w:hAnsi="Constantia" w:cs="Times New Roman"/>
        </w:rPr>
        <w:t xml:space="preserve">weer wordt overwonnen, dat </w:t>
      </w:r>
      <w:r w:rsidR="002972AF">
        <w:rPr>
          <w:rFonts w:ascii="Constantia" w:hAnsi="Constantia" w:cs="Times New Roman"/>
        </w:rPr>
        <w:t xml:space="preserve">u </w:t>
      </w:r>
      <w:r w:rsidR="00DF6A33" w:rsidRPr="008F64E8">
        <w:rPr>
          <w:rFonts w:ascii="Constantia" w:hAnsi="Constantia" w:cs="Times New Roman"/>
        </w:rPr>
        <w:t>nu</w:t>
      </w:r>
      <w:r w:rsidR="002972AF">
        <w:rPr>
          <w:rFonts w:ascii="Constantia" w:hAnsi="Constantia" w:cs="Times New Roman"/>
        </w:rPr>
        <w:t xml:space="preserve"> </w:t>
      </w:r>
      <w:r w:rsidR="00DF6A33" w:rsidRPr="008F64E8">
        <w:rPr>
          <w:rFonts w:ascii="Constantia" w:hAnsi="Constantia" w:cs="Times New Roman"/>
        </w:rPr>
        <w:t>de hoop op ee</w:t>
      </w:r>
      <w:r w:rsidR="002972AF">
        <w:rPr>
          <w:rFonts w:ascii="Constantia" w:hAnsi="Constantia" w:cs="Times New Roman"/>
        </w:rPr>
        <w:t xml:space="preserve">n goede uitslag geheel opgeeft. </w:t>
      </w:r>
      <w:r w:rsidR="00DF6A33" w:rsidRPr="008F64E8">
        <w:rPr>
          <w:rFonts w:ascii="Constantia" w:hAnsi="Constantia" w:cs="Times New Roman"/>
        </w:rPr>
        <w:t>Wat ligt er in zulke betuigingen van moedeloosheid</w:t>
      </w:r>
      <w:r w:rsidR="00BD1AFB">
        <w:rPr>
          <w:rFonts w:ascii="Constantia" w:hAnsi="Constantia" w:cs="Times New Roman"/>
        </w:rPr>
        <w:t xml:space="preserve"> </w:t>
      </w:r>
      <w:r w:rsidR="00DF6A33" w:rsidRPr="008F64E8">
        <w:rPr>
          <w:rFonts w:ascii="Constantia" w:hAnsi="Constantia" w:cs="Times New Roman"/>
        </w:rPr>
        <w:t xml:space="preserve">opgesloten? Is het niet, alsof </w:t>
      </w:r>
      <w:r w:rsidR="002972AF">
        <w:rPr>
          <w:rFonts w:ascii="Constantia" w:hAnsi="Constantia" w:cs="Times New Roman"/>
        </w:rPr>
        <w:t xml:space="preserve">u </w:t>
      </w:r>
      <w:r w:rsidR="00DF6A33" w:rsidRPr="008F64E8">
        <w:rPr>
          <w:rFonts w:ascii="Constantia" w:hAnsi="Constantia" w:cs="Times New Roman"/>
        </w:rPr>
        <w:t>meent, dat er</w:t>
      </w:r>
      <w:r w:rsidR="002972AF">
        <w:rPr>
          <w:rFonts w:ascii="Constantia" w:hAnsi="Constantia" w:cs="Times New Roman"/>
        </w:rPr>
        <w:t xml:space="preserve"> </w:t>
      </w:r>
      <w:r w:rsidR="00DF6A33" w:rsidRPr="008F64E8">
        <w:rPr>
          <w:rFonts w:ascii="Constantia" w:hAnsi="Constantia" w:cs="Times New Roman"/>
        </w:rPr>
        <w:t>geen hulp voor u te vinden is, dan alleen bij uze</w:t>
      </w:r>
      <w:r w:rsidR="002972AF">
        <w:rPr>
          <w:rFonts w:ascii="Constantia" w:hAnsi="Constantia" w:cs="Times New Roman"/>
        </w:rPr>
        <w:t>lf</w:t>
      </w:r>
      <w:r w:rsidR="00DF6A33" w:rsidRPr="008F64E8">
        <w:rPr>
          <w:rFonts w:ascii="Constantia" w:hAnsi="Constantia" w:cs="Times New Roman"/>
        </w:rPr>
        <w:t>, o</w:t>
      </w:r>
      <w:r w:rsidR="002972AF">
        <w:rPr>
          <w:rFonts w:ascii="Constantia" w:hAnsi="Constantia" w:cs="Times New Roman"/>
        </w:rPr>
        <w:t>f</w:t>
      </w:r>
      <w:r w:rsidR="00DF6A33" w:rsidRPr="008F64E8">
        <w:rPr>
          <w:rFonts w:ascii="Constantia" w:hAnsi="Constantia" w:cs="Times New Roman"/>
        </w:rPr>
        <w:t xml:space="preserve"> dat God niet in staat is, om u te verlossen?</w:t>
      </w:r>
      <w:r w:rsidR="002972AF">
        <w:rPr>
          <w:rFonts w:ascii="Constantia" w:hAnsi="Constantia" w:cs="Times New Roman"/>
        </w:rPr>
        <w:t xml:space="preserve"> </w:t>
      </w:r>
      <w:r w:rsidR="00DF6A33" w:rsidRPr="008F64E8">
        <w:rPr>
          <w:rFonts w:ascii="Constantia" w:hAnsi="Constantia" w:cs="Times New Roman"/>
        </w:rPr>
        <w:t>Maar beide deze denkbeelden zijn ongegrond</w:t>
      </w:r>
      <w:r w:rsidR="002972AF">
        <w:rPr>
          <w:rFonts w:ascii="Constantia" w:hAnsi="Constantia" w:cs="Times New Roman"/>
        </w:rPr>
        <w:t xml:space="preserve"> </w:t>
      </w:r>
      <w:r w:rsidR="00DF6A33" w:rsidRPr="008F64E8">
        <w:rPr>
          <w:rFonts w:ascii="Constantia" w:hAnsi="Constantia" w:cs="Times New Roman"/>
        </w:rPr>
        <w:t>en onwaar. In u is volstrekt geen hulp; maar er</w:t>
      </w:r>
      <w:r w:rsidR="002972AF">
        <w:rPr>
          <w:rFonts w:ascii="Constantia" w:hAnsi="Constantia" w:cs="Times New Roman"/>
        </w:rPr>
        <w:t xml:space="preserve"> </w:t>
      </w:r>
      <w:r w:rsidR="00DF6A33" w:rsidRPr="008F64E8">
        <w:rPr>
          <w:rFonts w:ascii="Constantia" w:hAnsi="Constantia" w:cs="Times New Roman"/>
        </w:rPr>
        <w:t>is allesvermogende hulp bij God. Grijp</w:t>
      </w:r>
      <w:r w:rsidR="00BD1AFB">
        <w:rPr>
          <w:rFonts w:ascii="Constantia" w:hAnsi="Constantia" w:cs="Times New Roman"/>
        </w:rPr>
        <w:t xml:space="preserve"> moed, zondaar, </w:t>
      </w:r>
      <w:r w:rsidR="00DF6A33" w:rsidRPr="008F64E8">
        <w:rPr>
          <w:rFonts w:ascii="Constantia" w:hAnsi="Constantia" w:cs="Times New Roman"/>
        </w:rPr>
        <w:t>grijp moed; God is al</w:t>
      </w:r>
      <w:r w:rsidR="006F5AB9" w:rsidRPr="008F64E8">
        <w:rPr>
          <w:rFonts w:ascii="Constantia" w:hAnsi="Constantia" w:cs="Times New Roman"/>
        </w:rPr>
        <w:t>machtig</w:t>
      </w:r>
      <w:r w:rsidR="00DF6A33" w:rsidRPr="008F64E8">
        <w:rPr>
          <w:rFonts w:ascii="Constantia" w:hAnsi="Constantia" w:cs="Times New Roman"/>
        </w:rPr>
        <w:t>. Verneder uze</w:t>
      </w:r>
      <w:r w:rsidR="002972AF">
        <w:rPr>
          <w:rFonts w:ascii="Constantia" w:hAnsi="Constantia" w:cs="Times New Roman"/>
        </w:rPr>
        <w:t>lf</w:t>
      </w:r>
      <w:r w:rsidR="00DF6A33" w:rsidRPr="008F64E8">
        <w:rPr>
          <w:rFonts w:ascii="Constantia" w:hAnsi="Constantia" w:cs="Times New Roman"/>
        </w:rPr>
        <w:t>,</w:t>
      </w:r>
      <w:r w:rsidR="002972AF">
        <w:rPr>
          <w:rFonts w:ascii="Constantia" w:hAnsi="Constantia" w:cs="Times New Roman"/>
        </w:rPr>
        <w:t xml:space="preserve"> </w:t>
      </w:r>
      <w:r w:rsidR="00DF6A33" w:rsidRPr="008F64E8">
        <w:rPr>
          <w:rFonts w:ascii="Constantia" w:hAnsi="Constantia" w:cs="Times New Roman"/>
        </w:rPr>
        <w:t xml:space="preserve">wat het verledene aangaat, onder </w:t>
      </w:r>
      <w:r w:rsidR="002972AF">
        <w:rPr>
          <w:rFonts w:ascii="Constantia" w:hAnsi="Constantia" w:cs="Times New Roman"/>
        </w:rPr>
        <w:t>Z</w:t>
      </w:r>
      <w:r w:rsidR="00DF6A33" w:rsidRPr="008F64E8">
        <w:rPr>
          <w:rFonts w:ascii="Constantia" w:hAnsi="Constantia" w:cs="Times New Roman"/>
        </w:rPr>
        <w:t xml:space="preserve">ijn </w:t>
      </w:r>
      <w:r w:rsidR="006F5AB9" w:rsidRPr="008F64E8">
        <w:rPr>
          <w:rFonts w:ascii="Constantia" w:hAnsi="Constantia" w:cs="Times New Roman"/>
        </w:rPr>
        <w:t>machtig</w:t>
      </w:r>
      <w:r w:rsidR="00DF6A33" w:rsidRPr="008F64E8">
        <w:rPr>
          <w:rFonts w:ascii="Constantia" w:hAnsi="Constantia" w:cs="Times New Roman"/>
        </w:rPr>
        <w:t>e</w:t>
      </w:r>
      <w:r w:rsidR="00BD1AFB">
        <w:rPr>
          <w:rFonts w:ascii="Constantia" w:hAnsi="Constantia" w:cs="Times New Roman"/>
        </w:rPr>
        <w:t xml:space="preserve"> </w:t>
      </w:r>
      <w:r w:rsidR="00DF6A33" w:rsidRPr="008F64E8">
        <w:rPr>
          <w:rFonts w:ascii="Constantia" w:hAnsi="Constantia" w:cs="Times New Roman"/>
        </w:rPr>
        <w:t xml:space="preserve">hand, en sta verder op, en steun op </w:t>
      </w:r>
      <w:r w:rsidR="002972AF">
        <w:rPr>
          <w:rFonts w:ascii="Constantia" w:hAnsi="Constantia" w:cs="Times New Roman"/>
        </w:rPr>
        <w:t>Z</w:t>
      </w:r>
      <w:r w:rsidR="00DF6A33" w:rsidRPr="008F64E8">
        <w:rPr>
          <w:rFonts w:ascii="Constantia" w:hAnsi="Constantia" w:cs="Times New Roman"/>
        </w:rPr>
        <w:t xml:space="preserve">ijn </w:t>
      </w:r>
      <w:r w:rsidR="006F5AB9" w:rsidRPr="008F64E8">
        <w:rPr>
          <w:rFonts w:ascii="Constantia" w:hAnsi="Constantia" w:cs="Times New Roman"/>
        </w:rPr>
        <w:t>machtig</w:t>
      </w:r>
      <w:r w:rsidR="00DF6A33" w:rsidRPr="008F64E8">
        <w:rPr>
          <w:rFonts w:ascii="Constantia" w:hAnsi="Constantia" w:cs="Times New Roman"/>
        </w:rPr>
        <w:t>e</w:t>
      </w:r>
      <w:r w:rsidR="002972AF">
        <w:rPr>
          <w:rFonts w:ascii="Constantia" w:hAnsi="Constantia" w:cs="Times New Roman"/>
        </w:rPr>
        <w:t xml:space="preserve"> </w:t>
      </w:r>
      <w:r w:rsidR="00DF6A33" w:rsidRPr="008F64E8">
        <w:rPr>
          <w:rFonts w:ascii="Constantia" w:hAnsi="Constantia" w:cs="Times New Roman"/>
        </w:rPr>
        <w:t xml:space="preserve">arm voor het vervolg. Het bloed van </w:t>
      </w:r>
      <w:r w:rsidR="0082392A">
        <w:rPr>
          <w:rFonts w:ascii="Constantia" w:hAnsi="Constantia" w:cs="Times New Roman"/>
        </w:rPr>
        <w:t>Christus</w:t>
      </w:r>
      <w:r w:rsidR="00BD1AFB">
        <w:rPr>
          <w:rFonts w:ascii="Constantia" w:hAnsi="Constantia" w:cs="Times New Roman"/>
        </w:rPr>
        <w:t xml:space="preserve"> </w:t>
      </w:r>
      <w:r w:rsidR="00DF6A33" w:rsidRPr="008F64E8">
        <w:rPr>
          <w:rFonts w:ascii="Constantia" w:hAnsi="Constantia" w:cs="Times New Roman"/>
        </w:rPr>
        <w:t xml:space="preserve">kan het geweten reinigen van de schuld </w:t>
      </w:r>
      <w:r w:rsidR="002972AF">
        <w:rPr>
          <w:rFonts w:ascii="Constantia" w:hAnsi="Constantia" w:cs="Times New Roman"/>
        </w:rPr>
        <w:t xml:space="preserve">van de </w:t>
      </w:r>
      <w:r w:rsidR="00DF6A33" w:rsidRPr="008F64E8">
        <w:rPr>
          <w:rFonts w:ascii="Constantia" w:hAnsi="Constantia" w:cs="Times New Roman"/>
        </w:rPr>
        <w:t>be</w:t>
      </w:r>
      <w:r w:rsidR="002972AF">
        <w:rPr>
          <w:rFonts w:ascii="Constantia" w:hAnsi="Constantia" w:cs="Times New Roman"/>
        </w:rPr>
        <w:t xml:space="preserve">dreven </w:t>
      </w:r>
      <w:r w:rsidR="00DF6A33" w:rsidRPr="008F64E8">
        <w:rPr>
          <w:rFonts w:ascii="Constantia" w:hAnsi="Constantia" w:cs="Times New Roman"/>
        </w:rPr>
        <w:t xml:space="preserve">zonden, en de genadige invloed </w:t>
      </w:r>
      <w:r w:rsidR="002972AF">
        <w:rPr>
          <w:rFonts w:ascii="Constantia" w:hAnsi="Constantia" w:cs="Times New Roman"/>
        </w:rPr>
        <w:t xml:space="preserve">van de </w:t>
      </w:r>
      <w:r w:rsidR="00DF6A33" w:rsidRPr="008F64E8">
        <w:rPr>
          <w:rFonts w:ascii="Constantia" w:hAnsi="Constantia" w:cs="Times New Roman"/>
        </w:rPr>
        <w:t>Heilige</w:t>
      </w:r>
      <w:r w:rsidR="002972AF">
        <w:rPr>
          <w:rFonts w:ascii="Constantia" w:hAnsi="Constantia" w:cs="Times New Roman"/>
        </w:rPr>
        <w:t xml:space="preserve"> Geest </w:t>
      </w:r>
      <w:r w:rsidR="00DF6A33" w:rsidRPr="008F64E8">
        <w:rPr>
          <w:rFonts w:ascii="Constantia" w:hAnsi="Constantia" w:cs="Times New Roman"/>
        </w:rPr>
        <w:t>kan u bewaren voor</w:t>
      </w:r>
      <w:r w:rsidR="002972AF">
        <w:rPr>
          <w:rFonts w:ascii="Constantia" w:hAnsi="Constantia" w:cs="Times New Roman"/>
        </w:rPr>
        <w:t xml:space="preserve"> het bedrijven van verdere zon</w:t>
      </w:r>
      <w:r w:rsidR="00DF6A33" w:rsidRPr="008F64E8">
        <w:rPr>
          <w:rFonts w:ascii="Constantia" w:hAnsi="Constantia" w:cs="Times New Roman"/>
        </w:rPr>
        <w:t>den; de nalatigheid en teruggang kan vergeven worden,</w:t>
      </w:r>
      <w:r w:rsidR="002972AF">
        <w:rPr>
          <w:rFonts w:ascii="Constantia" w:hAnsi="Constantia" w:cs="Times New Roman"/>
        </w:rPr>
        <w:t xml:space="preserve"> </w:t>
      </w:r>
      <w:r w:rsidR="00DF6A33" w:rsidRPr="008F64E8">
        <w:rPr>
          <w:rFonts w:ascii="Constantia" w:hAnsi="Constantia" w:cs="Times New Roman"/>
        </w:rPr>
        <w:t>en hij, die er zich aan schuldig maakte, kan</w:t>
      </w:r>
      <w:r w:rsidR="002972AF">
        <w:rPr>
          <w:rFonts w:ascii="Constantia" w:hAnsi="Constantia" w:cs="Times New Roman"/>
        </w:rPr>
        <w:t xml:space="preserve"> </w:t>
      </w:r>
      <w:r w:rsidR="00DF6A33" w:rsidRPr="008F64E8">
        <w:rPr>
          <w:rFonts w:ascii="Constantia" w:hAnsi="Constantia" w:cs="Times New Roman"/>
        </w:rPr>
        <w:t>opgeri</w:t>
      </w:r>
      <w:r w:rsidR="002972AF">
        <w:rPr>
          <w:rFonts w:ascii="Constantia" w:hAnsi="Constantia" w:cs="Times New Roman"/>
        </w:rPr>
        <w:t>ch</w:t>
      </w:r>
      <w:r w:rsidR="00DF6A33" w:rsidRPr="008F64E8">
        <w:rPr>
          <w:rFonts w:ascii="Constantia" w:hAnsi="Constantia" w:cs="Times New Roman"/>
        </w:rPr>
        <w:t>t, gesterkt, getroost, ja meer dan overwinnaar</w:t>
      </w:r>
      <w:r w:rsidR="002972AF">
        <w:rPr>
          <w:rFonts w:ascii="Constantia" w:hAnsi="Constantia" w:cs="Times New Roman"/>
        </w:rPr>
        <w:t xml:space="preserve"> </w:t>
      </w:r>
      <w:r w:rsidR="00DF6A33" w:rsidRPr="008F64E8">
        <w:rPr>
          <w:rFonts w:ascii="Constantia" w:hAnsi="Constantia" w:cs="Times New Roman"/>
        </w:rPr>
        <w:t>gemaakt worden, gelijk duizenden dit reeds</w:t>
      </w:r>
      <w:r w:rsidR="002972AF">
        <w:rPr>
          <w:rFonts w:ascii="Constantia" w:hAnsi="Constantia" w:cs="Times New Roman"/>
        </w:rPr>
        <w:t xml:space="preserve"> </w:t>
      </w:r>
      <w:r w:rsidR="00DF6A33" w:rsidRPr="008F64E8">
        <w:rPr>
          <w:rFonts w:ascii="Constantia" w:hAnsi="Constantia" w:cs="Times New Roman"/>
        </w:rPr>
        <w:t>ondervonden.</w:t>
      </w:r>
    </w:p>
    <w:p w14:paraId="3B2814DD" w14:textId="77777777" w:rsidR="002972AF" w:rsidRDefault="002972AF" w:rsidP="00DF6A33">
      <w:pPr>
        <w:autoSpaceDE w:val="0"/>
        <w:autoSpaceDN w:val="0"/>
        <w:adjustRightInd w:val="0"/>
        <w:spacing w:after="0" w:line="240" w:lineRule="auto"/>
        <w:rPr>
          <w:rFonts w:ascii="Constantia" w:hAnsi="Constantia" w:cs="Times New Roman"/>
        </w:rPr>
      </w:pPr>
    </w:p>
    <w:p w14:paraId="0BB52D71" w14:textId="77777777" w:rsidR="008E0643" w:rsidRDefault="008E0643" w:rsidP="00DF6A33">
      <w:pPr>
        <w:autoSpaceDE w:val="0"/>
        <w:autoSpaceDN w:val="0"/>
        <w:adjustRightInd w:val="0"/>
        <w:spacing w:after="0" w:line="240" w:lineRule="auto"/>
        <w:rPr>
          <w:rFonts w:ascii="Constantia" w:hAnsi="Constantia" w:cs="Times New Roman"/>
        </w:rPr>
      </w:pPr>
    </w:p>
    <w:p w14:paraId="409D02A5" w14:textId="77777777" w:rsidR="00DF6A33" w:rsidRPr="008F64E8" w:rsidRDefault="008E0643" w:rsidP="00DF6A33">
      <w:pPr>
        <w:autoSpaceDE w:val="0"/>
        <w:autoSpaceDN w:val="0"/>
        <w:adjustRightInd w:val="0"/>
        <w:spacing w:after="0" w:line="240" w:lineRule="auto"/>
        <w:rPr>
          <w:rFonts w:ascii="Constantia" w:hAnsi="Constantia" w:cs="Times New Roman"/>
        </w:rPr>
      </w:pPr>
      <w:r>
        <w:rPr>
          <w:rFonts w:ascii="Constantia" w:hAnsi="Constantia" w:cs="Times New Roman"/>
        </w:rPr>
        <w:t>HOOFDSTUK 9</w:t>
      </w:r>
    </w:p>
    <w:p w14:paraId="627B4F6D" w14:textId="77777777" w:rsidR="008E0643" w:rsidRDefault="008E0643" w:rsidP="00DF6A33">
      <w:pPr>
        <w:autoSpaceDE w:val="0"/>
        <w:autoSpaceDN w:val="0"/>
        <w:adjustRightInd w:val="0"/>
        <w:spacing w:after="0" w:line="240" w:lineRule="auto"/>
        <w:rPr>
          <w:rFonts w:ascii="Constantia" w:hAnsi="Constantia" w:cs="Times New Roman"/>
        </w:rPr>
      </w:pPr>
    </w:p>
    <w:p w14:paraId="2FA3007C" w14:textId="77777777" w:rsidR="00DF6A33" w:rsidRPr="008F64E8" w:rsidRDefault="00DF6A33" w:rsidP="00DF6A33">
      <w:pPr>
        <w:autoSpaceDE w:val="0"/>
        <w:autoSpaceDN w:val="0"/>
        <w:adjustRightInd w:val="0"/>
        <w:spacing w:after="0" w:line="240" w:lineRule="auto"/>
        <w:rPr>
          <w:rFonts w:ascii="Constantia" w:hAnsi="Constantia" w:cs="Times New Roman"/>
        </w:rPr>
      </w:pPr>
      <w:r w:rsidRPr="008F64E8">
        <w:rPr>
          <w:rFonts w:ascii="Constantia" w:hAnsi="Constantia" w:cs="Times New Roman"/>
        </w:rPr>
        <w:t>W</w:t>
      </w:r>
      <w:r w:rsidR="008E0643">
        <w:rPr>
          <w:rFonts w:ascii="Constantia" w:hAnsi="Constantia" w:cs="Times New Roman"/>
        </w:rPr>
        <w:t>aarschuwingen</w:t>
      </w:r>
    </w:p>
    <w:p w14:paraId="1B566081" w14:textId="77777777" w:rsidR="008E0643" w:rsidRDefault="008E0643" w:rsidP="00DF6A33">
      <w:pPr>
        <w:autoSpaceDE w:val="0"/>
        <w:autoSpaceDN w:val="0"/>
        <w:adjustRightInd w:val="0"/>
        <w:spacing w:after="0" w:line="240" w:lineRule="auto"/>
        <w:rPr>
          <w:rFonts w:ascii="Constantia" w:hAnsi="Constantia" w:cs="Times New Roman"/>
          <w:b/>
          <w:bCs/>
        </w:rPr>
      </w:pPr>
    </w:p>
    <w:p w14:paraId="5BC0E4F7" w14:textId="77777777" w:rsidR="00DF6A33" w:rsidRPr="00771D78" w:rsidRDefault="00DF6A33" w:rsidP="00771D78">
      <w:pPr>
        <w:pStyle w:val="ListParagraph"/>
        <w:numPr>
          <w:ilvl w:val="0"/>
          <w:numId w:val="14"/>
        </w:numPr>
        <w:autoSpaceDE w:val="0"/>
        <w:autoSpaceDN w:val="0"/>
        <w:adjustRightInd w:val="0"/>
        <w:spacing w:after="0" w:line="240" w:lineRule="auto"/>
        <w:jc w:val="both"/>
        <w:rPr>
          <w:rFonts w:ascii="Constantia" w:hAnsi="Constantia" w:cs="Times New Roman"/>
        </w:rPr>
      </w:pPr>
      <w:r w:rsidRPr="00771D78">
        <w:rPr>
          <w:rFonts w:ascii="Constantia" w:hAnsi="Constantia" w:cs="Times New Roman"/>
          <w:i/>
          <w:iCs/>
        </w:rPr>
        <w:t xml:space="preserve">Denk niet, dat </w:t>
      </w:r>
      <w:r w:rsidR="008E0643" w:rsidRPr="00771D78">
        <w:rPr>
          <w:rFonts w:ascii="Constantia" w:hAnsi="Constantia" w:cs="Times New Roman"/>
          <w:i/>
          <w:iCs/>
        </w:rPr>
        <w:t xml:space="preserve">u </w:t>
      </w:r>
      <w:r w:rsidRPr="00771D78">
        <w:rPr>
          <w:rFonts w:ascii="Constantia" w:hAnsi="Constantia" w:cs="Times New Roman"/>
          <w:i/>
          <w:iCs/>
        </w:rPr>
        <w:t>uw ongerustheid stillen, of</w:t>
      </w:r>
      <w:r w:rsidR="008E0643" w:rsidRPr="00771D78">
        <w:rPr>
          <w:rFonts w:ascii="Constantia" w:hAnsi="Constantia" w:cs="Times New Roman"/>
          <w:i/>
          <w:iCs/>
        </w:rPr>
        <w:t xml:space="preserve"> </w:t>
      </w:r>
      <w:r w:rsidRPr="00771D78">
        <w:rPr>
          <w:rFonts w:ascii="Constantia" w:hAnsi="Constantia" w:cs="Times New Roman"/>
          <w:i/>
          <w:iCs/>
        </w:rPr>
        <w:t>uw vrede bevorderen kunt of moet, door belijdenis</w:t>
      </w:r>
      <w:r w:rsidR="008E0643" w:rsidRPr="00771D78">
        <w:rPr>
          <w:rFonts w:ascii="Constantia" w:hAnsi="Constantia" w:cs="Times New Roman"/>
          <w:i/>
          <w:iCs/>
        </w:rPr>
        <w:t xml:space="preserve"> van</w:t>
      </w:r>
      <w:r w:rsidR="00DA1779" w:rsidRPr="00771D78">
        <w:rPr>
          <w:rFonts w:ascii="Constantia" w:hAnsi="Constantia" w:cs="Times New Roman"/>
          <w:i/>
          <w:iCs/>
        </w:rPr>
        <w:t xml:space="preserve"> </w:t>
      </w:r>
      <w:r w:rsidR="008E0643" w:rsidRPr="00771D78">
        <w:rPr>
          <w:rFonts w:ascii="Constantia" w:hAnsi="Constantia" w:cs="Times New Roman"/>
          <w:i/>
          <w:iCs/>
        </w:rPr>
        <w:t>de g</w:t>
      </w:r>
      <w:r w:rsidRPr="00771D78">
        <w:rPr>
          <w:rFonts w:ascii="Constantia" w:hAnsi="Constantia" w:cs="Times New Roman"/>
          <w:i/>
          <w:iCs/>
        </w:rPr>
        <w:t>odsdienst en het deelnem</w:t>
      </w:r>
      <w:r w:rsidR="008E0643" w:rsidRPr="00771D78">
        <w:rPr>
          <w:rFonts w:ascii="Constantia" w:hAnsi="Constantia" w:cs="Times New Roman"/>
          <w:i/>
          <w:iCs/>
        </w:rPr>
        <w:t>e</w:t>
      </w:r>
      <w:r w:rsidRPr="00771D78">
        <w:rPr>
          <w:rFonts w:ascii="Constantia" w:hAnsi="Constantia" w:cs="Times New Roman"/>
          <w:i/>
          <w:iCs/>
        </w:rPr>
        <w:t>n aan het H. Avondmaal.</w:t>
      </w:r>
      <w:r w:rsidR="008E0643" w:rsidRPr="00771D78">
        <w:rPr>
          <w:rFonts w:ascii="Constantia" w:hAnsi="Constantia" w:cs="Times New Roman"/>
          <w:i/>
          <w:iCs/>
        </w:rPr>
        <w:t xml:space="preserve"> </w:t>
      </w:r>
      <w:r w:rsidRPr="00771D78">
        <w:rPr>
          <w:rFonts w:ascii="Constantia" w:hAnsi="Constantia" w:cs="Times New Roman"/>
        </w:rPr>
        <w:t xml:space="preserve">Dit doen vele </w:t>
      </w:r>
      <w:r w:rsidR="006F5AB9" w:rsidRPr="00771D78">
        <w:rPr>
          <w:rFonts w:ascii="Constantia" w:hAnsi="Constantia" w:cs="Times New Roman"/>
        </w:rPr>
        <w:t>mensen</w:t>
      </w:r>
      <w:r w:rsidRPr="00771D78">
        <w:rPr>
          <w:rFonts w:ascii="Constantia" w:hAnsi="Constantia" w:cs="Times New Roman"/>
        </w:rPr>
        <w:t>. Nadat zij geruime tijd</w:t>
      </w:r>
      <w:r w:rsidR="008E0643" w:rsidRPr="00771D78">
        <w:rPr>
          <w:rFonts w:ascii="Constantia" w:hAnsi="Constantia" w:cs="Times New Roman"/>
        </w:rPr>
        <w:t xml:space="preserve"> </w:t>
      </w:r>
      <w:r w:rsidRPr="00771D78">
        <w:rPr>
          <w:rFonts w:ascii="Constantia" w:hAnsi="Constantia" w:cs="Times New Roman"/>
        </w:rPr>
        <w:t>in ongerustheid v</w:t>
      </w:r>
      <w:r w:rsidR="008E0643" w:rsidRPr="00771D78">
        <w:rPr>
          <w:rFonts w:ascii="Constantia" w:hAnsi="Constantia" w:cs="Times New Roman"/>
        </w:rPr>
        <w:t>e</w:t>
      </w:r>
      <w:r w:rsidRPr="00771D78">
        <w:rPr>
          <w:rFonts w:ascii="Constantia" w:hAnsi="Constantia" w:cs="Times New Roman"/>
        </w:rPr>
        <w:t>rke</w:t>
      </w:r>
      <w:r w:rsidR="008E0643" w:rsidRPr="00771D78">
        <w:rPr>
          <w:rFonts w:ascii="Constantia" w:hAnsi="Constantia" w:cs="Times New Roman"/>
        </w:rPr>
        <w:t>e</w:t>
      </w:r>
      <w:r w:rsidRPr="00771D78">
        <w:rPr>
          <w:rFonts w:ascii="Constantia" w:hAnsi="Constantia" w:cs="Times New Roman"/>
        </w:rPr>
        <w:t>rd hebben, en te vergeefs allerlei</w:t>
      </w:r>
      <w:r w:rsidR="008E0643" w:rsidRPr="00771D78">
        <w:rPr>
          <w:rFonts w:ascii="Constantia" w:hAnsi="Constantia" w:cs="Times New Roman"/>
        </w:rPr>
        <w:t xml:space="preserve"> </w:t>
      </w:r>
      <w:r w:rsidRPr="00771D78">
        <w:rPr>
          <w:rFonts w:ascii="Constantia" w:hAnsi="Constantia" w:cs="Times New Roman"/>
        </w:rPr>
        <w:t>middelen, behalve het</w:t>
      </w:r>
      <w:r w:rsidR="006F5AB9" w:rsidRPr="00771D78">
        <w:rPr>
          <w:rFonts w:ascii="Constantia" w:hAnsi="Constantia" w:cs="Times New Roman"/>
        </w:rPr>
        <w:t xml:space="preserve"> enige</w:t>
      </w:r>
      <w:r w:rsidRPr="00771D78">
        <w:rPr>
          <w:rFonts w:ascii="Constantia" w:hAnsi="Constantia" w:cs="Times New Roman"/>
        </w:rPr>
        <w:t xml:space="preserve"> ware, hebben</w:t>
      </w:r>
      <w:r w:rsidR="008E0643" w:rsidRPr="00771D78">
        <w:rPr>
          <w:rFonts w:ascii="Constantia" w:hAnsi="Constantia" w:cs="Times New Roman"/>
        </w:rPr>
        <w:t xml:space="preserve"> </w:t>
      </w:r>
      <w:r w:rsidRPr="00771D78">
        <w:rPr>
          <w:rFonts w:ascii="Constantia" w:hAnsi="Constantia" w:cs="Times New Roman"/>
        </w:rPr>
        <w:t>aangewend, om van deze ongerustheid bevrijd te</w:t>
      </w:r>
      <w:r w:rsidR="008E0643" w:rsidRPr="00771D78">
        <w:rPr>
          <w:rFonts w:ascii="Constantia" w:hAnsi="Constantia" w:cs="Times New Roman"/>
        </w:rPr>
        <w:t xml:space="preserve"> </w:t>
      </w:r>
      <w:r w:rsidRPr="00771D78">
        <w:rPr>
          <w:rFonts w:ascii="Constantia" w:hAnsi="Constantia" w:cs="Times New Roman"/>
        </w:rPr>
        <w:t xml:space="preserve">worden, en vrede des gemoeds te </w:t>
      </w:r>
      <w:r w:rsidR="008E0643" w:rsidRPr="00771D78">
        <w:rPr>
          <w:rFonts w:ascii="Constantia" w:hAnsi="Constantia" w:cs="Times New Roman"/>
        </w:rPr>
        <w:t>verkrijgen</w:t>
      </w:r>
      <w:r w:rsidRPr="00771D78">
        <w:rPr>
          <w:rFonts w:ascii="Constantia" w:hAnsi="Constantia" w:cs="Times New Roman"/>
          <w:i/>
          <w:iCs/>
        </w:rPr>
        <w:t xml:space="preserve">, </w:t>
      </w:r>
      <w:r w:rsidRPr="00771D78">
        <w:rPr>
          <w:rFonts w:ascii="Constantia" w:hAnsi="Constantia" w:cs="Times New Roman"/>
        </w:rPr>
        <w:t>nemen</w:t>
      </w:r>
      <w:r w:rsidR="008E0643" w:rsidRPr="00771D78">
        <w:rPr>
          <w:rFonts w:ascii="Constantia" w:hAnsi="Constantia" w:cs="Times New Roman"/>
        </w:rPr>
        <w:t xml:space="preserve"> </w:t>
      </w:r>
      <w:r w:rsidRPr="00771D78">
        <w:rPr>
          <w:rFonts w:ascii="Constantia" w:hAnsi="Constantia" w:cs="Times New Roman"/>
        </w:rPr>
        <w:t xml:space="preserve">zij het besluit om </w:t>
      </w:r>
      <w:r w:rsidR="008E0643" w:rsidRPr="00771D78">
        <w:rPr>
          <w:rFonts w:ascii="Constantia" w:hAnsi="Constantia" w:cs="Times New Roman"/>
        </w:rPr>
        <w:t>l</w:t>
      </w:r>
      <w:r w:rsidRPr="00771D78">
        <w:rPr>
          <w:rFonts w:ascii="Constantia" w:hAnsi="Constantia" w:cs="Times New Roman"/>
        </w:rPr>
        <w:t xml:space="preserve">id </w:t>
      </w:r>
      <w:r w:rsidR="008E0643" w:rsidRPr="00771D78">
        <w:rPr>
          <w:rFonts w:ascii="Constantia" w:hAnsi="Constantia" w:cs="Times New Roman"/>
        </w:rPr>
        <w:t xml:space="preserve">van de </w:t>
      </w:r>
      <w:r w:rsidRPr="00771D78">
        <w:rPr>
          <w:rFonts w:ascii="Constantia" w:hAnsi="Constantia" w:cs="Times New Roman"/>
        </w:rPr>
        <w:t>gemeente t</w:t>
      </w:r>
      <w:r w:rsidR="008E0643" w:rsidRPr="00771D78">
        <w:rPr>
          <w:rFonts w:ascii="Constantia" w:hAnsi="Constantia" w:cs="Times New Roman"/>
        </w:rPr>
        <w:t>e</w:t>
      </w:r>
      <w:r w:rsidRPr="00771D78">
        <w:rPr>
          <w:rFonts w:ascii="Constantia" w:hAnsi="Constantia" w:cs="Times New Roman"/>
        </w:rPr>
        <w:t xml:space="preserve"> worden, en</w:t>
      </w:r>
      <w:r w:rsidR="008E0643" w:rsidRPr="00771D78">
        <w:rPr>
          <w:rFonts w:ascii="Constantia" w:hAnsi="Constantia" w:cs="Times New Roman"/>
        </w:rPr>
        <w:t xml:space="preserve"> </w:t>
      </w:r>
      <w:r w:rsidRPr="00771D78">
        <w:rPr>
          <w:rFonts w:ascii="Constantia" w:hAnsi="Constantia" w:cs="Times New Roman"/>
        </w:rPr>
        <w:t>'s Heeren Avondmaal te ge</w:t>
      </w:r>
      <w:r w:rsidR="008E0643" w:rsidRPr="00771D78">
        <w:rPr>
          <w:rFonts w:ascii="Constantia" w:hAnsi="Constantia" w:cs="Times New Roman"/>
        </w:rPr>
        <w:t xml:space="preserve">bruiken, hopende alzo </w:t>
      </w:r>
      <w:r w:rsidRPr="00771D78">
        <w:rPr>
          <w:rFonts w:ascii="Constantia" w:hAnsi="Constantia" w:cs="Times New Roman"/>
        </w:rPr>
        <w:t>di</w:t>
      </w:r>
      <w:r w:rsidR="008E0643" w:rsidRPr="00771D78">
        <w:rPr>
          <w:rFonts w:ascii="Constantia" w:hAnsi="Constantia" w:cs="Times New Roman"/>
        </w:rPr>
        <w:t>e troost te vinden</w:t>
      </w:r>
      <w:r w:rsidRPr="00771D78">
        <w:rPr>
          <w:rFonts w:ascii="Constantia" w:hAnsi="Constantia" w:cs="Times New Roman"/>
        </w:rPr>
        <w:t xml:space="preserve">, </w:t>
      </w:r>
      <w:r w:rsidR="008E0643" w:rsidRPr="00771D78">
        <w:rPr>
          <w:rFonts w:ascii="Constantia" w:hAnsi="Constantia" w:cs="Times New Roman"/>
        </w:rPr>
        <w:t xml:space="preserve">die </w:t>
      </w:r>
      <w:r w:rsidRPr="00771D78">
        <w:rPr>
          <w:rFonts w:ascii="Constantia" w:hAnsi="Constantia" w:cs="Times New Roman"/>
        </w:rPr>
        <w:t>zij tot hier toe vruchteloos</w:t>
      </w:r>
      <w:r w:rsidR="008E0643" w:rsidRPr="00771D78">
        <w:rPr>
          <w:rFonts w:ascii="Constantia" w:hAnsi="Constantia" w:cs="Times New Roman"/>
        </w:rPr>
        <w:t xml:space="preserve"> </w:t>
      </w:r>
      <w:r w:rsidRPr="00771D78">
        <w:rPr>
          <w:rFonts w:ascii="Constantia" w:hAnsi="Constantia" w:cs="Times New Roman"/>
        </w:rPr>
        <w:t>zochten. Maar heeft z</w:t>
      </w:r>
      <w:r w:rsidR="008E0643" w:rsidRPr="00771D78">
        <w:rPr>
          <w:rFonts w:ascii="Constantia" w:hAnsi="Constantia" w:cs="Times New Roman"/>
        </w:rPr>
        <w:t>o’n</w:t>
      </w:r>
      <w:r w:rsidRPr="00771D78">
        <w:rPr>
          <w:rFonts w:ascii="Constantia" w:hAnsi="Constantia" w:cs="Times New Roman"/>
        </w:rPr>
        <w:t xml:space="preserve"> handelwijze niet</w:t>
      </w:r>
      <w:r w:rsidR="008E0643" w:rsidRPr="00771D78">
        <w:rPr>
          <w:rFonts w:ascii="Constantia" w:hAnsi="Constantia" w:cs="Times New Roman"/>
        </w:rPr>
        <w:t xml:space="preserve"> veel weg van een eigengerech</w:t>
      </w:r>
      <w:r w:rsidRPr="00771D78">
        <w:rPr>
          <w:rFonts w:ascii="Constantia" w:hAnsi="Constantia" w:cs="Times New Roman"/>
        </w:rPr>
        <w:t>tig</w:t>
      </w:r>
      <w:r w:rsidR="008E0643" w:rsidRPr="00771D78">
        <w:rPr>
          <w:rFonts w:ascii="Constantia" w:hAnsi="Constantia" w:cs="Times New Roman"/>
        </w:rPr>
        <w:t>d</w:t>
      </w:r>
      <w:r w:rsidRPr="00771D78">
        <w:rPr>
          <w:rFonts w:ascii="Constantia" w:hAnsi="Constantia" w:cs="Times New Roman"/>
        </w:rPr>
        <w:t xml:space="preserve"> verlaten op de vervulling</w:t>
      </w:r>
      <w:r w:rsidR="008E0643" w:rsidRPr="00771D78">
        <w:rPr>
          <w:rFonts w:ascii="Constantia" w:hAnsi="Constantia" w:cs="Times New Roman"/>
        </w:rPr>
        <w:t xml:space="preserve"> </w:t>
      </w:r>
      <w:r w:rsidRPr="00771D78">
        <w:rPr>
          <w:rFonts w:ascii="Constantia" w:hAnsi="Constantia" w:cs="Times New Roman"/>
        </w:rPr>
        <w:t xml:space="preserve">van </w:t>
      </w:r>
      <w:r w:rsidR="008E0643" w:rsidRPr="00771D78">
        <w:rPr>
          <w:rFonts w:ascii="Constantia" w:hAnsi="Constantia" w:cs="Times New Roman"/>
        </w:rPr>
        <w:t>g</w:t>
      </w:r>
      <w:r w:rsidRPr="00771D78">
        <w:rPr>
          <w:rFonts w:ascii="Constantia" w:hAnsi="Constantia" w:cs="Times New Roman"/>
        </w:rPr>
        <w:t xml:space="preserve">odsdienstige </w:t>
      </w:r>
      <w:r w:rsidR="002948A9" w:rsidRPr="00771D78">
        <w:rPr>
          <w:rFonts w:ascii="Constantia" w:hAnsi="Constantia" w:cs="Times New Roman"/>
        </w:rPr>
        <w:t>plicht</w:t>
      </w:r>
      <w:r w:rsidRPr="00771D78">
        <w:rPr>
          <w:rFonts w:ascii="Constantia" w:hAnsi="Constantia" w:cs="Times New Roman"/>
        </w:rPr>
        <w:t>en? Hoe zou het</w:t>
      </w:r>
      <w:r w:rsidR="008E0643" w:rsidRPr="00771D78">
        <w:rPr>
          <w:rFonts w:ascii="Constantia" w:hAnsi="Constantia" w:cs="Times New Roman"/>
        </w:rPr>
        <w:t xml:space="preserve"> </w:t>
      </w:r>
      <w:r w:rsidRPr="00771D78">
        <w:rPr>
          <w:rFonts w:ascii="Constantia" w:hAnsi="Constantia" w:cs="Times New Roman"/>
        </w:rPr>
        <w:t xml:space="preserve">bondzegel </w:t>
      </w:r>
      <w:r w:rsidR="008E0643" w:rsidRPr="00771D78">
        <w:rPr>
          <w:rFonts w:ascii="Constantia" w:hAnsi="Constantia" w:cs="Times New Roman"/>
        </w:rPr>
        <w:t xml:space="preserve">van het Avondmaal </w:t>
      </w:r>
      <w:r w:rsidRPr="00771D78">
        <w:rPr>
          <w:rFonts w:ascii="Constantia" w:hAnsi="Constantia" w:cs="Times New Roman"/>
        </w:rPr>
        <w:t>een bezwaard geweten</w:t>
      </w:r>
      <w:r w:rsidR="008E0643" w:rsidRPr="00771D78">
        <w:rPr>
          <w:rFonts w:ascii="Constantia" w:hAnsi="Constantia" w:cs="Times New Roman"/>
        </w:rPr>
        <w:t xml:space="preserve"> </w:t>
      </w:r>
      <w:r w:rsidRPr="00771D78">
        <w:rPr>
          <w:rFonts w:ascii="Constantia" w:hAnsi="Constantia" w:cs="Times New Roman"/>
        </w:rPr>
        <w:t>verli</w:t>
      </w:r>
      <w:r w:rsidR="008E0643" w:rsidRPr="00771D78">
        <w:rPr>
          <w:rFonts w:ascii="Constantia" w:hAnsi="Constantia" w:cs="Times New Roman"/>
        </w:rPr>
        <w:t>ch</w:t>
      </w:r>
      <w:r w:rsidRPr="00771D78">
        <w:rPr>
          <w:rFonts w:ascii="Constantia" w:hAnsi="Constantia" w:cs="Times New Roman"/>
        </w:rPr>
        <w:t>ting kunnen verschaffen? Is er in het deelnemen</w:t>
      </w:r>
      <w:r w:rsidR="008E0643" w:rsidRPr="00771D78">
        <w:rPr>
          <w:rFonts w:ascii="Constantia" w:hAnsi="Constantia" w:cs="Times New Roman"/>
        </w:rPr>
        <w:t xml:space="preserve"> </w:t>
      </w:r>
      <w:r w:rsidRPr="00771D78">
        <w:rPr>
          <w:rFonts w:ascii="Constantia" w:hAnsi="Constantia" w:cs="Times New Roman"/>
        </w:rPr>
        <w:t>daaraan</w:t>
      </w:r>
      <w:r w:rsidR="006F5AB9" w:rsidRPr="00771D78">
        <w:rPr>
          <w:rFonts w:ascii="Constantia" w:hAnsi="Constantia" w:cs="Times New Roman"/>
        </w:rPr>
        <w:t xml:space="preserve"> enige</w:t>
      </w:r>
      <w:r w:rsidRPr="00771D78">
        <w:rPr>
          <w:rFonts w:ascii="Constantia" w:hAnsi="Constantia" w:cs="Times New Roman"/>
        </w:rPr>
        <w:t xml:space="preserve"> verdienste, meer dan in het</w:t>
      </w:r>
      <w:r w:rsidR="008E0643" w:rsidRPr="00771D78">
        <w:rPr>
          <w:rFonts w:ascii="Constantia" w:hAnsi="Constantia" w:cs="Times New Roman"/>
        </w:rPr>
        <w:t xml:space="preserve"> </w:t>
      </w:r>
      <w:r w:rsidRPr="00771D78">
        <w:rPr>
          <w:rFonts w:ascii="Constantia" w:hAnsi="Constantia" w:cs="Times New Roman"/>
        </w:rPr>
        <w:t>vervullen van e</w:t>
      </w:r>
      <w:r w:rsidR="008E0643" w:rsidRPr="00771D78">
        <w:rPr>
          <w:rFonts w:ascii="Constantia" w:hAnsi="Constantia" w:cs="Times New Roman"/>
        </w:rPr>
        <w:t>l</w:t>
      </w:r>
      <w:r w:rsidRPr="00771D78">
        <w:rPr>
          <w:rFonts w:ascii="Constantia" w:hAnsi="Constantia" w:cs="Times New Roman"/>
        </w:rPr>
        <w:t xml:space="preserve">ke andere </w:t>
      </w:r>
      <w:r w:rsidR="008E0643" w:rsidRPr="00771D78">
        <w:rPr>
          <w:rFonts w:ascii="Constantia" w:hAnsi="Constantia" w:cs="Times New Roman"/>
        </w:rPr>
        <w:t>g</w:t>
      </w:r>
      <w:r w:rsidRPr="00771D78">
        <w:rPr>
          <w:rFonts w:ascii="Constantia" w:hAnsi="Constantia" w:cs="Times New Roman"/>
        </w:rPr>
        <w:t>odsdienst</w:t>
      </w:r>
      <w:r w:rsidR="002948A9" w:rsidRPr="00771D78">
        <w:rPr>
          <w:rFonts w:ascii="Constantia" w:hAnsi="Constantia" w:cs="Times New Roman"/>
        </w:rPr>
        <w:t>plicht</w:t>
      </w:r>
      <w:r w:rsidRPr="00771D78">
        <w:rPr>
          <w:rFonts w:ascii="Constantia" w:hAnsi="Constantia" w:cs="Times New Roman"/>
        </w:rPr>
        <w:t>? Misschien</w:t>
      </w:r>
      <w:r w:rsidR="008E0643" w:rsidRPr="00771D78">
        <w:rPr>
          <w:rFonts w:ascii="Constantia" w:hAnsi="Constantia" w:cs="Times New Roman"/>
        </w:rPr>
        <w:t xml:space="preserve"> </w:t>
      </w:r>
      <w:r w:rsidRPr="00771D78">
        <w:rPr>
          <w:rFonts w:ascii="Constantia" w:hAnsi="Constantia" w:cs="Times New Roman"/>
        </w:rPr>
        <w:t>zegt</w:t>
      </w:r>
      <w:r w:rsidR="008E0643" w:rsidRPr="00771D78">
        <w:rPr>
          <w:rFonts w:ascii="Constantia" w:hAnsi="Constantia" w:cs="Times New Roman"/>
        </w:rPr>
        <w:t xml:space="preserve"> u</w:t>
      </w:r>
      <w:r w:rsidRPr="00771D78">
        <w:rPr>
          <w:rFonts w:ascii="Constantia" w:hAnsi="Constantia" w:cs="Times New Roman"/>
        </w:rPr>
        <w:t xml:space="preserve">, dat de tekenen van </w:t>
      </w:r>
      <w:r w:rsidR="008E0643" w:rsidRPr="00771D78">
        <w:rPr>
          <w:rFonts w:ascii="Constantia" w:hAnsi="Constantia" w:cs="Times New Roman"/>
        </w:rPr>
        <w:t xml:space="preserve">het </w:t>
      </w:r>
      <w:r w:rsidRPr="00771D78">
        <w:rPr>
          <w:rFonts w:ascii="Constantia" w:hAnsi="Constantia" w:cs="Times New Roman"/>
        </w:rPr>
        <w:t>lichaam</w:t>
      </w:r>
      <w:r w:rsidR="008E0643" w:rsidRPr="00771D78">
        <w:rPr>
          <w:rFonts w:ascii="Constantia" w:hAnsi="Constantia" w:cs="Times New Roman"/>
        </w:rPr>
        <w:t xml:space="preserve"> en bloed van de Heere, </w:t>
      </w:r>
      <w:r w:rsidRPr="00771D78">
        <w:rPr>
          <w:rFonts w:ascii="Constantia" w:hAnsi="Constantia" w:cs="Times New Roman"/>
        </w:rPr>
        <w:t xml:space="preserve">door middel </w:t>
      </w:r>
      <w:r w:rsidR="008E0643" w:rsidRPr="00771D78">
        <w:rPr>
          <w:rFonts w:ascii="Constantia" w:hAnsi="Constantia" w:cs="Times New Roman"/>
        </w:rPr>
        <w:t xml:space="preserve">van </w:t>
      </w:r>
      <w:r w:rsidRPr="00771D78">
        <w:rPr>
          <w:rFonts w:ascii="Constantia" w:hAnsi="Constantia" w:cs="Times New Roman"/>
        </w:rPr>
        <w:t>uw zinnen, e</w:t>
      </w:r>
      <w:r w:rsidR="008E0643" w:rsidRPr="00771D78">
        <w:rPr>
          <w:rFonts w:ascii="Constantia" w:hAnsi="Constantia" w:cs="Times New Roman"/>
        </w:rPr>
        <w:t>en diepere en meer krachtige</w:t>
      </w:r>
      <w:r w:rsidRPr="00771D78">
        <w:rPr>
          <w:rFonts w:ascii="Constantia" w:hAnsi="Constantia" w:cs="Times New Roman"/>
        </w:rPr>
        <w:t xml:space="preserve"> indruk op uw gemoed zullen</w:t>
      </w:r>
      <w:r w:rsidR="008E0643" w:rsidRPr="00771D78">
        <w:rPr>
          <w:rFonts w:ascii="Constantia" w:hAnsi="Constantia" w:cs="Times New Roman"/>
        </w:rPr>
        <w:t xml:space="preserve"> </w:t>
      </w:r>
      <w:r w:rsidRPr="00771D78">
        <w:rPr>
          <w:rFonts w:ascii="Constantia" w:hAnsi="Constantia" w:cs="Times New Roman"/>
        </w:rPr>
        <w:t>maken. Dit is zo; maar daartoe behoort het gemoed</w:t>
      </w:r>
      <w:r w:rsidR="008E0643" w:rsidRPr="00771D78">
        <w:rPr>
          <w:rFonts w:ascii="Constantia" w:hAnsi="Constantia" w:cs="Times New Roman"/>
        </w:rPr>
        <w:t xml:space="preserve"> </w:t>
      </w:r>
      <w:r w:rsidRPr="00771D78">
        <w:rPr>
          <w:rFonts w:ascii="Constantia" w:hAnsi="Constantia" w:cs="Times New Roman"/>
        </w:rPr>
        <w:t>zich te bevinden i</w:t>
      </w:r>
      <w:r w:rsidR="00EE1F94" w:rsidRPr="00771D78">
        <w:rPr>
          <w:rFonts w:ascii="Constantia" w:hAnsi="Constantia" w:cs="Times New Roman"/>
        </w:rPr>
        <w:t>n</w:t>
      </w:r>
      <w:r w:rsidRPr="00771D78">
        <w:rPr>
          <w:rFonts w:ascii="Constantia" w:hAnsi="Constantia" w:cs="Times New Roman"/>
        </w:rPr>
        <w:t xml:space="preserve"> een toestand van kennis </w:t>
      </w:r>
      <w:r w:rsidR="008E0643" w:rsidRPr="00771D78">
        <w:rPr>
          <w:rFonts w:ascii="Constantia" w:hAnsi="Constantia" w:cs="Times New Roman"/>
        </w:rPr>
        <w:t>e</w:t>
      </w:r>
      <w:r w:rsidRPr="00771D78">
        <w:rPr>
          <w:rFonts w:ascii="Constantia" w:hAnsi="Constantia" w:cs="Times New Roman"/>
        </w:rPr>
        <w:t>n geloof</w:t>
      </w:r>
      <w:r w:rsidR="00EE1F94" w:rsidRPr="00771D78">
        <w:rPr>
          <w:rFonts w:ascii="Constantia" w:hAnsi="Constantia" w:cs="Times New Roman"/>
        </w:rPr>
        <w:t>. Z</w:t>
      </w:r>
      <w:r w:rsidRPr="00771D78">
        <w:rPr>
          <w:rFonts w:ascii="Constantia" w:hAnsi="Constantia" w:cs="Times New Roman"/>
        </w:rPr>
        <w:t>onder dit kan de ziel deze indruk niet ontvangen;</w:t>
      </w:r>
      <w:r w:rsidR="00EE1F94" w:rsidRPr="00771D78">
        <w:rPr>
          <w:rFonts w:ascii="Constantia" w:hAnsi="Constantia" w:cs="Times New Roman"/>
        </w:rPr>
        <w:t xml:space="preserve"> </w:t>
      </w:r>
      <w:r w:rsidRPr="00771D78">
        <w:rPr>
          <w:rFonts w:ascii="Constantia" w:hAnsi="Constantia" w:cs="Times New Roman"/>
        </w:rPr>
        <w:t xml:space="preserve">en ik vooronderstel nu, dat </w:t>
      </w:r>
      <w:r w:rsidR="00EE1F94" w:rsidRPr="00771D78">
        <w:rPr>
          <w:rFonts w:ascii="Constantia" w:hAnsi="Constantia" w:cs="Times New Roman"/>
        </w:rPr>
        <w:t xml:space="preserve">u </w:t>
      </w:r>
      <w:r w:rsidRPr="00771D78">
        <w:rPr>
          <w:rFonts w:ascii="Constantia" w:hAnsi="Constantia" w:cs="Times New Roman"/>
        </w:rPr>
        <w:t>nog niet in</w:t>
      </w:r>
      <w:r w:rsidR="00EE1F94" w:rsidRPr="00771D78">
        <w:rPr>
          <w:rFonts w:ascii="Constantia" w:hAnsi="Constantia" w:cs="Times New Roman"/>
        </w:rPr>
        <w:t xml:space="preserve"> </w:t>
      </w:r>
      <w:r w:rsidRPr="00771D78">
        <w:rPr>
          <w:rFonts w:ascii="Constantia" w:hAnsi="Constantia" w:cs="Times New Roman"/>
        </w:rPr>
        <w:t xml:space="preserve">die toestand </w:t>
      </w:r>
      <w:r w:rsidR="00EE1F94" w:rsidRPr="00771D78">
        <w:rPr>
          <w:rFonts w:ascii="Constantia" w:hAnsi="Constantia" w:cs="Times New Roman"/>
        </w:rPr>
        <w:t>ben</w:t>
      </w:r>
      <w:r w:rsidRPr="00771D78">
        <w:rPr>
          <w:rFonts w:ascii="Constantia" w:hAnsi="Constantia" w:cs="Times New Roman"/>
        </w:rPr>
        <w:t xml:space="preserve">t, dat </w:t>
      </w:r>
      <w:r w:rsidR="00EE1F94" w:rsidRPr="00771D78">
        <w:rPr>
          <w:rFonts w:ascii="Constantia" w:hAnsi="Constantia" w:cs="Times New Roman"/>
        </w:rPr>
        <w:t xml:space="preserve">u </w:t>
      </w:r>
      <w:r w:rsidRPr="00771D78">
        <w:rPr>
          <w:rFonts w:ascii="Constantia" w:hAnsi="Constantia" w:cs="Times New Roman"/>
        </w:rPr>
        <w:t>nog nimmer uw ziel aan</w:t>
      </w:r>
      <w:r w:rsidR="00EE1F94" w:rsidRPr="00771D78">
        <w:rPr>
          <w:rFonts w:ascii="Constantia" w:hAnsi="Constantia" w:cs="Times New Roman"/>
        </w:rPr>
        <w:t xml:space="preserve"> </w:t>
      </w:r>
      <w:r w:rsidR="0082392A" w:rsidRPr="00771D78">
        <w:rPr>
          <w:rFonts w:ascii="Constantia" w:hAnsi="Constantia" w:cs="Times New Roman"/>
          <w:bCs/>
        </w:rPr>
        <w:t>Christus</w:t>
      </w:r>
      <w:r w:rsidRPr="00771D78">
        <w:rPr>
          <w:rFonts w:ascii="Constantia" w:hAnsi="Constantia" w:cs="Times New Roman"/>
          <w:b/>
          <w:bCs/>
        </w:rPr>
        <w:t xml:space="preserve"> </w:t>
      </w:r>
      <w:r w:rsidRPr="00771D78">
        <w:rPr>
          <w:rFonts w:ascii="Constantia" w:hAnsi="Constantia" w:cs="Times New Roman"/>
        </w:rPr>
        <w:t>hebt overgegeven tot een volle en vrije</w:t>
      </w:r>
      <w:r w:rsidR="00EE1F94" w:rsidRPr="00771D78">
        <w:rPr>
          <w:rFonts w:ascii="Constantia" w:hAnsi="Constantia" w:cs="Times New Roman"/>
        </w:rPr>
        <w:t xml:space="preserve"> </w:t>
      </w:r>
      <w:r w:rsidRPr="00771D78">
        <w:rPr>
          <w:rFonts w:ascii="Constantia" w:hAnsi="Constantia" w:cs="Times New Roman"/>
        </w:rPr>
        <w:t>verlossing. En in zulk een toestand uw vrede te</w:t>
      </w:r>
      <w:r w:rsidR="00EE1F94" w:rsidRPr="00771D78">
        <w:rPr>
          <w:rFonts w:ascii="Constantia" w:hAnsi="Constantia" w:cs="Times New Roman"/>
        </w:rPr>
        <w:t xml:space="preserve"> </w:t>
      </w:r>
      <w:r w:rsidRPr="00771D78">
        <w:rPr>
          <w:rFonts w:ascii="Constantia" w:hAnsi="Constantia" w:cs="Times New Roman"/>
        </w:rPr>
        <w:t xml:space="preserve">zoeken in het Avondmaal of in het gaan </w:t>
      </w:r>
      <w:r w:rsidR="00EE1F94" w:rsidRPr="00771D78">
        <w:rPr>
          <w:rFonts w:ascii="Constantia" w:hAnsi="Constantia" w:cs="Times New Roman"/>
        </w:rPr>
        <w:t>naar de kerk</w:t>
      </w:r>
      <w:r w:rsidRPr="00771D78">
        <w:rPr>
          <w:rFonts w:ascii="Constantia" w:hAnsi="Constantia" w:cs="Times New Roman"/>
        </w:rPr>
        <w:t>,</w:t>
      </w:r>
      <w:r w:rsidR="00EE1F94" w:rsidRPr="00771D78">
        <w:rPr>
          <w:rFonts w:ascii="Constantia" w:hAnsi="Constantia" w:cs="Times New Roman"/>
        </w:rPr>
        <w:t xml:space="preserve"> </w:t>
      </w:r>
      <w:r w:rsidRPr="00771D78">
        <w:rPr>
          <w:rFonts w:ascii="Constantia" w:hAnsi="Constantia" w:cs="Times New Roman"/>
        </w:rPr>
        <w:t>wat is dit anders dan de verwachting te koesteren,</w:t>
      </w:r>
      <w:r w:rsidR="00EE1F94" w:rsidRPr="00771D78">
        <w:rPr>
          <w:rFonts w:ascii="Constantia" w:hAnsi="Constantia" w:cs="Times New Roman"/>
        </w:rPr>
        <w:t xml:space="preserve"> </w:t>
      </w:r>
      <w:r w:rsidRPr="00771D78">
        <w:rPr>
          <w:rFonts w:ascii="Constantia" w:hAnsi="Constantia" w:cs="Times New Roman"/>
        </w:rPr>
        <w:t xml:space="preserve">dat </w:t>
      </w:r>
      <w:r w:rsidR="00EE1F94" w:rsidRPr="00771D78">
        <w:rPr>
          <w:rFonts w:ascii="Constantia" w:hAnsi="Constantia" w:cs="Times New Roman"/>
        </w:rPr>
        <w:t>k</w:t>
      </w:r>
      <w:r w:rsidRPr="00771D78">
        <w:rPr>
          <w:rFonts w:ascii="Constantia" w:hAnsi="Constantia" w:cs="Times New Roman"/>
        </w:rPr>
        <w:t>erk en Avondmaal voor u doen kunnen, wat</w:t>
      </w:r>
      <w:r w:rsidR="00EE1F94" w:rsidRPr="00771D78">
        <w:rPr>
          <w:rFonts w:ascii="Constantia" w:hAnsi="Constantia" w:cs="Times New Roman"/>
        </w:rPr>
        <w:t xml:space="preserve"> </w:t>
      </w:r>
      <w:r w:rsidRPr="00771D78">
        <w:rPr>
          <w:rFonts w:ascii="Constantia" w:hAnsi="Constantia" w:cs="Times New Roman"/>
        </w:rPr>
        <w:t xml:space="preserve">het werk van </w:t>
      </w:r>
      <w:r w:rsidR="0082392A" w:rsidRPr="00771D78">
        <w:rPr>
          <w:rFonts w:ascii="Constantia" w:hAnsi="Constantia" w:cs="Times New Roman"/>
          <w:bCs/>
        </w:rPr>
        <w:t>Christus</w:t>
      </w:r>
      <w:r w:rsidRPr="00771D78">
        <w:rPr>
          <w:rFonts w:ascii="Constantia" w:hAnsi="Constantia" w:cs="Times New Roman"/>
          <w:b/>
          <w:bCs/>
        </w:rPr>
        <w:t xml:space="preserve"> </w:t>
      </w:r>
      <w:r w:rsidRPr="00771D78">
        <w:rPr>
          <w:rFonts w:ascii="Constantia" w:hAnsi="Constantia" w:cs="Times New Roman"/>
        </w:rPr>
        <w:t>niet doen kan?</w:t>
      </w:r>
      <w:r w:rsidR="00EE1F94" w:rsidRPr="00771D78">
        <w:rPr>
          <w:rFonts w:ascii="Constantia" w:hAnsi="Constantia" w:cs="Times New Roman"/>
        </w:rPr>
        <w:t xml:space="preserve"> </w:t>
      </w:r>
      <w:r w:rsidRPr="00771D78">
        <w:rPr>
          <w:rFonts w:ascii="Constantia" w:hAnsi="Constantia" w:cs="Times New Roman"/>
        </w:rPr>
        <w:t xml:space="preserve"> </w:t>
      </w:r>
      <w:r w:rsidR="00EE1F94" w:rsidRPr="00771D78">
        <w:rPr>
          <w:rFonts w:ascii="Constantia" w:hAnsi="Constantia" w:cs="Times New Roman"/>
        </w:rPr>
        <w:t xml:space="preserve"> I</w:t>
      </w:r>
      <w:r w:rsidRPr="00771D78">
        <w:rPr>
          <w:rFonts w:ascii="Constantia" w:hAnsi="Constantia" w:cs="Times New Roman"/>
        </w:rPr>
        <w:t>s dan</w:t>
      </w:r>
      <w:r w:rsidR="00EE1F94" w:rsidRPr="00771D78">
        <w:rPr>
          <w:rFonts w:ascii="Constantia" w:hAnsi="Constantia" w:cs="Times New Roman"/>
        </w:rPr>
        <w:t xml:space="preserve"> </w:t>
      </w:r>
      <w:r w:rsidRPr="00771D78">
        <w:rPr>
          <w:rFonts w:ascii="Constantia" w:hAnsi="Constantia" w:cs="Times New Roman"/>
        </w:rPr>
        <w:t xml:space="preserve">het bloed van </w:t>
      </w:r>
      <w:r w:rsidR="0082392A" w:rsidRPr="00771D78">
        <w:rPr>
          <w:rFonts w:ascii="Constantia" w:hAnsi="Constantia" w:cs="Times New Roman"/>
          <w:bCs/>
        </w:rPr>
        <w:t>Christus</w:t>
      </w:r>
      <w:r w:rsidRPr="00771D78">
        <w:rPr>
          <w:rFonts w:ascii="Constantia" w:hAnsi="Constantia" w:cs="Times New Roman"/>
          <w:b/>
          <w:bCs/>
        </w:rPr>
        <w:t xml:space="preserve"> </w:t>
      </w:r>
      <w:r w:rsidRPr="00771D78">
        <w:rPr>
          <w:rFonts w:ascii="Constantia" w:hAnsi="Constantia" w:cs="Times New Roman"/>
        </w:rPr>
        <w:t>niet vermogend, om uw</w:t>
      </w:r>
      <w:r w:rsidR="00EE1F94" w:rsidRPr="00771D78">
        <w:rPr>
          <w:rFonts w:ascii="Constantia" w:hAnsi="Constantia" w:cs="Times New Roman"/>
        </w:rPr>
        <w:t xml:space="preserve"> </w:t>
      </w:r>
      <w:r w:rsidRPr="00771D78">
        <w:rPr>
          <w:rFonts w:ascii="Constantia" w:hAnsi="Constantia" w:cs="Times New Roman"/>
        </w:rPr>
        <w:t>zonden af te wassen? Kan of moet er, om u te</w:t>
      </w:r>
      <w:r w:rsidR="00EE1F94" w:rsidRPr="00771D78">
        <w:rPr>
          <w:rFonts w:ascii="Constantia" w:hAnsi="Constantia" w:cs="Times New Roman"/>
        </w:rPr>
        <w:t xml:space="preserve"> </w:t>
      </w:r>
      <w:r w:rsidR="002948A9" w:rsidRPr="00771D78">
        <w:rPr>
          <w:rFonts w:ascii="Constantia" w:hAnsi="Constantia" w:cs="Times New Roman"/>
        </w:rPr>
        <w:t>rechtvaardig</w:t>
      </w:r>
      <w:r w:rsidRPr="00771D78">
        <w:rPr>
          <w:rFonts w:ascii="Constantia" w:hAnsi="Constantia" w:cs="Times New Roman"/>
        </w:rPr>
        <w:t>en, iets gevoegd worden tot de gere</w:t>
      </w:r>
      <w:r w:rsidR="00EE1F94" w:rsidRPr="00771D78">
        <w:rPr>
          <w:rFonts w:ascii="Constantia" w:hAnsi="Constantia" w:cs="Times New Roman"/>
        </w:rPr>
        <w:t>ch</w:t>
      </w:r>
      <w:r w:rsidRPr="00771D78">
        <w:rPr>
          <w:rFonts w:ascii="Constantia" w:hAnsi="Constantia" w:cs="Times New Roman"/>
        </w:rPr>
        <w:t>tigheid</w:t>
      </w:r>
      <w:r w:rsidR="00EE1F94" w:rsidRPr="00771D78">
        <w:rPr>
          <w:rFonts w:ascii="Constantia" w:hAnsi="Constantia" w:cs="Times New Roman"/>
        </w:rPr>
        <w:t xml:space="preserve"> van de H</w:t>
      </w:r>
      <w:r w:rsidRPr="00771D78">
        <w:rPr>
          <w:rFonts w:ascii="Constantia" w:hAnsi="Constantia" w:cs="Times New Roman"/>
        </w:rPr>
        <w:t>eiland? Indien de gere</w:t>
      </w:r>
      <w:r w:rsidR="00EE1F94" w:rsidRPr="00771D78">
        <w:rPr>
          <w:rFonts w:ascii="Constantia" w:hAnsi="Constantia" w:cs="Times New Roman"/>
        </w:rPr>
        <w:t>ch</w:t>
      </w:r>
      <w:r w:rsidRPr="00771D78">
        <w:rPr>
          <w:rFonts w:ascii="Constantia" w:hAnsi="Constantia" w:cs="Times New Roman"/>
        </w:rPr>
        <w:t>tigheid van</w:t>
      </w:r>
      <w:r w:rsidR="00EE1F94" w:rsidRPr="00771D78">
        <w:rPr>
          <w:rFonts w:ascii="Constantia" w:hAnsi="Constantia" w:cs="Times New Roman"/>
        </w:rPr>
        <w:t xml:space="preserve"> </w:t>
      </w:r>
      <w:r w:rsidR="0082392A" w:rsidRPr="00771D78">
        <w:rPr>
          <w:rFonts w:ascii="Constantia" w:hAnsi="Constantia" w:cs="Times New Roman"/>
          <w:bCs/>
        </w:rPr>
        <w:t>Christus</w:t>
      </w:r>
      <w:r w:rsidRPr="00771D78">
        <w:rPr>
          <w:rFonts w:ascii="Constantia" w:hAnsi="Constantia" w:cs="Times New Roman"/>
          <w:b/>
          <w:bCs/>
        </w:rPr>
        <w:t xml:space="preserve"> </w:t>
      </w:r>
      <w:r w:rsidRPr="00771D78">
        <w:rPr>
          <w:rFonts w:ascii="Constantia" w:hAnsi="Constantia" w:cs="Times New Roman"/>
        </w:rPr>
        <w:t xml:space="preserve">en het bloed van </w:t>
      </w:r>
      <w:r w:rsidR="00EE1F94" w:rsidRPr="00771D78">
        <w:rPr>
          <w:rFonts w:ascii="Constantia" w:hAnsi="Constantia" w:cs="Times New Roman"/>
        </w:rPr>
        <w:t xml:space="preserve">Christus </w:t>
      </w:r>
      <w:r w:rsidRPr="00771D78">
        <w:rPr>
          <w:rFonts w:ascii="Constantia" w:hAnsi="Constantia" w:cs="Times New Roman"/>
        </w:rPr>
        <w:t>ongenoegzaam</w:t>
      </w:r>
      <w:r w:rsidR="00EE1F94" w:rsidRPr="00771D78">
        <w:rPr>
          <w:rFonts w:ascii="Constantia" w:hAnsi="Constantia" w:cs="Times New Roman"/>
        </w:rPr>
        <w:t xml:space="preserve"> </w:t>
      </w:r>
      <w:r w:rsidRPr="00771D78">
        <w:rPr>
          <w:rFonts w:ascii="Constantia" w:hAnsi="Constantia" w:cs="Times New Roman"/>
        </w:rPr>
        <w:t>zijn tot uw verlossing, wat kan dan het Avondmaal</w:t>
      </w:r>
      <w:r w:rsidR="00EE1F94" w:rsidRPr="00771D78">
        <w:rPr>
          <w:rFonts w:ascii="Constantia" w:hAnsi="Constantia" w:cs="Times New Roman"/>
        </w:rPr>
        <w:t xml:space="preserve"> </w:t>
      </w:r>
      <w:r w:rsidRPr="00771D78">
        <w:rPr>
          <w:rFonts w:ascii="Constantia" w:hAnsi="Constantia" w:cs="Times New Roman"/>
        </w:rPr>
        <w:t>voor u doen? Voorwaar, de zondaar, die van de</w:t>
      </w:r>
      <w:r w:rsidR="00EE1F94" w:rsidRPr="00771D78">
        <w:rPr>
          <w:rFonts w:ascii="Constantia" w:hAnsi="Constantia" w:cs="Times New Roman"/>
        </w:rPr>
        <w:t xml:space="preserve"> </w:t>
      </w:r>
      <w:r w:rsidRPr="00771D78">
        <w:rPr>
          <w:rFonts w:ascii="Constantia" w:hAnsi="Constantia" w:cs="Times New Roman"/>
        </w:rPr>
        <w:t>last</w:t>
      </w:r>
      <w:r w:rsidR="00EE1F94" w:rsidRPr="00771D78">
        <w:rPr>
          <w:rFonts w:ascii="Constantia" w:hAnsi="Constantia" w:cs="Times New Roman"/>
        </w:rPr>
        <w:t xml:space="preserve"> van </w:t>
      </w:r>
      <w:r w:rsidRPr="00771D78">
        <w:rPr>
          <w:rFonts w:ascii="Constantia" w:hAnsi="Constantia" w:cs="Times New Roman"/>
        </w:rPr>
        <w:t>schuld zoekt bevrijd te worden, hetzij in de</w:t>
      </w:r>
      <w:r w:rsidR="00EE1F94" w:rsidRPr="00771D78">
        <w:rPr>
          <w:rFonts w:ascii="Constantia" w:hAnsi="Constantia" w:cs="Times New Roman"/>
        </w:rPr>
        <w:t xml:space="preserve"> s</w:t>
      </w:r>
      <w:r w:rsidRPr="00771D78">
        <w:rPr>
          <w:rFonts w:ascii="Constantia" w:hAnsi="Constantia" w:cs="Times New Roman"/>
        </w:rPr>
        <w:t xml:space="preserve">amenkomst der gemeente, hetzij aan de tafel </w:t>
      </w:r>
      <w:r w:rsidR="00EE1F94" w:rsidRPr="00771D78">
        <w:rPr>
          <w:rFonts w:ascii="Constantia" w:hAnsi="Constantia" w:cs="Times New Roman"/>
        </w:rPr>
        <w:t xml:space="preserve">van het </w:t>
      </w:r>
      <w:r w:rsidRPr="00771D78">
        <w:rPr>
          <w:rFonts w:ascii="Constantia" w:hAnsi="Constantia" w:cs="Times New Roman"/>
        </w:rPr>
        <w:t xml:space="preserve">Avondmaal, anders dan door het kruis van </w:t>
      </w:r>
      <w:r w:rsidR="0082392A" w:rsidRPr="00771D78">
        <w:rPr>
          <w:rFonts w:ascii="Constantia" w:hAnsi="Constantia" w:cs="Times New Roman"/>
          <w:bCs/>
        </w:rPr>
        <w:t>Christus</w:t>
      </w:r>
      <w:r w:rsidRPr="00771D78">
        <w:rPr>
          <w:rFonts w:ascii="Constantia" w:hAnsi="Constantia" w:cs="Times New Roman"/>
          <w:bCs/>
        </w:rPr>
        <w:t>,</w:t>
      </w:r>
      <w:r w:rsidR="00EE1F94" w:rsidRPr="00771D78">
        <w:rPr>
          <w:rFonts w:ascii="Constantia" w:hAnsi="Constantia" w:cs="Times New Roman"/>
          <w:b/>
          <w:bCs/>
        </w:rPr>
        <w:t xml:space="preserve"> </w:t>
      </w:r>
      <w:r w:rsidRPr="00771D78">
        <w:rPr>
          <w:rFonts w:ascii="Constantia" w:hAnsi="Constantia" w:cs="Times New Roman"/>
        </w:rPr>
        <w:t>verkeert in een</w:t>
      </w:r>
      <w:r w:rsidR="00EE1F94" w:rsidRPr="00771D78">
        <w:rPr>
          <w:rFonts w:ascii="Constantia" w:hAnsi="Constantia" w:cs="Times New Roman"/>
        </w:rPr>
        <w:t xml:space="preserve"> </w:t>
      </w:r>
      <w:r w:rsidRPr="00771D78">
        <w:rPr>
          <w:rFonts w:ascii="Constantia" w:hAnsi="Constantia" w:cs="Times New Roman"/>
        </w:rPr>
        <w:t>dwali</w:t>
      </w:r>
      <w:r w:rsidR="00EE1F94" w:rsidRPr="00771D78">
        <w:rPr>
          <w:rFonts w:ascii="Constantia" w:hAnsi="Constantia" w:cs="Times New Roman"/>
        </w:rPr>
        <w:t>n</w:t>
      </w:r>
      <w:r w:rsidRPr="00771D78">
        <w:rPr>
          <w:rFonts w:ascii="Constantia" w:hAnsi="Constantia" w:cs="Times New Roman"/>
        </w:rPr>
        <w:t>g, en b</w:t>
      </w:r>
      <w:r w:rsidR="00EE1F94" w:rsidRPr="00771D78">
        <w:rPr>
          <w:rFonts w:ascii="Constantia" w:hAnsi="Constantia" w:cs="Times New Roman"/>
        </w:rPr>
        <w:t>e</w:t>
      </w:r>
      <w:r w:rsidRPr="00771D78">
        <w:rPr>
          <w:rFonts w:ascii="Constantia" w:hAnsi="Constantia" w:cs="Times New Roman"/>
        </w:rPr>
        <w:t>driegt zich.</w:t>
      </w:r>
    </w:p>
    <w:p w14:paraId="121CC91A" w14:textId="77777777" w:rsidR="00DF6A33" w:rsidRDefault="008E0643" w:rsidP="00771D78">
      <w:pPr>
        <w:autoSpaceDE w:val="0"/>
        <w:autoSpaceDN w:val="0"/>
        <w:adjustRightInd w:val="0"/>
        <w:spacing w:after="0" w:line="240" w:lineRule="auto"/>
        <w:ind w:left="708"/>
        <w:jc w:val="both"/>
        <w:rPr>
          <w:rFonts w:ascii="Constantia" w:hAnsi="Constantia" w:cs="Times New Roman"/>
        </w:rPr>
      </w:pPr>
      <w:r>
        <w:rPr>
          <w:rFonts w:ascii="Constantia" w:hAnsi="Constantia" w:cs="Times New Roman"/>
        </w:rPr>
        <w:t>H</w:t>
      </w:r>
      <w:r w:rsidR="00DF6A33" w:rsidRPr="008F64E8">
        <w:rPr>
          <w:rFonts w:ascii="Constantia" w:hAnsi="Constantia" w:cs="Times New Roman"/>
        </w:rPr>
        <w:t>et is mogelijk, ja waarschijnlijk</w:t>
      </w:r>
      <w:r w:rsidR="00EE1F94">
        <w:rPr>
          <w:rFonts w:ascii="Constantia" w:hAnsi="Constantia" w:cs="Times New Roman"/>
        </w:rPr>
        <w:t>,</w:t>
      </w:r>
      <w:r w:rsidR="00DF6A33" w:rsidRPr="008F64E8">
        <w:rPr>
          <w:rFonts w:ascii="Constantia" w:hAnsi="Constantia" w:cs="Times New Roman"/>
        </w:rPr>
        <w:t xml:space="preserve"> dat</w:t>
      </w:r>
      <w:r w:rsidR="00EE1F94">
        <w:rPr>
          <w:rFonts w:ascii="Constantia" w:hAnsi="Constantia" w:cs="Times New Roman"/>
        </w:rPr>
        <w:t xml:space="preserve"> u</w:t>
      </w:r>
      <w:r w:rsidR="00DF6A33" w:rsidRPr="008F64E8">
        <w:rPr>
          <w:rFonts w:ascii="Constantia" w:hAnsi="Constantia" w:cs="Times New Roman"/>
        </w:rPr>
        <w:t xml:space="preserve"> door aan</w:t>
      </w:r>
      <w:r w:rsidR="00EE1F94">
        <w:rPr>
          <w:rFonts w:ascii="Constantia" w:hAnsi="Constantia" w:cs="Times New Roman"/>
        </w:rPr>
        <w:t xml:space="preserve"> </w:t>
      </w:r>
      <w:r w:rsidR="00DF6A33" w:rsidRPr="008F64E8">
        <w:rPr>
          <w:rFonts w:ascii="Constantia" w:hAnsi="Constantia" w:cs="Times New Roman"/>
        </w:rPr>
        <w:t xml:space="preserve">'s Heeren Avondmaal te gaan, </w:t>
      </w:r>
      <w:r w:rsidR="00EE1F94">
        <w:rPr>
          <w:rFonts w:ascii="Constantia" w:hAnsi="Constantia" w:cs="Times New Roman"/>
        </w:rPr>
        <w:t>v</w:t>
      </w:r>
      <w:r w:rsidR="00DF6A33" w:rsidRPr="008F64E8">
        <w:rPr>
          <w:rFonts w:ascii="Constantia" w:hAnsi="Constantia" w:cs="Times New Roman"/>
        </w:rPr>
        <w:t>oo</w:t>
      </w:r>
      <w:r w:rsidR="00EE1F94">
        <w:rPr>
          <w:rFonts w:ascii="Constantia" w:hAnsi="Constantia" w:cs="Times New Roman"/>
        </w:rPr>
        <w:t xml:space="preserve">r </w:t>
      </w:r>
      <w:r w:rsidR="00DF6A33" w:rsidRPr="008F64E8">
        <w:rPr>
          <w:rFonts w:ascii="Constantia" w:hAnsi="Constantia" w:cs="Times New Roman"/>
        </w:rPr>
        <w:t>een tijd verli</w:t>
      </w:r>
      <w:r w:rsidR="00EE1F94">
        <w:rPr>
          <w:rFonts w:ascii="Constantia" w:hAnsi="Constantia" w:cs="Times New Roman"/>
        </w:rPr>
        <w:t>ch</w:t>
      </w:r>
      <w:r w:rsidR="00DF6A33" w:rsidRPr="008F64E8">
        <w:rPr>
          <w:rFonts w:ascii="Constantia" w:hAnsi="Constantia" w:cs="Times New Roman"/>
        </w:rPr>
        <w:t>ting</w:t>
      </w:r>
      <w:r w:rsidR="00EE1F94">
        <w:rPr>
          <w:rFonts w:ascii="Constantia" w:hAnsi="Constantia" w:cs="Times New Roman"/>
        </w:rPr>
        <w:t xml:space="preserve"> </w:t>
      </w:r>
      <w:r w:rsidR="00DF6A33" w:rsidRPr="008F64E8">
        <w:rPr>
          <w:rFonts w:ascii="Constantia" w:hAnsi="Constantia" w:cs="Times New Roman"/>
        </w:rPr>
        <w:t>in uw ongerustheid zult onder</w:t>
      </w:r>
      <w:r w:rsidR="00EE1F94">
        <w:rPr>
          <w:rFonts w:ascii="Constantia" w:hAnsi="Constantia" w:cs="Times New Roman"/>
        </w:rPr>
        <w:t>v</w:t>
      </w:r>
      <w:r w:rsidR="00DF6A33" w:rsidRPr="008F64E8">
        <w:rPr>
          <w:rFonts w:ascii="Constantia" w:hAnsi="Constantia" w:cs="Times New Roman"/>
        </w:rPr>
        <w:t>inden; het</w:t>
      </w:r>
      <w:r w:rsidR="00EE1F94">
        <w:rPr>
          <w:rFonts w:ascii="Constantia" w:hAnsi="Constantia" w:cs="Times New Roman"/>
        </w:rPr>
        <w:t xml:space="preserve"> </w:t>
      </w:r>
      <w:r w:rsidR="00DF6A33" w:rsidRPr="008F64E8">
        <w:rPr>
          <w:rFonts w:ascii="Constantia" w:hAnsi="Constantia" w:cs="Times New Roman"/>
        </w:rPr>
        <w:t xml:space="preserve">kan uw verbeelding opwekken, </w:t>
      </w:r>
      <w:r w:rsidR="00EE1F94">
        <w:rPr>
          <w:rFonts w:ascii="Constantia" w:hAnsi="Constantia" w:cs="Times New Roman"/>
        </w:rPr>
        <w:t>uw</w:t>
      </w:r>
      <w:r w:rsidR="00DF6A33" w:rsidRPr="008F64E8">
        <w:rPr>
          <w:rFonts w:ascii="Constantia" w:hAnsi="Constantia" w:cs="Times New Roman"/>
        </w:rPr>
        <w:t xml:space="preserve"> gevoel verlevendigen,</w:t>
      </w:r>
      <w:r w:rsidR="00EE1F94">
        <w:rPr>
          <w:rFonts w:ascii="Constantia" w:hAnsi="Constantia" w:cs="Times New Roman"/>
        </w:rPr>
        <w:t xml:space="preserve"> </w:t>
      </w:r>
      <w:r w:rsidR="00DF6A33" w:rsidRPr="008F64E8">
        <w:rPr>
          <w:rFonts w:ascii="Constantia" w:hAnsi="Constantia" w:cs="Times New Roman"/>
        </w:rPr>
        <w:t>en het kan zijn dat</w:t>
      </w:r>
      <w:r w:rsidR="00EE1F94">
        <w:rPr>
          <w:rFonts w:ascii="Constantia" w:hAnsi="Constantia" w:cs="Times New Roman"/>
        </w:rPr>
        <w:t xml:space="preserve"> u</w:t>
      </w:r>
      <w:r w:rsidR="00DF6A33" w:rsidRPr="008F64E8">
        <w:rPr>
          <w:rFonts w:ascii="Constantia" w:hAnsi="Constantia" w:cs="Times New Roman"/>
        </w:rPr>
        <w:t>, dit voor geloof</w:t>
      </w:r>
      <w:r w:rsidR="00EE1F94">
        <w:rPr>
          <w:rFonts w:ascii="Constantia" w:hAnsi="Constantia" w:cs="Times New Roman"/>
        </w:rPr>
        <w:t xml:space="preserve"> </w:t>
      </w:r>
      <w:r w:rsidR="00DF6A33" w:rsidRPr="008F64E8">
        <w:rPr>
          <w:rFonts w:ascii="Constantia" w:hAnsi="Constantia" w:cs="Times New Roman"/>
        </w:rPr>
        <w:t>houdende, vrede hebt; maar het zal een valse of</w:t>
      </w:r>
      <w:r w:rsidR="00F649F6">
        <w:rPr>
          <w:rFonts w:ascii="Constantia" w:hAnsi="Constantia" w:cs="Times New Roman"/>
        </w:rPr>
        <w:t xml:space="preserve"> </w:t>
      </w:r>
      <w:r w:rsidR="00DF6A33" w:rsidRPr="008F64E8">
        <w:rPr>
          <w:rFonts w:ascii="Constantia" w:hAnsi="Constantia" w:cs="Times New Roman"/>
        </w:rPr>
        <w:t>voorbijgaande vrede zijn</w:t>
      </w:r>
      <w:r w:rsidR="00EE1F94">
        <w:rPr>
          <w:rFonts w:ascii="Constantia" w:hAnsi="Constantia" w:cs="Times New Roman"/>
        </w:rPr>
        <w:t>. U</w:t>
      </w:r>
      <w:r w:rsidR="00DF6A33" w:rsidRPr="008F64E8">
        <w:rPr>
          <w:rFonts w:ascii="Constantia" w:hAnsi="Constantia" w:cs="Times New Roman"/>
        </w:rPr>
        <w:t xml:space="preserve"> zult óf vervallen in</w:t>
      </w:r>
      <w:r w:rsidR="00EE1F94">
        <w:rPr>
          <w:rFonts w:ascii="Constantia" w:hAnsi="Constantia" w:cs="Times New Roman"/>
        </w:rPr>
        <w:t xml:space="preserve"> </w:t>
      </w:r>
      <w:r w:rsidR="00DF6A33" w:rsidRPr="008F64E8">
        <w:rPr>
          <w:rFonts w:ascii="Constantia" w:hAnsi="Constantia" w:cs="Times New Roman"/>
        </w:rPr>
        <w:t>de</w:t>
      </w:r>
      <w:r w:rsidR="00EE1F94">
        <w:rPr>
          <w:rFonts w:ascii="Constantia" w:hAnsi="Constantia" w:cs="Times New Roman"/>
        </w:rPr>
        <w:t xml:space="preserve"> </w:t>
      </w:r>
      <w:r w:rsidR="00DF6A33" w:rsidRPr="008F64E8">
        <w:rPr>
          <w:rFonts w:ascii="Constantia" w:hAnsi="Constantia" w:cs="Times New Roman"/>
        </w:rPr>
        <w:t xml:space="preserve">slaap </w:t>
      </w:r>
      <w:r w:rsidR="00F649F6">
        <w:rPr>
          <w:rFonts w:ascii="Constantia" w:hAnsi="Constantia" w:cs="Times New Roman"/>
        </w:rPr>
        <w:t xml:space="preserve">van </w:t>
      </w:r>
      <w:r w:rsidR="00DF6A33" w:rsidRPr="008F64E8">
        <w:rPr>
          <w:rFonts w:ascii="Constantia" w:hAnsi="Constantia" w:cs="Times New Roman"/>
        </w:rPr>
        <w:t xml:space="preserve">zelfverblinding, óf </w:t>
      </w:r>
      <w:r w:rsidR="00EE1F94">
        <w:rPr>
          <w:rFonts w:ascii="Constantia" w:hAnsi="Constantia" w:cs="Times New Roman"/>
        </w:rPr>
        <w:t>spoedig</w:t>
      </w:r>
      <w:r w:rsidR="00DF6A33" w:rsidRPr="008F64E8">
        <w:rPr>
          <w:rFonts w:ascii="Constantia" w:hAnsi="Constantia" w:cs="Times New Roman"/>
        </w:rPr>
        <w:t xml:space="preserve"> zal uw bekommerd</w:t>
      </w:r>
      <w:r w:rsidR="00EE1F94">
        <w:rPr>
          <w:rFonts w:ascii="Constantia" w:hAnsi="Constantia" w:cs="Times New Roman"/>
        </w:rPr>
        <w:t>h</w:t>
      </w:r>
      <w:r w:rsidR="00DF6A33" w:rsidRPr="008F64E8">
        <w:rPr>
          <w:rFonts w:ascii="Constantia" w:hAnsi="Constantia" w:cs="Times New Roman"/>
        </w:rPr>
        <w:t>eid</w:t>
      </w:r>
      <w:r w:rsidR="00EE1F94">
        <w:rPr>
          <w:rFonts w:ascii="Constantia" w:hAnsi="Constantia" w:cs="Times New Roman"/>
        </w:rPr>
        <w:t xml:space="preserve"> </w:t>
      </w:r>
      <w:r w:rsidR="00DF6A33" w:rsidRPr="008F64E8">
        <w:rPr>
          <w:rFonts w:ascii="Constantia" w:hAnsi="Constantia" w:cs="Times New Roman"/>
        </w:rPr>
        <w:t xml:space="preserve">terugkeren, ja, zij zal </w:t>
      </w:r>
      <w:r w:rsidR="00EE1F94">
        <w:rPr>
          <w:rFonts w:ascii="Constantia" w:hAnsi="Constantia" w:cs="Times New Roman"/>
        </w:rPr>
        <w:t>ve</w:t>
      </w:r>
      <w:r w:rsidR="00DF6A33" w:rsidRPr="008F64E8">
        <w:rPr>
          <w:rFonts w:ascii="Constantia" w:hAnsi="Constantia" w:cs="Times New Roman"/>
        </w:rPr>
        <w:t>rmeerderd</w:t>
      </w:r>
      <w:r w:rsidR="00EE1F94">
        <w:rPr>
          <w:rFonts w:ascii="Constantia" w:hAnsi="Constantia" w:cs="Times New Roman"/>
        </w:rPr>
        <w:t xml:space="preserve"> </w:t>
      </w:r>
      <w:r w:rsidR="00DF6A33" w:rsidRPr="008F64E8">
        <w:rPr>
          <w:rFonts w:ascii="Constantia" w:hAnsi="Constantia" w:cs="Times New Roman"/>
        </w:rPr>
        <w:t>worden do</w:t>
      </w:r>
      <w:r w:rsidR="00EE1F94">
        <w:rPr>
          <w:rFonts w:ascii="Constantia" w:hAnsi="Constantia" w:cs="Times New Roman"/>
        </w:rPr>
        <w:t>o</w:t>
      </w:r>
      <w:r w:rsidR="00DF6A33" w:rsidRPr="008F64E8">
        <w:rPr>
          <w:rFonts w:ascii="Constantia" w:hAnsi="Constantia" w:cs="Times New Roman"/>
        </w:rPr>
        <w:t xml:space="preserve">r de vrees, dat </w:t>
      </w:r>
      <w:r w:rsidR="00EE1F94">
        <w:rPr>
          <w:rFonts w:ascii="Constantia" w:hAnsi="Constantia" w:cs="Times New Roman"/>
        </w:rPr>
        <w:t xml:space="preserve">u </w:t>
      </w:r>
      <w:r w:rsidR="00DF6A33" w:rsidRPr="008F64E8">
        <w:rPr>
          <w:rFonts w:ascii="Constantia" w:hAnsi="Constantia" w:cs="Times New Roman"/>
        </w:rPr>
        <w:t>bij al uw zonden</w:t>
      </w:r>
      <w:r w:rsidR="00F649F6">
        <w:rPr>
          <w:rFonts w:ascii="Constantia" w:hAnsi="Constantia" w:cs="Times New Roman"/>
        </w:rPr>
        <w:t xml:space="preserve"> </w:t>
      </w:r>
      <w:r w:rsidR="00DF6A33" w:rsidRPr="008F64E8">
        <w:rPr>
          <w:rFonts w:ascii="Constantia" w:hAnsi="Constantia" w:cs="Times New Roman"/>
        </w:rPr>
        <w:t>nog die gevoegd hebt, van met een onvoorbereid</w:t>
      </w:r>
      <w:r w:rsidR="00EE1F94">
        <w:rPr>
          <w:rFonts w:ascii="Constantia" w:hAnsi="Constantia" w:cs="Times New Roman"/>
        </w:rPr>
        <w:t xml:space="preserve"> </w:t>
      </w:r>
      <w:r w:rsidR="00DF6A33" w:rsidRPr="008F64E8">
        <w:rPr>
          <w:rFonts w:ascii="Constantia" w:hAnsi="Constantia" w:cs="Times New Roman"/>
        </w:rPr>
        <w:t>gemoed 's Heeren Avondmaal te gebruiken</w:t>
      </w:r>
      <w:r w:rsidR="00EE1F94">
        <w:rPr>
          <w:rFonts w:ascii="Constantia" w:hAnsi="Constantia" w:cs="Times New Roman"/>
        </w:rPr>
        <w:t>.</w:t>
      </w:r>
      <w:r w:rsidR="00DF6A33" w:rsidRPr="008F64E8">
        <w:rPr>
          <w:rFonts w:ascii="Constantia" w:hAnsi="Constantia" w:cs="Times New Roman"/>
        </w:rPr>
        <w:t xml:space="preserve"> Het</w:t>
      </w:r>
      <w:r w:rsidR="00F649F6">
        <w:rPr>
          <w:rFonts w:ascii="Constantia" w:hAnsi="Constantia" w:cs="Times New Roman"/>
        </w:rPr>
        <w:t xml:space="preserve"> </w:t>
      </w:r>
      <w:r w:rsidR="00DF6A33" w:rsidRPr="008F64E8">
        <w:rPr>
          <w:rFonts w:ascii="Constantia" w:hAnsi="Constantia" w:cs="Times New Roman"/>
        </w:rPr>
        <w:t>Avondmaal is ingesteld, niet om vrede te schenken</w:t>
      </w:r>
      <w:r w:rsidR="00EE1F94">
        <w:rPr>
          <w:rFonts w:ascii="Constantia" w:hAnsi="Constantia" w:cs="Times New Roman"/>
        </w:rPr>
        <w:t xml:space="preserve"> </w:t>
      </w:r>
      <w:r w:rsidR="00DF6A33" w:rsidRPr="008F64E8">
        <w:rPr>
          <w:rFonts w:ascii="Constantia" w:hAnsi="Constantia" w:cs="Times New Roman"/>
        </w:rPr>
        <w:t xml:space="preserve">aan hen, die niet </w:t>
      </w:r>
      <w:r w:rsidR="008F64E8" w:rsidRPr="008F64E8">
        <w:rPr>
          <w:rFonts w:ascii="Constantia" w:hAnsi="Constantia" w:cs="Times New Roman"/>
        </w:rPr>
        <w:t>geloven</w:t>
      </w:r>
      <w:r w:rsidR="00DF6A33" w:rsidRPr="008F64E8">
        <w:rPr>
          <w:rFonts w:ascii="Constantia" w:hAnsi="Constantia" w:cs="Times New Roman"/>
        </w:rPr>
        <w:t xml:space="preserve">, maar om hen, die </w:t>
      </w:r>
      <w:r w:rsidR="008F64E8" w:rsidRPr="008F64E8">
        <w:rPr>
          <w:rFonts w:ascii="Constantia" w:hAnsi="Constantia" w:cs="Times New Roman"/>
        </w:rPr>
        <w:t>geloven</w:t>
      </w:r>
      <w:r w:rsidR="00DF6A33" w:rsidRPr="008F64E8">
        <w:rPr>
          <w:rFonts w:ascii="Constantia" w:hAnsi="Constantia" w:cs="Times New Roman"/>
        </w:rPr>
        <w:t>,</w:t>
      </w:r>
      <w:r w:rsidR="00EE1F94">
        <w:rPr>
          <w:rFonts w:ascii="Constantia" w:hAnsi="Constantia" w:cs="Times New Roman"/>
        </w:rPr>
        <w:t xml:space="preserve"> </w:t>
      </w:r>
      <w:r w:rsidR="00DF6A33" w:rsidRPr="008F64E8">
        <w:rPr>
          <w:rFonts w:ascii="Constantia" w:hAnsi="Constantia" w:cs="Times New Roman"/>
        </w:rPr>
        <w:t>te troosten en op te beuren. Het heeft ten</w:t>
      </w:r>
      <w:r w:rsidR="00EE1F94">
        <w:rPr>
          <w:rFonts w:ascii="Constantia" w:hAnsi="Constantia" w:cs="Times New Roman"/>
        </w:rPr>
        <w:t xml:space="preserve"> </w:t>
      </w:r>
      <w:r w:rsidR="00DF6A33" w:rsidRPr="008F64E8">
        <w:rPr>
          <w:rFonts w:ascii="Constantia" w:hAnsi="Constantia" w:cs="Times New Roman"/>
        </w:rPr>
        <w:t>doel, niet om ons to</w:t>
      </w:r>
      <w:r w:rsidR="00EE1F94">
        <w:rPr>
          <w:rFonts w:ascii="Constantia" w:hAnsi="Constantia" w:cs="Times New Roman"/>
        </w:rPr>
        <w:t>t</w:t>
      </w:r>
      <w:r w:rsidR="00DF6A33" w:rsidRPr="008F64E8">
        <w:rPr>
          <w:rFonts w:ascii="Constantia" w:hAnsi="Constantia" w:cs="Times New Roman"/>
        </w:rPr>
        <w:t xml:space="preserve"> het geloof te brengen, maar</w:t>
      </w:r>
      <w:r w:rsidR="00EE1F94">
        <w:rPr>
          <w:rFonts w:ascii="Constantia" w:hAnsi="Constantia" w:cs="Times New Roman"/>
        </w:rPr>
        <w:t xml:space="preserve"> </w:t>
      </w:r>
      <w:r w:rsidR="00DF6A33" w:rsidRPr="008F64E8">
        <w:rPr>
          <w:rFonts w:ascii="Constantia" w:hAnsi="Constantia" w:cs="Times New Roman"/>
        </w:rPr>
        <w:t>om uit en met geloof te worden genoten. Het dient</w:t>
      </w:r>
      <w:r w:rsidR="00C14FE0">
        <w:rPr>
          <w:rFonts w:ascii="Constantia" w:hAnsi="Constantia" w:cs="Times New Roman"/>
        </w:rPr>
        <w:t xml:space="preserve"> </w:t>
      </w:r>
      <w:r w:rsidR="00DF6A33" w:rsidRPr="008F64E8">
        <w:rPr>
          <w:rFonts w:ascii="Constantia" w:hAnsi="Constantia" w:cs="Times New Roman"/>
        </w:rPr>
        <w:t xml:space="preserve">niet, om de last </w:t>
      </w:r>
      <w:r w:rsidR="00C14FE0">
        <w:rPr>
          <w:rFonts w:ascii="Constantia" w:hAnsi="Constantia" w:cs="Times New Roman"/>
        </w:rPr>
        <w:t xml:space="preserve">van </w:t>
      </w:r>
      <w:r w:rsidR="00DF6A33" w:rsidRPr="008F64E8">
        <w:rPr>
          <w:rFonts w:ascii="Constantia" w:hAnsi="Constantia" w:cs="Times New Roman"/>
        </w:rPr>
        <w:t>schuld van het geweten af te</w:t>
      </w:r>
      <w:r w:rsidR="00C14FE0">
        <w:rPr>
          <w:rFonts w:ascii="Constantia" w:hAnsi="Constantia" w:cs="Times New Roman"/>
        </w:rPr>
        <w:t xml:space="preserve"> </w:t>
      </w:r>
      <w:r w:rsidR="00DF6A33" w:rsidRPr="008F64E8">
        <w:rPr>
          <w:rFonts w:ascii="Constantia" w:hAnsi="Constantia" w:cs="Times New Roman"/>
        </w:rPr>
        <w:t>nemen, maar om in gedachtenis te houden de grote</w:t>
      </w:r>
      <w:r w:rsidR="00C14FE0">
        <w:rPr>
          <w:rFonts w:ascii="Constantia" w:hAnsi="Constantia" w:cs="Times New Roman"/>
        </w:rPr>
        <w:t xml:space="preserve"> </w:t>
      </w:r>
      <w:r w:rsidR="00DF6A33" w:rsidRPr="008F64E8">
        <w:rPr>
          <w:rFonts w:ascii="Constantia" w:hAnsi="Constantia" w:cs="Times New Roman"/>
        </w:rPr>
        <w:t>offerande, waardoor deze last afgenomen is. Het is</w:t>
      </w:r>
      <w:r w:rsidR="00C14FE0">
        <w:rPr>
          <w:rFonts w:ascii="Constantia" w:hAnsi="Constantia" w:cs="Times New Roman"/>
        </w:rPr>
        <w:t xml:space="preserve"> </w:t>
      </w:r>
      <w:r w:rsidR="00DF6A33" w:rsidRPr="008F64E8">
        <w:rPr>
          <w:rFonts w:ascii="Constantia" w:hAnsi="Constantia" w:cs="Times New Roman"/>
        </w:rPr>
        <w:t>alle</w:t>
      </w:r>
      <w:r w:rsidR="00C14FE0">
        <w:rPr>
          <w:rFonts w:ascii="Constantia" w:hAnsi="Constantia" w:cs="Times New Roman"/>
        </w:rPr>
        <w:t>s</w:t>
      </w:r>
      <w:r w:rsidR="00DF6A33" w:rsidRPr="008F64E8">
        <w:rPr>
          <w:rFonts w:ascii="Constantia" w:hAnsi="Constantia" w:cs="Times New Roman"/>
        </w:rPr>
        <w:t xml:space="preserve">zins waar, dat God </w:t>
      </w:r>
      <w:r w:rsidR="00C14FE0">
        <w:rPr>
          <w:rFonts w:ascii="Constantia" w:hAnsi="Constantia" w:cs="Times New Roman"/>
        </w:rPr>
        <w:t>Z</w:t>
      </w:r>
      <w:r w:rsidR="00DF6A33" w:rsidRPr="008F64E8">
        <w:rPr>
          <w:rFonts w:ascii="Constantia" w:hAnsi="Constantia" w:cs="Times New Roman"/>
        </w:rPr>
        <w:t xml:space="preserve">ich, in het gebruiken </w:t>
      </w:r>
      <w:r w:rsidR="00C14FE0">
        <w:rPr>
          <w:rFonts w:ascii="Constantia" w:hAnsi="Constantia" w:cs="Times New Roman"/>
        </w:rPr>
        <w:t xml:space="preserve">van het </w:t>
      </w:r>
      <w:r w:rsidR="00DF6A33" w:rsidRPr="008F64E8">
        <w:rPr>
          <w:rFonts w:ascii="Constantia" w:hAnsi="Constantia" w:cs="Times New Roman"/>
        </w:rPr>
        <w:t>brood, aan de zondaar kan openbaren; maar de</w:t>
      </w:r>
      <w:r w:rsidR="00C14FE0">
        <w:rPr>
          <w:rFonts w:ascii="Constantia" w:hAnsi="Constantia" w:cs="Times New Roman"/>
        </w:rPr>
        <w:t xml:space="preserve"> </w:t>
      </w:r>
      <w:r w:rsidR="00DF6A33" w:rsidRPr="008F64E8">
        <w:rPr>
          <w:rFonts w:ascii="Constantia" w:hAnsi="Constantia" w:cs="Times New Roman"/>
        </w:rPr>
        <w:t>vraag is ge</w:t>
      </w:r>
      <w:r w:rsidR="00C14FE0">
        <w:rPr>
          <w:rFonts w:ascii="Constantia" w:hAnsi="Constantia" w:cs="Times New Roman"/>
        </w:rPr>
        <w:t>e</w:t>
      </w:r>
      <w:r w:rsidR="00DF6A33" w:rsidRPr="008F64E8">
        <w:rPr>
          <w:rFonts w:ascii="Constantia" w:hAnsi="Constantia" w:cs="Times New Roman"/>
        </w:rPr>
        <w:t>nszins: Wat God doen</w:t>
      </w:r>
      <w:r w:rsidR="00C14FE0">
        <w:rPr>
          <w:rFonts w:ascii="Constantia" w:hAnsi="Constantia" w:cs="Times New Roman"/>
        </w:rPr>
        <w:t xml:space="preserve"> kan,</w:t>
      </w:r>
      <w:r w:rsidR="00DF6A33" w:rsidRPr="008F64E8">
        <w:rPr>
          <w:rFonts w:ascii="Constantia" w:hAnsi="Constantia" w:cs="Times New Roman"/>
        </w:rPr>
        <w:t xml:space="preserve"> doch wat</w:t>
      </w:r>
      <w:r w:rsidR="00C14FE0">
        <w:rPr>
          <w:rFonts w:ascii="Constantia" w:hAnsi="Constantia" w:cs="Times New Roman"/>
        </w:rPr>
        <w:t xml:space="preserve"> </w:t>
      </w:r>
      <w:r w:rsidR="00DF6A33" w:rsidRPr="008F64E8">
        <w:rPr>
          <w:rFonts w:ascii="Constantia" w:hAnsi="Constantia" w:cs="Times New Roman"/>
        </w:rPr>
        <w:t>wij te verwachten hebben dat God doen zal</w:t>
      </w:r>
      <w:r w:rsidR="00C14FE0">
        <w:rPr>
          <w:rFonts w:ascii="Constantia" w:hAnsi="Constantia" w:cs="Times New Roman"/>
        </w:rPr>
        <w:t>. E</w:t>
      </w:r>
      <w:r w:rsidR="00DF6A33" w:rsidRPr="008F64E8">
        <w:rPr>
          <w:rFonts w:ascii="Constantia" w:hAnsi="Constantia" w:cs="Times New Roman"/>
        </w:rPr>
        <w:t>n</w:t>
      </w:r>
      <w:r w:rsidR="00C14FE0">
        <w:rPr>
          <w:rFonts w:ascii="Constantia" w:hAnsi="Constantia" w:cs="Times New Roman"/>
        </w:rPr>
        <w:t xml:space="preserve"> </w:t>
      </w:r>
      <w:r w:rsidR="00DF6A33" w:rsidRPr="008F64E8">
        <w:rPr>
          <w:rFonts w:ascii="Constantia" w:hAnsi="Constantia" w:cs="Times New Roman"/>
        </w:rPr>
        <w:t xml:space="preserve">juist in dit geval, wat is het dan, </w:t>
      </w:r>
      <w:r w:rsidR="00C14FE0">
        <w:rPr>
          <w:rFonts w:ascii="Constantia" w:hAnsi="Constantia" w:cs="Times New Roman"/>
        </w:rPr>
        <w:t xml:space="preserve">wat </w:t>
      </w:r>
      <w:r w:rsidR="00DF6A33" w:rsidRPr="008F64E8">
        <w:rPr>
          <w:rFonts w:ascii="Constantia" w:hAnsi="Constantia" w:cs="Times New Roman"/>
        </w:rPr>
        <w:t>het geweten</w:t>
      </w:r>
      <w:r w:rsidR="00C14FE0">
        <w:rPr>
          <w:rFonts w:ascii="Constantia" w:hAnsi="Constantia" w:cs="Times New Roman"/>
        </w:rPr>
        <w:t xml:space="preserve"> </w:t>
      </w:r>
      <w:r w:rsidR="00DF6A33" w:rsidRPr="008F64E8">
        <w:rPr>
          <w:rFonts w:ascii="Constantia" w:hAnsi="Constantia" w:cs="Times New Roman"/>
        </w:rPr>
        <w:t xml:space="preserve">van </w:t>
      </w:r>
      <w:r w:rsidR="00C14FE0">
        <w:rPr>
          <w:rFonts w:ascii="Constantia" w:hAnsi="Constantia" w:cs="Times New Roman"/>
        </w:rPr>
        <w:t xml:space="preserve">haar </w:t>
      </w:r>
      <w:r w:rsidR="00DF6A33" w:rsidRPr="008F64E8">
        <w:rPr>
          <w:rFonts w:ascii="Constantia" w:hAnsi="Constantia" w:cs="Times New Roman"/>
        </w:rPr>
        <w:t>drukke</w:t>
      </w:r>
      <w:r w:rsidR="00C14FE0">
        <w:rPr>
          <w:rFonts w:ascii="Constantia" w:hAnsi="Constantia" w:cs="Times New Roman"/>
        </w:rPr>
        <w:t>n</w:t>
      </w:r>
      <w:r w:rsidR="00DF6A33" w:rsidRPr="008F64E8">
        <w:rPr>
          <w:rFonts w:ascii="Constantia" w:hAnsi="Constantia" w:cs="Times New Roman"/>
        </w:rPr>
        <w:t>de last verlost, en vrede</w:t>
      </w:r>
      <w:r w:rsidR="00C14FE0">
        <w:rPr>
          <w:rFonts w:ascii="Constantia" w:hAnsi="Constantia" w:cs="Times New Roman"/>
        </w:rPr>
        <w:t xml:space="preserve"> </w:t>
      </w:r>
      <w:r w:rsidR="00DF6A33" w:rsidRPr="008F64E8">
        <w:rPr>
          <w:rFonts w:ascii="Constantia" w:hAnsi="Constantia" w:cs="Times New Roman"/>
        </w:rPr>
        <w:t>schenkt aan h</w:t>
      </w:r>
      <w:r w:rsidR="00C14FE0">
        <w:rPr>
          <w:rFonts w:ascii="Constantia" w:hAnsi="Constantia" w:cs="Times New Roman"/>
        </w:rPr>
        <w:t>e</w:t>
      </w:r>
      <w:r w:rsidR="00DF6A33" w:rsidRPr="008F64E8">
        <w:rPr>
          <w:rFonts w:ascii="Constantia" w:hAnsi="Constantia" w:cs="Times New Roman"/>
        </w:rPr>
        <w:t>t gemoed? Voorzeker niet het</w:t>
      </w:r>
      <w:r w:rsidR="00C14FE0">
        <w:rPr>
          <w:rFonts w:ascii="Constantia" w:hAnsi="Constantia" w:cs="Times New Roman"/>
        </w:rPr>
        <w:t xml:space="preserve"> </w:t>
      </w:r>
      <w:r w:rsidR="00DF6A33" w:rsidRPr="008F64E8">
        <w:rPr>
          <w:rFonts w:ascii="Constantia" w:hAnsi="Constantia" w:cs="Times New Roman"/>
        </w:rPr>
        <w:t xml:space="preserve">Avondmaal zelf, </w:t>
      </w:r>
      <w:r w:rsidR="00C14FE0">
        <w:rPr>
          <w:rFonts w:ascii="Constantia" w:hAnsi="Constantia" w:cs="Times New Roman"/>
        </w:rPr>
        <w:t>m</w:t>
      </w:r>
      <w:r w:rsidR="00DF6A33" w:rsidRPr="008F64E8">
        <w:rPr>
          <w:rFonts w:ascii="Constantia" w:hAnsi="Constantia" w:cs="Times New Roman"/>
        </w:rPr>
        <w:t xml:space="preserve">aar de </w:t>
      </w:r>
      <w:r w:rsidR="00DF6A33" w:rsidRPr="00F649F6">
        <w:rPr>
          <w:rFonts w:ascii="Constantia" w:hAnsi="Constantia" w:cs="Times New Roman"/>
          <w:iCs/>
        </w:rPr>
        <w:t>grote</w:t>
      </w:r>
      <w:r w:rsidR="00DF6A33" w:rsidRPr="008F64E8">
        <w:rPr>
          <w:rFonts w:ascii="Constantia" w:hAnsi="Constantia" w:cs="Times New Roman"/>
          <w:i/>
          <w:iCs/>
        </w:rPr>
        <w:t xml:space="preserve"> </w:t>
      </w:r>
      <w:r w:rsidR="00DF6A33" w:rsidRPr="008F64E8">
        <w:rPr>
          <w:rFonts w:ascii="Constantia" w:hAnsi="Constantia" w:cs="Times New Roman"/>
        </w:rPr>
        <w:t>waarheid van</w:t>
      </w:r>
      <w:r w:rsidR="00C14FE0">
        <w:rPr>
          <w:rFonts w:ascii="Constantia" w:hAnsi="Constantia" w:cs="Times New Roman"/>
        </w:rPr>
        <w:t xml:space="preserve"> </w:t>
      </w:r>
      <w:r w:rsidR="0082392A">
        <w:rPr>
          <w:rFonts w:ascii="Constantia" w:hAnsi="Constantia" w:cs="Times New Roman"/>
        </w:rPr>
        <w:t>Christus</w:t>
      </w:r>
      <w:r w:rsidR="00771D78">
        <w:rPr>
          <w:rFonts w:ascii="Constantia" w:hAnsi="Constantia" w:cs="Times New Roman"/>
        </w:rPr>
        <w:t>’</w:t>
      </w:r>
      <w:r w:rsidR="00DF6A33" w:rsidRPr="008F64E8">
        <w:rPr>
          <w:rFonts w:ascii="Constantia" w:hAnsi="Constantia" w:cs="Times New Roman"/>
        </w:rPr>
        <w:t xml:space="preserve"> </w:t>
      </w:r>
      <w:r w:rsidR="00771D78">
        <w:rPr>
          <w:rFonts w:ascii="Constantia" w:hAnsi="Constantia" w:cs="Times New Roman"/>
        </w:rPr>
        <w:t>doo</w:t>
      </w:r>
      <w:r w:rsidR="00DF6A33" w:rsidRPr="008F64E8">
        <w:rPr>
          <w:rFonts w:ascii="Constantia" w:hAnsi="Constantia" w:cs="Times New Roman"/>
        </w:rPr>
        <w:t>d voor de zonde, welke door het Avondmaal</w:t>
      </w:r>
      <w:r w:rsidR="00C14FE0">
        <w:rPr>
          <w:rFonts w:ascii="Constantia" w:hAnsi="Constantia" w:cs="Times New Roman"/>
        </w:rPr>
        <w:t xml:space="preserve"> </w:t>
      </w:r>
      <w:r w:rsidR="00DF6A33" w:rsidRPr="008F64E8">
        <w:rPr>
          <w:rFonts w:ascii="Constantia" w:hAnsi="Constantia" w:cs="Times New Roman"/>
        </w:rPr>
        <w:t xml:space="preserve">ons wordt </w:t>
      </w:r>
      <w:r w:rsidR="00C14FE0">
        <w:rPr>
          <w:rFonts w:ascii="Constantia" w:hAnsi="Constantia" w:cs="Times New Roman"/>
        </w:rPr>
        <w:t>voorgesteld</w:t>
      </w:r>
      <w:r w:rsidR="00C14FE0">
        <w:rPr>
          <w:rStyle w:val="FootnoteReference"/>
          <w:rFonts w:ascii="Constantia" w:hAnsi="Constantia" w:cs="Times New Roman"/>
        </w:rPr>
        <w:footnoteReference w:id="27"/>
      </w:r>
      <w:r w:rsidR="00DF6A33" w:rsidRPr="008F64E8">
        <w:rPr>
          <w:rFonts w:ascii="Constantia" w:hAnsi="Constantia" w:cs="Times New Roman"/>
        </w:rPr>
        <w:t>. Niet, dat ik</w:t>
      </w:r>
      <w:r w:rsidR="00C14FE0">
        <w:rPr>
          <w:rFonts w:ascii="Constantia" w:hAnsi="Constantia" w:cs="Times New Roman"/>
        </w:rPr>
        <w:t xml:space="preserve"> </w:t>
      </w:r>
      <w:r w:rsidR="00DF6A33" w:rsidRPr="008F64E8">
        <w:rPr>
          <w:rFonts w:ascii="Constantia" w:hAnsi="Constantia" w:cs="Times New Roman"/>
        </w:rPr>
        <w:t>door d</w:t>
      </w:r>
      <w:r w:rsidR="00771D78">
        <w:rPr>
          <w:rFonts w:ascii="Constantia" w:hAnsi="Constantia" w:cs="Times New Roman"/>
        </w:rPr>
        <w:t>e</w:t>
      </w:r>
      <w:r w:rsidR="00DF6A33" w:rsidRPr="008F64E8">
        <w:rPr>
          <w:rFonts w:ascii="Constantia" w:hAnsi="Constantia" w:cs="Times New Roman"/>
        </w:rPr>
        <w:t>ze aanmerkingen zeggen wil, dat men om</w:t>
      </w:r>
      <w:r w:rsidR="00C14FE0">
        <w:rPr>
          <w:rFonts w:ascii="Constantia" w:hAnsi="Constantia" w:cs="Times New Roman"/>
        </w:rPr>
        <w:t xml:space="preserve"> </w:t>
      </w:r>
      <w:r w:rsidR="00DF6A33" w:rsidRPr="008F64E8">
        <w:rPr>
          <w:rFonts w:ascii="Constantia" w:hAnsi="Constantia" w:cs="Times New Roman"/>
        </w:rPr>
        <w:t>aan 's Heeren Avondmaal behoorlijk deel te nemen,</w:t>
      </w:r>
      <w:r w:rsidR="00C14FE0">
        <w:rPr>
          <w:rFonts w:ascii="Constantia" w:hAnsi="Constantia" w:cs="Times New Roman"/>
        </w:rPr>
        <w:t xml:space="preserve"> </w:t>
      </w:r>
      <w:r w:rsidR="00DF6A33" w:rsidRPr="008F64E8">
        <w:rPr>
          <w:rFonts w:ascii="Constantia" w:hAnsi="Constantia" w:cs="Times New Roman"/>
        </w:rPr>
        <w:t>e</w:t>
      </w:r>
      <w:r w:rsidR="00C14FE0">
        <w:rPr>
          <w:rFonts w:ascii="Constantia" w:hAnsi="Constantia" w:cs="Times New Roman"/>
        </w:rPr>
        <w:t>e</w:t>
      </w:r>
      <w:r w:rsidR="00DF6A33" w:rsidRPr="008F64E8">
        <w:rPr>
          <w:rFonts w:ascii="Constantia" w:hAnsi="Constantia" w:cs="Times New Roman"/>
        </w:rPr>
        <w:t>n volle verzekerdheid van hoop in zich moet bespeuren;</w:t>
      </w:r>
      <w:r w:rsidR="00C14FE0">
        <w:rPr>
          <w:rFonts w:ascii="Constantia" w:hAnsi="Constantia" w:cs="Times New Roman"/>
        </w:rPr>
        <w:t xml:space="preserve"> </w:t>
      </w:r>
      <w:r w:rsidR="00DF6A33" w:rsidRPr="008F64E8">
        <w:rPr>
          <w:rFonts w:ascii="Constantia" w:hAnsi="Constantia" w:cs="Times New Roman"/>
        </w:rPr>
        <w:t>maar waarachtig geloof, zij het dan ook</w:t>
      </w:r>
      <w:r w:rsidR="00C14FE0">
        <w:rPr>
          <w:rFonts w:ascii="Constantia" w:hAnsi="Constantia" w:cs="Times New Roman"/>
        </w:rPr>
        <w:t xml:space="preserve"> </w:t>
      </w:r>
      <w:r w:rsidR="00DF6A33" w:rsidRPr="008F64E8">
        <w:rPr>
          <w:rFonts w:ascii="Constantia" w:hAnsi="Constantia" w:cs="Times New Roman"/>
        </w:rPr>
        <w:t>gebrekkig en zwak, geloof</w:t>
      </w:r>
      <w:r w:rsidR="00C14FE0">
        <w:rPr>
          <w:rFonts w:ascii="Constantia" w:hAnsi="Constantia" w:cs="Times New Roman"/>
        </w:rPr>
        <w:t xml:space="preserve"> behoort er toch te zijn</w:t>
      </w:r>
      <w:r w:rsidR="00DF6A33" w:rsidRPr="008F64E8">
        <w:rPr>
          <w:rFonts w:ascii="Constantia" w:hAnsi="Constantia" w:cs="Times New Roman"/>
        </w:rPr>
        <w:t>;</w:t>
      </w:r>
      <w:r w:rsidR="00C14FE0">
        <w:rPr>
          <w:rFonts w:ascii="Constantia" w:hAnsi="Constantia" w:cs="Times New Roman"/>
        </w:rPr>
        <w:t xml:space="preserve"> </w:t>
      </w:r>
      <w:r w:rsidR="00DF6A33" w:rsidRPr="008F64E8">
        <w:rPr>
          <w:rFonts w:ascii="Constantia" w:hAnsi="Constantia" w:cs="Times New Roman"/>
        </w:rPr>
        <w:t>hoe toch zouden wij zonder</w:t>
      </w:r>
      <w:r w:rsidR="00C14FE0">
        <w:rPr>
          <w:rFonts w:ascii="Constantia" w:hAnsi="Constantia" w:cs="Times New Roman"/>
        </w:rPr>
        <w:t xml:space="preserve"> d</w:t>
      </w:r>
      <w:r w:rsidR="00DF6A33" w:rsidRPr="008F64E8">
        <w:rPr>
          <w:rFonts w:ascii="Constantia" w:hAnsi="Constantia" w:cs="Times New Roman"/>
        </w:rPr>
        <w:t>it</w:t>
      </w:r>
      <w:r w:rsidR="00C14FE0">
        <w:rPr>
          <w:rFonts w:ascii="Constantia" w:hAnsi="Constantia" w:cs="Times New Roman"/>
        </w:rPr>
        <w:t xml:space="preserve"> het </w:t>
      </w:r>
      <w:r w:rsidR="00DF6A33" w:rsidRPr="008F64E8">
        <w:rPr>
          <w:rFonts w:ascii="Constantia" w:hAnsi="Constantia" w:cs="Times New Roman"/>
        </w:rPr>
        <w:t>li</w:t>
      </w:r>
      <w:r w:rsidR="00C14FE0">
        <w:rPr>
          <w:rFonts w:ascii="Constantia" w:hAnsi="Constantia" w:cs="Times New Roman"/>
        </w:rPr>
        <w:t>c</w:t>
      </w:r>
      <w:r w:rsidR="00DF6A33" w:rsidRPr="008F64E8">
        <w:rPr>
          <w:rFonts w:ascii="Constantia" w:hAnsi="Constantia" w:cs="Times New Roman"/>
        </w:rPr>
        <w:t>haam</w:t>
      </w:r>
      <w:r w:rsidR="00C14FE0">
        <w:rPr>
          <w:rFonts w:ascii="Constantia" w:hAnsi="Constantia" w:cs="Times New Roman"/>
        </w:rPr>
        <w:t xml:space="preserve"> des Heeren </w:t>
      </w:r>
      <w:r w:rsidR="00DF6A33" w:rsidRPr="008F64E8">
        <w:rPr>
          <w:rFonts w:ascii="Constantia" w:hAnsi="Constantia" w:cs="Times New Roman"/>
        </w:rPr>
        <w:t>kunnen onderscheiden? Niets, neen, volstrekt niets</w:t>
      </w:r>
      <w:r w:rsidR="00C14FE0">
        <w:rPr>
          <w:rFonts w:ascii="Constantia" w:hAnsi="Constantia" w:cs="Times New Roman"/>
        </w:rPr>
        <w:t xml:space="preserve"> </w:t>
      </w:r>
      <w:r w:rsidR="00DF6A33" w:rsidRPr="008F64E8">
        <w:rPr>
          <w:rFonts w:ascii="Constantia" w:hAnsi="Constantia" w:cs="Times New Roman"/>
        </w:rPr>
        <w:t>kan aan het schuldige geweten vrede schenken, of</w:t>
      </w:r>
      <w:r w:rsidR="00C14FE0">
        <w:rPr>
          <w:rFonts w:ascii="Constantia" w:hAnsi="Constantia" w:cs="Times New Roman"/>
        </w:rPr>
        <w:t xml:space="preserve"> </w:t>
      </w:r>
      <w:r w:rsidR="00DF6A33" w:rsidRPr="008F64E8">
        <w:rPr>
          <w:rFonts w:ascii="Constantia" w:hAnsi="Constantia" w:cs="Times New Roman"/>
        </w:rPr>
        <w:t>onze zonden wegnemen, dan alleen het verzoenende</w:t>
      </w:r>
      <w:r w:rsidR="00C14FE0">
        <w:rPr>
          <w:rFonts w:ascii="Constantia" w:hAnsi="Constantia" w:cs="Times New Roman"/>
        </w:rPr>
        <w:t xml:space="preserve"> </w:t>
      </w:r>
      <w:r w:rsidR="00DF6A33" w:rsidRPr="008F64E8">
        <w:rPr>
          <w:rFonts w:ascii="Constantia" w:hAnsi="Constantia" w:cs="Times New Roman"/>
        </w:rPr>
        <w:t xml:space="preserve">bloed van </w:t>
      </w:r>
      <w:r w:rsidR="0082392A" w:rsidRPr="00C14FE0">
        <w:rPr>
          <w:rFonts w:ascii="Constantia" w:hAnsi="Constantia" w:cs="Times New Roman"/>
          <w:bCs/>
        </w:rPr>
        <w:t>Christus</w:t>
      </w:r>
      <w:r w:rsidR="00DF6A33" w:rsidRPr="00C14FE0">
        <w:rPr>
          <w:rFonts w:ascii="Constantia" w:hAnsi="Constantia" w:cs="Times New Roman"/>
          <w:bCs/>
        </w:rPr>
        <w:t>.</w:t>
      </w:r>
      <w:r w:rsidR="00DF6A33" w:rsidRPr="008F64E8">
        <w:rPr>
          <w:rFonts w:ascii="Constantia" w:hAnsi="Constantia" w:cs="Times New Roman"/>
          <w:b/>
          <w:bCs/>
        </w:rPr>
        <w:t xml:space="preserve"> </w:t>
      </w:r>
      <w:r w:rsidR="00DF6A33" w:rsidRPr="008F64E8">
        <w:rPr>
          <w:rFonts w:ascii="Constantia" w:hAnsi="Constantia" w:cs="Times New Roman"/>
        </w:rPr>
        <w:t>En het kruis van de Verlosser</w:t>
      </w:r>
      <w:r w:rsidR="00C14FE0">
        <w:rPr>
          <w:rFonts w:ascii="Constantia" w:hAnsi="Constantia" w:cs="Times New Roman"/>
        </w:rPr>
        <w:t xml:space="preserve"> </w:t>
      </w:r>
      <w:r w:rsidR="00DF6A33" w:rsidRPr="008F64E8">
        <w:rPr>
          <w:rFonts w:ascii="Constantia" w:hAnsi="Constantia" w:cs="Times New Roman"/>
        </w:rPr>
        <w:t>voorbij te gaan, zonder vrede des harten, in</w:t>
      </w:r>
      <w:r w:rsidR="00C14FE0">
        <w:rPr>
          <w:rFonts w:ascii="Constantia" w:hAnsi="Constantia" w:cs="Times New Roman"/>
        </w:rPr>
        <w:t xml:space="preserve"> </w:t>
      </w:r>
      <w:r w:rsidR="00DF6A33" w:rsidRPr="008F64E8">
        <w:rPr>
          <w:rFonts w:ascii="Constantia" w:hAnsi="Constantia" w:cs="Times New Roman"/>
        </w:rPr>
        <w:t xml:space="preserve">de hoop dat men die </w:t>
      </w:r>
      <w:r w:rsidR="00C14FE0">
        <w:rPr>
          <w:rFonts w:ascii="Constantia" w:hAnsi="Constantia" w:cs="Times New Roman"/>
        </w:rPr>
        <w:t xml:space="preserve"> v</w:t>
      </w:r>
      <w:r w:rsidR="00DF6A33" w:rsidRPr="008F64E8">
        <w:rPr>
          <w:rFonts w:ascii="Constantia" w:hAnsi="Constantia" w:cs="Times New Roman"/>
        </w:rPr>
        <w:t>rede in het Avondmaal zal</w:t>
      </w:r>
      <w:r w:rsidR="00C14FE0">
        <w:rPr>
          <w:rFonts w:ascii="Constantia" w:hAnsi="Constantia" w:cs="Times New Roman"/>
        </w:rPr>
        <w:t xml:space="preserve"> </w:t>
      </w:r>
      <w:r w:rsidR="00DF6A33" w:rsidRPr="008F64E8">
        <w:rPr>
          <w:rFonts w:ascii="Constantia" w:hAnsi="Constantia" w:cs="Times New Roman"/>
        </w:rPr>
        <w:t>vinden, dit is</w:t>
      </w:r>
      <w:r w:rsidR="00C14FE0">
        <w:rPr>
          <w:rFonts w:ascii="Constantia" w:hAnsi="Constantia" w:cs="Times New Roman"/>
        </w:rPr>
        <w:t xml:space="preserve"> – </w:t>
      </w:r>
      <w:r w:rsidR="00DF6A33" w:rsidRPr="008F64E8">
        <w:rPr>
          <w:rFonts w:ascii="Constantia" w:hAnsi="Constantia" w:cs="Times New Roman"/>
        </w:rPr>
        <w:t>ontegenzeggelijk</w:t>
      </w:r>
      <w:r w:rsidR="00C14FE0">
        <w:rPr>
          <w:rFonts w:ascii="Constantia" w:hAnsi="Constantia" w:cs="Times New Roman"/>
        </w:rPr>
        <w:t xml:space="preserve"> -</w:t>
      </w:r>
      <w:r w:rsidR="00DF6A33" w:rsidRPr="008F64E8">
        <w:rPr>
          <w:rFonts w:ascii="Constantia" w:hAnsi="Constantia" w:cs="Times New Roman"/>
        </w:rPr>
        <w:t xml:space="preserve"> onze genadige</w:t>
      </w:r>
      <w:r w:rsidR="00C14FE0">
        <w:rPr>
          <w:rFonts w:ascii="Constantia" w:hAnsi="Constantia" w:cs="Times New Roman"/>
        </w:rPr>
        <w:t xml:space="preserve"> </w:t>
      </w:r>
      <w:r w:rsidR="00DF6A33" w:rsidRPr="008F64E8">
        <w:rPr>
          <w:rFonts w:ascii="Constantia" w:hAnsi="Constantia" w:cs="Times New Roman"/>
        </w:rPr>
        <w:t>aanneming</w:t>
      </w:r>
      <w:r w:rsidR="00C14FE0">
        <w:rPr>
          <w:rFonts w:ascii="Constantia" w:hAnsi="Constantia" w:cs="Times New Roman"/>
        </w:rPr>
        <w:t xml:space="preserve"> </w:t>
      </w:r>
      <w:r w:rsidR="00DF6A33" w:rsidRPr="008F64E8">
        <w:rPr>
          <w:rFonts w:ascii="Constantia" w:hAnsi="Constantia" w:cs="Times New Roman"/>
        </w:rPr>
        <w:t xml:space="preserve">bij God verwachten, op grond </w:t>
      </w:r>
      <w:r w:rsidR="00C14FE0">
        <w:rPr>
          <w:rFonts w:ascii="Constantia" w:hAnsi="Constantia" w:cs="Times New Roman"/>
        </w:rPr>
        <w:t xml:space="preserve">van de </w:t>
      </w:r>
      <w:r w:rsidR="00DF6A33" w:rsidRPr="008F64E8">
        <w:rPr>
          <w:rFonts w:ascii="Constantia" w:hAnsi="Constantia" w:cs="Times New Roman"/>
        </w:rPr>
        <w:t>vervulling</w:t>
      </w:r>
      <w:r w:rsidR="00C14FE0">
        <w:rPr>
          <w:rFonts w:ascii="Constantia" w:hAnsi="Constantia" w:cs="Times New Roman"/>
        </w:rPr>
        <w:t xml:space="preserve"> </w:t>
      </w:r>
      <w:r w:rsidR="00DF6A33" w:rsidRPr="008F64E8">
        <w:rPr>
          <w:rFonts w:ascii="Constantia" w:hAnsi="Constantia" w:cs="Times New Roman"/>
        </w:rPr>
        <w:t xml:space="preserve">van onze Godsdienstige </w:t>
      </w:r>
      <w:r w:rsidR="002948A9">
        <w:rPr>
          <w:rFonts w:ascii="Constantia" w:hAnsi="Constantia" w:cs="Times New Roman"/>
        </w:rPr>
        <w:t>plicht</w:t>
      </w:r>
      <w:r w:rsidR="00DF6A33" w:rsidRPr="008F64E8">
        <w:rPr>
          <w:rFonts w:ascii="Constantia" w:hAnsi="Constantia" w:cs="Times New Roman"/>
        </w:rPr>
        <w:t>en, in plaats van</w:t>
      </w:r>
      <w:r w:rsidR="00C14FE0">
        <w:rPr>
          <w:rFonts w:ascii="Constantia" w:hAnsi="Constantia" w:cs="Times New Roman"/>
        </w:rPr>
        <w:t xml:space="preserve"> </w:t>
      </w:r>
      <w:r w:rsidR="00DF6A33" w:rsidRPr="008F64E8">
        <w:rPr>
          <w:rFonts w:ascii="Constantia" w:hAnsi="Constantia" w:cs="Times New Roman"/>
        </w:rPr>
        <w:t>die alleen te verwachten uit kracht en op grond</w:t>
      </w:r>
      <w:r w:rsidR="00C14FE0">
        <w:rPr>
          <w:rFonts w:ascii="Constantia" w:hAnsi="Constantia" w:cs="Times New Roman"/>
        </w:rPr>
        <w:t xml:space="preserve"> </w:t>
      </w:r>
      <w:r w:rsidR="00DF6A33" w:rsidRPr="008F64E8">
        <w:rPr>
          <w:rFonts w:ascii="Constantia" w:hAnsi="Constantia" w:cs="Times New Roman"/>
        </w:rPr>
        <w:t xml:space="preserve">van </w:t>
      </w:r>
      <w:r w:rsidR="008F64E8">
        <w:rPr>
          <w:rFonts w:ascii="Constantia" w:hAnsi="Constantia" w:cs="Times New Roman"/>
        </w:rPr>
        <w:t>hetgeen</w:t>
      </w:r>
      <w:r w:rsidR="00DF6A33" w:rsidRPr="008F64E8">
        <w:rPr>
          <w:rFonts w:ascii="Constantia" w:hAnsi="Constantia" w:cs="Times New Roman"/>
        </w:rPr>
        <w:t xml:space="preserve"> </w:t>
      </w:r>
      <w:r w:rsidR="0082392A" w:rsidRPr="00C14FE0">
        <w:rPr>
          <w:rFonts w:ascii="Constantia" w:hAnsi="Constantia" w:cs="Times New Roman"/>
          <w:bCs/>
        </w:rPr>
        <w:t>Christus</w:t>
      </w:r>
      <w:r w:rsidR="00DF6A33" w:rsidRPr="008F64E8">
        <w:rPr>
          <w:rFonts w:ascii="Constantia" w:hAnsi="Constantia" w:cs="Times New Roman"/>
          <w:b/>
          <w:bCs/>
        </w:rPr>
        <w:t xml:space="preserve"> </w:t>
      </w:r>
      <w:r w:rsidR="00DF6A33" w:rsidRPr="008F64E8">
        <w:rPr>
          <w:rFonts w:ascii="Constantia" w:hAnsi="Constantia" w:cs="Times New Roman"/>
        </w:rPr>
        <w:t>voor ons gedaan en geleden</w:t>
      </w:r>
      <w:r w:rsidR="00C14FE0">
        <w:rPr>
          <w:rFonts w:ascii="Constantia" w:hAnsi="Constantia" w:cs="Times New Roman"/>
        </w:rPr>
        <w:t xml:space="preserve"> </w:t>
      </w:r>
      <w:r w:rsidR="00DF6A33" w:rsidRPr="008F64E8">
        <w:rPr>
          <w:rFonts w:ascii="Constantia" w:hAnsi="Constantia" w:cs="Times New Roman"/>
        </w:rPr>
        <w:t>heeft. De gesteldheid van gemoed waarin wij de</w:t>
      </w:r>
      <w:r w:rsidR="00C14FE0">
        <w:rPr>
          <w:rFonts w:ascii="Constantia" w:hAnsi="Constantia" w:cs="Times New Roman"/>
        </w:rPr>
        <w:t xml:space="preserve"> </w:t>
      </w:r>
      <w:r w:rsidR="00954A49" w:rsidRPr="008F64E8">
        <w:rPr>
          <w:rFonts w:ascii="Constantia" w:hAnsi="Constantia" w:cs="Times New Roman"/>
        </w:rPr>
        <w:t>gedenktekens</w:t>
      </w:r>
      <w:r w:rsidR="00DF6A33" w:rsidRPr="008F64E8">
        <w:rPr>
          <w:rFonts w:ascii="Constantia" w:hAnsi="Constantia" w:cs="Times New Roman"/>
        </w:rPr>
        <w:t xml:space="preserve"> van </w:t>
      </w:r>
      <w:r w:rsidR="0082392A" w:rsidRPr="00C14FE0">
        <w:rPr>
          <w:rFonts w:ascii="Constantia" w:hAnsi="Constantia" w:cs="Times New Roman"/>
          <w:bCs/>
        </w:rPr>
        <w:t>Christus</w:t>
      </w:r>
      <w:r w:rsidR="00C14FE0">
        <w:rPr>
          <w:rFonts w:ascii="Constantia" w:hAnsi="Constantia" w:cs="Times New Roman"/>
          <w:bCs/>
        </w:rPr>
        <w:t>’</w:t>
      </w:r>
      <w:r w:rsidR="00DF6A33" w:rsidRPr="008F64E8">
        <w:rPr>
          <w:rFonts w:ascii="Constantia" w:hAnsi="Constantia" w:cs="Times New Roman"/>
          <w:b/>
          <w:bCs/>
        </w:rPr>
        <w:t xml:space="preserve"> </w:t>
      </w:r>
      <w:r w:rsidR="00DF6A33" w:rsidRPr="008F64E8">
        <w:rPr>
          <w:rFonts w:ascii="Constantia" w:hAnsi="Constantia" w:cs="Times New Roman"/>
        </w:rPr>
        <w:t>verlossende liefde</w:t>
      </w:r>
      <w:r w:rsidR="00C14FE0">
        <w:rPr>
          <w:rFonts w:ascii="Constantia" w:hAnsi="Constantia" w:cs="Times New Roman"/>
        </w:rPr>
        <w:t xml:space="preserve"> ontvangen moeten, is in</w:t>
      </w:r>
      <w:r w:rsidR="00DF6A33" w:rsidRPr="008F64E8">
        <w:rPr>
          <w:rFonts w:ascii="Constantia" w:hAnsi="Constantia" w:cs="Times New Roman"/>
        </w:rPr>
        <w:t xml:space="preserve">tegendeel juist een nederig, dankbaar en </w:t>
      </w:r>
      <w:r w:rsidR="00897FA9">
        <w:rPr>
          <w:rFonts w:ascii="Constantia" w:hAnsi="Constantia" w:cs="Times New Roman"/>
        </w:rPr>
        <w:t>v</w:t>
      </w:r>
      <w:r w:rsidR="00DF6A33" w:rsidRPr="008F64E8">
        <w:rPr>
          <w:rFonts w:ascii="Constantia" w:hAnsi="Constantia" w:cs="Times New Roman"/>
        </w:rPr>
        <w:t>rede</w:t>
      </w:r>
      <w:r w:rsidR="00897FA9">
        <w:rPr>
          <w:rFonts w:ascii="Constantia" w:hAnsi="Constantia" w:cs="Times New Roman"/>
        </w:rPr>
        <w:t>vo</w:t>
      </w:r>
      <w:r w:rsidR="00DF6A33" w:rsidRPr="008F64E8">
        <w:rPr>
          <w:rFonts w:ascii="Constantia" w:hAnsi="Constantia" w:cs="Times New Roman"/>
        </w:rPr>
        <w:t>l vertrouwen op de be</w:t>
      </w:r>
      <w:r w:rsidR="00771D78">
        <w:rPr>
          <w:rFonts w:ascii="Constantia" w:hAnsi="Constantia" w:cs="Times New Roman"/>
        </w:rPr>
        <w:t>m</w:t>
      </w:r>
      <w:r w:rsidR="00DF6A33" w:rsidRPr="008F64E8">
        <w:rPr>
          <w:rFonts w:ascii="Constantia" w:hAnsi="Constantia" w:cs="Times New Roman"/>
        </w:rPr>
        <w:t>iddeling</w:t>
      </w:r>
      <w:r w:rsidR="00771D78">
        <w:rPr>
          <w:rFonts w:ascii="Constantia" w:hAnsi="Constantia" w:cs="Times New Roman"/>
        </w:rPr>
        <w:t xml:space="preserve"> </w:t>
      </w:r>
      <w:r w:rsidR="00DF6A33" w:rsidRPr="008F64E8">
        <w:rPr>
          <w:rFonts w:ascii="Constantia" w:hAnsi="Constantia" w:cs="Times New Roman"/>
        </w:rPr>
        <w:t>van onz</w:t>
      </w:r>
      <w:r w:rsidR="00C14FE0">
        <w:rPr>
          <w:rFonts w:ascii="Constantia" w:hAnsi="Constantia" w:cs="Times New Roman"/>
        </w:rPr>
        <w:t>e</w:t>
      </w:r>
      <w:r w:rsidR="00DF6A33" w:rsidRPr="008F64E8">
        <w:rPr>
          <w:rFonts w:ascii="Constantia" w:hAnsi="Constantia" w:cs="Times New Roman"/>
        </w:rPr>
        <w:t xml:space="preserve"> </w:t>
      </w:r>
      <w:r w:rsidR="00C14FE0">
        <w:rPr>
          <w:rFonts w:ascii="Constantia" w:hAnsi="Constantia" w:cs="Times New Roman"/>
        </w:rPr>
        <w:t xml:space="preserve">Goddelijke </w:t>
      </w:r>
      <w:r w:rsidR="00DF6A33" w:rsidRPr="008F64E8">
        <w:rPr>
          <w:rFonts w:ascii="Constantia" w:hAnsi="Constantia" w:cs="Times New Roman"/>
        </w:rPr>
        <w:t>Heer</w:t>
      </w:r>
      <w:r w:rsidR="00C14FE0">
        <w:rPr>
          <w:rFonts w:ascii="Constantia" w:hAnsi="Constantia" w:cs="Times New Roman"/>
        </w:rPr>
        <w:t>e</w:t>
      </w:r>
      <w:r w:rsidR="00DF6A33" w:rsidRPr="008F64E8">
        <w:rPr>
          <w:rFonts w:ascii="Constantia" w:hAnsi="Constantia" w:cs="Times New Roman"/>
        </w:rPr>
        <w:t>, als waardoor</w:t>
      </w:r>
      <w:r w:rsidR="00C14FE0">
        <w:rPr>
          <w:rFonts w:ascii="Constantia" w:hAnsi="Constantia" w:cs="Times New Roman"/>
        </w:rPr>
        <w:t xml:space="preserve"> </w:t>
      </w:r>
      <w:r w:rsidR="00DF6A33" w:rsidRPr="008F64E8">
        <w:rPr>
          <w:rFonts w:ascii="Constantia" w:hAnsi="Constantia" w:cs="Times New Roman"/>
        </w:rPr>
        <w:t xml:space="preserve">ons is geworden </w:t>
      </w:r>
      <w:r w:rsidR="008F64E8" w:rsidRPr="008F64E8">
        <w:rPr>
          <w:rFonts w:ascii="Constantia" w:hAnsi="Constantia" w:cs="Times New Roman"/>
        </w:rPr>
        <w:t>vergeving</w:t>
      </w:r>
      <w:r w:rsidR="00DF6A33" w:rsidRPr="008F64E8">
        <w:rPr>
          <w:rFonts w:ascii="Constantia" w:hAnsi="Constantia" w:cs="Times New Roman"/>
        </w:rPr>
        <w:t xml:space="preserve"> en eeuwig leven</w:t>
      </w:r>
      <w:r w:rsidR="00C14FE0">
        <w:rPr>
          <w:rFonts w:ascii="Constantia" w:hAnsi="Constantia" w:cs="Times New Roman"/>
        </w:rPr>
        <w:t>.</w:t>
      </w:r>
    </w:p>
    <w:p w14:paraId="755B971A" w14:textId="77777777" w:rsidR="00DF6A33" w:rsidRPr="001C2228" w:rsidRDefault="00771D78" w:rsidP="001C2228">
      <w:pPr>
        <w:pStyle w:val="ListParagraph"/>
        <w:numPr>
          <w:ilvl w:val="0"/>
          <w:numId w:val="14"/>
        </w:numPr>
        <w:autoSpaceDE w:val="0"/>
        <w:autoSpaceDN w:val="0"/>
        <w:adjustRightInd w:val="0"/>
        <w:spacing w:after="0" w:line="240" w:lineRule="auto"/>
        <w:jc w:val="both"/>
        <w:rPr>
          <w:rFonts w:ascii="Constantia" w:hAnsi="Constantia" w:cs="Times New Roman"/>
        </w:rPr>
      </w:pPr>
      <w:r w:rsidRPr="001C2228">
        <w:rPr>
          <w:rFonts w:ascii="Constantia" w:hAnsi="Constantia" w:cs="Times New Roman"/>
        </w:rPr>
        <w:t>H</w:t>
      </w:r>
      <w:r w:rsidR="00DF6A33" w:rsidRPr="001C2228">
        <w:rPr>
          <w:rFonts w:ascii="Constantia" w:hAnsi="Constantia" w:cs="Times New Roman"/>
        </w:rPr>
        <w:t>et is van groot belang, dat</w:t>
      </w:r>
      <w:r w:rsidR="00C14FE0" w:rsidRPr="001C2228">
        <w:rPr>
          <w:rFonts w:ascii="Constantia" w:hAnsi="Constantia" w:cs="Times New Roman"/>
        </w:rPr>
        <w:t xml:space="preserve"> u</w:t>
      </w:r>
      <w:r w:rsidR="00DF6A33" w:rsidRPr="001C2228">
        <w:rPr>
          <w:rFonts w:ascii="Constantia" w:hAnsi="Constantia" w:cs="Times New Roman"/>
        </w:rPr>
        <w:t>, in de eerste</w:t>
      </w:r>
      <w:r w:rsidR="00C14FE0" w:rsidRPr="001C2228">
        <w:rPr>
          <w:rFonts w:ascii="Constantia" w:hAnsi="Constantia" w:cs="Times New Roman"/>
        </w:rPr>
        <w:t xml:space="preserve"> </w:t>
      </w:r>
      <w:r w:rsidR="00DF6A33" w:rsidRPr="001C2228">
        <w:rPr>
          <w:rFonts w:ascii="Constantia" w:hAnsi="Constantia" w:cs="Times New Roman"/>
        </w:rPr>
        <w:t xml:space="preserve">tijdperken van uw </w:t>
      </w:r>
      <w:r w:rsidR="00C14FE0" w:rsidRPr="001C2228">
        <w:rPr>
          <w:rFonts w:ascii="Constantia" w:hAnsi="Constantia" w:cs="Times New Roman"/>
        </w:rPr>
        <w:t>g</w:t>
      </w:r>
      <w:r w:rsidR="00DF6A33" w:rsidRPr="001C2228">
        <w:rPr>
          <w:rFonts w:ascii="Constantia" w:hAnsi="Constantia" w:cs="Times New Roman"/>
        </w:rPr>
        <w:t xml:space="preserve">odsdienstig leven, </w:t>
      </w:r>
      <w:r w:rsidR="00DF6A33" w:rsidRPr="001C2228">
        <w:rPr>
          <w:rFonts w:ascii="Constantia" w:hAnsi="Constantia" w:cs="Times New Roman"/>
          <w:i/>
          <w:iCs/>
        </w:rPr>
        <w:t>u zoveel</w:t>
      </w:r>
      <w:r w:rsidR="00C14FE0" w:rsidRPr="001C2228">
        <w:rPr>
          <w:rFonts w:ascii="Constantia" w:hAnsi="Constantia" w:cs="Times New Roman"/>
          <w:i/>
          <w:iCs/>
        </w:rPr>
        <w:t xml:space="preserve"> </w:t>
      </w:r>
      <w:r w:rsidR="00DF6A33" w:rsidRPr="001C2228">
        <w:rPr>
          <w:rFonts w:ascii="Constantia" w:hAnsi="Constantia" w:cs="Times New Roman"/>
          <w:i/>
          <w:iCs/>
        </w:rPr>
        <w:t>mogelijk onthoudt van een geest van twisten over</w:t>
      </w:r>
      <w:r w:rsidR="00C14FE0" w:rsidRPr="001C2228">
        <w:rPr>
          <w:rFonts w:ascii="Constantia" w:hAnsi="Constantia" w:cs="Times New Roman"/>
          <w:i/>
          <w:iCs/>
        </w:rPr>
        <w:t xml:space="preserve"> </w:t>
      </w:r>
      <w:r w:rsidR="00DF6A33" w:rsidRPr="001C2228">
        <w:rPr>
          <w:rFonts w:ascii="Constantia" w:hAnsi="Constantia" w:cs="Times New Roman"/>
          <w:i/>
          <w:iCs/>
        </w:rPr>
        <w:t>Gods</w:t>
      </w:r>
      <w:r w:rsidR="00C14FE0" w:rsidRPr="001C2228">
        <w:rPr>
          <w:rFonts w:ascii="Constantia" w:hAnsi="Constantia" w:cs="Times New Roman"/>
          <w:i/>
          <w:iCs/>
        </w:rPr>
        <w:t>d</w:t>
      </w:r>
      <w:r w:rsidR="00DF6A33" w:rsidRPr="001C2228">
        <w:rPr>
          <w:rFonts w:ascii="Constantia" w:hAnsi="Constantia" w:cs="Times New Roman"/>
          <w:i/>
          <w:iCs/>
        </w:rPr>
        <w:t>ienstpunten.</w:t>
      </w:r>
      <w:r w:rsidR="00C14FE0" w:rsidRPr="001C2228">
        <w:rPr>
          <w:rFonts w:ascii="Constantia" w:hAnsi="Constantia" w:cs="Times New Roman"/>
          <w:i/>
          <w:iCs/>
        </w:rPr>
        <w:t xml:space="preserve"> </w:t>
      </w:r>
      <w:r w:rsidR="00DF6A33" w:rsidRPr="001C2228">
        <w:rPr>
          <w:rFonts w:ascii="Constantia" w:hAnsi="Constantia" w:cs="Times New Roman"/>
        </w:rPr>
        <w:t xml:space="preserve">Uw groot oogmerk en </w:t>
      </w:r>
      <w:r w:rsidR="00C14FE0" w:rsidRPr="001C2228">
        <w:rPr>
          <w:rFonts w:ascii="Constantia" w:hAnsi="Constantia" w:cs="Times New Roman"/>
        </w:rPr>
        <w:t>h</w:t>
      </w:r>
      <w:r w:rsidR="00DF6A33" w:rsidRPr="001C2228">
        <w:rPr>
          <w:rFonts w:ascii="Constantia" w:hAnsi="Constantia" w:cs="Times New Roman"/>
        </w:rPr>
        <w:t>oog</w:t>
      </w:r>
      <w:r w:rsidRPr="001C2228">
        <w:rPr>
          <w:rFonts w:ascii="Constantia" w:hAnsi="Constantia" w:cs="Times New Roman"/>
        </w:rPr>
        <w:t xml:space="preserve"> </w:t>
      </w:r>
      <w:r w:rsidR="002948A9" w:rsidRPr="001C2228">
        <w:rPr>
          <w:rFonts w:ascii="Constantia" w:hAnsi="Constantia" w:cs="Times New Roman"/>
        </w:rPr>
        <w:t>gewicht</w:t>
      </w:r>
      <w:r w:rsidR="00DF6A33" w:rsidRPr="001C2228">
        <w:rPr>
          <w:rFonts w:ascii="Constantia" w:hAnsi="Constantia" w:cs="Times New Roman"/>
        </w:rPr>
        <w:t>ig doel is, de</w:t>
      </w:r>
      <w:r w:rsidR="00C14FE0" w:rsidRPr="001C2228">
        <w:rPr>
          <w:rFonts w:ascii="Constantia" w:hAnsi="Constantia" w:cs="Times New Roman"/>
        </w:rPr>
        <w:t xml:space="preserve"> </w:t>
      </w:r>
      <w:r w:rsidR="00DF6A33" w:rsidRPr="001C2228">
        <w:rPr>
          <w:rFonts w:ascii="Constantia" w:hAnsi="Constantia" w:cs="Times New Roman"/>
        </w:rPr>
        <w:t xml:space="preserve">weg der eeuwige zaligheid te </w:t>
      </w:r>
      <w:r w:rsidR="00C14FE0" w:rsidRPr="001C2228">
        <w:rPr>
          <w:rFonts w:ascii="Constantia" w:hAnsi="Constantia" w:cs="Times New Roman"/>
        </w:rPr>
        <w:t>v</w:t>
      </w:r>
      <w:r w:rsidR="00DF6A33" w:rsidRPr="001C2228">
        <w:rPr>
          <w:rFonts w:ascii="Constantia" w:hAnsi="Constantia" w:cs="Times New Roman"/>
        </w:rPr>
        <w:t>inden, en die weg</w:t>
      </w:r>
      <w:r w:rsidR="00C14FE0" w:rsidRPr="001C2228">
        <w:rPr>
          <w:rFonts w:ascii="Constantia" w:hAnsi="Constantia" w:cs="Times New Roman"/>
        </w:rPr>
        <w:t xml:space="preserve"> </w:t>
      </w:r>
      <w:r w:rsidR="00DF6A33" w:rsidRPr="001C2228">
        <w:rPr>
          <w:rFonts w:ascii="Constantia" w:hAnsi="Constantia" w:cs="Times New Roman"/>
        </w:rPr>
        <w:t xml:space="preserve">in te slaan. Verlossing, en de weg, langs welke </w:t>
      </w:r>
      <w:r w:rsidR="003F6F8A" w:rsidRPr="001C2228">
        <w:rPr>
          <w:rFonts w:ascii="Constantia" w:hAnsi="Constantia" w:cs="Times New Roman"/>
        </w:rPr>
        <w:t xml:space="preserve">u </w:t>
      </w:r>
      <w:r w:rsidR="00DF6A33" w:rsidRPr="001C2228">
        <w:rPr>
          <w:rFonts w:ascii="Constantia" w:hAnsi="Constantia" w:cs="Times New Roman"/>
        </w:rPr>
        <w:t xml:space="preserve">behouden kunt worden, ziedaar, wat </w:t>
      </w:r>
      <w:r w:rsidR="003F6F8A" w:rsidRPr="001C2228">
        <w:rPr>
          <w:rFonts w:ascii="Constantia" w:hAnsi="Constantia" w:cs="Times New Roman"/>
        </w:rPr>
        <w:t xml:space="preserve">u </w:t>
      </w:r>
      <w:r w:rsidR="00DF6A33" w:rsidRPr="001C2228">
        <w:rPr>
          <w:rFonts w:ascii="Constantia" w:hAnsi="Constantia" w:cs="Times New Roman"/>
        </w:rPr>
        <w:t>zoekt en</w:t>
      </w:r>
      <w:r w:rsidR="003F6F8A" w:rsidRPr="001C2228">
        <w:rPr>
          <w:rFonts w:ascii="Constantia" w:hAnsi="Constantia" w:cs="Times New Roman"/>
        </w:rPr>
        <w:t xml:space="preserve"> </w:t>
      </w:r>
      <w:r w:rsidR="00DF6A33" w:rsidRPr="001C2228">
        <w:rPr>
          <w:rFonts w:ascii="Constantia" w:hAnsi="Constantia" w:cs="Times New Roman"/>
        </w:rPr>
        <w:t xml:space="preserve">zoeken moet. </w:t>
      </w:r>
      <w:r w:rsidRPr="001C2228">
        <w:rPr>
          <w:rFonts w:ascii="Constantia" w:hAnsi="Constantia" w:cs="Times New Roman"/>
        </w:rPr>
        <w:t>‘</w:t>
      </w:r>
      <w:r w:rsidR="00DF6A33" w:rsidRPr="001C2228">
        <w:rPr>
          <w:rFonts w:ascii="Constantia" w:hAnsi="Constantia" w:cs="Times New Roman"/>
        </w:rPr>
        <w:t>Leven! eeuwig leven!</w:t>
      </w:r>
      <w:r w:rsidR="003F6F8A" w:rsidRPr="001C2228">
        <w:rPr>
          <w:rFonts w:ascii="Constantia" w:hAnsi="Constantia" w:cs="Times New Roman"/>
        </w:rPr>
        <w:t>’</w:t>
      </w:r>
      <w:r w:rsidR="00DF6A33" w:rsidRPr="001C2228">
        <w:rPr>
          <w:rFonts w:ascii="Constantia" w:hAnsi="Constantia" w:cs="Times New Roman"/>
        </w:rPr>
        <w:t xml:space="preserve"> dat is het,</w:t>
      </w:r>
      <w:r w:rsidR="003F6F8A" w:rsidRPr="001C2228">
        <w:rPr>
          <w:rFonts w:ascii="Constantia" w:hAnsi="Constantia" w:cs="Times New Roman"/>
        </w:rPr>
        <w:t xml:space="preserve"> </w:t>
      </w:r>
      <w:r w:rsidR="00DF6A33" w:rsidRPr="001C2228">
        <w:rPr>
          <w:rFonts w:ascii="Constantia" w:hAnsi="Constantia" w:cs="Times New Roman"/>
        </w:rPr>
        <w:t xml:space="preserve">waarnaar uw hart dringend vraagt. </w:t>
      </w:r>
      <w:r w:rsidR="003F6F8A" w:rsidRPr="001C2228">
        <w:rPr>
          <w:rFonts w:ascii="Constantia" w:hAnsi="Constantia" w:cs="Times New Roman"/>
        </w:rPr>
        <w:t xml:space="preserve">Daarom </w:t>
      </w:r>
      <w:r w:rsidR="00DF6A33" w:rsidRPr="001C2228">
        <w:rPr>
          <w:rFonts w:ascii="Constantia" w:hAnsi="Constantia" w:cs="Times New Roman"/>
        </w:rPr>
        <w:t>moet</w:t>
      </w:r>
      <w:r w:rsidR="003F6F8A" w:rsidRPr="001C2228">
        <w:rPr>
          <w:rFonts w:ascii="Constantia" w:hAnsi="Constantia" w:cs="Times New Roman"/>
        </w:rPr>
        <w:t xml:space="preserve"> u </w:t>
      </w:r>
      <w:r w:rsidR="00DF6A33" w:rsidRPr="001C2228">
        <w:rPr>
          <w:rFonts w:ascii="Constantia" w:hAnsi="Constantia" w:cs="Times New Roman"/>
        </w:rPr>
        <w:t>uw schreden ri</w:t>
      </w:r>
      <w:r w:rsidR="003F6F8A" w:rsidRPr="001C2228">
        <w:rPr>
          <w:rFonts w:ascii="Constantia" w:hAnsi="Constantia" w:cs="Times New Roman"/>
        </w:rPr>
        <w:t>ch</w:t>
      </w:r>
      <w:r w:rsidR="00DF6A33" w:rsidRPr="001C2228">
        <w:rPr>
          <w:rFonts w:ascii="Constantia" w:hAnsi="Constantia" w:cs="Times New Roman"/>
        </w:rPr>
        <w:t>ten naar het kruis van de Verlosser.</w:t>
      </w:r>
      <w:r w:rsidR="003F6F8A" w:rsidRPr="001C2228">
        <w:rPr>
          <w:rFonts w:ascii="Constantia" w:hAnsi="Constantia" w:cs="Times New Roman"/>
        </w:rPr>
        <w:t xml:space="preserve"> </w:t>
      </w:r>
      <w:r w:rsidR="00DF6A33" w:rsidRPr="001C2228">
        <w:rPr>
          <w:rFonts w:ascii="Constantia" w:hAnsi="Constantia" w:cs="Times New Roman"/>
        </w:rPr>
        <w:t>Niets dan het</w:t>
      </w:r>
      <w:r w:rsidR="003F6F8A" w:rsidRPr="001C2228">
        <w:rPr>
          <w:rFonts w:ascii="Constantia" w:hAnsi="Constantia" w:cs="Times New Roman"/>
        </w:rPr>
        <w:t>geen</w:t>
      </w:r>
      <w:r w:rsidR="00DF6A33" w:rsidRPr="001C2228">
        <w:rPr>
          <w:rFonts w:ascii="Constantia" w:hAnsi="Constantia" w:cs="Times New Roman"/>
        </w:rPr>
        <w:t xml:space="preserve"> onmiddellijk in verband</w:t>
      </w:r>
      <w:r w:rsidR="003F6F8A" w:rsidRPr="001C2228">
        <w:rPr>
          <w:rFonts w:ascii="Constantia" w:hAnsi="Constantia" w:cs="Times New Roman"/>
        </w:rPr>
        <w:t xml:space="preserve"> </w:t>
      </w:r>
      <w:r w:rsidR="00DF6A33" w:rsidRPr="001C2228">
        <w:rPr>
          <w:rFonts w:ascii="Constantia" w:hAnsi="Constantia" w:cs="Times New Roman"/>
        </w:rPr>
        <w:t>staat tot uw verzoening met God, mag uw aandacht</w:t>
      </w:r>
      <w:r w:rsidR="003F6F8A" w:rsidRPr="001C2228">
        <w:rPr>
          <w:rFonts w:ascii="Constantia" w:hAnsi="Constantia" w:cs="Times New Roman"/>
        </w:rPr>
        <w:t xml:space="preserve"> </w:t>
      </w:r>
      <w:r w:rsidR="00DF6A33" w:rsidRPr="001C2228">
        <w:rPr>
          <w:rFonts w:ascii="Constantia" w:hAnsi="Constantia" w:cs="Times New Roman"/>
        </w:rPr>
        <w:t>innemen. Laat dan toch van die onderwerpen,</w:t>
      </w:r>
      <w:r w:rsidR="003F6F8A" w:rsidRPr="001C2228">
        <w:rPr>
          <w:rFonts w:ascii="Constantia" w:hAnsi="Constantia" w:cs="Times New Roman"/>
        </w:rPr>
        <w:t xml:space="preserve"> </w:t>
      </w:r>
      <w:r w:rsidR="00DF6A33" w:rsidRPr="001C2228">
        <w:rPr>
          <w:rFonts w:ascii="Constantia" w:hAnsi="Constantia" w:cs="Times New Roman"/>
        </w:rPr>
        <w:t xml:space="preserve">als wedergeboorte en </w:t>
      </w:r>
      <w:r w:rsidR="002948A9" w:rsidRPr="001C2228">
        <w:rPr>
          <w:rFonts w:ascii="Constantia" w:hAnsi="Constantia" w:cs="Times New Roman"/>
        </w:rPr>
        <w:t>rechtvaardig</w:t>
      </w:r>
      <w:r w:rsidR="00DF6A33" w:rsidRPr="001C2228">
        <w:rPr>
          <w:rFonts w:ascii="Constantia" w:hAnsi="Constantia" w:cs="Times New Roman"/>
        </w:rPr>
        <w:t xml:space="preserve">making </w:t>
      </w:r>
      <w:r w:rsidR="003F6F8A" w:rsidRPr="001C2228">
        <w:rPr>
          <w:rFonts w:ascii="Constantia" w:hAnsi="Constantia" w:cs="Times New Roman"/>
        </w:rPr>
        <w:t xml:space="preserve">van uw </w:t>
      </w:r>
      <w:r w:rsidR="00DF6A33" w:rsidRPr="001C2228">
        <w:rPr>
          <w:rFonts w:ascii="Constantia" w:hAnsi="Constantia" w:cs="Times New Roman"/>
        </w:rPr>
        <w:t>ziel bij God, laat daarvan uw hart niet aftrekken</w:t>
      </w:r>
      <w:r w:rsidR="003F6F8A" w:rsidRPr="001C2228">
        <w:rPr>
          <w:rFonts w:ascii="Constantia" w:hAnsi="Constantia" w:cs="Times New Roman"/>
        </w:rPr>
        <w:t xml:space="preserve"> </w:t>
      </w:r>
      <w:r w:rsidR="00DF6A33" w:rsidRPr="001C2228">
        <w:rPr>
          <w:rFonts w:ascii="Constantia" w:hAnsi="Constantia" w:cs="Times New Roman"/>
        </w:rPr>
        <w:t>tot de twisten over doop, kerkbestuur, ja zelfs niet</w:t>
      </w:r>
      <w:r w:rsidR="003F6F8A" w:rsidRPr="001C2228">
        <w:rPr>
          <w:rFonts w:ascii="Constantia" w:hAnsi="Constantia" w:cs="Times New Roman"/>
        </w:rPr>
        <w:t xml:space="preserve"> </w:t>
      </w:r>
      <w:r w:rsidR="00DF6A33" w:rsidRPr="001C2228">
        <w:rPr>
          <w:rFonts w:ascii="Constantia" w:hAnsi="Constantia" w:cs="Times New Roman"/>
        </w:rPr>
        <w:t xml:space="preserve">tot de leerstukken </w:t>
      </w:r>
      <w:r w:rsidR="003F6F8A" w:rsidRPr="001C2228">
        <w:rPr>
          <w:rFonts w:ascii="Constantia" w:hAnsi="Constantia" w:cs="Times New Roman"/>
        </w:rPr>
        <w:t xml:space="preserve">van de </w:t>
      </w:r>
      <w:r w:rsidR="00DF6A33" w:rsidRPr="001C2228">
        <w:rPr>
          <w:rFonts w:ascii="Constantia" w:hAnsi="Constantia" w:cs="Times New Roman"/>
        </w:rPr>
        <w:t xml:space="preserve">meer eigenlijke </w:t>
      </w:r>
      <w:r w:rsidR="001C2228" w:rsidRPr="001C2228">
        <w:rPr>
          <w:rFonts w:ascii="Constantia" w:hAnsi="Constantia" w:cs="Times New Roman"/>
        </w:rPr>
        <w:t>g</w:t>
      </w:r>
      <w:r w:rsidR="00DF6A33" w:rsidRPr="001C2228">
        <w:rPr>
          <w:rFonts w:ascii="Constantia" w:hAnsi="Constantia" w:cs="Times New Roman"/>
        </w:rPr>
        <w:t>odgeleerdheid.</w:t>
      </w:r>
      <w:r w:rsidR="003F6F8A" w:rsidRPr="001C2228">
        <w:rPr>
          <w:rFonts w:ascii="Constantia" w:hAnsi="Constantia" w:cs="Times New Roman"/>
        </w:rPr>
        <w:t xml:space="preserve"> </w:t>
      </w:r>
      <w:r w:rsidR="00DF6A33" w:rsidRPr="001C2228">
        <w:rPr>
          <w:rFonts w:ascii="Constantia" w:hAnsi="Constantia" w:cs="Times New Roman"/>
        </w:rPr>
        <w:t xml:space="preserve">Bemoei u met geen punt </w:t>
      </w:r>
      <w:r w:rsidR="003F6F8A" w:rsidRPr="001C2228">
        <w:rPr>
          <w:rFonts w:ascii="Constantia" w:hAnsi="Constantia" w:cs="Times New Roman"/>
        </w:rPr>
        <w:t>van de g</w:t>
      </w:r>
      <w:r w:rsidR="00DF6A33" w:rsidRPr="001C2228">
        <w:rPr>
          <w:rFonts w:ascii="Constantia" w:hAnsi="Constantia" w:cs="Times New Roman"/>
        </w:rPr>
        <w:t>odsdienst uit</w:t>
      </w:r>
      <w:r w:rsidR="003F6F8A" w:rsidRPr="001C2228">
        <w:rPr>
          <w:rFonts w:ascii="Constantia" w:hAnsi="Constantia" w:cs="Times New Roman"/>
        </w:rPr>
        <w:t xml:space="preserve"> </w:t>
      </w:r>
      <w:r w:rsidR="00DF6A33" w:rsidRPr="001C2228">
        <w:rPr>
          <w:rFonts w:ascii="Constantia" w:hAnsi="Constantia" w:cs="Times New Roman"/>
        </w:rPr>
        <w:t>strijdzucht. Strijdvragen te behandelen, behoort tot</w:t>
      </w:r>
      <w:r w:rsidR="003F6F8A" w:rsidRPr="001C2228">
        <w:rPr>
          <w:rFonts w:ascii="Constantia" w:hAnsi="Constantia" w:cs="Times New Roman"/>
        </w:rPr>
        <w:t xml:space="preserve"> </w:t>
      </w:r>
      <w:r w:rsidR="00DF6A33" w:rsidRPr="001C2228">
        <w:rPr>
          <w:rFonts w:ascii="Constantia" w:hAnsi="Constantia" w:cs="Times New Roman"/>
        </w:rPr>
        <w:t xml:space="preserve">de vaste spijze </w:t>
      </w:r>
      <w:r w:rsidR="003F6F8A" w:rsidRPr="001C2228">
        <w:rPr>
          <w:rFonts w:ascii="Constantia" w:hAnsi="Constantia" w:cs="Times New Roman"/>
        </w:rPr>
        <w:t>van de</w:t>
      </w:r>
      <w:r w:rsidR="00DF6A33" w:rsidRPr="001C2228">
        <w:rPr>
          <w:rFonts w:ascii="Constantia" w:hAnsi="Constantia" w:cs="Times New Roman"/>
        </w:rPr>
        <w:t>genen die reeds volwassen zijn;</w:t>
      </w:r>
      <w:r w:rsidR="003F6F8A" w:rsidRPr="001C2228">
        <w:rPr>
          <w:rFonts w:ascii="Constantia" w:hAnsi="Constantia" w:cs="Times New Roman"/>
        </w:rPr>
        <w:t xml:space="preserve"> </w:t>
      </w:r>
      <w:r w:rsidR="00DF6A33" w:rsidRPr="001C2228">
        <w:rPr>
          <w:rFonts w:ascii="Constantia" w:hAnsi="Constantia" w:cs="Times New Roman"/>
        </w:rPr>
        <w:t>maar het zou h</w:t>
      </w:r>
      <w:r w:rsidR="003F6F8A" w:rsidRPr="001C2228">
        <w:rPr>
          <w:rFonts w:ascii="Constantia" w:hAnsi="Constantia" w:cs="Times New Roman"/>
        </w:rPr>
        <w:t xml:space="preserve">en, die nog pas </w:t>
      </w:r>
      <w:r w:rsidR="00DF6A33" w:rsidRPr="001C2228">
        <w:rPr>
          <w:rFonts w:ascii="Constantia" w:hAnsi="Constantia" w:cs="Times New Roman"/>
        </w:rPr>
        <w:t>geboren kinderen Gods</w:t>
      </w:r>
      <w:r w:rsidR="001C2228" w:rsidRPr="001C2228">
        <w:rPr>
          <w:rFonts w:ascii="Constantia" w:hAnsi="Constantia" w:cs="Times New Roman"/>
        </w:rPr>
        <w:t xml:space="preserve"> </w:t>
      </w:r>
      <w:r w:rsidR="00DF6A33" w:rsidRPr="001C2228">
        <w:rPr>
          <w:rFonts w:ascii="Constantia" w:hAnsi="Constantia" w:cs="Times New Roman"/>
        </w:rPr>
        <w:t xml:space="preserve">zijn, hinderen en nadelig zijn. En ook de </w:t>
      </w:r>
      <w:r w:rsidR="003F6F8A" w:rsidRPr="001C2228">
        <w:rPr>
          <w:rFonts w:ascii="Constantia" w:hAnsi="Constantia" w:cs="Times New Roman"/>
        </w:rPr>
        <w:t>verst gevorderde c</w:t>
      </w:r>
      <w:r w:rsidR="00DF6A33" w:rsidRPr="001C2228">
        <w:rPr>
          <w:rFonts w:ascii="Constantia" w:hAnsi="Constantia" w:cs="Times New Roman"/>
        </w:rPr>
        <w:t>hristenen kunnen niet lang zich met strijdvragen</w:t>
      </w:r>
      <w:r w:rsidR="003F6F8A" w:rsidRPr="001C2228">
        <w:rPr>
          <w:rFonts w:ascii="Constantia" w:hAnsi="Constantia" w:cs="Times New Roman"/>
        </w:rPr>
        <w:t xml:space="preserve"> </w:t>
      </w:r>
      <w:r w:rsidR="00DF6A33" w:rsidRPr="001C2228">
        <w:rPr>
          <w:rFonts w:ascii="Constantia" w:hAnsi="Constantia" w:cs="Times New Roman"/>
        </w:rPr>
        <w:t>bezig houden, of hun geestelijk leven zal er</w:t>
      </w:r>
      <w:r w:rsidR="003F6F8A" w:rsidRPr="001C2228">
        <w:rPr>
          <w:rFonts w:ascii="Constantia" w:hAnsi="Constantia" w:cs="Times New Roman"/>
        </w:rPr>
        <w:t xml:space="preserve"> </w:t>
      </w:r>
      <w:r w:rsidR="00DF6A33" w:rsidRPr="001C2228">
        <w:rPr>
          <w:rFonts w:ascii="Constantia" w:hAnsi="Constantia" w:cs="Times New Roman"/>
        </w:rPr>
        <w:t>door benadeeld, en hun ziel vervuld worden met</w:t>
      </w:r>
      <w:r w:rsidR="003F6F8A" w:rsidRPr="001C2228">
        <w:rPr>
          <w:rFonts w:ascii="Constantia" w:hAnsi="Constantia" w:cs="Times New Roman"/>
        </w:rPr>
        <w:t xml:space="preserve"> </w:t>
      </w:r>
      <w:r w:rsidR="00954A49">
        <w:rPr>
          <w:rFonts w:ascii="Constantia" w:hAnsi="Constantia" w:cs="Times New Roman"/>
        </w:rPr>
        <w:t xml:space="preserve">verkeerde en niet </w:t>
      </w:r>
      <w:r w:rsidR="00DF6A33" w:rsidRPr="001C2228">
        <w:rPr>
          <w:rFonts w:ascii="Constantia" w:hAnsi="Constantia" w:cs="Times New Roman"/>
        </w:rPr>
        <w:t>heilzame gezindheden. De ter dood</w:t>
      </w:r>
      <w:r w:rsidR="00DE2FAE" w:rsidRPr="001C2228">
        <w:rPr>
          <w:rFonts w:ascii="Constantia" w:hAnsi="Constantia" w:cs="Times New Roman"/>
        </w:rPr>
        <w:t xml:space="preserve"> </w:t>
      </w:r>
      <w:r w:rsidR="00DF6A33" w:rsidRPr="001C2228">
        <w:rPr>
          <w:rFonts w:ascii="Constantia" w:hAnsi="Constantia" w:cs="Times New Roman"/>
        </w:rPr>
        <w:t>veroordeelde, die in de gevangenis zit opgesloten,</w:t>
      </w:r>
      <w:r w:rsidR="00DE2FAE" w:rsidRPr="001C2228">
        <w:rPr>
          <w:rFonts w:ascii="Constantia" w:hAnsi="Constantia" w:cs="Times New Roman"/>
        </w:rPr>
        <w:t xml:space="preserve"> </w:t>
      </w:r>
      <w:r w:rsidR="00DF6A33" w:rsidRPr="001C2228">
        <w:rPr>
          <w:rFonts w:ascii="Constantia" w:hAnsi="Constantia" w:cs="Times New Roman"/>
        </w:rPr>
        <w:t xml:space="preserve">maar die op </w:t>
      </w:r>
      <w:r w:rsidR="008F64E8" w:rsidRPr="001C2228">
        <w:rPr>
          <w:rFonts w:ascii="Constantia" w:hAnsi="Constantia" w:cs="Times New Roman"/>
        </w:rPr>
        <w:t>vergeving</w:t>
      </w:r>
      <w:r w:rsidR="00DF6A33" w:rsidRPr="001C2228">
        <w:rPr>
          <w:rFonts w:ascii="Constantia" w:hAnsi="Constantia" w:cs="Times New Roman"/>
        </w:rPr>
        <w:t xml:space="preserve"> mag hopen, en daartoe pogingen</w:t>
      </w:r>
      <w:r w:rsidR="00DE2FAE" w:rsidRPr="001C2228">
        <w:rPr>
          <w:rFonts w:ascii="Constantia" w:hAnsi="Constantia" w:cs="Times New Roman"/>
        </w:rPr>
        <w:t xml:space="preserve"> </w:t>
      </w:r>
      <w:r w:rsidR="00DF6A33" w:rsidRPr="001C2228">
        <w:rPr>
          <w:rFonts w:ascii="Constantia" w:hAnsi="Constantia" w:cs="Times New Roman"/>
        </w:rPr>
        <w:t>aanwendt, z</w:t>
      </w:r>
      <w:r w:rsidR="00897FA9" w:rsidRPr="001C2228">
        <w:rPr>
          <w:rFonts w:ascii="Constantia" w:hAnsi="Constantia" w:cs="Times New Roman"/>
        </w:rPr>
        <w:t>a</w:t>
      </w:r>
      <w:r w:rsidR="00DF6A33" w:rsidRPr="001C2228">
        <w:rPr>
          <w:rFonts w:ascii="Constantia" w:hAnsi="Constantia" w:cs="Times New Roman"/>
        </w:rPr>
        <w:t>l zijn hart niet laten aftrekken</w:t>
      </w:r>
      <w:r w:rsidR="00897FA9" w:rsidRPr="001C2228">
        <w:rPr>
          <w:rFonts w:ascii="Constantia" w:hAnsi="Constantia" w:cs="Times New Roman"/>
        </w:rPr>
        <w:t xml:space="preserve"> </w:t>
      </w:r>
      <w:r w:rsidR="00DF6A33" w:rsidRPr="001C2228">
        <w:rPr>
          <w:rFonts w:ascii="Constantia" w:hAnsi="Constantia" w:cs="Times New Roman"/>
        </w:rPr>
        <w:t>van zijn toestand, door al zulke onderwerpen en</w:t>
      </w:r>
      <w:r w:rsidR="00897FA9" w:rsidRPr="001C2228">
        <w:rPr>
          <w:rFonts w:ascii="Constantia" w:hAnsi="Constantia" w:cs="Times New Roman"/>
        </w:rPr>
        <w:t xml:space="preserve"> </w:t>
      </w:r>
      <w:r w:rsidR="00DF6A33" w:rsidRPr="001C2228">
        <w:rPr>
          <w:rFonts w:ascii="Constantia" w:hAnsi="Constantia" w:cs="Times New Roman"/>
        </w:rPr>
        <w:t>vragen, welke zeer gepast worden onderzocht en besproken</w:t>
      </w:r>
      <w:r w:rsidR="00897FA9" w:rsidRPr="001C2228">
        <w:rPr>
          <w:rFonts w:ascii="Constantia" w:hAnsi="Constantia" w:cs="Times New Roman"/>
        </w:rPr>
        <w:t xml:space="preserve"> </w:t>
      </w:r>
      <w:r w:rsidR="00DF6A33" w:rsidRPr="001C2228">
        <w:rPr>
          <w:rFonts w:ascii="Constantia" w:hAnsi="Constantia" w:cs="Times New Roman"/>
        </w:rPr>
        <w:t>door de vaderlander en burger. Indien men</w:t>
      </w:r>
      <w:r w:rsidR="00897FA9" w:rsidRPr="001C2228">
        <w:rPr>
          <w:rFonts w:ascii="Constantia" w:hAnsi="Constantia" w:cs="Times New Roman"/>
        </w:rPr>
        <w:t xml:space="preserve"> </w:t>
      </w:r>
      <w:r w:rsidR="00DF6A33" w:rsidRPr="001C2228">
        <w:rPr>
          <w:rFonts w:ascii="Constantia" w:hAnsi="Constantia" w:cs="Times New Roman"/>
        </w:rPr>
        <w:t xml:space="preserve">aan </w:t>
      </w:r>
      <w:r w:rsidR="00897FA9" w:rsidRPr="001C2228">
        <w:rPr>
          <w:rFonts w:ascii="Constantia" w:hAnsi="Constantia" w:cs="Times New Roman"/>
        </w:rPr>
        <w:t xml:space="preserve">zo’n </w:t>
      </w:r>
      <w:r w:rsidR="00DF6A33" w:rsidRPr="001C2228">
        <w:rPr>
          <w:rFonts w:ascii="Constantia" w:hAnsi="Constantia" w:cs="Times New Roman"/>
        </w:rPr>
        <w:t>ter dood veroordeelde een nieuwsblad</w:t>
      </w:r>
      <w:r w:rsidR="00897FA9" w:rsidRPr="001C2228">
        <w:rPr>
          <w:rFonts w:ascii="Constantia" w:hAnsi="Constantia" w:cs="Times New Roman"/>
        </w:rPr>
        <w:t xml:space="preserve"> </w:t>
      </w:r>
      <w:r w:rsidR="00DF6A33" w:rsidRPr="001C2228">
        <w:rPr>
          <w:rFonts w:ascii="Constantia" w:hAnsi="Constantia" w:cs="Times New Roman"/>
        </w:rPr>
        <w:t>bra</w:t>
      </w:r>
      <w:r w:rsidR="00897FA9" w:rsidRPr="001C2228">
        <w:rPr>
          <w:rFonts w:ascii="Constantia" w:hAnsi="Constantia" w:cs="Times New Roman"/>
        </w:rPr>
        <w:t>ch</w:t>
      </w:r>
      <w:r w:rsidR="00DF6A33" w:rsidRPr="001C2228">
        <w:rPr>
          <w:rFonts w:ascii="Constantia" w:hAnsi="Constantia" w:cs="Times New Roman"/>
        </w:rPr>
        <w:t>t, en poogde hem over te halen, om partij te</w:t>
      </w:r>
      <w:r w:rsidR="00897FA9" w:rsidRPr="001C2228">
        <w:rPr>
          <w:rFonts w:ascii="Constantia" w:hAnsi="Constantia" w:cs="Times New Roman"/>
        </w:rPr>
        <w:t xml:space="preserve"> </w:t>
      </w:r>
      <w:r w:rsidR="00DF6A33" w:rsidRPr="001C2228">
        <w:rPr>
          <w:rFonts w:ascii="Constantia" w:hAnsi="Constantia" w:cs="Times New Roman"/>
        </w:rPr>
        <w:t>kiezen in</w:t>
      </w:r>
      <w:r w:rsidR="006F5AB9" w:rsidRPr="001C2228">
        <w:rPr>
          <w:rFonts w:ascii="Constantia" w:hAnsi="Constantia" w:cs="Times New Roman"/>
        </w:rPr>
        <w:t xml:space="preserve"> enige</w:t>
      </w:r>
      <w:r w:rsidR="00DF6A33" w:rsidRPr="001C2228">
        <w:rPr>
          <w:rFonts w:ascii="Constantia" w:hAnsi="Constantia" w:cs="Times New Roman"/>
        </w:rPr>
        <w:t xml:space="preserve"> politieke twist, zou hij dan niet,</w:t>
      </w:r>
      <w:r w:rsidR="00897FA9" w:rsidRPr="001C2228">
        <w:rPr>
          <w:rFonts w:ascii="Constantia" w:hAnsi="Constantia" w:cs="Times New Roman"/>
        </w:rPr>
        <w:t xml:space="preserve"> </w:t>
      </w:r>
      <w:r w:rsidR="00DF6A33" w:rsidRPr="001C2228">
        <w:rPr>
          <w:rFonts w:ascii="Constantia" w:hAnsi="Constantia" w:cs="Times New Roman"/>
        </w:rPr>
        <w:t>met een blik van verbazing dat men met zulke</w:t>
      </w:r>
      <w:r w:rsidR="00897FA9" w:rsidRPr="001C2228">
        <w:rPr>
          <w:rFonts w:ascii="Constantia" w:hAnsi="Constantia" w:cs="Times New Roman"/>
        </w:rPr>
        <w:t xml:space="preserve"> </w:t>
      </w:r>
      <w:r w:rsidR="00DF6A33" w:rsidRPr="001C2228">
        <w:rPr>
          <w:rFonts w:ascii="Constantia" w:hAnsi="Constantia" w:cs="Times New Roman"/>
        </w:rPr>
        <w:t>dingen tot hem komt, zeggen</w:t>
      </w:r>
      <w:r w:rsidR="00897FA9" w:rsidRPr="001C2228">
        <w:rPr>
          <w:rFonts w:ascii="Constantia" w:hAnsi="Constantia" w:cs="Times New Roman"/>
        </w:rPr>
        <w:t>: “</w:t>
      </w:r>
      <w:r w:rsidR="00DF6A33" w:rsidRPr="001C2228">
        <w:rPr>
          <w:rFonts w:ascii="Constantia" w:hAnsi="Constantia" w:cs="Times New Roman"/>
        </w:rPr>
        <w:t>Wat gaan zulke dingen</w:t>
      </w:r>
      <w:r w:rsidR="00897FA9" w:rsidRPr="001C2228">
        <w:rPr>
          <w:rFonts w:ascii="Constantia" w:hAnsi="Constantia" w:cs="Times New Roman"/>
        </w:rPr>
        <w:t xml:space="preserve"> </w:t>
      </w:r>
      <w:r w:rsidR="00DF6A33" w:rsidRPr="001C2228">
        <w:rPr>
          <w:rFonts w:ascii="Constantia" w:hAnsi="Constantia" w:cs="Times New Roman"/>
        </w:rPr>
        <w:t xml:space="preserve">een ter dood veroordeeld </w:t>
      </w:r>
      <w:r w:rsidR="002948A9" w:rsidRPr="001C2228">
        <w:rPr>
          <w:rFonts w:ascii="Constantia" w:hAnsi="Constantia" w:cs="Times New Roman"/>
        </w:rPr>
        <w:t>mens</w:t>
      </w:r>
      <w:r w:rsidR="00DF6A33" w:rsidRPr="001C2228">
        <w:rPr>
          <w:rFonts w:ascii="Constantia" w:hAnsi="Constantia" w:cs="Times New Roman"/>
        </w:rPr>
        <w:t>, gelijk ik ben,</w:t>
      </w:r>
      <w:r w:rsidR="00897FA9" w:rsidRPr="001C2228">
        <w:rPr>
          <w:rFonts w:ascii="Constantia" w:hAnsi="Constantia" w:cs="Times New Roman"/>
        </w:rPr>
        <w:t xml:space="preserve"> </w:t>
      </w:r>
      <w:r w:rsidR="00DF6A33" w:rsidRPr="001C2228">
        <w:rPr>
          <w:rFonts w:ascii="Constantia" w:hAnsi="Constantia" w:cs="Times New Roman"/>
        </w:rPr>
        <w:t>aan? Help mij, om genade te</w:t>
      </w:r>
      <w:r w:rsidR="00897FA9" w:rsidRPr="001C2228">
        <w:rPr>
          <w:rFonts w:ascii="Constantia" w:hAnsi="Constantia" w:cs="Times New Roman"/>
        </w:rPr>
        <w:t xml:space="preserve"> verkrijgen</w:t>
      </w:r>
      <w:r w:rsidR="00DF6A33" w:rsidRPr="001C2228">
        <w:rPr>
          <w:rFonts w:ascii="Constantia" w:hAnsi="Constantia" w:cs="Times New Roman"/>
        </w:rPr>
        <w:t xml:space="preserve">, en </w:t>
      </w:r>
      <w:r w:rsidR="00897FA9" w:rsidRPr="001C2228">
        <w:rPr>
          <w:rFonts w:ascii="Constantia" w:hAnsi="Constantia" w:cs="Times New Roman"/>
        </w:rPr>
        <w:t xml:space="preserve">u </w:t>
      </w:r>
      <w:r w:rsidR="00DF6A33" w:rsidRPr="001C2228">
        <w:rPr>
          <w:rFonts w:ascii="Constantia" w:hAnsi="Constantia" w:cs="Times New Roman"/>
        </w:rPr>
        <w:t>zult mij</w:t>
      </w:r>
      <w:r w:rsidR="00897FA9" w:rsidRPr="001C2228">
        <w:rPr>
          <w:rFonts w:ascii="Constantia" w:hAnsi="Constantia" w:cs="Times New Roman"/>
        </w:rPr>
        <w:t xml:space="preserve"> </w:t>
      </w:r>
      <w:r w:rsidR="00DF6A33" w:rsidRPr="001C2228">
        <w:rPr>
          <w:rFonts w:ascii="Constantia" w:hAnsi="Constantia" w:cs="Times New Roman"/>
        </w:rPr>
        <w:t>een</w:t>
      </w:r>
      <w:r w:rsidR="00897FA9" w:rsidRPr="001C2228">
        <w:rPr>
          <w:rFonts w:ascii="Constantia" w:hAnsi="Constantia" w:cs="Times New Roman"/>
        </w:rPr>
        <w:t xml:space="preserve"> dienst doen</w:t>
      </w:r>
      <w:r w:rsidR="00DF6A33" w:rsidRPr="001C2228">
        <w:rPr>
          <w:rFonts w:ascii="Constantia" w:hAnsi="Constantia" w:cs="Times New Roman"/>
        </w:rPr>
        <w:t>; maar gebruik v</w:t>
      </w:r>
      <w:r w:rsidR="00897FA9" w:rsidRPr="001C2228">
        <w:rPr>
          <w:rFonts w:ascii="Constantia" w:hAnsi="Constantia" w:cs="Times New Roman"/>
        </w:rPr>
        <w:t>oo</w:t>
      </w:r>
      <w:r w:rsidR="00DF6A33" w:rsidRPr="001C2228">
        <w:rPr>
          <w:rFonts w:ascii="Constantia" w:hAnsi="Constantia" w:cs="Times New Roman"/>
        </w:rPr>
        <w:t>r</w:t>
      </w:r>
      <w:r w:rsidR="00897FA9" w:rsidRPr="001C2228">
        <w:rPr>
          <w:rFonts w:ascii="Constantia" w:hAnsi="Constantia" w:cs="Times New Roman"/>
        </w:rPr>
        <w:t xml:space="preserve"> </w:t>
      </w:r>
      <w:r w:rsidR="00DF6A33" w:rsidRPr="001C2228">
        <w:rPr>
          <w:rFonts w:ascii="Constantia" w:hAnsi="Constantia" w:cs="Times New Roman"/>
        </w:rPr>
        <w:t>dergelijke dingen</w:t>
      </w:r>
      <w:r w:rsidR="001C2228" w:rsidRPr="001C2228">
        <w:rPr>
          <w:rFonts w:ascii="Constantia" w:hAnsi="Constantia" w:cs="Times New Roman"/>
        </w:rPr>
        <w:t xml:space="preserve"> </w:t>
      </w:r>
      <w:r w:rsidR="00DF6A33" w:rsidRPr="001C2228">
        <w:rPr>
          <w:rFonts w:ascii="Constantia" w:hAnsi="Constantia" w:cs="Times New Roman"/>
        </w:rPr>
        <w:t>gee</w:t>
      </w:r>
      <w:r w:rsidR="00897FA9" w:rsidRPr="001C2228">
        <w:rPr>
          <w:rFonts w:ascii="Constantia" w:hAnsi="Constantia" w:cs="Times New Roman"/>
        </w:rPr>
        <w:t>n</w:t>
      </w:r>
      <w:r w:rsidR="006F5AB9" w:rsidRPr="001C2228">
        <w:rPr>
          <w:rFonts w:ascii="Constantia" w:hAnsi="Constantia" w:cs="Times New Roman"/>
        </w:rPr>
        <w:t xml:space="preserve"> ogen</w:t>
      </w:r>
      <w:r w:rsidR="00DF6A33" w:rsidRPr="001C2228">
        <w:rPr>
          <w:rFonts w:ascii="Constantia" w:hAnsi="Constantia" w:cs="Times New Roman"/>
        </w:rPr>
        <w:t>blik van de tijd, welke gebruikt moet</w:t>
      </w:r>
      <w:r w:rsidR="00897FA9" w:rsidRPr="001C2228">
        <w:rPr>
          <w:rFonts w:ascii="Constantia" w:hAnsi="Constantia" w:cs="Times New Roman"/>
        </w:rPr>
        <w:t xml:space="preserve"> </w:t>
      </w:r>
      <w:r w:rsidR="00DF6A33" w:rsidRPr="001C2228">
        <w:rPr>
          <w:rFonts w:ascii="Constantia" w:hAnsi="Constantia" w:cs="Times New Roman"/>
        </w:rPr>
        <w:t>worden, om mij van de dood te verlossen. Wanneer</w:t>
      </w:r>
      <w:r w:rsidR="00897FA9" w:rsidRPr="001C2228">
        <w:rPr>
          <w:rFonts w:ascii="Constantia" w:hAnsi="Constantia" w:cs="Times New Roman"/>
        </w:rPr>
        <w:t xml:space="preserve"> </w:t>
      </w:r>
      <w:r w:rsidR="00DF6A33" w:rsidRPr="001C2228">
        <w:rPr>
          <w:rFonts w:ascii="Constantia" w:hAnsi="Constantia" w:cs="Times New Roman"/>
        </w:rPr>
        <w:t>ik eenmaal weer op vrije voeten ben, dan zal ik aan</w:t>
      </w:r>
      <w:r w:rsidR="00897FA9" w:rsidRPr="001C2228">
        <w:rPr>
          <w:rFonts w:ascii="Constantia" w:hAnsi="Constantia" w:cs="Times New Roman"/>
        </w:rPr>
        <w:t xml:space="preserve"> </w:t>
      </w:r>
      <w:r w:rsidR="00DF6A33" w:rsidRPr="001C2228">
        <w:rPr>
          <w:rFonts w:ascii="Constantia" w:hAnsi="Constantia" w:cs="Times New Roman"/>
        </w:rPr>
        <w:t>politieke zaken kunnen denke</w:t>
      </w:r>
      <w:r w:rsidR="00897FA9" w:rsidRPr="001C2228">
        <w:rPr>
          <w:rFonts w:ascii="Constantia" w:hAnsi="Constantia" w:cs="Times New Roman"/>
        </w:rPr>
        <w:t xml:space="preserve">n, </w:t>
      </w:r>
      <w:r w:rsidR="00DF6A33" w:rsidRPr="001C2228">
        <w:rPr>
          <w:rFonts w:ascii="Constantia" w:hAnsi="Constantia" w:cs="Times New Roman"/>
        </w:rPr>
        <w:t>'maar nu niet."</w:t>
      </w:r>
    </w:p>
    <w:p w14:paraId="55C0A42D" w14:textId="77777777" w:rsidR="00DF6A33" w:rsidRDefault="001C2228" w:rsidP="001C2228">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E</w:t>
      </w:r>
      <w:r w:rsidR="00DF6A33" w:rsidRPr="008F64E8">
        <w:rPr>
          <w:rFonts w:ascii="Constantia" w:hAnsi="Constantia" w:cs="Times New Roman"/>
        </w:rPr>
        <w:t>venzo handele hij, die bekommerd is over zijn</w:t>
      </w:r>
      <w:r w:rsidR="009F6D83">
        <w:rPr>
          <w:rFonts w:ascii="Constantia" w:hAnsi="Constantia" w:cs="Times New Roman"/>
        </w:rPr>
        <w:t xml:space="preserve"> </w:t>
      </w:r>
      <w:r w:rsidR="00DF6A33" w:rsidRPr="008F64E8">
        <w:rPr>
          <w:rFonts w:ascii="Constantia" w:hAnsi="Constantia" w:cs="Times New Roman"/>
        </w:rPr>
        <w:t>zaligheid; evenzo spreke hij tot z</w:t>
      </w:r>
      <w:r>
        <w:rPr>
          <w:rFonts w:ascii="Constantia" w:hAnsi="Constantia" w:cs="Times New Roman"/>
        </w:rPr>
        <w:t>ulke</w:t>
      </w:r>
      <w:r w:rsidR="00DF6A33" w:rsidRPr="008F64E8">
        <w:rPr>
          <w:rFonts w:ascii="Constantia" w:hAnsi="Constantia" w:cs="Times New Roman"/>
        </w:rPr>
        <w:t xml:space="preserve"> onoordeelkundige</w:t>
      </w:r>
      <w:r w:rsidR="009F6D83">
        <w:rPr>
          <w:rFonts w:ascii="Constantia" w:hAnsi="Constantia" w:cs="Times New Roman"/>
        </w:rPr>
        <w:t xml:space="preserve"> </w:t>
      </w:r>
      <w:r w:rsidR="00DF6A33" w:rsidRPr="008F64E8">
        <w:rPr>
          <w:rFonts w:ascii="Constantia" w:hAnsi="Constantia" w:cs="Times New Roman"/>
        </w:rPr>
        <w:t>ijveraars, die, door hun ontijdige pogingen</w:t>
      </w:r>
      <w:r w:rsidR="009F6D83">
        <w:rPr>
          <w:rFonts w:ascii="Constantia" w:hAnsi="Constantia" w:cs="Times New Roman"/>
        </w:rPr>
        <w:t xml:space="preserve"> </w:t>
      </w:r>
      <w:r w:rsidR="00DF6A33" w:rsidRPr="008F64E8">
        <w:rPr>
          <w:rFonts w:ascii="Constantia" w:hAnsi="Constantia" w:cs="Times New Roman"/>
        </w:rPr>
        <w:t>om hem deel te doen nemen aan twistvragen</w:t>
      </w:r>
      <w:r w:rsidR="009F6D83">
        <w:rPr>
          <w:rFonts w:ascii="Constantia" w:hAnsi="Constantia" w:cs="Times New Roman"/>
        </w:rPr>
        <w:t xml:space="preserve"> </w:t>
      </w:r>
      <w:r w:rsidR="00DF6A33" w:rsidRPr="008F64E8">
        <w:rPr>
          <w:rFonts w:ascii="Constantia" w:hAnsi="Constantia" w:cs="Times New Roman"/>
        </w:rPr>
        <w:t xml:space="preserve">over </w:t>
      </w:r>
      <w:r w:rsidR="009F6D83">
        <w:rPr>
          <w:rFonts w:ascii="Constantia" w:hAnsi="Constantia" w:cs="Times New Roman"/>
        </w:rPr>
        <w:t>g</w:t>
      </w:r>
      <w:r w:rsidR="00DF6A33" w:rsidRPr="008F64E8">
        <w:rPr>
          <w:rFonts w:ascii="Constantia" w:hAnsi="Constantia" w:cs="Times New Roman"/>
        </w:rPr>
        <w:t>odsdienstpunten, hem die hoge belangstelling</w:t>
      </w:r>
      <w:r w:rsidR="009F6D83">
        <w:rPr>
          <w:rFonts w:ascii="Constantia" w:hAnsi="Constantia" w:cs="Times New Roman"/>
        </w:rPr>
        <w:t xml:space="preserve"> </w:t>
      </w:r>
      <w:r w:rsidR="00DF6A33" w:rsidRPr="008F64E8">
        <w:rPr>
          <w:rFonts w:ascii="Constantia" w:hAnsi="Constantia" w:cs="Times New Roman"/>
        </w:rPr>
        <w:t>in het zoeken van de weg der zaligheid zouden</w:t>
      </w:r>
      <w:r w:rsidR="009F6D83">
        <w:rPr>
          <w:rFonts w:ascii="Constantia" w:hAnsi="Constantia" w:cs="Times New Roman"/>
        </w:rPr>
        <w:t xml:space="preserve"> </w:t>
      </w:r>
      <w:r w:rsidR="00DF6A33" w:rsidRPr="008F64E8">
        <w:rPr>
          <w:rFonts w:ascii="Constantia" w:hAnsi="Constantia" w:cs="Times New Roman"/>
        </w:rPr>
        <w:t xml:space="preserve">ontnemen. Later </w:t>
      </w:r>
      <w:r>
        <w:rPr>
          <w:rFonts w:ascii="Constantia" w:hAnsi="Constantia" w:cs="Times New Roman"/>
        </w:rPr>
        <w:t xml:space="preserve">mag u </w:t>
      </w:r>
      <w:r w:rsidR="00DF6A33" w:rsidRPr="008F64E8">
        <w:rPr>
          <w:rFonts w:ascii="Constantia" w:hAnsi="Constantia" w:cs="Times New Roman"/>
        </w:rPr>
        <w:t xml:space="preserve">deze </w:t>
      </w:r>
      <w:r>
        <w:rPr>
          <w:rFonts w:ascii="Constantia" w:hAnsi="Constantia" w:cs="Times New Roman"/>
        </w:rPr>
        <w:t>pu</w:t>
      </w:r>
      <w:r w:rsidR="00DF6A33" w:rsidRPr="008F64E8">
        <w:rPr>
          <w:rFonts w:ascii="Constantia" w:hAnsi="Constantia" w:cs="Times New Roman"/>
        </w:rPr>
        <w:t>nten en</w:t>
      </w:r>
      <w:r w:rsidR="009F6D83">
        <w:rPr>
          <w:rFonts w:ascii="Constantia" w:hAnsi="Constantia" w:cs="Times New Roman"/>
        </w:rPr>
        <w:t xml:space="preserve"> </w:t>
      </w:r>
      <w:r w:rsidR="00DF6A33" w:rsidRPr="008F64E8">
        <w:rPr>
          <w:rFonts w:ascii="Constantia" w:hAnsi="Constantia" w:cs="Times New Roman"/>
        </w:rPr>
        <w:t xml:space="preserve">vragen beoefenen; thans is dit </w:t>
      </w:r>
      <w:r>
        <w:rPr>
          <w:rFonts w:ascii="Constantia" w:hAnsi="Constantia" w:cs="Times New Roman"/>
        </w:rPr>
        <w:t xml:space="preserve">niet </w:t>
      </w:r>
      <w:r w:rsidR="00DF6A33" w:rsidRPr="008F64E8">
        <w:rPr>
          <w:rFonts w:ascii="Constantia" w:hAnsi="Constantia" w:cs="Times New Roman"/>
        </w:rPr>
        <w:t>goed voor u.</w:t>
      </w:r>
      <w:r>
        <w:rPr>
          <w:rFonts w:ascii="Constantia" w:hAnsi="Constantia" w:cs="Times New Roman"/>
        </w:rPr>
        <w:t xml:space="preserve"> “</w:t>
      </w:r>
      <w:r w:rsidR="00DF6A33" w:rsidRPr="008F64E8">
        <w:rPr>
          <w:rFonts w:ascii="Constantia" w:hAnsi="Constantia" w:cs="Times New Roman"/>
        </w:rPr>
        <w:t xml:space="preserve">Staat veeleer op de wegen, en </w:t>
      </w:r>
      <w:r w:rsidR="00EB3261">
        <w:rPr>
          <w:rFonts w:ascii="Constantia" w:hAnsi="Constantia" w:cs="Times New Roman"/>
        </w:rPr>
        <w:t>z</w:t>
      </w:r>
      <w:r w:rsidR="00DF6A33" w:rsidRPr="008F64E8">
        <w:rPr>
          <w:rFonts w:ascii="Constantia" w:hAnsi="Constantia" w:cs="Times New Roman"/>
        </w:rPr>
        <w:t>iet toe, en vraagt</w:t>
      </w:r>
      <w:r w:rsidR="00EB3261">
        <w:rPr>
          <w:rFonts w:ascii="Constantia" w:hAnsi="Constantia" w:cs="Times New Roman"/>
        </w:rPr>
        <w:t xml:space="preserve"> </w:t>
      </w:r>
      <w:r w:rsidR="00DF6A33" w:rsidRPr="008F64E8">
        <w:rPr>
          <w:rFonts w:ascii="Constantia" w:hAnsi="Constantia" w:cs="Times New Roman"/>
        </w:rPr>
        <w:t>naar de oude paden, waar toch de goede weg zij,</w:t>
      </w:r>
      <w:r>
        <w:rPr>
          <w:rFonts w:ascii="Constantia" w:hAnsi="Constantia" w:cs="Times New Roman"/>
        </w:rPr>
        <w:t xml:space="preserve"> </w:t>
      </w:r>
      <w:r w:rsidR="00DF6A33" w:rsidRPr="008F64E8">
        <w:rPr>
          <w:rFonts w:ascii="Constantia" w:hAnsi="Constantia" w:cs="Times New Roman"/>
        </w:rPr>
        <w:t>en wandelt daarin, zo zult gij rust vinden voor</w:t>
      </w:r>
      <w:r w:rsidR="00EB3261">
        <w:rPr>
          <w:rFonts w:ascii="Constantia" w:hAnsi="Constantia" w:cs="Times New Roman"/>
        </w:rPr>
        <w:t xml:space="preserve"> uw </w:t>
      </w:r>
      <w:r w:rsidR="00DF6A33" w:rsidRPr="008F64E8">
        <w:rPr>
          <w:rFonts w:ascii="Constantia" w:hAnsi="Constantia" w:cs="Times New Roman"/>
        </w:rPr>
        <w:t>ziel,</w:t>
      </w:r>
      <w:r w:rsidR="00EB3261">
        <w:rPr>
          <w:rFonts w:ascii="Constantia" w:hAnsi="Constantia" w:cs="Times New Roman"/>
        </w:rPr>
        <w:t>”</w:t>
      </w:r>
      <w:r w:rsidR="00DF6A33" w:rsidRPr="008F64E8">
        <w:rPr>
          <w:rFonts w:ascii="Constantia" w:hAnsi="Constantia" w:cs="Times New Roman"/>
        </w:rPr>
        <w:t xml:space="preserve"> </w:t>
      </w:r>
      <w:r w:rsidR="00DF6A33" w:rsidRPr="00EB3261">
        <w:rPr>
          <w:rFonts w:ascii="Constantia" w:hAnsi="Constantia" w:cs="Times New Roman"/>
          <w:iCs/>
        </w:rPr>
        <w:t xml:space="preserve">Jer. </w:t>
      </w:r>
      <w:r w:rsidR="00EB3261">
        <w:rPr>
          <w:rFonts w:ascii="Constantia" w:hAnsi="Constantia" w:cs="Times New Roman"/>
          <w:iCs/>
        </w:rPr>
        <w:t>6:</w:t>
      </w:r>
      <w:r w:rsidR="00DF6A33" w:rsidRPr="008F64E8">
        <w:rPr>
          <w:rFonts w:ascii="Constantia" w:hAnsi="Constantia" w:cs="Times New Roman"/>
        </w:rPr>
        <w:t>16. Lees uw Bijbel en eenvoudige</w:t>
      </w:r>
      <w:r>
        <w:rPr>
          <w:rFonts w:ascii="Constantia" w:hAnsi="Constantia" w:cs="Times New Roman"/>
        </w:rPr>
        <w:t xml:space="preserve"> </w:t>
      </w:r>
      <w:r w:rsidR="00DF6A33" w:rsidRPr="008F64E8">
        <w:rPr>
          <w:rFonts w:ascii="Constantia" w:hAnsi="Constantia" w:cs="Times New Roman"/>
        </w:rPr>
        <w:t>pra</w:t>
      </w:r>
      <w:r w:rsidR="00EB3261">
        <w:rPr>
          <w:rFonts w:ascii="Constantia" w:hAnsi="Constantia" w:cs="Times New Roman"/>
        </w:rPr>
        <w:t>k</w:t>
      </w:r>
      <w:r w:rsidR="00DF6A33" w:rsidRPr="008F64E8">
        <w:rPr>
          <w:rFonts w:ascii="Constantia" w:hAnsi="Constantia" w:cs="Times New Roman"/>
        </w:rPr>
        <w:t>ti</w:t>
      </w:r>
      <w:r w:rsidR="00EB3261">
        <w:rPr>
          <w:rFonts w:ascii="Constantia" w:hAnsi="Constantia" w:cs="Times New Roman"/>
        </w:rPr>
        <w:t>c</w:t>
      </w:r>
      <w:r w:rsidR="00DF6A33" w:rsidRPr="008F64E8">
        <w:rPr>
          <w:rFonts w:ascii="Constantia" w:hAnsi="Constantia" w:cs="Times New Roman"/>
        </w:rPr>
        <w:t>ale boeken liever dan twistschriften;</w:t>
      </w:r>
      <w:r w:rsidR="00EB3261">
        <w:rPr>
          <w:rFonts w:ascii="Constantia" w:hAnsi="Constantia" w:cs="Times New Roman"/>
        </w:rPr>
        <w:t xml:space="preserve"> </w:t>
      </w:r>
      <w:r w:rsidR="00DF6A33" w:rsidRPr="008F64E8">
        <w:rPr>
          <w:rFonts w:ascii="Constantia" w:hAnsi="Constantia" w:cs="Times New Roman"/>
        </w:rPr>
        <w:t>w</w:t>
      </w:r>
      <w:r w:rsidR="00EB3261">
        <w:rPr>
          <w:rFonts w:ascii="Constantia" w:hAnsi="Constantia" w:cs="Times New Roman"/>
        </w:rPr>
        <w:t>e</w:t>
      </w:r>
      <w:r w:rsidR="00DF6A33" w:rsidRPr="008F64E8">
        <w:rPr>
          <w:rFonts w:ascii="Constantia" w:hAnsi="Constantia" w:cs="Times New Roman"/>
        </w:rPr>
        <w:t>es overvloedig in gebed en overdenking;</w:t>
      </w:r>
      <w:r w:rsidR="00EB3261">
        <w:rPr>
          <w:rFonts w:ascii="Constantia" w:hAnsi="Constantia" w:cs="Times New Roman"/>
        </w:rPr>
        <w:t xml:space="preserve"> </w:t>
      </w:r>
      <w:r w:rsidR="00DF6A33" w:rsidRPr="008F64E8">
        <w:rPr>
          <w:rFonts w:ascii="Constantia" w:hAnsi="Constantia" w:cs="Times New Roman"/>
        </w:rPr>
        <w:t>tracht een stil en ongestoord gemoed te bewaren;</w:t>
      </w:r>
      <w:r w:rsidR="00EB3261">
        <w:rPr>
          <w:rFonts w:ascii="Constantia" w:hAnsi="Constantia" w:cs="Times New Roman"/>
        </w:rPr>
        <w:t xml:space="preserve"> </w:t>
      </w:r>
      <w:r w:rsidR="00DF6A33" w:rsidRPr="008F64E8">
        <w:rPr>
          <w:rFonts w:ascii="Constantia" w:hAnsi="Constantia" w:cs="Times New Roman"/>
        </w:rPr>
        <w:t>want het is alleen in de kalmte van een</w:t>
      </w:r>
      <w:r w:rsidR="00EB3261">
        <w:rPr>
          <w:rFonts w:ascii="Constantia" w:hAnsi="Constantia" w:cs="Times New Roman"/>
        </w:rPr>
        <w:t xml:space="preserve"> g</w:t>
      </w:r>
      <w:r w:rsidR="00DF6A33" w:rsidRPr="008F64E8">
        <w:rPr>
          <w:rFonts w:ascii="Constantia" w:hAnsi="Constantia" w:cs="Times New Roman"/>
        </w:rPr>
        <w:t>odsdienstige</w:t>
      </w:r>
      <w:r>
        <w:rPr>
          <w:rFonts w:ascii="Constantia" w:hAnsi="Constantia" w:cs="Times New Roman"/>
        </w:rPr>
        <w:t xml:space="preserve"> </w:t>
      </w:r>
      <w:r w:rsidR="00DF6A33" w:rsidRPr="008F64E8">
        <w:rPr>
          <w:rFonts w:ascii="Constantia" w:hAnsi="Constantia" w:cs="Times New Roman"/>
        </w:rPr>
        <w:t xml:space="preserve">stemming, en in de vrede </w:t>
      </w:r>
      <w:r w:rsidR="00EB3261">
        <w:rPr>
          <w:rFonts w:ascii="Constantia" w:hAnsi="Constantia" w:cs="Times New Roman"/>
        </w:rPr>
        <w:t xml:space="preserve">van </w:t>
      </w:r>
      <w:r w:rsidR="00DF6A33" w:rsidRPr="008F64E8">
        <w:rPr>
          <w:rFonts w:ascii="Constantia" w:hAnsi="Constantia" w:cs="Times New Roman"/>
        </w:rPr>
        <w:t>verzoening met</w:t>
      </w:r>
      <w:r w:rsidR="00EB3261">
        <w:rPr>
          <w:rFonts w:ascii="Constantia" w:hAnsi="Constantia" w:cs="Times New Roman"/>
        </w:rPr>
        <w:t xml:space="preserve"> </w:t>
      </w:r>
      <w:r w:rsidR="00DF6A33" w:rsidRPr="008F64E8">
        <w:rPr>
          <w:rFonts w:ascii="Constantia" w:hAnsi="Constantia" w:cs="Times New Roman"/>
        </w:rPr>
        <w:t>God, en in de rust van ongestoorde overpeinzingen,</w:t>
      </w:r>
      <w:r>
        <w:rPr>
          <w:rFonts w:ascii="Constantia" w:hAnsi="Constantia" w:cs="Times New Roman"/>
        </w:rPr>
        <w:t xml:space="preserve"> </w:t>
      </w:r>
      <w:r w:rsidR="00DF6A33" w:rsidRPr="008F64E8">
        <w:rPr>
          <w:rFonts w:ascii="Constantia" w:hAnsi="Constantia" w:cs="Times New Roman"/>
        </w:rPr>
        <w:t>dat het ware licht in de zi</w:t>
      </w:r>
      <w:r>
        <w:rPr>
          <w:rFonts w:ascii="Constantia" w:hAnsi="Constantia" w:cs="Times New Roman"/>
        </w:rPr>
        <w:t>el</w:t>
      </w:r>
      <w:r w:rsidR="00DF6A33" w:rsidRPr="008F64E8">
        <w:rPr>
          <w:rFonts w:ascii="Constantia" w:hAnsi="Constantia" w:cs="Times New Roman"/>
        </w:rPr>
        <w:t xml:space="preserve"> schijnt, en dat de kleine, zachte stem van de Geest des vredes gehoord</w:t>
      </w:r>
      <w:r w:rsidR="00EB3261">
        <w:rPr>
          <w:rFonts w:ascii="Constantia" w:hAnsi="Constantia" w:cs="Times New Roman"/>
        </w:rPr>
        <w:t xml:space="preserve"> </w:t>
      </w:r>
      <w:r w:rsidR="00DF6A33" w:rsidRPr="008F64E8">
        <w:rPr>
          <w:rFonts w:ascii="Constantia" w:hAnsi="Constantia" w:cs="Times New Roman"/>
        </w:rPr>
        <w:t>w</w:t>
      </w:r>
      <w:r w:rsidR="00EB3261">
        <w:rPr>
          <w:rFonts w:ascii="Constantia" w:hAnsi="Constantia" w:cs="Times New Roman"/>
        </w:rPr>
        <w:t>o</w:t>
      </w:r>
      <w:r w:rsidR="00DF6A33" w:rsidRPr="008F64E8">
        <w:rPr>
          <w:rFonts w:ascii="Constantia" w:hAnsi="Constantia" w:cs="Times New Roman"/>
        </w:rPr>
        <w:t>rdt. Velen hebben, dit veronachtzamende, zich</w:t>
      </w:r>
      <w:r w:rsidR="00EB3261">
        <w:rPr>
          <w:rFonts w:ascii="Constantia" w:hAnsi="Constantia" w:cs="Times New Roman"/>
        </w:rPr>
        <w:t xml:space="preserve"> </w:t>
      </w:r>
      <w:r w:rsidR="00DF6A33" w:rsidRPr="008F64E8">
        <w:rPr>
          <w:rFonts w:ascii="Constantia" w:hAnsi="Constantia" w:cs="Times New Roman"/>
        </w:rPr>
        <w:t>beg</w:t>
      </w:r>
      <w:r w:rsidR="009F6D83">
        <w:rPr>
          <w:rFonts w:ascii="Constantia" w:hAnsi="Constantia" w:cs="Times New Roman"/>
        </w:rPr>
        <w:t>e</w:t>
      </w:r>
      <w:r w:rsidR="00DF6A33" w:rsidRPr="008F64E8">
        <w:rPr>
          <w:rFonts w:ascii="Constantia" w:hAnsi="Constantia" w:cs="Times New Roman"/>
        </w:rPr>
        <w:t>v</w:t>
      </w:r>
      <w:r w:rsidR="009F6D83">
        <w:rPr>
          <w:rFonts w:ascii="Constantia" w:hAnsi="Constantia" w:cs="Times New Roman"/>
        </w:rPr>
        <w:t>e</w:t>
      </w:r>
      <w:r w:rsidR="00DF6A33" w:rsidRPr="008F64E8">
        <w:rPr>
          <w:rFonts w:ascii="Constantia" w:hAnsi="Constantia" w:cs="Times New Roman"/>
        </w:rPr>
        <w:t xml:space="preserve">n in de diepten </w:t>
      </w:r>
      <w:r w:rsidR="00EB3261">
        <w:rPr>
          <w:rFonts w:ascii="Constantia" w:hAnsi="Constantia" w:cs="Times New Roman"/>
        </w:rPr>
        <w:t xml:space="preserve">van </w:t>
      </w:r>
      <w:r w:rsidR="00DF6A33" w:rsidRPr="008F64E8">
        <w:rPr>
          <w:rFonts w:ascii="Constantia" w:hAnsi="Constantia" w:cs="Times New Roman"/>
        </w:rPr>
        <w:t>twistvragen, toen zij nog</w:t>
      </w:r>
      <w:r w:rsidR="00EB3261">
        <w:rPr>
          <w:rFonts w:ascii="Constantia" w:hAnsi="Constantia" w:cs="Times New Roman"/>
        </w:rPr>
        <w:t xml:space="preserve"> </w:t>
      </w:r>
      <w:r w:rsidR="0056160A">
        <w:rPr>
          <w:rFonts w:ascii="Constantia" w:hAnsi="Constantia" w:cs="Times New Roman"/>
        </w:rPr>
        <w:t xml:space="preserve">maar </w:t>
      </w:r>
      <w:r w:rsidR="00DF6A33" w:rsidRPr="008F64E8">
        <w:rPr>
          <w:rFonts w:ascii="Constantia" w:hAnsi="Constantia" w:cs="Times New Roman"/>
        </w:rPr>
        <w:t xml:space="preserve">pas belang in de </w:t>
      </w:r>
      <w:r w:rsidR="00EB3261">
        <w:rPr>
          <w:rFonts w:ascii="Constantia" w:hAnsi="Constantia" w:cs="Times New Roman"/>
        </w:rPr>
        <w:t>g</w:t>
      </w:r>
      <w:r w:rsidR="00DF6A33" w:rsidRPr="008F64E8">
        <w:rPr>
          <w:rFonts w:ascii="Constantia" w:hAnsi="Constantia" w:cs="Times New Roman"/>
        </w:rPr>
        <w:t>odsdienst begonnen te stellen,</w:t>
      </w:r>
      <w:r w:rsidR="00EB3261">
        <w:rPr>
          <w:rFonts w:ascii="Constantia" w:hAnsi="Constantia" w:cs="Times New Roman"/>
        </w:rPr>
        <w:t xml:space="preserve"> </w:t>
      </w:r>
      <w:r w:rsidR="00DF6A33" w:rsidRPr="008F64E8">
        <w:rPr>
          <w:rFonts w:ascii="Constantia" w:hAnsi="Constantia" w:cs="Times New Roman"/>
        </w:rPr>
        <w:t>en terwijl zij de waarheid najaagden, hebben</w:t>
      </w:r>
      <w:r w:rsidR="00EB3261">
        <w:rPr>
          <w:rFonts w:ascii="Constantia" w:hAnsi="Constantia" w:cs="Times New Roman"/>
        </w:rPr>
        <w:t xml:space="preserve"> </w:t>
      </w:r>
      <w:r w:rsidR="00DF6A33" w:rsidRPr="008F64E8">
        <w:rPr>
          <w:rFonts w:ascii="Constantia" w:hAnsi="Constantia" w:cs="Times New Roman"/>
        </w:rPr>
        <w:t>zij daarbij de liefde verloren; ja, in plaats van nederige,</w:t>
      </w:r>
      <w:r w:rsidR="00EB3261">
        <w:rPr>
          <w:rFonts w:ascii="Constantia" w:hAnsi="Constantia" w:cs="Times New Roman"/>
        </w:rPr>
        <w:t xml:space="preserve"> </w:t>
      </w:r>
      <w:r w:rsidR="00DF6A33" w:rsidRPr="008F64E8">
        <w:rPr>
          <w:rFonts w:ascii="Constantia" w:hAnsi="Constantia" w:cs="Times New Roman"/>
        </w:rPr>
        <w:t xml:space="preserve">heilige, vreedzame </w:t>
      </w:r>
      <w:r w:rsidR="00EB3261">
        <w:rPr>
          <w:rFonts w:ascii="Constantia" w:hAnsi="Constantia" w:cs="Times New Roman"/>
        </w:rPr>
        <w:t>c</w:t>
      </w:r>
      <w:r w:rsidR="00DF6A33" w:rsidRPr="008F64E8">
        <w:rPr>
          <w:rFonts w:ascii="Constantia" w:hAnsi="Constantia" w:cs="Times New Roman"/>
        </w:rPr>
        <w:t>hristenen te worden,</w:t>
      </w:r>
      <w:r w:rsidR="00EB3261">
        <w:rPr>
          <w:rFonts w:ascii="Constantia" w:hAnsi="Constantia" w:cs="Times New Roman"/>
        </w:rPr>
        <w:t xml:space="preserve"> </w:t>
      </w:r>
      <w:r w:rsidR="00DF6A33" w:rsidRPr="008F64E8">
        <w:rPr>
          <w:rFonts w:ascii="Constantia" w:hAnsi="Constantia" w:cs="Times New Roman"/>
        </w:rPr>
        <w:t>werden zij trotse, onruststokende en rusteloze</w:t>
      </w:r>
      <w:r w:rsidR="00EB3261">
        <w:rPr>
          <w:rFonts w:ascii="Constantia" w:hAnsi="Constantia" w:cs="Times New Roman"/>
        </w:rPr>
        <w:t xml:space="preserve"> </w:t>
      </w:r>
      <w:r w:rsidR="00DF6A33" w:rsidRPr="008F64E8">
        <w:rPr>
          <w:rFonts w:ascii="Constantia" w:hAnsi="Constantia" w:cs="Times New Roman"/>
        </w:rPr>
        <w:t xml:space="preserve">twisters. Reeds in de aanvang van hun </w:t>
      </w:r>
      <w:r w:rsidR="003F6F8A">
        <w:rPr>
          <w:rFonts w:ascii="Constantia" w:hAnsi="Constantia" w:cs="Times New Roman"/>
        </w:rPr>
        <w:t>g</w:t>
      </w:r>
      <w:r w:rsidR="00DF6A33" w:rsidRPr="008F64E8">
        <w:rPr>
          <w:rFonts w:ascii="Constantia" w:hAnsi="Constantia" w:cs="Times New Roman"/>
        </w:rPr>
        <w:t>odsdienstige</w:t>
      </w:r>
      <w:r w:rsidR="00EB3261">
        <w:rPr>
          <w:rFonts w:ascii="Constantia" w:hAnsi="Constantia" w:cs="Times New Roman"/>
        </w:rPr>
        <w:t xml:space="preserve"> </w:t>
      </w:r>
      <w:r w:rsidR="00DF6A33" w:rsidRPr="008F64E8">
        <w:rPr>
          <w:rFonts w:ascii="Constantia" w:hAnsi="Constantia" w:cs="Times New Roman"/>
        </w:rPr>
        <w:t>loopbaan verloor zich de boeteling in de</w:t>
      </w:r>
      <w:r w:rsidR="00EB3261">
        <w:rPr>
          <w:rFonts w:ascii="Constantia" w:hAnsi="Constantia" w:cs="Times New Roman"/>
        </w:rPr>
        <w:t xml:space="preserve"> </w:t>
      </w:r>
      <w:r w:rsidR="003F6F8A">
        <w:rPr>
          <w:rFonts w:ascii="Constantia" w:hAnsi="Constantia" w:cs="Times New Roman"/>
        </w:rPr>
        <w:t>ijveraar</w:t>
      </w:r>
      <w:r w:rsidR="0056160A">
        <w:rPr>
          <w:rFonts w:ascii="Constantia" w:hAnsi="Constantia" w:cs="Times New Roman"/>
        </w:rPr>
        <w:t>. I</w:t>
      </w:r>
      <w:r w:rsidR="00DF6A33" w:rsidRPr="008F64E8">
        <w:rPr>
          <w:rFonts w:ascii="Constantia" w:hAnsi="Constantia" w:cs="Times New Roman"/>
        </w:rPr>
        <w:t>n het vervolg hechtten zij zich aan een</w:t>
      </w:r>
      <w:r w:rsidR="00EB3261">
        <w:rPr>
          <w:rFonts w:ascii="Constantia" w:hAnsi="Constantia" w:cs="Times New Roman"/>
        </w:rPr>
        <w:t xml:space="preserve"> g</w:t>
      </w:r>
      <w:r w:rsidR="00DF6A33" w:rsidRPr="008F64E8">
        <w:rPr>
          <w:rFonts w:ascii="Constantia" w:hAnsi="Constantia" w:cs="Times New Roman"/>
        </w:rPr>
        <w:t>odsdienst van meningen, in plaats van aan een</w:t>
      </w:r>
      <w:r w:rsidR="00EB3261">
        <w:rPr>
          <w:rFonts w:ascii="Constantia" w:hAnsi="Constantia" w:cs="Times New Roman"/>
        </w:rPr>
        <w:t xml:space="preserve"> g</w:t>
      </w:r>
      <w:r w:rsidR="00DF6A33" w:rsidRPr="008F64E8">
        <w:rPr>
          <w:rFonts w:ascii="Constantia" w:hAnsi="Constantia" w:cs="Times New Roman"/>
        </w:rPr>
        <w:t xml:space="preserve">odsdienst van </w:t>
      </w:r>
      <w:r w:rsidR="00EB3261">
        <w:rPr>
          <w:rFonts w:ascii="Constantia" w:hAnsi="Constantia" w:cs="Times New Roman"/>
        </w:rPr>
        <w:t>g</w:t>
      </w:r>
      <w:r w:rsidR="00DF6A33" w:rsidRPr="008F64E8">
        <w:rPr>
          <w:rFonts w:ascii="Constantia" w:hAnsi="Constantia" w:cs="Times New Roman"/>
        </w:rPr>
        <w:t>odvruchtige gezindheden</w:t>
      </w:r>
      <w:r w:rsidR="0056160A">
        <w:rPr>
          <w:rFonts w:ascii="Constantia" w:hAnsi="Constantia" w:cs="Times New Roman"/>
        </w:rPr>
        <w:t>. T</w:t>
      </w:r>
      <w:r w:rsidR="00DF6A33" w:rsidRPr="008F64E8">
        <w:rPr>
          <w:rFonts w:ascii="Constantia" w:hAnsi="Constantia" w:cs="Times New Roman"/>
        </w:rPr>
        <w:t>en</w:t>
      </w:r>
      <w:r w:rsidR="00EB3261">
        <w:rPr>
          <w:rFonts w:ascii="Constantia" w:hAnsi="Constantia" w:cs="Times New Roman"/>
        </w:rPr>
        <w:t xml:space="preserve"> </w:t>
      </w:r>
      <w:r w:rsidR="00DF6A33" w:rsidRPr="008F64E8">
        <w:rPr>
          <w:rFonts w:ascii="Constantia" w:hAnsi="Constantia" w:cs="Times New Roman"/>
        </w:rPr>
        <w:t>laatste eindigden zij, het staat te vrezen, niet in</w:t>
      </w:r>
      <w:r w:rsidR="00EB3261">
        <w:rPr>
          <w:rFonts w:ascii="Constantia" w:hAnsi="Constantia" w:cs="Times New Roman"/>
        </w:rPr>
        <w:t xml:space="preserve"> </w:t>
      </w:r>
      <w:r w:rsidR="00DF6A33" w:rsidRPr="008F64E8">
        <w:rPr>
          <w:rFonts w:ascii="Constantia" w:hAnsi="Constantia" w:cs="Times New Roman"/>
        </w:rPr>
        <w:t>het licht en</w:t>
      </w:r>
      <w:r w:rsidR="00EB3261">
        <w:rPr>
          <w:rFonts w:ascii="Constantia" w:hAnsi="Constantia" w:cs="Times New Roman"/>
        </w:rPr>
        <w:t xml:space="preserve"> de </w:t>
      </w:r>
      <w:r w:rsidR="00DF6A33" w:rsidRPr="008F64E8">
        <w:rPr>
          <w:rFonts w:ascii="Constantia" w:hAnsi="Constantia" w:cs="Times New Roman"/>
        </w:rPr>
        <w:t>liefd</w:t>
      </w:r>
      <w:r w:rsidR="00EB3261">
        <w:rPr>
          <w:rFonts w:ascii="Constantia" w:hAnsi="Constantia" w:cs="Times New Roman"/>
        </w:rPr>
        <w:t>e</w:t>
      </w:r>
      <w:r w:rsidR="00DF6A33" w:rsidRPr="008F64E8">
        <w:rPr>
          <w:rFonts w:ascii="Constantia" w:hAnsi="Constantia" w:cs="Times New Roman"/>
        </w:rPr>
        <w:t xml:space="preserve"> des hemels, maar in die wereld</w:t>
      </w:r>
      <w:r w:rsidR="00EB3261">
        <w:rPr>
          <w:rFonts w:ascii="Constantia" w:hAnsi="Constantia" w:cs="Times New Roman"/>
        </w:rPr>
        <w:t xml:space="preserve"> </w:t>
      </w:r>
      <w:r w:rsidR="00DF6A33" w:rsidRPr="008F64E8">
        <w:rPr>
          <w:rFonts w:ascii="Constantia" w:hAnsi="Constantia" w:cs="Times New Roman"/>
        </w:rPr>
        <w:t>van kennis zonder heiligheid, waar de duivelen</w:t>
      </w:r>
      <w:r w:rsidR="00EB3261">
        <w:rPr>
          <w:rFonts w:ascii="Constantia" w:hAnsi="Constantia" w:cs="Times New Roman"/>
        </w:rPr>
        <w:t xml:space="preserve"> </w:t>
      </w:r>
      <w:r w:rsidR="008F64E8" w:rsidRPr="008F64E8">
        <w:rPr>
          <w:rFonts w:ascii="Constantia" w:hAnsi="Constantia" w:cs="Times New Roman"/>
        </w:rPr>
        <w:t>geloven</w:t>
      </w:r>
      <w:r w:rsidR="00DF6A33" w:rsidRPr="008F64E8">
        <w:rPr>
          <w:rFonts w:ascii="Constantia" w:hAnsi="Constantia" w:cs="Times New Roman"/>
        </w:rPr>
        <w:t xml:space="preserve"> en toch sidderen.</w:t>
      </w:r>
    </w:p>
    <w:p w14:paraId="5A672332" w14:textId="77777777" w:rsidR="00DF6A33" w:rsidRPr="006D6D62" w:rsidRDefault="00DF6A33" w:rsidP="006D6D62">
      <w:pPr>
        <w:pStyle w:val="ListParagraph"/>
        <w:numPr>
          <w:ilvl w:val="0"/>
          <w:numId w:val="14"/>
        </w:numPr>
        <w:autoSpaceDE w:val="0"/>
        <w:autoSpaceDN w:val="0"/>
        <w:adjustRightInd w:val="0"/>
        <w:spacing w:after="0" w:line="240" w:lineRule="auto"/>
        <w:jc w:val="both"/>
        <w:rPr>
          <w:rFonts w:ascii="Constantia" w:hAnsi="Constantia" w:cs="Times New Roman"/>
        </w:rPr>
      </w:pPr>
      <w:r w:rsidRPr="006D6D62">
        <w:rPr>
          <w:rFonts w:ascii="Constantia" w:hAnsi="Constantia" w:cs="Times New Roman"/>
        </w:rPr>
        <w:t>Het is even</w:t>
      </w:r>
      <w:r w:rsidR="0056160A" w:rsidRPr="006D6D62">
        <w:rPr>
          <w:rFonts w:ascii="Constantia" w:hAnsi="Constantia" w:cs="Times New Roman"/>
        </w:rPr>
        <w:t>zo</w:t>
      </w:r>
      <w:r w:rsidRPr="006D6D62">
        <w:rPr>
          <w:rFonts w:ascii="Constantia" w:hAnsi="Constantia" w:cs="Times New Roman"/>
        </w:rPr>
        <w:t xml:space="preserve"> </w:t>
      </w:r>
      <w:r w:rsidR="002948A9" w:rsidRPr="006D6D62">
        <w:rPr>
          <w:rFonts w:ascii="Constantia" w:hAnsi="Constantia" w:cs="Times New Roman"/>
        </w:rPr>
        <w:t>nodig</w:t>
      </w:r>
      <w:r w:rsidRPr="006D6D62">
        <w:rPr>
          <w:rFonts w:ascii="Constantia" w:hAnsi="Constantia" w:cs="Times New Roman"/>
        </w:rPr>
        <w:t>, dat ik u waarschuw tegen</w:t>
      </w:r>
      <w:r w:rsidR="00EB3261" w:rsidRPr="006D6D62">
        <w:rPr>
          <w:rFonts w:ascii="Constantia" w:hAnsi="Constantia" w:cs="Times New Roman"/>
        </w:rPr>
        <w:t xml:space="preserve"> </w:t>
      </w:r>
      <w:r w:rsidRPr="006D6D62">
        <w:rPr>
          <w:rFonts w:ascii="Constantia" w:hAnsi="Constantia" w:cs="Times New Roman"/>
        </w:rPr>
        <w:t xml:space="preserve">een </w:t>
      </w:r>
      <w:r w:rsidRPr="006D6D62">
        <w:rPr>
          <w:rFonts w:ascii="Constantia" w:hAnsi="Constantia" w:cs="Times New Roman"/>
          <w:i/>
          <w:iCs/>
        </w:rPr>
        <w:t>geest v</w:t>
      </w:r>
      <w:r w:rsidR="00EB3261" w:rsidRPr="006D6D62">
        <w:rPr>
          <w:rFonts w:ascii="Constantia" w:hAnsi="Constantia" w:cs="Times New Roman"/>
          <w:i/>
          <w:iCs/>
        </w:rPr>
        <w:t>an nieuw</w:t>
      </w:r>
      <w:r w:rsidRPr="006D6D62">
        <w:rPr>
          <w:rFonts w:ascii="Constantia" w:hAnsi="Constantia" w:cs="Times New Roman"/>
          <w:i/>
          <w:iCs/>
        </w:rPr>
        <w:t>sgierigheid.</w:t>
      </w:r>
      <w:r w:rsidR="00EB3261" w:rsidRPr="006D6D62">
        <w:rPr>
          <w:rFonts w:ascii="Constantia" w:hAnsi="Constantia" w:cs="Times New Roman"/>
          <w:i/>
          <w:iCs/>
        </w:rPr>
        <w:t xml:space="preserve"> </w:t>
      </w:r>
      <w:r w:rsidR="00EB3261" w:rsidRPr="006D6D62">
        <w:rPr>
          <w:rFonts w:ascii="Constantia" w:hAnsi="Constantia" w:cs="Times New Roman"/>
        </w:rPr>
        <w:t>U</w:t>
      </w:r>
      <w:r w:rsidRPr="006D6D62">
        <w:rPr>
          <w:rFonts w:ascii="Constantia" w:hAnsi="Constantia" w:cs="Times New Roman"/>
        </w:rPr>
        <w:t xml:space="preserve"> behoort te streven naar kennis. Dit heb ik u</w:t>
      </w:r>
      <w:r w:rsidR="00EB3261" w:rsidRPr="006D6D62">
        <w:rPr>
          <w:rFonts w:ascii="Constantia" w:hAnsi="Constantia" w:cs="Times New Roman"/>
        </w:rPr>
        <w:t xml:space="preserve"> </w:t>
      </w:r>
      <w:r w:rsidRPr="006D6D62">
        <w:rPr>
          <w:rFonts w:ascii="Constantia" w:hAnsi="Constantia" w:cs="Times New Roman"/>
        </w:rPr>
        <w:t>vroeger getoo</w:t>
      </w:r>
      <w:r w:rsidR="00EB3261" w:rsidRPr="006D6D62">
        <w:rPr>
          <w:rFonts w:ascii="Constantia" w:hAnsi="Constantia" w:cs="Times New Roman"/>
        </w:rPr>
        <w:t>n</w:t>
      </w:r>
      <w:r w:rsidRPr="006D6D62">
        <w:rPr>
          <w:rFonts w:ascii="Constantia" w:hAnsi="Constantia" w:cs="Times New Roman"/>
        </w:rPr>
        <w:t>d</w:t>
      </w:r>
      <w:r w:rsidR="00EB3261" w:rsidRPr="006D6D62">
        <w:rPr>
          <w:rFonts w:ascii="Constantia" w:hAnsi="Constantia" w:cs="Times New Roman"/>
        </w:rPr>
        <w:t>.</w:t>
      </w:r>
      <w:r w:rsidRPr="006D6D62">
        <w:rPr>
          <w:rFonts w:ascii="Constantia" w:hAnsi="Constantia" w:cs="Times New Roman"/>
        </w:rPr>
        <w:t xml:space="preserve"> De Schrift biedt in dit opzi</w:t>
      </w:r>
      <w:r w:rsidR="00EB3261" w:rsidRPr="006D6D62">
        <w:rPr>
          <w:rFonts w:ascii="Constantia" w:hAnsi="Constantia" w:cs="Times New Roman"/>
        </w:rPr>
        <w:t>ch</w:t>
      </w:r>
      <w:r w:rsidRPr="006D6D62">
        <w:rPr>
          <w:rFonts w:ascii="Constantia" w:hAnsi="Constantia" w:cs="Times New Roman"/>
        </w:rPr>
        <w:t>t u</w:t>
      </w:r>
      <w:r w:rsidR="00EB3261" w:rsidRPr="006D6D62">
        <w:rPr>
          <w:rFonts w:ascii="Constantia" w:hAnsi="Constantia" w:cs="Times New Roman"/>
        </w:rPr>
        <w:t xml:space="preserve"> </w:t>
      </w:r>
      <w:r w:rsidRPr="006D6D62">
        <w:rPr>
          <w:rFonts w:ascii="Constantia" w:hAnsi="Constantia" w:cs="Times New Roman"/>
        </w:rPr>
        <w:t>de ruimste overvloed van vermaningen, en van</w:t>
      </w:r>
      <w:r w:rsidR="00EB3261" w:rsidRPr="006D6D62">
        <w:rPr>
          <w:rFonts w:ascii="Constantia" w:hAnsi="Constantia" w:cs="Times New Roman"/>
        </w:rPr>
        <w:t xml:space="preserve"> </w:t>
      </w:r>
      <w:r w:rsidRPr="006D6D62">
        <w:rPr>
          <w:rFonts w:ascii="Constantia" w:hAnsi="Constantia" w:cs="Times New Roman"/>
        </w:rPr>
        <w:t xml:space="preserve">berisping </w:t>
      </w:r>
      <w:r w:rsidR="00EB3261" w:rsidRPr="006D6D62">
        <w:rPr>
          <w:rFonts w:ascii="Constantia" w:hAnsi="Constantia" w:cs="Times New Roman"/>
        </w:rPr>
        <w:t>van hen</w:t>
      </w:r>
      <w:r w:rsidRPr="006D6D62">
        <w:rPr>
          <w:rFonts w:ascii="Constantia" w:hAnsi="Constantia" w:cs="Times New Roman"/>
        </w:rPr>
        <w:t xml:space="preserve">, die in </w:t>
      </w:r>
      <w:r w:rsidR="00EB3261" w:rsidRPr="006D6D62">
        <w:rPr>
          <w:rFonts w:ascii="Constantia" w:hAnsi="Constantia" w:cs="Times New Roman"/>
        </w:rPr>
        <w:t>vadsigheid</w:t>
      </w:r>
      <w:r w:rsidRPr="006D6D62">
        <w:rPr>
          <w:rFonts w:ascii="Constantia" w:hAnsi="Constantia" w:cs="Times New Roman"/>
        </w:rPr>
        <w:t xml:space="preserve"> rusten op het</w:t>
      </w:r>
      <w:r w:rsidR="00EB3261" w:rsidRPr="006D6D62">
        <w:rPr>
          <w:rFonts w:ascii="Constantia" w:hAnsi="Constantia" w:cs="Times New Roman"/>
        </w:rPr>
        <w:t xml:space="preserve"> </w:t>
      </w:r>
      <w:r w:rsidRPr="006D6D62">
        <w:rPr>
          <w:rFonts w:ascii="Constantia" w:hAnsi="Constantia" w:cs="Times New Roman"/>
        </w:rPr>
        <w:t xml:space="preserve">kussen </w:t>
      </w:r>
      <w:r w:rsidR="0056160A" w:rsidRPr="006D6D62">
        <w:rPr>
          <w:rFonts w:ascii="Constantia" w:hAnsi="Constantia" w:cs="Times New Roman"/>
        </w:rPr>
        <w:t xml:space="preserve">van </w:t>
      </w:r>
      <w:r w:rsidR="00EB3261" w:rsidRPr="006D6D62">
        <w:rPr>
          <w:rFonts w:ascii="Constantia" w:hAnsi="Constantia" w:cs="Times New Roman"/>
        </w:rPr>
        <w:t>on</w:t>
      </w:r>
      <w:r w:rsidRPr="006D6D62">
        <w:rPr>
          <w:rFonts w:ascii="Constantia" w:hAnsi="Constantia" w:cs="Times New Roman"/>
        </w:rPr>
        <w:t>kunde. Het is aan vlijt en ijver in</w:t>
      </w:r>
      <w:r w:rsidR="00EB3261" w:rsidRPr="006D6D62">
        <w:rPr>
          <w:rFonts w:ascii="Constantia" w:hAnsi="Constantia" w:cs="Times New Roman"/>
        </w:rPr>
        <w:t xml:space="preserve"> </w:t>
      </w:r>
      <w:r w:rsidRPr="006D6D62">
        <w:rPr>
          <w:rFonts w:ascii="Constantia" w:hAnsi="Constantia" w:cs="Times New Roman"/>
        </w:rPr>
        <w:t>de pogingen, om in kennis toe te nemen, dat een</w:t>
      </w:r>
      <w:r w:rsidR="00EB3261" w:rsidRPr="006D6D62">
        <w:rPr>
          <w:rFonts w:ascii="Constantia" w:hAnsi="Constantia" w:cs="Times New Roman"/>
        </w:rPr>
        <w:t xml:space="preserve"> </w:t>
      </w:r>
      <w:r w:rsidRPr="006D6D62">
        <w:rPr>
          <w:rFonts w:ascii="Constantia" w:hAnsi="Constantia" w:cs="Times New Roman"/>
        </w:rPr>
        <w:t xml:space="preserve">goede uitslag </w:t>
      </w:r>
      <w:r w:rsidR="00EB3261" w:rsidRPr="006D6D62">
        <w:rPr>
          <w:rFonts w:ascii="Constantia" w:hAnsi="Constantia" w:cs="Times New Roman"/>
        </w:rPr>
        <w:t>b</w:t>
      </w:r>
      <w:r w:rsidRPr="006D6D62">
        <w:rPr>
          <w:rFonts w:ascii="Constantia" w:hAnsi="Constantia" w:cs="Times New Roman"/>
        </w:rPr>
        <w:t>elo</w:t>
      </w:r>
      <w:r w:rsidR="00EB3261" w:rsidRPr="006D6D62">
        <w:rPr>
          <w:rFonts w:ascii="Constantia" w:hAnsi="Constantia" w:cs="Times New Roman"/>
        </w:rPr>
        <w:t>o</w:t>
      </w:r>
      <w:r w:rsidRPr="006D6D62">
        <w:rPr>
          <w:rFonts w:ascii="Constantia" w:hAnsi="Constantia" w:cs="Times New Roman"/>
        </w:rPr>
        <w:t xml:space="preserve">fd wordt. </w:t>
      </w:r>
      <w:r w:rsidR="00EB3261" w:rsidRPr="006D6D62">
        <w:rPr>
          <w:rFonts w:ascii="Constantia" w:hAnsi="Constantia" w:cs="Times New Roman"/>
        </w:rPr>
        <w:t>“</w:t>
      </w:r>
      <w:r w:rsidRPr="006D6D62">
        <w:rPr>
          <w:rFonts w:ascii="Constantia" w:hAnsi="Constantia" w:cs="Times New Roman"/>
          <w:iCs/>
        </w:rPr>
        <w:t>Dan</w:t>
      </w:r>
      <w:r w:rsidRPr="006D6D62">
        <w:rPr>
          <w:rFonts w:ascii="Constantia" w:hAnsi="Constantia" w:cs="Times New Roman"/>
          <w:i/>
          <w:iCs/>
        </w:rPr>
        <w:t xml:space="preserve"> </w:t>
      </w:r>
      <w:r w:rsidR="00EB3261" w:rsidRPr="006D6D62">
        <w:rPr>
          <w:rFonts w:ascii="Constantia" w:hAnsi="Constantia" w:cs="Times New Roman"/>
        </w:rPr>
        <w:t>zullen wij ken</w:t>
      </w:r>
      <w:r w:rsidRPr="006D6D62">
        <w:rPr>
          <w:rFonts w:ascii="Constantia" w:hAnsi="Constantia" w:cs="Times New Roman"/>
        </w:rPr>
        <w:t xml:space="preserve">nen, </w:t>
      </w:r>
      <w:r w:rsidRPr="006D6D62">
        <w:rPr>
          <w:rFonts w:ascii="Constantia" w:hAnsi="Constantia" w:cs="Times New Roman"/>
          <w:iCs/>
        </w:rPr>
        <w:t>indien</w:t>
      </w:r>
      <w:r w:rsidRPr="006D6D62">
        <w:rPr>
          <w:rFonts w:ascii="Constantia" w:hAnsi="Constantia" w:cs="Times New Roman"/>
          <w:i/>
          <w:iCs/>
        </w:rPr>
        <w:t xml:space="preserve"> </w:t>
      </w:r>
      <w:r w:rsidRPr="006D6D62">
        <w:rPr>
          <w:rFonts w:ascii="Constantia" w:hAnsi="Constantia" w:cs="Times New Roman"/>
        </w:rPr>
        <w:t>wij</w:t>
      </w:r>
      <w:r w:rsidR="0056160A" w:rsidRPr="006D6D62">
        <w:rPr>
          <w:rFonts w:ascii="Constantia" w:hAnsi="Constantia" w:cs="Times New Roman"/>
        </w:rPr>
        <w:t xml:space="preserve"> vervo</w:t>
      </w:r>
      <w:r w:rsidRPr="006D6D62">
        <w:rPr>
          <w:rFonts w:ascii="Constantia" w:hAnsi="Constantia" w:cs="Times New Roman"/>
        </w:rPr>
        <w:t>lgen om den Heere te kennen,"</w:t>
      </w:r>
      <w:r w:rsidR="0056160A" w:rsidRPr="006D6D62">
        <w:rPr>
          <w:rFonts w:ascii="Constantia" w:hAnsi="Constantia" w:cs="Times New Roman"/>
        </w:rPr>
        <w:t xml:space="preserve"> </w:t>
      </w:r>
      <w:r w:rsidRPr="006D6D62">
        <w:rPr>
          <w:rFonts w:ascii="Constantia" w:hAnsi="Constantia" w:cs="Times New Roman"/>
          <w:iCs/>
        </w:rPr>
        <w:t xml:space="preserve">Hos. </w:t>
      </w:r>
      <w:r w:rsidR="0056160A" w:rsidRPr="006D6D62">
        <w:rPr>
          <w:rFonts w:ascii="Constantia" w:hAnsi="Constantia" w:cs="Times New Roman"/>
          <w:iCs/>
        </w:rPr>
        <w:t>6:3</w:t>
      </w:r>
      <w:r w:rsidRPr="006D6D62">
        <w:rPr>
          <w:rFonts w:ascii="Constantia" w:hAnsi="Constantia" w:cs="Times New Roman"/>
        </w:rPr>
        <w:t>. Maar dit streven naar kennis is zeer</w:t>
      </w:r>
      <w:r w:rsidR="0056160A" w:rsidRPr="006D6D62">
        <w:rPr>
          <w:rFonts w:ascii="Constantia" w:hAnsi="Constantia" w:cs="Times New Roman"/>
        </w:rPr>
        <w:t xml:space="preserve"> verschillend van een geest van onheilige nieuwsgier</w:t>
      </w:r>
      <w:r w:rsidRPr="006D6D62">
        <w:rPr>
          <w:rFonts w:ascii="Constantia" w:hAnsi="Constantia" w:cs="Times New Roman"/>
        </w:rPr>
        <w:t>igheid</w:t>
      </w:r>
      <w:r w:rsidR="0056160A" w:rsidRPr="006D6D62">
        <w:rPr>
          <w:rFonts w:ascii="Constantia" w:hAnsi="Constantia" w:cs="Times New Roman"/>
        </w:rPr>
        <w:t xml:space="preserve">. </w:t>
      </w:r>
      <w:r w:rsidRPr="006D6D62">
        <w:rPr>
          <w:rFonts w:ascii="Constantia" w:hAnsi="Constantia" w:cs="Times New Roman"/>
        </w:rPr>
        <w:t>De verkee</w:t>
      </w:r>
      <w:r w:rsidR="0056160A" w:rsidRPr="006D6D62">
        <w:rPr>
          <w:rFonts w:ascii="Constantia" w:hAnsi="Constantia" w:cs="Times New Roman"/>
        </w:rPr>
        <w:t>rdheid, waarvoor ik u wens</w:t>
      </w:r>
      <w:r w:rsidRPr="006D6D62">
        <w:rPr>
          <w:rFonts w:ascii="Constantia" w:hAnsi="Constantia" w:cs="Times New Roman"/>
        </w:rPr>
        <w:t xml:space="preserve"> te</w:t>
      </w:r>
      <w:r w:rsidR="0056160A" w:rsidRPr="006D6D62">
        <w:rPr>
          <w:rFonts w:ascii="Constantia" w:hAnsi="Constantia" w:cs="Times New Roman"/>
        </w:rPr>
        <w:t xml:space="preserve"> </w:t>
      </w:r>
      <w:r w:rsidRPr="006D6D62">
        <w:rPr>
          <w:rFonts w:ascii="Constantia" w:hAnsi="Constantia" w:cs="Times New Roman"/>
        </w:rPr>
        <w:t>bewaren, uit zich op</w:t>
      </w:r>
      <w:r w:rsidR="0056160A" w:rsidRPr="006D6D62">
        <w:rPr>
          <w:rFonts w:ascii="Constantia" w:hAnsi="Constantia" w:cs="Times New Roman"/>
        </w:rPr>
        <w:t xml:space="preserve"> verschillende wijzen, soms ook </w:t>
      </w:r>
      <w:r w:rsidRPr="006D6D62">
        <w:rPr>
          <w:rFonts w:ascii="Constantia" w:hAnsi="Constantia" w:cs="Times New Roman"/>
        </w:rPr>
        <w:t>door rond te lopen van de ene kerk naar de andere, van het ene</w:t>
      </w:r>
      <w:r w:rsidR="0056160A" w:rsidRPr="006D6D62">
        <w:rPr>
          <w:rFonts w:ascii="Constantia" w:hAnsi="Constantia" w:cs="Times New Roman"/>
        </w:rPr>
        <w:t xml:space="preserve"> bedehuis in het andere. Som</w:t>
      </w:r>
      <w:r w:rsidRPr="006D6D62">
        <w:rPr>
          <w:rFonts w:ascii="Constantia" w:hAnsi="Constantia" w:cs="Times New Roman"/>
        </w:rPr>
        <w:t>s</w:t>
      </w:r>
      <w:r w:rsidR="0056160A" w:rsidRPr="006D6D62">
        <w:rPr>
          <w:rFonts w:ascii="Constantia" w:hAnsi="Constantia" w:cs="Times New Roman"/>
        </w:rPr>
        <w:t xml:space="preserve"> </w:t>
      </w:r>
      <w:r w:rsidRPr="006D6D62">
        <w:rPr>
          <w:rFonts w:ascii="Constantia" w:hAnsi="Constantia" w:cs="Times New Roman"/>
        </w:rPr>
        <w:t>ontstaat deze handelwijze uit die rusteloosheid en</w:t>
      </w:r>
      <w:r w:rsidR="0056160A" w:rsidRPr="006D6D62">
        <w:rPr>
          <w:rFonts w:ascii="Constantia" w:hAnsi="Constantia" w:cs="Times New Roman"/>
        </w:rPr>
        <w:t xml:space="preserve"> </w:t>
      </w:r>
      <w:r w:rsidRPr="006D6D62">
        <w:rPr>
          <w:rFonts w:ascii="Constantia" w:hAnsi="Constantia" w:cs="Times New Roman"/>
        </w:rPr>
        <w:t xml:space="preserve">onrust </w:t>
      </w:r>
      <w:r w:rsidR="0056160A" w:rsidRPr="006D6D62">
        <w:rPr>
          <w:rFonts w:ascii="Constantia" w:hAnsi="Constantia" w:cs="Times New Roman"/>
        </w:rPr>
        <w:t>van gemoed</w:t>
      </w:r>
      <w:r w:rsidRPr="006D6D62">
        <w:rPr>
          <w:rFonts w:ascii="Constantia" w:hAnsi="Constantia" w:cs="Times New Roman"/>
        </w:rPr>
        <w:t>,</w:t>
      </w:r>
      <w:r w:rsidR="0056160A" w:rsidRPr="006D6D62">
        <w:rPr>
          <w:rFonts w:ascii="Constantia" w:hAnsi="Constantia" w:cs="Times New Roman"/>
        </w:rPr>
        <w:t xml:space="preserve"> welke zeer eigen zijn aan men</w:t>
      </w:r>
      <w:r w:rsidRPr="006D6D62">
        <w:rPr>
          <w:rFonts w:ascii="Constantia" w:hAnsi="Constantia" w:cs="Times New Roman"/>
        </w:rPr>
        <w:t xml:space="preserve">sen, wier hart voor de </w:t>
      </w:r>
      <w:r w:rsidR="0056160A" w:rsidRPr="006D6D62">
        <w:rPr>
          <w:rFonts w:ascii="Constantia" w:hAnsi="Constantia" w:cs="Times New Roman"/>
        </w:rPr>
        <w:t>g</w:t>
      </w:r>
      <w:r w:rsidRPr="006D6D62">
        <w:rPr>
          <w:rFonts w:ascii="Constantia" w:hAnsi="Constantia" w:cs="Times New Roman"/>
        </w:rPr>
        <w:t>odsdienst ontwaakt is.</w:t>
      </w:r>
      <w:r w:rsidR="0056160A" w:rsidRPr="006D6D62">
        <w:rPr>
          <w:rFonts w:ascii="Constantia" w:hAnsi="Constantia" w:cs="Times New Roman"/>
        </w:rPr>
        <w:t xml:space="preserve"> </w:t>
      </w:r>
      <w:r w:rsidRPr="006D6D62">
        <w:rPr>
          <w:rFonts w:ascii="Constantia" w:hAnsi="Constantia" w:cs="Times New Roman"/>
        </w:rPr>
        <w:t>Gelijk d</w:t>
      </w:r>
      <w:r w:rsidR="0056160A" w:rsidRPr="006D6D62">
        <w:rPr>
          <w:rFonts w:ascii="Constantia" w:hAnsi="Constantia" w:cs="Times New Roman"/>
        </w:rPr>
        <w:t>e</w:t>
      </w:r>
      <w:r w:rsidRPr="006D6D62">
        <w:rPr>
          <w:rFonts w:ascii="Constantia" w:hAnsi="Constantia" w:cs="Times New Roman"/>
        </w:rPr>
        <w:t xml:space="preserve"> dui</w:t>
      </w:r>
      <w:r w:rsidR="0056160A" w:rsidRPr="006D6D62">
        <w:rPr>
          <w:rFonts w:ascii="Constantia" w:hAnsi="Constantia" w:cs="Times New Roman"/>
        </w:rPr>
        <w:t>f</w:t>
      </w:r>
      <w:r w:rsidRPr="006D6D62">
        <w:rPr>
          <w:rFonts w:ascii="Constantia" w:hAnsi="Constantia" w:cs="Times New Roman"/>
        </w:rPr>
        <w:t xml:space="preserve"> van </w:t>
      </w:r>
      <w:r w:rsidR="0056160A" w:rsidRPr="006D6D62">
        <w:rPr>
          <w:rFonts w:ascii="Constantia" w:hAnsi="Constantia" w:cs="Times New Roman"/>
        </w:rPr>
        <w:t>Noach</w:t>
      </w:r>
      <w:r w:rsidRPr="006D6D62">
        <w:rPr>
          <w:rFonts w:ascii="Constantia" w:hAnsi="Constantia" w:cs="Times New Roman"/>
        </w:rPr>
        <w:t xml:space="preserve"> dwalen zij rond, zoekende</w:t>
      </w:r>
      <w:r w:rsidR="0056160A" w:rsidRPr="006D6D62">
        <w:rPr>
          <w:rFonts w:ascii="Constantia" w:hAnsi="Constantia" w:cs="Times New Roman"/>
        </w:rPr>
        <w:t xml:space="preserve"> </w:t>
      </w:r>
      <w:r w:rsidRPr="006D6D62">
        <w:rPr>
          <w:rFonts w:ascii="Constantia" w:hAnsi="Constantia" w:cs="Times New Roman"/>
        </w:rPr>
        <w:t>naar rust</w:t>
      </w:r>
      <w:r w:rsidR="0056160A" w:rsidRPr="006D6D62">
        <w:rPr>
          <w:rFonts w:ascii="Constantia" w:hAnsi="Constantia" w:cs="Times New Roman"/>
        </w:rPr>
        <w:t>,</w:t>
      </w:r>
      <w:r w:rsidRPr="006D6D62">
        <w:rPr>
          <w:rFonts w:ascii="Constantia" w:hAnsi="Constantia" w:cs="Times New Roman"/>
        </w:rPr>
        <w:t xml:space="preserve"> maar zij vinden ze niet. Of liever,</w:t>
      </w:r>
      <w:r w:rsidR="003F6F8A" w:rsidRPr="006D6D62">
        <w:rPr>
          <w:rFonts w:ascii="Constantia" w:hAnsi="Constantia" w:cs="Times New Roman"/>
        </w:rPr>
        <w:t xml:space="preserve"> </w:t>
      </w:r>
      <w:r w:rsidRPr="006D6D62">
        <w:rPr>
          <w:rFonts w:ascii="Constantia" w:hAnsi="Constantia" w:cs="Times New Roman"/>
        </w:rPr>
        <w:t>gelijk men in de koorts</w:t>
      </w:r>
      <w:r w:rsidR="0056160A" w:rsidRPr="006D6D62">
        <w:rPr>
          <w:rFonts w:ascii="Constantia" w:hAnsi="Constantia" w:cs="Times New Roman"/>
        </w:rPr>
        <w:t xml:space="preserve"> </w:t>
      </w:r>
      <w:r w:rsidRPr="006D6D62">
        <w:rPr>
          <w:rFonts w:ascii="Constantia" w:hAnsi="Constantia" w:cs="Times New Roman"/>
        </w:rPr>
        <w:t>verge</w:t>
      </w:r>
      <w:r w:rsidR="0056160A" w:rsidRPr="006D6D62">
        <w:rPr>
          <w:rFonts w:ascii="Constantia" w:hAnsi="Constantia" w:cs="Times New Roman"/>
        </w:rPr>
        <w:t>e</w:t>
      </w:r>
      <w:r w:rsidRPr="006D6D62">
        <w:rPr>
          <w:rFonts w:ascii="Constantia" w:hAnsi="Constantia" w:cs="Times New Roman"/>
        </w:rPr>
        <w:t>t dat de oorzaak</w:t>
      </w:r>
      <w:r w:rsidR="0056160A" w:rsidRPr="006D6D62">
        <w:rPr>
          <w:rFonts w:ascii="Constantia" w:hAnsi="Constantia" w:cs="Times New Roman"/>
        </w:rPr>
        <w:t xml:space="preserve"> </w:t>
      </w:r>
      <w:r w:rsidR="003F6F8A" w:rsidRPr="006D6D62">
        <w:rPr>
          <w:rFonts w:ascii="Constantia" w:hAnsi="Constantia" w:cs="Times New Roman"/>
        </w:rPr>
        <w:t>van</w:t>
      </w:r>
      <w:r w:rsidRPr="006D6D62">
        <w:rPr>
          <w:rFonts w:ascii="Constantia" w:hAnsi="Constantia" w:cs="Times New Roman"/>
        </w:rPr>
        <w:t xml:space="preserve"> onrustigheid in onszel</w:t>
      </w:r>
      <w:r w:rsidR="003F6F8A" w:rsidRPr="006D6D62">
        <w:rPr>
          <w:rFonts w:ascii="Constantia" w:hAnsi="Constantia" w:cs="Times New Roman"/>
        </w:rPr>
        <w:t>f</w:t>
      </w:r>
      <w:r w:rsidRPr="006D6D62">
        <w:rPr>
          <w:rFonts w:ascii="Constantia" w:hAnsi="Constantia" w:cs="Times New Roman"/>
        </w:rPr>
        <w:t xml:space="preserve"> gelegen is, </w:t>
      </w:r>
      <w:r w:rsidR="0056160A" w:rsidRPr="006D6D62">
        <w:rPr>
          <w:rFonts w:ascii="Constantia" w:hAnsi="Constantia" w:cs="Times New Roman"/>
        </w:rPr>
        <w:t xml:space="preserve">en daarom </w:t>
      </w:r>
      <w:r w:rsidRPr="006D6D62">
        <w:rPr>
          <w:rFonts w:ascii="Constantia" w:hAnsi="Constantia" w:cs="Times New Roman"/>
        </w:rPr>
        <w:t>gedurig</w:t>
      </w:r>
      <w:r w:rsidR="003F6F8A" w:rsidRPr="006D6D62">
        <w:rPr>
          <w:rFonts w:ascii="Constantia" w:hAnsi="Constantia" w:cs="Times New Roman"/>
        </w:rPr>
        <w:t xml:space="preserve"> </w:t>
      </w:r>
      <w:r w:rsidRPr="006D6D62">
        <w:rPr>
          <w:rFonts w:ascii="Constantia" w:hAnsi="Constantia" w:cs="Times New Roman"/>
        </w:rPr>
        <w:t>van plaats verandert, in de ijdele hoop van die rust</w:t>
      </w:r>
      <w:r w:rsidR="0056160A" w:rsidRPr="006D6D62">
        <w:rPr>
          <w:rFonts w:ascii="Constantia" w:hAnsi="Constantia" w:cs="Times New Roman"/>
        </w:rPr>
        <w:t xml:space="preserve"> </w:t>
      </w:r>
      <w:r w:rsidRPr="006D6D62">
        <w:rPr>
          <w:rFonts w:ascii="Constantia" w:hAnsi="Constantia" w:cs="Times New Roman"/>
        </w:rPr>
        <w:t xml:space="preserve">te </w:t>
      </w:r>
      <w:r w:rsidR="003F6F8A" w:rsidRPr="006D6D62">
        <w:rPr>
          <w:rFonts w:ascii="Constantia" w:hAnsi="Constantia" w:cs="Times New Roman"/>
        </w:rPr>
        <w:t>ontvangen</w:t>
      </w:r>
      <w:r w:rsidR="0056160A" w:rsidRPr="006D6D62">
        <w:rPr>
          <w:rFonts w:ascii="Constantia" w:hAnsi="Constantia" w:cs="Times New Roman"/>
        </w:rPr>
        <w:t>. Deze kan</w:t>
      </w:r>
      <w:r w:rsidR="003F6F8A" w:rsidRPr="006D6D62">
        <w:rPr>
          <w:rFonts w:ascii="Constantia" w:hAnsi="Constantia" w:cs="Times New Roman"/>
        </w:rPr>
        <w:t xml:space="preserve"> </w:t>
      </w:r>
      <w:r w:rsidRPr="006D6D62">
        <w:rPr>
          <w:rFonts w:ascii="Constantia" w:hAnsi="Constantia" w:cs="Times New Roman"/>
        </w:rPr>
        <w:t>echter niet komen, voordat</w:t>
      </w:r>
      <w:r w:rsidR="003F6F8A" w:rsidRPr="006D6D62">
        <w:rPr>
          <w:rFonts w:ascii="Constantia" w:hAnsi="Constantia" w:cs="Times New Roman"/>
        </w:rPr>
        <w:t xml:space="preserve"> </w:t>
      </w:r>
      <w:r w:rsidRPr="006D6D62">
        <w:rPr>
          <w:rFonts w:ascii="Constantia" w:hAnsi="Constantia" w:cs="Times New Roman"/>
        </w:rPr>
        <w:t>onze toestand verandert</w:t>
      </w:r>
      <w:r w:rsidR="0056160A" w:rsidRPr="006D6D62">
        <w:rPr>
          <w:rFonts w:ascii="Constantia" w:hAnsi="Constantia" w:cs="Times New Roman"/>
        </w:rPr>
        <w:t>. E</w:t>
      </w:r>
      <w:r w:rsidRPr="006D6D62">
        <w:rPr>
          <w:rFonts w:ascii="Constantia" w:hAnsi="Constantia" w:cs="Times New Roman"/>
        </w:rPr>
        <w:t>venzo handelen zulke</w:t>
      </w:r>
      <w:r w:rsidR="0056160A" w:rsidRPr="006D6D62">
        <w:rPr>
          <w:rFonts w:ascii="Constantia" w:hAnsi="Constantia" w:cs="Times New Roman"/>
        </w:rPr>
        <w:t xml:space="preserve"> </w:t>
      </w:r>
      <w:r w:rsidR="006F5AB9" w:rsidRPr="006D6D62">
        <w:rPr>
          <w:rFonts w:ascii="Constantia" w:hAnsi="Constantia" w:cs="Times New Roman"/>
        </w:rPr>
        <w:t>mensen</w:t>
      </w:r>
      <w:r w:rsidRPr="006D6D62">
        <w:rPr>
          <w:rFonts w:ascii="Constantia" w:hAnsi="Constantia" w:cs="Times New Roman"/>
        </w:rPr>
        <w:t>. Vinden zij onder de prediking van een</w:t>
      </w:r>
      <w:r w:rsidR="003F6F8A" w:rsidRPr="006D6D62">
        <w:rPr>
          <w:rFonts w:ascii="Constantia" w:hAnsi="Constantia" w:cs="Times New Roman"/>
        </w:rPr>
        <w:t xml:space="preserve"> l</w:t>
      </w:r>
      <w:r w:rsidRPr="006D6D62">
        <w:rPr>
          <w:rFonts w:ascii="Constantia" w:hAnsi="Constantia" w:cs="Times New Roman"/>
        </w:rPr>
        <w:t>eraar geen troost, zo schrijven zij de schuld</w:t>
      </w:r>
      <w:r w:rsidR="0056160A" w:rsidRPr="006D6D62">
        <w:rPr>
          <w:rFonts w:ascii="Constantia" w:hAnsi="Constantia" w:cs="Times New Roman"/>
        </w:rPr>
        <w:t xml:space="preserve"> </w:t>
      </w:r>
      <w:r w:rsidRPr="006D6D62">
        <w:rPr>
          <w:rFonts w:ascii="Constantia" w:hAnsi="Constantia" w:cs="Times New Roman"/>
        </w:rPr>
        <w:t>daarvan aan zijn predikati</w:t>
      </w:r>
      <w:r w:rsidR="003F6F8A" w:rsidRPr="006D6D62">
        <w:rPr>
          <w:rFonts w:ascii="Constantia" w:hAnsi="Constantia" w:cs="Times New Roman"/>
        </w:rPr>
        <w:t>es</w:t>
      </w:r>
      <w:r w:rsidRPr="006D6D62">
        <w:rPr>
          <w:rFonts w:ascii="Constantia" w:hAnsi="Constantia" w:cs="Times New Roman"/>
        </w:rPr>
        <w:t xml:space="preserve"> toe, en begeven zich</w:t>
      </w:r>
      <w:r w:rsidR="003F6F8A" w:rsidRPr="006D6D62">
        <w:rPr>
          <w:rFonts w:ascii="Constantia" w:hAnsi="Constantia" w:cs="Times New Roman"/>
        </w:rPr>
        <w:t xml:space="preserve"> </w:t>
      </w:r>
      <w:r w:rsidRPr="006D6D62">
        <w:rPr>
          <w:rFonts w:ascii="Constantia" w:hAnsi="Constantia" w:cs="Times New Roman"/>
        </w:rPr>
        <w:t>naar het gehoor van een anderen, o</w:t>
      </w:r>
      <w:r w:rsidR="003F6F8A" w:rsidRPr="006D6D62">
        <w:rPr>
          <w:rFonts w:ascii="Constantia" w:hAnsi="Constantia" w:cs="Times New Roman"/>
        </w:rPr>
        <w:t>n</w:t>
      </w:r>
      <w:r w:rsidRPr="006D6D62">
        <w:rPr>
          <w:rFonts w:ascii="Constantia" w:hAnsi="Constantia" w:cs="Times New Roman"/>
        </w:rPr>
        <w:t>der wiens</w:t>
      </w:r>
      <w:r w:rsidR="0056160A" w:rsidRPr="006D6D62">
        <w:rPr>
          <w:rFonts w:ascii="Constantia" w:hAnsi="Constantia" w:cs="Times New Roman"/>
        </w:rPr>
        <w:t xml:space="preserve"> </w:t>
      </w:r>
      <w:r w:rsidRPr="006D6D62">
        <w:rPr>
          <w:rFonts w:ascii="Constantia" w:hAnsi="Constantia" w:cs="Times New Roman"/>
        </w:rPr>
        <w:t>dienst zij voor een poos</w:t>
      </w:r>
      <w:r w:rsidR="006F5AB9" w:rsidRPr="006D6D62">
        <w:rPr>
          <w:rFonts w:ascii="Constantia" w:hAnsi="Constantia" w:cs="Times New Roman"/>
        </w:rPr>
        <w:t xml:space="preserve"> enige</w:t>
      </w:r>
      <w:r w:rsidRPr="006D6D62">
        <w:rPr>
          <w:rFonts w:ascii="Constantia" w:hAnsi="Constantia" w:cs="Times New Roman"/>
        </w:rPr>
        <w:t xml:space="preserve"> rust vinden; doch</w:t>
      </w:r>
      <w:r w:rsidR="003F6F8A" w:rsidRPr="006D6D62">
        <w:rPr>
          <w:rFonts w:ascii="Constantia" w:hAnsi="Constantia" w:cs="Times New Roman"/>
        </w:rPr>
        <w:t xml:space="preserve"> </w:t>
      </w:r>
      <w:r w:rsidRPr="006D6D62">
        <w:rPr>
          <w:rFonts w:ascii="Constantia" w:hAnsi="Constantia" w:cs="Times New Roman"/>
        </w:rPr>
        <w:t>waarom vinden zij</w:t>
      </w:r>
      <w:r w:rsidR="006F5AB9" w:rsidRPr="006D6D62">
        <w:rPr>
          <w:rFonts w:ascii="Constantia" w:hAnsi="Constantia" w:cs="Times New Roman"/>
        </w:rPr>
        <w:t xml:space="preserve"> enige</w:t>
      </w:r>
      <w:r w:rsidRPr="006D6D62">
        <w:rPr>
          <w:rFonts w:ascii="Constantia" w:hAnsi="Constantia" w:cs="Times New Roman"/>
        </w:rPr>
        <w:t xml:space="preserve"> rust? </w:t>
      </w:r>
      <w:r w:rsidR="003F6F8A" w:rsidRPr="006D6D62">
        <w:rPr>
          <w:rFonts w:ascii="Constantia" w:hAnsi="Constantia" w:cs="Times New Roman"/>
        </w:rPr>
        <w:t>A</w:t>
      </w:r>
      <w:r w:rsidRPr="006D6D62">
        <w:rPr>
          <w:rFonts w:ascii="Constantia" w:hAnsi="Constantia" w:cs="Times New Roman"/>
        </w:rPr>
        <w:t>lleen, omdat voor</w:t>
      </w:r>
      <w:r w:rsidR="0056160A" w:rsidRPr="006D6D62">
        <w:rPr>
          <w:rFonts w:ascii="Constantia" w:hAnsi="Constantia" w:cs="Times New Roman"/>
        </w:rPr>
        <w:t xml:space="preserve"> </w:t>
      </w:r>
      <w:r w:rsidRPr="006D6D62">
        <w:rPr>
          <w:rFonts w:ascii="Constantia" w:hAnsi="Constantia" w:cs="Times New Roman"/>
        </w:rPr>
        <w:t xml:space="preserve">een tijd hun gedachten een andere wending </w:t>
      </w:r>
      <w:r w:rsidRPr="006D6D62">
        <w:rPr>
          <w:rFonts w:ascii="Constantia" w:hAnsi="Constantia" w:cs="Times New Roman"/>
          <w:iCs/>
        </w:rPr>
        <w:t>gekregen</w:t>
      </w:r>
      <w:r w:rsidR="003F6F8A" w:rsidRPr="006D6D62">
        <w:rPr>
          <w:rFonts w:ascii="Constantia" w:hAnsi="Constantia" w:cs="Times New Roman"/>
          <w:i/>
          <w:iCs/>
        </w:rPr>
        <w:t xml:space="preserve"> </w:t>
      </w:r>
      <w:r w:rsidRPr="006D6D62">
        <w:rPr>
          <w:rFonts w:ascii="Constantia" w:hAnsi="Constantia" w:cs="Times New Roman"/>
        </w:rPr>
        <w:t>hebben. Spoedig echter is de nieuw</w:t>
      </w:r>
      <w:r w:rsidR="003F6F8A" w:rsidRPr="006D6D62">
        <w:rPr>
          <w:rFonts w:ascii="Constantia" w:hAnsi="Constantia" w:cs="Times New Roman"/>
        </w:rPr>
        <w:t>ig</w:t>
      </w:r>
      <w:r w:rsidRPr="006D6D62">
        <w:rPr>
          <w:rFonts w:ascii="Constantia" w:hAnsi="Constantia" w:cs="Times New Roman"/>
        </w:rPr>
        <w:t>heid verdwenen,</w:t>
      </w:r>
      <w:r w:rsidR="003F6F8A" w:rsidRPr="006D6D62">
        <w:rPr>
          <w:rFonts w:ascii="Constantia" w:hAnsi="Constantia" w:cs="Times New Roman"/>
        </w:rPr>
        <w:t xml:space="preserve"> </w:t>
      </w:r>
      <w:r w:rsidRPr="006D6D62">
        <w:rPr>
          <w:rFonts w:ascii="Constantia" w:hAnsi="Constantia" w:cs="Times New Roman"/>
        </w:rPr>
        <w:t xml:space="preserve">en zo wordt ook deze </w:t>
      </w:r>
      <w:r w:rsidR="003F6F8A" w:rsidRPr="006D6D62">
        <w:rPr>
          <w:rFonts w:ascii="Constantia" w:hAnsi="Constantia" w:cs="Times New Roman"/>
        </w:rPr>
        <w:t xml:space="preserve">predikant </w:t>
      </w:r>
      <w:r w:rsidRPr="006D6D62">
        <w:rPr>
          <w:rFonts w:ascii="Constantia" w:hAnsi="Constantia" w:cs="Times New Roman"/>
        </w:rPr>
        <w:t>verlaten</w:t>
      </w:r>
      <w:r w:rsidR="003F6F8A" w:rsidRPr="006D6D62">
        <w:rPr>
          <w:rFonts w:ascii="Constantia" w:hAnsi="Constantia" w:cs="Times New Roman"/>
        </w:rPr>
        <w:t xml:space="preserve"> </w:t>
      </w:r>
      <w:r w:rsidRPr="006D6D62">
        <w:rPr>
          <w:rFonts w:ascii="Constantia" w:hAnsi="Constantia" w:cs="Times New Roman"/>
        </w:rPr>
        <w:t xml:space="preserve">voor een andere </w:t>
      </w:r>
      <w:r w:rsidR="003F6F8A" w:rsidRPr="006D6D62">
        <w:rPr>
          <w:rFonts w:ascii="Constantia" w:hAnsi="Constantia" w:cs="Times New Roman"/>
        </w:rPr>
        <w:t>p</w:t>
      </w:r>
      <w:r w:rsidRPr="006D6D62">
        <w:rPr>
          <w:rFonts w:ascii="Constantia" w:hAnsi="Constantia" w:cs="Times New Roman"/>
        </w:rPr>
        <w:t>redik</w:t>
      </w:r>
      <w:r w:rsidR="003F6F8A" w:rsidRPr="006D6D62">
        <w:rPr>
          <w:rFonts w:ascii="Constantia" w:hAnsi="Constantia" w:cs="Times New Roman"/>
        </w:rPr>
        <w:t>ant</w:t>
      </w:r>
      <w:r w:rsidRPr="006D6D62">
        <w:rPr>
          <w:rFonts w:ascii="Constantia" w:hAnsi="Constantia" w:cs="Times New Roman"/>
        </w:rPr>
        <w:t>, totdat zij al de ker</w:t>
      </w:r>
      <w:r w:rsidR="003F6F8A" w:rsidRPr="006D6D62">
        <w:rPr>
          <w:rFonts w:ascii="Constantia" w:hAnsi="Constantia" w:cs="Times New Roman"/>
        </w:rPr>
        <w:t xml:space="preserve">ken </w:t>
      </w:r>
      <w:r w:rsidRPr="006D6D62">
        <w:rPr>
          <w:rFonts w:ascii="Constantia" w:hAnsi="Constantia" w:cs="Times New Roman"/>
        </w:rPr>
        <w:t>binnen hun bereik hebben bezocht</w:t>
      </w:r>
      <w:r w:rsidR="003F6F8A" w:rsidRPr="006D6D62">
        <w:rPr>
          <w:rFonts w:ascii="Constantia" w:hAnsi="Constantia" w:cs="Times New Roman"/>
        </w:rPr>
        <w:t>. E</w:t>
      </w:r>
      <w:r w:rsidRPr="006D6D62">
        <w:rPr>
          <w:rFonts w:ascii="Constantia" w:hAnsi="Constantia" w:cs="Times New Roman"/>
        </w:rPr>
        <w:t>n zie,</w:t>
      </w:r>
      <w:r w:rsidR="003F6F8A" w:rsidRPr="006D6D62">
        <w:rPr>
          <w:rFonts w:ascii="Constantia" w:hAnsi="Constantia" w:cs="Times New Roman"/>
        </w:rPr>
        <w:t xml:space="preserve"> </w:t>
      </w:r>
      <w:r w:rsidRPr="006D6D62">
        <w:rPr>
          <w:rFonts w:ascii="Constantia" w:hAnsi="Constantia" w:cs="Times New Roman"/>
        </w:rPr>
        <w:t xml:space="preserve">bij het verlaten </w:t>
      </w:r>
      <w:r w:rsidR="003F6F8A" w:rsidRPr="006D6D62">
        <w:rPr>
          <w:rFonts w:ascii="Constantia" w:hAnsi="Constantia" w:cs="Times New Roman"/>
        </w:rPr>
        <w:t xml:space="preserve">van de </w:t>
      </w:r>
      <w:r w:rsidRPr="006D6D62">
        <w:rPr>
          <w:rFonts w:ascii="Constantia" w:hAnsi="Constantia" w:cs="Times New Roman"/>
        </w:rPr>
        <w:t xml:space="preserve">laatste, is de vrede </w:t>
      </w:r>
      <w:r w:rsidR="003F6F8A" w:rsidRPr="006D6D62">
        <w:rPr>
          <w:rFonts w:ascii="Constantia" w:hAnsi="Constantia" w:cs="Times New Roman"/>
        </w:rPr>
        <w:t xml:space="preserve">van het </w:t>
      </w:r>
      <w:r w:rsidRPr="006D6D62">
        <w:rPr>
          <w:rFonts w:ascii="Constantia" w:hAnsi="Constantia" w:cs="Times New Roman"/>
        </w:rPr>
        <w:t>gemoed</w:t>
      </w:r>
      <w:r w:rsidR="003F6F8A" w:rsidRPr="006D6D62">
        <w:rPr>
          <w:rFonts w:ascii="Constantia" w:hAnsi="Constantia" w:cs="Times New Roman"/>
        </w:rPr>
        <w:t xml:space="preserve"> </w:t>
      </w:r>
      <w:r w:rsidRPr="006D6D62">
        <w:rPr>
          <w:rFonts w:ascii="Constantia" w:hAnsi="Constantia" w:cs="Times New Roman"/>
        </w:rPr>
        <w:t>nog even ver van hen verwijderd, als toen zij de</w:t>
      </w:r>
      <w:r w:rsidR="003F6F8A" w:rsidRPr="006D6D62">
        <w:rPr>
          <w:rFonts w:ascii="Constantia" w:hAnsi="Constantia" w:cs="Times New Roman"/>
        </w:rPr>
        <w:t xml:space="preserve"> </w:t>
      </w:r>
      <w:r w:rsidRPr="006D6D62">
        <w:rPr>
          <w:rFonts w:ascii="Constantia" w:hAnsi="Constantia" w:cs="Times New Roman"/>
        </w:rPr>
        <w:t>eerste kerk uittraden. Wacht u voor deze dwaling,</w:t>
      </w:r>
      <w:r w:rsidR="003F6F8A" w:rsidRPr="006D6D62">
        <w:rPr>
          <w:rFonts w:ascii="Constantia" w:hAnsi="Constantia" w:cs="Times New Roman"/>
        </w:rPr>
        <w:t xml:space="preserve"> </w:t>
      </w:r>
      <w:r w:rsidRPr="006D6D62">
        <w:rPr>
          <w:rFonts w:ascii="Constantia" w:hAnsi="Constantia" w:cs="Times New Roman"/>
        </w:rPr>
        <w:t xml:space="preserve">en leer dat </w:t>
      </w:r>
      <w:r w:rsidR="003F6F8A" w:rsidRPr="006D6D62">
        <w:rPr>
          <w:rFonts w:ascii="Constantia" w:hAnsi="Constantia" w:cs="Times New Roman"/>
        </w:rPr>
        <w:t xml:space="preserve">u </w:t>
      </w:r>
      <w:r w:rsidRPr="006D6D62">
        <w:rPr>
          <w:rFonts w:ascii="Constantia" w:hAnsi="Constantia" w:cs="Times New Roman"/>
        </w:rPr>
        <w:t xml:space="preserve">in </w:t>
      </w:r>
      <w:r w:rsidR="0082392A" w:rsidRPr="006D6D62">
        <w:rPr>
          <w:rFonts w:ascii="Constantia" w:hAnsi="Constantia" w:cs="Times New Roman"/>
          <w:bCs/>
        </w:rPr>
        <w:t>Christus</w:t>
      </w:r>
      <w:r w:rsidRPr="006D6D62">
        <w:rPr>
          <w:rFonts w:ascii="Constantia" w:hAnsi="Constantia" w:cs="Times New Roman"/>
        </w:rPr>
        <w:t xml:space="preserve">, en in </w:t>
      </w:r>
      <w:r w:rsidR="0082392A" w:rsidRPr="006D6D62">
        <w:rPr>
          <w:rFonts w:ascii="Constantia" w:hAnsi="Constantia" w:cs="Times New Roman"/>
          <w:bCs/>
        </w:rPr>
        <w:t>Christus</w:t>
      </w:r>
      <w:r w:rsidRPr="006D6D62">
        <w:rPr>
          <w:rFonts w:ascii="Constantia" w:hAnsi="Constantia" w:cs="Times New Roman"/>
          <w:b/>
          <w:bCs/>
        </w:rPr>
        <w:t xml:space="preserve"> </w:t>
      </w:r>
      <w:r w:rsidRPr="006D6D62">
        <w:rPr>
          <w:rFonts w:ascii="Constantia" w:hAnsi="Constantia" w:cs="Times New Roman"/>
        </w:rPr>
        <w:t>alleen,</w:t>
      </w:r>
      <w:r w:rsidR="003F6F8A" w:rsidRPr="006D6D62">
        <w:rPr>
          <w:rFonts w:ascii="Constantia" w:hAnsi="Constantia" w:cs="Times New Roman"/>
        </w:rPr>
        <w:t xml:space="preserve"> en</w:t>
      </w:r>
      <w:r w:rsidRPr="006D6D62">
        <w:rPr>
          <w:rFonts w:ascii="Constantia" w:hAnsi="Constantia" w:cs="Times New Roman"/>
        </w:rPr>
        <w:t xml:space="preserve"> niet in</w:t>
      </w:r>
      <w:r w:rsidR="006F5AB9" w:rsidRPr="006D6D62">
        <w:rPr>
          <w:rFonts w:ascii="Constantia" w:hAnsi="Constantia" w:cs="Times New Roman"/>
        </w:rPr>
        <w:t xml:space="preserve"> enige</w:t>
      </w:r>
      <w:r w:rsidRPr="006D6D62">
        <w:rPr>
          <w:rFonts w:ascii="Constantia" w:hAnsi="Constantia" w:cs="Times New Roman"/>
        </w:rPr>
        <w:t xml:space="preserve"> bijzondere plaats van </w:t>
      </w:r>
      <w:r w:rsidR="003F6F8A" w:rsidRPr="006D6D62">
        <w:rPr>
          <w:rFonts w:ascii="Constantia" w:hAnsi="Constantia" w:cs="Times New Roman"/>
        </w:rPr>
        <w:t>g</w:t>
      </w:r>
      <w:r w:rsidRPr="006D6D62">
        <w:rPr>
          <w:rFonts w:ascii="Constantia" w:hAnsi="Constantia" w:cs="Times New Roman"/>
        </w:rPr>
        <w:t>odsdienstoefening,</w:t>
      </w:r>
      <w:r w:rsidR="003F6F8A" w:rsidRPr="006D6D62">
        <w:rPr>
          <w:rFonts w:ascii="Constantia" w:hAnsi="Constantia" w:cs="Times New Roman"/>
        </w:rPr>
        <w:t xml:space="preserve"> </w:t>
      </w:r>
      <w:r w:rsidRPr="006D6D62">
        <w:rPr>
          <w:rFonts w:ascii="Constantia" w:hAnsi="Constantia" w:cs="Times New Roman"/>
        </w:rPr>
        <w:t>of on</w:t>
      </w:r>
      <w:r w:rsidR="003F6F8A" w:rsidRPr="006D6D62">
        <w:rPr>
          <w:rFonts w:ascii="Constantia" w:hAnsi="Constantia" w:cs="Times New Roman"/>
        </w:rPr>
        <w:t xml:space="preserve">der de bepaalde dienst van deze </w:t>
      </w:r>
      <w:r w:rsidRPr="006D6D62">
        <w:rPr>
          <w:rFonts w:ascii="Constantia" w:hAnsi="Constantia" w:cs="Times New Roman"/>
        </w:rPr>
        <w:t>of gene Evangeliedienaar, de rust en de vrede</w:t>
      </w:r>
      <w:r w:rsidR="003F6F8A" w:rsidRPr="006D6D62">
        <w:rPr>
          <w:rFonts w:ascii="Constantia" w:hAnsi="Constantia" w:cs="Times New Roman"/>
        </w:rPr>
        <w:t xml:space="preserve"> </w:t>
      </w:r>
      <w:r w:rsidRPr="006D6D62">
        <w:rPr>
          <w:rFonts w:ascii="Constantia" w:hAnsi="Constantia" w:cs="Times New Roman"/>
        </w:rPr>
        <w:t xml:space="preserve">vinden kunt. Het is de heerlijke </w:t>
      </w:r>
      <w:r w:rsidR="003F6F8A" w:rsidRPr="006D6D62">
        <w:rPr>
          <w:rFonts w:ascii="Constantia" w:hAnsi="Constantia" w:cs="Times New Roman"/>
        </w:rPr>
        <w:t>l</w:t>
      </w:r>
      <w:r w:rsidRPr="006D6D62">
        <w:rPr>
          <w:rFonts w:ascii="Constantia" w:hAnsi="Constantia" w:cs="Times New Roman"/>
        </w:rPr>
        <w:t>eer van een vrije,</w:t>
      </w:r>
      <w:r w:rsidR="003F6F8A" w:rsidRPr="006D6D62">
        <w:rPr>
          <w:rFonts w:ascii="Constantia" w:hAnsi="Constantia" w:cs="Times New Roman"/>
        </w:rPr>
        <w:t xml:space="preserve"> </w:t>
      </w:r>
      <w:r w:rsidRPr="006D6D62">
        <w:rPr>
          <w:rFonts w:ascii="Constantia" w:hAnsi="Constantia" w:cs="Times New Roman"/>
        </w:rPr>
        <w:t xml:space="preserve">volledige en dadelijke verlossing in </w:t>
      </w:r>
      <w:r w:rsidR="0082392A" w:rsidRPr="006D6D62">
        <w:rPr>
          <w:rFonts w:ascii="Constantia" w:hAnsi="Constantia" w:cs="Times New Roman"/>
          <w:bCs/>
        </w:rPr>
        <w:t>Christus</w:t>
      </w:r>
      <w:r w:rsidRPr="006D6D62">
        <w:rPr>
          <w:rFonts w:ascii="Constantia" w:hAnsi="Constantia" w:cs="Times New Roman"/>
        </w:rPr>
        <w:t xml:space="preserve">, </w:t>
      </w:r>
      <w:r w:rsidR="003F6F8A" w:rsidRPr="006D6D62">
        <w:rPr>
          <w:rFonts w:ascii="Constantia" w:hAnsi="Constantia" w:cs="Times New Roman"/>
        </w:rPr>
        <w:t xml:space="preserve">die </w:t>
      </w:r>
      <w:r w:rsidRPr="006D6D62">
        <w:rPr>
          <w:rFonts w:ascii="Constantia" w:hAnsi="Constantia" w:cs="Times New Roman"/>
        </w:rPr>
        <w:t>tot rustplaats dienen moet van uw arm, rusteloos en</w:t>
      </w:r>
      <w:r w:rsidR="003F6F8A" w:rsidRPr="006D6D62">
        <w:rPr>
          <w:rFonts w:ascii="Constantia" w:hAnsi="Constantia" w:cs="Times New Roman"/>
        </w:rPr>
        <w:t xml:space="preserve"> </w:t>
      </w:r>
      <w:r w:rsidRPr="006D6D62">
        <w:rPr>
          <w:rFonts w:ascii="Constantia" w:hAnsi="Constantia" w:cs="Times New Roman"/>
        </w:rPr>
        <w:t>smartvol hoofd, en geenszins</w:t>
      </w:r>
      <w:r w:rsidR="006F5AB9" w:rsidRPr="006D6D62">
        <w:rPr>
          <w:rFonts w:ascii="Constantia" w:hAnsi="Constantia" w:cs="Times New Roman"/>
        </w:rPr>
        <w:t xml:space="preserve"> enige</w:t>
      </w:r>
      <w:r w:rsidRPr="006D6D62">
        <w:rPr>
          <w:rFonts w:ascii="Constantia" w:hAnsi="Constantia" w:cs="Times New Roman"/>
        </w:rPr>
        <w:t xml:space="preserve"> bijzondere wijze</w:t>
      </w:r>
      <w:r w:rsidR="003F6F8A" w:rsidRPr="006D6D62">
        <w:rPr>
          <w:rFonts w:ascii="Constantia" w:hAnsi="Constantia" w:cs="Times New Roman"/>
        </w:rPr>
        <w:t xml:space="preserve"> </w:t>
      </w:r>
      <w:r w:rsidRPr="006D6D62">
        <w:rPr>
          <w:rFonts w:ascii="Constantia" w:hAnsi="Constantia" w:cs="Times New Roman"/>
        </w:rPr>
        <w:t xml:space="preserve">of manier, waarop deze </w:t>
      </w:r>
      <w:r w:rsidR="003F6F8A" w:rsidRPr="006D6D62">
        <w:rPr>
          <w:rFonts w:ascii="Constantia" w:hAnsi="Constantia" w:cs="Times New Roman"/>
        </w:rPr>
        <w:t>l</w:t>
      </w:r>
      <w:r w:rsidRPr="006D6D62">
        <w:rPr>
          <w:rFonts w:ascii="Constantia" w:hAnsi="Constantia" w:cs="Times New Roman"/>
        </w:rPr>
        <w:t>eer wordt voorgesteld.</w:t>
      </w:r>
    </w:p>
    <w:p w14:paraId="41BE0EA1" w14:textId="77777777" w:rsidR="00DF6A33" w:rsidRPr="008F64E8" w:rsidRDefault="00DF6A33" w:rsidP="006D6D62">
      <w:pPr>
        <w:autoSpaceDE w:val="0"/>
        <w:autoSpaceDN w:val="0"/>
        <w:adjustRightInd w:val="0"/>
        <w:spacing w:after="0" w:line="240" w:lineRule="auto"/>
        <w:ind w:left="708"/>
        <w:jc w:val="both"/>
        <w:rPr>
          <w:rFonts w:ascii="Constantia" w:hAnsi="Constantia" w:cs="Times New Roman"/>
        </w:rPr>
      </w:pPr>
      <w:r w:rsidRPr="008F64E8">
        <w:rPr>
          <w:rFonts w:ascii="Constantia" w:hAnsi="Constantia" w:cs="Times New Roman"/>
          <w:i/>
          <w:iCs/>
        </w:rPr>
        <w:t>Maar deze geest van rondlopen is soms niets</w:t>
      </w:r>
      <w:r w:rsidR="003F6F8A">
        <w:rPr>
          <w:rFonts w:ascii="Constantia" w:hAnsi="Constantia" w:cs="Times New Roman"/>
          <w:i/>
          <w:iCs/>
        </w:rPr>
        <w:t xml:space="preserve"> </w:t>
      </w:r>
      <w:r w:rsidRPr="008F64E8">
        <w:rPr>
          <w:rFonts w:ascii="Constantia" w:hAnsi="Constantia" w:cs="Times New Roman"/>
          <w:i/>
          <w:iCs/>
        </w:rPr>
        <w:t xml:space="preserve">anders dan de lust </w:t>
      </w:r>
      <w:r w:rsidR="003F6F8A">
        <w:rPr>
          <w:rFonts w:ascii="Constantia" w:hAnsi="Constantia" w:cs="Times New Roman"/>
          <w:i/>
          <w:iCs/>
        </w:rPr>
        <w:t xml:space="preserve">tot </w:t>
      </w:r>
      <w:r w:rsidRPr="008F64E8">
        <w:rPr>
          <w:rFonts w:ascii="Constantia" w:hAnsi="Constantia" w:cs="Times New Roman"/>
          <w:i/>
          <w:iCs/>
        </w:rPr>
        <w:t xml:space="preserve">nieuwsgierigheid. </w:t>
      </w:r>
      <w:r w:rsidRPr="008F64E8">
        <w:rPr>
          <w:rFonts w:ascii="Constantia" w:hAnsi="Constantia" w:cs="Times New Roman"/>
        </w:rPr>
        <w:t>Menig pas</w:t>
      </w:r>
      <w:r w:rsidR="006D6D62">
        <w:rPr>
          <w:rFonts w:ascii="Constantia" w:hAnsi="Constantia" w:cs="Times New Roman"/>
        </w:rPr>
        <w:t xml:space="preserve"> </w:t>
      </w:r>
      <w:r w:rsidRPr="008F64E8">
        <w:rPr>
          <w:rFonts w:ascii="Constantia" w:hAnsi="Constantia" w:cs="Times New Roman"/>
        </w:rPr>
        <w:t>bekeerde laat zich steeds zien daar, waar iets buitengewoons</w:t>
      </w:r>
      <w:r w:rsidR="003F6F8A">
        <w:rPr>
          <w:rFonts w:ascii="Constantia" w:hAnsi="Constantia" w:cs="Times New Roman"/>
        </w:rPr>
        <w:t xml:space="preserve"> </w:t>
      </w:r>
      <w:r w:rsidRPr="008F64E8">
        <w:rPr>
          <w:rFonts w:ascii="Constantia" w:hAnsi="Constantia" w:cs="Times New Roman"/>
        </w:rPr>
        <w:t>plaats heeft. Te allen tijde, op alle plaatsen,</w:t>
      </w:r>
      <w:r w:rsidR="003F6F8A">
        <w:rPr>
          <w:rFonts w:ascii="Constantia" w:hAnsi="Constantia" w:cs="Times New Roman"/>
        </w:rPr>
        <w:t xml:space="preserve"> </w:t>
      </w:r>
      <w:r w:rsidRPr="008F64E8">
        <w:rPr>
          <w:rFonts w:ascii="Constantia" w:hAnsi="Constantia" w:cs="Times New Roman"/>
        </w:rPr>
        <w:t>bij alle gelegenh</w:t>
      </w:r>
      <w:r w:rsidR="003F6F8A">
        <w:rPr>
          <w:rFonts w:ascii="Constantia" w:hAnsi="Constantia" w:cs="Times New Roman"/>
        </w:rPr>
        <w:t>e</w:t>
      </w:r>
      <w:r w:rsidRPr="008F64E8">
        <w:rPr>
          <w:rFonts w:ascii="Constantia" w:hAnsi="Constantia" w:cs="Times New Roman"/>
        </w:rPr>
        <w:t>d</w:t>
      </w:r>
      <w:r w:rsidR="003F6F8A">
        <w:rPr>
          <w:rFonts w:ascii="Constantia" w:hAnsi="Constantia" w:cs="Times New Roman"/>
        </w:rPr>
        <w:t>e</w:t>
      </w:r>
      <w:r w:rsidRPr="008F64E8">
        <w:rPr>
          <w:rFonts w:ascii="Constantia" w:hAnsi="Constantia" w:cs="Times New Roman"/>
        </w:rPr>
        <w:t>n, waar e</w:t>
      </w:r>
      <w:r w:rsidR="003F6F8A">
        <w:rPr>
          <w:rFonts w:ascii="Constantia" w:hAnsi="Constantia" w:cs="Times New Roman"/>
        </w:rPr>
        <w:t>e</w:t>
      </w:r>
      <w:r w:rsidRPr="008F64E8">
        <w:rPr>
          <w:rFonts w:ascii="Constantia" w:hAnsi="Constantia" w:cs="Times New Roman"/>
        </w:rPr>
        <w:t>n geliefkoosd</w:t>
      </w:r>
      <w:r w:rsidR="003F6F8A">
        <w:rPr>
          <w:rFonts w:ascii="Constantia" w:hAnsi="Constantia" w:cs="Times New Roman"/>
        </w:rPr>
        <w:t xml:space="preserve"> p</w:t>
      </w:r>
      <w:r w:rsidRPr="008F64E8">
        <w:rPr>
          <w:rFonts w:ascii="Constantia" w:hAnsi="Constantia" w:cs="Times New Roman"/>
        </w:rPr>
        <w:t>redik</w:t>
      </w:r>
      <w:r w:rsidR="003F6F8A">
        <w:rPr>
          <w:rFonts w:ascii="Constantia" w:hAnsi="Constantia" w:cs="Times New Roman"/>
        </w:rPr>
        <w:t>ant te ho</w:t>
      </w:r>
      <w:r w:rsidRPr="008F64E8">
        <w:rPr>
          <w:rFonts w:ascii="Constantia" w:hAnsi="Constantia" w:cs="Times New Roman"/>
        </w:rPr>
        <w:t>ren is, daar treft men ook hen aan;</w:t>
      </w:r>
      <w:r w:rsidR="003F6F8A">
        <w:rPr>
          <w:rFonts w:ascii="Constantia" w:hAnsi="Constantia" w:cs="Times New Roman"/>
        </w:rPr>
        <w:t xml:space="preserve"> </w:t>
      </w:r>
      <w:r w:rsidRPr="008F64E8">
        <w:rPr>
          <w:rFonts w:ascii="Constantia" w:hAnsi="Constantia" w:cs="Times New Roman"/>
        </w:rPr>
        <w:t xml:space="preserve">zij zoeken de prikkeling </w:t>
      </w:r>
      <w:r w:rsidR="003F6F8A">
        <w:rPr>
          <w:rFonts w:ascii="Constantia" w:hAnsi="Constantia" w:cs="Times New Roman"/>
        </w:rPr>
        <w:t xml:space="preserve">van de </w:t>
      </w:r>
      <w:r w:rsidRPr="008F64E8">
        <w:rPr>
          <w:rFonts w:ascii="Constantia" w:hAnsi="Constantia" w:cs="Times New Roman"/>
        </w:rPr>
        <w:t>verscheidenheid, waar</w:t>
      </w:r>
      <w:r w:rsidR="003F6F8A">
        <w:rPr>
          <w:rFonts w:ascii="Constantia" w:hAnsi="Constantia" w:cs="Times New Roman"/>
        </w:rPr>
        <w:t xml:space="preserve"> </w:t>
      </w:r>
      <w:r w:rsidRPr="008F64E8">
        <w:rPr>
          <w:rFonts w:ascii="Constantia" w:hAnsi="Constantia" w:cs="Times New Roman"/>
        </w:rPr>
        <w:t xml:space="preserve">die in de </w:t>
      </w:r>
      <w:r w:rsidR="003F6F8A">
        <w:rPr>
          <w:rFonts w:ascii="Constantia" w:hAnsi="Constantia" w:cs="Times New Roman"/>
        </w:rPr>
        <w:t>g</w:t>
      </w:r>
      <w:r w:rsidRPr="008F64E8">
        <w:rPr>
          <w:rFonts w:ascii="Constantia" w:hAnsi="Constantia" w:cs="Times New Roman"/>
        </w:rPr>
        <w:t>odsdienstige wereld te vinden is. Deze</w:t>
      </w:r>
      <w:r w:rsidR="003F6F8A">
        <w:rPr>
          <w:rFonts w:ascii="Constantia" w:hAnsi="Constantia" w:cs="Times New Roman"/>
        </w:rPr>
        <w:t xml:space="preserve"> </w:t>
      </w:r>
      <w:r w:rsidRPr="008F64E8">
        <w:rPr>
          <w:rFonts w:ascii="Constantia" w:hAnsi="Constantia" w:cs="Times New Roman"/>
        </w:rPr>
        <w:t>gewoonte is echter geenszins gunstig voor het toenemen</w:t>
      </w:r>
      <w:r w:rsidR="003F6F8A">
        <w:rPr>
          <w:rFonts w:ascii="Constantia" w:hAnsi="Constantia" w:cs="Times New Roman"/>
        </w:rPr>
        <w:t xml:space="preserve"> </w:t>
      </w:r>
      <w:r w:rsidRPr="008F64E8">
        <w:rPr>
          <w:rFonts w:ascii="Constantia" w:hAnsi="Constantia" w:cs="Times New Roman"/>
        </w:rPr>
        <w:t xml:space="preserve">van ware </w:t>
      </w:r>
      <w:r w:rsidR="006D6D62">
        <w:rPr>
          <w:rFonts w:ascii="Constantia" w:hAnsi="Constantia" w:cs="Times New Roman"/>
        </w:rPr>
        <w:t>g</w:t>
      </w:r>
      <w:r w:rsidRPr="008F64E8">
        <w:rPr>
          <w:rFonts w:ascii="Constantia" w:hAnsi="Constantia" w:cs="Times New Roman"/>
        </w:rPr>
        <w:t xml:space="preserve">odsvrucht en van het werk </w:t>
      </w:r>
      <w:r w:rsidR="003F6F8A">
        <w:rPr>
          <w:rFonts w:ascii="Constantia" w:hAnsi="Constantia" w:cs="Times New Roman"/>
        </w:rPr>
        <w:t>van Gods g</w:t>
      </w:r>
      <w:r w:rsidRPr="008F64E8">
        <w:rPr>
          <w:rFonts w:ascii="Constantia" w:hAnsi="Constantia" w:cs="Times New Roman"/>
        </w:rPr>
        <w:t>enade in de ziel. Zelfs de openbare bijeen</w:t>
      </w:r>
      <w:r w:rsidR="003F6F8A">
        <w:rPr>
          <w:rFonts w:ascii="Constantia" w:hAnsi="Constantia" w:cs="Times New Roman"/>
        </w:rPr>
        <w:t>k</w:t>
      </w:r>
      <w:r w:rsidRPr="008F64E8">
        <w:rPr>
          <w:rFonts w:ascii="Constantia" w:hAnsi="Constantia" w:cs="Times New Roman"/>
        </w:rPr>
        <w:t>omsten</w:t>
      </w:r>
      <w:r w:rsidR="003F6F8A">
        <w:rPr>
          <w:rFonts w:ascii="Constantia" w:hAnsi="Constantia" w:cs="Times New Roman"/>
        </w:rPr>
        <w:t xml:space="preserve"> </w:t>
      </w:r>
      <w:r w:rsidRPr="008F64E8">
        <w:rPr>
          <w:rFonts w:ascii="Constantia" w:hAnsi="Constantia" w:cs="Times New Roman"/>
        </w:rPr>
        <w:t>van</w:t>
      </w:r>
      <w:r w:rsidR="003F6F8A">
        <w:rPr>
          <w:rFonts w:ascii="Constantia" w:hAnsi="Constantia" w:cs="Times New Roman"/>
        </w:rPr>
        <w:t xml:space="preserve"> </w:t>
      </w:r>
      <w:r w:rsidRPr="008F64E8">
        <w:rPr>
          <w:rFonts w:ascii="Constantia" w:hAnsi="Constantia" w:cs="Times New Roman"/>
        </w:rPr>
        <w:t xml:space="preserve">onze </w:t>
      </w:r>
      <w:r w:rsidR="006D6D62">
        <w:rPr>
          <w:rFonts w:ascii="Constantia" w:hAnsi="Constantia" w:cs="Times New Roman"/>
        </w:rPr>
        <w:t>g</w:t>
      </w:r>
      <w:r w:rsidRPr="008F64E8">
        <w:rPr>
          <w:rFonts w:ascii="Constantia" w:hAnsi="Constantia" w:cs="Times New Roman"/>
        </w:rPr>
        <w:t xml:space="preserve">odsdienstige </w:t>
      </w:r>
      <w:r w:rsidR="003F6F8A">
        <w:rPr>
          <w:rFonts w:ascii="Constantia" w:hAnsi="Constantia" w:cs="Times New Roman"/>
        </w:rPr>
        <w:t>i</w:t>
      </w:r>
      <w:r w:rsidRPr="008F64E8">
        <w:rPr>
          <w:rFonts w:ascii="Constantia" w:hAnsi="Constantia" w:cs="Times New Roman"/>
        </w:rPr>
        <w:t>nstellingen, als van</w:t>
      </w:r>
      <w:r w:rsidR="003F6F8A">
        <w:rPr>
          <w:rFonts w:ascii="Constantia" w:hAnsi="Constantia" w:cs="Times New Roman"/>
        </w:rPr>
        <w:t xml:space="preserve"> </w:t>
      </w:r>
      <w:r w:rsidRPr="008F64E8">
        <w:rPr>
          <w:rFonts w:ascii="Constantia" w:hAnsi="Constantia" w:cs="Times New Roman"/>
        </w:rPr>
        <w:t>Bijbel-, Zendeling</w:t>
      </w:r>
      <w:r w:rsidR="002C0A1E">
        <w:rPr>
          <w:rFonts w:ascii="Constantia" w:hAnsi="Constantia" w:cs="Times New Roman"/>
        </w:rPr>
        <w:t>s</w:t>
      </w:r>
      <w:r w:rsidRPr="008F64E8">
        <w:rPr>
          <w:rFonts w:ascii="Constantia" w:hAnsi="Constantia" w:cs="Times New Roman"/>
        </w:rPr>
        <w:t>- en andere dergelijke genootschappen</w:t>
      </w:r>
      <w:r w:rsidR="002C0A1E">
        <w:rPr>
          <w:rFonts w:ascii="Constantia" w:hAnsi="Constantia" w:cs="Times New Roman"/>
        </w:rPr>
        <w:t xml:space="preserve"> </w:t>
      </w:r>
      <w:r w:rsidRPr="008F64E8">
        <w:rPr>
          <w:rFonts w:ascii="Constantia" w:hAnsi="Constantia" w:cs="Times New Roman"/>
        </w:rPr>
        <w:t>zijn niet altijd de beste lucht, om in te ademen,</w:t>
      </w:r>
      <w:r w:rsidR="002C0A1E">
        <w:rPr>
          <w:rFonts w:ascii="Constantia" w:hAnsi="Constantia" w:cs="Times New Roman"/>
        </w:rPr>
        <w:t xml:space="preserve"> </w:t>
      </w:r>
      <w:r w:rsidRPr="008F64E8">
        <w:rPr>
          <w:rFonts w:ascii="Constantia" w:hAnsi="Constantia" w:cs="Times New Roman"/>
        </w:rPr>
        <w:t xml:space="preserve">voor </w:t>
      </w:r>
      <w:r w:rsidR="002C0A1E">
        <w:rPr>
          <w:rFonts w:ascii="Constantia" w:hAnsi="Constantia" w:cs="Times New Roman"/>
        </w:rPr>
        <w:t>e</w:t>
      </w:r>
      <w:r w:rsidRPr="008F64E8">
        <w:rPr>
          <w:rFonts w:ascii="Constantia" w:hAnsi="Constantia" w:cs="Times New Roman"/>
        </w:rPr>
        <w:t xml:space="preserve">en pas ontloken </w:t>
      </w:r>
      <w:r w:rsidR="002C0A1E">
        <w:rPr>
          <w:rFonts w:ascii="Constantia" w:hAnsi="Constantia" w:cs="Times New Roman"/>
        </w:rPr>
        <w:t>g</w:t>
      </w:r>
      <w:r w:rsidRPr="008F64E8">
        <w:rPr>
          <w:rFonts w:ascii="Constantia" w:hAnsi="Constantia" w:cs="Times New Roman"/>
        </w:rPr>
        <w:t xml:space="preserve">odsvrucht. Er is een zekere teerheid, gevoeligheid, </w:t>
      </w:r>
      <w:r w:rsidR="006D6D62">
        <w:rPr>
          <w:rFonts w:ascii="Constantia" w:hAnsi="Constantia" w:cs="Times New Roman"/>
        </w:rPr>
        <w:t>overpeinzing</w:t>
      </w:r>
      <w:r w:rsidR="006D6D62">
        <w:rPr>
          <w:rStyle w:val="FootnoteReference"/>
          <w:rFonts w:ascii="Constantia" w:hAnsi="Constantia" w:cs="Times New Roman"/>
        </w:rPr>
        <w:footnoteReference w:id="28"/>
      </w:r>
      <w:r w:rsidRPr="008F64E8">
        <w:rPr>
          <w:rFonts w:ascii="Constantia" w:hAnsi="Constantia" w:cs="Times New Roman"/>
        </w:rPr>
        <w:t xml:space="preserve"> in het</w:t>
      </w:r>
      <w:r w:rsidR="002C0A1E">
        <w:rPr>
          <w:rFonts w:ascii="Constantia" w:hAnsi="Constantia" w:cs="Times New Roman"/>
        </w:rPr>
        <w:t xml:space="preserve"> </w:t>
      </w:r>
      <w:r w:rsidRPr="008F64E8">
        <w:rPr>
          <w:rFonts w:ascii="Constantia" w:hAnsi="Constantia" w:cs="Times New Roman"/>
        </w:rPr>
        <w:t>gemoed van hem, die eerst kort geleden ontwaakte</w:t>
      </w:r>
      <w:r w:rsidR="002C0A1E">
        <w:rPr>
          <w:rFonts w:ascii="Constantia" w:hAnsi="Constantia" w:cs="Times New Roman"/>
        </w:rPr>
        <w:t xml:space="preserve"> </w:t>
      </w:r>
      <w:r w:rsidRPr="008F64E8">
        <w:rPr>
          <w:rFonts w:ascii="Constantia" w:hAnsi="Constantia" w:cs="Times New Roman"/>
        </w:rPr>
        <w:t xml:space="preserve">tot belangstelling in de </w:t>
      </w:r>
      <w:r w:rsidR="006D6D62">
        <w:rPr>
          <w:rFonts w:ascii="Constantia" w:hAnsi="Constantia" w:cs="Times New Roman"/>
        </w:rPr>
        <w:t>g</w:t>
      </w:r>
      <w:r w:rsidRPr="008F64E8">
        <w:rPr>
          <w:rFonts w:ascii="Constantia" w:hAnsi="Constantia" w:cs="Times New Roman"/>
        </w:rPr>
        <w:t>odsdienst, zodat hij we</w:t>
      </w:r>
      <w:r w:rsidR="002C0A1E">
        <w:rPr>
          <w:rFonts w:ascii="Constantia" w:hAnsi="Constantia" w:cs="Times New Roman"/>
        </w:rPr>
        <w:t>l</w:t>
      </w:r>
      <w:r w:rsidRPr="008F64E8">
        <w:rPr>
          <w:rFonts w:ascii="Constantia" w:hAnsi="Constantia" w:cs="Times New Roman"/>
        </w:rPr>
        <w:t>eens</w:t>
      </w:r>
      <w:r w:rsidR="002C0A1E">
        <w:rPr>
          <w:rFonts w:ascii="Constantia" w:hAnsi="Constantia" w:cs="Times New Roman"/>
        </w:rPr>
        <w:t xml:space="preserve"> </w:t>
      </w:r>
      <w:r w:rsidRPr="008F64E8">
        <w:rPr>
          <w:rFonts w:ascii="Constantia" w:hAnsi="Constantia" w:cs="Times New Roman"/>
        </w:rPr>
        <w:t>in dusdanige openbare bijeenkomsten niet datgene</w:t>
      </w:r>
      <w:r w:rsidR="006D6D62">
        <w:rPr>
          <w:rFonts w:ascii="Constantia" w:hAnsi="Constantia" w:cs="Times New Roman"/>
        </w:rPr>
        <w:t xml:space="preserve"> </w:t>
      </w:r>
      <w:r w:rsidRPr="008F64E8">
        <w:rPr>
          <w:rFonts w:ascii="Constantia" w:hAnsi="Constantia" w:cs="Times New Roman"/>
        </w:rPr>
        <w:t>vindt, wat hij behoeft. Welsprekendheid en</w:t>
      </w:r>
      <w:r w:rsidR="002C0A1E">
        <w:rPr>
          <w:rFonts w:ascii="Constantia" w:hAnsi="Constantia" w:cs="Times New Roman"/>
        </w:rPr>
        <w:t xml:space="preserve"> </w:t>
      </w:r>
      <w:r w:rsidRPr="008F64E8">
        <w:rPr>
          <w:rFonts w:ascii="Constantia" w:hAnsi="Constantia" w:cs="Times New Roman"/>
        </w:rPr>
        <w:t>belangrijke bijzonderheden, gelijk die bij zulke gelegenheden</w:t>
      </w:r>
      <w:r w:rsidR="002C0A1E">
        <w:rPr>
          <w:rFonts w:ascii="Constantia" w:hAnsi="Constantia" w:cs="Times New Roman"/>
        </w:rPr>
        <w:t xml:space="preserve"> </w:t>
      </w:r>
      <w:r w:rsidRPr="008F64E8">
        <w:rPr>
          <w:rFonts w:ascii="Constantia" w:hAnsi="Constantia" w:cs="Times New Roman"/>
        </w:rPr>
        <w:t>worden aangetroffen, hoe weinig zijn die</w:t>
      </w:r>
      <w:r w:rsidR="002C0A1E">
        <w:rPr>
          <w:rFonts w:ascii="Constantia" w:hAnsi="Constantia" w:cs="Times New Roman"/>
        </w:rPr>
        <w:t xml:space="preserve"> </w:t>
      </w:r>
      <w:r w:rsidRPr="008F64E8">
        <w:rPr>
          <w:rFonts w:ascii="Constantia" w:hAnsi="Constantia" w:cs="Times New Roman"/>
        </w:rPr>
        <w:t>geschikt, om de indrukken van een ontwaakt geweten</w:t>
      </w:r>
      <w:r w:rsidR="002C0A1E">
        <w:rPr>
          <w:rFonts w:ascii="Constantia" w:hAnsi="Constantia" w:cs="Times New Roman"/>
        </w:rPr>
        <w:t xml:space="preserve"> </w:t>
      </w:r>
      <w:r w:rsidRPr="008F64E8">
        <w:rPr>
          <w:rFonts w:ascii="Constantia" w:hAnsi="Constantia" w:cs="Times New Roman"/>
        </w:rPr>
        <w:t>te vers</w:t>
      </w:r>
      <w:r w:rsidR="002C0A1E">
        <w:rPr>
          <w:rFonts w:ascii="Constantia" w:hAnsi="Constantia" w:cs="Times New Roman"/>
        </w:rPr>
        <w:t>t</w:t>
      </w:r>
      <w:r w:rsidRPr="008F64E8">
        <w:rPr>
          <w:rFonts w:ascii="Constantia" w:hAnsi="Constantia" w:cs="Times New Roman"/>
        </w:rPr>
        <w:t>erken, om de bekommerdheid te doen</w:t>
      </w:r>
      <w:r w:rsidR="002C0A1E">
        <w:rPr>
          <w:rFonts w:ascii="Constantia" w:hAnsi="Constantia" w:cs="Times New Roman"/>
        </w:rPr>
        <w:t xml:space="preserve"> </w:t>
      </w:r>
      <w:r w:rsidRPr="008F64E8">
        <w:rPr>
          <w:rFonts w:ascii="Constantia" w:hAnsi="Constantia" w:cs="Times New Roman"/>
        </w:rPr>
        <w:t xml:space="preserve">bedaren? Ja, te </w:t>
      </w:r>
      <w:r w:rsidR="002C0A1E">
        <w:rPr>
          <w:rFonts w:ascii="Constantia" w:hAnsi="Constantia" w:cs="Times New Roman"/>
        </w:rPr>
        <w:t xml:space="preserve">vaak </w:t>
      </w:r>
      <w:r w:rsidRPr="008F64E8">
        <w:rPr>
          <w:rFonts w:ascii="Constantia" w:hAnsi="Constantia" w:cs="Times New Roman"/>
        </w:rPr>
        <w:t>verzwakken zij de eerste,</w:t>
      </w:r>
      <w:r w:rsidR="002C0A1E">
        <w:rPr>
          <w:rFonts w:ascii="Constantia" w:hAnsi="Constantia" w:cs="Times New Roman"/>
        </w:rPr>
        <w:t xml:space="preserve"> </w:t>
      </w:r>
      <w:r w:rsidRPr="008F64E8">
        <w:rPr>
          <w:rFonts w:ascii="Constantia" w:hAnsi="Constantia" w:cs="Times New Roman"/>
        </w:rPr>
        <w:t>en geven afleiding van de laatste</w:t>
      </w:r>
      <w:r w:rsidR="0089321F">
        <w:rPr>
          <w:rStyle w:val="FootnoteReference"/>
          <w:rFonts w:ascii="Constantia" w:hAnsi="Constantia" w:cs="Times New Roman"/>
        </w:rPr>
        <w:footnoteReference w:id="29"/>
      </w:r>
      <w:r w:rsidRPr="008F64E8">
        <w:rPr>
          <w:rFonts w:ascii="Constantia" w:hAnsi="Constantia" w:cs="Times New Roman"/>
        </w:rPr>
        <w:t>. Ja, konden onze</w:t>
      </w:r>
      <w:r w:rsidR="002C0A1E">
        <w:rPr>
          <w:rFonts w:ascii="Constantia" w:hAnsi="Constantia" w:cs="Times New Roman"/>
        </w:rPr>
        <w:t xml:space="preserve"> </w:t>
      </w:r>
      <w:r w:rsidRPr="008F64E8">
        <w:rPr>
          <w:rFonts w:ascii="Constantia" w:hAnsi="Constantia" w:cs="Times New Roman"/>
        </w:rPr>
        <w:t>jaarlijkse bijeenkomsten met die ple</w:t>
      </w:r>
      <w:r w:rsidR="002C0A1E">
        <w:rPr>
          <w:rFonts w:ascii="Constantia" w:hAnsi="Constantia" w:cs="Times New Roman"/>
        </w:rPr>
        <w:t>ch</w:t>
      </w:r>
      <w:r w:rsidRPr="008F64E8">
        <w:rPr>
          <w:rFonts w:ascii="Constantia" w:hAnsi="Constantia" w:cs="Times New Roman"/>
        </w:rPr>
        <w:t>tig</w:t>
      </w:r>
      <w:r w:rsidR="002C0A1E">
        <w:rPr>
          <w:rFonts w:ascii="Constantia" w:hAnsi="Constantia" w:cs="Times New Roman"/>
        </w:rPr>
        <w:t>h</w:t>
      </w:r>
      <w:r w:rsidRPr="008F64E8">
        <w:rPr>
          <w:rFonts w:ascii="Constantia" w:hAnsi="Constantia" w:cs="Times New Roman"/>
        </w:rPr>
        <w:t>eid en</w:t>
      </w:r>
      <w:r w:rsidR="002C0A1E">
        <w:rPr>
          <w:rFonts w:ascii="Constantia" w:hAnsi="Constantia" w:cs="Times New Roman"/>
        </w:rPr>
        <w:t xml:space="preserve"> </w:t>
      </w:r>
      <w:r w:rsidRPr="008F64E8">
        <w:rPr>
          <w:rFonts w:ascii="Constantia" w:hAnsi="Constantia" w:cs="Times New Roman"/>
        </w:rPr>
        <w:t>die ernst worden gebonden, welke daaraan zo zeer</w:t>
      </w:r>
      <w:r w:rsidR="002C0A1E">
        <w:rPr>
          <w:rFonts w:ascii="Constantia" w:hAnsi="Constantia" w:cs="Times New Roman"/>
        </w:rPr>
        <w:t xml:space="preserve"> </w:t>
      </w:r>
      <w:r w:rsidRPr="008F64E8">
        <w:rPr>
          <w:rFonts w:ascii="Constantia" w:hAnsi="Constantia" w:cs="Times New Roman"/>
        </w:rPr>
        <w:t>schijnen te voegen, dan zouden zij, die naar de zaligheid</w:t>
      </w:r>
      <w:r w:rsidR="002C0A1E">
        <w:rPr>
          <w:rFonts w:ascii="Constantia" w:hAnsi="Constantia" w:cs="Times New Roman"/>
        </w:rPr>
        <w:t xml:space="preserve"> </w:t>
      </w:r>
      <w:r w:rsidRPr="008F64E8">
        <w:rPr>
          <w:rFonts w:ascii="Constantia" w:hAnsi="Constantia" w:cs="Times New Roman"/>
        </w:rPr>
        <w:t>zoeken, dezelve met vrucht kunnen bijwonen</w:t>
      </w:r>
      <w:r w:rsidR="002C0A1E">
        <w:rPr>
          <w:rFonts w:ascii="Constantia" w:hAnsi="Constantia" w:cs="Times New Roman"/>
        </w:rPr>
        <w:t>, M</w:t>
      </w:r>
      <w:r w:rsidRPr="008F64E8">
        <w:rPr>
          <w:rFonts w:ascii="Constantia" w:hAnsi="Constantia" w:cs="Times New Roman"/>
        </w:rPr>
        <w:t xml:space="preserve">aar misschien behoort dit tot de </w:t>
      </w:r>
      <w:r w:rsidR="006F5AB9" w:rsidRPr="008F64E8">
        <w:rPr>
          <w:rFonts w:ascii="Constantia" w:hAnsi="Constantia" w:cs="Times New Roman"/>
        </w:rPr>
        <w:t>wensen</w:t>
      </w:r>
      <w:r w:rsidRPr="008F64E8">
        <w:rPr>
          <w:rFonts w:ascii="Constantia" w:hAnsi="Constantia" w:cs="Times New Roman"/>
        </w:rPr>
        <w:t>,</w:t>
      </w:r>
      <w:r w:rsidR="002C0A1E">
        <w:rPr>
          <w:rFonts w:ascii="Constantia" w:hAnsi="Constantia" w:cs="Times New Roman"/>
        </w:rPr>
        <w:t xml:space="preserve"> die </w:t>
      </w:r>
      <w:r w:rsidRPr="008F64E8">
        <w:rPr>
          <w:rFonts w:ascii="Constantia" w:hAnsi="Constantia" w:cs="Times New Roman"/>
        </w:rPr>
        <w:t xml:space="preserve">niet </w:t>
      </w:r>
      <w:r w:rsidR="002C0A1E">
        <w:rPr>
          <w:rFonts w:ascii="Constantia" w:hAnsi="Constantia" w:cs="Times New Roman"/>
        </w:rPr>
        <w:t xml:space="preserve">eenvoudig </w:t>
      </w:r>
      <w:r w:rsidRPr="008F64E8">
        <w:rPr>
          <w:rFonts w:ascii="Constantia" w:hAnsi="Constantia" w:cs="Times New Roman"/>
        </w:rPr>
        <w:t>vervuld kunnen worden, en daarom zeg</w:t>
      </w:r>
      <w:r w:rsidR="002C0A1E">
        <w:rPr>
          <w:rFonts w:ascii="Constantia" w:hAnsi="Constantia" w:cs="Times New Roman"/>
        </w:rPr>
        <w:t xml:space="preserve"> </w:t>
      </w:r>
      <w:r w:rsidRPr="008F64E8">
        <w:rPr>
          <w:rFonts w:ascii="Constantia" w:hAnsi="Constantia" w:cs="Times New Roman"/>
        </w:rPr>
        <w:t>ik zonder aarzelen tot hen, die eerst aanvangen de</w:t>
      </w:r>
      <w:r w:rsidR="002C0A1E">
        <w:rPr>
          <w:rFonts w:ascii="Constantia" w:hAnsi="Constantia" w:cs="Times New Roman"/>
        </w:rPr>
        <w:t xml:space="preserve"> </w:t>
      </w:r>
      <w:r w:rsidRPr="008F64E8">
        <w:rPr>
          <w:rFonts w:ascii="Constantia" w:hAnsi="Constantia" w:cs="Times New Roman"/>
        </w:rPr>
        <w:t xml:space="preserve">zaligheid te zoeken: </w:t>
      </w:r>
      <w:r w:rsidR="002C0A1E">
        <w:rPr>
          <w:rFonts w:ascii="Constantia" w:hAnsi="Constantia" w:cs="Times New Roman"/>
        </w:rPr>
        <w:t>‘</w:t>
      </w:r>
      <w:r w:rsidRPr="008F64E8">
        <w:rPr>
          <w:rFonts w:ascii="Constantia" w:hAnsi="Constantia" w:cs="Times New Roman"/>
        </w:rPr>
        <w:t>Bezoekt vooralsnog zulke</w:t>
      </w:r>
      <w:r w:rsidR="002C0A1E">
        <w:rPr>
          <w:rFonts w:ascii="Constantia" w:hAnsi="Constantia" w:cs="Times New Roman"/>
        </w:rPr>
        <w:t xml:space="preserve"> </w:t>
      </w:r>
      <w:r w:rsidRPr="008F64E8">
        <w:rPr>
          <w:rFonts w:ascii="Constantia" w:hAnsi="Constantia" w:cs="Times New Roman"/>
        </w:rPr>
        <w:t xml:space="preserve">vergaderingen niet te </w:t>
      </w:r>
      <w:r w:rsidR="002C0A1E">
        <w:rPr>
          <w:rFonts w:ascii="Constantia" w:hAnsi="Constantia" w:cs="Times New Roman"/>
        </w:rPr>
        <w:t>vaak</w:t>
      </w:r>
      <w:r w:rsidR="006D6D62">
        <w:rPr>
          <w:rFonts w:ascii="Constantia" w:hAnsi="Constantia" w:cs="Times New Roman"/>
        </w:rPr>
        <w:t>,</w:t>
      </w:r>
      <w:r w:rsidRPr="008F64E8">
        <w:rPr>
          <w:rFonts w:ascii="Constantia" w:hAnsi="Constantia" w:cs="Times New Roman"/>
        </w:rPr>
        <w:t xml:space="preserve"> </w:t>
      </w:r>
      <w:r w:rsidR="002C0A1E">
        <w:rPr>
          <w:rFonts w:ascii="Constantia" w:hAnsi="Constantia" w:cs="Times New Roman"/>
        </w:rPr>
        <w:t xml:space="preserve">u </w:t>
      </w:r>
      <w:r w:rsidRPr="008F64E8">
        <w:rPr>
          <w:rFonts w:ascii="Constantia" w:hAnsi="Constantia" w:cs="Times New Roman"/>
        </w:rPr>
        <w:t xml:space="preserve">moet </w:t>
      </w:r>
      <w:r w:rsidR="006D6D62">
        <w:rPr>
          <w:rFonts w:ascii="Constantia" w:hAnsi="Constantia" w:cs="Times New Roman"/>
        </w:rPr>
        <w:t xml:space="preserve">zich </w:t>
      </w:r>
      <w:r w:rsidRPr="008F64E8">
        <w:rPr>
          <w:rFonts w:ascii="Constantia" w:hAnsi="Constantia" w:cs="Times New Roman"/>
        </w:rPr>
        <w:t>liever toeleggen</w:t>
      </w:r>
      <w:r w:rsidR="002C0A1E">
        <w:rPr>
          <w:rFonts w:ascii="Constantia" w:hAnsi="Constantia" w:cs="Times New Roman"/>
        </w:rPr>
        <w:t xml:space="preserve"> </w:t>
      </w:r>
      <w:r w:rsidRPr="008F64E8">
        <w:rPr>
          <w:rFonts w:ascii="Constantia" w:hAnsi="Constantia" w:cs="Times New Roman"/>
        </w:rPr>
        <w:t xml:space="preserve">op afzondering, op nadenken; </w:t>
      </w:r>
      <w:r w:rsidR="002C0A1E">
        <w:rPr>
          <w:rFonts w:ascii="Constantia" w:hAnsi="Constantia" w:cs="Times New Roman"/>
        </w:rPr>
        <w:t xml:space="preserve">u </w:t>
      </w:r>
      <w:r w:rsidRPr="008F64E8">
        <w:rPr>
          <w:rFonts w:ascii="Constantia" w:hAnsi="Constantia" w:cs="Times New Roman"/>
        </w:rPr>
        <w:t>moet zoeken</w:t>
      </w:r>
      <w:r w:rsidR="002C0A1E">
        <w:rPr>
          <w:rFonts w:ascii="Constantia" w:hAnsi="Constantia" w:cs="Times New Roman"/>
        </w:rPr>
        <w:t xml:space="preserve"> </w:t>
      </w:r>
      <w:r w:rsidRPr="008F64E8">
        <w:rPr>
          <w:rFonts w:ascii="Constantia" w:hAnsi="Constantia" w:cs="Times New Roman"/>
        </w:rPr>
        <w:t>waarlijk ernstiger te worden, en uzel</w:t>
      </w:r>
      <w:r w:rsidR="002C0A1E">
        <w:rPr>
          <w:rFonts w:ascii="Constantia" w:hAnsi="Constantia" w:cs="Times New Roman"/>
        </w:rPr>
        <w:t>f</w:t>
      </w:r>
      <w:r w:rsidRPr="008F64E8">
        <w:rPr>
          <w:rFonts w:ascii="Constantia" w:hAnsi="Constantia" w:cs="Times New Roman"/>
        </w:rPr>
        <w:t xml:space="preserve"> meer</w:t>
      </w:r>
      <w:r w:rsidR="002C0A1E">
        <w:rPr>
          <w:rFonts w:ascii="Constantia" w:hAnsi="Constantia" w:cs="Times New Roman"/>
        </w:rPr>
        <w:t xml:space="preserve"> </w:t>
      </w:r>
      <w:r w:rsidRPr="008F64E8">
        <w:rPr>
          <w:rFonts w:ascii="Constantia" w:hAnsi="Constantia" w:cs="Times New Roman"/>
        </w:rPr>
        <w:t xml:space="preserve">en meer over te geven aan de heerschappij </w:t>
      </w:r>
      <w:r w:rsidR="002C0A1E">
        <w:rPr>
          <w:rFonts w:ascii="Constantia" w:hAnsi="Constantia" w:cs="Times New Roman"/>
        </w:rPr>
        <w:t xml:space="preserve">van </w:t>
      </w:r>
      <w:r w:rsidRPr="008F64E8">
        <w:rPr>
          <w:rFonts w:ascii="Constantia" w:hAnsi="Constantia" w:cs="Times New Roman"/>
        </w:rPr>
        <w:t>uw geweten</w:t>
      </w:r>
      <w:r w:rsidR="002C0A1E">
        <w:rPr>
          <w:rFonts w:ascii="Constantia" w:hAnsi="Constantia" w:cs="Times New Roman"/>
        </w:rPr>
        <w:t xml:space="preserve"> </w:t>
      </w:r>
      <w:r w:rsidRPr="008F64E8">
        <w:rPr>
          <w:rFonts w:ascii="Constantia" w:hAnsi="Constantia" w:cs="Times New Roman"/>
        </w:rPr>
        <w:t>en aan het onderwijs van God de Heilige</w:t>
      </w:r>
      <w:r w:rsidR="002C0A1E">
        <w:rPr>
          <w:rFonts w:ascii="Constantia" w:hAnsi="Constantia" w:cs="Times New Roman"/>
        </w:rPr>
        <w:t xml:space="preserve"> </w:t>
      </w:r>
      <w:r w:rsidRPr="008F64E8">
        <w:rPr>
          <w:rFonts w:ascii="Constantia" w:hAnsi="Constantia" w:cs="Times New Roman"/>
        </w:rPr>
        <w:t xml:space="preserve">Geest. Waarop u </w:t>
      </w:r>
      <w:r w:rsidR="002C0A1E">
        <w:rPr>
          <w:rFonts w:ascii="Constantia" w:hAnsi="Constantia" w:cs="Times New Roman"/>
        </w:rPr>
        <w:t xml:space="preserve">zich </w:t>
      </w:r>
      <w:r w:rsidRPr="008F64E8">
        <w:rPr>
          <w:rFonts w:ascii="Constantia" w:hAnsi="Constantia" w:cs="Times New Roman"/>
        </w:rPr>
        <w:t>thans bevlijtigen moet, dat is</w:t>
      </w:r>
      <w:r w:rsidR="002C0A1E">
        <w:rPr>
          <w:rFonts w:ascii="Constantia" w:hAnsi="Constantia" w:cs="Times New Roman"/>
        </w:rPr>
        <w:t xml:space="preserve"> </w:t>
      </w:r>
      <w:r w:rsidRPr="008F64E8">
        <w:rPr>
          <w:rFonts w:ascii="Constantia" w:hAnsi="Constantia" w:cs="Times New Roman"/>
        </w:rPr>
        <w:t xml:space="preserve">uw verlossing en zaligheid. En wanneer </w:t>
      </w:r>
      <w:r w:rsidR="002C0A1E">
        <w:rPr>
          <w:rFonts w:ascii="Constantia" w:hAnsi="Constantia" w:cs="Times New Roman"/>
        </w:rPr>
        <w:t xml:space="preserve">u </w:t>
      </w:r>
      <w:r w:rsidRPr="008F64E8">
        <w:rPr>
          <w:rFonts w:ascii="Constantia" w:hAnsi="Constantia" w:cs="Times New Roman"/>
        </w:rPr>
        <w:t>die hebt</w:t>
      </w:r>
      <w:r w:rsidR="002C0A1E">
        <w:rPr>
          <w:rFonts w:ascii="Constantia" w:hAnsi="Constantia" w:cs="Times New Roman"/>
        </w:rPr>
        <w:t xml:space="preserve"> </w:t>
      </w:r>
      <w:r w:rsidRPr="008F64E8">
        <w:rPr>
          <w:rFonts w:ascii="Constantia" w:hAnsi="Constantia" w:cs="Times New Roman"/>
        </w:rPr>
        <w:t xml:space="preserve">gevonden, dan zal </w:t>
      </w:r>
      <w:r w:rsidRPr="002C0A1E">
        <w:rPr>
          <w:rFonts w:ascii="Constantia" w:hAnsi="Constantia" w:cs="Times New Roman"/>
          <w:iCs/>
        </w:rPr>
        <w:t>ook</w:t>
      </w:r>
      <w:r w:rsidRPr="008F64E8">
        <w:rPr>
          <w:rFonts w:ascii="Constantia" w:hAnsi="Constantia" w:cs="Times New Roman"/>
          <w:i/>
          <w:iCs/>
        </w:rPr>
        <w:t xml:space="preserve">, </w:t>
      </w:r>
      <w:r w:rsidRPr="008F64E8">
        <w:rPr>
          <w:rFonts w:ascii="Constantia" w:hAnsi="Constantia" w:cs="Times New Roman"/>
        </w:rPr>
        <w:t xml:space="preserve">tevens als een blijk dat </w:t>
      </w:r>
      <w:r w:rsidR="002C0A1E">
        <w:rPr>
          <w:rFonts w:ascii="Constantia" w:hAnsi="Constantia" w:cs="Times New Roman"/>
        </w:rPr>
        <w:t xml:space="preserve">u </w:t>
      </w:r>
      <w:r w:rsidRPr="008F64E8">
        <w:rPr>
          <w:rFonts w:ascii="Constantia" w:hAnsi="Constantia" w:cs="Times New Roman"/>
        </w:rPr>
        <w:t>die gevonden hebt, in u de hartelijke begeerte ontstaan</w:t>
      </w:r>
      <w:r w:rsidR="002C0A1E">
        <w:rPr>
          <w:rFonts w:ascii="Constantia" w:hAnsi="Constantia" w:cs="Times New Roman"/>
        </w:rPr>
        <w:t xml:space="preserve"> </w:t>
      </w:r>
      <w:r w:rsidRPr="008F64E8">
        <w:rPr>
          <w:rFonts w:ascii="Constantia" w:hAnsi="Constantia" w:cs="Times New Roman"/>
        </w:rPr>
        <w:t xml:space="preserve">naar de zaligheid van anderen, en </w:t>
      </w:r>
      <w:r w:rsidR="002C0A1E">
        <w:rPr>
          <w:rFonts w:ascii="Constantia" w:hAnsi="Constantia" w:cs="Times New Roman"/>
        </w:rPr>
        <w:t xml:space="preserve">u </w:t>
      </w:r>
      <w:r w:rsidRPr="008F64E8">
        <w:rPr>
          <w:rFonts w:ascii="Constantia" w:hAnsi="Constantia" w:cs="Times New Roman"/>
        </w:rPr>
        <w:t xml:space="preserve">zult </w:t>
      </w:r>
      <w:r w:rsidR="002C0A1E">
        <w:rPr>
          <w:rFonts w:ascii="Constantia" w:hAnsi="Constantia" w:cs="Times New Roman"/>
        </w:rPr>
        <w:t xml:space="preserve">zich </w:t>
      </w:r>
      <w:r w:rsidRPr="008F64E8">
        <w:rPr>
          <w:rFonts w:ascii="Constantia" w:hAnsi="Constantia" w:cs="Times New Roman"/>
        </w:rPr>
        <w:t xml:space="preserve">kunnen verenigen met de pogingen </w:t>
      </w:r>
      <w:r w:rsidR="002C0A1E">
        <w:rPr>
          <w:rFonts w:ascii="Constantia" w:hAnsi="Constantia" w:cs="Times New Roman"/>
        </w:rPr>
        <w:t>van uw m</w:t>
      </w:r>
      <w:r w:rsidRPr="008F64E8">
        <w:rPr>
          <w:rFonts w:ascii="Constantia" w:hAnsi="Constantia" w:cs="Times New Roman"/>
        </w:rPr>
        <w:t>edechristenen,</w:t>
      </w:r>
      <w:r w:rsidR="002C0A1E">
        <w:rPr>
          <w:rFonts w:ascii="Constantia" w:hAnsi="Constantia" w:cs="Times New Roman"/>
        </w:rPr>
        <w:t xml:space="preserve"> </w:t>
      </w:r>
      <w:r w:rsidRPr="008F64E8">
        <w:rPr>
          <w:rFonts w:ascii="Constantia" w:hAnsi="Constantia" w:cs="Times New Roman"/>
        </w:rPr>
        <w:t>t</w:t>
      </w:r>
      <w:r w:rsidR="002C0A1E">
        <w:rPr>
          <w:rFonts w:ascii="Constantia" w:hAnsi="Constantia" w:cs="Times New Roman"/>
        </w:rPr>
        <w:t>ot</w:t>
      </w:r>
      <w:r w:rsidRPr="008F64E8">
        <w:rPr>
          <w:rFonts w:ascii="Constantia" w:hAnsi="Constantia" w:cs="Times New Roman"/>
        </w:rPr>
        <w:t xml:space="preserve"> bereiking van dit doel.</w:t>
      </w:r>
    </w:p>
    <w:p w14:paraId="33440BAF" w14:textId="77777777" w:rsidR="00DF6A33" w:rsidRDefault="00DF6A33" w:rsidP="00A035DE">
      <w:pPr>
        <w:pStyle w:val="ListParagraph"/>
        <w:autoSpaceDE w:val="0"/>
        <w:autoSpaceDN w:val="0"/>
        <w:adjustRightInd w:val="0"/>
        <w:spacing w:after="0" w:line="240" w:lineRule="auto"/>
        <w:jc w:val="both"/>
        <w:rPr>
          <w:rFonts w:ascii="Constantia" w:hAnsi="Constantia" w:cs="Times New Roman"/>
        </w:rPr>
      </w:pPr>
      <w:r w:rsidRPr="00045160">
        <w:rPr>
          <w:rFonts w:ascii="Constantia" w:hAnsi="Constantia" w:cs="Times New Roman"/>
        </w:rPr>
        <w:t>Dan op een andere wijze nog kan men zich aan</w:t>
      </w:r>
      <w:r w:rsidR="002C0A1E" w:rsidRPr="00045160">
        <w:rPr>
          <w:rFonts w:ascii="Constantia" w:hAnsi="Constantia" w:cs="Times New Roman"/>
        </w:rPr>
        <w:t xml:space="preserve"> </w:t>
      </w:r>
      <w:r w:rsidRPr="00045160">
        <w:rPr>
          <w:rFonts w:ascii="Constantia" w:hAnsi="Constantia" w:cs="Times New Roman"/>
        </w:rPr>
        <w:t>een verkeerde nieuwsgierigheid overgeven. Er is</w:t>
      </w:r>
      <w:r w:rsidR="002C0A1E" w:rsidRPr="00045160">
        <w:rPr>
          <w:rFonts w:ascii="Constantia" w:hAnsi="Constantia" w:cs="Times New Roman"/>
        </w:rPr>
        <w:t xml:space="preserve"> </w:t>
      </w:r>
      <w:r w:rsidRPr="00045160">
        <w:rPr>
          <w:rFonts w:ascii="Constantia" w:hAnsi="Constantia" w:cs="Times New Roman"/>
        </w:rPr>
        <w:t xml:space="preserve">namelijk </w:t>
      </w:r>
      <w:r w:rsidRPr="00045160">
        <w:rPr>
          <w:rFonts w:ascii="Constantia" w:hAnsi="Constantia" w:cs="Times New Roman"/>
          <w:i/>
          <w:iCs/>
        </w:rPr>
        <w:t>een zucht, om de diepe geheimenissen, de</w:t>
      </w:r>
      <w:r w:rsidR="002C0A1E" w:rsidRPr="00045160">
        <w:rPr>
          <w:rFonts w:ascii="Constantia" w:hAnsi="Constantia" w:cs="Times New Roman"/>
          <w:i/>
          <w:iCs/>
        </w:rPr>
        <w:t xml:space="preserve"> </w:t>
      </w:r>
      <w:r w:rsidRPr="00045160">
        <w:rPr>
          <w:rFonts w:ascii="Constantia" w:hAnsi="Constantia" w:cs="Times New Roman"/>
          <w:i/>
          <w:iCs/>
        </w:rPr>
        <w:t>verborgen dingen, de niet geopenbaarde geheimen Gods</w:t>
      </w:r>
      <w:r w:rsidR="002C0A1E" w:rsidRPr="00045160">
        <w:rPr>
          <w:rFonts w:ascii="Constantia" w:hAnsi="Constantia" w:cs="Times New Roman"/>
          <w:i/>
          <w:iCs/>
        </w:rPr>
        <w:t xml:space="preserve"> </w:t>
      </w:r>
      <w:r w:rsidRPr="00045160">
        <w:rPr>
          <w:rFonts w:ascii="Constantia" w:hAnsi="Constantia" w:cs="Times New Roman"/>
          <w:i/>
          <w:iCs/>
        </w:rPr>
        <w:t xml:space="preserve">te doorgronden. </w:t>
      </w:r>
      <w:r w:rsidRPr="00045160">
        <w:rPr>
          <w:rFonts w:ascii="Constantia" w:hAnsi="Constantia" w:cs="Times New Roman"/>
        </w:rPr>
        <w:t xml:space="preserve">Zelfs aan de meest bevestigde </w:t>
      </w:r>
      <w:r w:rsidR="002C0A1E" w:rsidRPr="00045160">
        <w:rPr>
          <w:rFonts w:ascii="Constantia" w:hAnsi="Constantia" w:cs="Times New Roman"/>
        </w:rPr>
        <w:t>c</w:t>
      </w:r>
      <w:r w:rsidRPr="00045160">
        <w:rPr>
          <w:rFonts w:ascii="Constantia" w:hAnsi="Constantia" w:cs="Times New Roman"/>
        </w:rPr>
        <w:t>hristenen,</w:t>
      </w:r>
      <w:r w:rsidR="002C0A1E" w:rsidRPr="00045160">
        <w:rPr>
          <w:rFonts w:ascii="Constantia" w:hAnsi="Constantia" w:cs="Times New Roman"/>
        </w:rPr>
        <w:t xml:space="preserve"> </w:t>
      </w:r>
      <w:r w:rsidRPr="00045160">
        <w:rPr>
          <w:rFonts w:ascii="Constantia" w:hAnsi="Constantia" w:cs="Times New Roman"/>
        </w:rPr>
        <w:t>ja, de dieps</w:t>
      </w:r>
      <w:r w:rsidR="006D6D62">
        <w:rPr>
          <w:rFonts w:ascii="Constantia" w:hAnsi="Constantia" w:cs="Times New Roman"/>
        </w:rPr>
        <w:t>te en meest wijsgerige g</w:t>
      </w:r>
      <w:r w:rsidRPr="00045160">
        <w:rPr>
          <w:rFonts w:ascii="Constantia" w:hAnsi="Constantia" w:cs="Times New Roman"/>
        </w:rPr>
        <w:t>odgeleerden,</w:t>
      </w:r>
      <w:r w:rsidR="002C0A1E" w:rsidRPr="00045160">
        <w:rPr>
          <w:rFonts w:ascii="Constantia" w:hAnsi="Constantia" w:cs="Times New Roman"/>
        </w:rPr>
        <w:t xml:space="preserve"> </w:t>
      </w:r>
      <w:r w:rsidRPr="00045160">
        <w:rPr>
          <w:rFonts w:ascii="Constantia" w:hAnsi="Constantia" w:cs="Times New Roman"/>
        </w:rPr>
        <w:t>kan het gebeuren, dat zij som</w:t>
      </w:r>
      <w:r w:rsidR="002C0A1E" w:rsidRPr="00045160">
        <w:rPr>
          <w:rFonts w:ascii="Constantia" w:hAnsi="Constantia" w:cs="Times New Roman"/>
        </w:rPr>
        <w:t>s</w:t>
      </w:r>
      <w:r w:rsidRPr="00045160">
        <w:rPr>
          <w:rFonts w:ascii="Constantia" w:hAnsi="Constantia" w:cs="Times New Roman"/>
        </w:rPr>
        <w:t xml:space="preserve"> hun</w:t>
      </w:r>
      <w:r w:rsidR="0089321F" w:rsidRPr="00045160">
        <w:rPr>
          <w:rFonts w:ascii="Constantia" w:hAnsi="Constantia" w:cs="Times New Roman"/>
        </w:rPr>
        <w:t xml:space="preserve"> </w:t>
      </w:r>
      <w:r w:rsidRPr="00045160">
        <w:rPr>
          <w:rFonts w:ascii="Constantia" w:hAnsi="Constantia" w:cs="Times New Roman"/>
        </w:rPr>
        <w:t>navorsingen te ver drijven, en vermetel de hand</w:t>
      </w:r>
      <w:r w:rsidR="0089321F" w:rsidRPr="00045160">
        <w:rPr>
          <w:rFonts w:ascii="Constantia" w:hAnsi="Constantia" w:cs="Times New Roman"/>
        </w:rPr>
        <w:t xml:space="preserve"> </w:t>
      </w:r>
      <w:r w:rsidRPr="00045160">
        <w:rPr>
          <w:rFonts w:ascii="Constantia" w:hAnsi="Constantia" w:cs="Times New Roman"/>
        </w:rPr>
        <w:t>uitstrekken, om het voorhangsel weg te rukken van</w:t>
      </w:r>
      <w:r w:rsidR="0089321F" w:rsidRPr="00045160">
        <w:rPr>
          <w:rFonts w:ascii="Constantia" w:hAnsi="Constantia" w:cs="Times New Roman"/>
        </w:rPr>
        <w:t xml:space="preserve"> </w:t>
      </w:r>
      <w:r w:rsidRPr="00045160">
        <w:rPr>
          <w:rFonts w:ascii="Constantia" w:hAnsi="Constantia" w:cs="Times New Roman"/>
        </w:rPr>
        <w:t xml:space="preserve">het heilige der heiligen. Maar </w:t>
      </w:r>
      <w:r w:rsidR="0089321F" w:rsidRPr="00045160">
        <w:rPr>
          <w:rFonts w:ascii="Constantia" w:hAnsi="Constantia" w:cs="Times New Roman"/>
        </w:rPr>
        <w:t xml:space="preserve">u </w:t>
      </w:r>
      <w:r w:rsidRPr="00045160">
        <w:rPr>
          <w:rFonts w:ascii="Constantia" w:hAnsi="Constantia" w:cs="Times New Roman"/>
        </w:rPr>
        <w:t>vooral, die de</w:t>
      </w:r>
      <w:r w:rsidR="0089321F" w:rsidRPr="00045160">
        <w:rPr>
          <w:rFonts w:ascii="Constantia" w:hAnsi="Constantia" w:cs="Times New Roman"/>
        </w:rPr>
        <w:t xml:space="preserve"> </w:t>
      </w:r>
      <w:r w:rsidRPr="00045160">
        <w:rPr>
          <w:rFonts w:ascii="Constantia" w:hAnsi="Constantia" w:cs="Times New Roman"/>
        </w:rPr>
        <w:t>eerste schreden d</w:t>
      </w:r>
      <w:r w:rsidR="0089321F" w:rsidRPr="00045160">
        <w:rPr>
          <w:rFonts w:ascii="Constantia" w:hAnsi="Constantia" w:cs="Times New Roman"/>
        </w:rPr>
        <w:t>o</w:t>
      </w:r>
      <w:r w:rsidRPr="00045160">
        <w:rPr>
          <w:rFonts w:ascii="Constantia" w:hAnsi="Constantia" w:cs="Times New Roman"/>
        </w:rPr>
        <w:t xml:space="preserve">et op de weg </w:t>
      </w:r>
      <w:r w:rsidR="0089321F" w:rsidRPr="00045160">
        <w:rPr>
          <w:rFonts w:ascii="Constantia" w:hAnsi="Constantia" w:cs="Times New Roman"/>
        </w:rPr>
        <w:t xml:space="preserve">van de </w:t>
      </w:r>
      <w:r w:rsidRPr="00045160">
        <w:rPr>
          <w:rFonts w:ascii="Constantia" w:hAnsi="Constantia" w:cs="Times New Roman"/>
        </w:rPr>
        <w:t>zaligheid, moet</w:t>
      </w:r>
      <w:r w:rsidR="0089321F" w:rsidRPr="00045160">
        <w:rPr>
          <w:rFonts w:ascii="Constantia" w:hAnsi="Constantia" w:cs="Times New Roman"/>
        </w:rPr>
        <w:t xml:space="preserve"> </w:t>
      </w:r>
      <w:r w:rsidRPr="00045160">
        <w:rPr>
          <w:rFonts w:ascii="Constantia" w:hAnsi="Constantia" w:cs="Times New Roman"/>
        </w:rPr>
        <w:t xml:space="preserve">u hiervan onthouden. Vragen, </w:t>
      </w:r>
      <w:r w:rsidR="0089321F" w:rsidRPr="00045160">
        <w:rPr>
          <w:rFonts w:ascii="Constantia" w:hAnsi="Constantia" w:cs="Times New Roman"/>
        </w:rPr>
        <w:t xml:space="preserve">zoals </w:t>
      </w:r>
      <w:r w:rsidRPr="00045160">
        <w:rPr>
          <w:rFonts w:ascii="Constantia" w:hAnsi="Constantia" w:cs="Times New Roman"/>
        </w:rPr>
        <w:t>d</w:t>
      </w:r>
      <w:r w:rsidR="0089321F" w:rsidRPr="00045160">
        <w:rPr>
          <w:rFonts w:ascii="Constantia" w:hAnsi="Constantia" w:cs="Times New Roman"/>
        </w:rPr>
        <w:t>i</w:t>
      </w:r>
      <w:r w:rsidRPr="00045160">
        <w:rPr>
          <w:rFonts w:ascii="Constantia" w:hAnsi="Constantia" w:cs="Times New Roman"/>
        </w:rPr>
        <w:t>e over de</w:t>
      </w:r>
      <w:r w:rsidR="0089321F" w:rsidRPr="00045160">
        <w:rPr>
          <w:rFonts w:ascii="Constantia" w:hAnsi="Constantia" w:cs="Times New Roman"/>
        </w:rPr>
        <w:t xml:space="preserve"> </w:t>
      </w:r>
      <w:r w:rsidRPr="00045160">
        <w:rPr>
          <w:rFonts w:ascii="Constantia" w:hAnsi="Constantia" w:cs="Times New Roman"/>
        </w:rPr>
        <w:t>oorsprong van het zedelijk kwaad; over de wijze,</w:t>
      </w:r>
      <w:r w:rsidR="0089321F" w:rsidRPr="00045160">
        <w:rPr>
          <w:rFonts w:ascii="Constantia" w:hAnsi="Constantia" w:cs="Times New Roman"/>
        </w:rPr>
        <w:t xml:space="preserve"> </w:t>
      </w:r>
      <w:r w:rsidRPr="00045160">
        <w:rPr>
          <w:rFonts w:ascii="Constantia" w:hAnsi="Constantia" w:cs="Times New Roman"/>
        </w:rPr>
        <w:t xml:space="preserve">waarop Gods voorkennis overeen te brengen </w:t>
      </w:r>
      <w:r w:rsidR="0089321F" w:rsidRPr="00045160">
        <w:rPr>
          <w:rFonts w:ascii="Constantia" w:hAnsi="Constantia" w:cs="Times New Roman"/>
        </w:rPr>
        <w:t xml:space="preserve">is </w:t>
      </w:r>
      <w:r w:rsidRPr="00045160">
        <w:rPr>
          <w:rFonts w:ascii="Constantia" w:hAnsi="Constantia" w:cs="Times New Roman"/>
        </w:rPr>
        <w:t>met</w:t>
      </w:r>
      <w:r w:rsidR="0089321F" w:rsidRPr="00045160">
        <w:rPr>
          <w:rFonts w:ascii="Constantia" w:hAnsi="Constantia" w:cs="Times New Roman"/>
        </w:rPr>
        <w:t xml:space="preserve"> </w:t>
      </w:r>
      <w:r w:rsidRPr="00045160">
        <w:rPr>
          <w:rFonts w:ascii="Constantia" w:hAnsi="Constantia" w:cs="Times New Roman"/>
        </w:rPr>
        <w:t xml:space="preserve">'s </w:t>
      </w:r>
      <w:r w:rsidR="006F5AB9" w:rsidRPr="00045160">
        <w:rPr>
          <w:rFonts w:ascii="Constantia" w:hAnsi="Constantia" w:cs="Times New Roman"/>
        </w:rPr>
        <w:t>mensen</w:t>
      </w:r>
      <w:r w:rsidRPr="00045160">
        <w:rPr>
          <w:rFonts w:ascii="Constantia" w:hAnsi="Constantia" w:cs="Times New Roman"/>
        </w:rPr>
        <w:t xml:space="preserve"> vrijheid; over Gods raadsbesluiten; over</w:t>
      </w:r>
      <w:r w:rsidR="0089321F" w:rsidRPr="00045160">
        <w:rPr>
          <w:rFonts w:ascii="Constantia" w:hAnsi="Constantia" w:cs="Times New Roman"/>
        </w:rPr>
        <w:t xml:space="preserve"> </w:t>
      </w:r>
      <w:r w:rsidRPr="00045160">
        <w:rPr>
          <w:rFonts w:ascii="Constantia" w:hAnsi="Constantia" w:cs="Times New Roman"/>
        </w:rPr>
        <w:t xml:space="preserve">de symbolische en de nog niet vervulde </w:t>
      </w:r>
      <w:r w:rsidR="0089321F" w:rsidRPr="00045160">
        <w:rPr>
          <w:rFonts w:ascii="Constantia" w:hAnsi="Constantia" w:cs="Times New Roman"/>
        </w:rPr>
        <w:t>profetieën</w:t>
      </w:r>
      <w:r w:rsidRPr="00045160">
        <w:rPr>
          <w:rFonts w:ascii="Constantia" w:hAnsi="Constantia" w:cs="Times New Roman"/>
        </w:rPr>
        <w:t>,</w:t>
      </w:r>
      <w:r w:rsidR="0089321F" w:rsidRPr="00045160">
        <w:rPr>
          <w:rFonts w:ascii="Constantia" w:hAnsi="Constantia" w:cs="Times New Roman"/>
        </w:rPr>
        <w:t xml:space="preserve"> </w:t>
      </w:r>
      <w:r w:rsidRPr="00045160">
        <w:rPr>
          <w:rFonts w:ascii="Constantia" w:hAnsi="Constantia" w:cs="Times New Roman"/>
        </w:rPr>
        <w:t>en andere dergelijke moeilijke stukken, zijn geheel</w:t>
      </w:r>
      <w:r w:rsidR="0089321F" w:rsidRPr="00045160">
        <w:rPr>
          <w:rFonts w:ascii="Constantia" w:hAnsi="Constantia" w:cs="Times New Roman"/>
        </w:rPr>
        <w:t xml:space="preserve"> </w:t>
      </w:r>
      <w:r w:rsidRPr="00045160">
        <w:rPr>
          <w:rFonts w:ascii="Constantia" w:hAnsi="Constantia" w:cs="Times New Roman"/>
        </w:rPr>
        <w:t>niet gepast voor u in uw tege</w:t>
      </w:r>
      <w:r w:rsidR="006D6D62">
        <w:rPr>
          <w:rFonts w:ascii="Constantia" w:hAnsi="Constantia" w:cs="Times New Roman"/>
        </w:rPr>
        <w:t>nw</w:t>
      </w:r>
      <w:r w:rsidRPr="00045160">
        <w:rPr>
          <w:rFonts w:ascii="Constantia" w:hAnsi="Constantia" w:cs="Times New Roman"/>
        </w:rPr>
        <w:t>oordige</w:t>
      </w:r>
      <w:r w:rsidR="0089321F" w:rsidRPr="00045160">
        <w:rPr>
          <w:rFonts w:ascii="Constantia" w:hAnsi="Constantia" w:cs="Times New Roman"/>
        </w:rPr>
        <w:t xml:space="preserve"> </w:t>
      </w:r>
      <w:r w:rsidRPr="00045160">
        <w:rPr>
          <w:rFonts w:ascii="Constantia" w:hAnsi="Constantia" w:cs="Times New Roman"/>
        </w:rPr>
        <w:t>toestand van gemoed. Het zijn in tegendeel de eenvoudigste</w:t>
      </w:r>
      <w:r w:rsidR="0089321F" w:rsidRPr="00045160">
        <w:rPr>
          <w:rFonts w:ascii="Constantia" w:hAnsi="Constantia" w:cs="Times New Roman"/>
        </w:rPr>
        <w:t xml:space="preserve"> </w:t>
      </w:r>
      <w:r w:rsidRPr="00045160">
        <w:rPr>
          <w:rFonts w:ascii="Constantia" w:hAnsi="Constantia" w:cs="Times New Roman"/>
        </w:rPr>
        <w:t xml:space="preserve">en klaarste waarheden </w:t>
      </w:r>
      <w:r w:rsidR="0089321F" w:rsidRPr="00045160">
        <w:rPr>
          <w:rFonts w:ascii="Constantia" w:hAnsi="Constantia" w:cs="Times New Roman"/>
        </w:rPr>
        <w:t>van het</w:t>
      </w:r>
      <w:r w:rsidRPr="00045160">
        <w:rPr>
          <w:rFonts w:ascii="Constantia" w:hAnsi="Constantia" w:cs="Times New Roman"/>
        </w:rPr>
        <w:t xml:space="preserve"> Evangelie,</w:t>
      </w:r>
      <w:r w:rsidR="0089321F" w:rsidRPr="00045160">
        <w:rPr>
          <w:rFonts w:ascii="Constantia" w:hAnsi="Constantia" w:cs="Times New Roman"/>
        </w:rPr>
        <w:t xml:space="preserve"> </w:t>
      </w:r>
      <w:r w:rsidRPr="00045160">
        <w:rPr>
          <w:rFonts w:ascii="Constantia" w:hAnsi="Constantia" w:cs="Times New Roman"/>
        </w:rPr>
        <w:t>waarm</w:t>
      </w:r>
      <w:r w:rsidR="0089321F" w:rsidRPr="00045160">
        <w:rPr>
          <w:rFonts w:ascii="Constantia" w:hAnsi="Constantia" w:cs="Times New Roman"/>
        </w:rPr>
        <w:t>e</w:t>
      </w:r>
      <w:r w:rsidRPr="00045160">
        <w:rPr>
          <w:rFonts w:ascii="Constantia" w:hAnsi="Constantia" w:cs="Times New Roman"/>
        </w:rPr>
        <w:t xml:space="preserve">e u </w:t>
      </w:r>
      <w:r w:rsidR="0089321F" w:rsidRPr="00045160">
        <w:rPr>
          <w:rFonts w:ascii="Constantia" w:hAnsi="Constantia" w:cs="Times New Roman"/>
        </w:rPr>
        <w:t xml:space="preserve">zich </w:t>
      </w:r>
      <w:r w:rsidRPr="00045160">
        <w:rPr>
          <w:rFonts w:ascii="Constantia" w:hAnsi="Constantia" w:cs="Times New Roman"/>
        </w:rPr>
        <w:t>alleen hebt op te houden. Uw hoog</w:t>
      </w:r>
      <w:r w:rsidR="0089321F" w:rsidRPr="00045160">
        <w:rPr>
          <w:rFonts w:ascii="Constantia" w:hAnsi="Constantia" w:cs="Times New Roman"/>
        </w:rPr>
        <w:t xml:space="preserve"> </w:t>
      </w:r>
      <w:r w:rsidRPr="00045160">
        <w:rPr>
          <w:rFonts w:ascii="Constantia" w:hAnsi="Constantia" w:cs="Times New Roman"/>
        </w:rPr>
        <w:t xml:space="preserve">belang is om </w:t>
      </w:r>
      <w:r w:rsidR="008F64E8" w:rsidRPr="00045160">
        <w:rPr>
          <w:rFonts w:ascii="Constantia" w:hAnsi="Constantia" w:cs="Times New Roman"/>
        </w:rPr>
        <w:t>vergeving</w:t>
      </w:r>
      <w:r w:rsidRPr="00045160">
        <w:rPr>
          <w:rFonts w:ascii="Constantia" w:hAnsi="Constantia" w:cs="Times New Roman"/>
        </w:rPr>
        <w:t xml:space="preserve"> te vinden, vrede en hoop;</w:t>
      </w:r>
      <w:r w:rsidR="0089321F" w:rsidRPr="00045160">
        <w:rPr>
          <w:rFonts w:ascii="Constantia" w:hAnsi="Constantia" w:cs="Times New Roman"/>
        </w:rPr>
        <w:t xml:space="preserve"> </w:t>
      </w:r>
      <w:r w:rsidRPr="00045160">
        <w:rPr>
          <w:rFonts w:ascii="Constantia" w:hAnsi="Constantia" w:cs="Times New Roman"/>
        </w:rPr>
        <w:t>en om de</w:t>
      </w:r>
      <w:r w:rsidR="0089321F" w:rsidRPr="00045160">
        <w:rPr>
          <w:rFonts w:ascii="Constantia" w:hAnsi="Constantia" w:cs="Times New Roman"/>
        </w:rPr>
        <w:t>ze</w:t>
      </w:r>
      <w:r w:rsidRPr="00045160">
        <w:rPr>
          <w:rFonts w:ascii="Constantia" w:hAnsi="Constantia" w:cs="Times New Roman"/>
        </w:rPr>
        <w:t xml:space="preserve"> te verkrijgen</w:t>
      </w:r>
      <w:r w:rsidR="0089321F" w:rsidRPr="00045160">
        <w:rPr>
          <w:rFonts w:ascii="Constantia" w:hAnsi="Constantia" w:cs="Times New Roman"/>
        </w:rPr>
        <w:t>. Daar</w:t>
      </w:r>
      <w:r w:rsidRPr="00045160">
        <w:rPr>
          <w:rFonts w:ascii="Constantia" w:hAnsi="Constantia" w:cs="Times New Roman"/>
        </w:rPr>
        <w:t xml:space="preserve">toe moet </w:t>
      </w:r>
      <w:r w:rsidR="0089321F" w:rsidRPr="00045160">
        <w:rPr>
          <w:rFonts w:ascii="Constantia" w:hAnsi="Constantia" w:cs="Times New Roman"/>
        </w:rPr>
        <w:t xml:space="preserve">u </w:t>
      </w:r>
      <w:r w:rsidRPr="00045160">
        <w:rPr>
          <w:rFonts w:ascii="Constantia" w:hAnsi="Constantia" w:cs="Times New Roman"/>
        </w:rPr>
        <w:t>niet de</w:t>
      </w:r>
      <w:r w:rsidR="0089321F" w:rsidRPr="00045160">
        <w:rPr>
          <w:rFonts w:ascii="Constantia" w:hAnsi="Constantia" w:cs="Times New Roman"/>
        </w:rPr>
        <w:t xml:space="preserve"> </w:t>
      </w:r>
      <w:r w:rsidRPr="00045160">
        <w:rPr>
          <w:rFonts w:ascii="Constantia" w:hAnsi="Constantia" w:cs="Times New Roman"/>
        </w:rPr>
        <w:t xml:space="preserve">nevelen en wolken </w:t>
      </w:r>
      <w:r w:rsidR="0089321F" w:rsidRPr="00045160">
        <w:rPr>
          <w:rFonts w:ascii="Constantia" w:hAnsi="Constantia" w:cs="Times New Roman"/>
        </w:rPr>
        <w:t xml:space="preserve">van </w:t>
      </w:r>
      <w:r w:rsidRPr="00045160">
        <w:rPr>
          <w:rFonts w:ascii="Constantia" w:hAnsi="Constantia" w:cs="Times New Roman"/>
        </w:rPr>
        <w:t>de bovennatuurkunde en de</w:t>
      </w:r>
      <w:r w:rsidR="0089321F" w:rsidRPr="00045160">
        <w:rPr>
          <w:rFonts w:ascii="Constantia" w:hAnsi="Constantia" w:cs="Times New Roman"/>
        </w:rPr>
        <w:t xml:space="preserve"> </w:t>
      </w:r>
      <w:r w:rsidRPr="00045160">
        <w:rPr>
          <w:rFonts w:ascii="Constantia" w:hAnsi="Constantia" w:cs="Times New Roman"/>
        </w:rPr>
        <w:t>bespiegeling rondom het kruis als bijeenbrengen,</w:t>
      </w:r>
      <w:r w:rsidR="0089321F" w:rsidRPr="00045160">
        <w:rPr>
          <w:rFonts w:ascii="Constantia" w:hAnsi="Constantia" w:cs="Times New Roman"/>
        </w:rPr>
        <w:t xml:space="preserve"> </w:t>
      </w:r>
      <w:r w:rsidRPr="00045160">
        <w:rPr>
          <w:rFonts w:ascii="Constantia" w:hAnsi="Constantia" w:cs="Times New Roman"/>
        </w:rPr>
        <w:t xml:space="preserve">maar </w:t>
      </w:r>
      <w:r w:rsidR="0089321F" w:rsidRPr="00045160">
        <w:rPr>
          <w:rFonts w:ascii="Constantia" w:hAnsi="Constantia" w:cs="Times New Roman"/>
        </w:rPr>
        <w:t xml:space="preserve">u </w:t>
      </w:r>
      <w:r w:rsidRPr="00045160">
        <w:rPr>
          <w:rFonts w:ascii="Constantia" w:hAnsi="Constantia" w:cs="Times New Roman"/>
        </w:rPr>
        <w:t>moet staren op het kruis, gelijk het u in</w:t>
      </w:r>
      <w:r w:rsidR="0089321F" w:rsidRPr="00045160">
        <w:rPr>
          <w:rFonts w:ascii="Constantia" w:hAnsi="Constantia" w:cs="Times New Roman"/>
        </w:rPr>
        <w:t xml:space="preserve"> </w:t>
      </w:r>
      <w:r w:rsidRPr="00045160">
        <w:rPr>
          <w:rFonts w:ascii="Constantia" w:hAnsi="Constantia" w:cs="Times New Roman"/>
        </w:rPr>
        <w:t>Gods Woord wordt voorgesteld, en gelijk het daar</w:t>
      </w:r>
      <w:r w:rsidR="0089321F" w:rsidRPr="00045160">
        <w:rPr>
          <w:rFonts w:ascii="Constantia" w:hAnsi="Constantia" w:cs="Times New Roman"/>
        </w:rPr>
        <w:t xml:space="preserve"> </w:t>
      </w:r>
      <w:r w:rsidRPr="00045160">
        <w:rPr>
          <w:rFonts w:ascii="Constantia" w:hAnsi="Constantia" w:cs="Times New Roman"/>
        </w:rPr>
        <w:t>zich aan u voordoet, klaar, duidelijk en alleen. Iemand</w:t>
      </w:r>
      <w:r w:rsidR="0089321F" w:rsidRPr="00045160">
        <w:rPr>
          <w:rFonts w:ascii="Constantia" w:hAnsi="Constantia" w:cs="Times New Roman"/>
        </w:rPr>
        <w:t xml:space="preserve"> </w:t>
      </w:r>
      <w:r w:rsidRPr="00045160">
        <w:rPr>
          <w:rFonts w:ascii="Constantia" w:hAnsi="Constantia" w:cs="Times New Roman"/>
        </w:rPr>
        <w:t>heeft gezegd, dat er in de Schriften diepten</w:t>
      </w:r>
      <w:r w:rsidR="0089321F" w:rsidRPr="00045160">
        <w:rPr>
          <w:rFonts w:ascii="Constantia" w:hAnsi="Constantia" w:cs="Times New Roman"/>
        </w:rPr>
        <w:t xml:space="preserve"> </w:t>
      </w:r>
      <w:r w:rsidRPr="00045160">
        <w:rPr>
          <w:rFonts w:ascii="Constantia" w:hAnsi="Constantia" w:cs="Times New Roman"/>
        </w:rPr>
        <w:t>zij</w:t>
      </w:r>
      <w:r w:rsidR="0089321F" w:rsidRPr="00045160">
        <w:rPr>
          <w:rFonts w:ascii="Constantia" w:hAnsi="Constantia" w:cs="Times New Roman"/>
        </w:rPr>
        <w:t>n</w:t>
      </w:r>
      <w:r w:rsidRPr="00045160">
        <w:rPr>
          <w:rFonts w:ascii="Constantia" w:hAnsi="Constantia" w:cs="Times New Roman"/>
        </w:rPr>
        <w:t>, waarin een olifant zo</w:t>
      </w:r>
      <w:r w:rsidR="0089321F" w:rsidRPr="00045160">
        <w:rPr>
          <w:rFonts w:ascii="Constantia" w:hAnsi="Constantia" w:cs="Times New Roman"/>
        </w:rPr>
        <w:t>u</w:t>
      </w:r>
      <w:r w:rsidRPr="00045160">
        <w:rPr>
          <w:rFonts w:ascii="Constantia" w:hAnsi="Constantia" w:cs="Times New Roman"/>
        </w:rPr>
        <w:t xml:space="preserve"> kunnen zwemmen, en</w:t>
      </w:r>
      <w:r w:rsidR="0089321F" w:rsidRPr="00045160">
        <w:rPr>
          <w:rFonts w:ascii="Constantia" w:hAnsi="Constantia" w:cs="Times New Roman"/>
        </w:rPr>
        <w:t xml:space="preserve"> </w:t>
      </w:r>
      <w:r w:rsidRPr="00045160">
        <w:rPr>
          <w:rFonts w:ascii="Constantia" w:hAnsi="Constantia" w:cs="Times New Roman"/>
        </w:rPr>
        <w:t xml:space="preserve">ook ondiepten, </w:t>
      </w:r>
      <w:r w:rsidR="0089321F" w:rsidRPr="00045160">
        <w:rPr>
          <w:rFonts w:ascii="Constantia" w:hAnsi="Constantia" w:cs="Times New Roman"/>
        </w:rPr>
        <w:t xml:space="preserve">die </w:t>
      </w:r>
      <w:r w:rsidRPr="00045160">
        <w:rPr>
          <w:rFonts w:ascii="Constantia" w:hAnsi="Constantia" w:cs="Times New Roman"/>
        </w:rPr>
        <w:t>een lam kan doorwaden. Deze</w:t>
      </w:r>
      <w:r w:rsidR="00045160" w:rsidRPr="00045160">
        <w:rPr>
          <w:rFonts w:ascii="Constantia" w:hAnsi="Constantia" w:cs="Times New Roman"/>
        </w:rPr>
        <w:t xml:space="preserve"> </w:t>
      </w:r>
      <w:r w:rsidRPr="00045160">
        <w:rPr>
          <w:rFonts w:ascii="Constantia" w:hAnsi="Constantia" w:cs="Times New Roman"/>
        </w:rPr>
        <w:t xml:space="preserve">ondiepten zijn het, waarmee </w:t>
      </w:r>
      <w:r w:rsidR="00045160" w:rsidRPr="00045160">
        <w:rPr>
          <w:rFonts w:ascii="Constantia" w:hAnsi="Constantia" w:cs="Times New Roman"/>
        </w:rPr>
        <w:t xml:space="preserve">u </w:t>
      </w:r>
      <w:r w:rsidRPr="00045160">
        <w:rPr>
          <w:rFonts w:ascii="Constantia" w:hAnsi="Constantia" w:cs="Times New Roman"/>
        </w:rPr>
        <w:t>nu te doen hebt, en</w:t>
      </w:r>
      <w:r w:rsidR="00045160" w:rsidRPr="00045160">
        <w:rPr>
          <w:rFonts w:ascii="Constantia" w:hAnsi="Constantia" w:cs="Times New Roman"/>
        </w:rPr>
        <w:t xml:space="preserve"> </w:t>
      </w:r>
      <w:r w:rsidRPr="00045160">
        <w:rPr>
          <w:rFonts w:ascii="Constantia" w:hAnsi="Constantia" w:cs="Times New Roman"/>
        </w:rPr>
        <w:t>u te wagen in die diepten, is een gevaarlijke stap,</w:t>
      </w:r>
      <w:r w:rsidR="00045160" w:rsidRPr="00045160">
        <w:rPr>
          <w:rFonts w:ascii="Constantia" w:hAnsi="Constantia" w:cs="Times New Roman"/>
        </w:rPr>
        <w:t xml:space="preserve"> </w:t>
      </w:r>
      <w:r w:rsidR="00045160">
        <w:rPr>
          <w:rFonts w:ascii="Constantia" w:hAnsi="Constantia" w:cs="Times New Roman"/>
        </w:rPr>
        <w:t xml:space="preserve">wat </w:t>
      </w:r>
      <w:r w:rsidRPr="00045160">
        <w:rPr>
          <w:rFonts w:ascii="Constantia" w:hAnsi="Constantia" w:cs="Times New Roman"/>
        </w:rPr>
        <w:t>ik u aanra</w:t>
      </w:r>
      <w:r w:rsidR="00045160">
        <w:rPr>
          <w:rFonts w:ascii="Constantia" w:hAnsi="Constantia" w:cs="Times New Roman"/>
        </w:rPr>
        <w:t>ad</w:t>
      </w:r>
      <w:r w:rsidRPr="00045160">
        <w:rPr>
          <w:rFonts w:ascii="Constantia" w:hAnsi="Constantia" w:cs="Times New Roman"/>
        </w:rPr>
        <w:t xml:space="preserve"> </w:t>
      </w:r>
      <w:r w:rsidR="00045160">
        <w:rPr>
          <w:rFonts w:ascii="Constantia" w:hAnsi="Constantia" w:cs="Times New Roman"/>
        </w:rPr>
        <w:t xml:space="preserve">niet </w:t>
      </w:r>
      <w:r w:rsidRPr="00045160">
        <w:rPr>
          <w:rFonts w:ascii="Constantia" w:hAnsi="Constantia" w:cs="Times New Roman"/>
        </w:rPr>
        <w:t>te doen.</w:t>
      </w:r>
    </w:p>
    <w:p w14:paraId="54810034" w14:textId="77777777" w:rsidR="00DF6A33" w:rsidRDefault="00045160" w:rsidP="00771D78">
      <w:pPr>
        <w:pStyle w:val="ListParagraph"/>
        <w:numPr>
          <w:ilvl w:val="0"/>
          <w:numId w:val="14"/>
        </w:numPr>
        <w:autoSpaceDE w:val="0"/>
        <w:autoSpaceDN w:val="0"/>
        <w:adjustRightInd w:val="0"/>
        <w:spacing w:after="0" w:line="240" w:lineRule="auto"/>
        <w:jc w:val="both"/>
        <w:rPr>
          <w:rFonts w:ascii="Constantia" w:hAnsi="Constantia" w:cs="Times New Roman"/>
        </w:rPr>
      </w:pPr>
      <w:r w:rsidRPr="00045160">
        <w:rPr>
          <w:rFonts w:ascii="Constantia" w:hAnsi="Constantia" w:cs="Times New Roman"/>
          <w:i/>
        </w:rPr>
        <w:t>W</w:t>
      </w:r>
      <w:r w:rsidR="00DF6A33" w:rsidRPr="00045160">
        <w:rPr>
          <w:rFonts w:ascii="Constantia" w:hAnsi="Constantia" w:cs="Times New Roman"/>
          <w:i/>
          <w:iCs/>
        </w:rPr>
        <w:t>acht</w:t>
      </w:r>
      <w:r w:rsidRPr="00045160">
        <w:rPr>
          <w:rFonts w:ascii="Constantia" w:hAnsi="Constantia" w:cs="Times New Roman"/>
          <w:i/>
          <w:iCs/>
        </w:rPr>
        <w:t xml:space="preserve"> u ook</w:t>
      </w:r>
      <w:r w:rsidR="00DF6A33" w:rsidRPr="00045160">
        <w:rPr>
          <w:rFonts w:ascii="Constantia" w:hAnsi="Constantia" w:cs="Times New Roman"/>
          <w:i/>
          <w:iCs/>
        </w:rPr>
        <w:t xml:space="preserve"> da</w:t>
      </w:r>
      <w:r w:rsidRPr="00045160">
        <w:rPr>
          <w:rFonts w:ascii="Constantia" w:hAnsi="Constantia" w:cs="Times New Roman"/>
          <w:i/>
          <w:iCs/>
        </w:rPr>
        <w:t xml:space="preserve">t u </w:t>
      </w:r>
      <w:r w:rsidR="00DF6A33" w:rsidRPr="00045160">
        <w:rPr>
          <w:rFonts w:ascii="Constantia" w:hAnsi="Constantia" w:cs="Times New Roman"/>
          <w:i/>
          <w:iCs/>
        </w:rPr>
        <w:t>voor uw persoonlijke</w:t>
      </w:r>
      <w:r w:rsidRPr="00045160">
        <w:rPr>
          <w:rFonts w:ascii="Constantia" w:hAnsi="Constantia" w:cs="Times New Roman"/>
          <w:i/>
          <w:iCs/>
        </w:rPr>
        <w:t xml:space="preserve"> g</w:t>
      </w:r>
      <w:r w:rsidR="00DF6A33" w:rsidRPr="00045160">
        <w:rPr>
          <w:rFonts w:ascii="Constantia" w:hAnsi="Constantia" w:cs="Times New Roman"/>
          <w:i/>
          <w:iCs/>
        </w:rPr>
        <w:t>odsdienstigheid geen andere regels aanneemt,</w:t>
      </w:r>
      <w:r w:rsidRPr="00045160">
        <w:rPr>
          <w:rFonts w:ascii="Constantia" w:hAnsi="Constantia" w:cs="Times New Roman"/>
          <w:i/>
          <w:iCs/>
        </w:rPr>
        <w:t xml:space="preserve"> </w:t>
      </w:r>
      <w:r w:rsidR="00DF6A33" w:rsidRPr="00045160">
        <w:rPr>
          <w:rFonts w:ascii="Constantia" w:hAnsi="Constantia" w:cs="Times New Roman"/>
          <w:i/>
          <w:iCs/>
        </w:rPr>
        <w:t xml:space="preserve">dan Gods Woord, en dat </w:t>
      </w:r>
      <w:r w:rsidRPr="00045160">
        <w:rPr>
          <w:rFonts w:ascii="Constantia" w:hAnsi="Constantia" w:cs="Times New Roman"/>
          <w:i/>
          <w:iCs/>
        </w:rPr>
        <w:t xml:space="preserve">u </w:t>
      </w:r>
      <w:r w:rsidR="00DF6A33" w:rsidRPr="00045160">
        <w:rPr>
          <w:rFonts w:ascii="Constantia" w:hAnsi="Constantia" w:cs="Times New Roman"/>
          <w:i/>
          <w:iCs/>
        </w:rPr>
        <w:t xml:space="preserve">niet de </w:t>
      </w:r>
      <w:r w:rsidRPr="00045160">
        <w:rPr>
          <w:rFonts w:ascii="Constantia" w:hAnsi="Constantia" w:cs="Times New Roman"/>
          <w:i/>
          <w:iCs/>
        </w:rPr>
        <w:t>g</w:t>
      </w:r>
      <w:r w:rsidR="00DF6A33" w:rsidRPr="00045160">
        <w:rPr>
          <w:rFonts w:ascii="Constantia" w:hAnsi="Constantia" w:cs="Times New Roman"/>
          <w:i/>
          <w:iCs/>
        </w:rPr>
        <w:t>odsdienstige</w:t>
      </w:r>
      <w:r w:rsidRPr="00045160">
        <w:rPr>
          <w:rFonts w:ascii="Constantia" w:hAnsi="Constantia" w:cs="Times New Roman"/>
          <w:i/>
          <w:iCs/>
        </w:rPr>
        <w:t xml:space="preserve"> </w:t>
      </w:r>
      <w:r w:rsidR="00DF6A33" w:rsidRPr="00045160">
        <w:rPr>
          <w:rFonts w:ascii="Constantia" w:hAnsi="Constantia" w:cs="Times New Roman"/>
          <w:i/>
          <w:iCs/>
        </w:rPr>
        <w:t xml:space="preserve">ondervinding van andere </w:t>
      </w:r>
      <w:r w:rsidRPr="00045160">
        <w:rPr>
          <w:rFonts w:ascii="Constantia" w:hAnsi="Constantia" w:cs="Times New Roman"/>
          <w:i/>
          <w:iCs/>
        </w:rPr>
        <w:t>c</w:t>
      </w:r>
      <w:r w:rsidR="00DF6A33" w:rsidRPr="00045160">
        <w:rPr>
          <w:rFonts w:ascii="Constantia" w:hAnsi="Constantia" w:cs="Times New Roman"/>
          <w:i/>
          <w:iCs/>
        </w:rPr>
        <w:t>hristenen tot een</w:t>
      </w:r>
      <w:r w:rsidRPr="00045160">
        <w:rPr>
          <w:rFonts w:ascii="Constantia" w:hAnsi="Constantia" w:cs="Times New Roman"/>
          <w:i/>
          <w:iCs/>
        </w:rPr>
        <w:t xml:space="preserve"> </w:t>
      </w:r>
      <w:r w:rsidR="00DF6A33" w:rsidRPr="00045160">
        <w:rPr>
          <w:rFonts w:ascii="Constantia" w:hAnsi="Constantia" w:cs="Times New Roman"/>
          <w:i/>
          <w:iCs/>
        </w:rPr>
        <w:t>toetssteen g</w:t>
      </w:r>
      <w:r w:rsidRPr="00045160">
        <w:rPr>
          <w:rFonts w:ascii="Constantia" w:hAnsi="Constantia" w:cs="Times New Roman"/>
          <w:i/>
          <w:iCs/>
        </w:rPr>
        <w:t>e</w:t>
      </w:r>
      <w:r w:rsidR="00DF6A33" w:rsidRPr="00045160">
        <w:rPr>
          <w:rFonts w:ascii="Constantia" w:hAnsi="Constantia" w:cs="Times New Roman"/>
          <w:i/>
          <w:iCs/>
        </w:rPr>
        <w:t>brui</w:t>
      </w:r>
      <w:r w:rsidRPr="00045160">
        <w:rPr>
          <w:rFonts w:ascii="Constantia" w:hAnsi="Constantia" w:cs="Times New Roman"/>
          <w:i/>
          <w:iCs/>
        </w:rPr>
        <w:t>k</w:t>
      </w:r>
      <w:r w:rsidR="00DF6A33" w:rsidRPr="00045160">
        <w:rPr>
          <w:rFonts w:ascii="Constantia" w:hAnsi="Constantia" w:cs="Times New Roman"/>
          <w:i/>
          <w:iCs/>
        </w:rPr>
        <w:t>t van de waarheid en wezenlijkheid</w:t>
      </w:r>
      <w:r w:rsidRPr="00045160">
        <w:rPr>
          <w:rFonts w:ascii="Constantia" w:hAnsi="Constantia" w:cs="Times New Roman"/>
          <w:i/>
          <w:iCs/>
        </w:rPr>
        <w:t xml:space="preserve"> </w:t>
      </w:r>
      <w:r w:rsidR="00DF6A33" w:rsidRPr="00045160">
        <w:rPr>
          <w:rFonts w:ascii="Constantia" w:hAnsi="Constantia" w:cs="Times New Roman"/>
          <w:i/>
          <w:iCs/>
        </w:rPr>
        <w:t xml:space="preserve">van uw eigen </w:t>
      </w:r>
      <w:r w:rsidRPr="00045160">
        <w:rPr>
          <w:rFonts w:ascii="Constantia" w:hAnsi="Constantia" w:cs="Times New Roman"/>
          <w:i/>
          <w:iCs/>
        </w:rPr>
        <w:t>g</w:t>
      </w:r>
      <w:r w:rsidR="00DF6A33" w:rsidRPr="00045160">
        <w:rPr>
          <w:rFonts w:ascii="Constantia" w:hAnsi="Constantia" w:cs="Times New Roman"/>
          <w:i/>
          <w:iCs/>
        </w:rPr>
        <w:t>odsvrucht.</w:t>
      </w:r>
      <w:r w:rsidRPr="00045160">
        <w:rPr>
          <w:rFonts w:ascii="Constantia" w:hAnsi="Constantia" w:cs="Times New Roman"/>
          <w:i/>
          <w:iCs/>
        </w:rPr>
        <w:t xml:space="preserve"> </w:t>
      </w:r>
      <w:r w:rsidR="00DF6A33" w:rsidRPr="00045160">
        <w:rPr>
          <w:rFonts w:ascii="Constantia" w:hAnsi="Constantia" w:cs="Times New Roman"/>
        </w:rPr>
        <w:t>De Bijbel, en de Bijbel alleen, is de ware regel</w:t>
      </w:r>
      <w:r w:rsidRPr="00045160">
        <w:rPr>
          <w:rFonts w:ascii="Constantia" w:hAnsi="Constantia" w:cs="Times New Roman"/>
        </w:rPr>
        <w:t xml:space="preserve"> </w:t>
      </w:r>
      <w:r w:rsidR="00DF6A33" w:rsidRPr="00045160">
        <w:rPr>
          <w:rFonts w:ascii="Constantia" w:hAnsi="Constantia" w:cs="Times New Roman"/>
        </w:rPr>
        <w:t xml:space="preserve">en toetssteen, de ware standaard </w:t>
      </w:r>
      <w:r w:rsidRPr="00045160">
        <w:rPr>
          <w:rFonts w:ascii="Constantia" w:hAnsi="Constantia" w:cs="Times New Roman"/>
        </w:rPr>
        <w:t>van de g</w:t>
      </w:r>
      <w:r w:rsidR="00DF6A33" w:rsidRPr="00045160">
        <w:rPr>
          <w:rFonts w:ascii="Constantia" w:hAnsi="Constantia" w:cs="Times New Roman"/>
        </w:rPr>
        <w:t>odsvrucht; en</w:t>
      </w:r>
      <w:r w:rsidRPr="00045160">
        <w:rPr>
          <w:rFonts w:ascii="Constantia" w:hAnsi="Constantia" w:cs="Times New Roman"/>
        </w:rPr>
        <w:t xml:space="preserve"> </w:t>
      </w:r>
      <w:r w:rsidR="00DF6A33" w:rsidRPr="00045160">
        <w:rPr>
          <w:rFonts w:ascii="Constantia" w:hAnsi="Constantia" w:cs="Times New Roman"/>
        </w:rPr>
        <w:t>zo sl</w:t>
      </w:r>
      <w:r w:rsidRPr="00045160">
        <w:rPr>
          <w:rFonts w:ascii="Constantia" w:hAnsi="Constantia" w:cs="Times New Roman"/>
        </w:rPr>
        <w:t>e</w:t>
      </w:r>
      <w:r w:rsidR="00DF6A33" w:rsidRPr="00045160">
        <w:rPr>
          <w:rFonts w:ascii="Constantia" w:hAnsi="Constantia" w:cs="Times New Roman"/>
        </w:rPr>
        <w:t>chts uw kennis, uw inwendig bestaan en uw</w:t>
      </w:r>
      <w:r w:rsidRPr="00045160">
        <w:rPr>
          <w:rFonts w:ascii="Constantia" w:hAnsi="Constantia" w:cs="Times New Roman"/>
        </w:rPr>
        <w:t xml:space="preserve"> </w:t>
      </w:r>
      <w:r w:rsidR="00DF6A33" w:rsidRPr="00045160">
        <w:rPr>
          <w:rFonts w:ascii="Constantia" w:hAnsi="Constantia" w:cs="Times New Roman"/>
        </w:rPr>
        <w:t xml:space="preserve">gedrag met de </w:t>
      </w:r>
      <w:r w:rsidRPr="00045160">
        <w:rPr>
          <w:rFonts w:ascii="Constantia" w:hAnsi="Constantia" w:cs="Times New Roman"/>
        </w:rPr>
        <w:t>g</w:t>
      </w:r>
      <w:r w:rsidR="00DF6A33" w:rsidRPr="00045160">
        <w:rPr>
          <w:rFonts w:ascii="Constantia" w:hAnsi="Constantia" w:cs="Times New Roman"/>
        </w:rPr>
        <w:t xml:space="preserve">odsvrucht </w:t>
      </w:r>
      <w:r w:rsidRPr="00045160">
        <w:rPr>
          <w:rFonts w:ascii="Constantia" w:hAnsi="Constantia" w:cs="Times New Roman"/>
        </w:rPr>
        <w:t xml:space="preserve">van de </w:t>
      </w:r>
      <w:r w:rsidR="00DF6A33" w:rsidRPr="00045160">
        <w:rPr>
          <w:rFonts w:ascii="Constantia" w:hAnsi="Constantia" w:cs="Times New Roman"/>
        </w:rPr>
        <w:t>Bijbel overeenkomen,</w:t>
      </w:r>
      <w:r w:rsidRPr="00045160">
        <w:rPr>
          <w:rFonts w:ascii="Constantia" w:hAnsi="Constantia" w:cs="Times New Roman"/>
        </w:rPr>
        <w:t xml:space="preserve"> </w:t>
      </w:r>
      <w:r w:rsidR="00DF6A33" w:rsidRPr="00045160">
        <w:rPr>
          <w:rFonts w:ascii="Constantia" w:hAnsi="Constantia" w:cs="Times New Roman"/>
        </w:rPr>
        <w:t>zo is het voor u van geen aanbelang, of zij al dan</w:t>
      </w:r>
      <w:r w:rsidRPr="00045160">
        <w:rPr>
          <w:rFonts w:ascii="Constantia" w:hAnsi="Constantia" w:cs="Times New Roman"/>
        </w:rPr>
        <w:t xml:space="preserve"> </w:t>
      </w:r>
      <w:r w:rsidR="00DF6A33" w:rsidRPr="00045160">
        <w:rPr>
          <w:rFonts w:ascii="Constantia" w:hAnsi="Constantia" w:cs="Times New Roman"/>
        </w:rPr>
        <w:t xml:space="preserve">niet overeenkomen met </w:t>
      </w:r>
      <w:r w:rsidRPr="00045160">
        <w:rPr>
          <w:rFonts w:ascii="Constantia" w:hAnsi="Constantia" w:cs="Times New Roman"/>
        </w:rPr>
        <w:t xml:space="preserve">wat </w:t>
      </w:r>
      <w:r w:rsidR="00DF6A33" w:rsidRPr="00045160">
        <w:rPr>
          <w:rFonts w:ascii="Constantia" w:hAnsi="Constantia" w:cs="Times New Roman"/>
        </w:rPr>
        <w:t xml:space="preserve">andere </w:t>
      </w:r>
      <w:r w:rsidRPr="00045160">
        <w:rPr>
          <w:rFonts w:ascii="Constantia" w:hAnsi="Constantia" w:cs="Times New Roman"/>
        </w:rPr>
        <w:t>c</w:t>
      </w:r>
      <w:r w:rsidR="00DF6A33" w:rsidRPr="00045160">
        <w:rPr>
          <w:rFonts w:ascii="Constantia" w:hAnsi="Constantia" w:cs="Times New Roman"/>
        </w:rPr>
        <w:t>hristenen</w:t>
      </w:r>
      <w:r w:rsidRPr="00045160">
        <w:rPr>
          <w:rFonts w:ascii="Constantia" w:hAnsi="Constantia" w:cs="Times New Roman"/>
        </w:rPr>
        <w:t xml:space="preserve"> </w:t>
      </w:r>
      <w:r w:rsidR="00DF6A33" w:rsidRPr="00045160">
        <w:rPr>
          <w:rFonts w:ascii="Constantia" w:hAnsi="Constantia" w:cs="Times New Roman"/>
        </w:rPr>
        <w:t>ondervinden. Niet, dat er</w:t>
      </w:r>
      <w:r w:rsidRPr="00045160">
        <w:rPr>
          <w:rFonts w:ascii="Constantia" w:hAnsi="Constantia" w:cs="Times New Roman"/>
        </w:rPr>
        <w:t xml:space="preserve"> </w:t>
      </w:r>
      <w:r w:rsidR="00DF6A33" w:rsidRPr="00045160">
        <w:rPr>
          <w:rFonts w:ascii="Constantia" w:hAnsi="Constantia" w:cs="Times New Roman"/>
        </w:rPr>
        <w:t>enig wezenlijk onderscheid</w:t>
      </w:r>
      <w:r w:rsidRPr="00045160">
        <w:rPr>
          <w:rFonts w:ascii="Constantia" w:hAnsi="Constantia" w:cs="Times New Roman"/>
        </w:rPr>
        <w:t xml:space="preserve"> </w:t>
      </w:r>
      <w:r w:rsidR="00DF6A33" w:rsidRPr="00045160">
        <w:rPr>
          <w:rFonts w:ascii="Constantia" w:hAnsi="Constantia" w:cs="Times New Roman"/>
        </w:rPr>
        <w:t xml:space="preserve">bestaat in de waarachtige Godsvrucht van echte </w:t>
      </w:r>
      <w:r w:rsidRPr="00045160">
        <w:rPr>
          <w:rFonts w:ascii="Constantia" w:hAnsi="Constantia" w:cs="Times New Roman"/>
        </w:rPr>
        <w:t>c</w:t>
      </w:r>
      <w:r w:rsidR="00DF6A33" w:rsidRPr="00045160">
        <w:rPr>
          <w:rFonts w:ascii="Constantia" w:hAnsi="Constantia" w:cs="Times New Roman"/>
        </w:rPr>
        <w:t>hristenen;</w:t>
      </w:r>
      <w:r w:rsidRPr="00045160">
        <w:rPr>
          <w:rFonts w:ascii="Constantia" w:hAnsi="Constantia" w:cs="Times New Roman"/>
        </w:rPr>
        <w:t xml:space="preserve"> </w:t>
      </w:r>
      <w:r w:rsidR="00DF6A33" w:rsidRPr="00045160">
        <w:rPr>
          <w:rFonts w:ascii="Constantia" w:hAnsi="Constantia" w:cs="Times New Roman"/>
        </w:rPr>
        <w:t xml:space="preserve">maar al komt die </w:t>
      </w:r>
      <w:r w:rsidRPr="00045160">
        <w:rPr>
          <w:rFonts w:ascii="Constantia" w:hAnsi="Constantia" w:cs="Times New Roman"/>
        </w:rPr>
        <w:t>g</w:t>
      </w:r>
      <w:r w:rsidR="00DF6A33" w:rsidRPr="00045160">
        <w:rPr>
          <w:rFonts w:ascii="Constantia" w:hAnsi="Constantia" w:cs="Times New Roman"/>
        </w:rPr>
        <w:t>odsvrucht in de hoofdzaak</w:t>
      </w:r>
      <w:r w:rsidRPr="00045160">
        <w:rPr>
          <w:rFonts w:ascii="Constantia" w:hAnsi="Constantia" w:cs="Times New Roman"/>
        </w:rPr>
        <w:t xml:space="preserve"> </w:t>
      </w:r>
      <w:r w:rsidR="00DF6A33" w:rsidRPr="00045160">
        <w:rPr>
          <w:rFonts w:ascii="Constantia" w:hAnsi="Constantia" w:cs="Times New Roman"/>
        </w:rPr>
        <w:t>steeds overeen, er kan toch onderscheid zijn</w:t>
      </w:r>
      <w:r w:rsidRPr="00045160">
        <w:rPr>
          <w:rFonts w:ascii="Constantia" w:hAnsi="Constantia" w:cs="Times New Roman"/>
        </w:rPr>
        <w:t xml:space="preserve"> </w:t>
      </w:r>
      <w:r w:rsidR="00DF6A33" w:rsidRPr="00045160">
        <w:rPr>
          <w:rFonts w:ascii="Constantia" w:hAnsi="Constantia" w:cs="Times New Roman"/>
        </w:rPr>
        <w:t xml:space="preserve">in omstandigheden; bij eenheid van aard in de </w:t>
      </w:r>
      <w:r>
        <w:rPr>
          <w:rFonts w:ascii="Constantia" w:hAnsi="Constantia" w:cs="Times New Roman"/>
        </w:rPr>
        <w:t>g</w:t>
      </w:r>
      <w:r w:rsidR="00DF6A33" w:rsidRPr="00045160">
        <w:rPr>
          <w:rFonts w:ascii="Constantia" w:hAnsi="Constantia" w:cs="Times New Roman"/>
        </w:rPr>
        <w:t>odsvrucht, kan verschil bestaan, wat de personen bet</w:t>
      </w:r>
      <w:r>
        <w:rPr>
          <w:rFonts w:ascii="Constantia" w:hAnsi="Constantia" w:cs="Times New Roman"/>
        </w:rPr>
        <w:t>r</w:t>
      </w:r>
      <w:r w:rsidR="00DF6A33" w:rsidRPr="00045160">
        <w:rPr>
          <w:rFonts w:ascii="Constantia" w:hAnsi="Constantia" w:cs="Times New Roman"/>
        </w:rPr>
        <w:t>eft.</w:t>
      </w:r>
    </w:p>
    <w:p w14:paraId="73F1BD9A" w14:textId="77777777" w:rsidR="00DF6A33" w:rsidRDefault="00DF6A33" w:rsidP="00045160">
      <w:pPr>
        <w:autoSpaceDE w:val="0"/>
        <w:autoSpaceDN w:val="0"/>
        <w:adjustRightInd w:val="0"/>
        <w:spacing w:after="0" w:line="240" w:lineRule="auto"/>
        <w:ind w:left="709" w:hanging="1"/>
        <w:jc w:val="both"/>
        <w:rPr>
          <w:rFonts w:ascii="Constantia" w:hAnsi="Constantia" w:cs="Times New Roman"/>
        </w:rPr>
      </w:pPr>
      <w:r w:rsidRPr="008F64E8">
        <w:rPr>
          <w:rFonts w:ascii="Constantia" w:hAnsi="Constantia" w:cs="Times New Roman"/>
        </w:rPr>
        <w:t xml:space="preserve">Alle ware </w:t>
      </w:r>
      <w:r w:rsidR="00045160">
        <w:rPr>
          <w:rFonts w:ascii="Constantia" w:hAnsi="Constantia" w:cs="Times New Roman"/>
        </w:rPr>
        <w:t>c</w:t>
      </w:r>
      <w:r w:rsidRPr="008F64E8">
        <w:rPr>
          <w:rFonts w:ascii="Constantia" w:hAnsi="Constantia" w:cs="Times New Roman"/>
        </w:rPr>
        <w:t>hristenen hebben God lief; haten</w:t>
      </w:r>
      <w:r w:rsidR="00045160">
        <w:rPr>
          <w:rFonts w:ascii="Constantia" w:hAnsi="Constantia" w:cs="Times New Roman"/>
        </w:rPr>
        <w:t xml:space="preserve"> </w:t>
      </w:r>
      <w:r w:rsidRPr="008F64E8">
        <w:rPr>
          <w:rFonts w:ascii="Constantia" w:hAnsi="Constantia" w:cs="Times New Roman"/>
        </w:rPr>
        <w:t xml:space="preserve">de zonde; hun is </w:t>
      </w:r>
      <w:r w:rsidR="0082392A" w:rsidRPr="00045160">
        <w:rPr>
          <w:rFonts w:ascii="Constantia" w:hAnsi="Constantia" w:cs="Times New Roman"/>
          <w:bCs/>
        </w:rPr>
        <w:t>Christus</w:t>
      </w:r>
      <w:r w:rsidRPr="008F64E8">
        <w:rPr>
          <w:rFonts w:ascii="Constantia" w:hAnsi="Constantia" w:cs="Times New Roman"/>
          <w:b/>
          <w:bCs/>
        </w:rPr>
        <w:t xml:space="preserve"> </w:t>
      </w:r>
      <w:r w:rsidRPr="008F64E8">
        <w:rPr>
          <w:rFonts w:ascii="Constantia" w:hAnsi="Constantia" w:cs="Times New Roman"/>
        </w:rPr>
        <w:t>dierbaar; zij oefenen</w:t>
      </w:r>
      <w:r w:rsidR="00045160">
        <w:rPr>
          <w:rFonts w:ascii="Constantia" w:hAnsi="Constantia" w:cs="Times New Roman"/>
        </w:rPr>
        <w:t xml:space="preserve"> </w:t>
      </w:r>
      <w:r w:rsidRPr="008F64E8">
        <w:rPr>
          <w:rFonts w:ascii="Constantia" w:hAnsi="Constantia" w:cs="Times New Roman"/>
        </w:rPr>
        <w:t>zich</w:t>
      </w:r>
      <w:r w:rsidR="00045160">
        <w:rPr>
          <w:rFonts w:ascii="Constantia" w:hAnsi="Constantia" w:cs="Times New Roman"/>
        </w:rPr>
        <w:t xml:space="preserve"> </w:t>
      </w:r>
      <w:r w:rsidRPr="008F64E8">
        <w:rPr>
          <w:rFonts w:ascii="Constantia" w:hAnsi="Constantia" w:cs="Times New Roman"/>
        </w:rPr>
        <w:t>in het gebed; zij leven in heiligheid; evenwel behoeven</w:t>
      </w:r>
      <w:r w:rsidR="00045160">
        <w:rPr>
          <w:rFonts w:ascii="Constantia" w:hAnsi="Constantia" w:cs="Times New Roman"/>
        </w:rPr>
        <w:t xml:space="preserve"> </w:t>
      </w:r>
      <w:r w:rsidRPr="008F64E8">
        <w:rPr>
          <w:rFonts w:ascii="Constantia" w:hAnsi="Constantia" w:cs="Times New Roman"/>
        </w:rPr>
        <w:t>zij hiertoe niet allen langs dezelfde regel</w:t>
      </w:r>
      <w:r w:rsidR="00045160">
        <w:rPr>
          <w:rFonts w:ascii="Constantia" w:hAnsi="Constantia" w:cs="Times New Roman"/>
        </w:rPr>
        <w:t xml:space="preserve"> </w:t>
      </w:r>
      <w:r w:rsidRPr="008F64E8">
        <w:rPr>
          <w:rFonts w:ascii="Constantia" w:hAnsi="Constantia" w:cs="Times New Roman"/>
        </w:rPr>
        <w:t>of weg geleid te zijn, en niet allen hebben het in</w:t>
      </w:r>
      <w:r w:rsidR="00045160">
        <w:rPr>
          <w:rFonts w:ascii="Constantia" w:hAnsi="Constantia" w:cs="Times New Roman"/>
        </w:rPr>
        <w:t xml:space="preserve"> </w:t>
      </w:r>
      <w:r w:rsidR="00A035DE">
        <w:rPr>
          <w:rFonts w:ascii="Constantia" w:hAnsi="Constantia" w:cs="Times New Roman"/>
        </w:rPr>
        <w:t>de g</w:t>
      </w:r>
      <w:r w:rsidRPr="008F64E8">
        <w:rPr>
          <w:rFonts w:ascii="Constantia" w:hAnsi="Constantia" w:cs="Times New Roman"/>
        </w:rPr>
        <w:t xml:space="preserve">odsvrucht tot dezelfde </w:t>
      </w:r>
      <w:r w:rsidR="00045160">
        <w:rPr>
          <w:rFonts w:ascii="Constantia" w:hAnsi="Constantia" w:cs="Times New Roman"/>
        </w:rPr>
        <w:t xml:space="preserve"> </w:t>
      </w:r>
      <w:r w:rsidRPr="008F64E8">
        <w:rPr>
          <w:rFonts w:ascii="Constantia" w:hAnsi="Constantia" w:cs="Times New Roman"/>
        </w:rPr>
        <w:t>hoogte van volmaking</w:t>
      </w:r>
      <w:r w:rsidR="00045160">
        <w:rPr>
          <w:rFonts w:ascii="Constantia" w:hAnsi="Constantia" w:cs="Times New Roman"/>
        </w:rPr>
        <w:t xml:space="preserve"> </w:t>
      </w:r>
      <w:r w:rsidR="008F64E8">
        <w:rPr>
          <w:rFonts w:ascii="Constantia" w:hAnsi="Constantia" w:cs="Times New Roman"/>
        </w:rPr>
        <w:t>gebracht</w:t>
      </w:r>
      <w:r w:rsidRPr="008F64E8">
        <w:rPr>
          <w:rFonts w:ascii="Constantia" w:hAnsi="Constantia" w:cs="Times New Roman"/>
        </w:rPr>
        <w:t xml:space="preserve">. </w:t>
      </w:r>
      <w:r w:rsidR="00045160">
        <w:rPr>
          <w:rFonts w:ascii="Constantia" w:hAnsi="Constantia" w:cs="Times New Roman"/>
        </w:rPr>
        <w:t>Als u g</w:t>
      </w:r>
      <w:r w:rsidRPr="008F64E8">
        <w:rPr>
          <w:rFonts w:ascii="Constantia" w:hAnsi="Constantia" w:cs="Times New Roman"/>
        </w:rPr>
        <w:t>odsdienstige levensbeschrijvingen</w:t>
      </w:r>
      <w:r w:rsidR="00045160">
        <w:rPr>
          <w:rFonts w:ascii="Constantia" w:hAnsi="Constantia" w:cs="Times New Roman"/>
        </w:rPr>
        <w:t xml:space="preserve"> </w:t>
      </w:r>
      <w:r w:rsidRPr="008F64E8">
        <w:rPr>
          <w:rFonts w:ascii="Constantia" w:hAnsi="Constantia" w:cs="Times New Roman"/>
        </w:rPr>
        <w:t xml:space="preserve">leest, zult </w:t>
      </w:r>
      <w:r w:rsidR="00045160">
        <w:rPr>
          <w:rFonts w:ascii="Constantia" w:hAnsi="Constantia" w:cs="Times New Roman"/>
        </w:rPr>
        <w:t xml:space="preserve">u </w:t>
      </w:r>
      <w:r w:rsidRPr="008F64E8">
        <w:rPr>
          <w:rFonts w:ascii="Constantia" w:hAnsi="Constantia" w:cs="Times New Roman"/>
        </w:rPr>
        <w:t>de grote verscheidenheid ontwaren</w:t>
      </w:r>
      <w:r w:rsidR="00045160">
        <w:rPr>
          <w:rFonts w:ascii="Constantia" w:hAnsi="Constantia" w:cs="Times New Roman"/>
        </w:rPr>
        <w:t xml:space="preserve"> </w:t>
      </w:r>
      <w:r w:rsidRPr="008F64E8">
        <w:rPr>
          <w:rFonts w:ascii="Constantia" w:hAnsi="Constantia" w:cs="Times New Roman"/>
        </w:rPr>
        <w:t xml:space="preserve">in </w:t>
      </w:r>
      <w:r w:rsidR="00045160">
        <w:rPr>
          <w:rFonts w:ascii="Constantia" w:hAnsi="Constantia" w:cs="Times New Roman"/>
        </w:rPr>
        <w:t xml:space="preserve">wat </w:t>
      </w:r>
      <w:r w:rsidRPr="008F64E8">
        <w:rPr>
          <w:rFonts w:ascii="Constantia" w:hAnsi="Constantia" w:cs="Times New Roman"/>
        </w:rPr>
        <w:t>Gods volk ondervindt, en misschien zult</w:t>
      </w:r>
      <w:r w:rsidR="00045160">
        <w:rPr>
          <w:rFonts w:ascii="Constantia" w:hAnsi="Constantia" w:cs="Times New Roman"/>
        </w:rPr>
        <w:t xml:space="preserve"> u </w:t>
      </w:r>
      <w:r w:rsidRPr="008F64E8">
        <w:rPr>
          <w:rFonts w:ascii="Constantia" w:hAnsi="Constantia" w:cs="Times New Roman"/>
        </w:rPr>
        <w:t>gevaar lopen van er u over te verontrusten, dat</w:t>
      </w:r>
      <w:r w:rsidR="00045160">
        <w:rPr>
          <w:rFonts w:ascii="Constantia" w:hAnsi="Constantia" w:cs="Times New Roman"/>
        </w:rPr>
        <w:t xml:space="preserve"> u </w:t>
      </w:r>
      <w:r w:rsidRPr="008F64E8">
        <w:rPr>
          <w:rFonts w:ascii="Constantia" w:hAnsi="Constantia" w:cs="Times New Roman"/>
        </w:rPr>
        <w:t>niet in alle dele</w:t>
      </w:r>
      <w:r w:rsidR="00045160">
        <w:rPr>
          <w:rFonts w:ascii="Constantia" w:hAnsi="Constantia" w:cs="Times New Roman"/>
        </w:rPr>
        <w:t>n</w:t>
      </w:r>
      <w:r w:rsidRPr="008F64E8">
        <w:rPr>
          <w:rFonts w:ascii="Constantia" w:hAnsi="Constantia" w:cs="Times New Roman"/>
        </w:rPr>
        <w:t xml:space="preserve"> ondervindt en gevoelt, </w:t>
      </w:r>
      <w:r w:rsidR="00045160">
        <w:rPr>
          <w:rFonts w:ascii="Constantia" w:hAnsi="Constantia" w:cs="Times New Roman"/>
        </w:rPr>
        <w:t xml:space="preserve">wat </w:t>
      </w:r>
      <w:r w:rsidRPr="008F64E8">
        <w:rPr>
          <w:rFonts w:ascii="Constantia" w:hAnsi="Constantia" w:cs="Times New Roman"/>
        </w:rPr>
        <w:t>de heiligen, die vóór u op aarde leefd</w:t>
      </w:r>
      <w:r w:rsidR="00045160">
        <w:rPr>
          <w:rFonts w:ascii="Constantia" w:hAnsi="Constantia" w:cs="Times New Roman"/>
        </w:rPr>
        <w:t>en</w:t>
      </w:r>
      <w:r w:rsidRPr="008F64E8">
        <w:rPr>
          <w:rFonts w:ascii="Constantia" w:hAnsi="Constantia" w:cs="Times New Roman"/>
        </w:rPr>
        <w:t>. Ontmoet</w:t>
      </w:r>
      <w:r w:rsidR="00045160">
        <w:rPr>
          <w:rFonts w:ascii="Constantia" w:hAnsi="Constantia" w:cs="Times New Roman"/>
        </w:rPr>
        <w:t xml:space="preserve"> u </w:t>
      </w:r>
      <w:r w:rsidRPr="008F64E8">
        <w:rPr>
          <w:rFonts w:ascii="Constantia" w:hAnsi="Constantia" w:cs="Times New Roman"/>
        </w:rPr>
        <w:t>dan voorbeeld</w:t>
      </w:r>
      <w:r w:rsidR="00045160">
        <w:rPr>
          <w:rFonts w:ascii="Constantia" w:hAnsi="Constantia" w:cs="Times New Roman"/>
        </w:rPr>
        <w:t>en van meer dan gewoon verheven g</w:t>
      </w:r>
      <w:r w:rsidRPr="008F64E8">
        <w:rPr>
          <w:rFonts w:ascii="Constantia" w:hAnsi="Constantia" w:cs="Times New Roman"/>
        </w:rPr>
        <w:t xml:space="preserve">odsvrucht en vroomheid; van vorderingen, </w:t>
      </w:r>
      <w:r w:rsidR="00045160">
        <w:rPr>
          <w:rFonts w:ascii="Constantia" w:hAnsi="Constantia" w:cs="Times New Roman"/>
        </w:rPr>
        <w:t xml:space="preserve">die </w:t>
      </w:r>
      <w:r w:rsidRPr="008F64E8">
        <w:rPr>
          <w:rFonts w:ascii="Constantia" w:hAnsi="Constantia" w:cs="Times New Roman"/>
        </w:rPr>
        <w:t>zeer</w:t>
      </w:r>
      <w:r w:rsidR="00045160">
        <w:rPr>
          <w:rFonts w:ascii="Constantia" w:hAnsi="Constantia" w:cs="Times New Roman"/>
        </w:rPr>
        <w:t xml:space="preserve"> </w:t>
      </w:r>
      <w:r w:rsidRPr="008F64E8">
        <w:rPr>
          <w:rFonts w:ascii="Constantia" w:hAnsi="Constantia" w:cs="Times New Roman"/>
        </w:rPr>
        <w:t>nabij aan de volmaaktheid grenzen, besluit dan</w:t>
      </w:r>
      <w:r w:rsidR="00045160">
        <w:rPr>
          <w:rFonts w:ascii="Constantia" w:hAnsi="Constantia" w:cs="Times New Roman"/>
        </w:rPr>
        <w:t xml:space="preserve"> </w:t>
      </w:r>
      <w:r w:rsidRPr="008F64E8">
        <w:rPr>
          <w:rFonts w:ascii="Constantia" w:hAnsi="Constantia" w:cs="Times New Roman"/>
        </w:rPr>
        <w:t xml:space="preserve">daaruit niet, dat </w:t>
      </w:r>
      <w:r w:rsidR="00045160">
        <w:rPr>
          <w:rFonts w:ascii="Constantia" w:hAnsi="Constantia" w:cs="Times New Roman"/>
        </w:rPr>
        <w:t xml:space="preserve">u </w:t>
      </w:r>
      <w:r w:rsidRPr="008F64E8">
        <w:rPr>
          <w:rFonts w:ascii="Constantia" w:hAnsi="Constantia" w:cs="Times New Roman"/>
        </w:rPr>
        <w:t xml:space="preserve">geen </w:t>
      </w:r>
      <w:r w:rsidR="00A035DE">
        <w:rPr>
          <w:rFonts w:ascii="Constantia" w:hAnsi="Constantia" w:cs="Times New Roman"/>
        </w:rPr>
        <w:t>g</w:t>
      </w:r>
      <w:r w:rsidRPr="008F64E8">
        <w:rPr>
          <w:rFonts w:ascii="Constantia" w:hAnsi="Constantia" w:cs="Times New Roman"/>
        </w:rPr>
        <w:t>odsvrucht bezit, omdat</w:t>
      </w:r>
      <w:r w:rsidR="00045160">
        <w:rPr>
          <w:rFonts w:ascii="Constantia" w:hAnsi="Constantia" w:cs="Times New Roman"/>
        </w:rPr>
        <w:t xml:space="preserve"> u </w:t>
      </w:r>
      <w:r w:rsidRPr="008F64E8">
        <w:rPr>
          <w:rFonts w:ascii="Constantia" w:hAnsi="Constantia" w:cs="Times New Roman"/>
        </w:rPr>
        <w:t>niet met deze gelijk</w:t>
      </w:r>
      <w:r w:rsidR="00045160">
        <w:rPr>
          <w:rFonts w:ascii="Constantia" w:hAnsi="Constantia" w:cs="Times New Roman"/>
        </w:rPr>
        <w:t xml:space="preserve"> </w:t>
      </w:r>
      <w:r w:rsidRPr="008F64E8">
        <w:rPr>
          <w:rFonts w:ascii="Constantia" w:hAnsi="Constantia" w:cs="Times New Roman"/>
        </w:rPr>
        <w:t>staat; maar let liever op</w:t>
      </w:r>
      <w:r w:rsidR="00045160">
        <w:rPr>
          <w:rFonts w:ascii="Constantia" w:hAnsi="Constantia" w:cs="Times New Roman"/>
        </w:rPr>
        <w:t xml:space="preserve"> wat u </w:t>
      </w:r>
      <w:r w:rsidRPr="008F64E8">
        <w:rPr>
          <w:rFonts w:ascii="Constantia" w:hAnsi="Constantia" w:cs="Times New Roman"/>
        </w:rPr>
        <w:t xml:space="preserve">worden kunt. Dat </w:t>
      </w:r>
      <w:r w:rsidR="00045160">
        <w:rPr>
          <w:rFonts w:ascii="Constantia" w:hAnsi="Constantia" w:cs="Times New Roman"/>
        </w:rPr>
        <w:t xml:space="preserve">u </w:t>
      </w:r>
      <w:r w:rsidRPr="008F64E8">
        <w:rPr>
          <w:rFonts w:ascii="Constantia" w:hAnsi="Constantia" w:cs="Times New Roman"/>
        </w:rPr>
        <w:t>h</w:t>
      </w:r>
      <w:r w:rsidR="00045160">
        <w:rPr>
          <w:rFonts w:ascii="Constantia" w:hAnsi="Constantia" w:cs="Times New Roman"/>
        </w:rPr>
        <w:t>e</w:t>
      </w:r>
      <w:r w:rsidRPr="008F64E8">
        <w:rPr>
          <w:rFonts w:ascii="Constantia" w:hAnsi="Constantia" w:cs="Times New Roman"/>
        </w:rPr>
        <w:t>n ni</w:t>
      </w:r>
      <w:r w:rsidR="00045160">
        <w:rPr>
          <w:rFonts w:ascii="Constantia" w:hAnsi="Constantia" w:cs="Times New Roman"/>
        </w:rPr>
        <w:t>e</w:t>
      </w:r>
      <w:r w:rsidRPr="008F64E8">
        <w:rPr>
          <w:rFonts w:ascii="Constantia" w:hAnsi="Constantia" w:cs="Times New Roman"/>
        </w:rPr>
        <w:t>t meer</w:t>
      </w:r>
      <w:r w:rsidR="00045160">
        <w:rPr>
          <w:rFonts w:ascii="Constantia" w:hAnsi="Constantia" w:cs="Times New Roman"/>
        </w:rPr>
        <w:t xml:space="preserve"> </w:t>
      </w:r>
      <w:r w:rsidRPr="008F64E8">
        <w:rPr>
          <w:rFonts w:ascii="Constantia" w:hAnsi="Constantia" w:cs="Times New Roman"/>
        </w:rPr>
        <w:t xml:space="preserve">gelijk </w:t>
      </w:r>
      <w:r w:rsidR="00045160">
        <w:rPr>
          <w:rFonts w:ascii="Constantia" w:hAnsi="Constantia" w:cs="Times New Roman"/>
        </w:rPr>
        <w:t>ben</w:t>
      </w:r>
      <w:r w:rsidRPr="008F64E8">
        <w:rPr>
          <w:rFonts w:ascii="Constantia" w:hAnsi="Constantia" w:cs="Times New Roman"/>
        </w:rPr>
        <w:t>t, dit vervulle u met nederigheid. Laat hun</w:t>
      </w:r>
      <w:r w:rsidR="00045160">
        <w:rPr>
          <w:rFonts w:ascii="Constantia" w:hAnsi="Constantia" w:cs="Times New Roman"/>
        </w:rPr>
        <w:t xml:space="preserve"> </w:t>
      </w:r>
      <w:r w:rsidRPr="008F64E8">
        <w:rPr>
          <w:rFonts w:ascii="Constantia" w:hAnsi="Constantia" w:cs="Times New Roman"/>
        </w:rPr>
        <w:t>voorbeeld uw ijver opwekken, u tot krachtig pogen</w:t>
      </w:r>
      <w:r w:rsidR="00045160">
        <w:rPr>
          <w:rFonts w:ascii="Constantia" w:hAnsi="Constantia" w:cs="Times New Roman"/>
        </w:rPr>
        <w:t xml:space="preserve"> </w:t>
      </w:r>
      <w:r w:rsidRPr="008F64E8">
        <w:rPr>
          <w:rFonts w:ascii="Constantia" w:hAnsi="Constantia" w:cs="Times New Roman"/>
        </w:rPr>
        <w:t>aansporen; maar laat het niet dienen, om uw</w:t>
      </w:r>
      <w:r w:rsidR="00045160">
        <w:rPr>
          <w:rFonts w:ascii="Constantia" w:hAnsi="Constantia" w:cs="Times New Roman"/>
        </w:rPr>
        <w:t xml:space="preserve"> </w:t>
      </w:r>
      <w:r w:rsidR="00A035DE">
        <w:rPr>
          <w:rFonts w:ascii="Constantia" w:hAnsi="Constantia" w:cs="Times New Roman"/>
        </w:rPr>
        <w:t>hoop terne</w:t>
      </w:r>
      <w:r w:rsidRPr="008F64E8">
        <w:rPr>
          <w:rFonts w:ascii="Constantia" w:hAnsi="Constantia" w:cs="Times New Roman"/>
        </w:rPr>
        <w:t>er te slaan of uw pogingen te verlammen.</w:t>
      </w:r>
    </w:p>
    <w:p w14:paraId="1C03C0AC" w14:textId="77777777" w:rsidR="00DF6A33" w:rsidRDefault="00DF6A33" w:rsidP="00771D78">
      <w:pPr>
        <w:pStyle w:val="ListParagraph"/>
        <w:numPr>
          <w:ilvl w:val="0"/>
          <w:numId w:val="14"/>
        </w:numPr>
        <w:autoSpaceDE w:val="0"/>
        <w:autoSpaceDN w:val="0"/>
        <w:adjustRightInd w:val="0"/>
        <w:spacing w:after="0" w:line="240" w:lineRule="auto"/>
        <w:jc w:val="both"/>
        <w:rPr>
          <w:rFonts w:ascii="Constantia" w:hAnsi="Constantia" w:cs="Times New Roman"/>
        </w:rPr>
      </w:pPr>
      <w:r w:rsidRPr="00625D26">
        <w:rPr>
          <w:rFonts w:ascii="Constantia" w:hAnsi="Constantia" w:cs="Times New Roman"/>
        </w:rPr>
        <w:t xml:space="preserve">Eindelijk waarschuw ik u, dat </w:t>
      </w:r>
      <w:r w:rsidR="00045160" w:rsidRPr="00625D26">
        <w:rPr>
          <w:rFonts w:ascii="Constantia" w:hAnsi="Constantia" w:cs="Times New Roman"/>
        </w:rPr>
        <w:t>u</w:t>
      </w:r>
      <w:r w:rsidRPr="00625D26">
        <w:rPr>
          <w:rFonts w:ascii="Constantia" w:hAnsi="Constantia" w:cs="Times New Roman"/>
        </w:rPr>
        <w:t xml:space="preserve"> in </w:t>
      </w:r>
      <w:r w:rsidRPr="00625D26">
        <w:rPr>
          <w:rFonts w:ascii="Constantia" w:hAnsi="Constantia" w:cs="Times New Roman"/>
          <w:i/>
          <w:iCs/>
        </w:rPr>
        <w:t xml:space="preserve">uw </w:t>
      </w:r>
      <w:r w:rsidR="00A035DE">
        <w:rPr>
          <w:rFonts w:ascii="Constantia" w:hAnsi="Constantia" w:cs="Times New Roman"/>
          <w:i/>
          <w:iCs/>
        </w:rPr>
        <w:t>g</w:t>
      </w:r>
      <w:r w:rsidRPr="00625D26">
        <w:rPr>
          <w:rFonts w:ascii="Constantia" w:hAnsi="Constantia" w:cs="Times New Roman"/>
          <w:i/>
          <w:iCs/>
        </w:rPr>
        <w:t>odsvrucht</w:t>
      </w:r>
      <w:r w:rsidR="00045160" w:rsidRPr="00625D26">
        <w:rPr>
          <w:rFonts w:ascii="Constantia" w:hAnsi="Constantia" w:cs="Times New Roman"/>
          <w:i/>
          <w:iCs/>
        </w:rPr>
        <w:t xml:space="preserve"> </w:t>
      </w:r>
      <w:r w:rsidRPr="00625D26">
        <w:rPr>
          <w:rFonts w:ascii="Constantia" w:hAnsi="Constantia" w:cs="Times New Roman"/>
          <w:i/>
          <w:iCs/>
        </w:rPr>
        <w:t>u niet moet laten</w:t>
      </w:r>
      <w:r w:rsidR="00A035DE">
        <w:rPr>
          <w:rFonts w:ascii="Constantia" w:hAnsi="Constantia" w:cs="Times New Roman"/>
          <w:i/>
          <w:iCs/>
        </w:rPr>
        <w:t xml:space="preserve"> ontroeren</w:t>
      </w:r>
      <w:r w:rsidR="00A035DE">
        <w:rPr>
          <w:rStyle w:val="FootnoteReference"/>
          <w:rFonts w:ascii="Constantia" w:hAnsi="Constantia" w:cs="Times New Roman"/>
          <w:i/>
          <w:iCs/>
        </w:rPr>
        <w:footnoteReference w:id="30"/>
      </w:r>
      <w:r w:rsidR="00A035DE">
        <w:rPr>
          <w:rFonts w:ascii="Constantia" w:hAnsi="Constantia" w:cs="Times New Roman"/>
          <w:i/>
          <w:iCs/>
        </w:rPr>
        <w:t>, of</w:t>
      </w:r>
      <w:r w:rsidRPr="00625D26">
        <w:rPr>
          <w:rFonts w:ascii="Constantia" w:hAnsi="Constantia" w:cs="Times New Roman"/>
          <w:i/>
          <w:iCs/>
        </w:rPr>
        <w:t xml:space="preserve"> uw hart aan</w:t>
      </w:r>
      <w:r w:rsidR="00045160" w:rsidRPr="00625D26">
        <w:rPr>
          <w:rFonts w:ascii="Constantia" w:hAnsi="Constantia" w:cs="Times New Roman"/>
          <w:i/>
          <w:iCs/>
        </w:rPr>
        <w:t xml:space="preserve"> </w:t>
      </w:r>
      <w:r w:rsidRPr="00625D26">
        <w:rPr>
          <w:rFonts w:ascii="Constantia" w:hAnsi="Constantia" w:cs="Times New Roman"/>
          <w:i/>
          <w:iCs/>
        </w:rPr>
        <w:t>wankelmoedigheid overgev</w:t>
      </w:r>
      <w:r w:rsidR="00A035DE">
        <w:rPr>
          <w:rFonts w:ascii="Constantia" w:hAnsi="Constantia" w:cs="Times New Roman"/>
          <w:i/>
          <w:iCs/>
        </w:rPr>
        <w:t>en</w:t>
      </w:r>
      <w:r w:rsidRPr="00625D26">
        <w:rPr>
          <w:rFonts w:ascii="Constantia" w:hAnsi="Constantia" w:cs="Times New Roman"/>
          <w:i/>
          <w:iCs/>
        </w:rPr>
        <w:t>, door de voorbeelden van</w:t>
      </w:r>
      <w:r w:rsidR="0066349E" w:rsidRPr="00625D26">
        <w:rPr>
          <w:rFonts w:ascii="Constantia" w:hAnsi="Constantia" w:cs="Times New Roman"/>
          <w:i/>
          <w:iCs/>
        </w:rPr>
        <w:t xml:space="preserve"> </w:t>
      </w:r>
      <w:r w:rsidRPr="00625D26">
        <w:rPr>
          <w:rFonts w:ascii="Constantia" w:hAnsi="Constantia" w:cs="Times New Roman"/>
          <w:i/>
          <w:iCs/>
        </w:rPr>
        <w:t xml:space="preserve">teruggang en afval, </w:t>
      </w:r>
      <w:r w:rsidR="0066349E" w:rsidRPr="00625D26">
        <w:rPr>
          <w:rFonts w:ascii="Constantia" w:hAnsi="Constantia" w:cs="Times New Roman"/>
          <w:i/>
          <w:iCs/>
        </w:rPr>
        <w:t xml:space="preserve">die </w:t>
      </w:r>
      <w:r w:rsidRPr="00625D26">
        <w:rPr>
          <w:rFonts w:ascii="Constantia" w:hAnsi="Constantia" w:cs="Times New Roman"/>
          <w:i/>
          <w:iCs/>
        </w:rPr>
        <w:t xml:space="preserve">soms onder belijders </w:t>
      </w:r>
      <w:r w:rsidR="0066349E" w:rsidRPr="00625D26">
        <w:rPr>
          <w:rFonts w:ascii="Constantia" w:hAnsi="Constantia" w:cs="Times New Roman"/>
          <w:i/>
          <w:iCs/>
        </w:rPr>
        <w:t>van de g</w:t>
      </w:r>
      <w:r w:rsidRPr="00625D26">
        <w:rPr>
          <w:rFonts w:ascii="Constantia" w:hAnsi="Constantia" w:cs="Times New Roman"/>
          <w:i/>
          <w:iCs/>
        </w:rPr>
        <w:t xml:space="preserve">odsdienst, </w:t>
      </w:r>
      <w:r w:rsidRPr="00625D26">
        <w:rPr>
          <w:rFonts w:ascii="Constantia" w:hAnsi="Constantia" w:cs="Times New Roman"/>
        </w:rPr>
        <w:t>ja zelfs onder hen die eenmaal als uitst</w:t>
      </w:r>
      <w:r w:rsidR="0066349E" w:rsidRPr="00625D26">
        <w:rPr>
          <w:rFonts w:ascii="Constantia" w:hAnsi="Constantia" w:cs="Times New Roman"/>
        </w:rPr>
        <w:t>e</w:t>
      </w:r>
      <w:r w:rsidRPr="00625D26">
        <w:rPr>
          <w:rFonts w:ascii="Constantia" w:hAnsi="Constantia" w:cs="Times New Roman"/>
        </w:rPr>
        <w:t>kende</w:t>
      </w:r>
      <w:r w:rsidR="0066349E" w:rsidRPr="00625D26">
        <w:rPr>
          <w:rFonts w:ascii="Constantia" w:hAnsi="Constantia" w:cs="Times New Roman"/>
        </w:rPr>
        <w:t xml:space="preserve"> g</w:t>
      </w:r>
      <w:r w:rsidRPr="00625D26">
        <w:rPr>
          <w:rFonts w:ascii="Constantia" w:hAnsi="Constantia" w:cs="Times New Roman"/>
        </w:rPr>
        <w:t xml:space="preserve">odvruchtigen bekend stonden, </w:t>
      </w:r>
      <w:r w:rsidRPr="00625D26">
        <w:rPr>
          <w:rFonts w:ascii="Constantia" w:hAnsi="Constantia" w:cs="Times New Roman"/>
          <w:i/>
          <w:iCs/>
        </w:rPr>
        <w:t>aangetroffen</w:t>
      </w:r>
      <w:r w:rsidR="0066349E" w:rsidRPr="00625D26">
        <w:rPr>
          <w:rFonts w:ascii="Constantia" w:hAnsi="Constantia" w:cs="Times New Roman"/>
          <w:i/>
          <w:iCs/>
        </w:rPr>
        <w:t xml:space="preserve"> </w:t>
      </w:r>
      <w:r w:rsidRPr="00625D26">
        <w:rPr>
          <w:rFonts w:ascii="Constantia" w:hAnsi="Constantia" w:cs="Times New Roman"/>
          <w:i/>
          <w:iCs/>
        </w:rPr>
        <w:t xml:space="preserve">worden. </w:t>
      </w:r>
      <w:r w:rsidRPr="00625D26">
        <w:rPr>
          <w:rFonts w:ascii="Constantia" w:hAnsi="Constantia" w:cs="Times New Roman"/>
        </w:rPr>
        <w:t xml:space="preserve">Getuige te zijn van de val </w:t>
      </w:r>
      <w:r w:rsidR="0066349E" w:rsidRPr="00625D26">
        <w:rPr>
          <w:rFonts w:ascii="Constantia" w:hAnsi="Constantia" w:cs="Times New Roman"/>
        </w:rPr>
        <w:t>van hen</w:t>
      </w:r>
      <w:r w:rsidRPr="00625D26">
        <w:rPr>
          <w:rFonts w:ascii="Constantia" w:hAnsi="Constantia" w:cs="Times New Roman"/>
        </w:rPr>
        <w:t>,</w:t>
      </w:r>
      <w:r w:rsidR="0066349E" w:rsidRPr="00625D26">
        <w:rPr>
          <w:rFonts w:ascii="Constantia" w:hAnsi="Constantia" w:cs="Times New Roman"/>
        </w:rPr>
        <w:t xml:space="preserve"> </w:t>
      </w:r>
      <w:r w:rsidRPr="00625D26">
        <w:rPr>
          <w:rFonts w:ascii="Constantia" w:hAnsi="Constantia" w:cs="Times New Roman"/>
        </w:rPr>
        <w:t>die eenmaal een hoge plaats bekleedden in de liefde</w:t>
      </w:r>
      <w:r w:rsidR="0066349E" w:rsidRPr="00625D26">
        <w:rPr>
          <w:rFonts w:ascii="Constantia" w:hAnsi="Constantia" w:cs="Times New Roman"/>
        </w:rPr>
        <w:t xml:space="preserve"> </w:t>
      </w:r>
      <w:r w:rsidR="00A035DE">
        <w:rPr>
          <w:rFonts w:ascii="Constantia" w:hAnsi="Constantia" w:cs="Times New Roman"/>
        </w:rPr>
        <w:t xml:space="preserve">van de </w:t>
      </w:r>
      <w:r w:rsidRPr="00625D26">
        <w:rPr>
          <w:rFonts w:ascii="Constantia" w:hAnsi="Constantia" w:cs="Times New Roman"/>
        </w:rPr>
        <w:t xml:space="preserve">gelovigen en in de achting </w:t>
      </w:r>
      <w:r w:rsidR="00A035DE">
        <w:rPr>
          <w:rFonts w:ascii="Constantia" w:hAnsi="Constantia" w:cs="Times New Roman"/>
        </w:rPr>
        <w:t xml:space="preserve">van de </w:t>
      </w:r>
      <w:r w:rsidRPr="00625D26">
        <w:rPr>
          <w:rFonts w:ascii="Constantia" w:hAnsi="Constantia" w:cs="Times New Roman"/>
        </w:rPr>
        <w:t>wereld, dit geeft</w:t>
      </w:r>
      <w:r w:rsidR="0066349E" w:rsidRPr="00625D26">
        <w:rPr>
          <w:rFonts w:ascii="Constantia" w:hAnsi="Constantia" w:cs="Times New Roman"/>
        </w:rPr>
        <w:t xml:space="preserve"> </w:t>
      </w:r>
      <w:r w:rsidRPr="00625D26">
        <w:rPr>
          <w:rFonts w:ascii="Constantia" w:hAnsi="Constantia" w:cs="Times New Roman"/>
        </w:rPr>
        <w:t>zeker een pijnlijke schok aan het gevoel</w:t>
      </w:r>
      <w:r w:rsidR="00A035DE">
        <w:rPr>
          <w:rFonts w:ascii="Constantia" w:hAnsi="Constantia" w:cs="Times New Roman"/>
        </w:rPr>
        <w:t xml:space="preserve"> </w:t>
      </w:r>
      <w:r w:rsidRPr="00625D26">
        <w:rPr>
          <w:rFonts w:ascii="Constantia" w:hAnsi="Constantia" w:cs="Times New Roman"/>
        </w:rPr>
        <w:t>en</w:t>
      </w:r>
      <w:r w:rsidR="00A035DE">
        <w:rPr>
          <w:rFonts w:ascii="Constantia" w:hAnsi="Constantia" w:cs="Times New Roman"/>
        </w:rPr>
        <w:t xml:space="preserve"> </w:t>
      </w:r>
      <w:r w:rsidRPr="00625D26">
        <w:rPr>
          <w:rFonts w:ascii="Constantia" w:hAnsi="Constantia" w:cs="Times New Roman"/>
        </w:rPr>
        <w:t>de standvastigheid</w:t>
      </w:r>
      <w:r w:rsidR="0066349E" w:rsidRPr="00625D26">
        <w:rPr>
          <w:rFonts w:ascii="Constantia" w:hAnsi="Constantia" w:cs="Times New Roman"/>
        </w:rPr>
        <w:t xml:space="preserve"> </w:t>
      </w:r>
      <w:r w:rsidRPr="00625D26">
        <w:rPr>
          <w:rFonts w:ascii="Constantia" w:hAnsi="Constantia" w:cs="Times New Roman"/>
        </w:rPr>
        <w:t>van hen, die aanvangers zijn i</w:t>
      </w:r>
      <w:r w:rsidR="0066349E" w:rsidRPr="00625D26">
        <w:rPr>
          <w:rFonts w:ascii="Constantia" w:hAnsi="Constantia" w:cs="Times New Roman"/>
        </w:rPr>
        <w:t>n</w:t>
      </w:r>
      <w:r w:rsidRPr="00625D26">
        <w:rPr>
          <w:rFonts w:ascii="Constantia" w:hAnsi="Constantia" w:cs="Times New Roman"/>
        </w:rPr>
        <w:t xml:space="preserve"> de </w:t>
      </w:r>
      <w:r w:rsidR="00A035DE">
        <w:rPr>
          <w:rFonts w:ascii="Constantia" w:hAnsi="Constantia" w:cs="Times New Roman"/>
        </w:rPr>
        <w:t>g</w:t>
      </w:r>
      <w:r w:rsidRPr="00625D26">
        <w:rPr>
          <w:rFonts w:ascii="Constantia" w:hAnsi="Constantia" w:cs="Times New Roman"/>
        </w:rPr>
        <w:t>odsvrucht.</w:t>
      </w:r>
      <w:r w:rsidR="0066349E" w:rsidRPr="00625D26">
        <w:rPr>
          <w:rFonts w:ascii="Constantia" w:hAnsi="Constantia" w:cs="Times New Roman"/>
        </w:rPr>
        <w:t xml:space="preserve"> </w:t>
      </w:r>
      <w:r w:rsidRPr="00625D26">
        <w:rPr>
          <w:rFonts w:ascii="Constantia" w:hAnsi="Constantia" w:cs="Times New Roman"/>
        </w:rPr>
        <w:t>Het is wel te vrezen, dat hierdoor niet weinigen</w:t>
      </w:r>
      <w:r w:rsidR="0066349E" w:rsidRPr="00625D26">
        <w:rPr>
          <w:rFonts w:ascii="Constantia" w:hAnsi="Constantia" w:cs="Times New Roman"/>
        </w:rPr>
        <w:t xml:space="preserve"> </w:t>
      </w:r>
      <w:r w:rsidRPr="00625D26">
        <w:rPr>
          <w:rFonts w:ascii="Constantia" w:hAnsi="Constantia" w:cs="Times New Roman"/>
        </w:rPr>
        <w:t>van de laatstgenoemden teruggetreden zijn, en</w:t>
      </w:r>
      <w:r w:rsidR="0066349E" w:rsidRPr="00625D26">
        <w:rPr>
          <w:rFonts w:ascii="Constantia" w:hAnsi="Constantia" w:cs="Times New Roman"/>
        </w:rPr>
        <w:t xml:space="preserve"> </w:t>
      </w:r>
      <w:r w:rsidRPr="00625D26">
        <w:rPr>
          <w:rFonts w:ascii="Constantia" w:hAnsi="Constantia" w:cs="Times New Roman"/>
        </w:rPr>
        <w:t>niet langer de wegen Gods bleven bewandelen. Maar</w:t>
      </w:r>
      <w:r w:rsidR="0066349E" w:rsidRPr="00625D26">
        <w:rPr>
          <w:rFonts w:ascii="Constantia" w:hAnsi="Constantia" w:cs="Times New Roman"/>
        </w:rPr>
        <w:t xml:space="preserve"> </w:t>
      </w:r>
      <w:r w:rsidRPr="00625D26">
        <w:rPr>
          <w:rFonts w:ascii="Constantia" w:hAnsi="Constantia" w:cs="Times New Roman"/>
        </w:rPr>
        <w:t>hoe onzedelijk, hoe zondig is z</w:t>
      </w:r>
      <w:r w:rsidR="00A035DE">
        <w:rPr>
          <w:rFonts w:ascii="Constantia" w:hAnsi="Constantia" w:cs="Times New Roman"/>
        </w:rPr>
        <w:t>o’</w:t>
      </w:r>
      <w:r w:rsidRPr="00625D26">
        <w:rPr>
          <w:rFonts w:ascii="Constantia" w:hAnsi="Constantia" w:cs="Times New Roman"/>
        </w:rPr>
        <w:t>n handelwijze!</w:t>
      </w:r>
      <w:r w:rsidR="0066349E" w:rsidRPr="00625D26">
        <w:rPr>
          <w:rFonts w:ascii="Constantia" w:hAnsi="Constantia" w:cs="Times New Roman"/>
        </w:rPr>
        <w:t xml:space="preserve"> </w:t>
      </w:r>
      <w:r w:rsidRPr="00625D26">
        <w:rPr>
          <w:rFonts w:ascii="Constantia" w:hAnsi="Constantia" w:cs="Times New Roman"/>
        </w:rPr>
        <w:t xml:space="preserve">Heeft </w:t>
      </w:r>
      <w:r w:rsidR="0066349E" w:rsidRPr="00625D26">
        <w:rPr>
          <w:rFonts w:ascii="Constantia" w:hAnsi="Constantia" w:cs="Times New Roman"/>
        </w:rPr>
        <w:t xml:space="preserve">Christus </w:t>
      </w:r>
      <w:r w:rsidRPr="00625D26">
        <w:rPr>
          <w:rFonts w:ascii="Constantia" w:hAnsi="Constantia" w:cs="Times New Roman"/>
        </w:rPr>
        <w:t>ons niet gewaarschuwd, dat wij</w:t>
      </w:r>
      <w:r w:rsidR="0066349E" w:rsidRPr="00625D26">
        <w:rPr>
          <w:rFonts w:ascii="Constantia" w:hAnsi="Constantia" w:cs="Times New Roman"/>
        </w:rPr>
        <w:t xml:space="preserve"> </w:t>
      </w:r>
      <w:r w:rsidRPr="00625D26">
        <w:rPr>
          <w:rFonts w:ascii="Constantia" w:hAnsi="Constantia" w:cs="Times New Roman"/>
        </w:rPr>
        <w:t>dergelijke voorbeelden moesten verwachten, toen</w:t>
      </w:r>
      <w:r w:rsidR="0066349E" w:rsidRPr="00625D26">
        <w:rPr>
          <w:rFonts w:ascii="Constantia" w:hAnsi="Constantia" w:cs="Times New Roman"/>
        </w:rPr>
        <w:t xml:space="preserve"> </w:t>
      </w:r>
      <w:r w:rsidRPr="00625D26">
        <w:rPr>
          <w:rFonts w:ascii="Constantia" w:hAnsi="Constantia" w:cs="Times New Roman"/>
        </w:rPr>
        <w:t>H</w:t>
      </w:r>
      <w:r w:rsidR="0066349E" w:rsidRPr="00625D26">
        <w:rPr>
          <w:rFonts w:ascii="Constantia" w:hAnsi="Constantia" w:cs="Times New Roman"/>
        </w:rPr>
        <w:t>i</w:t>
      </w:r>
      <w:r w:rsidRPr="00625D26">
        <w:rPr>
          <w:rFonts w:ascii="Constantia" w:hAnsi="Constantia" w:cs="Times New Roman"/>
        </w:rPr>
        <w:t xml:space="preserve">j zei: </w:t>
      </w:r>
      <w:r w:rsidR="0066349E" w:rsidRPr="00625D26">
        <w:rPr>
          <w:rFonts w:ascii="Constantia" w:hAnsi="Constantia" w:cs="Times New Roman"/>
        </w:rPr>
        <w:t>“W</w:t>
      </w:r>
      <w:r w:rsidRPr="00625D26">
        <w:rPr>
          <w:rFonts w:ascii="Constantia" w:hAnsi="Constantia" w:cs="Times New Roman"/>
        </w:rPr>
        <w:t>ee der wereld, vanwege de ergernissen;</w:t>
      </w:r>
      <w:r w:rsidR="0066349E" w:rsidRPr="00625D26">
        <w:rPr>
          <w:rFonts w:ascii="Constantia" w:hAnsi="Constantia" w:cs="Times New Roman"/>
        </w:rPr>
        <w:t xml:space="preserve"> </w:t>
      </w:r>
      <w:r w:rsidRPr="00625D26">
        <w:rPr>
          <w:rFonts w:ascii="Constantia" w:hAnsi="Constantia" w:cs="Times New Roman"/>
        </w:rPr>
        <w:t>want het is noodzakelijk, dat de ergernissen</w:t>
      </w:r>
      <w:r w:rsidR="0066349E" w:rsidRPr="00625D26">
        <w:rPr>
          <w:rFonts w:ascii="Constantia" w:hAnsi="Constantia" w:cs="Times New Roman"/>
        </w:rPr>
        <w:t xml:space="preserve"> </w:t>
      </w:r>
      <w:r w:rsidRPr="00625D26">
        <w:rPr>
          <w:rFonts w:ascii="Constantia" w:hAnsi="Constantia" w:cs="Times New Roman"/>
        </w:rPr>
        <w:t xml:space="preserve">komen; doch wee die </w:t>
      </w:r>
      <w:r w:rsidR="002948A9" w:rsidRPr="00625D26">
        <w:rPr>
          <w:rFonts w:ascii="Constantia" w:hAnsi="Constantia" w:cs="Times New Roman"/>
        </w:rPr>
        <w:t>mens</w:t>
      </w:r>
      <w:r w:rsidRPr="00625D26">
        <w:rPr>
          <w:rFonts w:ascii="Constantia" w:hAnsi="Constantia" w:cs="Times New Roman"/>
        </w:rPr>
        <w:t>, door welken de ergernis</w:t>
      </w:r>
      <w:r w:rsidR="0066349E" w:rsidRPr="00625D26">
        <w:rPr>
          <w:rFonts w:ascii="Constantia" w:hAnsi="Constantia" w:cs="Times New Roman"/>
        </w:rPr>
        <w:t xml:space="preserve"> </w:t>
      </w:r>
      <w:r w:rsidRPr="00625D26">
        <w:rPr>
          <w:rFonts w:ascii="Constantia" w:hAnsi="Constantia" w:cs="Times New Roman"/>
        </w:rPr>
        <w:t xml:space="preserve">komt," </w:t>
      </w:r>
      <w:r w:rsidR="00A035DE">
        <w:rPr>
          <w:rFonts w:ascii="Constantia" w:hAnsi="Constantia" w:cs="Times New Roman"/>
        </w:rPr>
        <w:t>Matt. 18:</w:t>
      </w:r>
      <w:r w:rsidRPr="00625D26">
        <w:rPr>
          <w:rFonts w:ascii="Constantia" w:hAnsi="Constantia" w:cs="Times New Roman"/>
        </w:rPr>
        <w:t>7. Zulke treurige</w:t>
      </w:r>
      <w:r w:rsidR="0066349E" w:rsidRPr="00625D26">
        <w:rPr>
          <w:rFonts w:ascii="Constantia" w:hAnsi="Constantia" w:cs="Times New Roman"/>
        </w:rPr>
        <w:t xml:space="preserve"> </w:t>
      </w:r>
      <w:r w:rsidRPr="00625D26">
        <w:rPr>
          <w:rFonts w:ascii="Constantia" w:hAnsi="Constantia" w:cs="Times New Roman"/>
        </w:rPr>
        <w:t>gevallen derhalve zijn niet anders dan de vervulling</w:t>
      </w:r>
      <w:r w:rsidR="0066349E" w:rsidRPr="00625D26">
        <w:rPr>
          <w:rFonts w:ascii="Constantia" w:hAnsi="Constantia" w:cs="Times New Roman"/>
        </w:rPr>
        <w:t xml:space="preserve"> </w:t>
      </w:r>
      <w:r w:rsidRPr="00625D26">
        <w:rPr>
          <w:rFonts w:ascii="Constantia" w:hAnsi="Constantia" w:cs="Times New Roman"/>
        </w:rPr>
        <w:t xml:space="preserve">van </w:t>
      </w:r>
      <w:r w:rsidR="0066349E" w:rsidRPr="00625D26">
        <w:rPr>
          <w:rFonts w:ascii="Constantia" w:hAnsi="Constantia" w:cs="Times New Roman"/>
        </w:rPr>
        <w:t xml:space="preserve">Christus’ </w:t>
      </w:r>
      <w:r w:rsidRPr="00625D26">
        <w:rPr>
          <w:rFonts w:ascii="Constantia" w:hAnsi="Constantia" w:cs="Times New Roman"/>
        </w:rPr>
        <w:t>Woord, en bewijzen, even als</w:t>
      </w:r>
      <w:r w:rsidR="0066349E" w:rsidRPr="00625D26">
        <w:rPr>
          <w:rFonts w:ascii="Constantia" w:hAnsi="Constantia" w:cs="Times New Roman"/>
        </w:rPr>
        <w:t xml:space="preserve"> </w:t>
      </w:r>
      <w:r w:rsidRPr="00625D26">
        <w:rPr>
          <w:rFonts w:ascii="Constantia" w:hAnsi="Constantia" w:cs="Times New Roman"/>
        </w:rPr>
        <w:t xml:space="preserve">andere vervulde voorspellingen, dat Hij, </w:t>
      </w:r>
      <w:r w:rsidR="0066349E" w:rsidRPr="00625D26">
        <w:rPr>
          <w:rFonts w:ascii="Constantia" w:hAnsi="Constantia" w:cs="Times New Roman"/>
        </w:rPr>
        <w:t>D</w:t>
      </w:r>
      <w:r w:rsidRPr="00625D26">
        <w:rPr>
          <w:rFonts w:ascii="Constantia" w:hAnsi="Constantia" w:cs="Times New Roman"/>
        </w:rPr>
        <w:t>ie ze</w:t>
      </w:r>
      <w:r w:rsidR="0066349E" w:rsidRPr="00625D26">
        <w:rPr>
          <w:rFonts w:ascii="Constantia" w:hAnsi="Constantia" w:cs="Times New Roman"/>
        </w:rPr>
        <w:t xml:space="preserve"> </w:t>
      </w:r>
      <w:r w:rsidRPr="00625D26">
        <w:rPr>
          <w:rFonts w:ascii="Constantia" w:hAnsi="Constantia" w:cs="Times New Roman"/>
        </w:rPr>
        <w:t>uitsprak, sprak door de H</w:t>
      </w:r>
      <w:r w:rsidR="0066349E" w:rsidRPr="00625D26">
        <w:rPr>
          <w:rFonts w:ascii="Constantia" w:hAnsi="Constantia" w:cs="Times New Roman"/>
        </w:rPr>
        <w:t>eilige</w:t>
      </w:r>
      <w:r w:rsidRPr="00625D26">
        <w:rPr>
          <w:rFonts w:ascii="Constantia" w:hAnsi="Constantia" w:cs="Times New Roman"/>
        </w:rPr>
        <w:t xml:space="preserve"> Geest. En zulke</w:t>
      </w:r>
      <w:r w:rsidR="0066349E" w:rsidRPr="00625D26">
        <w:rPr>
          <w:rFonts w:ascii="Constantia" w:hAnsi="Constantia" w:cs="Times New Roman"/>
        </w:rPr>
        <w:t xml:space="preserve"> </w:t>
      </w:r>
      <w:r w:rsidRPr="00625D26">
        <w:rPr>
          <w:rFonts w:ascii="Constantia" w:hAnsi="Constantia" w:cs="Times New Roman"/>
        </w:rPr>
        <w:t>gevallen bewijzen tevens de Goddelijke oorsprong</w:t>
      </w:r>
      <w:r w:rsidR="0066349E" w:rsidRPr="00625D26">
        <w:rPr>
          <w:rFonts w:ascii="Constantia" w:hAnsi="Constantia" w:cs="Times New Roman"/>
        </w:rPr>
        <w:t xml:space="preserve"> van de c</w:t>
      </w:r>
      <w:r w:rsidRPr="00625D26">
        <w:rPr>
          <w:rFonts w:ascii="Constantia" w:hAnsi="Constantia" w:cs="Times New Roman"/>
        </w:rPr>
        <w:t xml:space="preserve">hristelijke </w:t>
      </w:r>
      <w:r w:rsidR="0066349E" w:rsidRPr="00625D26">
        <w:rPr>
          <w:rFonts w:ascii="Constantia" w:hAnsi="Constantia" w:cs="Times New Roman"/>
        </w:rPr>
        <w:t>g</w:t>
      </w:r>
      <w:r w:rsidRPr="00625D26">
        <w:rPr>
          <w:rFonts w:ascii="Constantia" w:hAnsi="Constantia" w:cs="Times New Roman"/>
        </w:rPr>
        <w:t xml:space="preserve">odsdienst; want indien deze </w:t>
      </w:r>
      <w:r w:rsidR="00625D26" w:rsidRPr="00625D26">
        <w:rPr>
          <w:rFonts w:ascii="Constantia" w:hAnsi="Constantia" w:cs="Times New Roman"/>
        </w:rPr>
        <w:t>g</w:t>
      </w:r>
      <w:r w:rsidRPr="00625D26">
        <w:rPr>
          <w:rFonts w:ascii="Constantia" w:hAnsi="Constantia" w:cs="Times New Roman"/>
        </w:rPr>
        <w:t>odsdienst</w:t>
      </w:r>
      <w:r w:rsidR="00625D26" w:rsidRPr="00625D26">
        <w:rPr>
          <w:rFonts w:ascii="Constantia" w:hAnsi="Constantia" w:cs="Times New Roman"/>
        </w:rPr>
        <w:t xml:space="preserve"> </w:t>
      </w:r>
      <w:r w:rsidRPr="00625D26">
        <w:rPr>
          <w:rFonts w:ascii="Constantia" w:hAnsi="Constantia" w:cs="Times New Roman"/>
        </w:rPr>
        <w:t>niet uit God was, zou zij reeds lang vergaan</w:t>
      </w:r>
      <w:r w:rsidR="00625D26" w:rsidRPr="00625D26">
        <w:rPr>
          <w:rFonts w:ascii="Constantia" w:hAnsi="Constantia" w:cs="Times New Roman"/>
        </w:rPr>
        <w:t xml:space="preserve"> </w:t>
      </w:r>
      <w:r w:rsidRPr="00625D26">
        <w:rPr>
          <w:rFonts w:ascii="Constantia" w:hAnsi="Constantia" w:cs="Times New Roman"/>
        </w:rPr>
        <w:t>zijn door het wangedrag van hen, die zich ha</w:t>
      </w:r>
      <w:r w:rsidR="00625D26" w:rsidRPr="00625D26">
        <w:rPr>
          <w:rFonts w:ascii="Constantia" w:hAnsi="Constantia" w:cs="Times New Roman"/>
        </w:rPr>
        <w:t>a</w:t>
      </w:r>
      <w:r w:rsidRPr="00625D26">
        <w:rPr>
          <w:rFonts w:ascii="Constantia" w:hAnsi="Constantia" w:cs="Times New Roman"/>
        </w:rPr>
        <w:t>r belijders</w:t>
      </w:r>
      <w:r w:rsidR="00625D26" w:rsidRPr="00625D26">
        <w:rPr>
          <w:rFonts w:ascii="Constantia" w:hAnsi="Constantia" w:cs="Times New Roman"/>
        </w:rPr>
        <w:t xml:space="preserve"> </w:t>
      </w:r>
      <w:r w:rsidRPr="00625D26">
        <w:rPr>
          <w:rFonts w:ascii="Constantia" w:hAnsi="Constantia" w:cs="Times New Roman"/>
        </w:rPr>
        <w:t>en vrienden noemen. Van hun zijde toch</w:t>
      </w:r>
      <w:r w:rsidR="00625D26" w:rsidRPr="00625D26">
        <w:rPr>
          <w:rFonts w:ascii="Constantia" w:hAnsi="Constantia" w:cs="Times New Roman"/>
        </w:rPr>
        <w:t xml:space="preserve"> </w:t>
      </w:r>
      <w:r w:rsidRPr="00625D26">
        <w:rPr>
          <w:rFonts w:ascii="Constantia" w:hAnsi="Constantia" w:cs="Times New Roman"/>
        </w:rPr>
        <w:t xml:space="preserve">werden aan deze </w:t>
      </w:r>
      <w:r w:rsidR="00625D26" w:rsidRPr="00625D26">
        <w:rPr>
          <w:rFonts w:ascii="Constantia" w:hAnsi="Constantia" w:cs="Times New Roman"/>
        </w:rPr>
        <w:t>g</w:t>
      </w:r>
      <w:r w:rsidRPr="00625D26">
        <w:rPr>
          <w:rFonts w:ascii="Constantia" w:hAnsi="Constantia" w:cs="Times New Roman"/>
        </w:rPr>
        <w:t>odsdienst ve</w:t>
      </w:r>
      <w:r w:rsidR="00625D26" w:rsidRPr="00625D26">
        <w:rPr>
          <w:rFonts w:ascii="Constantia" w:hAnsi="Constantia" w:cs="Times New Roman"/>
        </w:rPr>
        <w:t>e</w:t>
      </w:r>
      <w:r w:rsidRPr="00625D26">
        <w:rPr>
          <w:rFonts w:ascii="Constantia" w:hAnsi="Constantia" w:cs="Times New Roman"/>
        </w:rPr>
        <w:t>l grotere gevaren</w:t>
      </w:r>
      <w:r w:rsidR="00625D26" w:rsidRPr="00625D26">
        <w:rPr>
          <w:rFonts w:ascii="Constantia" w:hAnsi="Constantia" w:cs="Times New Roman"/>
        </w:rPr>
        <w:t xml:space="preserve"> </w:t>
      </w:r>
      <w:r w:rsidRPr="00625D26">
        <w:rPr>
          <w:rFonts w:ascii="Constantia" w:hAnsi="Constantia" w:cs="Times New Roman"/>
        </w:rPr>
        <w:t>berokkend, dan door de tegenstand van ha</w:t>
      </w:r>
      <w:r w:rsidR="00625D26" w:rsidRPr="00625D26">
        <w:rPr>
          <w:rFonts w:ascii="Constantia" w:hAnsi="Constantia" w:cs="Times New Roman"/>
        </w:rPr>
        <w:t>a</w:t>
      </w:r>
      <w:r w:rsidRPr="00625D26">
        <w:rPr>
          <w:rFonts w:ascii="Constantia" w:hAnsi="Constantia" w:cs="Times New Roman"/>
        </w:rPr>
        <w:t>r meest</w:t>
      </w:r>
      <w:r w:rsidR="00625D26" w:rsidRPr="00625D26">
        <w:rPr>
          <w:rFonts w:ascii="Constantia" w:hAnsi="Constantia" w:cs="Times New Roman"/>
        </w:rPr>
        <w:t xml:space="preserve"> </w:t>
      </w:r>
      <w:r w:rsidRPr="00625D26">
        <w:rPr>
          <w:rFonts w:ascii="Constantia" w:hAnsi="Constantia" w:cs="Times New Roman"/>
        </w:rPr>
        <w:t>verklaarde vijanden. Namaaksels zijn steeds een bewijs</w:t>
      </w:r>
      <w:r w:rsidR="00625D26" w:rsidRPr="00625D26">
        <w:rPr>
          <w:rFonts w:ascii="Constantia" w:hAnsi="Constantia" w:cs="Times New Roman"/>
        </w:rPr>
        <w:t xml:space="preserve"> </w:t>
      </w:r>
      <w:r w:rsidRPr="00625D26">
        <w:rPr>
          <w:rFonts w:ascii="Constantia" w:hAnsi="Constantia" w:cs="Times New Roman"/>
        </w:rPr>
        <w:t>voor de voortre</w:t>
      </w:r>
      <w:r w:rsidR="00625D26" w:rsidRPr="00625D26">
        <w:rPr>
          <w:rFonts w:ascii="Constantia" w:hAnsi="Constantia" w:cs="Times New Roman"/>
        </w:rPr>
        <w:t>f</w:t>
      </w:r>
      <w:r w:rsidRPr="00625D26">
        <w:rPr>
          <w:rFonts w:ascii="Constantia" w:hAnsi="Constantia" w:cs="Times New Roman"/>
        </w:rPr>
        <w:t xml:space="preserve">felijkheid van </w:t>
      </w:r>
      <w:r w:rsidR="008F64E8" w:rsidRPr="00625D26">
        <w:rPr>
          <w:rFonts w:ascii="Constantia" w:hAnsi="Constantia" w:cs="Times New Roman"/>
        </w:rPr>
        <w:t>hetgeen</w:t>
      </w:r>
      <w:r w:rsidRPr="00625D26">
        <w:rPr>
          <w:rFonts w:ascii="Constantia" w:hAnsi="Constantia" w:cs="Times New Roman"/>
        </w:rPr>
        <w:t xml:space="preserve"> men zoekt</w:t>
      </w:r>
      <w:r w:rsidR="00625D26" w:rsidRPr="00625D26">
        <w:rPr>
          <w:rFonts w:ascii="Constantia" w:hAnsi="Constantia" w:cs="Times New Roman"/>
        </w:rPr>
        <w:t xml:space="preserve"> </w:t>
      </w:r>
      <w:r w:rsidRPr="00625D26">
        <w:rPr>
          <w:rFonts w:ascii="Constantia" w:hAnsi="Constantia" w:cs="Times New Roman"/>
        </w:rPr>
        <w:t>na te bootsen; want wie zal zich moeite geven, om</w:t>
      </w:r>
      <w:r w:rsidR="00625D26" w:rsidRPr="00625D26">
        <w:rPr>
          <w:rFonts w:ascii="Constantia" w:hAnsi="Constantia" w:cs="Times New Roman"/>
        </w:rPr>
        <w:t xml:space="preserve"> </w:t>
      </w:r>
      <w:r w:rsidRPr="00625D26">
        <w:rPr>
          <w:rFonts w:ascii="Constantia" w:hAnsi="Constantia" w:cs="Times New Roman"/>
        </w:rPr>
        <w:t xml:space="preserve">datgene na te maken, hetwelk geen waarde </w:t>
      </w:r>
      <w:r w:rsidR="00625D26" w:rsidRPr="00625D26">
        <w:rPr>
          <w:rFonts w:ascii="Constantia" w:hAnsi="Constantia" w:cs="Times New Roman"/>
        </w:rPr>
        <w:t xml:space="preserve">in de </w:t>
      </w:r>
      <w:r w:rsidRPr="00625D26">
        <w:rPr>
          <w:rFonts w:ascii="Constantia" w:hAnsi="Constantia" w:cs="Times New Roman"/>
        </w:rPr>
        <w:t>wereld heeft? Laat dan uw gemoed niet storen</w:t>
      </w:r>
      <w:r w:rsidR="00625D26" w:rsidRPr="00625D26">
        <w:rPr>
          <w:rFonts w:ascii="Constantia" w:hAnsi="Constantia" w:cs="Times New Roman"/>
        </w:rPr>
        <w:t xml:space="preserve"> </w:t>
      </w:r>
      <w:r w:rsidRPr="00625D26">
        <w:rPr>
          <w:rFonts w:ascii="Constantia" w:hAnsi="Constantia" w:cs="Times New Roman"/>
        </w:rPr>
        <w:t xml:space="preserve">door het gedrag van onwaardige belijders </w:t>
      </w:r>
      <w:r w:rsidR="00625D26">
        <w:rPr>
          <w:rFonts w:ascii="Constantia" w:hAnsi="Constantia" w:cs="Times New Roman"/>
        </w:rPr>
        <w:t>van Evangelie</w:t>
      </w:r>
      <w:r w:rsidRPr="00625D26">
        <w:rPr>
          <w:rFonts w:ascii="Constantia" w:hAnsi="Constantia" w:cs="Times New Roman"/>
        </w:rPr>
        <w:t>.</w:t>
      </w:r>
    </w:p>
    <w:p w14:paraId="5703468C" w14:textId="77777777" w:rsidR="00DF6A33" w:rsidRPr="008F64E8" w:rsidRDefault="00625D26" w:rsidP="00625D26">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H</w:t>
      </w:r>
      <w:r w:rsidR="00DF6A33" w:rsidRPr="008F64E8">
        <w:rPr>
          <w:rFonts w:ascii="Constantia" w:hAnsi="Constantia" w:cs="Times New Roman"/>
        </w:rPr>
        <w:t>et verwekke bij u geen ander gevoel althans,</w:t>
      </w:r>
      <w:r>
        <w:rPr>
          <w:rFonts w:ascii="Constantia" w:hAnsi="Constantia" w:cs="Times New Roman"/>
        </w:rPr>
        <w:t xml:space="preserve"> </w:t>
      </w:r>
      <w:r w:rsidR="00DF6A33" w:rsidRPr="008F64E8">
        <w:rPr>
          <w:rFonts w:ascii="Constantia" w:hAnsi="Constantia" w:cs="Times New Roman"/>
        </w:rPr>
        <w:t>dan dat van diepe smart en medelijden, dat</w:t>
      </w:r>
      <w:r>
        <w:rPr>
          <w:rFonts w:ascii="Constantia" w:hAnsi="Constantia" w:cs="Times New Roman"/>
        </w:rPr>
        <w:t xml:space="preserve"> </w:t>
      </w:r>
      <w:r w:rsidR="00DF6A33" w:rsidRPr="008F64E8">
        <w:rPr>
          <w:rFonts w:ascii="Constantia" w:hAnsi="Constantia" w:cs="Times New Roman"/>
        </w:rPr>
        <w:t>hun dit wedervaart. En wat u aangaat, het vervulle</w:t>
      </w:r>
      <w:r>
        <w:rPr>
          <w:rFonts w:ascii="Constantia" w:hAnsi="Constantia" w:cs="Times New Roman"/>
        </w:rPr>
        <w:t xml:space="preserve"> </w:t>
      </w:r>
      <w:r w:rsidR="00DF6A33" w:rsidRPr="008F64E8">
        <w:rPr>
          <w:rFonts w:ascii="Constantia" w:hAnsi="Constantia" w:cs="Times New Roman"/>
        </w:rPr>
        <w:t>u met nauwgezette en biddende zorg, om toe te</w:t>
      </w:r>
      <w:r>
        <w:rPr>
          <w:rFonts w:ascii="Constantia" w:hAnsi="Constantia" w:cs="Times New Roman"/>
        </w:rPr>
        <w:t xml:space="preserve"> </w:t>
      </w:r>
      <w:r w:rsidR="00DF6A33" w:rsidRPr="008F64E8">
        <w:rPr>
          <w:rFonts w:ascii="Constantia" w:hAnsi="Constantia" w:cs="Times New Roman"/>
        </w:rPr>
        <w:t>zien, dat zulk een gedrag nimmer bij u gevonden</w:t>
      </w:r>
      <w:r>
        <w:rPr>
          <w:rFonts w:ascii="Constantia" w:hAnsi="Constantia" w:cs="Times New Roman"/>
        </w:rPr>
        <w:t xml:space="preserve"> </w:t>
      </w:r>
      <w:r w:rsidR="00DF6A33" w:rsidRPr="008F64E8">
        <w:rPr>
          <w:rFonts w:ascii="Constantia" w:hAnsi="Constantia" w:cs="Times New Roman"/>
        </w:rPr>
        <w:t>worde. Ja, het zij uw gebed tot de Heer</w:t>
      </w:r>
      <w:r>
        <w:rPr>
          <w:rFonts w:ascii="Constantia" w:hAnsi="Constantia" w:cs="Times New Roman"/>
        </w:rPr>
        <w:t>e</w:t>
      </w:r>
      <w:r w:rsidR="00DF6A33" w:rsidRPr="008F64E8">
        <w:rPr>
          <w:rFonts w:ascii="Constantia" w:hAnsi="Constantia" w:cs="Times New Roman"/>
        </w:rPr>
        <w:t xml:space="preserve">: </w:t>
      </w:r>
      <w:r>
        <w:rPr>
          <w:rFonts w:ascii="Constantia" w:hAnsi="Constantia" w:cs="Times New Roman"/>
        </w:rPr>
        <w:t>‘</w:t>
      </w:r>
      <w:r w:rsidR="00DF6A33" w:rsidRPr="008F64E8">
        <w:rPr>
          <w:rFonts w:ascii="Constantia" w:hAnsi="Constantia" w:cs="Times New Roman"/>
        </w:rPr>
        <w:t>Heer</w:t>
      </w:r>
      <w:r>
        <w:rPr>
          <w:rFonts w:ascii="Constantia" w:hAnsi="Constantia" w:cs="Times New Roman"/>
        </w:rPr>
        <w:t xml:space="preserve">e, </w:t>
      </w:r>
      <w:r w:rsidR="00DF6A33" w:rsidRPr="008F64E8">
        <w:rPr>
          <w:rFonts w:ascii="Constantia" w:hAnsi="Constantia" w:cs="Times New Roman"/>
        </w:rPr>
        <w:t>laat mijn hoop niet ijdel zijn; schenk mij een geheel</w:t>
      </w:r>
      <w:r>
        <w:rPr>
          <w:rFonts w:ascii="Constantia" w:hAnsi="Constantia" w:cs="Times New Roman"/>
        </w:rPr>
        <w:t xml:space="preserve"> </w:t>
      </w:r>
      <w:r w:rsidR="00DF6A33" w:rsidRPr="008F64E8">
        <w:rPr>
          <w:rFonts w:ascii="Constantia" w:hAnsi="Constantia" w:cs="Times New Roman"/>
        </w:rPr>
        <w:t xml:space="preserve">vernieuwd hart, zulk een, </w:t>
      </w:r>
      <w:r w:rsidR="00A035DE">
        <w:rPr>
          <w:rFonts w:ascii="Constantia" w:hAnsi="Constantia" w:cs="Times New Roman"/>
        </w:rPr>
        <w:t xml:space="preserve">wat </w:t>
      </w:r>
      <w:r w:rsidR="00DF6A33" w:rsidRPr="008F64E8">
        <w:rPr>
          <w:rFonts w:ascii="Constantia" w:hAnsi="Constantia" w:cs="Times New Roman"/>
        </w:rPr>
        <w:t>huichelaars, of</w:t>
      </w:r>
      <w:r>
        <w:rPr>
          <w:rFonts w:ascii="Constantia" w:hAnsi="Constantia" w:cs="Times New Roman"/>
        </w:rPr>
        <w:t xml:space="preserve"> </w:t>
      </w:r>
      <w:r w:rsidR="00DF6A33" w:rsidRPr="008F64E8">
        <w:rPr>
          <w:rFonts w:ascii="Constantia" w:hAnsi="Constantia" w:cs="Times New Roman"/>
        </w:rPr>
        <w:t>afvalligen nimmer ontvingen, of kende</w:t>
      </w:r>
      <w:r>
        <w:rPr>
          <w:rFonts w:ascii="Constantia" w:hAnsi="Constantia" w:cs="Times New Roman"/>
        </w:rPr>
        <w:t>n.’</w:t>
      </w:r>
    </w:p>
    <w:p w14:paraId="33B64E50" w14:textId="77777777" w:rsidR="00625D26" w:rsidRDefault="00625D26" w:rsidP="00DF6A33">
      <w:pPr>
        <w:autoSpaceDE w:val="0"/>
        <w:autoSpaceDN w:val="0"/>
        <w:adjustRightInd w:val="0"/>
        <w:spacing w:after="0" w:line="240" w:lineRule="auto"/>
        <w:rPr>
          <w:rFonts w:ascii="Constantia" w:hAnsi="Constantia" w:cs="Times New Roman"/>
          <w:b/>
          <w:bCs/>
        </w:rPr>
      </w:pPr>
    </w:p>
    <w:p w14:paraId="73E72AA7" w14:textId="77777777" w:rsidR="00625D26" w:rsidRDefault="00625D26" w:rsidP="00DF6A33">
      <w:pPr>
        <w:autoSpaceDE w:val="0"/>
        <w:autoSpaceDN w:val="0"/>
        <w:adjustRightInd w:val="0"/>
        <w:spacing w:after="0" w:line="240" w:lineRule="auto"/>
        <w:rPr>
          <w:rFonts w:ascii="Constantia" w:hAnsi="Constantia" w:cs="Times New Roman"/>
        </w:rPr>
      </w:pPr>
    </w:p>
    <w:p w14:paraId="065C2F79" w14:textId="77777777" w:rsidR="00DF6A33" w:rsidRDefault="00DF6A33" w:rsidP="00DF6A33">
      <w:pPr>
        <w:autoSpaceDE w:val="0"/>
        <w:autoSpaceDN w:val="0"/>
        <w:adjustRightInd w:val="0"/>
        <w:spacing w:after="0" w:line="240" w:lineRule="auto"/>
        <w:rPr>
          <w:rFonts w:ascii="Constantia" w:hAnsi="Constantia" w:cs="Times New Roman"/>
        </w:rPr>
      </w:pPr>
      <w:r w:rsidRPr="008F64E8">
        <w:rPr>
          <w:rFonts w:ascii="Constantia" w:hAnsi="Constantia" w:cs="Times New Roman"/>
        </w:rPr>
        <w:t>HOO</w:t>
      </w:r>
      <w:r w:rsidR="00A035DE">
        <w:rPr>
          <w:rFonts w:ascii="Constantia" w:hAnsi="Constantia" w:cs="Times New Roman"/>
        </w:rPr>
        <w:t>EDSTUK 10</w:t>
      </w:r>
    </w:p>
    <w:p w14:paraId="1995F087" w14:textId="77777777" w:rsidR="00A035DE" w:rsidRDefault="00A035DE" w:rsidP="00DF6A33">
      <w:pPr>
        <w:autoSpaceDE w:val="0"/>
        <w:autoSpaceDN w:val="0"/>
        <w:adjustRightInd w:val="0"/>
        <w:spacing w:after="0" w:line="240" w:lineRule="auto"/>
        <w:rPr>
          <w:rFonts w:ascii="Constantia" w:hAnsi="Constantia" w:cs="Times New Roman"/>
        </w:rPr>
      </w:pPr>
    </w:p>
    <w:p w14:paraId="28392E08" w14:textId="77777777" w:rsidR="00A035DE" w:rsidRDefault="00A035DE" w:rsidP="00DF6A33">
      <w:pPr>
        <w:autoSpaceDE w:val="0"/>
        <w:autoSpaceDN w:val="0"/>
        <w:adjustRightInd w:val="0"/>
        <w:spacing w:after="0" w:line="240" w:lineRule="auto"/>
        <w:rPr>
          <w:rFonts w:ascii="Constantia" w:hAnsi="Constantia" w:cs="Times New Roman"/>
        </w:rPr>
      </w:pPr>
      <w:r>
        <w:rPr>
          <w:rFonts w:ascii="Constantia" w:hAnsi="Constantia" w:cs="Times New Roman"/>
        </w:rPr>
        <w:t>Aanmoedigingen</w:t>
      </w:r>
    </w:p>
    <w:p w14:paraId="34A7AB38" w14:textId="77777777" w:rsidR="00A035DE" w:rsidRPr="008F64E8" w:rsidRDefault="00A035DE" w:rsidP="00DF6A33">
      <w:pPr>
        <w:autoSpaceDE w:val="0"/>
        <w:autoSpaceDN w:val="0"/>
        <w:adjustRightInd w:val="0"/>
        <w:spacing w:after="0" w:line="240" w:lineRule="auto"/>
        <w:rPr>
          <w:rFonts w:ascii="Constantia" w:hAnsi="Constantia" w:cs="Times New Roman"/>
        </w:rPr>
      </w:pPr>
    </w:p>
    <w:p w14:paraId="1F6053AB" w14:textId="77777777" w:rsidR="00DF6A33" w:rsidRPr="008F64E8" w:rsidRDefault="00DF6A33" w:rsidP="008B2B88">
      <w:pPr>
        <w:autoSpaceDE w:val="0"/>
        <w:autoSpaceDN w:val="0"/>
        <w:adjustRightInd w:val="0"/>
        <w:spacing w:after="0" w:line="240" w:lineRule="auto"/>
        <w:jc w:val="both"/>
        <w:rPr>
          <w:rFonts w:ascii="Constantia" w:hAnsi="Constantia" w:cs="Times New Roman"/>
        </w:rPr>
      </w:pPr>
      <w:r w:rsidRPr="008F64E8">
        <w:rPr>
          <w:rFonts w:ascii="Constantia" w:hAnsi="Constantia" w:cs="Times New Roman"/>
        </w:rPr>
        <w:t>Onder al</w:t>
      </w:r>
      <w:r w:rsidR="00AD22ED">
        <w:rPr>
          <w:rFonts w:ascii="Constantia" w:hAnsi="Constantia" w:cs="Times New Roman"/>
        </w:rPr>
        <w:t>les</w:t>
      </w:r>
      <w:r w:rsidRPr="008F64E8">
        <w:rPr>
          <w:rFonts w:ascii="Constantia" w:hAnsi="Constantia" w:cs="Times New Roman"/>
        </w:rPr>
        <w:t xml:space="preserve"> wat de mens begeert en najaagt, is er</w:t>
      </w:r>
      <w:r w:rsidR="00AD22ED">
        <w:rPr>
          <w:rFonts w:ascii="Constantia" w:hAnsi="Constantia" w:cs="Times New Roman"/>
        </w:rPr>
        <w:t xml:space="preserve"> </w:t>
      </w:r>
      <w:r w:rsidRPr="008F64E8">
        <w:rPr>
          <w:rFonts w:ascii="Constantia" w:hAnsi="Constantia" w:cs="Times New Roman"/>
        </w:rPr>
        <w:t>niets, waarvoor wij meer aanmoediging behoeven,</w:t>
      </w:r>
      <w:r w:rsidR="00AD22ED">
        <w:rPr>
          <w:rFonts w:ascii="Constantia" w:hAnsi="Constantia" w:cs="Times New Roman"/>
        </w:rPr>
        <w:t xml:space="preserve"> </w:t>
      </w:r>
      <w:r w:rsidRPr="008F64E8">
        <w:rPr>
          <w:rFonts w:ascii="Constantia" w:hAnsi="Constantia" w:cs="Times New Roman"/>
        </w:rPr>
        <w:t>of hopen kunnen; niets, waarbij moedeloosheid ongepaster</w:t>
      </w:r>
      <w:r w:rsidR="00AD22ED">
        <w:rPr>
          <w:rFonts w:ascii="Constantia" w:hAnsi="Constantia" w:cs="Times New Roman"/>
        </w:rPr>
        <w:t xml:space="preserve"> </w:t>
      </w:r>
      <w:r w:rsidRPr="008F64E8">
        <w:rPr>
          <w:rFonts w:ascii="Constantia" w:hAnsi="Constantia" w:cs="Times New Roman"/>
        </w:rPr>
        <w:t>is; niets, waarbij zo zeer ontwijfelbare zekerheid</w:t>
      </w:r>
      <w:r w:rsidR="00AD22ED">
        <w:rPr>
          <w:rFonts w:ascii="Constantia" w:hAnsi="Constantia" w:cs="Times New Roman"/>
        </w:rPr>
        <w:t xml:space="preserve"> </w:t>
      </w:r>
      <w:r w:rsidRPr="008F64E8">
        <w:rPr>
          <w:rFonts w:ascii="Constantia" w:hAnsi="Constantia" w:cs="Times New Roman"/>
        </w:rPr>
        <w:t>behoort gekoesterd te worden, dan de zaligheid</w:t>
      </w:r>
      <w:r w:rsidR="00AD22ED">
        <w:rPr>
          <w:rFonts w:ascii="Constantia" w:hAnsi="Constantia" w:cs="Times New Roman"/>
        </w:rPr>
        <w:t xml:space="preserve"> van de </w:t>
      </w:r>
      <w:r w:rsidRPr="008F64E8">
        <w:rPr>
          <w:rFonts w:ascii="Constantia" w:hAnsi="Constantia" w:cs="Times New Roman"/>
        </w:rPr>
        <w:t>ziel, indien zij namelijk opre</w:t>
      </w:r>
      <w:r w:rsidR="00AD22ED">
        <w:rPr>
          <w:rFonts w:ascii="Constantia" w:hAnsi="Constantia" w:cs="Times New Roman"/>
        </w:rPr>
        <w:t>ch</w:t>
      </w:r>
      <w:r w:rsidRPr="008F64E8">
        <w:rPr>
          <w:rFonts w:ascii="Constantia" w:hAnsi="Constantia" w:cs="Times New Roman"/>
        </w:rPr>
        <w:t>t begeerd</w:t>
      </w:r>
      <w:r w:rsidR="00AD22ED">
        <w:rPr>
          <w:rFonts w:ascii="Constantia" w:hAnsi="Constantia" w:cs="Times New Roman"/>
        </w:rPr>
        <w:t xml:space="preserve"> </w:t>
      </w:r>
      <w:r w:rsidRPr="008F64E8">
        <w:rPr>
          <w:rFonts w:ascii="Constantia" w:hAnsi="Constantia" w:cs="Times New Roman"/>
        </w:rPr>
        <w:t>wordt en gezocht, overeenkomstig de aanwijzingen</w:t>
      </w:r>
      <w:r w:rsidR="00AD22ED">
        <w:rPr>
          <w:rFonts w:ascii="Constantia" w:hAnsi="Constantia" w:cs="Times New Roman"/>
        </w:rPr>
        <w:t xml:space="preserve"> van de Heilige</w:t>
      </w:r>
      <w:r w:rsidRPr="008F64E8">
        <w:rPr>
          <w:rFonts w:ascii="Constantia" w:hAnsi="Constantia" w:cs="Times New Roman"/>
        </w:rPr>
        <w:t xml:space="preserve"> Schrift. Wat is de </w:t>
      </w:r>
      <w:r w:rsidR="006F5AB9" w:rsidRPr="008F64E8">
        <w:rPr>
          <w:rFonts w:ascii="Constantia" w:hAnsi="Constantia" w:cs="Times New Roman"/>
        </w:rPr>
        <w:t>gans</w:t>
      </w:r>
      <w:r w:rsidR="00AD22ED">
        <w:rPr>
          <w:rFonts w:ascii="Constantia" w:hAnsi="Constantia" w:cs="Times New Roman"/>
        </w:rPr>
        <w:t xml:space="preserve">e Bijbel anders </w:t>
      </w:r>
      <w:r w:rsidRPr="008F64E8">
        <w:rPr>
          <w:rFonts w:ascii="Constantia" w:hAnsi="Constantia" w:cs="Times New Roman"/>
        </w:rPr>
        <w:t>dan e</w:t>
      </w:r>
      <w:r w:rsidR="00AD22ED">
        <w:rPr>
          <w:rFonts w:ascii="Constantia" w:hAnsi="Constantia" w:cs="Times New Roman"/>
        </w:rPr>
        <w:t>e</w:t>
      </w:r>
      <w:r w:rsidRPr="008F64E8">
        <w:rPr>
          <w:rFonts w:ascii="Constantia" w:hAnsi="Constantia" w:cs="Times New Roman"/>
        </w:rPr>
        <w:t>n aaneengeschakelde en gro</w:t>
      </w:r>
      <w:r w:rsidR="00AD22ED">
        <w:rPr>
          <w:rFonts w:ascii="Constantia" w:hAnsi="Constantia" w:cs="Times New Roman"/>
        </w:rPr>
        <w:t>te aanmoediging om het eeuwige leven te zoeken</w:t>
      </w:r>
      <w:r w:rsidRPr="008F64E8">
        <w:rPr>
          <w:rFonts w:ascii="Constantia" w:hAnsi="Constantia" w:cs="Times New Roman"/>
        </w:rPr>
        <w:t>? Ook de dood</w:t>
      </w:r>
      <w:r w:rsidR="00AD22ED">
        <w:rPr>
          <w:rFonts w:ascii="Constantia" w:hAnsi="Constantia" w:cs="Times New Roman"/>
        </w:rPr>
        <w:t xml:space="preserve"> van Christus is daartoe een</w:t>
      </w:r>
      <w:r w:rsidRPr="008F64E8">
        <w:rPr>
          <w:rFonts w:ascii="Constantia" w:hAnsi="Constantia" w:cs="Times New Roman"/>
        </w:rPr>
        <w:t xml:space="preserve"> krachtige aanmoediging.</w:t>
      </w:r>
      <w:r w:rsidR="00AD22ED">
        <w:rPr>
          <w:rFonts w:ascii="Constantia" w:hAnsi="Constantia" w:cs="Times New Roman"/>
        </w:rPr>
        <w:t xml:space="preserve"> </w:t>
      </w:r>
      <w:r w:rsidRPr="008F64E8">
        <w:rPr>
          <w:rFonts w:ascii="Constantia" w:hAnsi="Constantia" w:cs="Times New Roman"/>
        </w:rPr>
        <w:t>En een derde is te vinden in het bestaan en</w:t>
      </w:r>
      <w:r w:rsidR="00AD22ED">
        <w:rPr>
          <w:rFonts w:ascii="Constantia" w:hAnsi="Constantia" w:cs="Times New Roman"/>
        </w:rPr>
        <w:t xml:space="preserve"> </w:t>
      </w:r>
      <w:r w:rsidRPr="008F64E8">
        <w:rPr>
          <w:rFonts w:ascii="Constantia" w:hAnsi="Constantia" w:cs="Times New Roman"/>
        </w:rPr>
        <w:t>de ges</w:t>
      </w:r>
      <w:r w:rsidR="00AD22ED">
        <w:rPr>
          <w:rFonts w:ascii="Constantia" w:hAnsi="Constantia" w:cs="Times New Roman"/>
        </w:rPr>
        <w:t>c</w:t>
      </w:r>
      <w:r w:rsidRPr="008F64E8">
        <w:rPr>
          <w:rFonts w:ascii="Constantia" w:hAnsi="Constantia" w:cs="Times New Roman"/>
        </w:rPr>
        <w:t>h</w:t>
      </w:r>
      <w:r w:rsidR="00AD22ED">
        <w:rPr>
          <w:rFonts w:ascii="Constantia" w:hAnsi="Constantia" w:cs="Times New Roman"/>
        </w:rPr>
        <w:t>i</w:t>
      </w:r>
      <w:r w:rsidRPr="008F64E8">
        <w:rPr>
          <w:rFonts w:ascii="Constantia" w:hAnsi="Constantia" w:cs="Times New Roman"/>
        </w:rPr>
        <w:t>edenis van Gods Kerk op aarde. Men moge</w:t>
      </w:r>
      <w:r w:rsidR="00AD22ED">
        <w:rPr>
          <w:rFonts w:ascii="Constantia" w:hAnsi="Constantia" w:cs="Times New Roman"/>
        </w:rPr>
        <w:t xml:space="preserve"> </w:t>
      </w:r>
      <w:r w:rsidRPr="008F64E8">
        <w:rPr>
          <w:rFonts w:ascii="Constantia" w:hAnsi="Constantia" w:cs="Times New Roman"/>
        </w:rPr>
        <w:t>met re</w:t>
      </w:r>
      <w:r w:rsidR="00AD22ED">
        <w:rPr>
          <w:rFonts w:ascii="Constantia" w:hAnsi="Constantia" w:cs="Times New Roman"/>
        </w:rPr>
        <w:t>ch</w:t>
      </w:r>
      <w:r w:rsidRPr="008F64E8">
        <w:rPr>
          <w:rFonts w:ascii="Constantia" w:hAnsi="Constantia" w:cs="Times New Roman"/>
        </w:rPr>
        <w:t>t wanhopen, om rijkdom, roem, aanzien of</w:t>
      </w:r>
      <w:r w:rsidR="00AD22ED">
        <w:rPr>
          <w:rFonts w:ascii="Constantia" w:hAnsi="Constantia" w:cs="Times New Roman"/>
        </w:rPr>
        <w:t xml:space="preserve"> </w:t>
      </w:r>
      <w:r w:rsidRPr="008F64E8">
        <w:rPr>
          <w:rFonts w:ascii="Constantia" w:hAnsi="Constantia" w:cs="Times New Roman"/>
        </w:rPr>
        <w:t xml:space="preserve">gezondheid te </w:t>
      </w:r>
      <w:r w:rsidR="00AD22ED">
        <w:rPr>
          <w:rFonts w:ascii="Constantia" w:hAnsi="Constantia" w:cs="Times New Roman"/>
        </w:rPr>
        <w:t>verkrijgen. M</w:t>
      </w:r>
      <w:r w:rsidRPr="008F64E8">
        <w:rPr>
          <w:rFonts w:ascii="Constantia" w:hAnsi="Constantia" w:cs="Times New Roman"/>
        </w:rPr>
        <w:t xml:space="preserve">aar </w:t>
      </w:r>
      <w:r w:rsidRPr="008F64E8">
        <w:rPr>
          <w:rFonts w:ascii="Constantia" w:hAnsi="Constantia" w:cs="Times New Roman"/>
          <w:i/>
          <w:iCs/>
        </w:rPr>
        <w:t>niemand, zolang hij</w:t>
      </w:r>
      <w:r w:rsidR="00AD22ED">
        <w:rPr>
          <w:rFonts w:ascii="Constantia" w:hAnsi="Constantia" w:cs="Times New Roman"/>
          <w:i/>
          <w:iCs/>
        </w:rPr>
        <w:t xml:space="preserve"> </w:t>
      </w:r>
      <w:r w:rsidRPr="008F64E8">
        <w:rPr>
          <w:rFonts w:ascii="Constantia" w:hAnsi="Constantia" w:cs="Times New Roman"/>
          <w:i/>
          <w:iCs/>
        </w:rPr>
        <w:t>nog niet gestorven is, moet wanhopen aan het verkrijgen</w:t>
      </w:r>
      <w:r w:rsidR="00AD22ED">
        <w:rPr>
          <w:rFonts w:ascii="Constantia" w:hAnsi="Constantia" w:cs="Times New Roman"/>
          <w:i/>
          <w:iCs/>
        </w:rPr>
        <w:t xml:space="preserve"> van </w:t>
      </w:r>
      <w:r w:rsidRPr="008F64E8">
        <w:rPr>
          <w:rFonts w:ascii="Constantia" w:hAnsi="Constantia" w:cs="Times New Roman"/>
          <w:i/>
          <w:iCs/>
        </w:rPr>
        <w:t xml:space="preserve">de zaligheid. </w:t>
      </w:r>
      <w:r w:rsidRPr="008F64E8">
        <w:rPr>
          <w:rFonts w:ascii="Constantia" w:hAnsi="Constantia" w:cs="Times New Roman"/>
        </w:rPr>
        <w:t>De zaligheid is ons veel nad</w:t>
      </w:r>
      <w:r w:rsidR="00AD22ED">
        <w:rPr>
          <w:rFonts w:ascii="Constantia" w:hAnsi="Constantia" w:cs="Times New Roman"/>
        </w:rPr>
        <w:t>er</w:t>
      </w:r>
      <w:r w:rsidRPr="008F64E8">
        <w:rPr>
          <w:rFonts w:ascii="Constantia" w:hAnsi="Constantia" w:cs="Times New Roman"/>
        </w:rPr>
        <w:t>bij,</w:t>
      </w:r>
      <w:r w:rsidR="008B2B88">
        <w:rPr>
          <w:rFonts w:ascii="Constantia" w:hAnsi="Constantia" w:cs="Times New Roman"/>
        </w:rPr>
        <w:t xml:space="preserve"> </w:t>
      </w:r>
      <w:r w:rsidRPr="008F64E8">
        <w:rPr>
          <w:rFonts w:ascii="Constantia" w:hAnsi="Constantia" w:cs="Times New Roman"/>
        </w:rPr>
        <w:t>veel meer binnen ons bereik, dan enig ander goed,</w:t>
      </w:r>
      <w:r w:rsidR="00AD22ED">
        <w:rPr>
          <w:rFonts w:ascii="Constantia" w:hAnsi="Constantia" w:cs="Times New Roman"/>
        </w:rPr>
        <w:t xml:space="preserve"> </w:t>
      </w:r>
      <w:r w:rsidRPr="008F64E8">
        <w:rPr>
          <w:rFonts w:ascii="Constantia" w:hAnsi="Constantia" w:cs="Times New Roman"/>
        </w:rPr>
        <w:t>wat wij ook mogen noemen of bedenken. Omtrent</w:t>
      </w:r>
      <w:r w:rsidR="00AD22ED">
        <w:rPr>
          <w:rFonts w:ascii="Constantia" w:hAnsi="Constantia" w:cs="Times New Roman"/>
        </w:rPr>
        <w:t xml:space="preserve"> </w:t>
      </w:r>
      <w:r w:rsidRPr="008F64E8">
        <w:rPr>
          <w:rFonts w:ascii="Constantia" w:hAnsi="Constantia" w:cs="Times New Roman"/>
        </w:rPr>
        <w:t>aardse voorre</w:t>
      </w:r>
      <w:r w:rsidR="00AD22ED">
        <w:rPr>
          <w:rFonts w:ascii="Constantia" w:hAnsi="Constantia" w:cs="Times New Roman"/>
        </w:rPr>
        <w:t>chten en goederen kunnen wij</w:t>
      </w:r>
      <w:r w:rsidRPr="008F64E8">
        <w:rPr>
          <w:rFonts w:ascii="Constantia" w:hAnsi="Constantia" w:cs="Times New Roman"/>
        </w:rPr>
        <w:t xml:space="preserve"> het</w:t>
      </w:r>
      <w:r w:rsidR="00AD22ED">
        <w:rPr>
          <w:rFonts w:ascii="Constantia" w:hAnsi="Constantia" w:cs="Times New Roman"/>
        </w:rPr>
        <w:t xml:space="preserve"> </w:t>
      </w:r>
      <w:r w:rsidRPr="008F64E8">
        <w:rPr>
          <w:rFonts w:ascii="Constantia" w:hAnsi="Constantia" w:cs="Times New Roman"/>
        </w:rPr>
        <w:t xml:space="preserve">nimmer verder brengen dan tot </w:t>
      </w:r>
      <w:r w:rsidR="006F5AB9" w:rsidRPr="008F64E8">
        <w:rPr>
          <w:rFonts w:ascii="Constantia" w:hAnsi="Constantia" w:cs="Times New Roman"/>
        </w:rPr>
        <w:t>wensen</w:t>
      </w:r>
      <w:r w:rsidRPr="008F64E8">
        <w:rPr>
          <w:rFonts w:ascii="Constantia" w:hAnsi="Constantia" w:cs="Times New Roman"/>
        </w:rPr>
        <w:t xml:space="preserve"> </w:t>
      </w:r>
      <w:r w:rsidR="00AD22ED">
        <w:rPr>
          <w:rFonts w:ascii="Constantia" w:hAnsi="Constantia" w:cs="Times New Roman"/>
        </w:rPr>
        <w:t>e</w:t>
      </w:r>
      <w:r w:rsidRPr="008F64E8">
        <w:rPr>
          <w:rFonts w:ascii="Constantia" w:hAnsi="Constantia" w:cs="Times New Roman"/>
        </w:rPr>
        <w:t xml:space="preserve">n </w:t>
      </w:r>
      <w:r w:rsidR="00AD22ED">
        <w:rPr>
          <w:rFonts w:ascii="Constantia" w:hAnsi="Constantia" w:cs="Times New Roman"/>
        </w:rPr>
        <w:t>h</w:t>
      </w:r>
      <w:r w:rsidRPr="008F64E8">
        <w:rPr>
          <w:rFonts w:ascii="Constantia" w:hAnsi="Constantia" w:cs="Times New Roman"/>
        </w:rPr>
        <w:t>open;</w:t>
      </w:r>
      <w:r w:rsidR="00AD22ED">
        <w:rPr>
          <w:rFonts w:ascii="Constantia" w:hAnsi="Constantia" w:cs="Times New Roman"/>
        </w:rPr>
        <w:t xml:space="preserve"> </w:t>
      </w:r>
      <w:r w:rsidRPr="008F64E8">
        <w:rPr>
          <w:rFonts w:ascii="Constantia" w:hAnsi="Constantia" w:cs="Times New Roman"/>
        </w:rPr>
        <w:t xml:space="preserve">maar ten aanzien </w:t>
      </w:r>
      <w:r w:rsidR="00AD22ED">
        <w:rPr>
          <w:rFonts w:ascii="Constantia" w:hAnsi="Constantia" w:cs="Times New Roman"/>
        </w:rPr>
        <w:t xml:space="preserve">van de </w:t>
      </w:r>
      <w:r w:rsidRPr="008F64E8">
        <w:rPr>
          <w:rFonts w:ascii="Constantia" w:hAnsi="Constantia" w:cs="Times New Roman"/>
        </w:rPr>
        <w:t>eeuwige zaligheid kunnen</w:t>
      </w:r>
      <w:r w:rsidR="00AD22ED">
        <w:rPr>
          <w:rFonts w:ascii="Constantia" w:hAnsi="Constantia" w:cs="Times New Roman"/>
        </w:rPr>
        <w:t xml:space="preserve"> wij, zo</w:t>
      </w:r>
      <w:r w:rsidRPr="008F64E8">
        <w:rPr>
          <w:rFonts w:ascii="Constantia" w:hAnsi="Constantia" w:cs="Times New Roman"/>
        </w:rPr>
        <w:t xml:space="preserve"> wij slechts de gesch</w:t>
      </w:r>
      <w:r w:rsidR="00AD22ED">
        <w:rPr>
          <w:rFonts w:ascii="Constantia" w:hAnsi="Constantia" w:cs="Times New Roman"/>
        </w:rPr>
        <w:t>ik</w:t>
      </w:r>
      <w:r w:rsidRPr="008F64E8">
        <w:rPr>
          <w:rFonts w:ascii="Constantia" w:hAnsi="Constantia" w:cs="Times New Roman"/>
        </w:rPr>
        <w:t>te middelen gebruiken,</w:t>
      </w:r>
      <w:r w:rsidR="00AD22ED">
        <w:rPr>
          <w:rFonts w:ascii="Constantia" w:hAnsi="Constantia" w:cs="Times New Roman"/>
        </w:rPr>
        <w:t xml:space="preserve"> </w:t>
      </w:r>
      <w:r w:rsidRPr="008F64E8">
        <w:rPr>
          <w:rFonts w:ascii="Constantia" w:hAnsi="Constantia" w:cs="Times New Roman"/>
        </w:rPr>
        <w:t>tot de meeste zekerheid komen.</w:t>
      </w:r>
    </w:p>
    <w:p w14:paraId="4D76962C" w14:textId="77777777" w:rsidR="00DF6A33" w:rsidRPr="008B2B88" w:rsidRDefault="00AD22ED" w:rsidP="008B2B88">
      <w:pPr>
        <w:pStyle w:val="ListParagraph"/>
        <w:numPr>
          <w:ilvl w:val="0"/>
          <w:numId w:val="17"/>
        </w:numPr>
        <w:autoSpaceDE w:val="0"/>
        <w:autoSpaceDN w:val="0"/>
        <w:adjustRightInd w:val="0"/>
        <w:spacing w:after="0" w:line="240" w:lineRule="auto"/>
        <w:jc w:val="both"/>
        <w:rPr>
          <w:rFonts w:ascii="Constantia" w:hAnsi="Constantia" w:cs="Times New Roman"/>
        </w:rPr>
      </w:pPr>
      <w:r w:rsidRPr="008B2B88">
        <w:rPr>
          <w:rFonts w:ascii="Constantia" w:hAnsi="Constantia" w:cs="Times New Roman"/>
        </w:rPr>
        <w:t>Een</w:t>
      </w:r>
      <w:r w:rsidR="00DF6A33" w:rsidRPr="008B2B88">
        <w:rPr>
          <w:rFonts w:ascii="Constantia" w:hAnsi="Constantia" w:cs="Times New Roman"/>
        </w:rPr>
        <w:t xml:space="preserve"> grote bron van bemoediging is hierin</w:t>
      </w:r>
      <w:r w:rsidRPr="008B2B88">
        <w:rPr>
          <w:rFonts w:ascii="Constantia" w:hAnsi="Constantia" w:cs="Times New Roman"/>
        </w:rPr>
        <w:t xml:space="preserve"> </w:t>
      </w:r>
      <w:r w:rsidR="00DF6A33" w:rsidRPr="008B2B88">
        <w:rPr>
          <w:rFonts w:ascii="Constantia" w:hAnsi="Constantia" w:cs="Times New Roman"/>
        </w:rPr>
        <w:t xml:space="preserve">gelegen, </w:t>
      </w:r>
      <w:r w:rsidR="00DA1779" w:rsidRPr="008B2B88">
        <w:rPr>
          <w:rFonts w:ascii="Constantia" w:hAnsi="Constantia" w:cs="Times New Roman"/>
          <w:i/>
          <w:iCs/>
        </w:rPr>
        <w:t>dat, welke moei</w:t>
      </w:r>
      <w:r w:rsidR="00DF6A33" w:rsidRPr="008B2B88">
        <w:rPr>
          <w:rFonts w:ascii="Constantia" w:hAnsi="Constantia" w:cs="Times New Roman"/>
          <w:i/>
          <w:iCs/>
        </w:rPr>
        <w:t xml:space="preserve">lijkheden wij </w:t>
      </w:r>
      <w:r w:rsidRPr="008B2B88">
        <w:rPr>
          <w:rFonts w:ascii="Constantia" w:hAnsi="Constantia" w:cs="Times New Roman"/>
          <w:i/>
          <w:iCs/>
        </w:rPr>
        <w:t>ook aantref</w:t>
      </w:r>
      <w:r w:rsidR="00DF6A33" w:rsidRPr="008B2B88">
        <w:rPr>
          <w:rFonts w:ascii="Constantia" w:hAnsi="Constantia" w:cs="Times New Roman"/>
          <w:i/>
          <w:iCs/>
        </w:rPr>
        <w:t>f</w:t>
      </w:r>
      <w:r w:rsidR="00DA1779" w:rsidRPr="008B2B88">
        <w:rPr>
          <w:rFonts w:ascii="Constantia" w:hAnsi="Constantia" w:cs="Times New Roman"/>
          <w:i/>
          <w:iCs/>
        </w:rPr>
        <w:t>e</w:t>
      </w:r>
      <w:r w:rsidRPr="008B2B88">
        <w:rPr>
          <w:rFonts w:ascii="Constantia" w:hAnsi="Constantia" w:cs="Times New Roman"/>
          <w:i/>
          <w:iCs/>
        </w:rPr>
        <w:t>n op onze</w:t>
      </w:r>
      <w:r w:rsidR="00DF6A33" w:rsidRPr="008B2B88">
        <w:rPr>
          <w:rFonts w:ascii="Constantia" w:hAnsi="Constantia" w:cs="Times New Roman"/>
          <w:i/>
          <w:iCs/>
        </w:rPr>
        <w:t xml:space="preserve"> weg, zij alle ha</w:t>
      </w:r>
      <w:r w:rsidRPr="008B2B88">
        <w:rPr>
          <w:rFonts w:ascii="Constantia" w:hAnsi="Constantia" w:cs="Times New Roman"/>
          <w:i/>
          <w:iCs/>
        </w:rPr>
        <w:t>a</w:t>
      </w:r>
      <w:r w:rsidR="00DF6A33" w:rsidRPr="008B2B88">
        <w:rPr>
          <w:rFonts w:ascii="Constantia" w:hAnsi="Constantia" w:cs="Times New Roman"/>
          <w:i/>
          <w:iCs/>
        </w:rPr>
        <w:t>r zetel hebben in onszel</w:t>
      </w:r>
      <w:r w:rsidRPr="008B2B88">
        <w:rPr>
          <w:rFonts w:ascii="Constantia" w:hAnsi="Constantia" w:cs="Times New Roman"/>
          <w:i/>
          <w:iCs/>
        </w:rPr>
        <w:t>f</w:t>
      </w:r>
      <w:r w:rsidR="00DF6A33" w:rsidRPr="008B2B88">
        <w:rPr>
          <w:rFonts w:ascii="Constantia" w:hAnsi="Constantia" w:cs="Times New Roman"/>
          <w:i/>
          <w:iCs/>
        </w:rPr>
        <w:t>.</w:t>
      </w:r>
      <w:r w:rsidRPr="008B2B88">
        <w:rPr>
          <w:rFonts w:ascii="Constantia" w:hAnsi="Constantia" w:cs="Times New Roman"/>
          <w:i/>
          <w:iCs/>
        </w:rPr>
        <w:t xml:space="preserve"> </w:t>
      </w:r>
      <w:r w:rsidR="00DF6A33" w:rsidRPr="008B2B88">
        <w:rPr>
          <w:rFonts w:ascii="Constantia" w:hAnsi="Constantia" w:cs="Times New Roman"/>
        </w:rPr>
        <w:t xml:space="preserve">God </w:t>
      </w:r>
      <w:r w:rsidR="00DF6A33" w:rsidRPr="008B2B88">
        <w:rPr>
          <w:rFonts w:ascii="Constantia" w:hAnsi="Constantia" w:cs="Times New Roman"/>
          <w:i/>
          <w:iCs/>
        </w:rPr>
        <w:t xml:space="preserve">wil </w:t>
      </w:r>
      <w:r w:rsidR="00DF6A33" w:rsidRPr="008B2B88">
        <w:rPr>
          <w:rFonts w:ascii="Constantia" w:hAnsi="Constantia" w:cs="Times New Roman"/>
        </w:rPr>
        <w:t xml:space="preserve">onze zaligheid niet beletten, en </w:t>
      </w:r>
      <w:r w:rsidR="00DA1779" w:rsidRPr="008B2B88">
        <w:rPr>
          <w:rFonts w:ascii="Constantia" w:hAnsi="Constantia" w:cs="Times New Roman"/>
        </w:rPr>
        <w:t>s</w:t>
      </w:r>
      <w:r w:rsidR="00DF6A33" w:rsidRPr="008B2B88">
        <w:rPr>
          <w:rFonts w:ascii="Constantia" w:hAnsi="Constantia" w:cs="Times New Roman"/>
        </w:rPr>
        <w:t>atan en</w:t>
      </w:r>
      <w:r w:rsidRPr="008B2B88">
        <w:rPr>
          <w:rFonts w:ascii="Constantia" w:hAnsi="Constantia" w:cs="Times New Roman"/>
        </w:rPr>
        <w:t xml:space="preserve"> </w:t>
      </w:r>
      <w:r w:rsidR="00DF6A33" w:rsidRPr="008B2B88">
        <w:rPr>
          <w:rFonts w:ascii="Constantia" w:hAnsi="Constantia" w:cs="Times New Roman"/>
        </w:rPr>
        <w:t xml:space="preserve">de wereld </w:t>
      </w:r>
      <w:r w:rsidR="00DF6A33" w:rsidRPr="008B2B88">
        <w:rPr>
          <w:rFonts w:ascii="Constantia" w:hAnsi="Constantia" w:cs="Times New Roman"/>
          <w:i/>
          <w:iCs/>
        </w:rPr>
        <w:t xml:space="preserve">kunnen </w:t>
      </w:r>
      <w:r w:rsidR="00DF6A33" w:rsidRPr="008B2B88">
        <w:rPr>
          <w:rFonts w:ascii="Constantia" w:hAnsi="Constantia" w:cs="Times New Roman"/>
        </w:rPr>
        <w:t>dit niet. Er is geen hinderpaal</w:t>
      </w:r>
      <w:r w:rsidRPr="008B2B88">
        <w:rPr>
          <w:rFonts w:ascii="Constantia" w:hAnsi="Constantia" w:cs="Times New Roman"/>
        </w:rPr>
        <w:t xml:space="preserve"> die in zich</w:t>
      </w:r>
      <w:r w:rsidR="00DF6A33" w:rsidRPr="008B2B88">
        <w:rPr>
          <w:rFonts w:ascii="Constantia" w:hAnsi="Constantia" w:cs="Times New Roman"/>
        </w:rPr>
        <w:t>ze</w:t>
      </w:r>
      <w:r w:rsidRPr="008B2B88">
        <w:rPr>
          <w:rFonts w:ascii="Constantia" w:hAnsi="Constantia" w:cs="Times New Roman"/>
        </w:rPr>
        <w:t>lf</w:t>
      </w:r>
      <w:r w:rsidR="00DF6A33" w:rsidRPr="008B2B88">
        <w:rPr>
          <w:rFonts w:ascii="Constantia" w:hAnsi="Constantia" w:cs="Times New Roman"/>
        </w:rPr>
        <w:t xml:space="preserve"> onoverkomelijk zijn zou; geen</w:t>
      </w:r>
      <w:r w:rsidRPr="008B2B88">
        <w:rPr>
          <w:rFonts w:ascii="Constantia" w:hAnsi="Constantia" w:cs="Times New Roman"/>
        </w:rPr>
        <w:t xml:space="preserve"> </w:t>
      </w:r>
      <w:r w:rsidR="00DF6A33" w:rsidRPr="008B2B88">
        <w:rPr>
          <w:rFonts w:ascii="Constantia" w:hAnsi="Constantia" w:cs="Times New Roman"/>
        </w:rPr>
        <w:t>vijand, on</w:t>
      </w:r>
      <w:r w:rsidRPr="008B2B88">
        <w:rPr>
          <w:rFonts w:ascii="Constantia" w:hAnsi="Constantia" w:cs="Times New Roman"/>
        </w:rPr>
        <w:t>o</w:t>
      </w:r>
      <w:r w:rsidR="00DF6A33" w:rsidRPr="008B2B88">
        <w:rPr>
          <w:rFonts w:ascii="Constantia" w:hAnsi="Constantia" w:cs="Times New Roman"/>
        </w:rPr>
        <w:t>verwin</w:t>
      </w:r>
      <w:r w:rsidRPr="008B2B88">
        <w:rPr>
          <w:rFonts w:ascii="Constantia" w:hAnsi="Constantia" w:cs="Times New Roman"/>
        </w:rPr>
        <w:t>nelijk</w:t>
      </w:r>
      <w:r w:rsidR="00DF6A33" w:rsidRPr="008B2B88">
        <w:rPr>
          <w:rFonts w:ascii="Constantia" w:hAnsi="Constantia" w:cs="Times New Roman"/>
        </w:rPr>
        <w:t xml:space="preserve">; geen zwarigheid, </w:t>
      </w:r>
      <w:r w:rsidRPr="008B2B88">
        <w:rPr>
          <w:rFonts w:ascii="Constantia" w:hAnsi="Constantia" w:cs="Times New Roman"/>
        </w:rPr>
        <w:t xml:space="preserve">die </w:t>
      </w:r>
      <w:r w:rsidR="00DF6A33" w:rsidRPr="008B2B88">
        <w:rPr>
          <w:rFonts w:ascii="Constantia" w:hAnsi="Constantia" w:cs="Times New Roman"/>
        </w:rPr>
        <w:t>niet</w:t>
      </w:r>
      <w:r w:rsidRPr="008B2B88">
        <w:rPr>
          <w:rFonts w:ascii="Constantia" w:hAnsi="Constantia" w:cs="Times New Roman"/>
        </w:rPr>
        <w:t xml:space="preserve"> </w:t>
      </w:r>
      <w:r w:rsidR="00DF6A33" w:rsidRPr="008B2B88">
        <w:rPr>
          <w:rFonts w:ascii="Constantia" w:hAnsi="Constantia" w:cs="Times New Roman"/>
        </w:rPr>
        <w:t>kan worden opgelost. Indien iemand een zaak op</w:t>
      </w:r>
      <w:r w:rsidRPr="008B2B88">
        <w:rPr>
          <w:rFonts w:ascii="Constantia" w:hAnsi="Constantia" w:cs="Times New Roman"/>
        </w:rPr>
        <w:t xml:space="preserve"> h</w:t>
      </w:r>
      <w:r w:rsidR="00DF6A33" w:rsidRPr="008B2B88">
        <w:rPr>
          <w:rFonts w:ascii="Constantia" w:hAnsi="Constantia" w:cs="Times New Roman"/>
        </w:rPr>
        <w:t>et oog had, ter bereiking van welke er geen moeilijkheid</w:t>
      </w:r>
      <w:r w:rsidR="008B2B88" w:rsidRPr="008B2B88">
        <w:rPr>
          <w:rFonts w:ascii="Constantia" w:hAnsi="Constantia" w:cs="Times New Roman"/>
        </w:rPr>
        <w:t xml:space="preserve"> </w:t>
      </w:r>
      <w:r w:rsidR="00DF6A33" w:rsidRPr="008B2B88">
        <w:rPr>
          <w:rFonts w:ascii="Constantia" w:hAnsi="Constantia" w:cs="Times New Roman"/>
        </w:rPr>
        <w:t>buiten hem bestaat, hoe zou hij zich hierdoor</w:t>
      </w:r>
      <w:r w:rsidR="008B2B88" w:rsidRPr="008B2B88">
        <w:rPr>
          <w:rFonts w:ascii="Constantia" w:hAnsi="Constantia" w:cs="Times New Roman"/>
        </w:rPr>
        <w:t xml:space="preserve"> </w:t>
      </w:r>
      <w:r w:rsidR="00DF6A33" w:rsidRPr="008B2B88">
        <w:rPr>
          <w:rFonts w:ascii="Constantia" w:hAnsi="Constantia" w:cs="Times New Roman"/>
        </w:rPr>
        <w:t>niet aangespoord en bemoedigd gevoelen, ja gereed</w:t>
      </w:r>
      <w:r w:rsidR="008B2B88" w:rsidRPr="008B2B88">
        <w:rPr>
          <w:rFonts w:ascii="Constantia" w:hAnsi="Constantia" w:cs="Times New Roman"/>
        </w:rPr>
        <w:t xml:space="preserve"> </w:t>
      </w:r>
      <w:r w:rsidR="00DF6A33" w:rsidRPr="008B2B88">
        <w:rPr>
          <w:rFonts w:ascii="Constantia" w:hAnsi="Constantia" w:cs="Times New Roman"/>
        </w:rPr>
        <w:t xml:space="preserve">zijn, om zich geluk te </w:t>
      </w:r>
      <w:r w:rsidR="006F5AB9" w:rsidRPr="008B2B88">
        <w:rPr>
          <w:rFonts w:ascii="Constantia" w:hAnsi="Constantia" w:cs="Times New Roman"/>
        </w:rPr>
        <w:t>wensen</w:t>
      </w:r>
      <w:r w:rsidR="00DF6A33" w:rsidRPr="008B2B88">
        <w:rPr>
          <w:rFonts w:ascii="Constantia" w:hAnsi="Constantia" w:cs="Times New Roman"/>
        </w:rPr>
        <w:t>, als vrij zeker zijn</w:t>
      </w:r>
      <w:r w:rsidR="008B2B88" w:rsidRPr="008B2B88">
        <w:rPr>
          <w:rFonts w:ascii="Constantia" w:hAnsi="Constantia" w:cs="Times New Roman"/>
        </w:rPr>
        <w:t>de</w:t>
      </w:r>
      <w:r w:rsidR="00DF6A33" w:rsidRPr="008B2B88">
        <w:rPr>
          <w:rFonts w:ascii="Constantia" w:hAnsi="Constantia" w:cs="Times New Roman"/>
        </w:rPr>
        <w:t xml:space="preserve"> van de</w:t>
      </w:r>
      <w:r w:rsidR="008B2B88" w:rsidRPr="008B2B88">
        <w:rPr>
          <w:rFonts w:ascii="Constantia" w:hAnsi="Constantia" w:cs="Times New Roman"/>
        </w:rPr>
        <w:t xml:space="preserve"> goeden uitslag! Lezer, de enige zwarigheid voor u op de</w:t>
      </w:r>
      <w:r w:rsidR="00DF6A33" w:rsidRPr="008B2B88">
        <w:rPr>
          <w:rFonts w:ascii="Constantia" w:hAnsi="Constantia" w:cs="Times New Roman"/>
        </w:rPr>
        <w:t xml:space="preserve"> weg der zaligheid</w:t>
      </w:r>
      <w:r w:rsidR="008B2B88" w:rsidRPr="008B2B88">
        <w:rPr>
          <w:rFonts w:ascii="Constantia" w:hAnsi="Constantia" w:cs="Times New Roman"/>
        </w:rPr>
        <w:t xml:space="preserve"> </w:t>
      </w:r>
      <w:r w:rsidR="00DA1779" w:rsidRPr="008B2B88">
        <w:rPr>
          <w:rFonts w:ascii="Constantia" w:hAnsi="Constantia" w:cs="Times New Roman"/>
        </w:rPr>
        <w:t>is gelegen in u</w:t>
      </w:r>
      <w:r w:rsidR="00DF6A33" w:rsidRPr="008B2B88">
        <w:rPr>
          <w:rFonts w:ascii="Constantia" w:hAnsi="Constantia" w:cs="Times New Roman"/>
        </w:rPr>
        <w:t>ze</w:t>
      </w:r>
      <w:r w:rsidR="00DA1779" w:rsidRPr="008B2B88">
        <w:rPr>
          <w:rFonts w:ascii="Constantia" w:hAnsi="Constantia" w:cs="Times New Roman"/>
        </w:rPr>
        <w:t>lf</w:t>
      </w:r>
      <w:r w:rsidR="00DF6A33" w:rsidRPr="008B2B88">
        <w:rPr>
          <w:rFonts w:ascii="Constantia" w:hAnsi="Constantia" w:cs="Times New Roman"/>
        </w:rPr>
        <w:t>. Het is waar, dat er in u</w:t>
      </w:r>
      <w:r w:rsidR="008B2B88" w:rsidRPr="008B2B88">
        <w:rPr>
          <w:rFonts w:ascii="Constantia" w:hAnsi="Constantia" w:cs="Times New Roman"/>
        </w:rPr>
        <w:t xml:space="preserve"> </w:t>
      </w:r>
      <w:r w:rsidR="00DF6A33" w:rsidRPr="008B2B88">
        <w:rPr>
          <w:rFonts w:ascii="Constantia" w:hAnsi="Constantia" w:cs="Times New Roman"/>
        </w:rPr>
        <w:t>vele en grote hin</w:t>
      </w:r>
      <w:r w:rsidR="008B2B88" w:rsidRPr="008B2B88">
        <w:rPr>
          <w:rFonts w:ascii="Constantia" w:hAnsi="Constantia" w:cs="Times New Roman"/>
        </w:rPr>
        <w:t xml:space="preserve">derpalen zijn, en dat uw eigen </w:t>
      </w:r>
      <w:r w:rsidR="00DF6A33" w:rsidRPr="008B2B88">
        <w:rPr>
          <w:rFonts w:ascii="Constantia" w:hAnsi="Constantia" w:cs="Times New Roman"/>
        </w:rPr>
        <w:t xml:space="preserve">kracht te gering is, om ook de minste </w:t>
      </w:r>
      <w:r w:rsidR="008B2B88" w:rsidRPr="008B2B88">
        <w:rPr>
          <w:rFonts w:ascii="Constantia" w:hAnsi="Constantia" w:cs="Times New Roman"/>
        </w:rPr>
        <w:t xml:space="preserve">daarvan </w:t>
      </w:r>
      <w:r w:rsidR="00DF6A33" w:rsidRPr="008B2B88">
        <w:rPr>
          <w:rFonts w:ascii="Constantia" w:hAnsi="Constantia" w:cs="Times New Roman"/>
        </w:rPr>
        <w:t>te</w:t>
      </w:r>
      <w:r w:rsidR="008B2B88" w:rsidRPr="008B2B88">
        <w:rPr>
          <w:rFonts w:ascii="Constantia" w:hAnsi="Constantia" w:cs="Times New Roman"/>
        </w:rPr>
        <w:t xml:space="preserve"> </w:t>
      </w:r>
      <w:r w:rsidR="00DF6A33" w:rsidRPr="008B2B88">
        <w:rPr>
          <w:rFonts w:ascii="Constantia" w:hAnsi="Constantia" w:cs="Times New Roman"/>
        </w:rPr>
        <w:t>boven te komen. Maar de Heer</w:t>
      </w:r>
      <w:r w:rsidR="008B2B88" w:rsidRPr="008B2B88">
        <w:rPr>
          <w:rFonts w:ascii="Constantia" w:hAnsi="Constantia" w:cs="Times New Roman"/>
        </w:rPr>
        <w:t>e</w:t>
      </w:r>
      <w:r w:rsidR="00DF6A33" w:rsidRPr="008B2B88">
        <w:rPr>
          <w:rFonts w:ascii="Constantia" w:hAnsi="Constantia" w:cs="Times New Roman"/>
        </w:rPr>
        <w:t>, de Al</w:t>
      </w:r>
      <w:r w:rsidR="006F5AB9" w:rsidRPr="008B2B88">
        <w:rPr>
          <w:rFonts w:ascii="Constantia" w:hAnsi="Constantia" w:cs="Times New Roman"/>
        </w:rPr>
        <w:t>machtig</w:t>
      </w:r>
      <w:r w:rsidR="00DF6A33" w:rsidRPr="008B2B88">
        <w:rPr>
          <w:rFonts w:ascii="Constantia" w:hAnsi="Constantia" w:cs="Times New Roman"/>
        </w:rPr>
        <w:t>e God,</w:t>
      </w:r>
      <w:r w:rsidR="008B2B88" w:rsidRPr="008B2B88">
        <w:rPr>
          <w:rFonts w:ascii="Constantia" w:hAnsi="Constantia" w:cs="Times New Roman"/>
        </w:rPr>
        <w:t xml:space="preserve"> </w:t>
      </w:r>
      <w:r w:rsidR="00DF6A33" w:rsidRPr="008B2B88">
        <w:rPr>
          <w:rFonts w:ascii="Constantia" w:hAnsi="Constantia" w:cs="Times New Roman"/>
        </w:rPr>
        <w:t xml:space="preserve">heeft </w:t>
      </w:r>
      <w:r w:rsidR="008B2B88" w:rsidRPr="008B2B88">
        <w:rPr>
          <w:rFonts w:ascii="Constantia" w:hAnsi="Constantia" w:cs="Times New Roman"/>
        </w:rPr>
        <w:t>Z</w:t>
      </w:r>
      <w:r w:rsidR="00DF6A33" w:rsidRPr="008B2B88">
        <w:rPr>
          <w:rFonts w:ascii="Constantia" w:hAnsi="Constantia" w:cs="Times New Roman"/>
        </w:rPr>
        <w:t xml:space="preserve">ijn hulp u toegezegd, indien </w:t>
      </w:r>
      <w:r w:rsidR="008B2B88" w:rsidRPr="008B2B88">
        <w:rPr>
          <w:rFonts w:ascii="Constantia" w:hAnsi="Constantia" w:cs="Times New Roman"/>
        </w:rPr>
        <w:t xml:space="preserve">u </w:t>
      </w:r>
      <w:r w:rsidR="00DF6A33" w:rsidRPr="008B2B88">
        <w:rPr>
          <w:rFonts w:ascii="Constantia" w:hAnsi="Constantia" w:cs="Times New Roman"/>
        </w:rPr>
        <w:t>waarlijk</w:t>
      </w:r>
      <w:r w:rsidR="008B2B88" w:rsidRPr="008B2B88">
        <w:rPr>
          <w:rFonts w:ascii="Constantia" w:hAnsi="Constantia" w:cs="Times New Roman"/>
        </w:rPr>
        <w:t xml:space="preserve"> </w:t>
      </w:r>
      <w:r w:rsidR="00DF6A33" w:rsidRPr="008B2B88">
        <w:rPr>
          <w:rFonts w:ascii="Constantia" w:hAnsi="Constantia" w:cs="Times New Roman"/>
        </w:rPr>
        <w:t>geholpen wilt worden</w:t>
      </w:r>
      <w:r w:rsidR="008B2B88" w:rsidRPr="008B2B88">
        <w:rPr>
          <w:rFonts w:ascii="Constantia" w:hAnsi="Constantia" w:cs="Times New Roman"/>
        </w:rPr>
        <w:t>. E</w:t>
      </w:r>
      <w:r w:rsidR="00DF6A33" w:rsidRPr="008B2B88">
        <w:rPr>
          <w:rFonts w:ascii="Constantia" w:hAnsi="Constantia" w:cs="Times New Roman"/>
        </w:rPr>
        <w:t>n daarom, de zaak uit dit</w:t>
      </w:r>
      <w:r w:rsidR="008B2B88" w:rsidRPr="008B2B88">
        <w:rPr>
          <w:rFonts w:ascii="Constantia" w:hAnsi="Constantia" w:cs="Times New Roman"/>
        </w:rPr>
        <w:t xml:space="preserve"> oogpunt beschouwd, is zelfs uw eigen</w:t>
      </w:r>
      <w:r w:rsidR="00DF6A33" w:rsidRPr="008B2B88">
        <w:rPr>
          <w:rFonts w:ascii="Constantia" w:hAnsi="Constantia" w:cs="Times New Roman"/>
        </w:rPr>
        <w:t xml:space="preserve"> zwakheid en</w:t>
      </w:r>
      <w:r w:rsidR="008B2B88" w:rsidRPr="008B2B88">
        <w:rPr>
          <w:rFonts w:ascii="Constantia" w:hAnsi="Constantia" w:cs="Times New Roman"/>
        </w:rPr>
        <w:t xml:space="preserve"> uw eigen on</w:t>
      </w:r>
      <w:r w:rsidR="00DF6A33" w:rsidRPr="008B2B88">
        <w:rPr>
          <w:rFonts w:ascii="Constantia" w:hAnsi="Constantia" w:cs="Times New Roman"/>
        </w:rPr>
        <w:t>vermogen geen onoverkomelijk</w:t>
      </w:r>
      <w:r w:rsidR="00625D26" w:rsidRPr="008B2B88">
        <w:rPr>
          <w:rFonts w:ascii="Constantia" w:hAnsi="Constantia" w:cs="Times New Roman"/>
        </w:rPr>
        <w:t xml:space="preserve"> </w:t>
      </w:r>
      <w:r w:rsidR="00DF6A33" w:rsidRPr="008B2B88">
        <w:rPr>
          <w:rFonts w:ascii="Constantia" w:hAnsi="Constantia" w:cs="Times New Roman"/>
        </w:rPr>
        <w:t>beletsel. De</w:t>
      </w:r>
      <w:r w:rsidR="008B2B88" w:rsidRPr="008B2B88">
        <w:rPr>
          <w:rFonts w:ascii="Constantia" w:hAnsi="Constantia" w:cs="Times New Roman"/>
        </w:rPr>
        <w:t xml:space="preserve"> </w:t>
      </w:r>
      <w:r w:rsidR="00DF6A33" w:rsidRPr="008B2B88">
        <w:rPr>
          <w:rFonts w:ascii="Constantia" w:hAnsi="Constantia" w:cs="Times New Roman"/>
        </w:rPr>
        <w:t xml:space="preserve">grote vraag is alleen: </w:t>
      </w:r>
      <w:r w:rsidR="008B2B88" w:rsidRPr="008B2B88">
        <w:rPr>
          <w:rFonts w:ascii="Constantia" w:hAnsi="Constantia" w:cs="Times New Roman"/>
        </w:rPr>
        <w:t xml:space="preserve">“Wenst u </w:t>
      </w:r>
      <w:r w:rsidR="00DF6A33" w:rsidRPr="008B2B88">
        <w:rPr>
          <w:rFonts w:ascii="Constantia" w:hAnsi="Constantia" w:cs="Times New Roman"/>
        </w:rPr>
        <w:t>opre</w:t>
      </w:r>
      <w:r w:rsidR="00625D26" w:rsidRPr="008B2B88">
        <w:rPr>
          <w:rFonts w:ascii="Constantia" w:hAnsi="Constantia" w:cs="Times New Roman"/>
        </w:rPr>
        <w:t>ch</w:t>
      </w:r>
      <w:r w:rsidR="00DF6A33" w:rsidRPr="008B2B88">
        <w:rPr>
          <w:rFonts w:ascii="Constantia" w:hAnsi="Constantia" w:cs="Times New Roman"/>
        </w:rPr>
        <w:t>t,</w:t>
      </w:r>
      <w:r w:rsidR="008B2B88" w:rsidRPr="008B2B88">
        <w:rPr>
          <w:rFonts w:ascii="Constantia" w:hAnsi="Constantia" w:cs="Times New Roman"/>
        </w:rPr>
        <w:t xml:space="preserve"> en begeert u </w:t>
      </w:r>
      <w:r w:rsidR="00DF6A33" w:rsidRPr="008B2B88">
        <w:rPr>
          <w:rFonts w:ascii="Constantia" w:hAnsi="Constantia" w:cs="Times New Roman"/>
        </w:rPr>
        <w:t>waarlijk ernstig, om zalig te worden?"</w:t>
      </w:r>
      <w:r w:rsidR="008B2B88" w:rsidRPr="008B2B88">
        <w:rPr>
          <w:rFonts w:ascii="Constantia" w:hAnsi="Constantia" w:cs="Times New Roman"/>
        </w:rPr>
        <w:t xml:space="preserve"> </w:t>
      </w:r>
      <w:r w:rsidR="00DF6A33" w:rsidRPr="008B2B88">
        <w:rPr>
          <w:rFonts w:ascii="Constantia" w:hAnsi="Constantia" w:cs="Times New Roman"/>
        </w:rPr>
        <w:t xml:space="preserve">Is dit </w:t>
      </w:r>
      <w:r w:rsidR="008B2B88" w:rsidRPr="008B2B88">
        <w:rPr>
          <w:rFonts w:ascii="Constantia" w:hAnsi="Constantia" w:cs="Times New Roman"/>
        </w:rPr>
        <w:t xml:space="preserve"> e</w:t>
      </w:r>
      <w:r w:rsidR="00DF6A33" w:rsidRPr="008B2B88">
        <w:rPr>
          <w:rFonts w:ascii="Constantia" w:hAnsi="Constantia" w:cs="Times New Roman"/>
        </w:rPr>
        <w:t xml:space="preserve">enmaal u geschonken, dat </w:t>
      </w:r>
      <w:r w:rsidR="008B2B88" w:rsidRPr="008B2B88">
        <w:rPr>
          <w:rFonts w:ascii="Constantia" w:hAnsi="Constantia" w:cs="Times New Roman"/>
        </w:rPr>
        <w:t xml:space="preserve">u </w:t>
      </w:r>
      <w:r w:rsidR="00DF6A33" w:rsidRPr="008B2B88">
        <w:rPr>
          <w:rFonts w:ascii="Constantia" w:hAnsi="Constantia" w:cs="Times New Roman"/>
        </w:rPr>
        <w:t>de zaligheid</w:t>
      </w:r>
      <w:r w:rsidR="008B2B88" w:rsidRPr="008B2B88">
        <w:rPr>
          <w:rFonts w:ascii="Constantia" w:hAnsi="Constantia" w:cs="Times New Roman"/>
        </w:rPr>
        <w:t xml:space="preserve"> </w:t>
      </w:r>
      <w:r w:rsidR="00DF6A33" w:rsidRPr="008B2B88">
        <w:rPr>
          <w:rFonts w:ascii="Constantia" w:hAnsi="Constantia" w:cs="Times New Roman"/>
        </w:rPr>
        <w:t>opre</w:t>
      </w:r>
      <w:r w:rsidR="00DA1779" w:rsidRPr="008B2B88">
        <w:rPr>
          <w:rFonts w:ascii="Constantia" w:hAnsi="Constantia" w:cs="Times New Roman"/>
        </w:rPr>
        <w:t>ch</w:t>
      </w:r>
      <w:r w:rsidR="00DF6A33" w:rsidRPr="008B2B88">
        <w:rPr>
          <w:rFonts w:ascii="Constantia" w:hAnsi="Constantia" w:cs="Times New Roman"/>
        </w:rPr>
        <w:t>t b</w:t>
      </w:r>
      <w:r w:rsidR="008B2B88" w:rsidRPr="008B2B88">
        <w:rPr>
          <w:rFonts w:ascii="Constantia" w:hAnsi="Constantia" w:cs="Times New Roman"/>
        </w:rPr>
        <w:t>egeert en wilt, wat zou dan uw</w:t>
      </w:r>
      <w:r w:rsidR="00DF6A33" w:rsidRPr="008B2B88">
        <w:rPr>
          <w:rFonts w:ascii="Constantia" w:hAnsi="Constantia" w:cs="Times New Roman"/>
        </w:rPr>
        <w:t xml:space="preserve"> zaligheid</w:t>
      </w:r>
      <w:r w:rsidR="008B2B88" w:rsidRPr="008B2B88">
        <w:rPr>
          <w:rFonts w:ascii="Constantia" w:hAnsi="Constantia" w:cs="Times New Roman"/>
        </w:rPr>
        <w:t xml:space="preserve"> </w:t>
      </w:r>
      <w:r w:rsidR="00DF6A33" w:rsidRPr="008B2B88">
        <w:rPr>
          <w:rFonts w:ascii="Constantia" w:hAnsi="Constantia" w:cs="Times New Roman"/>
        </w:rPr>
        <w:t>kun</w:t>
      </w:r>
      <w:r w:rsidR="008B2B88" w:rsidRPr="008B2B88">
        <w:rPr>
          <w:rFonts w:ascii="Constantia" w:hAnsi="Constantia" w:cs="Times New Roman"/>
        </w:rPr>
        <w:t>nen in de</w:t>
      </w:r>
      <w:r w:rsidR="00DF6A33" w:rsidRPr="008B2B88">
        <w:rPr>
          <w:rFonts w:ascii="Constantia" w:hAnsi="Constantia" w:cs="Times New Roman"/>
        </w:rPr>
        <w:t xml:space="preserve"> weg staan? Kweek gedurig en</w:t>
      </w:r>
      <w:r w:rsidR="008B2B88" w:rsidRPr="008B2B88">
        <w:rPr>
          <w:rFonts w:ascii="Constantia" w:hAnsi="Constantia" w:cs="Times New Roman"/>
        </w:rPr>
        <w:t xml:space="preserve"> </w:t>
      </w:r>
      <w:r w:rsidR="00DF6A33" w:rsidRPr="008B2B88">
        <w:rPr>
          <w:rFonts w:ascii="Constantia" w:hAnsi="Constantia" w:cs="Times New Roman"/>
        </w:rPr>
        <w:t xml:space="preserve">gedurig </w:t>
      </w:r>
      <w:r w:rsidR="008B2B88" w:rsidRPr="008B2B88">
        <w:rPr>
          <w:rFonts w:ascii="Constantia" w:hAnsi="Constantia" w:cs="Times New Roman"/>
        </w:rPr>
        <w:t xml:space="preserve">weer </w:t>
      </w:r>
      <w:r w:rsidR="00DF6A33" w:rsidRPr="008B2B88">
        <w:rPr>
          <w:rFonts w:ascii="Constantia" w:hAnsi="Constantia" w:cs="Times New Roman"/>
        </w:rPr>
        <w:t>deze gedachte bij u aan. Hoe</w:t>
      </w:r>
      <w:r w:rsidR="008B2B88" w:rsidRPr="008B2B88">
        <w:rPr>
          <w:rFonts w:ascii="Constantia" w:hAnsi="Constantia" w:cs="Times New Roman"/>
        </w:rPr>
        <w:t xml:space="preserve"> </w:t>
      </w:r>
      <w:r w:rsidR="00DF6A33" w:rsidRPr="008B2B88">
        <w:rPr>
          <w:rFonts w:ascii="Constantia" w:hAnsi="Constantia" w:cs="Times New Roman"/>
        </w:rPr>
        <w:t xml:space="preserve">eenvoudig zij </w:t>
      </w:r>
      <w:r w:rsidR="008B2B88" w:rsidRPr="008B2B88">
        <w:rPr>
          <w:rFonts w:ascii="Constantia" w:hAnsi="Constantia" w:cs="Times New Roman"/>
        </w:rPr>
        <w:t>mag zijn</w:t>
      </w:r>
      <w:r w:rsidR="00DF6A33" w:rsidRPr="008B2B88">
        <w:rPr>
          <w:rFonts w:ascii="Constantia" w:hAnsi="Constantia" w:cs="Times New Roman"/>
        </w:rPr>
        <w:t xml:space="preserve">, zij is rijk in bemoediging: </w:t>
      </w:r>
      <w:r w:rsidR="008B2B88" w:rsidRPr="008B2B88">
        <w:rPr>
          <w:rFonts w:ascii="Constantia" w:hAnsi="Constantia" w:cs="Times New Roman"/>
        </w:rPr>
        <w:t>“d</w:t>
      </w:r>
      <w:r w:rsidR="00DF6A33" w:rsidRPr="008B2B88">
        <w:rPr>
          <w:rFonts w:ascii="Constantia" w:hAnsi="Constantia" w:cs="Times New Roman"/>
        </w:rPr>
        <w:t>e</w:t>
      </w:r>
      <w:r w:rsidR="006F5AB9" w:rsidRPr="008B2B88">
        <w:rPr>
          <w:rFonts w:ascii="Constantia" w:hAnsi="Constantia" w:cs="Times New Roman"/>
        </w:rPr>
        <w:t xml:space="preserve"> enige</w:t>
      </w:r>
      <w:r w:rsidR="008B2B88" w:rsidRPr="008B2B88">
        <w:rPr>
          <w:rFonts w:ascii="Constantia" w:hAnsi="Constantia" w:cs="Times New Roman"/>
        </w:rPr>
        <w:t xml:space="preserve"> moeilijkheid voor mij op de </w:t>
      </w:r>
      <w:r w:rsidR="00DF6A33" w:rsidRPr="008B2B88">
        <w:rPr>
          <w:rFonts w:ascii="Constantia" w:hAnsi="Constantia" w:cs="Times New Roman"/>
        </w:rPr>
        <w:t xml:space="preserve">weg ten hemel is de moeilijkheid, </w:t>
      </w:r>
      <w:r w:rsidR="008B2B88" w:rsidRPr="008B2B88">
        <w:rPr>
          <w:rFonts w:ascii="Constantia" w:hAnsi="Constantia" w:cs="Times New Roman"/>
        </w:rPr>
        <w:t xml:space="preserve">die </w:t>
      </w:r>
      <w:r w:rsidR="00DF6A33" w:rsidRPr="008B2B88">
        <w:rPr>
          <w:rFonts w:ascii="Constantia" w:hAnsi="Constantia" w:cs="Times New Roman"/>
        </w:rPr>
        <w:t>zich bevindt</w:t>
      </w:r>
      <w:r w:rsidR="008B2B88" w:rsidRPr="008B2B88">
        <w:rPr>
          <w:rFonts w:ascii="Constantia" w:hAnsi="Constantia" w:cs="Times New Roman"/>
        </w:rPr>
        <w:t xml:space="preserve"> </w:t>
      </w:r>
      <w:r w:rsidR="00DF6A33" w:rsidRPr="008B2B88">
        <w:rPr>
          <w:rFonts w:ascii="Constantia" w:hAnsi="Constantia" w:cs="Times New Roman"/>
        </w:rPr>
        <w:t xml:space="preserve">in mijn eigen hart, en God is gezind, om deze </w:t>
      </w:r>
      <w:r w:rsidR="00625D26" w:rsidRPr="008B2B88">
        <w:rPr>
          <w:rFonts w:ascii="Constantia" w:hAnsi="Constantia" w:cs="Times New Roman"/>
        </w:rPr>
        <w:t>m</w:t>
      </w:r>
      <w:r w:rsidR="00DF6A33" w:rsidRPr="008B2B88">
        <w:rPr>
          <w:rFonts w:ascii="Constantia" w:hAnsi="Constantia" w:cs="Times New Roman"/>
        </w:rPr>
        <w:t>oeilijkheid</w:t>
      </w:r>
      <w:r w:rsidR="008B2B88" w:rsidRPr="008B2B88">
        <w:rPr>
          <w:rFonts w:ascii="Constantia" w:hAnsi="Constantia" w:cs="Times New Roman"/>
        </w:rPr>
        <w:t xml:space="preserve"> </w:t>
      </w:r>
      <w:r w:rsidR="00DF6A33" w:rsidRPr="008B2B88">
        <w:rPr>
          <w:rFonts w:ascii="Constantia" w:hAnsi="Constantia" w:cs="Times New Roman"/>
        </w:rPr>
        <w:t>weg te nemen."</w:t>
      </w:r>
    </w:p>
    <w:p w14:paraId="596BE1A9" w14:textId="77777777" w:rsidR="00561141" w:rsidRDefault="008B2B88" w:rsidP="00DF6A33">
      <w:pPr>
        <w:pStyle w:val="ListParagraph"/>
        <w:numPr>
          <w:ilvl w:val="0"/>
          <w:numId w:val="17"/>
        </w:numPr>
        <w:autoSpaceDE w:val="0"/>
        <w:autoSpaceDN w:val="0"/>
        <w:adjustRightInd w:val="0"/>
        <w:spacing w:after="0" w:line="240" w:lineRule="auto"/>
        <w:jc w:val="both"/>
        <w:rPr>
          <w:rFonts w:ascii="Constantia" w:hAnsi="Constantia" w:cs="Times New Roman"/>
        </w:rPr>
      </w:pPr>
      <w:r w:rsidRPr="00561141">
        <w:rPr>
          <w:rFonts w:ascii="Constantia" w:hAnsi="Constantia" w:cs="Times New Roman"/>
        </w:rPr>
        <w:t>H</w:t>
      </w:r>
      <w:r w:rsidR="00DF6A33" w:rsidRPr="00561141">
        <w:rPr>
          <w:rFonts w:ascii="Constantia" w:hAnsi="Constantia" w:cs="Times New Roman"/>
        </w:rPr>
        <w:t>et is al</w:t>
      </w:r>
      <w:r w:rsidR="00625D26" w:rsidRPr="00561141">
        <w:rPr>
          <w:rFonts w:ascii="Constantia" w:hAnsi="Constantia" w:cs="Times New Roman"/>
        </w:rPr>
        <w:t xml:space="preserve"> </w:t>
      </w:r>
      <w:r w:rsidR="00DF6A33" w:rsidRPr="00561141">
        <w:rPr>
          <w:rFonts w:ascii="Constantia" w:hAnsi="Constantia" w:cs="Times New Roman"/>
        </w:rPr>
        <w:t>verder een krachtige aanmoediging,</w:t>
      </w:r>
      <w:r w:rsidRPr="00561141">
        <w:rPr>
          <w:rFonts w:ascii="Constantia" w:hAnsi="Constantia" w:cs="Times New Roman"/>
        </w:rPr>
        <w:t xml:space="preserve"> </w:t>
      </w:r>
      <w:r w:rsidR="00DF6A33" w:rsidRPr="00561141">
        <w:rPr>
          <w:rFonts w:ascii="Constantia" w:hAnsi="Constantia" w:cs="Times New Roman"/>
        </w:rPr>
        <w:t xml:space="preserve">dat </w:t>
      </w:r>
      <w:r w:rsidRPr="00561141">
        <w:rPr>
          <w:rFonts w:ascii="Constantia" w:hAnsi="Constantia" w:cs="Times New Roman"/>
          <w:i/>
          <w:iCs/>
        </w:rPr>
        <w:t>God zo</w:t>
      </w:r>
      <w:r w:rsidR="00DF6A33" w:rsidRPr="00561141">
        <w:rPr>
          <w:rFonts w:ascii="Constantia" w:hAnsi="Constantia" w:cs="Times New Roman"/>
          <w:i/>
          <w:iCs/>
        </w:rPr>
        <w:t xml:space="preserve"> vol is van genadig welbehagen jegens</w:t>
      </w:r>
      <w:r w:rsidRPr="00561141">
        <w:rPr>
          <w:rFonts w:ascii="Constantia" w:hAnsi="Constantia" w:cs="Times New Roman"/>
          <w:i/>
          <w:iCs/>
        </w:rPr>
        <w:t xml:space="preserve"> </w:t>
      </w:r>
      <w:r w:rsidR="00DF6A33" w:rsidRPr="00561141">
        <w:rPr>
          <w:rFonts w:ascii="Constantia" w:hAnsi="Constantia" w:cs="Times New Roman"/>
          <w:i/>
          <w:iCs/>
        </w:rPr>
        <w:t>óns, en dat Hij zo zeer gezet is op onze zalig</w:t>
      </w:r>
      <w:r w:rsidR="00625D26" w:rsidRPr="00561141">
        <w:rPr>
          <w:rFonts w:ascii="Constantia" w:hAnsi="Constantia" w:cs="Times New Roman"/>
          <w:i/>
          <w:iCs/>
        </w:rPr>
        <w:t>h</w:t>
      </w:r>
      <w:r w:rsidR="00DF6A33" w:rsidRPr="00561141">
        <w:rPr>
          <w:rFonts w:ascii="Constantia" w:hAnsi="Constantia" w:cs="Times New Roman"/>
          <w:i/>
          <w:iCs/>
        </w:rPr>
        <w:t>eid</w:t>
      </w:r>
      <w:r w:rsidRPr="00561141">
        <w:rPr>
          <w:rFonts w:ascii="Constantia" w:hAnsi="Constantia" w:cs="Times New Roman"/>
          <w:i/>
          <w:iCs/>
        </w:rPr>
        <w:t xml:space="preserve"> </w:t>
      </w:r>
      <w:r w:rsidR="00DF6A33" w:rsidRPr="00561141">
        <w:rPr>
          <w:rFonts w:ascii="Constantia" w:hAnsi="Constantia" w:cs="Times New Roman"/>
          <w:i/>
          <w:iCs/>
        </w:rPr>
        <w:t>en onze verlossing.</w:t>
      </w:r>
      <w:r w:rsidRPr="00561141">
        <w:rPr>
          <w:rFonts w:ascii="Constantia" w:hAnsi="Constantia" w:cs="Times New Roman"/>
          <w:i/>
          <w:iCs/>
        </w:rPr>
        <w:t xml:space="preserve"> </w:t>
      </w:r>
      <w:r w:rsidR="00DF6A33" w:rsidRPr="00561141">
        <w:rPr>
          <w:rFonts w:ascii="Constantia" w:hAnsi="Constantia" w:cs="Times New Roman"/>
        </w:rPr>
        <w:t>Indien wij reden hadden, om te v</w:t>
      </w:r>
      <w:r w:rsidRPr="00561141">
        <w:rPr>
          <w:rFonts w:ascii="Constantia" w:hAnsi="Constantia" w:cs="Times New Roman"/>
        </w:rPr>
        <w:t>er</w:t>
      </w:r>
      <w:r w:rsidR="00DF6A33" w:rsidRPr="00561141">
        <w:rPr>
          <w:rFonts w:ascii="Constantia" w:hAnsi="Constantia" w:cs="Times New Roman"/>
        </w:rPr>
        <w:t>onderstellen,</w:t>
      </w:r>
      <w:r w:rsidRPr="00561141">
        <w:rPr>
          <w:rFonts w:ascii="Constantia" w:hAnsi="Constantia" w:cs="Times New Roman"/>
        </w:rPr>
        <w:t xml:space="preserve"> </w:t>
      </w:r>
      <w:r w:rsidR="00DF6A33" w:rsidRPr="00561141">
        <w:rPr>
          <w:rFonts w:ascii="Constantia" w:hAnsi="Constantia" w:cs="Times New Roman"/>
        </w:rPr>
        <w:t>dat Hij ons ongenegen is;</w:t>
      </w:r>
      <w:r w:rsidRPr="00561141">
        <w:rPr>
          <w:rFonts w:ascii="Constantia" w:hAnsi="Constantia" w:cs="Times New Roman"/>
        </w:rPr>
        <w:t xml:space="preserve"> dat Hij er tegen heeft </w:t>
      </w:r>
      <w:r w:rsidR="00DF6A33" w:rsidRPr="00561141">
        <w:rPr>
          <w:rFonts w:ascii="Constantia" w:hAnsi="Constantia" w:cs="Times New Roman"/>
        </w:rPr>
        <w:t>om ons zalig te maken; dat Hij geslingerd wordt</w:t>
      </w:r>
      <w:r w:rsidRPr="00561141">
        <w:rPr>
          <w:rFonts w:ascii="Constantia" w:hAnsi="Constantia" w:cs="Times New Roman"/>
        </w:rPr>
        <w:t xml:space="preserve"> </w:t>
      </w:r>
      <w:r w:rsidR="00D236F5" w:rsidRPr="00561141">
        <w:rPr>
          <w:rFonts w:ascii="Constantia" w:hAnsi="Constantia" w:cs="Times New Roman"/>
        </w:rPr>
        <w:t>tussen</w:t>
      </w:r>
      <w:r w:rsidR="00DF6A33" w:rsidRPr="00561141">
        <w:rPr>
          <w:rFonts w:ascii="Constantia" w:hAnsi="Constantia" w:cs="Times New Roman"/>
        </w:rPr>
        <w:t xml:space="preserve"> vriendschap en vijandschap jegens ons; dat</w:t>
      </w:r>
      <w:r w:rsidRPr="00561141">
        <w:rPr>
          <w:rFonts w:ascii="Constantia" w:hAnsi="Constantia" w:cs="Times New Roman"/>
        </w:rPr>
        <w:t xml:space="preserve"> wij Hem gr</w:t>
      </w:r>
      <w:r w:rsidR="00DF6A33" w:rsidRPr="00561141">
        <w:rPr>
          <w:rFonts w:ascii="Constantia" w:hAnsi="Constantia" w:cs="Times New Roman"/>
        </w:rPr>
        <w:t>otelijks moeten lastig vallen</w:t>
      </w:r>
      <w:r w:rsidRPr="00561141">
        <w:rPr>
          <w:rFonts w:ascii="Constantia" w:hAnsi="Constantia" w:cs="Times New Roman"/>
        </w:rPr>
        <w:t xml:space="preserve"> om </w:t>
      </w:r>
      <w:r w:rsidR="00DF6A33" w:rsidRPr="00561141">
        <w:rPr>
          <w:rFonts w:ascii="Constantia" w:hAnsi="Constantia" w:cs="Times New Roman"/>
        </w:rPr>
        <w:t>Hem te bewegen, om ons genadig te zijn, en dat Hij</w:t>
      </w:r>
      <w:r w:rsidRPr="00561141">
        <w:rPr>
          <w:rFonts w:ascii="Constantia" w:hAnsi="Constantia" w:cs="Times New Roman"/>
        </w:rPr>
        <w:t xml:space="preserve"> </w:t>
      </w:r>
      <w:r w:rsidR="00DF6A33" w:rsidRPr="00561141">
        <w:rPr>
          <w:rFonts w:ascii="Constantia" w:hAnsi="Constantia" w:cs="Times New Roman"/>
        </w:rPr>
        <w:t>ons de zaligheid schenkt als tegen wil en dank, dit</w:t>
      </w:r>
      <w:r w:rsidRPr="00561141">
        <w:rPr>
          <w:rFonts w:ascii="Constantia" w:hAnsi="Constantia" w:cs="Times New Roman"/>
        </w:rPr>
        <w:t xml:space="preserve"> </w:t>
      </w:r>
      <w:r w:rsidR="00DF6A33" w:rsidRPr="00561141">
        <w:rPr>
          <w:rFonts w:ascii="Constantia" w:hAnsi="Constantia" w:cs="Times New Roman"/>
        </w:rPr>
        <w:t>zou inderdaad ontmoedigend zijn, en ons kunnen</w:t>
      </w:r>
      <w:r w:rsidRPr="00561141">
        <w:rPr>
          <w:rFonts w:ascii="Constantia" w:hAnsi="Constantia" w:cs="Times New Roman"/>
        </w:rPr>
        <w:t xml:space="preserve"> </w:t>
      </w:r>
      <w:r w:rsidR="00DF6A33" w:rsidRPr="00561141">
        <w:rPr>
          <w:rFonts w:ascii="Constantia" w:hAnsi="Constantia" w:cs="Times New Roman"/>
        </w:rPr>
        <w:t>doen vrezen, dat het ons niet zal gelukken. Maar</w:t>
      </w:r>
      <w:r w:rsidRPr="00561141">
        <w:rPr>
          <w:rFonts w:ascii="Constantia" w:hAnsi="Constantia" w:cs="Times New Roman"/>
        </w:rPr>
        <w:t xml:space="preserve"> </w:t>
      </w:r>
      <w:r w:rsidR="00DF6A33" w:rsidRPr="00561141">
        <w:rPr>
          <w:rFonts w:ascii="Constantia" w:hAnsi="Constantia" w:cs="Times New Roman"/>
        </w:rPr>
        <w:t>juist het tegende</w:t>
      </w:r>
      <w:r w:rsidRPr="00561141">
        <w:rPr>
          <w:rFonts w:ascii="Constantia" w:hAnsi="Constantia" w:cs="Times New Roman"/>
        </w:rPr>
        <w:t>el van dit alles heeft plaats. “</w:t>
      </w:r>
      <w:r w:rsidR="00DF6A33" w:rsidRPr="00561141">
        <w:rPr>
          <w:rFonts w:ascii="Constantia" w:hAnsi="Constantia" w:cs="Times New Roman"/>
        </w:rPr>
        <w:t>God</w:t>
      </w:r>
      <w:r w:rsidRPr="00561141">
        <w:rPr>
          <w:rFonts w:ascii="Constantia" w:hAnsi="Constantia" w:cs="Times New Roman"/>
        </w:rPr>
        <w:t xml:space="preserve"> </w:t>
      </w:r>
      <w:r w:rsidR="00DF6A33" w:rsidRPr="00561141">
        <w:rPr>
          <w:rFonts w:ascii="Constantia" w:hAnsi="Constantia" w:cs="Times New Roman"/>
        </w:rPr>
        <w:t xml:space="preserve">is liefde." </w:t>
      </w:r>
      <w:r w:rsidRPr="00561141">
        <w:rPr>
          <w:rFonts w:ascii="Constantia" w:hAnsi="Constantia" w:cs="Times New Roman"/>
        </w:rPr>
        <w:t>“</w:t>
      </w:r>
      <w:r w:rsidR="00DF6A33" w:rsidRPr="00561141">
        <w:rPr>
          <w:rFonts w:ascii="Constantia" w:hAnsi="Constantia" w:cs="Times New Roman"/>
        </w:rPr>
        <w:t>Hij is</w:t>
      </w:r>
      <w:r w:rsidRPr="00561141">
        <w:rPr>
          <w:rFonts w:ascii="Constantia" w:hAnsi="Constantia" w:cs="Times New Roman"/>
        </w:rPr>
        <w:t xml:space="preserve"> genadig en vol van barmhartigh</w:t>
      </w:r>
      <w:r w:rsidR="00DF6A33" w:rsidRPr="00561141">
        <w:rPr>
          <w:rFonts w:ascii="Constantia" w:hAnsi="Constantia" w:cs="Times New Roman"/>
        </w:rPr>
        <w:t xml:space="preserve">eid." ,i, Hij is rijk in ontferming," en </w:t>
      </w:r>
      <w:r w:rsidR="00561141" w:rsidRPr="00561141">
        <w:rPr>
          <w:rFonts w:ascii="Constantia" w:hAnsi="Constantia" w:cs="Times New Roman"/>
        </w:rPr>
        <w:t>“</w:t>
      </w:r>
      <w:r w:rsidR="00DF6A33" w:rsidRPr="00561141">
        <w:rPr>
          <w:rFonts w:ascii="Constantia" w:hAnsi="Constantia" w:cs="Times New Roman"/>
        </w:rPr>
        <w:t>overvloedig</w:t>
      </w:r>
      <w:r w:rsidR="00561141" w:rsidRPr="00561141">
        <w:rPr>
          <w:rFonts w:ascii="Constantia" w:hAnsi="Constantia" w:cs="Times New Roman"/>
        </w:rPr>
        <w:t xml:space="preserve"> </w:t>
      </w:r>
      <w:r w:rsidR="00DF6A33" w:rsidRPr="00561141">
        <w:rPr>
          <w:rFonts w:ascii="Constantia" w:hAnsi="Constantia" w:cs="Times New Roman"/>
        </w:rPr>
        <w:t xml:space="preserve">in ontferming." Ja, Hij </w:t>
      </w:r>
      <w:r w:rsidR="00561141" w:rsidRPr="00561141">
        <w:rPr>
          <w:rFonts w:ascii="Constantia" w:hAnsi="Constantia" w:cs="Times New Roman"/>
        </w:rPr>
        <w:t>“</w:t>
      </w:r>
      <w:r w:rsidR="00DF6A33" w:rsidRPr="00561141">
        <w:rPr>
          <w:rFonts w:ascii="Constantia" w:hAnsi="Constantia" w:cs="Times New Roman"/>
        </w:rPr>
        <w:t>schept behagen in</w:t>
      </w:r>
      <w:r w:rsidR="00561141" w:rsidRPr="00561141">
        <w:rPr>
          <w:rFonts w:ascii="Constantia" w:hAnsi="Constantia" w:cs="Times New Roman"/>
        </w:rPr>
        <w:t xml:space="preserve"> </w:t>
      </w:r>
      <w:r w:rsidR="00DF6A33" w:rsidRPr="00561141">
        <w:rPr>
          <w:rFonts w:ascii="Constantia" w:hAnsi="Constantia" w:cs="Times New Roman"/>
        </w:rPr>
        <w:t xml:space="preserve">barmhartigheid." </w:t>
      </w:r>
      <w:r w:rsidR="00561141" w:rsidRPr="00561141">
        <w:rPr>
          <w:rFonts w:ascii="Constantia" w:hAnsi="Constantia" w:cs="Times New Roman"/>
        </w:rPr>
        <w:t>“</w:t>
      </w:r>
      <w:r w:rsidR="00DF6A33" w:rsidRPr="00561141">
        <w:rPr>
          <w:rFonts w:ascii="Constantia" w:hAnsi="Constantia" w:cs="Times New Roman"/>
        </w:rPr>
        <w:t>Hij wil niet, dat iemand verloren</w:t>
      </w:r>
      <w:r w:rsidR="00561141" w:rsidRPr="00561141">
        <w:rPr>
          <w:rFonts w:ascii="Constantia" w:hAnsi="Constantia" w:cs="Times New Roman"/>
        </w:rPr>
        <w:t xml:space="preserve"> </w:t>
      </w:r>
      <w:r w:rsidR="00DF6A33" w:rsidRPr="00561141">
        <w:rPr>
          <w:rFonts w:ascii="Constantia" w:hAnsi="Constantia" w:cs="Times New Roman"/>
        </w:rPr>
        <w:t xml:space="preserve">ga, maar dat allen tot bekering komen." </w:t>
      </w:r>
      <w:r w:rsidR="00561141" w:rsidRPr="00561141">
        <w:rPr>
          <w:rFonts w:ascii="Constantia" w:hAnsi="Constantia" w:cs="Times New Roman"/>
        </w:rPr>
        <w:t>“</w:t>
      </w:r>
      <w:r w:rsidR="00DF6A33" w:rsidRPr="00561141">
        <w:rPr>
          <w:rFonts w:ascii="Constantia" w:hAnsi="Constantia" w:cs="Times New Roman"/>
        </w:rPr>
        <w:t>Hij</w:t>
      </w:r>
      <w:r w:rsidR="00561141" w:rsidRPr="00561141">
        <w:rPr>
          <w:rFonts w:ascii="Constantia" w:hAnsi="Constantia" w:cs="Times New Roman"/>
        </w:rPr>
        <w:t xml:space="preserve"> heeft geen lust in de</w:t>
      </w:r>
      <w:r w:rsidR="00DF6A33" w:rsidRPr="00561141">
        <w:rPr>
          <w:rFonts w:ascii="Constantia" w:hAnsi="Constantia" w:cs="Times New Roman"/>
        </w:rPr>
        <w:t xml:space="preserve"> dood </w:t>
      </w:r>
      <w:r w:rsidR="00561141" w:rsidRPr="00561141">
        <w:rPr>
          <w:rFonts w:ascii="Constantia" w:hAnsi="Constantia" w:cs="Times New Roman"/>
        </w:rPr>
        <w:t>van de zondaar</w:t>
      </w:r>
      <w:r w:rsidR="00DF6A33" w:rsidRPr="00561141">
        <w:rPr>
          <w:rFonts w:ascii="Constantia" w:hAnsi="Constantia" w:cs="Times New Roman"/>
        </w:rPr>
        <w:t>, maar wil</w:t>
      </w:r>
      <w:r w:rsidR="00561141" w:rsidRPr="00561141">
        <w:rPr>
          <w:rFonts w:ascii="Constantia" w:hAnsi="Constantia" w:cs="Times New Roman"/>
        </w:rPr>
        <w:t xml:space="preserve"> </w:t>
      </w:r>
      <w:r w:rsidR="00DF6A33" w:rsidRPr="00561141">
        <w:rPr>
          <w:rFonts w:ascii="Constantia" w:hAnsi="Constantia" w:cs="Times New Roman"/>
        </w:rPr>
        <w:t xml:space="preserve">liever, dat hij zich afkere </w:t>
      </w:r>
      <w:r w:rsidR="00DA1779" w:rsidRPr="00561141">
        <w:rPr>
          <w:rFonts w:ascii="Constantia" w:hAnsi="Constantia" w:cs="Times New Roman"/>
        </w:rPr>
        <w:t>v</w:t>
      </w:r>
      <w:r w:rsidR="00DF6A33" w:rsidRPr="00561141">
        <w:rPr>
          <w:rFonts w:ascii="Constantia" w:hAnsi="Constantia" w:cs="Times New Roman"/>
        </w:rPr>
        <w:t>an zijn boosheid, en</w:t>
      </w:r>
      <w:r w:rsidR="00561141" w:rsidRPr="00561141">
        <w:rPr>
          <w:rFonts w:ascii="Constantia" w:hAnsi="Constantia" w:cs="Times New Roman"/>
        </w:rPr>
        <w:t xml:space="preserve"> </w:t>
      </w:r>
      <w:r w:rsidR="00DF6A33" w:rsidRPr="00561141">
        <w:rPr>
          <w:rFonts w:ascii="Constantia" w:hAnsi="Constantia" w:cs="Times New Roman"/>
        </w:rPr>
        <w:t>l</w:t>
      </w:r>
      <w:r w:rsidR="00561141" w:rsidRPr="00561141">
        <w:rPr>
          <w:rFonts w:ascii="Constantia" w:hAnsi="Constantia" w:cs="Times New Roman"/>
        </w:rPr>
        <w:t>e</w:t>
      </w:r>
      <w:r w:rsidR="00DF6A33" w:rsidRPr="00561141">
        <w:rPr>
          <w:rFonts w:ascii="Constantia" w:hAnsi="Constantia" w:cs="Times New Roman"/>
        </w:rPr>
        <w:t xml:space="preserve">ve." Ja, Hij bevestigt het door een eed. </w:t>
      </w:r>
      <w:r w:rsidR="00561141" w:rsidRPr="00561141">
        <w:rPr>
          <w:rFonts w:ascii="Constantia" w:hAnsi="Constantia" w:cs="Times New Roman"/>
        </w:rPr>
        <w:t xml:space="preserve">“Zo </w:t>
      </w:r>
      <w:r w:rsidR="00DF6A33" w:rsidRPr="00561141">
        <w:rPr>
          <w:rFonts w:ascii="Constantia" w:hAnsi="Constantia" w:cs="Times New Roman"/>
        </w:rPr>
        <w:t xml:space="preserve">waarachtig Ik leve," zegt de Heere God, </w:t>
      </w:r>
      <w:r w:rsidR="00561141" w:rsidRPr="00561141">
        <w:rPr>
          <w:rFonts w:ascii="Constantia" w:hAnsi="Constantia" w:cs="Times New Roman"/>
        </w:rPr>
        <w:t>“</w:t>
      </w:r>
      <w:r w:rsidR="00DF6A33" w:rsidRPr="00561141">
        <w:rPr>
          <w:rFonts w:ascii="Constantia" w:hAnsi="Constantia" w:cs="Times New Roman"/>
        </w:rPr>
        <w:t>ik heb</w:t>
      </w:r>
      <w:r w:rsidR="00561141" w:rsidRPr="00561141">
        <w:rPr>
          <w:rFonts w:ascii="Constantia" w:hAnsi="Constantia" w:cs="Times New Roman"/>
        </w:rPr>
        <w:t xml:space="preserve"> </w:t>
      </w:r>
      <w:r w:rsidR="00DF6A33" w:rsidRPr="00561141">
        <w:rPr>
          <w:rFonts w:ascii="Constantia" w:hAnsi="Constantia" w:cs="Times New Roman"/>
        </w:rPr>
        <w:t>geen</w:t>
      </w:r>
      <w:r w:rsidR="00DA1779" w:rsidRPr="00561141">
        <w:rPr>
          <w:rFonts w:ascii="Constantia" w:hAnsi="Constantia" w:cs="Times New Roman"/>
        </w:rPr>
        <w:t xml:space="preserve"> </w:t>
      </w:r>
      <w:r w:rsidR="00DF6A33" w:rsidRPr="00561141">
        <w:rPr>
          <w:rFonts w:ascii="Constantia" w:hAnsi="Constantia" w:cs="Times New Roman"/>
        </w:rPr>
        <w:t>lust in den dood d</w:t>
      </w:r>
      <w:r w:rsidR="00561141" w:rsidRPr="00561141">
        <w:rPr>
          <w:rFonts w:ascii="Constantia" w:hAnsi="Constantia" w:cs="Times New Roman"/>
        </w:rPr>
        <w:t>e</w:t>
      </w:r>
      <w:r w:rsidR="00DF6A33" w:rsidRPr="00561141">
        <w:rPr>
          <w:rFonts w:ascii="Constantia" w:hAnsi="Constantia" w:cs="Times New Roman"/>
        </w:rPr>
        <w:t>s zondaars</w:t>
      </w:r>
      <w:r w:rsidR="00561141" w:rsidRPr="00561141">
        <w:rPr>
          <w:rFonts w:ascii="Constantia" w:hAnsi="Constantia" w:cs="Times New Roman"/>
        </w:rPr>
        <w:t>”. Ezech. 33:</w:t>
      </w:r>
      <w:r w:rsidR="00DF6A33" w:rsidRPr="00561141">
        <w:rPr>
          <w:rFonts w:ascii="Constantia" w:hAnsi="Constantia" w:cs="Times New Roman"/>
        </w:rPr>
        <w:t>11. Ja, er wordt gezegd, dat de redding van zondaren</w:t>
      </w:r>
      <w:r w:rsidR="00561141" w:rsidRPr="00561141">
        <w:rPr>
          <w:rFonts w:ascii="Constantia" w:hAnsi="Constantia" w:cs="Times New Roman"/>
        </w:rPr>
        <w:t xml:space="preserve"> </w:t>
      </w:r>
      <w:r w:rsidR="00DF6A33" w:rsidRPr="00561141">
        <w:rPr>
          <w:rFonts w:ascii="Constantia" w:hAnsi="Constantia" w:cs="Times New Roman"/>
        </w:rPr>
        <w:t xml:space="preserve">zo zeer </w:t>
      </w:r>
      <w:r w:rsidR="00C539F8">
        <w:rPr>
          <w:rFonts w:ascii="Constantia" w:hAnsi="Constantia" w:cs="Times New Roman"/>
        </w:rPr>
        <w:t>Z</w:t>
      </w:r>
      <w:r w:rsidR="00DF6A33" w:rsidRPr="00561141">
        <w:rPr>
          <w:rFonts w:ascii="Constantia" w:hAnsi="Constantia" w:cs="Times New Roman"/>
        </w:rPr>
        <w:t>ijn welbehagen is, dat Hij beloofd</w:t>
      </w:r>
      <w:r w:rsidR="00561141" w:rsidRPr="00561141">
        <w:rPr>
          <w:rFonts w:ascii="Constantia" w:hAnsi="Constantia" w:cs="Times New Roman"/>
        </w:rPr>
        <w:t xml:space="preserve"> </w:t>
      </w:r>
      <w:r w:rsidR="00DF6A33" w:rsidRPr="00561141">
        <w:rPr>
          <w:rFonts w:ascii="Constantia" w:hAnsi="Constantia" w:cs="Times New Roman"/>
        </w:rPr>
        <w:t xml:space="preserve">heeft, dat dezelve voorspoedig zal zijn. </w:t>
      </w:r>
      <w:r w:rsidR="00561141" w:rsidRPr="00561141">
        <w:rPr>
          <w:rFonts w:ascii="Constantia" w:hAnsi="Constantia" w:cs="Times New Roman"/>
        </w:rPr>
        <w:t>“H</w:t>
      </w:r>
      <w:r w:rsidR="00DF6A33" w:rsidRPr="00561141">
        <w:rPr>
          <w:rFonts w:ascii="Constantia" w:hAnsi="Constantia" w:cs="Times New Roman"/>
        </w:rPr>
        <w:t>et welbehagen</w:t>
      </w:r>
      <w:r w:rsidR="00561141" w:rsidRPr="00561141">
        <w:rPr>
          <w:rFonts w:ascii="Constantia" w:hAnsi="Constantia" w:cs="Times New Roman"/>
        </w:rPr>
        <w:t xml:space="preserve"> </w:t>
      </w:r>
      <w:r w:rsidR="00DF6A33" w:rsidRPr="00561141">
        <w:rPr>
          <w:rFonts w:ascii="Constantia" w:hAnsi="Constantia" w:cs="Times New Roman"/>
        </w:rPr>
        <w:t xml:space="preserve">des Heeren zal door </w:t>
      </w:r>
      <w:r w:rsidR="00561141" w:rsidRPr="00561141">
        <w:rPr>
          <w:rFonts w:ascii="Constantia" w:hAnsi="Constantia" w:cs="Times New Roman"/>
        </w:rPr>
        <w:t>Z</w:t>
      </w:r>
      <w:r w:rsidR="00DF6A33" w:rsidRPr="00561141">
        <w:rPr>
          <w:rFonts w:ascii="Constantia" w:hAnsi="Constantia" w:cs="Times New Roman"/>
        </w:rPr>
        <w:t>ijn hand gelukkiglijk</w:t>
      </w:r>
      <w:r w:rsidR="00561141" w:rsidRPr="00561141">
        <w:rPr>
          <w:rFonts w:ascii="Constantia" w:hAnsi="Constantia" w:cs="Times New Roman"/>
        </w:rPr>
        <w:t xml:space="preserve"> </w:t>
      </w:r>
      <w:r w:rsidR="00DF6A33" w:rsidRPr="00561141">
        <w:rPr>
          <w:rFonts w:ascii="Constantia" w:hAnsi="Constantia" w:cs="Times New Roman"/>
        </w:rPr>
        <w:t xml:space="preserve">voortgaan," </w:t>
      </w:r>
      <w:r w:rsidR="00561141" w:rsidRPr="00561141">
        <w:rPr>
          <w:rFonts w:ascii="Constantia" w:hAnsi="Constantia" w:cs="Times New Roman"/>
        </w:rPr>
        <w:t>Jes. 53:</w:t>
      </w:r>
      <w:r w:rsidR="00DF6A33" w:rsidRPr="00561141">
        <w:rPr>
          <w:rFonts w:ascii="Constantia" w:hAnsi="Constantia" w:cs="Times New Roman"/>
        </w:rPr>
        <w:t>10. Door dit</w:t>
      </w:r>
      <w:r w:rsidR="00561141" w:rsidRPr="00561141">
        <w:rPr>
          <w:rFonts w:ascii="Constantia" w:hAnsi="Constantia" w:cs="Times New Roman"/>
        </w:rPr>
        <w:t xml:space="preserve"> </w:t>
      </w:r>
      <w:r w:rsidR="00DF6A33" w:rsidRPr="00561141">
        <w:rPr>
          <w:rFonts w:ascii="Constantia" w:hAnsi="Constantia" w:cs="Times New Roman"/>
        </w:rPr>
        <w:t>welbehagen des</w:t>
      </w:r>
      <w:r w:rsidR="00561141" w:rsidRPr="00561141">
        <w:rPr>
          <w:rFonts w:ascii="Constantia" w:hAnsi="Constantia" w:cs="Times New Roman"/>
        </w:rPr>
        <w:t xml:space="preserve"> </w:t>
      </w:r>
      <w:r w:rsidR="00DF6A33" w:rsidRPr="00561141">
        <w:rPr>
          <w:rFonts w:ascii="Constantia" w:hAnsi="Constantia" w:cs="Times New Roman"/>
        </w:rPr>
        <w:t>Heeren moeten wij verstaan de verlossing van zondaren.</w:t>
      </w:r>
    </w:p>
    <w:p w14:paraId="1ABCFBC5" w14:textId="77777777" w:rsidR="00DF6A33" w:rsidRDefault="00DF6A33" w:rsidP="00C539F8">
      <w:pPr>
        <w:pStyle w:val="ListParagraph"/>
        <w:autoSpaceDE w:val="0"/>
        <w:autoSpaceDN w:val="0"/>
        <w:adjustRightInd w:val="0"/>
        <w:spacing w:after="0" w:line="240" w:lineRule="auto"/>
        <w:jc w:val="both"/>
        <w:rPr>
          <w:rFonts w:ascii="Constantia" w:hAnsi="Constantia" w:cs="Times New Roman"/>
        </w:rPr>
      </w:pPr>
      <w:r w:rsidRPr="00561141">
        <w:rPr>
          <w:rFonts w:ascii="Constantia" w:hAnsi="Constantia" w:cs="Times New Roman"/>
        </w:rPr>
        <w:t>En nog is dit niet alles; maar er staat</w:t>
      </w:r>
      <w:r w:rsidR="00561141">
        <w:rPr>
          <w:rFonts w:ascii="Constantia" w:hAnsi="Constantia" w:cs="Times New Roman"/>
        </w:rPr>
        <w:t xml:space="preserve"> </w:t>
      </w:r>
      <w:r w:rsidRPr="008F64E8">
        <w:rPr>
          <w:rFonts w:ascii="Constantia" w:hAnsi="Constantia" w:cs="Times New Roman"/>
        </w:rPr>
        <w:t xml:space="preserve">ook geschreven: </w:t>
      </w:r>
      <w:r w:rsidR="00561141">
        <w:rPr>
          <w:rFonts w:ascii="Constantia" w:hAnsi="Constantia" w:cs="Times New Roman"/>
        </w:rPr>
        <w:t>“</w:t>
      </w:r>
      <w:r w:rsidRPr="008F64E8">
        <w:rPr>
          <w:rFonts w:ascii="Constantia" w:hAnsi="Constantia" w:cs="Times New Roman"/>
        </w:rPr>
        <w:t>De Heere heeft een welgevallen</w:t>
      </w:r>
      <w:r w:rsidR="00561141">
        <w:rPr>
          <w:rFonts w:ascii="Constantia" w:hAnsi="Constantia" w:cs="Times New Roman"/>
        </w:rPr>
        <w:t xml:space="preserve"> </w:t>
      </w:r>
      <w:r w:rsidRPr="008F64E8">
        <w:rPr>
          <w:rFonts w:ascii="Constantia" w:hAnsi="Constantia" w:cs="Times New Roman"/>
        </w:rPr>
        <w:t xml:space="preserve">aan degenen, die hopen op </w:t>
      </w:r>
      <w:r w:rsidR="00561141">
        <w:rPr>
          <w:rFonts w:ascii="Constantia" w:hAnsi="Constantia" w:cs="Times New Roman"/>
        </w:rPr>
        <w:t>Z</w:t>
      </w:r>
      <w:r w:rsidRPr="008F64E8">
        <w:rPr>
          <w:rFonts w:ascii="Constantia" w:hAnsi="Constantia" w:cs="Times New Roman"/>
        </w:rPr>
        <w:t>ijn goedertierenheid,"</w:t>
      </w:r>
      <w:r w:rsidR="00561141">
        <w:rPr>
          <w:rFonts w:ascii="Constantia" w:hAnsi="Constantia" w:cs="Times New Roman"/>
        </w:rPr>
        <w:t xml:space="preserve"> </w:t>
      </w:r>
      <w:r w:rsidRPr="008F64E8">
        <w:rPr>
          <w:rFonts w:ascii="Constantia" w:hAnsi="Constantia" w:cs="Times New Roman"/>
        </w:rPr>
        <w:t xml:space="preserve">Ps. </w:t>
      </w:r>
      <w:r w:rsidR="008D3182">
        <w:rPr>
          <w:rFonts w:ascii="Constantia" w:hAnsi="Constantia" w:cs="Times New Roman"/>
        </w:rPr>
        <w:t>147:</w:t>
      </w:r>
      <w:r w:rsidRPr="008F64E8">
        <w:rPr>
          <w:rFonts w:ascii="Constantia" w:hAnsi="Constantia" w:cs="Times New Roman"/>
        </w:rPr>
        <w:t>11. Wij kunnen Hem niet beter behagen,</w:t>
      </w:r>
      <w:r w:rsidR="008D3182">
        <w:rPr>
          <w:rFonts w:ascii="Constantia" w:hAnsi="Constantia" w:cs="Times New Roman"/>
        </w:rPr>
        <w:t xml:space="preserve"> </w:t>
      </w:r>
      <w:r w:rsidRPr="008F64E8">
        <w:rPr>
          <w:rFonts w:ascii="Constantia" w:hAnsi="Constantia" w:cs="Times New Roman"/>
        </w:rPr>
        <w:t>dan wanneer wij van Hem vragen, dat Hij</w:t>
      </w:r>
      <w:r w:rsidR="008D3182">
        <w:rPr>
          <w:rFonts w:ascii="Constantia" w:hAnsi="Constantia" w:cs="Times New Roman"/>
        </w:rPr>
        <w:t xml:space="preserve"> </w:t>
      </w:r>
      <w:r w:rsidRPr="008F64E8">
        <w:rPr>
          <w:rFonts w:ascii="Constantia" w:hAnsi="Constantia" w:cs="Times New Roman"/>
        </w:rPr>
        <w:t>ons verlosse en zalig make, en wanneer wij de zaligheid</w:t>
      </w:r>
      <w:r w:rsidR="008D3182">
        <w:rPr>
          <w:rFonts w:ascii="Constantia" w:hAnsi="Constantia" w:cs="Times New Roman"/>
        </w:rPr>
        <w:t xml:space="preserve"> </w:t>
      </w:r>
      <w:r w:rsidRPr="008F64E8">
        <w:rPr>
          <w:rFonts w:ascii="Constantia" w:hAnsi="Constantia" w:cs="Times New Roman"/>
        </w:rPr>
        <w:t xml:space="preserve">van Hem verwachten. </w:t>
      </w:r>
      <w:r w:rsidR="00A97BF0">
        <w:rPr>
          <w:rFonts w:ascii="Constantia" w:hAnsi="Constantia" w:cs="Times New Roman"/>
        </w:rPr>
        <w:t>U</w:t>
      </w:r>
      <w:r w:rsidRPr="008F64E8">
        <w:rPr>
          <w:rFonts w:ascii="Constantia" w:hAnsi="Constantia" w:cs="Times New Roman"/>
        </w:rPr>
        <w:t xml:space="preserve"> dan, die de zaligheid</w:t>
      </w:r>
      <w:r w:rsidR="008D3182">
        <w:rPr>
          <w:rFonts w:ascii="Constantia" w:hAnsi="Constantia" w:cs="Times New Roman"/>
        </w:rPr>
        <w:t xml:space="preserve"> </w:t>
      </w:r>
      <w:r w:rsidRPr="008F64E8">
        <w:rPr>
          <w:rFonts w:ascii="Constantia" w:hAnsi="Constantia" w:cs="Times New Roman"/>
        </w:rPr>
        <w:t>zoekt, beschouw uit dit heerlijk en verblijdend</w:t>
      </w:r>
      <w:r w:rsidR="008D3182">
        <w:rPr>
          <w:rFonts w:ascii="Constantia" w:hAnsi="Constantia" w:cs="Times New Roman"/>
        </w:rPr>
        <w:t xml:space="preserve"> </w:t>
      </w:r>
      <w:r w:rsidRPr="008F64E8">
        <w:rPr>
          <w:rFonts w:ascii="Constantia" w:hAnsi="Constantia" w:cs="Times New Roman"/>
        </w:rPr>
        <w:t>oogpunt Gods gezindheid jegens u; want dit</w:t>
      </w:r>
      <w:r w:rsidR="008D3182">
        <w:rPr>
          <w:rFonts w:ascii="Constantia" w:hAnsi="Constantia" w:cs="Times New Roman"/>
        </w:rPr>
        <w:t xml:space="preserve"> </w:t>
      </w:r>
      <w:r w:rsidRPr="008F64E8">
        <w:rPr>
          <w:rFonts w:ascii="Constantia" w:hAnsi="Constantia" w:cs="Times New Roman"/>
        </w:rPr>
        <w:t>is het ware oogpun</w:t>
      </w:r>
      <w:r w:rsidR="008D3182">
        <w:rPr>
          <w:rFonts w:ascii="Constantia" w:hAnsi="Constantia" w:cs="Times New Roman"/>
        </w:rPr>
        <w:t xml:space="preserve">t. Hij is liefde; Hij heeft een </w:t>
      </w:r>
      <w:r w:rsidRPr="008F64E8">
        <w:rPr>
          <w:rFonts w:ascii="Constantia" w:hAnsi="Constantia" w:cs="Times New Roman"/>
        </w:rPr>
        <w:t xml:space="preserve">onuitputtelijke begeerte, om </w:t>
      </w:r>
      <w:r w:rsidR="008D3182">
        <w:rPr>
          <w:rFonts w:ascii="Constantia" w:hAnsi="Constantia" w:cs="Times New Roman"/>
        </w:rPr>
        <w:t>Z</w:t>
      </w:r>
      <w:r w:rsidRPr="008F64E8">
        <w:rPr>
          <w:rFonts w:ascii="Constantia" w:hAnsi="Constantia" w:cs="Times New Roman"/>
        </w:rPr>
        <w:t>ijn schepselen gelukkig</w:t>
      </w:r>
      <w:r w:rsidR="008D3182">
        <w:rPr>
          <w:rFonts w:ascii="Constantia" w:hAnsi="Constantia" w:cs="Times New Roman"/>
        </w:rPr>
        <w:t xml:space="preserve"> te maken. Zijn liefde is, ja, een heilige liefde. M</w:t>
      </w:r>
      <w:r w:rsidRPr="008F64E8">
        <w:rPr>
          <w:rFonts w:ascii="Constantia" w:hAnsi="Constantia" w:cs="Times New Roman"/>
        </w:rPr>
        <w:t>aar daarom juist kan men des te beter staat maken</w:t>
      </w:r>
      <w:r w:rsidR="008D3182">
        <w:rPr>
          <w:rFonts w:ascii="Constantia" w:hAnsi="Constantia" w:cs="Times New Roman"/>
        </w:rPr>
        <w:t xml:space="preserve"> </w:t>
      </w:r>
      <w:r w:rsidRPr="008F64E8">
        <w:rPr>
          <w:rFonts w:ascii="Constantia" w:hAnsi="Constantia" w:cs="Times New Roman"/>
        </w:rPr>
        <w:t xml:space="preserve">op </w:t>
      </w:r>
      <w:r w:rsidR="008D3182">
        <w:rPr>
          <w:rFonts w:ascii="Constantia" w:hAnsi="Constantia" w:cs="Times New Roman"/>
        </w:rPr>
        <w:t>Z</w:t>
      </w:r>
      <w:r w:rsidRPr="008F64E8">
        <w:rPr>
          <w:rFonts w:ascii="Constantia" w:hAnsi="Constantia" w:cs="Times New Roman"/>
        </w:rPr>
        <w:t xml:space="preserve">ijn liefde. Hij </w:t>
      </w:r>
      <w:r w:rsidR="00C539F8">
        <w:rPr>
          <w:rFonts w:ascii="Constantia" w:hAnsi="Constantia" w:cs="Times New Roman"/>
        </w:rPr>
        <w:t xml:space="preserve">heeft </w:t>
      </w:r>
      <w:r w:rsidRPr="008F64E8">
        <w:rPr>
          <w:rFonts w:ascii="Constantia" w:hAnsi="Constantia" w:cs="Times New Roman"/>
        </w:rPr>
        <w:t xml:space="preserve">in de gave en de bemiddeling van </w:t>
      </w:r>
      <w:r w:rsidR="008D3182">
        <w:rPr>
          <w:rFonts w:ascii="Constantia" w:hAnsi="Constantia" w:cs="Times New Roman"/>
        </w:rPr>
        <w:t xml:space="preserve">Christus </w:t>
      </w:r>
      <w:r w:rsidRPr="008F64E8">
        <w:rPr>
          <w:rFonts w:ascii="Constantia" w:hAnsi="Constantia" w:cs="Times New Roman"/>
        </w:rPr>
        <w:t>voorzienin</w:t>
      </w:r>
      <w:r w:rsidR="008D3182">
        <w:rPr>
          <w:rFonts w:ascii="Constantia" w:hAnsi="Constantia" w:cs="Times New Roman"/>
        </w:rPr>
        <w:t xml:space="preserve">g </w:t>
      </w:r>
      <w:r w:rsidRPr="008F64E8">
        <w:rPr>
          <w:rFonts w:ascii="Constantia" w:hAnsi="Constantia" w:cs="Times New Roman"/>
        </w:rPr>
        <w:t>g</w:t>
      </w:r>
      <w:r w:rsidR="008D3182">
        <w:rPr>
          <w:rFonts w:ascii="Constantia" w:hAnsi="Constantia" w:cs="Times New Roman"/>
        </w:rPr>
        <w:t>em</w:t>
      </w:r>
      <w:r w:rsidRPr="008F64E8">
        <w:rPr>
          <w:rFonts w:ascii="Constantia" w:hAnsi="Constantia" w:cs="Times New Roman"/>
        </w:rPr>
        <w:t xml:space="preserve">aakt </w:t>
      </w:r>
      <w:r w:rsidR="00C539F8">
        <w:rPr>
          <w:rFonts w:ascii="Constantia" w:hAnsi="Constantia" w:cs="Times New Roman"/>
        </w:rPr>
        <w:t>voor uw zaligheid, op een</w:t>
      </w:r>
      <w:r w:rsidRPr="008F64E8">
        <w:rPr>
          <w:rFonts w:ascii="Constantia" w:hAnsi="Constantia" w:cs="Times New Roman"/>
        </w:rPr>
        <w:t xml:space="preserve"> wijze</w:t>
      </w:r>
      <w:r w:rsidR="00C539F8">
        <w:rPr>
          <w:rFonts w:ascii="Constantia" w:hAnsi="Constantia" w:cs="Times New Roman"/>
        </w:rPr>
        <w:t xml:space="preserve"> die </w:t>
      </w:r>
      <w:r w:rsidRPr="008F64E8">
        <w:rPr>
          <w:rFonts w:ascii="Constantia" w:hAnsi="Constantia" w:cs="Times New Roman"/>
        </w:rPr>
        <w:t>bestaanbaar</w:t>
      </w:r>
      <w:r w:rsidR="00C539F8">
        <w:rPr>
          <w:rFonts w:ascii="Constantia" w:hAnsi="Constantia" w:cs="Times New Roman"/>
        </w:rPr>
        <w:t xml:space="preserve"> </w:t>
      </w:r>
      <w:r w:rsidRPr="008F64E8">
        <w:rPr>
          <w:rFonts w:ascii="Constantia" w:hAnsi="Constantia" w:cs="Times New Roman"/>
        </w:rPr>
        <w:t xml:space="preserve">is met </w:t>
      </w:r>
      <w:r w:rsidR="00C539F8">
        <w:rPr>
          <w:rFonts w:ascii="Constantia" w:hAnsi="Constantia" w:cs="Times New Roman"/>
        </w:rPr>
        <w:t>Z</w:t>
      </w:r>
      <w:r w:rsidRPr="008F64E8">
        <w:rPr>
          <w:rFonts w:ascii="Constantia" w:hAnsi="Constantia" w:cs="Times New Roman"/>
        </w:rPr>
        <w:t xml:space="preserve">ijn waarheid, en heiligheid en </w:t>
      </w:r>
      <w:r w:rsidR="002948A9">
        <w:rPr>
          <w:rFonts w:ascii="Constantia" w:hAnsi="Constantia" w:cs="Times New Roman"/>
        </w:rPr>
        <w:t>rechtvaardig</w:t>
      </w:r>
      <w:r w:rsidRPr="008F64E8">
        <w:rPr>
          <w:rFonts w:ascii="Constantia" w:hAnsi="Constantia" w:cs="Times New Roman"/>
        </w:rPr>
        <w:t>heid</w:t>
      </w:r>
      <w:r w:rsidR="00C539F8">
        <w:rPr>
          <w:rFonts w:ascii="Constantia" w:hAnsi="Constantia" w:cs="Times New Roman"/>
        </w:rPr>
        <w:t>. Zo heeft</w:t>
      </w:r>
      <w:r w:rsidRPr="008F64E8">
        <w:rPr>
          <w:rFonts w:ascii="Constantia" w:hAnsi="Constantia" w:cs="Times New Roman"/>
        </w:rPr>
        <w:t xml:space="preserve"> Hij dus alle hindernis </w:t>
      </w:r>
      <w:r w:rsidR="00C539F8">
        <w:rPr>
          <w:rFonts w:ascii="Constantia" w:hAnsi="Constantia" w:cs="Times New Roman"/>
        </w:rPr>
        <w:t>wegge</w:t>
      </w:r>
      <w:r w:rsidRPr="008F64E8">
        <w:rPr>
          <w:rFonts w:ascii="Constantia" w:hAnsi="Constantia" w:cs="Times New Roman"/>
        </w:rPr>
        <w:t>ruimd,</w:t>
      </w:r>
      <w:r w:rsidR="00C539F8">
        <w:rPr>
          <w:rFonts w:ascii="Constantia" w:hAnsi="Constantia" w:cs="Times New Roman"/>
        </w:rPr>
        <w:t xml:space="preserve"> </w:t>
      </w:r>
      <w:r w:rsidRPr="008F64E8">
        <w:rPr>
          <w:rFonts w:ascii="Constantia" w:hAnsi="Constantia" w:cs="Times New Roman"/>
        </w:rPr>
        <w:t xml:space="preserve">waardoor </w:t>
      </w:r>
      <w:r w:rsidR="00C539F8">
        <w:rPr>
          <w:rFonts w:ascii="Constantia" w:hAnsi="Constantia" w:cs="Times New Roman"/>
        </w:rPr>
        <w:t>Z</w:t>
      </w:r>
      <w:r w:rsidRPr="008F64E8">
        <w:rPr>
          <w:rFonts w:ascii="Constantia" w:hAnsi="Constantia" w:cs="Times New Roman"/>
        </w:rPr>
        <w:t>ijn liefde jegens u verhi</w:t>
      </w:r>
      <w:r w:rsidR="00DA1779">
        <w:rPr>
          <w:rFonts w:ascii="Constantia" w:hAnsi="Constantia" w:cs="Times New Roman"/>
        </w:rPr>
        <w:t>n</w:t>
      </w:r>
      <w:r w:rsidRPr="008F64E8">
        <w:rPr>
          <w:rFonts w:ascii="Constantia" w:hAnsi="Constantia" w:cs="Times New Roman"/>
        </w:rPr>
        <w:t>derd w</w:t>
      </w:r>
      <w:r w:rsidR="00DA1779">
        <w:rPr>
          <w:rFonts w:ascii="Constantia" w:hAnsi="Constantia" w:cs="Times New Roman"/>
        </w:rPr>
        <w:t>o</w:t>
      </w:r>
      <w:r w:rsidRPr="008F64E8">
        <w:rPr>
          <w:rFonts w:ascii="Constantia" w:hAnsi="Constantia" w:cs="Times New Roman"/>
        </w:rPr>
        <w:t>rden</w:t>
      </w:r>
      <w:r w:rsidR="00C539F8">
        <w:rPr>
          <w:rFonts w:ascii="Constantia" w:hAnsi="Constantia" w:cs="Times New Roman"/>
        </w:rPr>
        <w:t xml:space="preserve"> zou, zich aan u te beto</w:t>
      </w:r>
      <w:r w:rsidRPr="008F64E8">
        <w:rPr>
          <w:rFonts w:ascii="Constantia" w:hAnsi="Constantia" w:cs="Times New Roman"/>
        </w:rPr>
        <w:t>nen</w:t>
      </w:r>
      <w:r w:rsidR="00C539F8">
        <w:rPr>
          <w:rFonts w:ascii="Constantia" w:hAnsi="Constantia" w:cs="Times New Roman"/>
        </w:rPr>
        <w:t>. Z</w:t>
      </w:r>
      <w:r w:rsidRPr="008F64E8">
        <w:rPr>
          <w:rFonts w:ascii="Constantia" w:hAnsi="Constantia" w:cs="Times New Roman"/>
        </w:rPr>
        <w:t>o oneindig</w:t>
      </w:r>
      <w:r w:rsidR="00C539F8">
        <w:rPr>
          <w:rFonts w:ascii="Constantia" w:hAnsi="Constantia" w:cs="Times New Roman"/>
        </w:rPr>
        <w:t xml:space="preserve"> </w:t>
      </w:r>
      <w:r w:rsidR="002948A9">
        <w:rPr>
          <w:rFonts w:ascii="Constantia" w:hAnsi="Constantia" w:cs="Times New Roman"/>
        </w:rPr>
        <w:t>begerig</w:t>
      </w:r>
      <w:r w:rsidR="00C539F8">
        <w:rPr>
          <w:rFonts w:ascii="Constantia" w:hAnsi="Constantia" w:cs="Times New Roman"/>
        </w:rPr>
        <w:t xml:space="preserve"> is Hij om u te zaligen</w:t>
      </w:r>
      <w:r w:rsidRPr="008F64E8">
        <w:rPr>
          <w:rFonts w:ascii="Constantia" w:hAnsi="Constantia" w:cs="Times New Roman"/>
        </w:rPr>
        <w:t>, en er</w:t>
      </w:r>
      <w:r w:rsidR="00C539F8">
        <w:rPr>
          <w:rFonts w:ascii="Constantia" w:hAnsi="Constantia" w:cs="Times New Roman"/>
        </w:rPr>
        <w:t xml:space="preserve"> op gezet</w:t>
      </w:r>
      <w:r w:rsidRPr="008F64E8">
        <w:rPr>
          <w:rFonts w:ascii="Constantia" w:hAnsi="Constantia" w:cs="Times New Roman"/>
        </w:rPr>
        <w:t>, om u te</w:t>
      </w:r>
      <w:r w:rsidR="00C539F8">
        <w:rPr>
          <w:rFonts w:ascii="Constantia" w:hAnsi="Constantia" w:cs="Times New Roman"/>
        </w:rPr>
        <w:t xml:space="preserve"> zegenen. Al uw zwarte, mismoedige,</w:t>
      </w:r>
      <w:r w:rsidRPr="008F64E8">
        <w:rPr>
          <w:rFonts w:ascii="Constantia" w:hAnsi="Constantia" w:cs="Times New Roman"/>
        </w:rPr>
        <w:t xml:space="preserve"> wanhopige</w:t>
      </w:r>
      <w:r w:rsidR="00C539F8">
        <w:rPr>
          <w:rFonts w:ascii="Constantia" w:hAnsi="Constantia" w:cs="Times New Roman"/>
        </w:rPr>
        <w:t xml:space="preserve"> </w:t>
      </w:r>
      <w:r w:rsidRPr="008F64E8">
        <w:rPr>
          <w:rFonts w:ascii="Constantia" w:hAnsi="Constantia" w:cs="Times New Roman"/>
        </w:rPr>
        <w:t>gedachten aangaande Hem zijn o</w:t>
      </w:r>
      <w:r w:rsidR="00C539F8">
        <w:rPr>
          <w:rFonts w:ascii="Constantia" w:hAnsi="Constantia" w:cs="Times New Roman"/>
        </w:rPr>
        <w:t>nrecht</w:t>
      </w:r>
      <w:r w:rsidRPr="008F64E8">
        <w:rPr>
          <w:rFonts w:ascii="Constantia" w:hAnsi="Constantia" w:cs="Times New Roman"/>
        </w:rPr>
        <w:t xml:space="preserve"> </w:t>
      </w:r>
      <w:r w:rsidR="00C539F8">
        <w:rPr>
          <w:rFonts w:ascii="Constantia" w:hAnsi="Constantia" w:cs="Times New Roman"/>
        </w:rPr>
        <w:t>e</w:t>
      </w:r>
      <w:r w:rsidRPr="008F64E8">
        <w:rPr>
          <w:rFonts w:ascii="Constantia" w:hAnsi="Constantia" w:cs="Times New Roman"/>
        </w:rPr>
        <w:t>n beledigend</w:t>
      </w:r>
      <w:r w:rsidR="00C539F8">
        <w:rPr>
          <w:rFonts w:ascii="Constantia" w:hAnsi="Constantia" w:cs="Times New Roman"/>
        </w:rPr>
        <w:t xml:space="preserve"> </w:t>
      </w:r>
      <w:r w:rsidRPr="008F64E8">
        <w:rPr>
          <w:rFonts w:ascii="Constantia" w:hAnsi="Constantia" w:cs="Times New Roman"/>
        </w:rPr>
        <w:t xml:space="preserve">voor </w:t>
      </w:r>
      <w:r w:rsidR="00C539F8">
        <w:rPr>
          <w:rFonts w:ascii="Constantia" w:hAnsi="Constantia" w:cs="Times New Roman"/>
        </w:rPr>
        <w:t>Z</w:t>
      </w:r>
      <w:r w:rsidRPr="008F64E8">
        <w:rPr>
          <w:rFonts w:ascii="Constantia" w:hAnsi="Constantia" w:cs="Times New Roman"/>
        </w:rPr>
        <w:t>ijn goedertierenheid. Hem u voor te</w:t>
      </w:r>
      <w:r w:rsidR="00C539F8">
        <w:rPr>
          <w:rFonts w:ascii="Constantia" w:hAnsi="Constantia" w:cs="Times New Roman"/>
        </w:rPr>
        <w:t xml:space="preserve"> </w:t>
      </w:r>
      <w:r w:rsidRPr="008F64E8">
        <w:rPr>
          <w:rFonts w:ascii="Constantia" w:hAnsi="Constantia" w:cs="Times New Roman"/>
        </w:rPr>
        <w:t>stellen als on</w:t>
      </w:r>
      <w:r w:rsidR="00C539F8">
        <w:rPr>
          <w:rFonts w:ascii="Constantia" w:hAnsi="Constantia" w:cs="Times New Roman"/>
        </w:rPr>
        <w:t xml:space="preserve">genegen </w:t>
      </w:r>
      <w:r w:rsidRPr="008F64E8">
        <w:rPr>
          <w:rFonts w:ascii="Constantia" w:hAnsi="Constantia" w:cs="Times New Roman"/>
        </w:rPr>
        <w:t>om u zalig te maken, dit is</w:t>
      </w:r>
      <w:r w:rsidR="00C539F8">
        <w:rPr>
          <w:rFonts w:ascii="Constantia" w:hAnsi="Constantia" w:cs="Times New Roman"/>
        </w:rPr>
        <w:t xml:space="preserve"> </w:t>
      </w:r>
      <w:r w:rsidRPr="008F64E8">
        <w:rPr>
          <w:rFonts w:ascii="Constantia" w:hAnsi="Constantia" w:cs="Times New Roman"/>
        </w:rPr>
        <w:t xml:space="preserve">niet anders dan </w:t>
      </w:r>
      <w:r w:rsidR="00C539F8">
        <w:rPr>
          <w:rFonts w:ascii="Constantia" w:hAnsi="Constantia" w:cs="Times New Roman"/>
        </w:rPr>
        <w:t>Z</w:t>
      </w:r>
      <w:r w:rsidRPr="008F64E8">
        <w:rPr>
          <w:rFonts w:ascii="Constantia" w:hAnsi="Constantia" w:cs="Times New Roman"/>
        </w:rPr>
        <w:t>ijn liefde belasteren; het is vals</w:t>
      </w:r>
      <w:r w:rsidR="00C539F8">
        <w:rPr>
          <w:rFonts w:ascii="Constantia" w:hAnsi="Constantia" w:cs="Times New Roman"/>
        </w:rPr>
        <w:t xml:space="preserve"> </w:t>
      </w:r>
      <w:r w:rsidRPr="008F64E8">
        <w:rPr>
          <w:rFonts w:ascii="Constantia" w:hAnsi="Constantia" w:cs="Times New Roman"/>
        </w:rPr>
        <w:t xml:space="preserve">en schandelijk lasteren van </w:t>
      </w:r>
      <w:r w:rsidR="00C539F8">
        <w:rPr>
          <w:rFonts w:ascii="Constantia" w:hAnsi="Constantia" w:cs="Times New Roman"/>
        </w:rPr>
        <w:t>Z</w:t>
      </w:r>
      <w:r w:rsidRPr="008F64E8">
        <w:rPr>
          <w:rFonts w:ascii="Constantia" w:hAnsi="Constantia" w:cs="Times New Roman"/>
        </w:rPr>
        <w:t>ijn</w:t>
      </w:r>
      <w:r w:rsidR="00C539F8">
        <w:rPr>
          <w:rFonts w:ascii="Constantia" w:hAnsi="Constantia" w:cs="Times New Roman"/>
        </w:rPr>
        <w:t xml:space="preserve"> genade</w:t>
      </w:r>
      <w:r w:rsidRPr="008F64E8">
        <w:rPr>
          <w:rFonts w:ascii="Constantia" w:hAnsi="Constantia" w:cs="Times New Roman"/>
        </w:rPr>
        <w:t>. Indien</w:t>
      </w:r>
      <w:r w:rsidR="00C539F8">
        <w:rPr>
          <w:rFonts w:ascii="Constantia" w:hAnsi="Constantia" w:cs="Times New Roman"/>
        </w:rPr>
        <w:t xml:space="preserve"> </w:t>
      </w:r>
      <w:r w:rsidRPr="008F64E8">
        <w:rPr>
          <w:rFonts w:ascii="Constantia" w:hAnsi="Constantia" w:cs="Times New Roman"/>
        </w:rPr>
        <w:t>Hij slechts node gezind was, om u zalig te maken,</w:t>
      </w:r>
      <w:r w:rsidR="00C539F8">
        <w:rPr>
          <w:rFonts w:ascii="Constantia" w:hAnsi="Constantia" w:cs="Times New Roman"/>
        </w:rPr>
        <w:t xml:space="preserve"> </w:t>
      </w:r>
      <w:r w:rsidRPr="008F64E8">
        <w:rPr>
          <w:rFonts w:ascii="Constantia" w:hAnsi="Constantia" w:cs="Times New Roman"/>
        </w:rPr>
        <w:t xml:space="preserve">waarom dan gaf Hij </w:t>
      </w:r>
      <w:r w:rsidR="00C539F8">
        <w:rPr>
          <w:rFonts w:ascii="Constantia" w:hAnsi="Constantia" w:cs="Times New Roman"/>
        </w:rPr>
        <w:t>Z</w:t>
      </w:r>
      <w:r w:rsidRPr="008F64E8">
        <w:rPr>
          <w:rFonts w:ascii="Constantia" w:hAnsi="Constantia" w:cs="Times New Roman"/>
        </w:rPr>
        <w:t>ij</w:t>
      </w:r>
      <w:r w:rsidR="00C539F8">
        <w:rPr>
          <w:rFonts w:ascii="Constantia" w:hAnsi="Constantia" w:cs="Times New Roman"/>
        </w:rPr>
        <w:t xml:space="preserve">n Zoon over in de </w:t>
      </w:r>
      <w:r w:rsidRPr="008F64E8">
        <w:rPr>
          <w:rFonts w:ascii="Constantia" w:hAnsi="Constantia" w:cs="Times New Roman"/>
        </w:rPr>
        <w:t>dood?</w:t>
      </w:r>
    </w:p>
    <w:p w14:paraId="5F137334" w14:textId="77777777" w:rsidR="00DF6A33" w:rsidRDefault="00C539F8" w:rsidP="00C539F8">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De zaligheid van uw</w:t>
      </w:r>
      <w:r w:rsidR="00DF6A33" w:rsidRPr="008F64E8">
        <w:rPr>
          <w:rFonts w:ascii="Constantia" w:hAnsi="Constantia" w:cs="Times New Roman"/>
        </w:rPr>
        <w:t xml:space="preserve"> ziel; de zaligheid van mil</w:t>
      </w:r>
      <w:r>
        <w:rPr>
          <w:rFonts w:ascii="Constantia" w:hAnsi="Constantia" w:cs="Times New Roman"/>
        </w:rPr>
        <w:t>j</w:t>
      </w:r>
      <w:r w:rsidR="00DF6A33" w:rsidRPr="008F64E8">
        <w:rPr>
          <w:rFonts w:ascii="Constantia" w:hAnsi="Constantia" w:cs="Times New Roman"/>
        </w:rPr>
        <w:t>oenen</w:t>
      </w:r>
      <w:r>
        <w:rPr>
          <w:rFonts w:ascii="Constantia" w:hAnsi="Constantia" w:cs="Times New Roman"/>
        </w:rPr>
        <w:t xml:space="preserve"> zielen; de zaligheid van de geh</w:t>
      </w:r>
      <w:r w:rsidR="00DF6A33" w:rsidRPr="008F64E8">
        <w:rPr>
          <w:rFonts w:ascii="Constantia" w:hAnsi="Constantia" w:cs="Times New Roman"/>
        </w:rPr>
        <w:t>ele wereld,</w:t>
      </w:r>
      <w:r>
        <w:rPr>
          <w:rFonts w:ascii="Constantia" w:hAnsi="Constantia" w:cs="Times New Roman"/>
        </w:rPr>
        <w:t xml:space="preserve"> </w:t>
      </w:r>
      <w:r w:rsidR="00DF6A33" w:rsidRPr="008F64E8">
        <w:rPr>
          <w:rFonts w:ascii="Constantia" w:hAnsi="Constantia" w:cs="Times New Roman"/>
        </w:rPr>
        <w:t xml:space="preserve">is niet </w:t>
      </w:r>
      <w:r>
        <w:rPr>
          <w:rFonts w:ascii="Constantia" w:hAnsi="Constantia" w:cs="Times New Roman"/>
        </w:rPr>
        <w:t>zo’n</w:t>
      </w:r>
      <w:r w:rsidR="00DF6A33" w:rsidRPr="008F64E8">
        <w:rPr>
          <w:rFonts w:ascii="Constantia" w:hAnsi="Constantia" w:cs="Times New Roman"/>
        </w:rPr>
        <w:t xml:space="preserve"> grote daad van liefde, als de gave</w:t>
      </w:r>
      <w:r>
        <w:rPr>
          <w:rFonts w:ascii="Constantia" w:hAnsi="Constantia" w:cs="Times New Roman"/>
        </w:rPr>
        <w:t xml:space="preserve"> </w:t>
      </w:r>
      <w:r w:rsidR="00DF6A33" w:rsidRPr="008F64E8">
        <w:rPr>
          <w:rFonts w:ascii="Constantia" w:hAnsi="Constantia" w:cs="Times New Roman"/>
        </w:rPr>
        <w:t xml:space="preserve">van </w:t>
      </w:r>
      <w:r w:rsidR="0082392A" w:rsidRPr="00C539F8">
        <w:rPr>
          <w:rFonts w:ascii="Constantia" w:hAnsi="Constantia" w:cs="Times New Roman"/>
          <w:bCs/>
        </w:rPr>
        <w:t>Jezus</w:t>
      </w:r>
      <w:r w:rsidR="00DF6A33" w:rsidRPr="00C539F8">
        <w:rPr>
          <w:rFonts w:ascii="Constantia" w:hAnsi="Constantia" w:cs="Times New Roman"/>
          <w:bCs/>
        </w:rPr>
        <w:t xml:space="preserve"> </w:t>
      </w:r>
      <w:r w:rsidR="0082392A" w:rsidRPr="00C539F8">
        <w:rPr>
          <w:rFonts w:ascii="Constantia" w:hAnsi="Constantia" w:cs="Times New Roman"/>
          <w:bCs/>
        </w:rPr>
        <w:t>Christus</w:t>
      </w:r>
      <w:r w:rsidR="00DF6A33" w:rsidRPr="008F64E8">
        <w:rPr>
          <w:rFonts w:ascii="Constantia" w:hAnsi="Constantia" w:cs="Times New Roman"/>
          <w:b/>
          <w:bCs/>
        </w:rPr>
        <w:t xml:space="preserve">, </w:t>
      </w:r>
      <w:r w:rsidR="00DF6A33" w:rsidRPr="008F64E8">
        <w:rPr>
          <w:rFonts w:ascii="Constantia" w:hAnsi="Constantia" w:cs="Times New Roman"/>
        </w:rPr>
        <w:t>ons door God geschonken.</w:t>
      </w:r>
      <w:r>
        <w:rPr>
          <w:rFonts w:ascii="Constantia" w:hAnsi="Constantia" w:cs="Times New Roman"/>
        </w:rPr>
        <w:t xml:space="preserve"> </w:t>
      </w:r>
      <w:r w:rsidR="00DF6A33" w:rsidRPr="008F64E8">
        <w:rPr>
          <w:rFonts w:ascii="Constantia" w:hAnsi="Constantia" w:cs="Times New Roman"/>
        </w:rPr>
        <w:t xml:space="preserve">Na deze gave, behoeft </w:t>
      </w:r>
      <w:r>
        <w:rPr>
          <w:rFonts w:ascii="Constantia" w:hAnsi="Constantia" w:cs="Times New Roman"/>
        </w:rPr>
        <w:t xml:space="preserve">u </w:t>
      </w:r>
      <w:r w:rsidR="00DF6A33" w:rsidRPr="008F64E8">
        <w:rPr>
          <w:rFonts w:ascii="Constantia" w:hAnsi="Constantia" w:cs="Times New Roman"/>
        </w:rPr>
        <w:t>over niets verwonderd te</w:t>
      </w:r>
      <w:r>
        <w:rPr>
          <w:rFonts w:ascii="Constantia" w:hAnsi="Constantia" w:cs="Times New Roman"/>
        </w:rPr>
        <w:t xml:space="preserve"> </w:t>
      </w:r>
      <w:r w:rsidR="00DF6A33" w:rsidRPr="008F64E8">
        <w:rPr>
          <w:rFonts w:ascii="Constantia" w:hAnsi="Constantia" w:cs="Times New Roman"/>
        </w:rPr>
        <w:t xml:space="preserve">zijn, of aan iets te twijfelen. </w:t>
      </w:r>
      <w:r>
        <w:rPr>
          <w:rFonts w:ascii="Constantia" w:hAnsi="Constantia" w:cs="Times New Roman"/>
        </w:rPr>
        <w:t>“</w:t>
      </w:r>
      <w:r w:rsidR="00DF6A33" w:rsidRPr="008F64E8">
        <w:rPr>
          <w:rFonts w:ascii="Constantia" w:hAnsi="Constantia" w:cs="Times New Roman"/>
        </w:rPr>
        <w:t xml:space="preserve">Hij, </w:t>
      </w:r>
      <w:r>
        <w:rPr>
          <w:rFonts w:ascii="Constantia" w:hAnsi="Constantia" w:cs="Times New Roman"/>
        </w:rPr>
        <w:t xml:space="preserve">Die ook </w:t>
      </w:r>
      <w:r w:rsidR="00DF3822">
        <w:rPr>
          <w:rFonts w:ascii="Constantia" w:hAnsi="Constantia" w:cs="Times New Roman"/>
        </w:rPr>
        <w:t>Z</w:t>
      </w:r>
      <w:r>
        <w:rPr>
          <w:rFonts w:ascii="Constantia" w:hAnsi="Constantia" w:cs="Times New Roman"/>
        </w:rPr>
        <w:t xml:space="preserve">ijn </w:t>
      </w:r>
      <w:r w:rsidR="00DF6A33" w:rsidRPr="008F64E8">
        <w:rPr>
          <w:rFonts w:ascii="Constantia" w:hAnsi="Constantia" w:cs="Times New Roman"/>
        </w:rPr>
        <w:t>eigen Zoon niet gespaard h</w:t>
      </w:r>
      <w:r>
        <w:rPr>
          <w:rFonts w:ascii="Constantia" w:hAnsi="Constantia" w:cs="Times New Roman"/>
        </w:rPr>
        <w:t>ee</w:t>
      </w:r>
      <w:r w:rsidR="00DF6A33" w:rsidRPr="008F64E8">
        <w:rPr>
          <w:rFonts w:ascii="Constantia" w:hAnsi="Constantia" w:cs="Times New Roman"/>
        </w:rPr>
        <w:t>ft, maar heeft Hem voor</w:t>
      </w:r>
      <w:r>
        <w:rPr>
          <w:rFonts w:ascii="Constantia" w:hAnsi="Constantia" w:cs="Times New Roman"/>
        </w:rPr>
        <w:t xml:space="preserve"> </w:t>
      </w:r>
      <w:r w:rsidR="00DF6A33" w:rsidRPr="008F64E8">
        <w:rPr>
          <w:rFonts w:ascii="Constantia" w:hAnsi="Constantia" w:cs="Times New Roman"/>
        </w:rPr>
        <w:t>ons allen overgegeven, hoe zal Hij ons ook met</w:t>
      </w:r>
      <w:r>
        <w:rPr>
          <w:rFonts w:ascii="Constantia" w:hAnsi="Constantia" w:cs="Times New Roman"/>
        </w:rPr>
        <w:t xml:space="preserve"> </w:t>
      </w:r>
      <w:r w:rsidR="00DF6A33" w:rsidRPr="008F64E8">
        <w:rPr>
          <w:rFonts w:ascii="Constantia" w:hAnsi="Constantia" w:cs="Times New Roman"/>
        </w:rPr>
        <w:t xml:space="preserve">Hem niet alle dingen schenken?" </w:t>
      </w:r>
      <w:r>
        <w:rPr>
          <w:rFonts w:ascii="Constantia" w:hAnsi="Constantia" w:cs="Times New Roman"/>
        </w:rPr>
        <w:t>Rom. 8:</w:t>
      </w:r>
      <w:r w:rsidR="00DF6A33" w:rsidRPr="008F64E8">
        <w:rPr>
          <w:rFonts w:ascii="Constantia" w:hAnsi="Constantia" w:cs="Times New Roman"/>
        </w:rPr>
        <w:t>32.</w:t>
      </w:r>
      <w:r>
        <w:rPr>
          <w:rFonts w:ascii="Constantia" w:hAnsi="Constantia" w:cs="Times New Roman"/>
        </w:rPr>
        <w:t xml:space="preserve"> </w:t>
      </w:r>
      <w:r w:rsidR="00DF6A33" w:rsidRPr="008F64E8">
        <w:rPr>
          <w:rFonts w:ascii="Constantia" w:hAnsi="Constantia" w:cs="Times New Roman"/>
        </w:rPr>
        <w:t xml:space="preserve">Ziet, </w:t>
      </w:r>
      <w:r>
        <w:rPr>
          <w:rFonts w:ascii="Constantia" w:hAnsi="Constantia" w:cs="Times New Roman"/>
        </w:rPr>
        <w:t xml:space="preserve">u </w:t>
      </w:r>
      <w:r w:rsidR="00DF6A33" w:rsidRPr="008F64E8">
        <w:rPr>
          <w:rFonts w:ascii="Constantia" w:hAnsi="Constantia" w:cs="Times New Roman"/>
        </w:rPr>
        <w:t>hebt Gods gezindheid, genegenheid, voornemens</w:t>
      </w:r>
      <w:r>
        <w:rPr>
          <w:rFonts w:ascii="Constantia" w:hAnsi="Constantia" w:cs="Times New Roman"/>
        </w:rPr>
        <w:t xml:space="preserve"> </w:t>
      </w:r>
      <w:r w:rsidR="00DF6A33" w:rsidRPr="008F64E8">
        <w:rPr>
          <w:rFonts w:ascii="Constantia" w:hAnsi="Constantia" w:cs="Times New Roman"/>
        </w:rPr>
        <w:t>en volmaaktheden alle op de hand van uw</w:t>
      </w:r>
      <w:r>
        <w:rPr>
          <w:rFonts w:ascii="Constantia" w:hAnsi="Constantia" w:cs="Times New Roman"/>
        </w:rPr>
        <w:t xml:space="preserve"> </w:t>
      </w:r>
      <w:r w:rsidR="00DF6A33" w:rsidRPr="008F64E8">
        <w:rPr>
          <w:rFonts w:ascii="Constantia" w:hAnsi="Constantia" w:cs="Times New Roman"/>
        </w:rPr>
        <w:t>zaligheid; is dit niet aanmoediging genoeg?</w:t>
      </w:r>
    </w:p>
    <w:p w14:paraId="08378C67" w14:textId="77777777" w:rsidR="00DF6A33" w:rsidRDefault="00C539F8" w:rsidP="00DF6A33">
      <w:pPr>
        <w:pStyle w:val="ListParagraph"/>
        <w:numPr>
          <w:ilvl w:val="0"/>
          <w:numId w:val="17"/>
        </w:numPr>
        <w:autoSpaceDE w:val="0"/>
        <w:autoSpaceDN w:val="0"/>
        <w:adjustRightInd w:val="0"/>
        <w:spacing w:after="0" w:line="240" w:lineRule="auto"/>
        <w:jc w:val="both"/>
        <w:rPr>
          <w:rFonts w:ascii="Constantia" w:hAnsi="Constantia" w:cs="Times New Roman"/>
        </w:rPr>
      </w:pPr>
      <w:r w:rsidRPr="005B46B7">
        <w:rPr>
          <w:rFonts w:ascii="Constantia" w:hAnsi="Constantia" w:cs="Times New Roman"/>
        </w:rPr>
        <w:t>B</w:t>
      </w:r>
      <w:r w:rsidR="00DF6A33" w:rsidRPr="005B46B7">
        <w:rPr>
          <w:rFonts w:ascii="Constantia" w:hAnsi="Constantia" w:cs="Times New Roman"/>
        </w:rPr>
        <w:t xml:space="preserve">eschouw ook de </w:t>
      </w:r>
      <w:r w:rsidR="00DF6A33" w:rsidRPr="005B46B7">
        <w:rPr>
          <w:rFonts w:ascii="Constantia" w:hAnsi="Constantia" w:cs="Times New Roman"/>
          <w:i/>
          <w:iCs/>
        </w:rPr>
        <w:t>gezindheid, het karakter en</w:t>
      </w:r>
      <w:r w:rsidRPr="005B46B7">
        <w:rPr>
          <w:rFonts w:ascii="Constantia" w:hAnsi="Constantia" w:cs="Times New Roman"/>
          <w:i/>
          <w:iCs/>
        </w:rPr>
        <w:t xml:space="preserve"> het werk van onze Heere Jezus Christus. </w:t>
      </w:r>
      <w:r w:rsidR="00DF6A33" w:rsidRPr="005B46B7">
        <w:rPr>
          <w:rFonts w:ascii="Constantia" w:hAnsi="Constantia" w:cs="Times New Roman"/>
        </w:rPr>
        <w:t>Hij kwam met het doel, om zondaren zalig te</w:t>
      </w:r>
      <w:r w:rsidRPr="005B46B7">
        <w:rPr>
          <w:rFonts w:ascii="Constantia" w:hAnsi="Constantia" w:cs="Times New Roman"/>
        </w:rPr>
        <w:t xml:space="preserve"> </w:t>
      </w:r>
      <w:r w:rsidR="00DF6A33" w:rsidRPr="005B46B7">
        <w:rPr>
          <w:rFonts w:ascii="Constantia" w:hAnsi="Constantia" w:cs="Times New Roman"/>
        </w:rPr>
        <w:t>maken. Hij heeft gedaan al</w:t>
      </w:r>
      <w:r w:rsidRPr="005B46B7">
        <w:rPr>
          <w:rFonts w:ascii="Constantia" w:hAnsi="Constantia" w:cs="Times New Roman"/>
        </w:rPr>
        <w:t>les</w:t>
      </w:r>
      <w:r w:rsidR="00DF6A33" w:rsidRPr="005B46B7">
        <w:rPr>
          <w:rFonts w:ascii="Constantia" w:hAnsi="Constantia" w:cs="Times New Roman"/>
        </w:rPr>
        <w:t xml:space="preserve"> wat </w:t>
      </w:r>
      <w:r w:rsidR="002948A9" w:rsidRPr="005B46B7">
        <w:rPr>
          <w:rFonts w:ascii="Constantia" w:hAnsi="Constantia" w:cs="Times New Roman"/>
        </w:rPr>
        <w:t>nodig</w:t>
      </w:r>
      <w:r w:rsidR="00DF6A33" w:rsidRPr="005B46B7">
        <w:rPr>
          <w:rFonts w:ascii="Constantia" w:hAnsi="Constantia" w:cs="Times New Roman"/>
        </w:rPr>
        <w:t xml:space="preserve"> was voor</w:t>
      </w:r>
      <w:r w:rsidRPr="005B46B7">
        <w:rPr>
          <w:rFonts w:ascii="Constantia" w:hAnsi="Constantia" w:cs="Times New Roman"/>
        </w:rPr>
        <w:t xml:space="preserve"> </w:t>
      </w:r>
      <w:r w:rsidR="00DF6A33" w:rsidRPr="005B46B7">
        <w:rPr>
          <w:rFonts w:ascii="Constantia" w:hAnsi="Constantia" w:cs="Times New Roman"/>
        </w:rPr>
        <w:t xml:space="preserve">hun zaligheid. Hij is </w:t>
      </w:r>
      <w:r w:rsidR="006F5AB9" w:rsidRPr="005B46B7">
        <w:rPr>
          <w:rFonts w:ascii="Constantia" w:hAnsi="Constantia" w:cs="Times New Roman"/>
        </w:rPr>
        <w:t>machtig</w:t>
      </w:r>
      <w:r w:rsidR="00DF6A33" w:rsidRPr="005B46B7">
        <w:rPr>
          <w:rFonts w:ascii="Constantia" w:hAnsi="Constantia" w:cs="Times New Roman"/>
        </w:rPr>
        <w:t>, om ten volle zalig</w:t>
      </w:r>
      <w:r w:rsidRPr="005B46B7">
        <w:rPr>
          <w:rFonts w:ascii="Constantia" w:hAnsi="Constantia" w:cs="Times New Roman"/>
        </w:rPr>
        <w:t xml:space="preserve"> te make</w:t>
      </w:r>
      <w:r w:rsidR="00DF6A33" w:rsidRPr="005B46B7">
        <w:rPr>
          <w:rFonts w:ascii="Constantia" w:hAnsi="Constantia" w:cs="Times New Roman"/>
        </w:rPr>
        <w:t>n. Hij heeft allen uitge</w:t>
      </w:r>
      <w:r w:rsidR="008F64E8" w:rsidRPr="005B46B7">
        <w:rPr>
          <w:rFonts w:ascii="Constantia" w:hAnsi="Constantia" w:cs="Times New Roman"/>
        </w:rPr>
        <w:t>nodigd</w:t>
      </w:r>
      <w:r w:rsidR="00DF6A33" w:rsidRPr="005B46B7">
        <w:rPr>
          <w:rFonts w:ascii="Constantia" w:hAnsi="Constantia" w:cs="Times New Roman"/>
        </w:rPr>
        <w:t>, dat zij tot</w:t>
      </w:r>
      <w:r w:rsidRPr="005B46B7">
        <w:rPr>
          <w:rFonts w:ascii="Constantia" w:hAnsi="Constantia" w:cs="Times New Roman"/>
        </w:rPr>
        <w:t xml:space="preserve"> </w:t>
      </w:r>
      <w:r w:rsidR="00DF6A33" w:rsidRPr="005B46B7">
        <w:rPr>
          <w:rFonts w:ascii="Constantia" w:hAnsi="Constantia" w:cs="Times New Roman"/>
        </w:rPr>
        <w:t>Hem komen, om zalig te worden. Hij heeft beloofd</w:t>
      </w:r>
      <w:r w:rsidRPr="005B46B7">
        <w:rPr>
          <w:rFonts w:ascii="Constantia" w:hAnsi="Constantia" w:cs="Times New Roman"/>
        </w:rPr>
        <w:t xml:space="preserve"> </w:t>
      </w:r>
      <w:r w:rsidR="00DF6A33" w:rsidRPr="005B46B7">
        <w:rPr>
          <w:rFonts w:ascii="Constantia" w:hAnsi="Constantia" w:cs="Times New Roman"/>
        </w:rPr>
        <w:t>ze zalig te maken; en zal Hij nu het niet</w:t>
      </w:r>
      <w:r w:rsidRPr="005B46B7">
        <w:rPr>
          <w:rFonts w:ascii="Constantia" w:hAnsi="Constantia" w:cs="Times New Roman"/>
        </w:rPr>
        <w:t xml:space="preserve"> </w:t>
      </w:r>
      <w:r w:rsidR="00DF6A33" w:rsidRPr="005B46B7">
        <w:rPr>
          <w:rFonts w:ascii="Constantia" w:hAnsi="Constantia" w:cs="Times New Roman"/>
        </w:rPr>
        <w:t xml:space="preserve">doen? Denk aan de heerlijkheid van </w:t>
      </w:r>
      <w:r w:rsidR="00CA0875" w:rsidRPr="005B46B7">
        <w:rPr>
          <w:rFonts w:ascii="Constantia" w:hAnsi="Constantia" w:cs="Times New Roman"/>
        </w:rPr>
        <w:t>Z</w:t>
      </w:r>
      <w:r w:rsidRPr="005B46B7">
        <w:rPr>
          <w:rFonts w:ascii="Constantia" w:hAnsi="Constantia" w:cs="Times New Roman"/>
        </w:rPr>
        <w:t xml:space="preserve">ijn persoon, </w:t>
      </w:r>
      <w:r w:rsidR="00DF6A33" w:rsidRPr="005B46B7">
        <w:rPr>
          <w:rFonts w:ascii="Constantia" w:hAnsi="Constantia" w:cs="Times New Roman"/>
        </w:rPr>
        <w:t>God geopenbaard in het vlees. Denk aan het doel</w:t>
      </w:r>
      <w:r w:rsidRPr="005B46B7">
        <w:rPr>
          <w:rFonts w:ascii="Constantia" w:hAnsi="Constantia" w:cs="Times New Roman"/>
        </w:rPr>
        <w:t xml:space="preserve"> </w:t>
      </w:r>
      <w:r w:rsidR="00DF6A33" w:rsidRPr="005B46B7">
        <w:rPr>
          <w:rFonts w:ascii="Constantia" w:hAnsi="Constantia" w:cs="Times New Roman"/>
        </w:rPr>
        <w:t xml:space="preserve">van </w:t>
      </w:r>
      <w:r w:rsidR="00CA0875" w:rsidRPr="005B46B7">
        <w:rPr>
          <w:rFonts w:ascii="Constantia" w:hAnsi="Constantia" w:cs="Times New Roman"/>
        </w:rPr>
        <w:t>Z</w:t>
      </w:r>
      <w:r w:rsidR="00DF6A33" w:rsidRPr="005B46B7">
        <w:rPr>
          <w:rFonts w:ascii="Constantia" w:hAnsi="Constantia" w:cs="Times New Roman"/>
        </w:rPr>
        <w:t xml:space="preserve">ijn </w:t>
      </w:r>
      <w:r w:rsidR="002948A9" w:rsidRPr="005B46B7">
        <w:rPr>
          <w:rFonts w:ascii="Constantia" w:hAnsi="Constantia" w:cs="Times New Roman"/>
        </w:rPr>
        <w:t>mens</w:t>
      </w:r>
      <w:r w:rsidR="00DF6A33" w:rsidRPr="005B46B7">
        <w:rPr>
          <w:rFonts w:ascii="Constantia" w:hAnsi="Constantia" w:cs="Times New Roman"/>
        </w:rPr>
        <w:t xml:space="preserve">wording, van </w:t>
      </w:r>
      <w:r w:rsidR="00CA0875" w:rsidRPr="005B46B7">
        <w:rPr>
          <w:rFonts w:ascii="Constantia" w:hAnsi="Constantia" w:cs="Times New Roman"/>
        </w:rPr>
        <w:t>Z</w:t>
      </w:r>
      <w:r w:rsidR="00DF6A33" w:rsidRPr="005B46B7">
        <w:rPr>
          <w:rFonts w:ascii="Constantia" w:hAnsi="Constantia" w:cs="Times New Roman"/>
        </w:rPr>
        <w:t>ijn lijden en sterven.</w:t>
      </w:r>
      <w:r w:rsidRPr="005B46B7">
        <w:rPr>
          <w:rFonts w:ascii="Constantia" w:hAnsi="Constantia" w:cs="Times New Roman"/>
        </w:rPr>
        <w:t xml:space="preserve"> </w:t>
      </w:r>
      <w:r w:rsidR="00DF6A33" w:rsidRPr="005B46B7">
        <w:rPr>
          <w:rFonts w:ascii="Constantia" w:hAnsi="Constantia" w:cs="Times New Roman"/>
        </w:rPr>
        <w:t>Denk aan de</w:t>
      </w:r>
      <w:r w:rsidR="00625D26" w:rsidRPr="005B46B7">
        <w:rPr>
          <w:rFonts w:ascii="Constantia" w:hAnsi="Constantia" w:cs="Times New Roman"/>
        </w:rPr>
        <w:t xml:space="preserve"> v</w:t>
      </w:r>
      <w:r w:rsidR="00DF6A33" w:rsidRPr="005B46B7">
        <w:rPr>
          <w:rFonts w:ascii="Constantia" w:hAnsi="Constantia" w:cs="Times New Roman"/>
        </w:rPr>
        <w:t>o</w:t>
      </w:r>
      <w:r w:rsidR="00625D26" w:rsidRPr="005B46B7">
        <w:rPr>
          <w:rFonts w:ascii="Constantia" w:hAnsi="Constantia" w:cs="Times New Roman"/>
        </w:rPr>
        <w:t>l</w:t>
      </w:r>
      <w:r w:rsidR="00DF6A33" w:rsidRPr="005B46B7">
        <w:rPr>
          <w:rFonts w:ascii="Constantia" w:hAnsi="Constantia" w:cs="Times New Roman"/>
        </w:rPr>
        <w:t xml:space="preserve">maaktheid van </w:t>
      </w:r>
      <w:r w:rsidR="008F64E8" w:rsidRPr="005B46B7">
        <w:rPr>
          <w:rFonts w:ascii="Constantia" w:hAnsi="Constantia" w:cs="Times New Roman"/>
        </w:rPr>
        <w:t>hetgeen</w:t>
      </w:r>
      <w:r w:rsidR="00DF6A33" w:rsidRPr="005B46B7">
        <w:rPr>
          <w:rFonts w:ascii="Constantia" w:hAnsi="Constantia" w:cs="Times New Roman"/>
        </w:rPr>
        <w:t xml:space="preserve"> Hij deed en</w:t>
      </w:r>
      <w:r w:rsidR="005B46B7" w:rsidRPr="005B46B7">
        <w:rPr>
          <w:rFonts w:ascii="Constantia" w:hAnsi="Constantia" w:cs="Times New Roman"/>
        </w:rPr>
        <w:t xml:space="preserve"> </w:t>
      </w:r>
      <w:r w:rsidR="00DF6A33" w:rsidRPr="005B46B7">
        <w:rPr>
          <w:rFonts w:ascii="Constantia" w:hAnsi="Constantia" w:cs="Times New Roman"/>
        </w:rPr>
        <w:t>leed, om t</w:t>
      </w:r>
      <w:r w:rsidR="00625D26" w:rsidRPr="005B46B7">
        <w:rPr>
          <w:rFonts w:ascii="Constantia" w:hAnsi="Constantia" w:cs="Times New Roman"/>
        </w:rPr>
        <w:t>e</w:t>
      </w:r>
      <w:r w:rsidR="00DF6A33" w:rsidRPr="005B46B7">
        <w:rPr>
          <w:rFonts w:ascii="Constantia" w:hAnsi="Constantia" w:cs="Times New Roman"/>
        </w:rPr>
        <w:t xml:space="preserve"> voldoen aan Gods gere</w:t>
      </w:r>
      <w:r w:rsidR="00625D26" w:rsidRPr="005B46B7">
        <w:rPr>
          <w:rFonts w:ascii="Constantia" w:hAnsi="Constantia" w:cs="Times New Roman"/>
        </w:rPr>
        <w:t>ch</w:t>
      </w:r>
      <w:r w:rsidR="00DF6A33" w:rsidRPr="005B46B7">
        <w:rPr>
          <w:rFonts w:ascii="Constantia" w:hAnsi="Constantia" w:cs="Times New Roman"/>
        </w:rPr>
        <w:t>tigheid, Gods</w:t>
      </w:r>
      <w:r w:rsidR="005B46B7" w:rsidRPr="005B46B7">
        <w:rPr>
          <w:rFonts w:ascii="Constantia" w:hAnsi="Constantia" w:cs="Times New Roman"/>
        </w:rPr>
        <w:t xml:space="preserve"> </w:t>
      </w:r>
      <w:r w:rsidR="00DF6A33" w:rsidRPr="005B46B7">
        <w:rPr>
          <w:rFonts w:ascii="Constantia" w:hAnsi="Constantia" w:cs="Times New Roman"/>
        </w:rPr>
        <w:t>wil te verhee</w:t>
      </w:r>
      <w:r w:rsidR="00625D26" w:rsidRPr="005B46B7">
        <w:rPr>
          <w:rFonts w:ascii="Constantia" w:hAnsi="Constantia" w:cs="Times New Roman"/>
        </w:rPr>
        <w:t>r</w:t>
      </w:r>
      <w:r w:rsidR="00DF6A33" w:rsidRPr="005B46B7">
        <w:rPr>
          <w:rFonts w:ascii="Constantia" w:hAnsi="Constantia" w:cs="Times New Roman"/>
        </w:rPr>
        <w:t>lijk</w:t>
      </w:r>
      <w:r w:rsidR="00625D26" w:rsidRPr="005B46B7">
        <w:rPr>
          <w:rFonts w:ascii="Constantia" w:hAnsi="Constantia" w:cs="Times New Roman"/>
        </w:rPr>
        <w:t>e</w:t>
      </w:r>
      <w:r w:rsidR="00DF6A33" w:rsidRPr="005B46B7">
        <w:rPr>
          <w:rFonts w:ascii="Constantia" w:hAnsi="Constantia" w:cs="Times New Roman"/>
        </w:rPr>
        <w:t>n, het zedelijke beheer van God</w:t>
      </w:r>
      <w:r w:rsidR="005B46B7" w:rsidRPr="005B46B7">
        <w:rPr>
          <w:rFonts w:ascii="Constantia" w:hAnsi="Constantia" w:cs="Times New Roman"/>
        </w:rPr>
        <w:t xml:space="preserve"> </w:t>
      </w:r>
      <w:r w:rsidR="00DF6A33" w:rsidRPr="005B46B7">
        <w:rPr>
          <w:rFonts w:ascii="Constantia" w:hAnsi="Constantia" w:cs="Times New Roman"/>
        </w:rPr>
        <w:t xml:space="preserve">in al </w:t>
      </w:r>
      <w:r w:rsidR="00625D26" w:rsidRPr="005B46B7">
        <w:rPr>
          <w:rFonts w:ascii="Constantia" w:hAnsi="Constantia" w:cs="Times New Roman"/>
        </w:rPr>
        <w:t xml:space="preserve">haar </w:t>
      </w:r>
      <w:r w:rsidR="00DF6A33" w:rsidRPr="005B46B7">
        <w:rPr>
          <w:rFonts w:ascii="Constantia" w:hAnsi="Constantia" w:cs="Times New Roman"/>
        </w:rPr>
        <w:t>reinheid, waardigheid en kracht te</w:t>
      </w:r>
      <w:r w:rsidR="005B46B7" w:rsidRPr="005B46B7">
        <w:rPr>
          <w:rFonts w:ascii="Constantia" w:hAnsi="Constantia" w:cs="Times New Roman"/>
        </w:rPr>
        <w:t xml:space="preserve"> </w:t>
      </w:r>
      <w:r w:rsidR="00DF6A33" w:rsidRPr="005B46B7">
        <w:rPr>
          <w:rFonts w:ascii="Constantia" w:hAnsi="Constantia" w:cs="Times New Roman"/>
        </w:rPr>
        <w:t>handhaven</w:t>
      </w:r>
      <w:r w:rsidR="005B46B7" w:rsidRPr="005B46B7">
        <w:rPr>
          <w:rFonts w:ascii="Constantia" w:hAnsi="Constantia" w:cs="Times New Roman"/>
        </w:rPr>
        <w:t xml:space="preserve">. </w:t>
      </w:r>
      <w:r w:rsidR="00DF6A33" w:rsidRPr="005B46B7">
        <w:rPr>
          <w:rFonts w:ascii="Constantia" w:hAnsi="Constantia" w:cs="Times New Roman"/>
        </w:rPr>
        <w:t>D</w:t>
      </w:r>
      <w:r w:rsidR="005B46B7" w:rsidRPr="005B46B7">
        <w:rPr>
          <w:rFonts w:ascii="Constantia" w:hAnsi="Constantia" w:cs="Times New Roman"/>
        </w:rPr>
        <w:t>e</w:t>
      </w:r>
      <w:r w:rsidR="00DF6A33" w:rsidRPr="005B46B7">
        <w:rPr>
          <w:rFonts w:ascii="Constantia" w:hAnsi="Constantia" w:cs="Times New Roman"/>
        </w:rPr>
        <w:t>nk aan de liefde van zijn hart, de</w:t>
      </w:r>
      <w:r w:rsidR="005B46B7" w:rsidRPr="005B46B7">
        <w:rPr>
          <w:rFonts w:ascii="Constantia" w:hAnsi="Constantia" w:cs="Times New Roman"/>
        </w:rPr>
        <w:t xml:space="preserve"> mach</w:t>
      </w:r>
      <w:r w:rsidR="00DF6A33" w:rsidRPr="005B46B7">
        <w:rPr>
          <w:rFonts w:ascii="Constantia" w:hAnsi="Constantia" w:cs="Times New Roman"/>
        </w:rPr>
        <w:t xml:space="preserve">t van </w:t>
      </w:r>
      <w:r w:rsidR="005B46B7" w:rsidRPr="005B46B7">
        <w:rPr>
          <w:rFonts w:ascii="Constantia" w:hAnsi="Constantia" w:cs="Times New Roman"/>
        </w:rPr>
        <w:t>Z</w:t>
      </w:r>
      <w:r w:rsidR="00DF6A33" w:rsidRPr="005B46B7">
        <w:rPr>
          <w:rFonts w:ascii="Constantia" w:hAnsi="Constantia" w:cs="Times New Roman"/>
        </w:rPr>
        <w:t xml:space="preserve">ijn arm, en het verband </w:t>
      </w:r>
      <w:r w:rsidR="00D236F5" w:rsidRPr="005B46B7">
        <w:rPr>
          <w:rFonts w:ascii="Constantia" w:hAnsi="Constantia" w:cs="Times New Roman"/>
        </w:rPr>
        <w:t>tussen</w:t>
      </w:r>
      <w:r w:rsidR="005B46B7" w:rsidRPr="005B46B7">
        <w:rPr>
          <w:rFonts w:ascii="Constantia" w:hAnsi="Constantia" w:cs="Times New Roman"/>
        </w:rPr>
        <w:t xml:space="preserve"> Zijn </w:t>
      </w:r>
      <w:r w:rsidR="00DF6A33" w:rsidRPr="005B46B7">
        <w:rPr>
          <w:rFonts w:ascii="Constantia" w:hAnsi="Constantia" w:cs="Times New Roman"/>
        </w:rPr>
        <w:t>heerlijkheid</w:t>
      </w:r>
      <w:r w:rsidR="005B46B7" w:rsidRPr="005B46B7">
        <w:rPr>
          <w:rFonts w:ascii="Constantia" w:hAnsi="Constantia" w:cs="Times New Roman"/>
        </w:rPr>
        <w:t xml:space="preserve"> als M</w:t>
      </w:r>
      <w:r w:rsidR="00DF6A33" w:rsidRPr="005B46B7">
        <w:rPr>
          <w:rFonts w:ascii="Constantia" w:hAnsi="Constantia" w:cs="Times New Roman"/>
        </w:rPr>
        <w:t>iddelaar, en de zaligheid van zondaren.</w:t>
      </w:r>
      <w:r w:rsidR="005B46B7" w:rsidRPr="005B46B7">
        <w:rPr>
          <w:rFonts w:ascii="Constantia" w:hAnsi="Constantia" w:cs="Times New Roman"/>
        </w:rPr>
        <w:t xml:space="preserve"> </w:t>
      </w:r>
      <w:r w:rsidR="00DF6A33" w:rsidRPr="005B46B7">
        <w:rPr>
          <w:rFonts w:ascii="Constantia" w:hAnsi="Constantia" w:cs="Times New Roman"/>
        </w:rPr>
        <w:t xml:space="preserve">Denk aan </w:t>
      </w:r>
      <w:r w:rsidR="005B46B7" w:rsidRPr="005B46B7">
        <w:rPr>
          <w:rFonts w:ascii="Constantia" w:hAnsi="Constantia" w:cs="Times New Roman"/>
        </w:rPr>
        <w:t>Z</w:t>
      </w:r>
      <w:r w:rsidR="00DF6A33" w:rsidRPr="005B46B7">
        <w:rPr>
          <w:rFonts w:ascii="Constantia" w:hAnsi="Constantia" w:cs="Times New Roman"/>
        </w:rPr>
        <w:t>ijn algemene heerschappij over</w:t>
      </w:r>
      <w:r w:rsidR="005B46B7" w:rsidRPr="005B46B7">
        <w:rPr>
          <w:rFonts w:ascii="Constantia" w:hAnsi="Constantia" w:cs="Times New Roman"/>
        </w:rPr>
        <w:t xml:space="preserve"> </w:t>
      </w:r>
      <w:r w:rsidR="00DF6A33" w:rsidRPr="005B46B7">
        <w:rPr>
          <w:rFonts w:ascii="Constantia" w:hAnsi="Constantia" w:cs="Times New Roman"/>
        </w:rPr>
        <w:t xml:space="preserve">engelen, </w:t>
      </w:r>
      <w:r w:rsidR="005B46B7" w:rsidRPr="005B46B7">
        <w:rPr>
          <w:rFonts w:ascii="Constantia" w:hAnsi="Constantia" w:cs="Times New Roman"/>
        </w:rPr>
        <w:t xml:space="preserve">duivelen, </w:t>
      </w:r>
      <w:r w:rsidR="00DF6A33" w:rsidRPr="005B46B7">
        <w:rPr>
          <w:rFonts w:ascii="Constantia" w:hAnsi="Constantia" w:cs="Times New Roman"/>
        </w:rPr>
        <w:t>m</w:t>
      </w:r>
      <w:r w:rsidR="005B46B7" w:rsidRPr="005B46B7">
        <w:rPr>
          <w:rFonts w:ascii="Constantia" w:hAnsi="Constantia" w:cs="Times New Roman"/>
        </w:rPr>
        <w:t>e</w:t>
      </w:r>
      <w:r w:rsidR="00DF6A33" w:rsidRPr="005B46B7">
        <w:rPr>
          <w:rFonts w:ascii="Constantia" w:hAnsi="Constantia" w:cs="Times New Roman"/>
        </w:rPr>
        <w:t>nsen, natuur en voorzienigheid.</w:t>
      </w:r>
      <w:r w:rsidR="005B46B7" w:rsidRPr="005B46B7">
        <w:rPr>
          <w:rFonts w:ascii="Constantia" w:hAnsi="Constantia" w:cs="Times New Roman"/>
        </w:rPr>
        <w:t xml:space="preserve"> </w:t>
      </w:r>
      <w:r w:rsidR="00DF6A33" w:rsidRPr="005B46B7">
        <w:rPr>
          <w:rFonts w:ascii="Constantia" w:hAnsi="Constantia" w:cs="Times New Roman"/>
        </w:rPr>
        <w:t xml:space="preserve">Denk aan </w:t>
      </w:r>
      <w:r w:rsidR="005B46B7" w:rsidRPr="005B46B7">
        <w:rPr>
          <w:rFonts w:ascii="Constantia" w:hAnsi="Constantia" w:cs="Times New Roman"/>
        </w:rPr>
        <w:t>Z</w:t>
      </w:r>
      <w:r w:rsidR="00DF6A33" w:rsidRPr="005B46B7">
        <w:rPr>
          <w:rFonts w:ascii="Constantia" w:hAnsi="Constantia" w:cs="Times New Roman"/>
        </w:rPr>
        <w:t xml:space="preserve">ijn gedurige en </w:t>
      </w:r>
      <w:r w:rsidR="006F5AB9" w:rsidRPr="005B46B7">
        <w:rPr>
          <w:rFonts w:ascii="Constantia" w:hAnsi="Constantia" w:cs="Times New Roman"/>
        </w:rPr>
        <w:t>machtig</w:t>
      </w:r>
      <w:r w:rsidR="00DF6A33" w:rsidRPr="005B46B7">
        <w:rPr>
          <w:rFonts w:ascii="Constantia" w:hAnsi="Constantia" w:cs="Times New Roman"/>
        </w:rPr>
        <w:t>e voorspraak</w:t>
      </w:r>
      <w:r w:rsidR="005B46B7" w:rsidRPr="005B46B7">
        <w:rPr>
          <w:rFonts w:ascii="Constantia" w:hAnsi="Constantia" w:cs="Times New Roman"/>
        </w:rPr>
        <w:t xml:space="preserve"> </w:t>
      </w:r>
      <w:r w:rsidR="00DF6A33" w:rsidRPr="005B46B7">
        <w:rPr>
          <w:rFonts w:ascii="Constantia" w:hAnsi="Constantia" w:cs="Times New Roman"/>
        </w:rPr>
        <w:t xml:space="preserve">aan de </w:t>
      </w:r>
      <w:r w:rsidR="002948A9" w:rsidRPr="005B46B7">
        <w:rPr>
          <w:rFonts w:ascii="Constantia" w:hAnsi="Constantia" w:cs="Times New Roman"/>
        </w:rPr>
        <w:t>rechterhand</w:t>
      </w:r>
      <w:r w:rsidR="00DF6A33" w:rsidRPr="005B46B7">
        <w:rPr>
          <w:rFonts w:ascii="Constantia" w:hAnsi="Constantia" w:cs="Times New Roman"/>
        </w:rPr>
        <w:t xml:space="preserve"> van God. Denk aan </w:t>
      </w:r>
      <w:r w:rsidR="005B46B7" w:rsidRPr="005B46B7">
        <w:rPr>
          <w:rFonts w:ascii="Constantia" w:hAnsi="Constantia" w:cs="Times New Roman"/>
        </w:rPr>
        <w:t>Zijn</w:t>
      </w:r>
      <w:r w:rsidR="00DF6A33" w:rsidRPr="005B46B7">
        <w:rPr>
          <w:rFonts w:ascii="Constantia" w:hAnsi="Constantia" w:cs="Times New Roman"/>
        </w:rPr>
        <w:t xml:space="preserve"> algemene</w:t>
      </w:r>
      <w:r w:rsidR="005B46B7" w:rsidRPr="005B46B7">
        <w:rPr>
          <w:rFonts w:ascii="Constantia" w:hAnsi="Constantia" w:cs="Times New Roman"/>
        </w:rPr>
        <w:t xml:space="preserve"> </w:t>
      </w:r>
      <w:r w:rsidR="00DF6A33" w:rsidRPr="005B46B7">
        <w:rPr>
          <w:rFonts w:ascii="Constantia" w:hAnsi="Constantia" w:cs="Times New Roman"/>
        </w:rPr>
        <w:t>uit</w:t>
      </w:r>
      <w:r w:rsidR="002948A9" w:rsidRPr="005B46B7">
        <w:rPr>
          <w:rFonts w:ascii="Constantia" w:hAnsi="Constantia" w:cs="Times New Roman"/>
        </w:rPr>
        <w:t>nodig</w:t>
      </w:r>
      <w:r w:rsidR="00DF6A33" w:rsidRPr="005B46B7">
        <w:rPr>
          <w:rFonts w:ascii="Constantia" w:hAnsi="Constantia" w:cs="Times New Roman"/>
        </w:rPr>
        <w:t xml:space="preserve">ingen en </w:t>
      </w:r>
      <w:r w:rsidR="005B46B7" w:rsidRPr="005B46B7">
        <w:rPr>
          <w:rFonts w:ascii="Constantia" w:hAnsi="Constantia" w:cs="Times New Roman"/>
        </w:rPr>
        <w:t>Z</w:t>
      </w:r>
      <w:r w:rsidR="00DF6A33" w:rsidRPr="005B46B7">
        <w:rPr>
          <w:rFonts w:ascii="Constantia" w:hAnsi="Constantia" w:cs="Times New Roman"/>
        </w:rPr>
        <w:t>ijn stellige beloften.</w:t>
      </w:r>
      <w:r w:rsidR="005B46B7" w:rsidRPr="005B46B7">
        <w:rPr>
          <w:rFonts w:ascii="Constantia" w:hAnsi="Constantia" w:cs="Times New Roman"/>
        </w:rPr>
        <w:t xml:space="preserve"> </w:t>
      </w:r>
      <w:r w:rsidR="00DF6A33" w:rsidRPr="005B46B7">
        <w:rPr>
          <w:rFonts w:ascii="Constantia" w:hAnsi="Constantia" w:cs="Times New Roman"/>
        </w:rPr>
        <w:t>Welke stof</w:t>
      </w:r>
      <w:r w:rsidR="005B46B7" w:rsidRPr="005B46B7">
        <w:rPr>
          <w:rFonts w:ascii="Constantia" w:hAnsi="Constantia" w:cs="Times New Roman"/>
        </w:rPr>
        <w:t xml:space="preserve">, welke </w:t>
      </w:r>
      <w:r w:rsidR="00DF6A33" w:rsidRPr="005B46B7">
        <w:rPr>
          <w:rFonts w:ascii="Constantia" w:hAnsi="Constantia" w:cs="Times New Roman"/>
        </w:rPr>
        <w:t>bronnen van bemoediging in dit</w:t>
      </w:r>
      <w:r w:rsidR="005B46B7" w:rsidRPr="005B46B7">
        <w:rPr>
          <w:rFonts w:ascii="Constantia" w:hAnsi="Constantia" w:cs="Times New Roman"/>
        </w:rPr>
        <w:t xml:space="preserve"> </w:t>
      </w:r>
      <w:r w:rsidR="00DF6A33" w:rsidRPr="005B46B7">
        <w:rPr>
          <w:rFonts w:ascii="Constantia" w:hAnsi="Constantia" w:cs="Times New Roman"/>
        </w:rPr>
        <w:t>alles! Hoe z</w:t>
      </w:r>
      <w:r w:rsidR="005B46B7" w:rsidRPr="005B46B7">
        <w:rPr>
          <w:rFonts w:ascii="Constantia" w:hAnsi="Constantia" w:cs="Times New Roman"/>
        </w:rPr>
        <w:t>ee</w:t>
      </w:r>
      <w:r w:rsidR="00DF6A33" w:rsidRPr="005B46B7">
        <w:rPr>
          <w:rFonts w:ascii="Constantia" w:hAnsi="Constantia" w:cs="Times New Roman"/>
        </w:rPr>
        <w:t xml:space="preserve">r </w:t>
      </w:r>
      <w:r w:rsidR="002948A9" w:rsidRPr="005B46B7">
        <w:rPr>
          <w:rFonts w:ascii="Constantia" w:hAnsi="Constantia" w:cs="Times New Roman"/>
        </w:rPr>
        <w:t>begerig</w:t>
      </w:r>
      <w:r w:rsidR="00DF6A33" w:rsidRPr="005B46B7">
        <w:rPr>
          <w:rFonts w:ascii="Constantia" w:hAnsi="Constantia" w:cs="Times New Roman"/>
        </w:rPr>
        <w:t xml:space="preserve"> is </w:t>
      </w:r>
      <w:r w:rsidR="005B46B7" w:rsidRPr="005B46B7">
        <w:rPr>
          <w:rFonts w:ascii="Constantia" w:hAnsi="Constantia" w:cs="Times New Roman"/>
        </w:rPr>
        <w:t>Z</w:t>
      </w:r>
      <w:r w:rsidR="00DF6A33" w:rsidRPr="005B46B7">
        <w:rPr>
          <w:rFonts w:ascii="Constantia" w:hAnsi="Constantia" w:cs="Times New Roman"/>
        </w:rPr>
        <w:t>ijn hart naar de zaligheid</w:t>
      </w:r>
      <w:r w:rsidR="005B46B7" w:rsidRPr="005B46B7">
        <w:rPr>
          <w:rFonts w:ascii="Constantia" w:hAnsi="Constantia" w:cs="Times New Roman"/>
        </w:rPr>
        <w:t xml:space="preserve"> </w:t>
      </w:r>
      <w:r w:rsidR="00DF6A33" w:rsidRPr="005B46B7">
        <w:rPr>
          <w:rFonts w:ascii="Constantia" w:hAnsi="Constantia" w:cs="Times New Roman"/>
        </w:rPr>
        <w:t>van zonda</w:t>
      </w:r>
      <w:r w:rsidR="005B46B7" w:rsidRPr="005B46B7">
        <w:rPr>
          <w:rFonts w:ascii="Constantia" w:hAnsi="Constantia" w:cs="Times New Roman"/>
        </w:rPr>
        <w:t>r</w:t>
      </w:r>
      <w:r w:rsidR="00DF6A33" w:rsidRPr="005B46B7">
        <w:rPr>
          <w:rFonts w:ascii="Constantia" w:hAnsi="Constantia" w:cs="Times New Roman"/>
        </w:rPr>
        <w:t>en</w:t>
      </w:r>
      <w:r w:rsidR="005B46B7" w:rsidRPr="005B46B7">
        <w:rPr>
          <w:rFonts w:ascii="Constantia" w:hAnsi="Constantia" w:cs="Times New Roman"/>
        </w:rPr>
        <w:t xml:space="preserve">. </w:t>
      </w:r>
      <w:r w:rsidR="00DF6A33" w:rsidRPr="005B46B7">
        <w:rPr>
          <w:rFonts w:ascii="Constantia" w:hAnsi="Constantia" w:cs="Times New Roman"/>
        </w:rPr>
        <w:t xml:space="preserve">Ja, dit was de vreugde, </w:t>
      </w:r>
      <w:r w:rsidR="005B46B7" w:rsidRPr="005B46B7">
        <w:rPr>
          <w:rFonts w:ascii="Constantia" w:hAnsi="Constantia" w:cs="Times New Roman"/>
        </w:rPr>
        <w:t xml:space="preserve">die </w:t>
      </w:r>
      <w:r w:rsidR="00DF6A33" w:rsidRPr="005B46B7">
        <w:rPr>
          <w:rFonts w:ascii="Constantia" w:hAnsi="Constantia" w:cs="Times New Roman"/>
        </w:rPr>
        <w:t>Hem</w:t>
      </w:r>
      <w:r w:rsidR="005B46B7" w:rsidRPr="005B46B7">
        <w:rPr>
          <w:rFonts w:ascii="Constantia" w:hAnsi="Constantia" w:cs="Times New Roman"/>
        </w:rPr>
        <w:t xml:space="preserve"> </w:t>
      </w:r>
      <w:r w:rsidR="00DF6A33" w:rsidRPr="005B46B7">
        <w:rPr>
          <w:rFonts w:ascii="Constantia" w:hAnsi="Constantia" w:cs="Times New Roman"/>
        </w:rPr>
        <w:t>was voorgesteld, en voor welke Hij het kruis heeft</w:t>
      </w:r>
      <w:r w:rsidR="005B46B7" w:rsidRPr="005B46B7">
        <w:rPr>
          <w:rFonts w:ascii="Constantia" w:hAnsi="Constantia" w:cs="Times New Roman"/>
        </w:rPr>
        <w:t xml:space="preserve"> verdragen en</w:t>
      </w:r>
      <w:r w:rsidR="00DF6A33" w:rsidRPr="005B46B7">
        <w:rPr>
          <w:rFonts w:ascii="Constantia" w:hAnsi="Constantia" w:cs="Times New Roman"/>
        </w:rPr>
        <w:t xml:space="preserve"> de schande veracht; dit is de arbeid</w:t>
      </w:r>
      <w:r w:rsidR="005B46B7" w:rsidRPr="005B46B7">
        <w:rPr>
          <w:rFonts w:ascii="Constantia" w:hAnsi="Constantia" w:cs="Times New Roman"/>
        </w:rPr>
        <w:t xml:space="preserve"> van </w:t>
      </w:r>
      <w:r w:rsidR="00DF6A33" w:rsidRPr="005B46B7">
        <w:rPr>
          <w:rFonts w:ascii="Constantia" w:hAnsi="Constantia" w:cs="Times New Roman"/>
        </w:rPr>
        <w:t xml:space="preserve">zijn ziel, waardoor alleen </w:t>
      </w:r>
      <w:r w:rsidR="005B46B7" w:rsidRPr="005B46B7">
        <w:rPr>
          <w:rFonts w:ascii="Constantia" w:hAnsi="Constantia" w:cs="Times New Roman"/>
        </w:rPr>
        <w:t xml:space="preserve">Christus’ </w:t>
      </w:r>
      <w:r w:rsidR="00DF6A33" w:rsidRPr="005B46B7">
        <w:rPr>
          <w:rFonts w:ascii="Constantia" w:hAnsi="Constantia" w:cs="Times New Roman"/>
        </w:rPr>
        <w:t>onuitsprekelijk</w:t>
      </w:r>
      <w:r w:rsidR="005B46B7" w:rsidRPr="005B46B7">
        <w:rPr>
          <w:rFonts w:ascii="Constantia" w:hAnsi="Constantia" w:cs="Times New Roman"/>
        </w:rPr>
        <w:t xml:space="preserve"> </w:t>
      </w:r>
      <w:r w:rsidR="00DF6A33" w:rsidRPr="005B46B7">
        <w:rPr>
          <w:rFonts w:ascii="Constantia" w:hAnsi="Constantia" w:cs="Times New Roman"/>
        </w:rPr>
        <w:t>verlangen vervuld wordt. Uw zaligheid is het</w:t>
      </w:r>
      <w:r w:rsidR="005B46B7" w:rsidRPr="005B46B7">
        <w:rPr>
          <w:rFonts w:ascii="Constantia" w:hAnsi="Constantia" w:cs="Times New Roman"/>
        </w:rPr>
        <w:t xml:space="preserve"> werk, waarme</w:t>
      </w:r>
      <w:r w:rsidR="00DF6A33" w:rsidRPr="005B46B7">
        <w:rPr>
          <w:rFonts w:ascii="Constantia" w:hAnsi="Constantia" w:cs="Times New Roman"/>
        </w:rPr>
        <w:t>e Hij zich bezig houdt, en de vervulling</w:t>
      </w:r>
      <w:r w:rsidR="005B46B7" w:rsidRPr="005B46B7">
        <w:rPr>
          <w:rFonts w:ascii="Constantia" w:hAnsi="Constantia" w:cs="Times New Roman"/>
        </w:rPr>
        <w:t xml:space="preserve"> </w:t>
      </w:r>
      <w:r w:rsidR="00DF6A33" w:rsidRPr="005B46B7">
        <w:rPr>
          <w:rFonts w:ascii="Constantia" w:hAnsi="Constantia" w:cs="Times New Roman"/>
        </w:rPr>
        <w:t xml:space="preserve">daarvan zal </w:t>
      </w:r>
      <w:r w:rsidR="005B46B7" w:rsidRPr="005B46B7">
        <w:rPr>
          <w:rFonts w:ascii="Constantia" w:hAnsi="Constantia" w:cs="Times New Roman"/>
        </w:rPr>
        <w:t>Z</w:t>
      </w:r>
      <w:r w:rsidR="00DF6A33" w:rsidRPr="005B46B7">
        <w:rPr>
          <w:rFonts w:ascii="Constantia" w:hAnsi="Constantia" w:cs="Times New Roman"/>
        </w:rPr>
        <w:t>ijn beloning wezen. Al ware</w:t>
      </w:r>
      <w:r w:rsidR="005B46B7" w:rsidRPr="005B46B7">
        <w:rPr>
          <w:rFonts w:ascii="Constantia" w:hAnsi="Constantia" w:cs="Times New Roman"/>
        </w:rPr>
        <w:t xml:space="preserve"> </w:t>
      </w:r>
      <w:r w:rsidR="00DF6A33" w:rsidRPr="005B46B7">
        <w:rPr>
          <w:rFonts w:ascii="Constantia" w:hAnsi="Constantia" w:cs="Times New Roman"/>
        </w:rPr>
        <w:t>het mogelijk te denken, dat Hij onverschillig is omtrent</w:t>
      </w:r>
      <w:r w:rsidR="005B46B7" w:rsidRPr="005B46B7">
        <w:rPr>
          <w:rFonts w:ascii="Constantia" w:hAnsi="Constantia" w:cs="Times New Roman"/>
        </w:rPr>
        <w:t xml:space="preserve"> </w:t>
      </w:r>
      <w:r w:rsidR="00DF6A33" w:rsidRPr="005B46B7">
        <w:rPr>
          <w:rFonts w:ascii="Constantia" w:hAnsi="Constantia" w:cs="Times New Roman"/>
        </w:rPr>
        <w:t>uw zaligheid, zal Hij dan nog onverschillig</w:t>
      </w:r>
      <w:r w:rsidR="005B46B7" w:rsidRPr="005B46B7">
        <w:rPr>
          <w:rFonts w:ascii="Constantia" w:hAnsi="Constantia" w:cs="Times New Roman"/>
        </w:rPr>
        <w:t xml:space="preserve"> </w:t>
      </w:r>
      <w:r w:rsidR="00DF6A33" w:rsidRPr="005B46B7">
        <w:rPr>
          <w:rFonts w:ascii="Constantia" w:hAnsi="Constantia" w:cs="Times New Roman"/>
        </w:rPr>
        <w:t xml:space="preserve">zijn omtrent </w:t>
      </w:r>
      <w:r w:rsidR="005B46B7" w:rsidRPr="005B46B7">
        <w:rPr>
          <w:rFonts w:ascii="Constantia" w:hAnsi="Constantia" w:cs="Times New Roman"/>
        </w:rPr>
        <w:t>Z</w:t>
      </w:r>
      <w:r w:rsidR="00DF6A33" w:rsidRPr="005B46B7">
        <w:rPr>
          <w:rFonts w:ascii="Constantia" w:hAnsi="Constantia" w:cs="Times New Roman"/>
        </w:rPr>
        <w:t>ijn eigen heer</w:t>
      </w:r>
      <w:r w:rsidR="005B46B7" w:rsidRPr="005B46B7">
        <w:rPr>
          <w:rFonts w:ascii="Constantia" w:hAnsi="Constantia" w:cs="Times New Roman"/>
        </w:rPr>
        <w:t xml:space="preserve">lijkheid? Zal Hij Zijn </w:t>
      </w:r>
      <w:r w:rsidR="00DF6A33" w:rsidRPr="005B46B7">
        <w:rPr>
          <w:rFonts w:ascii="Constantia" w:hAnsi="Constantia" w:cs="Times New Roman"/>
        </w:rPr>
        <w:t xml:space="preserve">eigen naam beliegen, en </w:t>
      </w:r>
      <w:r w:rsidR="005B46B7" w:rsidRPr="005B46B7">
        <w:rPr>
          <w:rFonts w:ascii="Constantia" w:hAnsi="Constantia" w:cs="Times New Roman"/>
        </w:rPr>
        <w:t>Z</w:t>
      </w:r>
      <w:r w:rsidR="00DF6A33" w:rsidRPr="005B46B7">
        <w:rPr>
          <w:rFonts w:ascii="Constantia" w:hAnsi="Constantia" w:cs="Times New Roman"/>
        </w:rPr>
        <w:t xml:space="preserve">ijn eigen werk vernietigen, en </w:t>
      </w:r>
      <w:r w:rsidR="005B46B7" w:rsidRPr="005B46B7">
        <w:rPr>
          <w:rFonts w:ascii="Constantia" w:hAnsi="Constantia" w:cs="Times New Roman"/>
        </w:rPr>
        <w:t>Z</w:t>
      </w:r>
      <w:r w:rsidR="00DF6A33" w:rsidRPr="005B46B7">
        <w:rPr>
          <w:rFonts w:ascii="Constantia" w:hAnsi="Constantia" w:cs="Times New Roman"/>
        </w:rPr>
        <w:t>ijn</w:t>
      </w:r>
      <w:r w:rsidR="005B46B7" w:rsidRPr="005B46B7">
        <w:rPr>
          <w:rFonts w:ascii="Constantia" w:hAnsi="Constantia" w:cs="Times New Roman"/>
        </w:rPr>
        <w:t xml:space="preserve"> eigen</w:t>
      </w:r>
      <w:r w:rsidR="00DF6A33" w:rsidRPr="005B46B7">
        <w:rPr>
          <w:rFonts w:ascii="Constantia" w:hAnsi="Constantia" w:cs="Times New Roman"/>
        </w:rPr>
        <w:t xml:space="preserve"> beloften verbreken, en </w:t>
      </w:r>
      <w:r w:rsidR="005B46B7" w:rsidRPr="005B46B7">
        <w:rPr>
          <w:rFonts w:ascii="Constantia" w:hAnsi="Constantia" w:cs="Times New Roman"/>
        </w:rPr>
        <w:t>Z</w:t>
      </w:r>
      <w:r w:rsidR="00DF6A33" w:rsidRPr="005B46B7">
        <w:rPr>
          <w:rFonts w:ascii="Constantia" w:hAnsi="Constantia" w:cs="Times New Roman"/>
        </w:rPr>
        <w:t>ijn eigen</w:t>
      </w:r>
      <w:r w:rsidR="005B46B7" w:rsidRPr="005B46B7">
        <w:rPr>
          <w:rFonts w:ascii="Constantia" w:hAnsi="Constantia" w:cs="Times New Roman"/>
        </w:rPr>
        <w:t xml:space="preserve"> l</w:t>
      </w:r>
      <w:r w:rsidR="00DF6A33" w:rsidRPr="005B46B7">
        <w:rPr>
          <w:rFonts w:ascii="Constantia" w:hAnsi="Constantia" w:cs="Times New Roman"/>
        </w:rPr>
        <w:t xml:space="preserve">oon verwerpen, en </w:t>
      </w:r>
      <w:r w:rsidR="005B46B7" w:rsidRPr="005B46B7">
        <w:rPr>
          <w:rFonts w:ascii="Constantia" w:hAnsi="Constantia" w:cs="Times New Roman"/>
        </w:rPr>
        <w:t>Z</w:t>
      </w:r>
      <w:r w:rsidR="00DF6A33" w:rsidRPr="005B46B7">
        <w:rPr>
          <w:rFonts w:ascii="Constantia" w:hAnsi="Constantia" w:cs="Times New Roman"/>
        </w:rPr>
        <w:t>ijn eigen roem van Zaligmaker</w:t>
      </w:r>
      <w:r w:rsidR="005B46B7" w:rsidRPr="005B46B7">
        <w:rPr>
          <w:rFonts w:ascii="Constantia" w:hAnsi="Constantia" w:cs="Times New Roman"/>
        </w:rPr>
        <w:t xml:space="preserve"> </w:t>
      </w:r>
      <w:r w:rsidR="00DF6A33" w:rsidRPr="005B46B7">
        <w:rPr>
          <w:rFonts w:ascii="Constantia" w:hAnsi="Constantia" w:cs="Times New Roman"/>
        </w:rPr>
        <w:t>en Heiland opgeven, door te</w:t>
      </w:r>
      <w:r w:rsidR="00CA0875" w:rsidRPr="005B46B7">
        <w:rPr>
          <w:rFonts w:ascii="Constantia" w:hAnsi="Constantia" w:cs="Times New Roman"/>
        </w:rPr>
        <w:t xml:space="preserve"> </w:t>
      </w:r>
      <w:r w:rsidR="00DF6A33" w:rsidRPr="005B46B7">
        <w:rPr>
          <w:rFonts w:ascii="Constantia" w:hAnsi="Constantia" w:cs="Times New Roman"/>
        </w:rPr>
        <w:t>weigeren, om u zalig</w:t>
      </w:r>
      <w:r w:rsidR="005B46B7" w:rsidRPr="005B46B7">
        <w:rPr>
          <w:rFonts w:ascii="Constantia" w:hAnsi="Constantia" w:cs="Times New Roman"/>
        </w:rPr>
        <w:t xml:space="preserve"> </w:t>
      </w:r>
      <w:r w:rsidR="00DF6A33" w:rsidRPr="005B46B7">
        <w:rPr>
          <w:rFonts w:ascii="Constantia" w:hAnsi="Constantia" w:cs="Times New Roman"/>
        </w:rPr>
        <w:t>te</w:t>
      </w:r>
      <w:r w:rsidR="00CA0875" w:rsidRPr="005B46B7">
        <w:rPr>
          <w:rFonts w:ascii="Constantia" w:hAnsi="Constantia" w:cs="Times New Roman"/>
        </w:rPr>
        <w:t xml:space="preserve"> </w:t>
      </w:r>
      <w:r w:rsidR="00DF6A33" w:rsidRPr="005B46B7">
        <w:rPr>
          <w:rFonts w:ascii="Constantia" w:hAnsi="Constantia" w:cs="Times New Roman"/>
        </w:rPr>
        <w:t xml:space="preserve">maken? Is </w:t>
      </w:r>
      <w:r w:rsidR="005B46B7">
        <w:rPr>
          <w:rFonts w:ascii="Constantia" w:hAnsi="Constantia" w:cs="Times New Roman"/>
        </w:rPr>
        <w:t xml:space="preserve">zoiets </w:t>
      </w:r>
      <w:r w:rsidR="00DF6A33" w:rsidRPr="005B46B7">
        <w:rPr>
          <w:rFonts w:ascii="Constantia" w:hAnsi="Constantia" w:cs="Times New Roman"/>
        </w:rPr>
        <w:t>waarschijnlijk? Is het mogelijk?</w:t>
      </w:r>
    </w:p>
    <w:p w14:paraId="5611FE38" w14:textId="77777777" w:rsidR="00DF6A33" w:rsidRDefault="005B46B7" w:rsidP="00DF6A33">
      <w:pPr>
        <w:pStyle w:val="ListParagraph"/>
        <w:numPr>
          <w:ilvl w:val="0"/>
          <w:numId w:val="17"/>
        </w:numPr>
        <w:autoSpaceDE w:val="0"/>
        <w:autoSpaceDN w:val="0"/>
        <w:adjustRightInd w:val="0"/>
        <w:spacing w:after="0" w:line="240" w:lineRule="auto"/>
        <w:jc w:val="both"/>
        <w:rPr>
          <w:rFonts w:ascii="Constantia" w:hAnsi="Constantia" w:cs="Times New Roman"/>
        </w:rPr>
      </w:pPr>
      <w:r w:rsidRPr="00CC5044">
        <w:rPr>
          <w:rFonts w:ascii="Constantia" w:hAnsi="Constantia" w:cs="Times New Roman"/>
          <w:i/>
        </w:rPr>
        <w:t>D</w:t>
      </w:r>
      <w:r w:rsidR="00DF6A33" w:rsidRPr="00CC5044">
        <w:rPr>
          <w:rFonts w:ascii="Constantia" w:hAnsi="Constantia" w:cs="Times New Roman"/>
          <w:i/>
          <w:iCs/>
        </w:rPr>
        <w:t>enk aan de oneindige en alvermogende hulp van</w:t>
      </w:r>
      <w:r w:rsidR="00CA0875" w:rsidRPr="00CC5044">
        <w:rPr>
          <w:rFonts w:ascii="Constantia" w:hAnsi="Constantia" w:cs="Times New Roman"/>
          <w:i/>
          <w:iCs/>
        </w:rPr>
        <w:t xml:space="preserve"> </w:t>
      </w:r>
      <w:r w:rsidR="00DF6A33" w:rsidRPr="00CC5044">
        <w:rPr>
          <w:rFonts w:ascii="Constantia" w:hAnsi="Constantia" w:cs="Times New Roman"/>
          <w:i/>
          <w:iCs/>
        </w:rPr>
        <w:t xml:space="preserve">de Heilige </w:t>
      </w:r>
      <w:r w:rsidR="00CA0875" w:rsidRPr="00CC5044">
        <w:rPr>
          <w:rFonts w:ascii="Constantia" w:hAnsi="Constantia" w:cs="Times New Roman"/>
          <w:i/>
          <w:iCs/>
        </w:rPr>
        <w:t>G</w:t>
      </w:r>
      <w:r w:rsidR="00DF6A33" w:rsidRPr="00CC5044">
        <w:rPr>
          <w:rFonts w:ascii="Constantia" w:hAnsi="Constantia" w:cs="Times New Roman"/>
          <w:i/>
          <w:iCs/>
        </w:rPr>
        <w:t>eest.</w:t>
      </w:r>
      <w:r w:rsidR="00CA0875" w:rsidRPr="00CC5044">
        <w:rPr>
          <w:rFonts w:ascii="Constantia" w:hAnsi="Constantia" w:cs="Times New Roman"/>
          <w:i/>
          <w:iCs/>
        </w:rPr>
        <w:t xml:space="preserve"> </w:t>
      </w:r>
      <w:r w:rsidR="00DF6A33" w:rsidRPr="00CC5044">
        <w:rPr>
          <w:rFonts w:ascii="Constantia" w:hAnsi="Constantia" w:cs="Times New Roman"/>
        </w:rPr>
        <w:t>Deze is even al</w:t>
      </w:r>
      <w:r w:rsidR="006F5AB9" w:rsidRPr="00CC5044">
        <w:rPr>
          <w:rFonts w:ascii="Constantia" w:hAnsi="Constantia" w:cs="Times New Roman"/>
        </w:rPr>
        <w:t>machtig</w:t>
      </w:r>
      <w:r w:rsidR="00DF6A33" w:rsidRPr="00CC5044">
        <w:rPr>
          <w:rFonts w:ascii="Constantia" w:hAnsi="Constantia" w:cs="Times New Roman"/>
        </w:rPr>
        <w:t>, om ons te heiligen, als God</w:t>
      </w:r>
      <w:r w:rsidR="00CA0875" w:rsidRPr="00CC5044">
        <w:rPr>
          <w:rFonts w:ascii="Constantia" w:hAnsi="Constantia" w:cs="Times New Roman"/>
        </w:rPr>
        <w:t xml:space="preserve"> </w:t>
      </w:r>
      <w:r w:rsidR="00DF6A33" w:rsidRPr="00CC5044">
        <w:rPr>
          <w:rFonts w:ascii="Constantia" w:hAnsi="Constantia" w:cs="Times New Roman"/>
        </w:rPr>
        <w:t>in den beginne, om hemel en aarde te scheppen</w:t>
      </w:r>
      <w:r w:rsidR="00CA0875" w:rsidRPr="00CC5044">
        <w:rPr>
          <w:rFonts w:ascii="Constantia" w:hAnsi="Constantia" w:cs="Times New Roman"/>
        </w:rPr>
        <w:t xml:space="preserve">. Als u </w:t>
      </w:r>
      <w:r w:rsidR="00DF6A33" w:rsidRPr="00CC5044">
        <w:rPr>
          <w:rFonts w:ascii="Constantia" w:hAnsi="Constantia" w:cs="Times New Roman"/>
        </w:rPr>
        <w:t xml:space="preserve">aan uw eigen hulpmiddelen </w:t>
      </w:r>
      <w:r w:rsidR="00CA0875" w:rsidRPr="00CC5044">
        <w:rPr>
          <w:rFonts w:ascii="Constantia" w:hAnsi="Constantia" w:cs="Times New Roman"/>
        </w:rPr>
        <w:t xml:space="preserve">was </w:t>
      </w:r>
      <w:r w:rsidR="00DF6A33" w:rsidRPr="00CC5044">
        <w:rPr>
          <w:rFonts w:ascii="Constantia" w:hAnsi="Constantia" w:cs="Times New Roman"/>
        </w:rPr>
        <w:t>overgelaten,</w:t>
      </w:r>
      <w:r w:rsidR="00CA0875" w:rsidRPr="00CC5044">
        <w:rPr>
          <w:rFonts w:ascii="Constantia" w:hAnsi="Constantia" w:cs="Times New Roman"/>
        </w:rPr>
        <w:t xml:space="preserve"> dan </w:t>
      </w:r>
      <w:r w:rsidR="008F64E8" w:rsidRPr="00CC5044">
        <w:rPr>
          <w:rFonts w:ascii="Constantia" w:hAnsi="Constantia" w:cs="Times New Roman"/>
        </w:rPr>
        <w:t xml:space="preserve">mocht </w:t>
      </w:r>
      <w:r w:rsidR="00CA0875" w:rsidRPr="00CC5044">
        <w:rPr>
          <w:rFonts w:ascii="Constantia" w:hAnsi="Constantia" w:cs="Times New Roman"/>
        </w:rPr>
        <w:t xml:space="preserve">u </w:t>
      </w:r>
      <w:r w:rsidR="00DF6A33" w:rsidRPr="00CC5044">
        <w:rPr>
          <w:rFonts w:ascii="Constantia" w:hAnsi="Constantia" w:cs="Times New Roman"/>
        </w:rPr>
        <w:t>w</w:t>
      </w:r>
      <w:r w:rsidR="00CA0875" w:rsidRPr="00CC5044">
        <w:rPr>
          <w:rFonts w:ascii="Constantia" w:hAnsi="Constantia" w:cs="Times New Roman"/>
        </w:rPr>
        <w:t>e</w:t>
      </w:r>
      <w:r w:rsidR="00DF6A33" w:rsidRPr="00CC5044">
        <w:rPr>
          <w:rFonts w:ascii="Constantia" w:hAnsi="Constantia" w:cs="Times New Roman"/>
        </w:rPr>
        <w:t xml:space="preserve">l uitroepen: </w:t>
      </w:r>
      <w:r w:rsidR="00CA0875" w:rsidRPr="00CC5044">
        <w:rPr>
          <w:rFonts w:ascii="Constantia" w:hAnsi="Constantia" w:cs="Times New Roman"/>
        </w:rPr>
        <w:t>‘</w:t>
      </w:r>
      <w:r w:rsidR="00DF6A33" w:rsidRPr="00CC5044">
        <w:rPr>
          <w:rFonts w:ascii="Constantia" w:hAnsi="Constantia" w:cs="Times New Roman"/>
        </w:rPr>
        <w:t>Wie is tot deze</w:t>
      </w:r>
      <w:r w:rsidR="00CA0875" w:rsidRPr="00CC5044">
        <w:rPr>
          <w:rFonts w:ascii="Constantia" w:hAnsi="Constantia" w:cs="Times New Roman"/>
        </w:rPr>
        <w:t xml:space="preserve"> dingen bekwaam!’</w:t>
      </w:r>
      <w:r w:rsidR="00DF6A33" w:rsidRPr="00CC5044">
        <w:rPr>
          <w:rFonts w:ascii="Constantia" w:hAnsi="Constantia" w:cs="Times New Roman"/>
        </w:rPr>
        <w:t xml:space="preserve"> en alle hoop </w:t>
      </w:r>
      <w:r w:rsidR="00CA0875" w:rsidRPr="00CC5044">
        <w:rPr>
          <w:rFonts w:ascii="Constantia" w:hAnsi="Constantia" w:cs="Times New Roman"/>
        </w:rPr>
        <w:t>o</w:t>
      </w:r>
      <w:r w:rsidR="00DF6A33" w:rsidRPr="00CC5044">
        <w:rPr>
          <w:rFonts w:ascii="Constantia" w:hAnsi="Constantia" w:cs="Times New Roman"/>
        </w:rPr>
        <w:t>p de zaligheid laten</w:t>
      </w:r>
      <w:r w:rsidR="00CA0875" w:rsidRPr="00CC5044">
        <w:rPr>
          <w:rFonts w:ascii="Constantia" w:hAnsi="Constantia" w:cs="Times New Roman"/>
        </w:rPr>
        <w:t xml:space="preserve"> </w:t>
      </w:r>
      <w:r w:rsidR="00DF6A33" w:rsidRPr="00CC5044">
        <w:rPr>
          <w:rFonts w:ascii="Constantia" w:hAnsi="Constantia" w:cs="Times New Roman"/>
        </w:rPr>
        <w:t>varen, om u over te geven aan vast</w:t>
      </w:r>
      <w:r w:rsidRPr="00CC5044">
        <w:rPr>
          <w:rFonts w:ascii="Constantia" w:hAnsi="Constantia" w:cs="Times New Roman"/>
        </w:rPr>
        <w:t xml:space="preserve"> </w:t>
      </w:r>
      <w:r w:rsidR="00DF6A33" w:rsidRPr="00CC5044">
        <w:rPr>
          <w:rFonts w:ascii="Constantia" w:hAnsi="Constantia" w:cs="Times New Roman"/>
        </w:rPr>
        <w:t>bepaalde en</w:t>
      </w:r>
      <w:r w:rsidR="00CA0875" w:rsidRPr="00CC5044">
        <w:rPr>
          <w:rFonts w:ascii="Constantia" w:hAnsi="Constantia" w:cs="Times New Roman"/>
        </w:rPr>
        <w:t xml:space="preserve"> </w:t>
      </w:r>
      <w:r w:rsidR="00DF6A33" w:rsidRPr="00CC5044">
        <w:rPr>
          <w:rFonts w:ascii="Constantia" w:hAnsi="Constantia" w:cs="Times New Roman"/>
        </w:rPr>
        <w:t>onherstelbare wanhoop. Maar in het werk der verlossing heeft God niet minder gezorgd voor de dadelijke</w:t>
      </w:r>
      <w:r w:rsidR="00CA0875" w:rsidRPr="00CC5044">
        <w:rPr>
          <w:rFonts w:ascii="Constantia" w:hAnsi="Constantia" w:cs="Times New Roman"/>
        </w:rPr>
        <w:t xml:space="preserve"> </w:t>
      </w:r>
      <w:r w:rsidR="00DF6A33" w:rsidRPr="00CC5044">
        <w:rPr>
          <w:rFonts w:ascii="Constantia" w:hAnsi="Constantia" w:cs="Times New Roman"/>
        </w:rPr>
        <w:t xml:space="preserve">toepassing van </w:t>
      </w:r>
      <w:r w:rsidR="00CA0875" w:rsidRPr="00CC5044">
        <w:rPr>
          <w:rFonts w:ascii="Constantia" w:hAnsi="Constantia" w:cs="Times New Roman"/>
        </w:rPr>
        <w:t>Z</w:t>
      </w:r>
      <w:r w:rsidR="00DF6A33" w:rsidRPr="00CC5044">
        <w:rPr>
          <w:rFonts w:ascii="Constantia" w:hAnsi="Constantia" w:cs="Times New Roman"/>
        </w:rPr>
        <w:t>ijn weldaden, door de invloed</w:t>
      </w:r>
      <w:r w:rsidR="00CA0875" w:rsidRPr="00CC5044">
        <w:rPr>
          <w:rFonts w:ascii="Constantia" w:hAnsi="Constantia" w:cs="Times New Roman"/>
        </w:rPr>
        <w:t xml:space="preserve"> van </w:t>
      </w:r>
      <w:r w:rsidR="00DF6A33" w:rsidRPr="00CC5044">
        <w:rPr>
          <w:rFonts w:ascii="Constantia" w:hAnsi="Constantia" w:cs="Times New Roman"/>
        </w:rPr>
        <w:t>de</w:t>
      </w:r>
      <w:r w:rsidR="00CA0875" w:rsidRPr="00CC5044">
        <w:rPr>
          <w:rFonts w:ascii="Constantia" w:hAnsi="Constantia" w:cs="Times New Roman"/>
        </w:rPr>
        <w:t xml:space="preserve"> </w:t>
      </w:r>
      <w:r w:rsidR="00DF6A33" w:rsidRPr="00CC5044">
        <w:rPr>
          <w:rFonts w:ascii="Constantia" w:hAnsi="Constantia" w:cs="Times New Roman"/>
        </w:rPr>
        <w:t>Heilige Geest, dan Hij gezorgd heeft,</w:t>
      </w:r>
      <w:r w:rsidR="00CA0875" w:rsidRPr="00CC5044">
        <w:rPr>
          <w:rFonts w:ascii="Constantia" w:hAnsi="Constantia" w:cs="Times New Roman"/>
        </w:rPr>
        <w:t xml:space="preserve"> </w:t>
      </w:r>
      <w:r w:rsidR="00DF6A33" w:rsidRPr="00CC5044">
        <w:rPr>
          <w:rFonts w:ascii="Constantia" w:hAnsi="Constantia" w:cs="Times New Roman"/>
        </w:rPr>
        <w:t>om ons deze weldaden te verschaffen do</w:t>
      </w:r>
      <w:r w:rsidR="00CA0875" w:rsidRPr="00CC5044">
        <w:rPr>
          <w:rFonts w:ascii="Constantia" w:hAnsi="Constantia" w:cs="Times New Roman"/>
        </w:rPr>
        <w:t>o</w:t>
      </w:r>
      <w:r w:rsidR="00DF6A33" w:rsidRPr="00CC5044">
        <w:rPr>
          <w:rFonts w:ascii="Constantia" w:hAnsi="Constantia" w:cs="Times New Roman"/>
        </w:rPr>
        <w:t>r de bemiddeling</w:t>
      </w:r>
      <w:r w:rsidR="00CA0875" w:rsidRPr="00CC5044">
        <w:rPr>
          <w:rFonts w:ascii="Constantia" w:hAnsi="Constantia" w:cs="Times New Roman"/>
        </w:rPr>
        <w:t xml:space="preserve"> </w:t>
      </w:r>
      <w:r w:rsidR="00DF6A33" w:rsidRPr="00CC5044">
        <w:rPr>
          <w:rFonts w:ascii="Constantia" w:hAnsi="Constantia" w:cs="Times New Roman"/>
        </w:rPr>
        <w:t>van</w:t>
      </w:r>
      <w:r w:rsidR="00CA0875" w:rsidRPr="00CC5044">
        <w:rPr>
          <w:rFonts w:ascii="Constantia" w:hAnsi="Constantia" w:cs="Times New Roman"/>
        </w:rPr>
        <w:t xml:space="preserve"> Christus</w:t>
      </w:r>
      <w:r w:rsidR="00DF6A33" w:rsidRPr="00CC5044">
        <w:rPr>
          <w:rFonts w:ascii="Constantia" w:hAnsi="Constantia" w:cs="Times New Roman"/>
        </w:rPr>
        <w:t>. En evenzeer als door het</w:t>
      </w:r>
      <w:r w:rsidR="00CA0875" w:rsidRPr="00CC5044">
        <w:rPr>
          <w:rFonts w:ascii="Constantia" w:hAnsi="Constantia" w:cs="Times New Roman"/>
        </w:rPr>
        <w:t xml:space="preserve"> </w:t>
      </w:r>
      <w:r w:rsidR="00DF6A33" w:rsidRPr="00CC5044">
        <w:rPr>
          <w:rFonts w:ascii="Constantia" w:hAnsi="Constantia" w:cs="Times New Roman"/>
        </w:rPr>
        <w:t xml:space="preserve">middelaarschap van </w:t>
      </w:r>
      <w:r w:rsidR="00CA0875" w:rsidRPr="00CC5044">
        <w:rPr>
          <w:rFonts w:ascii="Constantia" w:hAnsi="Constantia" w:cs="Times New Roman"/>
        </w:rPr>
        <w:t xml:space="preserve">Christus </w:t>
      </w:r>
      <w:r w:rsidR="00DF6A33" w:rsidRPr="00CC5044">
        <w:rPr>
          <w:rFonts w:ascii="Constantia" w:hAnsi="Constantia" w:cs="Times New Roman"/>
        </w:rPr>
        <w:t>aan al de re</w:t>
      </w:r>
      <w:r w:rsidR="00CA0875" w:rsidRPr="00CC5044">
        <w:rPr>
          <w:rFonts w:ascii="Constantia" w:hAnsi="Constantia" w:cs="Times New Roman"/>
        </w:rPr>
        <w:t>ch</w:t>
      </w:r>
      <w:r w:rsidR="00DF6A33" w:rsidRPr="00CC5044">
        <w:rPr>
          <w:rFonts w:ascii="Constantia" w:hAnsi="Constantia" w:cs="Times New Roman"/>
        </w:rPr>
        <w:t xml:space="preserve">ten </w:t>
      </w:r>
      <w:r w:rsidR="00CA0875" w:rsidRPr="00CC5044">
        <w:rPr>
          <w:rFonts w:ascii="Constantia" w:hAnsi="Constantia" w:cs="Times New Roman"/>
        </w:rPr>
        <w:t xml:space="preserve">van </w:t>
      </w:r>
      <w:r w:rsidR="00DF6A33" w:rsidRPr="00CC5044">
        <w:rPr>
          <w:rFonts w:ascii="Constantia" w:hAnsi="Constantia" w:cs="Times New Roman"/>
        </w:rPr>
        <w:t>de</w:t>
      </w:r>
      <w:r w:rsidR="00CA0875" w:rsidRPr="00CC5044">
        <w:rPr>
          <w:rFonts w:ascii="Constantia" w:hAnsi="Constantia" w:cs="Times New Roman"/>
        </w:rPr>
        <w:t xml:space="preserve"> </w:t>
      </w:r>
      <w:r w:rsidR="00DF6A33" w:rsidRPr="00CC5044">
        <w:rPr>
          <w:rFonts w:ascii="Constantia" w:hAnsi="Constantia" w:cs="Times New Roman"/>
        </w:rPr>
        <w:t>Godheid is voldaan, en voor dezelve gezorgd, evenzeer</w:t>
      </w:r>
      <w:r w:rsidR="00CA0875" w:rsidRPr="00CC5044">
        <w:rPr>
          <w:rFonts w:ascii="Constantia" w:hAnsi="Constantia" w:cs="Times New Roman"/>
        </w:rPr>
        <w:t xml:space="preserve"> </w:t>
      </w:r>
      <w:r w:rsidR="00DF6A33" w:rsidRPr="00CC5044">
        <w:rPr>
          <w:rFonts w:ascii="Constantia" w:hAnsi="Constantia" w:cs="Times New Roman"/>
        </w:rPr>
        <w:t>wordt er door de Heilige Geest gezorgd voor,</w:t>
      </w:r>
      <w:r w:rsidR="00CA0875" w:rsidRPr="00CC5044">
        <w:rPr>
          <w:rFonts w:ascii="Constantia" w:hAnsi="Constantia" w:cs="Times New Roman"/>
        </w:rPr>
        <w:t xml:space="preserve"> </w:t>
      </w:r>
      <w:r w:rsidR="00DF6A33" w:rsidRPr="00CC5044">
        <w:rPr>
          <w:rFonts w:ascii="Constantia" w:hAnsi="Constantia" w:cs="Times New Roman"/>
        </w:rPr>
        <w:t>onvoorzien in al de zwakheden, het gebrek en de</w:t>
      </w:r>
      <w:r w:rsidR="00CA0875" w:rsidRPr="00CC5044">
        <w:rPr>
          <w:rFonts w:ascii="Constantia" w:hAnsi="Constantia" w:cs="Times New Roman"/>
        </w:rPr>
        <w:t xml:space="preserve"> </w:t>
      </w:r>
      <w:r w:rsidR="00DF6A33" w:rsidRPr="00CC5044">
        <w:rPr>
          <w:rFonts w:ascii="Constantia" w:hAnsi="Constantia" w:cs="Times New Roman"/>
        </w:rPr>
        <w:t xml:space="preserve">verkeerdheid van 's </w:t>
      </w:r>
      <w:r w:rsidR="006F5AB9" w:rsidRPr="00CC5044">
        <w:rPr>
          <w:rFonts w:ascii="Constantia" w:hAnsi="Constantia" w:cs="Times New Roman"/>
        </w:rPr>
        <w:t>mensen</w:t>
      </w:r>
      <w:r w:rsidR="00DF6A33" w:rsidRPr="00CC5044">
        <w:rPr>
          <w:rFonts w:ascii="Constantia" w:hAnsi="Constantia" w:cs="Times New Roman"/>
        </w:rPr>
        <w:t xml:space="preserve"> hart. Er is in het</w:t>
      </w:r>
      <w:r w:rsidR="00CA0875" w:rsidRPr="00CC5044">
        <w:rPr>
          <w:rFonts w:ascii="Constantia" w:hAnsi="Constantia" w:cs="Times New Roman"/>
        </w:rPr>
        <w:t xml:space="preserve"> </w:t>
      </w:r>
      <w:r w:rsidR="006F5AB9" w:rsidRPr="00CC5044">
        <w:rPr>
          <w:rFonts w:ascii="Constantia" w:hAnsi="Constantia" w:cs="Times New Roman"/>
        </w:rPr>
        <w:t>gans</w:t>
      </w:r>
      <w:r w:rsidR="00DF6A33" w:rsidRPr="00CC5044">
        <w:rPr>
          <w:rFonts w:ascii="Constantia" w:hAnsi="Constantia" w:cs="Times New Roman"/>
        </w:rPr>
        <w:t xml:space="preserve">e plan </w:t>
      </w:r>
      <w:r w:rsidR="00CA0875" w:rsidRPr="00CC5044">
        <w:rPr>
          <w:rFonts w:ascii="Constantia" w:hAnsi="Constantia" w:cs="Times New Roman"/>
        </w:rPr>
        <w:t xml:space="preserve">van </w:t>
      </w:r>
      <w:r w:rsidR="00DF6A33" w:rsidRPr="00CC5044">
        <w:rPr>
          <w:rFonts w:ascii="Constantia" w:hAnsi="Constantia" w:cs="Times New Roman"/>
        </w:rPr>
        <w:t xml:space="preserve">de </w:t>
      </w:r>
      <w:r w:rsidR="00CA0875" w:rsidRPr="00CC5044">
        <w:rPr>
          <w:rFonts w:ascii="Constantia" w:hAnsi="Constantia" w:cs="Times New Roman"/>
        </w:rPr>
        <w:t>v</w:t>
      </w:r>
      <w:r w:rsidR="00DF6A33" w:rsidRPr="00CC5044">
        <w:rPr>
          <w:rFonts w:ascii="Constantia" w:hAnsi="Constantia" w:cs="Times New Roman"/>
        </w:rPr>
        <w:t>erlossing een heerlijke en bewonderenswaardige</w:t>
      </w:r>
      <w:r w:rsidR="00CA0875" w:rsidRPr="00CC5044">
        <w:rPr>
          <w:rFonts w:ascii="Constantia" w:hAnsi="Constantia" w:cs="Times New Roman"/>
        </w:rPr>
        <w:t xml:space="preserve"> </w:t>
      </w:r>
      <w:r w:rsidR="00DF6A33" w:rsidRPr="00CC5044">
        <w:rPr>
          <w:rFonts w:ascii="Constantia" w:hAnsi="Constantia" w:cs="Times New Roman"/>
        </w:rPr>
        <w:t>volledigheid</w:t>
      </w:r>
      <w:r w:rsidR="00CA0875" w:rsidRPr="00CC5044">
        <w:rPr>
          <w:rFonts w:ascii="Constantia" w:hAnsi="Constantia" w:cs="Times New Roman"/>
        </w:rPr>
        <w:t xml:space="preserve">. </w:t>
      </w:r>
      <w:r w:rsidR="00DF6A33" w:rsidRPr="00CC5044">
        <w:rPr>
          <w:rFonts w:ascii="Constantia" w:hAnsi="Constantia" w:cs="Times New Roman"/>
        </w:rPr>
        <w:t>Zelfs het argwan</w:t>
      </w:r>
      <w:r w:rsidR="00CA0875" w:rsidRPr="00CC5044">
        <w:rPr>
          <w:rFonts w:ascii="Constantia" w:hAnsi="Constantia" w:cs="Times New Roman"/>
        </w:rPr>
        <w:t xml:space="preserve">end </w:t>
      </w:r>
      <w:r w:rsidR="00DF6A33" w:rsidRPr="00CC5044">
        <w:rPr>
          <w:rFonts w:ascii="Constantia" w:hAnsi="Constantia" w:cs="Times New Roman"/>
        </w:rPr>
        <w:t xml:space="preserve">oog </w:t>
      </w:r>
      <w:r w:rsidR="00CA0875" w:rsidRPr="00CC5044">
        <w:rPr>
          <w:rFonts w:ascii="Constantia" w:hAnsi="Constantia" w:cs="Times New Roman"/>
        </w:rPr>
        <w:t xml:space="preserve">van </w:t>
      </w:r>
      <w:r w:rsidR="00DF6A33" w:rsidRPr="00CC5044">
        <w:rPr>
          <w:rFonts w:ascii="Constantia" w:hAnsi="Constantia" w:cs="Times New Roman"/>
        </w:rPr>
        <w:t>ongeloof en de diep</w:t>
      </w:r>
      <w:r w:rsidR="00CA0875" w:rsidRPr="00CC5044">
        <w:rPr>
          <w:rFonts w:ascii="Constantia" w:hAnsi="Constantia" w:cs="Times New Roman"/>
        </w:rPr>
        <w:t xml:space="preserve"> </w:t>
      </w:r>
      <w:r w:rsidR="00DF6A33" w:rsidRPr="00CC5044">
        <w:rPr>
          <w:rFonts w:ascii="Constantia" w:hAnsi="Constantia" w:cs="Times New Roman"/>
        </w:rPr>
        <w:t>vorsende blik</w:t>
      </w:r>
      <w:r w:rsidR="00CA0875" w:rsidRPr="00CC5044">
        <w:rPr>
          <w:rFonts w:ascii="Constantia" w:hAnsi="Constantia" w:cs="Times New Roman"/>
        </w:rPr>
        <w:t xml:space="preserve"> </w:t>
      </w:r>
      <w:r w:rsidR="00DF6A33" w:rsidRPr="00CC5044">
        <w:rPr>
          <w:rFonts w:ascii="Constantia" w:hAnsi="Constantia" w:cs="Times New Roman"/>
        </w:rPr>
        <w:t xml:space="preserve">van een ontrust en bekommerd geweten kunnen </w:t>
      </w:r>
      <w:r w:rsidR="00CA0875" w:rsidRPr="00CC5044">
        <w:rPr>
          <w:rFonts w:ascii="Constantia" w:hAnsi="Constantia" w:cs="Times New Roman"/>
        </w:rPr>
        <w:t>daarin</w:t>
      </w:r>
      <w:r w:rsidR="00DF6A33" w:rsidRPr="00CC5044">
        <w:rPr>
          <w:rFonts w:ascii="Constantia" w:hAnsi="Constantia" w:cs="Times New Roman"/>
        </w:rPr>
        <w:t xml:space="preserve"> geen gebrek ontwaren. De verblindheid van</w:t>
      </w:r>
      <w:r w:rsidRPr="00CC5044">
        <w:rPr>
          <w:rFonts w:ascii="Constantia" w:hAnsi="Constantia" w:cs="Times New Roman"/>
        </w:rPr>
        <w:t xml:space="preserve"> </w:t>
      </w:r>
      <w:r w:rsidR="00DF6A33" w:rsidRPr="00CC5044">
        <w:rPr>
          <w:rFonts w:ascii="Constantia" w:hAnsi="Constantia" w:cs="Times New Roman"/>
        </w:rPr>
        <w:t xml:space="preserve">uw oordeel; de hardheid en bedrieglijkheid </w:t>
      </w:r>
      <w:r w:rsidR="00CA0875" w:rsidRPr="00CC5044">
        <w:rPr>
          <w:rFonts w:ascii="Constantia" w:hAnsi="Constantia" w:cs="Times New Roman"/>
        </w:rPr>
        <w:t xml:space="preserve">van </w:t>
      </w:r>
      <w:r w:rsidR="00DF6A33" w:rsidRPr="00CC5044">
        <w:rPr>
          <w:rFonts w:ascii="Constantia" w:hAnsi="Constantia" w:cs="Times New Roman"/>
        </w:rPr>
        <w:t>uw</w:t>
      </w:r>
      <w:r w:rsidR="00CA0875" w:rsidRPr="00CC5044">
        <w:rPr>
          <w:rFonts w:ascii="Constantia" w:hAnsi="Constantia" w:cs="Times New Roman"/>
        </w:rPr>
        <w:t xml:space="preserve"> </w:t>
      </w:r>
      <w:r w:rsidR="00DF6A33" w:rsidRPr="00CC5044">
        <w:rPr>
          <w:rFonts w:ascii="Constantia" w:hAnsi="Constantia" w:cs="Times New Roman"/>
        </w:rPr>
        <w:t>hart; de verdorvenheid van uw wil; de verstorvenheid</w:t>
      </w:r>
      <w:r w:rsidR="00CA0875" w:rsidRPr="00CC5044">
        <w:rPr>
          <w:rFonts w:ascii="Constantia" w:hAnsi="Constantia" w:cs="Times New Roman"/>
        </w:rPr>
        <w:t xml:space="preserve"> </w:t>
      </w:r>
      <w:r w:rsidR="00DF6A33" w:rsidRPr="00CC5044">
        <w:rPr>
          <w:rFonts w:ascii="Constantia" w:hAnsi="Constantia" w:cs="Times New Roman"/>
        </w:rPr>
        <w:t>van uw geweten; de verwildering van uw</w:t>
      </w:r>
      <w:r w:rsidRPr="00CC5044">
        <w:rPr>
          <w:rFonts w:ascii="Constantia" w:hAnsi="Constantia" w:cs="Times New Roman"/>
        </w:rPr>
        <w:t xml:space="preserve"> </w:t>
      </w:r>
      <w:r w:rsidR="00DF6A33" w:rsidRPr="00CC5044">
        <w:rPr>
          <w:rFonts w:ascii="Constantia" w:hAnsi="Constantia" w:cs="Times New Roman"/>
        </w:rPr>
        <w:t>verbeelding; de wanorde van uw</w:t>
      </w:r>
      <w:r w:rsidRPr="00CC5044">
        <w:rPr>
          <w:rFonts w:ascii="Constantia" w:hAnsi="Constantia" w:cs="Times New Roman"/>
        </w:rPr>
        <w:t xml:space="preserve"> driften; uw</w:t>
      </w:r>
      <w:r w:rsidR="00DF6A33" w:rsidRPr="00CC5044">
        <w:rPr>
          <w:rFonts w:ascii="Constantia" w:hAnsi="Constantia" w:cs="Times New Roman"/>
        </w:rPr>
        <w:t xml:space="preserve"> traagheid</w:t>
      </w:r>
      <w:r w:rsidRPr="00CC5044">
        <w:rPr>
          <w:rFonts w:ascii="Constantia" w:hAnsi="Constantia" w:cs="Times New Roman"/>
        </w:rPr>
        <w:t xml:space="preserve"> </w:t>
      </w:r>
      <w:r w:rsidR="00DF6A33" w:rsidRPr="00CC5044">
        <w:rPr>
          <w:rFonts w:ascii="Constantia" w:hAnsi="Constantia" w:cs="Times New Roman"/>
        </w:rPr>
        <w:t>voor het goede; uw geneigdheid tot het kwade;</w:t>
      </w:r>
      <w:r w:rsidRPr="00CC5044">
        <w:rPr>
          <w:rFonts w:ascii="Constantia" w:hAnsi="Constantia" w:cs="Times New Roman"/>
        </w:rPr>
        <w:t xml:space="preserve"> </w:t>
      </w:r>
      <w:r w:rsidR="00DF6A33" w:rsidRPr="00CC5044">
        <w:rPr>
          <w:rFonts w:ascii="Constantia" w:hAnsi="Constantia" w:cs="Times New Roman"/>
        </w:rPr>
        <w:t>uw tegenzin in het nemen van een bepaald besluit;</w:t>
      </w:r>
      <w:r w:rsidRPr="00CC5044">
        <w:rPr>
          <w:rFonts w:ascii="Constantia" w:hAnsi="Constantia" w:cs="Times New Roman"/>
        </w:rPr>
        <w:t xml:space="preserve"> </w:t>
      </w:r>
      <w:r w:rsidR="00DF6A33" w:rsidRPr="00CC5044">
        <w:rPr>
          <w:rFonts w:ascii="Constantia" w:hAnsi="Constantia" w:cs="Times New Roman"/>
        </w:rPr>
        <w:t>uw besluiteloosheid, uw versaagdheid; uw</w:t>
      </w:r>
      <w:r w:rsidRPr="00CC5044">
        <w:rPr>
          <w:rFonts w:ascii="Constantia" w:hAnsi="Constantia" w:cs="Times New Roman"/>
        </w:rPr>
        <w:t xml:space="preserve"> onoprech</w:t>
      </w:r>
      <w:r w:rsidR="00DF6A33" w:rsidRPr="00CC5044">
        <w:rPr>
          <w:rFonts w:ascii="Constantia" w:hAnsi="Constantia" w:cs="Times New Roman"/>
        </w:rPr>
        <w:t>theid</w:t>
      </w:r>
      <w:r w:rsidRPr="00CC5044">
        <w:rPr>
          <w:rFonts w:ascii="Constantia" w:hAnsi="Constantia" w:cs="Times New Roman"/>
        </w:rPr>
        <w:t xml:space="preserve"> </w:t>
      </w:r>
      <w:r w:rsidR="00DF6A33" w:rsidRPr="00CC5044">
        <w:rPr>
          <w:rFonts w:ascii="Constantia" w:hAnsi="Constantia" w:cs="Times New Roman"/>
        </w:rPr>
        <w:t>en boosheid, i</w:t>
      </w:r>
      <w:r w:rsidRPr="00CC5044">
        <w:rPr>
          <w:rFonts w:ascii="Constantia" w:hAnsi="Constantia" w:cs="Times New Roman"/>
        </w:rPr>
        <w:t>n</w:t>
      </w:r>
      <w:r w:rsidR="00DF6A33" w:rsidRPr="00CC5044">
        <w:rPr>
          <w:rFonts w:ascii="Constantia" w:hAnsi="Constantia" w:cs="Times New Roman"/>
        </w:rPr>
        <w:t xml:space="preserve"> alles, alles is voorzien, en</w:t>
      </w:r>
      <w:r w:rsidRPr="00CC5044">
        <w:rPr>
          <w:rFonts w:ascii="Constantia" w:hAnsi="Constantia" w:cs="Times New Roman"/>
        </w:rPr>
        <w:t xml:space="preserve"> er is voor gezorgd in de onuitputtelijke</w:t>
      </w:r>
      <w:r w:rsidR="00DF6A33" w:rsidRPr="00CC5044">
        <w:rPr>
          <w:rFonts w:ascii="Constantia" w:hAnsi="Constantia" w:cs="Times New Roman"/>
        </w:rPr>
        <w:t xml:space="preserve"> rijkdom</w:t>
      </w:r>
      <w:r w:rsidRPr="00CC5044">
        <w:rPr>
          <w:rFonts w:ascii="Constantia" w:hAnsi="Constantia" w:cs="Times New Roman"/>
        </w:rPr>
        <w:t xml:space="preserve"> </w:t>
      </w:r>
      <w:r w:rsidR="00DF6A33" w:rsidRPr="00CC5044">
        <w:rPr>
          <w:rFonts w:ascii="Constantia" w:hAnsi="Constantia" w:cs="Times New Roman"/>
        </w:rPr>
        <w:t>van genade in de geze</w:t>
      </w:r>
      <w:r w:rsidRPr="00CC5044">
        <w:rPr>
          <w:rFonts w:ascii="Constantia" w:hAnsi="Constantia" w:cs="Times New Roman"/>
        </w:rPr>
        <w:t>gende</w:t>
      </w:r>
      <w:r w:rsidR="00DF6A33" w:rsidRPr="00CC5044">
        <w:rPr>
          <w:rFonts w:ascii="Constantia" w:hAnsi="Constantia" w:cs="Times New Roman"/>
        </w:rPr>
        <w:t xml:space="preserve"> Geest van God. </w:t>
      </w:r>
      <w:r w:rsidRPr="00CC5044">
        <w:rPr>
          <w:rFonts w:ascii="Constantia" w:hAnsi="Constantia" w:cs="Times New Roman"/>
        </w:rPr>
        <w:t xml:space="preserve">U </w:t>
      </w:r>
      <w:r w:rsidR="00DF6A33" w:rsidRPr="00CC5044">
        <w:rPr>
          <w:rFonts w:ascii="Constantia" w:hAnsi="Constantia" w:cs="Times New Roman"/>
        </w:rPr>
        <w:t>wordt aangemoedigd en aangespoord, om op deze</w:t>
      </w:r>
      <w:r w:rsidRPr="00CC5044">
        <w:rPr>
          <w:rFonts w:ascii="Constantia" w:hAnsi="Constantia" w:cs="Times New Roman"/>
        </w:rPr>
        <w:t xml:space="preserve"> </w:t>
      </w:r>
      <w:r w:rsidR="00DF6A33" w:rsidRPr="00CC5044">
        <w:rPr>
          <w:rFonts w:ascii="Constantia" w:hAnsi="Constantia" w:cs="Times New Roman"/>
        </w:rPr>
        <w:t>rijkdommen te rekenen, en er over te beschikken</w:t>
      </w:r>
      <w:r w:rsidRPr="00CC5044">
        <w:rPr>
          <w:rFonts w:ascii="Constantia" w:hAnsi="Constantia" w:cs="Times New Roman"/>
        </w:rPr>
        <w:t xml:space="preserve"> </w:t>
      </w:r>
      <w:r w:rsidR="00DF6A33" w:rsidRPr="00CC5044">
        <w:rPr>
          <w:rFonts w:ascii="Constantia" w:hAnsi="Constantia" w:cs="Times New Roman"/>
        </w:rPr>
        <w:t xml:space="preserve">zonder maat en zonder einde. </w:t>
      </w:r>
      <w:r w:rsidRPr="00CC5044">
        <w:rPr>
          <w:rFonts w:ascii="Constantia" w:hAnsi="Constantia" w:cs="Times New Roman"/>
        </w:rPr>
        <w:t>U</w:t>
      </w:r>
      <w:r w:rsidR="00DF6A33" w:rsidRPr="00CC5044">
        <w:rPr>
          <w:rFonts w:ascii="Constantia" w:hAnsi="Constantia" w:cs="Times New Roman"/>
        </w:rPr>
        <w:t xml:space="preserve"> wordt geroepen</w:t>
      </w:r>
      <w:r w:rsidRPr="00CC5044">
        <w:rPr>
          <w:rFonts w:ascii="Constantia" w:hAnsi="Constantia" w:cs="Times New Roman"/>
        </w:rPr>
        <w:t xml:space="preserve"> </w:t>
      </w:r>
      <w:r w:rsidR="00DF6A33" w:rsidRPr="00CC5044">
        <w:rPr>
          <w:rFonts w:ascii="Constantia" w:hAnsi="Constantia" w:cs="Times New Roman"/>
        </w:rPr>
        <w:t>om niet anders te handelen, te spreken, te willen,</w:t>
      </w:r>
      <w:r w:rsidRPr="00CC5044">
        <w:rPr>
          <w:rFonts w:ascii="Constantia" w:hAnsi="Constantia" w:cs="Times New Roman"/>
        </w:rPr>
        <w:t xml:space="preserve"> </w:t>
      </w:r>
      <w:r w:rsidR="00DF6A33" w:rsidRPr="00CC5044">
        <w:rPr>
          <w:rFonts w:ascii="Constantia" w:hAnsi="Constantia" w:cs="Times New Roman"/>
        </w:rPr>
        <w:t>te gevoelen, te denken, dan in afhankelijkheid van</w:t>
      </w:r>
      <w:r w:rsidRPr="00CC5044">
        <w:rPr>
          <w:rFonts w:ascii="Constantia" w:hAnsi="Constantia" w:cs="Times New Roman"/>
        </w:rPr>
        <w:t xml:space="preserve"> </w:t>
      </w:r>
      <w:r w:rsidR="00DF6A33" w:rsidRPr="00CC5044">
        <w:rPr>
          <w:rFonts w:ascii="Constantia" w:hAnsi="Constantia" w:cs="Times New Roman"/>
        </w:rPr>
        <w:t>de Geest van God. U wordt bevolen, om op te</w:t>
      </w:r>
      <w:r w:rsidRPr="00CC5044">
        <w:rPr>
          <w:rFonts w:ascii="Constantia" w:hAnsi="Constantia" w:cs="Times New Roman"/>
        </w:rPr>
        <w:t xml:space="preserve"> </w:t>
      </w:r>
      <w:r w:rsidR="00DF6A33" w:rsidRPr="00CC5044">
        <w:rPr>
          <w:rFonts w:ascii="Constantia" w:hAnsi="Constantia" w:cs="Times New Roman"/>
        </w:rPr>
        <w:t>zien tot Hem, hoe verschillend ook de werking, in</w:t>
      </w:r>
      <w:r w:rsidRPr="00CC5044">
        <w:rPr>
          <w:rFonts w:ascii="Constantia" w:hAnsi="Constantia" w:cs="Times New Roman"/>
        </w:rPr>
        <w:t xml:space="preserve"> </w:t>
      </w:r>
      <w:r w:rsidR="00DF6A33" w:rsidRPr="00CC5044">
        <w:rPr>
          <w:rFonts w:ascii="Constantia" w:hAnsi="Constantia" w:cs="Times New Roman"/>
        </w:rPr>
        <w:t xml:space="preserve">welke graad ook de invloed zij, </w:t>
      </w:r>
      <w:r w:rsidRPr="00CC5044">
        <w:rPr>
          <w:rFonts w:ascii="Constantia" w:hAnsi="Constantia" w:cs="Times New Roman"/>
        </w:rPr>
        <w:t>die uw</w:t>
      </w:r>
      <w:r w:rsidR="00DF6A33" w:rsidRPr="00CC5044">
        <w:rPr>
          <w:rFonts w:ascii="Constantia" w:hAnsi="Constantia" w:cs="Times New Roman"/>
        </w:rPr>
        <w:t xml:space="preserve"> omstandigheden</w:t>
      </w:r>
      <w:r w:rsidRPr="00CC5044">
        <w:rPr>
          <w:rFonts w:ascii="Constantia" w:hAnsi="Constantia" w:cs="Times New Roman"/>
        </w:rPr>
        <w:t xml:space="preserve"> </w:t>
      </w:r>
      <w:r w:rsidR="00DF6A33" w:rsidRPr="00CC5044">
        <w:rPr>
          <w:rFonts w:ascii="Constantia" w:hAnsi="Constantia" w:cs="Times New Roman"/>
        </w:rPr>
        <w:t>vereisen mo</w:t>
      </w:r>
      <w:r w:rsidRPr="00CC5044">
        <w:rPr>
          <w:rFonts w:ascii="Constantia" w:hAnsi="Constantia" w:cs="Times New Roman"/>
        </w:rPr>
        <w:t>gen; ja, voor el</w:t>
      </w:r>
      <w:r w:rsidR="00DF6A33" w:rsidRPr="00CC5044">
        <w:rPr>
          <w:rFonts w:ascii="Constantia" w:hAnsi="Constantia" w:cs="Times New Roman"/>
        </w:rPr>
        <w:t>ke</w:t>
      </w:r>
      <w:r w:rsidR="006F5AB9" w:rsidRPr="00CC5044">
        <w:rPr>
          <w:rFonts w:ascii="Constantia" w:hAnsi="Constantia" w:cs="Times New Roman"/>
        </w:rPr>
        <w:t xml:space="preserve"> ogen</w:t>
      </w:r>
      <w:r w:rsidRPr="00CC5044">
        <w:rPr>
          <w:rFonts w:ascii="Constantia" w:hAnsi="Constantia" w:cs="Times New Roman"/>
        </w:rPr>
        <w:t xml:space="preserve">blikkelijke </w:t>
      </w:r>
      <w:r w:rsidR="00DF6A33" w:rsidRPr="00CC5044">
        <w:rPr>
          <w:rFonts w:ascii="Constantia" w:hAnsi="Constantia" w:cs="Times New Roman"/>
        </w:rPr>
        <w:t xml:space="preserve">bijstand van </w:t>
      </w:r>
      <w:r w:rsidRPr="00CC5044">
        <w:rPr>
          <w:rFonts w:ascii="Constantia" w:hAnsi="Constantia" w:cs="Times New Roman"/>
        </w:rPr>
        <w:t>Z</w:t>
      </w:r>
      <w:r w:rsidR="00DF6A33" w:rsidRPr="00CC5044">
        <w:rPr>
          <w:rFonts w:ascii="Constantia" w:hAnsi="Constantia" w:cs="Times New Roman"/>
        </w:rPr>
        <w:t>ijn</w:t>
      </w:r>
      <w:r w:rsidRPr="00CC5044">
        <w:rPr>
          <w:rFonts w:ascii="Constantia" w:hAnsi="Constantia" w:cs="Times New Roman"/>
        </w:rPr>
        <w:t xml:space="preserve"> mach</w:t>
      </w:r>
      <w:r w:rsidR="00DF6A33" w:rsidRPr="00CC5044">
        <w:rPr>
          <w:rFonts w:ascii="Constantia" w:hAnsi="Constantia" w:cs="Times New Roman"/>
        </w:rPr>
        <w:t xml:space="preserve">t en wijsheid, </w:t>
      </w:r>
      <w:r w:rsidRPr="00CC5044">
        <w:rPr>
          <w:rFonts w:ascii="Constantia" w:hAnsi="Constantia" w:cs="Times New Roman"/>
        </w:rPr>
        <w:t xml:space="preserve">die u </w:t>
      </w:r>
      <w:r w:rsidR="00DF6A33" w:rsidRPr="00CC5044">
        <w:rPr>
          <w:rFonts w:ascii="Constantia" w:hAnsi="Constantia" w:cs="Times New Roman"/>
        </w:rPr>
        <w:t>gedurig be</w:t>
      </w:r>
      <w:r w:rsidRPr="00CC5044">
        <w:rPr>
          <w:rFonts w:ascii="Constantia" w:hAnsi="Constantia" w:cs="Times New Roman"/>
        </w:rPr>
        <w:t>hoeft, mag u</w:t>
      </w:r>
      <w:r w:rsidR="00DF6A33" w:rsidRPr="00CC5044">
        <w:rPr>
          <w:rFonts w:ascii="Constantia" w:hAnsi="Constantia" w:cs="Times New Roman"/>
        </w:rPr>
        <w:t xml:space="preserve"> en moet </w:t>
      </w:r>
      <w:r w:rsidRPr="00CC5044">
        <w:rPr>
          <w:rFonts w:ascii="Constantia" w:hAnsi="Constantia" w:cs="Times New Roman"/>
        </w:rPr>
        <w:t xml:space="preserve">u </w:t>
      </w:r>
      <w:r w:rsidR="00DF6A33" w:rsidRPr="00CC5044">
        <w:rPr>
          <w:rFonts w:ascii="Constantia" w:hAnsi="Constantia" w:cs="Times New Roman"/>
        </w:rPr>
        <w:t>met vertrouwen</w:t>
      </w:r>
      <w:r w:rsidRPr="00CC5044">
        <w:rPr>
          <w:rFonts w:ascii="Constantia" w:hAnsi="Constantia" w:cs="Times New Roman"/>
        </w:rPr>
        <w:t xml:space="preserve"> </w:t>
      </w:r>
      <w:r w:rsidR="00DF6A33" w:rsidRPr="00CC5044">
        <w:rPr>
          <w:rFonts w:ascii="Constantia" w:hAnsi="Constantia" w:cs="Times New Roman"/>
        </w:rPr>
        <w:t>op Hem zien. Lees bijzonder de volgende</w:t>
      </w:r>
      <w:r w:rsidRPr="00CC5044">
        <w:rPr>
          <w:rFonts w:ascii="Constantia" w:hAnsi="Constantia" w:cs="Times New Roman"/>
        </w:rPr>
        <w:t xml:space="preserve"> </w:t>
      </w:r>
      <w:r w:rsidR="00DF6A33" w:rsidRPr="00CC5044">
        <w:rPr>
          <w:rFonts w:ascii="Constantia" w:hAnsi="Constantia" w:cs="Times New Roman"/>
        </w:rPr>
        <w:t xml:space="preserve">plaatsen </w:t>
      </w:r>
      <w:r w:rsidRPr="00CC5044">
        <w:rPr>
          <w:rFonts w:ascii="Constantia" w:hAnsi="Constantia" w:cs="Times New Roman"/>
        </w:rPr>
        <w:t xml:space="preserve">van de </w:t>
      </w:r>
      <w:r w:rsidR="00DF6A33" w:rsidRPr="00CC5044">
        <w:rPr>
          <w:rFonts w:ascii="Constantia" w:hAnsi="Constantia" w:cs="Times New Roman"/>
        </w:rPr>
        <w:t>Heilige Schrift, en zeg dan, of u in dit</w:t>
      </w:r>
      <w:r w:rsidRPr="00CC5044">
        <w:rPr>
          <w:rFonts w:ascii="Constantia" w:hAnsi="Constantia" w:cs="Times New Roman"/>
        </w:rPr>
        <w:t xml:space="preserve"> opzich</w:t>
      </w:r>
      <w:r w:rsidR="00DF6A33" w:rsidRPr="00CC5044">
        <w:rPr>
          <w:rFonts w:ascii="Constantia" w:hAnsi="Constantia" w:cs="Times New Roman"/>
        </w:rPr>
        <w:t>t niet alle mogelijke aanmoediging wordt geschonken?</w:t>
      </w:r>
      <w:r w:rsidRPr="00CC5044">
        <w:rPr>
          <w:rFonts w:ascii="Constantia" w:hAnsi="Constantia" w:cs="Times New Roman"/>
        </w:rPr>
        <w:t xml:space="preserve"> Luk. 11:9—13; Rom</w:t>
      </w:r>
      <w:r w:rsidRPr="00CC5044">
        <w:rPr>
          <w:rFonts w:ascii="Constantia" w:hAnsi="Constantia" w:cs="Times New Roman"/>
          <w:i/>
          <w:iCs/>
        </w:rPr>
        <w:t>. 8:</w:t>
      </w:r>
      <w:r w:rsidR="00DF6A33" w:rsidRPr="00CC5044">
        <w:rPr>
          <w:rFonts w:ascii="Constantia" w:hAnsi="Constantia" w:cs="Times New Roman"/>
        </w:rPr>
        <w:t xml:space="preserve"> 10—17; </w:t>
      </w:r>
      <w:r w:rsidR="00DF6A33" w:rsidRPr="00CC5044">
        <w:rPr>
          <w:rFonts w:ascii="Constantia" w:hAnsi="Constantia" w:cs="Times New Roman"/>
          <w:iCs/>
        </w:rPr>
        <w:t>Jak.</w:t>
      </w:r>
      <w:r w:rsidRPr="00CC5044">
        <w:rPr>
          <w:rFonts w:ascii="Constantia" w:hAnsi="Constantia" w:cs="Times New Roman"/>
          <w:iCs/>
        </w:rPr>
        <w:t xml:space="preserve"> </w:t>
      </w:r>
      <w:r w:rsidR="00CC5044" w:rsidRPr="00CC5044">
        <w:rPr>
          <w:rFonts w:ascii="Constantia" w:hAnsi="Constantia" w:cs="Times New Roman"/>
          <w:iCs/>
        </w:rPr>
        <w:t>1:5-</w:t>
      </w:r>
      <w:r w:rsidR="00DF6A33" w:rsidRPr="00CC5044">
        <w:rPr>
          <w:rFonts w:ascii="Constantia" w:hAnsi="Constantia" w:cs="Times New Roman"/>
        </w:rPr>
        <w:t xml:space="preserve">6; </w:t>
      </w:r>
      <w:r w:rsidR="00DF6A33" w:rsidRPr="00CC5044">
        <w:rPr>
          <w:rFonts w:ascii="Constantia" w:hAnsi="Constantia" w:cs="Times New Roman"/>
          <w:iCs/>
        </w:rPr>
        <w:t>Gal.</w:t>
      </w:r>
      <w:r w:rsidR="00DF6A33" w:rsidRPr="00CC5044">
        <w:rPr>
          <w:rFonts w:ascii="Constantia" w:hAnsi="Constantia" w:cs="Times New Roman"/>
          <w:i/>
          <w:iCs/>
        </w:rPr>
        <w:t xml:space="preserve"> </w:t>
      </w:r>
      <w:r w:rsidR="00CC5044" w:rsidRPr="00CC5044">
        <w:rPr>
          <w:rFonts w:ascii="Constantia" w:hAnsi="Constantia" w:cs="Times New Roman"/>
          <w:i/>
          <w:iCs/>
        </w:rPr>
        <w:t>5:</w:t>
      </w:r>
      <w:r w:rsidR="00CC5044" w:rsidRPr="00CC5044">
        <w:rPr>
          <w:rFonts w:ascii="Constantia" w:hAnsi="Constantia" w:cs="Times New Roman"/>
        </w:rPr>
        <w:t>22-</w:t>
      </w:r>
      <w:r w:rsidR="00DF6A33" w:rsidRPr="00CC5044">
        <w:rPr>
          <w:rFonts w:ascii="Constantia" w:hAnsi="Constantia" w:cs="Times New Roman"/>
        </w:rPr>
        <w:t xml:space="preserve">23; </w:t>
      </w:r>
      <w:r w:rsidR="00CC5044" w:rsidRPr="00CC5044">
        <w:rPr>
          <w:rFonts w:ascii="Constantia" w:hAnsi="Constantia" w:cs="Times New Roman"/>
          <w:iCs/>
        </w:rPr>
        <w:t>Joh. 16:</w:t>
      </w:r>
      <w:r w:rsidR="00CC5044" w:rsidRPr="00CC5044">
        <w:rPr>
          <w:rFonts w:ascii="Constantia" w:hAnsi="Constantia" w:cs="Times New Roman"/>
        </w:rPr>
        <w:t>7—15; 2Kor. 12</w:t>
      </w:r>
      <w:r w:rsidR="00CC5044">
        <w:rPr>
          <w:rFonts w:ascii="Constantia" w:hAnsi="Constantia" w:cs="Times New Roman"/>
        </w:rPr>
        <w:t>:9-</w:t>
      </w:r>
      <w:r w:rsidR="00DF6A33" w:rsidRPr="00CC5044">
        <w:rPr>
          <w:rFonts w:ascii="Constantia" w:hAnsi="Constantia" w:cs="Times New Roman"/>
        </w:rPr>
        <w:t>10.</w:t>
      </w:r>
    </w:p>
    <w:p w14:paraId="0B528A08" w14:textId="77777777" w:rsidR="00DF6A33" w:rsidRDefault="00CC5044" w:rsidP="00DF6A33">
      <w:pPr>
        <w:pStyle w:val="ListParagraph"/>
        <w:numPr>
          <w:ilvl w:val="0"/>
          <w:numId w:val="17"/>
        </w:numPr>
        <w:autoSpaceDE w:val="0"/>
        <w:autoSpaceDN w:val="0"/>
        <w:adjustRightInd w:val="0"/>
        <w:spacing w:after="0" w:line="240" w:lineRule="auto"/>
        <w:jc w:val="both"/>
        <w:rPr>
          <w:rFonts w:ascii="Constantia" w:hAnsi="Constantia" w:cs="Times New Roman"/>
        </w:rPr>
      </w:pPr>
      <w:r w:rsidRPr="00CC5044">
        <w:rPr>
          <w:rFonts w:ascii="Constantia" w:hAnsi="Constantia" w:cs="Times New Roman"/>
          <w:i/>
        </w:rPr>
        <w:t>G</w:t>
      </w:r>
      <w:r w:rsidR="00DF6A33" w:rsidRPr="00CC5044">
        <w:rPr>
          <w:rFonts w:ascii="Constantia" w:hAnsi="Constantia" w:cs="Times New Roman"/>
          <w:i/>
          <w:iCs/>
        </w:rPr>
        <w:t>a de algemene inhoud na van Gods Woord.</w:t>
      </w:r>
      <w:r w:rsidR="00B13693" w:rsidRPr="00CC5044">
        <w:rPr>
          <w:rFonts w:ascii="Constantia" w:hAnsi="Constantia" w:cs="Times New Roman"/>
          <w:i/>
          <w:iCs/>
        </w:rPr>
        <w:t xml:space="preserve"> </w:t>
      </w:r>
      <w:r w:rsidR="00DF6A33" w:rsidRPr="00CC5044">
        <w:rPr>
          <w:rFonts w:ascii="Constantia" w:hAnsi="Constantia" w:cs="Times New Roman"/>
        </w:rPr>
        <w:t>Wat is deze anders dan een overvloed van bevelen,</w:t>
      </w:r>
      <w:r w:rsidRPr="00CC5044">
        <w:rPr>
          <w:rFonts w:ascii="Constantia" w:hAnsi="Constantia" w:cs="Times New Roman"/>
        </w:rPr>
        <w:t xml:space="preserve"> </w:t>
      </w:r>
      <w:r w:rsidR="00DF6A33" w:rsidRPr="00CC5044">
        <w:rPr>
          <w:rFonts w:ascii="Constantia" w:hAnsi="Constantia" w:cs="Times New Roman"/>
        </w:rPr>
        <w:t>om de zaligheid te zoeken; van uit</w:t>
      </w:r>
      <w:r w:rsidR="002948A9" w:rsidRPr="00CC5044">
        <w:rPr>
          <w:rFonts w:ascii="Constantia" w:hAnsi="Constantia" w:cs="Times New Roman"/>
        </w:rPr>
        <w:t>nodig</w:t>
      </w:r>
      <w:r w:rsidR="00DF6A33" w:rsidRPr="00CC5044">
        <w:rPr>
          <w:rFonts w:ascii="Constantia" w:hAnsi="Constantia" w:cs="Times New Roman"/>
        </w:rPr>
        <w:t>inge</w:t>
      </w:r>
      <w:r w:rsidR="00B13693" w:rsidRPr="00CC5044">
        <w:rPr>
          <w:rFonts w:ascii="Constantia" w:hAnsi="Constantia" w:cs="Times New Roman"/>
        </w:rPr>
        <w:t xml:space="preserve">n </w:t>
      </w:r>
      <w:r w:rsidR="00DF6A33" w:rsidRPr="00CC5044">
        <w:rPr>
          <w:rFonts w:ascii="Constantia" w:hAnsi="Constantia" w:cs="Times New Roman"/>
        </w:rPr>
        <w:t>om die aan te nemen; van beloften, om u dezelve</w:t>
      </w:r>
      <w:r w:rsidRPr="00CC5044">
        <w:rPr>
          <w:rFonts w:ascii="Constantia" w:hAnsi="Constantia" w:cs="Times New Roman"/>
        </w:rPr>
        <w:t xml:space="preserve"> </w:t>
      </w:r>
      <w:r w:rsidR="00DF6A33" w:rsidRPr="00CC5044">
        <w:rPr>
          <w:rFonts w:ascii="Constantia" w:hAnsi="Constantia" w:cs="Times New Roman"/>
        </w:rPr>
        <w:t>toe te zeggen; van beschrijvingen</w:t>
      </w:r>
      <w:r w:rsidR="00B13693" w:rsidRPr="00CC5044">
        <w:rPr>
          <w:rFonts w:ascii="Constantia" w:hAnsi="Constantia" w:cs="Times New Roman"/>
        </w:rPr>
        <w:t xml:space="preserve"> die </w:t>
      </w:r>
      <w:r w:rsidR="00DF6A33" w:rsidRPr="00CC5044">
        <w:rPr>
          <w:rFonts w:ascii="Constantia" w:hAnsi="Constantia" w:cs="Times New Roman"/>
        </w:rPr>
        <w:t>u de waardij</w:t>
      </w:r>
      <w:r w:rsidR="00215E89" w:rsidRPr="00CC5044">
        <w:rPr>
          <w:rFonts w:ascii="Constantia" w:hAnsi="Constantia" w:cs="Times New Roman"/>
        </w:rPr>
        <w:t xml:space="preserve"> van die </w:t>
      </w:r>
      <w:r w:rsidR="00DF6A33" w:rsidRPr="00CC5044">
        <w:rPr>
          <w:rFonts w:ascii="Constantia" w:hAnsi="Constantia" w:cs="Times New Roman"/>
        </w:rPr>
        <w:t>zalig</w:t>
      </w:r>
      <w:r w:rsidR="00215E89" w:rsidRPr="00CC5044">
        <w:rPr>
          <w:rFonts w:ascii="Constantia" w:hAnsi="Constantia" w:cs="Times New Roman"/>
        </w:rPr>
        <w:t>h</w:t>
      </w:r>
      <w:r w:rsidR="00DF6A33" w:rsidRPr="00CC5044">
        <w:rPr>
          <w:rFonts w:ascii="Constantia" w:hAnsi="Constantia" w:cs="Times New Roman"/>
        </w:rPr>
        <w:t>eid in ha</w:t>
      </w:r>
      <w:r w:rsidR="00215E89" w:rsidRPr="00CC5044">
        <w:rPr>
          <w:rFonts w:ascii="Constantia" w:hAnsi="Constantia" w:cs="Times New Roman"/>
        </w:rPr>
        <w:t>a</w:t>
      </w:r>
      <w:r w:rsidR="00DF6A33" w:rsidRPr="00CC5044">
        <w:rPr>
          <w:rFonts w:ascii="Constantia" w:hAnsi="Constantia" w:cs="Times New Roman"/>
        </w:rPr>
        <w:t>r uitgestrektheid, verscheidenheid,</w:t>
      </w:r>
      <w:r w:rsidR="00215E89" w:rsidRPr="00CC5044">
        <w:rPr>
          <w:rFonts w:ascii="Constantia" w:hAnsi="Constantia" w:cs="Times New Roman"/>
        </w:rPr>
        <w:t xml:space="preserve"> </w:t>
      </w:r>
      <w:r w:rsidR="00DF6A33" w:rsidRPr="00CC5044">
        <w:rPr>
          <w:rFonts w:ascii="Constantia" w:hAnsi="Constantia" w:cs="Times New Roman"/>
        </w:rPr>
        <w:t>gepastheid en zekerheid doen kennen?</w:t>
      </w:r>
      <w:r w:rsidR="00215E89" w:rsidRPr="00CC5044">
        <w:rPr>
          <w:rFonts w:ascii="Constantia" w:hAnsi="Constantia" w:cs="Times New Roman"/>
        </w:rPr>
        <w:t xml:space="preserve"> </w:t>
      </w:r>
      <w:r w:rsidR="00DF6A33" w:rsidRPr="00CC5044">
        <w:rPr>
          <w:rFonts w:ascii="Constantia" w:hAnsi="Constantia" w:cs="Times New Roman"/>
        </w:rPr>
        <w:t xml:space="preserve">Indien men de inhoud van de </w:t>
      </w:r>
      <w:r w:rsidR="006F5AB9" w:rsidRPr="00CC5044">
        <w:rPr>
          <w:rFonts w:ascii="Constantia" w:hAnsi="Constantia" w:cs="Times New Roman"/>
        </w:rPr>
        <w:t>gans</w:t>
      </w:r>
      <w:r w:rsidR="00DF6A33" w:rsidRPr="00CC5044">
        <w:rPr>
          <w:rFonts w:ascii="Constantia" w:hAnsi="Constantia" w:cs="Times New Roman"/>
        </w:rPr>
        <w:t>e Bijbel</w:t>
      </w:r>
      <w:r w:rsidRPr="00CC5044">
        <w:rPr>
          <w:rFonts w:ascii="Constantia" w:hAnsi="Constantia" w:cs="Times New Roman"/>
        </w:rPr>
        <w:t xml:space="preserve"> </w:t>
      </w:r>
      <w:r w:rsidR="00DF6A33" w:rsidRPr="00CC5044">
        <w:rPr>
          <w:rFonts w:ascii="Constantia" w:hAnsi="Constantia" w:cs="Times New Roman"/>
        </w:rPr>
        <w:t>in één korte, alles bevattende spreuk wilde uitdrukken,</w:t>
      </w:r>
      <w:r w:rsidR="00215E89" w:rsidRPr="00CC5044">
        <w:rPr>
          <w:rFonts w:ascii="Constantia" w:hAnsi="Constantia" w:cs="Times New Roman"/>
        </w:rPr>
        <w:t xml:space="preserve"> </w:t>
      </w:r>
      <w:r w:rsidR="00DF6A33" w:rsidRPr="00CC5044">
        <w:rPr>
          <w:rFonts w:ascii="Constantia" w:hAnsi="Constantia" w:cs="Times New Roman"/>
        </w:rPr>
        <w:t xml:space="preserve">het zou deze zijn: </w:t>
      </w:r>
      <w:r w:rsidR="00215E89" w:rsidRPr="00CC5044">
        <w:rPr>
          <w:rFonts w:ascii="Constantia" w:hAnsi="Constantia" w:cs="Times New Roman"/>
        </w:rPr>
        <w:t>“</w:t>
      </w:r>
      <w:r w:rsidR="00DF6A33" w:rsidRPr="00CC5044">
        <w:rPr>
          <w:rFonts w:ascii="Constantia" w:hAnsi="Constantia" w:cs="Times New Roman"/>
        </w:rPr>
        <w:t>Dit is een getrouw woord,</w:t>
      </w:r>
      <w:r w:rsidR="00215E89" w:rsidRPr="00CC5044">
        <w:rPr>
          <w:rFonts w:ascii="Constantia" w:hAnsi="Constantia" w:cs="Times New Roman"/>
        </w:rPr>
        <w:t xml:space="preserve"> </w:t>
      </w:r>
      <w:r w:rsidR="00DF6A33" w:rsidRPr="00CC5044">
        <w:rPr>
          <w:rFonts w:ascii="Constantia" w:hAnsi="Constantia" w:cs="Times New Roman"/>
        </w:rPr>
        <w:t xml:space="preserve">en aller aanneming waardig, dat </w:t>
      </w:r>
      <w:r w:rsidR="00215E89" w:rsidRPr="00CC5044">
        <w:rPr>
          <w:rFonts w:ascii="Constantia" w:hAnsi="Constantia" w:cs="Times New Roman"/>
        </w:rPr>
        <w:t xml:space="preserve">Christus Jezus </w:t>
      </w:r>
      <w:r w:rsidR="00DF6A33" w:rsidRPr="00CC5044">
        <w:rPr>
          <w:rFonts w:ascii="Constantia" w:hAnsi="Constantia" w:cs="Times New Roman"/>
        </w:rPr>
        <w:t>in de wereld gekomen is, om de zondaren zalig te</w:t>
      </w:r>
      <w:r w:rsidR="00215E89" w:rsidRPr="00CC5044">
        <w:rPr>
          <w:rFonts w:ascii="Constantia" w:hAnsi="Constantia" w:cs="Times New Roman"/>
        </w:rPr>
        <w:t xml:space="preserve"> </w:t>
      </w:r>
      <w:r w:rsidR="00DF6A33" w:rsidRPr="00CC5044">
        <w:rPr>
          <w:rFonts w:ascii="Constantia" w:hAnsi="Constantia" w:cs="Times New Roman"/>
        </w:rPr>
        <w:t>maken, van welke ik de voornaamste ben</w:t>
      </w:r>
      <w:r w:rsidR="00215E89" w:rsidRPr="00CC5044">
        <w:rPr>
          <w:rFonts w:ascii="Constantia" w:hAnsi="Constantia" w:cs="Times New Roman"/>
        </w:rPr>
        <w:t>”, 1Tim. 1:15</w:t>
      </w:r>
      <w:r w:rsidR="00DF6A33" w:rsidRPr="00CC5044">
        <w:rPr>
          <w:rFonts w:ascii="Constantia" w:hAnsi="Constantia" w:cs="Times New Roman"/>
        </w:rPr>
        <w:t>. Of, wil men die inhoud nog korter uitspreken,</w:t>
      </w:r>
      <w:r w:rsidR="00215E89" w:rsidRPr="00CC5044">
        <w:rPr>
          <w:rFonts w:ascii="Constantia" w:hAnsi="Constantia" w:cs="Times New Roman"/>
        </w:rPr>
        <w:t xml:space="preserve"> </w:t>
      </w:r>
      <w:r w:rsidR="00DF6A33" w:rsidRPr="00CC5044">
        <w:rPr>
          <w:rFonts w:ascii="Constantia" w:hAnsi="Constantia" w:cs="Times New Roman"/>
        </w:rPr>
        <w:t xml:space="preserve">dan zal alles vervat zijn in dit </w:t>
      </w:r>
      <w:r w:rsidR="00215E89" w:rsidRPr="00CC5044">
        <w:rPr>
          <w:rFonts w:ascii="Constantia" w:hAnsi="Constantia" w:cs="Times New Roman"/>
        </w:rPr>
        <w:t>e</w:t>
      </w:r>
      <w:r w:rsidR="00DF6A33" w:rsidRPr="00CC5044">
        <w:rPr>
          <w:rFonts w:ascii="Constantia" w:hAnsi="Constantia" w:cs="Times New Roman"/>
        </w:rPr>
        <w:t>ne woord,</w:t>
      </w:r>
      <w:r w:rsidR="00215E89" w:rsidRPr="00CC5044">
        <w:rPr>
          <w:rFonts w:ascii="Constantia" w:hAnsi="Constantia" w:cs="Times New Roman"/>
        </w:rPr>
        <w:t xml:space="preserve"> </w:t>
      </w:r>
      <w:r w:rsidR="00DF6A33" w:rsidRPr="00CC5044">
        <w:rPr>
          <w:rFonts w:ascii="Constantia" w:hAnsi="Constantia" w:cs="Times New Roman"/>
        </w:rPr>
        <w:t xml:space="preserve">van onmetelijk, oneindig en eeuwig </w:t>
      </w:r>
      <w:r w:rsidR="002948A9" w:rsidRPr="00CC5044">
        <w:rPr>
          <w:rFonts w:ascii="Constantia" w:hAnsi="Constantia" w:cs="Times New Roman"/>
        </w:rPr>
        <w:t>gewicht</w:t>
      </w:r>
      <w:r w:rsidR="00215E89" w:rsidRPr="00CC5044">
        <w:rPr>
          <w:rFonts w:ascii="Constantia" w:hAnsi="Constantia" w:cs="Times New Roman"/>
        </w:rPr>
        <w:t xml:space="preserve">: </w:t>
      </w:r>
      <w:r w:rsidR="00215E89" w:rsidRPr="00CC5044">
        <w:rPr>
          <w:rFonts w:ascii="Constantia" w:hAnsi="Constantia" w:cs="Times New Roman"/>
          <w:i/>
        </w:rPr>
        <w:t>v</w:t>
      </w:r>
      <w:r w:rsidR="00DF6A33" w:rsidRPr="00CC5044">
        <w:rPr>
          <w:rFonts w:ascii="Constantia" w:hAnsi="Constantia" w:cs="Times New Roman"/>
          <w:i/>
        </w:rPr>
        <w:t>er</w:t>
      </w:r>
      <w:r w:rsidR="00215E89" w:rsidRPr="00CC5044">
        <w:rPr>
          <w:rFonts w:ascii="Constantia" w:hAnsi="Constantia" w:cs="Times New Roman"/>
          <w:i/>
          <w:iCs/>
        </w:rPr>
        <w:t xml:space="preserve">lossing, </w:t>
      </w:r>
      <w:r w:rsidR="00DF6A33" w:rsidRPr="00CC5044">
        <w:rPr>
          <w:rFonts w:ascii="Constantia" w:hAnsi="Constantia" w:cs="Times New Roman"/>
          <w:i/>
          <w:iCs/>
        </w:rPr>
        <w:t xml:space="preserve">zaligheid. </w:t>
      </w:r>
      <w:r w:rsidR="00DF6A33" w:rsidRPr="00CC5044">
        <w:rPr>
          <w:rFonts w:ascii="Constantia" w:hAnsi="Constantia" w:cs="Times New Roman"/>
        </w:rPr>
        <w:t>Hiertoe, even als tot een middelpunt,</w:t>
      </w:r>
      <w:r w:rsidR="00215E89" w:rsidRPr="00CC5044">
        <w:rPr>
          <w:rFonts w:ascii="Constantia" w:hAnsi="Constantia" w:cs="Times New Roman"/>
        </w:rPr>
        <w:t xml:space="preserve"> </w:t>
      </w:r>
      <w:r w:rsidR="00DF6A33" w:rsidRPr="00CC5044">
        <w:rPr>
          <w:rFonts w:ascii="Constantia" w:hAnsi="Constantia" w:cs="Times New Roman"/>
        </w:rPr>
        <w:t>strekt alles heen in d</w:t>
      </w:r>
      <w:r w:rsidR="00215E89" w:rsidRPr="00CC5044">
        <w:rPr>
          <w:rFonts w:ascii="Constantia" w:hAnsi="Constantia" w:cs="Times New Roman"/>
        </w:rPr>
        <w:t>e</w:t>
      </w:r>
      <w:r w:rsidR="00DF6A33" w:rsidRPr="00CC5044">
        <w:rPr>
          <w:rFonts w:ascii="Constantia" w:hAnsi="Constantia" w:cs="Times New Roman"/>
        </w:rPr>
        <w:t xml:space="preserve"> Bijbel; hierin is</w:t>
      </w:r>
      <w:r w:rsidRPr="00CC5044">
        <w:rPr>
          <w:rFonts w:ascii="Constantia" w:hAnsi="Constantia" w:cs="Times New Roman"/>
        </w:rPr>
        <w:t xml:space="preserve"> </w:t>
      </w:r>
      <w:r w:rsidR="00DF6A33" w:rsidRPr="00CC5044">
        <w:rPr>
          <w:rFonts w:ascii="Constantia" w:hAnsi="Constantia" w:cs="Times New Roman"/>
        </w:rPr>
        <w:t xml:space="preserve">het, dat al de trekken van </w:t>
      </w:r>
      <w:r w:rsidR="00215E89" w:rsidRPr="00CC5044">
        <w:rPr>
          <w:rFonts w:ascii="Constantia" w:hAnsi="Constantia" w:cs="Times New Roman"/>
        </w:rPr>
        <w:t>g</w:t>
      </w:r>
      <w:r w:rsidR="00DF6A33" w:rsidRPr="00CC5044">
        <w:rPr>
          <w:rFonts w:ascii="Constantia" w:hAnsi="Constantia" w:cs="Times New Roman"/>
        </w:rPr>
        <w:t xml:space="preserve">eschiedenis en </w:t>
      </w:r>
      <w:r w:rsidR="00215E89" w:rsidRPr="00CC5044">
        <w:rPr>
          <w:rFonts w:ascii="Constantia" w:hAnsi="Constantia" w:cs="Times New Roman"/>
        </w:rPr>
        <w:t>p</w:t>
      </w:r>
      <w:r w:rsidR="00DF6A33" w:rsidRPr="00CC5044">
        <w:rPr>
          <w:rFonts w:ascii="Constantia" w:hAnsi="Constantia" w:cs="Times New Roman"/>
        </w:rPr>
        <w:t>rofetie,</w:t>
      </w:r>
      <w:r w:rsidR="00215E89" w:rsidRPr="00CC5044">
        <w:rPr>
          <w:rFonts w:ascii="Constantia" w:hAnsi="Constantia" w:cs="Times New Roman"/>
        </w:rPr>
        <w:t xml:space="preserve"> </w:t>
      </w:r>
      <w:r w:rsidR="00DF6A33" w:rsidRPr="00CC5044">
        <w:rPr>
          <w:rFonts w:ascii="Constantia" w:hAnsi="Constantia" w:cs="Times New Roman"/>
        </w:rPr>
        <w:t>dat Oud</w:t>
      </w:r>
      <w:r w:rsidRPr="00CC5044">
        <w:rPr>
          <w:rFonts w:ascii="Constantia" w:hAnsi="Constantia" w:cs="Times New Roman"/>
        </w:rPr>
        <w:t>e</w:t>
      </w:r>
      <w:r w:rsidR="00DF6A33" w:rsidRPr="00CC5044">
        <w:rPr>
          <w:rFonts w:ascii="Constantia" w:hAnsi="Constantia" w:cs="Times New Roman"/>
        </w:rPr>
        <w:t xml:space="preserve"> en Nieuw</w:t>
      </w:r>
      <w:r w:rsidRPr="00CC5044">
        <w:rPr>
          <w:rFonts w:ascii="Constantia" w:hAnsi="Constantia" w:cs="Times New Roman"/>
        </w:rPr>
        <w:t>e</w:t>
      </w:r>
      <w:r w:rsidR="00DF6A33" w:rsidRPr="00CC5044">
        <w:rPr>
          <w:rFonts w:ascii="Constantia" w:hAnsi="Constantia" w:cs="Times New Roman"/>
        </w:rPr>
        <w:t xml:space="preserve"> Verbond, dat Wet en Evangelie</w:t>
      </w:r>
      <w:r w:rsidR="00215E89" w:rsidRPr="00CC5044">
        <w:rPr>
          <w:rFonts w:ascii="Constantia" w:hAnsi="Constantia" w:cs="Times New Roman"/>
        </w:rPr>
        <w:t xml:space="preserve"> </w:t>
      </w:r>
      <w:r w:rsidR="00DF6A33" w:rsidRPr="00CC5044">
        <w:rPr>
          <w:rFonts w:ascii="Constantia" w:hAnsi="Constantia" w:cs="Times New Roman"/>
        </w:rPr>
        <w:t>uitlopen. Verlossing en zaligheid, dit is het, wat</w:t>
      </w:r>
      <w:r w:rsidR="00215E89" w:rsidRPr="00CC5044">
        <w:rPr>
          <w:rFonts w:ascii="Constantia" w:hAnsi="Constantia" w:cs="Times New Roman"/>
        </w:rPr>
        <w:t xml:space="preserve"> </w:t>
      </w:r>
      <w:r w:rsidR="00DF6A33" w:rsidRPr="00CC5044">
        <w:rPr>
          <w:rFonts w:ascii="Constantia" w:hAnsi="Constantia" w:cs="Times New Roman"/>
        </w:rPr>
        <w:t>ons tegenschemert door de wolken en schaduwen</w:t>
      </w:r>
      <w:r w:rsidR="00215E89" w:rsidRPr="00CC5044">
        <w:rPr>
          <w:rFonts w:ascii="Constantia" w:hAnsi="Constantia" w:cs="Times New Roman"/>
        </w:rPr>
        <w:t xml:space="preserve"> </w:t>
      </w:r>
      <w:r w:rsidR="00DF6A33" w:rsidRPr="00CC5044">
        <w:rPr>
          <w:rFonts w:ascii="Constantia" w:hAnsi="Constantia" w:cs="Times New Roman"/>
        </w:rPr>
        <w:t>van de Levitische in</w:t>
      </w:r>
      <w:r w:rsidR="002948A9" w:rsidRPr="00CC5044">
        <w:rPr>
          <w:rFonts w:ascii="Constantia" w:hAnsi="Constantia" w:cs="Times New Roman"/>
        </w:rPr>
        <w:t>richting</w:t>
      </w:r>
      <w:r w:rsidR="00DF6A33" w:rsidRPr="00CC5044">
        <w:rPr>
          <w:rFonts w:ascii="Constantia" w:hAnsi="Constantia" w:cs="Times New Roman"/>
        </w:rPr>
        <w:t xml:space="preserve">, en wat in al </w:t>
      </w:r>
      <w:r w:rsidR="00215E89" w:rsidRPr="00CC5044">
        <w:rPr>
          <w:rFonts w:ascii="Constantia" w:hAnsi="Constantia" w:cs="Times New Roman"/>
        </w:rPr>
        <w:t xml:space="preserve">haar </w:t>
      </w:r>
      <w:r w:rsidR="00DF6A33" w:rsidRPr="00CC5044">
        <w:rPr>
          <w:rFonts w:ascii="Constantia" w:hAnsi="Constantia" w:cs="Times New Roman"/>
        </w:rPr>
        <w:t>heerlijkheid uitbli</w:t>
      </w:r>
      <w:r w:rsidR="00215E89" w:rsidRPr="00CC5044">
        <w:rPr>
          <w:rFonts w:ascii="Constantia" w:hAnsi="Constantia" w:cs="Times New Roman"/>
        </w:rPr>
        <w:t>nk</w:t>
      </w:r>
      <w:r w:rsidR="00DF6A33" w:rsidRPr="00CC5044">
        <w:rPr>
          <w:rFonts w:ascii="Constantia" w:hAnsi="Constantia" w:cs="Times New Roman"/>
        </w:rPr>
        <w:t xml:space="preserve">t in de daadzaken </w:t>
      </w:r>
      <w:r w:rsidR="00215E89" w:rsidRPr="00CC5044">
        <w:rPr>
          <w:rFonts w:ascii="Constantia" w:hAnsi="Constantia" w:cs="Times New Roman"/>
        </w:rPr>
        <w:t>van de c</w:t>
      </w:r>
      <w:r w:rsidR="00DF6A33" w:rsidRPr="00CC5044">
        <w:rPr>
          <w:rFonts w:ascii="Constantia" w:hAnsi="Constantia" w:cs="Times New Roman"/>
        </w:rPr>
        <w:t>hristelijke</w:t>
      </w:r>
      <w:r w:rsidR="00215E89" w:rsidRPr="00CC5044">
        <w:rPr>
          <w:rFonts w:ascii="Constantia" w:hAnsi="Constantia" w:cs="Times New Roman"/>
        </w:rPr>
        <w:t xml:space="preserve"> </w:t>
      </w:r>
      <w:r w:rsidR="00DF6A33" w:rsidRPr="00CC5044">
        <w:rPr>
          <w:rFonts w:ascii="Constantia" w:hAnsi="Constantia" w:cs="Times New Roman"/>
        </w:rPr>
        <w:t xml:space="preserve">bedeling. </w:t>
      </w:r>
      <w:r w:rsidR="00DF6A33" w:rsidRPr="00CC5044">
        <w:rPr>
          <w:rFonts w:ascii="Constantia" w:hAnsi="Constantia" w:cs="Times New Roman"/>
          <w:i/>
        </w:rPr>
        <w:t>Verlossing</w:t>
      </w:r>
      <w:r w:rsidR="00DF6A33" w:rsidRPr="00CC5044">
        <w:rPr>
          <w:rFonts w:ascii="Constantia" w:hAnsi="Constantia" w:cs="Times New Roman"/>
        </w:rPr>
        <w:t xml:space="preserve"> was de inhoud </w:t>
      </w:r>
      <w:r w:rsidR="00215E89" w:rsidRPr="00CC5044">
        <w:rPr>
          <w:rFonts w:ascii="Constantia" w:hAnsi="Constantia" w:cs="Times New Roman"/>
        </w:rPr>
        <w:t xml:space="preserve">van die </w:t>
      </w:r>
      <w:r w:rsidR="00DF6A33" w:rsidRPr="00CC5044">
        <w:rPr>
          <w:rFonts w:ascii="Constantia" w:hAnsi="Constantia" w:cs="Times New Roman"/>
        </w:rPr>
        <w:t>liefelijke,</w:t>
      </w:r>
      <w:r w:rsidR="00215E89" w:rsidRPr="00CC5044">
        <w:rPr>
          <w:rFonts w:ascii="Constantia" w:hAnsi="Constantia" w:cs="Times New Roman"/>
        </w:rPr>
        <w:t xml:space="preserve"> </w:t>
      </w:r>
      <w:r w:rsidR="00DF6A33" w:rsidRPr="00CC5044">
        <w:rPr>
          <w:rFonts w:ascii="Constantia" w:hAnsi="Constantia" w:cs="Times New Roman"/>
        </w:rPr>
        <w:t xml:space="preserve">maar geheimzinnige woorden, </w:t>
      </w:r>
      <w:r w:rsidR="00215E89" w:rsidRPr="00CC5044">
        <w:rPr>
          <w:rFonts w:ascii="Constantia" w:hAnsi="Constantia" w:cs="Times New Roman"/>
        </w:rPr>
        <w:t xml:space="preserve">die </w:t>
      </w:r>
      <w:r w:rsidR="00DF6A33" w:rsidRPr="00CC5044">
        <w:rPr>
          <w:rFonts w:ascii="Constantia" w:hAnsi="Constantia" w:cs="Times New Roman"/>
        </w:rPr>
        <w:t>de mond</w:t>
      </w:r>
      <w:r w:rsidR="00215E89" w:rsidRPr="00CC5044">
        <w:rPr>
          <w:rFonts w:ascii="Constantia" w:hAnsi="Constantia" w:cs="Times New Roman"/>
        </w:rPr>
        <w:t xml:space="preserve"> </w:t>
      </w:r>
      <w:r w:rsidRPr="00CC5044">
        <w:rPr>
          <w:rFonts w:ascii="Constantia" w:hAnsi="Constantia" w:cs="Times New Roman"/>
        </w:rPr>
        <w:t xml:space="preserve">van de </w:t>
      </w:r>
      <w:r w:rsidR="00DF6A33" w:rsidRPr="00CC5044">
        <w:rPr>
          <w:rFonts w:ascii="Constantia" w:hAnsi="Constantia" w:cs="Times New Roman"/>
        </w:rPr>
        <w:t>Barmhartigheid uitsprak, om het wanhopende</w:t>
      </w:r>
      <w:r w:rsidR="00215E89" w:rsidRPr="00CC5044">
        <w:rPr>
          <w:rFonts w:ascii="Constantia" w:hAnsi="Constantia" w:cs="Times New Roman"/>
        </w:rPr>
        <w:t xml:space="preserve"> </w:t>
      </w:r>
      <w:r w:rsidR="00DF6A33" w:rsidRPr="00CC5044">
        <w:rPr>
          <w:rFonts w:ascii="Constantia" w:hAnsi="Constantia" w:cs="Times New Roman"/>
        </w:rPr>
        <w:t xml:space="preserve">gemoed </w:t>
      </w:r>
      <w:r w:rsidR="00215E89" w:rsidRPr="00CC5044">
        <w:rPr>
          <w:rFonts w:ascii="Constantia" w:hAnsi="Constantia" w:cs="Times New Roman"/>
        </w:rPr>
        <w:t xml:space="preserve">van </w:t>
      </w:r>
      <w:r w:rsidR="00DF6A33" w:rsidRPr="00CC5044">
        <w:rPr>
          <w:rFonts w:ascii="Constantia" w:hAnsi="Constantia" w:cs="Times New Roman"/>
        </w:rPr>
        <w:t>onze eerste ouders te vertro</w:t>
      </w:r>
      <w:r w:rsidR="00CA0875" w:rsidRPr="00CC5044">
        <w:rPr>
          <w:rFonts w:ascii="Constantia" w:hAnsi="Constantia" w:cs="Times New Roman"/>
        </w:rPr>
        <w:t>o</w:t>
      </w:r>
      <w:r w:rsidR="00DF6A33" w:rsidRPr="00CC5044">
        <w:rPr>
          <w:rFonts w:ascii="Constantia" w:hAnsi="Constantia" w:cs="Times New Roman"/>
        </w:rPr>
        <w:t xml:space="preserve">sten. </w:t>
      </w:r>
      <w:r w:rsidR="00DF6A33" w:rsidRPr="00CC5044">
        <w:rPr>
          <w:rFonts w:ascii="Constantia" w:hAnsi="Constantia" w:cs="Times New Roman"/>
          <w:i/>
        </w:rPr>
        <w:t>Verlossing</w:t>
      </w:r>
      <w:r w:rsidR="00215E89" w:rsidRPr="00CC5044">
        <w:rPr>
          <w:rFonts w:ascii="Constantia" w:hAnsi="Constantia" w:cs="Times New Roman"/>
        </w:rPr>
        <w:t xml:space="preserve"> </w:t>
      </w:r>
      <w:r w:rsidR="00DF6A33" w:rsidRPr="00CC5044">
        <w:rPr>
          <w:rFonts w:ascii="Constantia" w:hAnsi="Constantia" w:cs="Times New Roman"/>
        </w:rPr>
        <w:t xml:space="preserve">was </w:t>
      </w:r>
      <w:r w:rsidR="008F64E8" w:rsidRPr="00CC5044">
        <w:rPr>
          <w:rFonts w:ascii="Constantia" w:hAnsi="Constantia" w:cs="Times New Roman"/>
        </w:rPr>
        <w:t>hetgeen</w:t>
      </w:r>
      <w:r w:rsidR="00DF6A33" w:rsidRPr="00CC5044">
        <w:rPr>
          <w:rFonts w:ascii="Constantia" w:hAnsi="Constantia" w:cs="Times New Roman"/>
        </w:rPr>
        <w:t xml:space="preserve"> verkondigd werd in de zachtere</w:t>
      </w:r>
      <w:r w:rsidR="00215E89" w:rsidRPr="00CC5044">
        <w:rPr>
          <w:rFonts w:ascii="Constantia" w:hAnsi="Constantia" w:cs="Times New Roman"/>
        </w:rPr>
        <w:t xml:space="preserve"> </w:t>
      </w:r>
      <w:r w:rsidR="00DF6A33" w:rsidRPr="00CC5044">
        <w:rPr>
          <w:rFonts w:ascii="Constantia" w:hAnsi="Constantia" w:cs="Times New Roman"/>
        </w:rPr>
        <w:t>tonen van de wet der ple</w:t>
      </w:r>
      <w:r w:rsidR="00CA0875" w:rsidRPr="00CC5044">
        <w:rPr>
          <w:rFonts w:ascii="Constantia" w:hAnsi="Constantia" w:cs="Times New Roman"/>
        </w:rPr>
        <w:t>ch</w:t>
      </w:r>
      <w:r w:rsidR="00DF6A33" w:rsidRPr="00CC5044">
        <w:rPr>
          <w:rFonts w:ascii="Constantia" w:hAnsi="Constantia" w:cs="Times New Roman"/>
        </w:rPr>
        <w:t>tigheden, toen d</w:t>
      </w:r>
      <w:r w:rsidR="00215E89" w:rsidRPr="00CC5044">
        <w:rPr>
          <w:rFonts w:ascii="Constantia" w:hAnsi="Constantia" w:cs="Times New Roman"/>
        </w:rPr>
        <w:t>e</w:t>
      </w:r>
      <w:r w:rsidR="00DF6A33" w:rsidRPr="00CC5044">
        <w:rPr>
          <w:rFonts w:ascii="Constantia" w:hAnsi="Constantia" w:cs="Times New Roman"/>
        </w:rPr>
        <w:t xml:space="preserve"> donders</w:t>
      </w:r>
      <w:r w:rsidR="00215E89" w:rsidRPr="00CC5044">
        <w:rPr>
          <w:rFonts w:ascii="Constantia" w:hAnsi="Constantia" w:cs="Times New Roman"/>
        </w:rPr>
        <w:t xml:space="preserve"> </w:t>
      </w:r>
      <w:r w:rsidR="00DF6A33" w:rsidRPr="00CC5044">
        <w:rPr>
          <w:rFonts w:ascii="Constantia" w:hAnsi="Constantia" w:cs="Times New Roman"/>
        </w:rPr>
        <w:t>van de Decalogus (de Tien Geboden) hadden</w:t>
      </w:r>
      <w:r w:rsidR="00215E89" w:rsidRPr="00CC5044">
        <w:rPr>
          <w:rFonts w:ascii="Constantia" w:hAnsi="Constantia" w:cs="Times New Roman"/>
        </w:rPr>
        <w:t xml:space="preserve"> </w:t>
      </w:r>
      <w:r w:rsidR="00DF6A33" w:rsidRPr="00CC5044">
        <w:rPr>
          <w:rFonts w:ascii="Constantia" w:hAnsi="Constantia" w:cs="Times New Roman"/>
        </w:rPr>
        <w:t>opgehouden</w:t>
      </w:r>
      <w:r w:rsidR="00CA0875" w:rsidRPr="00CC5044">
        <w:rPr>
          <w:rFonts w:ascii="Constantia" w:hAnsi="Constantia" w:cs="Times New Roman"/>
        </w:rPr>
        <w:t xml:space="preserve"> </w:t>
      </w:r>
      <w:r w:rsidR="00DF6A33" w:rsidRPr="00CC5044">
        <w:rPr>
          <w:rFonts w:ascii="Constantia" w:hAnsi="Constantia" w:cs="Times New Roman"/>
        </w:rPr>
        <w:t>de bevreesde Israëlieten aan de voet</w:t>
      </w:r>
      <w:r w:rsidR="00215E89" w:rsidRPr="00CC5044">
        <w:rPr>
          <w:rFonts w:ascii="Constantia" w:hAnsi="Constantia" w:cs="Times New Roman"/>
        </w:rPr>
        <w:t xml:space="preserve"> </w:t>
      </w:r>
      <w:r w:rsidR="00DF6A33" w:rsidRPr="00CC5044">
        <w:rPr>
          <w:rFonts w:ascii="Constantia" w:hAnsi="Constantia" w:cs="Times New Roman"/>
        </w:rPr>
        <w:t xml:space="preserve">van de Sinaï te verschrikken. </w:t>
      </w:r>
      <w:r w:rsidR="00DF6A33" w:rsidRPr="00CC5044">
        <w:rPr>
          <w:rFonts w:ascii="Constantia" w:hAnsi="Constantia" w:cs="Times New Roman"/>
          <w:i/>
        </w:rPr>
        <w:t>Verlossing</w:t>
      </w:r>
      <w:r w:rsidR="00DF6A33" w:rsidRPr="00CC5044">
        <w:rPr>
          <w:rFonts w:ascii="Constantia" w:hAnsi="Constantia" w:cs="Times New Roman"/>
        </w:rPr>
        <w:t xml:space="preserve"> was</w:t>
      </w:r>
      <w:r w:rsidR="00215E89" w:rsidRPr="00CC5044">
        <w:rPr>
          <w:rFonts w:ascii="Constantia" w:hAnsi="Constantia" w:cs="Times New Roman"/>
        </w:rPr>
        <w:t xml:space="preserve"> hetgeen </w:t>
      </w:r>
      <w:r w:rsidR="00DF6A33" w:rsidRPr="00CC5044">
        <w:rPr>
          <w:rFonts w:ascii="Constantia" w:hAnsi="Constantia" w:cs="Times New Roman"/>
        </w:rPr>
        <w:t>d</w:t>
      </w:r>
      <w:r w:rsidR="00215E89" w:rsidRPr="00CC5044">
        <w:rPr>
          <w:rFonts w:ascii="Constantia" w:hAnsi="Constantia" w:cs="Times New Roman"/>
        </w:rPr>
        <w:t>e</w:t>
      </w:r>
      <w:r w:rsidR="00DF6A33" w:rsidRPr="00CC5044">
        <w:rPr>
          <w:rFonts w:ascii="Constantia" w:hAnsi="Constantia" w:cs="Times New Roman"/>
        </w:rPr>
        <w:t xml:space="preserve"> </w:t>
      </w:r>
      <w:r w:rsidR="00215E89" w:rsidRPr="00CC5044">
        <w:rPr>
          <w:rFonts w:ascii="Constantia" w:hAnsi="Constantia" w:cs="Times New Roman"/>
        </w:rPr>
        <w:t>p</w:t>
      </w:r>
      <w:r w:rsidR="00DF6A33" w:rsidRPr="00CC5044">
        <w:rPr>
          <w:rFonts w:ascii="Constantia" w:hAnsi="Constantia" w:cs="Times New Roman"/>
        </w:rPr>
        <w:t>rofeet bezong bij de harpsnaren</w:t>
      </w:r>
      <w:r w:rsidR="00215E89" w:rsidRPr="00CC5044">
        <w:rPr>
          <w:rFonts w:ascii="Constantia" w:hAnsi="Constantia" w:cs="Times New Roman"/>
        </w:rPr>
        <w:t xml:space="preserve">. </w:t>
      </w:r>
      <w:r w:rsidR="00215E89" w:rsidRPr="00CC5044">
        <w:rPr>
          <w:rFonts w:ascii="Constantia" w:hAnsi="Constantia" w:cs="Times New Roman"/>
          <w:i/>
        </w:rPr>
        <w:t>Z</w:t>
      </w:r>
      <w:r w:rsidR="00DF6A33" w:rsidRPr="00CC5044">
        <w:rPr>
          <w:rFonts w:ascii="Constantia" w:hAnsi="Constantia" w:cs="Times New Roman"/>
          <w:i/>
        </w:rPr>
        <w:t>aligheid</w:t>
      </w:r>
      <w:r w:rsidR="00DF6A33" w:rsidRPr="00CC5044">
        <w:rPr>
          <w:rFonts w:ascii="Constantia" w:hAnsi="Constantia" w:cs="Times New Roman"/>
        </w:rPr>
        <w:t xml:space="preserve"> het onderwerp, </w:t>
      </w:r>
      <w:r w:rsidR="00A94F24" w:rsidRPr="00CC5044">
        <w:rPr>
          <w:rFonts w:ascii="Constantia" w:hAnsi="Constantia" w:cs="Times New Roman"/>
        </w:rPr>
        <w:t>dat</w:t>
      </w:r>
      <w:r w:rsidR="00DF6A33" w:rsidRPr="00CC5044">
        <w:rPr>
          <w:rFonts w:ascii="Constantia" w:hAnsi="Constantia" w:cs="Times New Roman"/>
        </w:rPr>
        <w:t xml:space="preserve"> in </w:t>
      </w:r>
      <w:r w:rsidR="00A94F24" w:rsidRPr="00CC5044">
        <w:rPr>
          <w:rFonts w:ascii="Constantia" w:hAnsi="Constantia" w:cs="Times New Roman"/>
        </w:rPr>
        <w:t>Davids p</w:t>
      </w:r>
      <w:r w:rsidR="00DF6A33" w:rsidRPr="00CC5044">
        <w:rPr>
          <w:rFonts w:ascii="Constantia" w:hAnsi="Constantia" w:cs="Times New Roman"/>
        </w:rPr>
        <w:t>salmen</w:t>
      </w:r>
      <w:r w:rsidR="00A94F24" w:rsidRPr="00CC5044">
        <w:rPr>
          <w:rFonts w:ascii="Constantia" w:hAnsi="Constantia" w:cs="Times New Roman"/>
        </w:rPr>
        <w:t xml:space="preserve"> </w:t>
      </w:r>
      <w:r w:rsidR="00DF6A33" w:rsidRPr="00CC5044">
        <w:rPr>
          <w:rFonts w:ascii="Constantia" w:hAnsi="Constantia" w:cs="Times New Roman"/>
        </w:rPr>
        <w:t xml:space="preserve">en de verheven </w:t>
      </w:r>
      <w:r w:rsidR="00A94F24" w:rsidRPr="00CC5044">
        <w:rPr>
          <w:rFonts w:ascii="Constantia" w:hAnsi="Constantia" w:cs="Times New Roman"/>
        </w:rPr>
        <w:t>g</w:t>
      </w:r>
      <w:r w:rsidR="00DF6A33" w:rsidRPr="00CC5044">
        <w:rPr>
          <w:rFonts w:ascii="Constantia" w:hAnsi="Constantia" w:cs="Times New Roman"/>
        </w:rPr>
        <w:t>ods</w:t>
      </w:r>
      <w:r w:rsidR="00CA0875" w:rsidRPr="00CC5044">
        <w:rPr>
          <w:rFonts w:ascii="Constantia" w:hAnsi="Constantia" w:cs="Times New Roman"/>
        </w:rPr>
        <w:t>s</w:t>
      </w:r>
      <w:r w:rsidR="00DF6A33" w:rsidRPr="00CC5044">
        <w:rPr>
          <w:rFonts w:ascii="Constantia" w:hAnsi="Constantia" w:cs="Times New Roman"/>
        </w:rPr>
        <w:t xml:space="preserve">praken van </w:t>
      </w:r>
      <w:r w:rsidR="00CA0875" w:rsidRPr="00CC5044">
        <w:rPr>
          <w:rFonts w:ascii="Constantia" w:hAnsi="Constantia" w:cs="Times New Roman"/>
        </w:rPr>
        <w:t xml:space="preserve">Jesaja </w:t>
      </w:r>
      <w:r w:rsidR="00DF6A33" w:rsidRPr="00CC5044">
        <w:rPr>
          <w:rFonts w:ascii="Constantia" w:hAnsi="Constantia" w:cs="Times New Roman"/>
        </w:rPr>
        <w:t>werd uit</w:t>
      </w:r>
      <w:r w:rsidR="00CA0875" w:rsidRPr="00CC5044">
        <w:rPr>
          <w:rFonts w:ascii="Constantia" w:hAnsi="Constantia" w:cs="Times New Roman"/>
        </w:rPr>
        <w:t>ge</w:t>
      </w:r>
      <w:r w:rsidR="00DF6A33" w:rsidRPr="00CC5044">
        <w:rPr>
          <w:rFonts w:ascii="Constantia" w:hAnsi="Constantia" w:cs="Times New Roman"/>
        </w:rPr>
        <w:t>drukt.</w:t>
      </w:r>
      <w:r w:rsidRPr="00CC5044">
        <w:rPr>
          <w:rFonts w:ascii="Constantia" w:hAnsi="Constantia" w:cs="Times New Roman"/>
        </w:rPr>
        <w:t xml:space="preserve"> </w:t>
      </w:r>
      <w:r w:rsidR="00DF6A33" w:rsidRPr="00CC5044">
        <w:rPr>
          <w:rFonts w:ascii="Constantia" w:hAnsi="Constantia" w:cs="Times New Roman"/>
        </w:rPr>
        <w:t xml:space="preserve">Verlossing, ziedaar </w:t>
      </w:r>
      <w:r w:rsidR="008F64E8" w:rsidRPr="00CC5044">
        <w:rPr>
          <w:rFonts w:ascii="Constantia" w:hAnsi="Constantia" w:cs="Times New Roman"/>
        </w:rPr>
        <w:t>hetgeen</w:t>
      </w:r>
      <w:r w:rsidR="00DF6A33" w:rsidRPr="00CC5044">
        <w:rPr>
          <w:rFonts w:ascii="Constantia" w:hAnsi="Constantia" w:cs="Times New Roman"/>
        </w:rPr>
        <w:t xml:space="preserve"> de engelen kozen</w:t>
      </w:r>
      <w:r w:rsidR="00A94F24" w:rsidRPr="00CC5044">
        <w:rPr>
          <w:rFonts w:ascii="Constantia" w:hAnsi="Constantia" w:cs="Times New Roman"/>
        </w:rPr>
        <w:t xml:space="preserve"> </w:t>
      </w:r>
      <w:r w:rsidR="00DF6A33" w:rsidRPr="00CC5044">
        <w:rPr>
          <w:rFonts w:ascii="Constantia" w:hAnsi="Constantia" w:cs="Times New Roman"/>
        </w:rPr>
        <w:t>tot de stof van hun vreugdelied in de nacht</w:t>
      </w:r>
      <w:r w:rsidR="00A94F24" w:rsidRPr="00CC5044">
        <w:rPr>
          <w:rFonts w:ascii="Constantia" w:hAnsi="Constantia" w:cs="Times New Roman"/>
        </w:rPr>
        <w:t xml:space="preserve"> </w:t>
      </w:r>
      <w:r w:rsidR="00CA0875" w:rsidRPr="00CC5044">
        <w:rPr>
          <w:rFonts w:ascii="Constantia" w:hAnsi="Constantia" w:cs="Times New Roman"/>
        </w:rPr>
        <w:t xml:space="preserve">van Christus’ </w:t>
      </w:r>
      <w:r w:rsidR="00DF6A33" w:rsidRPr="00CC5044">
        <w:rPr>
          <w:rFonts w:ascii="Constantia" w:hAnsi="Constantia" w:cs="Times New Roman"/>
        </w:rPr>
        <w:t>geboorte; ziedaar het grote onderwerp,</w:t>
      </w:r>
      <w:r w:rsidR="00A94F24" w:rsidRPr="00CC5044">
        <w:rPr>
          <w:rFonts w:ascii="Constantia" w:hAnsi="Constantia" w:cs="Times New Roman"/>
        </w:rPr>
        <w:t xml:space="preserve"> dat </w:t>
      </w:r>
      <w:r w:rsidR="00DF6A33" w:rsidRPr="00CC5044">
        <w:rPr>
          <w:rFonts w:ascii="Constantia" w:hAnsi="Constantia" w:cs="Times New Roman"/>
        </w:rPr>
        <w:t>de Evangelisten verkondigen in</w:t>
      </w:r>
      <w:r w:rsidR="00A94F24" w:rsidRPr="00CC5044">
        <w:rPr>
          <w:rFonts w:ascii="Constantia" w:hAnsi="Constantia" w:cs="Times New Roman"/>
        </w:rPr>
        <w:t xml:space="preserve"> </w:t>
      </w:r>
      <w:r w:rsidR="00DF6A33" w:rsidRPr="00CC5044">
        <w:rPr>
          <w:rFonts w:ascii="Constantia" w:hAnsi="Constantia" w:cs="Times New Roman"/>
        </w:rPr>
        <w:t xml:space="preserve">hun verhalen; </w:t>
      </w:r>
      <w:r w:rsidR="00A94F24" w:rsidRPr="00CC5044">
        <w:rPr>
          <w:rFonts w:ascii="Constantia" w:hAnsi="Constantia" w:cs="Times New Roman"/>
        </w:rPr>
        <w:t xml:space="preserve">dat </w:t>
      </w:r>
      <w:r w:rsidR="00DF6A33" w:rsidRPr="00CC5044">
        <w:rPr>
          <w:rFonts w:ascii="Constantia" w:hAnsi="Constantia" w:cs="Times New Roman"/>
        </w:rPr>
        <w:t xml:space="preserve">de </w:t>
      </w:r>
      <w:r w:rsidR="00A94F24" w:rsidRPr="00CC5044">
        <w:rPr>
          <w:rFonts w:ascii="Constantia" w:hAnsi="Constantia" w:cs="Times New Roman"/>
        </w:rPr>
        <w:t>a</w:t>
      </w:r>
      <w:r w:rsidR="00DF6A33" w:rsidRPr="00CC5044">
        <w:rPr>
          <w:rFonts w:ascii="Constantia" w:hAnsi="Constantia" w:cs="Times New Roman"/>
        </w:rPr>
        <w:t>postelen beschrijven</w:t>
      </w:r>
      <w:r w:rsidR="00A94F24" w:rsidRPr="00CC5044">
        <w:rPr>
          <w:rFonts w:ascii="Constantia" w:hAnsi="Constantia" w:cs="Times New Roman"/>
        </w:rPr>
        <w:t xml:space="preserve"> </w:t>
      </w:r>
      <w:r w:rsidR="00DF6A33" w:rsidRPr="00CC5044">
        <w:rPr>
          <w:rFonts w:ascii="Constantia" w:hAnsi="Constantia" w:cs="Times New Roman"/>
        </w:rPr>
        <w:t xml:space="preserve">in hun </w:t>
      </w:r>
      <w:r w:rsidR="00A94F24" w:rsidRPr="00CC5044">
        <w:rPr>
          <w:rFonts w:ascii="Constantia" w:hAnsi="Constantia" w:cs="Times New Roman"/>
        </w:rPr>
        <w:t>b</w:t>
      </w:r>
      <w:r w:rsidR="00DF6A33" w:rsidRPr="00CC5044">
        <w:rPr>
          <w:rFonts w:ascii="Constantia" w:hAnsi="Constantia" w:cs="Times New Roman"/>
        </w:rPr>
        <w:t xml:space="preserve">rieven, </w:t>
      </w:r>
      <w:r w:rsidR="00A94F24" w:rsidRPr="00CC5044">
        <w:rPr>
          <w:rFonts w:ascii="Constantia" w:hAnsi="Constantia" w:cs="Times New Roman"/>
        </w:rPr>
        <w:t xml:space="preserve">dat </w:t>
      </w:r>
      <w:r w:rsidR="00DF6A33" w:rsidRPr="00CC5044">
        <w:rPr>
          <w:rFonts w:ascii="Constantia" w:hAnsi="Constantia" w:cs="Times New Roman"/>
        </w:rPr>
        <w:t>zelfs de geheimzinnige</w:t>
      </w:r>
      <w:r w:rsidR="00A94F24" w:rsidRPr="00CC5044">
        <w:rPr>
          <w:rFonts w:ascii="Constantia" w:hAnsi="Constantia" w:cs="Times New Roman"/>
        </w:rPr>
        <w:t xml:space="preserve"> </w:t>
      </w:r>
      <w:r w:rsidR="00DF6A33" w:rsidRPr="00CC5044">
        <w:rPr>
          <w:rFonts w:ascii="Constantia" w:hAnsi="Constantia" w:cs="Times New Roman"/>
        </w:rPr>
        <w:t>gezi</w:t>
      </w:r>
      <w:r w:rsidR="00CA0875" w:rsidRPr="00CC5044">
        <w:rPr>
          <w:rFonts w:ascii="Constantia" w:hAnsi="Constantia" w:cs="Times New Roman"/>
        </w:rPr>
        <w:t>ch</w:t>
      </w:r>
      <w:r w:rsidR="00DF6A33" w:rsidRPr="00CC5044">
        <w:rPr>
          <w:rFonts w:ascii="Constantia" w:hAnsi="Constantia" w:cs="Times New Roman"/>
        </w:rPr>
        <w:t>ten in het Boek der Openbaring bovenal schijnen</w:t>
      </w:r>
      <w:r w:rsidR="00A94F24" w:rsidRPr="00CC5044">
        <w:rPr>
          <w:rFonts w:ascii="Constantia" w:hAnsi="Constantia" w:cs="Times New Roman"/>
        </w:rPr>
        <w:t xml:space="preserve"> </w:t>
      </w:r>
      <w:r w:rsidR="00DF6A33" w:rsidRPr="00CC5044">
        <w:rPr>
          <w:rFonts w:ascii="Constantia" w:hAnsi="Constantia" w:cs="Times New Roman"/>
        </w:rPr>
        <w:t xml:space="preserve">te verheerlijken en in al </w:t>
      </w:r>
      <w:r w:rsidR="00CA0875" w:rsidRPr="00CC5044">
        <w:rPr>
          <w:rFonts w:ascii="Constantia" w:hAnsi="Constantia" w:cs="Times New Roman"/>
        </w:rPr>
        <w:t>haar</w:t>
      </w:r>
      <w:r w:rsidR="00DF6A33" w:rsidRPr="00CC5044">
        <w:rPr>
          <w:rFonts w:ascii="Constantia" w:hAnsi="Constantia" w:cs="Times New Roman"/>
        </w:rPr>
        <w:t xml:space="preserve"> luister voor te</w:t>
      </w:r>
      <w:r w:rsidR="00A94F24" w:rsidRPr="00CC5044">
        <w:rPr>
          <w:rFonts w:ascii="Constantia" w:hAnsi="Constantia" w:cs="Times New Roman"/>
        </w:rPr>
        <w:t xml:space="preserve"> </w:t>
      </w:r>
      <w:r w:rsidR="00DF6A33" w:rsidRPr="00CC5044">
        <w:rPr>
          <w:rFonts w:ascii="Constantia" w:hAnsi="Constantia" w:cs="Times New Roman"/>
        </w:rPr>
        <w:t>stellen, daar zij het ons doen zien als het middel,</w:t>
      </w:r>
      <w:r w:rsidR="00A94F24" w:rsidRPr="00CC5044">
        <w:rPr>
          <w:rFonts w:ascii="Constantia" w:hAnsi="Constantia" w:cs="Times New Roman"/>
        </w:rPr>
        <w:t xml:space="preserve"> </w:t>
      </w:r>
      <w:r w:rsidR="00DF6A33" w:rsidRPr="00CC5044">
        <w:rPr>
          <w:rFonts w:ascii="Constantia" w:hAnsi="Constantia" w:cs="Times New Roman"/>
        </w:rPr>
        <w:t>om harmoni</w:t>
      </w:r>
      <w:r w:rsidR="00CA0875" w:rsidRPr="00CC5044">
        <w:rPr>
          <w:rFonts w:ascii="Constantia" w:hAnsi="Constantia" w:cs="Times New Roman"/>
        </w:rPr>
        <w:t>e</w:t>
      </w:r>
      <w:r w:rsidR="00DF6A33" w:rsidRPr="00CC5044">
        <w:rPr>
          <w:rFonts w:ascii="Constantia" w:hAnsi="Constantia" w:cs="Times New Roman"/>
        </w:rPr>
        <w:t xml:space="preserve"> daar te stellen </w:t>
      </w:r>
      <w:r w:rsidR="00D236F5" w:rsidRPr="00CC5044">
        <w:rPr>
          <w:rFonts w:ascii="Constantia" w:hAnsi="Constantia" w:cs="Times New Roman"/>
        </w:rPr>
        <w:t>tussen</w:t>
      </w:r>
      <w:r w:rsidR="00DF6A33" w:rsidRPr="00CC5044">
        <w:rPr>
          <w:rFonts w:ascii="Constantia" w:hAnsi="Constantia" w:cs="Times New Roman"/>
        </w:rPr>
        <w:t xml:space="preserve"> hemel en aarde,</w:t>
      </w:r>
      <w:r w:rsidR="00A94F24" w:rsidRPr="00CC5044">
        <w:rPr>
          <w:rFonts w:ascii="Constantia" w:hAnsi="Constantia" w:cs="Times New Roman"/>
        </w:rPr>
        <w:t xml:space="preserve"> </w:t>
      </w:r>
      <w:r w:rsidR="00DF6A33" w:rsidRPr="00CC5044">
        <w:rPr>
          <w:rFonts w:ascii="Constantia" w:hAnsi="Constantia" w:cs="Times New Roman"/>
        </w:rPr>
        <w:t xml:space="preserve">en als de band, </w:t>
      </w:r>
      <w:r w:rsidR="00A94F24" w:rsidRPr="00CC5044">
        <w:rPr>
          <w:rFonts w:ascii="Constantia" w:hAnsi="Constantia" w:cs="Times New Roman"/>
        </w:rPr>
        <w:t xml:space="preserve">die </w:t>
      </w:r>
      <w:r w:rsidR="00DF6A33" w:rsidRPr="00CC5044">
        <w:rPr>
          <w:rFonts w:ascii="Constantia" w:hAnsi="Constantia" w:cs="Times New Roman"/>
        </w:rPr>
        <w:t xml:space="preserve">de gebeurtenissen </w:t>
      </w:r>
      <w:r w:rsidR="00A94F24" w:rsidRPr="00CC5044">
        <w:rPr>
          <w:rFonts w:ascii="Constantia" w:hAnsi="Constantia" w:cs="Times New Roman"/>
        </w:rPr>
        <w:t xml:space="preserve">van de </w:t>
      </w:r>
      <w:r w:rsidR="00DF6A33" w:rsidRPr="00CC5044">
        <w:rPr>
          <w:rFonts w:ascii="Constantia" w:hAnsi="Constantia" w:cs="Times New Roman"/>
        </w:rPr>
        <w:t>tijd verbindt</w:t>
      </w:r>
      <w:r w:rsidR="00A94F24" w:rsidRPr="00CC5044">
        <w:rPr>
          <w:rFonts w:ascii="Constantia" w:hAnsi="Constantia" w:cs="Times New Roman"/>
        </w:rPr>
        <w:t xml:space="preserve"> </w:t>
      </w:r>
      <w:r w:rsidR="00DF6A33" w:rsidRPr="00CC5044">
        <w:rPr>
          <w:rFonts w:ascii="Constantia" w:hAnsi="Constantia" w:cs="Times New Roman"/>
        </w:rPr>
        <w:t xml:space="preserve">met de heerlijkheden </w:t>
      </w:r>
      <w:r w:rsidR="00A94F24" w:rsidRPr="00CC5044">
        <w:rPr>
          <w:rFonts w:ascii="Constantia" w:hAnsi="Constantia" w:cs="Times New Roman"/>
        </w:rPr>
        <w:t>van de e</w:t>
      </w:r>
      <w:r w:rsidR="00DF6A33" w:rsidRPr="00CC5044">
        <w:rPr>
          <w:rFonts w:ascii="Constantia" w:hAnsi="Constantia" w:cs="Times New Roman"/>
        </w:rPr>
        <w:t xml:space="preserve">euwigheid. </w:t>
      </w:r>
      <w:r w:rsidR="00DF6A33" w:rsidRPr="00CC5044">
        <w:rPr>
          <w:rFonts w:ascii="Constantia" w:hAnsi="Constantia" w:cs="Times New Roman"/>
          <w:i/>
          <w:iCs/>
        </w:rPr>
        <w:t>Verlossing</w:t>
      </w:r>
      <w:r w:rsidRPr="00CC5044">
        <w:rPr>
          <w:rFonts w:ascii="Constantia" w:hAnsi="Constantia" w:cs="Times New Roman"/>
          <w:i/>
          <w:iCs/>
        </w:rPr>
        <w:t xml:space="preserve"> </w:t>
      </w:r>
      <w:r w:rsidR="00DF6A33" w:rsidRPr="00CC5044">
        <w:rPr>
          <w:rFonts w:ascii="Constantia" w:hAnsi="Constantia" w:cs="Times New Roman"/>
        </w:rPr>
        <w:t xml:space="preserve">dan, </w:t>
      </w:r>
      <w:r w:rsidR="00DF6A33" w:rsidRPr="00CC5044">
        <w:rPr>
          <w:rFonts w:ascii="Constantia" w:hAnsi="Constantia" w:cs="Times New Roman"/>
          <w:i/>
          <w:iCs/>
        </w:rPr>
        <w:t xml:space="preserve">en zaligheid, </w:t>
      </w:r>
      <w:r w:rsidR="00DF6A33" w:rsidRPr="00CC5044">
        <w:rPr>
          <w:rFonts w:ascii="Constantia" w:hAnsi="Constantia" w:cs="Times New Roman"/>
        </w:rPr>
        <w:t xml:space="preserve">ziedaar, mijn </w:t>
      </w:r>
      <w:r w:rsidR="00A94F24" w:rsidRPr="00CC5044">
        <w:rPr>
          <w:rFonts w:ascii="Constantia" w:hAnsi="Constantia" w:cs="Times New Roman"/>
        </w:rPr>
        <w:t>l</w:t>
      </w:r>
      <w:r w:rsidR="00DF6A33" w:rsidRPr="00CC5044">
        <w:rPr>
          <w:rFonts w:ascii="Constantia" w:hAnsi="Constantia" w:cs="Times New Roman"/>
        </w:rPr>
        <w:t>ezer wat</w:t>
      </w:r>
      <w:r w:rsidR="00A94F24" w:rsidRPr="00CC5044">
        <w:rPr>
          <w:rFonts w:ascii="Constantia" w:hAnsi="Constantia" w:cs="Times New Roman"/>
        </w:rPr>
        <w:t xml:space="preserve"> </w:t>
      </w:r>
      <w:r w:rsidR="00DF6A33" w:rsidRPr="00CC5044">
        <w:rPr>
          <w:rFonts w:ascii="Constantia" w:hAnsi="Constantia" w:cs="Times New Roman"/>
        </w:rPr>
        <w:t xml:space="preserve">de Bijbel </w:t>
      </w:r>
      <w:r w:rsidR="00A94F24" w:rsidRPr="00CC5044">
        <w:rPr>
          <w:rFonts w:ascii="Constantia" w:hAnsi="Constantia" w:cs="Times New Roman"/>
        </w:rPr>
        <w:t xml:space="preserve">aan </w:t>
      </w:r>
      <w:r w:rsidR="00DF6A33" w:rsidRPr="00CC5044">
        <w:rPr>
          <w:rFonts w:ascii="Constantia" w:hAnsi="Constantia" w:cs="Times New Roman"/>
        </w:rPr>
        <w:t>uw aandacht voorstelt. De Bijbel gebruikt</w:t>
      </w:r>
      <w:r w:rsidRPr="00CC5044">
        <w:rPr>
          <w:rFonts w:ascii="Constantia" w:hAnsi="Constantia" w:cs="Times New Roman"/>
        </w:rPr>
        <w:t xml:space="preserve"> </w:t>
      </w:r>
      <w:r w:rsidR="00DF6A33" w:rsidRPr="00CC5044">
        <w:rPr>
          <w:rFonts w:ascii="Constantia" w:hAnsi="Constantia" w:cs="Times New Roman"/>
        </w:rPr>
        <w:t xml:space="preserve">al </w:t>
      </w:r>
      <w:r w:rsidR="00A94F24" w:rsidRPr="00CC5044">
        <w:rPr>
          <w:rFonts w:ascii="Constantia" w:hAnsi="Constantia" w:cs="Times New Roman"/>
        </w:rPr>
        <w:t xml:space="preserve">haar </w:t>
      </w:r>
      <w:r w:rsidR="00DF6A33" w:rsidRPr="00CC5044">
        <w:rPr>
          <w:rFonts w:ascii="Constantia" w:hAnsi="Constantia" w:cs="Times New Roman"/>
        </w:rPr>
        <w:t xml:space="preserve">volheid om u te lokken; al </w:t>
      </w:r>
      <w:r w:rsidR="00A94F24" w:rsidRPr="00CC5044">
        <w:rPr>
          <w:rFonts w:ascii="Constantia" w:hAnsi="Constantia" w:cs="Times New Roman"/>
        </w:rPr>
        <w:t xml:space="preserve">haar </w:t>
      </w:r>
      <w:r w:rsidR="00DF6A33" w:rsidRPr="00CC5044">
        <w:rPr>
          <w:rFonts w:ascii="Constantia" w:hAnsi="Constantia" w:cs="Times New Roman"/>
        </w:rPr>
        <w:t>gezag,</w:t>
      </w:r>
      <w:r w:rsidR="00A94F24" w:rsidRPr="00CC5044">
        <w:rPr>
          <w:rFonts w:ascii="Constantia" w:hAnsi="Constantia" w:cs="Times New Roman"/>
        </w:rPr>
        <w:t xml:space="preserve"> </w:t>
      </w:r>
      <w:r w:rsidR="00DF6A33" w:rsidRPr="00CC5044">
        <w:rPr>
          <w:rFonts w:ascii="Constantia" w:hAnsi="Constantia" w:cs="Times New Roman"/>
        </w:rPr>
        <w:t xml:space="preserve">om u te gebieden; al </w:t>
      </w:r>
      <w:r w:rsidR="00A94F24" w:rsidRPr="00CC5044">
        <w:rPr>
          <w:rFonts w:ascii="Constantia" w:hAnsi="Constantia" w:cs="Times New Roman"/>
        </w:rPr>
        <w:t xml:space="preserve">haar </w:t>
      </w:r>
      <w:r w:rsidR="00DF6A33" w:rsidRPr="00CC5044">
        <w:rPr>
          <w:rFonts w:ascii="Constantia" w:hAnsi="Constantia" w:cs="Times New Roman"/>
        </w:rPr>
        <w:t>genaderijkheid, om u</w:t>
      </w:r>
      <w:r w:rsidRPr="00CC5044">
        <w:rPr>
          <w:rFonts w:ascii="Constantia" w:hAnsi="Constantia" w:cs="Times New Roman"/>
        </w:rPr>
        <w:t xml:space="preserve"> </w:t>
      </w:r>
      <w:r w:rsidR="00DF6A33" w:rsidRPr="00CC5044">
        <w:rPr>
          <w:rFonts w:ascii="Constantia" w:hAnsi="Constantia" w:cs="Times New Roman"/>
        </w:rPr>
        <w:t xml:space="preserve">uit te </w:t>
      </w:r>
      <w:r w:rsidR="002948A9" w:rsidRPr="00CC5044">
        <w:rPr>
          <w:rFonts w:ascii="Constantia" w:hAnsi="Constantia" w:cs="Times New Roman"/>
        </w:rPr>
        <w:t>nodig</w:t>
      </w:r>
      <w:r w:rsidR="00DF6A33" w:rsidRPr="00CC5044">
        <w:rPr>
          <w:rFonts w:ascii="Constantia" w:hAnsi="Constantia" w:cs="Times New Roman"/>
        </w:rPr>
        <w:t xml:space="preserve">en, dat </w:t>
      </w:r>
      <w:r w:rsidR="00A94F24" w:rsidRPr="00CC5044">
        <w:rPr>
          <w:rFonts w:ascii="Constantia" w:hAnsi="Constantia" w:cs="Times New Roman"/>
        </w:rPr>
        <w:t xml:space="preserve">u </w:t>
      </w:r>
      <w:r w:rsidR="00DF6A33" w:rsidRPr="00CC5044">
        <w:rPr>
          <w:rFonts w:ascii="Constantia" w:hAnsi="Constantia" w:cs="Times New Roman"/>
        </w:rPr>
        <w:t xml:space="preserve">toch jagen </w:t>
      </w:r>
      <w:r w:rsidR="00A94F24" w:rsidRPr="00CC5044">
        <w:rPr>
          <w:rFonts w:ascii="Constantia" w:hAnsi="Constantia" w:cs="Times New Roman"/>
        </w:rPr>
        <w:t xml:space="preserve">zou </w:t>
      </w:r>
      <w:r w:rsidR="00DF6A33" w:rsidRPr="00CC5044">
        <w:rPr>
          <w:rFonts w:ascii="Constantia" w:hAnsi="Constantia" w:cs="Times New Roman"/>
        </w:rPr>
        <w:t>naar die</w:t>
      </w:r>
      <w:r w:rsidR="00A94F24" w:rsidRPr="00CC5044">
        <w:rPr>
          <w:rFonts w:ascii="Constantia" w:hAnsi="Constantia" w:cs="Times New Roman"/>
        </w:rPr>
        <w:t xml:space="preserve"> </w:t>
      </w:r>
      <w:r w:rsidR="00DF6A33" w:rsidRPr="00CC5044">
        <w:rPr>
          <w:rFonts w:ascii="Constantia" w:hAnsi="Constantia" w:cs="Times New Roman"/>
        </w:rPr>
        <w:t>kostelijk</w:t>
      </w:r>
      <w:r w:rsidR="00CA0875" w:rsidRPr="00CC5044">
        <w:rPr>
          <w:rFonts w:ascii="Constantia" w:hAnsi="Constantia" w:cs="Times New Roman"/>
        </w:rPr>
        <w:t>e</w:t>
      </w:r>
      <w:r w:rsidR="00A94F24" w:rsidRPr="00CC5044">
        <w:rPr>
          <w:rFonts w:ascii="Constantia" w:hAnsi="Constantia" w:cs="Times New Roman"/>
        </w:rPr>
        <w:t xml:space="preserve"> schat. J</w:t>
      </w:r>
      <w:r w:rsidR="00DF6A33" w:rsidRPr="00CC5044">
        <w:rPr>
          <w:rFonts w:ascii="Constantia" w:hAnsi="Constantia" w:cs="Times New Roman"/>
        </w:rPr>
        <w:t xml:space="preserve">a, zelfs gebruikt de Bijbel </w:t>
      </w:r>
      <w:r w:rsidR="00A94F24" w:rsidRPr="00CC5044">
        <w:rPr>
          <w:rFonts w:ascii="Constantia" w:hAnsi="Constantia" w:cs="Times New Roman"/>
        </w:rPr>
        <w:t xml:space="preserve">haar </w:t>
      </w:r>
      <w:r w:rsidR="00DF6A33" w:rsidRPr="00CC5044">
        <w:rPr>
          <w:rFonts w:ascii="Constantia" w:hAnsi="Constantia" w:cs="Times New Roman"/>
        </w:rPr>
        <w:t>bedreigingen en verschrikkingen met geen ander</w:t>
      </w:r>
      <w:r w:rsidR="00A94F24" w:rsidRPr="00CC5044">
        <w:rPr>
          <w:rFonts w:ascii="Constantia" w:hAnsi="Constantia" w:cs="Times New Roman"/>
        </w:rPr>
        <w:t xml:space="preserve"> </w:t>
      </w:r>
      <w:r w:rsidR="00DF6A33" w:rsidRPr="00CC5044">
        <w:rPr>
          <w:rFonts w:ascii="Constantia" w:hAnsi="Constantia" w:cs="Times New Roman"/>
        </w:rPr>
        <w:t>doel, dan om u uw toevlu</w:t>
      </w:r>
      <w:r w:rsidR="00CA0875" w:rsidRPr="00CC5044">
        <w:rPr>
          <w:rFonts w:ascii="Constantia" w:hAnsi="Constantia" w:cs="Times New Roman"/>
        </w:rPr>
        <w:t>ch</w:t>
      </w:r>
      <w:r w:rsidR="00DF6A33" w:rsidRPr="00CC5044">
        <w:rPr>
          <w:rFonts w:ascii="Constantia" w:hAnsi="Constantia" w:cs="Times New Roman"/>
        </w:rPr>
        <w:t>t te doen zoeken en</w:t>
      </w:r>
      <w:r w:rsidRPr="00CC5044">
        <w:rPr>
          <w:rFonts w:ascii="Constantia" w:hAnsi="Constantia" w:cs="Times New Roman"/>
        </w:rPr>
        <w:t xml:space="preserve"> </w:t>
      </w:r>
      <w:r w:rsidR="00DF6A33" w:rsidRPr="00CC5044">
        <w:rPr>
          <w:rFonts w:ascii="Constantia" w:hAnsi="Constantia" w:cs="Times New Roman"/>
        </w:rPr>
        <w:t xml:space="preserve">vinden in de hoop, </w:t>
      </w:r>
      <w:r w:rsidR="00A94F24" w:rsidRPr="00CC5044">
        <w:rPr>
          <w:rFonts w:ascii="Constantia" w:hAnsi="Constantia" w:cs="Times New Roman"/>
        </w:rPr>
        <w:t>die</w:t>
      </w:r>
      <w:r w:rsidR="00DF6A33" w:rsidRPr="00CC5044">
        <w:rPr>
          <w:rFonts w:ascii="Constantia" w:hAnsi="Constantia" w:cs="Times New Roman"/>
        </w:rPr>
        <w:t xml:space="preserve"> u wordt voorgesteld in het</w:t>
      </w:r>
      <w:r w:rsidR="00A94F24" w:rsidRPr="00CC5044">
        <w:rPr>
          <w:rFonts w:ascii="Constantia" w:hAnsi="Constantia" w:cs="Times New Roman"/>
        </w:rPr>
        <w:t xml:space="preserve"> </w:t>
      </w:r>
      <w:r w:rsidR="00DF6A33" w:rsidRPr="00CC5044">
        <w:rPr>
          <w:rFonts w:ascii="Constantia" w:hAnsi="Constantia" w:cs="Times New Roman"/>
        </w:rPr>
        <w:t>Evangelie. Is dit, is dit geen aanmoediging?</w:t>
      </w:r>
    </w:p>
    <w:p w14:paraId="788606A8" w14:textId="77777777" w:rsidR="00DF6A33" w:rsidRDefault="00CC5044" w:rsidP="00DF6A33">
      <w:pPr>
        <w:pStyle w:val="ListParagraph"/>
        <w:numPr>
          <w:ilvl w:val="0"/>
          <w:numId w:val="17"/>
        </w:numPr>
        <w:autoSpaceDE w:val="0"/>
        <w:autoSpaceDN w:val="0"/>
        <w:adjustRightInd w:val="0"/>
        <w:spacing w:after="0" w:line="240" w:lineRule="auto"/>
        <w:jc w:val="both"/>
        <w:rPr>
          <w:rFonts w:ascii="Constantia" w:hAnsi="Constantia" w:cs="Times New Roman"/>
        </w:rPr>
      </w:pPr>
      <w:r w:rsidRPr="00CC5044">
        <w:rPr>
          <w:rFonts w:ascii="Constantia" w:hAnsi="Constantia" w:cs="Times New Roman"/>
          <w:i/>
        </w:rPr>
        <w:t>D</w:t>
      </w:r>
      <w:r w:rsidR="00DF6A33" w:rsidRPr="00CC5044">
        <w:rPr>
          <w:rFonts w:ascii="Constantia" w:hAnsi="Constantia" w:cs="Times New Roman"/>
          <w:i/>
          <w:iCs/>
        </w:rPr>
        <w:t>e onveranderlijkheid van God, en de onwankelbaarheid</w:t>
      </w:r>
      <w:r w:rsidR="00A94F24" w:rsidRPr="00CC5044">
        <w:rPr>
          <w:rFonts w:ascii="Constantia" w:hAnsi="Constantia" w:cs="Times New Roman"/>
          <w:i/>
          <w:iCs/>
        </w:rPr>
        <w:t xml:space="preserve"> </w:t>
      </w:r>
      <w:r w:rsidR="00DF6A33" w:rsidRPr="00CC5044">
        <w:rPr>
          <w:rFonts w:ascii="Constantia" w:hAnsi="Constantia" w:cs="Times New Roman"/>
          <w:i/>
          <w:iCs/>
        </w:rPr>
        <w:t xml:space="preserve">van </w:t>
      </w:r>
      <w:r w:rsidR="00A94F24" w:rsidRPr="00CC5044">
        <w:rPr>
          <w:rFonts w:ascii="Constantia" w:hAnsi="Constantia" w:cs="Times New Roman"/>
          <w:i/>
          <w:iCs/>
        </w:rPr>
        <w:t>Z</w:t>
      </w:r>
      <w:r w:rsidR="00DF6A33" w:rsidRPr="00CC5044">
        <w:rPr>
          <w:rFonts w:ascii="Constantia" w:hAnsi="Constantia" w:cs="Times New Roman"/>
          <w:i/>
          <w:iCs/>
        </w:rPr>
        <w:t xml:space="preserve">ijn verbond, </w:t>
      </w:r>
      <w:r w:rsidR="00DF6A33" w:rsidRPr="00CC5044">
        <w:rPr>
          <w:rFonts w:ascii="Constantia" w:hAnsi="Constantia" w:cs="Times New Roman"/>
        </w:rPr>
        <w:t>ziedaar nog een bron</w:t>
      </w:r>
      <w:r w:rsidRPr="00CC5044">
        <w:rPr>
          <w:rFonts w:ascii="Constantia" w:hAnsi="Constantia" w:cs="Times New Roman"/>
        </w:rPr>
        <w:t xml:space="preserve"> </w:t>
      </w:r>
      <w:r w:rsidR="00DF6A33" w:rsidRPr="00CC5044">
        <w:rPr>
          <w:rFonts w:ascii="Constantia" w:hAnsi="Constantia" w:cs="Times New Roman"/>
        </w:rPr>
        <w:t>van onbegrensde hoop en vaste verwachting.</w:t>
      </w:r>
      <w:r w:rsidR="00A94F24" w:rsidRPr="00CC5044">
        <w:rPr>
          <w:rFonts w:ascii="Constantia" w:hAnsi="Constantia" w:cs="Times New Roman"/>
        </w:rPr>
        <w:t xml:space="preserve"> </w:t>
      </w:r>
      <w:r w:rsidR="00DF6A33" w:rsidRPr="00CC5044">
        <w:rPr>
          <w:rFonts w:ascii="Constantia" w:hAnsi="Constantia" w:cs="Times New Roman"/>
        </w:rPr>
        <w:t>Hij heeft uitge</w:t>
      </w:r>
      <w:r w:rsidR="008F64E8" w:rsidRPr="00CC5044">
        <w:rPr>
          <w:rFonts w:ascii="Constantia" w:hAnsi="Constantia" w:cs="Times New Roman"/>
        </w:rPr>
        <w:t>nodigd</w:t>
      </w:r>
      <w:r w:rsidR="00DF6A33" w:rsidRPr="00CC5044">
        <w:rPr>
          <w:rFonts w:ascii="Constantia" w:hAnsi="Constantia" w:cs="Times New Roman"/>
        </w:rPr>
        <w:t xml:space="preserve">; Hij </w:t>
      </w:r>
      <w:r w:rsidR="00A94F24" w:rsidRPr="00CC5044">
        <w:rPr>
          <w:rFonts w:ascii="Constantia" w:hAnsi="Constantia" w:cs="Times New Roman"/>
        </w:rPr>
        <w:t>h</w:t>
      </w:r>
      <w:r w:rsidR="00DF6A33" w:rsidRPr="00CC5044">
        <w:rPr>
          <w:rFonts w:ascii="Constantia" w:hAnsi="Constantia" w:cs="Times New Roman"/>
        </w:rPr>
        <w:t>eeft geboden; Hij</w:t>
      </w:r>
      <w:r w:rsidRPr="00CC5044">
        <w:rPr>
          <w:rFonts w:ascii="Constantia" w:hAnsi="Constantia" w:cs="Times New Roman"/>
        </w:rPr>
        <w:t xml:space="preserve"> </w:t>
      </w:r>
      <w:r w:rsidR="00DF6A33" w:rsidRPr="00CC5044">
        <w:rPr>
          <w:rFonts w:ascii="Constantia" w:hAnsi="Constantia" w:cs="Times New Roman"/>
        </w:rPr>
        <w:t xml:space="preserve">heeft beloofd; en Hij is niet een </w:t>
      </w:r>
      <w:r w:rsidR="002948A9" w:rsidRPr="00CC5044">
        <w:rPr>
          <w:rFonts w:ascii="Constantia" w:hAnsi="Constantia" w:cs="Times New Roman"/>
        </w:rPr>
        <w:t>mens</w:t>
      </w:r>
      <w:r w:rsidR="00DF6A33" w:rsidRPr="00CC5044">
        <w:rPr>
          <w:rFonts w:ascii="Constantia" w:hAnsi="Constantia" w:cs="Times New Roman"/>
        </w:rPr>
        <w:t>, dat Hij</w:t>
      </w:r>
      <w:r w:rsidR="00A94F24" w:rsidRPr="00CC5044">
        <w:rPr>
          <w:rFonts w:ascii="Constantia" w:hAnsi="Constantia" w:cs="Times New Roman"/>
        </w:rPr>
        <w:t xml:space="preserve"> </w:t>
      </w:r>
      <w:r w:rsidR="00DF6A33" w:rsidRPr="00CC5044">
        <w:rPr>
          <w:rFonts w:ascii="Constantia" w:hAnsi="Constantia" w:cs="Times New Roman"/>
        </w:rPr>
        <w:t xml:space="preserve">zou liegen, of een </w:t>
      </w:r>
      <w:r w:rsidR="006F5AB9" w:rsidRPr="00CC5044">
        <w:rPr>
          <w:rFonts w:ascii="Constantia" w:hAnsi="Constantia" w:cs="Times New Roman"/>
        </w:rPr>
        <w:t>mensen</w:t>
      </w:r>
      <w:r w:rsidR="00DF6A33" w:rsidRPr="00CC5044">
        <w:rPr>
          <w:rFonts w:ascii="Constantia" w:hAnsi="Constantia" w:cs="Times New Roman"/>
        </w:rPr>
        <w:t>kind, dat het Hem</w:t>
      </w:r>
      <w:r w:rsidRPr="00CC5044">
        <w:rPr>
          <w:rFonts w:ascii="Constantia" w:hAnsi="Constantia" w:cs="Times New Roman"/>
        </w:rPr>
        <w:t xml:space="preserve"> </w:t>
      </w:r>
      <w:r w:rsidR="00DF6A33" w:rsidRPr="00CC5044">
        <w:rPr>
          <w:rFonts w:ascii="Constantia" w:hAnsi="Constantia" w:cs="Times New Roman"/>
        </w:rPr>
        <w:t>berouwen z</w:t>
      </w:r>
      <w:r w:rsidR="00A94F24" w:rsidRPr="00CC5044">
        <w:rPr>
          <w:rFonts w:ascii="Constantia" w:hAnsi="Constantia" w:cs="Times New Roman"/>
        </w:rPr>
        <w:t>o</w:t>
      </w:r>
      <w:r w:rsidR="00DF6A33" w:rsidRPr="00CC5044">
        <w:rPr>
          <w:rFonts w:ascii="Constantia" w:hAnsi="Constantia" w:cs="Times New Roman"/>
        </w:rPr>
        <w:t>u; maar Hij is de Vader der lichten,</w:t>
      </w:r>
      <w:r w:rsidR="00A94F24" w:rsidRPr="00CC5044">
        <w:rPr>
          <w:rFonts w:ascii="Constantia" w:hAnsi="Constantia" w:cs="Times New Roman"/>
        </w:rPr>
        <w:t xml:space="preserve"> </w:t>
      </w:r>
      <w:r w:rsidR="00DF6A33" w:rsidRPr="00CC5044">
        <w:rPr>
          <w:rFonts w:ascii="Constantia" w:hAnsi="Constantia" w:cs="Times New Roman"/>
        </w:rPr>
        <w:t xml:space="preserve">bij </w:t>
      </w:r>
      <w:r w:rsidR="00A94F24" w:rsidRPr="00CC5044">
        <w:rPr>
          <w:rFonts w:ascii="Constantia" w:hAnsi="Constantia" w:cs="Times New Roman"/>
        </w:rPr>
        <w:t>W</w:t>
      </w:r>
      <w:r w:rsidR="00DF6A33" w:rsidRPr="00CC5044">
        <w:rPr>
          <w:rFonts w:ascii="Constantia" w:hAnsi="Constantia" w:cs="Times New Roman"/>
        </w:rPr>
        <w:t>ien gee</w:t>
      </w:r>
      <w:r w:rsidR="00A94F24" w:rsidRPr="00CC5044">
        <w:rPr>
          <w:rFonts w:ascii="Constantia" w:hAnsi="Constantia" w:cs="Times New Roman"/>
        </w:rPr>
        <w:t>n</w:t>
      </w:r>
      <w:r w:rsidR="00DF6A33" w:rsidRPr="00CC5044">
        <w:rPr>
          <w:rFonts w:ascii="Constantia" w:hAnsi="Constantia" w:cs="Times New Roman"/>
        </w:rPr>
        <w:t xml:space="preserve"> verandering is, of schaduw van</w:t>
      </w:r>
      <w:r w:rsidRPr="00CC5044">
        <w:rPr>
          <w:rFonts w:ascii="Constantia" w:hAnsi="Constantia" w:cs="Times New Roman"/>
        </w:rPr>
        <w:t xml:space="preserve"> </w:t>
      </w:r>
      <w:r w:rsidR="00A94F24" w:rsidRPr="00CC5044">
        <w:rPr>
          <w:rFonts w:ascii="Constantia" w:hAnsi="Constantia" w:cs="Times New Roman"/>
        </w:rPr>
        <w:t>o</w:t>
      </w:r>
      <w:r w:rsidR="00DF6A33" w:rsidRPr="00CC5044">
        <w:rPr>
          <w:rFonts w:ascii="Constantia" w:hAnsi="Constantia" w:cs="Times New Roman"/>
        </w:rPr>
        <w:t>mkering. Onveranderlijk in zijn wezen, is Hij</w:t>
      </w:r>
      <w:r w:rsidR="00A94F24" w:rsidRPr="00CC5044">
        <w:rPr>
          <w:rFonts w:ascii="Constantia" w:hAnsi="Constantia" w:cs="Times New Roman"/>
        </w:rPr>
        <w:t xml:space="preserve"> dat </w:t>
      </w:r>
      <w:r w:rsidR="00DF6A33" w:rsidRPr="00CC5044">
        <w:rPr>
          <w:rFonts w:ascii="Constantia" w:hAnsi="Constantia" w:cs="Times New Roman"/>
        </w:rPr>
        <w:t>evenz</w:t>
      </w:r>
      <w:r w:rsidR="00A94F24" w:rsidRPr="00CC5044">
        <w:rPr>
          <w:rFonts w:ascii="Constantia" w:hAnsi="Constantia" w:cs="Times New Roman"/>
        </w:rPr>
        <w:t>o</w:t>
      </w:r>
      <w:r w:rsidR="00DF6A33" w:rsidRPr="00CC5044">
        <w:rPr>
          <w:rFonts w:ascii="Constantia" w:hAnsi="Constantia" w:cs="Times New Roman"/>
        </w:rPr>
        <w:t xml:space="preserve"> in </w:t>
      </w:r>
      <w:r w:rsidR="00A94F24" w:rsidRPr="00CC5044">
        <w:rPr>
          <w:rFonts w:ascii="Constantia" w:hAnsi="Constantia" w:cs="Times New Roman"/>
        </w:rPr>
        <w:t>Z</w:t>
      </w:r>
      <w:r w:rsidR="00DF6A33" w:rsidRPr="00CC5044">
        <w:rPr>
          <w:rFonts w:ascii="Constantia" w:hAnsi="Constantia" w:cs="Times New Roman"/>
        </w:rPr>
        <w:t>ijn raad en i</w:t>
      </w:r>
      <w:r w:rsidR="00A94F24" w:rsidRPr="00CC5044">
        <w:rPr>
          <w:rFonts w:ascii="Constantia" w:hAnsi="Constantia" w:cs="Times New Roman"/>
        </w:rPr>
        <w:t>n</w:t>
      </w:r>
      <w:r w:rsidR="00DF6A33" w:rsidRPr="00CC5044">
        <w:rPr>
          <w:rFonts w:ascii="Constantia" w:hAnsi="Constantia" w:cs="Times New Roman"/>
        </w:rPr>
        <w:t xml:space="preserve"> </w:t>
      </w:r>
      <w:r w:rsidR="00A94F24" w:rsidRPr="00CC5044">
        <w:rPr>
          <w:rFonts w:ascii="Constantia" w:hAnsi="Constantia" w:cs="Times New Roman"/>
        </w:rPr>
        <w:t>Z</w:t>
      </w:r>
      <w:r w:rsidR="00DF6A33" w:rsidRPr="00CC5044">
        <w:rPr>
          <w:rFonts w:ascii="Constantia" w:hAnsi="Constantia" w:cs="Times New Roman"/>
        </w:rPr>
        <w:t>ijn belofte.</w:t>
      </w:r>
      <w:r w:rsidR="00A94F24" w:rsidRPr="00CC5044">
        <w:rPr>
          <w:rFonts w:ascii="Constantia" w:hAnsi="Constantia" w:cs="Times New Roman"/>
        </w:rPr>
        <w:t xml:space="preserve"> </w:t>
      </w:r>
      <w:r w:rsidR="00DF6A33" w:rsidRPr="00CC5044">
        <w:rPr>
          <w:rFonts w:ascii="Constantia" w:hAnsi="Constantia" w:cs="Times New Roman"/>
        </w:rPr>
        <w:t>Dien Hij liefheeft</w:t>
      </w:r>
      <w:r w:rsidR="00A94F24" w:rsidRPr="00CC5044">
        <w:rPr>
          <w:rFonts w:ascii="Constantia" w:hAnsi="Constantia" w:cs="Times New Roman"/>
        </w:rPr>
        <w:t>,</w:t>
      </w:r>
      <w:r w:rsidR="00DF6A33" w:rsidRPr="00CC5044">
        <w:rPr>
          <w:rFonts w:ascii="Constantia" w:hAnsi="Constantia" w:cs="Times New Roman"/>
        </w:rPr>
        <w:t xml:space="preserve"> heeft Hij lief tot </w:t>
      </w:r>
      <w:r w:rsidR="00A94F24" w:rsidRPr="00CC5044">
        <w:rPr>
          <w:rFonts w:ascii="Constantia" w:hAnsi="Constantia" w:cs="Times New Roman"/>
        </w:rPr>
        <w:t xml:space="preserve">het </w:t>
      </w:r>
      <w:r w:rsidR="00DF6A33" w:rsidRPr="00CC5044">
        <w:rPr>
          <w:rFonts w:ascii="Constantia" w:hAnsi="Constantia" w:cs="Times New Roman"/>
        </w:rPr>
        <w:t>einde.</w:t>
      </w:r>
      <w:r w:rsidR="00A94F24" w:rsidRPr="00CC5044">
        <w:rPr>
          <w:rFonts w:ascii="Constantia" w:hAnsi="Constantia" w:cs="Times New Roman"/>
        </w:rPr>
        <w:t xml:space="preserve"> </w:t>
      </w:r>
      <w:r w:rsidR="00DF6A33" w:rsidRPr="00CC5044">
        <w:rPr>
          <w:rFonts w:ascii="Constantia" w:hAnsi="Constantia" w:cs="Times New Roman"/>
        </w:rPr>
        <w:t>Kon</w:t>
      </w:r>
      <w:r w:rsidR="00A94F24" w:rsidRPr="00CC5044">
        <w:rPr>
          <w:rFonts w:ascii="Constantia" w:hAnsi="Constantia" w:cs="Times New Roman"/>
        </w:rPr>
        <w:t xml:space="preserve"> u</w:t>
      </w:r>
      <w:r w:rsidR="00DF6A33" w:rsidRPr="00CC5044">
        <w:rPr>
          <w:rFonts w:ascii="Constantia" w:hAnsi="Constantia" w:cs="Times New Roman"/>
        </w:rPr>
        <w:t xml:space="preserve"> de lijst van </w:t>
      </w:r>
      <w:r w:rsidR="00A94F24" w:rsidRPr="00CC5044">
        <w:rPr>
          <w:rFonts w:ascii="Constantia" w:hAnsi="Constantia" w:cs="Times New Roman"/>
        </w:rPr>
        <w:t>Z</w:t>
      </w:r>
      <w:r w:rsidR="00DF6A33" w:rsidRPr="00CC5044">
        <w:rPr>
          <w:rFonts w:ascii="Constantia" w:hAnsi="Constantia" w:cs="Times New Roman"/>
        </w:rPr>
        <w:t xml:space="preserve">ijn vrienden inzien, </w:t>
      </w:r>
      <w:r w:rsidR="00A94F24" w:rsidRPr="00CC5044">
        <w:rPr>
          <w:rFonts w:ascii="Constantia" w:hAnsi="Constantia" w:cs="Times New Roman"/>
        </w:rPr>
        <w:t xml:space="preserve">u zou </w:t>
      </w:r>
      <w:r w:rsidR="00DF6A33" w:rsidRPr="00CC5044">
        <w:rPr>
          <w:rFonts w:ascii="Constantia" w:hAnsi="Constantia" w:cs="Times New Roman"/>
        </w:rPr>
        <w:t>daar geen namen uitgewist of doorgehaald vinden</w:t>
      </w:r>
      <w:r w:rsidR="00A94F24" w:rsidRPr="00CC5044">
        <w:rPr>
          <w:rFonts w:ascii="Constantia" w:hAnsi="Constantia" w:cs="Times New Roman"/>
        </w:rPr>
        <w:t>. “</w:t>
      </w:r>
      <w:r w:rsidR="00DF6A33" w:rsidRPr="00CC5044">
        <w:rPr>
          <w:rFonts w:ascii="Constantia" w:hAnsi="Constantia" w:cs="Times New Roman"/>
        </w:rPr>
        <w:t>Alle dingen werken mede ten goede dengenen, die</w:t>
      </w:r>
      <w:r w:rsidR="00A94F24" w:rsidRPr="00CC5044">
        <w:rPr>
          <w:rFonts w:ascii="Constantia" w:hAnsi="Constantia" w:cs="Times New Roman"/>
        </w:rPr>
        <w:t xml:space="preserve"> </w:t>
      </w:r>
      <w:r w:rsidR="00DF6A33" w:rsidRPr="00CC5044">
        <w:rPr>
          <w:rFonts w:ascii="Constantia" w:hAnsi="Constantia" w:cs="Times New Roman"/>
        </w:rPr>
        <w:t xml:space="preserve">naar </w:t>
      </w:r>
      <w:r w:rsidR="00A94F24" w:rsidRPr="00CC5044">
        <w:rPr>
          <w:rFonts w:ascii="Constantia" w:hAnsi="Constantia" w:cs="Times New Roman"/>
        </w:rPr>
        <w:t>Z</w:t>
      </w:r>
      <w:r w:rsidR="00DF6A33" w:rsidRPr="00CC5044">
        <w:rPr>
          <w:rFonts w:ascii="Constantia" w:hAnsi="Constantia" w:cs="Times New Roman"/>
        </w:rPr>
        <w:t>ijn voornemen geroepen zijn. Want di</w:t>
      </w:r>
      <w:r w:rsidR="00A94F24" w:rsidRPr="00CC5044">
        <w:rPr>
          <w:rFonts w:ascii="Constantia" w:hAnsi="Constantia" w:cs="Times New Roman"/>
        </w:rPr>
        <w:t>e</w:t>
      </w:r>
      <w:r w:rsidR="00DF6A33" w:rsidRPr="00CC5044">
        <w:rPr>
          <w:rFonts w:ascii="Constantia" w:hAnsi="Constantia" w:cs="Times New Roman"/>
        </w:rPr>
        <w:t xml:space="preserve"> Hij</w:t>
      </w:r>
      <w:r w:rsidR="00A94F24" w:rsidRPr="00CC5044">
        <w:rPr>
          <w:rFonts w:ascii="Constantia" w:hAnsi="Constantia" w:cs="Times New Roman"/>
        </w:rPr>
        <w:t xml:space="preserve"> </w:t>
      </w:r>
      <w:r w:rsidR="00DF6A33" w:rsidRPr="00CC5044">
        <w:rPr>
          <w:rFonts w:ascii="Constantia" w:hAnsi="Constantia" w:cs="Times New Roman"/>
        </w:rPr>
        <w:t>te voren gekend heeft, die heeft Hij ook te voren</w:t>
      </w:r>
      <w:r w:rsidRPr="00CC5044">
        <w:rPr>
          <w:rFonts w:ascii="Constantia" w:hAnsi="Constantia" w:cs="Times New Roman"/>
        </w:rPr>
        <w:t xml:space="preserve"> </w:t>
      </w:r>
      <w:r w:rsidR="00DF6A33" w:rsidRPr="00CC5044">
        <w:rPr>
          <w:rFonts w:ascii="Constantia" w:hAnsi="Constantia" w:cs="Times New Roman"/>
        </w:rPr>
        <w:t xml:space="preserve">verordineerd </w:t>
      </w:r>
      <w:r w:rsidRPr="00CC5044">
        <w:rPr>
          <w:rFonts w:ascii="Constantia" w:hAnsi="Constantia" w:cs="Times New Roman"/>
        </w:rPr>
        <w:t xml:space="preserve">het beeld van Zijn </w:t>
      </w:r>
      <w:r w:rsidR="00DF6A33" w:rsidRPr="00CC5044">
        <w:rPr>
          <w:rFonts w:ascii="Constantia" w:hAnsi="Constantia" w:cs="Times New Roman"/>
        </w:rPr>
        <w:t>Zoon gelijkvormig te</w:t>
      </w:r>
      <w:r w:rsidR="00A94F24" w:rsidRPr="00CC5044">
        <w:rPr>
          <w:rFonts w:ascii="Constantia" w:hAnsi="Constantia" w:cs="Times New Roman"/>
        </w:rPr>
        <w:t xml:space="preserve"> </w:t>
      </w:r>
      <w:r w:rsidR="00DF6A33" w:rsidRPr="00CC5044">
        <w:rPr>
          <w:rFonts w:ascii="Constantia" w:hAnsi="Constantia" w:cs="Times New Roman"/>
        </w:rPr>
        <w:t>zijn, opdat Hij de eerstgeborene zij onder vele broederen.</w:t>
      </w:r>
      <w:r w:rsidR="00A94F24" w:rsidRPr="00CC5044">
        <w:rPr>
          <w:rFonts w:ascii="Constantia" w:hAnsi="Constantia" w:cs="Times New Roman"/>
        </w:rPr>
        <w:t xml:space="preserve"> </w:t>
      </w:r>
      <w:r w:rsidR="00DF6A33" w:rsidRPr="00CC5044">
        <w:rPr>
          <w:rFonts w:ascii="Constantia" w:hAnsi="Constantia" w:cs="Times New Roman"/>
        </w:rPr>
        <w:t>En die Hij te voren verordineerd heeft, deze</w:t>
      </w:r>
      <w:r w:rsidR="00A94F24" w:rsidRPr="00CC5044">
        <w:rPr>
          <w:rFonts w:ascii="Constantia" w:hAnsi="Constantia" w:cs="Times New Roman"/>
        </w:rPr>
        <w:t xml:space="preserve"> </w:t>
      </w:r>
      <w:r w:rsidR="00DF6A33" w:rsidRPr="00CC5044">
        <w:rPr>
          <w:rFonts w:ascii="Constantia" w:hAnsi="Constantia" w:cs="Times New Roman"/>
        </w:rPr>
        <w:t>heeft Hij ook geroepen; en die Hij geroepen heeft,</w:t>
      </w:r>
      <w:r w:rsidR="00A94F24" w:rsidRPr="00CC5044">
        <w:rPr>
          <w:rFonts w:ascii="Constantia" w:hAnsi="Constantia" w:cs="Times New Roman"/>
        </w:rPr>
        <w:t xml:space="preserve"> </w:t>
      </w:r>
      <w:r w:rsidR="00DF6A33" w:rsidRPr="00CC5044">
        <w:rPr>
          <w:rFonts w:ascii="Constantia" w:hAnsi="Constantia" w:cs="Times New Roman"/>
        </w:rPr>
        <w:t xml:space="preserve">deze heeft Hij ook </w:t>
      </w:r>
      <w:r w:rsidR="006F5AB9" w:rsidRPr="00CC5044">
        <w:rPr>
          <w:rFonts w:ascii="Constantia" w:hAnsi="Constantia" w:cs="Times New Roman"/>
        </w:rPr>
        <w:t>gerechtv</w:t>
      </w:r>
      <w:r w:rsidR="00DF6A33" w:rsidRPr="00CC5044">
        <w:rPr>
          <w:rFonts w:ascii="Constantia" w:hAnsi="Constantia" w:cs="Times New Roman"/>
        </w:rPr>
        <w:t xml:space="preserve">aardigd; en die Hij </w:t>
      </w:r>
      <w:r w:rsidR="006F5AB9" w:rsidRPr="00CC5044">
        <w:rPr>
          <w:rFonts w:ascii="Constantia" w:hAnsi="Constantia" w:cs="Times New Roman"/>
        </w:rPr>
        <w:t>gerechtv</w:t>
      </w:r>
      <w:r w:rsidR="00DF6A33" w:rsidRPr="00CC5044">
        <w:rPr>
          <w:rFonts w:ascii="Constantia" w:hAnsi="Constantia" w:cs="Times New Roman"/>
        </w:rPr>
        <w:t>aardigd</w:t>
      </w:r>
      <w:r w:rsidR="00A94F24" w:rsidRPr="00CC5044">
        <w:rPr>
          <w:rFonts w:ascii="Constantia" w:hAnsi="Constantia" w:cs="Times New Roman"/>
        </w:rPr>
        <w:t xml:space="preserve"> h</w:t>
      </w:r>
      <w:r w:rsidR="00DF6A33" w:rsidRPr="00CC5044">
        <w:rPr>
          <w:rFonts w:ascii="Constantia" w:hAnsi="Constantia" w:cs="Times New Roman"/>
        </w:rPr>
        <w:t>eeft, deze heeft Hij ook verheerlijkt.</w:t>
      </w:r>
      <w:r w:rsidR="00A94F24" w:rsidRPr="00CC5044">
        <w:rPr>
          <w:rFonts w:ascii="Constantia" w:hAnsi="Constantia" w:cs="Times New Roman"/>
        </w:rPr>
        <w:t xml:space="preserve"> </w:t>
      </w:r>
      <w:r w:rsidR="00DF6A33" w:rsidRPr="00CC5044">
        <w:rPr>
          <w:rFonts w:ascii="Constantia" w:hAnsi="Constantia" w:cs="Times New Roman"/>
        </w:rPr>
        <w:t>Wat zullen wij dan tot deze dingen zeggen? Z</w:t>
      </w:r>
      <w:r w:rsidR="00A94F24" w:rsidRPr="00CC5044">
        <w:rPr>
          <w:rFonts w:ascii="Constantia" w:hAnsi="Constantia" w:cs="Times New Roman"/>
        </w:rPr>
        <w:t xml:space="preserve">o </w:t>
      </w:r>
      <w:r w:rsidR="00DF6A33" w:rsidRPr="00CC5044">
        <w:rPr>
          <w:rFonts w:ascii="Constantia" w:hAnsi="Constantia" w:cs="Times New Roman"/>
        </w:rPr>
        <w:t>God voor</w:t>
      </w:r>
      <w:r w:rsidRPr="00CC5044">
        <w:rPr>
          <w:rFonts w:ascii="Constantia" w:hAnsi="Constantia" w:cs="Times New Roman"/>
        </w:rPr>
        <w:t xml:space="preserve"> ons is, wie zal tegen ons zijn</w:t>
      </w:r>
      <w:r w:rsidR="00DF6A33" w:rsidRPr="00CC5044">
        <w:rPr>
          <w:rFonts w:ascii="Constantia" w:hAnsi="Constantia" w:cs="Times New Roman"/>
        </w:rPr>
        <w:t>? Wie zal ons</w:t>
      </w:r>
      <w:r w:rsidR="00A94F24" w:rsidRPr="00CC5044">
        <w:rPr>
          <w:rFonts w:ascii="Constantia" w:hAnsi="Constantia" w:cs="Times New Roman"/>
        </w:rPr>
        <w:t xml:space="preserve"> </w:t>
      </w:r>
      <w:r w:rsidR="00DF6A33" w:rsidRPr="00CC5044">
        <w:rPr>
          <w:rFonts w:ascii="Constantia" w:hAnsi="Constantia" w:cs="Times New Roman"/>
        </w:rPr>
        <w:t xml:space="preserve">scheiden van de liefde van </w:t>
      </w:r>
      <w:r w:rsidR="0082392A" w:rsidRPr="00CC5044">
        <w:rPr>
          <w:rFonts w:ascii="Constantia" w:hAnsi="Constantia" w:cs="Times New Roman"/>
          <w:bCs/>
        </w:rPr>
        <w:t>Christus</w:t>
      </w:r>
      <w:r w:rsidR="00DF6A33" w:rsidRPr="00CC5044">
        <w:rPr>
          <w:rFonts w:ascii="Constantia" w:hAnsi="Constantia" w:cs="Times New Roman"/>
        </w:rPr>
        <w:t>? Verdrukking, of</w:t>
      </w:r>
      <w:r w:rsidR="00A94F24" w:rsidRPr="00CC5044">
        <w:rPr>
          <w:rFonts w:ascii="Constantia" w:hAnsi="Constantia" w:cs="Times New Roman"/>
        </w:rPr>
        <w:t xml:space="preserve"> </w:t>
      </w:r>
      <w:r w:rsidR="00DF6A33" w:rsidRPr="00CC5044">
        <w:rPr>
          <w:rFonts w:ascii="Constantia" w:hAnsi="Constantia" w:cs="Times New Roman"/>
        </w:rPr>
        <w:t>benauwdheid, of vervolging, of honger, of naaktheid,</w:t>
      </w:r>
      <w:r w:rsidR="00A94F24" w:rsidRPr="00CC5044">
        <w:rPr>
          <w:rFonts w:ascii="Constantia" w:hAnsi="Constantia" w:cs="Times New Roman"/>
        </w:rPr>
        <w:t xml:space="preserve"> </w:t>
      </w:r>
      <w:r w:rsidR="00DF6A33" w:rsidRPr="00CC5044">
        <w:rPr>
          <w:rFonts w:ascii="Constantia" w:hAnsi="Constantia" w:cs="Times New Roman"/>
        </w:rPr>
        <w:t>of gevaar, of zwaard? Neen, in dit alles zijn wij meer</w:t>
      </w:r>
      <w:r w:rsidR="00A94F24" w:rsidRPr="00CC5044">
        <w:rPr>
          <w:rFonts w:ascii="Constantia" w:hAnsi="Constantia" w:cs="Times New Roman"/>
        </w:rPr>
        <w:t xml:space="preserve"> </w:t>
      </w:r>
      <w:r w:rsidR="00DF6A33" w:rsidRPr="00CC5044">
        <w:rPr>
          <w:rFonts w:ascii="Constantia" w:hAnsi="Constantia" w:cs="Times New Roman"/>
        </w:rPr>
        <w:t xml:space="preserve">dan overwinnaars, door Hem, </w:t>
      </w:r>
      <w:r w:rsidR="00A94F24" w:rsidRPr="00CC5044">
        <w:rPr>
          <w:rFonts w:ascii="Constantia" w:hAnsi="Constantia" w:cs="Times New Roman"/>
        </w:rPr>
        <w:t>D</w:t>
      </w:r>
      <w:r w:rsidR="00DF6A33" w:rsidRPr="00CC5044">
        <w:rPr>
          <w:rFonts w:ascii="Constantia" w:hAnsi="Constantia" w:cs="Times New Roman"/>
        </w:rPr>
        <w:t>ie ons liefgehad heeft.</w:t>
      </w:r>
      <w:r w:rsidR="00A94F24" w:rsidRPr="00CC5044">
        <w:rPr>
          <w:rFonts w:ascii="Constantia" w:hAnsi="Constantia" w:cs="Times New Roman"/>
        </w:rPr>
        <w:t xml:space="preserve"> </w:t>
      </w:r>
      <w:r w:rsidR="00DF6A33" w:rsidRPr="00CC5044">
        <w:rPr>
          <w:rFonts w:ascii="Constantia" w:hAnsi="Constantia" w:cs="Times New Roman"/>
        </w:rPr>
        <w:t>Want ik ben verzekerd, dat noch dood, noch leven,</w:t>
      </w:r>
      <w:r w:rsidRPr="00CC5044">
        <w:rPr>
          <w:rFonts w:ascii="Constantia" w:hAnsi="Constantia" w:cs="Times New Roman"/>
        </w:rPr>
        <w:t xml:space="preserve"> </w:t>
      </w:r>
      <w:r w:rsidR="00DF6A33" w:rsidRPr="00CC5044">
        <w:rPr>
          <w:rFonts w:ascii="Constantia" w:hAnsi="Constantia" w:cs="Times New Roman"/>
        </w:rPr>
        <w:t>noch engelen, noch overheden, noch ma</w:t>
      </w:r>
      <w:r w:rsidR="00A94F24" w:rsidRPr="00CC5044">
        <w:rPr>
          <w:rFonts w:ascii="Constantia" w:hAnsi="Constantia" w:cs="Times New Roman"/>
        </w:rPr>
        <w:t>ch</w:t>
      </w:r>
      <w:r w:rsidR="00DF6A33" w:rsidRPr="00CC5044">
        <w:rPr>
          <w:rFonts w:ascii="Constantia" w:hAnsi="Constantia" w:cs="Times New Roman"/>
        </w:rPr>
        <w:t>ten,</w:t>
      </w:r>
      <w:r w:rsidR="00A94F24" w:rsidRPr="00CC5044">
        <w:rPr>
          <w:rFonts w:ascii="Constantia" w:hAnsi="Constantia" w:cs="Times New Roman"/>
        </w:rPr>
        <w:t xml:space="preserve"> </w:t>
      </w:r>
      <w:r w:rsidR="00DF6A33" w:rsidRPr="00CC5044">
        <w:rPr>
          <w:rFonts w:ascii="Constantia" w:hAnsi="Constantia" w:cs="Times New Roman"/>
        </w:rPr>
        <w:t>noch tegenwoordige, noch toekomende dingen, noch</w:t>
      </w:r>
      <w:r w:rsidR="00A94F24" w:rsidRPr="00CC5044">
        <w:rPr>
          <w:rFonts w:ascii="Constantia" w:hAnsi="Constantia" w:cs="Times New Roman"/>
        </w:rPr>
        <w:t xml:space="preserve"> </w:t>
      </w:r>
      <w:r w:rsidR="00DF6A33" w:rsidRPr="00CC5044">
        <w:rPr>
          <w:rFonts w:ascii="Constantia" w:hAnsi="Constantia" w:cs="Times New Roman"/>
        </w:rPr>
        <w:t>hoogte, noch diepte, noch enig ander schepsel, ons</w:t>
      </w:r>
      <w:r w:rsidR="00A94F24" w:rsidRPr="00CC5044">
        <w:rPr>
          <w:rFonts w:ascii="Constantia" w:hAnsi="Constantia" w:cs="Times New Roman"/>
        </w:rPr>
        <w:t xml:space="preserve"> </w:t>
      </w:r>
      <w:r w:rsidR="00DF6A33" w:rsidRPr="00CC5044">
        <w:rPr>
          <w:rFonts w:ascii="Constantia" w:hAnsi="Constantia" w:cs="Times New Roman"/>
        </w:rPr>
        <w:t>zal kunnen scheiden van de liefde Gods, welke is</w:t>
      </w:r>
      <w:r w:rsidR="00A94F24" w:rsidRPr="00CC5044">
        <w:rPr>
          <w:rFonts w:ascii="Constantia" w:hAnsi="Constantia" w:cs="Times New Roman"/>
        </w:rPr>
        <w:t xml:space="preserve"> </w:t>
      </w:r>
      <w:r w:rsidR="00DF6A33" w:rsidRPr="00CC5044">
        <w:rPr>
          <w:rFonts w:ascii="Constantia" w:hAnsi="Constantia" w:cs="Times New Roman"/>
        </w:rPr>
        <w:t xml:space="preserve">in </w:t>
      </w:r>
      <w:r w:rsidR="0082392A" w:rsidRPr="00CC5044">
        <w:rPr>
          <w:rFonts w:ascii="Constantia" w:hAnsi="Constantia" w:cs="Times New Roman"/>
          <w:bCs/>
        </w:rPr>
        <w:t>Christus</w:t>
      </w:r>
      <w:r w:rsidR="00DF6A33" w:rsidRPr="00CC5044">
        <w:rPr>
          <w:rFonts w:ascii="Constantia" w:hAnsi="Constantia" w:cs="Times New Roman"/>
          <w:bCs/>
        </w:rPr>
        <w:t xml:space="preserve"> </w:t>
      </w:r>
      <w:r w:rsidR="0082392A" w:rsidRPr="00CC5044">
        <w:rPr>
          <w:rFonts w:ascii="Constantia" w:hAnsi="Constantia" w:cs="Times New Roman"/>
          <w:bCs/>
        </w:rPr>
        <w:t>Jezus</w:t>
      </w:r>
      <w:r w:rsidR="00DF6A33" w:rsidRPr="00CC5044">
        <w:rPr>
          <w:rFonts w:ascii="Constantia" w:hAnsi="Constantia" w:cs="Times New Roman"/>
          <w:b/>
          <w:bCs/>
        </w:rPr>
        <w:t xml:space="preserve">, </w:t>
      </w:r>
      <w:r w:rsidR="00DF6A33" w:rsidRPr="00CC5044">
        <w:rPr>
          <w:rFonts w:ascii="Constantia" w:hAnsi="Constantia" w:cs="Times New Roman"/>
        </w:rPr>
        <w:t>onzen Heer</w:t>
      </w:r>
      <w:r w:rsidR="00A94F24" w:rsidRPr="00CC5044">
        <w:rPr>
          <w:rFonts w:ascii="Constantia" w:hAnsi="Constantia" w:cs="Times New Roman"/>
        </w:rPr>
        <w:t>e</w:t>
      </w:r>
      <w:r w:rsidR="00DF6A33" w:rsidRPr="00CC5044">
        <w:rPr>
          <w:rFonts w:ascii="Constantia" w:hAnsi="Constantia" w:cs="Times New Roman"/>
        </w:rPr>
        <w:t xml:space="preserve">," </w:t>
      </w:r>
      <w:r w:rsidR="00A94F24" w:rsidRPr="00CC5044">
        <w:rPr>
          <w:rFonts w:ascii="Constantia" w:hAnsi="Constantia" w:cs="Times New Roman"/>
        </w:rPr>
        <w:t>R</w:t>
      </w:r>
      <w:r w:rsidR="00DF6A33" w:rsidRPr="00CC5044">
        <w:rPr>
          <w:rFonts w:ascii="Constantia" w:hAnsi="Constantia" w:cs="Times New Roman"/>
        </w:rPr>
        <w:t>om.</w:t>
      </w:r>
      <w:r w:rsidR="00A94F24" w:rsidRPr="00CC5044">
        <w:rPr>
          <w:rFonts w:ascii="Constantia" w:hAnsi="Constantia" w:cs="Times New Roman"/>
        </w:rPr>
        <w:t xml:space="preserve"> 8:</w:t>
      </w:r>
      <w:r w:rsidR="00DF6A33" w:rsidRPr="00CC5044">
        <w:rPr>
          <w:rFonts w:ascii="Constantia" w:hAnsi="Constantia" w:cs="Times New Roman"/>
        </w:rPr>
        <w:t>28</w:t>
      </w:r>
      <w:r w:rsidR="00A94F24" w:rsidRPr="00CC5044">
        <w:rPr>
          <w:rFonts w:ascii="Constantia" w:hAnsi="Constantia" w:cs="Times New Roman"/>
        </w:rPr>
        <w:t>-</w:t>
      </w:r>
      <w:r w:rsidR="00DF6A33" w:rsidRPr="00CC5044">
        <w:rPr>
          <w:rFonts w:ascii="Constantia" w:hAnsi="Constantia" w:cs="Times New Roman"/>
        </w:rPr>
        <w:t>39.</w:t>
      </w:r>
    </w:p>
    <w:p w14:paraId="48BA4C3F" w14:textId="77777777" w:rsidR="00DF6A33" w:rsidRDefault="00DF6A33" w:rsidP="000D4CB6">
      <w:pPr>
        <w:autoSpaceDE w:val="0"/>
        <w:autoSpaceDN w:val="0"/>
        <w:adjustRightInd w:val="0"/>
        <w:spacing w:after="0" w:line="240" w:lineRule="auto"/>
        <w:ind w:left="708"/>
        <w:jc w:val="both"/>
        <w:rPr>
          <w:rFonts w:ascii="Constantia" w:hAnsi="Constantia" w:cs="Times New Roman"/>
        </w:rPr>
      </w:pPr>
      <w:r w:rsidRPr="008F64E8">
        <w:rPr>
          <w:rFonts w:ascii="Constantia" w:hAnsi="Constantia" w:cs="Times New Roman"/>
        </w:rPr>
        <w:t xml:space="preserve">Verheven taal! </w:t>
      </w:r>
      <w:r w:rsidR="00585825">
        <w:rPr>
          <w:rFonts w:ascii="Constantia" w:hAnsi="Constantia" w:cs="Times New Roman"/>
        </w:rPr>
        <w:t>R</w:t>
      </w:r>
      <w:r w:rsidRPr="008F64E8">
        <w:rPr>
          <w:rFonts w:ascii="Constantia" w:hAnsi="Constantia" w:cs="Times New Roman"/>
        </w:rPr>
        <w:t xml:space="preserve">oem der overwinning! </w:t>
      </w:r>
      <w:r w:rsidR="00585825">
        <w:rPr>
          <w:rFonts w:ascii="Constantia" w:hAnsi="Constantia" w:cs="Times New Roman"/>
        </w:rPr>
        <w:t>Z</w:t>
      </w:r>
      <w:r w:rsidRPr="008F64E8">
        <w:rPr>
          <w:rFonts w:ascii="Constantia" w:hAnsi="Constantia" w:cs="Times New Roman"/>
        </w:rPr>
        <w:t xml:space="preserve">egepraal, </w:t>
      </w:r>
      <w:r w:rsidR="00585825">
        <w:rPr>
          <w:rFonts w:ascii="Constantia" w:hAnsi="Constantia" w:cs="Times New Roman"/>
        </w:rPr>
        <w:t xml:space="preserve">die </w:t>
      </w:r>
      <w:r w:rsidRPr="008F64E8">
        <w:rPr>
          <w:rFonts w:ascii="Constantia" w:hAnsi="Constantia" w:cs="Times New Roman"/>
        </w:rPr>
        <w:t>een door de Heilige</w:t>
      </w:r>
      <w:r w:rsidR="00585825">
        <w:rPr>
          <w:rFonts w:ascii="Constantia" w:hAnsi="Constantia" w:cs="Times New Roman"/>
        </w:rPr>
        <w:t xml:space="preserve"> Geest bezield </w:t>
      </w:r>
      <w:r w:rsidR="00CC5044">
        <w:rPr>
          <w:rFonts w:ascii="Constantia" w:hAnsi="Constantia" w:cs="Times New Roman"/>
        </w:rPr>
        <w:t xml:space="preserve"> g</w:t>
      </w:r>
      <w:r w:rsidR="00585825">
        <w:rPr>
          <w:rFonts w:ascii="Constantia" w:hAnsi="Constantia" w:cs="Times New Roman"/>
        </w:rPr>
        <w:t>emoed moch</w:t>
      </w:r>
      <w:r w:rsidRPr="008F64E8">
        <w:rPr>
          <w:rFonts w:ascii="Constantia" w:hAnsi="Constantia" w:cs="Times New Roman"/>
        </w:rPr>
        <w:t>t</w:t>
      </w:r>
      <w:r w:rsidR="00585825">
        <w:rPr>
          <w:rFonts w:ascii="Constantia" w:hAnsi="Constantia" w:cs="Times New Roman"/>
        </w:rPr>
        <w:t xml:space="preserve"> </w:t>
      </w:r>
      <w:r w:rsidRPr="008F64E8">
        <w:rPr>
          <w:rFonts w:ascii="Constantia" w:hAnsi="Constantia" w:cs="Times New Roman"/>
        </w:rPr>
        <w:t>uitdrukken, en welke ook ons gemoed ontvlamt! De</w:t>
      </w:r>
      <w:r w:rsidR="00CC5044">
        <w:rPr>
          <w:rFonts w:ascii="Constantia" w:hAnsi="Constantia" w:cs="Times New Roman"/>
        </w:rPr>
        <w:t xml:space="preserve"> H</w:t>
      </w:r>
      <w:r w:rsidRPr="008F64E8">
        <w:rPr>
          <w:rFonts w:ascii="Constantia" w:hAnsi="Constantia" w:cs="Times New Roman"/>
        </w:rPr>
        <w:t>emel hoorde deze taal, en keurde haar goed. De</w:t>
      </w:r>
      <w:r w:rsidR="00CC5044">
        <w:rPr>
          <w:rFonts w:ascii="Constantia" w:hAnsi="Constantia" w:cs="Times New Roman"/>
        </w:rPr>
        <w:t xml:space="preserve"> </w:t>
      </w:r>
      <w:r w:rsidRPr="008F64E8">
        <w:rPr>
          <w:rFonts w:ascii="Constantia" w:hAnsi="Constantia" w:cs="Times New Roman"/>
        </w:rPr>
        <w:t>hel vernam haar, en sidderde. Dat ook de heiligen</w:t>
      </w:r>
      <w:r w:rsidR="00CC5044">
        <w:rPr>
          <w:rFonts w:ascii="Constantia" w:hAnsi="Constantia" w:cs="Times New Roman"/>
        </w:rPr>
        <w:t xml:space="preserve"> </w:t>
      </w:r>
      <w:r w:rsidRPr="008F64E8">
        <w:rPr>
          <w:rFonts w:ascii="Constantia" w:hAnsi="Constantia" w:cs="Times New Roman"/>
        </w:rPr>
        <w:t xml:space="preserve">op aarde haar horen, en zich verheugen! </w:t>
      </w:r>
      <w:r w:rsidR="00A97BF0">
        <w:rPr>
          <w:rFonts w:ascii="Constantia" w:hAnsi="Constantia" w:cs="Times New Roman"/>
        </w:rPr>
        <w:t>U</w:t>
      </w:r>
      <w:r w:rsidRPr="008F64E8">
        <w:rPr>
          <w:rFonts w:ascii="Constantia" w:hAnsi="Constantia" w:cs="Times New Roman"/>
        </w:rPr>
        <w:t>, die</w:t>
      </w:r>
      <w:r w:rsidR="00CC5044">
        <w:rPr>
          <w:rFonts w:ascii="Constantia" w:hAnsi="Constantia" w:cs="Times New Roman"/>
        </w:rPr>
        <w:t xml:space="preserve"> </w:t>
      </w:r>
      <w:r w:rsidRPr="008F64E8">
        <w:rPr>
          <w:rFonts w:ascii="Constantia" w:hAnsi="Constantia" w:cs="Times New Roman"/>
        </w:rPr>
        <w:t>de zaligheid zoekt, wees getroost. Waar in het hart</w:t>
      </w:r>
      <w:r w:rsidR="00CC5044">
        <w:rPr>
          <w:rFonts w:ascii="Constantia" w:hAnsi="Constantia" w:cs="Times New Roman"/>
        </w:rPr>
        <w:t xml:space="preserve"> </w:t>
      </w:r>
      <w:r w:rsidRPr="008F64E8">
        <w:rPr>
          <w:rFonts w:ascii="Constantia" w:hAnsi="Constantia" w:cs="Times New Roman"/>
        </w:rPr>
        <w:t>een goed werk begonnen is, zal het ook worden</w:t>
      </w:r>
      <w:r w:rsidR="00CC5044">
        <w:rPr>
          <w:rFonts w:ascii="Constantia" w:hAnsi="Constantia" w:cs="Times New Roman"/>
        </w:rPr>
        <w:t xml:space="preserve"> voleindigd tot op de</w:t>
      </w:r>
      <w:r w:rsidRPr="008F64E8">
        <w:rPr>
          <w:rFonts w:ascii="Constantia" w:hAnsi="Constantia" w:cs="Times New Roman"/>
        </w:rPr>
        <w:t xml:space="preserve"> dag van</w:t>
      </w:r>
      <w:r w:rsidRPr="00585825">
        <w:rPr>
          <w:rFonts w:ascii="Constantia" w:hAnsi="Constantia" w:cs="Times New Roman"/>
        </w:rPr>
        <w:t xml:space="preserve"> </w:t>
      </w:r>
      <w:r w:rsidR="0082392A" w:rsidRPr="00585825">
        <w:rPr>
          <w:rFonts w:ascii="Constantia" w:hAnsi="Constantia" w:cs="Times New Roman"/>
          <w:bCs/>
        </w:rPr>
        <w:t>Jezus</w:t>
      </w:r>
      <w:r w:rsidRPr="00585825">
        <w:rPr>
          <w:rFonts w:ascii="Constantia" w:hAnsi="Constantia" w:cs="Times New Roman"/>
          <w:bCs/>
        </w:rPr>
        <w:t xml:space="preserve"> </w:t>
      </w:r>
      <w:r w:rsidR="00585825" w:rsidRPr="00585825">
        <w:rPr>
          <w:rFonts w:ascii="Constantia" w:hAnsi="Constantia" w:cs="Times New Roman"/>
          <w:bCs/>
        </w:rPr>
        <w:t>Christus</w:t>
      </w:r>
      <w:r w:rsidRPr="00585825">
        <w:rPr>
          <w:rFonts w:ascii="Constantia" w:hAnsi="Constantia" w:cs="Times New Roman"/>
          <w:bCs/>
        </w:rPr>
        <w:t>,</w:t>
      </w:r>
      <w:r w:rsidR="00CC5044">
        <w:rPr>
          <w:rFonts w:ascii="Constantia" w:hAnsi="Constantia" w:cs="Times New Roman"/>
          <w:bCs/>
        </w:rPr>
        <w:t xml:space="preserve"> Fil. 1:</w:t>
      </w:r>
      <w:r w:rsidRPr="008F64E8">
        <w:rPr>
          <w:rFonts w:ascii="Constantia" w:hAnsi="Constantia" w:cs="Times New Roman"/>
        </w:rPr>
        <w:t xml:space="preserve">6. De Geest, </w:t>
      </w:r>
      <w:r w:rsidR="00CC5044">
        <w:rPr>
          <w:rFonts w:ascii="Constantia" w:hAnsi="Constantia" w:cs="Times New Roman"/>
        </w:rPr>
        <w:t>Die Z</w:t>
      </w:r>
      <w:r w:rsidRPr="008F64E8">
        <w:rPr>
          <w:rFonts w:ascii="Constantia" w:hAnsi="Constantia" w:cs="Times New Roman"/>
        </w:rPr>
        <w:t xml:space="preserve">ich in 's </w:t>
      </w:r>
      <w:r w:rsidR="006F5AB9" w:rsidRPr="008F64E8">
        <w:rPr>
          <w:rFonts w:ascii="Constantia" w:hAnsi="Constantia" w:cs="Times New Roman"/>
        </w:rPr>
        <w:t>mensen</w:t>
      </w:r>
      <w:r w:rsidRPr="008F64E8">
        <w:rPr>
          <w:rFonts w:ascii="Constantia" w:hAnsi="Constantia" w:cs="Times New Roman"/>
        </w:rPr>
        <w:t xml:space="preserve"> ziel</w:t>
      </w:r>
      <w:r w:rsidR="00CC5044">
        <w:rPr>
          <w:rFonts w:ascii="Constantia" w:hAnsi="Constantia" w:cs="Times New Roman"/>
        </w:rPr>
        <w:t xml:space="preserve"> </w:t>
      </w:r>
      <w:r w:rsidRPr="008F64E8">
        <w:rPr>
          <w:rFonts w:ascii="Constantia" w:hAnsi="Constantia" w:cs="Times New Roman"/>
        </w:rPr>
        <w:t>een tempel bouwt, zal die niet onvoltooid laten,</w:t>
      </w:r>
      <w:r w:rsidR="00CC5044">
        <w:rPr>
          <w:rFonts w:ascii="Constantia" w:hAnsi="Constantia" w:cs="Times New Roman"/>
        </w:rPr>
        <w:t xml:space="preserve"> </w:t>
      </w:r>
      <w:r w:rsidRPr="008F64E8">
        <w:rPr>
          <w:rFonts w:ascii="Constantia" w:hAnsi="Constantia" w:cs="Times New Roman"/>
        </w:rPr>
        <w:t>en niet gedogen, dat hij instorte</w:t>
      </w:r>
      <w:r w:rsidR="00CC5044">
        <w:rPr>
          <w:rFonts w:ascii="Constantia" w:hAnsi="Constantia" w:cs="Times New Roman"/>
        </w:rPr>
        <w:t>n zal</w:t>
      </w:r>
      <w:r w:rsidRPr="008F64E8">
        <w:rPr>
          <w:rFonts w:ascii="Constantia" w:hAnsi="Constantia" w:cs="Times New Roman"/>
        </w:rPr>
        <w:t>, na eenmaal voltooid</w:t>
      </w:r>
      <w:r w:rsidR="00CC5044">
        <w:rPr>
          <w:rFonts w:ascii="Constantia" w:hAnsi="Constantia" w:cs="Times New Roman"/>
        </w:rPr>
        <w:t xml:space="preserve"> </w:t>
      </w:r>
      <w:r w:rsidRPr="008F64E8">
        <w:rPr>
          <w:rFonts w:ascii="Constantia" w:hAnsi="Constantia" w:cs="Times New Roman"/>
        </w:rPr>
        <w:t>te zijn geworden. Vrij mogen van buiten de</w:t>
      </w:r>
      <w:r w:rsidR="00CC5044">
        <w:rPr>
          <w:rFonts w:ascii="Constantia" w:hAnsi="Constantia" w:cs="Times New Roman"/>
        </w:rPr>
        <w:t xml:space="preserve"> </w:t>
      </w:r>
      <w:r w:rsidRPr="008F64E8">
        <w:rPr>
          <w:rFonts w:ascii="Constantia" w:hAnsi="Constantia" w:cs="Times New Roman"/>
        </w:rPr>
        <w:t>vijanden aanvallen en spotten, ja, ook de vijanden</w:t>
      </w:r>
      <w:r w:rsidR="00CC5044">
        <w:rPr>
          <w:rFonts w:ascii="Constantia" w:hAnsi="Constantia" w:cs="Times New Roman"/>
        </w:rPr>
        <w:t xml:space="preserve"> </w:t>
      </w:r>
      <w:r w:rsidRPr="008F64E8">
        <w:rPr>
          <w:rFonts w:ascii="Constantia" w:hAnsi="Constantia" w:cs="Times New Roman"/>
        </w:rPr>
        <w:t>van binnen bij wijlen opstand en hinderpalen verwekken</w:t>
      </w:r>
      <w:r w:rsidR="000D4CB6">
        <w:rPr>
          <w:rFonts w:ascii="Constantia" w:hAnsi="Constantia" w:cs="Times New Roman"/>
        </w:rPr>
        <w:t xml:space="preserve"> </w:t>
      </w:r>
      <w:r w:rsidRPr="008F64E8">
        <w:rPr>
          <w:rFonts w:ascii="Constantia" w:hAnsi="Constantia" w:cs="Times New Roman"/>
        </w:rPr>
        <w:t>en opwerpen, het werk zal voortgaan, totdat</w:t>
      </w:r>
      <w:r w:rsidR="000D4CB6">
        <w:rPr>
          <w:rFonts w:ascii="Constantia" w:hAnsi="Constantia" w:cs="Times New Roman"/>
        </w:rPr>
        <w:t xml:space="preserve"> </w:t>
      </w:r>
      <w:r w:rsidRPr="008F64E8">
        <w:rPr>
          <w:rFonts w:ascii="Constantia" w:hAnsi="Constantia" w:cs="Times New Roman"/>
        </w:rPr>
        <w:t>de hoofdsteen geplaatst wordt onder het gejuich;</w:t>
      </w:r>
      <w:r w:rsidR="000D4CB6">
        <w:rPr>
          <w:rFonts w:ascii="Constantia" w:hAnsi="Constantia" w:cs="Times New Roman"/>
        </w:rPr>
        <w:t xml:space="preserve"> “</w:t>
      </w:r>
      <w:r w:rsidRPr="008F64E8">
        <w:rPr>
          <w:rFonts w:ascii="Constantia" w:hAnsi="Constantia" w:cs="Times New Roman"/>
        </w:rPr>
        <w:t>Genade! genade!" De raad van God zal be</w:t>
      </w:r>
      <w:r w:rsidR="000D4CB6">
        <w:rPr>
          <w:rFonts w:ascii="Constantia" w:hAnsi="Constantia" w:cs="Times New Roman"/>
        </w:rPr>
        <w:t xml:space="preserve">staan, </w:t>
      </w:r>
      <w:r w:rsidRPr="008F64E8">
        <w:rPr>
          <w:rFonts w:ascii="Constantia" w:hAnsi="Constantia" w:cs="Times New Roman"/>
        </w:rPr>
        <w:t>in spijt van al de ma</w:t>
      </w:r>
      <w:r w:rsidR="00585825">
        <w:rPr>
          <w:rFonts w:ascii="Constantia" w:hAnsi="Constantia" w:cs="Times New Roman"/>
        </w:rPr>
        <w:t>ch</w:t>
      </w:r>
      <w:r w:rsidRPr="008F64E8">
        <w:rPr>
          <w:rFonts w:ascii="Constantia" w:hAnsi="Constantia" w:cs="Times New Roman"/>
        </w:rPr>
        <w:t>t en list, de kracht en boosheid</w:t>
      </w:r>
      <w:r w:rsidR="000D4CB6">
        <w:rPr>
          <w:rFonts w:ascii="Constantia" w:hAnsi="Constantia" w:cs="Times New Roman"/>
        </w:rPr>
        <w:t xml:space="preserve"> </w:t>
      </w:r>
      <w:r w:rsidRPr="008F64E8">
        <w:rPr>
          <w:rFonts w:ascii="Constantia" w:hAnsi="Constantia" w:cs="Times New Roman"/>
        </w:rPr>
        <w:t>van</w:t>
      </w:r>
      <w:r w:rsidR="00585825">
        <w:rPr>
          <w:rFonts w:ascii="Constantia" w:hAnsi="Constantia" w:cs="Times New Roman"/>
        </w:rPr>
        <w:t xml:space="preserve"> aarde en hel tez</w:t>
      </w:r>
      <w:r w:rsidRPr="008F64E8">
        <w:rPr>
          <w:rFonts w:ascii="Constantia" w:hAnsi="Constantia" w:cs="Times New Roman"/>
        </w:rPr>
        <w:t>amen. Is dit geen aanmoediging?</w:t>
      </w:r>
    </w:p>
    <w:p w14:paraId="2E0BF869" w14:textId="77777777" w:rsidR="00DF6A33" w:rsidRDefault="00DF6A33" w:rsidP="00DF6A33">
      <w:pPr>
        <w:pStyle w:val="ListParagraph"/>
        <w:numPr>
          <w:ilvl w:val="0"/>
          <w:numId w:val="17"/>
        </w:numPr>
        <w:autoSpaceDE w:val="0"/>
        <w:autoSpaceDN w:val="0"/>
        <w:adjustRightInd w:val="0"/>
        <w:spacing w:after="0" w:line="240" w:lineRule="auto"/>
        <w:jc w:val="both"/>
        <w:rPr>
          <w:rFonts w:ascii="Constantia" w:hAnsi="Constantia" w:cs="Times New Roman"/>
        </w:rPr>
      </w:pPr>
      <w:r w:rsidRPr="0021602C">
        <w:rPr>
          <w:rFonts w:ascii="Constantia" w:hAnsi="Constantia" w:cs="Times New Roman"/>
          <w:i/>
          <w:iCs/>
        </w:rPr>
        <w:t>Neem in aanmerking de deelneming en gebeden</w:t>
      </w:r>
      <w:r w:rsidR="0021602C" w:rsidRPr="0021602C">
        <w:rPr>
          <w:rFonts w:ascii="Constantia" w:hAnsi="Constantia" w:cs="Times New Roman"/>
          <w:i/>
          <w:iCs/>
        </w:rPr>
        <w:t xml:space="preserve"> </w:t>
      </w:r>
      <w:r w:rsidRPr="0021602C">
        <w:rPr>
          <w:rFonts w:ascii="Constantia" w:hAnsi="Constantia" w:cs="Times New Roman"/>
          <w:i/>
          <w:iCs/>
        </w:rPr>
        <w:t xml:space="preserve">van uw </w:t>
      </w:r>
      <w:r w:rsidR="0021602C" w:rsidRPr="0021602C">
        <w:rPr>
          <w:rFonts w:ascii="Constantia" w:hAnsi="Constantia" w:cs="Times New Roman"/>
          <w:i/>
          <w:iCs/>
        </w:rPr>
        <w:t>m</w:t>
      </w:r>
      <w:r w:rsidRPr="0021602C">
        <w:rPr>
          <w:rFonts w:ascii="Constantia" w:hAnsi="Constantia" w:cs="Times New Roman"/>
          <w:i/>
          <w:iCs/>
        </w:rPr>
        <w:t>edechristenen.</w:t>
      </w:r>
      <w:r w:rsidR="0021602C" w:rsidRPr="0021602C">
        <w:rPr>
          <w:rFonts w:ascii="Constantia" w:hAnsi="Constantia" w:cs="Times New Roman"/>
          <w:i/>
          <w:iCs/>
        </w:rPr>
        <w:t xml:space="preserve"> </w:t>
      </w:r>
      <w:r w:rsidRPr="0021602C">
        <w:rPr>
          <w:rFonts w:ascii="Constantia" w:hAnsi="Constantia" w:cs="Times New Roman"/>
        </w:rPr>
        <w:t>Moge u de onver</w:t>
      </w:r>
      <w:r w:rsidR="0021602C" w:rsidRPr="0021602C">
        <w:rPr>
          <w:rFonts w:ascii="Constantia" w:hAnsi="Constantia" w:cs="Times New Roman"/>
        </w:rPr>
        <w:t>schilligheid en l</w:t>
      </w:r>
      <w:r w:rsidRPr="0021602C">
        <w:rPr>
          <w:rFonts w:ascii="Constantia" w:hAnsi="Constantia" w:cs="Times New Roman"/>
        </w:rPr>
        <w:t>auwheid van</w:t>
      </w:r>
      <w:r w:rsidR="0021602C" w:rsidRPr="0021602C">
        <w:rPr>
          <w:rFonts w:ascii="Constantia" w:hAnsi="Constantia" w:cs="Times New Roman"/>
        </w:rPr>
        <w:t xml:space="preserve"> </w:t>
      </w:r>
      <w:r w:rsidRPr="0021602C">
        <w:rPr>
          <w:rFonts w:ascii="Constantia" w:hAnsi="Constantia" w:cs="Times New Roman"/>
        </w:rPr>
        <w:t xml:space="preserve">sommigen moedeloos gemaakt hebben, </w:t>
      </w:r>
      <w:r w:rsidR="0021602C" w:rsidRPr="0021602C">
        <w:rPr>
          <w:rFonts w:ascii="Constantia" w:hAnsi="Constantia" w:cs="Times New Roman"/>
        </w:rPr>
        <w:t xml:space="preserve">laat het u </w:t>
      </w:r>
      <w:r w:rsidRPr="0021602C">
        <w:rPr>
          <w:rFonts w:ascii="Constantia" w:hAnsi="Constantia" w:cs="Times New Roman"/>
        </w:rPr>
        <w:t>trooste</w:t>
      </w:r>
      <w:r w:rsidR="0021602C" w:rsidRPr="0021602C">
        <w:rPr>
          <w:rFonts w:ascii="Constantia" w:hAnsi="Constantia" w:cs="Times New Roman"/>
        </w:rPr>
        <w:t>n en be</w:t>
      </w:r>
      <w:r w:rsidRPr="0021602C">
        <w:rPr>
          <w:rFonts w:ascii="Constantia" w:hAnsi="Constantia" w:cs="Times New Roman"/>
        </w:rPr>
        <w:t>moedige</w:t>
      </w:r>
      <w:r w:rsidR="0021602C" w:rsidRPr="0021602C">
        <w:rPr>
          <w:rFonts w:ascii="Constantia" w:hAnsi="Constantia" w:cs="Times New Roman"/>
        </w:rPr>
        <w:t>n</w:t>
      </w:r>
      <w:r w:rsidRPr="0021602C">
        <w:rPr>
          <w:rFonts w:ascii="Constantia" w:hAnsi="Constantia" w:cs="Times New Roman"/>
        </w:rPr>
        <w:t xml:space="preserve">, dat niet allen </w:t>
      </w:r>
      <w:r w:rsidR="0021602C" w:rsidRPr="0021602C">
        <w:rPr>
          <w:rFonts w:ascii="Constantia" w:hAnsi="Constantia" w:cs="Times New Roman"/>
        </w:rPr>
        <w:t xml:space="preserve">zo </w:t>
      </w:r>
      <w:r w:rsidRPr="0021602C">
        <w:rPr>
          <w:rFonts w:ascii="Constantia" w:hAnsi="Constantia" w:cs="Times New Roman"/>
        </w:rPr>
        <w:t>gezind zijn.</w:t>
      </w:r>
      <w:r w:rsidR="0021602C" w:rsidRPr="0021602C">
        <w:rPr>
          <w:rFonts w:ascii="Constantia" w:hAnsi="Constantia" w:cs="Times New Roman"/>
        </w:rPr>
        <w:t xml:space="preserve"> </w:t>
      </w:r>
      <w:r w:rsidRPr="0021602C">
        <w:rPr>
          <w:rFonts w:ascii="Constantia" w:hAnsi="Constantia" w:cs="Times New Roman"/>
        </w:rPr>
        <w:t xml:space="preserve">Er zijn tienduizenden heilige dienaars van </w:t>
      </w:r>
      <w:r w:rsidR="0082392A" w:rsidRPr="0021602C">
        <w:rPr>
          <w:rFonts w:ascii="Constantia" w:hAnsi="Constantia" w:cs="Times New Roman"/>
          <w:bCs/>
        </w:rPr>
        <w:t>Christus</w:t>
      </w:r>
      <w:r w:rsidRPr="0021602C">
        <w:rPr>
          <w:rFonts w:ascii="Constantia" w:hAnsi="Constantia" w:cs="Times New Roman"/>
        </w:rPr>
        <w:t>,</w:t>
      </w:r>
      <w:r w:rsidR="0021602C" w:rsidRPr="0021602C">
        <w:rPr>
          <w:rFonts w:ascii="Constantia" w:hAnsi="Constantia" w:cs="Times New Roman"/>
        </w:rPr>
        <w:t xml:space="preserve"> </w:t>
      </w:r>
      <w:r w:rsidRPr="0021602C">
        <w:rPr>
          <w:rFonts w:ascii="Constantia" w:hAnsi="Constantia" w:cs="Times New Roman"/>
        </w:rPr>
        <w:t>en mil</w:t>
      </w:r>
      <w:r w:rsidR="0021602C" w:rsidRPr="0021602C">
        <w:rPr>
          <w:rFonts w:ascii="Constantia" w:hAnsi="Constantia" w:cs="Times New Roman"/>
        </w:rPr>
        <w:t>j</w:t>
      </w:r>
      <w:r w:rsidRPr="0021602C">
        <w:rPr>
          <w:rFonts w:ascii="Constantia" w:hAnsi="Constantia" w:cs="Times New Roman"/>
        </w:rPr>
        <w:t xml:space="preserve">oenen </w:t>
      </w:r>
      <w:r w:rsidR="0021602C" w:rsidRPr="0021602C">
        <w:rPr>
          <w:rFonts w:ascii="Constantia" w:hAnsi="Constantia" w:cs="Times New Roman"/>
        </w:rPr>
        <w:t>g</w:t>
      </w:r>
      <w:r w:rsidRPr="0021602C">
        <w:rPr>
          <w:rFonts w:ascii="Constantia" w:hAnsi="Constantia" w:cs="Times New Roman"/>
        </w:rPr>
        <w:t>odvruchtige mannen en vrouwen</w:t>
      </w:r>
      <w:r w:rsidR="0021602C" w:rsidRPr="0021602C">
        <w:rPr>
          <w:rFonts w:ascii="Constantia" w:hAnsi="Constantia" w:cs="Times New Roman"/>
        </w:rPr>
        <w:t xml:space="preserve"> van eeuw tot eeuw, die hun vurige smeking</w:t>
      </w:r>
      <w:r w:rsidRPr="0021602C">
        <w:rPr>
          <w:rFonts w:ascii="Constantia" w:hAnsi="Constantia" w:cs="Times New Roman"/>
        </w:rPr>
        <w:t xml:space="preserve">en uitstorten tot God voor hen, </w:t>
      </w:r>
      <w:r w:rsidR="0021602C" w:rsidRPr="0021602C">
        <w:rPr>
          <w:rFonts w:ascii="Constantia" w:hAnsi="Constantia" w:cs="Times New Roman"/>
        </w:rPr>
        <w:t>die de</w:t>
      </w:r>
      <w:r w:rsidRPr="0021602C">
        <w:rPr>
          <w:rFonts w:ascii="Constantia" w:hAnsi="Constantia" w:cs="Times New Roman"/>
        </w:rPr>
        <w:t xml:space="preserve"> weg naar</w:t>
      </w:r>
      <w:r w:rsidR="0021602C" w:rsidRPr="0021602C">
        <w:rPr>
          <w:rFonts w:ascii="Constantia" w:hAnsi="Constantia" w:cs="Times New Roman"/>
        </w:rPr>
        <w:t xml:space="preserve"> Sio</w:t>
      </w:r>
      <w:r w:rsidRPr="0021602C">
        <w:rPr>
          <w:rFonts w:ascii="Constantia" w:hAnsi="Constantia" w:cs="Times New Roman"/>
        </w:rPr>
        <w:t>n zoeken, met het ge</w:t>
      </w:r>
      <w:r w:rsidR="0021602C" w:rsidRPr="0021602C">
        <w:rPr>
          <w:rFonts w:ascii="Constantia" w:hAnsi="Constantia" w:cs="Times New Roman"/>
        </w:rPr>
        <w:t>zicht</w:t>
      </w:r>
      <w:r w:rsidRPr="0021602C">
        <w:rPr>
          <w:rFonts w:ascii="Constantia" w:hAnsi="Constantia" w:cs="Times New Roman"/>
        </w:rPr>
        <w:t xml:space="preserve"> daar</w:t>
      </w:r>
      <w:r w:rsidR="0021602C" w:rsidRPr="0021602C">
        <w:rPr>
          <w:rFonts w:ascii="Constantia" w:hAnsi="Constantia" w:cs="Times New Roman"/>
        </w:rPr>
        <w:t>he</w:t>
      </w:r>
      <w:r w:rsidRPr="0021602C">
        <w:rPr>
          <w:rFonts w:ascii="Constantia" w:hAnsi="Constantia" w:cs="Times New Roman"/>
        </w:rPr>
        <w:t>en gekeerd. Hebt</w:t>
      </w:r>
      <w:r w:rsidR="0021602C" w:rsidRPr="0021602C">
        <w:rPr>
          <w:rFonts w:ascii="Constantia" w:hAnsi="Constantia" w:cs="Times New Roman"/>
        </w:rPr>
        <w:t xml:space="preserve"> u </w:t>
      </w:r>
      <w:r w:rsidRPr="0021602C">
        <w:rPr>
          <w:rFonts w:ascii="Constantia" w:hAnsi="Constantia" w:cs="Times New Roman"/>
        </w:rPr>
        <w:t>niet gehoord, dat uw belangen met hartelijkheid</w:t>
      </w:r>
      <w:r w:rsidR="0021602C" w:rsidRPr="0021602C">
        <w:rPr>
          <w:rFonts w:ascii="Constantia" w:hAnsi="Constantia" w:cs="Times New Roman"/>
        </w:rPr>
        <w:t xml:space="preserve"> </w:t>
      </w:r>
      <w:r w:rsidRPr="0021602C">
        <w:rPr>
          <w:rFonts w:ascii="Constantia" w:hAnsi="Constantia" w:cs="Times New Roman"/>
        </w:rPr>
        <w:t>en ernstig wer</w:t>
      </w:r>
      <w:r w:rsidR="0021602C" w:rsidRPr="0021602C">
        <w:rPr>
          <w:rFonts w:ascii="Constantia" w:hAnsi="Constantia" w:cs="Times New Roman"/>
        </w:rPr>
        <w:t>den ter harte genomen door uw vrienden en uw</w:t>
      </w:r>
      <w:r w:rsidRPr="0021602C">
        <w:rPr>
          <w:rFonts w:ascii="Constantia" w:hAnsi="Constantia" w:cs="Times New Roman"/>
        </w:rPr>
        <w:t xml:space="preserve"> </w:t>
      </w:r>
      <w:r w:rsidR="0021602C" w:rsidRPr="0021602C">
        <w:rPr>
          <w:rFonts w:ascii="Constantia" w:hAnsi="Constantia" w:cs="Times New Roman"/>
        </w:rPr>
        <w:t>l</w:t>
      </w:r>
      <w:r w:rsidRPr="0021602C">
        <w:rPr>
          <w:rFonts w:ascii="Constantia" w:hAnsi="Constantia" w:cs="Times New Roman"/>
        </w:rPr>
        <w:t xml:space="preserve">eraars? Hebt </w:t>
      </w:r>
      <w:r w:rsidR="0021602C" w:rsidRPr="0021602C">
        <w:rPr>
          <w:rFonts w:ascii="Constantia" w:hAnsi="Constantia" w:cs="Times New Roman"/>
        </w:rPr>
        <w:t xml:space="preserve">u </w:t>
      </w:r>
      <w:r w:rsidRPr="0021602C">
        <w:rPr>
          <w:rFonts w:ascii="Constantia" w:hAnsi="Constantia" w:cs="Times New Roman"/>
        </w:rPr>
        <w:t>niet ondervonden,</w:t>
      </w:r>
      <w:r w:rsidR="0021602C" w:rsidRPr="0021602C">
        <w:rPr>
          <w:rFonts w:ascii="Constantia" w:hAnsi="Constantia" w:cs="Times New Roman"/>
        </w:rPr>
        <w:t xml:space="preserve"> </w:t>
      </w:r>
      <w:r w:rsidRPr="0021602C">
        <w:rPr>
          <w:rFonts w:ascii="Constantia" w:hAnsi="Constantia" w:cs="Times New Roman"/>
        </w:rPr>
        <w:t>dat de gevoelens der gemeente in uw hart als</w:t>
      </w:r>
      <w:r w:rsidR="0021602C" w:rsidRPr="0021602C">
        <w:rPr>
          <w:rFonts w:ascii="Constantia" w:hAnsi="Constantia" w:cs="Times New Roman"/>
        </w:rPr>
        <w:t xml:space="preserve"> </w:t>
      </w:r>
      <w:r w:rsidRPr="0021602C">
        <w:rPr>
          <w:rFonts w:ascii="Constantia" w:hAnsi="Constantia" w:cs="Times New Roman"/>
        </w:rPr>
        <w:t xml:space="preserve">ware het een </w:t>
      </w:r>
      <w:r w:rsidR="006F5AB9" w:rsidRPr="0021602C">
        <w:rPr>
          <w:rFonts w:ascii="Constantia" w:hAnsi="Constantia" w:cs="Times New Roman"/>
        </w:rPr>
        <w:t>gans</w:t>
      </w:r>
      <w:r w:rsidRPr="0021602C">
        <w:rPr>
          <w:rFonts w:ascii="Constantia" w:hAnsi="Constantia" w:cs="Times New Roman"/>
        </w:rPr>
        <w:t>e vloed van deelneming uitstort</w:t>
      </w:r>
      <w:r w:rsidR="00585825" w:rsidRPr="0021602C">
        <w:rPr>
          <w:rFonts w:ascii="Constantia" w:hAnsi="Constantia" w:cs="Times New Roman"/>
        </w:rPr>
        <w:t>t</w:t>
      </w:r>
      <w:r w:rsidRPr="0021602C">
        <w:rPr>
          <w:rFonts w:ascii="Constantia" w:hAnsi="Constantia" w:cs="Times New Roman"/>
        </w:rPr>
        <w:t>en?</w:t>
      </w:r>
      <w:r w:rsidR="0021602C" w:rsidRPr="0021602C">
        <w:rPr>
          <w:rFonts w:ascii="Constantia" w:hAnsi="Constantia" w:cs="Times New Roman"/>
        </w:rPr>
        <w:t xml:space="preserve"> </w:t>
      </w:r>
      <w:r w:rsidRPr="0021602C">
        <w:rPr>
          <w:rFonts w:ascii="Constantia" w:hAnsi="Constantia" w:cs="Times New Roman"/>
        </w:rPr>
        <w:t>Ja, en het is niet slechts op deze openbare</w:t>
      </w:r>
      <w:r w:rsidR="0021602C" w:rsidRPr="0021602C">
        <w:rPr>
          <w:rFonts w:ascii="Constantia" w:hAnsi="Constantia" w:cs="Times New Roman"/>
        </w:rPr>
        <w:t xml:space="preserve"> </w:t>
      </w:r>
      <w:r w:rsidRPr="0021602C">
        <w:rPr>
          <w:rFonts w:ascii="Constantia" w:hAnsi="Constantia" w:cs="Times New Roman"/>
        </w:rPr>
        <w:t>wijze, dat de Geest en de Bruid zeggen:</w:t>
      </w:r>
      <w:r w:rsidR="0021602C" w:rsidRPr="0021602C">
        <w:rPr>
          <w:rFonts w:ascii="Constantia" w:hAnsi="Constantia" w:cs="Times New Roman"/>
        </w:rPr>
        <w:t xml:space="preserve"> “K</w:t>
      </w:r>
      <w:r w:rsidRPr="0021602C">
        <w:rPr>
          <w:rFonts w:ascii="Constantia" w:hAnsi="Constantia" w:cs="Times New Roman"/>
        </w:rPr>
        <w:t>o</w:t>
      </w:r>
      <w:r w:rsidR="0021602C" w:rsidRPr="0021602C">
        <w:rPr>
          <w:rFonts w:ascii="Constantia" w:hAnsi="Constantia" w:cs="Times New Roman"/>
        </w:rPr>
        <w:t>m;" niet slechts de stem van zo</w:t>
      </w:r>
      <w:r w:rsidRPr="0021602C">
        <w:rPr>
          <w:rFonts w:ascii="Constantia" w:hAnsi="Constantia" w:cs="Times New Roman"/>
        </w:rPr>
        <w:t xml:space="preserve"> veler verenigde</w:t>
      </w:r>
      <w:r w:rsidR="0021602C" w:rsidRPr="0021602C">
        <w:rPr>
          <w:rFonts w:ascii="Constantia" w:hAnsi="Constantia" w:cs="Times New Roman"/>
        </w:rPr>
        <w:t xml:space="preserve"> </w:t>
      </w:r>
      <w:r w:rsidRPr="0021602C">
        <w:rPr>
          <w:rFonts w:ascii="Constantia" w:hAnsi="Constantia" w:cs="Times New Roman"/>
        </w:rPr>
        <w:t>gebeden beveelt u aan God aan; maar in duizende</w:t>
      </w:r>
      <w:r w:rsidR="00585825" w:rsidRPr="0021602C">
        <w:rPr>
          <w:rFonts w:ascii="Constantia" w:hAnsi="Constantia" w:cs="Times New Roman"/>
        </w:rPr>
        <w:t>n</w:t>
      </w:r>
      <w:r w:rsidR="0021602C" w:rsidRPr="0021602C">
        <w:rPr>
          <w:rFonts w:ascii="Constantia" w:hAnsi="Constantia" w:cs="Times New Roman"/>
        </w:rPr>
        <w:t xml:space="preserve"> </w:t>
      </w:r>
      <w:r w:rsidRPr="0021602C">
        <w:rPr>
          <w:rFonts w:ascii="Constantia" w:hAnsi="Constantia" w:cs="Times New Roman"/>
        </w:rPr>
        <w:t>binnenkamer</w:t>
      </w:r>
      <w:r w:rsidR="0021602C" w:rsidRPr="0021602C">
        <w:rPr>
          <w:rFonts w:ascii="Constantia" w:hAnsi="Constantia" w:cs="Times New Roman"/>
        </w:rPr>
        <w:t>s</w:t>
      </w:r>
      <w:r w:rsidRPr="0021602C">
        <w:rPr>
          <w:rFonts w:ascii="Constantia" w:hAnsi="Constantia" w:cs="Times New Roman"/>
        </w:rPr>
        <w:t xml:space="preserve"> van hen, die het gebed liefhebben,</w:t>
      </w:r>
      <w:r w:rsidR="0021602C" w:rsidRPr="0021602C">
        <w:rPr>
          <w:rFonts w:ascii="Constantia" w:hAnsi="Constantia" w:cs="Times New Roman"/>
        </w:rPr>
        <w:t xml:space="preserve"> </w:t>
      </w:r>
      <w:r w:rsidRPr="0021602C">
        <w:rPr>
          <w:rFonts w:ascii="Constantia" w:hAnsi="Constantia" w:cs="Times New Roman"/>
        </w:rPr>
        <w:t xml:space="preserve">wordt </w:t>
      </w:r>
      <w:r w:rsidR="0021602C" w:rsidRPr="0021602C">
        <w:rPr>
          <w:rFonts w:ascii="Constantia" w:hAnsi="Constantia" w:cs="Times New Roman"/>
        </w:rPr>
        <w:t xml:space="preserve">u </w:t>
      </w:r>
      <w:r w:rsidRPr="0021602C">
        <w:rPr>
          <w:rFonts w:ascii="Constantia" w:hAnsi="Constantia" w:cs="Times New Roman"/>
        </w:rPr>
        <w:t>aldus aan God aanbevolen, en wordt Gods</w:t>
      </w:r>
      <w:r w:rsidR="0021602C" w:rsidRPr="0021602C">
        <w:rPr>
          <w:rFonts w:ascii="Constantia" w:hAnsi="Constantia" w:cs="Times New Roman"/>
        </w:rPr>
        <w:t xml:space="preserve"> </w:t>
      </w:r>
      <w:r w:rsidRPr="0021602C">
        <w:rPr>
          <w:rFonts w:ascii="Constantia" w:hAnsi="Constantia" w:cs="Times New Roman"/>
        </w:rPr>
        <w:t>genade ingeroepen over uw onsterfelijke ziel. In</w:t>
      </w:r>
      <w:r w:rsidR="0021602C" w:rsidRPr="0021602C">
        <w:rPr>
          <w:rFonts w:ascii="Constantia" w:hAnsi="Constantia" w:cs="Times New Roman"/>
        </w:rPr>
        <w:t xml:space="preserve"> </w:t>
      </w:r>
      <w:r w:rsidRPr="0021602C">
        <w:rPr>
          <w:rFonts w:ascii="Constantia" w:hAnsi="Constantia" w:cs="Times New Roman"/>
        </w:rPr>
        <w:t>zulke treurige en ple</w:t>
      </w:r>
      <w:r w:rsidR="0021602C" w:rsidRPr="0021602C">
        <w:rPr>
          <w:rFonts w:ascii="Constantia" w:hAnsi="Constantia" w:cs="Times New Roman"/>
        </w:rPr>
        <w:t>ch</w:t>
      </w:r>
      <w:r w:rsidRPr="0021602C">
        <w:rPr>
          <w:rFonts w:ascii="Constantia" w:hAnsi="Constantia" w:cs="Times New Roman"/>
        </w:rPr>
        <w:t>tige</w:t>
      </w:r>
      <w:r w:rsidR="006F5AB9" w:rsidRPr="0021602C">
        <w:rPr>
          <w:rFonts w:ascii="Constantia" w:hAnsi="Constantia" w:cs="Times New Roman"/>
        </w:rPr>
        <w:t xml:space="preserve"> ogen</w:t>
      </w:r>
      <w:r w:rsidRPr="0021602C">
        <w:rPr>
          <w:rFonts w:ascii="Constantia" w:hAnsi="Constantia" w:cs="Times New Roman"/>
        </w:rPr>
        <w:t>blikken dan, waarin</w:t>
      </w:r>
      <w:r w:rsidR="0021602C" w:rsidRPr="0021602C">
        <w:rPr>
          <w:rFonts w:ascii="Constantia" w:hAnsi="Constantia" w:cs="Times New Roman"/>
        </w:rPr>
        <w:t xml:space="preserve"> u </w:t>
      </w:r>
      <w:r w:rsidRPr="0021602C">
        <w:rPr>
          <w:rFonts w:ascii="Constantia" w:hAnsi="Constantia" w:cs="Times New Roman"/>
        </w:rPr>
        <w:t xml:space="preserve">mismoedig </w:t>
      </w:r>
      <w:r w:rsidR="0021602C" w:rsidRPr="0021602C">
        <w:rPr>
          <w:rFonts w:ascii="Constantia" w:hAnsi="Constantia" w:cs="Times New Roman"/>
        </w:rPr>
        <w:t xml:space="preserve">bent, </w:t>
      </w:r>
      <w:r w:rsidRPr="0021602C">
        <w:rPr>
          <w:rFonts w:ascii="Constantia" w:hAnsi="Constantia" w:cs="Times New Roman"/>
        </w:rPr>
        <w:t>en gereed om te bezwijken; wanneer</w:t>
      </w:r>
      <w:r w:rsidR="0021602C" w:rsidRPr="0021602C">
        <w:rPr>
          <w:rFonts w:ascii="Constantia" w:hAnsi="Constantia" w:cs="Times New Roman"/>
        </w:rPr>
        <w:t xml:space="preserve"> u</w:t>
      </w:r>
      <w:r w:rsidRPr="0021602C">
        <w:rPr>
          <w:rFonts w:ascii="Constantia" w:hAnsi="Constantia" w:cs="Times New Roman"/>
        </w:rPr>
        <w:t xml:space="preserve">, in </w:t>
      </w:r>
      <w:r w:rsidR="0021602C" w:rsidRPr="0021602C">
        <w:rPr>
          <w:rFonts w:ascii="Constantia" w:hAnsi="Constantia" w:cs="Times New Roman"/>
        </w:rPr>
        <w:t xml:space="preserve">plaats </w:t>
      </w:r>
      <w:r w:rsidRPr="0021602C">
        <w:rPr>
          <w:rFonts w:ascii="Constantia" w:hAnsi="Constantia" w:cs="Times New Roman"/>
        </w:rPr>
        <w:t>van te bidden, niet anders doen kunt</w:t>
      </w:r>
      <w:r w:rsidR="0021602C" w:rsidRPr="0021602C">
        <w:rPr>
          <w:rFonts w:ascii="Constantia" w:hAnsi="Constantia" w:cs="Times New Roman"/>
        </w:rPr>
        <w:t xml:space="preserve"> </w:t>
      </w:r>
      <w:r w:rsidRPr="0021602C">
        <w:rPr>
          <w:rFonts w:ascii="Constantia" w:hAnsi="Constantia" w:cs="Times New Roman"/>
        </w:rPr>
        <w:t>dan</w:t>
      </w:r>
      <w:r w:rsidR="0021602C" w:rsidRPr="0021602C">
        <w:rPr>
          <w:rFonts w:ascii="Constantia" w:hAnsi="Constantia" w:cs="Times New Roman"/>
        </w:rPr>
        <w:t xml:space="preserve"> </w:t>
      </w:r>
      <w:r w:rsidRPr="0021602C">
        <w:rPr>
          <w:rFonts w:ascii="Constantia" w:hAnsi="Constantia" w:cs="Times New Roman"/>
        </w:rPr>
        <w:t>onuitgesprokene verzuchtingen te uiten, denk</w:t>
      </w:r>
      <w:r w:rsidR="0021602C" w:rsidRPr="0021602C">
        <w:rPr>
          <w:rFonts w:ascii="Constantia" w:hAnsi="Constantia" w:cs="Times New Roman"/>
        </w:rPr>
        <w:t xml:space="preserve"> </w:t>
      </w:r>
      <w:r w:rsidRPr="0021602C">
        <w:rPr>
          <w:rFonts w:ascii="Constantia" w:hAnsi="Constantia" w:cs="Times New Roman"/>
        </w:rPr>
        <w:t>dan, met blijdschap en hoop, aan de vele voorbidders,</w:t>
      </w:r>
      <w:r w:rsidR="0021602C" w:rsidRPr="0021602C">
        <w:rPr>
          <w:rFonts w:ascii="Constantia" w:hAnsi="Constantia" w:cs="Times New Roman"/>
        </w:rPr>
        <w:t xml:space="preserve"> </w:t>
      </w:r>
      <w:r w:rsidR="0021602C">
        <w:rPr>
          <w:rFonts w:ascii="Constantia" w:hAnsi="Constantia" w:cs="Times New Roman"/>
        </w:rPr>
        <w:t>die voor u bidden, en “</w:t>
      </w:r>
      <w:r w:rsidRPr="0021602C">
        <w:rPr>
          <w:rFonts w:ascii="Constantia" w:hAnsi="Constantia" w:cs="Times New Roman"/>
        </w:rPr>
        <w:t>dank God en grijp moed."</w:t>
      </w:r>
    </w:p>
    <w:p w14:paraId="1C45A0B9" w14:textId="77777777" w:rsidR="00DF6A33" w:rsidRDefault="0021602C" w:rsidP="00DF6A33">
      <w:pPr>
        <w:pStyle w:val="ListParagraph"/>
        <w:numPr>
          <w:ilvl w:val="0"/>
          <w:numId w:val="17"/>
        </w:numPr>
        <w:autoSpaceDE w:val="0"/>
        <w:autoSpaceDN w:val="0"/>
        <w:adjustRightInd w:val="0"/>
        <w:spacing w:after="0" w:line="240" w:lineRule="auto"/>
        <w:jc w:val="both"/>
        <w:rPr>
          <w:rFonts w:ascii="Constantia" w:hAnsi="Constantia" w:cs="Times New Roman"/>
        </w:rPr>
      </w:pPr>
      <w:r w:rsidRPr="00724776">
        <w:rPr>
          <w:rFonts w:ascii="Constantia" w:hAnsi="Constantia" w:cs="Times New Roman"/>
          <w:iCs/>
        </w:rPr>
        <w:t>O</w:t>
      </w:r>
      <w:r w:rsidRPr="00724776">
        <w:rPr>
          <w:rFonts w:ascii="Constantia" w:hAnsi="Constantia" w:cs="Times New Roman"/>
        </w:rPr>
        <w:t>ntleen een</w:t>
      </w:r>
      <w:r w:rsidR="00DF6A33" w:rsidRPr="00724776">
        <w:rPr>
          <w:rFonts w:ascii="Constantia" w:hAnsi="Constantia" w:cs="Times New Roman"/>
        </w:rPr>
        <w:t xml:space="preserve"> bemoediging uit de beschouwing</w:t>
      </w:r>
      <w:r w:rsidRPr="00724776">
        <w:rPr>
          <w:rFonts w:ascii="Constantia" w:hAnsi="Constantia" w:cs="Times New Roman"/>
        </w:rPr>
        <w:t xml:space="preserve"> </w:t>
      </w:r>
      <w:r w:rsidR="00DF6A33" w:rsidRPr="00724776">
        <w:rPr>
          <w:rFonts w:ascii="Constantia" w:hAnsi="Constantia" w:cs="Times New Roman"/>
        </w:rPr>
        <w:t xml:space="preserve">van </w:t>
      </w:r>
      <w:r w:rsidR="00DF6A33" w:rsidRPr="00724776">
        <w:rPr>
          <w:rFonts w:ascii="Constantia" w:hAnsi="Constantia" w:cs="Times New Roman"/>
          <w:i/>
          <w:iCs/>
        </w:rPr>
        <w:t xml:space="preserve">de dienst der engelen. </w:t>
      </w:r>
      <w:r w:rsidR="00DF6A33" w:rsidRPr="00724776">
        <w:rPr>
          <w:rFonts w:ascii="Constantia" w:hAnsi="Constantia" w:cs="Times New Roman"/>
        </w:rPr>
        <w:t xml:space="preserve">Zijn zij toch niet alle </w:t>
      </w:r>
      <w:r w:rsidRPr="00724776">
        <w:rPr>
          <w:rFonts w:ascii="Constantia" w:hAnsi="Constantia" w:cs="Times New Roman"/>
        </w:rPr>
        <w:t>“</w:t>
      </w:r>
      <w:r w:rsidR="00DF6A33" w:rsidRPr="00724776">
        <w:rPr>
          <w:rFonts w:ascii="Constantia" w:hAnsi="Constantia" w:cs="Times New Roman"/>
        </w:rPr>
        <w:t>gedienstige</w:t>
      </w:r>
      <w:r w:rsidRPr="00724776">
        <w:rPr>
          <w:rFonts w:ascii="Constantia" w:hAnsi="Constantia" w:cs="Times New Roman"/>
        </w:rPr>
        <w:t xml:space="preserve"> </w:t>
      </w:r>
      <w:r w:rsidR="00DF6A33" w:rsidRPr="00724776">
        <w:rPr>
          <w:rFonts w:ascii="Constantia" w:hAnsi="Constantia" w:cs="Times New Roman"/>
        </w:rPr>
        <w:t>geesten, die tot dienst uitgezonden worden,</w:t>
      </w:r>
      <w:r w:rsidRPr="00724776">
        <w:rPr>
          <w:rFonts w:ascii="Constantia" w:hAnsi="Constantia" w:cs="Times New Roman"/>
        </w:rPr>
        <w:t xml:space="preserve"> om dergenen wil</w:t>
      </w:r>
      <w:r w:rsidR="00DF6A33" w:rsidRPr="00724776">
        <w:rPr>
          <w:rFonts w:ascii="Constantia" w:hAnsi="Constantia" w:cs="Times New Roman"/>
        </w:rPr>
        <w:t>, die de zaligheid beërven zullen?"</w:t>
      </w:r>
      <w:r w:rsidRPr="00724776">
        <w:rPr>
          <w:rFonts w:ascii="Constantia" w:hAnsi="Constantia" w:cs="Times New Roman"/>
        </w:rPr>
        <w:t xml:space="preserve"> Hebr. 1:</w:t>
      </w:r>
      <w:r w:rsidR="00DF6A33" w:rsidRPr="00724776">
        <w:rPr>
          <w:rFonts w:ascii="Constantia" w:hAnsi="Constantia" w:cs="Times New Roman"/>
        </w:rPr>
        <w:t>14. Wel weten wij niet, welke diensten zij</w:t>
      </w:r>
      <w:r w:rsidRPr="00724776">
        <w:rPr>
          <w:rFonts w:ascii="Constantia" w:hAnsi="Constantia" w:cs="Times New Roman"/>
        </w:rPr>
        <w:t xml:space="preserve"> </w:t>
      </w:r>
      <w:r w:rsidR="00DF6A33" w:rsidRPr="00724776">
        <w:rPr>
          <w:rFonts w:ascii="Constantia" w:hAnsi="Constantia" w:cs="Times New Roman"/>
        </w:rPr>
        <w:t>verri</w:t>
      </w:r>
      <w:r w:rsidRPr="00724776">
        <w:rPr>
          <w:rFonts w:ascii="Constantia" w:hAnsi="Constantia" w:cs="Times New Roman"/>
        </w:rPr>
        <w:t>ch</w:t>
      </w:r>
      <w:r w:rsidR="00DF6A33" w:rsidRPr="00724776">
        <w:rPr>
          <w:rFonts w:ascii="Constantia" w:hAnsi="Constantia" w:cs="Times New Roman"/>
        </w:rPr>
        <w:t>ten; wel</w:t>
      </w:r>
      <w:r w:rsidRPr="00724776">
        <w:rPr>
          <w:rFonts w:ascii="Constantia" w:hAnsi="Constantia" w:cs="Times New Roman"/>
        </w:rPr>
        <w:t>lich</w:t>
      </w:r>
      <w:r w:rsidR="00DF6A33" w:rsidRPr="00724776">
        <w:rPr>
          <w:rFonts w:ascii="Constantia" w:hAnsi="Constantia" w:cs="Times New Roman"/>
        </w:rPr>
        <w:t>t zou het ons niet nuttig zijn dit</w:t>
      </w:r>
      <w:r w:rsidRPr="00724776">
        <w:rPr>
          <w:rFonts w:ascii="Constantia" w:hAnsi="Constantia" w:cs="Times New Roman"/>
        </w:rPr>
        <w:t xml:space="preserve"> </w:t>
      </w:r>
      <w:r w:rsidR="00DF6A33" w:rsidRPr="00724776">
        <w:rPr>
          <w:rFonts w:ascii="Constantia" w:hAnsi="Constantia" w:cs="Times New Roman"/>
        </w:rPr>
        <w:t>te weten; waarom zij gebruikt worden, weten wij</w:t>
      </w:r>
      <w:r w:rsidRPr="00724776">
        <w:rPr>
          <w:rFonts w:ascii="Constantia" w:hAnsi="Constantia" w:cs="Times New Roman"/>
        </w:rPr>
        <w:t xml:space="preserve"> niet; evenmin, tot hoever</w:t>
      </w:r>
      <w:r w:rsidR="00DF6A33" w:rsidRPr="00724776">
        <w:rPr>
          <w:rFonts w:ascii="Constantia" w:hAnsi="Constantia" w:cs="Times New Roman"/>
        </w:rPr>
        <w:t xml:space="preserve"> onze ver</w:t>
      </w:r>
      <w:r w:rsidR="002948A9" w:rsidRPr="00724776">
        <w:rPr>
          <w:rFonts w:ascii="Constantia" w:hAnsi="Constantia" w:cs="Times New Roman"/>
        </w:rPr>
        <w:t>plicht</w:t>
      </w:r>
      <w:r w:rsidR="00DF6A33" w:rsidRPr="00724776">
        <w:rPr>
          <w:rFonts w:ascii="Constantia" w:hAnsi="Constantia" w:cs="Times New Roman"/>
        </w:rPr>
        <w:t>ing aan</w:t>
      </w:r>
      <w:r w:rsidRPr="00724776">
        <w:rPr>
          <w:rFonts w:ascii="Constantia" w:hAnsi="Constantia" w:cs="Times New Roman"/>
        </w:rPr>
        <w:t xml:space="preserve"> </w:t>
      </w:r>
      <w:r w:rsidR="00DF6A33" w:rsidRPr="00724776">
        <w:rPr>
          <w:rFonts w:ascii="Constantia" w:hAnsi="Constantia" w:cs="Times New Roman"/>
        </w:rPr>
        <w:t>hun zorg zich uitstrekt. Maar ook dit alleen, dat</w:t>
      </w:r>
      <w:r w:rsidRPr="00724776">
        <w:rPr>
          <w:rFonts w:ascii="Constantia" w:hAnsi="Constantia" w:cs="Times New Roman"/>
        </w:rPr>
        <w:t xml:space="preserve"> </w:t>
      </w:r>
      <w:r w:rsidR="00DF6A33" w:rsidRPr="00724776">
        <w:rPr>
          <w:rFonts w:ascii="Constantia" w:hAnsi="Constantia" w:cs="Times New Roman"/>
        </w:rPr>
        <w:t xml:space="preserve">zulke wezens gebruikt worden u ten </w:t>
      </w:r>
      <w:r w:rsidRPr="00724776">
        <w:rPr>
          <w:rFonts w:ascii="Constantia" w:hAnsi="Constantia" w:cs="Times New Roman"/>
        </w:rPr>
        <w:t>goede</w:t>
      </w:r>
      <w:r>
        <w:rPr>
          <w:rStyle w:val="FootnoteReference"/>
          <w:rFonts w:ascii="Constantia" w:hAnsi="Constantia" w:cs="Times New Roman"/>
        </w:rPr>
        <w:footnoteReference w:id="31"/>
      </w:r>
      <w:r w:rsidR="00DF6A33" w:rsidRPr="00724776">
        <w:rPr>
          <w:rFonts w:ascii="Constantia" w:hAnsi="Constantia" w:cs="Times New Roman"/>
        </w:rPr>
        <w:t>; dat</w:t>
      </w:r>
      <w:r w:rsidR="00724776" w:rsidRPr="00724776">
        <w:rPr>
          <w:rFonts w:ascii="Constantia" w:hAnsi="Constantia" w:cs="Times New Roman"/>
        </w:rPr>
        <w:t xml:space="preserve"> zulke wezens uw</w:t>
      </w:r>
      <w:r w:rsidR="00DF6A33" w:rsidRPr="00724776">
        <w:rPr>
          <w:rFonts w:ascii="Constantia" w:hAnsi="Constantia" w:cs="Times New Roman"/>
        </w:rPr>
        <w:t xml:space="preserve"> belangen bevorderen; dat zij toeschouwers</w:t>
      </w:r>
      <w:r w:rsidR="00724776" w:rsidRPr="00724776">
        <w:rPr>
          <w:rFonts w:ascii="Constantia" w:hAnsi="Constantia" w:cs="Times New Roman"/>
        </w:rPr>
        <w:t xml:space="preserve"> </w:t>
      </w:r>
      <w:r w:rsidR="00DF6A33" w:rsidRPr="00724776">
        <w:rPr>
          <w:rFonts w:ascii="Constantia" w:hAnsi="Constantia" w:cs="Times New Roman"/>
        </w:rPr>
        <w:t>zijn, en getuigen, die op u letten; dat</w:t>
      </w:r>
      <w:r w:rsidR="00724776" w:rsidRPr="00724776">
        <w:rPr>
          <w:rFonts w:ascii="Constantia" w:hAnsi="Constantia" w:cs="Times New Roman"/>
        </w:rPr>
        <w:t xml:space="preserve"> </w:t>
      </w:r>
      <w:r w:rsidR="00DF6A33" w:rsidRPr="00724776">
        <w:rPr>
          <w:rFonts w:ascii="Constantia" w:hAnsi="Constantia" w:cs="Times New Roman"/>
        </w:rPr>
        <w:t>z</w:t>
      </w:r>
      <w:r w:rsidR="00724776" w:rsidRPr="00724776">
        <w:rPr>
          <w:rFonts w:ascii="Constantia" w:hAnsi="Constantia" w:cs="Times New Roman"/>
        </w:rPr>
        <w:t>ulke vrienden deel nemen in uw toestand en uw zaligheid, is dit niet een</w:t>
      </w:r>
      <w:r w:rsidR="00DF6A33" w:rsidRPr="00724776">
        <w:rPr>
          <w:rFonts w:ascii="Constantia" w:hAnsi="Constantia" w:cs="Times New Roman"/>
        </w:rPr>
        <w:t xml:space="preserve"> aangename, verblijdende en</w:t>
      </w:r>
      <w:r w:rsidR="00724776" w:rsidRPr="00724776">
        <w:rPr>
          <w:rFonts w:ascii="Constantia" w:hAnsi="Constantia" w:cs="Times New Roman"/>
        </w:rPr>
        <w:t xml:space="preserve"> </w:t>
      </w:r>
      <w:r w:rsidR="00DF6A33" w:rsidRPr="00724776">
        <w:rPr>
          <w:rFonts w:ascii="Constantia" w:hAnsi="Constantia" w:cs="Times New Roman"/>
        </w:rPr>
        <w:t>bemoedigende gedachte? Zij hebben zich reeds verheugd</w:t>
      </w:r>
      <w:r w:rsidR="00724776" w:rsidRPr="00724776">
        <w:rPr>
          <w:rFonts w:ascii="Constantia" w:hAnsi="Constantia" w:cs="Times New Roman"/>
        </w:rPr>
        <w:t xml:space="preserve"> over uw</w:t>
      </w:r>
      <w:r w:rsidR="00DF6A33" w:rsidRPr="00724776">
        <w:rPr>
          <w:rFonts w:ascii="Constantia" w:hAnsi="Constantia" w:cs="Times New Roman"/>
        </w:rPr>
        <w:t xml:space="preserve"> bekering, indien u </w:t>
      </w:r>
      <w:r w:rsidR="00A97BF0">
        <w:rPr>
          <w:rFonts w:ascii="Constantia" w:hAnsi="Constantia" w:cs="Times New Roman"/>
        </w:rPr>
        <w:t xml:space="preserve">zich </w:t>
      </w:r>
      <w:r w:rsidR="00DF6A33" w:rsidRPr="00724776">
        <w:rPr>
          <w:rFonts w:ascii="Constantia" w:hAnsi="Constantia" w:cs="Times New Roman"/>
        </w:rPr>
        <w:t>inderdaad</w:t>
      </w:r>
      <w:r w:rsidR="00724776" w:rsidRPr="00724776">
        <w:rPr>
          <w:rFonts w:ascii="Constantia" w:hAnsi="Constantia" w:cs="Times New Roman"/>
        </w:rPr>
        <w:t xml:space="preserve"> </w:t>
      </w:r>
      <w:r w:rsidR="00DF6A33" w:rsidRPr="00724776">
        <w:rPr>
          <w:rFonts w:ascii="Constantia" w:hAnsi="Constantia" w:cs="Times New Roman"/>
        </w:rPr>
        <w:t>be</w:t>
      </w:r>
      <w:r w:rsidR="00724776" w:rsidRPr="00724776">
        <w:rPr>
          <w:rFonts w:ascii="Constantia" w:hAnsi="Constantia" w:cs="Times New Roman"/>
        </w:rPr>
        <w:t>keerd hebt. Zij hebben de</w:t>
      </w:r>
      <w:r w:rsidR="00DF6A33" w:rsidRPr="00724776">
        <w:rPr>
          <w:rFonts w:ascii="Constantia" w:hAnsi="Constantia" w:cs="Times New Roman"/>
        </w:rPr>
        <w:t xml:space="preserve"> last ontvangen, om voor</w:t>
      </w:r>
      <w:r w:rsidR="00724776" w:rsidRPr="00724776">
        <w:rPr>
          <w:rFonts w:ascii="Constantia" w:hAnsi="Constantia" w:cs="Times New Roman"/>
        </w:rPr>
        <w:t xml:space="preserve"> </w:t>
      </w:r>
      <w:r w:rsidR="00DF6A33" w:rsidRPr="00724776">
        <w:rPr>
          <w:rFonts w:ascii="Constantia" w:hAnsi="Constantia" w:cs="Times New Roman"/>
        </w:rPr>
        <w:t>u te zorgen, en tot uw welzijn werkzaam te wezen.</w:t>
      </w:r>
      <w:r w:rsidR="00724776" w:rsidRPr="00724776">
        <w:rPr>
          <w:rFonts w:ascii="Constantia" w:hAnsi="Constantia" w:cs="Times New Roman"/>
        </w:rPr>
        <w:t xml:space="preserve"> </w:t>
      </w:r>
      <w:r w:rsidR="00DF6A33" w:rsidRPr="00724776">
        <w:rPr>
          <w:rFonts w:ascii="Constantia" w:hAnsi="Constantia" w:cs="Times New Roman"/>
        </w:rPr>
        <w:t xml:space="preserve">Mogen dan de </w:t>
      </w:r>
      <w:r w:rsidR="006F5AB9" w:rsidRPr="00724776">
        <w:rPr>
          <w:rFonts w:ascii="Constantia" w:hAnsi="Constantia" w:cs="Times New Roman"/>
        </w:rPr>
        <w:t>mensen</w:t>
      </w:r>
      <w:r w:rsidR="00DF6A33" w:rsidRPr="00724776">
        <w:rPr>
          <w:rFonts w:ascii="Constantia" w:hAnsi="Constantia" w:cs="Times New Roman"/>
        </w:rPr>
        <w:t xml:space="preserve"> u versmaden, de engelen</w:t>
      </w:r>
      <w:r w:rsidR="00724776" w:rsidRPr="00724776">
        <w:rPr>
          <w:rFonts w:ascii="Constantia" w:hAnsi="Constantia" w:cs="Times New Roman"/>
        </w:rPr>
        <w:t xml:space="preserve"> </w:t>
      </w:r>
      <w:r w:rsidR="00DF6A33" w:rsidRPr="00724776">
        <w:rPr>
          <w:rFonts w:ascii="Constantia" w:hAnsi="Constantia" w:cs="Times New Roman"/>
        </w:rPr>
        <w:t xml:space="preserve">zien met welgevallen op u; </w:t>
      </w:r>
      <w:r w:rsidR="00724776" w:rsidRPr="00724776">
        <w:rPr>
          <w:rFonts w:ascii="Constantia" w:hAnsi="Constantia" w:cs="Times New Roman"/>
        </w:rPr>
        <w:t xml:space="preserve">werd u </w:t>
      </w:r>
      <w:r w:rsidR="00DF6A33" w:rsidRPr="00724776">
        <w:rPr>
          <w:rFonts w:ascii="Constantia" w:hAnsi="Constantia" w:cs="Times New Roman"/>
        </w:rPr>
        <w:t xml:space="preserve">door de </w:t>
      </w:r>
      <w:r w:rsidR="006F5AB9" w:rsidRPr="00724776">
        <w:rPr>
          <w:rFonts w:ascii="Constantia" w:hAnsi="Constantia" w:cs="Times New Roman"/>
        </w:rPr>
        <w:t>mensen</w:t>
      </w:r>
      <w:r w:rsidR="00724776" w:rsidRPr="00724776">
        <w:rPr>
          <w:rFonts w:ascii="Constantia" w:hAnsi="Constantia" w:cs="Times New Roman"/>
        </w:rPr>
        <w:t xml:space="preserve"> </w:t>
      </w:r>
      <w:r w:rsidR="00DF6A33" w:rsidRPr="00724776">
        <w:rPr>
          <w:rFonts w:ascii="Constantia" w:hAnsi="Constantia" w:cs="Times New Roman"/>
        </w:rPr>
        <w:t>vergeten en veronachtzaamd, de engelen</w:t>
      </w:r>
      <w:r w:rsidR="00724776" w:rsidRPr="00724776">
        <w:rPr>
          <w:rFonts w:ascii="Constantia" w:hAnsi="Constantia" w:cs="Times New Roman"/>
        </w:rPr>
        <w:t xml:space="preserve"> </w:t>
      </w:r>
      <w:r w:rsidR="00DF6A33" w:rsidRPr="00724776">
        <w:rPr>
          <w:rFonts w:ascii="Constantia" w:hAnsi="Constantia" w:cs="Times New Roman"/>
        </w:rPr>
        <w:t>schenken u hun op</w:t>
      </w:r>
      <w:r w:rsidR="00724776" w:rsidRPr="00724776">
        <w:rPr>
          <w:rFonts w:ascii="Constantia" w:hAnsi="Constantia" w:cs="Times New Roman"/>
        </w:rPr>
        <w:t xml:space="preserve">merkzame deelneming. Mocht u </w:t>
      </w:r>
      <w:r w:rsidR="00DF6A33" w:rsidRPr="00724776">
        <w:rPr>
          <w:rFonts w:ascii="Constantia" w:hAnsi="Constantia" w:cs="Times New Roman"/>
        </w:rPr>
        <w:t xml:space="preserve">van </w:t>
      </w:r>
      <w:r w:rsidR="006F5AB9" w:rsidRPr="00724776">
        <w:rPr>
          <w:rFonts w:ascii="Constantia" w:hAnsi="Constantia" w:cs="Times New Roman"/>
        </w:rPr>
        <w:t>mensen</w:t>
      </w:r>
      <w:r w:rsidR="00DF6A33" w:rsidRPr="00724776">
        <w:rPr>
          <w:rFonts w:ascii="Constantia" w:hAnsi="Constantia" w:cs="Times New Roman"/>
        </w:rPr>
        <w:t xml:space="preserve"> verlaten zijn, </w:t>
      </w:r>
      <w:r w:rsidR="00724776" w:rsidRPr="00724776">
        <w:rPr>
          <w:rFonts w:ascii="Constantia" w:hAnsi="Constantia" w:cs="Times New Roman"/>
        </w:rPr>
        <w:t xml:space="preserve">u </w:t>
      </w:r>
      <w:r w:rsidR="00DF6A33" w:rsidRPr="00724776">
        <w:rPr>
          <w:rFonts w:ascii="Constantia" w:hAnsi="Constantia" w:cs="Times New Roman"/>
        </w:rPr>
        <w:t>staat in</w:t>
      </w:r>
      <w:r w:rsidR="00724776" w:rsidRPr="00724776">
        <w:rPr>
          <w:rFonts w:ascii="Constantia" w:hAnsi="Constantia" w:cs="Times New Roman"/>
        </w:rPr>
        <w:t xml:space="preserve"> </w:t>
      </w:r>
      <w:r w:rsidR="00DF6A33" w:rsidRPr="00724776">
        <w:rPr>
          <w:rFonts w:ascii="Constantia" w:hAnsi="Constantia" w:cs="Times New Roman"/>
        </w:rPr>
        <w:t>betrekking tot de engelen</w:t>
      </w:r>
      <w:r w:rsidR="00724776" w:rsidRPr="00724776">
        <w:rPr>
          <w:rFonts w:ascii="Constantia" w:hAnsi="Constantia" w:cs="Times New Roman"/>
        </w:rPr>
        <w:t xml:space="preserve">. Mogen </w:t>
      </w:r>
      <w:r w:rsidR="006F5AB9" w:rsidRPr="00724776">
        <w:rPr>
          <w:rFonts w:ascii="Constantia" w:hAnsi="Constantia" w:cs="Times New Roman"/>
        </w:rPr>
        <w:t>mensen</w:t>
      </w:r>
      <w:r w:rsidR="00DF6A33" w:rsidRPr="00724776">
        <w:rPr>
          <w:rFonts w:ascii="Constantia" w:hAnsi="Constantia" w:cs="Times New Roman"/>
        </w:rPr>
        <w:t xml:space="preserve"> zich</w:t>
      </w:r>
      <w:r w:rsidR="00724776" w:rsidRPr="00724776">
        <w:rPr>
          <w:rFonts w:ascii="Constantia" w:hAnsi="Constantia" w:cs="Times New Roman"/>
        </w:rPr>
        <w:t xml:space="preserve"> </w:t>
      </w:r>
      <w:r w:rsidR="00DF6A33" w:rsidRPr="00724776">
        <w:rPr>
          <w:rFonts w:ascii="Constantia" w:hAnsi="Constantia" w:cs="Times New Roman"/>
        </w:rPr>
        <w:t>tegen u verzetten en u vervolgen, de engelen, gedienstige</w:t>
      </w:r>
      <w:r w:rsidR="00724776" w:rsidRPr="00724776">
        <w:rPr>
          <w:rFonts w:ascii="Constantia" w:hAnsi="Constantia" w:cs="Times New Roman"/>
        </w:rPr>
        <w:t xml:space="preserve"> </w:t>
      </w:r>
      <w:r w:rsidR="00DF6A33" w:rsidRPr="00724776">
        <w:rPr>
          <w:rFonts w:ascii="Constantia" w:hAnsi="Constantia" w:cs="Times New Roman"/>
        </w:rPr>
        <w:t>geesten, zijn uitgezonden, om u van dienst</w:t>
      </w:r>
      <w:r w:rsidR="00724776" w:rsidRPr="00724776">
        <w:rPr>
          <w:rFonts w:ascii="Constantia" w:hAnsi="Constantia" w:cs="Times New Roman"/>
        </w:rPr>
        <w:t xml:space="preserve"> </w:t>
      </w:r>
      <w:r w:rsidR="00DF6A33" w:rsidRPr="00724776">
        <w:rPr>
          <w:rFonts w:ascii="Constantia" w:hAnsi="Constantia" w:cs="Times New Roman"/>
        </w:rPr>
        <w:t>te zijn tot uw zaligheid. Is dit geen aanmoediging?</w:t>
      </w:r>
    </w:p>
    <w:p w14:paraId="3633A51C" w14:textId="77777777" w:rsidR="00DF6A33" w:rsidRDefault="00724776" w:rsidP="00DF6A33">
      <w:pPr>
        <w:pStyle w:val="ListParagraph"/>
        <w:numPr>
          <w:ilvl w:val="0"/>
          <w:numId w:val="17"/>
        </w:numPr>
        <w:autoSpaceDE w:val="0"/>
        <w:autoSpaceDN w:val="0"/>
        <w:adjustRightInd w:val="0"/>
        <w:spacing w:after="0" w:line="240" w:lineRule="auto"/>
        <w:jc w:val="both"/>
        <w:rPr>
          <w:rFonts w:ascii="Constantia" w:hAnsi="Constantia" w:cs="Times New Roman"/>
        </w:rPr>
      </w:pPr>
      <w:r w:rsidRPr="002F2E83">
        <w:rPr>
          <w:rFonts w:ascii="Constantia" w:hAnsi="Constantia" w:cs="Times New Roman"/>
          <w:i/>
        </w:rPr>
        <w:t>B</w:t>
      </w:r>
      <w:r w:rsidR="00DF6A33" w:rsidRPr="002F2E83">
        <w:rPr>
          <w:rFonts w:ascii="Constantia" w:hAnsi="Constantia" w:cs="Times New Roman"/>
          <w:i/>
          <w:iCs/>
        </w:rPr>
        <w:t>edenk, hoevelen, die eenmaal beproefd, mismoedig,</w:t>
      </w:r>
      <w:r w:rsidR="006E01DC" w:rsidRPr="002F2E83">
        <w:rPr>
          <w:rFonts w:ascii="Constantia" w:hAnsi="Constantia" w:cs="Times New Roman"/>
          <w:i/>
          <w:iCs/>
        </w:rPr>
        <w:t xml:space="preserve"> </w:t>
      </w:r>
      <w:r w:rsidR="00DF6A33" w:rsidRPr="002F2E83">
        <w:rPr>
          <w:rFonts w:ascii="Constantia" w:hAnsi="Constantia" w:cs="Times New Roman"/>
          <w:i/>
          <w:iCs/>
        </w:rPr>
        <w:t xml:space="preserve">zwak waren, </w:t>
      </w:r>
      <w:r w:rsidR="006E01DC" w:rsidRPr="002F2E83">
        <w:rPr>
          <w:rFonts w:ascii="Constantia" w:hAnsi="Constantia" w:cs="Times New Roman"/>
          <w:i/>
          <w:iCs/>
        </w:rPr>
        <w:t xml:space="preserve">zoals u </w:t>
      </w:r>
      <w:r w:rsidR="00DF6A33" w:rsidRPr="002F2E83">
        <w:rPr>
          <w:rFonts w:ascii="Constantia" w:hAnsi="Constantia" w:cs="Times New Roman"/>
          <w:i/>
          <w:iCs/>
        </w:rPr>
        <w:t xml:space="preserve">thans </w:t>
      </w:r>
      <w:r w:rsidR="006E01DC" w:rsidRPr="002F2E83">
        <w:rPr>
          <w:rFonts w:ascii="Constantia" w:hAnsi="Constantia" w:cs="Times New Roman"/>
          <w:i/>
          <w:iCs/>
        </w:rPr>
        <w:t>ben</w:t>
      </w:r>
      <w:r w:rsidR="00DF6A33" w:rsidRPr="002F2E83">
        <w:rPr>
          <w:rFonts w:ascii="Constantia" w:hAnsi="Constantia" w:cs="Times New Roman"/>
          <w:i/>
          <w:iCs/>
        </w:rPr>
        <w:t>t, vei</w:t>
      </w:r>
      <w:r w:rsidR="006E01DC" w:rsidRPr="002F2E83">
        <w:rPr>
          <w:rFonts w:ascii="Constantia" w:hAnsi="Constantia" w:cs="Times New Roman"/>
          <w:i/>
          <w:iCs/>
        </w:rPr>
        <w:t xml:space="preserve">lig door al hun </w:t>
      </w:r>
      <w:r w:rsidR="00DF6A33" w:rsidRPr="002F2E83">
        <w:rPr>
          <w:rFonts w:ascii="Constantia" w:hAnsi="Constantia" w:cs="Times New Roman"/>
          <w:i/>
          <w:iCs/>
        </w:rPr>
        <w:t>bezwaren heengeleid werde</w:t>
      </w:r>
      <w:r w:rsidR="006E01DC" w:rsidRPr="002F2E83">
        <w:rPr>
          <w:rFonts w:ascii="Constantia" w:hAnsi="Constantia" w:cs="Times New Roman"/>
          <w:i/>
          <w:iCs/>
        </w:rPr>
        <w:t>n, en nu voor de</w:t>
      </w:r>
      <w:r w:rsidR="00DF6A33" w:rsidRPr="002F2E83">
        <w:rPr>
          <w:rFonts w:ascii="Constantia" w:hAnsi="Constantia" w:cs="Times New Roman"/>
          <w:i/>
          <w:iCs/>
        </w:rPr>
        <w:t xml:space="preserve"> troon van</w:t>
      </w:r>
      <w:r w:rsidR="006E01DC" w:rsidRPr="002F2E83">
        <w:rPr>
          <w:rFonts w:ascii="Constantia" w:hAnsi="Constantia" w:cs="Times New Roman"/>
          <w:i/>
          <w:iCs/>
        </w:rPr>
        <w:t xml:space="preserve"> </w:t>
      </w:r>
      <w:r w:rsidR="00DF6A33" w:rsidRPr="002F2E83">
        <w:rPr>
          <w:rFonts w:ascii="Constantia" w:hAnsi="Constantia" w:cs="Times New Roman"/>
          <w:i/>
          <w:iCs/>
        </w:rPr>
        <w:t>God leven in eeuwigdurende heerlijkheid.</w:t>
      </w:r>
      <w:r w:rsidR="006E01DC" w:rsidRPr="002F2E83">
        <w:rPr>
          <w:rFonts w:ascii="Constantia" w:hAnsi="Constantia" w:cs="Times New Roman"/>
          <w:i/>
          <w:iCs/>
        </w:rPr>
        <w:t xml:space="preserve"> </w:t>
      </w:r>
      <w:r w:rsidR="00DF6A33" w:rsidRPr="002F2E83">
        <w:rPr>
          <w:rFonts w:ascii="Constantia" w:hAnsi="Constantia" w:cs="Times New Roman"/>
        </w:rPr>
        <w:t xml:space="preserve">Het is, alsof de </w:t>
      </w:r>
      <w:r w:rsidR="006E01DC" w:rsidRPr="002F2E83">
        <w:rPr>
          <w:rFonts w:ascii="Constantia" w:hAnsi="Constantia" w:cs="Times New Roman"/>
        </w:rPr>
        <w:t>a</w:t>
      </w:r>
      <w:r w:rsidR="00DF6A33" w:rsidRPr="002F2E83">
        <w:rPr>
          <w:rFonts w:ascii="Constantia" w:hAnsi="Constantia" w:cs="Times New Roman"/>
        </w:rPr>
        <w:t xml:space="preserve">postel </w:t>
      </w:r>
      <w:r w:rsidR="006E01DC" w:rsidRPr="002F2E83">
        <w:rPr>
          <w:rFonts w:ascii="Constantia" w:hAnsi="Constantia" w:cs="Times New Roman"/>
        </w:rPr>
        <w:t xml:space="preserve">Johannes </w:t>
      </w:r>
      <w:r w:rsidR="00DF6A33" w:rsidRPr="002F2E83">
        <w:rPr>
          <w:rFonts w:ascii="Constantia" w:hAnsi="Constantia" w:cs="Times New Roman"/>
        </w:rPr>
        <w:t>daarom de poorten</w:t>
      </w:r>
      <w:r w:rsidR="006E01DC" w:rsidRPr="002F2E83">
        <w:rPr>
          <w:rFonts w:ascii="Constantia" w:hAnsi="Constantia" w:cs="Times New Roman"/>
        </w:rPr>
        <w:t xml:space="preserve"> </w:t>
      </w:r>
      <w:r w:rsidR="00DF6A33" w:rsidRPr="002F2E83">
        <w:rPr>
          <w:rFonts w:ascii="Constantia" w:hAnsi="Constantia" w:cs="Times New Roman"/>
        </w:rPr>
        <w:t>van de tempel des hemels wijd open heeft gezet,</w:t>
      </w:r>
      <w:r w:rsidR="006E01DC" w:rsidRPr="002F2E83">
        <w:rPr>
          <w:rFonts w:ascii="Constantia" w:hAnsi="Constantia" w:cs="Times New Roman"/>
        </w:rPr>
        <w:t xml:space="preserve"> </w:t>
      </w:r>
      <w:r w:rsidR="00DF6A33" w:rsidRPr="002F2E83">
        <w:rPr>
          <w:rFonts w:ascii="Constantia" w:hAnsi="Constantia" w:cs="Times New Roman"/>
        </w:rPr>
        <w:t xml:space="preserve">opdat </w:t>
      </w:r>
      <w:r w:rsidR="006E01DC" w:rsidRPr="002F2E83">
        <w:rPr>
          <w:rFonts w:ascii="Constantia" w:hAnsi="Constantia" w:cs="Times New Roman"/>
        </w:rPr>
        <w:t xml:space="preserve">haar </w:t>
      </w:r>
      <w:r w:rsidR="00DF6A33" w:rsidRPr="002F2E83">
        <w:rPr>
          <w:rFonts w:ascii="Constantia" w:hAnsi="Constantia" w:cs="Times New Roman"/>
        </w:rPr>
        <w:t>heerlijkheid ons in de</w:t>
      </w:r>
      <w:r w:rsidR="006F5AB9" w:rsidRPr="002F2E83">
        <w:rPr>
          <w:rFonts w:ascii="Constantia" w:hAnsi="Constantia" w:cs="Times New Roman"/>
        </w:rPr>
        <w:t xml:space="preserve"> ogen</w:t>
      </w:r>
      <w:r w:rsidR="00DF6A33" w:rsidRPr="002F2E83">
        <w:rPr>
          <w:rFonts w:ascii="Constantia" w:hAnsi="Constantia" w:cs="Times New Roman"/>
        </w:rPr>
        <w:t xml:space="preserve"> zou</w:t>
      </w:r>
      <w:r w:rsidR="006E01DC" w:rsidRPr="002F2E83">
        <w:rPr>
          <w:rFonts w:ascii="Constantia" w:hAnsi="Constantia" w:cs="Times New Roman"/>
        </w:rPr>
        <w:t xml:space="preserve"> </w:t>
      </w:r>
      <w:r w:rsidR="00DF6A33" w:rsidRPr="002F2E83">
        <w:rPr>
          <w:rFonts w:ascii="Constantia" w:hAnsi="Constantia" w:cs="Times New Roman"/>
        </w:rPr>
        <w:t>stral</w:t>
      </w:r>
      <w:r w:rsidR="006E01DC" w:rsidRPr="002F2E83">
        <w:rPr>
          <w:rFonts w:ascii="Constantia" w:hAnsi="Constantia" w:cs="Times New Roman"/>
        </w:rPr>
        <w:t>en, en de klank van het hemels</w:t>
      </w:r>
      <w:r w:rsidR="00DF6A33" w:rsidRPr="002F2E83">
        <w:rPr>
          <w:rFonts w:ascii="Constantia" w:hAnsi="Constantia" w:cs="Times New Roman"/>
        </w:rPr>
        <w:t>e lofgezang ons</w:t>
      </w:r>
      <w:r w:rsidR="006E01DC" w:rsidRPr="002F2E83">
        <w:rPr>
          <w:rFonts w:ascii="Constantia" w:hAnsi="Constantia" w:cs="Times New Roman"/>
        </w:rPr>
        <w:t xml:space="preserve"> </w:t>
      </w:r>
      <w:r w:rsidR="00DF6A33" w:rsidRPr="002F2E83">
        <w:rPr>
          <w:rFonts w:ascii="Constantia" w:hAnsi="Constantia" w:cs="Times New Roman"/>
        </w:rPr>
        <w:t xml:space="preserve">in het oor zou ruisen. </w:t>
      </w:r>
      <w:r w:rsidR="006E01DC" w:rsidRPr="002F2E83">
        <w:rPr>
          <w:rFonts w:ascii="Constantia" w:hAnsi="Constantia" w:cs="Times New Roman"/>
        </w:rPr>
        <w:t>“</w:t>
      </w:r>
      <w:r w:rsidR="00DF6A33" w:rsidRPr="002F2E83">
        <w:rPr>
          <w:rFonts w:ascii="Constantia" w:hAnsi="Constantia" w:cs="Times New Roman"/>
        </w:rPr>
        <w:t>Daarna zag ik, en ziet,</w:t>
      </w:r>
      <w:r w:rsidR="006E01DC" w:rsidRPr="002F2E83">
        <w:rPr>
          <w:rFonts w:ascii="Constantia" w:hAnsi="Constantia" w:cs="Times New Roman"/>
        </w:rPr>
        <w:t xml:space="preserve"> </w:t>
      </w:r>
      <w:r w:rsidR="00DF6A33" w:rsidRPr="002F2E83">
        <w:rPr>
          <w:rFonts w:ascii="Constantia" w:hAnsi="Constantia" w:cs="Times New Roman"/>
        </w:rPr>
        <w:t>een grote schare, die ni</w:t>
      </w:r>
      <w:r w:rsidR="006E01DC" w:rsidRPr="002F2E83">
        <w:rPr>
          <w:rFonts w:ascii="Constantia" w:hAnsi="Constantia" w:cs="Times New Roman"/>
        </w:rPr>
        <w:t>emand tellen kon</w:t>
      </w:r>
      <w:r w:rsidR="00DF6A33" w:rsidRPr="002F2E83">
        <w:rPr>
          <w:rFonts w:ascii="Constantia" w:hAnsi="Constantia" w:cs="Times New Roman"/>
        </w:rPr>
        <w:t>, uit</w:t>
      </w:r>
      <w:r w:rsidR="006E01DC" w:rsidRPr="002F2E83">
        <w:rPr>
          <w:rFonts w:ascii="Constantia" w:hAnsi="Constantia" w:cs="Times New Roman"/>
        </w:rPr>
        <w:t xml:space="preserve"> </w:t>
      </w:r>
      <w:r w:rsidR="00DF6A33" w:rsidRPr="002F2E83">
        <w:rPr>
          <w:rFonts w:ascii="Constantia" w:hAnsi="Constantia" w:cs="Times New Roman"/>
        </w:rPr>
        <w:t>alle natiën, en geslachten, en volken, en talen,</w:t>
      </w:r>
      <w:r w:rsidR="006E01DC" w:rsidRPr="002F2E83">
        <w:rPr>
          <w:rFonts w:ascii="Constantia" w:hAnsi="Constantia" w:cs="Times New Roman"/>
        </w:rPr>
        <w:t xml:space="preserve"> staande voor den</w:t>
      </w:r>
      <w:r w:rsidR="00DF6A33" w:rsidRPr="002F2E83">
        <w:rPr>
          <w:rFonts w:ascii="Constantia" w:hAnsi="Constantia" w:cs="Times New Roman"/>
        </w:rPr>
        <w:t xml:space="preserve"> troon en voor het Lam, bekleed</w:t>
      </w:r>
      <w:r w:rsidR="006E01DC" w:rsidRPr="002F2E83">
        <w:rPr>
          <w:rFonts w:ascii="Constantia" w:hAnsi="Constantia" w:cs="Times New Roman"/>
        </w:rPr>
        <w:t xml:space="preserve"> </w:t>
      </w:r>
      <w:r w:rsidR="00DF6A33" w:rsidRPr="002F2E83">
        <w:rPr>
          <w:rFonts w:ascii="Constantia" w:hAnsi="Constantia" w:cs="Times New Roman"/>
        </w:rPr>
        <w:t>zijnde met lange witte klederen; en palmtakken</w:t>
      </w:r>
      <w:r w:rsidR="006E01DC" w:rsidRPr="002F2E83">
        <w:rPr>
          <w:rFonts w:ascii="Constantia" w:hAnsi="Constantia" w:cs="Times New Roman"/>
        </w:rPr>
        <w:t xml:space="preserve"> </w:t>
      </w:r>
      <w:r w:rsidR="00DF6A33" w:rsidRPr="002F2E83">
        <w:rPr>
          <w:rFonts w:ascii="Constantia" w:hAnsi="Constantia" w:cs="Times New Roman"/>
        </w:rPr>
        <w:t>waren in h</w:t>
      </w:r>
      <w:r w:rsidR="006E01DC" w:rsidRPr="002F2E83">
        <w:rPr>
          <w:rFonts w:ascii="Constantia" w:hAnsi="Constantia" w:cs="Times New Roman"/>
        </w:rPr>
        <w:t>un handen, en zij riepen met gr</w:t>
      </w:r>
      <w:r w:rsidR="00DF6A33" w:rsidRPr="002F2E83">
        <w:rPr>
          <w:rFonts w:ascii="Constantia" w:hAnsi="Constantia" w:cs="Times New Roman"/>
        </w:rPr>
        <w:t>ote</w:t>
      </w:r>
      <w:r w:rsidR="006E01DC" w:rsidRPr="002F2E83">
        <w:rPr>
          <w:rFonts w:ascii="Constantia" w:hAnsi="Constantia" w:cs="Times New Roman"/>
        </w:rPr>
        <w:t xml:space="preserve"> stem</w:t>
      </w:r>
      <w:r w:rsidR="00DF6A33" w:rsidRPr="002F2E83">
        <w:rPr>
          <w:rFonts w:ascii="Constantia" w:hAnsi="Constantia" w:cs="Times New Roman"/>
        </w:rPr>
        <w:t>, zeggende: De zaligheid zij onzen Go</w:t>
      </w:r>
      <w:r w:rsidR="006E01DC" w:rsidRPr="002F2E83">
        <w:rPr>
          <w:rFonts w:ascii="Constantia" w:hAnsi="Constantia" w:cs="Times New Roman"/>
        </w:rPr>
        <w:t>d</w:t>
      </w:r>
      <w:r w:rsidR="00DF6A33" w:rsidRPr="002F2E83">
        <w:rPr>
          <w:rFonts w:ascii="Constantia" w:hAnsi="Constantia" w:cs="Times New Roman"/>
        </w:rPr>
        <w:t>,</w:t>
      </w:r>
      <w:r w:rsidR="006E01DC" w:rsidRPr="002F2E83">
        <w:rPr>
          <w:rFonts w:ascii="Constantia" w:hAnsi="Constantia" w:cs="Times New Roman"/>
        </w:rPr>
        <w:t xml:space="preserve"> D</w:t>
      </w:r>
      <w:r w:rsidR="00DF6A33" w:rsidRPr="002F2E83">
        <w:rPr>
          <w:rFonts w:ascii="Constantia" w:hAnsi="Constantia" w:cs="Times New Roman"/>
        </w:rPr>
        <w:t xml:space="preserve">ie op den troon zit, en </w:t>
      </w:r>
      <w:r w:rsidR="006E01DC" w:rsidRPr="002F2E83">
        <w:rPr>
          <w:rFonts w:ascii="Constantia" w:hAnsi="Constantia" w:cs="Times New Roman"/>
        </w:rPr>
        <w:t xml:space="preserve">het </w:t>
      </w:r>
      <w:r w:rsidR="00DF6A33" w:rsidRPr="002F2E83">
        <w:rPr>
          <w:rFonts w:ascii="Constantia" w:hAnsi="Constantia" w:cs="Times New Roman"/>
        </w:rPr>
        <w:t xml:space="preserve">Lam," </w:t>
      </w:r>
      <w:r w:rsidR="006E01DC" w:rsidRPr="002F2E83">
        <w:rPr>
          <w:rFonts w:ascii="Constantia" w:hAnsi="Constantia" w:cs="Times New Roman"/>
        </w:rPr>
        <w:t>Openb. 7:</w:t>
      </w:r>
      <w:r w:rsidR="00DF6A33" w:rsidRPr="002F2E83">
        <w:rPr>
          <w:rFonts w:ascii="Constantia" w:hAnsi="Constantia" w:cs="Times New Roman"/>
        </w:rPr>
        <w:t>9, 10. En wie zijn het, die zulke lofliederen uitstorten?</w:t>
      </w:r>
      <w:r w:rsidR="006E01DC" w:rsidRPr="002F2E83">
        <w:rPr>
          <w:rFonts w:ascii="Constantia" w:hAnsi="Constantia" w:cs="Times New Roman"/>
        </w:rPr>
        <w:t xml:space="preserve"> </w:t>
      </w:r>
      <w:r w:rsidR="00DF6A33" w:rsidRPr="002F2E83">
        <w:rPr>
          <w:rFonts w:ascii="Constantia" w:hAnsi="Constantia" w:cs="Times New Roman"/>
        </w:rPr>
        <w:t xml:space="preserve">Zij, die gekomen zijn </w:t>
      </w:r>
      <w:r w:rsidR="006E01DC" w:rsidRPr="002F2E83">
        <w:rPr>
          <w:rFonts w:ascii="Constantia" w:hAnsi="Constantia" w:cs="Times New Roman"/>
        </w:rPr>
        <w:t>“</w:t>
      </w:r>
      <w:r w:rsidR="00DF6A33" w:rsidRPr="002F2E83">
        <w:rPr>
          <w:rFonts w:ascii="Constantia" w:hAnsi="Constantia" w:cs="Times New Roman"/>
        </w:rPr>
        <w:t>uit de grote ve</w:t>
      </w:r>
      <w:r w:rsidR="006E01DC" w:rsidRPr="002F2E83">
        <w:rPr>
          <w:rFonts w:ascii="Constantia" w:hAnsi="Constantia" w:cs="Times New Roman"/>
        </w:rPr>
        <w:t>rdruk</w:t>
      </w:r>
      <w:r w:rsidR="00DF6A33" w:rsidRPr="002F2E83">
        <w:rPr>
          <w:rFonts w:ascii="Constantia" w:hAnsi="Constantia" w:cs="Times New Roman"/>
        </w:rPr>
        <w:t>king, en die hun klederen gewassen hebben,</w:t>
      </w:r>
      <w:r w:rsidR="006E01DC" w:rsidRPr="002F2E83">
        <w:rPr>
          <w:rFonts w:ascii="Constantia" w:hAnsi="Constantia" w:cs="Times New Roman"/>
        </w:rPr>
        <w:t xml:space="preserve"> </w:t>
      </w:r>
      <w:r w:rsidR="00DF6A33" w:rsidRPr="002F2E83">
        <w:rPr>
          <w:rFonts w:ascii="Constantia" w:hAnsi="Constantia" w:cs="Times New Roman"/>
        </w:rPr>
        <w:t>en hebben ze wit gemaakt in het bloed des Lams,"</w:t>
      </w:r>
      <w:r w:rsidR="006E01DC" w:rsidRPr="002F2E83">
        <w:rPr>
          <w:rFonts w:ascii="Constantia" w:hAnsi="Constantia" w:cs="Times New Roman"/>
        </w:rPr>
        <w:t xml:space="preserve"> Openb. 7:</w:t>
      </w:r>
      <w:r w:rsidR="00DF6A33" w:rsidRPr="002F2E83">
        <w:rPr>
          <w:rFonts w:ascii="Constantia" w:hAnsi="Constantia" w:cs="Times New Roman"/>
        </w:rPr>
        <w:t xml:space="preserve">14. Eens </w:t>
      </w:r>
      <w:r w:rsidR="006E01DC" w:rsidRPr="002F2E83">
        <w:rPr>
          <w:rFonts w:ascii="Constantia" w:hAnsi="Constantia" w:cs="Times New Roman"/>
        </w:rPr>
        <w:t>w</w:t>
      </w:r>
      <w:r w:rsidR="00DF6A33" w:rsidRPr="002F2E83">
        <w:rPr>
          <w:rFonts w:ascii="Constantia" w:hAnsi="Constantia" w:cs="Times New Roman"/>
        </w:rPr>
        <w:t>aren zij op de aarde; eens waren zij</w:t>
      </w:r>
      <w:r w:rsidR="006E01DC" w:rsidRPr="002F2E83">
        <w:rPr>
          <w:rFonts w:ascii="Constantia" w:hAnsi="Constantia" w:cs="Times New Roman"/>
        </w:rPr>
        <w:t xml:space="preserve"> </w:t>
      </w:r>
      <w:r w:rsidR="006F5AB9" w:rsidRPr="002F2E83">
        <w:rPr>
          <w:rFonts w:ascii="Constantia" w:hAnsi="Constantia" w:cs="Times New Roman"/>
        </w:rPr>
        <w:t>mensen</w:t>
      </w:r>
      <w:r w:rsidR="00DF6A33" w:rsidRPr="002F2E83">
        <w:rPr>
          <w:rFonts w:ascii="Constantia" w:hAnsi="Constantia" w:cs="Times New Roman"/>
        </w:rPr>
        <w:t xml:space="preserve"> van gelijke aandoeningen als wij; eens</w:t>
      </w:r>
      <w:r w:rsidR="006E01DC" w:rsidRPr="002F2E83">
        <w:rPr>
          <w:rFonts w:ascii="Constantia" w:hAnsi="Constantia" w:cs="Times New Roman"/>
        </w:rPr>
        <w:t xml:space="preserve"> </w:t>
      </w:r>
      <w:r w:rsidR="00DF6A33" w:rsidRPr="002F2E83">
        <w:rPr>
          <w:rFonts w:ascii="Constantia" w:hAnsi="Constantia" w:cs="Times New Roman"/>
        </w:rPr>
        <w:t>vingen zij hun</w:t>
      </w:r>
      <w:r w:rsidR="006E01DC" w:rsidRPr="002F2E83">
        <w:rPr>
          <w:rFonts w:ascii="Constantia" w:hAnsi="Constantia" w:cs="Times New Roman"/>
        </w:rPr>
        <w:t xml:space="preserve"> g</w:t>
      </w:r>
      <w:r w:rsidR="00DF6A33" w:rsidRPr="002F2E83">
        <w:rPr>
          <w:rFonts w:ascii="Constantia" w:hAnsi="Constantia" w:cs="Times New Roman"/>
        </w:rPr>
        <w:t xml:space="preserve">odsdienstige loopbaan aan, evenals </w:t>
      </w:r>
      <w:r w:rsidR="006E01DC" w:rsidRPr="002F2E83">
        <w:rPr>
          <w:rFonts w:ascii="Constantia" w:hAnsi="Constantia" w:cs="Times New Roman"/>
        </w:rPr>
        <w:t xml:space="preserve">u </w:t>
      </w:r>
      <w:r w:rsidR="00DF6A33" w:rsidRPr="002F2E83">
        <w:rPr>
          <w:rFonts w:ascii="Constantia" w:hAnsi="Constantia" w:cs="Times New Roman"/>
        </w:rPr>
        <w:t>nu doet; eens treurden zij hierbeneden, en</w:t>
      </w:r>
      <w:r w:rsidR="006E01DC" w:rsidRPr="002F2E83">
        <w:rPr>
          <w:rFonts w:ascii="Constantia" w:hAnsi="Constantia" w:cs="Times New Roman"/>
        </w:rPr>
        <w:t xml:space="preserve"> </w:t>
      </w:r>
      <w:r w:rsidR="00DF6A33" w:rsidRPr="002F2E83">
        <w:rPr>
          <w:rFonts w:ascii="Constantia" w:hAnsi="Constantia" w:cs="Times New Roman"/>
        </w:rPr>
        <w:t>bevoch</w:t>
      </w:r>
      <w:r w:rsidR="006E01DC" w:rsidRPr="002F2E83">
        <w:rPr>
          <w:rFonts w:ascii="Constantia" w:hAnsi="Constantia" w:cs="Times New Roman"/>
        </w:rPr>
        <w:t>tigden met tranen hun</w:t>
      </w:r>
      <w:r w:rsidR="00DF6A33" w:rsidRPr="002F2E83">
        <w:rPr>
          <w:rFonts w:ascii="Constantia" w:hAnsi="Constantia" w:cs="Times New Roman"/>
        </w:rPr>
        <w:t xml:space="preserve"> legerstede; zij worstelden</w:t>
      </w:r>
      <w:r w:rsidR="006E01DC" w:rsidRPr="002F2E83">
        <w:rPr>
          <w:rFonts w:ascii="Constantia" w:hAnsi="Constantia" w:cs="Times New Roman"/>
        </w:rPr>
        <w:t xml:space="preserve"> </w:t>
      </w:r>
      <w:r w:rsidR="00DF6A33" w:rsidRPr="002F2E83">
        <w:rPr>
          <w:rFonts w:ascii="Constantia" w:hAnsi="Constantia" w:cs="Times New Roman"/>
        </w:rPr>
        <w:t xml:space="preserve">moeilijk, </w:t>
      </w:r>
      <w:r w:rsidR="006E01DC" w:rsidRPr="002F2E83">
        <w:rPr>
          <w:rFonts w:ascii="Constantia" w:hAnsi="Constantia" w:cs="Times New Roman"/>
        </w:rPr>
        <w:t>even</w:t>
      </w:r>
      <w:r w:rsidR="00DF6A33" w:rsidRPr="002F2E83">
        <w:rPr>
          <w:rFonts w:ascii="Constantia" w:hAnsi="Constantia" w:cs="Times New Roman"/>
        </w:rPr>
        <w:t>als wij nu doen, met zonde,</w:t>
      </w:r>
      <w:r w:rsidR="006E01DC" w:rsidRPr="002F2E83">
        <w:rPr>
          <w:rFonts w:ascii="Constantia" w:hAnsi="Constantia" w:cs="Times New Roman"/>
        </w:rPr>
        <w:t xml:space="preserve"> </w:t>
      </w:r>
      <w:r w:rsidR="00DF6A33" w:rsidRPr="002F2E83">
        <w:rPr>
          <w:rFonts w:ascii="Constantia" w:hAnsi="Constantia" w:cs="Times New Roman"/>
        </w:rPr>
        <w:t xml:space="preserve">twijfeling en vrees. Er is geen last, </w:t>
      </w:r>
      <w:r w:rsidR="006E01DC" w:rsidRPr="002F2E83">
        <w:rPr>
          <w:rFonts w:ascii="Constantia" w:hAnsi="Constantia" w:cs="Times New Roman"/>
        </w:rPr>
        <w:t xml:space="preserve">die </w:t>
      </w:r>
      <w:r w:rsidR="00DF6A33" w:rsidRPr="002F2E83">
        <w:rPr>
          <w:rFonts w:ascii="Constantia" w:hAnsi="Constantia" w:cs="Times New Roman"/>
        </w:rPr>
        <w:t>uw hart neerdrukt,</w:t>
      </w:r>
      <w:r w:rsidR="006E01DC" w:rsidRPr="002F2E83">
        <w:rPr>
          <w:rFonts w:ascii="Constantia" w:hAnsi="Constantia" w:cs="Times New Roman"/>
        </w:rPr>
        <w:t xml:space="preserve"> of ook zij hebben die</w:t>
      </w:r>
      <w:r w:rsidR="00DF6A33" w:rsidRPr="002F2E83">
        <w:rPr>
          <w:rFonts w:ascii="Constantia" w:hAnsi="Constantia" w:cs="Times New Roman"/>
        </w:rPr>
        <w:t xml:space="preserve"> eenmaal gevoeld</w:t>
      </w:r>
      <w:r w:rsidR="006E01DC" w:rsidRPr="002F2E83">
        <w:rPr>
          <w:rFonts w:ascii="Constantia" w:hAnsi="Constantia" w:cs="Times New Roman"/>
        </w:rPr>
        <w:t>. E</w:t>
      </w:r>
      <w:r w:rsidR="00DF6A33" w:rsidRPr="002F2E83">
        <w:rPr>
          <w:rFonts w:ascii="Constantia" w:hAnsi="Constantia" w:cs="Times New Roman"/>
        </w:rPr>
        <w:t xml:space="preserve">r is geen vrees, </w:t>
      </w:r>
      <w:r w:rsidR="006E01DC" w:rsidRPr="002F2E83">
        <w:rPr>
          <w:rFonts w:ascii="Constantia" w:hAnsi="Constantia" w:cs="Times New Roman"/>
        </w:rPr>
        <w:t xml:space="preserve">die </w:t>
      </w:r>
      <w:r w:rsidR="00DF6A33" w:rsidRPr="002F2E83">
        <w:rPr>
          <w:rFonts w:ascii="Constantia" w:hAnsi="Constantia" w:cs="Times New Roman"/>
        </w:rPr>
        <w:t>uw gemoed verontrust, of ook</w:t>
      </w:r>
      <w:r w:rsidR="006E01DC" w:rsidRPr="002F2E83">
        <w:rPr>
          <w:rFonts w:ascii="Constantia" w:hAnsi="Constantia" w:cs="Times New Roman"/>
        </w:rPr>
        <w:t xml:space="preserve"> </w:t>
      </w:r>
      <w:r w:rsidR="00DF6A33" w:rsidRPr="002F2E83">
        <w:rPr>
          <w:rFonts w:ascii="Constantia" w:hAnsi="Constantia" w:cs="Times New Roman"/>
        </w:rPr>
        <w:t>hun gemoed heeft die ondervonden;</w:t>
      </w:r>
      <w:r w:rsidR="006E01DC" w:rsidRPr="002F2E83">
        <w:rPr>
          <w:rFonts w:ascii="Constantia" w:hAnsi="Constantia" w:cs="Times New Roman"/>
        </w:rPr>
        <w:t xml:space="preserve"> geen</w:t>
      </w:r>
      <w:r w:rsidR="00DF6A33" w:rsidRPr="002F2E83">
        <w:rPr>
          <w:rFonts w:ascii="Constantia" w:hAnsi="Constantia" w:cs="Times New Roman"/>
        </w:rPr>
        <w:t xml:space="preserve"> verzoeking</w:t>
      </w:r>
      <w:r w:rsidR="006E01DC" w:rsidRPr="002F2E83">
        <w:rPr>
          <w:rFonts w:ascii="Constantia" w:hAnsi="Constantia" w:cs="Times New Roman"/>
        </w:rPr>
        <w:t xml:space="preserve"> </w:t>
      </w:r>
      <w:r w:rsidR="00DF6A33" w:rsidRPr="002F2E83">
        <w:rPr>
          <w:rFonts w:ascii="Constantia" w:hAnsi="Constantia" w:cs="Times New Roman"/>
        </w:rPr>
        <w:t>valt u aan, of ook zij werden er vroeger door</w:t>
      </w:r>
      <w:r w:rsidR="006E01DC" w:rsidRPr="002F2E83">
        <w:rPr>
          <w:rFonts w:ascii="Constantia" w:hAnsi="Constantia" w:cs="Times New Roman"/>
        </w:rPr>
        <w:t xml:space="preserve"> </w:t>
      </w:r>
      <w:r w:rsidR="00DF6A33" w:rsidRPr="002F2E83">
        <w:rPr>
          <w:rFonts w:ascii="Constantia" w:hAnsi="Constantia" w:cs="Times New Roman"/>
        </w:rPr>
        <w:t>aangevallen</w:t>
      </w:r>
      <w:r w:rsidR="006E01DC" w:rsidRPr="002F2E83">
        <w:rPr>
          <w:rFonts w:ascii="Constantia" w:hAnsi="Constantia" w:cs="Times New Roman"/>
        </w:rPr>
        <w:t>. G</w:t>
      </w:r>
      <w:r w:rsidR="00DF6A33" w:rsidRPr="002F2E83">
        <w:rPr>
          <w:rFonts w:ascii="Constantia" w:hAnsi="Constantia" w:cs="Times New Roman"/>
        </w:rPr>
        <w:t>een beletsel verschrikt u, waardoor</w:t>
      </w:r>
      <w:r w:rsidR="006E01DC" w:rsidRPr="002F2E83">
        <w:rPr>
          <w:rFonts w:ascii="Constantia" w:hAnsi="Constantia" w:cs="Times New Roman"/>
        </w:rPr>
        <w:t xml:space="preserve"> </w:t>
      </w:r>
      <w:r w:rsidR="00DF6A33" w:rsidRPr="002F2E83">
        <w:rPr>
          <w:rFonts w:ascii="Constantia" w:hAnsi="Constantia" w:cs="Times New Roman"/>
        </w:rPr>
        <w:t xml:space="preserve">zij </w:t>
      </w:r>
      <w:r w:rsidR="006E01DC" w:rsidRPr="002F2E83">
        <w:rPr>
          <w:rFonts w:ascii="Constantia" w:hAnsi="Constantia" w:cs="Times New Roman"/>
        </w:rPr>
        <w:t xml:space="preserve">ook niet </w:t>
      </w:r>
      <w:r w:rsidR="00DF6A33" w:rsidRPr="002F2E83">
        <w:rPr>
          <w:rFonts w:ascii="Constantia" w:hAnsi="Constantia" w:cs="Times New Roman"/>
        </w:rPr>
        <w:t>eenmaal verschrikt werden. Eens waren</w:t>
      </w:r>
      <w:r w:rsidR="006E01DC" w:rsidRPr="002F2E83">
        <w:rPr>
          <w:rFonts w:ascii="Constantia" w:hAnsi="Constantia" w:cs="Times New Roman"/>
        </w:rPr>
        <w:t xml:space="preserve"> </w:t>
      </w:r>
      <w:r w:rsidR="00DF6A33" w:rsidRPr="002F2E83">
        <w:rPr>
          <w:rFonts w:ascii="Constantia" w:hAnsi="Constantia" w:cs="Times New Roman"/>
        </w:rPr>
        <w:t>zij even onkundig, even zwak, even zondig, even</w:t>
      </w:r>
      <w:r w:rsidR="006E01DC" w:rsidRPr="002F2E83">
        <w:rPr>
          <w:rFonts w:ascii="Constantia" w:hAnsi="Constantia" w:cs="Times New Roman"/>
        </w:rPr>
        <w:t xml:space="preserve"> </w:t>
      </w:r>
      <w:r w:rsidR="00DF6A33" w:rsidRPr="002F2E83">
        <w:rPr>
          <w:rFonts w:ascii="Constantia" w:hAnsi="Constantia" w:cs="Times New Roman"/>
        </w:rPr>
        <w:t xml:space="preserve">vreesachtig, even moedeloos, als </w:t>
      </w:r>
      <w:r w:rsidR="006E01DC" w:rsidRPr="002F2E83">
        <w:rPr>
          <w:rFonts w:ascii="Constantia" w:hAnsi="Constantia" w:cs="Times New Roman"/>
        </w:rPr>
        <w:t>u</w:t>
      </w:r>
      <w:r w:rsidR="00DF6A33" w:rsidRPr="002F2E83">
        <w:rPr>
          <w:rFonts w:ascii="Constantia" w:hAnsi="Constantia" w:cs="Times New Roman"/>
        </w:rPr>
        <w:t>. Er is geen</w:t>
      </w:r>
      <w:r w:rsidR="002F2E83" w:rsidRPr="002F2E83">
        <w:rPr>
          <w:rFonts w:ascii="Constantia" w:hAnsi="Constantia" w:cs="Times New Roman"/>
        </w:rPr>
        <w:t xml:space="preserve"> </w:t>
      </w:r>
      <w:r w:rsidR="00DF6A33" w:rsidRPr="002F2E83">
        <w:rPr>
          <w:rFonts w:ascii="Constantia" w:hAnsi="Constantia" w:cs="Times New Roman"/>
        </w:rPr>
        <w:t>verdriet, geen verlegenheid, geen gevaar, waarvan</w:t>
      </w:r>
      <w:r w:rsidR="002F2E83" w:rsidRPr="002F2E83">
        <w:rPr>
          <w:rFonts w:ascii="Constantia" w:hAnsi="Constantia" w:cs="Times New Roman"/>
        </w:rPr>
        <w:t xml:space="preserve"> u </w:t>
      </w:r>
      <w:r w:rsidR="00DF6A33" w:rsidRPr="002F2E83">
        <w:rPr>
          <w:rFonts w:ascii="Constantia" w:hAnsi="Constantia" w:cs="Times New Roman"/>
        </w:rPr>
        <w:t>de pijnlijke ondervinding hebt, of ook zij hebben</w:t>
      </w:r>
      <w:r w:rsidR="002F2E83" w:rsidRPr="002F2E83">
        <w:rPr>
          <w:rFonts w:ascii="Constantia" w:hAnsi="Constantia" w:cs="Times New Roman"/>
        </w:rPr>
        <w:t xml:space="preserve"> </w:t>
      </w:r>
      <w:r w:rsidR="00DF6A33" w:rsidRPr="002F2E83">
        <w:rPr>
          <w:rFonts w:ascii="Constantia" w:hAnsi="Constantia" w:cs="Times New Roman"/>
        </w:rPr>
        <w:t>dit, vóór u, ondervonden. Maar daar zijn zij nu</w:t>
      </w:r>
      <w:r w:rsidR="002F2E83" w:rsidRPr="002F2E83">
        <w:rPr>
          <w:rFonts w:ascii="Constantia" w:hAnsi="Constantia" w:cs="Times New Roman"/>
        </w:rPr>
        <w:t xml:space="preserve"> in de</w:t>
      </w:r>
      <w:r w:rsidR="00DF6A33" w:rsidRPr="002F2E83">
        <w:rPr>
          <w:rFonts w:ascii="Constantia" w:hAnsi="Constantia" w:cs="Times New Roman"/>
        </w:rPr>
        <w:t xml:space="preserve"> hemel meer dan overwinnaars van al deze</w:t>
      </w:r>
      <w:r w:rsidR="002F2E83" w:rsidRPr="002F2E83">
        <w:rPr>
          <w:rFonts w:ascii="Constantia" w:hAnsi="Constantia" w:cs="Times New Roman"/>
        </w:rPr>
        <w:t xml:space="preserve"> </w:t>
      </w:r>
      <w:r w:rsidR="00DF6A33" w:rsidRPr="002F2E83">
        <w:rPr>
          <w:rFonts w:ascii="Constantia" w:hAnsi="Constantia" w:cs="Times New Roman"/>
        </w:rPr>
        <w:t xml:space="preserve">dingen, door Hem, </w:t>
      </w:r>
      <w:r w:rsidR="002F2E83" w:rsidRPr="002F2E83">
        <w:rPr>
          <w:rFonts w:ascii="Constantia" w:hAnsi="Constantia" w:cs="Times New Roman"/>
        </w:rPr>
        <w:t>D</w:t>
      </w:r>
      <w:r w:rsidR="00DF6A33" w:rsidRPr="002F2E83">
        <w:rPr>
          <w:rFonts w:ascii="Constantia" w:hAnsi="Constantia" w:cs="Times New Roman"/>
        </w:rPr>
        <w:t>ie hen heeft liefgehad! Hij,</w:t>
      </w:r>
      <w:r w:rsidR="002F2E83" w:rsidRPr="002F2E83">
        <w:rPr>
          <w:rFonts w:ascii="Constantia" w:hAnsi="Constantia" w:cs="Times New Roman"/>
        </w:rPr>
        <w:t xml:space="preserve"> D</w:t>
      </w:r>
      <w:r w:rsidR="00DF6A33" w:rsidRPr="002F2E83">
        <w:rPr>
          <w:rFonts w:ascii="Constantia" w:hAnsi="Constantia" w:cs="Times New Roman"/>
        </w:rPr>
        <w:t>ie hen verloste en zalig maakte, heeft ook beloofd u</w:t>
      </w:r>
      <w:r w:rsidR="002F2E83" w:rsidRPr="002F2E83">
        <w:rPr>
          <w:rFonts w:ascii="Constantia" w:hAnsi="Constantia" w:cs="Times New Roman"/>
        </w:rPr>
        <w:t xml:space="preserve"> </w:t>
      </w:r>
      <w:r w:rsidR="00DF6A33" w:rsidRPr="002F2E83">
        <w:rPr>
          <w:rFonts w:ascii="Constantia" w:hAnsi="Constantia" w:cs="Times New Roman"/>
        </w:rPr>
        <w:t>zalig te maken. Zijn oor is niet gesloten, dat Hij</w:t>
      </w:r>
      <w:r w:rsidR="002F2E83" w:rsidRPr="002F2E83">
        <w:rPr>
          <w:rFonts w:ascii="Constantia" w:hAnsi="Constantia" w:cs="Times New Roman"/>
        </w:rPr>
        <w:t xml:space="preserve"> ook u niet zou h</w:t>
      </w:r>
      <w:r w:rsidR="00DF6A33" w:rsidRPr="002F2E83">
        <w:rPr>
          <w:rFonts w:ascii="Constantia" w:hAnsi="Constantia" w:cs="Times New Roman"/>
        </w:rPr>
        <w:t xml:space="preserve">oren, of </w:t>
      </w:r>
      <w:r w:rsidR="002F2E83" w:rsidRPr="002F2E83">
        <w:rPr>
          <w:rFonts w:ascii="Constantia" w:hAnsi="Constantia" w:cs="Times New Roman"/>
        </w:rPr>
        <w:t>Z</w:t>
      </w:r>
      <w:r w:rsidR="00DF6A33" w:rsidRPr="002F2E83">
        <w:rPr>
          <w:rFonts w:ascii="Constantia" w:hAnsi="Constantia" w:cs="Times New Roman"/>
        </w:rPr>
        <w:t>ijn arm verkort, dat</w:t>
      </w:r>
      <w:r w:rsidR="002F2E83" w:rsidRPr="002F2E83">
        <w:rPr>
          <w:rFonts w:ascii="Constantia" w:hAnsi="Constantia" w:cs="Times New Roman"/>
        </w:rPr>
        <w:t xml:space="preserve"> </w:t>
      </w:r>
      <w:r w:rsidR="00DF6A33" w:rsidRPr="002F2E83">
        <w:rPr>
          <w:rFonts w:ascii="Constantia" w:hAnsi="Constantia" w:cs="Times New Roman"/>
        </w:rPr>
        <w:t xml:space="preserve">Hij niet ook u zou helpen. </w:t>
      </w:r>
      <w:r w:rsidR="002F2E83" w:rsidRPr="002F2E83">
        <w:rPr>
          <w:rFonts w:ascii="Constantia" w:hAnsi="Constantia" w:cs="Times New Roman"/>
        </w:rPr>
        <w:t>“</w:t>
      </w:r>
      <w:r w:rsidR="00DF6A33" w:rsidRPr="002F2E83">
        <w:rPr>
          <w:rFonts w:ascii="Constantia" w:hAnsi="Constantia" w:cs="Times New Roman"/>
        </w:rPr>
        <w:t>Daarom dan ook, dewijl</w:t>
      </w:r>
      <w:r w:rsidR="002F2E83" w:rsidRPr="002F2E83">
        <w:rPr>
          <w:rFonts w:ascii="Constantia" w:hAnsi="Constantia" w:cs="Times New Roman"/>
        </w:rPr>
        <w:t xml:space="preserve"> </w:t>
      </w:r>
      <w:r w:rsidR="00DF6A33" w:rsidRPr="002F2E83">
        <w:rPr>
          <w:rFonts w:ascii="Constantia" w:hAnsi="Constantia" w:cs="Times New Roman"/>
        </w:rPr>
        <w:t>wij zo</w:t>
      </w:r>
      <w:r w:rsidR="002F2E83" w:rsidRPr="002F2E83">
        <w:rPr>
          <w:rFonts w:ascii="Constantia" w:hAnsi="Constantia" w:cs="Times New Roman"/>
        </w:rPr>
        <w:t xml:space="preserve">’n </w:t>
      </w:r>
      <w:r w:rsidR="00DF6A33" w:rsidRPr="002F2E83">
        <w:rPr>
          <w:rFonts w:ascii="Constantia" w:hAnsi="Constantia" w:cs="Times New Roman"/>
        </w:rPr>
        <w:t xml:space="preserve"> </w:t>
      </w:r>
      <w:r w:rsidR="00DF6A33" w:rsidRPr="002F2E83">
        <w:rPr>
          <w:rFonts w:ascii="Constantia" w:hAnsi="Constantia" w:cs="Times New Roman"/>
          <w:iCs/>
        </w:rPr>
        <w:t xml:space="preserve">grote </w:t>
      </w:r>
      <w:r w:rsidR="002F2E83" w:rsidRPr="002F2E83">
        <w:rPr>
          <w:rFonts w:ascii="Constantia" w:hAnsi="Constantia" w:cs="Times New Roman"/>
        </w:rPr>
        <w:t>wolk</w:t>
      </w:r>
      <w:r w:rsidR="00DF6A33" w:rsidRPr="002F2E83">
        <w:rPr>
          <w:rFonts w:ascii="Constantia" w:hAnsi="Constantia" w:cs="Times New Roman"/>
        </w:rPr>
        <w:t xml:space="preserve"> der getuigen rondom</w:t>
      </w:r>
      <w:r w:rsidR="002F2E83" w:rsidRPr="002F2E83">
        <w:rPr>
          <w:rFonts w:ascii="Constantia" w:hAnsi="Constantia" w:cs="Times New Roman"/>
        </w:rPr>
        <w:t xml:space="preserve"> </w:t>
      </w:r>
      <w:r w:rsidR="00DF6A33" w:rsidRPr="002F2E83">
        <w:rPr>
          <w:rFonts w:ascii="Constantia" w:hAnsi="Constantia" w:cs="Times New Roman"/>
        </w:rPr>
        <w:t>ons hebben, laat ons afleggen allen last, en de zonde,</w:t>
      </w:r>
      <w:r w:rsidR="002F2E83" w:rsidRPr="002F2E83">
        <w:rPr>
          <w:rFonts w:ascii="Constantia" w:hAnsi="Constantia" w:cs="Times New Roman"/>
        </w:rPr>
        <w:t xml:space="preserve"> die ons zo</w:t>
      </w:r>
      <w:r w:rsidR="00DF6A33" w:rsidRPr="002F2E83">
        <w:rPr>
          <w:rFonts w:ascii="Constantia" w:hAnsi="Constantia" w:cs="Times New Roman"/>
        </w:rPr>
        <w:t xml:space="preserve"> li</w:t>
      </w:r>
      <w:r w:rsidR="002F2E83" w:rsidRPr="002F2E83">
        <w:rPr>
          <w:rFonts w:ascii="Constantia" w:hAnsi="Constantia" w:cs="Times New Roman"/>
        </w:rPr>
        <w:t>ch</w:t>
      </w:r>
      <w:r w:rsidR="00DF6A33" w:rsidRPr="002F2E83">
        <w:rPr>
          <w:rFonts w:ascii="Constantia" w:hAnsi="Constantia" w:cs="Times New Roman"/>
        </w:rPr>
        <w:t>telijk omringt, en laat ons met lijdzaamheid</w:t>
      </w:r>
      <w:r w:rsidR="002F2E83" w:rsidRPr="002F2E83">
        <w:rPr>
          <w:rFonts w:ascii="Constantia" w:hAnsi="Constantia" w:cs="Times New Roman"/>
        </w:rPr>
        <w:t xml:space="preserve"> </w:t>
      </w:r>
      <w:r w:rsidR="00DF6A33" w:rsidRPr="002F2E83">
        <w:rPr>
          <w:rFonts w:ascii="Constantia" w:hAnsi="Constantia" w:cs="Times New Roman"/>
        </w:rPr>
        <w:t>lopen de loopba</w:t>
      </w:r>
      <w:r w:rsidR="002F2E83" w:rsidRPr="002F2E83">
        <w:rPr>
          <w:rFonts w:ascii="Constantia" w:hAnsi="Constantia" w:cs="Times New Roman"/>
        </w:rPr>
        <w:t>a</w:t>
      </w:r>
      <w:r w:rsidR="00DF6A33" w:rsidRPr="002F2E83">
        <w:rPr>
          <w:rFonts w:ascii="Constantia" w:hAnsi="Constantia" w:cs="Times New Roman"/>
        </w:rPr>
        <w:t xml:space="preserve">n, </w:t>
      </w:r>
      <w:r w:rsidR="002F2E83" w:rsidRPr="002F2E83">
        <w:rPr>
          <w:rFonts w:ascii="Constantia" w:hAnsi="Constantia" w:cs="Times New Roman"/>
        </w:rPr>
        <w:t xml:space="preserve">die </w:t>
      </w:r>
      <w:r w:rsidR="00DF6A33" w:rsidRPr="002F2E83">
        <w:rPr>
          <w:rFonts w:ascii="Constantia" w:hAnsi="Constantia" w:cs="Times New Roman"/>
        </w:rPr>
        <w:t>ons voorgesteld</w:t>
      </w:r>
      <w:r w:rsidR="002F2E83" w:rsidRPr="002F2E83">
        <w:rPr>
          <w:rFonts w:ascii="Constantia" w:hAnsi="Constantia" w:cs="Times New Roman"/>
        </w:rPr>
        <w:t xml:space="preserve"> </w:t>
      </w:r>
      <w:r w:rsidR="00DF6A33" w:rsidRPr="002F2E83">
        <w:rPr>
          <w:rFonts w:ascii="Constantia" w:hAnsi="Constantia" w:cs="Times New Roman"/>
        </w:rPr>
        <w:t xml:space="preserve">is, ziende op </w:t>
      </w:r>
      <w:r w:rsidR="0082392A" w:rsidRPr="002F2E83">
        <w:rPr>
          <w:rFonts w:ascii="Constantia" w:hAnsi="Constantia" w:cs="Times New Roman"/>
          <w:bCs/>
        </w:rPr>
        <w:t>Jezus</w:t>
      </w:r>
      <w:r w:rsidR="00DF6A33" w:rsidRPr="002F2E83">
        <w:rPr>
          <w:rFonts w:ascii="Constantia" w:hAnsi="Constantia" w:cs="Times New Roman"/>
        </w:rPr>
        <w:t>, de</w:t>
      </w:r>
      <w:r w:rsidR="002F2E83" w:rsidRPr="002F2E83">
        <w:rPr>
          <w:rFonts w:ascii="Constantia" w:hAnsi="Constantia" w:cs="Times New Roman"/>
        </w:rPr>
        <w:t xml:space="preserve"> overste</w:t>
      </w:r>
      <w:r w:rsidR="00DF6A33" w:rsidRPr="002F2E83">
        <w:rPr>
          <w:rFonts w:ascii="Constantia" w:hAnsi="Constantia" w:cs="Times New Roman"/>
        </w:rPr>
        <w:t xml:space="preserve"> Leidsman en Voleinder</w:t>
      </w:r>
      <w:r w:rsidR="002F2E83" w:rsidRPr="002F2E83">
        <w:rPr>
          <w:rFonts w:ascii="Constantia" w:hAnsi="Constantia" w:cs="Times New Roman"/>
        </w:rPr>
        <w:t xml:space="preserve"> </w:t>
      </w:r>
      <w:r w:rsidR="00DF6A33" w:rsidRPr="002F2E83">
        <w:rPr>
          <w:rFonts w:ascii="Constantia" w:hAnsi="Constantia" w:cs="Times New Roman"/>
        </w:rPr>
        <w:t xml:space="preserve">des geloofs," </w:t>
      </w:r>
      <w:r w:rsidR="002F2E83">
        <w:rPr>
          <w:rFonts w:ascii="Constantia" w:hAnsi="Constantia" w:cs="Times New Roman"/>
        </w:rPr>
        <w:t>Hebr. 12:1-</w:t>
      </w:r>
      <w:r w:rsidR="00DF6A33" w:rsidRPr="002F2E83">
        <w:rPr>
          <w:rFonts w:ascii="Constantia" w:hAnsi="Constantia" w:cs="Times New Roman"/>
        </w:rPr>
        <w:t>2.</w:t>
      </w:r>
    </w:p>
    <w:p w14:paraId="7651FD15" w14:textId="77777777" w:rsidR="00DF6A33" w:rsidRDefault="002F2E83" w:rsidP="00DF6A33">
      <w:pPr>
        <w:pStyle w:val="ListParagraph"/>
        <w:numPr>
          <w:ilvl w:val="0"/>
          <w:numId w:val="17"/>
        </w:numPr>
        <w:autoSpaceDE w:val="0"/>
        <w:autoSpaceDN w:val="0"/>
        <w:adjustRightInd w:val="0"/>
        <w:spacing w:after="0" w:line="240" w:lineRule="auto"/>
        <w:jc w:val="both"/>
        <w:rPr>
          <w:rFonts w:ascii="Constantia" w:hAnsi="Constantia" w:cs="Times New Roman"/>
        </w:rPr>
      </w:pPr>
      <w:r w:rsidRPr="005464F6">
        <w:rPr>
          <w:rFonts w:ascii="Constantia" w:hAnsi="Constantia" w:cs="Times New Roman"/>
          <w:i/>
        </w:rPr>
        <w:t>D</w:t>
      </w:r>
      <w:r w:rsidR="00DF6A33" w:rsidRPr="005464F6">
        <w:rPr>
          <w:rFonts w:ascii="Constantia" w:hAnsi="Constantia" w:cs="Times New Roman"/>
          <w:i/>
          <w:iCs/>
        </w:rPr>
        <w:t>at, eindelijk</w:t>
      </w:r>
      <w:r w:rsidRPr="005464F6">
        <w:rPr>
          <w:rFonts w:ascii="Constantia" w:hAnsi="Constantia" w:cs="Times New Roman"/>
          <w:i/>
          <w:iCs/>
        </w:rPr>
        <w:t xml:space="preserve">, de grootheid van de zegen, die u </w:t>
      </w:r>
      <w:r w:rsidR="00DF6A33" w:rsidRPr="005464F6">
        <w:rPr>
          <w:rFonts w:ascii="Constantia" w:hAnsi="Constantia" w:cs="Times New Roman"/>
          <w:i/>
          <w:iCs/>
        </w:rPr>
        <w:t>zoekt, en het vooruitzi</w:t>
      </w:r>
      <w:r w:rsidRPr="005464F6">
        <w:rPr>
          <w:rFonts w:ascii="Constantia" w:hAnsi="Constantia" w:cs="Times New Roman"/>
          <w:i/>
          <w:iCs/>
        </w:rPr>
        <w:t>ch</w:t>
      </w:r>
      <w:r w:rsidR="00DF6A33" w:rsidRPr="005464F6">
        <w:rPr>
          <w:rFonts w:ascii="Constantia" w:hAnsi="Constantia" w:cs="Times New Roman"/>
          <w:i/>
          <w:iCs/>
        </w:rPr>
        <w:t xml:space="preserve">t van </w:t>
      </w:r>
      <w:r w:rsidRPr="005464F6">
        <w:rPr>
          <w:rFonts w:ascii="Constantia" w:hAnsi="Constantia" w:cs="Times New Roman"/>
          <w:i/>
          <w:iCs/>
        </w:rPr>
        <w:t xml:space="preserve">haar </w:t>
      </w:r>
      <w:r w:rsidR="00DF6A33" w:rsidRPr="005464F6">
        <w:rPr>
          <w:rFonts w:ascii="Constantia" w:hAnsi="Constantia" w:cs="Times New Roman"/>
          <w:i/>
          <w:iCs/>
        </w:rPr>
        <w:t>voleindiging in</w:t>
      </w:r>
      <w:r w:rsidRPr="005464F6">
        <w:rPr>
          <w:rFonts w:ascii="Constantia" w:hAnsi="Constantia" w:cs="Times New Roman"/>
          <w:i/>
          <w:iCs/>
        </w:rPr>
        <w:t xml:space="preserve"> </w:t>
      </w:r>
      <w:r w:rsidR="00DF6A33" w:rsidRPr="005464F6">
        <w:rPr>
          <w:rFonts w:ascii="Constantia" w:hAnsi="Constantia" w:cs="Times New Roman"/>
          <w:i/>
          <w:iCs/>
        </w:rPr>
        <w:t>de eeuwige heerlijkheid, u bemoedigen.</w:t>
      </w:r>
      <w:r w:rsidRPr="005464F6">
        <w:rPr>
          <w:rFonts w:ascii="Constantia" w:hAnsi="Constantia" w:cs="Times New Roman"/>
          <w:i/>
          <w:iCs/>
        </w:rPr>
        <w:t xml:space="preserve"> </w:t>
      </w:r>
      <w:r w:rsidRPr="005464F6">
        <w:rPr>
          <w:rFonts w:ascii="Constantia" w:hAnsi="Constantia" w:cs="Times New Roman"/>
          <w:iCs/>
        </w:rPr>
        <w:t xml:space="preserve">U </w:t>
      </w:r>
      <w:r w:rsidR="00DF6A33" w:rsidRPr="005464F6">
        <w:rPr>
          <w:rFonts w:ascii="Constantia" w:hAnsi="Constantia" w:cs="Times New Roman"/>
        </w:rPr>
        <w:t xml:space="preserve">zoekt de </w:t>
      </w:r>
      <w:r w:rsidR="00DF6A33" w:rsidRPr="005464F6">
        <w:rPr>
          <w:rFonts w:ascii="Constantia" w:hAnsi="Constantia" w:cs="Times New Roman"/>
          <w:i/>
          <w:iCs/>
        </w:rPr>
        <w:t xml:space="preserve">zaligheid, een woord, </w:t>
      </w:r>
      <w:r w:rsidR="00DF6A33" w:rsidRPr="005464F6">
        <w:rPr>
          <w:rFonts w:ascii="Constantia" w:hAnsi="Constantia" w:cs="Times New Roman"/>
        </w:rPr>
        <w:t>waarvan niemand,</w:t>
      </w:r>
      <w:r w:rsidRPr="005464F6">
        <w:rPr>
          <w:rFonts w:ascii="Constantia" w:hAnsi="Constantia" w:cs="Times New Roman"/>
        </w:rPr>
        <w:t xml:space="preserve"> </w:t>
      </w:r>
      <w:r w:rsidR="00DF6A33" w:rsidRPr="005464F6">
        <w:rPr>
          <w:rFonts w:ascii="Constantia" w:hAnsi="Constantia" w:cs="Times New Roman"/>
        </w:rPr>
        <w:t>dan God alleen, de zin ten volle kan doorgr</w:t>
      </w:r>
      <w:r w:rsidRPr="005464F6">
        <w:rPr>
          <w:rFonts w:ascii="Constantia" w:hAnsi="Constantia" w:cs="Times New Roman"/>
        </w:rPr>
        <w:t>onden. W</w:t>
      </w:r>
      <w:r w:rsidR="00DF6A33" w:rsidRPr="005464F6">
        <w:rPr>
          <w:rFonts w:ascii="Constantia" w:hAnsi="Constantia" w:cs="Times New Roman"/>
        </w:rPr>
        <w:t xml:space="preserve">ant, </w:t>
      </w:r>
      <w:r w:rsidRPr="005464F6">
        <w:rPr>
          <w:rFonts w:ascii="Constantia" w:hAnsi="Constantia" w:cs="Times New Roman"/>
        </w:rPr>
        <w:t xml:space="preserve">zoals </w:t>
      </w:r>
      <w:r w:rsidR="00DF6A33" w:rsidRPr="005464F6">
        <w:rPr>
          <w:rFonts w:ascii="Constantia" w:hAnsi="Constantia" w:cs="Times New Roman"/>
        </w:rPr>
        <w:t>ik reeds gezegd heb, het sluit</w:t>
      </w:r>
      <w:r w:rsidRPr="005464F6">
        <w:rPr>
          <w:rFonts w:ascii="Constantia" w:hAnsi="Constantia" w:cs="Times New Roman"/>
        </w:rPr>
        <w:t xml:space="preserve"> </w:t>
      </w:r>
      <w:r w:rsidR="00DF6A33" w:rsidRPr="005464F6">
        <w:rPr>
          <w:rFonts w:ascii="Constantia" w:hAnsi="Constantia" w:cs="Times New Roman"/>
        </w:rPr>
        <w:t>in zich iets oneindigs en eeuwigs. De zaligheid is een</w:t>
      </w:r>
      <w:r w:rsidRPr="005464F6">
        <w:rPr>
          <w:rFonts w:ascii="Constantia" w:hAnsi="Constantia" w:cs="Times New Roman"/>
        </w:rPr>
        <w:t xml:space="preserve"> </w:t>
      </w:r>
      <w:r w:rsidR="00DF6A33" w:rsidRPr="005464F6">
        <w:rPr>
          <w:rFonts w:ascii="Constantia" w:hAnsi="Constantia" w:cs="Times New Roman"/>
        </w:rPr>
        <w:t>zegen, beide in deze wereld en in de toekomende. In</w:t>
      </w:r>
      <w:r w:rsidRPr="005464F6">
        <w:rPr>
          <w:rFonts w:ascii="Constantia" w:hAnsi="Constantia" w:cs="Times New Roman"/>
        </w:rPr>
        <w:t xml:space="preserve"> </w:t>
      </w:r>
      <w:r w:rsidR="00DF6A33" w:rsidRPr="005464F6">
        <w:rPr>
          <w:rFonts w:ascii="Constantia" w:hAnsi="Constantia" w:cs="Times New Roman"/>
        </w:rPr>
        <w:t>dit leven zal de verlossing u in bezit stellen van de</w:t>
      </w:r>
      <w:r w:rsidRPr="005464F6">
        <w:rPr>
          <w:rFonts w:ascii="Constantia" w:hAnsi="Constantia" w:cs="Times New Roman"/>
        </w:rPr>
        <w:t xml:space="preserve"> </w:t>
      </w:r>
      <w:r w:rsidR="008F64E8" w:rsidRPr="005464F6">
        <w:rPr>
          <w:rFonts w:ascii="Constantia" w:hAnsi="Constantia" w:cs="Times New Roman"/>
        </w:rPr>
        <w:t>vergeving</w:t>
      </w:r>
      <w:r w:rsidRPr="005464F6">
        <w:rPr>
          <w:rFonts w:ascii="Constantia" w:hAnsi="Constantia" w:cs="Times New Roman"/>
        </w:rPr>
        <w:t xml:space="preserve"> van al uw zonden; van uw</w:t>
      </w:r>
      <w:r w:rsidR="00DF6A33" w:rsidRPr="005464F6">
        <w:rPr>
          <w:rFonts w:ascii="Constantia" w:hAnsi="Constantia" w:cs="Times New Roman"/>
        </w:rPr>
        <w:t xml:space="preserve"> </w:t>
      </w:r>
      <w:r w:rsidR="002948A9" w:rsidRPr="005464F6">
        <w:rPr>
          <w:rFonts w:ascii="Constantia" w:hAnsi="Constantia" w:cs="Times New Roman"/>
        </w:rPr>
        <w:t>rechtvaardig</w:t>
      </w:r>
      <w:r w:rsidR="00DF6A33" w:rsidRPr="005464F6">
        <w:rPr>
          <w:rFonts w:ascii="Constantia" w:hAnsi="Constantia" w:cs="Times New Roman"/>
        </w:rPr>
        <w:t>making</w:t>
      </w:r>
      <w:r w:rsidRPr="005464F6">
        <w:rPr>
          <w:rFonts w:ascii="Constantia" w:hAnsi="Constantia" w:cs="Times New Roman"/>
        </w:rPr>
        <w:t xml:space="preserve"> </w:t>
      </w:r>
      <w:r w:rsidR="00DF6A33" w:rsidRPr="005464F6">
        <w:rPr>
          <w:rFonts w:ascii="Constantia" w:hAnsi="Constantia" w:cs="Times New Roman"/>
        </w:rPr>
        <w:t>bij God; van de vernieuwing en heiligmaking</w:t>
      </w:r>
      <w:r w:rsidRPr="005464F6">
        <w:rPr>
          <w:rFonts w:ascii="Constantia" w:hAnsi="Constantia" w:cs="Times New Roman"/>
        </w:rPr>
        <w:t xml:space="preserve"> van uw</w:t>
      </w:r>
      <w:r w:rsidR="00DF6A33" w:rsidRPr="005464F6">
        <w:rPr>
          <w:rFonts w:ascii="Constantia" w:hAnsi="Constantia" w:cs="Times New Roman"/>
        </w:rPr>
        <w:t xml:space="preserve"> natuur. Zij zal u schenken wederaanneming</w:t>
      </w:r>
      <w:r w:rsidRPr="005464F6">
        <w:rPr>
          <w:rFonts w:ascii="Constantia" w:hAnsi="Constantia" w:cs="Times New Roman"/>
        </w:rPr>
        <w:t xml:space="preserve"> </w:t>
      </w:r>
      <w:r w:rsidR="00DF6A33" w:rsidRPr="005464F6">
        <w:rPr>
          <w:rFonts w:ascii="Constantia" w:hAnsi="Constantia" w:cs="Times New Roman"/>
        </w:rPr>
        <w:t>in het huisgezin van God; de Geest der aanneming;</w:t>
      </w:r>
      <w:r w:rsidRPr="005464F6">
        <w:rPr>
          <w:rFonts w:ascii="Constantia" w:hAnsi="Constantia" w:cs="Times New Roman"/>
        </w:rPr>
        <w:t xml:space="preserve"> </w:t>
      </w:r>
      <w:r w:rsidR="00DF6A33" w:rsidRPr="005464F6">
        <w:rPr>
          <w:rFonts w:ascii="Constantia" w:hAnsi="Constantia" w:cs="Times New Roman"/>
        </w:rPr>
        <w:t>een</w:t>
      </w:r>
      <w:r w:rsidRPr="005464F6">
        <w:rPr>
          <w:rFonts w:ascii="Constantia" w:hAnsi="Constantia" w:cs="Times New Roman"/>
        </w:rPr>
        <w:t xml:space="preserve"> wacht voor uw goede naam; een </w:t>
      </w:r>
      <w:r w:rsidR="00DF6A33" w:rsidRPr="005464F6">
        <w:rPr>
          <w:rFonts w:ascii="Constantia" w:hAnsi="Constantia" w:cs="Times New Roman"/>
        </w:rPr>
        <w:t xml:space="preserve">beschermer van </w:t>
      </w:r>
      <w:r w:rsidRPr="005464F6">
        <w:rPr>
          <w:rFonts w:ascii="Constantia" w:hAnsi="Constantia" w:cs="Times New Roman"/>
        </w:rPr>
        <w:t xml:space="preserve">uw </w:t>
      </w:r>
      <w:r w:rsidR="00DF6A33" w:rsidRPr="005464F6">
        <w:rPr>
          <w:rFonts w:ascii="Constantia" w:hAnsi="Constantia" w:cs="Times New Roman"/>
        </w:rPr>
        <w:t>bezittingen; een bevorderaar</w:t>
      </w:r>
      <w:r w:rsidRPr="005464F6">
        <w:rPr>
          <w:rFonts w:ascii="Constantia" w:hAnsi="Constantia" w:cs="Times New Roman"/>
        </w:rPr>
        <w:t xml:space="preserve"> van uw</w:t>
      </w:r>
      <w:r w:rsidR="00DF6A33" w:rsidRPr="005464F6">
        <w:rPr>
          <w:rFonts w:ascii="Constantia" w:hAnsi="Constantia" w:cs="Times New Roman"/>
        </w:rPr>
        <w:t xml:space="preserve"> gezondh</w:t>
      </w:r>
      <w:r w:rsidRPr="005464F6">
        <w:rPr>
          <w:rFonts w:ascii="Constantia" w:hAnsi="Constantia" w:cs="Times New Roman"/>
        </w:rPr>
        <w:t>eid: een</w:t>
      </w:r>
      <w:r w:rsidR="00DF6A33" w:rsidRPr="005464F6">
        <w:rPr>
          <w:rFonts w:ascii="Constantia" w:hAnsi="Constantia" w:cs="Times New Roman"/>
        </w:rPr>
        <w:t xml:space="preserve"> bron van troost, ook in de</w:t>
      </w:r>
      <w:r w:rsidRPr="005464F6">
        <w:rPr>
          <w:rFonts w:ascii="Constantia" w:hAnsi="Constantia" w:cs="Times New Roman"/>
        </w:rPr>
        <w:t xml:space="preserve"> </w:t>
      </w:r>
      <w:r w:rsidR="00DF6A33" w:rsidRPr="005464F6">
        <w:rPr>
          <w:rFonts w:ascii="Constantia" w:hAnsi="Constantia" w:cs="Times New Roman"/>
        </w:rPr>
        <w:t>treurigste omstandigheden; een licht in de diepste duisternis</w:t>
      </w:r>
      <w:r w:rsidRPr="005464F6">
        <w:rPr>
          <w:rFonts w:ascii="Constantia" w:hAnsi="Constantia" w:cs="Times New Roman"/>
        </w:rPr>
        <w:t xml:space="preserve"> </w:t>
      </w:r>
      <w:r w:rsidR="00DF6A33" w:rsidRPr="005464F6">
        <w:rPr>
          <w:rFonts w:ascii="Constantia" w:hAnsi="Constantia" w:cs="Times New Roman"/>
        </w:rPr>
        <w:t>van ramp en tegenspoed; e</w:t>
      </w:r>
      <w:r w:rsidRPr="005464F6">
        <w:rPr>
          <w:rFonts w:ascii="Constantia" w:hAnsi="Constantia" w:cs="Times New Roman"/>
        </w:rPr>
        <w:t>en met</w:t>
      </w:r>
      <w:r w:rsidR="00DF6A33" w:rsidRPr="005464F6">
        <w:rPr>
          <w:rFonts w:ascii="Constantia" w:hAnsi="Constantia" w:cs="Times New Roman"/>
        </w:rPr>
        <w:t>gezel in de</w:t>
      </w:r>
      <w:r w:rsidRPr="005464F6">
        <w:rPr>
          <w:rFonts w:ascii="Constantia" w:hAnsi="Constantia" w:cs="Times New Roman"/>
        </w:rPr>
        <w:t xml:space="preserve"> </w:t>
      </w:r>
      <w:r w:rsidR="00DF6A33" w:rsidRPr="005464F6">
        <w:rPr>
          <w:rFonts w:ascii="Constantia" w:hAnsi="Constantia" w:cs="Times New Roman"/>
        </w:rPr>
        <w:t>grootste verlatenheid; een raadgever in elke verlegenheid;</w:t>
      </w:r>
      <w:r w:rsidRPr="005464F6">
        <w:rPr>
          <w:rFonts w:ascii="Constantia" w:hAnsi="Constantia" w:cs="Times New Roman"/>
        </w:rPr>
        <w:t xml:space="preserve"> </w:t>
      </w:r>
      <w:r w:rsidR="00DF6A33" w:rsidRPr="005464F6">
        <w:rPr>
          <w:rFonts w:ascii="Constantia" w:hAnsi="Constantia" w:cs="Times New Roman"/>
        </w:rPr>
        <w:t>een</w:t>
      </w:r>
      <w:r w:rsidRPr="005464F6">
        <w:rPr>
          <w:rFonts w:ascii="Constantia" w:hAnsi="Constantia" w:cs="Times New Roman"/>
        </w:rPr>
        <w:t xml:space="preserve"> hulp in zwakheid; een</w:t>
      </w:r>
      <w:r w:rsidR="00DF6A33" w:rsidRPr="005464F6">
        <w:rPr>
          <w:rFonts w:ascii="Constantia" w:hAnsi="Constantia" w:cs="Times New Roman"/>
        </w:rPr>
        <w:t xml:space="preserve"> bijstand in de</w:t>
      </w:r>
      <w:r w:rsidRPr="005464F6">
        <w:rPr>
          <w:rFonts w:ascii="Constantia" w:hAnsi="Constantia" w:cs="Times New Roman"/>
        </w:rPr>
        <w:t xml:space="preserve"> </w:t>
      </w:r>
      <w:r w:rsidR="00DF6A33" w:rsidRPr="005464F6">
        <w:rPr>
          <w:rFonts w:ascii="Constantia" w:hAnsi="Constantia" w:cs="Times New Roman"/>
        </w:rPr>
        <w:t>verzoeking. Zi</w:t>
      </w:r>
      <w:r w:rsidRPr="005464F6">
        <w:rPr>
          <w:rFonts w:ascii="Constantia" w:hAnsi="Constantia" w:cs="Times New Roman"/>
        </w:rPr>
        <w:t>j zal u deelgenoot maken van de</w:t>
      </w:r>
      <w:r w:rsidR="00DF6A33" w:rsidRPr="005464F6">
        <w:rPr>
          <w:rFonts w:ascii="Constantia" w:hAnsi="Constantia" w:cs="Times New Roman"/>
        </w:rPr>
        <w:t xml:space="preserve"> omgang</w:t>
      </w:r>
      <w:r w:rsidRPr="005464F6">
        <w:rPr>
          <w:rFonts w:ascii="Constantia" w:hAnsi="Constantia" w:cs="Times New Roman"/>
        </w:rPr>
        <w:t xml:space="preserve"> </w:t>
      </w:r>
      <w:r w:rsidR="00DF6A33" w:rsidRPr="005464F6">
        <w:rPr>
          <w:rFonts w:ascii="Constantia" w:hAnsi="Constantia" w:cs="Times New Roman"/>
        </w:rPr>
        <w:t>met het verloste en heilige volk van God; u eervol</w:t>
      </w:r>
      <w:r w:rsidRPr="005464F6">
        <w:rPr>
          <w:rFonts w:ascii="Constantia" w:hAnsi="Constantia" w:cs="Times New Roman"/>
        </w:rPr>
        <w:t xml:space="preserve"> </w:t>
      </w:r>
      <w:r w:rsidR="00DF6A33" w:rsidRPr="005464F6">
        <w:rPr>
          <w:rFonts w:ascii="Constantia" w:hAnsi="Constantia" w:cs="Times New Roman"/>
        </w:rPr>
        <w:t>door de wisselingen des levens heenleiden; u nabij</w:t>
      </w:r>
      <w:r w:rsidRPr="005464F6">
        <w:rPr>
          <w:rFonts w:ascii="Constantia" w:hAnsi="Constantia" w:cs="Times New Roman"/>
        </w:rPr>
        <w:t xml:space="preserve"> </w:t>
      </w:r>
      <w:r w:rsidR="00DF6A33" w:rsidRPr="005464F6">
        <w:rPr>
          <w:rFonts w:ascii="Constantia" w:hAnsi="Constantia" w:cs="Times New Roman"/>
        </w:rPr>
        <w:t>zijn en u vergezellen aan de grens der eeuwigheid;</w:t>
      </w:r>
      <w:r w:rsidRPr="005464F6">
        <w:rPr>
          <w:rFonts w:ascii="Constantia" w:hAnsi="Constantia" w:cs="Times New Roman"/>
        </w:rPr>
        <w:t xml:space="preserve"> </w:t>
      </w:r>
      <w:r w:rsidR="00DF6A33" w:rsidRPr="005464F6">
        <w:rPr>
          <w:rFonts w:ascii="Constantia" w:hAnsi="Constantia" w:cs="Times New Roman"/>
        </w:rPr>
        <w:t>uw sterfbed zacht doen zijn; u de smart der scheiding</w:t>
      </w:r>
      <w:r w:rsidRPr="005464F6">
        <w:rPr>
          <w:rFonts w:ascii="Constantia" w:hAnsi="Constantia" w:cs="Times New Roman"/>
        </w:rPr>
        <w:t xml:space="preserve"> </w:t>
      </w:r>
      <w:r w:rsidR="00DF6A33" w:rsidRPr="005464F6">
        <w:rPr>
          <w:rFonts w:ascii="Constantia" w:hAnsi="Constantia" w:cs="Times New Roman"/>
        </w:rPr>
        <w:t>verli</w:t>
      </w:r>
      <w:r w:rsidRPr="005464F6">
        <w:rPr>
          <w:rFonts w:ascii="Constantia" w:hAnsi="Constantia" w:cs="Times New Roman"/>
        </w:rPr>
        <w:t>ch</w:t>
      </w:r>
      <w:r w:rsidR="00DF6A33" w:rsidRPr="005464F6">
        <w:rPr>
          <w:rFonts w:ascii="Constantia" w:hAnsi="Constantia" w:cs="Times New Roman"/>
        </w:rPr>
        <w:t>ten, en u troosten en ve</w:t>
      </w:r>
      <w:r w:rsidRPr="005464F6">
        <w:rPr>
          <w:rFonts w:ascii="Constantia" w:hAnsi="Constantia" w:cs="Times New Roman"/>
        </w:rPr>
        <w:t>r</w:t>
      </w:r>
      <w:r w:rsidR="00DF6A33" w:rsidRPr="005464F6">
        <w:rPr>
          <w:rFonts w:ascii="Constantia" w:hAnsi="Constantia" w:cs="Times New Roman"/>
        </w:rPr>
        <w:t>heugen, midden onder</w:t>
      </w:r>
      <w:r w:rsidRPr="005464F6">
        <w:rPr>
          <w:rFonts w:ascii="Constantia" w:hAnsi="Constantia" w:cs="Times New Roman"/>
        </w:rPr>
        <w:t xml:space="preserve"> </w:t>
      </w:r>
      <w:r w:rsidR="00DF6A33" w:rsidRPr="005464F6">
        <w:rPr>
          <w:rFonts w:ascii="Constantia" w:hAnsi="Constantia" w:cs="Times New Roman"/>
        </w:rPr>
        <w:t xml:space="preserve">de worsteling des doods, door de vaste hoop </w:t>
      </w:r>
      <w:r w:rsidRPr="005464F6">
        <w:rPr>
          <w:rFonts w:ascii="Constantia" w:hAnsi="Constantia" w:cs="Times New Roman"/>
        </w:rPr>
        <w:t xml:space="preserve">op </w:t>
      </w:r>
      <w:r w:rsidR="00DF6A33" w:rsidRPr="005464F6">
        <w:rPr>
          <w:rFonts w:ascii="Constantia" w:hAnsi="Constantia" w:cs="Times New Roman"/>
        </w:rPr>
        <w:t>een</w:t>
      </w:r>
      <w:r w:rsidRPr="005464F6">
        <w:rPr>
          <w:rFonts w:ascii="Constantia" w:hAnsi="Constantia" w:cs="Times New Roman"/>
        </w:rPr>
        <w:t xml:space="preserve"> </w:t>
      </w:r>
      <w:r w:rsidR="00DF6A33" w:rsidRPr="005464F6">
        <w:rPr>
          <w:rFonts w:ascii="Constantia" w:hAnsi="Constantia" w:cs="Times New Roman"/>
        </w:rPr>
        <w:t>zalige onsterfelijkheid. En dit alles is slechts de voorsmaak,</w:t>
      </w:r>
      <w:r w:rsidRPr="005464F6">
        <w:rPr>
          <w:rFonts w:ascii="Constantia" w:hAnsi="Constantia" w:cs="Times New Roman"/>
        </w:rPr>
        <w:t xml:space="preserve"> </w:t>
      </w:r>
      <w:r w:rsidR="00DF6A33" w:rsidRPr="005464F6">
        <w:rPr>
          <w:rFonts w:ascii="Constantia" w:hAnsi="Constantia" w:cs="Times New Roman"/>
        </w:rPr>
        <w:t xml:space="preserve">de </w:t>
      </w:r>
      <w:r w:rsidRPr="005464F6">
        <w:rPr>
          <w:rFonts w:ascii="Constantia" w:hAnsi="Constantia" w:cs="Times New Roman"/>
        </w:rPr>
        <w:t xml:space="preserve"> e</w:t>
      </w:r>
      <w:r w:rsidR="00DF6A33" w:rsidRPr="005464F6">
        <w:rPr>
          <w:rFonts w:ascii="Constantia" w:hAnsi="Constantia" w:cs="Times New Roman"/>
        </w:rPr>
        <w:t xml:space="preserve">ersteling en de aanvang van </w:t>
      </w:r>
      <w:r w:rsidR="008F64E8" w:rsidRPr="005464F6">
        <w:rPr>
          <w:rFonts w:ascii="Constantia" w:hAnsi="Constantia" w:cs="Times New Roman"/>
        </w:rPr>
        <w:t>hetgeen</w:t>
      </w:r>
      <w:r w:rsidR="00DF6A33" w:rsidRPr="005464F6">
        <w:rPr>
          <w:rFonts w:ascii="Constantia" w:hAnsi="Constantia" w:cs="Times New Roman"/>
        </w:rPr>
        <w:t xml:space="preserve"> u</w:t>
      </w:r>
      <w:r w:rsidRPr="005464F6">
        <w:rPr>
          <w:rFonts w:ascii="Constantia" w:hAnsi="Constantia" w:cs="Times New Roman"/>
        </w:rPr>
        <w:t xml:space="preserve"> </w:t>
      </w:r>
      <w:r w:rsidR="00DF6A33" w:rsidRPr="005464F6">
        <w:rPr>
          <w:rFonts w:ascii="Constantia" w:hAnsi="Constantia" w:cs="Times New Roman"/>
        </w:rPr>
        <w:t xml:space="preserve">wacht aan de andere zijde </w:t>
      </w:r>
      <w:r w:rsidRPr="005464F6">
        <w:rPr>
          <w:rFonts w:ascii="Constantia" w:hAnsi="Constantia" w:cs="Times New Roman"/>
        </w:rPr>
        <w:t xml:space="preserve">van het </w:t>
      </w:r>
      <w:r w:rsidR="00DF6A33" w:rsidRPr="005464F6">
        <w:rPr>
          <w:rFonts w:ascii="Constantia" w:hAnsi="Constantia" w:cs="Times New Roman"/>
        </w:rPr>
        <w:t>graf</w:t>
      </w:r>
      <w:r w:rsidRPr="005464F6">
        <w:rPr>
          <w:rFonts w:ascii="Constantia" w:hAnsi="Constantia" w:cs="Times New Roman"/>
        </w:rPr>
        <w:t>. Wat het is</w:t>
      </w:r>
      <w:r w:rsidR="00DF6A33" w:rsidRPr="005464F6">
        <w:rPr>
          <w:rFonts w:ascii="Constantia" w:hAnsi="Constantia" w:cs="Times New Roman"/>
        </w:rPr>
        <w:t>,</w:t>
      </w:r>
      <w:r w:rsidRPr="005464F6">
        <w:rPr>
          <w:rFonts w:ascii="Constantia" w:hAnsi="Constantia" w:cs="Times New Roman"/>
        </w:rPr>
        <w:t xml:space="preserve"> dat </w:t>
      </w:r>
      <w:r w:rsidR="00DF6A33" w:rsidRPr="005464F6">
        <w:rPr>
          <w:rFonts w:ascii="Constantia" w:hAnsi="Constantia" w:cs="Times New Roman"/>
        </w:rPr>
        <w:t>u daar wacht, dit kan slechts met de woorden</w:t>
      </w:r>
      <w:r w:rsidRPr="005464F6">
        <w:rPr>
          <w:rFonts w:ascii="Constantia" w:hAnsi="Constantia" w:cs="Times New Roman"/>
        </w:rPr>
        <w:t xml:space="preserve"> van de</w:t>
      </w:r>
      <w:r w:rsidR="00DF6A33" w:rsidRPr="005464F6">
        <w:rPr>
          <w:rFonts w:ascii="Constantia" w:hAnsi="Constantia" w:cs="Times New Roman"/>
        </w:rPr>
        <w:t xml:space="preserve"> Geest van God u worden uitgedrukt; want</w:t>
      </w:r>
      <w:r w:rsidRPr="005464F6">
        <w:rPr>
          <w:rFonts w:ascii="Constantia" w:hAnsi="Constantia" w:cs="Times New Roman"/>
        </w:rPr>
        <w:t xml:space="preserve"> “</w:t>
      </w:r>
      <w:r w:rsidR="00DF6A33" w:rsidRPr="005464F6">
        <w:rPr>
          <w:rFonts w:ascii="Constantia" w:hAnsi="Constantia" w:cs="Times New Roman"/>
        </w:rPr>
        <w:t>geen oog heeft gezien, geen oor gehoord, en in</w:t>
      </w:r>
      <w:r w:rsidRPr="005464F6">
        <w:rPr>
          <w:rFonts w:ascii="Constantia" w:hAnsi="Constantia" w:cs="Times New Roman"/>
        </w:rPr>
        <w:t xml:space="preserve"> </w:t>
      </w:r>
      <w:r w:rsidR="00DF6A33" w:rsidRPr="005464F6">
        <w:rPr>
          <w:rFonts w:ascii="Constantia" w:hAnsi="Constantia" w:cs="Times New Roman"/>
        </w:rPr>
        <w:t xml:space="preserve">geen </w:t>
      </w:r>
      <w:r w:rsidR="006F5AB9" w:rsidRPr="005464F6">
        <w:rPr>
          <w:rFonts w:ascii="Constantia" w:hAnsi="Constantia" w:cs="Times New Roman"/>
        </w:rPr>
        <w:t>mensen</w:t>
      </w:r>
      <w:r w:rsidR="00DF6A33" w:rsidRPr="005464F6">
        <w:rPr>
          <w:rFonts w:ascii="Constantia" w:hAnsi="Constantia" w:cs="Times New Roman"/>
        </w:rPr>
        <w:t>hart zijn opgekomen de dingen, welke</w:t>
      </w:r>
      <w:r w:rsidRPr="005464F6">
        <w:rPr>
          <w:rFonts w:ascii="Constantia" w:hAnsi="Constantia" w:cs="Times New Roman"/>
        </w:rPr>
        <w:t xml:space="preserve"> </w:t>
      </w:r>
      <w:r w:rsidR="00DF6A33" w:rsidRPr="005464F6">
        <w:rPr>
          <w:rFonts w:ascii="Constantia" w:hAnsi="Constantia" w:cs="Times New Roman"/>
        </w:rPr>
        <w:t>God bereid heeft dengenen, die Hem liefhebben,"</w:t>
      </w:r>
      <w:r w:rsidRPr="005464F6">
        <w:rPr>
          <w:rFonts w:ascii="Constantia" w:hAnsi="Constantia" w:cs="Times New Roman"/>
        </w:rPr>
        <w:t xml:space="preserve"> </w:t>
      </w:r>
      <w:r w:rsidR="00DF6A33" w:rsidRPr="005464F6">
        <w:rPr>
          <w:rFonts w:ascii="Constantia" w:hAnsi="Constantia" w:cs="Times New Roman"/>
        </w:rPr>
        <w:t>1</w:t>
      </w:r>
      <w:r w:rsidRPr="005464F6">
        <w:rPr>
          <w:rFonts w:ascii="Constantia" w:hAnsi="Constantia" w:cs="Times New Roman"/>
        </w:rPr>
        <w:t>Kor. 2:</w:t>
      </w:r>
      <w:r w:rsidR="00DF6A33" w:rsidRPr="005464F6">
        <w:rPr>
          <w:rFonts w:ascii="Constantia" w:hAnsi="Constantia" w:cs="Times New Roman"/>
        </w:rPr>
        <w:t xml:space="preserve">9. </w:t>
      </w:r>
      <w:r w:rsidRPr="005464F6">
        <w:rPr>
          <w:rFonts w:ascii="Constantia" w:hAnsi="Constantia" w:cs="Times New Roman"/>
        </w:rPr>
        <w:t>“</w:t>
      </w:r>
      <w:r w:rsidR="00DF6A33" w:rsidRPr="005464F6">
        <w:rPr>
          <w:rFonts w:ascii="Constantia" w:hAnsi="Constantia" w:cs="Times New Roman"/>
        </w:rPr>
        <w:t xml:space="preserve">Vader!" </w:t>
      </w:r>
      <w:r w:rsidRPr="005464F6">
        <w:rPr>
          <w:rFonts w:ascii="Constantia" w:hAnsi="Constantia" w:cs="Times New Roman"/>
        </w:rPr>
        <w:t>zo</w:t>
      </w:r>
      <w:r w:rsidR="00DF6A33" w:rsidRPr="005464F6">
        <w:rPr>
          <w:rFonts w:ascii="Constantia" w:hAnsi="Constantia" w:cs="Times New Roman"/>
        </w:rPr>
        <w:t xml:space="preserve"> bad onze Heer, </w:t>
      </w:r>
      <w:r w:rsidRPr="005464F6">
        <w:rPr>
          <w:rFonts w:ascii="Constantia" w:hAnsi="Constantia" w:cs="Times New Roman"/>
        </w:rPr>
        <w:t>“</w:t>
      </w:r>
      <w:r w:rsidR="00DF6A33" w:rsidRPr="005464F6">
        <w:rPr>
          <w:rFonts w:ascii="Constantia" w:hAnsi="Constantia" w:cs="Times New Roman"/>
        </w:rPr>
        <w:t>Ik wil,</w:t>
      </w:r>
      <w:r w:rsidRPr="005464F6">
        <w:rPr>
          <w:rFonts w:ascii="Constantia" w:hAnsi="Constantia" w:cs="Times New Roman"/>
        </w:rPr>
        <w:t xml:space="preserve"> dat w</w:t>
      </w:r>
      <w:r w:rsidR="00DF6A33" w:rsidRPr="005464F6">
        <w:rPr>
          <w:rFonts w:ascii="Constantia" w:hAnsi="Constantia" w:cs="Times New Roman"/>
        </w:rPr>
        <w:t xml:space="preserve">aar Ik ben, ook die bij Mij zijn, </w:t>
      </w:r>
      <w:r w:rsidRPr="005464F6">
        <w:rPr>
          <w:rFonts w:ascii="Constantia" w:hAnsi="Constantia" w:cs="Times New Roman"/>
        </w:rPr>
        <w:t xml:space="preserve">die </w:t>
      </w:r>
      <w:r w:rsidR="00DF6A33" w:rsidRPr="005464F6">
        <w:rPr>
          <w:rFonts w:ascii="Constantia" w:hAnsi="Constantia" w:cs="Times New Roman"/>
        </w:rPr>
        <w:t>Gij</w:t>
      </w:r>
      <w:r w:rsidRPr="005464F6">
        <w:rPr>
          <w:rFonts w:ascii="Constantia" w:hAnsi="Constantia" w:cs="Times New Roman"/>
        </w:rPr>
        <w:t xml:space="preserve"> </w:t>
      </w:r>
      <w:r w:rsidR="00DF6A33" w:rsidRPr="005464F6">
        <w:rPr>
          <w:rFonts w:ascii="Constantia" w:hAnsi="Constantia" w:cs="Times New Roman"/>
        </w:rPr>
        <w:t xml:space="preserve">Mij gegeven hebt, opdat zij </w:t>
      </w:r>
      <w:r w:rsidRPr="005464F6">
        <w:rPr>
          <w:rFonts w:ascii="Constantia" w:hAnsi="Constantia" w:cs="Times New Roman"/>
        </w:rPr>
        <w:t>Mijn</w:t>
      </w:r>
      <w:r w:rsidR="00DF6A33" w:rsidRPr="005464F6">
        <w:rPr>
          <w:rFonts w:ascii="Constantia" w:hAnsi="Constantia" w:cs="Times New Roman"/>
        </w:rPr>
        <w:t xml:space="preserve"> heerlijkheid mogen</w:t>
      </w:r>
      <w:r w:rsidRPr="005464F6">
        <w:rPr>
          <w:rFonts w:ascii="Constantia" w:hAnsi="Constantia" w:cs="Times New Roman"/>
        </w:rPr>
        <w:t xml:space="preserve"> </w:t>
      </w:r>
      <w:r w:rsidR="00DF6A33" w:rsidRPr="005464F6">
        <w:rPr>
          <w:rFonts w:ascii="Constantia" w:hAnsi="Constantia" w:cs="Times New Roman"/>
        </w:rPr>
        <w:t xml:space="preserve">aanschouwen, </w:t>
      </w:r>
      <w:r w:rsidRPr="005464F6">
        <w:rPr>
          <w:rFonts w:ascii="Constantia" w:hAnsi="Constantia" w:cs="Times New Roman"/>
        </w:rPr>
        <w:t xml:space="preserve">die </w:t>
      </w:r>
      <w:r w:rsidR="00DF6A33" w:rsidRPr="005464F6">
        <w:rPr>
          <w:rFonts w:ascii="Constantia" w:hAnsi="Constantia" w:cs="Times New Roman"/>
        </w:rPr>
        <w:t>Gij Mij gegeven hebt,"</w:t>
      </w:r>
      <w:r w:rsidRPr="005464F6">
        <w:rPr>
          <w:rFonts w:ascii="Constantia" w:hAnsi="Constantia" w:cs="Times New Roman"/>
        </w:rPr>
        <w:t xml:space="preserve"> Joh. 17:</w:t>
      </w:r>
      <w:r w:rsidR="00DF6A33" w:rsidRPr="005464F6">
        <w:rPr>
          <w:rFonts w:ascii="Constantia" w:hAnsi="Constantia" w:cs="Times New Roman"/>
        </w:rPr>
        <w:t xml:space="preserve"> 24. </w:t>
      </w:r>
      <w:r w:rsidRPr="005464F6">
        <w:rPr>
          <w:rFonts w:ascii="Constantia" w:hAnsi="Constantia" w:cs="Times New Roman"/>
        </w:rPr>
        <w:t>“Z</w:t>
      </w:r>
      <w:r w:rsidR="00DF6A33" w:rsidRPr="005464F6">
        <w:rPr>
          <w:rFonts w:ascii="Constantia" w:hAnsi="Constantia" w:cs="Times New Roman"/>
        </w:rPr>
        <w:t>o zullen wij altijd met den Heere</w:t>
      </w:r>
      <w:r w:rsidRPr="005464F6">
        <w:rPr>
          <w:rFonts w:ascii="Constantia" w:hAnsi="Constantia" w:cs="Times New Roman"/>
        </w:rPr>
        <w:t xml:space="preserve"> </w:t>
      </w:r>
      <w:r w:rsidR="00DF6A33" w:rsidRPr="005464F6">
        <w:rPr>
          <w:rFonts w:ascii="Constantia" w:hAnsi="Constantia" w:cs="Times New Roman"/>
        </w:rPr>
        <w:t xml:space="preserve">wezen," </w:t>
      </w:r>
      <w:r w:rsidRPr="005464F6">
        <w:rPr>
          <w:rFonts w:ascii="Constantia" w:hAnsi="Constantia" w:cs="Times New Roman"/>
        </w:rPr>
        <w:t>1Thess. 4:</w:t>
      </w:r>
      <w:r w:rsidR="00DF6A33" w:rsidRPr="005464F6">
        <w:rPr>
          <w:rFonts w:ascii="Constantia" w:hAnsi="Constantia" w:cs="Times New Roman"/>
        </w:rPr>
        <w:t xml:space="preserve">17. </w:t>
      </w:r>
      <w:r w:rsidRPr="005464F6">
        <w:rPr>
          <w:rFonts w:ascii="Constantia" w:hAnsi="Constantia" w:cs="Times New Roman"/>
        </w:rPr>
        <w:t>“</w:t>
      </w:r>
      <w:r w:rsidR="00DF6A33" w:rsidRPr="005464F6">
        <w:rPr>
          <w:rFonts w:ascii="Constantia" w:hAnsi="Constantia" w:cs="Times New Roman"/>
        </w:rPr>
        <w:t>Hij, die in den Zoon gelooft,</w:t>
      </w:r>
      <w:r w:rsidRPr="005464F6">
        <w:rPr>
          <w:rFonts w:ascii="Constantia" w:hAnsi="Constantia" w:cs="Times New Roman"/>
        </w:rPr>
        <w:t xml:space="preserve"> </w:t>
      </w:r>
      <w:r w:rsidR="00DF6A33" w:rsidRPr="005464F6">
        <w:rPr>
          <w:rFonts w:ascii="Constantia" w:hAnsi="Constantia" w:cs="Times New Roman"/>
        </w:rPr>
        <w:t xml:space="preserve">heeft het eeuwige leven," </w:t>
      </w:r>
      <w:r w:rsidRPr="005464F6">
        <w:rPr>
          <w:rFonts w:ascii="Constantia" w:hAnsi="Constantia" w:cs="Times New Roman"/>
        </w:rPr>
        <w:t>Joh. 3:</w:t>
      </w:r>
      <w:r w:rsidR="00DF6A33" w:rsidRPr="005464F6">
        <w:rPr>
          <w:rFonts w:ascii="Constantia" w:hAnsi="Constantia" w:cs="Times New Roman"/>
        </w:rPr>
        <w:t xml:space="preserve">36. </w:t>
      </w:r>
      <w:r w:rsidRPr="005464F6">
        <w:rPr>
          <w:rFonts w:ascii="Constantia" w:hAnsi="Constantia" w:cs="Times New Roman"/>
        </w:rPr>
        <w:t>“</w:t>
      </w:r>
      <w:r w:rsidR="00DF6A33" w:rsidRPr="005464F6">
        <w:rPr>
          <w:rFonts w:ascii="Constantia" w:hAnsi="Constantia" w:cs="Times New Roman"/>
        </w:rPr>
        <w:t>Hun,</w:t>
      </w:r>
      <w:r w:rsidRPr="005464F6">
        <w:rPr>
          <w:rFonts w:ascii="Constantia" w:hAnsi="Constantia" w:cs="Times New Roman"/>
        </w:rPr>
        <w:t xml:space="preserve"> </w:t>
      </w:r>
      <w:r w:rsidR="00DF6A33" w:rsidRPr="005464F6">
        <w:rPr>
          <w:rFonts w:ascii="Constantia" w:hAnsi="Constantia" w:cs="Times New Roman"/>
        </w:rPr>
        <w:t>die met volharding in goed doen, heerlijkheid en</w:t>
      </w:r>
      <w:r w:rsidRPr="005464F6">
        <w:rPr>
          <w:rFonts w:ascii="Constantia" w:hAnsi="Constantia" w:cs="Times New Roman"/>
        </w:rPr>
        <w:t xml:space="preserve"> </w:t>
      </w:r>
      <w:r w:rsidR="00DF6A33" w:rsidRPr="005464F6">
        <w:rPr>
          <w:rFonts w:ascii="Constantia" w:hAnsi="Constantia" w:cs="Times New Roman"/>
        </w:rPr>
        <w:t>eer en onverderf</w:t>
      </w:r>
      <w:r w:rsidRPr="005464F6">
        <w:rPr>
          <w:rFonts w:ascii="Constantia" w:hAnsi="Constantia" w:cs="Times New Roman"/>
        </w:rPr>
        <w:t>elijkheid zoeken, het eeuwige lev</w:t>
      </w:r>
      <w:r w:rsidR="00DF6A33" w:rsidRPr="005464F6">
        <w:rPr>
          <w:rFonts w:ascii="Constantia" w:hAnsi="Constantia" w:cs="Times New Roman"/>
        </w:rPr>
        <w:t xml:space="preserve">en," </w:t>
      </w:r>
      <w:r w:rsidRPr="005464F6">
        <w:rPr>
          <w:rFonts w:ascii="Constantia" w:hAnsi="Constantia" w:cs="Times New Roman"/>
        </w:rPr>
        <w:t>Rom</w:t>
      </w:r>
      <w:r w:rsidR="00954A49">
        <w:rPr>
          <w:rFonts w:ascii="Constantia" w:hAnsi="Constantia" w:cs="Times New Roman"/>
        </w:rPr>
        <w:t>.</w:t>
      </w:r>
      <w:r w:rsidRPr="005464F6">
        <w:rPr>
          <w:rFonts w:ascii="Constantia" w:hAnsi="Constantia" w:cs="Times New Roman"/>
        </w:rPr>
        <w:t xml:space="preserve"> 2:</w:t>
      </w:r>
      <w:r w:rsidR="00DF6A33" w:rsidRPr="005464F6">
        <w:rPr>
          <w:rFonts w:ascii="Constantia" w:hAnsi="Constantia" w:cs="Times New Roman"/>
        </w:rPr>
        <w:t xml:space="preserve"> 7. </w:t>
      </w:r>
      <w:r w:rsidRPr="005464F6">
        <w:rPr>
          <w:rFonts w:ascii="Constantia" w:hAnsi="Constantia" w:cs="Times New Roman"/>
        </w:rPr>
        <w:t>“</w:t>
      </w:r>
      <w:r w:rsidR="00DF6A33" w:rsidRPr="005464F6">
        <w:rPr>
          <w:rFonts w:ascii="Constantia" w:hAnsi="Constantia" w:cs="Times New Roman"/>
        </w:rPr>
        <w:t xml:space="preserve">Onze </w:t>
      </w:r>
      <w:r w:rsidRPr="005464F6">
        <w:rPr>
          <w:rFonts w:ascii="Constantia" w:hAnsi="Constantia" w:cs="Times New Roman"/>
        </w:rPr>
        <w:t xml:space="preserve">lichte </w:t>
      </w:r>
      <w:r w:rsidR="00DF6A33" w:rsidRPr="005464F6">
        <w:rPr>
          <w:rFonts w:ascii="Constantia" w:hAnsi="Constantia" w:cs="Times New Roman"/>
        </w:rPr>
        <w:t xml:space="preserve">verdrukking, </w:t>
      </w:r>
      <w:r w:rsidRPr="005464F6">
        <w:rPr>
          <w:rFonts w:ascii="Constantia" w:hAnsi="Constantia" w:cs="Times New Roman"/>
        </w:rPr>
        <w:t xml:space="preserve">die </w:t>
      </w:r>
      <w:r w:rsidR="00DF6A33" w:rsidRPr="005464F6">
        <w:rPr>
          <w:rFonts w:ascii="Constantia" w:hAnsi="Constantia" w:cs="Times New Roman"/>
        </w:rPr>
        <w:t>zeer</w:t>
      </w:r>
      <w:r w:rsidRPr="005464F6">
        <w:rPr>
          <w:rFonts w:ascii="Constantia" w:hAnsi="Constantia" w:cs="Times New Roman"/>
        </w:rPr>
        <w:t xml:space="preserve"> </w:t>
      </w:r>
      <w:r w:rsidR="00DF6A33" w:rsidRPr="005464F6">
        <w:rPr>
          <w:rFonts w:ascii="Constantia" w:hAnsi="Constantia" w:cs="Times New Roman"/>
        </w:rPr>
        <w:t xml:space="preserve">haast voorbijgaat, wordt ons een </w:t>
      </w:r>
      <w:r w:rsidR="006F5AB9" w:rsidRPr="005464F6">
        <w:rPr>
          <w:rFonts w:ascii="Constantia" w:hAnsi="Constantia" w:cs="Times New Roman"/>
        </w:rPr>
        <w:t>gans</w:t>
      </w:r>
      <w:r w:rsidR="00DF6A33" w:rsidRPr="005464F6">
        <w:rPr>
          <w:rFonts w:ascii="Constantia" w:hAnsi="Constantia" w:cs="Times New Roman"/>
        </w:rPr>
        <w:t xml:space="preserve"> zeer uitnemend</w:t>
      </w:r>
      <w:r w:rsidRPr="005464F6">
        <w:rPr>
          <w:rFonts w:ascii="Constantia" w:hAnsi="Constantia" w:cs="Times New Roman"/>
        </w:rPr>
        <w:t xml:space="preserve"> </w:t>
      </w:r>
      <w:r w:rsidR="00DF6A33" w:rsidRPr="005464F6">
        <w:rPr>
          <w:rFonts w:ascii="Constantia" w:hAnsi="Constantia" w:cs="Times New Roman"/>
        </w:rPr>
        <w:t xml:space="preserve">eeuwig </w:t>
      </w:r>
      <w:r w:rsidR="002948A9" w:rsidRPr="005464F6">
        <w:rPr>
          <w:rFonts w:ascii="Constantia" w:hAnsi="Constantia" w:cs="Times New Roman"/>
        </w:rPr>
        <w:t>gewicht</w:t>
      </w:r>
      <w:r w:rsidR="00DF6A33" w:rsidRPr="005464F6">
        <w:rPr>
          <w:rFonts w:ascii="Constantia" w:hAnsi="Constantia" w:cs="Times New Roman"/>
        </w:rPr>
        <w:t xml:space="preserve"> der heerlijkheid; want de</w:t>
      </w:r>
      <w:r w:rsidRPr="005464F6">
        <w:rPr>
          <w:rFonts w:ascii="Constantia" w:hAnsi="Constantia" w:cs="Times New Roman"/>
        </w:rPr>
        <w:t xml:space="preserve"> </w:t>
      </w:r>
      <w:r w:rsidR="00DF6A33" w:rsidRPr="005464F6">
        <w:rPr>
          <w:rFonts w:ascii="Constantia" w:hAnsi="Constantia" w:cs="Times New Roman"/>
        </w:rPr>
        <w:t xml:space="preserve">dingen, welke men niet ziet, zijn eeuwig," </w:t>
      </w:r>
      <w:r w:rsidR="00DF6A33" w:rsidRPr="005464F6">
        <w:rPr>
          <w:rFonts w:ascii="Constantia" w:hAnsi="Constantia" w:cs="Times New Roman"/>
          <w:i/>
          <w:iCs/>
        </w:rPr>
        <w:t>2</w:t>
      </w:r>
      <w:r w:rsidRPr="005464F6">
        <w:rPr>
          <w:rFonts w:ascii="Constantia" w:hAnsi="Constantia" w:cs="Times New Roman"/>
          <w:i/>
          <w:iCs/>
        </w:rPr>
        <w:t>Kor. 4:</w:t>
      </w:r>
      <w:r w:rsidR="00DF6A33" w:rsidRPr="005464F6">
        <w:rPr>
          <w:rFonts w:ascii="Constantia" w:hAnsi="Constantia" w:cs="Times New Roman"/>
        </w:rPr>
        <w:t xml:space="preserve">17, 18. </w:t>
      </w:r>
      <w:r w:rsidRPr="005464F6">
        <w:rPr>
          <w:rFonts w:ascii="Constantia" w:hAnsi="Constantia" w:cs="Times New Roman"/>
        </w:rPr>
        <w:t>“</w:t>
      </w:r>
      <w:r w:rsidR="00DF6A33" w:rsidRPr="005464F6">
        <w:rPr>
          <w:rFonts w:ascii="Constantia" w:hAnsi="Constantia" w:cs="Times New Roman"/>
        </w:rPr>
        <w:t>Die</w:t>
      </w:r>
      <w:r w:rsidRPr="005464F6">
        <w:rPr>
          <w:rFonts w:ascii="Constantia" w:hAnsi="Constantia" w:cs="Times New Roman"/>
        </w:rPr>
        <w:t xml:space="preserve"> ons heeft wedergeboren tot een</w:t>
      </w:r>
      <w:r w:rsidR="00DF6A33" w:rsidRPr="005464F6">
        <w:rPr>
          <w:rFonts w:ascii="Constantia" w:hAnsi="Constantia" w:cs="Times New Roman"/>
        </w:rPr>
        <w:t xml:space="preserve"> onverderfelijke</w:t>
      </w:r>
      <w:r w:rsidRPr="005464F6">
        <w:rPr>
          <w:rFonts w:ascii="Constantia" w:hAnsi="Constantia" w:cs="Times New Roman"/>
        </w:rPr>
        <w:t xml:space="preserve"> </w:t>
      </w:r>
      <w:r w:rsidR="00DF6A33" w:rsidRPr="005464F6">
        <w:rPr>
          <w:rFonts w:ascii="Constantia" w:hAnsi="Constantia" w:cs="Times New Roman"/>
        </w:rPr>
        <w:t>en onbevlekkelijke erfenis, welke in de</w:t>
      </w:r>
      <w:r w:rsidRPr="005464F6">
        <w:rPr>
          <w:rFonts w:ascii="Constantia" w:hAnsi="Constantia" w:cs="Times New Roman"/>
        </w:rPr>
        <w:t xml:space="preserve"> </w:t>
      </w:r>
      <w:r w:rsidR="00DF6A33" w:rsidRPr="005464F6">
        <w:rPr>
          <w:rFonts w:ascii="Constantia" w:hAnsi="Constantia" w:cs="Times New Roman"/>
        </w:rPr>
        <w:t>hemelen bewaard is voor u, die gij in de kracht Gods</w:t>
      </w:r>
      <w:r w:rsidRPr="005464F6">
        <w:rPr>
          <w:rFonts w:ascii="Constantia" w:hAnsi="Constantia" w:cs="Times New Roman"/>
        </w:rPr>
        <w:t xml:space="preserve"> </w:t>
      </w:r>
      <w:r w:rsidR="00DF6A33" w:rsidRPr="005464F6">
        <w:rPr>
          <w:rFonts w:ascii="Constantia" w:hAnsi="Constantia" w:cs="Times New Roman"/>
        </w:rPr>
        <w:t>bewaard wordt door het geloo</w:t>
      </w:r>
      <w:r w:rsidRPr="005464F6">
        <w:rPr>
          <w:rFonts w:ascii="Constantia" w:hAnsi="Constantia" w:cs="Times New Roman"/>
        </w:rPr>
        <w:t>f</w:t>
      </w:r>
      <w:r w:rsidR="00DF6A33" w:rsidRPr="005464F6">
        <w:rPr>
          <w:rFonts w:ascii="Constantia" w:hAnsi="Constantia" w:cs="Times New Roman"/>
        </w:rPr>
        <w:t xml:space="preserve"> tot de zaligheid,</w:t>
      </w:r>
      <w:r w:rsidRPr="005464F6">
        <w:rPr>
          <w:rFonts w:ascii="Constantia" w:hAnsi="Constantia" w:cs="Times New Roman"/>
        </w:rPr>
        <w:t xml:space="preserve"> </w:t>
      </w:r>
      <w:r w:rsidR="00DF6A33" w:rsidRPr="005464F6">
        <w:rPr>
          <w:rFonts w:ascii="Constantia" w:hAnsi="Constantia" w:cs="Times New Roman"/>
        </w:rPr>
        <w:t>welke bereid is, om geopenbaard te worden in den laatsten</w:t>
      </w:r>
      <w:r w:rsidRPr="005464F6">
        <w:rPr>
          <w:rFonts w:ascii="Constantia" w:hAnsi="Constantia" w:cs="Times New Roman"/>
        </w:rPr>
        <w:t xml:space="preserve"> tijd," 1Petr. 1:</w:t>
      </w:r>
      <w:r w:rsidR="00DF6A33" w:rsidRPr="005464F6">
        <w:rPr>
          <w:rFonts w:ascii="Constantia" w:hAnsi="Constantia" w:cs="Times New Roman"/>
        </w:rPr>
        <w:t xml:space="preserve">3—5. </w:t>
      </w:r>
      <w:r w:rsidRPr="005464F6">
        <w:rPr>
          <w:rFonts w:ascii="Constantia" w:hAnsi="Constantia" w:cs="Times New Roman"/>
        </w:rPr>
        <w:t>“</w:t>
      </w:r>
      <w:r w:rsidR="00DF6A33" w:rsidRPr="005464F6">
        <w:rPr>
          <w:rFonts w:ascii="Constantia" w:hAnsi="Constantia" w:cs="Times New Roman"/>
        </w:rPr>
        <w:t>Het is nog niet geopenbaard,</w:t>
      </w:r>
      <w:r w:rsidRPr="005464F6">
        <w:rPr>
          <w:rFonts w:ascii="Constantia" w:hAnsi="Constantia" w:cs="Times New Roman"/>
        </w:rPr>
        <w:t xml:space="preserve"> </w:t>
      </w:r>
      <w:r w:rsidR="00DF6A33" w:rsidRPr="005464F6">
        <w:rPr>
          <w:rFonts w:ascii="Constantia" w:hAnsi="Constantia" w:cs="Times New Roman"/>
        </w:rPr>
        <w:t>wat wij zijn zullen; maar wij weten, dat wanneer</w:t>
      </w:r>
      <w:r w:rsidRPr="005464F6">
        <w:rPr>
          <w:rFonts w:ascii="Constantia" w:hAnsi="Constantia" w:cs="Times New Roman"/>
        </w:rPr>
        <w:t xml:space="preserve"> </w:t>
      </w:r>
      <w:r w:rsidR="00DF6A33" w:rsidRPr="005464F6">
        <w:rPr>
          <w:rFonts w:ascii="Constantia" w:hAnsi="Constantia" w:cs="Times New Roman"/>
        </w:rPr>
        <w:t>Hij geopenbaard zal zijn, wij Hem gelijk zullen</w:t>
      </w:r>
      <w:r w:rsidRPr="005464F6">
        <w:rPr>
          <w:rFonts w:ascii="Constantia" w:hAnsi="Constantia" w:cs="Times New Roman"/>
        </w:rPr>
        <w:t xml:space="preserve"> </w:t>
      </w:r>
      <w:r w:rsidR="00DF6A33" w:rsidRPr="005464F6">
        <w:rPr>
          <w:rFonts w:ascii="Constantia" w:hAnsi="Constantia" w:cs="Times New Roman"/>
        </w:rPr>
        <w:t>zijn; want wij zullen Hem zien gelijk Hij is," 1</w:t>
      </w:r>
      <w:r w:rsidRPr="005464F6">
        <w:rPr>
          <w:rFonts w:ascii="Constantia" w:hAnsi="Constantia" w:cs="Times New Roman"/>
        </w:rPr>
        <w:t>Joh. 3:</w:t>
      </w:r>
      <w:r w:rsidR="00DF6A33" w:rsidRPr="005464F6">
        <w:rPr>
          <w:rFonts w:ascii="Constantia" w:hAnsi="Constantia" w:cs="Times New Roman"/>
        </w:rPr>
        <w:t xml:space="preserve">2. </w:t>
      </w:r>
      <w:r w:rsidRPr="005464F6">
        <w:rPr>
          <w:rFonts w:ascii="Constantia" w:hAnsi="Constantia" w:cs="Times New Roman"/>
        </w:rPr>
        <w:t>“</w:t>
      </w:r>
      <w:r w:rsidR="005464F6" w:rsidRPr="005464F6">
        <w:rPr>
          <w:rFonts w:ascii="Constantia" w:hAnsi="Constantia" w:cs="Times New Roman"/>
        </w:rPr>
        <w:t>Na dezen zag ik, en zie, een grote schare, die niemand tellen kon, uit alle natie en geslachten en volken en talen, staande voor den troon en voor het Lam, bekleed zijnde met lange witte klederen, en palmtakken waren in hun handen. En zij riepen met grote stem, zeggende: De zaligheid zij onzen God, Die op den troon zit, en het Lam. En al de engelen stonden rondom den troon en rondom de ouderlingen en de vier dieren; en vielen voor den troon neder op hun aangezicht, en aanbaden God, Zeggende: Amen. De lof en de heerlijkheid en de wijsheid en de dankzegging en de eer en de kracht en de sterkte zij onzen God in alle eeuwigheid. Amen. En een uit de ouderlingen antwoordde, zeggende tot mij: Dezen, die bekleed zijn met de lange witte klederen, wie zijn zij, en vanwaar zijn zij gekomen? En ik sprak tot hem: Heer</w:t>
      </w:r>
      <w:r w:rsidR="00A97BF0">
        <w:rPr>
          <w:rFonts w:ascii="Constantia" w:hAnsi="Constantia" w:cs="Times New Roman"/>
        </w:rPr>
        <w:t>e</w:t>
      </w:r>
      <w:r w:rsidR="005464F6" w:rsidRPr="005464F6">
        <w:rPr>
          <w:rFonts w:ascii="Constantia" w:hAnsi="Constantia" w:cs="Times New Roman"/>
        </w:rPr>
        <w:t xml:space="preserve">, </w:t>
      </w:r>
      <w:r w:rsidR="00A97BF0">
        <w:rPr>
          <w:rFonts w:ascii="Constantia" w:hAnsi="Constantia" w:cs="Times New Roman"/>
        </w:rPr>
        <w:t>G</w:t>
      </w:r>
      <w:r w:rsidR="005464F6" w:rsidRPr="005464F6">
        <w:rPr>
          <w:rFonts w:ascii="Constantia" w:hAnsi="Constantia" w:cs="Times New Roman"/>
        </w:rPr>
        <w:t xml:space="preserve">ij weet het. En </w:t>
      </w:r>
      <w:r w:rsidR="00A97BF0">
        <w:rPr>
          <w:rFonts w:ascii="Constantia" w:hAnsi="Constantia" w:cs="Times New Roman"/>
        </w:rPr>
        <w:t>H</w:t>
      </w:r>
      <w:r w:rsidR="005464F6" w:rsidRPr="005464F6">
        <w:rPr>
          <w:rFonts w:ascii="Constantia" w:hAnsi="Constantia" w:cs="Times New Roman"/>
        </w:rPr>
        <w:t>ij zeide tot mij: Dezen zijn het die uit de grote verdrukking komen; en zij hebben hun lange klederen gewassen en hebben hun lange klederen wit gemaakt in het bloed des Lams. Daarom zijn zij voor den troon Gods en dienen Hem dag en nacht in Zijn tempel; en Die op den troon zit, zal hen overschaduwen. Zij zullen niet meer hongeren en zullen niet meer dorsten, en de zon zal op hen niet vallen, noch enige hitte. Want het Lam, Dat in het midden des troons is, zal hen weiden, en zal hun een Leidsman zijn tot levende fonteinen der wateren; en God zal alle tranen van hun ogen afwissen</w:t>
      </w:r>
      <w:r w:rsidR="00DF6A33" w:rsidRPr="005464F6">
        <w:rPr>
          <w:rFonts w:ascii="Constantia" w:hAnsi="Constantia" w:cs="Times New Roman"/>
        </w:rPr>
        <w:t xml:space="preserve">," </w:t>
      </w:r>
      <w:r w:rsidR="005464F6" w:rsidRPr="005464F6">
        <w:rPr>
          <w:rFonts w:ascii="Constantia" w:hAnsi="Constantia" w:cs="Times New Roman"/>
        </w:rPr>
        <w:t>Openb. 7:</w:t>
      </w:r>
      <w:r w:rsidR="00DF6A33" w:rsidRPr="005464F6">
        <w:rPr>
          <w:rFonts w:ascii="Constantia" w:hAnsi="Constantia" w:cs="Times New Roman"/>
        </w:rPr>
        <w:t>9—17.</w:t>
      </w:r>
    </w:p>
    <w:p w14:paraId="42670DA2" w14:textId="07380CA8" w:rsidR="00DF6A33" w:rsidRDefault="005464F6" w:rsidP="005464F6">
      <w:pPr>
        <w:pStyle w:val="ListParagraph"/>
        <w:autoSpaceDE w:val="0"/>
        <w:autoSpaceDN w:val="0"/>
        <w:adjustRightInd w:val="0"/>
        <w:spacing w:after="0" w:line="240" w:lineRule="auto"/>
        <w:jc w:val="both"/>
        <w:rPr>
          <w:rFonts w:ascii="Constantia" w:hAnsi="Constantia" w:cs="Times New Roman"/>
        </w:rPr>
      </w:pPr>
      <w:r>
        <w:rPr>
          <w:rFonts w:ascii="Constantia" w:hAnsi="Constantia" w:cs="Times New Roman"/>
        </w:rPr>
        <w:t>E</w:t>
      </w:r>
      <w:r w:rsidR="00DF6A33" w:rsidRPr="008F64E8">
        <w:rPr>
          <w:rFonts w:ascii="Constantia" w:hAnsi="Constantia" w:cs="Times New Roman"/>
        </w:rPr>
        <w:t xml:space="preserve">rnstig en bekommerd zoeker </w:t>
      </w:r>
      <w:r>
        <w:rPr>
          <w:rFonts w:ascii="Constantia" w:hAnsi="Constantia" w:cs="Times New Roman"/>
        </w:rPr>
        <w:t xml:space="preserve">van de </w:t>
      </w:r>
      <w:r w:rsidR="00DF6A33" w:rsidRPr="008F64E8">
        <w:rPr>
          <w:rFonts w:ascii="Constantia" w:hAnsi="Constantia" w:cs="Times New Roman"/>
        </w:rPr>
        <w:t xml:space="preserve">zaligheid! </w:t>
      </w:r>
      <w:r w:rsidRPr="008F64E8">
        <w:rPr>
          <w:rFonts w:ascii="Constantia" w:hAnsi="Constantia" w:cs="Times New Roman"/>
        </w:rPr>
        <w:t>G</w:t>
      </w:r>
      <w:r w:rsidR="00DF6A33" w:rsidRPr="008F64E8">
        <w:rPr>
          <w:rFonts w:ascii="Constantia" w:hAnsi="Constantia" w:cs="Times New Roman"/>
        </w:rPr>
        <w:t>rijp</w:t>
      </w:r>
      <w:r>
        <w:rPr>
          <w:rFonts w:ascii="Constantia" w:hAnsi="Constantia" w:cs="Times New Roman"/>
        </w:rPr>
        <w:t xml:space="preserve"> moed; zie op naar de</w:t>
      </w:r>
      <w:r w:rsidR="00DF6A33" w:rsidRPr="008F64E8">
        <w:rPr>
          <w:rFonts w:ascii="Constantia" w:hAnsi="Constantia" w:cs="Times New Roman"/>
        </w:rPr>
        <w:t xml:space="preserve"> Hemel; zie uit naar de eeuwige</w:t>
      </w:r>
      <w:r>
        <w:rPr>
          <w:rFonts w:ascii="Constantia" w:hAnsi="Constantia" w:cs="Times New Roman"/>
        </w:rPr>
        <w:t xml:space="preserve"> </w:t>
      </w:r>
      <w:r w:rsidR="00DF6A33" w:rsidRPr="008F64E8">
        <w:rPr>
          <w:rFonts w:ascii="Constantia" w:hAnsi="Constantia" w:cs="Times New Roman"/>
        </w:rPr>
        <w:t>heerlijkheid</w:t>
      </w:r>
      <w:r>
        <w:rPr>
          <w:rFonts w:ascii="Constantia" w:hAnsi="Constantia" w:cs="Times New Roman"/>
        </w:rPr>
        <w:t xml:space="preserve">, en bedenk, wat het is, dat u </w:t>
      </w:r>
      <w:r w:rsidR="00DF6A33" w:rsidRPr="008F64E8">
        <w:rPr>
          <w:rFonts w:ascii="Constantia" w:hAnsi="Constantia" w:cs="Times New Roman"/>
        </w:rPr>
        <w:t xml:space="preserve">zoekt, en wat </w:t>
      </w:r>
      <w:r>
        <w:rPr>
          <w:rFonts w:ascii="Constantia" w:hAnsi="Constantia" w:cs="Times New Roman"/>
        </w:rPr>
        <w:t xml:space="preserve">u </w:t>
      </w:r>
      <w:r w:rsidR="00DF6A33" w:rsidRPr="008F64E8">
        <w:rPr>
          <w:rFonts w:ascii="Constantia" w:hAnsi="Constantia" w:cs="Times New Roman"/>
        </w:rPr>
        <w:t>aangemoedigd wordt, om te hopen</w:t>
      </w:r>
      <w:r>
        <w:rPr>
          <w:rFonts w:ascii="Constantia" w:hAnsi="Constantia" w:cs="Times New Roman"/>
        </w:rPr>
        <w:t xml:space="preserve"> </w:t>
      </w:r>
      <w:r w:rsidR="008D1FCB">
        <w:rPr>
          <w:rFonts w:ascii="Constantia" w:hAnsi="Constantia" w:cs="Times New Roman"/>
        </w:rPr>
        <w:t xml:space="preserve">en te verwachten. Zo </w:t>
      </w:r>
      <w:r w:rsidR="00DF6A33" w:rsidRPr="008F64E8">
        <w:rPr>
          <w:rFonts w:ascii="Constantia" w:hAnsi="Constantia" w:cs="Times New Roman"/>
        </w:rPr>
        <w:t>God voor u is, wie zal</w:t>
      </w:r>
      <w:r>
        <w:rPr>
          <w:rFonts w:ascii="Constantia" w:hAnsi="Constantia" w:cs="Times New Roman"/>
        </w:rPr>
        <w:t xml:space="preserve"> </w:t>
      </w:r>
      <w:r w:rsidR="008D1FCB">
        <w:rPr>
          <w:rFonts w:ascii="Constantia" w:hAnsi="Constantia" w:cs="Times New Roman"/>
        </w:rPr>
        <w:t>tegen u zijn?</w:t>
      </w:r>
    </w:p>
    <w:p w14:paraId="0C4A40B5" w14:textId="17A111A9" w:rsidR="00752776" w:rsidRDefault="00752776" w:rsidP="005464F6">
      <w:pPr>
        <w:pStyle w:val="ListParagraph"/>
        <w:autoSpaceDE w:val="0"/>
        <w:autoSpaceDN w:val="0"/>
        <w:adjustRightInd w:val="0"/>
        <w:spacing w:after="0" w:line="240" w:lineRule="auto"/>
        <w:jc w:val="both"/>
        <w:rPr>
          <w:rFonts w:ascii="Constantia" w:hAnsi="Constantia" w:cs="Times New Roman"/>
        </w:rPr>
      </w:pPr>
    </w:p>
    <w:p w14:paraId="192F32D3" w14:textId="42BD857F" w:rsidR="00752776" w:rsidRDefault="00752776" w:rsidP="005464F6">
      <w:pPr>
        <w:pStyle w:val="ListParagraph"/>
        <w:autoSpaceDE w:val="0"/>
        <w:autoSpaceDN w:val="0"/>
        <w:adjustRightInd w:val="0"/>
        <w:spacing w:after="0" w:line="240" w:lineRule="auto"/>
        <w:jc w:val="both"/>
        <w:rPr>
          <w:rFonts w:ascii="Constantia" w:hAnsi="Constantia" w:cs="Times New Roman"/>
        </w:rPr>
      </w:pPr>
    </w:p>
    <w:p w14:paraId="7BB71F7E" w14:textId="3B40141E" w:rsidR="00752776" w:rsidRDefault="00752776">
      <w:pPr>
        <w:rPr>
          <w:rFonts w:ascii="Constantia" w:hAnsi="Constantia" w:cs="Times New Roman"/>
        </w:rPr>
      </w:pPr>
      <w:r>
        <w:rPr>
          <w:rFonts w:ascii="Constantia" w:hAnsi="Constantia" w:cs="Times New Roman"/>
        </w:rPr>
        <w:br w:type="page"/>
      </w:r>
    </w:p>
    <w:p w14:paraId="4326D581" w14:textId="77777777" w:rsidR="00752776" w:rsidRDefault="00752776" w:rsidP="00752776">
      <w:pPr>
        <w:pStyle w:val="Title"/>
        <w:rPr>
          <w:rFonts w:ascii="Times New Roman" w:hAnsi="Times New Roman"/>
          <w:sz w:val="24"/>
        </w:rPr>
      </w:pPr>
    </w:p>
    <w:p w14:paraId="43D99AA4" w14:textId="77777777" w:rsidR="00752776" w:rsidRDefault="00752776" w:rsidP="00752776">
      <w:pPr>
        <w:pStyle w:val="Title"/>
        <w:rPr>
          <w:rFonts w:ascii="Times New Roman" w:hAnsi="Times New Roman"/>
          <w:sz w:val="24"/>
        </w:rPr>
      </w:pPr>
    </w:p>
    <w:p w14:paraId="0E0E6B2F" w14:textId="77777777" w:rsidR="00752776" w:rsidRDefault="00752776" w:rsidP="00752776">
      <w:pPr>
        <w:pStyle w:val="Title"/>
        <w:rPr>
          <w:rFonts w:ascii="Times New Roman" w:hAnsi="Times New Roman"/>
          <w:sz w:val="24"/>
        </w:rPr>
      </w:pPr>
    </w:p>
    <w:p w14:paraId="5A32A93D" w14:textId="77777777" w:rsidR="00752776" w:rsidRDefault="00752776" w:rsidP="00752776">
      <w:pPr>
        <w:pStyle w:val="Title"/>
        <w:rPr>
          <w:rFonts w:ascii="Times New Roman" w:hAnsi="Times New Roman"/>
          <w:color w:val="FF0000"/>
          <w:sz w:val="28"/>
        </w:rPr>
      </w:pPr>
      <w:r>
        <w:rPr>
          <w:rFonts w:ascii="Times New Roman" w:hAnsi="Times New Roman"/>
          <w:color w:val="FF0000"/>
          <w:sz w:val="28"/>
        </w:rPr>
        <w:t>De leer der zaligheid verklaard</w:t>
      </w:r>
    </w:p>
    <w:p w14:paraId="649367B8" w14:textId="77777777" w:rsidR="00752776" w:rsidRDefault="00752776" w:rsidP="00752776">
      <w:pPr>
        <w:rPr>
          <w:sz w:val="24"/>
        </w:rPr>
      </w:pPr>
    </w:p>
    <w:p w14:paraId="05FEE087" w14:textId="77777777" w:rsidR="00752776" w:rsidRDefault="00752776" w:rsidP="00752776">
      <w:pPr>
        <w:rPr>
          <w:color w:val="0000FF"/>
          <w:sz w:val="24"/>
        </w:rPr>
      </w:pPr>
    </w:p>
    <w:p w14:paraId="1DF856FD" w14:textId="77777777" w:rsidR="00752776" w:rsidRDefault="00752776" w:rsidP="00752776">
      <w:pPr>
        <w:rPr>
          <w:color w:val="0000FF"/>
          <w:sz w:val="24"/>
        </w:rPr>
      </w:pPr>
    </w:p>
    <w:p w14:paraId="5B2DE760" w14:textId="77777777" w:rsidR="00752776" w:rsidRDefault="00752776" w:rsidP="00752776">
      <w:pPr>
        <w:rPr>
          <w:color w:val="0000FF"/>
          <w:sz w:val="24"/>
        </w:rPr>
      </w:pPr>
    </w:p>
    <w:p w14:paraId="0B1221F3" w14:textId="77777777" w:rsidR="00752776" w:rsidRDefault="00752776" w:rsidP="00752776">
      <w:pPr>
        <w:rPr>
          <w:color w:val="0000FF"/>
          <w:sz w:val="24"/>
        </w:rPr>
      </w:pPr>
    </w:p>
    <w:p w14:paraId="51AD131C" w14:textId="77777777" w:rsidR="00752776" w:rsidRDefault="00752776" w:rsidP="00752776">
      <w:pPr>
        <w:rPr>
          <w:color w:val="0000FF"/>
          <w:sz w:val="24"/>
        </w:rPr>
      </w:pPr>
    </w:p>
    <w:p w14:paraId="77C2FCF9" w14:textId="77777777" w:rsidR="00752776" w:rsidRDefault="00752776" w:rsidP="00752776">
      <w:pPr>
        <w:rPr>
          <w:color w:val="0000FF"/>
          <w:sz w:val="24"/>
        </w:rPr>
      </w:pPr>
    </w:p>
    <w:p w14:paraId="0E6FDA91" w14:textId="77777777" w:rsidR="00752776" w:rsidRDefault="00752776" w:rsidP="00752776">
      <w:pPr>
        <w:jc w:val="center"/>
        <w:rPr>
          <w:color w:val="0000FF"/>
          <w:sz w:val="24"/>
        </w:rPr>
      </w:pPr>
      <w:r>
        <w:rPr>
          <w:color w:val="0000FF"/>
          <w:sz w:val="24"/>
        </w:rPr>
        <w:t>Door</w:t>
      </w:r>
    </w:p>
    <w:p w14:paraId="742094C2" w14:textId="77777777" w:rsidR="00752776" w:rsidRDefault="00752776" w:rsidP="00752776">
      <w:pPr>
        <w:jc w:val="center"/>
        <w:rPr>
          <w:color w:val="0000FF"/>
          <w:sz w:val="24"/>
        </w:rPr>
      </w:pPr>
    </w:p>
    <w:p w14:paraId="20F7DD80" w14:textId="77777777" w:rsidR="00752776" w:rsidRDefault="00752776" w:rsidP="00752776">
      <w:pPr>
        <w:jc w:val="center"/>
        <w:rPr>
          <w:color w:val="0000FF"/>
          <w:sz w:val="24"/>
        </w:rPr>
      </w:pPr>
      <w:r>
        <w:rPr>
          <w:color w:val="0000FF"/>
          <w:sz w:val="24"/>
        </w:rPr>
        <w:t>Ds. W. HUYSER</w:t>
      </w:r>
    </w:p>
    <w:p w14:paraId="5FF93743" w14:textId="77777777" w:rsidR="00752776" w:rsidRDefault="00752776" w:rsidP="00752776">
      <w:pPr>
        <w:jc w:val="center"/>
        <w:rPr>
          <w:color w:val="0000FF"/>
          <w:sz w:val="24"/>
        </w:rPr>
      </w:pPr>
    </w:p>
    <w:p w14:paraId="76C9F548" w14:textId="77777777" w:rsidR="00752776" w:rsidRDefault="00752776" w:rsidP="00752776">
      <w:pPr>
        <w:jc w:val="center"/>
        <w:rPr>
          <w:color w:val="0000FF"/>
          <w:sz w:val="24"/>
        </w:rPr>
      </w:pPr>
    </w:p>
    <w:p w14:paraId="3CD3B33B" w14:textId="77777777" w:rsidR="00752776" w:rsidRDefault="00752776" w:rsidP="00752776">
      <w:pPr>
        <w:jc w:val="center"/>
        <w:rPr>
          <w:color w:val="0000FF"/>
          <w:sz w:val="24"/>
        </w:rPr>
      </w:pPr>
    </w:p>
    <w:p w14:paraId="208FC3D0" w14:textId="77777777" w:rsidR="00752776" w:rsidRDefault="00752776" w:rsidP="00752776">
      <w:pPr>
        <w:jc w:val="center"/>
        <w:rPr>
          <w:color w:val="0000FF"/>
          <w:sz w:val="24"/>
        </w:rPr>
      </w:pPr>
    </w:p>
    <w:p w14:paraId="4657D32F" w14:textId="77777777" w:rsidR="00752776" w:rsidRDefault="00752776" w:rsidP="00752776">
      <w:pPr>
        <w:jc w:val="center"/>
        <w:rPr>
          <w:color w:val="0000FF"/>
          <w:sz w:val="24"/>
        </w:rPr>
      </w:pPr>
    </w:p>
    <w:p w14:paraId="324D9D00" w14:textId="77777777" w:rsidR="00752776" w:rsidRDefault="00752776" w:rsidP="00752776">
      <w:pPr>
        <w:jc w:val="center"/>
        <w:rPr>
          <w:color w:val="0000FF"/>
          <w:sz w:val="24"/>
        </w:rPr>
      </w:pPr>
      <w:r>
        <w:rPr>
          <w:color w:val="0000FF"/>
          <w:sz w:val="24"/>
        </w:rPr>
        <w:t xml:space="preserve">predikant van de Gereformeerde Gemeente onder het Kruis te Dirksland </w:t>
      </w:r>
    </w:p>
    <w:p w14:paraId="668CC431" w14:textId="77777777" w:rsidR="00752776" w:rsidRDefault="00752776" w:rsidP="00752776">
      <w:pPr>
        <w:jc w:val="center"/>
        <w:rPr>
          <w:color w:val="0000FF"/>
          <w:sz w:val="24"/>
        </w:rPr>
      </w:pPr>
      <w:r>
        <w:rPr>
          <w:color w:val="0000FF"/>
          <w:sz w:val="24"/>
        </w:rPr>
        <w:t>1867</w:t>
      </w:r>
      <w:r>
        <w:rPr>
          <w:color w:val="0000FF"/>
          <w:sz w:val="24"/>
        </w:rPr>
        <w:noBreakHyphen/>
        <w:t>1881</w:t>
      </w:r>
    </w:p>
    <w:p w14:paraId="414F78AC" w14:textId="77777777" w:rsidR="00752776" w:rsidRDefault="00752776" w:rsidP="00752776">
      <w:pPr>
        <w:jc w:val="center"/>
        <w:rPr>
          <w:color w:val="0000FF"/>
          <w:sz w:val="24"/>
        </w:rPr>
      </w:pPr>
    </w:p>
    <w:p w14:paraId="62E85E5B" w14:textId="77777777" w:rsidR="00752776" w:rsidRDefault="00752776" w:rsidP="00752776">
      <w:pPr>
        <w:jc w:val="center"/>
        <w:rPr>
          <w:color w:val="0000FF"/>
          <w:sz w:val="24"/>
        </w:rPr>
      </w:pPr>
      <w:r>
        <w:rPr>
          <w:color w:val="0000FF"/>
          <w:sz w:val="24"/>
        </w:rPr>
        <w:t>Stichting De Gihonbron</w:t>
      </w:r>
    </w:p>
    <w:p w14:paraId="0778B3E9" w14:textId="77777777" w:rsidR="00752776" w:rsidRDefault="00752776" w:rsidP="00752776">
      <w:pPr>
        <w:jc w:val="center"/>
        <w:rPr>
          <w:color w:val="0000FF"/>
          <w:sz w:val="24"/>
        </w:rPr>
      </w:pPr>
      <w:r>
        <w:rPr>
          <w:color w:val="0000FF"/>
          <w:sz w:val="24"/>
        </w:rPr>
        <w:t>Middelburg</w:t>
      </w:r>
    </w:p>
    <w:p w14:paraId="3C9AA5DF" w14:textId="77777777" w:rsidR="00752776" w:rsidRDefault="00752776" w:rsidP="00752776">
      <w:pPr>
        <w:jc w:val="center"/>
        <w:rPr>
          <w:color w:val="0000FF"/>
          <w:sz w:val="24"/>
        </w:rPr>
      </w:pPr>
      <w:r>
        <w:rPr>
          <w:color w:val="0000FF"/>
          <w:sz w:val="24"/>
        </w:rPr>
        <w:t>2003</w:t>
      </w:r>
    </w:p>
    <w:p w14:paraId="13DA26A5" w14:textId="77777777" w:rsidR="00752776" w:rsidRDefault="00752776" w:rsidP="00752776">
      <w:pPr>
        <w:jc w:val="center"/>
        <w:rPr>
          <w:color w:val="0000FF"/>
          <w:sz w:val="24"/>
        </w:rPr>
      </w:pPr>
    </w:p>
    <w:p w14:paraId="3309381F" w14:textId="77777777" w:rsidR="00752776" w:rsidRDefault="00752776" w:rsidP="00752776">
      <w:pPr>
        <w:jc w:val="center"/>
        <w:rPr>
          <w:sz w:val="24"/>
        </w:rPr>
      </w:pPr>
    </w:p>
    <w:p w14:paraId="03BACF3D" w14:textId="77777777" w:rsidR="00752776" w:rsidRPr="00752776" w:rsidRDefault="00752776" w:rsidP="00752776">
      <w:pPr>
        <w:jc w:val="center"/>
      </w:pPr>
    </w:p>
    <w:p w14:paraId="30ACFFB3" w14:textId="77777777" w:rsidR="00752776" w:rsidRPr="00752776" w:rsidRDefault="00752776" w:rsidP="00752776">
      <w:pPr>
        <w:jc w:val="center"/>
      </w:pPr>
    </w:p>
    <w:p w14:paraId="77DA33C4" w14:textId="71B162FD" w:rsidR="00752776" w:rsidRDefault="00752776">
      <w:r>
        <w:br w:type="page"/>
      </w:r>
    </w:p>
    <w:p w14:paraId="3D2F7FFE" w14:textId="77777777" w:rsidR="00752776" w:rsidRPr="00752776" w:rsidRDefault="00752776" w:rsidP="00752776">
      <w:pPr>
        <w:jc w:val="center"/>
      </w:pPr>
    </w:p>
    <w:p w14:paraId="0900D9D2" w14:textId="77777777" w:rsidR="00752776" w:rsidRPr="00752776" w:rsidRDefault="00752776" w:rsidP="00752776">
      <w:pPr>
        <w:jc w:val="center"/>
      </w:pPr>
      <w:r w:rsidRPr="00752776">
        <w:t>DE LEER DER ZALIGHEID VERKLAARD</w:t>
      </w:r>
    </w:p>
    <w:p w14:paraId="00B10B42" w14:textId="77777777" w:rsidR="00752776" w:rsidRPr="00752776" w:rsidRDefault="00752776" w:rsidP="00752776">
      <w:pPr>
        <w:jc w:val="center"/>
      </w:pPr>
    </w:p>
    <w:p w14:paraId="23099EC5" w14:textId="77777777" w:rsidR="00752776" w:rsidRPr="00752776" w:rsidRDefault="00752776" w:rsidP="00752776">
      <w:pPr>
        <w:jc w:val="center"/>
      </w:pPr>
    </w:p>
    <w:p w14:paraId="431CC375" w14:textId="77777777" w:rsidR="00752776" w:rsidRPr="00752776" w:rsidRDefault="00752776" w:rsidP="00752776">
      <w:pPr>
        <w:pStyle w:val="BodyText"/>
        <w:rPr>
          <w:sz w:val="22"/>
          <w:szCs w:val="22"/>
        </w:rPr>
      </w:pPr>
      <w:r w:rsidRPr="00752776">
        <w:rPr>
          <w:sz w:val="22"/>
          <w:szCs w:val="22"/>
        </w:rPr>
        <w:t>Dit boekje bevat de overdenking en beantwoording van de volgende vragen:</w:t>
      </w:r>
    </w:p>
    <w:p w14:paraId="41834751" w14:textId="77777777" w:rsidR="00752776" w:rsidRPr="00752776" w:rsidRDefault="00752776" w:rsidP="00752776"/>
    <w:p w14:paraId="6453CE7B" w14:textId="77777777" w:rsidR="00752776" w:rsidRPr="00752776" w:rsidRDefault="00752776" w:rsidP="00752776">
      <w:pPr>
        <w:numPr>
          <w:ilvl w:val="0"/>
          <w:numId w:val="20"/>
        </w:numPr>
        <w:spacing w:after="0" w:line="240" w:lineRule="auto"/>
      </w:pPr>
      <w:r w:rsidRPr="00752776">
        <w:t>Zullen alle mensen zalig worden?</w:t>
      </w:r>
    </w:p>
    <w:p w14:paraId="7E253FA3" w14:textId="77777777" w:rsidR="00752776" w:rsidRPr="00752776" w:rsidRDefault="00752776" w:rsidP="00752776">
      <w:pPr>
        <w:numPr>
          <w:ilvl w:val="0"/>
          <w:numId w:val="20"/>
        </w:numPr>
        <w:spacing w:after="0" w:line="240" w:lineRule="auto"/>
      </w:pPr>
      <w:r w:rsidRPr="00752776">
        <w:t>Kunnen alle mensen zalig worden?</w:t>
      </w:r>
    </w:p>
    <w:p w14:paraId="76075330" w14:textId="77777777" w:rsidR="00752776" w:rsidRPr="00752776" w:rsidRDefault="00752776" w:rsidP="00752776">
      <w:pPr>
        <w:numPr>
          <w:ilvl w:val="0"/>
          <w:numId w:val="20"/>
        </w:numPr>
        <w:spacing w:after="0" w:line="240" w:lineRule="auto"/>
      </w:pPr>
      <w:r w:rsidRPr="00752776">
        <w:t>Wie zullen zalig worden.</w:t>
      </w:r>
    </w:p>
    <w:p w14:paraId="120F45C3" w14:textId="77777777" w:rsidR="00752776" w:rsidRPr="00752776" w:rsidRDefault="00752776" w:rsidP="00752776">
      <w:pPr>
        <w:numPr>
          <w:ilvl w:val="0"/>
          <w:numId w:val="20"/>
        </w:numPr>
        <w:spacing w:after="0" w:line="240" w:lineRule="auto"/>
      </w:pPr>
      <w:r w:rsidRPr="00752776">
        <w:t>Waarin bestaat het zalig worden?</w:t>
      </w:r>
    </w:p>
    <w:p w14:paraId="6EF3FDEA" w14:textId="77777777" w:rsidR="00752776" w:rsidRPr="00752776" w:rsidRDefault="00752776" w:rsidP="00752776"/>
    <w:p w14:paraId="2160DD11" w14:textId="77777777" w:rsidR="00752776" w:rsidRPr="00752776" w:rsidRDefault="00752776" w:rsidP="00752776"/>
    <w:p w14:paraId="1C0D8DC0" w14:textId="77777777" w:rsidR="00752776" w:rsidRPr="00752776" w:rsidRDefault="00752776" w:rsidP="00752776">
      <w:pPr>
        <w:jc w:val="both"/>
      </w:pPr>
      <w:r w:rsidRPr="00752776">
        <w:t>Geachte lezers !</w:t>
      </w:r>
    </w:p>
    <w:p w14:paraId="4F03B78C" w14:textId="77777777" w:rsidR="00752776" w:rsidRPr="00752776" w:rsidRDefault="00752776" w:rsidP="00752776">
      <w:pPr>
        <w:jc w:val="both"/>
      </w:pPr>
    </w:p>
    <w:p w14:paraId="5CA5438F" w14:textId="77777777" w:rsidR="00752776" w:rsidRPr="00752776" w:rsidRDefault="00752776" w:rsidP="00752776">
      <w:pPr>
        <w:jc w:val="both"/>
      </w:pPr>
      <w:r w:rsidRPr="00752776">
        <w:t xml:space="preserve">Hoe veelomvattend is de opwekking door de Apostel der liefde in 1 Johannes 4:1: </w:t>
      </w:r>
      <w:r w:rsidRPr="00752776">
        <w:rPr>
          <w:i/>
        </w:rPr>
        <w:t>Geliefden, gelooft niet een iegelijken geest; maar beproeft de geesten of zij uit God zijn: want vele valse profeten zijn uitgegaan in de wereld.</w:t>
      </w:r>
      <w:r w:rsidRPr="00752776">
        <w:t xml:space="preserve"> </w:t>
      </w:r>
    </w:p>
    <w:p w14:paraId="4B1DACA6" w14:textId="77777777" w:rsidR="00752776" w:rsidRPr="00752776" w:rsidRDefault="00752776" w:rsidP="00752776">
      <w:pPr>
        <w:jc w:val="both"/>
      </w:pPr>
      <w:r w:rsidRPr="00752776">
        <w:t xml:space="preserve">Dit is door alle eeuwen heen bevestigd; het kenmerkte de tijd waarin Johannes dit schreef, maar het kenmerkt ook de dagen die wij beleven. Vele geesten, vele valse profeten zijn uitgegaan. Ja, </w:t>
      </w:r>
      <w:r w:rsidRPr="00752776">
        <w:rPr>
          <w:i/>
        </w:rPr>
        <w:t>was het mogelijk, om zelfs de uitverkorenen te verleiden.</w:t>
      </w:r>
      <w:r w:rsidRPr="00752776">
        <w:t xml:space="preserve"> Matth. 24:24. En waar zullen nu de vele geesten en valse profeten aan beproefd worden? Immers aan de ware proefsteen, aan het getuigenis van de God der waarheid? Want al dat niet naar deze regel zijn zal, </w:t>
      </w:r>
      <w:r w:rsidRPr="00752776">
        <w:rPr>
          <w:i/>
        </w:rPr>
        <w:t>zal geen dageraad hebben</w:t>
      </w:r>
      <w:r w:rsidRPr="00752776">
        <w:t xml:space="preserve">. Jes. 8:20. Dat wij onder biddend opzien tot Hem, Die de Eeuwige waarheid zelf is, onder inwachten van de invloed des Heiligen Geestes, de ons voorgenomen vragen, zo kort als mogelijk is ter beantwoording mogen overwegen. Dat de God aller genade het zegene aan onze harten, ter onderwijzing, bestiering en vertroosting in de dagen van afval die wij beleven. Wij bepalen ons dan eerst bij de vraag: </w:t>
      </w:r>
      <w:r w:rsidRPr="00752776">
        <w:rPr>
          <w:i/>
        </w:rPr>
        <w:t>Zullen alle mensen zalig worden?</w:t>
      </w:r>
    </w:p>
    <w:p w14:paraId="4C754521" w14:textId="77777777" w:rsidR="00752776" w:rsidRPr="00752776" w:rsidRDefault="00752776" w:rsidP="00752776">
      <w:pPr>
        <w:jc w:val="both"/>
      </w:pPr>
    </w:p>
    <w:p w14:paraId="49E9E13F" w14:textId="77777777" w:rsidR="00752776" w:rsidRPr="00752776" w:rsidRDefault="00752776" w:rsidP="00752776">
      <w:pPr>
        <w:numPr>
          <w:ilvl w:val="0"/>
          <w:numId w:val="19"/>
        </w:numPr>
        <w:spacing w:after="0" w:line="240" w:lineRule="auto"/>
        <w:jc w:val="both"/>
        <w:rPr>
          <w:i/>
        </w:rPr>
      </w:pPr>
      <w:r w:rsidRPr="00752776">
        <w:rPr>
          <w:i/>
        </w:rPr>
        <w:t xml:space="preserve">Zullen alle mensen zalig worden? </w:t>
      </w:r>
    </w:p>
    <w:p w14:paraId="2C731B0F" w14:textId="77777777" w:rsidR="00752776" w:rsidRPr="00752776" w:rsidRDefault="00752776" w:rsidP="00752776">
      <w:pPr>
        <w:jc w:val="both"/>
      </w:pPr>
      <w:r w:rsidRPr="00752776">
        <w:t xml:space="preserve">Ter beantwoording van onze eerste vraag kunnen we kort zijn, daar er door alle tijden heen weinigen gevonden worden, die stellen dat alle mensen zalig worden. Men vindt in de geschiedenis der kerk gewag gemaakt van de oudvader Origenes, die omtrent het jaar 236 begon openbaar te worden. Hij was eerst lerend ouderling te Alexandrië, in zijn achttiende jaar openbaar leermeester van een grote school te Catechumenen. Hij maakte een onbedenkelijke arbeid van boeken te schrijven. Men verhaalt, dat hij omtrent 6000 boeken heeft uitgegeven. Hij hield zeven schrijvers bezig, en nog verscheidene dochters, vlug met de pen, die van uur tot uur kwamen uitschrijven 't geen hij dicteerde. Hij is als martelaar gestorven, waartoe hij al van zijn kinderjaren af zeer begerig was. Om rein te leven, zo ontmande hij zichzelf door misverstand van Jezus' woord in Matth. 19:12. En is het niet te beklagen, dat deze man in zijn blinde ijver, tot zoveel dwalingen is vervallen, waardoor de kerk zeer in beroering is gebracht, zodat hij met zijn leringen, lang na zijn dood, in het tweede concilie van Constantinopel veroordeeld geworden is. Die meer van zijn grove en vele dwalingen wil weten, leze de </w:t>
      </w:r>
      <w:r w:rsidRPr="00752776">
        <w:rPr>
          <w:i/>
        </w:rPr>
        <w:t>„Worstelende Kerk"</w:t>
      </w:r>
      <w:r w:rsidRPr="00752776">
        <w:t xml:space="preserve"> van Fran</w:t>
      </w:r>
      <w:r w:rsidRPr="00752776">
        <w:softHyphen/>
        <w:t xml:space="preserve">ciscus Ridderus en zal bevinden dat hij aan het einde van zijn dwalingen zegt: </w:t>
      </w:r>
    </w:p>
    <w:p w14:paraId="56E1DAE0" w14:textId="77777777" w:rsidR="00752776" w:rsidRPr="00752776" w:rsidRDefault="00752776" w:rsidP="00752776">
      <w:pPr>
        <w:jc w:val="both"/>
      </w:pPr>
      <w:r w:rsidRPr="00752776">
        <w:t>„De straffen der hel zullen niet eeuwig zijn, en de tormenten zelfs der duivelen zullen een einde hebben". Maar ook nog in de 16e eeuw leefde een zekere Samuël Huber, een (zoge</w:t>
      </w:r>
      <w:r w:rsidRPr="00752776">
        <w:softHyphen/>
        <w:t xml:space="preserve">naamd) Godgeleerde van Wittenberg, en een Fransiscus Puccius in Italië. Dezen hebben weinig volgelingen gehad. Doch er worden er altijd gevonden, om die oude ketterijen, als nieuwe werken des duivels te openbaren. </w:t>
      </w:r>
    </w:p>
    <w:p w14:paraId="3196A7B5" w14:textId="77777777" w:rsidR="00752776" w:rsidRPr="00752776" w:rsidRDefault="00752776" w:rsidP="00752776">
      <w:pPr>
        <w:jc w:val="both"/>
      </w:pPr>
      <w:r w:rsidRPr="00752776">
        <w:t xml:space="preserve">Nee, alle mensen zullen niet zalig worden. Miljoenen zijn reeds naar de ziel voor eeuwig in de hel geworpen en zullen in het grote Godsgericht voor eeuwig naar ziel en lichaam veroordeeld en gedoemd worden en zullen gaan in de eeuwige pijn Matth. 25:46. </w:t>
      </w:r>
      <w:r w:rsidRPr="00752776">
        <w:rPr>
          <w:i/>
        </w:rPr>
        <w:t>Een worm die niet sterft, en het vuur dat niet uitge</w:t>
      </w:r>
      <w:r w:rsidRPr="00752776">
        <w:rPr>
          <w:i/>
        </w:rPr>
        <w:softHyphen/>
        <w:t>blust wordt.</w:t>
      </w:r>
      <w:r w:rsidRPr="00752776">
        <w:t xml:space="preserve"> Marc. 9:48. </w:t>
      </w:r>
      <w:r w:rsidRPr="00752776">
        <w:rPr>
          <w:i/>
        </w:rPr>
        <w:t>En de rook harer pijniging gaat op in alle eeuwigheid.</w:t>
      </w:r>
      <w:r w:rsidRPr="00752776">
        <w:t xml:space="preserve"> Openb. 14:11. </w:t>
      </w:r>
      <w:r w:rsidRPr="00752776">
        <w:rPr>
          <w:i/>
        </w:rPr>
        <w:t>Een gepijnigd worden dag en nacht in alle eeuwigheid.</w:t>
      </w:r>
      <w:r w:rsidRPr="00752776">
        <w:t xml:space="preserve"> Openb. 20:10 en 21:8 </w:t>
      </w:r>
      <w:r w:rsidRPr="00752776">
        <w:rPr>
          <w:i/>
        </w:rPr>
        <w:t xml:space="preserve">de tweede dood </w:t>
      </w:r>
      <w:r w:rsidRPr="00752776">
        <w:t>genaamd.</w:t>
      </w:r>
    </w:p>
    <w:p w14:paraId="7BAC868B" w14:textId="77777777" w:rsidR="00752776" w:rsidRPr="00752776" w:rsidRDefault="00752776" w:rsidP="00752776">
      <w:pPr>
        <w:jc w:val="both"/>
      </w:pPr>
      <w:r w:rsidRPr="00752776">
        <w:t xml:space="preserve">Nee, geen loutering na een korter of langer pijniging, door een wroeging in het geweten in de hel en eenmaal allen zalig. </w:t>
      </w:r>
    </w:p>
    <w:p w14:paraId="24B280C1" w14:textId="77777777" w:rsidR="00752776" w:rsidRPr="00752776" w:rsidRDefault="00752776" w:rsidP="00752776">
      <w:pPr>
        <w:jc w:val="both"/>
      </w:pPr>
      <w:r w:rsidRPr="00752776">
        <w:t>Nee, geen voorburg, vagevuur of terechtstelling voor een tijd. Gods Woord spreekt van een eeuwig straflijden in de hel. En niet alleen liggen de duivelen met eeuwige banden onder de duisternis bewaard maar ook de bewoners van Sodom en Gomorra en de steden rondom dezelve. Zijn ze niet tot een voorbeeld gesteld en dragen ze niet de straffen des eeuwigen vuurs? Judas vers 6 en 7. Zo is het stelsel van algemene liefde veroordeeld voor de hemelse recht</w:t>
      </w:r>
      <w:r w:rsidRPr="00752776">
        <w:softHyphen/>
        <w:t xml:space="preserve">bank, door de rechtvaardige, allerhoogste, soevereine Rechter, Die naar Zijn eeuwig vrijmachtig welbehagen niet wil dat alle mensen zalig worden. Let op de bewoners van de oude wereld, als God de zondvloed over de goddelozen gebracht heeft. Op de heirlegers van Farao die in de Rode Zee omkwamen. Op Korach, Dathan en Abiram, die door de aarde verzwolgen werden. Op de zeven vervloekte volken in Kanaän, en zovele volken en personen, bij name in de Heilige Schrift aangewezen. Al deze liggen onder het eeuwig oordeel Gods verzegeld; hebben tegen een eeuwig God gezondigd; zullen in alle eeuwigheid niet ophouden te zondigen: want onder de zware tormenten der hel kauwen ze hun tongen van pijn en lasteren de God des hemels. </w:t>
      </w:r>
    </w:p>
    <w:p w14:paraId="6F022222" w14:textId="77777777" w:rsidR="00752776" w:rsidRPr="00752776" w:rsidRDefault="00752776" w:rsidP="00752776">
      <w:pPr>
        <w:jc w:val="both"/>
      </w:pPr>
      <w:r w:rsidRPr="00752776">
        <w:t>Nee, niet alleen duivelen en gedoemde zielen worden niet zalig, maar ook duizendtallen vermenigvuldigd die nog leven. Allen die onder het oordeel van verharding, onwetendheid en duisternis be</w:t>
      </w:r>
      <w:r w:rsidRPr="00752776">
        <w:softHyphen/>
        <w:t>sloten zijn. Allen, wie ze ook mogen zijn, die niet in Christus zullen geloofd hebben, worden niet zalig. Ook geen huichelaars, mond</w:t>
      </w:r>
      <w:r w:rsidRPr="00752776">
        <w:noBreakHyphen/>
        <w:t xml:space="preserve"> en naamchristenen, die Heere, Heere roepen, en op een vermeend geloof de grond van hun hoop bouwen. </w:t>
      </w:r>
    </w:p>
    <w:p w14:paraId="3FE47121" w14:textId="77777777" w:rsidR="00752776" w:rsidRPr="00752776" w:rsidRDefault="00752776" w:rsidP="00752776">
      <w:pPr>
        <w:jc w:val="both"/>
      </w:pPr>
      <w:r w:rsidRPr="00752776">
        <w:t xml:space="preserve">Nee, allen die de Heilige Geest zullen weerstaan, gesmaad en gelasterd hebben, allen, die God niet gekend hebben, en het evangelie Zijns Zoons ongehoorzaam geweest zijn, worden niet zalig. Over al deze zal God </w:t>
      </w:r>
      <w:r w:rsidRPr="00752776">
        <w:rPr>
          <w:i/>
        </w:rPr>
        <w:t>met vlammend vuur wraak doen; deze allen zullen tot straf lijden het eeuwig verderf, van het aangezicht des Heeren en van de heerlijk</w:t>
      </w:r>
      <w:r w:rsidRPr="00752776">
        <w:rPr>
          <w:i/>
        </w:rPr>
        <w:softHyphen/>
        <w:t>heid Zijner sterkte</w:t>
      </w:r>
      <w:r w:rsidRPr="00752776">
        <w:t xml:space="preserve"> 2 Thess. 1:8</w:t>
      </w:r>
      <w:r w:rsidRPr="00752776">
        <w:noBreakHyphen/>
        <w:t xml:space="preserve">9. Zo zal het blijken ten jongsten dage, dat </w:t>
      </w:r>
      <w:r w:rsidRPr="00752776">
        <w:rPr>
          <w:i/>
        </w:rPr>
        <w:t>de goddelozen zullen opstaan tot eeuwige afgrijzing,</w:t>
      </w:r>
      <w:r w:rsidRPr="00752776">
        <w:t xml:space="preserve"> Dan. 12. Tot </w:t>
      </w:r>
      <w:r w:rsidRPr="00752776">
        <w:rPr>
          <w:i/>
        </w:rPr>
        <w:t>de opstanding der verdoemenis,</w:t>
      </w:r>
      <w:r w:rsidRPr="00752776">
        <w:t xml:space="preserve"> Joh. 5. Zullen </w:t>
      </w:r>
      <w:r w:rsidRPr="00752776">
        <w:rPr>
          <w:i/>
        </w:rPr>
        <w:t>voor eeuwig geworpen worden in de poel des vuurs,</w:t>
      </w:r>
      <w:r w:rsidRPr="00752776">
        <w:t xml:space="preserve"> Openb. 20:14. </w:t>
      </w:r>
    </w:p>
    <w:p w14:paraId="39D4E5B7" w14:textId="77777777" w:rsidR="00752776" w:rsidRPr="00752776" w:rsidRDefault="00752776" w:rsidP="00752776">
      <w:pPr>
        <w:jc w:val="both"/>
      </w:pPr>
      <w:r w:rsidRPr="00752776">
        <w:t>O, nee, alle mensen worden niet zalig; ook geen duivelen. Afgevallen enge</w:t>
      </w:r>
      <w:r w:rsidRPr="00752776">
        <w:softHyphen/>
        <w:t>len worden niet zalig.</w:t>
      </w:r>
      <w:r w:rsidRPr="00752776">
        <w:rPr>
          <w:i/>
        </w:rPr>
        <w:t xml:space="preserve"> God neemt de engelen niet aan.</w:t>
      </w:r>
      <w:r w:rsidRPr="00752776">
        <w:t xml:space="preserve"> Hebr. 2:16. Zo is het stelsel van algemene liefde in strijd met de uitspraken van 's Heeren mond, met Gods eeuwige strafoefenende gerechtigheid, en opent een wijde deur voor de zonden. O, nee, duivelen en goddeloze zondaren zijn de voorwerpen van Gods eeuwige toorn en gramschap.</w:t>
      </w:r>
    </w:p>
    <w:p w14:paraId="377D7872" w14:textId="77777777" w:rsidR="00752776" w:rsidRPr="00752776" w:rsidRDefault="00752776" w:rsidP="00752776">
      <w:pPr>
        <w:jc w:val="both"/>
      </w:pPr>
    </w:p>
    <w:p w14:paraId="63827485" w14:textId="77777777" w:rsidR="00752776" w:rsidRPr="00752776" w:rsidRDefault="00752776" w:rsidP="00752776">
      <w:pPr>
        <w:jc w:val="both"/>
      </w:pPr>
      <w:r w:rsidRPr="00752776">
        <w:t xml:space="preserve">Nu staat ons onze tweede vraag te overwegen: </w:t>
      </w:r>
    </w:p>
    <w:p w14:paraId="1EBCFA9E" w14:textId="77777777" w:rsidR="00752776" w:rsidRPr="00752776" w:rsidRDefault="00752776" w:rsidP="00752776">
      <w:pPr>
        <w:jc w:val="both"/>
        <w:rPr>
          <w:i/>
        </w:rPr>
      </w:pPr>
      <w:r w:rsidRPr="00752776">
        <w:rPr>
          <w:i/>
        </w:rPr>
        <w:t>2. Kunnen alle mensen zalig worden?</w:t>
      </w:r>
    </w:p>
    <w:p w14:paraId="52E7533E" w14:textId="77777777" w:rsidR="00752776" w:rsidRPr="00752776" w:rsidRDefault="00752776" w:rsidP="00752776">
      <w:pPr>
        <w:jc w:val="both"/>
        <w:rPr>
          <w:i/>
        </w:rPr>
      </w:pPr>
    </w:p>
    <w:p w14:paraId="0F71552E" w14:textId="77777777" w:rsidR="00752776" w:rsidRPr="00752776" w:rsidRDefault="00752776" w:rsidP="00752776">
      <w:pPr>
        <w:jc w:val="both"/>
      </w:pPr>
      <w:r w:rsidRPr="00752776">
        <w:t>Werd deze vraag gedaan door de voorstanders van de vrije wil des mensen en de drijvers van een algemene verzoening, dan was het antwoord gereed, dat allen die willen kunnen zalig worden. Dit moet dan vanzelf veronderstellen, dat Jezus Christus voor allen voldaan heeft; voor allen de toorn Gods en de vloek der wet ge</w:t>
      </w:r>
      <w:r w:rsidRPr="00752776">
        <w:softHyphen/>
        <w:t>dragen; dan moeten ook allen in Hem gerekend zijn, want Christus is het hoofd van Zijn gemeente, de eerstgeborene onder Zijn broede</w:t>
      </w:r>
      <w:r w:rsidRPr="00752776">
        <w:softHyphen/>
        <w:t xml:space="preserve">ren. Jezus is niet voor alle mensen gestorven. </w:t>
      </w:r>
      <w:r w:rsidRPr="00752776">
        <w:rPr>
          <w:i/>
        </w:rPr>
        <w:t>Hij stelde Zijn leven voor Zijn schapen.</w:t>
      </w:r>
      <w:r w:rsidRPr="00752776">
        <w:t xml:space="preserve"> Joh. 10:11</w:t>
      </w:r>
      <w:r w:rsidRPr="00752776">
        <w:noBreakHyphen/>
        <w:t xml:space="preserve">15. Alle mensen behoren niet tot Zijn gemeente, niet tot Zijn lichaam, tot Zijn schapen; Jezus zegt in vers 26: </w:t>
      </w:r>
      <w:r w:rsidRPr="00752776">
        <w:rPr>
          <w:i/>
        </w:rPr>
        <w:t>Gij zijt niet van Mijn schapen</w:t>
      </w:r>
      <w:r w:rsidRPr="00752776">
        <w:t>. Zo Jezus Christus voor allen, hoofd voor hoofd, aan Gods gerechtigheid voldaan heeft, voor allen de vloek der wet gedragen, zo moet volgen, dat niet alleen allen kunnen, maar dat allen moeten zalig worden, en de mens over geen zonde met het eeuwig verderf gestraft wordt, of God zou niet recht</w:t>
      </w:r>
      <w:r w:rsidRPr="00752776">
        <w:softHyphen/>
        <w:t>vaardig moeten zijn, alzo Hij de schuld tweemaal zou invorderen en straffen. Zulks zullen wij immers van een rechtvaardig God niet durven denken? Zo is het ook zeker dat Jezus Christus voor alle mensen niet is gestorven, en voor allen de zaligheid mogelijk ge</w:t>
      </w:r>
      <w:r w:rsidRPr="00752776">
        <w:softHyphen/>
        <w:t xml:space="preserve">maakt heeft. De Heere Jezus deelt de zaligheid werkelijk mee, past ze krachtdadig toe aan al degenen voor welke Hij ze verdiend heeft. Want Hij geeft het eeuwige leven aan allen, voor welke Hij Zijn leven stelde. Gelijk de Heiland door de staat van Zijn vernedering de zaligheid verdiend heeft, zo past Hij ze ook toe door Zijn verhoging. Gelijk Hij niet voor Zichzelf, maar voor de Zijnen vernederd is, zo is Hij ook voor hen verhoogd </w:t>
      </w:r>
      <w:r w:rsidRPr="00752776">
        <w:rPr>
          <w:i/>
        </w:rPr>
        <w:t>tot een Vorst en Zaligmaker, om aan Israël te geven bekering en vergeving der zonden.</w:t>
      </w:r>
      <w:r w:rsidRPr="00752776">
        <w:t xml:space="preserve"> Hand. 5:31. Zo zegt Christus: </w:t>
      </w:r>
      <w:r w:rsidRPr="00752776">
        <w:rPr>
          <w:i/>
        </w:rPr>
        <w:t xml:space="preserve">Ik bid niet voor de wereld, maar voor degenen, die Gij Mij gegeven hebt, </w:t>
      </w:r>
      <w:r w:rsidRPr="00752776">
        <w:t xml:space="preserve"> Joh. 17:9. Zo bidt Hij voor allen en die alleen voor welke Hij gestorven is. Want Zijn dood en voorbede gaan altijd samen, zie Jes. 53:12. </w:t>
      </w:r>
      <w:r w:rsidRPr="00752776">
        <w:rPr>
          <w:i/>
        </w:rPr>
        <w:t>Hij heeft veler zonden gedragen en heeft voor de overtreders gebeden.</w:t>
      </w:r>
      <w:r w:rsidRPr="00752776">
        <w:t xml:space="preserve"> Zie Rom. 8:34; 1 Joh. 2:1 en 2. En immers </w:t>
      </w:r>
      <w:r w:rsidRPr="00752776">
        <w:rPr>
          <w:i/>
        </w:rPr>
        <w:t>is Christus niet tevergeefs gestorven</w:t>
      </w:r>
      <w:r w:rsidRPr="00752776">
        <w:t xml:space="preserve"> Gal. 2:21. Maar indien Hij voor alle mensen gestorven is, zo is Hij tevergeefs gestorven voor die niet zalig worden.</w:t>
      </w:r>
    </w:p>
    <w:p w14:paraId="09DD8F85" w14:textId="77777777" w:rsidR="00752776" w:rsidRPr="00752776" w:rsidRDefault="00752776" w:rsidP="00752776">
      <w:pPr>
        <w:jc w:val="both"/>
      </w:pPr>
    </w:p>
    <w:p w14:paraId="13D79193" w14:textId="77777777" w:rsidR="00752776" w:rsidRPr="00752776" w:rsidRDefault="00752776" w:rsidP="00752776">
      <w:pPr>
        <w:jc w:val="both"/>
      </w:pPr>
      <w:r w:rsidRPr="00752776">
        <w:t xml:space="preserve">Maar de drijvers van algemene verzoening en voorstanders van de vrije wil des mensen willen, dat Jezus Christus voor alle mensen de zaligheid mogelijk gemaakt heeft, en niet zo direct dat allen zalig worden. Hoe vol ongerijmdheid deze stelling is, zal ons nader blijken. Dan was immers de dood van Christus in het bezit van zaligheid op het alleronzekerste, want zo eens geen een mens een goed gebruik gemaakt had van zijn zogenaamde vrije wil, gelijk het zou hebben kunnen zijn. Wat zeg ik? Zo zou het voorzeker geweest zijn, zo het van de wil des mensen afhing, zo zou geen mens de zaligheid verkregen hebben, hoewel Christus voorheen gestorven ware. Zo zou Zijn dood geheel vruchteloos en tevergeefs geweest zijn. Het wangevoelen dat Jezus Christus voor allen, hoofd voor hoofd is gestorven, voor allen de zaligheid mogelijk gemaakt, is geheel in strijd met Gods eeuwig vrijmachtig soeverein welbehagen. In het zalig worden van dood- en doemschuldige zondaren, en indien Christus voor allen stierf, hun aller schuld betaalde, allen beminde, allen lief had; och, dan al dat lijden, al die tranen, die kermingen en folteringen, alles tevergeefs. Hij nam hun zonden weg; en steeds bleven hun ongerechtigheden. Hij beminde hen, had hen allen lief, deed alles om hen van de hel en het eeuwig verderf te bevrijden en na alles wat Hij gedaan heeft, komen miljoenen in hun zonden om en worden voor eeuwig geworpen in de hel. Is Jezus Christus dan niet de waarachtige God? Bezit Hij niet alle eigenschappen der Godheid? Is Hij niet de alleen wijze en alleen machtige. Wist Hij dan niet toen Hij aan het kruis hing, wie zalig zouden worden en wie zouden verloren gaan? Of hing het af van de vrije wil des mensen? Indien nu de stelling van algemene verzoening en van de vrije wil moest doorgaan, dat Christus voor alle mensen, hoofd voor hoofd, gestorven is, voor allen de zaligheid mogelijk gemaakt, die hun wil ten goede gebruiken, in Hem geloven, Hem aannemen. Maar dat die niet in Hem geloven, Hem niet aannemen, hun wil niet goed besteden en aanleggen, ook niet zalig worden. Zo moet onvermijdelijk volgen, dat de zaligheid niet ligt in de enige offerande van Jezus Christus aan het kruis volbracht, maar in het goed of kwaad gebruik van de wil. Zo wordt het duidelijk dat de eeuwig gezegende Immanuël afhankelijk gesteld wordt van de vrije wil, in het bezit Zijner onderdanen, in het zich willen, of niet willen onderwerpen aan Zijn rijkswetten. Zo zal Hij Die zegt: </w:t>
      </w:r>
      <w:r w:rsidRPr="00752776">
        <w:rPr>
          <w:i/>
        </w:rPr>
        <w:t>Ik ben de Alfa en de Omega, het begin en het einde, Die is en Die was, en Die komen zal, de Almachtige,</w:t>
      </w:r>
      <w:r w:rsidRPr="00752776">
        <w:t xml:space="preserve"> lijdelijk moeten wachten, wie de wil goed gebruikt, wie in Hem wil geloven en niet wil geloven. Die nu wil geloven wordt Hem ten eigendom, doch die niet wil geloven blijft het eigendom des satans, blijft onder vloek en toorn besloten; niettegenstaande Christus voor hen de zaligheid verdiend heeft, voor allen geleden, gestorven, opgewekt en ter rechterhand Gods gezeten is, doch dat alles was niet genoegzaam ter verlossing, zo de mens zijn wil niet goed besteedt en aanlegt.</w:t>
      </w:r>
    </w:p>
    <w:p w14:paraId="4FF866FA" w14:textId="77777777" w:rsidR="00752776" w:rsidRPr="00752776" w:rsidRDefault="00752776" w:rsidP="00752776">
      <w:pPr>
        <w:jc w:val="both"/>
      </w:pPr>
    </w:p>
    <w:p w14:paraId="079375F7" w14:textId="77777777" w:rsidR="00752776" w:rsidRPr="00752776" w:rsidRDefault="00752776" w:rsidP="00752776">
      <w:pPr>
        <w:jc w:val="both"/>
      </w:pPr>
      <w:r w:rsidRPr="00752776">
        <w:t xml:space="preserve">O, mijn vrienden! De leer van algemene verzoening, en het zielsverderfelijke stelsel van de vrije wil, is niet alleen een godslasterlijke leerstelling, maar ook een Gods wijsheid en Gods almacht verloochenende en vrije genade miskennende leer. Immers zegt de eeuwige Wijsheid, als een voor allen: </w:t>
      </w:r>
      <w:r w:rsidRPr="00752776">
        <w:rPr>
          <w:i/>
        </w:rPr>
        <w:t>gij wilt tot Mij niet komen, opdat gij het leven zoudt hebben,</w:t>
      </w:r>
      <w:r w:rsidRPr="00752776">
        <w:t xml:space="preserve"> Joh. 5:40 en Paulus in Rom. 9:16: </w:t>
      </w:r>
      <w:r w:rsidRPr="00752776">
        <w:rPr>
          <w:i/>
        </w:rPr>
        <w:t>Zo is het dan niet desgenen die wil, noch desgenen, die loopt, maar des ontfermenden Gods.</w:t>
      </w:r>
      <w:r w:rsidRPr="00752776">
        <w:t xml:space="preserve"> Door het stelsel, dat Christus voor alle mensen de zaligheid mogelijk gemaakt heeft, en dat allen die willen kunnen zalig worden, wordt de doodsstaat des mensen miskend en verloochend. Maar het straalt in alles klaar door, dat de voorstanders en drijvers van de vrije wil, vreemdélingen zijn van hun eigen hart, en vreemdelingen van de staat der ellende, waarin de mens van nature gezonken is. Want zal het grote werk der zaligheid in de mens beginnen, dan wordt de inplanting van een nieuwe hemelse natuur vereist, door de werkende invloed van de Heilige Geest; want van daar moet het beginnen, maar niet van de wil des mensen. Want natuurlijk licht, natuurlijk geloof, natuurlijke godsdienst, is in het zalig worden nutteloos en tevergeefs. Al neemt de stroom der natuur een andere loop aan, dat verandert nochtans de bemodderde wateren niet, het is en blijft een verdorven beek. Het zaligmaken is Gods werk; heeft haar beginsel niet door het goed gebruik der wil. </w:t>
      </w:r>
    </w:p>
    <w:p w14:paraId="3F2142D9" w14:textId="77777777" w:rsidR="00752776" w:rsidRPr="00752776" w:rsidRDefault="00752776" w:rsidP="00752776">
      <w:pPr>
        <w:jc w:val="both"/>
      </w:pPr>
      <w:r w:rsidRPr="00752776">
        <w:t xml:space="preserve">Nee, het is een opwekking uit de staat des doods, een getrokken worden uit de macht der duisternis, een uit het vuur rukken, de duivel ontweldigd worden. Och! hoe veel duizenden en duizenden, die zich in een oppervlakkig christendom vergenoegen, en zichzelf zegenend verblijden met de grootheid van Gods liefde, met de liefde van de Heere Jezus, die zichzelf bedriegen en door anderen misleid en bedrogen worden. Die Gods lieve en dierbare waarheid, naar hun eigen dwaze waan in het verband en samenhang uiteenrukken en zeggen en schrijven: God wil dat alle mensen zalig worden. Maar wordt er één onder de vele drijvers van algemene verzoening, en van de vrije wil des mensen gevonden, die zeggen kan hoe de Heere met hem begon, en wat zijn gewaarwordingen waren onder deze Goddelijke onderwijzingen? Wie onder de zovele roepers: God is liefde, Christus is voor allen gestorven, kan bij bevinding spreken van de alsem en bittere gal der zonden, van de vergiftige prikkel der zware schuld, van de pijlen van de rechtvaardige en Heilige God in het geweten, van het slijk en vuil van een goddeloos hart, van het inwonend kwaad en diep bederf, de stromen van ongeloof en Godverzaking? De vloeden van vuilheid en ontuchtigheden, de Godslasterlijke gedachten, verschrikkelijke vervloekingen, de vijandschappen tegen God, en de opwerpingen van het stinkende broeinest van een zinnelijk en duivels hart? O nee, van dit alles zijn de voorstanders van de vrije wil geheel vreemd, houden niet van dat gesus en getalm. Nee, die oude praatjes en femelarijen hebben in de verlichte negentiende eeuw uitgediend. Maar bij al haar geroep, gelooft in Jezus, neemt Jezus aan, Hij stierf voor allen, boette ons aller schuld en zonden, is het juist kenbaar en bevestigend, dat ze vreemdelingen zijn, van het overtuigende en ontdekkende licht des Heiligen Geestes en openbare vijanden van de vrije genade leer. Ze hebben nooit hun zielsellende in de dodelijke onmacht leren kennen, en als veroordeeld in zichzelf, het woord van Jezus leren verstaan: </w:t>
      </w:r>
      <w:r w:rsidRPr="00752776">
        <w:rPr>
          <w:i/>
        </w:rPr>
        <w:t>Niemand kan tot Mij komen, tenzij de Vader Die Mij gezonden heeft hem trekke</w:t>
      </w:r>
      <w:r w:rsidRPr="00752776">
        <w:t>, Joh. 6:44. Neen! daar zijn de vrije wil drijvers vijanden tegen, en noemen dit een oud bekrompen stelsel. Moge de Heere die arme mensen de ogen openen voor de vrije genade, zoals ze is in Christus Jezus tot eeuwige zaligheid. Want wee, wee! als ze met een ingebeelde hemel voor eeuwig in de hel zullen vallen. Lees tot verdere aanvulling ter beantwoording van onze tweede vraag, het 14e artikel der Geloofsbelijdenis, van de schepping en de val des mensen en zijn onvermogen tot het ware goed.</w:t>
      </w:r>
    </w:p>
    <w:p w14:paraId="7A0E488F" w14:textId="77777777" w:rsidR="00752776" w:rsidRPr="00752776" w:rsidRDefault="00752776" w:rsidP="00752776">
      <w:pPr>
        <w:jc w:val="both"/>
      </w:pPr>
    </w:p>
    <w:p w14:paraId="11028BF7" w14:textId="77777777" w:rsidR="00752776" w:rsidRPr="00752776" w:rsidRDefault="00752776" w:rsidP="00752776">
      <w:pPr>
        <w:jc w:val="both"/>
      </w:pPr>
      <w:r w:rsidRPr="00752776">
        <w:t xml:space="preserve">Nu onze derde vraag: </w:t>
      </w:r>
    </w:p>
    <w:p w14:paraId="29C03981" w14:textId="77777777" w:rsidR="00752776" w:rsidRPr="00752776" w:rsidRDefault="00752776" w:rsidP="00752776">
      <w:pPr>
        <w:jc w:val="both"/>
        <w:rPr>
          <w:i/>
        </w:rPr>
      </w:pPr>
      <w:r w:rsidRPr="00752776">
        <w:rPr>
          <w:i/>
        </w:rPr>
        <w:t>3. Wie zullen zalig worden?</w:t>
      </w:r>
    </w:p>
    <w:p w14:paraId="4E6ADB3C" w14:textId="77777777" w:rsidR="00752776" w:rsidRPr="00752776" w:rsidRDefault="00752776" w:rsidP="00752776">
      <w:pPr>
        <w:pStyle w:val="BodyText2"/>
        <w:rPr>
          <w:sz w:val="22"/>
          <w:szCs w:val="22"/>
        </w:rPr>
      </w:pPr>
    </w:p>
    <w:p w14:paraId="746970AC" w14:textId="77777777" w:rsidR="00752776" w:rsidRPr="00752776" w:rsidRDefault="00752776" w:rsidP="00752776">
      <w:pPr>
        <w:pStyle w:val="BodyText2"/>
        <w:rPr>
          <w:sz w:val="22"/>
          <w:szCs w:val="22"/>
        </w:rPr>
      </w:pPr>
      <w:r w:rsidRPr="00752776">
        <w:rPr>
          <w:sz w:val="22"/>
          <w:szCs w:val="22"/>
        </w:rPr>
        <w:t xml:space="preserve">Zo we er reeds in korte trekken op gewezen hebben, dat niet alle mensen zullen zalig worden, en er toch mensen zalig worden. Wie zijn het? Zijn ze beter dan anderen, hebben ze betere hoedanigheden, maken ze een beter gebruik van hun wil? O nee, ook zij die zalig worden, liggen van nature in hun onreinheid, vertreden in hun bloed, zijn niet meelijwekkend, maar walgelijk verloren in zichzelf, liggen onder vloek en toorn, tijdelijke en eeuwige straffen waardig. Niemand is er van het ganse Adamsgeslacht rechtvaardig. </w:t>
      </w:r>
      <w:r w:rsidRPr="00752776">
        <w:rPr>
          <w:i/>
          <w:sz w:val="22"/>
          <w:szCs w:val="22"/>
        </w:rPr>
        <w:t>Niemand is er die verstandig is, niemand die God zoekt; alle zijn ze afgeweken en onnut geworden, daar is niemand die goed doet, daar is ook niet tot één toe. Hun keel is een open graf, met hun tongen plegen ze bedrog, slangenvenijn is onder hun lippen, welker mond is vol van vervloeking en bitterheid. Hun voeten zijn snel om bloed te vergieten, vernieling en ellendigheid is in hun wegen, en de weg des vredes hebben zij niet gekend, daar is ook geen vreze Gods voor hun ogen. Zo is onder wet en toorn alle mond gestopt, en de gehele wereld voor God verdoemelijk</w:t>
      </w:r>
      <w:r w:rsidRPr="00752776">
        <w:rPr>
          <w:sz w:val="22"/>
          <w:szCs w:val="22"/>
        </w:rPr>
        <w:t xml:space="preserve">, Rom.3. Vanwaar moet nu het zalig worden komen, vanwaar moet het beginnen? Van de vrije wil en een goede aanleg der natuurkrachten. O, nee, ook zij die zalig worden, liggen in dodelijk onmacht verzonken: zodat geen vlees door eigen werk, of door de werken der wet voor God gerechtvaardigd zal kunnen worden; want </w:t>
      </w:r>
      <w:r w:rsidRPr="00752776">
        <w:rPr>
          <w:i/>
          <w:sz w:val="22"/>
          <w:szCs w:val="22"/>
        </w:rPr>
        <w:t>door de wet is de kennis der zonden,</w:t>
      </w:r>
      <w:r w:rsidRPr="00752776">
        <w:rPr>
          <w:sz w:val="22"/>
          <w:szCs w:val="22"/>
        </w:rPr>
        <w:t xml:space="preserve"> in de ware grond der veroordeling voor de zondaar. Nu spreekt de Apostel in betrekking tot degenen die zalig worden in Rom. 3:24: </w:t>
      </w:r>
      <w:r w:rsidRPr="00752776">
        <w:rPr>
          <w:i/>
          <w:sz w:val="22"/>
          <w:szCs w:val="22"/>
        </w:rPr>
        <w:t>En worden om niet gerechtvaardigd uit Zijn genade door de verlossing die in Christus Jezus is</w:t>
      </w:r>
      <w:r w:rsidRPr="00752776">
        <w:rPr>
          <w:sz w:val="22"/>
          <w:szCs w:val="22"/>
        </w:rPr>
        <w:t xml:space="preserve">; in Eféze 1:6 wordt het door de apostel genoemd: </w:t>
      </w:r>
      <w:r w:rsidRPr="00752776">
        <w:rPr>
          <w:i/>
          <w:sz w:val="22"/>
          <w:szCs w:val="22"/>
        </w:rPr>
        <w:t>„Tot de prijs der heerlijkheid Zijner genade, door welke Hij ons begenadigd heeft in de Geliefde".</w:t>
      </w:r>
      <w:r w:rsidRPr="00752776">
        <w:rPr>
          <w:sz w:val="22"/>
          <w:szCs w:val="22"/>
        </w:rPr>
        <w:t xml:space="preserve"> Dit in verband met vers 4 en 5, is het duidelijk door Gods genade te verstaan, de eeuwige genade der verkiezing, de liefde, als de enige en eeuwige oorsprong van genade en zaligheid. Zo zijn al de uitverkorenen, naar het eeuwig vrijmachtig soeverein welbehagen Gods des Vaders, de van eeuwigheid gekenden en verordineerden </w:t>
      </w:r>
      <w:r w:rsidRPr="00752776">
        <w:rPr>
          <w:i/>
          <w:sz w:val="22"/>
          <w:szCs w:val="22"/>
        </w:rPr>
        <w:t>het Beeld van Zijn Zoon gelijkvormig te worden.</w:t>
      </w:r>
      <w:r w:rsidRPr="00752776">
        <w:rPr>
          <w:sz w:val="22"/>
          <w:szCs w:val="22"/>
        </w:rPr>
        <w:t xml:space="preserve"> Rom. 8:29. Deze genade Gods, deze verlossing ter rechtvaardiging is in Christus Jezus. Jezus Christus is voor hen die zalig worden Borg geworden. </w:t>
      </w:r>
      <w:r w:rsidRPr="00752776">
        <w:rPr>
          <w:i/>
          <w:sz w:val="22"/>
          <w:szCs w:val="22"/>
        </w:rPr>
        <w:t>Zijn vermakingen zijn met de mensenkinderen.</w:t>
      </w:r>
      <w:r w:rsidRPr="00752776">
        <w:rPr>
          <w:sz w:val="22"/>
          <w:szCs w:val="22"/>
        </w:rPr>
        <w:t xml:space="preserve"> Spr. 8:31. </w:t>
      </w:r>
      <w:r w:rsidRPr="00752776">
        <w:rPr>
          <w:i/>
          <w:sz w:val="22"/>
          <w:szCs w:val="22"/>
        </w:rPr>
        <w:t>Hij heeft Zijn ziel gesteld tot een rantsoen voor velen, in Hem zullen gerechtvaardigd worden, en zich beroemen het ganse zaad Israël,</w:t>
      </w:r>
      <w:r w:rsidRPr="00752776">
        <w:rPr>
          <w:sz w:val="22"/>
          <w:szCs w:val="22"/>
        </w:rPr>
        <w:t xml:space="preserve"> Jes. 45:25. Wij hebben Christus aan te merken als het Hoofd dergenen die zalig worden, als het Hoofd kon Hij ook geen onzeker persoon zijn, daar Hij zelf zegt: </w:t>
      </w:r>
      <w:r w:rsidRPr="00752776">
        <w:rPr>
          <w:i/>
          <w:sz w:val="22"/>
          <w:szCs w:val="22"/>
        </w:rPr>
        <w:t>Gij hebt Mij het lichaam toebereid.</w:t>
      </w:r>
      <w:r w:rsidRPr="00752776">
        <w:rPr>
          <w:sz w:val="22"/>
          <w:szCs w:val="22"/>
        </w:rPr>
        <w:t xml:space="preserve"> Ps. 40, Hebr. 10. Zo zijn allen die zalig worden uit Gods genade in Christus verkoren, niet dat Christus de oorzaak der verkiezing zijn zou. Zo is Hij nochtans het grote middel, waardoor de uitverkorenen de zaligheid verkrijgen. Zo waren het door Gods genade geliefden, die het lichaam zouden uitmaken, want Hij kon geen Hoofd zijn, als met opzicht tot een lichaam. Zo was Jezus Christus verordineerd om een Verlosser en Zaligmaker te zijn, en dat door Zijn menswording, door de ganse staat Zijner vernedering, door Zijn lijden en dood, zo leed en stierf Hij niet voor zichzelf, maar voor allen waarvoor Hij Borg geworden was. Dan. 9:26. Zo leed Hij </w:t>
      </w:r>
      <w:r w:rsidRPr="00752776">
        <w:rPr>
          <w:i/>
          <w:sz w:val="22"/>
          <w:szCs w:val="22"/>
        </w:rPr>
        <w:t>rechtvaardig voor onrechtvaardigen</w:t>
      </w:r>
      <w:r w:rsidRPr="00752776">
        <w:rPr>
          <w:sz w:val="22"/>
          <w:szCs w:val="22"/>
        </w:rPr>
        <w:t xml:space="preserve">, om te verlossen en zalig te maken, die in Gods genade besloten lagen. Zo werd Hij tot zonde gemaakt, opdat Zijn volk in Hem rechtvaardigheid Gods worden zou. Zo stond Hij als de grote Hogepriester over het huis Gods, met al de namen die in Zijn verlossende liefde besloten waren op Zijn gezegende borst, niet alleen ingegraveerd in een door 's mensenhand bearbeide borstlap, maar dezen waren de innigste voorwerpen Zijner liefde, als in Zijn zondaarslievend hart ingeschreven, vandaar Zijn bruid, de vrouw des Lams genaamd om Zijn nauwe betrekking op allen, die zullen zalig worden uit te drukken. Zo is Jezus Christus hen allen, door dadelijke en lijdelijke gehoorzaamheid, een eeuwige oorzaak van leven en zaligheid geworden. </w:t>
      </w:r>
      <w:r w:rsidRPr="00752776">
        <w:rPr>
          <w:i/>
          <w:sz w:val="22"/>
          <w:szCs w:val="22"/>
        </w:rPr>
        <w:t>Uit Hem</w:t>
      </w:r>
      <w:r w:rsidRPr="00752776">
        <w:rPr>
          <w:sz w:val="22"/>
          <w:szCs w:val="22"/>
        </w:rPr>
        <w:t xml:space="preserve"> (namelijk uit God de Vader) </w:t>
      </w:r>
      <w:r w:rsidRPr="00752776">
        <w:rPr>
          <w:i/>
          <w:sz w:val="22"/>
          <w:szCs w:val="22"/>
        </w:rPr>
        <w:t>zijn zij in Christus Jezus, Die hen geworden is, wijsheid van God en rechtvaardigheid, en heiligmaking en verlossing,</w:t>
      </w:r>
      <w:r w:rsidRPr="00752776">
        <w:rPr>
          <w:sz w:val="22"/>
          <w:szCs w:val="22"/>
        </w:rPr>
        <w:t xml:space="preserve"> 1 Kor. 1:30. Zo heeft Christus het leven, en de onsterfelijkheid aan het licht gebracht door het evangelie, en is de Middelaar van een veel beter verbond geworden. Zo druipt van dat gezegende en zegenende Hoofd die geestelijke olie der vertroostende liefde, zo deelt Hij </w:t>
      </w:r>
      <w:r w:rsidRPr="00752776">
        <w:rPr>
          <w:i/>
          <w:sz w:val="22"/>
          <w:szCs w:val="22"/>
        </w:rPr>
        <w:t>den volken de erfenis uit,</w:t>
      </w:r>
      <w:r w:rsidRPr="00752776">
        <w:rPr>
          <w:sz w:val="22"/>
          <w:szCs w:val="22"/>
        </w:rPr>
        <w:t xml:space="preserve"> Deut. 32:8. Zo is de Geest des Heeren op Hem. Zo was Christus de eerstgeliefde des Vaders, en allen, die zullen zalig worden, waren in Hem gerekend, in Hem gezegend. Hij was de uitstekende geliefde, zo kondigde God de Vader van de hemel af: </w:t>
      </w:r>
      <w:r w:rsidRPr="00752776">
        <w:rPr>
          <w:i/>
          <w:sz w:val="22"/>
          <w:szCs w:val="22"/>
        </w:rPr>
        <w:t>Gij zijt Mijn geliefde Zoon, in U heb Ik Mijn welbehagen,</w:t>
      </w:r>
      <w:r w:rsidRPr="00752776">
        <w:rPr>
          <w:sz w:val="22"/>
          <w:szCs w:val="22"/>
        </w:rPr>
        <w:t xml:space="preserve"> Luk. 3:22. Hij is de Vorst van de ganse schaar die zalig wordt, allen zijn Hem gegeven als jongere broederen, om uit de rijkdommen van Zijn erfenissen alles te ontvangen, wat tot het le</w:t>
      </w:r>
      <w:r w:rsidRPr="00752776">
        <w:rPr>
          <w:sz w:val="22"/>
          <w:szCs w:val="22"/>
        </w:rPr>
        <w:softHyphen/>
        <w:t>ven en de godzaligheid nodig is. Zo werd de ganse zaligheid van allen, die zullen zalig worden, op Christus gelegd, waar alle schou</w:t>
      </w:r>
      <w:r w:rsidRPr="00752776">
        <w:rPr>
          <w:sz w:val="22"/>
          <w:szCs w:val="22"/>
        </w:rPr>
        <w:softHyphen/>
        <w:t>ders te zwak en onvermogend toe waren. Jezus Christus is het cen</w:t>
      </w:r>
      <w:r w:rsidRPr="00752776">
        <w:rPr>
          <w:sz w:val="22"/>
          <w:szCs w:val="22"/>
        </w:rPr>
        <w:softHyphen/>
        <w:t>trum of middelpunt, in hetwelk God allen weer tot één wil ver</w:t>
      </w:r>
      <w:r w:rsidRPr="00752776">
        <w:rPr>
          <w:sz w:val="22"/>
          <w:szCs w:val="22"/>
        </w:rPr>
        <w:softHyphen/>
        <w:t>gaderen. Hij werd God met ons, opdat wij in Hem één in God zouden worden. In Christus heeft God de Vader een welbehagen, en buiten Christus is Gode niets welgevallig of goed en nuttig voor de mens, of bevorderlijk tot waar geluk en zaligheid. Die zalig wor</w:t>
      </w:r>
      <w:r w:rsidRPr="00752776">
        <w:rPr>
          <w:sz w:val="22"/>
          <w:szCs w:val="22"/>
        </w:rPr>
        <w:softHyphen/>
        <w:t xml:space="preserve">den, worden daarom gezegd </w:t>
      </w:r>
      <w:r w:rsidRPr="00752776">
        <w:rPr>
          <w:i/>
          <w:sz w:val="22"/>
          <w:szCs w:val="22"/>
        </w:rPr>
        <w:t>in Christus geroepen te zijn,</w:t>
      </w:r>
      <w:r w:rsidRPr="00752776">
        <w:rPr>
          <w:sz w:val="22"/>
          <w:szCs w:val="22"/>
        </w:rPr>
        <w:t xml:space="preserve"> Fil. 3:14; </w:t>
      </w:r>
      <w:r w:rsidRPr="00752776">
        <w:rPr>
          <w:i/>
          <w:sz w:val="22"/>
          <w:szCs w:val="22"/>
        </w:rPr>
        <w:t>In Hem geschapen,</w:t>
      </w:r>
      <w:r w:rsidRPr="00752776">
        <w:rPr>
          <w:sz w:val="22"/>
          <w:szCs w:val="22"/>
        </w:rPr>
        <w:t xml:space="preserve"> Ef. 2:10; </w:t>
      </w:r>
      <w:r w:rsidRPr="00752776">
        <w:rPr>
          <w:i/>
          <w:sz w:val="22"/>
          <w:szCs w:val="22"/>
        </w:rPr>
        <w:t>In Hem bewaard,</w:t>
      </w:r>
      <w:r w:rsidRPr="00752776">
        <w:rPr>
          <w:sz w:val="22"/>
          <w:szCs w:val="22"/>
        </w:rPr>
        <w:t xml:space="preserve"> Judas vers 1; en in Hem met alle geestelijke zegeningen gezegend te worden. </w:t>
      </w:r>
    </w:p>
    <w:p w14:paraId="0C147B8F" w14:textId="77777777" w:rsidR="00752776" w:rsidRPr="00752776" w:rsidRDefault="00752776" w:rsidP="00752776">
      <w:pPr>
        <w:pStyle w:val="BodyText2"/>
        <w:rPr>
          <w:sz w:val="22"/>
          <w:szCs w:val="22"/>
        </w:rPr>
      </w:pPr>
    </w:p>
    <w:p w14:paraId="08D4E735" w14:textId="77777777" w:rsidR="00752776" w:rsidRPr="00752776" w:rsidRDefault="00752776" w:rsidP="00752776">
      <w:pPr>
        <w:pStyle w:val="BodyText2"/>
        <w:rPr>
          <w:sz w:val="22"/>
          <w:szCs w:val="22"/>
        </w:rPr>
      </w:pPr>
      <w:r w:rsidRPr="00752776">
        <w:rPr>
          <w:sz w:val="22"/>
          <w:szCs w:val="22"/>
        </w:rPr>
        <w:t xml:space="preserve">Let nu wel: Allen die zalig worden, worden zalig door Gods genade, door de verlossing die in Christus Jezus is, zodat de mens met al zijn doen en laten er geheel buiten valt, en </w:t>
      </w:r>
      <w:r w:rsidRPr="00752776">
        <w:rPr>
          <w:i/>
          <w:sz w:val="22"/>
          <w:szCs w:val="22"/>
        </w:rPr>
        <w:t>de Heere zich ontfermt die Hij wil, en verhardt die Hij wil,</w:t>
      </w:r>
      <w:r w:rsidRPr="00752776">
        <w:rPr>
          <w:sz w:val="22"/>
          <w:szCs w:val="22"/>
        </w:rPr>
        <w:t xml:space="preserve"> Rom. 9:18. En allen die zalig worden leren het ondervindelijk kennen, dat zij alleen uit Gods genade zalig worden, door de verlossing die in Christus Jezus is, om rede dat er niets in hen is dan tegenstand en vijandschap tegen de genade en verlossing in Christus, zodat hier niets van de vrije wil, en een goede aanleg der natuurkrachten kan in aanmerking komen. Neen! De zaligheid is alleen uit Gods genade, uit eeuwige vrije liefde in Christus. Zo zegt de Heere: </w:t>
      </w:r>
      <w:r w:rsidRPr="00752776">
        <w:rPr>
          <w:i/>
          <w:sz w:val="22"/>
          <w:szCs w:val="22"/>
        </w:rPr>
        <w:t>Ja, Ik heb u liefgehad met een eeuwige liefde, daarom heb Ik u getrokken met goeder</w:t>
      </w:r>
      <w:r w:rsidRPr="00752776">
        <w:rPr>
          <w:i/>
          <w:sz w:val="22"/>
          <w:szCs w:val="22"/>
        </w:rPr>
        <w:softHyphen/>
        <w:t>tierenheid,</w:t>
      </w:r>
      <w:r w:rsidRPr="00752776">
        <w:rPr>
          <w:sz w:val="22"/>
          <w:szCs w:val="22"/>
        </w:rPr>
        <w:t xml:space="preserve"> Jer. 31:3. Zo spreekt de God en Vader aller genade. Jes. 53:11: </w:t>
      </w:r>
      <w:r w:rsidRPr="00752776">
        <w:rPr>
          <w:i/>
          <w:sz w:val="22"/>
          <w:szCs w:val="22"/>
        </w:rPr>
        <w:t>Door Zijn kennis zal Mijn Knecht de Rechtvaardige, velen rechtvaardig maken, want Hij zal hun ongerechtigheden dra</w:t>
      </w:r>
      <w:r w:rsidRPr="00752776">
        <w:rPr>
          <w:i/>
          <w:sz w:val="22"/>
          <w:szCs w:val="22"/>
        </w:rPr>
        <w:softHyphen/>
        <w:t>gen.</w:t>
      </w:r>
      <w:r w:rsidRPr="00752776">
        <w:rPr>
          <w:sz w:val="22"/>
          <w:szCs w:val="22"/>
        </w:rPr>
        <w:t xml:space="preserve"> Zo belijdt de ganse kerk in vers 6: </w:t>
      </w:r>
      <w:r w:rsidRPr="00752776">
        <w:rPr>
          <w:i/>
          <w:sz w:val="22"/>
          <w:szCs w:val="22"/>
        </w:rPr>
        <w:t>„Wij dwaalden allen als schapen, wij keerden ons een iegelijk naar zijn weg, doch de Heere heeft onzer aller ongerechtigheid op Hem doen aanlopen".</w:t>
      </w:r>
      <w:r w:rsidRPr="00752776">
        <w:rPr>
          <w:sz w:val="22"/>
          <w:szCs w:val="22"/>
        </w:rPr>
        <w:t xml:space="preserve"> Zo heeft Jezus Christus, met één offerande in eeuwigheid volmaakt, degenen die geheiligd worden en zullen zalig worden. Zo horen we de alles afdoende uitroep aan het hout des kruises: </w:t>
      </w:r>
      <w:r w:rsidRPr="00752776">
        <w:rPr>
          <w:i/>
          <w:sz w:val="22"/>
          <w:szCs w:val="22"/>
        </w:rPr>
        <w:t>„Het is volbracht!"</w:t>
      </w:r>
      <w:r w:rsidRPr="00752776">
        <w:rPr>
          <w:sz w:val="22"/>
          <w:szCs w:val="22"/>
        </w:rPr>
        <w:t xml:space="preserve"> Volbracht voor al Zijn volk. Volbracht, al de strenge eisen der heilige wet. Volbracht in het doordragen van de vloekschuld op de overtre</w:t>
      </w:r>
      <w:r w:rsidRPr="00752776">
        <w:rPr>
          <w:sz w:val="22"/>
          <w:szCs w:val="22"/>
        </w:rPr>
        <w:softHyphen/>
        <w:t>ding gedreigd, onder de toorn Gods. Volbracht, alle eisen van Gods rechtvaardigheid en Heiligheid. Met één woord, volbracht is alles wat te volbrengen was; hetwelk Hij als Borg op zich genomen had. Zo heeft Jezus Christus voor allen die zullen zalig worden voldaan, heeft tot de laatste penning voor hen betaald. Zo zijn allen, die door Gods genade in Christus verkoren zijn, een vrijgekocht volk, een volk, dat zeker zalig zal worden, niet omdat zij hun (zogenaamde) vrije wil goed zullen gebruiken, niet omdat zij in eigen kracht in Jezus zullen geloven, en zullen aannemen. O, nee! Maar zullen zalig worden, omdat God Zijn genade, in Christus in hun ziel zal ver</w:t>
      </w:r>
      <w:r w:rsidRPr="00752776">
        <w:rPr>
          <w:sz w:val="22"/>
          <w:szCs w:val="22"/>
        </w:rPr>
        <w:softHyphen/>
        <w:t>heerlijken, in de levendmakende kracht door de Heilige Geest.</w:t>
      </w:r>
    </w:p>
    <w:p w14:paraId="6AB68FF4" w14:textId="77777777" w:rsidR="00752776" w:rsidRPr="00752776" w:rsidRDefault="00752776" w:rsidP="00752776">
      <w:pPr>
        <w:jc w:val="both"/>
      </w:pPr>
    </w:p>
    <w:p w14:paraId="78BD6A37" w14:textId="77777777" w:rsidR="00752776" w:rsidRPr="00752776" w:rsidRDefault="00752776" w:rsidP="00752776">
      <w:pPr>
        <w:jc w:val="both"/>
      </w:pPr>
    </w:p>
    <w:p w14:paraId="15A0B35F" w14:textId="77777777" w:rsidR="00752776" w:rsidRPr="00752776" w:rsidRDefault="00752776" w:rsidP="00752776">
      <w:pPr>
        <w:jc w:val="both"/>
      </w:pPr>
      <w:r w:rsidRPr="00752776">
        <w:t>Nu staat ons tenslotte te overwegen in ons vierde punt:</w:t>
      </w:r>
    </w:p>
    <w:p w14:paraId="510E12DC" w14:textId="77777777" w:rsidR="00752776" w:rsidRPr="00752776" w:rsidRDefault="00752776" w:rsidP="00752776">
      <w:pPr>
        <w:jc w:val="both"/>
        <w:rPr>
          <w:i/>
        </w:rPr>
      </w:pPr>
      <w:r w:rsidRPr="00752776">
        <w:rPr>
          <w:i/>
        </w:rPr>
        <w:t>4. Waarin bestaat het zalig worden?</w:t>
      </w:r>
    </w:p>
    <w:p w14:paraId="23F6697A" w14:textId="77777777" w:rsidR="00752776" w:rsidRPr="00752776" w:rsidRDefault="00752776" w:rsidP="00752776">
      <w:pPr>
        <w:jc w:val="both"/>
      </w:pPr>
    </w:p>
    <w:p w14:paraId="3F3921D8" w14:textId="77777777" w:rsidR="00752776" w:rsidRPr="00752776" w:rsidRDefault="00752776" w:rsidP="00752776">
      <w:pPr>
        <w:jc w:val="both"/>
      </w:pPr>
      <w:r w:rsidRPr="00752776">
        <w:t>Zalig worden bestaat in een zalig gemaakt worden, in een ver</w:t>
      </w:r>
      <w:r w:rsidRPr="00752776">
        <w:softHyphen/>
        <w:t>lossing van het hoogste kwaad en gebracht te worden tot het hoogste goed, het is een daad in het hart van de uitverkoren zondaar en zondares, ja, het is een almachtige, krachtdadige en onwederstande</w:t>
      </w:r>
      <w:r w:rsidRPr="00752776">
        <w:softHyphen/>
        <w:t>lijke daad, waardoor hetgeen, wat oorspronkelijk en altijd het hunne was, een persoonlijke wezenlijkheid wordt, een genot der bezitting, een ontvangen van de erfenis voor hen bereid. Het zalig worden als een levendmakende daad, wordt niet voorafgegaan door enige hebbelijkheden van de zijde des mensen, door enige schikking en voorbereiding. Nee! Dit strijdt met de staat des doods, waarin de mens gezonken ligt als onbekwaam tot enig goed, en de gehele ziel geneigd is tot alle kwaad. Evenwel staat het vast, dat zaligheid in het dadelijk bezit, voorafgegaan wordt door een levendig gevoel van rampzaligheid. De kennis van zonden en ellenden gaat voor het delen in de verlossing en verlossing gaat voor dankbaarheid, dit is naar de orde des heils. Als nu de mens die zalig wordt uit de staat des doods wordt opgewekt, worden hem de ogen des verstands ge</w:t>
      </w:r>
      <w:r w:rsidRPr="00752776">
        <w:softHyphen/>
        <w:t>opend. De Heilige Geest overtuigt ze van zonden en ellenden. Dit zijn gevoelige en zieldoorsnijdende overtuigingen. O, wat kermende klachten, wat traanvolle angsten worden bij zulk een ziel vernomen. Wat zwaarmoedige vooruitzichten. Wat terneergeslagen moedeloos</w:t>
      </w:r>
      <w:r w:rsidRPr="00752776">
        <w:softHyphen/>
        <w:t>heden. O, die dikke duisternis, dat ellendig ongeloof; en wat be</w:t>
      </w:r>
      <w:r w:rsidRPr="00752776">
        <w:softHyphen/>
        <w:t xml:space="preserve">droefde inwendige gewaarwordingen worden in een overtuigde ziel openbaar. Maar ook de zware last van de zonden, en nog steeds het dagelijks gewicht van het kwade waaronder zij gebogen gaan, als een zware last die hen terneer drukt. O, wat wordt de ziel op en neer geworpen. Soms treedt de ijselijke bode van dood en oordeel hen voor de geest, daar moeten ze wel eens dagen en nachten </w:t>
      </w:r>
      <w:r w:rsidRPr="00752776">
        <w:rPr>
          <w:i/>
        </w:rPr>
        <w:t xml:space="preserve">bitter kermen, en vinden geen ontfermen, in hun verdriet. </w:t>
      </w:r>
      <w:r w:rsidRPr="00752776">
        <w:t>Ze komen wel eens in zulke akelige, en van alle zijden omringde toestanden, dat ze voor de aardse rechter vrezen, en met siddering en beving aan de rechtvaardige en heilige Rechter van hemel en aarde met ver</w:t>
      </w:r>
      <w:r w:rsidRPr="00752776">
        <w:softHyphen/>
        <w:t>schrikking denken. Maar ach helaas, het ligt de ziel zo nabij om pogingen aan te wenden, om in een verzoende staat met God te komen en bij een beschouwend gezicht en bij hebbelijke uitgangen naar zaligheid en naar de Heere Jezus om rust en vrede voor zich te verkrijgen. Zo staat de overtuigde ziel naar een toenemen, stelt zich voor en spant alles in het werk om van kracht tot kracht en van deugd tot deugd voort te gaan. Ja, kon ze haar keuze volbrengen, zo besteeg ze de top van volmaakte heiligheid. Waarlijk ze meent: zo moet het komen, om de ware vrede der ziel, en verzoening voor haar zonden en schuld te verkrijgen.</w:t>
      </w:r>
    </w:p>
    <w:p w14:paraId="0DD441F9" w14:textId="77777777" w:rsidR="00752776" w:rsidRPr="00752776" w:rsidRDefault="00752776" w:rsidP="00752776">
      <w:pPr>
        <w:jc w:val="both"/>
      </w:pPr>
    </w:p>
    <w:p w14:paraId="22F3B384" w14:textId="77777777" w:rsidR="00752776" w:rsidRPr="00752776" w:rsidRDefault="00752776" w:rsidP="00752776">
      <w:pPr>
        <w:jc w:val="both"/>
      </w:pPr>
      <w:r w:rsidRPr="00752776">
        <w:t>Maar o! Gods weg is zeer verschillend van die der mensen in het gewichtvol stuk van zaligworden. Hij bouwt niet op, tenzij Hij eerst heeft neergetrokken. Hij zaligt niet, aleer Hij de ziel eerst haar verloren toestand grondig heeft ontdekt en te gevoelen ge</w:t>
      </w:r>
      <w:r w:rsidRPr="00752776">
        <w:softHyphen/>
        <w:t>geven. Hij neemt niet de stoppels van de oude natuur, om daarvan een fundament te leggen. Des mensen natuur, des mensen werk is op te bouwen, de ene steen van gestalte en tranen enz. enz. op de andere te leggen, en daar een toren van te bouwen om ten hemel op te klimmen. Maar Gods manier is neder te komen, om al de op elkaar gepaste stenen, op en af te breken, totdat de naakte Adams</w:t>
      </w:r>
      <w:r w:rsidRPr="00752776">
        <w:softHyphen/>
        <w:t>grond ontdekt en ontbloot is. Dus gaat doding vóór het delen in de levensvruchten van het geloof in Jezus Christus in de ware vrede van de ziel; armoede gaat voor rijkdom; geringheid voor het beërven van de stoel der ere; zelfverfoeiing voor de verhoging; in stof en drek vernederd te worden voor het doen zitten bij de prinsen, bij de prin</w:t>
      </w:r>
      <w:r w:rsidRPr="00752776">
        <w:softHyphen/>
        <w:t>sen Zijns volks. 1 Sam. 2:6</w:t>
      </w:r>
      <w:r w:rsidRPr="00752776">
        <w:noBreakHyphen/>
        <w:t>8. Ps. 113:7 en 8. Het maaien in blijd</w:t>
      </w:r>
      <w:r w:rsidRPr="00752776">
        <w:softHyphen/>
        <w:t xml:space="preserve">schap wordt voorafgegaan door een zaaien in tranen; </w:t>
      </w:r>
      <w:r w:rsidRPr="00752776">
        <w:rPr>
          <w:i/>
        </w:rPr>
        <w:t>as gaat voor sieraad; treurigheid voor vreugdeolie; en een benauwde geest voor het gewaad des lofs.</w:t>
      </w:r>
      <w:r w:rsidRPr="00752776">
        <w:t xml:space="preserve"> </w:t>
      </w:r>
    </w:p>
    <w:p w14:paraId="7A3AA26C" w14:textId="77777777" w:rsidR="00752776" w:rsidRPr="00752776" w:rsidRDefault="00752776" w:rsidP="00752776">
      <w:pPr>
        <w:jc w:val="both"/>
      </w:pPr>
    </w:p>
    <w:p w14:paraId="3675F069" w14:textId="77777777" w:rsidR="00752776" w:rsidRPr="00752776" w:rsidRDefault="00752776" w:rsidP="00752776">
      <w:pPr>
        <w:jc w:val="both"/>
      </w:pPr>
      <w:r w:rsidRPr="00752776">
        <w:t>Het zalig worden is geen oppervlakkige daad, bestaat niet in de letter op zich, maar in de Geest; en niet in rechtzin</w:t>
      </w:r>
      <w:r w:rsidRPr="00752776">
        <w:softHyphen/>
        <w:t>nige geloofs</w:t>
      </w:r>
      <w:r w:rsidRPr="00752776">
        <w:noBreakHyphen/>
        <w:t xml:space="preserve"> en religiebelijdenis, en uitwendige kerkvoorrechten, waar duizenden zich in vergenoegen en zich lichtvaardig tevredenstellen voor de grote eeuwigheid. Nee! Het zalig worden bestaat in een ingewerkte en geheiligde kennis door de Heilige Geest in het hart. En nu werkt de Heilige Geest niet alleen overtuigend, maar ook ontdekkend. O, wat gruwelen worden ze in zichzelf gewaar, zonden zelfs, die vroeger bedekt waren, worden krachtig in het hart open</w:t>
      </w:r>
      <w:r w:rsidRPr="00752776">
        <w:softHyphen/>
        <w:t>baar. Ze zijn menigmaal met verbazing aangedaan, bij de vreselijkste, vuilste en verfoeilijkste gedachten, ja soms godslasterlijke vloeken en vervloekingen. En ach, kon de ziel nu maar onder ware boet</w:t>
      </w:r>
      <w:r w:rsidRPr="00752776">
        <w:softHyphen/>
        <w:t>vaardigheid komen. Och ja, dan zouden ze nog een hoopje scheppen, maar onder dat alles en veel meer als genoemd is, bevindt ze zich zo ongevoelig, zo hard en lusteloos in het betrachten van de weleer aangename bezigheid. Ja, soms zijn ze moedeloos, komen in vijand</w:t>
      </w:r>
      <w:r w:rsidRPr="00752776">
        <w:softHyphen/>
        <w:t>schap en opstand tegen de weg die naar hun bevatting een gehele tegenloop is. De satan schiet zijn vurige en helse pijlen op de ziel af, komt als de oude listige slang wel eens voor, door haar jammerlijk te beklagen. De duivel fluistert de ziel op een voor hem ge</w:t>
      </w:r>
      <w:r w:rsidRPr="00752776">
        <w:softHyphen/>
        <w:t>schikt ogenblik in: Wel mens, wat ben je toch een ongelukkig schepsel, er is niemand ongelukkiger dan jij bent, je hebt geen genot van de wereld, je slijt je dagen in naargeestige denkbeelden, en aan God heb je niets en zalig kun je toch niet worden. De listige duivel scheldt en verwijt hier nog niet, maar beklaagt de ziel, en wat is zijn hels doel? Hoort dit uit zijn ingefluisterde rede, hij geeft de ziel een hem voordelige raad. Ze moet maar alles los</w:t>
      </w:r>
      <w:r w:rsidRPr="00752776">
        <w:softHyphen/>
        <w:t xml:space="preserve">laten en haar vermaak en uitspanning in de wereld zoeken, en hij tracht haar wijs te maken, dat dan dat zwaarmoedige denken en peinzen vanzelf wel zal slijten. </w:t>
      </w:r>
    </w:p>
    <w:p w14:paraId="6594CAA1" w14:textId="77777777" w:rsidR="00752776" w:rsidRPr="00752776" w:rsidRDefault="00752776" w:rsidP="00752776">
      <w:pPr>
        <w:jc w:val="both"/>
      </w:pPr>
    </w:p>
    <w:p w14:paraId="182E5E34" w14:textId="77777777" w:rsidR="00752776" w:rsidRPr="00752776" w:rsidRDefault="00752776" w:rsidP="00752776">
      <w:pPr>
        <w:jc w:val="both"/>
      </w:pPr>
      <w:r w:rsidRPr="00752776">
        <w:t>Haar zielsvijand zegt: In deze toe</w:t>
      </w:r>
      <w:r w:rsidRPr="00752776">
        <w:softHyphen/>
        <w:t>stand ben je niet alleen een verdriet voor jezelf, maar ook voor anderen, en wel vooral voor je huisgenoten en familie. Voordat je zo zwaarmoedig begon te denken, had je immers veel meer ge</w:t>
      </w:r>
      <w:r w:rsidRPr="00752776">
        <w:softHyphen/>
        <w:t>noegen als nu je je wijs hebt laten maken, dat je zo en zo moet wezen en worden en nu zie je immers wel, dat het alles niets is?</w:t>
      </w:r>
    </w:p>
    <w:p w14:paraId="45E0B0F4" w14:textId="77777777" w:rsidR="00752776" w:rsidRPr="00752776" w:rsidRDefault="00752776" w:rsidP="00752776">
      <w:pPr>
        <w:jc w:val="both"/>
      </w:pPr>
      <w:r w:rsidRPr="00752776">
        <w:t>De wereld werpt ook haar lokazen uit, spant haar netten en valstrikken, is bekorend en schijnbaar beminnend, gedraagt zich als de overspelige vrouw in de kracht van haar verleiding. Spr. 7. Daar komt nu bij, dat alles voor de ziel schijnt af te nemen: Gods dag, eerder een verlustiging voor haar wordt een last, biddeloos, luste</w:t>
      </w:r>
      <w:r w:rsidRPr="00752776">
        <w:softHyphen/>
        <w:t>loos, er is geen reuk noch smaak, zo min in het één als in het ander; ze begint Gods volk te mijden; is traag in de oefeningen van de open</w:t>
      </w:r>
      <w:r w:rsidRPr="00752776">
        <w:softHyphen/>
        <w:t>bare godsdienst; ja, wordt soms boos en vijandig als ze op anderen ziet waar de Heere mee doorwerkt in de weg van zalig worden. Ze begint te veroordelen, het werk Gods niet alleen in haarzelf, maar ook in anderen te miskennen. Och helaas! We zouden te uitgebreid worden, wanneer we al de openbaarwordingen in de weg van ontdekking moesten aangeven, en op al de afwisselende omstandigheden moesten wijzen. En wat zou er nu van de ziel worden als ze overgelaten werd aan zichzelf? Gewis ze werd een prooi van de satan en de wereld. O ja, het komt wel eens zo ver, dat ze met het mur</w:t>
      </w:r>
      <w:r w:rsidRPr="00752776">
        <w:softHyphen/>
        <w:t xml:space="preserve">murerend Israël hunkeren naar de vleespotten van Egypte. Maar ach, hoe wonderlijk is Gods weg in het zaligmaken van de arme ellendige zondaar; de Heere geeft ze niet over in de handen van hun haters. O nee! Hij helpt ze en redt ze uit, maar naar Zijn eigen wijze en op Zijn eigen tijd. Ook hier komt bij ontvangen genade niets van de wil des mensen in aanmerking, nee, het is de Heere, Die ze bij vernieuwing komt wakker schudden. Het is of onverwachts een krachtige hand hen bij vernieuwing aangrijpt, ze zien verschrikt om zich heen. Daar staat de ziel beroerd, bevreesd. Benauwde angsten doorkruisen het hart, gevoeliger dan ooit gevoelt ze de scherpe prikkel van de wet. O, hoe veroordeeld onder het gevoel van vloek en toorn; ze vlucht van de ene hoek in de andere, maar vindt nergens ademtocht voor het beklemde en benepen hart, overal bang, </w:t>
      </w:r>
      <w:r w:rsidRPr="00752776">
        <w:rPr>
          <w:i/>
        </w:rPr>
        <w:t>angsten der hel en banden des doods omringen haar</w:t>
      </w:r>
      <w:r w:rsidRPr="00752776">
        <w:t>. En nu is het allerzwaarste, dat de ziel met haar benauwde toestand niet onder God kan komen, alles gesloten en toegemuurd, veroordeeld in het midden van haar aanklagers en beschuldigers. De duivel klaagt haar aan als de aan</w:t>
      </w:r>
      <w:r w:rsidRPr="00752776">
        <w:softHyphen/>
        <w:t>klager der broederen, hij scheldt en verwijt. De wet eist haar volle recht in volmaakte gehoorzaamheid, onder de veroordelende uit</w:t>
      </w:r>
      <w:r w:rsidRPr="00752776">
        <w:softHyphen/>
        <w:t>spraken van de eeuwige vloek over de overtreders. Het geweten beschuldigt, benauwt, is mede veroordelend, als een getrouw getuige van binnen, doorzoekende als de lamp des Heeren de binnenkame</w:t>
      </w:r>
      <w:r w:rsidRPr="00752776">
        <w:softHyphen/>
        <w:t xml:space="preserve">ren des buiks. (Spr. 20:27) De dood spert haar kaken op, grijpt bij de keel, oefent haar recht uit: </w:t>
      </w:r>
      <w:r w:rsidRPr="00752776">
        <w:rPr>
          <w:i/>
        </w:rPr>
        <w:t>ten dage als ge daarvan eet, zult gij de dood sterven.</w:t>
      </w:r>
      <w:r w:rsidRPr="00752776">
        <w:t xml:space="preserve"> De Heilige Geest leidt de ziel in de ware ontbloting in zichzelf, haar ogen worden geopend voor de bondsbreuk in Adam, zij leert zichzelf kennen in haar verdoemelijkheid voor de hoogste en heilige Rechter van hemel en aarde, onder de vreselijkste en verschrikkelijkste aan</w:t>
      </w:r>
      <w:r w:rsidRPr="00752776">
        <w:softHyphen/>
        <w:t>doeningen en gewaarwordingen des harten. Nu is het niet meer Adam; maar ik, ik ellendige zondaar of zondares, in toegerekende schuld, in erfsmet en in dadelijke overtreding, in woorden, daden en gedachten, het voorwerp van Gods rechtvaardige toorn. Hier schreeuwt de ziel het wel uit, terwijl het wraakzwaard van de almachtige, recht</w:t>
      </w:r>
      <w:r w:rsidRPr="00752776">
        <w:softHyphen/>
        <w:t>vaardige en heilige God haar dreigt de laatste slag van de eeuwige dood toe te brengen.</w:t>
      </w:r>
    </w:p>
    <w:p w14:paraId="57F16618" w14:textId="77777777" w:rsidR="00752776" w:rsidRPr="00752776" w:rsidRDefault="00752776" w:rsidP="00752776">
      <w:pPr>
        <w:jc w:val="center"/>
        <w:rPr>
          <w:i/>
        </w:rPr>
      </w:pPr>
      <w:r w:rsidRPr="00752776">
        <w:rPr>
          <w:i/>
        </w:rPr>
        <w:t>Zo Gij in 't recht wilt treden, o Heer' en gadeslaan,</w:t>
      </w:r>
    </w:p>
    <w:p w14:paraId="62E67E4F" w14:textId="77777777" w:rsidR="00752776" w:rsidRPr="00752776" w:rsidRDefault="00752776" w:rsidP="00752776">
      <w:pPr>
        <w:jc w:val="center"/>
        <w:rPr>
          <w:i/>
        </w:rPr>
      </w:pPr>
      <w:r w:rsidRPr="00752776">
        <w:rPr>
          <w:i/>
        </w:rPr>
        <w:t>Onz' ongerechtigheden,</w:t>
      </w:r>
    </w:p>
    <w:p w14:paraId="3F888380" w14:textId="77777777" w:rsidR="00752776" w:rsidRPr="00752776" w:rsidRDefault="00752776" w:rsidP="00752776">
      <w:pPr>
        <w:jc w:val="center"/>
        <w:rPr>
          <w:i/>
        </w:rPr>
      </w:pPr>
      <w:r w:rsidRPr="00752776">
        <w:rPr>
          <w:i/>
        </w:rPr>
        <w:t>Ach wie zal dan bestaan?</w:t>
      </w:r>
    </w:p>
    <w:p w14:paraId="7329A76E" w14:textId="77777777" w:rsidR="00752776" w:rsidRPr="00752776" w:rsidRDefault="00752776" w:rsidP="00752776">
      <w:pPr>
        <w:jc w:val="both"/>
      </w:pPr>
    </w:p>
    <w:p w14:paraId="20091050" w14:textId="77777777" w:rsidR="00752776" w:rsidRPr="00752776" w:rsidRDefault="00752776" w:rsidP="00752776">
      <w:pPr>
        <w:jc w:val="both"/>
      </w:pPr>
      <w:r w:rsidRPr="00752776">
        <w:t>Hier leert de ziel het verstaan, en bevindelijk kennen, dat alle geschapen krachten in hemel en op aarde te kort schieten om een enkele zucht toe te kunnen doen, in het zalig worden van de zondaar. Ontbloot tot aan de fondamenten, ontledigd in zichzelf, onbestaan</w:t>
      </w:r>
      <w:r w:rsidRPr="00752776">
        <w:softHyphen/>
        <w:t>baar voor God, rechtvaardig tijdelijke en eeuwige straffen waardig. De ziel komt in de onderwerping aan Gods wil, moet haar doem</w:t>
      </w:r>
      <w:r w:rsidRPr="00752776">
        <w:softHyphen/>
        <w:t xml:space="preserve">schuld rechtvaardigen en billijken, in een welgevallen aan de straffen van haar ongerechtigheid. </w:t>
      </w:r>
    </w:p>
    <w:p w14:paraId="16C38F87" w14:textId="77777777" w:rsidR="00752776" w:rsidRPr="00752776" w:rsidRDefault="00752776" w:rsidP="00752776">
      <w:pPr>
        <w:jc w:val="both"/>
      </w:pPr>
      <w:r w:rsidRPr="00752776">
        <w:t xml:space="preserve">Niet dat de ziel liever verloren zou gaan uit kracht van Gods rechtvaardigheid en heiligheid dan zalig worden. </w:t>
      </w:r>
      <w:r w:rsidRPr="00752776">
        <w:rPr>
          <w:i/>
        </w:rPr>
        <w:t>Nee, dat zijn overdreven machtspreuken.</w:t>
      </w:r>
      <w:r w:rsidRPr="00752776">
        <w:t xml:space="preserve"> Maar de ziel krijgt God lief te hebben boven alles, ja boven haar eigen ziel en zaligheid. Ja, wil niet zalig worden als het minste van Gods volmaakte deugden en eigenschappen verbroken zou worden om haar zaligheid. Maar ach, waar de ziel waarlijk in de dood komen mag, in de doorleefde kennis van haar totale onmacht, in de gegronde kennis van haar zielsellende en onder het erkentelijke van haar grote en zware schuld, daar vervult één hoofdgedachte haar gehele ziel. </w:t>
      </w:r>
      <w:r w:rsidRPr="00752776">
        <w:rPr>
          <w:i/>
        </w:rPr>
        <w:t>Ver</w:t>
      </w:r>
      <w:r w:rsidRPr="00752776">
        <w:rPr>
          <w:i/>
        </w:rPr>
        <w:softHyphen/>
        <w:t>loren, verloren,</w:t>
      </w:r>
      <w:r w:rsidRPr="00752776">
        <w:t xml:space="preserve"> het is haar of ze aan een grondeloos gevoel onderwor</w:t>
      </w:r>
      <w:r w:rsidRPr="00752776">
        <w:softHyphen/>
        <w:t>pen is. In haar schatting was ze nimmer de eeuwige afgrond zo nabij gekomen. Nu wacht niets anders dan het uitvoerend vonnis naar de rechtvaardige uitspraak van Gods mond, hier is het van haar zijde onmogelijk. Zo moet het mogelijke in het zalig worden van de zijde des Heeren, van Gods genade in Christus Jezus komen en bui</w:t>
      </w:r>
      <w:r w:rsidRPr="00752776">
        <w:softHyphen/>
        <w:t>ten dat kan er geen redding, noch verlossing voor de ziel dagen.</w:t>
      </w:r>
    </w:p>
    <w:p w14:paraId="6765E5F0" w14:textId="77777777" w:rsidR="00752776" w:rsidRPr="00752776" w:rsidRDefault="00752776" w:rsidP="00752776">
      <w:pPr>
        <w:jc w:val="both"/>
      </w:pPr>
    </w:p>
    <w:p w14:paraId="4B33155C" w14:textId="77777777" w:rsidR="00752776" w:rsidRPr="00752776" w:rsidRDefault="00752776" w:rsidP="00752776">
      <w:pPr>
        <w:jc w:val="both"/>
      </w:pPr>
      <w:r w:rsidRPr="00752776">
        <w:t>Maar o, eeuwig wonder van aanbiddelijke genade, van eeuwige vrije zondaarsliefde, daar openbaart Zich de Heere Jezus Christus als het grote Middel van zaligheid, treedt als de Middelaar des nieuwen verbonds tussen de veroordeelde en aangeklaagde zon</w:t>
      </w:r>
      <w:r w:rsidRPr="00752776">
        <w:softHyphen/>
        <w:t>daar en God, niet alleen als Middelaar van voorspraak, maar ook van ver</w:t>
      </w:r>
      <w:r w:rsidRPr="00752776">
        <w:softHyphen/>
        <w:t>zoening. Jezus Christus bepleit de ganse zaak van hun ziel voor het grote gerechtshof des hemels, eist op grond van Zijn borgtochtelijke gerechtigheid verzoening, voor de in en bij zichzelf aangeklaagde en beschuldigde ziel en wil niet dat deze in het verderf nederdaalt, want Hij heeft de verzoening voor haar gevonden, het eeuwige le</w:t>
      </w:r>
      <w:r w:rsidRPr="00752776">
        <w:softHyphen/>
        <w:t>ven voor haar verdiend in Zijn dadelijke gehoorzaamheid, heeft door lijden en sterven de vloek gedragen en weggenomen, en voor al de Zijnen aan Gods gerechtigheid voldaan. De Heilige Geest uitgaande van de Vader en de Zoon, openbaart een dadelijke verzoening in het hart van de arme zondaar, de ziel deelt in de kracht des geloofs, ze krijgt de Heere Jezus als Borg voor haar schuld en zonden aan te nemen, gelooft in Hem tot rechtvaardigheid, is in Jezus Christus rechtvaardig voor God.</w:t>
      </w:r>
    </w:p>
    <w:p w14:paraId="01C736DA" w14:textId="77777777" w:rsidR="00752776" w:rsidRPr="00752776" w:rsidRDefault="00752776" w:rsidP="00752776">
      <w:pPr>
        <w:jc w:val="both"/>
      </w:pPr>
      <w:r w:rsidRPr="00752776">
        <w:t xml:space="preserve">Niet dat de Heere Jezus de ziel rechtvaardigt. Hij is er wel de werkende oorzaak van, maar het is God de Vader, Die als Rechter in het rechtsgeding, in de vierschaar van het geweten tegenover haar </w:t>
      </w:r>
      <w:r w:rsidRPr="00752776">
        <w:softHyphen/>
        <w:t xml:space="preserve">stond. Zo zegt Paulus: </w:t>
      </w:r>
      <w:r w:rsidRPr="00752776">
        <w:rPr>
          <w:i/>
        </w:rPr>
        <w:t>God is het Die rechtvaardig maakt.</w:t>
      </w:r>
      <w:r w:rsidRPr="00752776">
        <w:t xml:space="preserve"> Rom. 8:33, hierin openbaart zich het dadelijk bewijs, met God verzoend te zijn door de dood Zijns Zoons, de verlossing in Zijn bloed te hebben, naar de rijkdom van Gods genade, het is een geheiligde waarheid voor het hart. </w:t>
      </w:r>
      <w:r w:rsidRPr="00752776">
        <w:rPr>
          <w:i/>
        </w:rPr>
        <w:t>Maar uit Hem (uit de Vader) zijt gij in Christus Jezus, Die ons geworden is wijsheid van God, en rechtvaardigheid en heilig</w:t>
      </w:r>
      <w:r w:rsidRPr="00752776">
        <w:rPr>
          <w:i/>
        </w:rPr>
        <w:softHyphen/>
        <w:t>making en verlossing.</w:t>
      </w:r>
      <w:r w:rsidRPr="00752776">
        <w:t xml:space="preserve"> Nu deelt de ziel in een alles overstijgende vrede. Nu is de ziel de loodzware zondelast kwijt; de benauwde zielsangsten zijn verdwenen; de doodsbanden verbroken; de angsten der hel vervlogen; geen beschuldiging noch aanklacht en veroorde</w:t>
      </w:r>
      <w:r w:rsidRPr="00752776">
        <w:softHyphen/>
        <w:t xml:space="preserve">ling wordt meer gehoord; de duivel veroordeeld; de eisen der wet vervuld; het heilige recht Gods voldaan; de consciëntie bevredigd; de vreze voor dood en verderf geweken. </w:t>
      </w:r>
      <w:r w:rsidRPr="00752776">
        <w:rPr>
          <w:i/>
        </w:rPr>
        <w:t>Zo is er dan geen verdoe</w:t>
      </w:r>
      <w:r w:rsidRPr="00752776">
        <w:rPr>
          <w:i/>
        </w:rPr>
        <w:softHyphen/>
        <w:t>menis voor degenen die in Christus Jezus zijn.</w:t>
      </w:r>
      <w:r w:rsidRPr="00752776">
        <w:t xml:space="preserve"> Nu heeft de ziel ont</w:t>
      </w:r>
      <w:r w:rsidRPr="00752776">
        <w:softHyphen/>
        <w:t xml:space="preserve">vangen </w:t>
      </w:r>
      <w:r w:rsidRPr="00752776">
        <w:rPr>
          <w:i/>
        </w:rPr>
        <w:t>de witte keursteen</w:t>
      </w:r>
      <w:r w:rsidRPr="00752776">
        <w:t xml:space="preserve"> uit de hand des Rechters, </w:t>
      </w:r>
      <w:r w:rsidRPr="00752776">
        <w:rPr>
          <w:i/>
        </w:rPr>
        <w:t>en op de keur</w:t>
      </w:r>
      <w:r w:rsidRPr="00752776">
        <w:rPr>
          <w:i/>
        </w:rPr>
        <w:softHyphen/>
        <w:t>steen een nieuwe naam geschreven, welke niemand kent, dan die hem ontvangt.</w:t>
      </w:r>
      <w:r w:rsidRPr="00752776">
        <w:t xml:space="preserve"> Openb. 2:17. Nu is haar treurzang ontbonden in een blijde rei. (Ps. 30:12) O, hoe wonderlijk is het voor de ziel, het is of alles voor haar nieuw geworden is, maar ook vooral haar Bijbel, waar ze menig</w:t>
      </w:r>
      <w:r w:rsidRPr="00752776">
        <w:softHyphen/>
        <w:t xml:space="preserve">maal met huivering op zag, met schrik aan dacht en met een hart vol vreze in las, of uit hoorde spreken en prediken, want het was voor haar een groot boek vol met bedreigingen en vervloekingen. En ach, nu kunnen ze dat lieve en dierbare woord niet opslaan of er uit horen spreken of prediken, of de vertroostende beloften zijn voor hen in Christus Jezus </w:t>
      </w:r>
      <w:r w:rsidRPr="00752776">
        <w:rPr>
          <w:i/>
        </w:rPr>
        <w:t>ja,</w:t>
      </w:r>
      <w:r w:rsidRPr="00752776">
        <w:t xml:space="preserve"> en zijn in Hem </w:t>
      </w:r>
      <w:r w:rsidRPr="00752776">
        <w:rPr>
          <w:i/>
        </w:rPr>
        <w:t>amen,</w:t>
      </w:r>
      <w:r w:rsidRPr="00752776">
        <w:t xml:space="preserve"> God tot heer</w:t>
      </w:r>
      <w:r w:rsidRPr="00752776">
        <w:softHyphen/>
        <w:t>lijkheid. Nu hebben ze met alles een onuitsprekelijke vrede, met de dieren des velds, ja, een verbond met de stenen des velds. Nu hoort men een gezang in de tenten der gerechtvaardigden van de bevrijden des Heeren.</w:t>
      </w:r>
    </w:p>
    <w:p w14:paraId="52900729" w14:textId="77777777" w:rsidR="00752776" w:rsidRPr="00752776" w:rsidRDefault="00752776" w:rsidP="00752776">
      <w:pPr>
        <w:jc w:val="both"/>
      </w:pPr>
    </w:p>
    <w:p w14:paraId="7A6F920D" w14:textId="77777777" w:rsidR="00752776" w:rsidRPr="00752776" w:rsidRDefault="00752776" w:rsidP="00752776">
      <w:pPr>
        <w:jc w:val="center"/>
        <w:rPr>
          <w:i/>
        </w:rPr>
      </w:pPr>
      <w:r w:rsidRPr="00752776">
        <w:rPr>
          <w:i/>
        </w:rPr>
        <w:t>Hier rust mijn ziel in 't vol genot, van 's hemels zoete vrede.</w:t>
      </w:r>
    </w:p>
    <w:p w14:paraId="2542EB9E" w14:textId="77777777" w:rsidR="00752776" w:rsidRPr="00752776" w:rsidRDefault="00752776" w:rsidP="00752776">
      <w:pPr>
        <w:jc w:val="center"/>
        <w:rPr>
          <w:i/>
        </w:rPr>
      </w:pPr>
      <w:r w:rsidRPr="00752776">
        <w:rPr>
          <w:i/>
        </w:rPr>
        <w:t>Dit is voor mij een Paradijs, een zielvervullend Eden.</w:t>
      </w:r>
    </w:p>
    <w:p w14:paraId="1355DFA6" w14:textId="77777777" w:rsidR="00752776" w:rsidRPr="00752776" w:rsidRDefault="00752776" w:rsidP="00752776">
      <w:pPr>
        <w:jc w:val="both"/>
      </w:pPr>
    </w:p>
    <w:p w14:paraId="60718F36" w14:textId="77777777" w:rsidR="00752776" w:rsidRPr="00752776" w:rsidRDefault="00752776" w:rsidP="00752776">
      <w:pPr>
        <w:jc w:val="both"/>
      </w:pPr>
      <w:r w:rsidRPr="00752776">
        <w:t>Nu staat de gerechtvaardigde en vrijverklaarde ziel vrij voor God, of ze nooit zonde gekend noch gedaan had. Ze is in Jezus Christus rechtvaardig, in Hem gerekend, in Hem volmaakt, de beminde en geliefde bruid van haar zielsbruidegom, nu is haar beker over</w:t>
      </w:r>
      <w:r w:rsidRPr="00752776">
        <w:softHyphen/>
        <w:t xml:space="preserve">vloeiende, zij smaakt het goede van Gods huis en het heilige van Zijn paleis. Nu mag de ziel in de mogendheid des Heeren alles heilig tarten. </w:t>
      </w:r>
      <w:r w:rsidRPr="00752776">
        <w:rPr>
          <w:i/>
        </w:rPr>
        <w:t>Wie zal beschuldiging inbrengen tegen de uitverkorenen Gods?</w:t>
      </w:r>
      <w:r w:rsidRPr="00752776">
        <w:t xml:space="preserve"> </w:t>
      </w:r>
    </w:p>
    <w:p w14:paraId="7F8FF563" w14:textId="77777777" w:rsidR="00752776" w:rsidRPr="00752776" w:rsidRDefault="00752776" w:rsidP="00752776">
      <w:pPr>
        <w:jc w:val="both"/>
      </w:pPr>
    </w:p>
    <w:p w14:paraId="50C5D0F3" w14:textId="77777777" w:rsidR="00752776" w:rsidRPr="00752776" w:rsidRDefault="00752776" w:rsidP="00752776">
      <w:pPr>
        <w:jc w:val="both"/>
      </w:pPr>
      <w:r w:rsidRPr="00752776">
        <w:t>Maar daar het bevindelijke waarheid is, dat de rechtvaar</w:t>
      </w:r>
      <w:r w:rsidRPr="00752776">
        <w:softHyphen/>
        <w:t>dige nauwelijks zalig wordt, zo raakt de gerechtvaardigde ziel na korter of langer tijd in de zoete en zalige verzoenende vrede ge</w:t>
      </w:r>
      <w:r w:rsidRPr="00752776">
        <w:softHyphen/>
        <w:t>deeld te hebben, wel weer onder zware strijd en vreselijke en verschrikkelijke aanvallen. De satan tracht haar wijs te maken dat alles wat ze ondervonden heeft niets meer dan verstandswerk en verbeeldende aandoening des harten is geweest, en dat nu bij haar de laatste dwaling erger zijn zal dan de eerste, het ongeloof open</w:t>
      </w:r>
      <w:r w:rsidRPr="00752776">
        <w:softHyphen/>
        <w:t>baart zich bij vernieuwing in het hart, en ach, nu heeft ze zichzelf en anderen bedrogen, ja het schijnt de ziel toe, dat haar zon op de volle middag is ondergegaan. O! zoals ze voor korter of langer tijd juichte en roemde in de God van haar heil, in haar dierbare Hei</w:t>
      </w:r>
      <w:r w:rsidRPr="00752776">
        <w:softHyphen/>
        <w:t xml:space="preserve">land en Zaligmaker, daar is wederom het klagen en kermen bij haar vermenigvuldigd, duizend zorgen, duizend doden, kwellen bij vernieuwing het angstvallig, benauwde en bestreden hart. Waar het bij haar was: </w:t>
      </w:r>
    </w:p>
    <w:p w14:paraId="4FEDC907" w14:textId="77777777" w:rsidR="00752776" w:rsidRPr="00752776" w:rsidRDefault="00752776" w:rsidP="00752776">
      <w:pPr>
        <w:jc w:val="both"/>
        <w:rPr>
          <w:i/>
        </w:rPr>
      </w:pPr>
    </w:p>
    <w:p w14:paraId="7045E7B5" w14:textId="77777777" w:rsidR="00752776" w:rsidRPr="00752776" w:rsidRDefault="00752776" w:rsidP="00752776">
      <w:pPr>
        <w:jc w:val="center"/>
        <w:rPr>
          <w:i/>
        </w:rPr>
      </w:pPr>
      <w:r w:rsidRPr="00752776">
        <w:rPr>
          <w:i/>
        </w:rPr>
        <w:t>Komt luistert toe, gij Godsgezinden.</w:t>
      </w:r>
    </w:p>
    <w:p w14:paraId="44D7069C" w14:textId="77777777" w:rsidR="00752776" w:rsidRPr="00752776" w:rsidRDefault="00752776" w:rsidP="00752776">
      <w:pPr>
        <w:jc w:val="center"/>
        <w:rPr>
          <w:i/>
        </w:rPr>
      </w:pPr>
      <w:r w:rsidRPr="00752776">
        <w:rPr>
          <w:i/>
        </w:rPr>
        <w:t>Gij die den Heer' van harte vreest,</w:t>
      </w:r>
    </w:p>
    <w:p w14:paraId="08257241" w14:textId="77777777" w:rsidR="00752776" w:rsidRPr="00752776" w:rsidRDefault="00752776" w:rsidP="00752776">
      <w:pPr>
        <w:jc w:val="center"/>
        <w:rPr>
          <w:i/>
        </w:rPr>
      </w:pPr>
      <w:r w:rsidRPr="00752776">
        <w:rPr>
          <w:i/>
        </w:rPr>
        <w:t>Hoort wat mij God deed ondervinden</w:t>
      </w:r>
    </w:p>
    <w:p w14:paraId="1F9CEA74" w14:textId="77777777" w:rsidR="00752776" w:rsidRPr="00752776" w:rsidRDefault="00752776" w:rsidP="00752776">
      <w:pPr>
        <w:jc w:val="center"/>
        <w:rPr>
          <w:i/>
        </w:rPr>
      </w:pPr>
      <w:r w:rsidRPr="00752776">
        <w:rPr>
          <w:i/>
        </w:rPr>
        <w:t>Wat Hij gedaan heeft aan mijn geest,</w:t>
      </w:r>
    </w:p>
    <w:p w14:paraId="61DB1884" w14:textId="77777777" w:rsidR="00752776" w:rsidRPr="00752776" w:rsidRDefault="00752776" w:rsidP="00752776">
      <w:pPr>
        <w:jc w:val="both"/>
      </w:pPr>
    </w:p>
    <w:p w14:paraId="2D485885" w14:textId="77777777" w:rsidR="00752776" w:rsidRPr="00752776" w:rsidRDefault="00752776" w:rsidP="00752776">
      <w:pPr>
        <w:jc w:val="both"/>
      </w:pPr>
      <w:r w:rsidRPr="00752776">
        <w:t>daar is het nu weer bij haar, onder jammer en geklag:</w:t>
      </w:r>
    </w:p>
    <w:p w14:paraId="4B78B49E" w14:textId="77777777" w:rsidR="00752776" w:rsidRPr="00752776" w:rsidRDefault="00752776" w:rsidP="00752776">
      <w:pPr>
        <w:jc w:val="both"/>
      </w:pPr>
    </w:p>
    <w:p w14:paraId="70B5E41E" w14:textId="77777777" w:rsidR="00752776" w:rsidRPr="00752776" w:rsidRDefault="00752776" w:rsidP="00752776">
      <w:pPr>
        <w:jc w:val="center"/>
        <w:rPr>
          <w:i/>
        </w:rPr>
      </w:pPr>
    </w:p>
    <w:p w14:paraId="0CFD411F" w14:textId="77777777" w:rsidR="00752776" w:rsidRPr="00752776" w:rsidRDefault="00752776" w:rsidP="00752776">
      <w:pPr>
        <w:jc w:val="center"/>
        <w:rPr>
          <w:i/>
        </w:rPr>
      </w:pPr>
      <w:r w:rsidRPr="00752776">
        <w:rPr>
          <w:i/>
        </w:rPr>
        <w:t>Hoor mijn geschrei, 'k ben uitgeteerd,</w:t>
      </w:r>
    </w:p>
    <w:p w14:paraId="6AB7FD3A" w14:textId="77777777" w:rsidR="00752776" w:rsidRPr="00752776" w:rsidRDefault="00752776" w:rsidP="00752776">
      <w:pPr>
        <w:jc w:val="center"/>
        <w:rPr>
          <w:i/>
        </w:rPr>
      </w:pPr>
      <w:r w:rsidRPr="00752776">
        <w:rPr>
          <w:i/>
        </w:rPr>
        <w:t>Door mijn vervolgers overheerd,</w:t>
      </w:r>
    </w:p>
    <w:p w14:paraId="2F7A9867" w14:textId="77777777" w:rsidR="00752776" w:rsidRPr="00752776" w:rsidRDefault="00752776" w:rsidP="00752776">
      <w:pPr>
        <w:jc w:val="center"/>
        <w:rPr>
          <w:i/>
        </w:rPr>
      </w:pPr>
      <w:r w:rsidRPr="00752776">
        <w:rPr>
          <w:i/>
        </w:rPr>
        <w:t>Ai help en red mij uit de nood</w:t>
      </w:r>
    </w:p>
    <w:p w14:paraId="0D356457" w14:textId="77777777" w:rsidR="00752776" w:rsidRPr="00752776" w:rsidRDefault="00752776" w:rsidP="00752776">
      <w:pPr>
        <w:jc w:val="center"/>
        <w:rPr>
          <w:i/>
        </w:rPr>
      </w:pPr>
      <w:r w:rsidRPr="00752776">
        <w:rPr>
          <w:i/>
        </w:rPr>
        <w:t>Want hunne macht is mij te groot.</w:t>
      </w:r>
    </w:p>
    <w:p w14:paraId="54570491" w14:textId="77777777" w:rsidR="00752776" w:rsidRPr="00752776" w:rsidRDefault="00752776" w:rsidP="00752776">
      <w:pPr>
        <w:jc w:val="both"/>
      </w:pPr>
    </w:p>
    <w:p w14:paraId="295719E6" w14:textId="77777777" w:rsidR="00752776" w:rsidRPr="00752776" w:rsidRDefault="00752776" w:rsidP="00752776">
      <w:pPr>
        <w:jc w:val="both"/>
      </w:pPr>
      <w:r w:rsidRPr="00752776">
        <w:t>Och, wat al afwisselende toestanden is de ziel hier menigmaal nog onderworpen, zodat het haar wel toeschijnt, dat ze nog door haar vijanden zal verslonden worden. Maar ach, de Heere geeft ze niet over in des vijands macht. Hij komt de ziel bij vernieuwing voor in Zijn verbondsliefde, ze wordt in het eeuwig verbond der genade, in de eeuwige liefde des Vaders uit vrij soeverein welbehagen in Chris</w:t>
      </w:r>
      <w:r w:rsidRPr="00752776">
        <w:softHyphen/>
        <w:t xml:space="preserve">tus Jezus ingeleid, wordt daarin bevestigd en verzekerd in de hope des eeuwigen levens. De Heilige Geest leidt ze in de belofte des verbonds en ze krijgt het met toepassing op zichzelf te verstaan. </w:t>
      </w:r>
      <w:r w:rsidRPr="00752776">
        <w:rPr>
          <w:i/>
        </w:rPr>
        <w:t>Want Uw Maker is uw man, Heere der heirscharen is Zijn Naam en de Heilige Israëls is uw Verlosser.</w:t>
      </w:r>
      <w:r w:rsidRPr="00752776">
        <w:t xml:space="preserve"> Zo zegt haar getrouwe Verbonds</w:t>
      </w:r>
      <w:r w:rsidRPr="00752776">
        <w:softHyphen/>
        <w:t xml:space="preserve">god: </w:t>
      </w:r>
      <w:r w:rsidRPr="00752776">
        <w:rPr>
          <w:i/>
        </w:rPr>
        <w:t>Ja,</w:t>
      </w:r>
      <w:r w:rsidRPr="00752776">
        <w:t xml:space="preserve"> </w:t>
      </w:r>
      <w:r w:rsidRPr="00752776">
        <w:rPr>
          <w:i/>
        </w:rPr>
        <w:t>Ik heb u liefgehad met een eeuwige liefde, daarom heb Ik u getrokken met goedertierenheid.</w:t>
      </w:r>
      <w:r w:rsidRPr="00752776">
        <w:t xml:space="preserve"> Jer. 31:3. </w:t>
      </w:r>
      <w:r w:rsidRPr="00752776">
        <w:rPr>
          <w:i/>
        </w:rPr>
        <w:t>Want dit zal Mij zijn als de wateren Noachs, toen Ik zwoer dat de wateren Noachs niet meer over de aarde zouden gaan, alzo heb Ik gezworen dat Ik niet meer op u toornen noch schelden zal. Want bergen zullen wijken en heuvelen wankelen, maar Mijn goedertierenheid zal van u niet wijken, en het verbond Mijns vredes zal niet wankelen, zegt de Heere uw Ontfermer.</w:t>
      </w:r>
      <w:r w:rsidRPr="00752776">
        <w:t xml:space="preserve"> Jes. 54:9, 10. O, hoe wonderlijk is de ziel ge</w:t>
      </w:r>
      <w:r w:rsidRPr="00752776">
        <w:softHyphen/>
        <w:t xml:space="preserve">steld onder de toediening van de verbondszegeningen, aan en in haar hart verzegeld en toegepast door de Heilige Geest. Dan is haar gehele hart vervuld met een onuitsprekelijke en hemelse vreugde, ja daar jubelt ze: </w:t>
      </w:r>
      <w:r w:rsidRPr="00752776">
        <w:rPr>
          <w:i/>
        </w:rPr>
        <w:t>Ik ben vrolijk in de Heere, mijn ziel verheugt zich in God mijn Zaligmaker, want Hij heeft mij gekleed met klederen des heils, de mantel der gerechtigheid heeft Hij mij omgedaan, gelijk een bruidegom zich met priesterlijk sieraad versiert, en als een bruid zich versiert met haar gereedschap</w:t>
      </w:r>
      <w:r w:rsidRPr="00752776">
        <w:t>. En onder het volge</w:t>
      </w:r>
      <w:r w:rsidRPr="00752776">
        <w:softHyphen/>
        <w:t>not van deze vreugde, is ze menigmaal zo zalig bedroefd, zo teer, zo ootmoedig, zo klein en nietig in haar eigen gedachten. Och, wat is het haar een eeuwig onbegrijpelijk wonder, dat zij zalig wordt; hier deelt de ziel in een evangelische gelovige droefheid. O, hoe zalig is dat gelovig treuren aan die gezegende voeten van de Heere Jezus Chris</w:t>
      </w:r>
      <w:r w:rsidRPr="00752776">
        <w:softHyphen/>
        <w:t>tus en gebruik van Hem te mogen maken in Zijn naturen, staten en ambten, daar ze Hem in alles zo nodig hebben en in oefeningen ver</w:t>
      </w:r>
      <w:r w:rsidRPr="00752776">
        <w:softHyphen/>
        <w:t xml:space="preserve">staan: </w:t>
      </w:r>
      <w:r w:rsidRPr="00752776">
        <w:rPr>
          <w:i/>
        </w:rPr>
        <w:t>zonder Mij kunt ge niets doen</w:t>
      </w:r>
      <w:r w:rsidRPr="00752776">
        <w:t xml:space="preserve">. </w:t>
      </w:r>
    </w:p>
    <w:p w14:paraId="0D8963A0" w14:textId="77777777" w:rsidR="00752776" w:rsidRPr="00752776" w:rsidRDefault="00752776" w:rsidP="00752776">
      <w:pPr>
        <w:jc w:val="both"/>
      </w:pPr>
    </w:p>
    <w:p w14:paraId="6ABFA725" w14:textId="77777777" w:rsidR="00752776" w:rsidRPr="00752776" w:rsidRDefault="00752776" w:rsidP="00752776">
      <w:pPr>
        <w:jc w:val="both"/>
      </w:pPr>
      <w:r w:rsidRPr="00752776">
        <w:t>Overigens leidt de Heere al Zijn volk naar Zijn eeuwige wijze raad, en in de meest bevor</w:t>
      </w:r>
      <w:r w:rsidRPr="00752776">
        <w:softHyphen/>
        <w:t xml:space="preserve">derlijke weg het ware heil der ziel. Zeer verschillend en onderscheiden is de weg, die de Heere in het zalig worden met Zijn volk houdt, maar dit staat onwrikbaar vast, </w:t>
      </w:r>
      <w:r w:rsidRPr="00752776">
        <w:rPr>
          <w:i/>
        </w:rPr>
        <w:t>dat degenen, die God liefhebben, alle dingen medewerken ten goede, namelijk degenen, die naar Zijn voornemen geroepen zijn.</w:t>
      </w:r>
      <w:r w:rsidRPr="00752776">
        <w:t xml:space="preserve"> Rom. 8:28. En het ligt als een gefun</w:t>
      </w:r>
      <w:r w:rsidRPr="00752776">
        <w:softHyphen/>
        <w:t xml:space="preserve">deerde grond in de ziel ingegraveerd. </w:t>
      </w:r>
      <w:r w:rsidRPr="00752776">
        <w:rPr>
          <w:i/>
        </w:rPr>
        <w:t>Want wij weten dat zo ons aardse huis dezes tabernakels gebroken wordt, wij een gebouw van God hebben, een huis niet met handen gemaakt, maar eeuwig in de hemelen.</w:t>
      </w:r>
      <w:r w:rsidRPr="00752776">
        <w:t xml:space="preserve"> 2 Kor. 5:1. En nu bestaat het zaligworden in het door vele verdrukkingen in te gaan in het eeuwig Koninkrijk der heerlijkheid. En het kenmerkt de beleving van allen die zalig worden dat hun ganse leven tot het uur van hun ontbinding een leven is van strijd, moeite en verdriet. Maar een blij vooruitzicht in de ge</w:t>
      </w:r>
      <w:r w:rsidRPr="00752776">
        <w:softHyphen/>
        <w:t>gronde hoop van eeuwige zaligheid doet ze uitzien naar de volko</w:t>
      </w:r>
      <w:r w:rsidRPr="00752776">
        <w:softHyphen/>
        <w:t>men verlossing van het lichaam der zonde en des doods. Zo bestaat het zaligworden in een volzalig genieten van ongekende hemel</w:t>
      </w:r>
      <w:r w:rsidRPr="00752776">
        <w:softHyphen/>
        <w:t>vreugde en eeuwige blijdschap. Ja, van stonden aan dat hun ziel van het lichaam scheidt wordt ze tot Christus haar Hoofd opgenomen. Maar de zaligheid bestaat ook daarin, dat dit vlees door de kracht van Christus opgewekt zijnde, wederom met hun zielen verenigd, het heerlijke lichaam van Christus gelijkvormig zal worden.</w:t>
      </w:r>
    </w:p>
    <w:p w14:paraId="557C3538" w14:textId="77777777" w:rsidR="00752776" w:rsidRPr="00752776" w:rsidRDefault="00752776" w:rsidP="00752776">
      <w:pPr>
        <w:jc w:val="both"/>
      </w:pPr>
    </w:p>
    <w:p w14:paraId="19128C13" w14:textId="77777777" w:rsidR="00752776" w:rsidRPr="00752776" w:rsidRDefault="00752776" w:rsidP="00752776">
      <w:pPr>
        <w:jc w:val="both"/>
      </w:pPr>
      <w:r w:rsidRPr="00752776">
        <w:t xml:space="preserve">Tenslotte, zalig worden bestaat in het bezit van volkomen zaligheid naar ziel en lichaam. Een zaligheid </w:t>
      </w:r>
      <w:r w:rsidRPr="00752776">
        <w:rPr>
          <w:i/>
        </w:rPr>
        <w:t>die geen oog gezien, geen oor gehoord en in het hart des mensen niet is opgeklommen, hetgeen God bereid heeft, dien, die Hem liefhebben.</w:t>
      </w:r>
      <w:r w:rsidRPr="00752776">
        <w:t xml:space="preserve"> </w:t>
      </w:r>
    </w:p>
    <w:p w14:paraId="77946980" w14:textId="77777777" w:rsidR="00752776" w:rsidRPr="00752776" w:rsidRDefault="00752776" w:rsidP="00752776">
      <w:pPr>
        <w:jc w:val="both"/>
      </w:pPr>
      <w:r w:rsidRPr="00752776">
        <w:rPr>
          <w:i/>
        </w:rPr>
        <w:t>O Heere, geef uit vrije genade, dat de arbeid der liefde, in de donkere dagen die wij beleven, aan veler harten mag geheiligd worden door de Heilige Geest,</w:t>
      </w:r>
      <w:r w:rsidRPr="00752776">
        <w:t xml:space="preserve"> dat is de hartelijke wens en bede van de schrijver. Amen.</w:t>
      </w:r>
    </w:p>
    <w:p w14:paraId="245099BE" w14:textId="77777777" w:rsidR="00752776" w:rsidRPr="008D1FCB" w:rsidRDefault="00752776" w:rsidP="005464F6">
      <w:pPr>
        <w:pStyle w:val="ListParagraph"/>
        <w:autoSpaceDE w:val="0"/>
        <w:autoSpaceDN w:val="0"/>
        <w:adjustRightInd w:val="0"/>
        <w:spacing w:after="0" w:line="240" w:lineRule="auto"/>
        <w:jc w:val="both"/>
        <w:rPr>
          <w:rFonts w:ascii="Constantia" w:hAnsi="Constantia" w:cs="Times New Roman"/>
        </w:rPr>
      </w:pPr>
    </w:p>
    <w:sectPr w:rsidR="00752776" w:rsidRPr="008D1FCB" w:rsidSect="009959B8">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04AB" w14:textId="77777777" w:rsidR="008B7FC6" w:rsidRDefault="008B7FC6" w:rsidP="00DF3B9D">
      <w:pPr>
        <w:spacing w:after="0" w:line="240" w:lineRule="auto"/>
      </w:pPr>
      <w:r>
        <w:separator/>
      </w:r>
    </w:p>
  </w:endnote>
  <w:endnote w:type="continuationSeparator" w:id="0">
    <w:p w14:paraId="226B8FF2" w14:textId="77777777" w:rsidR="008B7FC6" w:rsidRDefault="008B7FC6" w:rsidP="00DF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Phyllis ATT">
    <w:altName w:val="Courier New"/>
    <w:charset w:val="EE"/>
    <w:family w:val="script"/>
    <w:pitch w:val="variable"/>
    <w:sig w:usb0="00000005" w:usb1="00000000" w:usb2="00000000" w:usb3="00000000" w:csb0="00000002"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48193"/>
      <w:docPartObj>
        <w:docPartGallery w:val="Page Numbers (Bottom of Page)"/>
        <w:docPartUnique/>
      </w:docPartObj>
    </w:sdtPr>
    <w:sdtEndPr/>
    <w:sdtContent>
      <w:p w14:paraId="55C908D1" w14:textId="77777777" w:rsidR="00DF3822" w:rsidRDefault="00DF3822">
        <w:pPr>
          <w:pStyle w:val="Footer"/>
          <w:jc w:val="center"/>
        </w:pPr>
        <w:r>
          <w:fldChar w:fldCharType="begin"/>
        </w:r>
        <w:r>
          <w:instrText>PAGE   \* MERGEFORMAT</w:instrText>
        </w:r>
        <w:r>
          <w:fldChar w:fldCharType="separate"/>
        </w:r>
        <w:r w:rsidR="0065782F">
          <w:rPr>
            <w:noProof/>
          </w:rPr>
          <w:t>1</w:t>
        </w:r>
        <w:r>
          <w:fldChar w:fldCharType="end"/>
        </w:r>
      </w:p>
    </w:sdtContent>
  </w:sdt>
  <w:p w14:paraId="1C641557" w14:textId="77777777" w:rsidR="00DF3822" w:rsidRDefault="00DF3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6524" w14:textId="77777777" w:rsidR="008B7FC6" w:rsidRDefault="008B7FC6" w:rsidP="00DF3B9D">
      <w:pPr>
        <w:spacing w:after="0" w:line="240" w:lineRule="auto"/>
      </w:pPr>
      <w:r>
        <w:separator/>
      </w:r>
    </w:p>
  </w:footnote>
  <w:footnote w:type="continuationSeparator" w:id="0">
    <w:p w14:paraId="4C692CBE" w14:textId="77777777" w:rsidR="008B7FC6" w:rsidRDefault="008B7FC6" w:rsidP="00DF3B9D">
      <w:pPr>
        <w:spacing w:after="0" w:line="240" w:lineRule="auto"/>
      </w:pPr>
      <w:r>
        <w:continuationSeparator/>
      </w:r>
    </w:p>
  </w:footnote>
  <w:footnote w:id="1">
    <w:p w14:paraId="536152AF" w14:textId="77777777" w:rsidR="002F2E83" w:rsidRDefault="002F2E83">
      <w:pPr>
        <w:pStyle w:val="FootnoteText"/>
      </w:pPr>
      <w:r>
        <w:rPr>
          <w:rStyle w:val="FootnoteReference"/>
        </w:rPr>
        <w:footnoteRef/>
      </w:r>
      <w:r>
        <w:t xml:space="preserve"> aanzijn</w:t>
      </w:r>
    </w:p>
  </w:footnote>
  <w:footnote w:id="2">
    <w:p w14:paraId="57ADF876" w14:textId="77777777" w:rsidR="002F2E83" w:rsidRDefault="002F2E83">
      <w:pPr>
        <w:pStyle w:val="FootnoteText"/>
      </w:pPr>
      <w:r>
        <w:rPr>
          <w:rStyle w:val="FootnoteReference"/>
        </w:rPr>
        <w:footnoteRef/>
      </w:r>
      <w:r>
        <w:t xml:space="preserve"> wederstreefd</w:t>
      </w:r>
    </w:p>
  </w:footnote>
  <w:footnote w:id="3">
    <w:p w14:paraId="4821AE7E" w14:textId="77777777" w:rsidR="002F2E83" w:rsidRDefault="002F2E83">
      <w:pPr>
        <w:pStyle w:val="FootnoteText"/>
      </w:pPr>
      <w:r>
        <w:rPr>
          <w:rStyle w:val="FootnoteReference"/>
        </w:rPr>
        <w:footnoteRef/>
      </w:r>
      <w:r>
        <w:t xml:space="preserve"> erlangen</w:t>
      </w:r>
    </w:p>
  </w:footnote>
  <w:footnote w:id="4">
    <w:p w14:paraId="4F2FF9A1" w14:textId="77777777" w:rsidR="002F2E83" w:rsidRDefault="002F2E83">
      <w:pPr>
        <w:pStyle w:val="FootnoteText"/>
      </w:pPr>
      <w:r>
        <w:rPr>
          <w:rStyle w:val="FootnoteReference"/>
        </w:rPr>
        <w:footnoteRef/>
      </w:r>
      <w:r>
        <w:t xml:space="preserve"> licht</w:t>
      </w:r>
    </w:p>
  </w:footnote>
  <w:footnote w:id="5">
    <w:p w14:paraId="7E8877DE" w14:textId="77777777" w:rsidR="002F2E83" w:rsidRDefault="002F2E83">
      <w:pPr>
        <w:pStyle w:val="FootnoteText"/>
      </w:pPr>
      <w:r>
        <w:rPr>
          <w:rStyle w:val="FootnoteReference"/>
        </w:rPr>
        <w:footnoteRef/>
      </w:r>
      <w:r>
        <w:t xml:space="preserve"> machtig</w:t>
      </w:r>
    </w:p>
  </w:footnote>
  <w:footnote w:id="6">
    <w:p w14:paraId="546B6C72" w14:textId="77777777" w:rsidR="002F2E83" w:rsidRDefault="002F2E83">
      <w:pPr>
        <w:pStyle w:val="FootnoteText"/>
      </w:pPr>
      <w:r>
        <w:rPr>
          <w:rStyle w:val="FootnoteReference"/>
        </w:rPr>
        <w:footnoteRef/>
      </w:r>
      <w:r>
        <w:t xml:space="preserve"> Vermeet u toch niet</w:t>
      </w:r>
    </w:p>
  </w:footnote>
  <w:footnote w:id="7">
    <w:p w14:paraId="382C215D" w14:textId="77777777" w:rsidR="002F2E83" w:rsidRDefault="002F2E83">
      <w:pPr>
        <w:pStyle w:val="FootnoteText"/>
      </w:pPr>
      <w:r>
        <w:rPr>
          <w:rStyle w:val="FootnoteReference"/>
        </w:rPr>
        <w:footnoteRef/>
      </w:r>
      <w:r>
        <w:t xml:space="preserve"> blote</w:t>
      </w:r>
    </w:p>
  </w:footnote>
  <w:footnote w:id="8">
    <w:p w14:paraId="1008BF5C" w14:textId="77777777" w:rsidR="002F2E83" w:rsidRDefault="002F2E83">
      <w:pPr>
        <w:pStyle w:val="FootnoteText"/>
      </w:pPr>
      <w:r>
        <w:rPr>
          <w:rStyle w:val="FootnoteReference"/>
        </w:rPr>
        <w:footnoteRef/>
      </w:r>
      <w:r>
        <w:t xml:space="preserve"> verwijl</w:t>
      </w:r>
    </w:p>
  </w:footnote>
  <w:footnote w:id="9">
    <w:p w14:paraId="3AA1E658" w14:textId="77777777" w:rsidR="002F2E83" w:rsidRDefault="002F2E83">
      <w:pPr>
        <w:pStyle w:val="FootnoteText"/>
      </w:pPr>
      <w:r>
        <w:rPr>
          <w:rStyle w:val="FootnoteReference"/>
        </w:rPr>
        <w:footnoteRef/>
      </w:r>
      <w:r>
        <w:t xml:space="preserve"> vermocht</w:t>
      </w:r>
    </w:p>
  </w:footnote>
  <w:footnote w:id="10">
    <w:p w14:paraId="700E811A" w14:textId="77777777" w:rsidR="002F2E83" w:rsidRDefault="002F2E83">
      <w:pPr>
        <w:pStyle w:val="FootnoteText"/>
      </w:pPr>
      <w:r>
        <w:rPr>
          <w:rStyle w:val="FootnoteReference"/>
        </w:rPr>
        <w:footnoteRef/>
      </w:r>
      <w:r>
        <w:t xml:space="preserve"> aanranding</w:t>
      </w:r>
    </w:p>
  </w:footnote>
  <w:footnote w:id="11">
    <w:p w14:paraId="777BB90E" w14:textId="77777777" w:rsidR="002F2E83" w:rsidRDefault="002F2E83">
      <w:pPr>
        <w:pStyle w:val="FootnoteText"/>
      </w:pPr>
      <w:r>
        <w:rPr>
          <w:rStyle w:val="FootnoteReference"/>
        </w:rPr>
        <w:footnoteRef/>
      </w:r>
      <w:r>
        <w:t xml:space="preserve"> baarblijkelijk</w:t>
      </w:r>
    </w:p>
  </w:footnote>
  <w:footnote w:id="12">
    <w:p w14:paraId="60773C9B" w14:textId="77777777" w:rsidR="002F2E83" w:rsidRDefault="002F2E83">
      <w:pPr>
        <w:pStyle w:val="FootnoteText"/>
      </w:pPr>
      <w:r>
        <w:rPr>
          <w:rStyle w:val="FootnoteReference"/>
        </w:rPr>
        <w:footnoteRef/>
      </w:r>
      <w:r>
        <w:t xml:space="preserve"> verkeerd</w:t>
      </w:r>
    </w:p>
  </w:footnote>
  <w:footnote w:id="13">
    <w:p w14:paraId="595CDD26" w14:textId="77777777" w:rsidR="002F2E83" w:rsidRDefault="002F2E83">
      <w:pPr>
        <w:pStyle w:val="FootnoteText"/>
      </w:pPr>
      <w:r>
        <w:rPr>
          <w:rStyle w:val="FootnoteReference"/>
        </w:rPr>
        <w:footnoteRef/>
      </w:r>
      <w:r>
        <w:t xml:space="preserve"> blotelijk</w:t>
      </w:r>
    </w:p>
  </w:footnote>
  <w:footnote w:id="14">
    <w:p w14:paraId="5A9CE8A6" w14:textId="77777777" w:rsidR="002F2E83" w:rsidRDefault="002F2E83">
      <w:pPr>
        <w:pStyle w:val="FootnoteText"/>
      </w:pPr>
      <w:r>
        <w:rPr>
          <w:rStyle w:val="FootnoteReference"/>
        </w:rPr>
        <w:footnoteRef/>
      </w:r>
      <w:r>
        <w:t xml:space="preserve"> rugwaarts</w:t>
      </w:r>
    </w:p>
  </w:footnote>
  <w:footnote w:id="15">
    <w:p w14:paraId="50960D15" w14:textId="77777777" w:rsidR="002F2E83" w:rsidRDefault="002F2E83">
      <w:pPr>
        <w:pStyle w:val="FootnoteText"/>
      </w:pPr>
      <w:r>
        <w:rPr>
          <w:rStyle w:val="FootnoteReference"/>
        </w:rPr>
        <w:footnoteRef/>
      </w:r>
      <w:r>
        <w:t xml:space="preserve"> wijl</w:t>
      </w:r>
    </w:p>
  </w:footnote>
  <w:footnote w:id="16">
    <w:p w14:paraId="2780C43C" w14:textId="77777777" w:rsidR="002F2E83" w:rsidRDefault="002F2E83">
      <w:pPr>
        <w:pStyle w:val="FootnoteText"/>
      </w:pPr>
      <w:r>
        <w:rPr>
          <w:rStyle w:val="FootnoteReference"/>
        </w:rPr>
        <w:footnoteRef/>
      </w:r>
      <w:r>
        <w:t xml:space="preserve"> Vanhier</w:t>
      </w:r>
    </w:p>
  </w:footnote>
  <w:footnote w:id="17">
    <w:p w14:paraId="11F4F0F7" w14:textId="77777777" w:rsidR="002F2E83" w:rsidRDefault="002F2E83">
      <w:pPr>
        <w:pStyle w:val="FootnoteText"/>
      </w:pPr>
      <w:r>
        <w:rPr>
          <w:rStyle w:val="FootnoteReference"/>
        </w:rPr>
        <w:footnoteRef/>
      </w:r>
      <w:r>
        <w:t xml:space="preserve"> aldra</w:t>
      </w:r>
    </w:p>
  </w:footnote>
  <w:footnote w:id="18">
    <w:p w14:paraId="7CCCEBEC" w14:textId="77777777" w:rsidR="002F2E83" w:rsidRDefault="002F2E83">
      <w:pPr>
        <w:pStyle w:val="FootnoteText"/>
      </w:pPr>
      <w:r>
        <w:rPr>
          <w:rStyle w:val="FootnoteReference"/>
        </w:rPr>
        <w:footnoteRef/>
      </w:r>
      <w:r>
        <w:t xml:space="preserve"> verkeerdelijk</w:t>
      </w:r>
    </w:p>
  </w:footnote>
  <w:footnote w:id="19">
    <w:p w14:paraId="5C83C5C7" w14:textId="77777777" w:rsidR="002F2E83" w:rsidRDefault="002F2E83">
      <w:pPr>
        <w:pStyle w:val="FootnoteText"/>
      </w:pPr>
      <w:r>
        <w:rPr>
          <w:rStyle w:val="FootnoteReference"/>
        </w:rPr>
        <w:footnoteRef/>
      </w:r>
      <w:r>
        <w:t xml:space="preserve"> weinigheid</w:t>
      </w:r>
    </w:p>
  </w:footnote>
  <w:footnote w:id="20">
    <w:p w14:paraId="464745AC" w14:textId="77777777" w:rsidR="002F2E83" w:rsidRDefault="002F2E83">
      <w:pPr>
        <w:pStyle w:val="FootnoteText"/>
      </w:pPr>
      <w:r>
        <w:rPr>
          <w:rStyle w:val="FootnoteReference"/>
        </w:rPr>
        <w:footnoteRef/>
      </w:r>
      <w:r>
        <w:t xml:space="preserve"> geworde</w:t>
      </w:r>
    </w:p>
  </w:footnote>
  <w:footnote w:id="21">
    <w:p w14:paraId="3748C448" w14:textId="77777777" w:rsidR="002F2E83" w:rsidRDefault="002F2E83">
      <w:pPr>
        <w:pStyle w:val="FootnoteText"/>
      </w:pPr>
      <w:r>
        <w:rPr>
          <w:rStyle w:val="FootnoteReference"/>
        </w:rPr>
        <w:footnoteRef/>
      </w:r>
      <w:r>
        <w:t xml:space="preserve"> uitstekende</w:t>
      </w:r>
    </w:p>
  </w:footnote>
  <w:footnote w:id="22">
    <w:p w14:paraId="7D9ECE1A" w14:textId="77777777" w:rsidR="002F2E83" w:rsidRDefault="002F2E83">
      <w:pPr>
        <w:pStyle w:val="FootnoteText"/>
      </w:pPr>
      <w:r>
        <w:rPr>
          <w:rStyle w:val="FootnoteReference"/>
        </w:rPr>
        <w:footnoteRef/>
      </w:r>
      <w:r>
        <w:t xml:space="preserve"> toenmaals</w:t>
      </w:r>
    </w:p>
  </w:footnote>
  <w:footnote w:id="23">
    <w:p w14:paraId="5055B461" w14:textId="77777777" w:rsidR="002F2E83" w:rsidRDefault="002F2E83">
      <w:pPr>
        <w:pStyle w:val="FootnoteText"/>
      </w:pPr>
      <w:r>
        <w:rPr>
          <w:rStyle w:val="FootnoteReference"/>
        </w:rPr>
        <w:footnoteRef/>
      </w:r>
      <w:r>
        <w:t xml:space="preserve"> Van zin</w:t>
      </w:r>
    </w:p>
  </w:footnote>
  <w:footnote w:id="24">
    <w:p w14:paraId="02F5CDAD" w14:textId="77777777" w:rsidR="002F2E83" w:rsidRDefault="002F2E83">
      <w:pPr>
        <w:pStyle w:val="FootnoteText"/>
      </w:pPr>
      <w:r>
        <w:rPr>
          <w:rStyle w:val="FootnoteReference"/>
        </w:rPr>
        <w:footnoteRef/>
      </w:r>
      <w:r>
        <w:t xml:space="preserve"> ontveinzen</w:t>
      </w:r>
    </w:p>
  </w:footnote>
  <w:footnote w:id="25">
    <w:p w14:paraId="2AE0108F" w14:textId="77777777" w:rsidR="002F2E83" w:rsidRDefault="002F2E83">
      <w:pPr>
        <w:pStyle w:val="FootnoteText"/>
      </w:pPr>
      <w:r>
        <w:rPr>
          <w:rStyle w:val="FootnoteReference"/>
        </w:rPr>
        <w:footnoteRef/>
      </w:r>
      <w:r>
        <w:t xml:space="preserve"> eindelijk</w:t>
      </w:r>
    </w:p>
  </w:footnote>
  <w:footnote w:id="26">
    <w:p w14:paraId="70E805F4" w14:textId="77777777" w:rsidR="002F2E83" w:rsidRDefault="002F2E83">
      <w:pPr>
        <w:pStyle w:val="FootnoteText"/>
      </w:pPr>
      <w:r>
        <w:rPr>
          <w:rStyle w:val="FootnoteReference"/>
        </w:rPr>
        <w:footnoteRef/>
      </w:r>
      <w:r>
        <w:t xml:space="preserve"> wicht</w:t>
      </w:r>
    </w:p>
  </w:footnote>
  <w:footnote w:id="27">
    <w:p w14:paraId="103967D7" w14:textId="77777777" w:rsidR="002F2E83" w:rsidRDefault="002F2E83">
      <w:pPr>
        <w:pStyle w:val="FootnoteText"/>
      </w:pPr>
      <w:r>
        <w:rPr>
          <w:rStyle w:val="FootnoteReference"/>
        </w:rPr>
        <w:footnoteRef/>
      </w:r>
      <w:r>
        <w:t xml:space="preserve"> vertegenwoordigd</w:t>
      </w:r>
    </w:p>
  </w:footnote>
  <w:footnote w:id="28">
    <w:p w14:paraId="055162E0" w14:textId="77777777" w:rsidR="002F2E83" w:rsidRDefault="002F2E83">
      <w:pPr>
        <w:pStyle w:val="FootnoteText"/>
      </w:pPr>
      <w:r>
        <w:rPr>
          <w:rStyle w:val="FootnoteReference"/>
        </w:rPr>
        <w:footnoteRef/>
      </w:r>
      <w:r>
        <w:t xml:space="preserve"> nadenkendheid</w:t>
      </w:r>
    </w:p>
  </w:footnote>
  <w:footnote w:id="29">
    <w:p w14:paraId="1E4ACE98" w14:textId="77777777" w:rsidR="002F2E83" w:rsidRDefault="002F2E83">
      <w:pPr>
        <w:pStyle w:val="FootnoteText"/>
      </w:pPr>
      <w:r>
        <w:rPr>
          <w:rStyle w:val="FootnoteReference"/>
        </w:rPr>
        <w:footnoteRef/>
      </w:r>
      <w:r>
        <w:t xml:space="preserve"> Voetnoot van de uitgever: Men houde in het oog dat het Engeland is waarvan de schrijver hier spreekt</w:t>
      </w:r>
    </w:p>
  </w:footnote>
  <w:footnote w:id="30">
    <w:p w14:paraId="36E45EEF" w14:textId="77777777" w:rsidR="002F2E83" w:rsidRDefault="002F2E83">
      <w:pPr>
        <w:pStyle w:val="FootnoteText"/>
      </w:pPr>
      <w:r>
        <w:rPr>
          <w:rStyle w:val="FootnoteReference"/>
        </w:rPr>
        <w:footnoteRef/>
      </w:r>
      <w:r>
        <w:t xml:space="preserve"> schokken</w:t>
      </w:r>
    </w:p>
  </w:footnote>
  <w:footnote w:id="31">
    <w:p w14:paraId="721AB5C3" w14:textId="77777777" w:rsidR="002F2E83" w:rsidRDefault="002F2E83">
      <w:pPr>
        <w:pStyle w:val="FootnoteText"/>
      </w:pPr>
      <w:r>
        <w:rPr>
          <w:rStyle w:val="FootnoteReference"/>
        </w:rPr>
        <w:footnoteRef/>
      </w:r>
      <w:r>
        <w:t xml:space="preserve"> Ten gevalle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7F0"/>
    <w:multiLevelType w:val="hybridMultilevel"/>
    <w:tmpl w:val="BE3ED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D4717"/>
    <w:multiLevelType w:val="hybridMultilevel"/>
    <w:tmpl w:val="ECF28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1D7EAB"/>
    <w:multiLevelType w:val="hybridMultilevel"/>
    <w:tmpl w:val="12EAEDD8"/>
    <w:lvl w:ilvl="0" w:tplc="8B0CCE04">
      <w:start w:val="1"/>
      <w:numFmt w:val="decimal"/>
      <w:lvlText w:val="%1."/>
      <w:lvlJc w:val="left"/>
      <w:pPr>
        <w:ind w:left="720" w:hanging="360"/>
      </w:pPr>
      <w:rPr>
        <w:rFonts w:cs="TimesNewRomanPS-Bold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725003"/>
    <w:multiLevelType w:val="hybridMultilevel"/>
    <w:tmpl w:val="698C78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CC0BA5"/>
    <w:multiLevelType w:val="hybridMultilevel"/>
    <w:tmpl w:val="AD32ED18"/>
    <w:lvl w:ilvl="0" w:tplc="A8A6781E">
      <w:start w:val="1"/>
      <w:numFmt w:val="decimal"/>
      <w:lvlText w:val="%1."/>
      <w:lvlJc w:val="left"/>
      <w:pPr>
        <w:ind w:left="1080" w:hanging="360"/>
      </w:pPr>
      <w:rPr>
        <w:rFonts w:hint="default"/>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5F207F5"/>
    <w:multiLevelType w:val="hybridMultilevel"/>
    <w:tmpl w:val="D28A9B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286C96"/>
    <w:multiLevelType w:val="hybridMultilevel"/>
    <w:tmpl w:val="24BA53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373020"/>
    <w:multiLevelType w:val="hybridMultilevel"/>
    <w:tmpl w:val="E194A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366C78"/>
    <w:multiLevelType w:val="hybridMultilevel"/>
    <w:tmpl w:val="0CB281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2C43ED"/>
    <w:multiLevelType w:val="hybridMultilevel"/>
    <w:tmpl w:val="4A3C3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AE3F08"/>
    <w:multiLevelType w:val="hybridMultilevel"/>
    <w:tmpl w:val="38E64D0A"/>
    <w:lvl w:ilvl="0" w:tplc="49C0D54A">
      <w:start w:val="30"/>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914FAC"/>
    <w:multiLevelType w:val="hybridMultilevel"/>
    <w:tmpl w:val="FCBC4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FB0C4A"/>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38E601B0"/>
    <w:multiLevelType w:val="hybridMultilevel"/>
    <w:tmpl w:val="65D03B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A7781D"/>
    <w:multiLevelType w:val="hybridMultilevel"/>
    <w:tmpl w:val="9F762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4E48AE"/>
    <w:multiLevelType w:val="hybridMultilevel"/>
    <w:tmpl w:val="BD2CF9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FF0879"/>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4FDB3F68"/>
    <w:multiLevelType w:val="hybridMultilevel"/>
    <w:tmpl w:val="B6ECFB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FB1CE4"/>
    <w:multiLevelType w:val="hybridMultilevel"/>
    <w:tmpl w:val="E66AF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A864C2"/>
    <w:multiLevelType w:val="hybridMultilevel"/>
    <w:tmpl w:val="1C7416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13"/>
  </w:num>
  <w:num w:numId="5">
    <w:abstractNumId w:val="14"/>
  </w:num>
  <w:num w:numId="6">
    <w:abstractNumId w:val="11"/>
  </w:num>
  <w:num w:numId="7">
    <w:abstractNumId w:val="10"/>
  </w:num>
  <w:num w:numId="8">
    <w:abstractNumId w:val="6"/>
  </w:num>
  <w:num w:numId="9">
    <w:abstractNumId w:val="17"/>
  </w:num>
  <w:num w:numId="10">
    <w:abstractNumId w:val="4"/>
  </w:num>
  <w:num w:numId="11">
    <w:abstractNumId w:val="3"/>
  </w:num>
  <w:num w:numId="12">
    <w:abstractNumId w:val="1"/>
  </w:num>
  <w:num w:numId="13">
    <w:abstractNumId w:val="7"/>
  </w:num>
  <w:num w:numId="14">
    <w:abstractNumId w:val="19"/>
  </w:num>
  <w:num w:numId="15">
    <w:abstractNumId w:val="9"/>
  </w:num>
  <w:num w:numId="16">
    <w:abstractNumId w:val="8"/>
  </w:num>
  <w:num w:numId="17">
    <w:abstractNumId w:val="18"/>
  </w:num>
  <w:num w:numId="18">
    <w:abstractNumId w:val="5"/>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44"/>
    <w:rsid w:val="00002868"/>
    <w:rsid w:val="000057C7"/>
    <w:rsid w:val="0000580F"/>
    <w:rsid w:val="0002092C"/>
    <w:rsid w:val="000220A4"/>
    <w:rsid w:val="0002445B"/>
    <w:rsid w:val="00034F69"/>
    <w:rsid w:val="00045160"/>
    <w:rsid w:val="00047CC7"/>
    <w:rsid w:val="00091BF0"/>
    <w:rsid w:val="00097915"/>
    <w:rsid w:val="000C57C6"/>
    <w:rsid w:val="000D4CB6"/>
    <w:rsid w:val="000E5DB3"/>
    <w:rsid w:val="000E7940"/>
    <w:rsid w:val="000F1BF7"/>
    <w:rsid w:val="00106DD0"/>
    <w:rsid w:val="0011565C"/>
    <w:rsid w:val="00115A17"/>
    <w:rsid w:val="00116AA6"/>
    <w:rsid w:val="00116C75"/>
    <w:rsid w:val="00132FDA"/>
    <w:rsid w:val="00151CF1"/>
    <w:rsid w:val="00154DDF"/>
    <w:rsid w:val="0015542B"/>
    <w:rsid w:val="0015683F"/>
    <w:rsid w:val="00184C1E"/>
    <w:rsid w:val="00192797"/>
    <w:rsid w:val="001A75F6"/>
    <w:rsid w:val="001C0B84"/>
    <w:rsid w:val="001C2228"/>
    <w:rsid w:val="001E2329"/>
    <w:rsid w:val="001E507D"/>
    <w:rsid w:val="001F1A6F"/>
    <w:rsid w:val="001F50B3"/>
    <w:rsid w:val="00213F86"/>
    <w:rsid w:val="00215E89"/>
    <w:rsid w:val="0021602C"/>
    <w:rsid w:val="00222791"/>
    <w:rsid w:val="00222E34"/>
    <w:rsid w:val="00230820"/>
    <w:rsid w:val="002350D5"/>
    <w:rsid w:val="00241283"/>
    <w:rsid w:val="00244BC3"/>
    <w:rsid w:val="00246D44"/>
    <w:rsid w:val="00251803"/>
    <w:rsid w:val="00272259"/>
    <w:rsid w:val="00272C59"/>
    <w:rsid w:val="002733D0"/>
    <w:rsid w:val="002743F9"/>
    <w:rsid w:val="002871ED"/>
    <w:rsid w:val="002948A9"/>
    <w:rsid w:val="002972AF"/>
    <w:rsid w:val="002A1226"/>
    <w:rsid w:val="002A54BA"/>
    <w:rsid w:val="002B264E"/>
    <w:rsid w:val="002C0A1E"/>
    <w:rsid w:val="002F149A"/>
    <w:rsid w:val="002F2E83"/>
    <w:rsid w:val="00306D81"/>
    <w:rsid w:val="00314DD6"/>
    <w:rsid w:val="00320723"/>
    <w:rsid w:val="003220DF"/>
    <w:rsid w:val="003243FD"/>
    <w:rsid w:val="00326EB7"/>
    <w:rsid w:val="00334001"/>
    <w:rsid w:val="00334F02"/>
    <w:rsid w:val="0034389A"/>
    <w:rsid w:val="00352B0A"/>
    <w:rsid w:val="00353370"/>
    <w:rsid w:val="00362903"/>
    <w:rsid w:val="003713EB"/>
    <w:rsid w:val="003741F0"/>
    <w:rsid w:val="0037584D"/>
    <w:rsid w:val="003802C9"/>
    <w:rsid w:val="00395608"/>
    <w:rsid w:val="003968F1"/>
    <w:rsid w:val="00397BD1"/>
    <w:rsid w:val="003B6E09"/>
    <w:rsid w:val="003B6ED3"/>
    <w:rsid w:val="003C5E63"/>
    <w:rsid w:val="003C64A9"/>
    <w:rsid w:val="003D59C5"/>
    <w:rsid w:val="003E4585"/>
    <w:rsid w:val="003F6F8A"/>
    <w:rsid w:val="003F70E6"/>
    <w:rsid w:val="0040068B"/>
    <w:rsid w:val="0040237D"/>
    <w:rsid w:val="00405BD1"/>
    <w:rsid w:val="00422CC1"/>
    <w:rsid w:val="00424D9E"/>
    <w:rsid w:val="00454CA3"/>
    <w:rsid w:val="00455178"/>
    <w:rsid w:val="004568B7"/>
    <w:rsid w:val="00467D14"/>
    <w:rsid w:val="004701CF"/>
    <w:rsid w:val="00493CEF"/>
    <w:rsid w:val="004B1BDE"/>
    <w:rsid w:val="004B451E"/>
    <w:rsid w:val="004B6EE1"/>
    <w:rsid w:val="004C39BA"/>
    <w:rsid w:val="004C743C"/>
    <w:rsid w:val="004D3501"/>
    <w:rsid w:val="004D38E2"/>
    <w:rsid w:val="004D6F09"/>
    <w:rsid w:val="004F1A77"/>
    <w:rsid w:val="004F44DA"/>
    <w:rsid w:val="004F7C75"/>
    <w:rsid w:val="00517D76"/>
    <w:rsid w:val="00521ABD"/>
    <w:rsid w:val="00543E22"/>
    <w:rsid w:val="005464F6"/>
    <w:rsid w:val="00554CF1"/>
    <w:rsid w:val="00560E44"/>
    <w:rsid w:val="00561141"/>
    <w:rsid w:val="0056160A"/>
    <w:rsid w:val="00561B06"/>
    <w:rsid w:val="00564055"/>
    <w:rsid w:val="00572DA4"/>
    <w:rsid w:val="00582923"/>
    <w:rsid w:val="00585825"/>
    <w:rsid w:val="005B46B7"/>
    <w:rsid w:val="005B764C"/>
    <w:rsid w:val="005C417C"/>
    <w:rsid w:val="005C49DB"/>
    <w:rsid w:val="005F4D28"/>
    <w:rsid w:val="00601625"/>
    <w:rsid w:val="00603A86"/>
    <w:rsid w:val="006067D4"/>
    <w:rsid w:val="006069E8"/>
    <w:rsid w:val="00606FEE"/>
    <w:rsid w:val="00607092"/>
    <w:rsid w:val="00617C57"/>
    <w:rsid w:val="00625D26"/>
    <w:rsid w:val="0062791F"/>
    <w:rsid w:val="00642F64"/>
    <w:rsid w:val="006504E0"/>
    <w:rsid w:val="00653F36"/>
    <w:rsid w:val="00655022"/>
    <w:rsid w:val="0065782F"/>
    <w:rsid w:val="00662B14"/>
    <w:rsid w:val="0066349E"/>
    <w:rsid w:val="00663E30"/>
    <w:rsid w:val="006836F2"/>
    <w:rsid w:val="00691781"/>
    <w:rsid w:val="006A124A"/>
    <w:rsid w:val="006A18AB"/>
    <w:rsid w:val="006A6B21"/>
    <w:rsid w:val="006C4F96"/>
    <w:rsid w:val="006C7BEC"/>
    <w:rsid w:val="006D2C85"/>
    <w:rsid w:val="006D6D62"/>
    <w:rsid w:val="006E01DC"/>
    <w:rsid w:val="006E764F"/>
    <w:rsid w:val="006F2190"/>
    <w:rsid w:val="006F5AB9"/>
    <w:rsid w:val="006F6BB2"/>
    <w:rsid w:val="006F70D5"/>
    <w:rsid w:val="006F7E74"/>
    <w:rsid w:val="00701659"/>
    <w:rsid w:val="007126DA"/>
    <w:rsid w:val="00724776"/>
    <w:rsid w:val="00727DC0"/>
    <w:rsid w:val="007312E5"/>
    <w:rsid w:val="0073585F"/>
    <w:rsid w:val="00752776"/>
    <w:rsid w:val="007601B9"/>
    <w:rsid w:val="00771D78"/>
    <w:rsid w:val="007746C1"/>
    <w:rsid w:val="00781CDF"/>
    <w:rsid w:val="00790211"/>
    <w:rsid w:val="0079088C"/>
    <w:rsid w:val="007B00E8"/>
    <w:rsid w:val="007D5F98"/>
    <w:rsid w:val="007D651A"/>
    <w:rsid w:val="007D7FE4"/>
    <w:rsid w:val="007F3B74"/>
    <w:rsid w:val="007F5D0D"/>
    <w:rsid w:val="0082392A"/>
    <w:rsid w:val="008457F5"/>
    <w:rsid w:val="00853763"/>
    <w:rsid w:val="00856D26"/>
    <w:rsid w:val="00856F29"/>
    <w:rsid w:val="008606B4"/>
    <w:rsid w:val="0086320F"/>
    <w:rsid w:val="00863599"/>
    <w:rsid w:val="00865911"/>
    <w:rsid w:val="00866A54"/>
    <w:rsid w:val="00870336"/>
    <w:rsid w:val="008743AE"/>
    <w:rsid w:val="00876310"/>
    <w:rsid w:val="00877806"/>
    <w:rsid w:val="00877CED"/>
    <w:rsid w:val="008814FA"/>
    <w:rsid w:val="00890A90"/>
    <w:rsid w:val="00891874"/>
    <w:rsid w:val="008925FB"/>
    <w:rsid w:val="0089321F"/>
    <w:rsid w:val="00897737"/>
    <w:rsid w:val="00897FA9"/>
    <w:rsid w:val="008B2B88"/>
    <w:rsid w:val="008B6000"/>
    <w:rsid w:val="008B7FC6"/>
    <w:rsid w:val="008C704A"/>
    <w:rsid w:val="008D1FCB"/>
    <w:rsid w:val="008D3182"/>
    <w:rsid w:val="008D4C81"/>
    <w:rsid w:val="008E0555"/>
    <w:rsid w:val="008E0643"/>
    <w:rsid w:val="008F64E8"/>
    <w:rsid w:val="00901C3D"/>
    <w:rsid w:val="009105EC"/>
    <w:rsid w:val="00910CA4"/>
    <w:rsid w:val="0091582D"/>
    <w:rsid w:val="00915891"/>
    <w:rsid w:val="00917DEE"/>
    <w:rsid w:val="009312E4"/>
    <w:rsid w:val="00937AF6"/>
    <w:rsid w:val="00950153"/>
    <w:rsid w:val="00954A49"/>
    <w:rsid w:val="00963085"/>
    <w:rsid w:val="00976546"/>
    <w:rsid w:val="00977632"/>
    <w:rsid w:val="0099038A"/>
    <w:rsid w:val="009912AA"/>
    <w:rsid w:val="009959B8"/>
    <w:rsid w:val="009A04F7"/>
    <w:rsid w:val="009A559A"/>
    <w:rsid w:val="009A7CF2"/>
    <w:rsid w:val="009B17DB"/>
    <w:rsid w:val="009D3DE5"/>
    <w:rsid w:val="009D6589"/>
    <w:rsid w:val="009E4458"/>
    <w:rsid w:val="009E7785"/>
    <w:rsid w:val="009F6D83"/>
    <w:rsid w:val="00A008B3"/>
    <w:rsid w:val="00A035DE"/>
    <w:rsid w:val="00A03AD9"/>
    <w:rsid w:val="00A2331E"/>
    <w:rsid w:val="00A30FF7"/>
    <w:rsid w:val="00A35211"/>
    <w:rsid w:val="00A410EB"/>
    <w:rsid w:val="00A431CF"/>
    <w:rsid w:val="00A47B84"/>
    <w:rsid w:val="00A51A45"/>
    <w:rsid w:val="00A55598"/>
    <w:rsid w:val="00A66132"/>
    <w:rsid w:val="00A67C4F"/>
    <w:rsid w:val="00A71E00"/>
    <w:rsid w:val="00A723D7"/>
    <w:rsid w:val="00A77B58"/>
    <w:rsid w:val="00A815FA"/>
    <w:rsid w:val="00A9404F"/>
    <w:rsid w:val="00A94F24"/>
    <w:rsid w:val="00A976DB"/>
    <w:rsid w:val="00A97BF0"/>
    <w:rsid w:val="00AA46FE"/>
    <w:rsid w:val="00AA4724"/>
    <w:rsid w:val="00AB39A0"/>
    <w:rsid w:val="00AB69DB"/>
    <w:rsid w:val="00AB6BC9"/>
    <w:rsid w:val="00AD22ED"/>
    <w:rsid w:val="00AF3D53"/>
    <w:rsid w:val="00B067A1"/>
    <w:rsid w:val="00B07355"/>
    <w:rsid w:val="00B11113"/>
    <w:rsid w:val="00B13693"/>
    <w:rsid w:val="00B152BF"/>
    <w:rsid w:val="00B22711"/>
    <w:rsid w:val="00B26133"/>
    <w:rsid w:val="00B27CA0"/>
    <w:rsid w:val="00B40228"/>
    <w:rsid w:val="00B6710D"/>
    <w:rsid w:val="00B70532"/>
    <w:rsid w:val="00B71186"/>
    <w:rsid w:val="00B8162B"/>
    <w:rsid w:val="00B81AB7"/>
    <w:rsid w:val="00B908F3"/>
    <w:rsid w:val="00B9164A"/>
    <w:rsid w:val="00B92D67"/>
    <w:rsid w:val="00BA3714"/>
    <w:rsid w:val="00BB17B6"/>
    <w:rsid w:val="00BD1AFB"/>
    <w:rsid w:val="00BE2247"/>
    <w:rsid w:val="00BF2321"/>
    <w:rsid w:val="00BF4C97"/>
    <w:rsid w:val="00BF6F24"/>
    <w:rsid w:val="00C032CA"/>
    <w:rsid w:val="00C14FE0"/>
    <w:rsid w:val="00C20E92"/>
    <w:rsid w:val="00C24D2F"/>
    <w:rsid w:val="00C441C3"/>
    <w:rsid w:val="00C4542A"/>
    <w:rsid w:val="00C46B0B"/>
    <w:rsid w:val="00C539F8"/>
    <w:rsid w:val="00C64DF8"/>
    <w:rsid w:val="00C8269B"/>
    <w:rsid w:val="00C97522"/>
    <w:rsid w:val="00CA0875"/>
    <w:rsid w:val="00CC5044"/>
    <w:rsid w:val="00CC6CD4"/>
    <w:rsid w:val="00CD6987"/>
    <w:rsid w:val="00CE688D"/>
    <w:rsid w:val="00D02B15"/>
    <w:rsid w:val="00D03546"/>
    <w:rsid w:val="00D11BEF"/>
    <w:rsid w:val="00D17B30"/>
    <w:rsid w:val="00D20D8C"/>
    <w:rsid w:val="00D20EB8"/>
    <w:rsid w:val="00D236F5"/>
    <w:rsid w:val="00D25405"/>
    <w:rsid w:val="00D364BF"/>
    <w:rsid w:val="00D479DC"/>
    <w:rsid w:val="00D644AA"/>
    <w:rsid w:val="00D71633"/>
    <w:rsid w:val="00D75D2D"/>
    <w:rsid w:val="00D86897"/>
    <w:rsid w:val="00D86E07"/>
    <w:rsid w:val="00D91A2C"/>
    <w:rsid w:val="00D940C4"/>
    <w:rsid w:val="00DA1779"/>
    <w:rsid w:val="00DA663D"/>
    <w:rsid w:val="00DA77CA"/>
    <w:rsid w:val="00DB4B3E"/>
    <w:rsid w:val="00DD6570"/>
    <w:rsid w:val="00DE1342"/>
    <w:rsid w:val="00DE2FAE"/>
    <w:rsid w:val="00DE3236"/>
    <w:rsid w:val="00DF291D"/>
    <w:rsid w:val="00DF2CD1"/>
    <w:rsid w:val="00DF3822"/>
    <w:rsid w:val="00DF3B9D"/>
    <w:rsid w:val="00DF4A5D"/>
    <w:rsid w:val="00DF5D86"/>
    <w:rsid w:val="00DF5EDD"/>
    <w:rsid w:val="00DF63BD"/>
    <w:rsid w:val="00DF6A33"/>
    <w:rsid w:val="00E10149"/>
    <w:rsid w:val="00E152B8"/>
    <w:rsid w:val="00E166F1"/>
    <w:rsid w:val="00E16E06"/>
    <w:rsid w:val="00E21EE0"/>
    <w:rsid w:val="00E26D4F"/>
    <w:rsid w:val="00E27247"/>
    <w:rsid w:val="00E27AEB"/>
    <w:rsid w:val="00E45128"/>
    <w:rsid w:val="00E47459"/>
    <w:rsid w:val="00E60744"/>
    <w:rsid w:val="00E73703"/>
    <w:rsid w:val="00E74C82"/>
    <w:rsid w:val="00E805C9"/>
    <w:rsid w:val="00E8663C"/>
    <w:rsid w:val="00EA1B77"/>
    <w:rsid w:val="00EA1D2A"/>
    <w:rsid w:val="00EA5757"/>
    <w:rsid w:val="00EB3261"/>
    <w:rsid w:val="00EB7CDB"/>
    <w:rsid w:val="00EC79C8"/>
    <w:rsid w:val="00EE1F94"/>
    <w:rsid w:val="00EF3B50"/>
    <w:rsid w:val="00EF66D6"/>
    <w:rsid w:val="00F129F0"/>
    <w:rsid w:val="00F1446E"/>
    <w:rsid w:val="00F17227"/>
    <w:rsid w:val="00F26664"/>
    <w:rsid w:val="00F53A58"/>
    <w:rsid w:val="00F54279"/>
    <w:rsid w:val="00F621B2"/>
    <w:rsid w:val="00F649F6"/>
    <w:rsid w:val="00F83F37"/>
    <w:rsid w:val="00F96554"/>
    <w:rsid w:val="00FB5299"/>
    <w:rsid w:val="00FD6CD6"/>
    <w:rsid w:val="00FE6988"/>
    <w:rsid w:val="00FF2088"/>
    <w:rsid w:val="00FF2E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85FF"/>
  <w15:docId w15:val="{A83A7DA8-A590-4C9B-BDB5-ED73E200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w:eastAsiaTheme="minorHAnsi" w:hAnsi="HelveticaNeueLT Std"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42"/>
    <w:pPr>
      <w:ind w:left="720"/>
      <w:contextualSpacing/>
    </w:pPr>
  </w:style>
  <w:style w:type="paragraph" w:styleId="FootnoteText">
    <w:name w:val="footnote text"/>
    <w:basedOn w:val="Normal"/>
    <w:link w:val="FootnoteTextChar"/>
    <w:uiPriority w:val="99"/>
    <w:semiHidden/>
    <w:unhideWhenUsed/>
    <w:rsid w:val="00DF3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B9D"/>
    <w:rPr>
      <w:sz w:val="20"/>
      <w:szCs w:val="20"/>
    </w:rPr>
  </w:style>
  <w:style w:type="character" w:styleId="FootnoteReference">
    <w:name w:val="footnote reference"/>
    <w:basedOn w:val="DefaultParagraphFont"/>
    <w:uiPriority w:val="99"/>
    <w:semiHidden/>
    <w:unhideWhenUsed/>
    <w:rsid w:val="00DF3B9D"/>
    <w:rPr>
      <w:vertAlign w:val="superscript"/>
    </w:rPr>
  </w:style>
  <w:style w:type="paragraph" w:styleId="Header">
    <w:name w:val="header"/>
    <w:basedOn w:val="Normal"/>
    <w:link w:val="HeaderChar"/>
    <w:uiPriority w:val="99"/>
    <w:unhideWhenUsed/>
    <w:rsid w:val="00DF38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822"/>
  </w:style>
  <w:style w:type="paragraph" w:styleId="Footer">
    <w:name w:val="footer"/>
    <w:basedOn w:val="Normal"/>
    <w:link w:val="FooterChar"/>
    <w:uiPriority w:val="99"/>
    <w:unhideWhenUsed/>
    <w:rsid w:val="00DF38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3822"/>
  </w:style>
  <w:style w:type="paragraph" w:styleId="Title">
    <w:name w:val="Title"/>
    <w:basedOn w:val="Normal"/>
    <w:link w:val="TitleChar"/>
    <w:qFormat/>
    <w:rsid w:val="00752776"/>
    <w:pPr>
      <w:spacing w:after="0" w:line="240" w:lineRule="auto"/>
      <w:jc w:val="center"/>
    </w:pPr>
    <w:rPr>
      <w:rFonts w:ascii="Phyllis ATT" w:eastAsia="Times New Roman" w:hAnsi="Phyllis ATT" w:cs="Times New Roman"/>
      <w:b/>
      <w:sz w:val="48"/>
      <w:szCs w:val="20"/>
      <w:lang w:eastAsia="nl-NL"/>
    </w:rPr>
  </w:style>
  <w:style w:type="character" w:customStyle="1" w:styleId="TitleChar">
    <w:name w:val="Title Char"/>
    <w:basedOn w:val="DefaultParagraphFont"/>
    <w:link w:val="Title"/>
    <w:rsid w:val="00752776"/>
    <w:rPr>
      <w:rFonts w:ascii="Phyllis ATT" w:eastAsia="Times New Roman" w:hAnsi="Phyllis ATT" w:cs="Times New Roman"/>
      <w:b/>
      <w:sz w:val="48"/>
      <w:szCs w:val="20"/>
      <w:lang w:eastAsia="nl-NL"/>
    </w:rPr>
  </w:style>
  <w:style w:type="paragraph" w:styleId="BodyText">
    <w:name w:val="Body Text"/>
    <w:basedOn w:val="Normal"/>
    <w:link w:val="BodyTextChar"/>
    <w:semiHidden/>
    <w:rsid w:val="00752776"/>
    <w:pPr>
      <w:spacing w:after="0" w:line="240" w:lineRule="auto"/>
    </w:pPr>
    <w:rPr>
      <w:rFonts w:ascii="Times New Roman" w:eastAsia="Times New Roman" w:hAnsi="Times New Roman" w:cs="Times New Roman"/>
      <w:sz w:val="28"/>
      <w:szCs w:val="20"/>
      <w:lang w:eastAsia="nl-NL"/>
    </w:rPr>
  </w:style>
  <w:style w:type="character" w:customStyle="1" w:styleId="BodyTextChar">
    <w:name w:val="Body Text Char"/>
    <w:basedOn w:val="DefaultParagraphFont"/>
    <w:link w:val="BodyText"/>
    <w:semiHidden/>
    <w:rsid w:val="00752776"/>
    <w:rPr>
      <w:rFonts w:ascii="Times New Roman" w:eastAsia="Times New Roman" w:hAnsi="Times New Roman" w:cs="Times New Roman"/>
      <w:sz w:val="28"/>
      <w:szCs w:val="20"/>
      <w:lang w:eastAsia="nl-NL"/>
    </w:rPr>
  </w:style>
  <w:style w:type="paragraph" w:styleId="BodyText2">
    <w:name w:val="Body Text 2"/>
    <w:basedOn w:val="Normal"/>
    <w:link w:val="BodyText2Char"/>
    <w:semiHidden/>
    <w:rsid w:val="00752776"/>
    <w:pPr>
      <w:spacing w:after="0" w:line="240" w:lineRule="auto"/>
      <w:jc w:val="both"/>
    </w:pPr>
    <w:rPr>
      <w:rFonts w:ascii="Times New Roman" w:eastAsia="Times New Roman" w:hAnsi="Times New Roman" w:cs="Times New Roman"/>
      <w:sz w:val="28"/>
      <w:szCs w:val="20"/>
      <w:lang w:eastAsia="nl-NL"/>
    </w:rPr>
  </w:style>
  <w:style w:type="character" w:customStyle="1" w:styleId="BodyText2Char">
    <w:name w:val="Body Text 2 Char"/>
    <w:basedOn w:val="DefaultParagraphFont"/>
    <w:link w:val="BodyText2"/>
    <w:semiHidden/>
    <w:rsid w:val="00752776"/>
    <w:rPr>
      <w:rFonts w:ascii="Times New Roman" w:eastAsia="Times New Roman" w:hAnsi="Times New Roman" w:cs="Times New Roman"/>
      <w:sz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46315">
      <w:bodyDiv w:val="1"/>
      <w:marLeft w:val="0"/>
      <w:marRight w:val="0"/>
      <w:marTop w:val="0"/>
      <w:marBottom w:val="0"/>
      <w:divBdr>
        <w:top w:val="none" w:sz="0" w:space="0" w:color="auto"/>
        <w:left w:val="none" w:sz="0" w:space="0" w:color="auto"/>
        <w:bottom w:val="none" w:sz="0" w:space="0" w:color="auto"/>
        <w:right w:val="none" w:sz="0" w:space="0" w:color="auto"/>
      </w:divBdr>
      <w:divsChild>
        <w:div w:id="1457142536">
          <w:marLeft w:val="0"/>
          <w:marRight w:val="0"/>
          <w:marTop w:val="0"/>
          <w:marBottom w:val="0"/>
          <w:divBdr>
            <w:top w:val="none" w:sz="0" w:space="0" w:color="auto"/>
            <w:left w:val="none" w:sz="0" w:space="0" w:color="auto"/>
            <w:bottom w:val="none" w:sz="0" w:space="0" w:color="auto"/>
            <w:right w:val="none" w:sz="0" w:space="0" w:color="auto"/>
          </w:divBdr>
          <w:divsChild>
            <w:div w:id="478109555">
              <w:marLeft w:val="0"/>
              <w:marRight w:val="0"/>
              <w:marTop w:val="0"/>
              <w:marBottom w:val="0"/>
              <w:divBdr>
                <w:top w:val="none" w:sz="0" w:space="0" w:color="auto"/>
                <w:left w:val="none" w:sz="0" w:space="0" w:color="auto"/>
                <w:bottom w:val="none" w:sz="0" w:space="0" w:color="auto"/>
                <w:right w:val="none" w:sz="0" w:space="0" w:color="auto"/>
              </w:divBdr>
              <w:divsChild>
                <w:div w:id="7806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577">
          <w:marLeft w:val="0"/>
          <w:marRight w:val="0"/>
          <w:marTop w:val="0"/>
          <w:marBottom w:val="0"/>
          <w:divBdr>
            <w:top w:val="none" w:sz="0" w:space="0" w:color="auto"/>
            <w:left w:val="none" w:sz="0" w:space="0" w:color="auto"/>
            <w:bottom w:val="none" w:sz="0" w:space="0" w:color="auto"/>
            <w:right w:val="none" w:sz="0" w:space="0" w:color="auto"/>
          </w:divBdr>
          <w:divsChild>
            <w:div w:id="89474007">
              <w:marLeft w:val="0"/>
              <w:marRight w:val="0"/>
              <w:marTop w:val="0"/>
              <w:marBottom w:val="0"/>
              <w:divBdr>
                <w:top w:val="none" w:sz="0" w:space="0" w:color="auto"/>
                <w:left w:val="none" w:sz="0" w:space="0" w:color="auto"/>
                <w:bottom w:val="none" w:sz="0" w:space="0" w:color="auto"/>
                <w:right w:val="none" w:sz="0" w:space="0" w:color="auto"/>
              </w:divBdr>
            </w:div>
            <w:div w:id="194930745">
              <w:marLeft w:val="0"/>
              <w:marRight w:val="0"/>
              <w:marTop w:val="0"/>
              <w:marBottom w:val="0"/>
              <w:divBdr>
                <w:top w:val="none" w:sz="0" w:space="0" w:color="auto"/>
                <w:left w:val="none" w:sz="0" w:space="0" w:color="auto"/>
                <w:bottom w:val="none" w:sz="0" w:space="0" w:color="auto"/>
                <w:right w:val="none" w:sz="0" w:space="0" w:color="auto"/>
              </w:divBdr>
            </w:div>
            <w:div w:id="248077617">
              <w:marLeft w:val="0"/>
              <w:marRight w:val="0"/>
              <w:marTop w:val="0"/>
              <w:marBottom w:val="0"/>
              <w:divBdr>
                <w:top w:val="none" w:sz="0" w:space="0" w:color="auto"/>
                <w:left w:val="none" w:sz="0" w:space="0" w:color="auto"/>
                <w:bottom w:val="none" w:sz="0" w:space="0" w:color="auto"/>
                <w:right w:val="none" w:sz="0" w:space="0" w:color="auto"/>
              </w:divBdr>
            </w:div>
            <w:div w:id="639960137">
              <w:marLeft w:val="0"/>
              <w:marRight w:val="0"/>
              <w:marTop w:val="0"/>
              <w:marBottom w:val="0"/>
              <w:divBdr>
                <w:top w:val="none" w:sz="0" w:space="0" w:color="auto"/>
                <w:left w:val="none" w:sz="0" w:space="0" w:color="auto"/>
                <w:bottom w:val="none" w:sz="0" w:space="0" w:color="auto"/>
                <w:right w:val="none" w:sz="0" w:space="0" w:color="auto"/>
              </w:divBdr>
            </w:div>
            <w:div w:id="647436598">
              <w:marLeft w:val="0"/>
              <w:marRight w:val="0"/>
              <w:marTop w:val="0"/>
              <w:marBottom w:val="0"/>
              <w:divBdr>
                <w:top w:val="none" w:sz="0" w:space="0" w:color="auto"/>
                <w:left w:val="none" w:sz="0" w:space="0" w:color="auto"/>
                <w:bottom w:val="none" w:sz="0" w:space="0" w:color="auto"/>
                <w:right w:val="none" w:sz="0" w:space="0" w:color="auto"/>
              </w:divBdr>
            </w:div>
            <w:div w:id="759177287">
              <w:marLeft w:val="0"/>
              <w:marRight w:val="0"/>
              <w:marTop w:val="0"/>
              <w:marBottom w:val="0"/>
              <w:divBdr>
                <w:top w:val="none" w:sz="0" w:space="0" w:color="auto"/>
                <w:left w:val="none" w:sz="0" w:space="0" w:color="auto"/>
                <w:bottom w:val="none" w:sz="0" w:space="0" w:color="auto"/>
                <w:right w:val="none" w:sz="0" w:space="0" w:color="auto"/>
              </w:divBdr>
            </w:div>
            <w:div w:id="924924218">
              <w:marLeft w:val="0"/>
              <w:marRight w:val="0"/>
              <w:marTop w:val="0"/>
              <w:marBottom w:val="0"/>
              <w:divBdr>
                <w:top w:val="none" w:sz="0" w:space="0" w:color="auto"/>
                <w:left w:val="none" w:sz="0" w:space="0" w:color="auto"/>
                <w:bottom w:val="none" w:sz="0" w:space="0" w:color="auto"/>
                <w:right w:val="none" w:sz="0" w:space="0" w:color="auto"/>
              </w:divBdr>
            </w:div>
            <w:div w:id="1010721753">
              <w:marLeft w:val="0"/>
              <w:marRight w:val="0"/>
              <w:marTop w:val="150"/>
              <w:marBottom w:val="150"/>
              <w:divBdr>
                <w:top w:val="none" w:sz="0" w:space="0" w:color="auto"/>
                <w:left w:val="none" w:sz="0" w:space="0" w:color="auto"/>
                <w:bottom w:val="none" w:sz="0" w:space="0" w:color="auto"/>
                <w:right w:val="none" w:sz="0" w:space="0" w:color="auto"/>
              </w:divBdr>
            </w:div>
            <w:div w:id="1153713413">
              <w:marLeft w:val="0"/>
              <w:marRight w:val="0"/>
              <w:marTop w:val="0"/>
              <w:marBottom w:val="0"/>
              <w:divBdr>
                <w:top w:val="none" w:sz="0" w:space="0" w:color="auto"/>
                <w:left w:val="none" w:sz="0" w:space="0" w:color="auto"/>
                <w:bottom w:val="none" w:sz="0" w:space="0" w:color="auto"/>
                <w:right w:val="none" w:sz="0" w:space="0" w:color="auto"/>
              </w:divBdr>
            </w:div>
            <w:div w:id="1174879610">
              <w:marLeft w:val="0"/>
              <w:marRight w:val="0"/>
              <w:marTop w:val="0"/>
              <w:marBottom w:val="0"/>
              <w:divBdr>
                <w:top w:val="none" w:sz="0" w:space="0" w:color="auto"/>
                <w:left w:val="none" w:sz="0" w:space="0" w:color="auto"/>
                <w:bottom w:val="none" w:sz="0" w:space="0" w:color="auto"/>
                <w:right w:val="none" w:sz="0" w:space="0" w:color="auto"/>
              </w:divBdr>
            </w:div>
            <w:div w:id="1234730790">
              <w:marLeft w:val="0"/>
              <w:marRight w:val="0"/>
              <w:marTop w:val="0"/>
              <w:marBottom w:val="0"/>
              <w:divBdr>
                <w:top w:val="none" w:sz="0" w:space="0" w:color="auto"/>
                <w:left w:val="none" w:sz="0" w:space="0" w:color="auto"/>
                <w:bottom w:val="none" w:sz="0" w:space="0" w:color="auto"/>
                <w:right w:val="none" w:sz="0" w:space="0" w:color="auto"/>
              </w:divBdr>
            </w:div>
            <w:div w:id="1427068587">
              <w:marLeft w:val="0"/>
              <w:marRight w:val="0"/>
              <w:marTop w:val="0"/>
              <w:marBottom w:val="0"/>
              <w:divBdr>
                <w:top w:val="none" w:sz="0" w:space="0" w:color="auto"/>
                <w:left w:val="none" w:sz="0" w:space="0" w:color="auto"/>
                <w:bottom w:val="none" w:sz="0" w:space="0" w:color="auto"/>
                <w:right w:val="none" w:sz="0" w:space="0" w:color="auto"/>
              </w:divBdr>
            </w:div>
            <w:div w:id="1576822743">
              <w:marLeft w:val="0"/>
              <w:marRight w:val="0"/>
              <w:marTop w:val="0"/>
              <w:marBottom w:val="0"/>
              <w:divBdr>
                <w:top w:val="none" w:sz="0" w:space="0" w:color="auto"/>
                <w:left w:val="none" w:sz="0" w:space="0" w:color="auto"/>
                <w:bottom w:val="none" w:sz="0" w:space="0" w:color="auto"/>
                <w:right w:val="none" w:sz="0" w:space="0" w:color="auto"/>
              </w:divBdr>
            </w:div>
            <w:div w:id="1660961269">
              <w:marLeft w:val="0"/>
              <w:marRight w:val="0"/>
              <w:marTop w:val="0"/>
              <w:marBottom w:val="0"/>
              <w:divBdr>
                <w:top w:val="none" w:sz="0" w:space="0" w:color="auto"/>
                <w:left w:val="none" w:sz="0" w:space="0" w:color="auto"/>
                <w:bottom w:val="none" w:sz="0" w:space="0" w:color="auto"/>
                <w:right w:val="none" w:sz="0" w:space="0" w:color="auto"/>
              </w:divBdr>
            </w:div>
            <w:div w:id="1774396373">
              <w:marLeft w:val="0"/>
              <w:marRight w:val="0"/>
              <w:marTop w:val="0"/>
              <w:marBottom w:val="0"/>
              <w:divBdr>
                <w:top w:val="none" w:sz="0" w:space="0" w:color="auto"/>
                <w:left w:val="none" w:sz="0" w:space="0" w:color="auto"/>
                <w:bottom w:val="none" w:sz="0" w:space="0" w:color="auto"/>
                <w:right w:val="none" w:sz="0" w:space="0" w:color="auto"/>
              </w:divBdr>
            </w:div>
            <w:div w:id="1958100819">
              <w:marLeft w:val="0"/>
              <w:marRight w:val="0"/>
              <w:marTop w:val="0"/>
              <w:marBottom w:val="0"/>
              <w:divBdr>
                <w:top w:val="none" w:sz="0" w:space="0" w:color="auto"/>
                <w:left w:val="none" w:sz="0" w:space="0" w:color="auto"/>
                <w:bottom w:val="none" w:sz="0" w:space="0" w:color="auto"/>
                <w:right w:val="none" w:sz="0" w:space="0" w:color="auto"/>
              </w:divBdr>
            </w:div>
            <w:div w:id="20144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244193-0196-4D90-88B7-A88EB2D1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49454</Words>
  <Characters>281891</Characters>
  <Application>Microsoft Office Word</Application>
  <DocSecurity>0</DocSecurity>
  <Lines>2349</Lines>
  <Paragraphs>661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 Verwoert</dc:creator>
  <cp:keywords/>
  <dc:description/>
  <cp:lastModifiedBy>Matthijs Bolier</cp:lastModifiedBy>
  <cp:revision>2</cp:revision>
  <dcterms:created xsi:type="dcterms:W3CDTF">2022-01-25T16:02:00Z</dcterms:created>
  <dcterms:modified xsi:type="dcterms:W3CDTF">2022-01-25T16:02:00Z</dcterms:modified>
</cp:coreProperties>
</file>