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573C" w:rsidRDefault="008D573C" w:rsidP="00777D3A">
      <w:pPr>
        <w:jc w:val="center"/>
        <w:rPr>
          <w:b/>
        </w:rPr>
      </w:pPr>
    </w:p>
    <w:p w:rsidR="008D573C" w:rsidRDefault="008D573C" w:rsidP="00777D3A">
      <w:pPr>
        <w:jc w:val="center"/>
        <w:rPr>
          <w:b/>
        </w:rPr>
      </w:pPr>
    </w:p>
    <w:p w:rsidR="008D573C" w:rsidRPr="00200B3F" w:rsidRDefault="008D573C" w:rsidP="00777D3A">
      <w:pPr>
        <w:jc w:val="center"/>
        <w:rPr>
          <w:b/>
          <w:color w:val="FF0000"/>
          <w:sz w:val="28"/>
          <w:szCs w:val="28"/>
        </w:rPr>
      </w:pPr>
      <w:r w:rsidRPr="00200B3F">
        <w:rPr>
          <w:b/>
          <w:color w:val="FF0000"/>
          <w:sz w:val="28"/>
          <w:szCs w:val="28"/>
        </w:rPr>
        <w:t xml:space="preserve">DE REFORMATIE EN GROTE VERDRUKKING VAN DE </w:t>
      </w:r>
    </w:p>
    <w:p w:rsidR="008D573C" w:rsidRPr="00200B3F" w:rsidRDefault="008D573C" w:rsidP="00777D3A">
      <w:pPr>
        <w:jc w:val="center"/>
        <w:rPr>
          <w:b/>
          <w:color w:val="FF0000"/>
          <w:sz w:val="28"/>
          <w:szCs w:val="28"/>
        </w:rPr>
      </w:pPr>
    </w:p>
    <w:p w:rsidR="008D573C" w:rsidRPr="00200B3F" w:rsidRDefault="008D573C" w:rsidP="00777D3A">
      <w:pPr>
        <w:jc w:val="center"/>
        <w:rPr>
          <w:b/>
          <w:color w:val="FF0000"/>
          <w:sz w:val="28"/>
          <w:szCs w:val="28"/>
        </w:rPr>
      </w:pPr>
      <w:r w:rsidRPr="00200B3F">
        <w:rPr>
          <w:b/>
          <w:color w:val="FF0000"/>
          <w:sz w:val="28"/>
          <w:szCs w:val="28"/>
        </w:rPr>
        <w:t>HONGAARS GEREFORMEER</w:t>
      </w:r>
      <w:r w:rsidR="00B67B9B">
        <w:rPr>
          <w:b/>
          <w:color w:val="FF0000"/>
          <w:sz w:val="28"/>
          <w:szCs w:val="28"/>
        </w:rPr>
        <w:t>D</w:t>
      </w:r>
      <w:r w:rsidRPr="00200B3F">
        <w:rPr>
          <w:b/>
          <w:color w:val="FF0000"/>
          <w:sz w:val="28"/>
          <w:szCs w:val="28"/>
        </w:rPr>
        <w:t>E KERK</w:t>
      </w:r>
    </w:p>
    <w:p w:rsidR="008D573C" w:rsidRDefault="008D573C" w:rsidP="00777D3A">
      <w:pPr>
        <w:jc w:val="center"/>
        <w:rPr>
          <w:b/>
        </w:rPr>
      </w:pPr>
    </w:p>
    <w:p w:rsidR="008D573C" w:rsidRPr="00A834C8" w:rsidRDefault="008D573C" w:rsidP="00777D3A">
      <w:pPr>
        <w:jc w:val="center"/>
        <w:rPr>
          <w:b/>
          <w:color w:val="0000FF"/>
        </w:rPr>
      </w:pPr>
    </w:p>
    <w:p w:rsidR="008D573C" w:rsidRPr="00A834C8" w:rsidRDefault="008D573C" w:rsidP="00777D3A">
      <w:pPr>
        <w:jc w:val="center"/>
        <w:rPr>
          <w:b/>
          <w:color w:val="0000FF"/>
        </w:rPr>
      </w:pPr>
    </w:p>
    <w:p w:rsidR="008D573C" w:rsidRPr="00A834C8" w:rsidRDefault="008D573C" w:rsidP="00777D3A">
      <w:pPr>
        <w:jc w:val="center"/>
        <w:rPr>
          <w:b/>
          <w:color w:val="0000FF"/>
        </w:rPr>
      </w:pPr>
    </w:p>
    <w:p w:rsidR="008D573C" w:rsidRPr="00A834C8" w:rsidRDefault="008D573C" w:rsidP="00777D3A">
      <w:pPr>
        <w:jc w:val="center"/>
        <w:rPr>
          <w:b/>
          <w:color w:val="0000FF"/>
        </w:rPr>
      </w:pPr>
    </w:p>
    <w:p w:rsidR="0090505B" w:rsidRPr="00A834C8" w:rsidRDefault="0090505B" w:rsidP="0090505B">
      <w:pPr>
        <w:jc w:val="center"/>
        <w:rPr>
          <w:b/>
          <w:color w:val="0000FF"/>
        </w:rPr>
      </w:pPr>
      <w:r w:rsidRPr="00A834C8">
        <w:rPr>
          <w:b/>
          <w:color w:val="0000FF"/>
        </w:rPr>
        <w:t>De slachtoffers van het "Delegatum judicium extraordinarium Posoniense" 1674</w:t>
      </w:r>
    </w:p>
    <w:p w:rsidR="00200B3F" w:rsidRPr="00A834C8" w:rsidRDefault="00200B3F" w:rsidP="0090505B">
      <w:pPr>
        <w:jc w:val="center"/>
        <w:rPr>
          <w:b/>
          <w:color w:val="0000FF"/>
        </w:rPr>
      </w:pPr>
    </w:p>
    <w:p w:rsidR="00200B3F" w:rsidRPr="00A834C8" w:rsidRDefault="00200B3F" w:rsidP="0090505B">
      <w:pPr>
        <w:jc w:val="center"/>
        <w:rPr>
          <w:b/>
          <w:color w:val="0000FF"/>
        </w:rPr>
      </w:pPr>
    </w:p>
    <w:p w:rsidR="00200B3F" w:rsidRPr="00A834C8" w:rsidRDefault="00200B3F" w:rsidP="0090505B">
      <w:pPr>
        <w:jc w:val="center"/>
        <w:rPr>
          <w:b/>
          <w:color w:val="0000FF"/>
          <w:sz w:val="28"/>
          <w:szCs w:val="28"/>
        </w:rPr>
      </w:pPr>
      <w:r w:rsidRPr="00A834C8">
        <w:rPr>
          <w:b/>
          <w:color w:val="0000FF"/>
          <w:sz w:val="28"/>
          <w:szCs w:val="28"/>
        </w:rPr>
        <w:t xml:space="preserve">En de bevrijding van de galeislaven door </w:t>
      </w:r>
    </w:p>
    <w:p w:rsidR="00200B3F" w:rsidRPr="00A834C8" w:rsidRDefault="00200B3F" w:rsidP="0090505B">
      <w:pPr>
        <w:jc w:val="center"/>
        <w:rPr>
          <w:b/>
          <w:color w:val="0000FF"/>
          <w:sz w:val="28"/>
          <w:szCs w:val="28"/>
        </w:rPr>
      </w:pPr>
    </w:p>
    <w:p w:rsidR="00200B3F" w:rsidRPr="00A834C8" w:rsidRDefault="00200B3F" w:rsidP="0090505B">
      <w:pPr>
        <w:jc w:val="center"/>
        <w:rPr>
          <w:b/>
          <w:color w:val="0000FF"/>
          <w:sz w:val="28"/>
          <w:szCs w:val="28"/>
        </w:rPr>
      </w:pPr>
      <w:r w:rsidRPr="00A834C8">
        <w:rPr>
          <w:b/>
          <w:color w:val="0000FF"/>
          <w:sz w:val="28"/>
          <w:szCs w:val="28"/>
        </w:rPr>
        <w:t>Michiel Adriaanszoon de Ruiter</w:t>
      </w:r>
    </w:p>
    <w:p w:rsidR="008D573C" w:rsidRPr="00A834C8" w:rsidRDefault="008D573C" w:rsidP="00777D3A">
      <w:pPr>
        <w:jc w:val="center"/>
        <w:rPr>
          <w:b/>
          <w:color w:val="0000FF"/>
        </w:rPr>
      </w:pPr>
    </w:p>
    <w:p w:rsidR="00A834C8" w:rsidRPr="00A834C8" w:rsidRDefault="00A834C8" w:rsidP="00777D3A">
      <w:pPr>
        <w:jc w:val="center"/>
        <w:rPr>
          <w:b/>
          <w:color w:val="0000FF"/>
        </w:rPr>
      </w:pPr>
    </w:p>
    <w:p w:rsidR="00A834C8" w:rsidRPr="00A834C8" w:rsidRDefault="00A834C8" w:rsidP="00777D3A">
      <w:pPr>
        <w:jc w:val="center"/>
        <w:rPr>
          <w:b/>
          <w:color w:val="0000FF"/>
        </w:rPr>
      </w:pPr>
    </w:p>
    <w:p w:rsidR="00A834C8" w:rsidRPr="00A834C8" w:rsidRDefault="00A834C8" w:rsidP="00777D3A">
      <w:pPr>
        <w:jc w:val="center"/>
        <w:rPr>
          <w:b/>
          <w:color w:val="0000FF"/>
        </w:rPr>
      </w:pPr>
    </w:p>
    <w:p w:rsidR="00A834C8" w:rsidRPr="00A834C8" w:rsidRDefault="00A834C8" w:rsidP="00777D3A">
      <w:pPr>
        <w:jc w:val="center"/>
        <w:rPr>
          <w:b/>
          <w:color w:val="0000FF"/>
        </w:rPr>
      </w:pPr>
    </w:p>
    <w:p w:rsidR="00A834C8" w:rsidRPr="00A834C8" w:rsidRDefault="00A834C8" w:rsidP="00777D3A">
      <w:pPr>
        <w:jc w:val="center"/>
        <w:rPr>
          <w:b/>
          <w:color w:val="0000FF"/>
        </w:rPr>
      </w:pPr>
    </w:p>
    <w:p w:rsidR="00A834C8" w:rsidRPr="00A834C8" w:rsidRDefault="00A834C8" w:rsidP="00A834C8">
      <w:pPr>
        <w:jc w:val="center"/>
        <w:rPr>
          <w:b/>
          <w:color w:val="0000FF"/>
        </w:rPr>
      </w:pPr>
      <w:r w:rsidRPr="00A834C8">
        <w:rPr>
          <w:b/>
          <w:color w:val="0000FF"/>
        </w:rPr>
        <w:fldChar w:fldCharType="begin"/>
      </w:r>
      <w:r w:rsidRPr="00A834C8">
        <w:rPr>
          <w:b/>
          <w:color w:val="0000FF"/>
        </w:rPr>
        <w:instrText xml:space="preserve"> INCLUDEPICTURE "http://www.digibron.nl/search/img/logos/amsterdamschzondagsblad-logo.gif" \* MERGEFORMATINET </w:instrText>
      </w:r>
      <w:r w:rsidRPr="00A834C8">
        <w:rPr>
          <w:b/>
          <w:color w:val="0000FF"/>
        </w:rPr>
        <w:fldChar w:fldCharType="separate"/>
      </w:r>
      <w:r w:rsidRPr="00A834C8">
        <w:rPr>
          <w:b/>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25pt;height:15pt">
            <v:imagedata r:id="rId7" r:href="rId8"/>
          </v:shape>
        </w:pict>
      </w:r>
      <w:r w:rsidRPr="00A834C8">
        <w:rPr>
          <w:b/>
          <w:color w:val="0000FF"/>
        </w:rPr>
        <w:fldChar w:fldCharType="end"/>
      </w:r>
    </w:p>
    <w:p w:rsidR="00A834C8" w:rsidRPr="00A834C8" w:rsidRDefault="00A834C8" w:rsidP="00A834C8">
      <w:pPr>
        <w:jc w:val="center"/>
        <w:rPr>
          <w:b/>
          <w:color w:val="0000FF"/>
        </w:rPr>
      </w:pPr>
    </w:p>
    <w:p w:rsidR="00A834C8" w:rsidRPr="00A834C8" w:rsidRDefault="00A834C8" w:rsidP="00A834C8">
      <w:pPr>
        <w:jc w:val="center"/>
        <w:rPr>
          <w:b/>
          <w:color w:val="0000FF"/>
        </w:rPr>
      </w:pPr>
      <w:r w:rsidRPr="00A834C8">
        <w:rPr>
          <w:b/>
          <w:color w:val="0000FF"/>
        </w:rPr>
        <w:t>Een blad uit de kring van vrienden van Kohlbrügge</w:t>
      </w:r>
    </w:p>
    <w:p w:rsidR="00A834C8" w:rsidRPr="00A834C8" w:rsidRDefault="00A834C8" w:rsidP="00A834C8">
      <w:pPr>
        <w:jc w:val="center"/>
        <w:rPr>
          <w:b/>
          <w:color w:val="0000FF"/>
        </w:rPr>
      </w:pPr>
    </w:p>
    <w:p w:rsidR="00A834C8" w:rsidRPr="00A834C8" w:rsidRDefault="00A834C8" w:rsidP="00A834C8">
      <w:pPr>
        <w:jc w:val="center"/>
        <w:rPr>
          <w:b/>
          <w:color w:val="0000FF"/>
        </w:rPr>
      </w:pPr>
      <w:r w:rsidRPr="00A834C8">
        <w:rPr>
          <w:b/>
          <w:color w:val="0000FF"/>
        </w:rPr>
        <w:t xml:space="preserve">Amsterdamsch Zondagsblad, 18 augustus 1895 e.v. </w:t>
      </w:r>
    </w:p>
    <w:p w:rsidR="008D573C" w:rsidRPr="00A834C8" w:rsidRDefault="008D573C" w:rsidP="00777D3A">
      <w:pPr>
        <w:jc w:val="center"/>
        <w:rPr>
          <w:b/>
          <w:color w:val="0000FF"/>
        </w:rPr>
      </w:pPr>
    </w:p>
    <w:p w:rsidR="00A834C8" w:rsidRPr="00A834C8" w:rsidRDefault="00A834C8" w:rsidP="00A834C8">
      <w:pPr>
        <w:jc w:val="center"/>
        <w:rPr>
          <w:b/>
          <w:color w:val="0000FF"/>
        </w:rPr>
      </w:pPr>
      <w:r w:rsidRPr="00A834C8">
        <w:rPr>
          <w:b/>
          <w:color w:val="0000FF"/>
        </w:rPr>
        <w:t>Hoofdredactie de predikanten:</w:t>
      </w:r>
    </w:p>
    <w:p w:rsidR="00A834C8" w:rsidRPr="00A834C8" w:rsidRDefault="00A834C8" w:rsidP="00A834C8">
      <w:pPr>
        <w:jc w:val="center"/>
        <w:rPr>
          <w:b/>
          <w:color w:val="0000FF"/>
        </w:rPr>
      </w:pPr>
      <w:r w:rsidRPr="00A834C8">
        <w:rPr>
          <w:b/>
          <w:color w:val="0000FF"/>
        </w:rPr>
        <w:t xml:space="preserve"> H.A.J. Lütge en A.J. Eijkman</w:t>
      </w:r>
    </w:p>
    <w:p w:rsidR="00A834C8" w:rsidRPr="00A834C8" w:rsidRDefault="00A834C8" w:rsidP="00A834C8">
      <w:pPr>
        <w:jc w:val="center"/>
        <w:rPr>
          <w:b/>
          <w:color w:val="0000FF"/>
        </w:rPr>
      </w:pPr>
    </w:p>
    <w:p w:rsidR="00A834C8" w:rsidRPr="00A834C8" w:rsidRDefault="00A834C8" w:rsidP="00A834C8">
      <w:pPr>
        <w:jc w:val="center"/>
        <w:rPr>
          <w:b/>
          <w:color w:val="0000FF"/>
        </w:rPr>
      </w:pPr>
    </w:p>
    <w:p w:rsidR="00A834C8" w:rsidRPr="00A834C8" w:rsidRDefault="00A834C8" w:rsidP="00A834C8">
      <w:pPr>
        <w:jc w:val="center"/>
        <w:rPr>
          <w:b/>
          <w:color w:val="0000FF"/>
        </w:rPr>
      </w:pPr>
    </w:p>
    <w:p w:rsidR="00A834C8" w:rsidRPr="00A834C8" w:rsidRDefault="00A834C8" w:rsidP="00A834C8">
      <w:pPr>
        <w:jc w:val="center"/>
        <w:rPr>
          <w:b/>
          <w:color w:val="0000FF"/>
        </w:rPr>
      </w:pPr>
    </w:p>
    <w:p w:rsidR="00A834C8" w:rsidRPr="00A834C8" w:rsidRDefault="00A834C8" w:rsidP="00A834C8">
      <w:pPr>
        <w:jc w:val="center"/>
        <w:rPr>
          <w:b/>
          <w:color w:val="0000FF"/>
        </w:rPr>
      </w:pPr>
    </w:p>
    <w:p w:rsidR="00A834C8" w:rsidRPr="00A834C8" w:rsidRDefault="00A834C8" w:rsidP="00A834C8">
      <w:pPr>
        <w:jc w:val="center"/>
        <w:rPr>
          <w:b/>
          <w:color w:val="0000FF"/>
        </w:rPr>
      </w:pPr>
    </w:p>
    <w:p w:rsidR="00A834C8" w:rsidRPr="00A834C8" w:rsidRDefault="00A834C8" w:rsidP="00A834C8">
      <w:pPr>
        <w:jc w:val="center"/>
        <w:rPr>
          <w:b/>
          <w:color w:val="0000FF"/>
        </w:rPr>
      </w:pPr>
    </w:p>
    <w:p w:rsidR="00A834C8" w:rsidRPr="00A834C8" w:rsidRDefault="00A834C8" w:rsidP="00A834C8">
      <w:pPr>
        <w:jc w:val="center"/>
        <w:rPr>
          <w:b/>
          <w:color w:val="0000FF"/>
        </w:rPr>
      </w:pPr>
    </w:p>
    <w:p w:rsidR="00A834C8" w:rsidRPr="00A834C8" w:rsidRDefault="00A834C8" w:rsidP="00A834C8">
      <w:pPr>
        <w:jc w:val="center"/>
        <w:rPr>
          <w:b/>
          <w:color w:val="0000FF"/>
        </w:rPr>
      </w:pPr>
    </w:p>
    <w:p w:rsidR="00A834C8" w:rsidRPr="00A834C8" w:rsidRDefault="00A834C8" w:rsidP="00A834C8">
      <w:pPr>
        <w:jc w:val="center"/>
        <w:rPr>
          <w:b/>
          <w:color w:val="0000FF"/>
        </w:rPr>
      </w:pPr>
    </w:p>
    <w:p w:rsidR="00A834C8" w:rsidRPr="00A834C8" w:rsidRDefault="00A834C8" w:rsidP="00A834C8">
      <w:pPr>
        <w:jc w:val="center"/>
        <w:rPr>
          <w:b/>
          <w:color w:val="0000FF"/>
        </w:rPr>
      </w:pPr>
    </w:p>
    <w:p w:rsidR="00A834C8" w:rsidRPr="00A834C8" w:rsidRDefault="00A834C8" w:rsidP="00A834C8">
      <w:pPr>
        <w:jc w:val="center"/>
        <w:rPr>
          <w:b/>
          <w:color w:val="0000FF"/>
        </w:rPr>
      </w:pPr>
      <w:r w:rsidRPr="00A834C8">
        <w:rPr>
          <w:b/>
          <w:color w:val="0000FF"/>
        </w:rPr>
        <w:t>STICHTING DE GIHONBRON</w:t>
      </w:r>
    </w:p>
    <w:p w:rsidR="00A834C8" w:rsidRPr="00A834C8" w:rsidRDefault="00A834C8" w:rsidP="00A834C8">
      <w:pPr>
        <w:jc w:val="center"/>
        <w:rPr>
          <w:b/>
          <w:color w:val="0000FF"/>
        </w:rPr>
      </w:pPr>
      <w:r w:rsidRPr="00A834C8">
        <w:rPr>
          <w:b/>
          <w:color w:val="0000FF"/>
        </w:rPr>
        <w:t>MIDDELBURG</w:t>
      </w:r>
    </w:p>
    <w:p w:rsidR="008D573C" w:rsidRPr="008D573C" w:rsidRDefault="00A834C8" w:rsidP="00A834C8">
      <w:pPr>
        <w:jc w:val="center"/>
        <w:rPr>
          <w:b/>
        </w:rPr>
      </w:pPr>
      <w:r w:rsidRPr="00A834C8">
        <w:rPr>
          <w:b/>
          <w:color w:val="0000FF"/>
        </w:rPr>
        <w:t>2017</w:t>
      </w:r>
      <w:r w:rsidR="008D573C">
        <w:rPr>
          <w:b/>
        </w:rPr>
        <w:br w:type="page"/>
      </w:r>
      <w:r w:rsidR="008D573C" w:rsidRPr="008D573C">
        <w:rPr>
          <w:b/>
        </w:rPr>
        <w:lastRenderedPageBreak/>
        <w:t>INHOUD</w:t>
      </w:r>
    </w:p>
    <w:p w:rsidR="008D573C" w:rsidRDefault="008D573C" w:rsidP="00777D3A">
      <w:pPr>
        <w:jc w:val="center"/>
        <w:rPr>
          <w:b/>
        </w:rPr>
      </w:pPr>
    </w:p>
    <w:p w:rsidR="0090505B" w:rsidRPr="00616C2D" w:rsidRDefault="0090505B" w:rsidP="0090505B">
      <w:pPr>
        <w:rPr>
          <w:b/>
        </w:rPr>
      </w:pPr>
      <w:r w:rsidRPr="00616C2D">
        <w:rPr>
          <w:b/>
        </w:rPr>
        <w:t>I. Overzicht der Hongaarse Kerkhervorming tot aa</w:t>
      </w:r>
      <w:r>
        <w:rPr>
          <w:b/>
        </w:rPr>
        <w:t xml:space="preserve">n het rouwdecennium (1671). </w:t>
      </w:r>
    </w:p>
    <w:p w:rsidR="0090505B" w:rsidRPr="008248E1" w:rsidRDefault="0090505B" w:rsidP="0090505B">
      <w:pPr>
        <w:jc w:val="both"/>
        <w:rPr>
          <w:b/>
        </w:rPr>
      </w:pPr>
      <w:r>
        <w:rPr>
          <w:b/>
        </w:rPr>
        <w:t>II</w:t>
      </w:r>
      <w:r w:rsidRPr="00B154E1">
        <w:rPr>
          <w:b/>
        </w:rPr>
        <w:t>. Het Gerechtshof en zijn handelingen.</w:t>
      </w:r>
    </w:p>
    <w:p w:rsidR="0090505B" w:rsidRPr="008248E1" w:rsidRDefault="0090505B" w:rsidP="00193A16">
      <w:pPr>
        <w:ind w:left="708"/>
        <w:jc w:val="both"/>
        <w:rPr>
          <w:b/>
        </w:rPr>
      </w:pPr>
      <w:r w:rsidRPr="008248E1">
        <w:rPr>
          <w:b/>
        </w:rPr>
        <w:t>1. DE EERSTE INDAGING (13 Mei 1672).</w:t>
      </w:r>
    </w:p>
    <w:p w:rsidR="0090505B" w:rsidRPr="00930DD6" w:rsidRDefault="0090505B" w:rsidP="00193A16">
      <w:pPr>
        <w:ind w:left="708"/>
        <w:jc w:val="both"/>
        <w:rPr>
          <w:b/>
        </w:rPr>
      </w:pPr>
      <w:r w:rsidRPr="00930DD6">
        <w:rPr>
          <w:b/>
        </w:rPr>
        <w:t>2. De tweede indaging (25 September 1673).</w:t>
      </w:r>
    </w:p>
    <w:p w:rsidR="0090505B" w:rsidRPr="000B1B2B" w:rsidRDefault="0090505B" w:rsidP="00193A16">
      <w:pPr>
        <w:ind w:left="708"/>
        <w:jc w:val="both"/>
        <w:rPr>
          <w:b/>
        </w:rPr>
      </w:pPr>
      <w:r w:rsidRPr="000B1B2B">
        <w:rPr>
          <w:b/>
        </w:rPr>
        <w:t xml:space="preserve">3. De derde of algemene indaging (5 Maart 1674). </w:t>
      </w:r>
    </w:p>
    <w:p w:rsidR="0090505B" w:rsidRPr="0038778E" w:rsidRDefault="0090505B" w:rsidP="00193A16">
      <w:pPr>
        <w:ind w:left="708"/>
        <w:jc w:val="both"/>
        <w:rPr>
          <w:b/>
        </w:rPr>
      </w:pPr>
      <w:r>
        <w:rPr>
          <w:b/>
        </w:rPr>
        <w:t>4. Vervolg:</w:t>
      </w:r>
      <w:r w:rsidRPr="0038778E">
        <w:rPr>
          <w:b/>
        </w:rPr>
        <w:t xml:space="preserve"> De derde of algemene indaging (5 Maart 1674) </w:t>
      </w:r>
    </w:p>
    <w:p w:rsidR="0090505B" w:rsidRDefault="0090505B" w:rsidP="00193A16">
      <w:pPr>
        <w:ind w:left="708"/>
        <w:jc w:val="both"/>
        <w:rPr>
          <w:b/>
        </w:rPr>
      </w:pPr>
      <w:r w:rsidRPr="006055CC">
        <w:rPr>
          <w:b/>
        </w:rPr>
        <w:t>5. D</w:t>
      </w:r>
      <w:r>
        <w:rPr>
          <w:b/>
        </w:rPr>
        <w:t>e kwellingen in de vaderlands</w:t>
      </w:r>
      <w:r w:rsidRPr="006055CC">
        <w:rPr>
          <w:b/>
        </w:rPr>
        <w:t>e kerkers.</w:t>
      </w:r>
    </w:p>
    <w:p w:rsidR="0090505B" w:rsidRPr="00FE1580" w:rsidRDefault="0090505B" w:rsidP="00193A16">
      <w:pPr>
        <w:ind w:left="708"/>
        <w:jc w:val="both"/>
        <w:rPr>
          <w:b/>
        </w:rPr>
      </w:pPr>
      <w:r w:rsidRPr="00FE1580">
        <w:rPr>
          <w:b/>
        </w:rPr>
        <w:t>6. De gevangenen in de</w:t>
      </w:r>
      <w:r>
        <w:rPr>
          <w:b/>
        </w:rPr>
        <w:t>n</w:t>
      </w:r>
      <w:r w:rsidRPr="00FE1580">
        <w:rPr>
          <w:b/>
        </w:rPr>
        <w:t xml:space="preserve"> vreemde </w:t>
      </w:r>
    </w:p>
    <w:p w:rsidR="0090505B" w:rsidRDefault="0090505B" w:rsidP="00193A16">
      <w:pPr>
        <w:ind w:left="708"/>
        <w:jc w:val="both"/>
        <w:rPr>
          <w:b/>
        </w:rPr>
      </w:pPr>
      <w:r>
        <w:rPr>
          <w:b/>
        </w:rPr>
        <w:t>7. MICHIEL ADR</w:t>
      </w:r>
      <w:r w:rsidR="00193A16">
        <w:rPr>
          <w:b/>
        </w:rPr>
        <w:t>.</w:t>
      </w:r>
      <w:r>
        <w:rPr>
          <w:b/>
        </w:rPr>
        <w:t xml:space="preserve"> </w:t>
      </w:r>
      <w:r w:rsidR="00770253">
        <w:rPr>
          <w:b/>
        </w:rPr>
        <w:t xml:space="preserve">SZ. </w:t>
      </w:r>
      <w:r>
        <w:rPr>
          <w:b/>
        </w:rPr>
        <w:t>DE RUYTER BEVRIJDT DE GALIJSLAVEN</w:t>
      </w:r>
    </w:p>
    <w:p w:rsidR="0090505B" w:rsidRPr="007A47AF" w:rsidRDefault="0090505B" w:rsidP="00193A16">
      <w:pPr>
        <w:ind w:left="708"/>
        <w:jc w:val="both"/>
        <w:rPr>
          <w:b/>
        </w:rPr>
      </w:pPr>
      <w:r>
        <w:rPr>
          <w:b/>
        </w:rPr>
        <w:t xml:space="preserve">8. </w:t>
      </w:r>
      <w:r w:rsidRPr="007A47AF">
        <w:rPr>
          <w:b/>
        </w:rPr>
        <w:t>Het lot der in het vaderland achtergebleven gevangenen.</w:t>
      </w:r>
    </w:p>
    <w:p w:rsidR="0090505B" w:rsidRPr="005F33B0" w:rsidRDefault="0090505B" w:rsidP="00193A16">
      <w:pPr>
        <w:ind w:left="708"/>
        <w:rPr>
          <w:b/>
        </w:rPr>
      </w:pPr>
      <w:r>
        <w:rPr>
          <w:b/>
        </w:rPr>
        <w:t xml:space="preserve">9. </w:t>
      </w:r>
      <w:r w:rsidRPr="005F33B0">
        <w:rPr>
          <w:b/>
        </w:rPr>
        <w:t>Een gedenkt</w:t>
      </w:r>
      <w:r>
        <w:rPr>
          <w:b/>
        </w:rPr>
        <w:t>eke</w:t>
      </w:r>
      <w:r w:rsidRPr="005F33B0">
        <w:rPr>
          <w:b/>
        </w:rPr>
        <w:t>n te Debreczen in Hongarije</w:t>
      </w:r>
    </w:p>
    <w:p w:rsidR="00193A16" w:rsidRDefault="00193A16" w:rsidP="00193A16">
      <w:pPr>
        <w:tabs>
          <w:tab w:val="left" w:pos="2832"/>
        </w:tabs>
        <w:jc w:val="center"/>
      </w:pPr>
    </w:p>
    <w:p w:rsidR="00193A16" w:rsidRDefault="00193A16" w:rsidP="00193A16">
      <w:pPr>
        <w:rPr>
          <w:b/>
        </w:rPr>
      </w:pPr>
      <w:r>
        <w:rPr>
          <w:b/>
        </w:rPr>
        <w:t>DE KERK IN HONGARIJE IN DE 20</w:t>
      </w:r>
      <w:r w:rsidRPr="00193A16">
        <w:rPr>
          <w:b/>
          <w:vertAlign w:val="superscript"/>
        </w:rPr>
        <w:t>E</w:t>
      </w:r>
      <w:r>
        <w:rPr>
          <w:b/>
        </w:rPr>
        <w:t xml:space="preserve"> EEUW</w:t>
      </w:r>
    </w:p>
    <w:p w:rsidR="00193A16" w:rsidRPr="00357798" w:rsidRDefault="00193A16" w:rsidP="00193A16">
      <w:pPr>
        <w:rPr>
          <w:b/>
        </w:rPr>
      </w:pPr>
      <w:r>
        <w:rPr>
          <w:b/>
        </w:rPr>
        <w:t xml:space="preserve">1. </w:t>
      </w:r>
      <w:r w:rsidRPr="00357798">
        <w:rPr>
          <w:b/>
        </w:rPr>
        <w:t>Iets over Kerk, School en Literatuur</w:t>
      </w:r>
      <w:r>
        <w:rPr>
          <w:b/>
        </w:rPr>
        <w:t xml:space="preserve"> in Hongarije</w:t>
      </w:r>
    </w:p>
    <w:p w:rsidR="00193A16" w:rsidRDefault="00193A16" w:rsidP="00193A16">
      <w:r>
        <w:rPr>
          <w:b/>
        </w:rPr>
        <w:t xml:space="preserve">2. </w:t>
      </w:r>
      <w:r w:rsidRPr="00D5704D">
        <w:rPr>
          <w:b/>
        </w:rPr>
        <w:t>Geestelijk leven</w:t>
      </w:r>
      <w:r w:rsidRPr="00D5704D">
        <w:t xml:space="preserve"> </w:t>
      </w:r>
      <w:r w:rsidRPr="00D5704D">
        <w:rPr>
          <w:b/>
        </w:rPr>
        <w:t>in Hongarije en Slavonië.</w:t>
      </w:r>
    </w:p>
    <w:p w:rsidR="00193A16" w:rsidRPr="00C037CB" w:rsidRDefault="00193A16" w:rsidP="00193A16">
      <w:pPr>
        <w:rPr>
          <w:b/>
        </w:rPr>
      </w:pPr>
      <w:r>
        <w:rPr>
          <w:b/>
        </w:rPr>
        <w:t xml:space="preserve">3. </w:t>
      </w:r>
      <w:r w:rsidRPr="00C037CB">
        <w:rPr>
          <w:b/>
        </w:rPr>
        <w:t>Synode werkzaamheden</w:t>
      </w:r>
    </w:p>
    <w:p w:rsidR="00193A16" w:rsidRDefault="00193A16" w:rsidP="00193A16">
      <w:pPr>
        <w:rPr>
          <w:b/>
        </w:rPr>
      </w:pPr>
      <w:r>
        <w:t xml:space="preserve">4. </w:t>
      </w:r>
      <w:r w:rsidRPr="00D5704D">
        <w:rPr>
          <w:b/>
        </w:rPr>
        <w:t>Verkiezing van predikanten en superintendenten</w:t>
      </w:r>
    </w:p>
    <w:p w:rsidR="00193A16" w:rsidRPr="008B2FC4" w:rsidRDefault="00193A16" w:rsidP="00193A16">
      <w:pPr>
        <w:tabs>
          <w:tab w:val="left" w:pos="1284"/>
        </w:tabs>
        <w:rPr>
          <w:b/>
        </w:rPr>
      </w:pPr>
      <w:r>
        <w:rPr>
          <w:b/>
        </w:rPr>
        <w:t xml:space="preserve">5. </w:t>
      </w:r>
      <w:r w:rsidRPr="008B2FC4">
        <w:rPr>
          <w:b/>
        </w:rPr>
        <w:t>De</w:t>
      </w:r>
      <w:r>
        <w:t xml:space="preserve"> </w:t>
      </w:r>
      <w:r w:rsidRPr="00AE1E26">
        <w:rPr>
          <w:b/>
        </w:rPr>
        <w:t xml:space="preserve">regering der </w:t>
      </w:r>
      <w:r w:rsidR="00981729">
        <w:rPr>
          <w:b/>
        </w:rPr>
        <w:t>Gereformeerde</w:t>
      </w:r>
      <w:r w:rsidRPr="008B2FC4">
        <w:rPr>
          <w:b/>
        </w:rPr>
        <w:t> Kerk</w:t>
      </w:r>
    </w:p>
    <w:p w:rsidR="00193A16" w:rsidRDefault="00193A16" w:rsidP="00193A16">
      <w:pPr>
        <w:tabs>
          <w:tab w:val="left" w:pos="600"/>
          <w:tab w:val="left" w:pos="1512"/>
        </w:tabs>
        <w:rPr>
          <w:b/>
        </w:rPr>
      </w:pPr>
      <w:r>
        <w:rPr>
          <w:b/>
        </w:rPr>
        <w:t>6. Groot verval in de kerken</w:t>
      </w:r>
    </w:p>
    <w:p w:rsidR="00193A16" w:rsidRPr="00D5704D" w:rsidRDefault="00193A16" w:rsidP="00193A16">
      <w:pPr>
        <w:rPr>
          <w:b/>
        </w:rPr>
      </w:pPr>
      <w:r>
        <w:rPr>
          <w:b/>
        </w:rPr>
        <w:t xml:space="preserve">7. </w:t>
      </w:r>
      <w:r w:rsidRPr="00D5704D">
        <w:rPr>
          <w:b/>
        </w:rPr>
        <w:t>Literarische beweging onder de Hongaarse protestanten.</w:t>
      </w:r>
    </w:p>
    <w:p w:rsidR="00193A16" w:rsidRDefault="00193A16" w:rsidP="00193A16">
      <w:pPr>
        <w:rPr>
          <w:b/>
        </w:rPr>
      </w:pPr>
    </w:p>
    <w:p w:rsidR="00193A16" w:rsidRDefault="00193A16" w:rsidP="00193A16">
      <w:pPr>
        <w:rPr>
          <w:b/>
        </w:rPr>
      </w:pPr>
      <w:r w:rsidRPr="00193A16">
        <w:rPr>
          <w:b/>
        </w:rPr>
        <w:t>DE KERK IN SLAVONIË EN CROATI</w:t>
      </w:r>
      <w:r>
        <w:rPr>
          <w:b/>
        </w:rPr>
        <w:t xml:space="preserve">Ë </w:t>
      </w:r>
    </w:p>
    <w:p w:rsidR="00193A16" w:rsidRDefault="00193A16" w:rsidP="00193A16">
      <w:pPr>
        <w:rPr>
          <w:b/>
        </w:rPr>
      </w:pPr>
      <w:r>
        <w:rPr>
          <w:b/>
        </w:rPr>
        <w:t>1. Hervorming en uitroeiing</w:t>
      </w:r>
    </w:p>
    <w:p w:rsidR="00193A16" w:rsidRPr="008414CA" w:rsidRDefault="00193A16" w:rsidP="00193A16">
      <w:pPr>
        <w:jc w:val="both"/>
        <w:rPr>
          <w:b/>
        </w:rPr>
      </w:pPr>
      <w:r>
        <w:rPr>
          <w:b/>
        </w:rPr>
        <w:t xml:space="preserve">2. </w:t>
      </w:r>
      <w:r w:rsidRPr="008414CA">
        <w:rPr>
          <w:b/>
        </w:rPr>
        <w:t>Scholen</w:t>
      </w:r>
    </w:p>
    <w:p w:rsidR="00193A16" w:rsidRDefault="00193A16" w:rsidP="00193A16">
      <w:pPr>
        <w:rPr>
          <w:b/>
        </w:rPr>
      </w:pPr>
    </w:p>
    <w:p w:rsidR="00193A16" w:rsidRDefault="00193A16" w:rsidP="00193A16">
      <w:pPr>
        <w:rPr>
          <w:b/>
        </w:rPr>
      </w:pPr>
      <w:r>
        <w:rPr>
          <w:b/>
        </w:rPr>
        <w:t xml:space="preserve">BOHEMEN EN </w:t>
      </w:r>
      <w:r w:rsidRPr="007B736B">
        <w:rPr>
          <w:b/>
        </w:rPr>
        <w:t>MORAVIE</w:t>
      </w:r>
    </w:p>
    <w:p w:rsidR="00193A16" w:rsidRPr="007B736B" w:rsidRDefault="00193A16" w:rsidP="005578F6">
      <w:pPr>
        <w:rPr>
          <w:b/>
        </w:rPr>
      </w:pPr>
      <w:r>
        <w:rPr>
          <w:b/>
        </w:rPr>
        <w:t xml:space="preserve">1. </w:t>
      </w:r>
      <w:r w:rsidRPr="007B736B">
        <w:rPr>
          <w:b/>
        </w:rPr>
        <w:t xml:space="preserve">Het bloedende lichaam der </w:t>
      </w:r>
      <w:r w:rsidR="00981729">
        <w:rPr>
          <w:b/>
        </w:rPr>
        <w:t>Gereformeerde</w:t>
      </w:r>
      <w:r>
        <w:rPr>
          <w:b/>
        </w:rPr>
        <w:t xml:space="preserve"> Kerk in Bohemen en Moravië</w:t>
      </w:r>
    </w:p>
    <w:p w:rsidR="005578F6" w:rsidRPr="00A5797D" w:rsidRDefault="005578F6" w:rsidP="005578F6">
      <w:pPr>
        <w:rPr>
          <w:b/>
        </w:rPr>
      </w:pPr>
      <w:r>
        <w:rPr>
          <w:b/>
        </w:rPr>
        <w:t xml:space="preserve">2. </w:t>
      </w:r>
      <w:r w:rsidRPr="00A5797D">
        <w:rPr>
          <w:b/>
        </w:rPr>
        <w:t>De Kralitzer Bijbeluitgave en het feest ter herdenking van haar driehonderdjarig bestaan, op 15 Augustus 1894 te Kralitz in Moravië.</w:t>
      </w:r>
    </w:p>
    <w:p w:rsidR="005578F6" w:rsidRPr="00684063" w:rsidRDefault="005578F6" w:rsidP="005578F6">
      <w:pPr>
        <w:rPr>
          <w:b/>
        </w:rPr>
      </w:pPr>
      <w:r>
        <w:rPr>
          <w:b/>
        </w:rPr>
        <w:t xml:space="preserve">3. </w:t>
      </w:r>
      <w:r w:rsidRPr="00684063">
        <w:rPr>
          <w:b/>
        </w:rPr>
        <w:t>Heuglijk nieuws uit Moravië</w:t>
      </w:r>
      <w:r>
        <w:rPr>
          <w:b/>
        </w:rPr>
        <w:t xml:space="preserve">. </w:t>
      </w:r>
      <w:r w:rsidRPr="00684063">
        <w:rPr>
          <w:b/>
        </w:rPr>
        <w:t xml:space="preserve">Een erkende </w:t>
      </w:r>
      <w:r>
        <w:rPr>
          <w:b/>
        </w:rPr>
        <w:t>Gereformeerde</w:t>
      </w:r>
      <w:r w:rsidRPr="00684063">
        <w:rPr>
          <w:b/>
        </w:rPr>
        <w:t xml:space="preserve"> Gemeente.</w:t>
      </w:r>
    </w:p>
    <w:p w:rsidR="005578F6" w:rsidRPr="00684063" w:rsidRDefault="005578F6" w:rsidP="005578F6">
      <w:pPr>
        <w:rPr>
          <w:b/>
        </w:rPr>
      </w:pPr>
      <w:r>
        <w:rPr>
          <w:b/>
        </w:rPr>
        <w:t xml:space="preserve">4. </w:t>
      </w:r>
      <w:r w:rsidRPr="00684063">
        <w:rPr>
          <w:b/>
        </w:rPr>
        <w:t xml:space="preserve">De bouw van de Bethlehemskerk der </w:t>
      </w:r>
      <w:r>
        <w:rPr>
          <w:b/>
        </w:rPr>
        <w:t>Gereformeerde</w:t>
      </w:r>
      <w:r w:rsidRPr="00684063">
        <w:rPr>
          <w:b/>
        </w:rPr>
        <w:t xml:space="preserve"> Gemeente te Brünn.</w:t>
      </w:r>
    </w:p>
    <w:p w:rsidR="005578F6" w:rsidRPr="0070624C" w:rsidRDefault="005578F6" w:rsidP="005578F6">
      <w:pPr>
        <w:rPr>
          <w:b/>
        </w:rPr>
      </w:pPr>
      <w:r>
        <w:rPr>
          <w:b/>
        </w:rPr>
        <w:t xml:space="preserve">5. </w:t>
      </w:r>
      <w:r w:rsidRPr="0070624C">
        <w:rPr>
          <w:b/>
        </w:rPr>
        <w:t xml:space="preserve">De </w:t>
      </w:r>
      <w:r>
        <w:rPr>
          <w:b/>
        </w:rPr>
        <w:t>Gereformeerde</w:t>
      </w:r>
      <w:r w:rsidRPr="0070624C">
        <w:rPr>
          <w:b/>
        </w:rPr>
        <w:t xml:space="preserve"> kerk in Bohemen en Moravië</w:t>
      </w:r>
    </w:p>
    <w:p w:rsidR="005578F6" w:rsidRPr="0071665B" w:rsidRDefault="005578F6" w:rsidP="005578F6">
      <w:pPr>
        <w:rPr>
          <w:b/>
        </w:rPr>
      </w:pPr>
      <w:r>
        <w:rPr>
          <w:b/>
        </w:rPr>
        <w:t xml:space="preserve">6. </w:t>
      </w:r>
      <w:r w:rsidRPr="0071665B">
        <w:rPr>
          <w:b/>
        </w:rPr>
        <w:t>De eerste Hongaarse leraars in de herboren kerk te Bohemen.</w:t>
      </w:r>
    </w:p>
    <w:p w:rsidR="005578F6" w:rsidRDefault="005578F6" w:rsidP="005578F6">
      <w:pPr>
        <w:rPr>
          <w:b/>
        </w:rPr>
      </w:pPr>
      <w:r>
        <w:rPr>
          <w:b/>
        </w:rPr>
        <w:t xml:space="preserve">7. </w:t>
      </w:r>
      <w:r w:rsidRPr="00493C5A">
        <w:rPr>
          <w:b/>
        </w:rPr>
        <w:t>Bericht omtrent de evangelisch-</w:t>
      </w:r>
      <w:r>
        <w:rPr>
          <w:b/>
        </w:rPr>
        <w:t>Gereformeerde</w:t>
      </w:r>
      <w:r w:rsidRPr="00493C5A">
        <w:rPr>
          <w:b/>
        </w:rPr>
        <w:t xml:space="preserve">, in de verstrooiing zijnde </w:t>
      </w:r>
      <w:r>
        <w:rPr>
          <w:b/>
        </w:rPr>
        <w:t xml:space="preserve"> </w:t>
      </w:r>
    </w:p>
    <w:p w:rsidR="005578F6" w:rsidRPr="00493C5A" w:rsidRDefault="005578F6" w:rsidP="005578F6">
      <w:pPr>
        <w:rPr>
          <w:b/>
        </w:rPr>
      </w:pPr>
      <w:r>
        <w:rPr>
          <w:b/>
        </w:rPr>
        <w:t xml:space="preserve">    </w:t>
      </w:r>
      <w:r w:rsidRPr="00493C5A">
        <w:rPr>
          <w:b/>
        </w:rPr>
        <w:t>Gemeente te Brünn, over het jaar 1889.</w:t>
      </w:r>
    </w:p>
    <w:p w:rsidR="005578F6" w:rsidRPr="0031041A" w:rsidRDefault="005578F6" w:rsidP="005578F6">
      <w:pPr>
        <w:rPr>
          <w:b/>
        </w:rPr>
      </w:pPr>
      <w:r>
        <w:rPr>
          <w:b/>
        </w:rPr>
        <w:t xml:space="preserve">8. </w:t>
      </w:r>
      <w:r w:rsidRPr="0031041A">
        <w:rPr>
          <w:b/>
        </w:rPr>
        <w:t>Ter nagedachtenis van J. A. C</w:t>
      </w:r>
      <w:r>
        <w:rPr>
          <w:b/>
        </w:rPr>
        <w:t>OMENIUS</w:t>
      </w:r>
      <w:r w:rsidRPr="0031041A">
        <w:rPr>
          <w:b/>
        </w:rPr>
        <w:t>. (28 Maart 1592 en 28 Maart 1892.)</w:t>
      </w:r>
    </w:p>
    <w:p w:rsidR="00770253" w:rsidRDefault="00770253" w:rsidP="00193A16">
      <w:pPr>
        <w:rPr>
          <w:b/>
        </w:rPr>
      </w:pPr>
    </w:p>
    <w:p w:rsidR="00770253" w:rsidRPr="0031041A" w:rsidRDefault="00770253" w:rsidP="00770253">
      <w:pPr>
        <w:rPr>
          <w:b/>
        </w:rPr>
      </w:pPr>
      <w:r>
        <w:rPr>
          <w:b/>
        </w:rPr>
        <w:t xml:space="preserve">DE BOHEEMS GEREFORMEERDE KERK IN </w:t>
      </w:r>
      <w:r w:rsidRPr="0031041A">
        <w:rPr>
          <w:b/>
        </w:rPr>
        <w:t>OOSTENRIJK</w:t>
      </w:r>
    </w:p>
    <w:p w:rsidR="00770253" w:rsidRPr="00FB441C" w:rsidRDefault="00770253" w:rsidP="00770253">
      <w:pPr>
        <w:rPr>
          <w:b/>
        </w:rPr>
      </w:pPr>
      <w:r w:rsidRPr="00FB441C">
        <w:rPr>
          <w:b/>
        </w:rPr>
        <w:t>1. Boheems Gereformeerde kerk rond 1860</w:t>
      </w:r>
    </w:p>
    <w:p w:rsidR="00770253" w:rsidRPr="003D75D3" w:rsidRDefault="00770253" w:rsidP="00770253">
      <w:pPr>
        <w:rPr>
          <w:b/>
        </w:rPr>
      </w:pPr>
      <w:r w:rsidRPr="003D75D3">
        <w:rPr>
          <w:b/>
        </w:rPr>
        <w:t>2. Misbruik in de leer van de heiligmaking</w:t>
      </w:r>
    </w:p>
    <w:p w:rsidR="00770253" w:rsidRDefault="00770253" w:rsidP="00770253">
      <w:pPr>
        <w:rPr>
          <w:b/>
        </w:rPr>
      </w:pPr>
      <w:r>
        <w:rPr>
          <w:b/>
        </w:rPr>
        <w:t xml:space="preserve">3. Over dwaling over de leer van Heiligmaking. </w:t>
      </w:r>
      <w:r w:rsidRPr="00F608B1">
        <w:rPr>
          <w:b/>
        </w:rPr>
        <w:t>2</w:t>
      </w:r>
      <w:r w:rsidRPr="00F608B1">
        <w:rPr>
          <w:b/>
          <w:vertAlign w:val="superscript"/>
        </w:rPr>
        <w:t>e</w:t>
      </w:r>
      <w:r w:rsidRPr="00F608B1">
        <w:rPr>
          <w:b/>
        </w:rPr>
        <w:t xml:space="preserve"> Brief uit Oostenrijk.</w:t>
      </w:r>
    </w:p>
    <w:p w:rsidR="00770253" w:rsidRPr="00920331" w:rsidRDefault="00770253" w:rsidP="00770253">
      <w:pPr>
        <w:rPr>
          <w:b/>
        </w:rPr>
      </w:pPr>
      <w:r>
        <w:rPr>
          <w:b/>
        </w:rPr>
        <w:t>4.</w:t>
      </w:r>
      <w:r>
        <w:t xml:space="preserve"> </w:t>
      </w:r>
      <w:r w:rsidRPr="00920331">
        <w:rPr>
          <w:b/>
        </w:rPr>
        <w:t>Schetsen uit Oostenrijk</w:t>
      </w:r>
      <w:r>
        <w:rPr>
          <w:b/>
        </w:rPr>
        <w:t xml:space="preserve"> in de 19</w:t>
      </w:r>
      <w:r w:rsidRPr="00FB441C">
        <w:rPr>
          <w:b/>
          <w:vertAlign w:val="superscript"/>
        </w:rPr>
        <w:t>e</w:t>
      </w:r>
      <w:r>
        <w:rPr>
          <w:b/>
        </w:rPr>
        <w:t xml:space="preserve"> eeuw</w:t>
      </w:r>
      <w:r w:rsidRPr="00920331">
        <w:rPr>
          <w:b/>
        </w:rPr>
        <w:t>.</w:t>
      </w:r>
    </w:p>
    <w:p w:rsidR="00770253" w:rsidRPr="00F608B1" w:rsidRDefault="00770253" w:rsidP="00770253">
      <w:pPr>
        <w:rPr>
          <w:b/>
        </w:rPr>
      </w:pPr>
      <w:r>
        <w:rPr>
          <w:b/>
        </w:rPr>
        <w:t xml:space="preserve">5. </w:t>
      </w:r>
      <w:r w:rsidRPr="00F608B1">
        <w:rPr>
          <w:b/>
        </w:rPr>
        <w:t>Schetsen uit Oostenrijk</w:t>
      </w:r>
      <w:r>
        <w:rPr>
          <w:b/>
        </w:rPr>
        <w:t xml:space="preserve"> tijdens de Reformatie</w:t>
      </w:r>
      <w:r w:rsidRPr="00F608B1">
        <w:rPr>
          <w:b/>
        </w:rPr>
        <w:t>. II</w:t>
      </w:r>
    </w:p>
    <w:p w:rsidR="00770253" w:rsidRPr="00C332CE" w:rsidRDefault="00770253" w:rsidP="00770253">
      <w:pPr>
        <w:rPr>
          <w:b/>
        </w:rPr>
      </w:pPr>
      <w:r>
        <w:rPr>
          <w:b/>
        </w:rPr>
        <w:t xml:space="preserve">6. </w:t>
      </w:r>
      <w:r w:rsidRPr="00C332CE">
        <w:rPr>
          <w:b/>
        </w:rPr>
        <w:t>Schetsen uit Oostenrijk</w:t>
      </w:r>
      <w:r>
        <w:rPr>
          <w:b/>
        </w:rPr>
        <w:t>, vervolg</w:t>
      </w:r>
      <w:r w:rsidRPr="00C332CE">
        <w:rPr>
          <w:b/>
        </w:rPr>
        <w:t>.</w:t>
      </w:r>
    </w:p>
    <w:p w:rsidR="00770253" w:rsidRPr="00B67B9B" w:rsidRDefault="00770253" w:rsidP="00770253">
      <w:pPr>
        <w:rPr>
          <w:b/>
        </w:rPr>
      </w:pPr>
      <w:r w:rsidRPr="00B67B9B">
        <w:rPr>
          <w:b/>
        </w:rPr>
        <w:t>7. De Familie-kroniek van de Heer Erasmus von Starheimberg</w:t>
      </w:r>
    </w:p>
    <w:p w:rsidR="00770253" w:rsidRPr="00FB441C" w:rsidRDefault="00770253" w:rsidP="00770253">
      <w:pPr>
        <w:rPr>
          <w:b/>
        </w:rPr>
      </w:pPr>
      <w:r w:rsidRPr="00FB441C">
        <w:rPr>
          <w:b/>
        </w:rPr>
        <w:t xml:space="preserve">8. </w:t>
      </w:r>
      <w:r>
        <w:rPr>
          <w:b/>
        </w:rPr>
        <w:t>De Ger</w:t>
      </w:r>
      <w:r w:rsidRPr="00FB441C">
        <w:rPr>
          <w:b/>
        </w:rPr>
        <w:t>eformeerde Kerk van Hongarije (thans Roemen</w:t>
      </w:r>
      <w:r w:rsidR="00B67B9B">
        <w:rPr>
          <w:b/>
        </w:rPr>
        <w:t>i</w:t>
      </w:r>
      <w:r w:rsidRPr="00FB441C">
        <w:rPr>
          <w:b/>
        </w:rPr>
        <w:t>ë ) en Slavonië.</w:t>
      </w:r>
    </w:p>
    <w:p w:rsidR="00770253" w:rsidRPr="007D4482" w:rsidRDefault="00770253" w:rsidP="00770253">
      <w:pPr>
        <w:rPr>
          <w:b/>
        </w:rPr>
      </w:pPr>
      <w:r>
        <w:rPr>
          <w:b/>
        </w:rPr>
        <w:t xml:space="preserve">9. 250 jarige Herdenking vrede van </w:t>
      </w:r>
      <w:r w:rsidRPr="007D4482">
        <w:rPr>
          <w:b/>
        </w:rPr>
        <w:t>M</w:t>
      </w:r>
      <w:r>
        <w:rPr>
          <w:b/>
        </w:rPr>
        <w:t>unster</w:t>
      </w:r>
    </w:p>
    <w:p w:rsidR="008D573C" w:rsidRDefault="008D573C" w:rsidP="00770253">
      <w:pPr>
        <w:rPr>
          <w:b/>
        </w:rPr>
      </w:pPr>
      <w:r>
        <w:rPr>
          <w:b/>
        </w:rPr>
        <w:br w:type="page"/>
      </w:r>
    </w:p>
    <w:p w:rsidR="00777D3A" w:rsidRPr="00616C2D" w:rsidRDefault="00777D3A" w:rsidP="008D573C">
      <w:pPr>
        <w:jc w:val="center"/>
        <w:rPr>
          <w:b/>
        </w:rPr>
      </w:pPr>
      <w:r w:rsidRPr="00616C2D">
        <w:rPr>
          <w:b/>
        </w:rPr>
        <w:t>Amsterdamsch Zondagsblad, 18 augustus 1895</w:t>
      </w:r>
      <w:r>
        <w:rPr>
          <w:b/>
        </w:rPr>
        <w:t xml:space="preserve"> e.v.</w:t>
      </w:r>
    </w:p>
    <w:p w:rsidR="00777D3A" w:rsidRPr="00616C2D" w:rsidRDefault="00777D3A" w:rsidP="00777D3A">
      <w:pPr>
        <w:jc w:val="center"/>
        <w:rPr>
          <w:b/>
        </w:rPr>
      </w:pPr>
    </w:p>
    <w:p w:rsidR="00777D3A" w:rsidRPr="00616C2D" w:rsidRDefault="00777D3A" w:rsidP="00777D3A">
      <w:pPr>
        <w:jc w:val="center"/>
        <w:rPr>
          <w:b/>
        </w:rPr>
      </w:pPr>
      <w:r w:rsidRPr="00616C2D">
        <w:rPr>
          <w:b/>
        </w:rPr>
        <w:t>De slachtoffers van het "Delegatum judicium extraordinarium Posoniense" 1674</w:t>
      </w:r>
    </w:p>
    <w:p w:rsidR="00777D3A" w:rsidRPr="00616C2D" w:rsidRDefault="00777D3A" w:rsidP="00777D3A">
      <w:pPr>
        <w:jc w:val="center"/>
        <w:rPr>
          <w:b/>
        </w:rPr>
      </w:pPr>
    </w:p>
    <w:p w:rsidR="00777D3A" w:rsidRPr="00616C2D" w:rsidRDefault="00777D3A" w:rsidP="00777D3A">
      <w:pPr>
        <w:jc w:val="center"/>
        <w:rPr>
          <w:b/>
        </w:rPr>
      </w:pPr>
      <w:r w:rsidRPr="00616C2D">
        <w:rPr>
          <w:b/>
        </w:rPr>
        <w:t>I. Overzicht der Hongaarse Kerkhervorming tot aa</w:t>
      </w:r>
      <w:r>
        <w:rPr>
          <w:b/>
        </w:rPr>
        <w:t xml:space="preserve">n het rouwdecennium (1671). </w:t>
      </w:r>
    </w:p>
    <w:p w:rsidR="00777D3A" w:rsidRDefault="00777D3A" w:rsidP="00777D3A">
      <w:pPr>
        <w:jc w:val="both"/>
      </w:pPr>
    </w:p>
    <w:p w:rsidR="00777D3A" w:rsidRDefault="00777D3A" w:rsidP="00777D3A">
      <w:pPr>
        <w:jc w:val="both"/>
      </w:pPr>
      <w:r w:rsidRPr="005F33B0">
        <w:t>In het tweede tiental jaren der gedenkwaardige zestiende eeuw traden er in Hongarije twee gr</w:t>
      </w:r>
      <w:r>
        <w:t>ote</w:t>
      </w:r>
      <w:r w:rsidRPr="005F33B0">
        <w:t xml:space="preserve"> ideeën in het strijdperk, die </w:t>
      </w:r>
      <w:r>
        <w:t>ene</w:t>
      </w:r>
      <w:r w:rsidRPr="005F33B0">
        <w:t>rzijds het zwarte heil der verkeerde begrippen en der vooroord</w:t>
      </w:r>
      <w:r>
        <w:t>ele</w:t>
      </w:r>
      <w:r w:rsidRPr="005F33B0">
        <w:t>n, en anderzijds</w:t>
      </w:r>
      <w:r>
        <w:t xml:space="preserve"> de </w:t>
      </w:r>
      <w:r w:rsidRPr="005F33B0">
        <w:t>verdorven geest der Kerk bestreden</w:t>
      </w:r>
      <w:r>
        <w:t>. D</w:t>
      </w:r>
      <w:r w:rsidRPr="005F33B0">
        <w:t>e</w:t>
      </w:r>
      <w:r>
        <w:t xml:space="preserve"> een </w:t>
      </w:r>
      <w:r w:rsidRPr="005F33B0">
        <w:t>idee was die der volksvrijheid en de andere die van het eeuwigblijvende Woord Gods</w:t>
      </w:r>
      <w:r>
        <w:t>. D</w:t>
      </w:r>
      <w:r w:rsidRPr="005F33B0">
        <w:t>e eerstgenoemde ging gedurende</w:t>
      </w:r>
      <w:r>
        <w:t xml:space="preserve"> de </w:t>
      </w:r>
      <w:r w:rsidRPr="005F33B0">
        <w:t>strijd in</w:t>
      </w:r>
      <w:r>
        <w:t xml:space="preserve"> de </w:t>
      </w:r>
      <w:r w:rsidRPr="005F33B0">
        <w:t xml:space="preserve">oorlog voor de vrijheid des volks van het jaar 1514 over, door eenzijdige geschiedschrijvers als een volksopstand gebrandmerkt. </w:t>
      </w:r>
    </w:p>
    <w:p w:rsidR="00777D3A" w:rsidRDefault="00777D3A" w:rsidP="00777D3A">
      <w:pPr>
        <w:jc w:val="both"/>
      </w:pPr>
      <w:r w:rsidRPr="005F33B0">
        <w:t>Het wachtvuur der tweede vlamde in de Kerkhervorming ten jare 1517 van Pressburg tot aan Kronstadt</w:t>
      </w:r>
      <w:r>
        <w:t>,</w:t>
      </w:r>
      <w:r w:rsidRPr="005F33B0">
        <w:t xml:space="preserve"> van </w:t>
      </w:r>
      <w:r>
        <w:t>B</w:t>
      </w:r>
      <w:r w:rsidRPr="005F33B0">
        <w:t>artfeld tot Weisskirchen op, en wierp zijn schijnsel op geheel Hongarije</w:t>
      </w:r>
      <w:r>
        <w:t>. D</w:t>
      </w:r>
      <w:r w:rsidRPr="005F33B0">
        <w:t>e eerste vond een schrikkelijk einde in</w:t>
      </w:r>
      <w:r>
        <w:t xml:space="preserve"> de gloeiende ijzeren</w:t>
      </w:r>
      <w:r w:rsidRPr="005F33B0">
        <w:t xml:space="preserve"> </w:t>
      </w:r>
      <w:r>
        <w:t>troon en in de gloeiende ijzeren</w:t>
      </w:r>
      <w:r w:rsidRPr="005F33B0">
        <w:t xml:space="preserve"> kroon van Georg Dosza</w:t>
      </w:r>
      <w:r>
        <w:t>,</w:t>
      </w:r>
      <w:r w:rsidRPr="005F33B0">
        <w:t xml:space="preserve"> die de aanvoerder van het voor de vrijheid strijdende volk was, en werd door</w:t>
      </w:r>
      <w:r>
        <w:t xml:space="preserve"> de zelfzuchtige</w:t>
      </w:r>
      <w:r w:rsidRPr="005F33B0">
        <w:t xml:space="preserve"> tijdgeest, een gezworen vijand van alle heilzame maatregelen ten algem</w:t>
      </w:r>
      <w:r>
        <w:t>een nut</w:t>
      </w:r>
      <w:r w:rsidRPr="005F33B0">
        <w:t xml:space="preserve">, 334 jaren lang (dus tot 1848) onderdrukt; </w:t>
      </w:r>
      <w:r>
        <w:t>-</w:t>
      </w:r>
      <w:r w:rsidRPr="005F33B0">
        <w:t xml:space="preserve"> de andere nam</w:t>
      </w:r>
      <w:r>
        <w:t xml:space="preserve"> een </w:t>
      </w:r>
      <w:r w:rsidRPr="005F33B0">
        <w:t>h</w:t>
      </w:r>
      <w:r>
        <w:t>oge</w:t>
      </w:r>
      <w:r w:rsidRPr="005F33B0">
        <w:t xml:space="preserve"> vlucht,</w:t>
      </w:r>
      <w:r>
        <w:t xml:space="preserve"> een </w:t>
      </w:r>
      <w:r w:rsidRPr="005F33B0">
        <w:t>machtige, van levenskracht getuigende ontwikkeling en verheugde zich in</w:t>
      </w:r>
      <w:r>
        <w:t xml:space="preserve"> een </w:t>
      </w:r>
      <w:r w:rsidRPr="005F33B0">
        <w:t>steeds toenemende uitbreiding.</w:t>
      </w:r>
    </w:p>
    <w:p w:rsidR="00777D3A" w:rsidRDefault="00777D3A" w:rsidP="00777D3A">
      <w:pPr>
        <w:jc w:val="both"/>
      </w:pPr>
    </w:p>
    <w:p w:rsidR="00777D3A" w:rsidRDefault="00777D3A" w:rsidP="00777D3A">
      <w:pPr>
        <w:jc w:val="both"/>
      </w:pPr>
      <w:r w:rsidRPr="005F33B0">
        <w:t xml:space="preserve">Er bestaat wellicht </w:t>
      </w:r>
      <w:r>
        <w:t xml:space="preserve">geen andere natie, waarbij men zulk een </w:t>
      </w:r>
      <w:r w:rsidRPr="005F33B0">
        <w:t xml:space="preserve">stelselmatige ontwikkeling en zulk een trapsgewijs voortschrijden der Kerkhervorming vinden kan, dan juist in het </w:t>
      </w:r>
      <w:r>
        <w:t>Hongaars</w:t>
      </w:r>
      <w:r w:rsidRPr="005F33B0">
        <w:t xml:space="preserve">e land en bij de </w:t>
      </w:r>
      <w:r>
        <w:t>Hongaars</w:t>
      </w:r>
      <w:r w:rsidRPr="005F33B0">
        <w:t xml:space="preserve">e natie. </w:t>
      </w:r>
    </w:p>
    <w:p w:rsidR="00777D3A" w:rsidRDefault="00777D3A" w:rsidP="00777D3A">
      <w:pPr>
        <w:jc w:val="both"/>
      </w:pPr>
      <w:r w:rsidRPr="005F33B0">
        <w:t>Trappen en overgangen bestaan er bij de meeste volken niet; toen zij zich van Rome losrukten, namen zij onmiddellijk Zwingli's of Calvijns leer aan; anderen bleven Luthers leer getrouw; in Hongarije daarentegen vertoont zich (merkwaardig genoeg!)</w:t>
      </w:r>
      <w:r>
        <w:t xml:space="preserve"> een </w:t>
      </w:r>
      <w:r w:rsidRPr="005F33B0">
        <w:t xml:space="preserve">trapsgewijs voortschrijdende, zich stelselmatig ontwikkelende, eindelijk tot volle kracht en bloei komende Hervorming. </w:t>
      </w:r>
    </w:p>
    <w:p w:rsidR="00777D3A" w:rsidRDefault="00777D3A" w:rsidP="00777D3A">
      <w:pPr>
        <w:jc w:val="both"/>
      </w:pPr>
      <w:r w:rsidRPr="005F33B0">
        <w:t xml:space="preserve">Bij het morgenrood der Hervorming vloeide hier de stroom der evangelisatie allereerst in de bedding der Lutherse richting (1517 </w:t>
      </w:r>
      <w:r>
        <w:t>-</w:t>
      </w:r>
      <w:r w:rsidRPr="005F33B0">
        <w:t xml:space="preserve"> 1536), later in die der Zwinglis</w:t>
      </w:r>
      <w:r>
        <w:t>ch</w:t>
      </w:r>
      <w:r w:rsidRPr="005F33B0">
        <w:t>e (1536</w:t>
      </w:r>
      <w:r>
        <w:t>-</w:t>
      </w:r>
      <w:r w:rsidRPr="005F33B0">
        <w:t>1558), en eindelijk in die der Calvinistische (1558</w:t>
      </w:r>
      <w:r>
        <w:t>-</w:t>
      </w:r>
      <w:r w:rsidRPr="005F33B0">
        <w:t xml:space="preserve">1564) hoewel men ook in dit land nog altijd nationaliteiten vindt, die bij Luthers leer zijn blijven staan, namelijk de krachtens </w:t>
      </w:r>
      <w:r>
        <w:t xml:space="preserve">hun </w:t>
      </w:r>
      <w:r w:rsidRPr="005F33B0">
        <w:t xml:space="preserve">taal </w:t>
      </w:r>
      <w:r>
        <w:t>Duits</w:t>
      </w:r>
      <w:r w:rsidRPr="005F33B0">
        <w:t>e en Slavische staatsburgers van Hongarije in Opper-Hongarije en in Zevenburgen</w:t>
      </w:r>
      <w:r>
        <w:t xml:space="preserve">. </w:t>
      </w:r>
    </w:p>
    <w:p w:rsidR="00777D3A" w:rsidRDefault="00777D3A" w:rsidP="00777D3A">
      <w:pPr>
        <w:jc w:val="both"/>
      </w:pPr>
      <w:r>
        <w:t>D</w:t>
      </w:r>
      <w:r w:rsidRPr="005F33B0">
        <w:t xml:space="preserve">e kern der Magyaren verklaarde zich echter voor de Helvetische richting; </w:t>
      </w:r>
      <w:r>
        <w:t xml:space="preserve">hun </w:t>
      </w:r>
      <w:r w:rsidRPr="005F33B0">
        <w:t xml:space="preserve">symbolische boeken zijn: de </w:t>
      </w:r>
      <w:r>
        <w:t>De</w:t>
      </w:r>
      <w:r w:rsidRPr="005F33B0">
        <w:t xml:space="preserve"> Helvetisc</w:t>
      </w:r>
      <w:r>
        <w:t>he Confessie en de Heidelbergs</w:t>
      </w:r>
      <w:r w:rsidRPr="005F33B0">
        <w:t>e Catechismus. Gedurende de eerste jaren werd er weinig of niets gedaan, om het werk der Reformatie te verhinderen</w:t>
      </w:r>
      <w:r>
        <w:t>. D</w:t>
      </w:r>
      <w:r w:rsidRPr="005F33B0">
        <w:t>ientengevolge ontstonden er</w:t>
      </w:r>
      <w:r>
        <w:t xml:space="preserve"> in korte</w:t>
      </w:r>
      <w:r w:rsidRPr="005F33B0">
        <w:t xml:space="preserve"> tijd t</w:t>
      </w:r>
      <w:r>
        <w:t>al van Gemeenten en verscheiden</w:t>
      </w:r>
      <w:r w:rsidRPr="005F33B0">
        <w:t xml:space="preserve"> h</w:t>
      </w:r>
      <w:r>
        <w:t>oge</w:t>
      </w:r>
      <w:r w:rsidRPr="005F33B0">
        <w:t xml:space="preserve">scholen. </w:t>
      </w:r>
    </w:p>
    <w:p w:rsidR="00777D3A" w:rsidRDefault="00777D3A" w:rsidP="00777D3A">
      <w:pPr>
        <w:jc w:val="both"/>
      </w:pPr>
      <w:r w:rsidRPr="005F33B0">
        <w:t>Toen evenwel de Hervorming een beslister karakter aannam, toen Luther door</w:t>
      </w:r>
      <w:r>
        <w:t xml:space="preserve"> de </w:t>
      </w:r>
      <w:r w:rsidRPr="005F33B0">
        <w:t>Paus plechtig als een ketter gebrandmerkt werd (1520), kwam de vorst der duisternis ook in Hongarije daartegen in opstand. Hij vervloekte niet slechts in verschillende herderlijke brieven de zich snel uitbreidende Hervorming, maar gebruikte, om te beter zijn doel te kunnen bereiken, ook de staatsmacht als hulpmiddel. En in</w:t>
      </w:r>
      <w:r>
        <w:t xml:space="preserve"> de </w:t>
      </w:r>
      <w:r w:rsidRPr="005F33B0">
        <w:t>Staat vond hij, evenals in andere landen</w:t>
      </w:r>
      <w:r>
        <w:t xml:space="preserve">, zo </w:t>
      </w:r>
      <w:r w:rsidRPr="005F33B0">
        <w:t xml:space="preserve">ook </w:t>
      </w:r>
      <w:r>
        <w:t>in Hongarije, een onderdanige</w:t>
      </w:r>
      <w:r w:rsidRPr="005F33B0">
        <w:t xml:space="preserve"> dienaar. </w:t>
      </w:r>
    </w:p>
    <w:p w:rsidR="00777D3A" w:rsidRDefault="00777D3A" w:rsidP="00777D3A">
      <w:pPr>
        <w:jc w:val="both"/>
      </w:pPr>
      <w:r w:rsidRPr="005F33B0">
        <w:t>Reeds in het jaar 1523 werd op</w:t>
      </w:r>
      <w:r>
        <w:t xml:space="preserve"> de </w:t>
      </w:r>
      <w:r w:rsidRPr="005F33B0">
        <w:t>Landdag te Ofen (Buda) over de nieuwe leer dit veroord</w:t>
      </w:r>
      <w:r>
        <w:t>ele</w:t>
      </w:r>
      <w:r w:rsidRPr="005F33B0">
        <w:t>nde vonnis geveld</w:t>
      </w:r>
      <w:r>
        <w:t>:</w:t>
      </w:r>
      <w:r w:rsidRPr="005F33B0">
        <w:t xml:space="preserve"> </w:t>
      </w:r>
      <w:r>
        <w:t>"</w:t>
      </w:r>
      <w:r w:rsidRPr="005F33B0">
        <w:t>dat Zijn Koninklijke Majesteit als katholiek</w:t>
      </w:r>
      <w:r>
        <w:t xml:space="preserve"> vorst goedvindt, alle Luthers</w:t>
      </w:r>
      <w:r w:rsidRPr="005F33B0">
        <w:t xml:space="preserve">en en </w:t>
      </w:r>
      <w:r>
        <w:t xml:space="preserve">hun </w:t>
      </w:r>
      <w:r w:rsidRPr="005F33B0">
        <w:t>begunstigers</w:t>
      </w:r>
      <w:r>
        <w:t>, zowe</w:t>
      </w:r>
      <w:r w:rsidRPr="005F33B0">
        <w:t xml:space="preserve">l als de aanhangers van de factie </w:t>
      </w:r>
      <w:r>
        <w:t>zelf,</w:t>
      </w:r>
      <w:r w:rsidRPr="005F33B0">
        <w:t xml:space="preserve"> als openbare ketters en vijanden van de allerheiligste Maagd Maria met</w:t>
      </w:r>
      <w:r>
        <w:t xml:space="preserve"> de </w:t>
      </w:r>
      <w:r w:rsidRPr="005F33B0">
        <w:t xml:space="preserve">dood en verbeurdverklaring van al </w:t>
      </w:r>
      <w:r>
        <w:t xml:space="preserve">hun </w:t>
      </w:r>
      <w:r w:rsidRPr="005F33B0">
        <w:t xml:space="preserve">goederen te straffen" </w:t>
      </w:r>
    </w:p>
    <w:p w:rsidR="00777D3A" w:rsidRDefault="00777D3A" w:rsidP="00777D3A">
      <w:pPr>
        <w:jc w:val="both"/>
      </w:pPr>
      <w:r>
        <w:t xml:space="preserve">Maar </w:t>
      </w:r>
      <w:r w:rsidRPr="005F33B0">
        <w:t>na verloop van twee jaren (in 1525) werden er tegen de Reformatie nog vijandiger artikelen in</w:t>
      </w:r>
      <w:r>
        <w:t xml:space="preserve"> de </w:t>
      </w:r>
      <w:r w:rsidRPr="005F33B0">
        <w:t xml:space="preserve">Landdag te Rakos vastgesteld: </w:t>
      </w:r>
      <w:r>
        <w:t>"</w:t>
      </w:r>
      <w:r w:rsidRPr="005F33B0">
        <w:t xml:space="preserve">Alle </w:t>
      </w:r>
      <w:r>
        <w:t>Luthers</w:t>
      </w:r>
      <w:r w:rsidRPr="005F33B0">
        <w:t xml:space="preserve">en moeten uit het Rijk uitgeroeid worden, en niet alleen geestelijke, maar ook wereldlijke personen mogen hen, waar zij ook gevonden zijn, vrijelijk gevangennemen en verbranden". </w:t>
      </w:r>
    </w:p>
    <w:p w:rsidR="00777D3A" w:rsidRDefault="00777D3A" w:rsidP="00777D3A">
      <w:pPr>
        <w:jc w:val="both"/>
      </w:pPr>
      <w:r w:rsidRPr="005F33B0">
        <w:t xml:space="preserve">En deze besluiten werden op verschillende plaatsen ook ten uitvoer gebracht </w:t>
      </w:r>
      <w:r>
        <w:t>Verscheiden</w:t>
      </w:r>
      <w:r w:rsidRPr="005F33B0">
        <w:t xml:space="preserve"> evangelisten, burgers en boekhandelaars, die voor de verbreiding der Reformatie door Luthers schriften werkzaam waren geweest, vonden</w:t>
      </w:r>
      <w:r>
        <w:t xml:space="preserve"> hun </w:t>
      </w:r>
      <w:r w:rsidRPr="005F33B0">
        <w:t>dood op</w:t>
      </w:r>
      <w:r>
        <w:t xml:space="preserve"> de </w:t>
      </w:r>
      <w:r w:rsidRPr="005F33B0">
        <w:t xml:space="preserve">brandstapel. Maar de pogingen van het </w:t>
      </w:r>
      <w:r>
        <w:t>Hongaars</w:t>
      </w:r>
      <w:r w:rsidRPr="005F33B0">
        <w:t>e Rome om de Hervorming uit te roeien leden schipbreuk, toen na</w:t>
      </w:r>
      <w:r>
        <w:t xml:space="preserve"> de </w:t>
      </w:r>
      <w:r w:rsidRPr="005F33B0">
        <w:t>slag bij Mohacs (1526) drie vorsten het vorstelijk hermelijn van koning Lodewijk II, die bij</w:t>
      </w:r>
      <w:r>
        <w:t xml:space="preserve"> zijn </w:t>
      </w:r>
      <w:r w:rsidRPr="005F33B0">
        <w:t xml:space="preserve">vlucht van het slagveld in een moeras </w:t>
      </w:r>
      <w:r>
        <w:t>een ongelukkige</w:t>
      </w:r>
      <w:r w:rsidRPr="005F33B0">
        <w:t xml:space="preserve"> dood vond, onder elkander verdeelden</w:t>
      </w:r>
      <w:r>
        <w:t>. D</w:t>
      </w:r>
      <w:r w:rsidRPr="005F33B0">
        <w:t>ie drie vorsten waren: koning Ferdinand I, koning Johan van Z</w:t>
      </w:r>
      <w:r>
        <w:t>üpolya en de Turks</w:t>
      </w:r>
      <w:r w:rsidRPr="005F33B0">
        <w:t>e sultan.</w:t>
      </w:r>
    </w:p>
    <w:p w:rsidR="00777D3A" w:rsidRDefault="00777D3A" w:rsidP="00777D3A">
      <w:pPr>
        <w:jc w:val="both"/>
      </w:pPr>
      <w:r w:rsidRPr="005F33B0">
        <w:t>De dag van</w:t>
      </w:r>
      <w:r>
        <w:t xml:space="preserve"> de </w:t>
      </w:r>
      <w:r w:rsidRPr="005F33B0">
        <w:t xml:space="preserve">slag bij Mohacs is een dag van rouwe in het leven der </w:t>
      </w:r>
      <w:r>
        <w:t>Hongaars</w:t>
      </w:r>
      <w:r w:rsidRPr="005F33B0">
        <w:t>e natie; het is evenwel niet te loochenen, dat</w:t>
      </w:r>
      <w:r>
        <w:t xml:space="preserve"> zijn </w:t>
      </w:r>
      <w:r w:rsidRPr="005F33B0">
        <w:t>gevolgen met betrekking tot de uitbreiding en de bevestiging der Reformatie in verschillende opzichten gunstig waren. Wij wijzen hier slechts op de twee volgende feiten</w:t>
      </w:r>
      <w:r>
        <w:t xml:space="preserve">. </w:t>
      </w:r>
    </w:p>
    <w:p w:rsidR="00777D3A" w:rsidRDefault="00777D3A" w:rsidP="00777D3A">
      <w:pPr>
        <w:jc w:val="both"/>
      </w:pPr>
      <w:r>
        <w:t>Omdat</w:t>
      </w:r>
      <w:r w:rsidRPr="005F33B0">
        <w:t xml:space="preserve"> de koningen Johan van Zapolya en Ferdinand I in </w:t>
      </w:r>
      <w:r>
        <w:t xml:space="preserve">een </w:t>
      </w:r>
      <w:r w:rsidRPr="005F33B0">
        <w:t>voortdurende oorlog met elkander gewikkeld waren en dus</w:t>
      </w:r>
      <w:r>
        <w:t xml:space="preserve"> graag </w:t>
      </w:r>
      <w:r w:rsidRPr="005F33B0">
        <w:t>het aantal</w:t>
      </w:r>
      <w:r>
        <w:t xml:space="preserve"> van hun </w:t>
      </w:r>
      <w:r w:rsidRPr="005F33B0">
        <w:t>aanhangers zagen vermeerderen, wachtten zij zich wel, de in die dagen reeds talrijke bescher</w:t>
      </w:r>
      <w:r>
        <w:t>mheren</w:t>
      </w:r>
      <w:r w:rsidRPr="005F33B0">
        <w:t xml:space="preserve"> en volkrijke Gemeenten tellende </w:t>
      </w:r>
      <w:r>
        <w:t>Protestants</w:t>
      </w:r>
      <w:r w:rsidRPr="005F33B0">
        <w:t>e partijen te bel</w:t>
      </w:r>
      <w:r>
        <w:t>edi</w:t>
      </w:r>
      <w:r w:rsidRPr="005F33B0">
        <w:t xml:space="preserve">gen. </w:t>
      </w:r>
    </w:p>
    <w:p w:rsidR="00777D3A" w:rsidRDefault="00777D3A" w:rsidP="00777D3A">
      <w:pPr>
        <w:jc w:val="both"/>
      </w:pPr>
      <w:r w:rsidRPr="005F33B0">
        <w:t xml:space="preserve">Ten andere: de Turken waren in </w:t>
      </w:r>
      <w:r>
        <w:t>hun Hongaars</w:t>
      </w:r>
      <w:r w:rsidRPr="005F33B0">
        <w:t xml:space="preserve">e landstreken tegenover de aanhangers der Reformatie volstrekt niet wreedaardiger dan tegen anderen; zelfs duldden zij hen liever dan de </w:t>
      </w:r>
      <w:r>
        <w:t>Rooms</w:t>
      </w:r>
      <w:r w:rsidRPr="005F33B0">
        <w:t xml:space="preserve">en, die zij, </w:t>
      </w:r>
      <w:r>
        <w:t>-</w:t>
      </w:r>
      <w:r w:rsidRPr="005F33B0">
        <w:t xml:space="preserve"> toen zij in </w:t>
      </w:r>
      <w:r>
        <w:t xml:space="preserve">hun </w:t>
      </w:r>
      <w:r w:rsidRPr="005F33B0">
        <w:t>kerken de beelden, de zuilen en de aan ceremoniën</w:t>
      </w:r>
      <w:r>
        <w:t xml:space="preserve"> zo </w:t>
      </w:r>
      <w:r w:rsidRPr="005F33B0">
        <w:t xml:space="preserve">rijke godsdienstoefeningen zagen, </w:t>
      </w:r>
      <w:r>
        <w:t>-</w:t>
      </w:r>
      <w:r w:rsidRPr="005F33B0">
        <w:t xml:space="preserve"> geneigd waren als polytheïsten te beschouwen. </w:t>
      </w:r>
    </w:p>
    <w:p w:rsidR="00777D3A" w:rsidRDefault="00777D3A" w:rsidP="00777D3A">
      <w:pPr>
        <w:jc w:val="both"/>
      </w:pPr>
      <w:r w:rsidRPr="005F33B0">
        <w:t>Maar behalve de slag bij Mo</w:t>
      </w:r>
      <w:r>
        <w:t>h</w:t>
      </w:r>
      <w:r w:rsidRPr="005F33B0">
        <w:t>acs</w:t>
      </w:r>
      <w:r>
        <w:rPr>
          <w:rStyle w:val="FootnoteReference"/>
        </w:rPr>
        <w:footnoteReference w:id="1"/>
      </w:r>
      <w:r w:rsidRPr="005F33B0">
        <w:t xml:space="preserve"> bevorderden ook vele andere omstandigheden de uitbreiding der Hervorming</w:t>
      </w:r>
      <w:r>
        <w:t xml:space="preserve">, zo </w:t>
      </w:r>
      <w:r w:rsidRPr="005F33B0">
        <w:t>bijv</w:t>
      </w:r>
      <w:r>
        <w:t>. D</w:t>
      </w:r>
      <w:r w:rsidRPr="005F33B0">
        <w:t xml:space="preserve">at de Protestanten overal scholen en drukkerijen stichtten, de Heilige Schrift in </w:t>
      </w:r>
      <w:r>
        <w:t>de volkstaal overzett</w:t>
      </w:r>
      <w:r w:rsidRPr="005F33B0">
        <w:t>en en door</w:t>
      </w:r>
      <w:r>
        <w:t xml:space="preserve"> de </w:t>
      </w:r>
      <w:r w:rsidRPr="005F33B0">
        <w:t>druk algemeen maakten; maar bovenal, dat er onder hen verscheiden predik</w:t>
      </w:r>
      <w:r>
        <w:t>ers van het Evangelie met warme apostolische en c</w:t>
      </w:r>
      <w:r w:rsidRPr="005F33B0">
        <w:t>onfession</w:t>
      </w:r>
      <w:r>
        <w:t>ele</w:t>
      </w:r>
      <w:r w:rsidRPr="005F33B0">
        <w:t xml:space="preserve"> ijver werkzaam waren, die van de</w:t>
      </w:r>
      <w:r>
        <w:t xml:space="preserve"> een </w:t>
      </w:r>
      <w:r w:rsidRPr="005F33B0">
        <w:t>grens</w:t>
      </w:r>
      <w:r>
        <w:t xml:space="preserve"> van het land</w:t>
      </w:r>
      <w:r w:rsidRPr="005F33B0">
        <w:t xml:space="preserve"> tot de andere het heil des Evangelies verkondigden. </w:t>
      </w:r>
    </w:p>
    <w:p w:rsidR="00777D3A" w:rsidRPr="005F33B0" w:rsidRDefault="00777D3A" w:rsidP="00777D3A">
      <w:pPr>
        <w:jc w:val="both"/>
      </w:pPr>
      <w:r w:rsidRPr="005F33B0">
        <w:t>Een Michael Siklos</w:t>
      </w:r>
      <w:r>
        <w:t>i</w:t>
      </w:r>
      <w:r w:rsidRPr="005F33B0">
        <w:t>, Benedict Komjathy, Andreas Batizi</w:t>
      </w:r>
      <w:r>
        <w:t>,</w:t>
      </w:r>
      <w:r w:rsidRPr="005F33B0">
        <w:t xml:space="preserve"> Michael Staray</w:t>
      </w:r>
      <w:r>
        <w:t>,</w:t>
      </w:r>
      <w:r w:rsidRPr="005F33B0">
        <w:t xml:space="preserve"> Stephanu</w:t>
      </w:r>
      <w:r>
        <w:t>s Szege</w:t>
      </w:r>
      <w:r w:rsidRPr="005F33B0">
        <w:t>dinus (Kis van Szeged), Matthi</w:t>
      </w:r>
      <w:r>
        <w:t>a</w:t>
      </w:r>
      <w:r w:rsidRPr="005F33B0">
        <w:t>s Bizó van Dévar</w:t>
      </w:r>
      <w:r>
        <w:t>,</w:t>
      </w:r>
      <w:r w:rsidRPr="005F33B0">
        <w:t xml:space="preserve"> Peter Melius</w:t>
      </w:r>
      <w:r>
        <w:t>,</w:t>
      </w:r>
      <w:r w:rsidRPr="005F33B0">
        <w:t xml:space="preserve"> Martin Kalmancsay en andere beroemde</w:t>
      </w:r>
      <w:r>
        <w:t xml:space="preserve"> </w:t>
      </w:r>
      <w:r w:rsidRPr="005F33B0">
        <w:t xml:space="preserve">helden der </w:t>
      </w:r>
      <w:r>
        <w:t>Hongaars</w:t>
      </w:r>
      <w:r w:rsidRPr="005F33B0">
        <w:t>e Reformatie predikten van de katheders en de kansels de gezuiverde leer, het onver</w:t>
      </w:r>
      <w:r>
        <w:t>vals</w:t>
      </w:r>
      <w:r w:rsidRPr="005F33B0">
        <w:t>te Evangelie van Jesus Christus; bovendien ondersteunden uit</w:t>
      </w:r>
      <w:r>
        <w:t xml:space="preserve"> de </w:t>
      </w:r>
      <w:r w:rsidRPr="005F33B0">
        <w:t xml:space="preserve">adel </w:t>
      </w:r>
      <w:r>
        <w:t>verscheiden</w:t>
      </w:r>
      <w:r w:rsidRPr="005F33B0">
        <w:t xml:space="preserve"> </w:t>
      </w:r>
      <w:r>
        <w:t>heren</w:t>
      </w:r>
      <w:r w:rsidRPr="005F33B0">
        <w:t xml:space="preserve"> en vrouwen </w:t>
      </w:r>
      <w:r>
        <w:t>m</w:t>
      </w:r>
      <w:r w:rsidRPr="005F33B0">
        <w:t>et</w:t>
      </w:r>
      <w:r>
        <w:t xml:space="preserve"> hun machtige</w:t>
      </w:r>
      <w:r w:rsidRPr="005F33B0">
        <w:t xml:space="preserve"> invloed en ook met geldelijke offers de zaak des Evangelies. O. a. zijn als </w:t>
      </w:r>
      <w:r>
        <w:t>zod</w:t>
      </w:r>
      <w:r w:rsidRPr="005F33B0">
        <w:t>anig te noemen: de familiën Perényi, Thurzó,. Révay; voorts Gaspar Dragffi, Yalentin Tórök, Thomas Hadasdy, Markus Pemptlinger, Katharina Frangepan en meer anderen.</w:t>
      </w:r>
    </w:p>
    <w:p w:rsidR="00777D3A" w:rsidRDefault="00777D3A" w:rsidP="00777D3A">
      <w:pPr>
        <w:jc w:val="both"/>
      </w:pPr>
      <w:r>
        <w:t xml:space="preserve">Zo </w:t>
      </w:r>
      <w:r w:rsidRPr="005F33B0">
        <w:t xml:space="preserve">geschiedde het, dat de Evangelische leer in Hongarije na verloop van </w:t>
      </w:r>
      <w:r>
        <w:t>eni</w:t>
      </w:r>
      <w:r w:rsidRPr="005F33B0">
        <w:t>ge jaren</w:t>
      </w:r>
      <w:r>
        <w:t xml:space="preserve"> een </w:t>
      </w:r>
      <w:r w:rsidRPr="005F33B0">
        <w:t>beslissende zegepraal behaalde</w:t>
      </w:r>
      <w:r>
        <w:t xml:space="preserve"> </w:t>
      </w:r>
      <w:r w:rsidRPr="005F33B0">
        <w:t>en men kan met recht beweren, dat de Protestanten bij het einde der reg</w:t>
      </w:r>
      <w:r>
        <w:t>eri</w:t>
      </w:r>
      <w:r w:rsidRPr="005F33B0">
        <w:t xml:space="preserve">ng van Ferdinand (die in het jaar 1564- overleed) de meerderheid in het land vormden. </w:t>
      </w:r>
      <w:r>
        <w:t>V</w:t>
      </w:r>
      <w:r w:rsidRPr="005F33B0">
        <w:t xml:space="preserve">an de beide </w:t>
      </w:r>
      <w:r>
        <w:t>Protestants</w:t>
      </w:r>
      <w:r w:rsidRPr="005F33B0">
        <w:t>e partijen verkree</w:t>
      </w:r>
      <w:r>
        <w:t>g het Calvinisme weldra de over</w:t>
      </w:r>
      <w:r w:rsidRPr="005F33B0">
        <w:t>hand, dat zich al dadelijk na</w:t>
      </w:r>
      <w:r>
        <w:t xml:space="preserve"> zijn </w:t>
      </w:r>
      <w:r w:rsidRPr="005F33B0">
        <w:t>verschijning in het land onder</w:t>
      </w:r>
      <w:r>
        <w:t xml:space="preserve"> de oorspronkelijke</w:t>
      </w:r>
      <w:r w:rsidRPr="005F33B0">
        <w:t xml:space="preserve"> kern of het eigenlijke ras des volks in</w:t>
      </w:r>
      <w:r>
        <w:t xml:space="preserve"> een </w:t>
      </w:r>
      <w:r w:rsidRPr="005F33B0">
        <w:t>schielijke uitbreiding mocht verheugen.</w:t>
      </w:r>
    </w:p>
    <w:p w:rsidR="00777D3A" w:rsidRPr="00A86771" w:rsidRDefault="00777D3A" w:rsidP="00777D3A">
      <w:pPr>
        <w:jc w:val="both"/>
        <w:rPr>
          <w:i/>
        </w:rPr>
      </w:pPr>
      <w:r w:rsidRPr="005F33B0">
        <w:t>Onder</w:t>
      </w:r>
      <w:r>
        <w:t xml:space="preserve"> de verlichte en zachtmoedige</w:t>
      </w:r>
      <w:r w:rsidRPr="005F33B0">
        <w:t xml:space="preserve"> vorst Maximiliaa</w:t>
      </w:r>
      <w:r>
        <w:t>n</w:t>
      </w:r>
      <w:r w:rsidRPr="005F33B0">
        <w:t xml:space="preserve"> (1564</w:t>
      </w:r>
      <w:r>
        <w:t>-</w:t>
      </w:r>
      <w:r w:rsidRPr="005F33B0">
        <w:t xml:space="preserve">1576) stond de zaak der Hervorming nog gunstiger. </w:t>
      </w:r>
      <w:r>
        <w:t xml:space="preserve">Van </w:t>
      </w:r>
      <w:r w:rsidRPr="005F33B0">
        <w:t>hem is algemeen bekend, dat hij in het jaar 1560 de Augs</w:t>
      </w:r>
      <w:r>
        <w:t>burgs</w:t>
      </w:r>
      <w:r w:rsidRPr="005F33B0">
        <w:t xml:space="preserve">e Confessie voor </w:t>
      </w:r>
      <w:r>
        <w:t>"de</w:t>
      </w:r>
      <w:r w:rsidRPr="005F33B0">
        <w:t xml:space="preserve"> waren godsdienst" verklaarde. Hoewel de toestanden in </w:t>
      </w:r>
      <w:r>
        <w:t>Duits</w:t>
      </w:r>
      <w:r w:rsidRPr="005F33B0">
        <w:t xml:space="preserve">land hem tot een verbond met de </w:t>
      </w:r>
      <w:r>
        <w:t>Rooms</w:t>
      </w:r>
      <w:r w:rsidRPr="005F33B0">
        <w:t xml:space="preserve">e partij noopten, en hij ten gevolge van deze omstandigheid ook in Hongarije </w:t>
      </w:r>
      <w:r>
        <w:t>geen Protestants</w:t>
      </w:r>
      <w:r w:rsidRPr="005F33B0">
        <w:t xml:space="preserve">e politiek kon toepassen, legde hij toch jegens de </w:t>
      </w:r>
      <w:r>
        <w:t>Protestants</w:t>
      </w:r>
      <w:r w:rsidRPr="005F33B0">
        <w:t xml:space="preserve">e partij tot </w:t>
      </w:r>
      <w:r>
        <w:t>zijn</w:t>
      </w:r>
      <w:r w:rsidRPr="005F33B0">
        <w:t xml:space="preserve"> dood toe</w:t>
      </w:r>
      <w:r>
        <w:t xml:space="preserve"> een </w:t>
      </w:r>
      <w:r w:rsidRPr="005F33B0">
        <w:t>warme sympathie aan</w:t>
      </w:r>
      <w:r>
        <w:t xml:space="preserve"> de </w:t>
      </w:r>
      <w:r w:rsidRPr="005F33B0">
        <w:t>dag. Onder</w:t>
      </w:r>
      <w:r>
        <w:t xml:space="preserve"> zijn </w:t>
      </w:r>
      <w:r w:rsidRPr="005F33B0">
        <w:t>reg</w:t>
      </w:r>
      <w:r>
        <w:t>eri</w:t>
      </w:r>
      <w:r w:rsidRPr="005F33B0">
        <w:t>ng was de Hervorming, althans in Hongarije, in staat om nog dieper wortel te schieten, hare takken, waaronder</w:t>
      </w:r>
      <w:r>
        <w:t xml:space="preserve"> een </w:t>
      </w:r>
      <w:r w:rsidRPr="005F33B0">
        <w:t xml:space="preserve">geestelijke </w:t>
      </w:r>
      <w:r>
        <w:t>fris</w:t>
      </w:r>
      <w:r w:rsidRPr="005F33B0">
        <w:t>heid bewaard bleef, nog verder uit te strekken, en</w:t>
      </w:r>
      <w:r>
        <w:t xml:space="preserve"> zo </w:t>
      </w:r>
      <w:r w:rsidRPr="005F33B0">
        <w:t>het geh</w:t>
      </w:r>
      <w:r>
        <w:t>ele Hongarije in engere</w:t>
      </w:r>
      <w:r w:rsidRPr="005F33B0">
        <w:t xml:space="preserve"> zin te beschaduwen</w:t>
      </w:r>
      <w:r>
        <w:t>, zo</w:t>
      </w:r>
      <w:r w:rsidRPr="00A86771">
        <w:rPr>
          <w:i/>
        </w:rPr>
        <w:t>dat dit ganse land met al de lagen zijner bevolking</w:t>
      </w:r>
      <w:r>
        <w:rPr>
          <w:i/>
        </w:rPr>
        <w:t>, zo</w:t>
      </w:r>
      <w:r w:rsidRPr="00A86771">
        <w:rPr>
          <w:i/>
        </w:rPr>
        <w:t xml:space="preserve"> ten opzichte van de hogere, als de burger- en boerenstand, tot de </w:t>
      </w:r>
      <w:r w:rsidRPr="00A86771">
        <w:rPr>
          <w:b/>
          <w:i/>
        </w:rPr>
        <w:t>Protestantse landen</w:t>
      </w:r>
      <w:r w:rsidRPr="00A86771">
        <w:rPr>
          <w:i/>
        </w:rPr>
        <w:t xml:space="preserve"> gerekend kon worden.</w:t>
      </w:r>
    </w:p>
    <w:p w:rsidR="00777D3A" w:rsidRDefault="00777D3A" w:rsidP="00777D3A">
      <w:pPr>
        <w:jc w:val="both"/>
      </w:pPr>
    </w:p>
    <w:p w:rsidR="00777D3A" w:rsidRPr="00A86771" w:rsidRDefault="00777D3A" w:rsidP="00777D3A">
      <w:pPr>
        <w:jc w:val="both"/>
        <w:rPr>
          <w:i/>
        </w:rPr>
      </w:pPr>
      <w:r w:rsidRPr="00A86771">
        <w:rPr>
          <w:i/>
        </w:rPr>
        <w:t xml:space="preserve">Jammer echter, dat de Protestanten de kostbare tijd des vredes, in plaats van met de inwendige opbouw van hun Kerk, met die bittere geschillen doorbrachten, waarbij de onmedogendheid van het Turanische ras zich in hare volle scherpte openbaarde. </w:t>
      </w:r>
    </w:p>
    <w:p w:rsidR="00777D3A" w:rsidRDefault="00777D3A" w:rsidP="00777D3A">
      <w:pPr>
        <w:jc w:val="both"/>
      </w:pPr>
      <w:r>
        <w:t>D</w:t>
      </w:r>
      <w:r w:rsidRPr="005F33B0">
        <w:t>eze onverkwikkelijke geschillen vervreemdden de h</w:t>
      </w:r>
      <w:r>
        <w:t>oge</w:t>
      </w:r>
      <w:r w:rsidRPr="005F33B0">
        <w:t xml:space="preserve">re standen van de zaak der Reformatie De twistingen hadden ten gevolge, dat de </w:t>
      </w:r>
      <w:r>
        <w:t>Luthers</w:t>
      </w:r>
      <w:r w:rsidRPr="005F33B0">
        <w:t xml:space="preserve">en en de </w:t>
      </w:r>
      <w:r w:rsidR="00981729">
        <w:t>Gereformeerde</w:t>
      </w:r>
      <w:r w:rsidRPr="005F33B0">
        <w:t>n, die (bijv. aan gene zijde van</w:t>
      </w:r>
      <w:r>
        <w:t xml:space="preserve"> de </w:t>
      </w:r>
      <w:r w:rsidRPr="005F33B0">
        <w:t>Donau) ongeveer</w:t>
      </w:r>
      <w:r>
        <w:t xml:space="preserve"> een halve eeuw lang één</w:t>
      </w:r>
      <w:r w:rsidRPr="005F33B0">
        <w:t xml:space="preserve"> gemeenschappelijke Kerk vormden, van elkander scheidden, ja, als de bitterste vijanden tegen elkaar optraden. (Zij scheidden in de Synoden te Tarzal en Torda 1562 </w:t>
      </w:r>
      <w:r>
        <w:t>-</w:t>
      </w:r>
      <w:r w:rsidRPr="005F33B0">
        <w:t xml:space="preserve"> </w:t>
      </w:r>
      <w:r>
        <w:t>15</w:t>
      </w:r>
      <w:r w:rsidRPr="005F33B0">
        <w:t>63, Göncz 1566, Debreczin 1567, aan gene zijde van</w:t>
      </w:r>
      <w:r>
        <w:t xml:space="preserve"> de </w:t>
      </w:r>
      <w:r w:rsidRPr="005F33B0">
        <w:t xml:space="preserve">Donau eerst bij het Colloquium te Csepreg in 1591). </w:t>
      </w:r>
    </w:p>
    <w:p w:rsidR="00777D3A" w:rsidRPr="005F33B0" w:rsidRDefault="00777D3A" w:rsidP="00777D3A">
      <w:pPr>
        <w:jc w:val="both"/>
      </w:pPr>
      <w:r w:rsidRPr="005F33B0">
        <w:t>Om de verwarring nog gr</w:t>
      </w:r>
      <w:r>
        <w:t>ote</w:t>
      </w:r>
      <w:r w:rsidRPr="005F33B0">
        <w:t>r te maken, trad in Hongarije</w:t>
      </w:r>
      <w:r>
        <w:t xml:space="preserve"> </w:t>
      </w:r>
      <w:r w:rsidRPr="005F33B0">
        <w:t xml:space="preserve">ook het Unitarisme als uiterste zijtak der Reformatie op </w:t>
      </w:r>
      <w:r>
        <w:t>h</w:t>
      </w:r>
      <w:r w:rsidRPr="005F33B0">
        <w:t>et optreden van het Unitarisme kan men met recht onder die omstandigheden rekenen, die het werk der tegenreformatie vergemakkelijkten en het zinken der Hervorming in Hongarije bevorderden.</w:t>
      </w:r>
    </w:p>
    <w:p w:rsidR="00777D3A" w:rsidRDefault="00777D3A" w:rsidP="00777D3A">
      <w:pPr>
        <w:jc w:val="both"/>
      </w:pPr>
    </w:p>
    <w:p w:rsidR="00777D3A" w:rsidRDefault="00777D3A" w:rsidP="00777D3A">
      <w:pPr>
        <w:jc w:val="both"/>
      </w:pPr>
      <w:r>
        <w:t>Een</w:t>
      </w:r>
      <w:r w:rsidRPr="005F33B0">
        <w:t xml:space="preserve"> gr</w:t>
      </w:r>
      <w:r>
        <w:t>ote</w:t>
      </w:r>
      <w:r w:rsidRPr="005F33B0">
        <w:t xml:space="preserve"> verandering kwam er in</w:t>
      </w:r>
      <w:r>
        <w:t xml:space="preserve"> de </w:t>
      </w:r>
      <w:r w:rsidRPr="005F33B0">
        <w:t xml:space="preserve">toestand van het Protestantisme onder Rudolf (1576 </w:t>
      </w:r>
      <w:r>
        <w:t>-</w:t>
      </w:r>
      <w:r w:rsidRPr="005F33B0">
        <w:t xml:space="preserve">1608), die er in de verste verte niet mede sympathiseerde, integendeel, een dweepziek aanhanger der </w:t>
      </w:r>
      <w:r>
        <w:t>Rooms</w:t>
      </w:r>
      <w:r w:rsidRPr="005F33B0">
        <w:t>e Kerk was, en die aan de zijde van</w:t>
      </w:r>
      <w:r>
        <w:t xml:space="preserve"> de door argwaan, heers</w:t>
      </w:r>
      <w:r w:rsidRPr="005F33B0">
        <w:t>zucht en wreedaardigheid gedreven Filips koning van Spa</w:t>
      </w:r>
      <w:r>
        <w:t>nje, tot wie</w:t>
      </w:r>
      <w:r w:rsidRPr="005F33B0">
        <w:t xml:space="preserve"> Rudolf die nauwelijks twaalf jaren telde, door</w:t>
      </w:r>
      <w:r>
        <w:t xml:space="preserve"> zijn Spaans</w:t>
      </w:r>
      <w:r w:rsidRPr="005F33B0">
        <w:t>e moeder gezonden was, en aan de</w:t>
      </w:r>
      <w:r>
        <w:t xml:space="preserve"> </w:t>
      </w:r>
      <w:r w:rsidRPr="005F33B0">
        <w:t>zijde van</w:t>
      </w:r>
      <w:r>
        <w:t xml:space="preserve"> de </w:t>
      </w:r>
      <w:r w:rsidRPr="005F33B0">
        <w:t>groot-inquisiteur Torquemada en andere dweepzieke priesters reeds als knaap en jongeling</w:t>
      </w:r>
      <w:r>
        <w:t xml:space="preserve"> een </w:t>
      </w:r>
      <w:r w:rsidRPr="005F33B0">
        <w:t xml:space="preserve">blinde gehechtheid aan het </w:t>
      </w:r>
      <w:r>
        <w:t>Rooms</w:t>
      </w:r>
      <w:r w:rsidRPr="005F33B0">
        <w:t>e pausdom opge</w:t>
      </w:r>
      <w:r>
        <w:t xml:space="preserve">daan had. In </w:t>
      </w:r>
      <w:r w:rsidRPr="005F33B0">
        <w:t xml:space="preserve">'t vervolg sloot het Hof zich ook uit overtuiging bij de </w:t>
      </w:r>
      <w:r>
        <w:t>Rooms</w:t>
      </w:r>
      <w:r w:rsidRPr="005F33B0">
        <w:t>e politiek aan</w:t>
      </w:r>
      <w:r>
        <w:t xml:space="preserve">. </w:t>
      </w:r>
    </w:p>
    <w:p w:rsidR="00777D3A" w:rsidRDefault="00777D3A" w:rsidP="00777D3A">
      <w:pPr>
        <w:jc w:val="both"/>
      </w:pPr>
    </w:p>
    <w:p w:rsidR="00777D3A" w:rsidRDefault="00777D3A" w:rsidP="00777D3A">
      <w:pPr>
        <w:jc w:val="both"/>
      </w:pPr>
      <w:r>
        <w:t>D</w:t>
      </w:r>
      <w:r w:rsidRPr="005F33B0">
        <w:t>e uiterlijk goed geo</w:t>
      </w:r>
      <w:r>
        <w:t xml:space="preserve">rganiseerde, door de Jezuïeten </w:t>
      </w:r>
      <w:r w:rsidRPr="005F33B0">
        <w:t xml:space="preserve">versterkte en door het keizerlijke Hof in elk opzicht ondersteunde </w:t>
      </w:r>
      <w:r>
        <w:t>Rooms</w:t>
      </w:r>
      <w:r w:rsidRPr="005F33B0">
        <w:t>e Kerk trok tegen de door on</w:t>
      </w:r>
      <w:r>
        <w:t>eni</w:t>
      </w:r>
      <w:r w:rsidRPr="005F33B0">
        <w:t>gheden in eigen boezem</w:t>
      </w:r>
      <w:r>
        <w:t xml:space="preserve"> zo </w:t>
      </w:r>
      <w:r w:rsidRPr="005F33B0">
        <w:t xml:space="preserve">geteisterde </w:t>
      </w:r>
      <w:r>
        <w:t>Protestants</w:t>
      </w:r>
      <w:r w:rsidRPr="005F33B0">
        <w:t xml:space="preserve">e Kerk van Hongarije te velde. </w:t>
      </w:r>
    </w:p>
    <w:p w:rsidR="00777D3A" w:rsidRDefault="00777D3A" w:rsidP="00777D3A">
      <w:pPr>
        <w:ind w:firstLine="708"/>
        <w:jc w:val="both"/>
      </w:pPr>
      <w:r>
        <w:t>Eni</w:t>
      </w:r>
      <w:r w:rsidRPr="005F33B0">
        <w:t>ge leden der Juzuïetenpartij, die in de geschiedenis van Hongarije</w:t>
      </w:r>
      <w:r>
        <w:t xml:space="preserve"> een </w:t>
      </w:r>
      <w:r w:rsidRPr="005F33B0">
        <w:t>gr</w:t>
      </w:r>
      <w:r>
        <w:t>ote</w:t>
      </w:r>
      <w:r w:rsidRPr="005F33B0">
        <w:t xml:space="preserve"> rol speelde, maar treurige herinneringen naliet, werden allereerst door</w:t>
      </w:r>
      <w:r>
        <w:t xml:space="preserve"> de </w:t>
      </w:r>
      <w:r w:rsidRPr="005F33B0">
        <w:t xml:space="preserve">aartsbisschop van Gran, Niklas Olah, naar Hongarije ontboden (1559). Zij trokken echter in </w:t>
      </w:r>
      <w:smartTag w:uri="urn:schemas-microsoft-com:office:smarttags" w:element="metricconverter">
        <w:smartTagPr>
          <w:attr w:name="ProductID" w:val="1567, in"/>
        </w:smartTagPr>
        <w:r w:rsidRPr="005F33B0">
          <w:t>1567, in</w:t>
        </w:r>
      </w:smartTag>
      <w:r w:rsidRPr="005F33B0">
        <w:t xml:space="preserve"> welk jaar hun klooster te Tyrnan was afgebrand, naar Graz terug. Nadat de te llaabe gevestigde bisschop en koninklijke stadhouder Georg Draskovics om </w:t>
      </w:r>
      <w:r>
        <w:t>zijn</w:t>
      </w:r>
      <w:r w:rsidRPr="005F33B0">
        <w:t xml:space="preserve"> ijver in zake de vervolging der Protestanten door paus Sixtus V tot kardinaal benoemd was, bewees hij</w:t>
      </w:r>
      <w:r>
        <w:t xml:space="preserve"> zijn </w:t>
      </w:r>
      <w:r w:rsidRPr="005F33B0">
        <w:t>dankbaarheid voor deze onderscheiding door in het jaar 1585 de Jezuïeten in Zevenburgen en later ook i</w:t>
      </w:r>
      <w:r>
        <w:t>n</w:t>
      </w:r>
      <w:r w:rsidRPr="005F33B0">
        <w:t xml:space="preserve"> Hongarije te doen komen. Van daar verontrustten zij nu in </w:t>
      </w:r>
      <w:r>
        <w:t xml:space="preserve">hun </w:t>
      </w:r>
      <w:r w:rsidRPr="005F33B0">
        <w:t xml:space="preserve">onverdraagzaamheid, overeenkomstig </w:t>
      </w:r>
      <w:r>
        <w:t xml:space="preserve">hun </w:t>
      </w:r>
      <w:r w:rsidRPr="005F33B0">
        <w:t>bestemming, allerwegen het land, waar maar andersdenkenden woonden.</w:t>
      </w:r>
    </w:p>
    <w:p w:rsidR="00777D3A" w:rsidRDefault="00777D3A" w:rsidP="00777D3A">
      <w:pPr>
        <w:jc w:val="both"/>
      </w:pPr>
      <w:r w:rsidRPr="005F33B0">
        <w:t>Minder gelukkig dan in Hongarije verging het</w:t>
      </w:r>
      <w:r>
        <w:t xml:space="preserve"> de </w:t>
      </w:r>
      <w:r w:rsidRPr="005F33B0">
        <w:t>Jezuïeten in Zevenburgen; ook hier hadden zij onder de verschillende Christelijke geloofsgen</w:t>
      </w:r>
      <w:r>
        <w:t>ote</w:t>
      </w:r>
      <w:r w:rsidRPr="005F33B0">
        <w:t>n zóveel onrust en verdeeldheid weten te zaaien, en zulk een wraak-, heers</w:t>
      </w:r>
      <w:r>
        <w:t>- en hebzuchtige</w:t>
      </w:r>
      <w:r w:rsidRPr="005F33B0">
        <w:t xml:space="preserve"> geest aan</w:t>
      </w:r>
      <w:r>
        <w:t xml:space="preserve"> de </w:t>
      </w:r>
      <w:r w:rsidRPr="005F33B0">
        <w:t>dag gelegd, dat vorst Joh. Sigismund door de krachtige en eenparige vert</w:t>
      </w:r>
      <w:r>
        <w:t>oge</w:t>
      </w:r>
      <w:r w:rsidRPr="005F33B0">
        <w:t>n van de vergaderde stenden</w:t>
      </w:r>
      <w:r>
        <w:t xml:space="preserve"> van het land</w:t>
      </w:r>
      <w:r w:rsidRPr="005F33B0">
        <w:t xml:space="preserve"> wel genoodzaakt was, om</w:t>
      </w:r>
      <w:r>
        <w:t xml:space="preserve"> de </w:t>
      </w:r>
      <w:r w:rsidRPr="005F33B0">
        <w:t>16lletl December 1588"</w:t>
      </w:r>
      <w:r>
        <w:t xml:space="preserve"> zijn </w:t>
      </w:r>
      <w:r w:rsidRPr="005F33B0">
        <w:t xml:space="preserve">toestemming tot </w:t>
      </w:r>
      <w:r>
        <w:t xml:space="preserve">hun </w:t>
      </w:r>
      <w:r w:rsidRPr="005F33B0">
        <w:t>verbanning te geven. (</w:t>
      </w:r>
      <w:r>
        <w:t>"</w:t>
      </w:r>
      <w:r w:rsidRPr="005F33B0">
        <w:t xml:space="preserve">Falces suas in </w:t>
      </w:r>
      <w:r>
        <w:t>alienam messem immitendo", d. i.</w:t>
      </w:r>
      <w:r w:rsidRPr="005F33B0">
        <w:t xml:space="preserve">: </w:t>
      </w:r>
      <w:r>
        <w:t xml:space="preserve">"hun </w:t>
      </w:r>
      <w:r w:rsidRPr="005F33B0">
        <w:t>sikkels in het koren van een vreemd land t</w:t>
      </w:r>
      <w:r>
        <w:t xml:space="preserve">e slaan"). Zie Farkas; Merle d' </w:t>
      </w:r>
      <w:r w:rsidRPr="005F33B0">
        <w:t>Aubigné, pag. 134.</w:t>
      </w:r>
    </w:p>
    <w:p w:rsidR="00777D3A" w:rsidRDefault="00777D3A" w:rsidP="00777D3A">
      <w:pPr>
        <w:jc w:val="both"/>
      </w:pPr>
    </w:p>
    <w:p w:rsidR="00777D3A" w:rsidRDefault="00777D3A" w:rsidP="00777D3A">
      <w:pPr>
        <w:jc w:val="both"/>
      </w:pPr>
      <w:r>
        <w:t xml:space="preserve">Veel </w:t>
      </w:r>
      <w:r w:rsidRPr="005F33B0">
        <w:t xml:space="preserve">hooggeplaatsten keerden tot de </w:t>
      </w:r>
      <w:r>
        <w:t>Rooms</w:t>
      </w:r>
      <w:r w:rsidRPr="005F33B0">
        <w:t xml:space="preserve">e Kerk terug, en de in het land gebrachte keizerlijke troepen deden niet hun best, om tegen de Turken te strijden, maar onderscheidden zich veelmeer door het vernielen van de kerkgebouwen der vreedzame Protestanten en het verdrijven der </w:t>
      </w:r>
      <w:r>
        <w:t>Protestants</w:t>
      </w:r>
      <w:r w:rsidRPr="005F33B0">
        <w:t xml:space="preserve">e predikanten. </w:t>
      </w:r>
    </w:p>
    <w:p w:rsidR="00777D3A" w:rsidRDefault="00777D3A" w:rsidP="00777D3A">
      <w:pPr>
        <w:jc w:val="both"/>
      </w:pPr>
      <w:r w:rsidRPr="005F33B0">
        <w:t>Maar nog erger werd de staat van zaken voor de Protestanten, toen de koning</w:t>
      </w:r>
      <w:r>
        <w:t xml:space="preserve"> de </w:t>
      </w:r>
      <w:r w:rsidRPr="005F33B0">
        <w:t>last der reg</w:t>
      </w:r>
      <w:r>
        <w:t>eri</w:t>
      </w:r>
      <w:r w:rsidRPr="005F33B0">
        <w:t>ng moede werd en zich in zijn observatorium en chemisch laboratorium te Praag afzonderde. Terwijl hij zich hier aan het schilderen, de sterrenkunde, de alchymie en andere kunsten wijdde, kwam de reg</w:t>
      </w:r>
      <w:r>
        <w:t>eri</w:t>
      </w:r>
      <w:r w:rsidRPr="005F33B0">
        <w:t>ng, evenals in andere kroonlanden</w:t>
      </w:r>
      <w:r>
        <w:t xml:space="preserve">, zo </w:t>
      </w:r>
      <w:r w:rsidRPr="005F33B0">
        <w:t>ook in Hongarije, in handen van</w:t>
      </w:r>
      <w:r>
        <w:t xml:space="preserve"> zijn </w:t>
      </w:r>
      <w:r w:rsidRPr="005F33B0">
        <w:t>ministers, die, met algeh</w:t>
      </w:r>
      <w:r>
        <w:t>ele</w:t>
      </w:r>
      <w:r w:rsidRPr="005F33B0">
        <w:t xml:space="preserve"> verkrachting van de rechten en wetten des</w:t>
      </w:r>
      <w:r>
        <w:t xml:space="preserve"> </w:t>
      </w:r>
      <w:r w:rsidRPr="005F33B0">
        <w:t xml:space="preserve">lands, het </w:t>
      </w:r>
      <w:r>
        <w:t>ene</w:t>
      </w:r>
      <w:r w:rsidRPr="005F33B0">
        <w:t>rzijds toelegden op de vernietiging der constitution</w:t>
      </w:r>
      <w:r>
        <w:t>ele</w:t>
      </w:r>
      <w:r w:rsidRPr="005F33B0">
        <w:t xml:space="preserve"> vrijheid, en anderzijds </w:t>
      </w:r>
      <w:r>
        <w:t>-</w:t>
      </w:r>
      <w:r w:rsidRPr="005F33B0">
        <w:t xml:space="preserve"> hand aan hand met de </w:t>
      </w:r>
      <w:r>
        <w:t>Rooms</w:t>
      </w:r>
      <w:r w:rsidRPr="005F33B0">
        <w:t xml:space="preserve">e priesterschap en met de Jezuïeten </w:t>
      </w:r>
      <w:r>
        <w:t>- op de onder</w:t>
      </w:r>
      <w:r w:rsidRPr="005F33B0">
        <w:t xml:space="preserve">drukking der </w:t>
      </w:r>
      <w:r>
        <w:t>Protestants</w:t>
      </w:r>
      <w:r w:rsidRPr="005F33B0">
        <w:t>e Ker</w:t>
      </w:r>
      <w:r>
        <w:t xml:space="preserve">k, nu eens met heimelijke, dan </w:t>
      </w:r>
      <w:r w:rsidRPr="005F33B0">
        <w:t xml:space="preserve">weer met gewelddadige middelen. </w:t>
      </w:r>
    </w:p>
    <w:p w:rsidR="00777D3A" w:rsidRDefault="00777D3A" w:rsidP="00777D3A">
      <w:pPr>
        <w:jc w:val="both"/>
      </w:pPr>
    </w:p>
    <w:p w:rsidR="00777D3A" w:rsidRDefault="00777D3A" w:rsidP="00777D3A">
      <w:pPr>
        <w:jc w:val="both"/>
      </w:pPr>
      <w:r w:rsidRPr="005F33B0">
        <w:t>In Zevenburgen was Georg Basta</w:t>
      </w:r>
      <w:r>
        <w:t>,</w:t>
      </w:r>
      <w:r w:rsidRPr="005F33B0">
        <w:t xml:space="preserve"> in Hongarije Gr. Jakob Barbian als beul der Hongaren en Protestanten werkzaam. Laatstgenoemde belegerde </w:t>
      </w:r>
      <w:r>
        <w:t>de</w:t>
      </w:r>
      <w:r w:rsidRPr="005F33B0">
        <w:t xml:space="preserve"> steden Kaschau en Leutschau, en nadat hij de Evangelische predikanten uit het land gedreven had, ontnam hij</w:t>
      </w:r>
      <w:r>
        <w:t xml:space="preserve"> de </w:t>
      </w:r>
      <w:r w:rsidRPr="005F33B0">
        <w:t xml:space="preserve">Protestanten </w:t>
      </w:r>
      <w:r>
        <w:t xml:space="preserve">hun </w:t>
      </w:r>
      <w:r w:rsidRPr="005F33B0">
        <w:t>kerken en gaf ze aan de Roomsen</w:t>
      </w:r>
      <w:r>
        <w:t xml:space="preserve">. De in </w:t>
      </w:r>
      <w:r w:rsidRPr="005F33B0">
        <w:t xml:space="preserve">'t nauw gebrachte Protestanten vestigden </w:t>
      </w:r>
      <w:r>
        <w:t xml:space="preserve">hun </w:t>
      </w:r>
      <w:r w:rsidRPr="005F33B0">
        <w:t>hoop nu op</w:t>
      </w:r>
      <w:r>
        <w:t xml:space="preserve"> de </w:t>
      </w:r>
      <w:r w:rsidRPr="005F33B0">
        <w:t>Landdag, die in het jaar 1604, onder leiding van deu aartshertog (later koning) Matthias, te Pressburg gehouden werd</w:t>
      </w:r>
      <w:r>
        <w:t>. D</w:t>
      </w:r>
      <w:r w:rsidRPr="005F33B0">
        <w:t>eze Landdag stelde krachtige pogingen in 't werk, om aan de tot dusver gepleegde geweldenarijen tegen de staatkundige en godsdienstige vrijheid een einde te maken; maar de versterkte geestelijkheid kantte zich even krachtig tegen</w:t>
      </w:r>
      <w:r>
        <w:t xml:space="preserve"> de </w:t>
      </w:r>
      <w:r w:rsidRPr="005F33B0">
        <w:t xml:space="preserve">openlijk uitgesproken wil der natie aan. </w:t>
      </w:r>
      <w:r>
        <w:t>-</w:t>
      </w:r>
      <w:r w:rsidRPr="005F33B0">
        <w:t xml:space="preserve"> </w:t>
      </w:r>
      <w:r>
        <w:t>E</w:t>
      </w:r>
      <w:r w:rsidRPr="005F33B0">
        <w:t>n</w:t>
      </w:r>
      <w:r>
        <w:t xml:space="preserve"> zo </w:t>
      </w:r>
      <w:r w:rsidRPr="005F33B0">
        <w:t xml:space="preserve">geschiedde het, dat de onderdrukte Protestanten, als ter laatster instantie, </w:t>
      </w:r>
      <w:r>
        <w:t xml:space="preserve">hun </w:t>
      </w:r>
      <w:r w:rsidRPr="005F33B0">
        <w:t>toevlucht tot</w:t>
      </w:r>
      <w:r>
        <w:t xml:space="preserve"> de </w:t>
      </w:r>
      <w:r w:rsidRPr="005F33B0">
        <w:t>koning namen. En wat deed deze? Hun smeekschrift beantwoordde hij met aan de besluiten van den te Pressburg gehouden Landdag, die niets vijandelijks tegen de Protestanten behelsden, uit eigen beweging</w:t>
      </w:r>
      <w:r>
        <w:t>, zo</w:t>
      </w:r>
      <w:r w:rsidRPr="005F33B0">
        <w:t>nder medewerking van</w:t>
      </w:r>
      <w:r>
        <w:t xml:space="preserve"> de </w:t>
      </w:r>
      <w:r w:rsidRPr="005F33B0">
        <w:t>Landdag</w:t>
      </w:r>
      <w:r>
        <w:t>, zo</w:t>
      </w:r>
      <w:r w:rsidRPr="005F33B0">
        <w:t xml:space="preserve">nder voorkennis </w:t>
      </w:r>
      <w:r>
        <w:t>of medeweten der stenden, dus t</w:t>
      </w:r>
      <w:r w:rsidRPr="005F33B0">
        <w:t>egen zijn op de Grondwet afg</w:t>
      </w:r>
      <w:r>
        <w:t>elegde</w:t>
      </w:r>
      <w:r w:rsidRPr="005F33B0">
        <w:t xml:space="preserve"> eed in, een twee-en-twintigste Artikel toevoegde, waarin hij onder bedreiging met gestrenge, onverbiddelijke straffen verbood, </w:t>
      </w:r>
      <w:r>
        <w:t>eni</w:t>
      </w:r>
      <w:r w:rsidRPr="005F33B0">
        <w:t>gerlei klacht in zake</w:t>
      </w:r>
      <w:r>
        <w:t xml:space="preserve"> de </w:t>
      </w:r>
      <w:r w:rsidRPr="005F33B0">
        <w:t>godsdienst bij</w:t>
      </w:r>
      <w:r>
        <w:t xml:space="preserve"> de </w:t>
      </w:r>
      <w:r w:rsidRPr="005F33B0">
        <w:t>Landdag in te brengen; voorts al de vroeger tegen de Protestanten afgekondigde nad</w:t>
      </w:r>
      <w:r>
        <w:t>eli</w:t>
      </w:r>
      <w:r w:rsidRPr="005F33B0">
        <w:t>ge wetten, dus ook die van liet verbranden, hernieuwde en</w:t>
      </w:r>
      <w:r>
        <w:t xml:space="preserve"> de </w:t>
      </w:r>
      <w:r w:rsidRPr="005F33B0">
        <w:t xml:space="preserve">Protestanten de getrouwe naleving </w:t>
      </w:r>
      <w:r>
        <w:t xml:space="preserve">van </w:t>
      </w:r>
      <w:r w:rsidRPr="005F33B0">
        <w:t>die wetten oplegde. Ten slotte gewaagt hjj daarin van zijn plicht om</w:t>
      </w:r>
      <w:r>
        <w:t xml:space="preserve"> de Rooms</w:t>
      </w:r>
      <w:r w:rsidRPr="005F33B0">
        <w:t>-Katholieken godsdienst uit te breiden, en de velerlei dwaall</w:t>
      </w:r>
      <w:r>
        <w:t>eri</w:t>
      </w:r>
      <w:r w:rsidRPr="005F33B0">
        <w:t>ngen en sekten uit</w:t>
      </w:r>
      <w:r>
        <w:t xml:space="preserve"> </w:t>
      </w:r>
      <w:r w:rsidRPr="005F33B0">
        <w:t>t</w:t>
      </w:r>
      <w:r>
        <w:t>e roeien</w:t>
      </w:r>
      <w:r w:rsidRPr="005F33B0">
        <w:t>.</w:t>
      </w:r>
      <w:r w:rsidRPr="005F33B0">
        <w:br/>
        <w:t>Zulk</w:t>
      </w:r>
      <w:r>
        <w:t xml:space="preserve"> een </w:t>
      </w:r>
      <w:r w:rsidRPr="005F33B0">
        <w:t>behandeling was tot dusver ongehoord in de geschiedenis van Hongarije! De koning oefende het recht van wetgeving, dat hem slechts onder medewerking van</w:t>
      </w:r>
      <w:r>
        <w:t xml:space="preserve"> de </w:t>
      </w:r>
      <w:r w:rsidRPr="005F33B0">
        <w:t>Landdag toekwam, alléén uit</w:t>
      </w:r>
      <w:r>
        <w:t>. D</w:t>
      </w:r>
      <w:r w:rsidRPr="005F33B0">
        <w:t>e wijze, waarop dat 22e Artikel in de wereld kwam, griefde de Vertegenwoordiging des Rijks even diep, als de inhoud de daarbij belanghebbende Protestanten bedroefde.</w:t>
      </w:r>
    </w:p>
    <w:p w:rsidR="00777D3A" w:rsidRDefault="00777D3A" w:rsidP="00777D3A">
      <w:pPr>
        <w:jc w:val="both"/>
      </w:pPr>
      <w:r w:rsidRPr="005F33B0">
        <w:t xml:space="preserve">De natie en de Protestanten verdroegen al het bittere, dat men hun tot hiertoe had aangedaan, met geduld en onderwerping; maar thans was de maat van hun lijden vol! Ten Hemel schreide het uit de wonden stroomende bloed, veroorzaakt door het onwettige Artikel, dat de levensader van de Vertegenwoordiging en van het Protestantisme doorsneed, </w:t>
      </w:r>
      <w:r>
        <w:t>-</w:t>
      </w:r>
      <w:r w:rsidRPr="005F33B0">
        <w:t xml:space="preserve"> en de Hemel zond dan ook </w:t>
      </w:r>
      <w:r>
        <w:t xml:space="preserve">een </w:t>
      </w:r>
      <w:r w:rsidRPr="005F33B0">
        <w:t>arts, namelijk</w:t>
      </w:r>
      <w:r>
        <w:t xml:space="preserve"> de </w:t>
      </w:r>
      <w:r w:rsidRPr="005F33B0">
        <w:t>Zeven</w:t>
      </w:r>
      <w:r>
        <w:t>burgs</w:t>
      </w:r>
      <w:r w:rsidRPr="005F33B0">
        <w:t>en vorst Stephan Bocska</w:t>
      </w:r>
      <w:r>
        <w:t>y. D</w:t>
      </w:r>
      <w:r w:rsidRPr="005F33B0">
        <w:t xml:space="preserve">eze man, een volksheld en strijder voor het Protestantisme verliet </w:t>
      </w:r>
      <w:r>
        <w:t>zijn</w:t>
      </w:r>
      <w:r w:rsidRPr="005F33B0">
        <w:t xml:space="preserve"> burcht te Sólyomkü en nam voor de verdediging der burger- en godsdienstvrijheid het zwaard ter hand (Oct. 1604)</w:t>
      </w:r>
      <w:r>
        <w:t>. D</w:t>
      </w:r>
      <w:r w:rsidRPr="005F33B0">
        <w:t>e aanhangers van de nationale zaak en van het Protestantisme sloten zich bij hem aan, en later won hij ook de Haiduken voor</w:t>
      </w:r>
      <w:r>
        <w:t xml:space="preserve"> zijn </w:t>
      </w:r>
      <w:r w:rsidRPr="005F33B0">
        <w:t>partij</w:t>
      </w:r>
      <w:r>
        <w:t>. D</w:t>
      </w:r>
      <w:r w:rsidRPr="005F33B0">
        <w:t xml:space="preserve">oor het toetreden der laatstgenoemden aanmerkelijk versterkt, voerde Bocskay zulk </w:t>
      </w:r>
      <w:r>
        <w:t xml:space="preserve">een </w:t>
      </w:r>
      <w:r w:rsidRPr="005F33B0">
        <w:t xml:space="preserve">gelukkigen oorlog tegen de troepen </w:t>
      </w:r>
      <w:r>
        <w:t>van de koning</w:t>
      </w:r>
      <w:r w:rsidRPr="005F33B0">
        <w:t>, dat Rudolf zich genoodzaakt zag, te W</w:t>
      </w:r>
      <w:r>
        <w:t xml:space="preserve">een </w:t>
      </w:r>
      <w:r w:rsidRPr="005F33B0">
        <w:t>vrede met hem te sluiten (1606).</w:t>
      </w:r>
      <w:r w:rsidRPr="005F33B0">
        <w:br/>
        <w:t>Het eerste Artikel van het vredestraktaat luidde als volgt:</w:t>
      </w:r>
    </w:p>
    <w:p w:rsidR="00777D3A" w:rsidRDefault="00777D3A" w:rsidP="00777D3A">
      <w:pPr>
        <w:ind w:firstLine="708"/>
        <w:jc w:val="both"/>
      </w:pPr>
      <w:r>
        <w:t>"</w:t>
      </w:r>
      <w:r w:rsidRPr="005F33B0">
        <w:t>Wat</w:t>
      </w:r>
      <w:r>
        <w:t xml:space="preserve"> de </w:t>
      </w:r>
      <w:r w:rsidRPr="005F33B0">
        <w:t xml:space="preserve">godsdienst aangaat, voor het </w:t>
      </w:r>
      <w:r>
        <w:t>oge</w:t>
      </w:r>
      <w:r w:rsidRPr="005F33B0">
        <w:t xml:space="preserve">nblik vormen de bepalingen van staatswege geen beletsel, maar evenmin is door het laatste Artikel van het jaar 1604 (daar dit buiten de beslissing en zonder de toestemming van de bewoners des Rijks er aan toegevoegd is en om die reden ook wordtingetrokken) een besluit genomen </w:t>
      </w:r>
      <w:r>
        <w:t>zoal</w:t>
      </w:r>
      <w:r w:rsidRPr="005F33B0">
        <w:t>s volgens het vroeger besluit van</w:t>
      </w:r>
      <w:r>
        <w:t xml:space="preserve"> zijn </w:t>
      </w:r>
      <w:r w:rsidRPr="005F33B0">
        <w:t xml:space="preserve">Heilige Keizerlijk-Koninklijke Majesteit, waarop zich de bewoners des Rijks in </w:t>
      </w:r>
      <w:r>
        <w:t xml:space="preserve">hun </w:t>
      </w:r>
      <w:r w:rsidRPr="005F33B0">
        <w:t>repliek beroepen; ongetwijfeld omdat hij alle</w:t>
      </w:r>
      <w:r>
        <w:t>, zowe</w:t>
      </w:r>
      <w:r w:rsidRPr="005F33B0">
        <w:t xml:space="preserve">l afzonderlijke standen als rangen, binnen het grondgebied van het </w:t>
      </w:r>
      <w:r>
        <w:t>Hongaars</w:t>
      </w:r>
      <w:r w:rsidRPr="005F33B0">
        <w:t xml:space="preserve">e Rijk bestaande, niet alleen magnaten en edelen, maar ook vrije steden en bevoorrechte steden, onmiddellijk van de kroon afhangende, en evenzeer in de grenslanden van het </w:t>
      </w:r>
      <w:r>
        <w:t>Hongaars</w:t>
      </w:r>
      <w:r w:rsidRPr="005F33B0">
        <w:t xml:space="preserve">e Rijk, de </w:t>
      </w:r>
      <w:r>
        <w:t>Hongaars</w:t>
      </w:r>
      <w:r w:rsidRPr="005F33B0">
        <w:t>e soldaten in</w:t>
      </w:r>
      <w:r>
        <w:t xml:space="preserve"> hun </w:t>
      </w:r>
      <w:r w:rsidRPr="005F33B0">
        <w:t>godsdienst en belijdenis nooit en nergens zal lastig vallen, noch dulden, dat anderen hun lastig vallen of iets in</w:t>
      </w:r>
      <w:r>
        <w:t xml:space="preserve"> de </w:t>
      </w:r>
      <w:r w:rsidRPr="005F33B0">
        <w:t>weg leggen. Maar allen voornoemden staten en standen zal de vrije gebruikelijke uitoefening van</w:t>
      </w:r>
      <w:r>
        <w:t xml:space="preserve"> hun </w:t>
      </w:r>
      <w:r w:rsidRPr="005F33B0">
        <w:t>godsdienst worden toegestaan, afgescheiden echter van de vooringenomenheid voor</w:t>
      </w:r>
      <w:r>
        <w:t xml:space="preserve"> de Rooms</w:t>
      </w:r>
      <w:r w:rsidRPr="005F33B0">
        <w:t xml:space="preserve">-Katholieken godsdienst; en dat de geestelijkheid, de kerkgebouwen en de Gemeenten der </w:t>
      </w:r>
      <w:r>
        <w:t>Rooms</w:t>
      </w:r>
      <w:r w:rsidRPr="005F33B0">
        <w:t>- Katholieken ongeschonden en vrij zullen blijven, en dat hetgeen van beide zijden in dezen tijd van beroerten in bezit genomen is,</w:t>
      </w:r>
      <w:r>
        <w:t xml:space="preserve"> weer </w:t>
      </w:r>
      <w:r w:rsidRPr="005F33B0">
        <w:t>aan de rechthebbenden zal teruggegeven worden"</w:t>
      </w:r>
      <w:r>
        <w:t xml:space="preserve">. </w:t>
      </w:r>
    </w:p>
    <w:p w:rsidR="00777D3A" w:rsidRDefault="00777D3A" w:rsidP="00777D3A">
      <w:pPr>
        <w:jc w:val="both"/>
      </w:pPr>
    </w:p>
    <w:p w:rsidR="00777D3A" w:rsidRDefault="00777D3A" w:rsidP="00777D3A">
      <w:pPr>
        <w:jc w:val="both"/>
      </w:pPr>
      <w:r>
        <w:t>D</w:t>
      </w:r>
      <w:r w:rsidRPr="005F33B0">
        <w:t>eze vredesbepalingen zijn twee jaar later (1608) door</w:t>
      </w:r>
      <w:r>
        <w:t xml:space="preserve"> de </w:t>
      </w:r>
      <w:r w:rsidRPr="005F33B0">
        <w:t>te Pressburg gehouden Landdag in de Grondwet</w:t>
      </w:r>
      <w:r>
        <w:t xml:space="preserve"> van het land</w:t>
      </w:r>
      <w:r w:rsidRPr="005F33B0">
        <w:t xml:space="preserve"> opgenomen. Met toestemming van</w:t>
      </w:r>
      <w:r>
        <w:t xml:space="preserve"> de nieuwgekozen en op diezelfde</w:t>
      </w:r>
      <w:r w:rsidRPr="005F33B0">
        <w:t xml:space="preserve"> Landdag (19 Nov.) plechtig gekroonde koning Matthias (1608 </w:t>
      </w:r>
      <w:r>
        <w:t>-</w:t>
      </w:r>
      <w:r w:rsidRPr="005F33B0">
        <w:t xml:space="preserve">1618) is hierin de Jezuïetische clausule: </w:t>
      </w:r>
      <w:r>
        <w:t>"</w:t>
      </w:r>
      <w:r w:rsidRPr="005F33B0">
        <w:t>absque tamen praejudicio Catholicae Romanae Religionis." geschrapt, en de godsdienstvrijheid der Protestanten voor alle stenden, steden, marktvlekken en grensplaatsen duidelijk en klaar beschreven</w:t>
      </w:r>
      <w:r>
        <w:t>. D</w:t>
      </w:r>
      <w:r w:rsidRPr="005F33B0">
        <w:t xml:space="preserve">e contrabeweging, welke </w:t>
      </w:r>
      <w:r>
        <w:t>eni</w:t>
      </w:r>
      <w:r w:rsidRPr="005F33B0">
        <w:t>ge prelaten, onder aanvoering van</w:t>
      </w:r>
      <w:r>
        <w:t xml:space="preserve"> de </w:t>
      </w:r>
      <w:r w:rsidRPr="005F33B0">
        <w:t>aartsbisschop van Gran en kardinaal Forgacs, daartegen op touw zett</w:t>
      </w:r>
      <w:r>
        <w:t>en, had geen gevolg. Op die</w:t>
      </w:r>
      <w:r w:rsidRPr="005F33B0">
        <w:t xml:space="preserve">zelfde Landdag werd ook de </w:t>
      </w:r>
      <w:r>
        <w:t>Protestants</w:t>
      </w:r>
      <w:r w:rsidRPr="005F33B0">
        <w:t xml:space="preserve">e graaf Stephan </w:t>
      </w:r>
      <w:r>
        <w:t>H</w:t>
      </w:r>
      <w:r w:rsidRPr="005F33B0">
        <w:t>éshazy met gr</w:t>
      </w:r>
      <w:r>
        <w:t>ote</w:t>
      </w:r>
      <w:r w:rsidRPr="005F33B0">
        <w:t xml:space="preserve"> meerderheid van stemmen tot palatijn gekozen. </w:t>
      </w:r>
      <w:r>
        <w:t>"</w:t>
      </w:r>
      <w:r w:rsidRPr="005F33B0">
        <w:t>Gelijk een zeeman na</w:t>
      </w:r>
      <w:r>
        <w:t xml:space="preserve"> een </w:t>
      </w:r>
      <w:r w:rsidRPr="005F33B0">
        <w:t xml:space="preserve">lange en stormachtige reis" </w:t>
      </w:r>
      <w:r>
        <w:t>-</w:t>
      </w:r>
      <w:r w:rsidRPr="005F33B0">
        <w:t xml:space="preserve"> zegt de schrijver der door </w:t>
      </w:r>
      <w:r w:rsidRPr="00777D3A">
        <w:rPr>
          <w:b/>
        </w:rPr>
        <w:t>Merle d''Aubigné</w:t>
      </w:r>
      <w:r w:rsidRPr="005F33B0">
        <w:t xml:space="preserve"> uitgegeven </w:t>
      </w:r>
      <w:r>
        <w:t>Hongaars</w:t>
      </w:r>
      <w:r w:rsidRPr="005F33B0">
        <w:t xml:space="preserve">e </w:t>
      </w:r>
      <w:r>
        <w:t>Protestants</w:t>
      </w:r>
      <w:r w:rsidRPr="005F33B0">
        <w:t xml:space="preserve">e Kerkgeschiedenis (bladz. 153) </w:t>
      </w:r>
      <w:r>
        <w:t>-</w:t>
      </w:r>
      <w:r w:rsidRPr="005F33B0">
        <w:t xml:space="preserve"> </w:t>
      </w:r>
      <w:r>
        <w:t>"</w:t>
      </w:r>
      <w:r w:rsidRPr="005F33B0">
        <w:t>jubelend de veilige haven begroet</w:t>
      </w:r>
      <w:r>
        <w:t xml:space="preserve">, zo </w:t>
      </w:r>
      <w:r w:rsidRPr="005F33B0">
        <w:t>zien de Protestanten terug op dit merkwaardige jaar, waarin zij op</w:t>
      </w:r>
      <w:r>
        <w:t xml:space="preserve"> een </w:t>
      </w:r>
      <w:r w:rsidRPr="005F33B0">
        <w:t>vergadering van</w:t>
      </w:r>
      <w:r>
        <w:t xml:space="preserve"> de </w:t>
      </w:r>
      <w:r w:rsidRPr="005F33B0">
        <w:t>Landdag, door</w:t>
      </w:r>
      <w:r>
        <w:t xml:space="preserve"> </w:t>
      </w:r>
      <w:r w:rsidRPr="005F33B0">
        <w:t xml:space="preserve">de wettig gekroonde koning, in </w:t>
      </w:r>
      <w:r>
        <w:t xml:space="preserve">hun </w:t>
      </w:r>
      <w:r w:rsidRPr="005F33B0">
        <w:t xml:space="preserve">volle rechten hersteld en van alle onderdrukking door de </w:t>
      </w:r>
      <w:r>
        <w:t>Rooms</w:t>
      </w:r>
      <w:r w:rsidRPr="005F33B0">
        <w:t xml:space="preserve">-Katholieke Kerk in </w:t>
      </w:r>
      <w:r>
        <w:t xml:space="preserve">een </w:t>
      </w:r>
      <w:r w:rsidRPr="005F33B0">
        <w:t>wettigen weg ontheven werden". Zij zouden echter weldra</w:t>
      </w:r>
      <w:r>
        <w:t xml:space="preserve"> een </w:t>
      </w:r>
      <w:r w:rsidRPr="005F33B0">
        <w:t>bittere teleurstelling ondervinden!</w:t>
      </w:r>
    </w:p>
    <w:p w:rsidR="00777D3A" w:rsidRDefault="00777D3A" w:rsidP="00777D3A">
      <w:pPr>
        <w:jc w:val="both"/>
      </w:pPr>
      <w:r w:rsidRPr="005F33B0">
        <w:t>De te W</w:t>
      </w:r>
      <w:r>
        <w:t xml:space="preserve">enen </w:t>
      </w:r>
      <w:r w:rsidRPr="005F33B0">
        <w:t>gesloten vrede deed voor de Protestanten niet een tijdperk van vrede aanbreken, maar v</w:t>
      </w:r>
      <w:r>
        <w:t>eel</w:t>
      </w:r>
      <w:r w:rsidRPr="005F33B0">
        <w:t>eer van vervolgingen en beproevingen</w:t>
      </w:r>
      <w:r>
        <w:t>. D</w:t>
      </w:r>
      <w:r w:rsidRPr="005F33B0">
        <w:t>e sluwheid en de geweldenarij der godsdienstige dweepzucht maakten het geschreven contract tot</w:t>
      </w:r>
      <w:r>
        <w:t xml:space="preserve"> een do</w:t>
      </w:r>
      <w:r w:rsidRPr="005F33B0">
        <w:t>de letter</w:t>
      </w:r>
      <w:r>
        <w:t>. D</w:t>
      </w:r>
      <w:r w:rsidRPr="005F33B0">
        <w:t>e geestelijkheid ea hare slippendragers verklaarden de bepalingen van</w:t>
      </w:r>
      <w:r>
        <w:t xml:space="preserve"> de </w:t>
      </w:r>
      <w:r w:rsidRPr="005F33B0">
        <w:t>gesloten vrede voor ongeldig, en nauwelijks had Bocskay zich ontwapend, of er werd</w:t>
      </w:r>
      <w:r>
        <w:t xml:space="preserve"> weer </w:t>
      </w:r>
      <w:r w:rsidRPr="005F33B0">
        <w:t xml:space="preserve">een begin gemaakt met het wegnemen der </w:t>
      </w:r>
      <w:r>
        <w:t>Protestants</w:t>
      </w:r>
      <w:r w:rsidRPr="005F33B0">
        <w:t>e kerkgebouwen, met de verbanning der predikanten en</w:t>
      </w:r>
      <w:r>
        <w:t xml:space="preserve"> de </w:t>
      </w:r>
      <w:r w:rsidRPr="005F33B0">
        <w:t>dwang om het volk aan de Mis deel te doen nemen</w:t>
      </w:r>
      <w:r>
        <w:t>. D</w:t>
      </w:r>
      <w:r w:rsidRPr="005F33B0">
        <w:t>eze vervolging mocht zich in des te gr</w:t>
      </w:r>
      <w:r>
        <w:t>ote</w:t>
      </w:r>
      <w:r w:rsidRPr="005F33B0">
        <w:t xml:space="preserve">r welslagen verheugen, vermits het beginsel: </w:t>
      </w:r>
      <w:r>
        <w:t>"</w:t>
      </w:r>
      <w:r w:rsidRPr="005F33B0">
        <w:t>De landsheer beschikt over</w:t>
      </w:r>
      <w:r>
        <w:t xml:space="preserve"> de godsdienst"</w:t>
      </w:r>
      <w:r w:rsidRPr="005F33B0">
        <w:t xml:space="preserve">, ook bij de Hongaren geldig was, en de </w:t>
      </w:r>
      <w:r>
        <w:t>Rooms</w:t>
      </w:r>
      <w:r w:rsidRPr="005F33B0">
        <w:t xml:space="preserve">e vorsten uit kracht van dit beginsel aanspraak maakten op het recht om </w:t>
      </w:r>
      <w:r>
        <w:t xml:space="preserve">hun </w:t>
      </w:r>
      <w:r w:rsidRPr="005F33B0">
        <w:t>onderdanen tot de z</w:t>
      </w:r>
      <w:r>
        <w:t>oge</w:t>
      </w:r>
      <w:r w:rsidRPr="005F33B0">
        <w:t xml:space="preserve">naamde alleenzaligmakende Kerk terug te brengen. </w:t>
      </w:r>
    </w:p>
    <w:p w:rsidR="00777D3A" w:rsidRDefault="00777D3A" w:rsidP="00777D3A">
      <w:pPr>
        <w:jc w:val="both"/>
      </w:pPr>
      <w:r w:rsidRPr="005F33B0">
        <w:t xml:space="preserve">Op grond van genoemd beginsel ontzag de aartsbisschop Peter Pazmany, de beroemde </w:t>
      </w:r>
      <w:r>
        <w:t>Hongaars</w:t>
      </w:r>
      <w:r w:rsidRPr="005F33B0">
        <w:t xml:space="preserve">e Jezuïet, </w:t>
      </w:r>
      <w:r>
        <w:t>-</w:t>
      </w:r>
      <w:r w:rsidRPr="005F33B0">
        <w:t xml:space="preserve"> </w:t>
      </w:r>
      <w:r>
        <w:t>"</w:t>
      </w:r>
      <w:r w:rsidRPr="005F33B0">
        <w:t>een zeer schrander en welsprekend man", die</w:t>
      </w:r>
      <w:r>
        <w:t xml:space="preserve"> een </w:t>
      </w:r>
      <w:r w:rsidRPr="005F33B0">
        <w:t xml:space="preserve">bijzondere gave had om de Protestanten in geschriften (Penniculus Papporum, Hodegos etc.), met woorden en met daden te </w:t>
      </w:r>
      <w:r>
        <w:t>vervolgen en de mens</w:t>
      </w:r>
      <w:r w:rsidRPr="005F33B0">
        <w:t xml:space="preserve">en, hoofdzakelijk de magnaten en de adellijke vrouwen, voor het Katholicisme te winnen, </w:t>
      </w:r>
      <w:r>
        <w:t>-</w:t>
      </w:r>
      <w:r w:rsidRPr="005F33B0">
        <w:t xml:space="preserve"> zich zelfs niet, om de verklaring af te leggen, en wel in</w:t>
      </w:r>
      <w:r>
        <w:t xml:space="preserve"> een </w:t>
      </w:r>
      <w:r w:rsidRPr="005F33B0">
        <w:t>openbare zitting van</w:t>
      </w:r>
      <w:r>
        <w:t xml:space="preserve"> de </w:t>
      </w:r>
      <w:r w:rsidRPr="005F33B0">
        <w:t xml:space="preserve">Landdag te Pressburg in het jaar 1619: </w:t>
      </w:r>
      <w:r>
        <w:t>"</w:t>
      </w:r>
      <w:r w:rsidRPr="005F33B0">
        <w:t>dat hij liever wilde, dat</w:t>
      </w:r>
      <w:r>
        <w:t xml:space="preserve"> zijn </w:t>
      </w:r>
      <w:r w:rsidRPr="005F33B0">
        <w:t>dorpen door al de bewoners verlaten werden en woest bleven, dan dat hij aan Protestant</w:t>
      </w:r>
      <w:r>
        <w:t>s</w:t>
      </w:r>
      <w:r w:rsidRPr="005F33B0">
        <w:t>e onderdanen het bouwen van kerken voor</w:t>
      </w:r>
      <w:r>
        <w:t xml:space="preserve"> hun </w:t>
      </w:r>
      <w:r w:rsidRPr="005F33B0">
        <w:t xml:space="preserve">eredienst op zijn grondgebied zou toestaan". </w:t>
      </w:r>
    </w:p>
    <w:p w:rsidR="00777D3A" w:rsidRDefault="00777D3A" w:rsidP="00777D3A">
      <w:pPr>
        <w:jc w:val="both"/>
      </w:pPr>
      <w:r>
        <w:t>"</w:t>
      </w:r>
      <w:r w:rsidRPr="005F33B0">
        <w:t xml:space="preserve">Het is beter </w:t>
      </w:r>
      <w:r>
        <w:t>-</w:t>
      </w:r>
      <w:r w:rsidRPr="005F33B0">
        <w:t xml:space="preserve"> zeide hij </w:t>
      </w:r>
      <w:r>
        <w:t>-</w:t>
      </w:r>
      <w:r w:rsidRPr="005F33B0">
        <w:t xml:space="preserve"> dat het land een hol voor wolven en vossen is, dan dat ketters het bewonen!" Onder zulke omstandigheden bleef er voor de Protestanten niets anders over, dan nogmaals de rechtsgeldigheid van</w:t>
      </w:r>
      <w:r>
        <w:t xml:space="preserve"> de </w:t>
      </w:r>
      <w:r w:rsidRPr="005F33B0">
        <w:t>vrede van W</w:t>
      </w:r>
      <w:r>
        <w:t xml:space="preserve">een </w:t>
      </w:r>
      <w:r w:rsidRPr="005F33B0">
        <w:t>met de wapenen in de hand te herstellen. Het was</w:t>
      </w:r>
      <w:r>
        <w:t xml:space="preserve"> weer </w:t>
      </w:r>
      <w:r w:rsidRPr="005F33B0">
        <w:t>een Zeven</w:t>
      </w:r>
      <w:r>
        <w:t>burgs</w:t>
      </w:r>
      <w:r w:rsidRPr="005F33B0">
        <w:t xml:space="preserve"> vorst, met name Gabriel Bethlen</w:t>
      </w:r>
      <w:r>
        <w:t>,</w:t>
      </w:r>
      <w:r w:rsidRPr="005F33B0">
        <w:t xml:space="preserve"> die de redder der onderdrukte Protestanten werd. Een gelukkige veldtocht tegen de troepen van koning Ferdinand II (1618 </w:t>
      </w:r>
      <w:r>
        <w:t>-</w:t>
      </w:r>
      <w:r w:rsidRPr="005F33B0">
        <w:t xml:space="preserve"> 1637) leidde tot</w:t>
      </w:r>
      <w:r>
        <w:t xml:space="preserve"> de </w:t>
      </w:r>
      <w:r w:rsidRPr="005F33B0">
        <w:t>vrede te Nikolsburg, welks Artikelen op</w:t>
      </w:r>
      <w:r>
        <w:t xml:space="preserve"> de </w:t>
      </w:r>
      <w:r w:rsidRPr="005F33B0">
        <w:t>Landdag te Oedenburg onder de grondwetten van het Rijk werden opgenomen (1622)</w:t>
      </w:r>
      <w:r>
        <w:t xml:space="preserve">. </w:t>
      </w:r>
    </w:p>
    <w:p w:rsidR="00777D3A" w:rsidRDefault="00777D3A" w:rsidP="00777D3A">
      <w:pPr>
        <w:jc w:val="both"/>
      </w:pPr>
      <w:r>
        <w:t>D</w:t>
      </w:r>
      <w:r w:rsidRPr="005F33B0">
        <w:t xml:space="preserve">it is de tweede staatsrechtelijke grondslag van het Protestantisme. </w:t>
      </w:r>
      <w:r>
        <w:t xml:space="preserve">Maar </w:t>
      </w:r>
      <w:r w:rsidRPr="005F33B0">
        <w:t xml:space="preserve">de </w:t>
      </w:r>
      <w:r>
        <w:t>Rooms</w:t>
      </w:r>
      <w:r w:rsidRPr="005F33B0">
        <w:t>e partij en de reg</w:t>
      </w:r>
      <w:r>
        <w:t>eri</w:t>
      </w:r>
      <w:r w:rsidRPr="005F33B0">
        <w:t>ng te W</w:t>
      </w:r>
      <w:r>
        <w:t xml:space="preserve">een </w:t>
      </w:r>
      <w:r w:rsidRPr="005F33B0">
        <w:t>eerbiedigden ook deze besluiten niet. Tweemaal keerde Bethlen nog met het zwaard in de hand terug, en niet zonder welslagen; toch moest hij ondervinden, dat de koninklijke partij en zelfs het Katholicisme telkens</w:t>
      </w:r>
      <w:r>
        <w:t xml:space="preserve"> weer </w:t>
      </w:r>
      <w:r w:rsidRPr="005F33B0">
        <w:t>veld won.</w:t>
      </w:r>
    </w:p>
    <w:p w:rsidR="00777D3A" w:rsidRDefault="00777D3A" w:rsidP="00777D3A">
      <w:pPr>
        <w:jc w:val="both"/>
      </w:pPr>
      <w:r w:rsidRPr="005F33B0">
        <w:t xml:space="preserve">Twintig jaren lang moesten de Protestanten na dien tijd nog wachten. Gedurende dat tijdperk zette de </w:t>
      </w:r>
      <w:r>
        <w:t>Rooms</w:t>
      </w:r>
      <w:r w:rsidRPr="005F33B0">
        <w:t>e geestelijkheid de vervolgingen bijna zonder ophouden voort</w:t>
      </w:r>
      <w:r>
        <w:t>. D</w:t>
      </w:r>
      <w:r w:rsidRPr="005F33B0">
        <w:t xml:space="preserve">oor de </w:t>
      </w:r>
      <w:r>
        <w:t>Rooms</w:t>
      </w:r>
      <w:r w:rsidRPr="005F33B0">
        <w:t>e magnaten ondersteund, door</w:t>
      </w:r>
      <w:r>
        <w:t xml:space="preserve"> de </w:t>
      </w:r>
      <w:r w:rsidRPr="005F33B0">
        <w:t>koning niet alleen niet gestraft, maar in haar drijven geduld, woedde zij hoe langer</w:t>
      </w:r>
      <w:r>
        <w:t xml:space="preserve"> Zo </w:t>
      </w:r>
      <w:r w:rsidRPr="005F33B0">
        <w:t>heviger; ja, vele priesters lieten galgen oprichten, waaraan zij al diegenen dreigden te laten ophangen, die de Evangelische kerken zouden bezoeken. Toen de gewelddadigheden</w:t>
      </w:r>
      <w:r>
        <w:t xml:space="preserve"> weer </w:t>
      </w:r>
      <w:r w:rsidRPr="005F33B0">
        <w:t xml:space="preserve">ondraaglijk werden, wendden de Protestanten </w:t>
      </w:r>
      <w:r>
        <w:t>hun oge</w:t>
      </w:r>
      <w:r w:rsidRPr="005F33B0">
        <w:t>n bij vernieuwing naar Zevenburgen, van waar de Heere</w:t>
      </w:r>
      <w:r>
        <w:t xml:space="preserve"> hun </w:t>
      </w:r>
      <w:r w:rsidRPr="005F33B0">
        <w:t>vaderen vroeger hulp en verlossing van die hen benauwden had toegezonden</w:t>
      </w:r>
      <w:r>
        <w:t xml:space="preserve">. </w:t>
      </w:r>
    </w:p>
    <w:p w:rsidR="00777D3A" w:rsidRDefault="00777D3A" w:rsidP="00777D3A">
      <w:pPr>
        <w:jc w:val="both"/>
      </w:pPr>
      <w:r>
        <w:t>D</w:t>
      </w:r>
      <w:r w:rsidRPr="005F33B0">
        <w:t>e Zeven</w:t>
      </w:r>
      <w:r>
        <w:t>burgs</w:t>
      </w:r>
      <w:r w:rsidRPr="005F33B0">
        <w:t xml:space="preserve">e vorst Georg Kakóczy schonk nu aan </w:t>
      </w:r>
      <w:r>
        <w:t xml:space="preserve">hun </w:t>
      </w:r>
      <w:r w:rsidRPr="005F33B0">
        <w:t>jammerklachten gehoor, en nadat hij met</w:t>
      </w:r>
      <w:r>
        <w:t xml:space="preserve"> de </w:t>
      </w:r>
      <w:r w:rsidRPr="005F33B0">
        <w:t>Zweedschen veldheer Torstenson een aanvallend en verdedigend verbond tegen koning Ferdinand III (1637</w:t>
      </w:r>
      <w:r>
        <w:t>-</w:t>
      </w:r>
      <w:r w:rsidRPr="005F33B0">
        <w:t>1657) had gesloten (26 April 1643), trok hij tegen Ferdinand het zwaard.</w:t>
      </w:r>
      <w:r>
        <w:t xml:space="preserve"> zijn </w:t>
      </w:r>
      <w:r w:rsidRPr="005F33B0">
        <w:t>positie was te gunstiger, omdat</w:t>
      </w:r>
      <w:r>
        <w:t xml:space="preserve"> een </w:t>
      </w:r>
      <w:r w:rsidRPr="005F33B0">
        <w:t>nieuwe staatkundige idee zich in het land baan begon te breken. Een gedeelte van Hongarije, ook Ofen (Buda), was namelijk reeds sedert</w:t>
      </w:r>
      <w:r>
        <w:t xml:space="preserve"> een </w:t>
      </w:r>
      <w:r w:rsidRPr="005F33B0">
        <w:t>eeuw in handen van de Turken. Het werd h</w:t>
      </w:r>
      <w:r>
        <w:t>o</w:t>
      </w:r>
      <w:r w:rsidRPr="005F33B0">
        <w:t>e langer</w:t>
      </w:r>
      <w:r>
        <w:t xml:space="preserve"> Zo </w:t>
      </w:r>
      <w:r w:rsidRPr="005F33B0">
        <w:t xml:space="preserve">duidelijker, dat de koningen zich volstrekt </w:t>
      </w:r>
      <w:r>
        <w:t xml:space="preserve">geen </w:t>
      </w:r>
      <w:r w:rsidRPr="005F33B0">
        <w:t xml:space="preserve">moeite gaven. oin de eenheid van Hongarije te herstellen, maar dit land slechts als een beschermend bolwerk voor de Kroonlanden gebruikten. In dezen staat van zaken hoopten velen, waaronder ook </w:t>
      </w:r>
      <w:r>
        <w:t>verscheiden</w:t>
      </w:r>
      <w:r w:rsidRPr="005F33B0">
        <w:t xml:space="preserve"> </w:t>
      </w:r>
      <w:r>
        <w:t>Rooms</w:t>
      </w:r>
      <w:r w:rsidRPr="005F33B0">
        <w:t>e vorsten, dat de verdrijving der Turken alleen door de ver</w:t>
      </w:r>
      <w:r>
        <w:t>eni</w:t>
      </w:r>
      <w:r w:rsidRPr="005F33B0">
        <w:t xml:space="preserve">gde kracht der </w:t>
      </w:r>
      <w:r>
        <w:t>Hongaars</w:t>
      </w:r>
      <w:r w:rsidRPr="005F33B0">
        <w:t>e natie</w:t>
      </w:r>
      <w:r>
        <w:t>, zo</w:t>
      </w:r>
      <w:r w:rsidRPr="005F33B0">
        <w:t>nder op vreemde hulp te rekenen</w:t>
      </w:r>
      <w:r>
        <w:t>, zo</w:t>
      </w:r>
      <w:r w:rsidRPr="005F33B0">
        <w:t>u volbracht kunnen worden</w:t>
      </w:r>
      <w:r>
        <w:t>. D</w:t>
      </w:r>
      <w:r w:rsidRPr="005F33B0">
        <w:t>at was de eigenlijke oorzaak, dat Kakóczy''s opstand algem</w:t>
      </w:r>
      <w:r>
        <w:t xml:space="preserve">een </w:t>
      </w:r>
      <w:r w:rsidRPr="005F33B0">
        <w:t>bijval vond. Er volgde een korte, maar bloedige oorlog, die met</w:t>
      </w:r>
      <w:r>
        <w:t xml:space="preserve"> de </w:t>
      </w:r>
      <w:r w:rsidRPr="005F33B0">
        <w:t>beroemden vrede van Linz eindigde (16 December 1645). Hier werden de vredestractaten van W</w:t>
      </w:r>
      <w:r>
        <w:t xml:space="preserve">een </w:t>
      </w:r>
      <w:r w:rsidRPr="005F33B0">
        <w:t>en Nikolsburg hernieuwd, en bovendien alle op de godsdienstvrijheid betrekking hebbende punt</w:t>
      </w:r>
      <w:r>
        <w:t xml:space="preserve">en nog uitvoeriger uitgelegd. </w:t>
      </w:r>
    </w:p>
    <w:p w:rsidR="00777D3A" w:rsidRDefault="00777D3A" w:rsidP="00777D3A">
      <w:pPr>
        <w:jc w:val="both"/>
      </w:pPr>
      <w:r w:rsidRPr="005F33B0">
        <w:t>Leopold I, die tot bisschop bestemd was, besteeg in het jaar 1657</w:t>
      </w:r>
      <w:r>
        <w:t xml:space="preserve"> de Hongaarse</w:t>
      </w:r>
      <w:r w:rsidRPr="005F33B0">
        <w:t xml:space="preserve"> troon ITij bezat, bij</w:t>
      </w:r>
      <w:r>
        <w:t xml:space="preserve"> een </w:t>
      </w:r>
      <w:r w:rsidRPr="005F33B0">
        <w:t xml:space="preserve">wetenschappelijke vorming, vele eigenschappen, die </w:t>
      </w:r>
      <w:r>
        <w:t xml:space="preserve">een </w:t>
      </w:r>
      <w:r w:rsidRPr="005F33B0">
        <w:t>Roo</w:t>
      </w:r>
      <w:r>
        <w:t>m</w:t>
      </w:r>
      <w:r w:rsidRPr="005F33B0">
        <w:t>s</w:t>
      </w:r>
      <w:r>
        <w:t xml:space="preserve">e </w:t>
      </w:r>
      <w:r w:rsidRPr="005F33B0">
        <w:t xml:space="preserve">bisschop tot sieraad, maar ook veel, dat </w:t>
      </w:r>
      <w:r>
        <w:t xml:space="preserve">een </w:t>
      </w:r>
      <w:r w:rsidRPr="005F33B0">
        <w:t xml:space="preserve">koning en zijn volk tot nadeel moest strekken. </w:t>
      </w:r>
    </w:p>
    <w:p w:rsidR="00777D3A" w:rsidRDefault="00777D3A" w:rsidP="00777D3A">
      <w:pPr>
        <w:jc w:val="both"/>
      </w:pPr>
      <w:r w:rsidRPr="005F33B0">
        <w:t>Met</w:t>
      </w:r>
      <w:r>
        <w:t xml:space="preserve"> zijn </w:t>
      </w:r>
      <w:r w:rsidRPr="005F33B0">
        <w:t>reg</w:t>
      </w:r>
      <w:r>
        <w:t>eri</w:t>
      </w:r>
      <w:r w:rsidRPr="005F33B0">
        <w:t>ng (1657</w:t>
      </w:r>
      <w:r>
        <w:t>-</w:t>
      </w:r>
      <w:r w:rsidRPr="005F33B0">
        <w:t xml:space="preserve">1705) begint </w:t>
      </w:r>
      <w:r>
        <w:t>ene</w:t>
      </w:r>
      <w:r w:rsidRPr="005F33B0">
        <w:t xml:space="preserve">rzijds de gouden eeuw der Jezuïeten, anderzijds het toenemend verval der </w:t>
      </w:r>
      <w:r>
        <w:t>Protestants</w:t>
      </w:r>
      <w:r w:rsidRPr="005F33B0">
        <w:t>e Kerk van Hongarije.</w:t>
      </w:r>
      <w:r w:rsidRPr="005F33B0">
        <w:br/>
        <w:t>Op</w:t>
      </w:r>
      <w:r>
        <w:t xml:space="preserve"> de </w:t>
      </w:r>
      <w:r w:rsidRPr="005F33B0">
        <w:t>Landdag te Pressburg (1659) bekrachtigde ook de nieuwe koning in</w:t>
      </w:r>
      <w:r>
        <w:t xml:space="preserve"> zijn </w:t>
      </w:r>
      <w:r w:rsidRPr="005F33B0">
        <w:t xml:space="preserve">proclamatie de Artikelen der drie vredestractaten, de grondvesten van de rechten en vrijheden der </w:t>
      </w:r>
      <w:r>
        <w:t>Protestants</w:t>
      </w:r>
      <w:r w:rsidRPr="005F33B0">
        <w:t xml:space="preserve">e Kerk, benevens de besluiten van die Landdagen, die de bedoelde Artikelen hadden vastgesteld. </w:t>
      </w:r>
    </w:p>
    <w:p w:rsidR="00777D3A" w:rsidRDefault="00777D3A" w:rsidP="00777D3A">
      <w:pPr>
        <w:jc w:val="both"/>
      </w:pPr>
      <w:r w:rsidRPr="005F33B0">
        <w:t>Ja, hij legde de plechtige belofte af, dat terstond na afloop van</w:t>
      </w:r>
      <w:r>
        <w:t xml:space="preserve"> de </w:t>
      </w:r>
      <w:r w:rsidRPr="005F33B0">
        <w:t>Landdag al de grieven der Evangelischen voorgoed uit</w:t>
      </w:r>
      <w:r>
        <w:t xml:space="preserve"> de </w:t>
      </w:r>
      <w:r w:rsidRPr="005F33B0">
        <w:t>weg geruimd zouden worden</w:t>
      </w:r>
      <w:r>
        <w:t>. D</w:t>
      </w:r>
      <w:r w:rsidRPr="005F33B0">
        <w:t xml:space="preserve">e godsdienstvrijheid der </w:t>
      </w:r>
      <w:r>
        <w:t>Hongaars</w:t>
      </w:r>
      <w:r w:rsidRPr="005F33B0">
        <w:t>e Protestanten werd dus door alle wettige middelen, decreten en koninklijke ordonnantiën gewaarborgd; en tóch konden de Evangelischen ook thans al spoedig zich van de politieke waarheid overtuigen, dat de rechten niet gewaarborgd worden door de beschreven perkamenten, maar door de overmacht</w:t>
      </w:r>
      <w:r>
        <w:t>. D</w:t>
      </w:r>
      <w:r w:rsidRPr="005F33B0">
        <w:t>e treurige toestand der Protestanten wordt ons ontsluierd in de Acten en het Dagboek van</w:t>
      </w:r>
      <w:r>
        <w:t xml:space="preserve"> de </w:t>
      </w:r>
      <w:r w:rsidRPr="005F33B0">
        <w:t xml:space="preserve">Landdag te Pressburg (vooral van 1662). Onder anderen is hier te lezen, dat Leopold de smeekschriften der </w:t>
      </w:r>
      <w:r>
        <w:t>Protestants</w:t>
      </w:r>
      <w:r w:rsidRPr="005F33B0">
        <w:t xml:space="preserve">e afgevaardigden volgenderwijze beantwoordde: </w:t>
      </w:r>
      <w:r>
        <w:t>"</w:t>
      </w:r>
      <w:r w:rsidRPr="005F33B0">
        <w:t>Zij moesten met dergelijke bezwaren</w:t>
      </w:r>
      <w:r>
        <w:t xml:space="preserve"> de </w:t>
      </w:r>
      <w:r w:rsidRPr="005F33B0">
        <w:t>koning niet lastig vallen, op</w:t>
      </w:r>
      <w:r>
        <w:t xml:space="preserve"> de </w:t>
      </w:r>
      <w:r w:rsidRPr="005F33B0">
        <w:t>Landdag andere, gewichtiger onderwerpen behandelen, en, wat</w:t>
      </w:r>
      <w:r>
        <w:t xml:space="preserve"> de </w:t>
      </w:r>
      <w:r w:rsidRPr="005F33B0">
        <w:t>godsdienst betrof, zich aan de bestaande wetten houden, die</w:t>
      </w:r>
      <w:r>
        <w:t xml:space="preserve"> de </w:t>
      </w:r>
      <w:r w:rsidRPr="005F33B0">
        <w:t xml:space="preserve">overtreders de voorgeschreven straffen doen kennen". </w:t>
      </w:r>
    </w:p>
    <w:p w:rsidR="00777D3A" w:rsidRPr="005F33B0" w:rsidRDefault="00777D3A" w:rsidP="00777D3A">
      <w:pPr>
        <w:jc w:val="both"/>
      </w:pPr>
      <w:r w:rsidRPr="005F33B0">
        <w:t xml:space="preserve">Met recht hebben de Protestanten geantwoord, dat juist de rechters, de hoogste magistraatspersonen, de palatijn en de kanselier de voornaamste vervolgers der Protestanten waren, schoon het </w:t>
      </w:r>
      <w:r>
        <w:t xml:space="preserve">hun </w:t>
      </w:r>
      <w:r w:rsidRPr="005F33B0">
        <w:t>roeping was, de wetteiï</w:t>
      </w:r>
      <w:r>
        <w:t xml:space="preserve"> van het land</w:t>
      </w:r>
      <w:r w:rsidRPr="005F33B0">
        <w:t xml:space="preserve"> uit te voeren en gerechtigheid te oefenen. Maar dat alles baatte letterlijk niets; het hait </w:t>
      </w:r>
      <w:r>
        <w:t>van de koning</w:t>
      </w:r>
      <w:r w:rsidRPr="005F33B0">
        <w:t xml:space="preserve"> was door de Jezuïetische grondstellingen in dit opzicht</w:t>
      </w:r>
      <w:r>
        <w:t xml:space="preserve"> zo </w:t>
      </w:r>
      <w:r w:rsidRPr="005F33B0">
        <w:t>ongevoelig als een steen.</w:t>
      </w:r>
      <w:r w:rsidRPr="005F33B0">
        <w:br/>
        <w:t>Thans werd bij de vervolging der Protestanten naar een vast plan en volgens een bepaald stelsel te werk gegaan. Honderden scholen en kerken werden verbeurd verklaard; de afvallige magnaten dwongen duizenden</w:t>
      </w:r>
      <w:r>
        <w:t xml:space="preserve"> van hun </w:t>
      </w:r>
      <w:r w:rsidRPr="005F33B0">
        <w:t xml:space="preserve">onderdanen tot de </w:t>
      </w:r>
      <w:r>
        <w:t>Rooms</w:t>
      </w:r>
      <w:r w:rsidRPr="005F33B0">
        <w:t xml:space="preserve">e Kerk terug te </w:t>
      </w:r>
      <w:r>
        <w:t>kere</w:t>
      </w:r>
      <w:r w:rsidRPr="005F33B0">
        <w:t>n; de aartsbisschop Szelepcsényi bracht binnen</w:t>
      </w:r>
      <w:r>
        <w:t xml:space="preserve"> de </w:t>
      </w:r>
      <w:r w:rsidRPr="005F33B0">
        <w:t>t</w:t>
      </w:r>
      <w:r>
        <w:t>ijd van vier jaar circa 66000 on</w:t>
      </w:r>
      <w:r w:rsidRPr="005F33B0">
        <w:t>derdanen met geweld in</w:t>
      </w:r>
      <w:r>
        <w:t xml:space="preserve"> de </w:t>
      </w:r>
      <w:r w:rsidRPr="005F33B0">
        <w:t xml:space="preserve">schoot der </w:t>
      </w:r>
      <w:r>
        <w:t>"</w:t>
      </w:r>
      <w:r w:rsidRPr="005F33B0">
        <w:t>alleenzaligmakende Kerk" terug. Maar dat was nog niet alles</w:t>
      </w:r>
      <w:r>
        <w:t>.</w:t>
      </w:r>
      <w:r w:rsidRPr="005F33B0">
        <w:t xml:space="preserve"> De lijdensbeker der vervolging werd voor de Protestanten na de terechtstelling van de hoofden der z</w:t>
      </w:r>
      <w:r>
        <w:t>oge</w:t>
      </w:r>
      <w:r w:rsidRPr="005F33B0">
        <w:t xml:space="preserve">naamde </w:t>
      </w:r>
      <w:r>
        <w:t>"</w:t>
      </w:r>
      <w:r w:rsidRPr="005F33B0">
        <w:t>Vesselényi-samenzwering" ten boorde toe gevuld.</w:t>
      </w:r>
    </w:p>
    <w:p w:rsidR="00777D3A" w:rsidRDefault="00777D3A" w:rsidP="00777D3A">
      <w:pPr>
        <w:jc w:val="both"/>
      </w:pPr>
      <w:r w:rsidRPr="005F33B0">
        <w:t>In de jaren 1660</w:t>
      </w:r>
      <w:r>
        <w:t>-</w:t>
      </w:r>
      <w:r w:rsidRPr="005F33B0">
        <w:t xml:space="preserve">1670 voerden Leopolds troepen </w:t>
      </w:r>
      <w:r>
        <w:t>ene</w:t>
      </w:r>
      <w:r w:rsidRPr="005F33B0">
        <w:t>rn buitengewoon gelukkigen oorlog tegen de Turken, ja, in de slag bij</w:t>
      </w:r>
      <w:r>
        <w:t xml:space="preserve"> de </w:t>
      </w:r>
      <w:r w:rsidRPr="005F33B0">
        <w:t xml:space="preserve">St. Qotthard leden laatstgenoemden zulk een verlies, dat </w:t>
      </w:r>
      <w:r>
        <w:t xml:space="preserve">hun </w:t>
      </w:r>
      <w:r w:rsidRPr="005F33B0">
        <w:t xml:space="preserve">dagen op het </w:t>
      </w:r>
      <w:r>
        <w:t>Hongaars</w:t>
      </w:r>
      <w:r w:rsidRPr="005F33B0">
        <w:t xml:space="preserve">e grondgebied geteld schenen. </w:t>
      </w:r>
      <w:r>
        <w:t xml:space="preserve">Maar </w:t>
      </w:r>
      <w:r w:rsidRPr="005F33B0">
        <w:t>wat gebeurde er? De koning sloot in het jaar 1664 te Eisenburg vrede met de Turken, buiten voorkennisei! medewerking der Hongaren, en bedong vredesvoorwaarden, die even schadelijk als smadelijk voor het land waren</w:t>
      </w:r>
      <w:r>
        <w:t>. D</w:t>
      </w:r>
      <w:r w:rsidRPr="005F33B0">
        <w:t>eze handelwijze was</w:t>
      </w:r>
      <w:r>
        <w:t xml:space="preserve"> een </w:t>
      </w:r>
      <w:r w:rsidRPr="005F33B0">
        <w:t>nieuwe oorzaak, om de patriotten te versterken in het vroeger genoemde denkbeeld, dat namelijk de vernietiging der Turksche heerschappij in Hongarije slechts zonder vreemden invloed, dus zonder de dynastie, verkregen kon worden</w:t>
      </w:r>
      <w:r>
        <w:t>. D</w:t>
      </w:r>
      <w:r w:rsidRPr="005F33B0">
        <w:t>it geval, in verband met de moedwillige schending der gesanctioneerde wetten en besluiten van</w:t>
      </w:r>
      <w:r>
        <w:t xml:space="preserve"> de </w:t>
      </w:r>
      <w:r w:rsidRPr="005F33B0">
        <w:t>Landdag, welke de vrijheid in het staatkundige en godsdienstige waarborgden, voerde do verbittering ten top. Nu rijpte bij velen het besluit om het Oostenrijksche juk af te schudden</w:t>
      </w:r>
      <w:r>
        <w:t>. D</w:t>
      </w:r>
      <w:r w:rsidRPr="005F33B0">
        <w:t xml:space="preserve">e palatijn Vesselényi, Niklas Zrinyi, Franz Navasdy, Frangepan en nog andere magnaten </w:t>
      </w:r>
      <w:r>
        <w:t>-</w:t>
      </w:r>
      <w:r w:rsidRPr="005F33B0">
        <w:t xml:space="preserve"> allen </w:t>
      </w:r>
      <w:r>
        <w:t>Rooms</w:t>
      </w:r>
      <w:r w:rsidRPr="005F33B0">
        <w:t xml:space="preserve">en, maar bij wie zich toch </w:t>
      </w:r>
      <w:r>
        <w:t>eni</w:t>
      </w:r>
      <w:r w:rsidRPr="005F33B0">
        <w:t xml:space="preserve">ge Protestanten aansloten, </w:t>
      </w:r>
      <w:r>
        <w:t>-</w:t>
      </w:r>
      <w:r w:rsidRPr="005F33B0">
        <w:t xml:space="preserve"> ver</w:t>
      </w:r>
      <w:r>
        <w:t>eni</w:t>
      </w:r>
      <w:r w:rsidRPr="005F33B0">
        <w:t>gden zich tot</w:t>
      </w:r>
      <w:r>
        <w:t xml:space="preserve"> een </w:t>
      </w:r>
      <w:r w:rsidRPr="005F33B0">
        <w:t>samenzwering tegen Leopold</w:t>
      </w:r>
      <w:r>
        <w:t>. D</w:t>
      </w:r>
      <w:r w:rsidRPr="005F33B0">
        <w:t xml:space="preserve">e zaak werd echter nog bijtijd» ontdekt, en de aanleggers van het plan stierven </w:t>
      </w:r>
      <w:r>
        <w:t xml:space="preserve">een </w:t>
      </w:r>
      <w:r w:rsidRPr="005F33B0">
        <w:t>vr</w:t>
      </w:r>
      <w:r>
        <w:t>eselijke</w:t>
      </w:r>
      <w:r w:rsidRPr="005F33B0">
        <w:t xml:space="preserve"> dood. Eerst toen de meeste hoofden der samenzwering reed» lang onder het zwaard van</w:t>
      </w:r>
      <w:r>
        <w:t xml:space="preserve"> de </w:t>
      </w:r>
      <w:r w:rsidRPr="005F33B0">
        <w:t>beul gevallen waren, begon de door Jezuïetische bedoelingen gedreven geestelijkheid te begrijpen, welk een uitstekend voorwendsel deze samenz</w:t>
      </w:r>
      <w:r>
        <w:t>wering kon zijn voor hare hels</w:t>
      </w:r>
      <w:r w:rsidRPr="005F33B0">
        <w:t>e plannen, om namelijk het Protestantisme met wortel en tak in het land uit te roeien</w:t>
      </w:r>
      <w:r>
        <w:t xml:space="preserve">. </w:t>
      </w:r>
    </w:p>
    <w:p w:rsidR="00777D3A" w:rsidRDefault="00777D3A" w:rsidP="00777D3A">
      <w:pPr>
        <w:jc w:val="both"/>
      </w:pPr>
      <w:r>
        <w:t>D</w:t>
      </w:r>
      <w:r w:rsidRPr="005F33B0">
        <w:t>e Protestanten werden daarom bij</w:t>
      </w:r>
      <w:r>
        <w:t xml:space="preserve"> de </w:t>
      </w:r>
      <w:r w:rsidRPr="005F33B0">
        <w:t>koning aangeklaagd als</w:t>
      </w:r>
      <w:r>
        <w:t xml:space="preserve"> </w:t>
      </w:r>
      <w:r w:rsidRPr="005F33B0">
        <w:t xml:space="preserve">samenzweerders en rebellen, en </w:t>
      </w:r>
      <w:r>
        <w:t>zod</w:t>
      </w:r>
      <w:r w:rsidRPr="005F33B0">
        <w:t>oende viel het</w:t>
      </w:r>
      <w:r>
        <w:t xml:space="preserve"> de duivelachtige</w:t>
      </w:r>
      <w:r w:rsidRPr="005F33B0">
        <w:t xml:space="preserve"> clerus niet moeilijk, koning Leopold in</w:t>
      </w:r>
      <w:r>
        <w:t xml:space="preserve"> zijn </w:t>
      </w:r>
      <w:r w:rsidRPr="005F33B0">
        <w:t>vrees en haat tegen hen te sterken, tot de wreedaardigste maatregelen tegen hen te bewegen, en eindelijk het schrikkelijkste werktuig der vervolging, het bloedgericht te Pressburg, te doen instellen.</w:t>
      </w:r>
    </w:p>
    <w:p w:rsidR="00777D3A" w:rsidRDefault="00777D3A" w:rsidP="00777D3A">
      <w:pPr>
        <w:jc w:val="both"/>
      </w:pPr>
    </w:p>
    <w:p w:rsidR="00777D3A" w:rsidRDefault="00777D3A" w:rsidP="00777D3A">
      <w:pPr>
        <w:jc w:val="both"/>
      </w:pPr>
      <w:r>
        <w:t>E</w:t>
      </w:r>
      <w:r w:rsidRPr="005F33B0">
        <w:t xml:space="preserve">n nu begon de bitterste vervolging! </w:t>
      </w:r>
    </w:p>
    <w:p w:rsidR="00777D3A" w:rsidRDefault="00777D3A" w:rsidP="00777D3A">
      <w:pPr>
        <w:jc w:val="both"/>
      </w:pPr>
      <w:r>
        <w:t xml:space="preserve">Om een rebel genoemd te </w:t>
      </w:r>
      <w:r w:rsidRPr="005F33B0">
        <w:t>worden, was het genoeg, tot de aanhangers der Evangelische belijdenis te beh</w:t>
      </w:r>
      <w:r>
        <w:t>ore</w:t>
      </w:r>
      <w:r w:rsidRPr="005F33B0">
        <w:t>n</w:t>
      </w:r>
      <w:r>
        <w:t>. D</w:t>
      </w:r>
      <w:r w:rsidRPr="005F33B0">
        <w:t>e bisschop van Grosswardein, Georg Barsony</w:t>
      </w:r>
      <w:r>
        <w:t>,</w:t>
      </w:r>
      <w:r w:rsidRPr="005F33B0">
        <w:t xml:space="preserve"> ontzag zich niet, de gesanctioneerde vredesbesluiten in zijn geschrift: </w:t>
      </w:r>
      <w:r>
        <w:t>"</w:t>
      </w:r>
      <w:r w:rsidRPr="005F33B0">
        <w:t xml:space="preserve">De waarheid aan de </w:t>
      </w:r>
      <w:r>
        <w:t>gans</w:t>
      </w:r>
      <w:r w:rsidRPr="005F33B0">
        <w:t>e wereld verklaard door een drieledig argument, aantoonende, dat</w:t>
      </w:r>
      <w:r>
        <w:t xml:space="preserve"> zijn </w:t>
      </w:r>
      <w:r w:rsidRPr="005F33B0">
        <w:t xml:space="preserve">Heilige Keizerlijk-Kouinklijke Majesteit niet verplicht is, in Hongarije de Luthersclie en Calvinistische sekte </w:t>
      </w:r>
      <w:r>
        <w:t>t</w:t>
      </w:r>
      <w:r w:rsidRPr="005F33B0">
        <w:t>e dulden" (1671), aan te vallen</w:t>
      </w:r>
      <w:r>
        <w:t xml:space="preserve">. </w:t>
      </w:r>
    </w:p>
    <w:p w:rsidR="00777D3A" w:rsidRDefault="00777D3A" w:rsidP="00777D3A">
      <w:pPr>
        <w:jc w:val="both"/>
      </w:pPr>
      <w:r>
        <w:t>D</w:t>
      </w:r>
      <w:r w:rsidRPr="005F33B0">
        <w:t>e drie leugens zijner aan de geh</w:t>
      </w:r>
      <w:r>
        <w:t>ele</w:t>
      </w:r>
      <w:r w:rsidRPr="005F33B0">
        <w:t xml:space="preserve"> wereld als onomst</w:t>
      </w:r>
      <w:r>
        <w:t>ote</w:t>
      </w:r>
      <w:r w:rsidRPr="005F33B0">
        <w:t>lijke waarheid voorgestelde argumenten zijn de volgende:</w:t>
      </w:r>
    </w:p>
    <w:p w:rsidR="00777D3A" w:rsidRDefault="00777D3A" w:rsidP="00777D3A">
      <w:pPr>
        <w:ind w:firstLine="708"/>
        <w:jc w:val="both"/>
      </w:pPr>
      <w:r w:rsidRPr="005F33B0">
        <w:t>Het eerste argument</w:t>
      </w:r>
      <w:r>
        <w:t>. D</w:t>
      </w:r>
      <w:r w:rsidRPr="005F33B0">
        <w:t>e vrije godsdienstoefening is door het vredesverdrag van W</w:t>
      </w:r>
      <w:r>
        <w:t xml:space="preserve">een </w:t>
      </w:r>
      <w:r w:rsidRPr="005F33B0">
        <w:t xml:space="preserve">toegestaan: ten eerste zonder voorkennis van de </w:t>
      </w:r>
      <w:r>
        <w:t>Rooms</w:t>
      </w:r>
      <w:r w:rsidRPr="005F33B0">
        <w:t xml:space="preserve">-Katholieke Kerk, welke voorwaarde, daar zij volgens de wet onbestaanbaar is, als niet toegevoegd wordt beschouwd; ten tweede op voorwaarde dat de geestelijkheid, de kerkgebouwen en de Gemeenten der </w:t>
      </w:r>
      <w:r>
        <w:t>Rooms</w:t>
      </w:r>
      <w:r w:rsidRPr="005F33B0">
        <w:t>-Katho</w:t>
      </w:r>
      <w:r>
        <w:t>l</w:t>
      </w:r>
      <w:r w:rsidRPr="005F33B0">
        <w:t>ieken ongedeerd en vrij zullen blijven, welke voorwaarde geschonden is door hen, die onder aanvoering van Bethlenius en Rakozius kerken en priesters geweld hebben aangedaan; ten derde (op voorwaarde) dat hetgeen in dien tijd van verwarring in bezit genomen is, teruggegeven zal worden, wat de Evangelischen nooit hebben volbracht.</w:t>
      </w:r>
    </w:p>
    <w:p w:rsidR="00777D3A" w:rsidRDefault="00777D3A" w:rsidP="00777D3A">
      <w:pPr>
        <w:ind w:firstLine="708"/>
        <w:jc w:val="both"/>
      </w:pPr>
      <w:r w:rsidRPr="005F33B0">
        <w:t>Even weinig gloed of bewijskracht heeft het tweede argument, daaruit getrokken, dat de Artikelen, waarbij godsdienstvrijheid beloofd wordt, niet zijn vastgesteld met eenparige goedkeuring der vier Rijksstenden, te weten</w:t>
      </w:r>
      <w:r>
        <w:t>:</w:t>
      </w:r>
      <w:r w:rsidRPr="005F33B0">
        <w:t xml:space="preserve"> prelaten, ba</w:t>
      </w:r>
      <w:r>
        <w:t>ronnen, magnaten en edelen, wie</w:t>
      </w:r>
      <w:r w:rsidRPr="005F33B0">
        <w:t xml:space="preserve"> het volgens het oude recht toekwam, met toestemming en onder bekrachtiging </w:t>
      </w:r>
      <w:r>
        <w:t>van de koning</w:t>
      </w:r>
      <w:r w:rsidRPr="005F33B0">
        <w:t>, de wetten te maken. Want alle prelaten, baronnen, magnaten en edelen, die priesterlijke betrekkingen hadden, hebben zich verzet</w:t>
      </w:r>
      <w:r>
        <w:t>. D</w:t>
      </w:r>
      <w:r w:rsidRPr="005F33B0">
        <w:t>erhalve moesten, daar geen geweld bestendig is, die Artikelen met het volste recht worden afgeschaft.</w:t>
      </w:r>
    </w:p>
    <w:p w:rsidR="00777D3A" w:rsidRPr="00777D3A" w:rsidRDefault="00777D3A" w:rsidP="00777D3A">
      <w:pPr>
        <w:ind w:firstLine="708"/>
        <w:jc w:val="both"/>
      </w:pPr>
      <w:r w:rsidRPr="00777D3A">
        <w:t>Derde argument.</w:t>
      </w:r>
    </w:p>
    <w:p w:rsidR="00777D3A" w:rsidRDefault="00777D3A" w:rsidP="00777D3A">
      <w:pPr>
        <w:jc w:val="both"/>
      </w:pPr>
      <w:r w:rsidRPr="005F33B0">
        <w:t>Indien over het algemeen de Evangelischen in Hongarije geduld moesten worden</w:t>
      </w:r>
      <w:r>
        <w:t>, zo</w:t>
      </w:r>
      <w:r w:rsidRPr="005F33B0">
        <w:t xml:space="preserve">u men de Calvinisten moeten dulden voor </w:t>
      </w:r>
      <w:r>
        <w:t>zove</w:t>
      </w:r>
      <w:r w:rsidRPr="005F33B0">
        <w:t>r zij de Helvetische, maar de Luther- B</w:t>
      </w:r>
      <w:r>
        <w:t>e</w:t>
      </w:r>
      <w:r w:rsidRPr="005F33B0">
        <w:t xml:space="preserve">chen, voor </w:t>
      </w:r>
      <w:r>
        <w:t>zove</w:t>
      </w:r>
      <w:r w:rsidRPr="005F33B0">
        <w:t xml:space="preserve">r zij de Augsburgse Confessie zijn toegedaan De Calvinisten zijn echter van de Helvetische, de </w:t>
      </w:r>
      <w:r>
        <w:t>Luthers</w:t>
      </w:r>
      <w:r w:rsidRPr="005F33B0">
        <w:t>en van de Augs</w:t>
      </w:r>
      <w:r>
        <w:t>burgs</w:t>
      </w:r>
      <w:r w:rsidRPr="005F33B0">
        <w:t xml:space="preserve">e </w:t>
      </w:r>
      <w:r>
        <w:t>Confessie afgeweken. En welde C</w:t>
      </w:r>
      <w:r w:rsidRPr="005F33B0">
        <w:t xml:space="preserve">alvinisten van de Helvetische, omdat, </w:t>
      </w:r>
      <w:r>
        <w:t>hoewel</w:t>
      </w:r>
      <w:r w:rsidRPr="005F33B0">
        <w:t xml:space="preserve"> deze (Cap. XI) betuigt van </w:t>
      </w:r>
      <w:r>
        <w:t>gans</w:t>
      </w:r>
      <w:r w:rsidRPr="005F33B0">
        <w:t>er harte in te stemmen met de symbolen en uitspraken van de vier eerste en voortreffelijkste Synoden, gehouden te Nicea, Constantinopel, Efeze en Chalcedon, genen daarentegen volhouden: ten eerste dat een geestelijke tweemaal gehuwd kan zijn, wat de Synode van Nicea verbiedt</w:t>
      </w:r>
      <w:r>
        <w:t>, zoal</w:t>
      </w:r>
      <w:r w:rsidRPr="005F33B0">
        <w:t>s Justinianus (Novell. 123 c. 1. 12. 14 ) en Ambrosius (Epist. 82) getuigen; ten tweede dat de bisschop van Rome niet het hoofd van alle patriarchen is, hetgeen echter juist het Concilie van Nicea in</w:t>
      </w:r>
      <w:r>
        <w:t xml:space="preserve"> de </w:t>
      </w:r>
      <w:r w:rsidRPr="005F33B0">
        <w:t xml:space="preserve">39ste Canon, uit het Arabisch vertaald door Pisanus, en evenzeer de vaderen van het Concilie te Chalcedon Act. </w:t>
      </w:r>
      <w:smartTag w:uri="urn:schemas-microsoft-com:office:smarttags" w:element="metricconverter">
        <w:smartTagPr>
          <w:attr w:name="ProductID" w:val="3 in"/>
        </w:smartTagPr>
        <w:r w:rsidRPr="005F33B0">
          <w:t>3 in</w:t>
        </w:r>
      </w:smartTag>
      <w:r w:rsidRPr="005F33B0">
        <w:t xml:space="preserve"> het bericht over het Concilie hebben vastgesteld; ten derde ontkennen zij, dat de priester in de Mis het lichaam van Christus offert, wat ook juist in</w:t>
      </w:r>
      <w:r>
        <w:t xml:space="preserve"> de </w:t>
      </w:r>
      <w:r w:rsidRPr="005F33B0">
        <w:t>16</w:t>
      </w:r>
      <w:r>
        <w:t>e</w:t>
      </w:r>
      <w:r w:rsidRPr="005F33B0">
        <w:t xml:space="preserve"> Canon van het Concilie van Nicea is aangenomen; </w:t>
      </w:r>
      <w:r>
        <w:t>t</w:t>
      </w:r>
      <w:r w:rsidRPr="005F33B0">
        <w:t>en vierde verwerpen zij de gebeden voor afgestorvenen, die goedgekeurd zijn door</w:t>
      </w:r>
      <w:r>
        <w:t xml:space="preserve"> de </w:t>
      </w:r>
      <w:r w:rsidRPr="005F33B0">
        <w:t>65</w:t>
      </w:r>
      <w:r w:rsidRPr="00FA6C24">
        <w:rPr>
          <w:vertAlign w:val="superscript"/>
        </w:rPr>
        <w:t>ste</w:t>
      </w:r>
      <w:r>
        <w:t xml:space="preserve"> Arabische</w:t>
      </w:r>
      <w:r w:rsidRPr="005F33B0">
        <w:t xml:space="preserve"> Canon; ten vijfde keuren zij het voorzitterschap van</w:t>
      </w:r>
      <w:r>
        <w:t xml:space="preserve"> de </w:t>
      </w:r>
      <w:r w:rsidRPr="005F33B0">
        <w:t>bisschop van Rome bij de concilies af, hoewel dit door het voorbeeld van het Concilie van Efeze gestaafd wordt; ten zesde eindelijk veroord</w:t>
      </w:r>
      <w:r>
        <w:t>ele</w:t>
      </w:r>
      <w:r w:rsidRPr="005F33B0">
        <w:t>n zij het kloosterwezen, dat Act. 14, Canon 16, van het Concilie van Chalcedon is bevestigd.</w:t>
      </w:r>
      <w:r>
        <w:t xml:space="preserve"> </w:t>
      </w:r>
    </w:p>
    <w:p w:rsidR="00777D3A" w:rsidRDefault="00777D3A" w:rsidP="00777D3A">
      <w:pPr>
        <w:jc w:val="both"/>
      </w:pPr>
    </w:p>
    <w:p w:rsidR="00777D3A" w:rsidRPr="005F33B0" w:rsidRDefault="00777D3A" w:rsidP="00777D3A">
      <w:pPr>
        <w:jc w:val="both"/>
      </w:pPr>
      <w:r w:rsidRPr="005F33B0">
        <w:t xml:space="preserve">Maar dat ook de </w:t>
      </w:r>
      <w:r>
        <w:t>L</w:t>
      </w:r>
      <w:r w:rsidRPr="005F33B0">
        <w:t>uthersen van de Augs</w:t>
      </w:r>
      <w:r>
        <w:t>burgs</w:t>
      </w:r>
      <w:r w:rsidRPr="005F33B0">
        <w:t xml:space="preserve">e Confessie zijn afgevallen, wordt daardoor bewezen, dat zij in de voorrede voor de Liber Concordiae de laatste wijziging daarvan verwerpen; tegen de ongewijzigde in belijden zij echter: ten eerste tegen Art. 10, dat Christus in het Nachtmaal des </w:t>
      </w:r>
      <w:r>
        <w:t>Heren</w:t>
      </w:r>
      <w:r w:rsidRPr="005F33B0">
        <w:t xml:space="preserve"> niet onder de gestalte des broods en </w:t>
      </w:r>
      <w:r>
        <w:t>wijn</w:t>
      </w:r>
      <w:r w:rsidRPr="005F33B0">
        <w:t xml:space="preserve"> is; ten tweede tegen Art. 21, dat de Mis moet afgeschaft worden; ten derde tegen Art. 1, dat de bisschoppen </w:t>
      </w:r>
      <w:r>
        <w:t xml:space="preserve">geen </w:t>
      </w:r>
      <w:r w:rsidRPr="005F33B0">
        <w:t xml:space="preserve">rechters zijn in twisten. Groot zijn de dwalingen, </w:t>
      </w:r>
      <w:r>
        <w:t>en zeker</w:t>
      </w:r>
      <w:r w:rsidRPr="005F33B0">
        <w:t xml:space="preserve"> het allergrootst onrecht en bedrog! (Medegedeeld in de Ilistoria Papatus, pag. 480 ss.)</w:t>
      </w:r>
    </w:p>
    <w:p w:rsidR="00777D3A" w:rsidRPr="005F33B0" w:rsidRDefault="00777D3A" w:rsidP="00777D3A">
      <w:pPr>
        <w:jc w:val="both"/>
      </w:pPr>
    </w:p>
    <w:p w:rsidR="00777D3A" w:rsidRPr="005F33B0" w:rsidRDefault="00777D3A" w:rsidP="00777D3A">
      <w:pPr>
        <w:jc w:val="both"/>
      </w:pPr>
      <w:r w:rsidRPr="005F33B0">
        <w:t>Dit treurig beroem</w:t>
      </w:r>
      <w:r>
        <w:t>de werk was de voorbode van die</w:t>
      </w:r>
      <w:r w:rsidRPr="005F33B0">
        <w:t xml:space="preserve"> vr</w:t>
      </w:r>
      <w:r>
        <w:t>ese</w:t>
      </w:r>
      <w:r w:rsidRPr="005F33B0">
        <w:t xml:space="preserve">lijke tijd, die in de geschiedenis der </w:t>
      </w:r>
      <w:r>
        <w:t>Protestants</w:t>
      </w:r>
      <w:r w:rsidRPr="005F33B0">
        <w:t xml:space="preserve">e Kerk van Hongarije als het </w:t>
      </w:r>
      <w:r>
        <w:t>"</w:t>
      </w:r>
      <w:r w:rsidRPr="005F33B0">
        <w:t>Rouwdecennium" (1671 -1681) staat vermeld. In</w:t>
      </w:r>
      <w:r>
        <w:t xml:space="preserve"> de </w:t>
      </w:r>
      <w:r w:rsidRPr="005F33B0">
        <w:t>geest van dit werk maakten de geestelijkheid en de Jezuïetenpartij zich nu op tegen de Protestanten; en de sektarische dweepzucht, gepaard met het gif van</w:t>
      </w:r>
      <w:r>
        <w:t xml:space="preserve"> de onverzoenlijke</w:t>
      </w:r>
      <w:r w:rsidRPr="005F33B0">
        <w:t xml:space="preserve"> haat, en daarbij ook de vloek der burgerlijke partijschappen, verscheurden en verwoestten het geplaagde land. Waarlijk, er is in de geschiedenis van Hongarije bijna geen droeviger en schrikkelijker tijd aan te wijzen, dan die van het Rouwdecennium, waarin de persoonlijke vrijheid der Protestanten totaal verloren ging, ja, zij gelijk werden aan de vogelen des hemels!</w:t>
      </w:r>
      <w:r w:rsidRPr="005F33B0">
        <w:br/>
        <w:t>Het schandelijkste en treurigste gedenkt</w:t>
      </w:r>
      <w:r>
        <w:t>eke</w:t>
      </w:r>
      <w:r w:rsidRPr="005F33B0">
        <w:t>n van het Rouwdecennium is het z</w:t>
      </w:r>
      <w:r>
        <w:t>oge</w:t>
      </w:r>
      <w:r w:rsidRPr="005F33B0">
        <w:t>naamde</w:t>
      </w:r>
      <w:r>
        <w:t xml:space="preserve"> </w:t>
      </w:r>
      <w:r w:rsidRPr="008248E1">
        <w:rPr>
          <w:i/>
        </w:rPr>
        <w:t>"Delegatum judicium extraordinarium Posoniense 1674".</w:t>
      </w:r>
      <w:r w:rsidRPr="00B154E1">
        <w:rPr>
          <w:b/>
          <w:i/>
        </w:rPr>
        <w:t xml:space="preserve"> </w:t>
      </w:r>
      <w:r>
        <w:t>D</w:t>
      </w:r>
      <w:r w:rsidRPr="005F33B0">
        <w:t xml:space="preserve">e handelingen dezer rechtbank en het lot </w:t>
      </w:r>
      <w:r>
        <w:t xml:space="preserve">van </w:t>
      </w:r>
      <w:r w:rsidRPr="005F33B0">
        <w:t>ha</w:t>
      </w:r>
      <w:r>
        <w:t>a</w:t>
      </w:r>
      <w:r w:rsidRPr="005F33B0">
        <w:t>r slachtoffers te beschrijven is meer bijzonder ons doel.</w:t>
      </w:r>
    </w:p>
    <w:p w:rsidR="00777D3A" w:rsidRDefault="00777D3A" w:rsidP="00777D3A">
      <w:pPr>
        <w:jc w:val="both"/>
      </w:pPr>
    </w:p>
    <w:p w:rsidR="00777D3A" w:rsidRPr="00B154E1" w:rsidRDefault="00777D3A" w:rsidP="00777D3A">
      <w:pPr>
        <w:jc w:val="both"/>
        <w:rPr>
          <w:b/>
        </w:rPr>
      </w:pPr>
      <w:r>
        <w:rPr>
          <w:b/>
        </w:rPr>
        <w:t>II</w:t>
      </w:r>
      <w:r w:rsidRPr="00B154E1">
        <w:rPr>
          <w:b/>
        </w:rPr>
        <w:t>. Het Gerechtshof en zijn handelingen.</w:t>
      </w:r>
    </w:p>
    <w:p w:rsidR="00777D3A" w:rsidRDefault="00777D3A" w:rsidP="00777D3A">
      <w:pPr>
        <w:tabs>
          <w:tab w:val="left" w:pos="1488"/>
        </w:tabs>
        <w:jc w:val="both"/>
      </w:pPr>
      <w:r w:rsidRPr="005F33B0">
        <w:t>Wjj hebben reeds medegedeeld, dat de Protestanten bij</w:t>
      </w:r>
      <w:r>
        <w:t xml:space="preserve"> de </w:t>
      </w:r>
      <w:r w:rsidRPr="005F33B0">
        <w:t>koning aangeklaagd waren als samenzweerders en rebellen. Te</w:t>
      </w:r>
      <w:r>
        <w:t xml:space="preserve"> van hun </w:t>
      </w:r>
      <w:r w:rsidRPr="005F33B0">
        <w:t xml:space="preserve">bestraffing stelde hij het </w:t>
      </w:r>
      <w:r>
        <w:t>"</w:t>
      </w:r>
      <w:r w:rsidRPr="008248E1">
        <w:rPr>
          <w:i/>
        </w:rPr>
        <w:t>Delegatum judicium extraordinarium Posoniense 1674</w:t>
      </w:r>
      <w:r w:rsidRPr="005F33B0">
        <w:t>" in</w:t>
      </w:r>
      <w:r>
        <w:t>. D</w:t>
      </w:r>
      <w:r w:rsidRPr="005F33B0">
        <w:t xml:space="preserve">it bloedgericht </w:t>
      </w:r>
      <w:r>
        <w:t>-</w:t>
      </w:r>
      <w:r w:rsidRPr="005F33B0">
        <w:t xml:space="preserve"> </w:t>
      </w:r>
      <w:r>
        <w:t>zoal</w:t>
      </w:r>
      <w:r w:rsidRPr="005F33B0">
        <w:t xml:space="preserve">s men het met recht noemen kan </w:t>
      </w:r>
      <w:r>
        <w:t>-</w:t>
      </w:r>
      <w:r w:rsidRPr="005F33B0">
        <w:t xml:space="preserve"> bestond uit 32 leden. Voorzitter was de dweepzieke aartsbisschop en rijksprimaat Georg Szelepcsényi</w:t>
      </w:r>
      <w:r>
        <w:t>;</w:t>
      </w:r>
      <w:r w:rsidRPr="005F33B0">
        <w:t xml:space="preserve"> de overige rechters waren deels bisschoppen, deels </w:t>
      </w:r>
      <w:r>
        <w:t>Rooms</w:t>
      </w:r>
      <w:r w:rsidRPr="005F33B0">
        <w:t>e magnaten, met uitzondering van</w:t>
      </w:r>
      <w:r>
        <w:t xml:space="preserve"> de énige</w:t>
      </w:r>
      <w:r w:rsidRPr="005F33B0">
        <w:t xml:space="preserve"> Protestant, Georg Berényi</w:t>
      </w:r>
      <w:r>
        <w:t>,</w:t>
      </w:r>
      <w:r w:rsidRPr="005F33B0">
        <w:t xml:space="preserve"> die echter al spoedig, toen hij de hemeltergende ongerechtigheid zag, zijn ambt neerlegde.</w:t>
      </w:r>
    </w:p>
    <w:p w:rsidR="00777D3A" w:rsidRPr="005F33B0" w:rsidRDefault="00777D3A" w:rsidP="00777D3A">
      <w:pPr>
        <w:tabs>
          <w:tab w:val="left" w:pos="1488"/>
        </w:tabs>
        <w:jc w:val="both"/>
      </w:pPr>
      <w:r w:rsidRPr="005F33B0">
        <w:t xml:space="preserve">De rechtbank had ten doel, de </w:t>
      </w:r>
      <w:r>
        <w:t>Protestants</w:t>
      </w:r>
      <w:r w:rsidRPr="005F33B0">
        <w:t>e predikanten en onderwijzers, die als hoofdbewerkers van en deelnemers aan de genoemde samenzwering en</w:t>
      </w:r>
      <w:r>
        <w:t xml:space="preserve"> de </w:t>
      </w:r>
      <w:r w:rsidRPr="005F33B0">
        <w:t>daarop gevolgde opstand verdacht waren, voor zich te dagen en te vonnissen</w:t>
      </w:r>
      <w:r>
        <w:t>. D</w:t>
      </w:r>
      <w:r w:rsidRPr="005F33B0">
        <w:t>e deelneming aan de samenzwering en</w:t>
      </w:r>
      <w:r>
        <w:t xml:space="preserve"> de </w:t>
      </w:r>
      <w:r w:rsidRPr="005F33B0">
        <w:t>opstand was evenwel slechts een voorwendsel</w:t>
      </w:r>
      <w:r>
        <w:t>;</w:t>
      </w:r>
      <w:r w:rsidRPr="005F33B0">
        <w:t xml:space="preserve"> het eigenlijke doel was, </w:t>
      </w:r>
      <w:r>
        <w:t>-</w:t>
      </w:r>
      <w:r w:rsidRPr="005F33B0">
        <w:t xml:space="preserve"> </w:t>
      </w:r>
      <w:r>
        <w:t>zoals wij</w:t>
      </w:r>
      <w:r w:rsidRPr="005F33B0">
        <w:t xml:space="preserve"> zien zullen, </w:t>
      </w:r>
      <w:r>
        <w:t>-</w:t>
      </w:r>
      <w:r w:rsidRPr="005F33B0">
        <w:t xml:space="preserve"> de herders van de kudde los te rukken, en </w:t>
      </w:r>
      <w:r>
        <w:t>zod</w:t>
      </w:r>
      <w:r w:rsidRPr="005F33B0">
        <w:t xml:space="preserve">oende de zonder herders gebleven schapen des te gemakkelijker binnen de </w:t>
      </w:r>
      <w:r>
        <w:t>Rooms</w:t>
      </w:r>
      <w:r w:rsidRPr="005F33B0">
        <w:t>e Kerk te kunnen brengen.</w:t>
      </w:r>
    </w:p>
    <w:p w:rsidR="00777D3A" w:rsidRPr="008248E1" w:rsidRDefault="00777D3A" w:rsidP="00777D3A">
      <w:pPr>
        <w:jc w:val="both"/>
        <w:rPr>
          <w:b/>
        </w:rPr>
      </w:pPr>
    </w:p>
    <w:p w:rsidR="00777D3A" w:rsidRPr="008248E1" w:rsidRDefault="00777D3A" w:rsidP="00777D3A">
      <w:pPr>
        <w:jc w:val="both"/>
        <w:rPr>
          <w:b/>
        </w:rPr>
      </w:pPr>
      <w:r w:rsidRPr="008248E1">
        <w:rPr>
          <w:b/>
        </w:rPr>
        <w:t>1. DE EERSTE INDAGING (13 Mei 1672).</w:t>
      </w:r>
    </w:p>
    <w:p w:rsidR="00777D3A" w:rsidRDefault="00777D3A" w:rsidP="00777D3A">
      <w:pPr>
        <w:jc w:val="both"/>
      </w:pPr>
      <w:r w:rsidRPr="005F33B0">
        <w:t>De werkzaamheid der rechtbank strekte zich allereerst slechts over ééne stad uit, en wel over Pressburg. Als aanleiding moest het volgende dienen</w:t>
      </w:r>
      <w:r>
        <w:t>. De 3de</w:t>
      </w:r>
      <w:r w:rsidRPr="005F33B0">
        <w:t xml:space="preserve"> Februari 1672 werden de Roomse en </w:t>
      </w:r>
      <w:r>
        <w:t>Protestants</w:t>
      </w:r>
      <w:r w:rsidRPr="005F33B0">
        <w:t>e burgers op het raadhuis ontboden, waar men hun een verdicht bevel van</w:t>
      </w:r>
      <w:r>
        <w:t xml:space="preserve"> de </w:t>
      </w:r>
      <w:r w:rsidRPr="005F33B0">
        <w:t>koning voorlas, dat</w:t>
      </w:r>
      <w:r>
        <w:t xml:space="preserve"> de </w:t>
      </w:r>
      <w:r w:rsidRPr="005F33B0">
        <w:t xml:space="preserve">afstand der </w:t>
      </w:r>
      <w:r>
        <w:t>Protestants</w:t>
      </w:r>
      <w:r w:rsidRPr="005F33B0">
        <w:t xml:space="preserve">e kerken aan de </w:t>
      </w:r>
      <w:r>
        <w:t>Rooms</w:t>
      </w:r>
      <w:r w:rsidRPr="005F33B0">
        <w:t>en verordende</w:t>
      </w:r>
      <w:r>
        <w:t>. D</w:t>
      </w:r>
      <w:r w:rsidRPr="005F33B0">
        <w:t xml:space="preserve">e </w:t>
      </w:r>
      <w:r>
        <w:t>Rooms</w:t>
      </w:r>
      <w:r w:rsidRPr="005F33B0">
        <w:t>en stemden daar natuurlijk met blijdschap in too, maar de Protestanten brachten tegen zulk</w:t>
      </w:r>
      <w:r>
        <w:t xml:space="preserve"> een </w:t>
      </w:r>
      <w:r w:rsidRPr="005F33B0">
        <w:t xml:space="preserve">geweldenarij </w:t>
      </w:r>
      <w:r>
        <w:t xml:space="preserve">hun </w:t>
      </w:r>
      <w:r w:rsidRPr="005F33B0">
        <w:t>bezwaren in, en zonden</w:t>
      </w:r>
      <w:r>
        <w:t xml:space="preserve"> een </w:t>
      </w:r>
      <w:r w:rsidRPr="005F33B0">
        <w:t>deputatie naar W</w:t>
      </w:r>
      <w:r>
        <w:t>ene</w:t>
      </w:r>
      <w:r w:rsidRPr="005F33B0">
        <w:t xml:space="preserve">n, om zich van de echtheid dezer verordening </w:t>
      </w:r>
      <w:r>
        <w:t>van de koning</w:t>
      </w:r>
      <w:r w:rsidRPr="005F33B0">
        <w:t xml:space="preserve"> uit</w:t>
      </w:r>
      <w:r>
        <w:t xml:space="preserve"> de </w:t>
      </w:r>
      <w:r w:rsidRPr="005F33B0">
        <w:t>mond van</w:t>
      </w:r>
      <w:r>
        <w:t xml:space="preserve"> zijn </w:t>
      </w:r>
      <w:r w:rsidRPr="005F33B0">
        <w:t>Majesteit zelf te laten overtuigen. Onder</w:t>
      </w:r>
      <w:r>
        <w:t>tussen</w:t>
      </w:r>
      <w:r w:rsidRPr="005F33B0">
        <w:t xml:space="preserve"> drong men voortdurend op overgave van de kerksleutels aan. Toen op</w:t>
      </w:r>
      <w:r>
        <w:t xml:space="preserve"> de </w:t>
      </w:r>
      <w:r w:rsidRPr="005F33B0">
        <w:t>18de Maart de Press</w:t>
      </w:r>
      <w:r>
        <w:t>burgs</w:t>
      </w:r>
      <w:r w:rsidRPr="005F33B0">
        <w:t xml:space="preserve">e domheer Benedict Szomo1nyi en de </w:t>
      </w:r>
      <w:r>
        <w:t>Rooms</w:t>
      </w:r>
      <w:r w:rsidRPr="005F33B0">
        <w:t>e raadsheer Stephan Yattay met geweld het schoolgebouw poogden binnen te dringen, werden zij door de saamgestroomde Press</w:t>
      </w:r>
      <w:r>
        <w:t>burgs</w:t>
      </w:r>
      <w:r w:rsidRPr="005F33B0">
        <w:t xml:space="preserve">e burgervrouwen met scheldwoorden en vuistslagen op de vlucht gedreven, waarop men bij koning Leopold de beschuldiging inbracht, dat </w:t>
      </w:r>
      <w:r>
        <w:t>Protestants</w:t>
      </w:r>
      <w:r w:rsidRPr="005F33B0">
        <w:t xml:space="preserve">e vrouwen </w:t>
      </w:r>
      <w:r>
        <w:t>een Katholieken priester z</w:t>
      </w:r>
      <w:r w:rsidRPr="005F33B0">
        <w:t>ó onbarmhartig geslagen hadden, dat hij halfdood was weggedragen.</w:t>
      </w:r>
    </w:p>
    <w:p w:rsidR="00777D3A" w:rsidRDefault="00777D3A" w:rsidP="00777D3A">
      <w:pPr>
        <w:jc w:val="both"/>
      </w:pPr>
      <w:r>
        <w:t>Van deze</w:t>
      </w:r>
      <w:r w:rsidRPr="005F33B0">
        <w:t xml:space="preserve"> tegenstand der vrouwen maakten de vijanden gebruik voor</w:t>
      </w:r>
      <w:r>
        <w:t xml:space="preserve"> een </w:t>
      </w:r>
      <w:r w:rsidRPr="005F33B0">
        <w:t>ernstige aanklacht</w:t>
      </w:r>
      <w:r>
        <w:t xml:space="preserve"> de </w:t>
      </w:r>
      <w:r w:rsidRPr="005F33B0">
        <w:t>13</w:t>
      </w:r>
      <w:r>
        <w:t>e</w:t>
      </w:r>
      <w:r w:rsidRPr="005F33B0">
        <w:t xml:space="preserve"> Maart liet de aartsbisschop Szelepcsényi door</w:t>
      </w:r>
      <w:r>
        <w:t xml:space="preserve"> de </w:t>
      </w:r>
      <w:r w:rsidRPr="005F33B0">
        <w:t xml:space="preserve">koninklijke fiscaal al de predikanten, 21 vrouwen en 39 burgers te Pressburg voor het </w:t>
      </w:r>
      <w:r>
        <w:t xml:space="preserve"> "</w:t>
      </w:r>
      <w:r w:rsidRPr="005F33B0">
        <w:t>Delegatum judicium extraordinarium" dagen, dat toen te Tyrnau gevestigd was</w:t>
      </w:r>
      <w:r>
        <w:t xml:space="preserve">. </w:t>
      </w:r>
    </w:p>
    <w:p w:rsidR="00777D3A" w:rsidRDefault="00777D3A" w:rsidP="00777D3A">
      <w:pPr>
        <w:jc w:val="both"/>
      </w:pPr>
      <w:r>
        <w:t>D</w:t>
      </w:r>
      <w:r w:rsidRPr="005F33B0">
        <w:t xml:space="preserve">e punten van beschuldiging luidden: </w:t>
      </w:r>
      <w:r>
        <w:t>"</w:t>
      </w:r>
      <w:r w:rsidRPr="005F33B0">
        <w:t xml:space="preserve">Waarom bouwt gij kerken? Uw vrouwen hebben </w:t>
      </w:r>
      <w:r>
        <w:t>een Katholieke</w:t>
      </w:r>
      <w:r w:rsidRPr="005F33B0">
        <w:t xml:space="preserve"> priester onbarmhartig afgeranseld! Gij hebt Johann Vidnyéti, dien men verdenkt van in de samenzwering betrokken te zijn, bij u opgenomen. Szomolanyi en Vattay hebt gij smadelijk behandeld". </w:t>
      </w:r>
      <w:r>
        <w:t>–</w:t>
      </w:r>
      <w:r w:rsidRPr="005F33B0">
        <w:t xml:space="preserve"> </w:t>
      </w:r>
    </w:p>
    <w:p w:rsidR="00777D3A" w:rsidRDefault="00777D3A" w:rsidP="00777D3A">
      <w:pPr>
        <w:jc w:val="both"/>
      </w:pPr>
      <w:r>
        <w:t>De zittingen duurde</w:t>
      </w:r>
      <w:r w:rsidRPr="005F33B0">
        <w:t xml:space="preserve"> onder allerlei kibbelarijen wegens de overgave der kerken, tot</w:t>
      </w:r>
      <w:r>
        <w:t xml:space="preserve"> de </w:t>
      </w:r>
      <w:r w:rsidRPr="005F33B0">
        <w:t>13</w:t>
      </w:r>
      <w:r w:rsidRPr="0040110B">
        <w:rPr>
          <w:vertAlign w:val="superscript"/>
        </w:rPr>
        <w:t>de</w:t>
      </w:r>
      <w:r>
        <w:t xml:space="preserve"> </w:t>
      </w:r>
      <w:r w:rsidRPr="005F33B0">
        <w:t>Juni</w:t>
      </w:r>
      <w:r>
        <w:t>. D</w:t>
      </w:r>
      <w:r w:rsidRPr="005F33B0">
        <w:t>e vrouwen werden eindelijk na</w:t>
      </w:r>
      <w:r>
        <w:t xml:space="preserve"> een </w:t>
      </w:r>
      <w:r w:rsidRPr="005F33B0">
        <w:t>scherpe berisping vrijgelaten</w:t>
      </w:r>
      <w:r>
        <w:t>.</w:t>
      </w:r>
      <w:r w:rsidRPr="005F33B0">
        <w:t xml:space="preserve"> </w:t>
      </w:r>
      <w:r>
        <w:t xml:space="preserve">Maar </w:t>
      </w:r>
      <w:r w:rsidRPr="005F33B0">
        <w:t>de gevangen gehouden burgers moesten op het plein van het aartsbisschoppelijk paleis hun vonnis h</w:t>
      </w:r>
      <w:r>
        <w:t>ore</w:t>
      </w:r>
      <w:r w:rsidRPr="005F33B0">
        <w:t xml:space="preserve">n: </w:t>
      </w:r>
      <w:r>
        <w:t>"</w:t>
      </w:r>
      <w:r w:rsidRPr="005F33B0">
        <w:t>Al de Evangelische inwoners van Pressburg zijn, op grond van de tegen hen aangevoerde bewijzen</w:t>
      </w:r>
      <w:r>
        <w:t>,</w:t>
      </w:r>
      <w:r w:rsidRPr="005F33B0">
        <w:t xml:space="preserve"> schuldig bevonden aan ontrouw jegens</w:t>
      </w:r>
      <w:r>
        <w:t xml:space="preserve"> zijn </w:t>
      </w:r>
      <w:r w:rsidRPr="005F33B0">
        <w:t>Majesteit</w:t>
      </w:r>
      <w:r>
        <w:t xml:space="preserve"> de </w:t>
      </w:r>
      <w:r w:rsidRPr="005F33B0">
        <w:t xml:space="preserve">Koning, en hebben uit dien hoofde leven en goed verbeurd; tevens moeten zij </w:t>
      </w:r>
      <w:r>
        <w:t xml:space="preserve">hun </w:t>
      </w:r>
      <w:r w:rsidRPr="005F33B0">
        <w:t xml:space="preserve">kerken en scholen aan de </w:t>
      </w:r>
      <w:r>
        <w:t>Rooms</w:t>
      </w:r>
      <w:r w:rsidRPr="005F33B0">
        <w:t>-Katholieken afstaan".</w:t>
      </w:r>
    </w:p>
    <w:p w:rsidR="00777D3A" w:rsidRDefault="00777D3A" w:rsidP="00777D3A">
      <w:pPr>
        <w:jc w:val="both"/>
      </w:pPr>
      <w:r w:rsidRPr="005F33B0">
        <w:t>Daarop werden de burgers gevangen gezet, en met hen ook de eerwaardige predikant en senior David Titius. Laatsgenoemde moest langs</w:t>
      </w:r>
      <w:r>
        <w:t xml:space="preserve"> een </w:t>
      </w:r>
      <w:r w:rsidRPr="005F33B0">
        <w:t>houten ladder naar</w:t>
      </w:r>
      <w:r>
        <w:t xml:space="preserve"> een </w:t>
      </w:r>
      <w:r w:rsidRPr="005F33B0">
        <w:t>ongeriefelijke kamer klimmen. In</w:t>
      </w:r>
      <w:r>
        <w:t xml:space="preserve"> zijn </w:t>
      </w:r>
      <w:r w:rsidRPr="005F33B0">
        <w:t>gevangenschap heeft men hem dikwijls met</w:t>
      </w:r>
      <w:r>
        <w:t xml:space="preserve"> de </w:t>
      </w:r>
      <w:r w:rsidRPr="005F33B0">
        <w:t>dood bedreigd, en eerst na</w:t>
      </w:r>
      <w:r>
        <w:t xml:space="preserve"> een </w:t>
      </w:r>
      <w:r w:rsidRPr="005F33B0">
        <w:t>smartelijke opsluiting van drie maanden is hij vrijgelaten, op voorwaarde echter, dat hij het grondgebied van Hongarije voor altijd zou verlaten</w:t>
      </w:r>
      <w:r>
        <w:t>. D</w:t>
      </w:r>
      <w:r w:rsidRPr="005F33B0">
        <w:t xml:space="preserve">e </w:t>
      </w:r>
      <w:r>
        <w:t>Hongaars</w:t>
      </w:r>
      <w:r w:rsidRPr="005F33B0">
        <w:t xml:space="preserve">e kamerpresident graaf Leopold Kollonics wilde hem zelfs </w:t>
      </w:r>
      <w:r>
        <w:t xml:space="preserve">geen </w:t>
      </w:r>
      <w:r w:rsidRPr="005F33B0">
        <w:t>vergunning geven, om Pressburg binnen te treden</w:t>
      </w:r>
      <w:r>
        <w:t>, zod</w:t>
      </w:r>
      <w:r w:rsidRPr="005F33B0">
        <w:t xml:space="preserve">at hij naar Sehützen (Lovö) moest trekken. </w:t>
      </w:r>
      <w:r>
        <w:t xml:space="preserve">Van </w:t>
      </w:r>
      <w:r w:rsidRPr="005F33B0">
        <w:t>hier keerde hij al spoedig naar zijn vaderland, Silezië, teru</w:t>
      </w:r>
      <w:r>
        <w:t xml:space="preserve">g, </w:t>
      </w:r>
      <w:r w:rsidRPr="005F33B0">
        <w:t>waar hij in de stad Wohlau predikant, later senior, werd en na een langdurig en smartelijk lijden</w:t>
      </w:r>
      <w:r>
        <w:t xml:space="preserve"> de </w:t>
      </w:r>
      <w:r w:rsidRPr="005F33B0">
        <w:t>16</w:t>
      </w:r>
      <w:r>
        <w:t>e</w:t>
      </w:r>
      <w:r w:rsidRPr="005F33B0">
        <w:t xml:space="preserve"> Juni 1679 overleed. Na veel moeite en menig vertoog van</w:t>
      </w:r>
      <w:r>
        <w:t xml:space="preserve"> de Saksische</w:t>
      </w:r>
      <w:r w:rsidRPr="005F33B0">
        <w:t xml:space="preserve"> keurvorst werden eindelijk ook de burgers ontslagen.</w:t>
      </w:r>
    </w:p>
    <w:p w:rsidR="00777D3A" w:rsidRDefault="00777D3A" w:rsidP="00777D3A">
      <w:pPr>
        <w:jc w:val="both"/>
      </w:pPr>
    </w:p>
    <w:p w:rsidR="00777D3A" w:rsidRPr="005F33B0" w:rsidRDefault="00777D3A" w:rsidP="00777D3A">
      <w:pPr>
        <w:jc w:val="both"/>
      </w:pPr>
      <w:r w:rsidRPr="005F33B0">
        <w:t xml:space="preserve">De overige voor de rechtbank gedaagde predikanten herkregen nog vroeger </w:t>
      </w:r>
      <w:r>
        <w:t xml:space="preserve">hun </w:t>
      </w:r>
      <w:r w:rsidRPr="005F33B0">
        <w:t>vrijheid dan hun ambtgenoot Titius</w:t>
      </w:r>
      <w:r>
        <w:t>. D</w:t>
      </w:r>
      <w:r w:rsidRPr="005F33B0">
        <w:t>it blijkt duidelijk uit het feit, dat Kollonics hen</w:t>
      </w:r>
      <w:r>
        <w:t xml:space="preserve"> de </w:t>
      </w:r>
      <w:r w:rsidRPr="005F33B0">
        <w:t>18</w:t>
      </w:r>
      <w:r w:rsidRPr="00930DD6">
        <w:rPr>
          <w:vertAlign w:val="superscript"/>
        </w:rPr>
        <w:t>e</w:t>
      </w:r>
      <w:r>
        <w:t xml:space="preserve"> </w:t>
      </w:r>
      <w:r w:rsidRPr="005F33B0">
        <w:t xml:space="preserve">Juli 1672, (op </w:t>
      </w:r>
      <w:r>
        <w:t>welke</w:t>
      </w:r>
      <w:r w:rsidRPr="005F33B0">
        <w:t xml:space="preserve"> dag de </w:t>
      </w:r>
      <w:r>
        <w:t>Rooms</w:t>
      </w:r>
      <w:r w:rsidRPr="005F33B0">
        <w:t>en tot de vroeger besloten ontneming der kerken en schoolgebouwen overgingen), met 50 soldaten voor zich liet brengen</w:t>
      </w:r>
      <w:r>
        <w:t>. D</w:t>
      </w:r>
      <w:r w:rsidRPr="005F33B0">
        <w:t xml:space="preserve">e predikanten Anton Reiser Valentïn Sutorius en Stephan Horeczki werden gevangen gezet, en bovendien ook de </w:t>
      </w:r>
      <w:r>
        <w:t>Duits</w:t>
      </w:r>
      <w:r w:rsidRPr="005F33B0">
        <w:t>e diaconus Christiaan Pihringer</w:t>
      </w:r>
      <w:r>
        <w:t>,</w:t>
      </w:r>
      <w:r w:rsidRPr="005F33B0">
        <w:t xml:space="preserve"> omdat hij in zeer krachtige bewoordingen zich tegen de overgave verzet had. Toen zij </w:t>
      </w:r>
      <w:r>
        <w:t xml:space="preserve">een </w:t>
      </w:r>
      <w:r w:rsidRPr="005F33B0">
        <w:t>tijd lang in de gevangenis gekweld waren, perste men hun</w:t>
      </w:r>
      <w:r>
        <w:t xml:space="preserve"> een </w:t>
      </w:r>
      <w:r w:rsidRPr="005F33B0">
        <w:t xml:space="preserve">verklaring af, dat zij nooit of nimmer in het land zouden terugkomen. Nadat dit geschied was, liet men hen heentrekken, maar beroofde hen eerst nog van </w:t>
      </w:r>
      <w:r>
        <w:t xml:space="preserve">hun </w:t>
      </w:r>
      <w:r w:rsidRPr="005F33B0">
        <w:t xml:space="preserve">boeken, die op vijf wagens naar het raadhuis gebracht waren, en waarvan ieder slechts twaalf stuks mocht uitkiezen. </w:t>
      </w:r>
      <w:r>
        <w:t>Zod</w:t>
      </w:r>
      <w:r w:rsidRPr="005F33B0">
        <w:t xml:space="preserve">anigen afloop had de eerste indaging. </w:t>
      </w:r>
      <w:r>
        <w:t>Zeker konden de met purper bekl</w:t>
      </w:r>
      <w:r w:rsidRPr="005F33B0">
        <w:t>ede leden van het bloedgeri</w:t>
      </w:r>
      <w:r>
        <w:t>c</w:t>
      </w:r>
      <w:r w:rsidRPr="005F33B0">
        <w:t xml:space="preserve">ht tevreden zijn. Wij werpen echter de vraag op: velden de rechters hier vonnis over politieke misdadigers, of over vreedzame en aan </w:t>
      </w:r>
      <w:r>
        <w:t xml:space="preserve">hun </w:t>
      </w:r>
      <w:r w:rsidRPr="005F33B0">
        <w:t xml:space="preserve">Kerk trouw gebleven </w:t>
      </w:r>
      <w:r>
        <w:t>Protestants</w:t>
      </w:r>
      <w:r w:rsidRPr="005F33B0">
        <w:t>e onderdanen ?</w:t>
      </w:r>
    </w:p>
    <w:p w:rsidR="00777D3A" w:rsidRDefault="00777D3A" w:rsidP="00777D3A">
      <w:pPr>
        <w:jc w:val="both"/>
      </w:pPr>
      <w:r w:rsidRPr="005F33B0">
        <w:t xml:space="preserve"> </w:t>
      </w:r>
    </w:p>
    <w:p w:rsidR="00777D3A" w:rsidRPr="00930DD6" w:rsidRDefault="00777D3A" w:rsidP="00777D3A">
      <w:pPr>
        <w:jc w:val="both"/>
        <w:rPr>
          <w:b/>
        </w:rPr>
      </w:pPr>
      <w:r w:rsidRPr="00930DD6">
        <w:rPr>
          <w:b/>
        </w:rPr>
        <w:t>2. De tweede indaging (25 September 1673).</w:t>
      </w:r>
    </w:p>
    <w:p w:rsidR="00777D3A" w:rsidRDefault="00777D3A" w:rsidP="00777D3A">
      <w:pPr>
        <w:jc w:val="both"/>
      </w:pPr>
      <w:r w:rsidRPr="005F33B0">
        <w:t>Nadat het door do eerste indaging gelukt was, al de Evangelische predikanten uit Pressburg te verwijderen en aanzienlijke burgers in gevangenschap te houden, werd het bloedgericht, dat nu naar Pressburg werd overgebracht, nóg stoutmoediger en ging over tot</w:t>
      </w:r>
      <w:r>
        <w:t xml:space="preserve"> een </w:t>
      </w:r>
      <w:r w:rsidRPr="005F33B0">
        <w:t>tweede indaging,</w:t>
      </w:r>
      <w:r>
        <w:t xml:space="preserve"> de </w:t>
      </w:r>
      <w:r w:rsidRPr="005F33B0">
        <w:t xml:space="preserve">25e September 1673 te Pressburg. Thans omvatte het uitgeworpen net </w:t>
      </w:r>
      <w:r>
        <w:t xml:space="preserve">een </w:t>
      </w:r>
      <w:r w:rsidRPr="005F33B0">
        <w:t>gr</w:t>
      </w:r>
      <w:r>
        <w:t>otere</w:t>
      </w:r>
      <w:r w:rsidRPr="005F33B0">
        <w:t xml:space="preserve"> kring. Bij deze gelegenheid werden 33 predikanten van de Augs</w:t>
      </w:r>
      <w:r>
        <w:t>burgs</w:t>
      </w:r>
      <w:r w:rsidRPr="005F33B0">
        <w:t xml:space="preserve">e Confessie en 2 van de Helvetische (waaronder </w:t>
      </w:r>
      <w:r>
        <w:t>verscheiden</w:t>
      </w:r>
      <w:r w:rsidRPr="005F33B0">
        <w:t xml:space="preserve"> superintendenten en senioren) gedagvaard, die, met uitzondering van een elftal, op</w:t>
      </w:r>
      <w:r>
        <w:t xml:space="preserve"> de vastgestelde</w:t>
      </w:r>
      <w:r w:rsidRPr="005F33B0">
        <w:t xml:space="preserve"> tijd dan ook allen verschenen. </w:t>
      </w:r>
    </w:p>
    <w:p w:rsidR="00777D3A" w:rsidRDefault="00777D3A" w:rsidP="00777D3A">
      <w:pPr>
        <w:jc w:val="both"/>
      </w:pPr>
      <w:r w:rsidRPr="005F33B0">
        <w:t xml:space="preserve">Volgens de verdichte punten van beschuldiging hadden zij </w:t>
      </w:r>
      <w:r>
        <w:t>"</w:t>
      </w:r>
      <w:r w:rsidRPr="005F33B0">
        <w:t>het volk tegen</w:t>
      </w:r>
      <w:r>
        <w:t xml:space="preserve"> de </w:t>
      </w:r>
      <w:r w:rsidRPr="005F33B0">
        <w:t>koning opgezet, koninklijke mannen en do</w:t>
      </w:r>
      <w:r>
        <w:t>mheren</w:t>
      </w:r>
      <w:r w:rsidRPr="005F33B0">
        <w:t xml:space="preserve"> afgewezen en geslagen, rechters en raads</w:t>
      </w:r>
      <w:r>
        <w:t>heren</w:t>
      </w:r>
      <w:r w:rsidRPr="005F33B0">
        <w:t xml:space="preserve"> afgezet, gevangengenomen opstandelingen aan de handen der keizerlijke soldaten ontrukt, aan Katholieke kinderen </w:t>
      </w:r>
      <w:r>
        <w:t>"</w:t>
      </w:r>
      <w:r w:rsidRPr="005F33B0">
        <w:t>den drek van Evangelische predikers te vreten gegeven", over het vermoorden van keizerlijke ministers onderhandeld, met de Turken briefwissel</w:t>
      </w:r>
      <w:r>
        <w:t>ing gehouden, naar buitenlands</w:t>
      </w:r>
      <w:r w:rsidRPr="005F33B0">
        <w:t>e mogendheden gezanten afgezonden, met de wapenen in do hand zich bij de rebellen aangesloten, Katholieke priesters aan de Turken en de rebellen verkocht, negen Katholieke priesters gruwzaam mishandeld,</w:t>
      </w:r>
      <w:r>
        <w:t xml:space="preserve"> de </w:t>
      </w:r>
      <w:r w:rsidRPr="005F33B0">
        <w:t>Turken de vesting Tülek in handen gespeeld, en te Szenitz, Tura-L</w:t>
      </w:r>
      <w:r>
        <w:t>uka en Miava opstand verwekt"!</w:t>
      </w:r>
      <w:r w:rsidRPr="005F33B0">
        <w:t xml:space="preserve"> Voorts hadden zij zich niet geschaamd, </w:t>
      </w:r>
      <w:r>
        <w:t>"</w:t>
      </w:r>
      <w:r w:rsidRPr="005F33B0">
        <w:t xml:space="preserve">den </w:t>
      </w:r>
      <w:r>
        <w:t>gans</w:t>
      </w:r>
      <w:r w:rsidRPr="005F33B0">
        <w:t xml:space="preserve">en Staat des Rijks, de </w:t>
      </w:r>
      <w:r>
        <w:t>Rooms</w:t>
      </w:r>
      <w:r w:rsidRPr="005F33B0">
        <w:t>-Katholieken, ja ook</w:t>
      </w:r>
      <w:r>
        <w:t xml:space="preserve"> de Apostolische</w:t>
      </w:r>
      <w:r w:rsidRPr="005F33B0">
        <w:t xml:space="preserve"> koning ze</w:t>
      </w:r>
      <w:r>
        <w:t>lf</w:t>
      </w:r>
      <w:r w:rsidRPr="005F33B0">
        <w:t>, afgodisch te noemen; tegen de heilige maagd Maria en d</w:t>
      </w:r>
      <w:r>
        <w:t>e</w:t>
      </w:r>
      <w:r w:rsidRPr="005F33B0">
        <w:t xml:space="preserve"> afgestorvene heiligen in </w:t>
      </w:r>
      <w:r>
        <w:t xml:space="preserve">hun </w:t>
      </w:r>
      <w:r w:rsidRPr="005F33B0">
        <w:t>prediking uit te varen; het hoogwaardige sacrament des altaars met voeten te treden; aan de rebellen, vijanden van</w:t>
      </w:r>
      <w:r>
        <w:t xml:space="preserve"> zijn </w:t>
      </w:r>
      <w:r w:rsidRPr="005F33B0">
        <w:t xml:space="preserve">Majesteit, geld en leeftocht te verstrekken, en zich over </w:t>
      </w:r>
      <w:r>
        <w:t xml:space="preserve">hun </w:t>
      </w:r>
      <w:r w:rsidRPr="005F33B0">
        <w:t>komst te verblijden, en eindelijk aan de Turken</w:t>
      </w:r>
      <w:r>
        <w:t xml:space="preserve"> de </w:t>
      </w:r>
      <w:r w:rsidRPr="005F33B0">
        <w:t>weg te hebben willen openen om Hongarije te veroveren".</w:t>
      </w:r>
    </w:p>
    <w:p w:rsidR="00777D3A" w:rsidRDefault="00777D3A" w:rsidP="00777D3A">
      <w:pPr>
        <w:jc w:val="both"/>
      </w:pPr>
      <w:r w:rsidRPr="005F33B0">
        <w:br/>
        <w:t xml:space="preserve">Deze punten van beschuldiging werden slechts voorgelezen; en hoewel de wet </w:t>
      </w:r>
      <w:r>
        <w:t>eis</w:t>
      </w:r>
      <w:r w:rsidRPr="005F33B0">
        <w:t>te, dat zij</w:t>
      </w:r>
      <w:r>
        <w:t xml:space="preserve"> de </w:t>
      </w:r>
      <w:r w:rsidRPr="005F33B0">
        <w:t>beschuldigden ook schriftelijk zouden medegedeeld worden, had men aan die wettelijke bepaling eenvoudig geen gevolg gegeven. Eerst</w:t>
      </w:r>
      <w:r>
        <w:t xml:space="preserve"> de 2</w:t>
      </w:r>
      <w:r w:rsidRPr="005F33B0">
        <w:t>e Oetober werd hun de bijstand van twe</w:t>
      </w:r>
      <w:r>
        <w:t>e advocaten, Röszler en Heiszie</w:t>
      </w:r>
      <w:r w:rsidRPr="005F33B0">
        <w:t>r geh</w:t>
      </w:r>
      <w:r>
        <w:t>ete</w:t>
      </w:r>
      <w:r w:rsidRPr="005F33B0">
        <w:t xml:space="preserve">n, toegestaan, die van al het voorgelezene slechts </w:t>
      </w:r>
      <w:r>
        <w:t>eni</w:t>
      </w:r>
      <w:r w:rsidRPr="005F33B0">
        <w:t>ge vluchtige aant</w:t>
      </w:r>
      <w:r>
        <w:t>eke</w:t>
      </w:r>
      <w:r w:rsidRPr="005F33B0">
        <w:t>ningen hadden kunnen maken. Het recht van bespreking ten behoeve</w:t>
      </w:r>
      <w:r>
        <w:t xml:space="preserve"> van hun </w:t>
      </w:r>
      <w:r w:rsidRPr="005F33B0">
        <w:t>zelfverdediging werd</w:t>
      </w:r>
      <w:r>
        <w:t xml:space="preserve"> de </w:t>
      </w:r>
      <w:r w:rsidRPr="005F33B0">
        <w:t xml:space="preserve">aangeklaagden ten </w:t>
      </w:r>
      <w:r>
        <w:t>ene</w:t>
      </w:r>
      <w:r w:rsidRPr="005F33B0">
        <w:t>nmale onthouden. Evenals bij de eerste indaging, werden ook bij de tweede de wettelijke formaliteiten niet in acht genomen. Bij de rechters, die nu allen Katholieken waren, doordien</w:t>
      </w:r>
      <w:r>
        <w:t xml:space="preserve">, zoals wij vroeger zagen, de </w:t>
      </w:r>
      <w:r w:rsidRPr="005F33B0">
        <w:t>énige Protestant onder hen zijn ontslag had genomen, was de ondergang der predikanten</w:t>
      </w:r>
      <w:r>
        <w:t xml:space="preserve"> een </w:t>
      </w:r>
      <w:r w:rsidRPr="005F33B0">
        <w:t>vastbesloten zaak</w:t>
      </w:r>
      <w:r>
        <w:t xml:space="preserve">. De </w:t>
      </w:r>
      <w:r w:rsidRPr="005F33B0">
        <w:t>5</w:t>
      </w:r>
      <w:r w:rsidRPr="000B1B2B">
        <w:rPr>
          <w:vertAlign w:val="superscript"/>
        </w:rPr>
        <w:t>e</w:t>
      </w:r>
      <w:r>
        <w:t xml:space="preserve"> </w:t>
      </w:r>
      <w:r w:rsidRPr="005F33B0">
        <w:t>O</w:t>
      </w:r>
      <w:r>
        <w:t>c</w:t>
      </w:r>
      <w:r w:rsidRPr="005F33B0">
        <w:t>tober zouden de aangeklaagden hun vonnis vernemen; dit geschiedde echter niet, maar men legde hun</w:t>
      </w:r>
      <w:r>
        <w:t xml:space="preserve"> de eis</w:t>
      </w:r>
      <w:r w:rsidRPr="005F33B0">
        <w:t xml:space="preserve"> voor: </w:t>
      </w:r>
      <w:r>
        <w:t>"</w:t>
      </w:r>
      <w:r w:rsidRPr="005F33B0">
        <w:t xml:space="preserve">dat de Evangelische predikanten van beide Belijdenissen (bij de derde dagvaarding ook: Scholarum rectores, cantores, studiosi et aeditui) óf </w:t>
      </w:r>
    </w:p>
    <w:p w:rsidR="00777D3A" w:rsidRDefault="00777D3A" w:rsidP="00777D3A">
      <w:pPr>
        <w:numPr>
          <w:ilvl w:val="0"/>
          <w:numId w:val="2"/>
        </w:numPr>
        <w:jc w:val="both"/>
      </w:pPr>
      <w:r w:rsidRPr="005F33B0">
        <w:t>ter vermijding van de rechterlijke vonnissen, die hun wegens beschuldiging van rebellie boven het hoofd hingen, door eigenhandige ondert</w:t>
      </w:r>
      <w:r>
        <w:t>eke</w:t>
      </w:r>
      <w:r w:rsidRPr="005F33B0">
        <w:t>ning, bekrachtigd door verzegeling</w:t>
      </w:r>
      <w:r>
        <w:t>, zo</w:t>
      </w:r>
      <w:r w:rsidRPr="005F33B0">
        <w:t xml:space="preserve">uden verklaren, voor altijd alle bediening </w:t>
      </w:r>
      <w:r>
        <w:t>zowe</w:t>
      </w:r>
      <w:r w:rsidRPr="005F33B0">
        <w:t xml:space="preserve">l van kerken als scholen op te geven, verder af te zien van het vormen van </w:t>
      </w:r>
      <w:r>
        <w:t>eni</w:t>
      </w:r>
      <w:r w:rsidRPr="005F33B0">
        <w:t xml:space="preserve">ge partij, heimelijk of openlijk, en overigens als getrouwe onderdanen </w:t>
      </w:r>
      <w:r>
        <w:t>van de koning</w:t>
      </w:r>
      <w:r w:rsidRPr="005F33B0">
        <w:t xml:space="preserve"> een rustig en vreedzaam leven te leiden binnen het Rijk; terwijl de doodstraf werd aangekondigd aan hen, die ook maar in het minst onrustig waren; óf </w:t>
      </w:r>
    </w:p>
    <w:p w:rsidR="00777D3A" w:rsidRDefault="00777D3A" w:rsidP="00777D3A">
      <w:pPr>
        <w:numPr>
          <w:ilvl w:val="0"/>
          <w:numId w:val="2"/>
        </w:numPr>
        <w:jc w:val="both"/>
      </w:pPr>
      <w:r w:rsidRPr="005F33B0">
        <w:t>vrijwillig, als des doods schuldigen, in ballingschap zouden gaan, na in een eigenhandig ondert</w:t>
      </w:r>
      <w:r>
        <w:t>eke</w:t>
      </w:r>
      <w:r w:rsidRPr="005F33B0">
        <w:t>nd, verzegeld stuk do belofte te hebben afgelegd, dat zij nooit in hun vaderland zouden terug</w:t>
      </w:r>
      <w:r>
        <w:t>kere</w:t>
      </w:r>
      <w:r w:rsidRPr="005F33B0">
        <w:t xml:space="preserve">n en zich evenmin naar de erflanden </w:t>
      </w:r>
      <w:r>
        <w:t>van de koning</w:t>
      </w:r>
      <w:r w:rsidRPr="005F33B0">
        <w:t xml:space="preserve"> of naar het keizerlijk, als ware het vijandig, gebied begeven; óf </w:t>
      </w:r>
    </w:p>
    <w:p w:rsidR="00777D3A" w:rsidRDefault="00777D3A" w:rsidP="00777D3A">
      <w:pPr>
        <w:numPr>
          <w:ilvl w:val="0"/>
          <w:numId w:val="2"/>
        </w:numPr>
        <w:jc w:val="both"/>
      </w:pPr>
      <w:r w:rsidRPr="005F33B0">
        <w:t>(III), wat</w:t>
      </w:r>
      <w:r>
        <w:t xml:space="preserve"> de </w:t>
      </w:r>
      <w:r w:rsidRPr="005F33B0">
        <w:t>rechter bovenal aangenaam en welgevallig zou zijn,</w:t>
      </w:r>
      <w:r>
        <w:t xml:space="preserve"> de Rooms</w:t>
      </w:r>
      <w:r w:rsidRPr="005F33B0">
        <w:t>-Katholieken godsdienst zouden omhelzen"</w:t>
      </w:r>
      <w:r>
        <w:t>. D</w:t>
      </w:r>
      <w:r w:rsidRPr="005F33B0">
        <w:t xml:space="preserve">e laatsten moesten verklaren in te stemmen niet </w:t>
      </w:r>
      <w:r>
        <w:t>"</w:t>
      </w:r>
      <w:r w:rsidRPr="005F33B0">
        <w:t xml:space="preserve">de Belijdenis van de Nieuw-Katholieken in Hongarije volgens het exemplaar, in Frankfort </w:t>
      </w:r>
      <w:r>
        <w:t>en andere plaatsen gedrukt"</w:t>
      </w:r>
      <w:r w:rsidRPr="005F33B0">
        <w:t>.</w:t>
      </w:r>
      <w:r w:rsidRPr="005F33B0">
        <w:br/>
        <w:t>Na lang tegenstribbelen en het twiste</w:t>
      </w:r>
      <w:r>
        <w:t>n</w:t>
      </w:r>
      <w:r w:rsidRPr="005F33B0">
        <w:t xml:space="preserve"> moede, ondert</w:t>
      </w:r>
      <w:r>
        <w:t>eke</w:t>
      </w:r>
      <w:r w:rsidRPr="005F33B0">
        <w:t>nden zij allen het</w:t>
      </w:r>
      <w:r>
        <w:t xml:space="preserve"> een </w:t>
      </w:r>
      <w:r w:rsidRPr="005F33B0">
        <w:t xml:space="preserve">of andere punt van dit </w:t>
      </w:r>
      <w:r>
        <w:t>"</w:t>
      </w:r>
      <w:r w:rsidRPr="005F33B0">
        <w:t xml:space="preserve">libellum praescriptum" (voorgeschreven verklaring, revers). </w:t>
      </w:r>
    </w:p>
    <w:p w:rsidR="00777D3A" w:rsidRDefault="00777D3A" w:rsidP="00777D3A">
      <w:pPr>
        <w:ind w:left="1080"/>
        <w:jc w:val="both"/>
      </w:pPr>
      <w:r w:rsidRPr="005F33B0">
        <w:t>Twaalf predikanten besloten, het tweede punt, namelijk de verklaring voor het verlaten van het land, te ondert</w:t>
      </w:r>
      <w:r>
        <w:t>eke</w:t>
      </w:r>
      <w:r w:rsidRPr="005F33B0">
        <w:t>nen</w:t>
      </w:r>
      <w:r>
        <w:t>;</w:t>
      </w:r>
      <w:r w:rsidRPr="005F33B0">
        <w:t xml:space="preserve"> de anderen kan men als afvalligen beschouwen</w:t>
      </w:r>
      <w:r>
        <w:t>. D</w:t>
      </w:r>
      <w:r w:rsidRPr="005F33B0">
        <w:t xml:space="preserve">e bannelingen verstrooiden zich naar verschillende kanten, voornamelijk naar </w:t>
      </w:r>
      <w:r>
        <w:t>Duits</w:t>
      </w:r>
      <w:r w:rsidRPr="005F33B0">
        <w:t>land, en m</w:t>
      </w:r>
      <w:r>
        <w:t>e</w:t>
      </w:r>
      <w:r w:rsidRPr="005F33B0">
        <w:t>t uitzondering van drie, die later we</w:t>
      </w:r>
      <w:r>
        <w:t>e</w:t>
      </w:r>
      <w:r w:rsidRPr="005F33B0">
        <w:t>r in hun vaderland konden terug</w:t>
      </w:r>
      <w:r>
        <w:t>kere</w:t>
      </w:r>
      <w:r w:rsidRPr="005F33B0">
        <w:t>n, stierven zij ook in</w:t>
      </w:r>
      <w:r>
        <w:t xml:space="preserve"> de </w:t>
      </w:r>
      <w:r w:rsidRPr="005F33B0">
        <w:t>vreemde.</w:t>
      </w:r>
    </w:p>
    <w:p w:rsidR="00777D3A" w:rsidRPr="000B1B2B" w:rsidRDefault="00777D3A" w:rsidP="00777D3A">
      <w:pPr>
        <w:jc w:val="both"/>
        <w:rPr>
          <w:b/>
        </w:rPr>
      </w:pPr>
      <w:r>
        <w:t xml:space="preserve"> </w:t>
      </w:r>
    </w:p>
    <w:p w:rsidR="00777D3A" w:rsidRPr="000B1B2B" w:rsidRDefault="00777D3A" w:rsidP="00777D3A">
      <w:pPr>
        <w:jc w:val="both"/>
        <w:rPr>
          <w:b/>
        </w:rPr>
      </w:pPr>
      <w:r w:rsidRPr="000B1B2B">
        <w:rPr>
          <w:b/>
        </w:rPr>
        <w:t xml:space="preserve">3. De derde of algemene indaging (5 Maart 1674). </w:t>
      </w:r>
    </w:p>
    <w:p w:rsidR="00777D3A" w:rsidRDefault="00777D3A" w:rsidP="00777D3A">
      <w:pPr>
        <w:jc w:val="both"/>
      </w:pPr>
      <w:r w:rsidRPr="005F33B0">
        <w:t xml:space="preserve">Het jaar 1674 begon nog treuriger, onheilspellender en donkerder voor de </w:t>
      </w:r>
      <w:r>
        <w:t>Hongaars</w:t>
      </w:r>
      <w:r w:rsidRPr="005F33B0">
        <w:t>e Protestanten, dan de vorige jaren. Ja,</w:t>
      </w:r>
      <w:r>
        <w:t xml:space="preserve"> een </w:t>
      </w:r>
      <w:r w:rsidRPr="005F33B0">
        <w:t>algeh</w:t>
      </w:r>
      <w:r>
        <w:t>ele</w:t>
      </w:r>
      <w:r w:rsidRPr="005F33B0">
        <w:t xml:space="preserve"> uitroeiing en verdelging bedreigde de zwaarbeproefde belijders de</w:t>
      </w:r>
      <w:r>
        <w:t>s</w:t>
      </w:r>
      <w:r w:rsidRPr="005F33B0">
        <w:t xml:space="preserve"> Evangelies, </w:t>
      </w:r>
      <w:r>
        <w:t>omdat</w:t>
      </w:r>
      <w:r w:rsidRPr="005F33B0">
        <w:t xml:space="preserve"> er thans niet maar</w:t>
      </w:r>
      <w:r>
        <w:t xml:space="preserve"> een </w:t>
      </w:r>
      <w:r w:rsidRPr="005F33B0">
        <w:t>vervolging tegen enkelen, maar</w:t>
      </w:r>
      <w:r>
        <w:t xml:space="preserve"> een al</w:t>
      </w:r>
      <w:r w:rsidRPr="005F33B0">
        <w:t>ge</w:t>
      </w:r>
      <w:r>
        <w:t>m</w:t>
      </w:r>
      <w:r w:rsidRPr="005F33B0">
        <w:t>ene vervolging uitbrak</w:t>
      </w:r>
      <w:r>
        <w:t>. D</w:t>
      </w:r>
      <w:r w:rsidRPr="005F33B0">
        <w:t xml:space="preserve">e twee voorafgegane indagingen, in de jaren 1672 en 1673, benevens de met </w:t>
      </w:r>
      <w:r>
        <w:t>zove</w:t>
      </w:r>
      <w:r w:rsidRPr="005F33B0">
        <w:t xml:space="preserve">el ijver uitgevoerde overrompeling van kerken en verdrijving van predikanten en onderwijzers, waren slechts een voorspel vaii het bloedige drama, dat het </w:t>
      </w:r>
      <w:r>
        <w:t>"</w:t>
      </w:r>
      <w:r w:rsidRPr="005F33B0">
        <w:t>Delegatum judicium extraordinariu</w:t>
      </w:r>
      <w:r>
        <w:t>m" ten jare 1674 op het wereldt</w:t>
      </w:r>
      <w:r w:rsidRPr="005F33B0">
        <w:t>oneel te aanschouwen gaf en dat in de wereldgeschiedenis vruchteloos</w:t>
      </w:r>
      <w:r>
        <w:t xml:space="preserve"> zijn we</w:t>
      </w:r>
      <w:r w:rsidRPr="005F33B0">
        <w:t>erga</w:t>
      </w:r>
      <w:r>
        <w:t xml:space="preserve"> </w:t>
      </w:r>
      <w:r w:rsidRPr="005F33B0">
        <w:t>zoekt.</w:t>
      </w:r>
    </w:p>
    <w:p w:rsidR="00777D3A" w:rsidRDefault="00777D3A" w:rsidP="00777D3A">
      <w:pPr>
        <w:jc w:val="both"/>
      </w:pPr>
      <w:r>
        <w:t xml:space="preserve"> Op snoevende</w:t>
      </w:r>
      <w:r w:rsidRPr="005F33B0">
        <w:t xml:space="preserve"> toon betuigde Georg Szelepcsényi, de voorzitter der rechtbank, destijds: </w:t>
      </w:r>
      <w:r>
        <w:t>"</w:t>
      </w:r>
      <w:r w:rsidRPr="005F33B0">
        <w:t xml:space="preserve">Wij hebben </w:t>
      </w:r>
      <w:r>
        <w:t xml:space="preserve">een </w:t>
      </w:r>
      <w:r w:rsidRPr="005F33B0">
        <w:t>strop voor de Evangelische Hongaren gedraaid, en kuunen wij hun dien om</w:t>
      </w:r>
      <w:r>
        <w:t xml:space="preserve"> de </w:t>
      </w:r>
      <w:r w:rsidRPr="005F33B0">
        <w:t>hals krijgen, dan zal hun godsdienst nooit meer op de been komen!"</w:t>
      </w:r>
      <w:r w:rsidRPr="005F33B0">
        <w:br/>
        <w:t>Na de bovenvermelde gebeurtenissen en onder zulke omstandigheden zette de geestelijkheid haar afschuwelijk werk voort. Want het was nu eenmaal uit de feiten gebleken, dat superintendenten en senioren, dus mannen, die aan de spits van de belijders des Evangelies stonden</w:t>
      </w:r>
      <w:r>
        <w:t>, zowe</w:t>
      </w:r>
      <w:r w:rsidRPr="005F33B0">
        <w:t xml:space="preserve">l aan de zijde der </w:t>
      </w:r>
      <w:r w:rsidR="00981729">
        <w:t>Gereformeerde</w:t>
      </w:r>
      <w:r w:rsidRPr="005F33B0">
        <w:t xml:space="preserve">n, als aan die der </w:t>
      </w:r>
      <w:r>
        <w:t>Luthers</w:t>
      </w:r>
      <w:r w:rsidRPr="005F33B0">
        <w:t xml:space="preserve">en, zeer gemakkelijk tot wijken te brengen waren; </w:t>
      </w:r>
      <w:r>
        <w:t>verscheidene</w:t>
      </w:r>
      <w:r w:rsidRPr="005F33B0">
        <w:t xml:space="preserve">n onder hen hadden immers </w:t>
      </w:r>
      <w:r>
        <w:t xml:space="preserve">hun </w:t>
      </w:r>
      <w:r w:rsidRPr="005F33B0">
        <w:t xml:space="preserve">ambtsplichten ten </w:t>
      </w:r>
      <w:r>
        <w:t>ene</w:t>
      </w:r>
      <w:r w:rsidRPr="005F33B0">
        <w:t>nmale verzaakt, om in het land te kunnen blijven; een gedeelte was immers vrijwillig in ballingschap gegaan, terwijl anderen zelfs afvalligen waren geworden. Allen om dezelfde reden: om hun leven te redden en hun ellendig bestaan ook verder te kunnen voortslepen. Waar was bij hen allen de vastberaden belijdenis en de geloofsmoed</w:t>
      </w:r>
      <w:r>
        <w:t xml:space="preserve"> van hun </w:t>
      </w:r>
      <w:r w:rsidRPr="005F33B0">
        <w:t>beroemde voorvaderen uit de 1</w:t>
      </w:r>
      <w:r>
        <w:t>6</w:t>
      </w:r>
      <w:r w:rsidRPr="005F33B0">
        <w:t xml:space="preserve">e eeuw gebleven ? </w:t>
      </w:r>
      <w:r>
        <w:t>- Wat was er dus nu te vr</w:t>
      </w:r>
      <w:r w:rsidRPr="005F33B0">
        <w:t>ezen? De koning en de Katholieke magnaten waren immers op de hand der geestelijkheid ?</w:t>
      </w:r>
      <w:r>
        <w:t xml:space="preserve"> </w:t>
      </w:r>
    </w:p>
    <w:p w:rsidR="00777D3A" w:rsidRDefault="00777D3A" w:rsidP="00777D3A">
      <w:pPr>
        <w:jc w:val="both"/>
      </w:pPr>
      <w:r>
        <w:t xml:space="preserve">Zo </w:t>
      </w:r>
      <w:r w:rsidRPr="005F33B0">
        <w:t>werd dan</w:t>
      </w:r>
      <w:r>
        <w:t xml:space="preserve"> de </w:t>
      </w:r>
      <w:r w:rsidRPr="005F33B0">
        <w:t>6</w:t>
      </w:r>
      <w:r w:rsidRPr="0038778E">
        <w:rPr>
          <w:vertAlign w:val="superscript"/>
        </w:rPr>
        <w:t>de</w:t>
      </w:r>
      <w:r>
        <w:t xml:space="preserve"> </w:t>
      </w:r>
      <w:r w:rsidRPr="005F33B0">
        <w:t xml:space="preserve">Januari 1674 het koninklijk edict uitgevaardigd, dat de dagvaarding der predikanten, professoren en onderwijzers gelastte. </w:t>
      </w:r>
    </w:p>
    <w:p w:rsidR="00777D3A" w:rsidRDefault="00777D3A" w:rsidP="00777D3A">
      <w:pPr>
        <w:jc w:val="both"/>
      </w:pPr>
      <w:r w:rsidRPr="005F33B0">
        <w:t xml:space="preserve">Ten gevolge van dit edict werden tegen </w:t>
      </w:r>
      <w:r>
        <w:t>een vastgestelde</w:t>
      </w:r>
      <w:r w:rsidRPr="005F33B0">
        <w:t xml:space="preserve"> tijd </w:t>
      </w:r>
      <w:r>
        <w:t>-</w:t>
      </w:r>
      <w:r w:rsidRPr="005F33B0">
        <w:t xml:space="preserve"> 5 Maart 1674 </w:t>
      </w:r>
      <w:r>
        <w:t>-</w:t>
      </w:r>
      <w:r w:rsidRPr="005F33B0">
        <w:t xml:space="preserve"> 735 Protestanten, die op kerkelijk gebied werkzaam waren, voor het Press</w:t>
      </w:r>
      <w:r>
        <w:t>burgs</w:t>
      </w:r>
      <w:r w:rsidRPr="005F33B0">
        <w:t>e gericht gedaagd</w:t>
      </w:r>
      <w:r>
        <w:t>. D</w:t>
      </w:r>
      <w:r w:rsidRPr="005F33B0">
        <w:t>e dagvaarding strekte zich niet alleen uit tot de eigenlijke onderdanen van</w:t>
      </w:r>
      <w:r>
        <w:t xml:space="preserve"> de </w:t>
      </w:r>
      <w:r w:rsidRPr="005F33B0">
        <w:t>koning van Hongarije, maar ook tot die inwoners, die op het aan de Turken beh</w:t>
      </w:r>
      <w:r>
        <w:t>ore</w:t>
      </w:r>
      <w:r w:rsidRPr="005F33B0">
        <w:t xml:space="preserve">nde </w:t>
      </w:r>
      <w:r>
        <w:t>Hongaars</w:t>
      </w:r>
      <w:r w:rsidRPr="005F33B0">
        <w:t>e grondgebied en in enkele bij Zevenburgen beh</w:t>
      </w:r>
      <w:r>
        <w:t>oren</w:t>
      </w:r>
      <w:r w:rsidRPr="005F33B0">
        <w:t xml:space="preserve">de </w:t>
      </w:r>
      <w:r>
        <w:t>Hongaars</w:t>
      </w:r>
      <w:r w:rsidRPr="005F33B0">
        <w:t>e gewesten metterwoon gevestigd waren. Uit Oedenburg werden zelfs, behalve de predikanten, ook de burgers, de studenten en al die scholieren ingedaagd, die hun twaalfde levensjaar volbracht hadden. Bovendien liet men ook die predikanten oproepen, die bij de tweede indaging niet aanwezig waren</w:t>
      </w:r>
      <w:r>
        <w:t xml:space="preserve">. </w:t>
      </w:r>
    </w:p>
    <w:p w:rsidR="00777D3A" w:rsidRDefault="00777D3A" w:rsidP="00777D3A">
      <w:pPr>
        <w:jc w:val="both"/>
      </w:pPr>
      <w:r>
        <w:t>D</w:t>
      </w:r>
      <w:r w:rsidRPr="005F33B0">
        <w:t>aarom wordt deze derde dagvaarding</w:t>
      </w:r>
      <w:r>
        <w:t xml:space="preserve"> een </w:t>
      </w:r>
      <w:r w:rsidRPr="005F33B0">
        <w:t>algemene genoemd; zij omvatte 33 graafschappen en de districten der Ku</w:t>
      </w:r>
      <w:r>
        <w:t>n</w:t>
      </w:r>
      <w:r w:rsidRPr="005F33B0">
        <w:t>en en Jaszgers. Onder de gedagvaarde manne</w:t>
      </w:r>
      <w:r>
        <w:t>n</w:t>
      </w:r>
      <w:r w:rsidRPr="005F33B0">
        <w:t xml:space="preserve"> verschenen te Preosburg in het besef</w:t>
      </w:r>
      <w:r>
        <w:t xml:space="preserve"> van hun </w:t>
      </w:r>
      <w:r w:rsidRPr="005F33B0">
        <w:t xml:space="preserve">onschuld </w:t>
      </w:r>
      <w:r>
        <w:t>-</w:t>
      </w:r>
      <w:r w:rsidRPr="005F33B0">
        <w:t xml:space="preserve"> en uit eerbied en gehoorzaamheid aan het koninklijk bevel </w:t>
      </w:r>
      <w:r>
        <w:t>-</w:t>
      </w:r>
      <w:r w:rsidRPr="005F33B0">
        <w:t xml:space="preserve"> 336 geordende predikanten en hulppredikers, professoren, onderwijzers en ook een koster. Er waren 256 </w:t>
      </w:r>
      <w:r>
        <w:t>Luthers</w:t>
      </w:r>
      <w:r w:rsidRPr="005F33B0">
        <w:t xml:space="preserve">en en 80 </w:t>
      </w:r>
      <w:r w:rsidR="00981729">
        <w:t>Gereformeerde</w:t>
      </w:r>
      <w:r w:rsidRPr="005F33B0">
        <w:t xml:space="preserve">n!). </w:t>
      </w:r>
    </w:p>
    <w:p w:rsidR="00777D3A" w:rsidRDefault="00777D3A" w:rsidP="00777D3A">
      <w:pPr>
        <w:jc w:val="both"/>
      </w:pPr>
      <w:r w:rsidRPr="005F33B0">
        <w:t>Zij verlieten de kudde, die hun toebetrouwd was; zij verlieten</w:t>
      </w:r>
      <w:r>
        <w:t xml:space="preserve"> de </w:t>
      </w:r>
      <w:r w:rsidRPr="005F33B0">
        <w:t>familiekring, waar zij, na de zorgen en bezwaren van hun ambt, verkwikking hadden gevonden</w:t>
      </w:r>
      <w:r>
        <w:t>;</w:t>
      </w:r>
      <w:r w:rsidRPr="005F33B0">
        <w:t xml:space="preserve"> zij verlieten hun geliefd vaderland; zij verlieten alles, en na onbeschrijfelijke smarten en beproevingen, eerst na verloop van jaren, konden zij</w:t>
      </w:r>
      <w:r>
        <w:t xml:space="preserve"> weer </w:t>
      </w:r>
      <w:r w:rsidRPr="005F33B0">
        <w:t>terug</w:t>
      </w:r>
      <w:r>
        <w:t>kere</w:t>
      </w:r>
      <w:r w:rsidRPr="005F33B0">
        <w:t>n, velen</w:t>
      </w:r>
      <w:r>
        <w:t xml:space="preserve"> van hun </w:t>
      </w:r>
      <w:r w:rsidRPr="005F33B0">
        <w:t xml:space="preserve">om weldra te sterven. </w:t>
      </w:r>
    </w:p>
    <w:p w:rsidR="00777D3A" w:rsidRDefault="00777D3A" w:rsidP="00777D3A">
      <w:pPr>
        <w:jc w:val="both"/>
      </w:pPr>
      <w:r w:rsidRPr="005F33B0">
        <w:t>Anderen echter keerden nooit meer terug; zij bezweken na bittere wederwaardigheden, ontberingen en wreedaardige martelingen verre van het land</w:t>
      </w:r>
      <w:r>
        <w:t xml:space="preserve"> van hun </w:t>
      </w:r>
      <w:r w:rsidRPr="005F33B0">
        <w:t xml:space="preserve">vaderen, in een vreemd land, waar zij niet waren geboren en opgevoed, </w:t>
      </w:r>
      <w:r>
        <w:t>-</w:t>
      </w:r>
      <w:r w:rsidRPr="005F33B0">
        <w:t xml:space="preserve"> ja, zij zagen met </w:t>
      </w:r>
      <w:r>
        <w:t xml:space="preserve">hun </w:t>
      </w:r>
      <w:r w:rsidRPr="005F33B0">
        <w:t xml:space="preserve">lichamelijke </w:t>
      </w:r>
      <w:r>
        <w:t>oge</w:t>
      </w:r>
      <w:r w:rsidRPr="005F33B0">
        <w:t xml:space="preserve">n </w:t>
      </w:r>
      <w:r>
        <w:t xml:space="preserve">hun </w:t>
      </w:r>
      <w:r w:rsidRPr="005F33B0">
        <w:t>geliefden niet meer terug, aan wier armen zij ontrukt waren, zij zagen hun vaderland niet</w:t>
      </w:r>
      <w:r>
        <w:t xml:space="preserve"> weer </w:t>
      </w:r>
      <w:r w:rsidRPr="005F33B0">
        <w:t>terug, waar zij eens met de</w:t>
      </w:r>
      <w:r>
        <w:t xml:space="preserve"> hun </w:t>
      </w:r>
      <w:r w:rsidRPr="005F33B0">
        <w:t>gezongen hadden:</w:t>
      </w:r>
    </w:p>
    <w:p w:rsidR="00777D3A" w:rsidRDefault="00777D3A" w:rsidP="00777D3A">
      <w:pPr>
        <w:jc w:val="both"/>
      </w:pPr>
    </w:p>
    <w:p w:rsidR="00777D3A" w:rsidRPr="0038778E" w:rsidRDefault="00777D3A" w:rsidP="00777D3A">
      <w:pPr>
        <w:jc w:val="both"/>
        <w:rPr>
          <w:i/>
        </w:rPr>
      </w:pPr>
      <w:r w:rsidRPr="0038778E">
        <w:rPr>
          <w:i/>
        </w:rPr>
        <w:t>'k Heb Hongarije steeds verkoren,</w:t>
      </w:r>
    </w:p>
    <w:p w:rsidR="00777D3A" w:rsidRPr="0038778E" w:rsidRDefault="00777D3A" w:rsidP="00777D3A">
      <w:pPr>
        <w:jc w:val="both"/>
        <w:rPr>
          <w:i/>
        </w:rPr>
      </w:pPr>
      <w:r w:rsidRPr="0038778E">
        <w:rPr>
          <w:i/>
        </w:rPr>
        <w:t>'k Wil niet naar vreemde zangen horen.,</w:t>
      </w:r>
    </w:p>
    <w:p w:rsidR="00777D3A" w:rsidRPr="0038778E" w:rsidRDefault="00777D3A" w:rsidP="00777D3A">
      <w:pPr>
        <w:jc w:val="both"/>
        <w:rPr>
          <w:i/>
        </w:rPr>
      </w:pPr>
      <w:r w:rsidRPr="0038778E">
        <w:rPr>
          <w:i/>
        </w:rPr>
        <w:t>Want nergens is 't zo goed als hier!</w:t>
      </w:r>
    </w:p>
    <w:p w:rsidR="00777D3A" w:rsidRDefault="00777D3A" w:rsidP="00777D3A">
      <w:pPr>
        <w:jc w:val="both"/>
      </w:pPr>
    </w:p>
    <w:p w:rsidR="00777D3A" w:rsidRDefault="00777D3A" w:rsidP="00777D3A">
      <w:pPr>
        <w:jc w:val="both"/>
      </w:pPr>
      <w:r w:rsidRPr="005F33B0">
        <w:t xml:space="preserve">Waarlijk, in die treurigen tijd was de </w:t>
      </w:r>
      <w:r>
        <w:t>Hongaars</w:t>
      </w:r>
      <w:r w:rsidRPr="005F33B0">
        <w:t>e Protestant</w:t>
      </w:r>
      <w:r>
        <w:t>s</w:t>
      </w:r>
      <w:r w:rsidRPr="005F33B0">
        <w:t>e Kerk gelijk aan de door sperwers en haviken achterjaagde duif, en met recht kan men op</w:t>
      </w:r>
      <w:r>
        <w:t xml:space="preserve"> hun </w:t>
      </w:r>
      <w:r w:rsidRPr="005F33B0">
        <w:t xml:space="preserve">toestand deze woorden uit de Openbaring van Johannes toepassen: </w:t>
      </w:r>
      <w:r>
        <w:t>"</w:t>
      </w:r>
      <w:r w:rsidRPr="005F33B0">
        <w:t>En</w:t>
      </w:r>
      <w:r>
        <w:t xml:space="preserve"> </w:t>
      </w:r>
      <w:r w:rsidRPr="005F33B0">
        <w:t xml:space="preserve">toen </w:t>
      </w:r>
      <w:r>
        <w:t>H</w:t>
      </w:r>
      <w:r w:rsidRPr="005F33B0">
        <w:t>et het vijfde zegel geopend had, zag ik onder het altaar de zielen dergenen, die gedood waren om het Woord Gods, en om de getuigenis, die zij hadden. En zij riepen met gr</w:t>
      </w:r>
      <w:r>
        <w:t xml:space="preserve">ote </w:t>
      </w:r>
      <w:r w:rsidRPr="005F33B0">
        <w:t>stem,zeggende: Hoe lang, o heilige en waarac</w:t>
      </w:r>
      <w:r>
        <w:t>htige Heers</w:t>
      </w:r>
      <w:r w:rsidRPr="005F33B0">
        <w:t>er! oordeelt en wreekt Gij ons bloed niet van degenen, die op de aarde wonen ? E</w:t>
      </w:r>
      <w:r>
        <w:t>n</w:t>
      </w:r>
      <w:r w:rsidRPr="005F33B0">
        <w:t xml:space="preserve"> aan een iegelijk werden lange witte klederen gegeven, en hun werd gezegd, dat zij nog </w:t>
      </w:r>
      <w:r>
        <w:t xml:space="preserve">een </w:t>
      </w:r>
      <w:r w:rsidRPr="005F33B0">
        <w:t xml:space="preserve">kleinen tijd rusten zouden, totdat ook </w:t>
      </w:r>
      <w:r>
        <w:t xml:space="preserve">hun </w:t>
      </w:r>
      <w:r w:rsidRPr="005F33B0">
        <w:t xml:space="preserve">mededienstknechten eu </w:t>
      </w:r>
      <w:r>
        <w:t xml:space="preserve">hun </w:t>
      </w:r>
      <w:r w:rsidRPr="005F33B0">
        <w:t>broeders zouden vervuld zijn, die gedood zouden worden, gelijk als zij". (Hoofdst. 6:9</w:t>
      </w:r>
      <w:r>
        <w:t>-</w:t>
      </w:r>
      <w:r w:rsidRPr="005F33B0">
        <w:t>11.)</w:t>
      </w:r>
    </w:p>
    <w:p w:rsidR="00777D3A" w:rsidRPr="005F33B0" w:rsidRDefault="00777D3A" w:rsidP="00777D3A">
      <w:pPr>
        <w:jc w:val="both"/>
      </w:pPr>
    </w:p>
    <w:p w:rsidR="00777D3A" w:rsidRPr="0038778E" w:rsidRDefault="00777D3A" w:rsidP="00777D3A">
      <w:pPr>
        <w:jc w:val="both"/>
        <w:rPr>
          <w:b/>
        </w:rPr>
      </w:pPr>
      <w:r>
        <w:rPr>
          <w:b/>
        </w:rPr>
        <w:t>4. Vervolg:</w:t>
      </w:r>
      <w:r w:rsidRPr="0038778E">
        <w:rPr>
          <w:b/>
        </w:rPr>
        <w:t xml:space="preserve"> De derde of algemene indaging (5 Maart 1674) </w:t>
      </w:r>
    </w:p>
    <w:p w:rsidR="00777D3A" w:rsidRDefault="00777D3A" w:rsidP="00777D3A">
      <w:pPr>
        <w:jc w:val="both"/>
      </w:pPr>
      <w:r>
        <w:t>Tegen de te</w:t>
      </w:r>
      <w:r w:rsidRPr="005F33B0">
        <w:t>rechtzitting verschenen mannen werden door</w:t>
      </w:r>
      <w:r>
        <w:t xml:space="preserve"> de </w:t>
      </w:r>
      <w:r w:rsidRPr="005F33B0">
        <w:t xml:space="preserve">koninklijken fiscus de volgende punten van beschuldiging ingebracht: </w:t>
      </w:r>
    </w:p>
    <w:p w:rsidR="00777D3A" w:rsidRDefault="00777D3A" w:rsidP="00777D3A">
      <w:pPr>
        <w:jc w:val="both"/>
      </w:pPr>
      <w:r w:rsidRPr="005F33B0">
        <w:t>1° De beklaagden hebben</w:t>
      </w:r>
      <w:r>
        <w:t xml:space="preserve"> de Rooms</w:t>
      </w:r>
      <w:r w:rsidRPr="005F33B0">
        <w:t xml:space="preserve">-Katholieken godsdienst gesmaad; </w:t>
      </w:r>
    </w:p>
    <w:p w:rsidR="00777D3A" w:rsidRDefault="00777D3A" w:rsidP="00777D3A">
      <w:pPr>
        <w:jc w:val="both"/>
      </w:pPr>
      <w:r w:rsidRPr="005F33B0">
        <w:t>2°. zij hebben alle Katholieken, dus ook</w:t>
      </w:r>
      <w:r>
        <w:t xml:space="preserve"> zijn </w:t>
      </w:r>
      <w:r w:rsidRPr="005F33B0">
        <w:t>Keizerlijk-Koninklijke, Apostolische Majesteit,</w:t>
      </w:r>
      <w:r>
        <w:t xml:space="preserve"> de </w:t>
      </w:r>
      <w:r w:rsidRPr="005F33B0">
        <w:t xml:space="preserve">beschermer en schutsheer der </w:t>
      </w:r>
      <w:r>
        <w:t>Hongaars</w:t>
      </w:r>
      <w:r w:rsidRPr="005F33B0">
        <w:t>e kerken, mein</w:t>
      </w:r>
      <w:r>
        <w:t>edi</w:t>
      </w:r>
      <w:r w:rsidRPr="005F33B0">
        <w:t>gen, goddel</w:t>
      </w:r>
      <w:r>
        <w:t>oze</w:t>
      </w:r>
      <w:r w:rsidRPr="005F33B0">
        <w:t xml:space="preserve">n, afgodendienaars en papistische honden genoemd, die nog onbeschaamder zijn dan de Turken; </w:t>
      </w:r>
    </w:p>
    <w:p w:rsidR="00777D3A" w:rsidRDefault="00777D3A" w:rsidP="00777D3A">
      <w:pPr>
        <w:jc w:val="both"/>
      </w:pPr>
      <w:r w:rsidRPr="005F33B0">
        <w:t>3°. zij op de predik- en leerstoelen het volk tot vervolging van</w:t>
      </w:r>
      <w:r>
        <w:t xml:space="preserve"> de </w:t>
      </w:r>
      <w:r w:rsidRPr="005F33B0">
        <w:t xml:space="preserve">keizerlijken Staat en </w:t>
      </w:r>
      <w:r>
        <w:t>zijn</w:t>
      </w:r>
      <w:r w:rsidRPr="005F33B0">
        <w:t xml:space="preserve"> Regeerder, van de belijders van Christus en van de onderdanen des Keizers aangespoord, en het voorts tot vermoording van de papistische priesters opgezet; </w:t>
      </w:r>
    </w:p>
    <w:p w:rsidR="00777D3A" w:rsidRDefault="00777D3A" w:rsidP="00777D3A">
      <w:pPr>
        <w:jc w:val="both"/>
      </w:pPr>
      <w:r w:rsidRPr="005F33B0">
        <w:t xml:space="preserve">4°. zij hebben Hongarije onder het juk der Turken willen brengen; </w:t>
      </w:r>
    </w:p>
    <w:p w:rsidR="00777D3A" w:rsidRDefault="00777D3A" w:rsidP="00777D3A">
      <w:pPr>
        <w:jc w:val="both"/>
      </w:pPr>
      <w:r w:rsidRPr="005F33B0">
        <w:t>5°. zij hebben beloofd,</w:t>
      </w:r>
      <w:r>
        <w:t xml:space="preserve"> de </w:t>
      </w:r>
      <w:r w:rsidRPr="005F33B0">
        <w:t xml:space="preserve">Turken belasting te zullen betalen; </w:t>
      </w:r>
    </w:p>
    <w:p w:rsidR="00777D3A" w:rsidRDefault="00777D3A" w:rsidP="00777D3A">
      <w:pPr>
        <w:jc w:val="both"/>
      </w:pPr>
      <w:r w:rsidRPr="005F33B0">
        <w:t xml:space="preserve">6°. zij hebben tot </w:t>
      </w:r>
      <w:r>
        <w:t>verscheiden Turks</w:t>
      </w:r>
      <w:r w:rsidRPr="005F33B0">
        <w:t>e beambten gezantschappen om hulp gezonden, en zich tot het aannemen van</w:t>
      </w:r>
      <w:r>
        <w:t xml:space="preserve"> de Turkse</w:t>
      </w:r>
      <w:r w:rsidRPr="005F33B0">
        <w:t xml:space="preserve"> godsdienst bereid verklaard", enz. </w:t>
      </w:r>
      <w:r>
        <w:t>-</w:t>
      </w:r>
      <w:r w:rsidRPr="005F33B0">
        <w:t xml:space="preserve"> </w:t>
      </w:r>
      <w:r>
        <w:t xml:space="preserve">Hun </w:t>
      </w:r>
      <w:r w:rsidRPr="005F33B0">
        <w:t>beschuldiging en dagvaarding grondde men verder op twee, naar men beweerde door</w:t>
      </w:r>
      <w:r>
        <w:t xml:space="preserve"> de van opruiing verdachte</w:t>
      </w:r>
      <w:r w:rsidRPr="005F33B0">
        <w:t xml:space="preserve"> Stephan Yidnyéti opgestelde brieven, waarvan de</w:t>
      </w:r>
      <w:r>
        <w:t xml:space="preserve"> een </w:t>
      </w:r>
      <w:r w:rsidRPr="005F33B0">
        <w:t>aan Niklas Bethlen</w:t>
      </w:r>
      <w:r>
        <w:t>,</w:t>
      </w:r>
      <w:r w:rsidRPr="005F33B0">
        <w:t xml:space="preserve"> de andere aan Ambros Ketzer geschreven was In deze brieven, waarvan de origin</w:t>
      </w:r>
      <w:r>
        <w:t>ele</w:t>
      </w:r>
      <w:r w:rsidRPr="005F33B0">
        <w:t>n nooit werden overgelegd en welker echtheid nooit bewezen was, worden de Protestanten voorgesteld als aanleggers en leiders van</w:t>
      </w:r>
      <w:r>
        <w:t xml:space="preserve"> de </w:t>
      </w:r>
      <w:r w:rsidRPr="005F33B0">
        <w:t>opstand</w:t>
      </w:r>
      <w:r>
        <w:t>.</w:t>
      </w:r>
      <w:r w:rsidRPr="005F33B0">
        <w:t xml:space="preserve"> Daar de beschuldigden aan zulke schrikkelijke en goddel</w:t>
      </w:r>
      <w:r>
        <w:t>oze</w:t>
      </w:r>
      <w:r w:rsidRPr="005F33B0">
        <w:t xml:space="preserve"> daden hadden deelgenomen, </w:t>
      </w:r>
      <w:r>
        <w:t>eis</w:t>
      </w:r>
      <w:r w:rsidRPr="005F33B0">
        <w:t xml:space="preserve">te de koninklijke fiscus van het </w:t>
      </w:r>
      <w:r>
        <w:t>"</w:t>
      </w:r>
      <w:r w:rsidRPr="005F33B0">
        <w:t xml:space="preserve">Delegatum judicium extraordinarium", dat zij op de volgende wijze zouden gestraft worden: </w:t>
      </w:r>
    </w:p>
    <w:p w:rsidR="00777D3A" w:rsidRDefault="00777D3A" w:rsidP="00777D3A">
      <w:pPr>
        <w:jc w:val="both"/>
      </w:pPr>
      <w:r w:rsidRPr="005F33B0">
        <w:t>hun</w:t>
      </w:r>
      <w:r>
        <w:t xml:space="preserve">, </w:t>
      </w:r>
      <w:r w:rsidRPr="005F33B0">
        <w:t>die</w:t>
      </w:r>
      <w:r>
        <w:t xml:space="preserve"> </w:t>
      </w:r>
      <w:r w:rsidRPr="005F33B0">
        <w:t>schuldig</w:t>
      </w:r>
      <w:r>
        <w:t xml:space="preserve"> </w:t>
      </w:r>
      <w:r w:rsidRPr="005F33B0">
        <w:t>waren</w:t>
      </w:r>
      <w:r>
        <w:t xml:space="preserve"> </w:t>
      </w:r>
      <w:r w:rsidRPr="005F33B0">
        <w:t>aan</w:t>
      </w:r>
      <w:r>
        <w:t xml:space="preserve"> </w:t>
      </w:r>
      <w:r w:rsidRPr="005F33B0">
        <w:t>bovengenoemde</w:t>
      </w:r>
      <w:r>
        <w:t xml:space="preserve"> </w:t>
      </w:r>
      <w:r w:rsidRPr="005F33B0">
        <w:t>geweldenarij</w:t>
      </w:r>
      <w:r>
        <w:t xml:space="preserve"> </w:t>
      </w:r>
      <w:r w:rsidRPr="005F33B0">
        <w:t>en</w:t>
      </w:r>
      <w:r>
        <w:t xml:space="preserve"> </w:t>
      </w:r>
      <w:r w:rsidRPr="005F33B0">
        <w:t>misdaden</w:t>
      </w:r>
      <w:r>
        <w:t xml:space="preserve">, </w:t>
      </w:r>
      <w:r w:rsidRPr="005F33B0">
        <w:t>zouden</w:t>
      </w:r>
      <w:r>
        <w:t>,-</w:t>
      </w:r>
      <w:r w:rsidRPr="005F33B0">
        <w:t>overeenkomstig het 7</w:t>
      </w:r>
      <w:r>
        <w:t>1</w:t>
      </w:r>
      <w:r w:rsidRPr="005006E6">
        <w:rPr>
          <w:vertAlign w:val="superscript"/>
        </w:rPr>
        <w:t>e</w:t>
      </w:r>
      <w:r>
        <w:t xml:space="preserve"> </w:t>
      </w:r>
      <w:r w:rsidRPr="005F33B0">
        <w:t>Decreet der in 1553 uitgevaardigde wet en het 17</w:t>
      </w:r>
      <w:r w:rsidRPr="005006E6">
        <w:rPr>
          <w:vertAlign w:val="superscript"/>
        </w:rPr>
        <w:t>e</w:t>
      </w:r>
      <w:r>
        <w:t xml:space="preserve"> </w:t>
      </w:r>
      <w:r w:rsidRPr="005F33B0">
        <w:t xml:space="preserve">Decreet, Art. 61, gegeven onder Matthias, </w:t>
      </w:r>
      <w:r>
        <w:t>-</w:t>
      </w:r>
      <w:r w:rsidRPr="005F33B0">
        <w:t xml:space="preserve"> eerst</w:t>
      </w:r>
      <w:r>
        <w:t xml:space="preserve"> </w:t>
      </w:r>
      <w:r w:rsidRPr="005F33B0">
        <w:t>de</w:t>
      </w:r>
      <w:r>
        <w:t xml:space="preserve"> </w:t>
      </w:r>
      <w:r w:rsidRPr="005F33B0">
        <w:t>handen</w:t>
      </w:r>
      <w:r>
        <w:t xml:space="preserve"> </w:t>
      </w:r>
      <w:r w:rsidRPr="005F33B0">
        <w:t>en</w:t>
      </w:r>
      <w:r>
        <w:t xml:space="preserve"> </w:t>
      </w:r>
      <w:r w:rsidRPr="005F33B0">
        <w:t>de</w:t>
      </w:r>
      <w:r>
        <w:t xml:space="preserve"> </w:t>
      </w:r>
      <w:r w:rsidRPr="005F33B0">
        <w:t>voeten</w:t>
      </w:r>
      <w:r>
        <w:t xml:space="preserve"> </w:t>
      </w:r>
      <w:r w:rsidRPr="005F33B0">
        <w:t>afgehouwen</w:t>
      </w:r>
      <w:r>
        <w:t xml:space="preserve">, </w:t>
      </w:r>
      <w:r w:rsidRPr="005F33B0">
        <w:t>en</w:t>
      </w:r>
      <w:r>
        <w:t xml:space="preserve"> </w:t>
      </w:r>
      <w:r w:rsidRPr="005F33B0">
        <w:t>hun</w:t>
      </w:r>
      <w:r>
        <w:t xml:space="preserve"> </w:t>
      </w:r>
      <w:r w:rsidRPr="005F33B0">
        <w:t>lichamen</w:t>
      </w:r>
      <w:r>
        <w:t xml:space="preserve"> </w:t>
      </w:r>
      <w:r w:rsidRPr="005F33B0">
        <w:t>vervolgens</w:t>
      </w:r>
      <w:r>
        <w:t xml:space="preserve"> </w:t>
      </w:r>
      <w:r w:rsidRPr="005F33B0">
        <w:t>levend</w:t>
      </w:r>
      <w:r>
        <w:t xml:space="preserve"> </w:t>
      </w:r>
      <w:r w:rsidRPr="005F33B0">
        <w:t>verbrand</w:t>
      </w:r>
      <w:r>
        <w:t xml:space="preserve"> </w:t>
      </w:r>
      <w:r w:rsidRPr="005F33B0">
        <w:t>worden.</w:t>
      </w:r>
    </w:p>
    <w:p w:rsidR="00777D3A" w:rsidRDefault="00777D3A" w:rsidP="00777D3A">
      <w:pPr>
        <w:jc w:val="both"/>
      </w:pPr>
      <w:r w:rsidRPr="005F33B0">
        <w:t>In</w:t>
      </w:r>
      <w:r>
        <w:t xml:space="preserve"> </w:t>
      </w:r>
      <w:r w:rsidRPr="005F33B0">
        <w:t>naam</w:t>
      </w:r>
      <w:r>
        <w:t xml:space="preserve"> </w:t>
      </w:r>
      <w:r w:rsidRPr="005F33B0">
        <w:t>der</w:t>
      </w:r>
      <w:r>
        <w:t xml:space="preserve"> </w:t>
      </w:r>
      <w:r w:rsidRPr="005F33B0">
        <w:t>gedaagden</w:t>
      </w:r>
      <w:r>
        <w:t xml:space="preserve"> </w:t>
      </w:r>
      <w:r w:rsidRPr="005F33B0">
        <w:t>trad</w:t>
      </w:r>
      <w:r>
        <w:t xml:space="preserve"> </w:t>
      </w:r>
      <w:r w:rsidRPr="005F33B0">
        <w:t>Stephan</w:t>
      </w:r>
      <w:r>
        <w:t xml:space="preserve"> </w:t>
      </w:r>
      <w:r w:rsidRPr="005F33B0">
        <w:t>Séllyci</w:t>
      </w:r>
      <w:r>
        <w:t xml:space="preserve">, </w:t>
      </w:r>
      <w:r w:rsidRPr="005F33B0">
        <w:t>Gereformeerd predikant te Papa en superintendent, voor de balie van het Gerechtshof en beantwoordde de punten van beschuldiging. Hij besloot met ze alle als ongegrond beslist te verwerpen</w:t>
      </w:r>
      <w:r>
        <w:t xml:space="preserve">. </w:t>
      </w:r>
    </w:p>
    <w:p w:rsidR="00777D3A" w:rsidRDefault="00777D3A" w:rsidP="00777D3A">
      <w:pPr>
        <w:jc w:val="both"/>
      </w:pPr>
      <w:r>
        <w:t>D</w:t>
      </w:r>
      <w:r w:rsidRPr="005F33B0">
        <w:t xml:space="preserve">aar echter de bedoeling der rechtbank </w:t>
      </w:r>
      <w:r>
        <w:t xml:space="preserve">geen </w:t>
      </w:r>
      <w:r w:rsidRPr="005F33B0">
        <w:t>andere was, dan de gedaagden zonder omslag te veroord</w:t>
      </w:r>
      <w:r>
        <w:t>ele</w:t>
      </w:r>
      <w:r w:rsidRPr="005F33B0">
        <w:t>n, vond hij niet slechts geen gehoor, maar legde men hem zelfs het zwijgen op. Men had ditmaal</w:t>
      </w:r>
      <w:r>
        <w:t xml:space="preserve"> de </w:t>
      </w:r>
      <w:r w:rsidRPr="005F33B0">
        <w:t>beschuldigden rechtskundigen bijstand toegestaan, namelijk de advocaten Melchior</w:t>
      </w:r>
      <w:r>
        <w:t xml:space="preserve"> </w:t>
      </w:r>
      <w:r w:rsidRPr="005F33B0">
        <w:t>Ferd</w:t>
      </w:r>
      <w:r>
        <w:t xml:space="preserve"> </w:t>
      </w:r>
      <w:r w:rsidRPr="005F33B0">
        <w:t>Heiszler</w:t>
      </w:r>
      <w:r>
        <w:t xml:space="preserve">, </w:t>
      </w:r>
      <w:r w:rsidRPr="005F33B0">
        <w:t>Stephan</w:t>
      </w:r>
      <w:r>
        <w:t xml:space="preserve"> </w:t>
      </w:r>
      <w:r w:rsidRPr="005F33B0">
        <w:t>Szalontay</w:t>
      </w:r>
      <w:r>
        <w:t xml:space="preserve"> </w:t>
      </w:r>
      <w:r w:rsidRPr="005F33B0">
        <w:t>en</w:t>
      </w:r>
      <w:r>
        <w:t xml:space="preserve"> </w:t>
      </w:r>
      <w:r w:rsidRPr="005F33B0">
        <w:t>Pranz</w:t>
      </w:r>
      <w:r>
        <w:t xml:space="preserve"> </w:t>
      </w:r>
      <w:r w:rsidRPr="005F33B0">
        <w:t>Szendrei</w:t>
      </w:r>
      <w:r>
        <w:t xml:space="preserve">. </w:t>
      </w:r>
    </w:p>
    <w:p w:rsidR="00777D3A" w:rsidRDefault="00777D3A" w:rsidP="00777D3A">
      <w:pPr>
        <w:jc w:val="both"/>
      </w:pPr>
      <w:r w:rsidRPr="005F33B0">
        <w:t>Wel kwamen deze pleitbezorgers met evenveel kennis als ijver en vastberadenheid voor de beschuldigden op en toonden duidelijk aan, dat de beklaagden noch jegens</w:t>
      </w:r>
      <w:r>
        <w:t xml:space="preserve"> de </w:t>
      </w:r>
      <w:r w:rsidRPr="005F33B0">
        <w:t xml:space="preserve">Koning, noch jegens het vaderland </w:t>
      </w:r>
      <w:r>
        <w:t>eni</w:t>
      </w:r>
      <w:r w:rsidRPr="005F33B0">
        <w:t>ge daad van trouweloosheid gepleegd hadden, en weerlegden zó duidelijk de beschuldiging van verraad, als van</w:t>
      </w:r>
      <w:r>
        <w:t xml:space="preserve"> de </w:t>
      </w:r>
      <w:r w:rsidRPr="005F33B0">
        <w:t>kant der Katholieken afkomstig, dat zelfs twee leden der rechtbank, nml</w:t>
      </w:r>
      <w:r>
        <w:t>. De graven P</w:t>
      </w:r>
      <w:r w:rsidRPr="005F33B0">
        <w:t>orgais en Szeisi,</w:t>
      </w:r>
      <w:r>
        <w:t xml:space="preserve"> de </w:t>
      </w:r>
      <w:r w:rsidRPr="005F33B0">
        <w:t>moed hadden om eerlijk te bekennen, dat de predikanten onschuldig w</w:t>
      </w:r>
      <w:r>
        <w:t>aren aan de misdaad van opstand</w:t>
      </w:r>
      <w:r w:rsidRPr="005F33B0">
        <w:t xml:space="preserve">, maar het Gerechtshof bleef doof voor al </w:t>
      </w:r>
      <w:r>
        <w:t xml:space="preserve">hun </w:t>
      </w:r>
      <w:r w:rsidRPr="005F33B0">
        <w:t xml:space="preserve">bewijzen en tegenbewijzen. </w:t>
      </w:r>
      <w:r>
        <w:t>Zod</w:t>
      </w:r>
      <w:r w:rsidRPr="005F33B0">
        <w:t xml:space="preserve">oende trof het pleidooi der advocaten in het geheel geen doel. </w:t>
      </w:r>
      <w:r>
        <w:t>-</w:t>
      </w:r>
      <w:r w:rsidRPr="005F33B0">
        <w:t xml:space="preserve"> daarentegen beval de president (Szelepcsényi), de pleidooien vooraf aan hemzelven ter inzage te geven, en schrapte dan die </w:t>
      </w:r>
      <w:r>
        <w:t>bewijzen, die de zuivering der P</w:t>
      </w:r>
      <w:r w:rsidRPr="005F33B0">
        <w:t xml:space="preserve">rotestantse predikanten en onderwijzers van de verdenking van oproer behelsden. </w:t>
      </w:r>
    </w:p>
    <w:p w:rsidR="00777D3A" w:rsidRDefault="00777D3A" w:rsidP="00777D3A">
      <w:pPr>
        <w:jc w:val="both"/>
      </w:pPr>
    </w:p>
    <w:p w:rsidR="00777D3A" w:rsidRDefault="00777D3A" w:rsidP="00777D3A">
      <w:pPr>
        <w:jc w:val="both"/>
      </w:pPr>
      <w:r w:rsidRPr="005F33B0">
        <w:t>Maar toch was dit alles nog niet genoeg De Farizeeën en Schriftgeleerden zorgden ook voor gewetenl</w:t>
      </w:r>
      <w:r>
        <w:t>oze</w:t>
      </w:r>
      <w:r w:rsidRPr="005F33B0">
        <w:t xml:space="preserve"> getuigen. Van dat slag lieden wisten zij er zelfs 179 bijeen te brengen, en onder hen </w:t>
      </w:r>
      <w:r>
        <w:t>-</w:t>
      </w:r>
      <w:r w:rsidRPr="005F33B0">
        <w:t xml:space="preserve"> horrendum dictu! </w:t>
      </w:r>
      <w:r>
        <w:t>-</w:t>
      </w:r>
      <w:r w:rsidRPr="005F33B0">
        <w:t xml:space="preserve"> ook twee predikanten van de Augs</w:t>
      </w:r>
      <w:r>
        <w:t>burgs</w:t>
      </w:r>
      <w:r w:rsidRPr="005F33B0">
        <w:t>e Confessie. Het zou ons te ver voeren</w:t>
      </w:r>
      <w:r>
        <w:t xml:space="preserve">, zo </w:t>
      </w:r>
      <w:r w:rsidRPr="005F33B0">
        <w:t xml:space="preserve">wij de verklaringen van al die getuigen wilden toelichten. Het is voldoende, enkele dezer </w:t>
      </w:r>
      <w:r>
        <w:t>"</w:t>
      </w:r>
      <w:r w:rsidRPr="005F33B0">
        <w:t xml:space="preserve">getuigenissen" te vermelden, om </w:t>
      </w:r>
      <w:r>
        <w:t xml:space="preserve">hun </w:t>
      </w:r>
      <w:r w:rsidRPr="005F33B0">
        <w:t>belachelijkheid en de gewetenloosheid der betaalde getuigen in het licht te stellen.</w:t>
      </w:r>
      <w:r w:rsidRPr="005F33B0">
        <w:br/>
      </w:r>
    </w:p>
    <w:p w:rsidR="00777D3A" w:rsidRDefault="00777D3A" w:rsidP="00777D3A">
      <w:pPr>
        <w:jc w:val="both"/>
      </w:pPr>
      <w:r w:rsidRPr="005F33B0">
        <w:t>Een der getuigen kwam met de volgende beschuldiging voor</w:t>
      </w:r>
      <w:r>
        <w:t xml:space="preserve"> de </w:t>
      </w:r>
      <w:r w:rsidRPr="005F33B0">
        <w:t xml:space="preserve">dag: Een predikant te Kesniark had gezegd, dat hij zich liever bij de opstandelingen wilde aansluiten, dan bij de </w:t>
      </w:r>
      <w:r>
        <w:t>Duits</w:t>
      </w:r>
      <w:r w:rsidRPr="005F33B0">
        <w:t>ers</w:t>
      </w:r>
      <w:r>
        <w:t>. D</w:t>
      </w:r>
      <w:r w:rsidRPr="005F33B0">
        <w:t>e predikanten te Basin hadden in openbare predicatiën gezegd, dat de Katholieken onechte kinderen der Kerk waren, en dat de mis niet uit God was, maar dat de duivel die had uitgevonden</w:t>
      </w:r>
      <w:r>
        <w:t>. D</w:t>
      </w:r>
      <w:r w:rsidRPr="005F33B0">
        <w:t>e predikanten hadden de Katholieken ten aanh</w:t>
      </w:r>
      <w:r>
        <w:t>ore</w:t>
      </w:r>
      <w:r w:rsidRPr="005F33B0">
        <w:t xml:space="preserve"> der Gemeente afgodendienaars genoemd, en daarbij juichend verkondigd, dat de Turken met de Tartaren en Zevenburgers weldra tegen de Katholieken en</w:t>
      </w:r>
      <w:r>
        <w:t xml:space="preserve"> de </w:t>
      </w:r>
      <w:r w:rsidRPr="005F33B0">
        <w:t>Keizer zouden optrekken; voorts dat de Paus de Katholieken, die allen aan</w:t>
      </w:r>
      <w:r>
        <w:t xml:space="preserve"> de </w:t>
      </w:r>
      <w:r w:rsidRPr="005F33B0">
        <w:t>staart van zijn paard hingen,</w:t>
      </w:r>
      <w:r>
        <w:t xml:space="preserve"> met zich mede in de hel zou sl</w:t>
      </w:r>
      <w:r w:rsidRPr="005F33B0">
        <w:t xml:space="preserve">epen. </w:t>
      </w:r>
      <w:r>
        <w:t>–</w:t>
      </w:r>
      <w:r w:rsidRPr="005F33B0">
        <w:t xml:space="preserve"> </w:t>
      </w:r>
    </w:p>
    <w:p w:rsidR="00777D3A" w:rsidRDefault="00777D3A" w:rsidP="00777D3A">
      <w:pPr>
        <w:jc w:val="both"/>
      </w:pPr>
    </w:p>
    <w:p w:rsidR="00777D3A" w:rsidRDefault="00777D3A" w:rsidP="00777D3A">
      <w:pPr>
        <w:jc w:val="both"/>
      </w:pPr>
      <w:r w:rsidRPr="005F33B0">
        <w:t xml:space="preserve">Een ander getuige verklaarde, dat de predikant te Takacs gezegd had: </w:t>
      </w:r>
      <w:r>
        <w:t>"</w:t>
      </w:r>
      <w:r w:rsidRPr="005F33B0">
        <w:t xml:space="preserve">Wanneer wij van elders </w:t>
      </w:r>
      <w:r>
        <w:t xml:space="preserve">geen </w:t>
      </w:r>
      <w:r w:rsidRPr="005F33B0">
        <w:t>hulp kunnen krijgen, hebben wij genoeg aan</w:t>
      </w:r>
      <w:r>
        <w:t xml:space="preserve"> de </w:t>
      </w:r>
      <w:r w:rsidRPr="005F33B0">
        <w:t>Turk; hjj helpt ons met God en</w:t>
      </w:r>
      <w:r>
        <w:t xml:space="preserve"> de </w:t>
      </w:r>
      <w:r w:rsidRPr="005F33B0">
        <w:t xml:space="preserve">Tartaar!" De predikanten hadden het Katholieke geloof een duivelsgeloof genoemd. </w:t>
      </w:r>
      <w:r>
        <w:t>–</w:t>
      </w:r>
      <w:r w:rsidRPr="005F33B0">
        <w:t xml:space="preserve"> </w:t>
      </w:r>
    </w:p>
    <w:p w:rsidR="00777D3A" w:rsidRDefault="00777D3A" w:rsidP="00777D3A">
      <w:pPr>
        <w:jc w:val="both"/>
      </w:pPr>
    </w:p>
    <w:p w:rsidR="00777D3A" w:rsidRDefault="00777D3A" w:rsidP="00777D3A">
      <w:pPr>
        <w:jc w:val="both"/>
      </w:pPr>
      <w:r w:rsidRPr="005F33B0">
        <w:t xml:space="preserve">Een derde getuige beweerde, dat de predikant te Sajókereszt in een zijner leerredenen gezegd had: </w:t>
      </w:r>
      <w:r>
        <w:t>"</w:t>
      </w:r>
      <w:r w:rsidRPr="005F33B0">
        <w:t xml:space="preserve">Er komt spoedig een tijd, dat de Papisten doodgeslagen worden, en dat ook ik er </w:t>
      </w:r>
      <w:r>
        <w:t>eni</w:t>
      </w:r>
      <w:r w:rsidRPr="005F33B0">
        <w:t xml:space="preserve">gen zal doodslaan!" De predikanten en schoolmeesters te Papa hadden dikwijls dag en nacht onder de wapenen gestaan; zij hadden tumult veroorzaakt en gezegd, dat men al de </w:t>
      </w:r>
      <w:r>
        <w:t>Duits</w:t>
      </w:r>
      <w:r w:rsidRPr="005F33B0">
        <w:t>ers te Papa vermoorden moest; zij hadden de woning van</w:t>
      </w:r>
      <w:r>
        <w:t xml:space="preserve"> de Rooms</w:t>
      </w:r>
      <w:r w:rsidRPr="005F33B0">
        <w:t>-Katholieken priester te Tata in brand gestoken</w:t>
      </w:r>
      <w:r>
        <w:t>. D</w:t>
      </w:r>
      <w:r w:rsidRPr="005F33B0">
        <w:t xml:space="preserve">e maagd Maria hadden zij met </w:t>
      </w:r>
      <w:r>
        <w:t xml:space="preserve">hun </w:t>
      </w:r>
      <w:r w:rsidRPr="005F33B0">
        <w:t xml:space="preserve">zondige vrouwen gelijkgesteld, zeggende: </w:t>
      </w:r>
      <w:r>
        <w:t>"</w:t>
      </w:r>
      <w:r w:rsidRPr="005F33B0">
        <w:t>Wie was toch eigenlijk uwe Maria? Zij was</w:t>
      </w:r>
      <w:r>
        <w:t xml:space="preserve"> een </w:t>
      </w:r>
      <w:r w:rsidRPr="005F33B0">
        <w:t xml:space="preserve">gewone vrouw, evenals iedere andere", en daarop hadden zij zich in nog sterker smaadwoorden over haar uitgelaten. </w:t>
      </w:r>
      <w:r>
        <w:t>–</w:t>
      </w:r>
      <w:r w:rsidRPr="005F33B0">
        <w:t xml:space="preserve"> </w:t>
      </w:r>
    </w:p>
    <w:p w:rsidR="00777D3A" w:rsidRDefault="00777D3A" w:rsidP="00777D3A">
      <w:pPr>
        <w:jc w:val="both"/>
      </w:pPr>
    </w:p>
    <w:p w:rsidR="00777D3A" w:rsidRDefault="00777D3A" w:rsidP="00777D3A">
      <w:pPr>
        <w:jc w:val="both"/>
      </w:pPr>
      <w:r w:rsidRPr="005F33B0">
        <w:t>Een vierde getuige zeide, dat de predikanten dikwijls beraadslagingen hielden, hoe zij W</w:t>
      </w:r>
      <w:r>
        <w:t xml:space="preserve">een </w:t>
      </w:r>
      <w:r w:rsidRPr="005F33B0">
        <w:t xml:space="preserve">konden veroveren? De predikanten en </w:t>
      </w:r>
      <w:r>
        <w:t xml:space="preserve">hun </w:t>
      </w:r>
      <w:r w:rsidRPr="005F33B0">
        <w:t xml:space="preserve">toehoorders hadden gezegd: </w:t>
      </w:r>
      <w:r>
        <w:t>"</w:t>
      </w:r>
      <w:r w:rsidRPr="005F33B0">
        <w:t>Eere zij God in</w:t>
      </w:r>
      <w:r>
        <w:t xml:space="preserve"> de </w:t>
      </w:r>
      <w:r w:rsidRPr="005F33B0">
        <w:t>h</w:t>
      </w:r>
      <w:r>
        <w:t>oge</w:t>
      </w:r>
      <w:r w:rsidRPr="005F33B0">
        <w:t>! de opstandelingen verslaan de keizerlijke troepen reeds geheel; de Keizer is reeds bang, maar hij zal nog wel meer reden van vrees krijgen!" Een zekere Szacsek had in de kerk te Szenitz het sacrament des altaars genomen, het op</w:t>
      </w:r>
      <w:r>
        <w:t xml:space="preserve"> de </w:t>
      </w:r>
      <w:r w:rsidRPr="005F33B0">
        <w:t>grond geworpen en onder</w:t>
      </w:r>
      <w:r>
        <w:t xml:space="preserve"> zijn </w:t>
      </w:r>
      <w:r w:rsidRPr="005F33B0">
        <w:t>voeten vertreden en daarna had hij gezegd</w:t>
      </w:r>
      <w:r>
        <w:t>:</w:t>
      </w:r>
      <w:r w:rsidRPr="005F33B0">
        <w:t xml:space="preserve"> </w:t>
      </w:r>
      <w:r>
        <w:t>"</w:t>
      </w:r>
      <w:r w:rsidRPr="005F33B0">
        <w:t xml:space="preserve">Help hen nu maar!" enz. </w:t>
      </w:r>
    </w:p>
    <w:p w:rsidR="00777D3A" w:rsidRDefault="00777D3A" w:rsidP="00777D3A">
      <w:pPr>
        <w:jc w:val="both"/>
      </w:pPr>
    </w:p>
    <w:p w:rsidR="00777D3A" w:rsidRDefault="00777D3A" w:rsidP="00777D3A">
      <w:pPr>
        <w:jc w:val="both"/>
      </w:pPr>
      <w:r w:rsidRPr="005F33B0">
        <w:t>Met het verhoor der getuigen en andere oppervlakkige onderzoekingen verliep</w:t>
      </w:r>
      <w:r>
        <w:t xml:space="preserve"> een </w:t>
      </w:r>
      <w:r w:rsidRPr="005F33B0">
        <w:t xml:space="preserve">maand. Gedurende dien tijd zette men de pogingen om de beschuldigden voor de </w:t>
      </w:r>
      <w:r>
        <w:t>Rooms</w:t>
      </w:r>
      <w:r w:rsidRPr="005F33B0">
        <w:t>e Kerk te winnen, of hen althans</w:t>
      </w:r>
      <w:r>
        <w:t xml:space="preserve"> een </w:t>
      </w:r>
      <w:r w:rsidRPr="005F33B0">
        <w:t>verklaring (revers) te doen ondert</w:t>
      </w:r>
      <w:r>
        <w:t>eke</w:t>
      </w:r>
      <w:r w:rsidRPr="005F33B0">
        <w:t>nen, onafgebroken voort. Vooral Szelepcsényi en Kollonics behoorden onder degenen, die de arme predikanten het onbarmhartigst plaagden</w:t>
      </w:r>
      <w:r>
        <w:t>:</w:t>
      </w:r>
      <w:r w:rsidRPr="005F33B0">
        <w:t xml:space="preserve"> zij dreigden hen met wreedaardige terechtstellingen en levenslange galeistraffen</w:t>
      </w:r>
      <w:r>
        <w:t>. -</w:t>
      </w:r>
      <w:r w:rsidRPr="005F33B0">
        <w:t xml:space="preserve"> Door middel van zulke bedreigingen en uitgezochte kwellingen wisten de farizeeërs het </w:t>
      </w:r>
      <w:r>
        <w:t>zove</w:t>
      </w:r>
      <w:r w:rsidRPr="005F33B0">
        <w:t>r te brengen, dat ongeveer 20 nog in Maart</w:t>
      </w:r>
      <w:r>
        <w:t xml:space="preserve"> een </w:t>
      </w:r>
      <w:r w:rsidRPr="005F33B0">
        <w:t>verklaring ondert</w:t>
      </w:r>
      <w:r>
        <w:t>eke</w:t>
      </w:r>
      <w:r w:rsidRPr="005F33B0">
        <w:t>nden</w:t>
      </w:r>
      <w:r>
        <w:t>.</w:t>
      </w:r>
    </w:p>
    <w:p w:rsidR="00777D3A" w:rsidRDefault="00777D3A" w:rsidP="00777D3A">
      <w:pPr>
        <w:jc w:val="both"/>
      </w:pPr>
    </w:p>
    <w:p w:rsidR="00777D3A" w:rsidRDefault="00777D3A" w:rsidP="00777D3A">
      <w:pPr>
        <w:jc w:val="both"/>
      </w:pPr>
      <w:r>
        <w:t>Zo brak de 4de April aan, op welke</w:t>
      </w:r>
      <w:r w:rsidRPr="005F33B0">
        <w:t xml:space="preserve"> dag de uitspraak van </w:t>
      </w:r>
      <w:r>
        <w:t>hét vonnis zou plaats hebben, '</w:t>
      </w:r>
      <w:r w:rsidRPr="005F33B0">
        <w:t>s Morgens te 8 uur liet men de aangeklaagden op het plein van het aartsbisschoppelijk paleis samenkomen; hier werden zij</w:t>
      </w:r>
      <w:r>
        <w:t xml:space="preserve"> weer aangemaand om een</w:t>
      </w:r>
      <w:r w:rsidRPr="005F33B0">
        <w:t xml:space="preserve"> verklaring te ondert</w:t>
      </w:r>
      <w:r>
        <w:t>ekenen.</w:t>
      </w:r>
      <w:r w:rsidRPr="005F33B0">
        <w:t xml:space="preserve"> </w:t>
      </w:r>
      <w:r>
        <w:t xml:space="preserve">Maar </w:t>
      </w:r>
      <w:r w:rsidRPr="005F33B0">
        <w:t>zonder gevolg. Nu kwam de aartsbisschop z</w:t>
      </w:r>
      <w:r>
        <w:t>elf tot hen naar buiten en zei</w:t>
      </w:r>
      <w:r w:rsidRPr="005F33B0">
        <w:t xml:space="preserve">: </w:t>
      </w:r>
      <w:r>
        <w:t>"</w:t>
      </w:r>
      <w:r w:rsidRPr="005F33B0">
        <w:t>Ziet</w:t>
      </w:r>
      <w:r>
        <w:t>, de tijd is aangebroken, dat gi</w:t>
      </w:r>
      <w:r w:rsidRPr="005F33B0">
        <w:t>j een vonnis zult vernemen;</w:t>
      </w:r>
      <w:r>
        <w:t xml:space="preserve"> mijn </w:t>
      </w:r>
      <w:r w:rsidRPr="005F33B0">
        <w:t>vaderlijke vermaningen hebben niets geholpen, want gij hebt mij niet willen geh</w:t>
      </w:r>
      <w:r>
        <w:t>oorzamen: nu is alles vergeefs</w:t>
      </w:r>
      <w:r w:rsidRPr="005F33B0">
        <w:t xml:space="preserve">. Zijt gij misschien voornamer of geleerder dan de predikanten te Basin, Szentgyorgv, Modor, Beszterczebiinya, Kormocz (Büsing, Sanct-Georgen, Modern, Neusohl, Kremnitz) en anderen? Wat wilt gij toch?'''' </w:t>
      </w:r>
    </w:p>
    <w:p w:rsidR="00777D3A" w:rsidRDefault="00777D3A" w:rsidP="00777D3A">
      <w:pPr>
        <w:jc w:val="both"/>
      </w:pPr>
      <w:r w:rsidRPr="005F33B0">
        <w:t>Vervolgens kwam de rijkskanselier Thomas Palffi</w:t>
      </w:r>
      <w:r>
        <w:t>,</w:t>
      </w:r>
      <w:r w:rsidRPr="005F33B0">
        <w:t xml:space="preserve"> drong nogmaals op het ondert</w:t>
      </w:r>
      <w:r>
        <w:t>eke</w:t>
      </w:r>
      <w:r w:rsidRPr="005F33B0">
        <w:t xml:space="preserve">nen aan, en beval het hun </w:t>
      </w:r>
      <w:r>
        <w:t>m</w:t>
      </w:r>
      <w:r w:rsidRPr="005F33B0">
        <w:t>et d</w:t>
      </w:r>
      <w:r>
        <w:t>e</w:t>
      </w:r>
      <w:r w:rsidRPr="005F33B0">
        <w:t xml:space="preserve"> woorden: </w:t>
      </w:r>
      <w:r>
        <w:t>"</w:t>
      </w:r>
      <w:r w:rsidRPr="005F33B0">
        <w:t xml:space="preserve">Den rechtvaardige zal gerechtigheid wedervaren". </w:t>
      </w:r>
    </w:p>
    <w:p w:rsidR="00777D3A" w:rsidRDefault="00777D3A" w:rsidP="00777D3A">
      <w:pPr>
        <w:jc w:val="both"/>
      </w:pPr>
      <w:r w:rsidRPr="005F33B0">
        <w:t>Toen de predikanten ondanks al die toespraken in</w:t>
      </w:r>
      <w:r>
        <w:t xml:space="preserve"> hun </w:t>
      </w:r>
      <w:r w:rsidRPr="005F33B0">
        <w:t>tegenstand volhardden, kwam nogmaals de aartsbisschop naar buiten en hield in de Duits</w:t>
      </w:r>
      <w:r>
        <w:t xml:space="preserve">e </w:t>
      </w:r>
      <w:r w:rsidRPr="005F33B0">
        <w:t xml:space="preserve">taal de volgende toespraak: </w:t>
      </w:r>
      <w:r>
        <w:t>"</w:t>
      </w:r>
      <w:r w:rsidRPr="005F33B0">
        <w:t>Wij willen,</w:t>
      </w:r>
      <w:r>
        <w:t xml:space="preserve"> mijn </w:t>
      </w:r>
      <w:r w:rsidRPr="005F33B0">
        <w:t xml:space="preserve">kinderen, alleen gerechtigheid! Wie van ulieden uit het Rijk wil gaan, begeve zich ter rechterzijde, en men zal hem een paspoort geven, om met zijn huisgezin en </w:t>
      </w:r>
      <w:r w:rsidR="00CB48E3">
        <w:t>zijn</w:t>
      </w:r>
      <w:r w:rsidRPr="005F33B0">
        <w:t xml:space="preserve"> goederen in vrede heen </w:t>
      </w:r>
      <w:r>
        <w:t>te gaan; maar wie, zijn ambt ne</w:t>
      </w:r>
      <w:r w:rsidRPr="005F33B0">
        <w:t>erleggende, in het Rijk wil blijven, ga naar</w:t>
      </w:r>
      <w:r>
        <w:t xml:space="preserve"> de </w:t>
      </w:r>
      <w:r w:rsidRPr="005F33B0">
        <w:t xml:space="preserve">linkerkant, om, als hij van adel is, als een edelman, en anders als een burger, boer of huisman te leven. </w:t>
      </w:r>
      <w:r>
        <w:t xml:space="preserve">Maar </w:t>
      </w:r>
      <w:r w:rsidRPr="005F33B0">
        <w:t>wie dit geen van beide verkiest, en de uitspraak van het rechterlijk vonnis wil afwachten, die ga naar het achtergedeelte van het paleis"</w:t>
      </w:r>
      <w:r>
        <w:t xml:space="preserve">. </w:t>
      </w:r>
    </w:p>
    <w:p w:rsidR="00777D3A" w:rsidRDefault="00777D3A" w:rsidP="00777D3A">
      <w:pPr>
        <w:jc w:val="both"/>
      </w:pPr>
      <w:r>
        <w:t>D</w:t>
      </w:r>
      <w:r w:rsidRPr="005F33B0">
        <w:t>aarop begaven allen zich naar de laatstgenoem</w:t>
      </w:r>
      <w:r>
        <w:t>de plaats en riepen als uit één</w:t>
      </w:r>
      <w:r w:rsidRPr="005F33B0">
        <w:t xml:space="preserve"> mond: </w:t>
      </w:r>
      <w:r>
        <w:t>"</w:t>
      </w:r>
      <w:r w:rsidRPr="005F33B0">
        <w:t>Wij zullen het vonnis afwachten!"</w:t>
      </w:r>
    </w:p>
    <w:p w:rsidR="00777D3A" w:rsidRDefault="00777D3A" w:rsidP="00777D3A">
      <w:pPr>
        <w:jc w:val="both"/>
      </w:pPr>
      <w:r w:rsidRPr="005F33B0">
        <w:t xml:space="preserve"> </w:t>
      </w:r>
      <w:r w:rsidRPr="005F33B0">
        <w:br/>
        <w:t>Dat hadden de rechters niet verwacht. Zij waren er ten hoogste verbaasd over</w:t>
      </w:r>
      <w:r>
        <w:t>, zod</w:t>
      </w:r>
      <w:r w:rsidRPr="005F33B0">
        <w:t xml:space="preserve">at zij </w:t>
      </w:r>
      <w:r>
        <w:t xml:space="preserve">een </w:t>
      </w:r>
      <w:r w:rsidRPr="005F33B0">
        <w:t xml:space="preserve">tijd lang geen woord spreken konden; zij staarden strak voor zich uit. Eindelijk sprak de aartsbisschop: </w:t>
      </w:r>
      <w:r>
        <w:t>"</w:t>
      </w:r>
      <w:r w:rsidRPr="005F33B0">
        <w:t>Wij hebben Baby</w:t>
      </w:r>
      <w:r>
        <w:t>l</w:t>
      </w:r>
      <w:r w:rsidRPr="005F33B0">
        <w:t xml:space="preserve">on willen genezen; maar het is niet genezen. Uw verderf, o Israël, is uit u!" Daarop antwoordde Thomas Palffi: </w:t>
      </w:r>
      <w:r>
        <w:t>"Die mens</w:t>
      </w:r>
      <w:r w:rsidRPr="005F33B0">
        <w:t xml:space="preserve">en zijn ten </w:t>
      </w:r>
      <w:r>
        <w:t>ene</w:t>
      </w:r>
      <w:r w:rsidRPr="005F33B0">
        <w:t>n</w:t>
      </w:r>
      <w:r w:rsidR="00A37E61">
        <w:t>m</w:t>
      </w:r>
      <w:r w:rsidRPr="005F33B0">
        <w:t>ale blind, domme beesten, die</w:t>
      </w:r>
      <w:r>
        <w:t xml:space="preserve"> hun </w:t>
      </w:r>
      <w:r w:rsidRPr="005F33B0">
        <w:t>val en ondergang voorzien noch begrijpen".</w:t>
      </w:r>
    </w:p>
    <w:p w:rsidR="00777D3A" w:rsidRDefault="00777D3A" w:rsidP="00777D3A">
      <w:pPr>
        <w:jc w:val="both"/>
      </w:pPr>
      <w:r w:rsidRPr="005F33B0">
        <w:t xml:space="preserve">Nadat zij bijna twee uren lang daar gestaan hadden, als lammeren voor de slachtbank, riep men hen eindelijk in de gerechtszaal, en werd over de predikanten het volgende vonnis uitgesproken: </w:t>
      </w:r>
    </w:p>
    <w:p w:rsidR="00777D3A" w:rsidRPr="008646E5" w:rsidRDefault="00777D3A" w:rsidP="00777D3A">
      <w:pPr>
        <w:jc w:val="both"/>
        <w:rPr>
          <w:i/>
        </w:rPr>
      </w:pPr>
      <w:r w:rsidRPr="008646E5">
        <w:rPr>
          <w:i/>
        </w:rPr>
        <w:t>Dat zij zouden gebracht worden ter plaatse, waar men gewoon was in het openbaar justitie te doen; opdat hun handen en voeten afgehouwen, en zij gesteenigd of verbrand zouden worden, met verbeurd verklaring van al hun goederen".</w:t>
      </w:r>
    </w:p>
    <w:p w:rsidR="00777D3A" w:rsidRDefault="00777D3A" w:rsidP="00777D3A">
      <w:pPr>
        <w:jc w:val="both"/>
      </w:pPr>
      <w:r w:rsidRPr="005F33B0">
        <w:br/>
        <w:t xml:space="preserve">Tot de voltrekking van het doodvonnis ging men niet over, </w:t>
      </w:r>
      <w:r>
        <w:t>hoewel</w:t>
      </w:r>
      <w:r w:rsidRPr="005F33B0">
        <w:t xml:space="preserve"> de koninklijke fiscus met de uitvoering er van gedreigd had. Slechts vier der invloedrijkste </w:t>
      </w:r>
      <w:r w:rsidR="00981729">
        <w:t>Gereformeerde</w:t>
      </w:r>
      <w:r w:rsidRPr="005F33B0">
        <w:t xml:space="preserve"> predikanten, met name Steph.</w:t>
      </w:r>
      <w:r>
        <w:t xml:space="preserve"> </w:t>
      </w:r>
      <w:r w:rsidRPr="008646E5">
        <w:t>Sellyci,</w:t>
      </w:r>
      <w:r>
        <w:t xml:space="preserve"> </w:t>
      </w:r>
      <w:r w:rsidRPr="008646E5">
        <w:t>Mich.</w:t>
      </w:r>
      <w:r>
        <w:t xml:space="preserve"> </w:t>
      </w:r>
      <w:r w:rsidRPr="008646E5">
        <w:t>Miskolzi,</w:t>
      </w:r>
      <w:r>
        <w:t xml:space="preserve"> </w:t>
      </w:r>
      <w:r w:rsidRPr="008646E5">
        <w:t>Steph</w:t>
      </w:r>
      <w:r>
        <w:t xml:space="preserve">. </w:t>
      </w:r>
      <w:r w:rsidRPr="008646E5">
        <w:t>Batorkeszien</w:t>
      </w:r>
      <w:r>
        <w:t xml:space="preserve">. </w:t>
      </w:r>
      <w:r w:rsidRPr="008646E5">
        <w:t>Petr.</w:t>
      </w:r>
      <w:r>
        <w:t xml:space="preserve"> </w:t>
      </w:r>
      <w:r w:rsidRPr="005F33B0">
        <w:t>Czeglédi,die de anderen vermaanden om in alle omstandigheden te volharden, werden in</w:t>
      </w:r>
      <w:r>
        <w:t xml:space="preserve"> de </w:t>
      </w:r>
      <w:r w:rsidRPr="005F33B0">
        <w:t xml:space="preserve">kerker opgesloten; de anderen bleven tot het laatst van de maand Mei </w:t>
      </w:r>
      <w:r>
        <w:t>"</w:t>
      </w:r>
      <w:r w:rsidRPr="005F33B0">
        <w:t xml:space="preserve">in vrije gevangenschap". </w:t>
      </w:r>
    </w:p>
    <w:p w:rsidR="00777D3A" w:rsidRDefault="00777D3A" w:rsidP="00777D3A">
      <w:pPr>
        <w:jc w:val="both"/>
      </w:pPr>
      <w:r>
        <w:t>Gedurende dien tijd mochten de l</w:t>
      </w:r>
      <w:r w:rsidRPr="005F33B0">
        <w:t xml:space="preserve">aatsten vrij in de stad rondgaan, waar hun het ontvluchten niet moeilijk zou gevallen zijn. Ja, de rondzwervende Jezuïeten spoorden hen zelfs tot de vlucht aan: </w:t>
      </w:r>
      <w:r>
        <w:t>"</w:t>
      </w:r>
      <w:r w:rsidRPr="005F33B0">
        <w:t xml:space="preserve">Waarom vlucht gij toch niet? Wat wilt gij toch? Waarom wacht gij nog?" zeiden zij. </w:t>
      </w:r>
    </w:p>
    <w:p w:rsidR="00777D3A" w:rsidRDefault="00777D3A" w:rsidP="00777D3A">
      <w:pPr>
        <w:jc w:val="both"/>
      </w:pPr>
      <w:r w:rsidRPr="005F33B0">
        <w:t>Maar zij vluchtten niet</w:t>
      </w:r>
      <w:r>
        <w:t>. D</w:t>
      </w:r>
      <w:r w:rsidRPr="005F33B0">
        <w:t>e slachtoffers der dweepzucht werden in</w:t>
      </w:r>
      <w:r>
        <w:t>tussen</w:t>
      </w:r>
      <w:r w:rsidRPr="005F33B0">
        <w:t xml:space="preserve"> voortdurend aangespoord om</w:t>
      </w:r>
      <w:r>
        <w:t xml:space="preserve"> een </w:t>
      </w:r>
      <w:r w:rsidRPr="005F33B0">
        <w:t>verklaring te ondert</w:t>
      </w:r>
      <w:r>
        <w:t>eke</w:t>
      </w:r>
      <w:r w:rsidRPr="005F33B0">
        <w:t>nen, ook toen het vonnis reeds over hen uitgesproken was</w:t>
      </w:r>
      <w:r>
        <w:t xml:space="preserve">. </w:t>
      </w:r>
    </w:p>
    <w:p w:rsidR="00777D3A" w:rsidRDefault="00777D3A" w:rsidP="00777D3A">
      <w:pPr>
        <w:jc w:val="both"/>
      </w:pPr>
      <w:r>
        <w:t xml:space="preserve">De </w:t>
      </w:r>
      <w:r w:rsidRPr="005F33B0">
        <w:t>4</w:t>
      </w:r>
      <w:r w:rsidRPr="008646E5">
        <w:rPr>
          <w:vertAlign w:val="superscript"/>
        </w:rPr>
        <w:t>e</w:t>
      </w:r>
      <w:r>
        <w:t xml:space="preserve"> </w:t>
      </w:r>
      <w:r w:rsidRPr="005F33B0">
        <w:t>April was het doodvonnis slechts over de predikanten uitgesproken, in de m</w:t>
      </w:r>
      <w:r>
        <w:t>eni</w:t>
      </w:r>
      <w:r w:rsidRPr="005F33B0">
        <w:t>ng dat de overigen, wanneer zij het doodvonnis vernamen, ontstellen en een revers ondert</w:t>
      </w:r>
      <w:r>
        <w:t>eke</w:t>
      </w:r>
      <w:r w:rsidRPr="005F33B0">
        <w:t>nen zouden, of tot het Katholicisme overgaan</w:t>
      </w:r>
      <w:r>
        <w:t xml:space="preserve">. </w:t>
      </w:r>
    </w:p>
    <w:p w:rsidR="00777D3A" w:rsidRDefault="00777D3A" w:rsidP="00777D3A">
      <w:pPr>
        <w:jc w:val="both"/>
      </w:pPr>
      <w:r>
        <w:t>D</w:t>
      </w:r>
      <w:r w:rsidRPr="005F33B0">
        <w:t>aar echter de</w:t>
      </w:r>
      <w:r>
        <w:t xml:space="preserve"> uitspraak niet tot het gewens</w:t>
      </w:r>
      <w:r w:rsidRPr="005F33B0">
        <w:t>te gevolg leidde, werden</w:t>
      </w:r>
      <w:r>
        <w:t xml:space="preserve"> de </w:t>
      </w:r>
      <w:r w:rsidRPr="005F33B0">
        <w:t>7</w:t>
      </w:r>
      <w:r>
        <w:t>e</w:t>
      </w:r>
      <w:r w:rsidRPr="005F33B0">
        <w:t xml:space="preserve"> April ook zij ter dood veroordeeld. In</w:t>
      </w:r>
      <w:r>
        <w:t>tussen</w:t>
      </w:r>
      <w:r w:rsidRPr="005F33B0">
        <w:t xml:space="preserve"> bleef ook bij hen de voltrekking van het vonnis</w:t>
      </w:r>
      <w:r>
        <w:t xml:space="preserve"> achterwege.</w:t>
      </w:r>
      <w:r>
        <w:br/>
        <w:t>Door onderscheiden</w:t>
      </w:r>
      <w:r w:rsidRPr="005F33B0">
        <w:t>, alles behalve geoorloofde middelen, namelijk door bedreigingen en mishandelingen, wist men het eindelijk</w:t>
      </w:r>
      <w:r>
        <w:t xml:space="preserve"> zo</w:t>
      </w:r>
      <w:r w:rsidRPr="005F33B0">
        <w:t>ver te brengen, dat</w:t>
      </w:r>
      <w:r>
        <w:t xml:space="preserve"> de 10</w:t>
      </w:r>
      <w:r w:rsidRPr="008646E5">
        <w:rPr>
          <w:vertAlign w:val="superscript"/>
        </w:rPr>
        <w:t>e</w:t>
      </w:r>
      <w:r>
        <w:t xml:space="preserve"> m</w:t>
      </w:r>
      <w:r w:rsidRPr="005F33B0">
        <w:t>ei</w:t>
      </w:r>
      <w:r>
        <w:t>,</w:t>
      </w:r>
      <w:r w:rsidRPr="005F33B0">
        <w:t xml:space="preserve"> 92 der Evangeliedienaars het revers voor de neerlegging van het predikambt, en 43 dat voor het verlaten van het land ondert</w:t>
      </w:r>
      <w:r>
        <w:t>eke</w:t>
      </w:r>
      <w:r w:rsidRPr="005F33B0">
        <w:t>nden</w:t>
      </w:r>
      <w:r>
        <w:t>. D</w:t>
      </w:r>
      <w:r w:rsidRPr="005F33B0">
        <w:t>itmaal verminderde reeds het aantal der opgekomenen van 336 op 180, zulk een gering aantal was</w:t>
      </w:r>
      <w:r>
        <w:t xml:space="preserve"> hun </w:t>
      </w:r>
      <w:r w:rsidRPr="005F33B0">
        <w:t>Heere Je</w:t>
      </w:r>
      <w:r>
        <w:t>z</w:t>
      </w:r>
      <w:r w:rsidRPr="005F33B0">
        <w:t>us Christus nog trouw gebleven, voor Wiens Naam zij leden. Maar ook dit getal werd langzamerhand nog kleiner</w:t>
      </w:r>
      <w:r>
        <w:t xml:space="preserve"> de </w:t>
      </w:r>
      <w:r w:rsidRPr="005F33B0">
        <w:t>29</w:t>
      </w:r>
      <w:r w:rsidRPr="00B90673">
        <w:rPr>
          <w:vertAlign w:val="superscript"/>
        </w:rPr>
        <w:t>e</w:t>
      </w:r>
      <w:r>
        <w:t xml:space="preserve"> </w:t>
      </w:r>
      <w:r w:rsidRPr="005F33B0">
        <w:t>Mei ontbood men weer 107 predikanten van de Augs</w:t>
      </w:r>
      <w:r>
        <w:t>burgs</w:t>
      </w:r>
      <w:r w:rsidRPr="005F33B0">
        <w:t>e en 2 van de Helvetische Confessie in het aartsbisschoppelijk paleis. Hier werden zij opnieuw met zware kerkerstraf bedreigd, wanneer zij geen revers wilden ondert</w:t>
      </w:r>
      <w:r>
        <w:t>eke</w:t>
      </w:r>
      <w:r w:rsidRPr="005F33B0">
        <w:t>nen</w:t>
      </w:r>
      <w:r>
        <w:t xml:space="preserve">. </w:t>
      </w:r>
    </w:p>
    <w:p w:rsidR="00777D3A" w:rsidRDefault="00777D3A" w:rsidP="00777D3A">
      <w:pPr>
        <w:jc w:val="both"/>
      </w:pPr>
      <w:r>
        <w:t>D</w:t>
      </w:r>
      <w:r w:rsidRPr="005F33B0">
        <w:t xml:space="preserve">e meesten werden aan </w:t>
      </w:r>
      <w:r>
        <w:t xml:space="preserve">hun </w:t>
      </w:r>
      <w:r w:rsidRPr="005F33B0">
        <w:t>belijdenis ontrouw. In het geheel boden slechts 46 van de Augs</w:t>
      </w:r>
      <w:r>
        <w:t>burgs</w:t>
      </w:r>
      <w:r w:rsidRPr="005F33B0">
        <w:t xml:space="preserve">e Confessie en de twee </w:t>
      </w:r>
      <w:r w:rsidR="00981729">
        <w:t>Gereformeerde</w:t>
      </w:r>
      <w:r w:rsidRPr="005F33B0">
        <w:t xml:space="preserve"> predikanten tegenstand</w:t>
      </w:r>
      <w:r>
        <w:t>. D</w:t>
      </w:r>
      <w:r w:rsidRPr="005F33B0">
        <w:t>e anderen ondert</w:t>
      </w:r>
      <w:r>
        <w:t>eke</w:t>
      </w:r>
      <w:r w:rsidRPr="005F33B0">
        <w:t>nden een revers, om in het vaderland te kunnen blijven, en verlieten Pressburg</w:t>
      </w:r>
      <w:r>
        <w:t xml:space="preserve">. </w:t>
      </w:r>
    </w:p>
    <w:p w:rsidR="00777D3A" w:rsidRDefault="00777D3A" w:rsidP="00777D3A">
      <w:pPr>
        <w:jc w:val="both"/>
      </w:pPr>
      <w:r>
        <w:t>D</w:t>
      </w:r>
      <w:r w:rsidRPr="005F33B0">
        <w:t xml:space="preserve">e eerstgenoemden </w:t>
      </w:r>
      <w:r>
        <w:t>-</w:t>
      </w:r>
      <w:r w:rsidRPr="005F33B0">
        <w:t xml:space="preserve"> </w:t>
      </w:r>
      <w:smartTag w:uri="urn:schemas-microsoft-com:office:smarttags" w:element="metricconverter">
        <w:smartTagPr>
          <w:attr w:name="ProductID" w:val="48 in"/>
        </w:smartTagPr>
        <w:r w:rsidRPr="005F33B0">
          <w:t>48 in</w:t>
        </w:r>
      </w:smartTag>
      <w:r>
        <w:t xml:space="preserve"> '</w:t>
      </w:r>
      <w:r w:rsidRPr="005F33B0">
        <w:t xml:space="preserve">t geheel </w:t>
      </w:r>
      <w:r>
        <w:t>-</w:t>
      </w:r>
      <w:r w:rsidRPr="005F33B0">
        <w:t xml:space="preserve"> werden voor </w:t>
      </w:r>
      <w:r>
        <w:t>eni</w:t>
      </w:r>
      <w:r w:rsidRPr="005F33B0">
        <w:t>ge uren naar de stadsgevangenis overgebracht, alwaar zij tot des namiddags 3 uur bleven</w:t>
      </w:r>
      <w:r>
        <w:t>. D</w:t>
      </w:r>
      <w:r w:rsidRPr="005F33B0">
        <w:t>aarna bracht men hen</w:t>
      </w:r>
      <w:r>
        <w:t xml:space="preserve"> weer voor, te</w:t>
      </w:r>
      <w:r w:rsidRPr="005F33B0">
        <w:t>zamen met de vier predikanten, die reeds sedert</w:t>
      </w:r>
      <w:r>
        <w:t xml:space="preserve"> de </w:t>
      </w:r>
      <w:r w:rsidRPr="005F33B0">
        <w:t>5e Mei in</w:t>
      </w:r>
      <w:r>
        <w:t xml:space="preserve"> de </w:t>
      </w:r>
      <w:r w:rsidRPr="005F33B0">
        <w:t xml:space="preserve">kerker smachtten, en waarvan er </w:t>
      </w:r>
      <w:r>
        <w:t>eni</w:t>
      </w:r>
      <w:r w:rsidRPr="005F33B0">
        <w:t>gen, in ketenen paarsgewijze aaneengesmeed, op een schip werden gebracht, anderen op wagens geladen. Nu werden zij onder de tranen der verzamelde menigte en tot schrik der achtergeblevenen</w:t>
      </w:r>
      <w:r>
        <w:t xml:space="preserve"> vrienden, die hetzelfde lot te</w:t>
      </w:r>
      <w:r w:rsidRPr="005F33B0">
        <w:t>gemoet zagen, buiten de stad gevoerd en naar verschillende kast</w:t>
      </w:r>
      <w:r>
        <w:t>ele</w:t>
      </w:r>
      <w:r w:rsidRPr="005F33B0">
        <w:t>n van het land overgebracht</w:t>
      </w:r>
      <w:r>
        <w:t>. D</w:t>
      </w:r>
      <w:r w:rsidRPr="005F33B0">
        <w:t xml:space="preserve">e nog te Pressburg aanwezigen, namelijk 42 </w:t>
      </w:r>
      <w:r w:rsidR="00981729">
        <w:t>Gereformeerde</w:t>
      </w:r>
      <w:r w:rsidRPr="005F33B0">
        <w:t xml:space="preserve"> predikanten, werden</w:t>
      </w:r>
      <w:r>
        <w:t xml:space="preserve"> de 30e</w:t>
      </w:r>
      <w:r w:rsidRPr="005F33B0">
        <w:t xml:space="preserve"> Mei</w:t>
      </w:r>
      <w:r>
        <w:t xml:space="preserve"> weer </w:t>
      </w:r>
      <w:r w:rsidRPr="005F33B0">
        <w:t xml:space="preserve">gedagvaard Nadat ook bij hen de krachtdadigste pogingen, om hen </w:t>
      </w:r>
      <w:r>
        <w:t>ó</w:t>
      </w:r>
      <w:r w:rsidRPr="005F33B0">
        <w:t xml:space="preserve">f in de armen van het Katholicisme te voeren, </w:t>
      </w:r>
      <w:r>
        <w:t xml:space="preserve">of </w:t>
      </w:r>
      <w:r w:rsidRPr="005F33B0">
        <w:t>a</w:t>
      </w:r>
      <w:r>
        <w:t>n</w:t>
      </w:r>
      <w:r w:rsidRPr="005F33B0">
        <w:t>ders tot ondert</w:t>
      </w:r>
      <w:r>
        <w:t>eke</w:t>
      </w:r>
      <w:r w:rsidRPr="005F33B0">
        <w:t>ning van een revers te bewegen, schipbreuk hadden geleden, werden 21</w:t>
      </w:r>
      <w:r>
        <w:t xml:space="preserve"> van hun </w:t>
      </w:r>
      <w:r w:rsidRPr="005F33B0">
        <w:t xml:space="preserve">naar </w:t>
      </w:r>
      <w:r>
        <w:t xml:space="preserve">een </w:t>
      </w:r>
      <w:r w:rsidRPr="005F33B0">
        <w:t xml:space="preserve">donkeren kerker overgebracht. </w:t>
      </w:r>
    </w:p>
    <w:p w:rsidR="00777D3A" w:rsidRDefault="00777D3A" w:rsidP="00777D3A">
      <w:pPr>
        <w:jc w:val="both"/>
      </w:pPr>
      <w:r w:rsidRPr="005F33B0">
        <w:t>Om 2 uur 's n</w:t>
      </w:r>
      <w:r>
        <w:t>amiddags haalde men hen uit hun</w:t>
      </w:r>
      <w:r w:rsidRPr="005F33B0">
        <w:t xml:space="preserve"> gevangenis te voorschijn, deed ook hen op overdekte vrachtwagens plaats nemen, en voerde hen door de straten der stad, begeleid door</w:t>
      </w:r>
      <w:r>
        <w:t xml:space="preserve"> een </w:t>
      </w:r>
      <w:r w:rsidRPr="005F33B0">
        <w:t>menigte mannen en vrouwen, naar onderscheidene gevangenissen</w:t>
      </w:r>
      <w:r>
        <w:t xml:space="preserve"> van het land</w:t>
      </w:r>
      <w:r w:rsidRPr="005F33B0">
        <w:t xml:space="preserve">. </w:t>
      </w:r>
    </w:p>
    <w:p w:rsidR="00777D3A" w:rsidRPr="005F33B0" w:rsidRDefault="00777D3A" w:rsidP="00777D3A">
      <w:pPr>
        <w:jc w:val="both"/>
      </w:pPr>
      <w:r w:rsidRPr="005F33B0">
        <w:t xml:space="preserve">Na deze tweede overbrenging bleven er nog 21 </w:t>
      </w:r>
      <w:r w:rsidR="00981729">
        <w:t>Gereformeerde</w:t>
      </w:r>
      <w:r w:rsidRPr="005F33B0">
        <w:t xml:space="preserve"> predikanten te Pressburg achter, die, eer zij naar andere plaatsen werden overgebracht, zeven dagen lang in de gevangenissen der stad Pressburg moesten smachten</w:t>
      </w:r>
      <w:r>
        <w:t xml:space="preserve">. De </w:t>
      </w:r>
      <w:r w:rsidRPr="005F33B0">
        <w:t>7</w:t>
      </w:r>
      <w:r w:rsidRPr="00B90673">
        <w:rPr>
          <w:vertAlign w:val="superscript"/>
        </w:rPr>
        <w:t>e</w:t>
      </w:r>
      <w:r>
        <w:t xml:space="preserve"> </w:t>
      </w:r>
      <w:r w:rsidRPr="005F33B0">
        <w:t>Juni zond men hen naar Leopoldstadt</w:t>
      </w:r>
      <w:r>
        <w:t>. D</w:t>
      </w:r>
      <w:r w:rsidRPr="005F33B0">
        <w:t>e overigen van het geh</w:t>
      </w:r>
      <w:r>
        <w:t>ele</w:t>
      </w:r>
      <w:r w:rsidRPr="005F33B0">
        <w:t xml:space="preserve"> aantal (oorspronkelijk 180) werden </w:t>
      </w:r>
      <w:r>
        <w:t>ó</w:t>
      </w:r>
      <w:r w:rsidRPr="005F33B0">
        <w:t xml:space="preserve">f zonder </w:t>
      </w:r>
      <w:r>
        <w:t>eni</w:t>
      </w:r>
      <w:r w:rsidRPr="005F33B0">
        <w:t>gerlei ondert</w:t>
      </w:r>
      <w:r>
        <w:t>eke</w:t>
      </w:r>
      <w:r w:rsidRPr="005F33B0">
        <w:t xml:space="preserve">ning in vrijheid gesteld, </w:t>
      </w:r>
      <w:r>
        <w:t>ó</w:t>
      </w:r>
      <w:r w:rsidRPr="005F33B0">
        <w:t>f</w:t>
      </w:r>
      <w:r>
        <w:t xml:space="preserve"> namen de vlucht. Anderen redd</w:t>
      </w:r>
      <w:r w:rsidRPr="005F33B0">
        <w:t>en zich door ondert</w:t>
      </w:r>
      <w:r>
        <w:t>eke</w:t>
      </w:r>
      <w:r w:rsidRPr="005F33B0">
        <w:t xml:space="preserve">ning; </w:t>
      </w:r>
      <w:r>
        <w:t xml:space="preserve">Maar </w:t>
      </w:r>
      <w:r w:rsidRPr="005F33B0">
        <w:t>velen</w:t>
      </w:r>
      <w:r>
        <w:t xml:space="preserve"> van hun </w:t>
      </w:r>
      <w:r w:rsidRPr="005F33B0">
        <w:t>stierven in de ziekenhuizen te Pressburg.</w:t>
      </w:r>
    </w:p>
    <w:p w:rsidR="00777D3A" w:rsidRDefault="00777D3A"/>
    <w:p w:rsidR="003B0EBE" w:rsidRDefault="003B0EBE"/>
    <w:p w:rsidR="00711462" w:rsidRDefault="00711462" w:rsidP="00711462">
      <w:pPr>
        <w:jc w:val="both"/>
        <w:rPr>
          <w:b/>
        </w:rPr>
      </w:pPr>
      <w:r w:rsidRPr="006055CC">
        <w:rPr>
          <w:b/>
        </w:rPr>
        <w:t>5. D</w:t>
      </w:r>
      <w:r>
        <w:rPr>
          <w:b/>
        </w:rPr>
        <w:t>e kwellingen in de vaderlands</w:t>
      </w:r>
      <w:r w:rsidRPr="006055CC">
        <w:rPr>
          <w:b/>
        </w:rPr>
        <w:t>e kerkers.</w:t>
      </w:r>
    </w:p>
    <w:p w:rsidR="00711462" w:rsidRDefault="00711462" w:rsidP="00711462">
      <w:pPr>
        <w:jc w:val="both"/>
      </w:pPr>
      <w:r>
        <w:t>Hoewel</w:t>
      </w:r>
      <w:r w:rsidRPr="005F33B0">
        <w:t xml:space="preserve"> er bij het begin van de beraadslagingen der rechtbank onder de aangeklaagden nog velen waren, die met beslistheid de ondert</w:t>
      </w:r>
      <w:r>
        <w:t>eke</w:t>
      </w:r>
      <w:r w:rsidRPr="005F33B0">
        <w:t>ning van een revers hadden geweigerd, en bereid waren om liever</w:t>
      </w:r>
      <w:r>
        <w:t xml:space="preserve"> de </w:t>
      </w:r>
      <w:r w:rsidRPr="005F33B0">
        <w:t>dood te kiezen, werd hun aantal toch ten gevolge van de bedreigingen, mishandelingen en pogingen tot overreding dagelijks geringer, totdat het eindelijk</w:t>
      </w:r>
      <w:r>
        <w:t xml:space="preserve"> de </w:t>
      </w:r>
      <w:r w:rsidRPr="005F33B0">
        <w:t xml:space="preserve">29sten Mei, op </w:t>
      </w:r>
      <w:r>
        <w:t>welke</w:t>
      </w:r>
      <w:r w:rsidRPr="005F33B0">
        <w:t xml:space="preserve"> dag men tot de </w:t>
      </w:r>
      <w:r>
        <w:t>in</w:t>
      </w:r>
      <w:r w:rsidRPr="005F33B0">
        <w:t>kerkering overging, tot 94 was gedaald</w:t>
      </w:r>
      <w:r>
        <w:t>. D</w:t>
      </w:r>
      <w:r w:rsidRPr="005F33B0">
        <w:t>it cijfer der vervolgden vormde, om</w:t>
      </w:r>
      <w:r>
        <w:t xml:space="preserve"> Zo </w:t>
      </w:r>
      <w:r w:rsidRPr="005F33B0">
        <w:t xml:space="preserve">te zeggen, de kern der aan de </w:t>
      </w:r>
      <w:r>
        <w:t>Protestants</w:t>
      </w:r>
      <w:r w:rsidRPr="005F33B0">
        <w:t xml:space="preserve">e belijdenis trouw geblevenen van de 735 gedagvaarden en 336 voor de rechtbank verschenen bedienaren des Evangelies. Op hen kan men met recht de woorden des </w:t>
      </w:r>
      <w:r>
        <w:t>Heren</w:t>
      </w:r>
      <w:r w:rsidRPr="005F33B0">
        <w:t xml:space="preserve"> toepassen, die Hij 1 Kon. 19</w:t>
      </w:r>
      <w:r>
        <w:t>:</w:t>
      </w:r>
      <w:r w:rsidRPr="005F33B0">
        <w:t xml:space="preserve"> 18 tot</w:t>
      </w:r>
      <w:r>
        <w:t xml:space="preserve"> de </w:t>
      </w:r>
      <w:r w:rsidRPr="005F33B0">
        <w:t xml:space="preserve">Profeet Elia richt: </w:t>
      </w:r>
      <w:r>
        <w:t>"</w:t>
      </w:r>
      <w:r w:rsidRPr="005F33B0">
        <w:t>Ook heb Ik in Israël doen overblijven zeven duizend, alle knieën, die zich niet gebogen hebben voor Baal, en allen mond, die hem niet gekust heeft".</w:t>
      </w:r>
    </w:p>
    <w:p w:rsidR="00711462" w:rsidRDefault="00711462" w:rsidP="00711462">
      <w:pPr>
        <w:jc w:val="both"/>
      </w:pPr>
      <w:r w:rsidRPr="005F33B0">
        <w:t>Het eerste transport, dat uit 52 predikanten bestond, werd in de volgende gevangenissen aldus ingedeeld: naar Komorn bracht men 20 (19 van de Augs</w:t>
      </w:r>
      <w:r>
        <w:t>burgs</w:t>
      </w:r>
      <w:r w:rsidRPr="005F33B0">
        <w:t>e en één van de Helvetische Confessie), 8 werden naar Sarvar</w:t>
      </w:r>
      <w:r>
        <w:t>,</w:t>
      </w:r>
      <w:r w:rsidRPr="005F33B0">
        <w:t xml:space="preserve"> 5 naar Brenes</w:t>
      </w:r>
      <w:r>
        <w:t>,</w:t>
      </w:r>
      <w:r w:rsidRPr="005F33B0">
        <w:t xml:space="preserve"> 19 (17 Augsb</w:t>
      </w:r>
      <w:r>
        <w:t>ugse en</w:t>
      </w:r>
      <w:r w:rsidRPr="005F33B0">
        <w:t xml:space="preserve"> 2 Helv. Confessie) naar Leopoldstadt gebracht</w:t>
      </w:r>
      <w:r>
        <w:t>. D</w:t>
      </w:r>
      <w:r w:rsidRPr="005F33B0">
        <w:t xml:space="preserve">e laatstgenoemden werden begeleid door </w:t>
      </w:r>
      <w:r>
        <w:t xml:space="preserve">een </w:t>
      </w:r>
      <w:r w:rsidRPr="005F33B0">
        <w:t>beul, die hen onderweg voortdurend met de voltrekking van de doodstraf bedreigde.</w:t>
      </w:r>
    </w:p>
    <w:p w:rsidR="00711462" w:rsidRDefault="00711462" w:rsidP="00711462">
      <w:pPr>
        <w:jc w:val="both"/>
      </w:pPr>
      <w:r w:rsidRPr="005F33B0">
        <w:t>Uit het tweede transport, dat uit 21 geva</w:t>
      </w:r>
      <w:r>
        <w:t>ngenen bestond, koos Szelepcsén</w:t>
      </w:r>
      <w:r w:rsidRPr="005F33B0">
        <w:t xml:space="preserve">i er 6 uit, om hen </w:t>
      </w:r>
      <w:r>
        <w:t>-</w:t>
      </w:r>
      <w:r w:rsidRPr="005F33B0">
        <w:t xml:space="preserve"> </w:t>
      </w:r>
      <w:r>
        <w:t>zoal</w:t>
      </w:r>
      <w:r w:rsidRPr="005F33B0">
        <w:t xml:space="preserve">s hij zeide </w:t>
      </w:r>
      <w:r>
        <w:t>-</w:t>
      </w:r>
      <w:r w:rsidRPr="005F33B0">
        <w:t xml:space="preserve"> tot </w:t>
      </w:r>
      <w:r>
        <w:t>"</w:t>
      </w:r>
      <w:r w:rsidRPr="005F33B0">
        <w:t>goede mannen" te vormen; dezen sloot hij in zijn kasteel Eberhard in donkere holen op; 8 werden naar Kapuvar</w:t>
      </w:r>
      <w:r>
        <w:t>,</w:t>
      </w:r>
      <w:r w:rsidRPr="005F33B0">
        <w:t xml:space="preserve"> 7</w:t>
      </w:r>
      <w:r>
        <w:t xml:space="preserve"> weer </w:t>
      </w:r>
      <w:r w:rsidRPr="005F33B0">
        <w:t xml:space="preserve">naar Sarvar gebracht, begeleid door gewapende soldaten. Zij werden hier, nadat men hen in zware boeien had geklonken, naar </w:t>
      </w:r>
      <w:r>
        <w:t>een donkere</w:t>
      </w:r>
      <w:r w:rsidRPr="005F33B0">
        <w:t xml:space="preserve"> kerker overgebracht, alwaar de ongelukkigen al wat men maar aan kwellingen kan uitdenken te verduren hadden.</w:t>
      </w:r>
    </w:p>
    <w:p w:rsidR="00711462" w:rsidRDefault="00711462" w:rsidP="00711462">
      <w:pPr>
        <w:jc w:val="both"/>
      </w:pPr>
      <w:r w:rsidRPr="005F33B0">
        <w:t xml:space="preserve">Het derde transport </w:t>
      </w:r>
      <w:r>
        <w:t>- te</w:t>
      </w:r>
      <w:r w:rsidRPr="005F33B0">
        <w:t xml:space="preserve">zamen 21 personen </w:t>
      </w:r>
      <w:r>
        <w:t>-</w:t>
      </w:r>
      <w:r w:rsidRPr="005F33B0">
        <w:t xml:space="preserve"> werd naar Leopoldstadt gevoerd, en onderging hetzelfde lot als het eerste. </w:t>
      </w:r>
      <w:r>
        <w:t xml:space="preserve">Van </w:t>
      </w:r>
      <w:r w:rsidRPr="005F33B0">
        <w:t>hen werden er echter 4 (3 Augsb</w:t>
      </w:r>
      <w:r>
        <w:t>ugse</w:t>
      </w:r>
      <w:r w:rsidRPr="005F33B0">
        <w:t xml:space="preserve"> Conf.: Bahil, Blasius en Hadik; 1 Helv</w:t>
      </w:r>
      <w:r>
        <w:t>etische</w:t>
      </w:r>
      <w:r w:rsidRPr="005F33B0">
        <w:t xml:space="preserve"> Conf.: Földvary) het geloof ontrouw waarom zij van de overigen werden afgezonderd. Te Leopoldstadt waren er dus nog 36, die onbuigzaam e</w:t>
      </w:r>
      <w:r>
        <w:t>n trouw aan hun geloof bleven!</w:t>
      </w:r>
    </w:p>
    <w:p w:rsidR="00711462" w:rsidRDefault="00711462" w:rsidP="00711462">
      <w:pPr>
        <w:jc w:val="both"/>
      </w:pPr>
      <w:r>
        <w:t xml:space="preserve">Zo </w:t>
      </w:r>
      <w:r w:rsidRPr="005F33B0">
        <w:t xml:space="preserve">waren de belijders en martelaren der </w:t>
      </w:r>
      <w:r>
        <w:t>Hongaars</w:t>
      </w:r>
      <w:r w:rsidRPr="005F33B0">
        <w:t xml:space="preserve">e </w:t>
      </w:r>
      <w:r>
        <w:t>Protestants</w:t>
      </w:r>
      <w:r w:rsidRPr="005F33B0">
        <w:t>e Kerk in onderscheidene gevangenissen opgesloten. Hun lot was onbeschrijfelijk ellendig. Zij moesten de verschrikk</w:t>
      </w:r>
      <w:r>
        <w:t>e</w:t>
      </w:r>
      <w:r w:rsidRPr="005F33B0">
        <w:t>lijkste kwellingen, mishandelingen, ja zelfs g</w:t>
      </w:r>
      <w:r>
        <w:t>ese</w:t>
      </w:r>
      <w:r w:rsidRPr="005F33B0">
        <w:t>lingen verduren. Maar de ergste geweldenarijen werden aan de ongelukkige predikanten te Leopoldstadt gepleegd. Zij werden van het hoofd tot de voeten onderzocht, om hun geld machtig te worden; de bewakers doorzochten zelfs de reten in de muren</w:t>
      </w:r>
      <w:r>
        <w:t xml:space="preserve"> van hun </w:t>
      </w:r>
      <w:r w:rsidRPr="005F33B0">
        <w:t>gevangenissen, of zij daar wellicht hun geld verstopt hadden. Toen een der bewakers hun</w:t>
      </w:r>
      <w:r>
        <w:t xml:space="preserve"> een </w:t>
      </w:r>
      <w:r w:rsidRPr="005F33B0">
        <w:t>men</w:t>
      </w:r>
      <w:r>
        <w:t>s</w:t>
      </w:r>
      <w:r w:rsidRPr="005F33B0">
        <w:t>elijker behandeling wilde bewijzen en een goed woord voor hen deed, beval de kapitein,</w:t>
      </w:r>
      <w:r>
        <w:t xml:space="preserve"> de </w:t>
      </w:r>
      <w:r w:rsidRPr="005F33B0">
        <w:t>slachtoffers g</w:t>
      </w:r>
      <w:r>
        <w:t xml:space="preserve">een </w:t>
      </w:r>
      <w:r w:rsidRPr="005F33B0">
        <w:t>penning te laten behouden. In dit opzicht voldeed de kapitein slechts aan</w:t>
      </w:r>
      <w:r>
        <w:t xml:space="preserve"> de </w:t>
      </w:r>
      <w:r w:rsidRPr="005F33B0">
        <w:t>wil van</w:t>
      </w:r>
      <w:r>
        <w:t xml:space="preserve"> de </w:t>
      </w:r>
      <w:r w:rsidRPr="005F33B0">
        <w:t>onme</w:t>
      </w:r>
      <w:r>
        <w:t>e</w:t>
      </w:r>
      <w:r w:rsidRPr="005F33B0">
        <w:t>d</w:t>
      </w:r>
      <w:r>
        <w:t>ogende</w:t>
      </w:r>
      <w:r w:rsidRPr="005F33B0">
        <w:t xml:space="preserve"> Kollonics. Nadat zij nu van alles beroofd waren, werd hun aangekondigd, dat, wanneer zij niet binnen</w:t>
      </w:r>
      <w:r>
        <w:t xml:space="preserve"> de </w:t>
      </w:r>
      <w:r w:rsidRPr="005F33B0">
        <w:t>tijd van drie weken</w:t>
      </w:r>
      <w:r>
        <w:t xml:space="preserve"> de Rooms</w:t>
      </w:r>
      <w:r w:rsidRPr="005F33B0">
        <w:t xml:space="preserve">-Katholieken </w:t>
      </w:r>
      <w:r>
        <w:t>"</w:t>
      </w:r>
      <w:r w:rsidRPr="005F33B0">
        <w:t>godsdienst" aannamen, hun haar, baard en knevels terstond zouden wo</w:t>
      </w:r>
      <w:r>
        <w:t>rden afgeschoren, en zij in die</w:t>
      </w:r>
      <w:r w:rsidRPr="005F33B0">
        <w:t xml:space="preserve"> toestand, ten spot van iedereen, uit het kasteel zouden gejaagd worden. </w:t>
      </w:r>
      <w:r>
        <w:t>-</w:t>
      </w:r>
      <w:r w:rsidRPr="005F33B0">
        <w:t xml:space="preserve"> Deze schande werd hun echter niet aangedaan.</w:t>
      </w:r>
      <w:r w:rsidRPr="005F33B0">
        <w:br/>
        <w:t>Ook uit</w:t>
      </w:r>
      <w:r>
        <w:t xml:space="preserve"> de </w:t>
      </w:r>
      <w:r w:rsidRPr="005F33B0">
        <w:t>mond van een der lotgen</w:t>
      </w:r>
      <w:r>
        <w:t>ote</w:t>
      </w:r>
      <w:r w:rsidRPr="005F33B0">
        <w:t>n kunnen wij h</w:t>
      </w:r>
      <w:r>
        <w:t>ore</w:t>
      </w:r>
      <w:r w:rsidRPr="005F33B0">
        <w:t>n, hoe zij geleden hebben. Wij zullen daartoe hier een gedeelte van zijn verhaal laten volgen:</w:t>
      </w:r>
    </w:p>
    <w:p w:rsidR="00711462" w:rsidRDefault="00711462" w:rsidP="00711462">
      <w:pPr>
        <w:jc w:val="both"/>
      </w:pPr>
      <w:r>
        <w:t>"</w:t>
      </w:r>
      <w:r w:rsidRPr="005F33B0">
        <w:t>De</w:t>
      </w:r>
      <w:r>
        <w:t xml:space="preserve"> 8ste</w:t>
      </w:r>
      <w:r w:rsidRPr="005F33B0">
        <w:t xml:space="preserve"> Juni werd ons lijden niet weinig verzwaard door de boeien en ketens, die nu gereed waren en ons werden aangedaan</w:t>
      </w:r>
      <w:r>
        <w:t>. D</w:t>
      </w:r>
      <w:r w:rsidRPr="005F33B0">
        <w:t xml:space="preserve">e boeien waren zwaar en nauw, de voetijzers gelijk aan die der Turken, met </w:t>
      </w:r>
      <w:r>
        <w:t xml:space="preserve">een </w:t>
      </w:r>
      <w:r w:rsidRPr="005F33B0">
        <w:t>ketting van het</w:t>
      </w:r>
      <w:r>
        <w:t xml:space="preserve"> een </w:t>
      </w:r>
      <w:r w:rsidRPr="005F33B0">
        <w:t>been tot het an</w:t>
      </w:r>
      <w:r>
        <w:t>dere, waardoor onze gang op die</w:t>
      </w:r>
      <w:r w:rsidRPr="005F33B0">
        <w:t xml:space="preserve"> van hoenders geleek, die met de p</w:t>
      </w:r>
      <w:r>
        <w:t>ote</w:t>
      </w:r>
      <w:r w:rsidRPr="005F33B0">
        <w:t>n in touw of garen verward zijn. Men maakte ook wel hand en voet aan elkander vast; en in dien jammerlijken toestand moesten wij, met de anderen, vóór ons aangekomenen, onder het geleide van de wacht, naar onze werkplaatsen gaan.</w:t>
      </w:r>
    </w:p>
    <w:p w:rsidR="00711462" w:rsidRDefault="00711462" w:rsidP="00711462">
      <w:pPr>
        <w:jc w:val="both"/>
      </w:pPr>
      <w:r w:rsidRPr="005F33B0">
        <w:t>Nu eens werd ons gelast, riolen te reinigen, waarvan de stank onverdraaglijk was, dan we</w:t>
      </w:r>
      <w:r>
        <w:t>e</w:t>
      </w:r>
      <w:r w:rsidRPr="005F33B0">
        <w:t>r werkten wij aan de fundamenten der bolwerken, tot welke wij moesten doorgraven, of ruimden het zand op uit</w:t>
      </w:r>
      <w:r>
        <w:t xml:space="preserve"> een </w:t>
      </w:r>
      <w:r w:rsidRPr="005F33B0">
        <w:t xml:space="preserve">diepe vallei, of bevloerden, waar het </w:t>
      </w:r>
      <w:r>
        <w:t>n</w:t>
      </w:r>
      <w:r w:rsidRPr="005F33B0">
        <w:t>odig was,</w:t>
      </w:r>
      <w:r>
        <w:t xml:space="preserve"> de </w:t>
      </w:r>
      <w:r w:rsidRPr="005F33B0">
        <w:t xml:space="preserve">grond. Op </w:t>
      </w:r>
      <w:r>
        <w:t>een andere</w:t>
      </w:r>
      <w:r w:rsidRPr="005F33B0">
        <w:t xml:space="preserve"> tijd dwong men ons, langs </w:t>
      </w:r>
      <w:r>
        <w:t>een steile</w:t>
      </w:r>
      <w:r w:rsidRPr="005F33B0">
        <w:t xml:space="preserve"> steiger met onze kruiwagens kalk tot bij de vorsten der daken te brengen, waarbij wij, aan de voeten gekluisterd zijnde, maar al te dikwijls struikelden en vielen; ja, het is te verwonderen, dat niet deze of gene naar beneden is gestort</w:t>
      </w:r>
      <w:r>
        <w:t>.</w:t>
      </w:r>
      <w:r w:rsidRPr="005F33B0">
        <w:t xml:space="preserve"> Wij kunnen het werk niet opsommen, dat men ons oplegde, ten einde onze krachten uit te putten en ons te noodzaken tot hetgeen wij verfoeiden.</w:t>
      </w:r>
    </w:p>
    <w:p w:rsidR="00711462" w:rsidRDefault="00711462" w:rsidP="00711462">
      <w:pPr>
        <w:jc w:val="both"/>
      </w:pPr>
      <w:r w:rsidRPr="005F33B0">
        <w:t>Behalve</w:t>
      </w:r>
      <w:r>
        <w:t xml:space="preserve"> de zware</w:t>
      </w:r>
      <w:r w:rsidRPr="005F33B0">
        <w:t xml:space="preserve"> arbeid hadden wij veel te verduren in het oude, bouwvallige gevangenhuis, waarin wij zoolang moesten blijven, totdat het nieuwe voltooid zou zijn. Het was een bol aan de zijde van</w:t>
      </w:r>
      <w:r>
        <w:t xml:space="preserve"> de </w:t>
      </w:r>
      <w:r w:rsidRPr="005F33B0">
        <w:t>wal, voor we</w:t>
      </w:r>
      <w:r>
        <w:t>e</w:t>
      </w:r>
      <w:r w:rsidRPr="005F33B0">
        <w:t>r en wind open, waarin padden, ratten en ander ongedierte zich in menigte ophielden, en wij, afgemat, op</w:t>
      </w:r>
      <w:r>
        <w:t xml:space="preserve"> de vochtige</w:t>
      </w:r>
      <w:r w:rsidRPr="005F33B0">
        <w:t xml:space="preserve"> grond, als waren wij lastdieren, aan korte palen werden vastgeketend. Zwart soldatenbrood was ons </w:t>
      </w:r>
      <w:r>
        <w:t>eni</w:t>
      </w:r>
      <w:r w:rsidRPr="005F33B0">
        <w:t>g voedsel</w:t>
      </w:r>
      <w:r>
        <w:t>.</w:t>
      </w:r>
      <w:r w:rsidRPr="005F33B0">
        <w:t xml:space="preserve"> Dorst hadden wij z</w:t>
      </w:r>
      <w:r>
        <w:t>oze</w:t>
      </w:r>
      <w:r w:rsidRPr="005F33B0">
        <w:t>er niet, wanneer wij aan</w:t>
      </w:r>
      <w:r>
        <w:t xml:space="preserve"> de </w:t>
      </w:r>
      <w:r w:rsidRPr="005F33B0">
        <w:t>arbeid waren, want onderweg vonden wij waterputten</w:t>
      </w:r>
      <w:r>
        <w:t>;</w:t>
      </w:r>
      <w:r w:rsidRPr="005F33B0">
        <w:t xml:space="preserve"> maar als wij 's avonds in</w:t>
      </w:r>
      <w:r>
        <w:t xml:space="preserve"> de kerker terugkwamen, onze fless</w:t>
      </w:r>
      <w:r w:rsidRPr="005F33B0">
        <w:t>en spoedig geledigd waren, en wij daardoor versmachtten, liet de wacht zich soms evenmin verbidden, om ons nog wat water te bezorgen, als om ons, bij</w:t>
      </w:r>
      <w:r>
        <w:t xml:space="preserve"> een </w:t>
      </w:r>
      <w:r w:rsidRPr="005F33B0">
        <w:t>andere gelegenheid, op</w:t>
      </w:r>
      <w:r>
        <w:t xml:space="preserve"> een </w:t>
      </w:r>
      <w:r w:rsidRPr="005F33B0">
        <w:t>geschikte plaats aan</w:t>
      </w:r>
      <w:r>
        <w:t xml:space="preserve"> een </w:t>
      </w:r>
      <w:r w:rsidRPr="005F33B0">
        <w:t xml:space="preserve">natuurlijke behoefte te laten voldoen. Goede God! hoeveel zulke jammerlijke nachten hebben wij op </w:t>
      </w:r>
      <w:r>
        <w:t>zod</w:t>
      </w:r>
      <w:r w:rsidRPr="005F33B0">
        <w:t>anige wijze moeten doorworstelen! Met één woord: onze ellende was onbeschrijfelijk.</w:t>
      </w:r>
    </w:p>
    <w:p w:rsidR="00711462" w:rsidRDefault="00711462" w:rsidP="00711462">
      <w:pPr>
        <w:jc w:val="both"/>
      </w:pPr>
      <w:r w:rsidRPr="005F33B0">
        <w:t xml:space="preserve">Op onze eigenlijke vijanden, de Jezuïeten, werkte zij echter volstrekt niets uit, en ten bewijze hiervan kan het volgende dienen. Men liet ons, daar </w:t>
      </w:r>
      <w:r>
        <w:t>-</w:t>
      </w:r>
      <w:r w:rsidRPr="005F33B0">
        <w:t xml:space="preserve"> </w:t>
      </w:r>
      <w:r>
        <w:t>zoal</w:t>
      </w:r>
      <w:r w:rsidRPr="005F33B0">
        <w:t xml:space="preserve">s wij zeiden </w:t>
      </w:r>
      <w:r>
        <w:t>-</w:t>
      </w:r>
      <w:r w:rsidRPr="005F33B0">
        <w:t xml:space="preserve"> de oude gevangenis bouwvallig was geworden, voor onszel</w:t>
      </w:r>
      <w:r>
        <w:t xml:space="preserve">f een </w:t>
      </w:r>
      <w:r w:rsidRPr="005F33B0">
        <w:t xml:space="preserve">nieuwe graven. Toen wij daarmede zouden aanvangen, kwamen er </w:t>
      </w:r>
      <w:r>
        <w:t>eni</w:t>
      </w:r>
      <w:r w:rsidRPr="005F33B0">
        <w:t>gen</w:t>
      </w:r>
      <w:r>
        <w:t xml:space="preserve"> van hun </w:t>
      </w:r>
      <w:r w:rsidRPr="005F33B0">
        <w:t xml:space="preserve">voorbij, wien een onzer (Stephan Móriz Harsanyi) toeriep: </w:t>
      </w:r>
      <w:r>
        <w:t>"</w:t>
      </w:r>
      <w:r w:rsidRPr="005F33B0">
        <w:t>Wij betuigen vo</w:t>
      </w:r>
      <w:r>
        <w:t>or God, de engelen en de mensen, dat gij wre</w:t>
      </w:r>
      <w:r w:rsidRPr="005F33B0">
        <w:t>der met ons handelt, dan eertijds de wreedste vervolgers met de Apostelen</w:t>
      </w:r>
      <w:r>
        <w:t>. D</w:t>
      </w:r>
      <w:r w:rsidRPr="005F33B0">
        <w:t>ezen toch hebben wel in</w:t>
      </w:r>
      <w:r>
        <w:t xml:space="preserve"> de </w:t>
      </w:r>
      <w:r w:rsidRPr="005F33B0">
        <w:t>kerker gezeten, maar zijn nooit genoodzaakt geworden, om voor zichzelven</w:t>
      </w:r>
      <w:r>
        <w:t xml:space="preserve"> een </w:t>
      </w:r>
      <w:r w:rsidRPr="005F33B0">
        <w:t>gevangenis te graven!</w:t>
      </w:r>
      <w:r>
        <w:t>"</w:t>
      </w:r>
      <w:r w:rsidRPr="005F33B0">
        <w:t xml:space="preserve"> </w:t>
      </w:r>
    </w:p>
    <w:p w:rsidR="00711462" w:rsidRDefault="00711462" w:rsidP="00711462">
      <w:pPr>
        <w:jc w:val="both"/>
      </w:pPr>
      <w:r w:rsidRPr="005F33B0">
        <w:t>Met een</w:t>
      </w:r>
      <w:r>
        <w:t xml:space="preserve"> ho</w:t>
      </w:r>
      <w:r w:rsidRPr="005F33B0">
        <w:t>nend lachen en zoutel</w:t>
      </w:r>
      <w:r>
        <w:t>oze</w:t>
      </w:r>
      <w:r w:rsidRPr="005F33B0">
        <w:t xml:space="preserve"> scherts beantwoordden zij ons. Ja zij voegden ons toe: </w:t>
      </w:r>
      <w:r>
        <w:t>"</w:t>
      </w:r>
      <w:r w:rsidRPr="005F33B0">
        <w:t>Des te ijveriger zult gij dan werke</w:t>
      </w:r>
      <w:r>
        <w:t>n, om spoedig gereed te komen."</w:t>
      </w:r>
    </w:p>
    <w:p w:rsidR="00711462" w:rsidRDefault="00711462" w:rsidP="00711462">
      <w:pPr>
        <w:jc w:val="both"/>
      </w:pPr>
      <w:r w:rsidRPr="005F33B0">
        <w:br/>
        <w:t>Het verhaal hier verder af te schrijven</w:t>
      </w:r>
      <w:r>
        <w:t>, zo</w:t>
      </w:r>
      <w:r w:rsidRPr="005F33B0">
        <w:t>u te veel ruimte innemen; daarom voegen wij er ter aanvulling nog slechts het volgende bij</w:t>
      </w:r>
      <w:r>
        <w:t xml:space="preserve">. </w:t>
      </w:r>
    </w:p>
    <w:p w:rsidR="00711462" w:rsidRDefault="00711462" w:rsidP="00711462">
      <w:pPr>
        <w:jc w:val="both"/>
      </w:pPr>
      <w:r>
        <w:t>D</w:t>
      </w:r>
      <w:r w:rsidRPr="005F33B0">
        <w:t>e zwaarbeproefde predikanten moesten van 's morgens vroeg tot 's avonds laat</w:t>
      </w:r>
      <w:r>
        <w:t>, zowe</w:t>
      </w:r>
      <w:r w:rsidRPr="005F33B0">
        <w:t>l in</w:t>
      </w:r>
      <w:r>
        <w:t xml:space="preserve"> de </w:t>
      </w:r>
      <w:r w:rsidRPr="005F33B0">
        <w:t>winter als in</w:t>
      </w:r>
      <w:r>
        <w:t xml:space="preserve"> de </w:t>
      </w:r>
      <w:r w:rsidRPr="005F33B0">
        <w:t>zomer</w:t>
      </w:r>
      <w:r>
        <w:t>, zowe</w:t>
      </w:r>
      <w:r w:rsidRPr="005F33B0">
        <w:t>l in regen als in sneeuw, de moeilijkste werkzaamheden verrichten</w:t>
      </w:r>
      <w:r>
        <w:t>.</w:t>
      </w:r>
      <w:r w:rsidRPr="005F33B0">
        <w:t xml:space="preserve"> De Jezuïet Niklas Kellio</w:t>
      </w:r>
      <w:r>
        <w:t>,</w:t>
      </w:r>
      <w:r w:rsidRPr="005F33B0">
        <w:t xml:space="preserve"> wien men een soort van oppertoezicht had toevertrouwd, voegde hun herhaaldelijk toe: </w:t>
      </w:r>
      <w:r>
        <w:t>"</w:t>
      </w:r>
      <w:r w:rsidRPr="005F33B0">
        <w:t>Wanneer de zomerhitte niet in staat is,</w:t>
      </w:r>
      <w:r>
        <w:t xml:space="preserve"> om u Katholiek te doen worden,</w:t>
      </w:r>
      <w:r w:rsidRPr="005F33B0">
        <w:t xml:space="preserve"> dan zal de winterkoude uwe verharde harten wel breken". </w:t>
      </w:r>
    </w:p>
    <w:p w:rsidR="00711462" w:rsidRDefault="00711462" w:rsidP="00711462">
      <w:pPr>
        <w:jc w:val="both"/>
      </w:pPr>
      <w:r w:rsidRPr="005F33B0">
        <w:t>Wanneer men hun geen werk meer geven kon, dan liet men hen met eigen handen</w:t>
      </w:r>
      <w:r>
        <w:t xml:space="preserve"> de </w:t>
      </w:r>
      <w:r w:rsidRPr="005F33B0">
        <w:t>aarden wal, dien zij reeds eenmaal aangelegd en voltooid hadden,</w:t>
      </w:r>
      <w:r>
        <w:t xml:space="preserve"> weer </w:t>
      </w:r>
      <w:r w:rsidRPr="005F33B0">
        <w:t>slechten, of met kruiwagens aarde van de</w:t>
      </w:r>
      <w:r>
        <w:t xml:space="preserve"> een </w:t>
      </w:r>
      <w:r w:rsidRPr="005F33B0">
        <w:t xml:space="preserve">plaats naar de andere vervoeren. Ja, </w:t>
      </w:r>
      <w:r>
        <w:t xml:space="preserve">geen </w:t>
      </w:r>
      <w:r w:rsidRPr="005F33B0">
        <w:t>minuut liet men hen met rust. Kellio en zijn helper, Johann Bene</w:t>
      </w:r>
      <w:r>
        <w:t>,</w:t>
      </w:r>
      <w:r w:rsidRPr="005F33B0">
        <w:t xml:space="preserve"> een kreupele, wedijverden in het bedenken van de afschuwelijkste middelen, om de gevangenen op allerlei manieren te plagen. G</w:t>
      </w:r>
      <w:r>
        <w:t>ese</w:t>
      </w:r>
      <w:r w:rsidRPr="005F33B0">
        <w:t>lingen ten bloede toe waren aan de orde van</w:t>
      </w:r>
      <w:r>
        <w:t xml:space="preserve"> de </w:t>
      </w:r>
      <w:r w:rsidRPr="005F33B0">
        <w:t xml:space="preserve">dag, vooral wanneer zij bij het houden der processiën zich niet voor het sacrament des altaars bogen. Met hen te spreken, was aan niemand geoorloofd, laat staan briefwisseling met hen te houden. Het schrijfgereedschap werd hun ontnomen, en het is wel gebeurd, dat zij zich een wondje toebrachten en, in plaats van met inkt, met hun eigen bloed schreven </w:t>
      </w:r>
      <w:r>
        <w:t>–</w:t>
      </w:r>
      <w:r w:rsidRPr="005F33B0">
        <w:t xml:space="preserve"> </w:t>
      </w:r>
    </w:p>
    <w:p w:rsidR="00711462" w:rsidRDefault="00711462" w:rsidP="00711462">
      <w:pPr>
        <w:jc w:val="both"/>
      </w:pPr>
      <w:r w:rsidRPr="005F33B0">
        <w:t>Hun erbarmelijke toestand wordt ons met historische getrouwheid geschilderd door Stephan Batorkeszi in een zijn liederen, die hij nog in de gevangenschap te Berenos i</w:t>
      </w:r>
      <w:r>
        <w:t xml:space="preserve">n de maand Juli 1674 dichtte. </w:t>
      </w:r>
    </w:p>
    <w:p w:rsidR="00711462" w:rsidRDefault="00711462" w:rsidP="00711462">
      <w:pPr>
        <w:jc w:val="both"/>
      </w:pPr>
      <w:r w:rsidRPr="005F33B0">
        <w:t xml:space="preserve">De schrijver der </w:t>
      </w:r>
      <w:r>
        <w:t>"</w:t>
      </w:r>
      <w:r w:rsidRPr="005F33B0">
        <w:t>Historia diplomatica de statu religionis evang. in Hungaria", (verschenen in het jaar 1710 te Halberstadt op aansporing van</w:t>
      </w:r>
      <w:r>
        <w:t xml:space="preserve"> de Engelse</w:t>
      </w:r>
      <w:r w:rsidRPr="005F33B0">
        <w:t xml:space="preserve"> gezant Huidenburg te W</w:t>
      </w:r>
      <w:r>
        <w:t>ene</w:t>
      </w:r>
      <w:r w:rsidRPr="005F33B0">
        <w:t>n), Michaël Okolicsanyi, schrijft in dit zijn werk (bladz</w:t>
      </w:r>
      <w:r>
        <w:t>ij</w:t>
      </w:r>
      <w:r w:rsidRPr="005F33B0">
        <w:t xml:space="preserve"> 78), dat de ellende en het lijden der gevangengenomen predikanten zóó vr</w:t>
      </w:r>
      <w:r>
        <w:t>ese</w:t>
      </w:r>
      <w:r w:rsidRPr="005F33B0">
        <w:t>lijk was, dat latere geslachten h</w:t>
      </w:r>
      <w:r>
        <w:t>et bijna niet zouden kunnen gel</w:t>
      </w:r>
      <w:r w:rsidRPr="005F33B0">
        <w:t>oven, wanneer zij er de beschrijving van te lezen kregen. Over</w:t>
      </w:r>
      <w:r>
        <w:t xml:space="preserve"> hun jammerlijke</w:t>
      </w:r>
      <w:r w:rsidRPr="005F33B0">
        <w:t xml:space="preserve"> toestand klagen de gevangenen zelf bitterlijk in het smeekschrift, dat zij in de maand December 1674, ten spijt van het aller</w:t>
      </w:r>
      <w:r>
        <w:t>-</w:t>
      </w:r>
      <w:r w:rsidRPr="005F33B0">
        <w:t>strengste toezicht, bij</w:t>
      </w:r>
      <w:r>
        <w:t xml:space="preserve"> de Keizer wisten in te dienen.</w:t>
      </w:r>
      <w:r w:rsidRPr="005F33B0">
        <w:t xml:space="preserve"> In dat smeekschrift, dat men niet zonder ontzetting kan lezen, betoogden zij, dat de punten van beschuldiging van het buitengewone Gerechtshof verdicht waren. Zij beschreven tegelijkertijd de ongehoorde kwellingen: dat zij in dompige holen </w:t>
      </w:r>
      <w:r>
        <w:t>waren opgesloten, waar kikvors</w:t>
      </w:r>
      <w:r w:rsidRPr="005F33B0">
        <w:t>en, slangen, luizen en allerlei ander afschuwelijk gedierte krioelde; dat zij aan hals, handen en voeten met ketenen beladen waren</w:t>
      </w:r>
      <w:r>
        <w:t>;</w:t>
      </w:r>
      <w:r w:rsidRPr="005F33B0">
        <w:t xml:space="preserve"> dat men hen h</w:t>
      </w:r>
      <w:r>
        <w:t>ele</w:t>
      </w:r>
      <w:r w:rsidRPr="005F33B0">
        <w:t xml:space="preserve">maal uitgeplunderd had; dat zelfs </w:t>
      </w:r>
      <w:r>
        <w:t xml:space="preserve">hun </w:t>
      </w:r>
      <w:r w:rsidRPr="005F33B0">
        <w:t>vrouwen, kinderen en vrienden niet bij hen werden toegelaten; dat zij dag aan dag geslagen werden; dat zij tot de vuilste en afschuwelijkse bezigheden gebruikt werden; dat zij genoodzaakt werden, om een revers te ondert</w:t>
      </w:r>
      <w:r>
        <w:t>eke</w:t>
      </w:r>
      <w:r w:rsidRPr="005F33B0">
        <w:t>nen en ontrouw aan hun geloof te worden; dat Kellio hen gedreigd h</w:t>
      </w:r>
      <w:r>
        <w:t>ad, hen voor 100 thaler te verk</w:t>
      </w:r>
      <w:r w:rsidRPr="005F33B0">
        <w:t xml:space="preserve">open, enz. </w:t>
      </w:r>
    </w:p>
    <w:p w:rsidR="00711462" w:rsidRDefault="00711462" w:rsidP="00711462">
      <w:pPr>
        <w:jc w:val="both"/>
      </w:pPr>
      <w:r w:rsidRPr="005F33B0">
        <w:t>Aan het slot van hun smeekschrift verzochten zij met de meeste onderdanigheid, dat</w:t>
      </w:r>
      <w:r>
        <w:t xml:space="preserve"> zijn </w:t>
      </w:r>
      <w:r w:rsidRPr="005F33B0">
        <w:t>Keizerlijke Majesteit een nieuw onderzoek mocht doen instellen</w:t>
      </w:r>
      <w:r>
        <w:t>. D</w:t>
      </w:r>
      <w:r w:rsidRPr="005F33B0">
        <w:t>it smeekschrift was slechts door 70 gevangenen ondert</w:t>
      </w:r>
      <w:r>
        <w:t>eke</w:t>
      </w:r>
      <w:r w:rsidRPr="005F33B0">
        <w:t>nd, daar 4</w:t>
      </w:r>
      <w:r>
        <w:t xml:space="preserve"> van hun </w:t>
      </w:r>
      <w:r w:rsidRPr="005F33B0">
        <w:t xml:space="preserve">te Leopoldstadt en 17 te Komorn van hun geloof waren afgevallen; drie </w:t>
      </w:r>
      <w:r>
        <w:t>-</w:t>
      </w:r>
      <w:r w:rsidRPr="005F33B0">
        <w:t xml:space="preserve"> namelijk Johannes Karasznay</w:t>
      </w:r>
      <w:r>
        <w:t>,</w:t>
      </w:r>
      <w:r w:rsidRPr="005F33B0">
        <w:t xml:space="preserve"> Georg</w:t>
      </w:r>
      <w:r>
        <w:t xml:space="preserve"> </w:t>
      </w:r>
      <w:r w:rsidRPr="005F33B0">
        <w:t>Szendreien</w:t>
      </w:r>
      <w:r>
        <w:t xml:space="preserve">, </w:t>
      </w:r>
      <w:r w:rsidRPr="005F33B0">
        <w:t>AndreasSziviezky</w:t>
      </w:r>
      <w:r>
        <w:t>,</w:t>
      </w:r>
      <w:r w:rsidRPr="005F33B0">
        <w:t xml:space="preserve"> waren</w:t>
      </w:r>
      <w:r>
        <w:t xml:space="preserve"> de </w:t>
      </w:r>
      <w:r w:rsidRPr="005F33B0">
        <w:t>hongerdood gestorven. Van de nog in leven zijnde en aan hun geloof getrouw gebleven gevangenen smachtten 62 tot</w:t>
      </w:r>
      <w:r>
        <w:t xml:space="preserve"> de 18de</w:t>
      </w:r>
      <w:r w:rsidRPr="005F33B0">
        <w:t xml:space="preserve"> Maart</w:t>
      </w:r>
      <w:r>
        <w:t xml:space="preserve"> van dat jaar in de vaderlands</w:t>
      </w:r>
      <w:r w:rsidRPr="005F33B0">
        <w:t>e kerkers; daarop werden zij naar</w:t>
      </w:r>
      <w:r>
        <w:t xml:space="preserve"> de </w:t>
      </w:r>
      <w:r w:rsidRPr="005F33B0">
        <w:t xml:space="preserve">vreemde overgebracht. </w:t>
      </w:r>
    </w:p>
    <w:p w:rsidR="00711462" w:rsidRPr="005F33B0" w:rsidRDefault="00711462" w:rsidP="00711462">
      <w:pPr>
        <w:jc w:val="both"/>
      </w:pPr>
      <w:r w:rsidRPr="005F33B0">
        <w:t>Acht gevangenen daarentegen, waarbij de zes van Eberhard, werden daarna nog o</w:t>
      </w:r>
      <w:r>
        <w:t>ngeveer vier maanden lang op wr</w:t>
      </w:r>
      <w:r w:rsidRPr="005F33B0">
        <w:t xml:space="preserve">ede wijze gekweld, totdat zij eindelijk, deels door de vlucht, deels op bevel des Keizers, </w:t>
      </w:r>
      <w:r>
        <w:t xml:space="preserve">hun </w:t>
      </w:r>
      <w:r w:rsidRPr="005F33B0">
        <w:t xml:space="preserve">vrijheid herkregen. </w:t>
      </w:r>
    </w:p>
    <w:p w:rsidR="00711462" w:rsidRPr="005F33B0" w:rsidRDefault="00711462" w:rsidP="00711462">
      <w:pPr>
        <w:jc w:val="both"/>
      </w:pPr>
    </w:p>
    <w:p w:rsidR="00FE1580" w:rsidRPr="00FE1580" w:rsidRDefault="00711462" w:rsidP="00711462">
      <w:pPr>
        <w:jc w:val="both"/>
        <w:rPr>
          <w:b/>
        </w:rPr>
      </w:pPr>
      <w:r w:rsidRPr="00FE1580">
        <w:rPr>
          <w:b/>
        </w:rPr>
        <w:t>6. De gevangenen in de</w:t>
      </w:r>
      <w:r w:rsidR="00FE1580">
        <w:rPr>
          <w:b/>
        </w:rPr>
        <w:t>n</w:t>
      </w:r>
      <w:r w:rsidRPr="00FE1580">
        <w:rPr>
          <w:b/>
        </w:rPr>
        <w:t xml:space="preserve"> vreemde </w:t>
      </w:r>
    </w:p>
    <w:p w:rsidR="00FE1580" w:rsidRDefault="00711462" w:rsidP="00711462">
      <w:pPr>
        <w:jc w:val="both"/>
      </w:pPr>
      <w:r w:rsidRPr="005F33B0">
        <w:t xml:space="preserve">Het lot der 64 gevangenen, die, nog in de onderscheidene </w:t>
      </w:r>
      <w:r w:rsidR="00FE1580">
        <w:t>Hongaars</w:t>
      </w:r>
      <w:r w:rsidRPr="005F33B0">
        <w:t>e gevangenissen smachtend, in ''t leven waren gebleven, (te Berencs 5, Kapuvar 6, Satvar 14, Komorn 3, Leopoldstadt 36), nam nu</w:t>
      </w:r>
      <w:r>
        <w:t xml:space="preserve"> een </w:t>
      </w:r>
      <w:r w:rsidRPr="005F33B0">
        <w:t>andere, maar, helaas! nog treuriger wending. Szélepcsényi en Kollonics wisten wel, dat, wanneer</w:t>
      </w:r>
      <w:r>
        <w:t xml:space="preserve"> een </w:t>
      </w:r>
      <w:r w:rsidRPr="005F33B0">
        <w:t>keizerlijke verordening op grond van het smeekschrift, in verband met veelvermogende voorspraak,</w:t>
      </w:r>
      <w:r>
        <w:t xml:space="preserve"> de </w:t>
      </w:r>
      <w:r w:rsidRPr="005F33B0">
        <w:t xml:space="preserve">gevangenen binnen korten tijd </w:t>
      </w:r>
      <w:r>
        <w:t xml:space="preserve">hun </w:t>
      </w:r>
      <w:r w:rsidRPr="005F33B0">
        <w:t xml:space="preserve">vrijheid mocht hergeven, al </w:t>
      </w:r>
      <w:r>
        <w:t xml:space="preserve">hun </w:t>
      </w:r>
      <w:r w:rsidRPr="005F33B0">
        <w:t xml:space="preserve">plannen om de ongelukkigen te verdelgen, in duigen zouden vallen. Zij begrepen dan ook maar al te goed, dat de ontduiking van het keizerlijk edict het </w:t>
      </w:r>
      <w:r>
        <w:t>eni</w:t>
      </w:r>
      <w:r w:rsidRPr="005F33B0">
        <w:t>ge middel was om de gevangenen uit</w:t>
      </w:r>
      <w:r>
        <w:t xml:space="preserve"> de </w:t>
      </w:r>
      <w:r w:rsidRPr="005F33B0">
        <w:t>weg te ruimen.</w:t>
      </w:r>
      <w:r>
        <w:t xml:space="preserve"> </w:t>
      </w:r>
    </w:p>
    <w:p w:rsidR="00FE1580" w:rsidRDefault="00711462" w:rsidP="00711462">
      <w:pPr>
        <w:jc w:val="both"/>
      </w:pPr>
      <w:r w:rsidRPr="005F33B0">
        <w:t>gebeurde het, dat uit de 64 slachtoffers 42 predikanten gekozen en</w:t>
      </w:r>
      <w:r>
        <w:t xml:space="preserve"> de </w:t>
      </w:r>
      <w:r w:rsidRPr="005F33B0">
        <w:t>18e Maart 1675 aan een naar Italië bestemd corps militairen overgegeven werden. Van die 42 werden de 5 uit Berencs het eerst weggevoerd; daarop volgden terstond de 3 standvastigen uit Komorn en 31 uit Leopoldstadt (er waren daar in 't geheel 36: twee</w:t>
      </w:r>
      <w:r>
        <w:t xml:space="preserve"> van hun </w:t>
      </w:r>
      <w:r w:rsidR="00FE1580">
        <w:t>werden wegens h</w:t>
      </w:r>
      <w:r>
        <w:t>oge</w:t>
      </w:r>
      <w:r w:rsidRPr="005F33B0">
        <w:t xml:space="preserve"> ouderdom en ziekte in</w:t>
      </w:r>
      <w:r>
        <w:t xml:space="preserve"> de </w:t>
      </w:r>
      <w:r w:rsidRPr="005F33B0">
        <w:t xml:space="preserve">kerker teruggehouden, t.w. Stepli </w:t>
      </w:r>
      <w:r w:rsidRPr="00B67B9B">
        <w:t>Kaposi en Jo</w:t>
      </w:r>
      <w:r w:rsidR="00FE1580" w:rsidRPr="00B67B9B">
        <w:t>h. S</w:t>
      </w:r>
      <w:r w:rsidRPr="00B67B9B">
        <w:t xml:space="preserve">zentmik1ósi). </w:t>
      </w:r>
      <w:r w:rsidR="00FE1580">
        <w:t>Langs</w:t>
      </w:r>
      <w:r w:rsidRPr="005F33B0">
        <w:t xml:space="preserve"> omwegen voerde men de gevangenen </w:t>
      </w:r>
      <w:r>
        <w:t>-</w:t>
      </w:r>
      <w:r w:rsidRPr="005F33B0">
        <w:t xml:space="preserve"> bijna altijd bij nacht </w:t>
      </w:r>
      <w:r>
        <w:t>-</w:t>
      </w:r>
      <w:r w:rsidRPr="005F33B0">
        <w:t xml:space="preserve"> weg</w:t>
      </w:r>
      <w:r>
        <w:t>. D</w:t>
      </w:r>
      <w:r w:rsidRPr="005F33B0">
        <w:t>e vijf uit Berencs en de anderen uit Komorn en Leopoldstadt kwamen te Schottwien (bij W</w:t>
      </w:r>
      <w:r>
        <w:t>ene</w:t>
      </w:r>
      <w:r w:rsidRPr="005F33B0">
        <w:t>n) bij elkander. Hier vielen zij elkaar in de armen en deden wederzijds de gelofte van volharding</w:t>
      </w:r>
      <w:r w:rsidR="00FE1580">
        <w:t>.</w:t>
      </w:r>
    </w:p>
    <w:p w:rsidR="00FE1580" w:rsidRDefault="00711462" w:rsidP="00711462">
      <w:pPr>
        <w:jc w:val="both"/>
      </w:pPr>
      <w:r w:rsidRPr="005F33B0">
        <w:t xml:space="preserve"> Toen de </w:t>
      </w:r>
      <w:r w:rsidR="00981729">
        <w:t>Gereformeerde</w:t>
      </w:r>
      <w:r w:rsidRPr="005F33B0">
        <w:t xml:space="preserve"> superintendent</w:t>
      </w:r>
      <w:r>
        <w:t xml:space="preserve"> zijn </w:t>
      </w:r>
      <w:r w:rsidRPr="005F33B0">
        <w:t>broederen, die er</w:t>
      </w:r>
      <w:r>
        <w:t xml:space="preserve"> </w:t>
      </w:r>
      <w:r w:rsidR="00FE1580">
        <w:t>z</w:t>
      </w:r>
      <w:r>
        <w:t xml:space="preserve">o </w:t>
      </w:r>
      <w:r w:rsidRPr="005F33B0">
        <w:t>diep ellendig uitzagen, na</w:t>
      </w:r>
      <w:r>
        <w:t xml:space="preserve"> een </w:t>
      </w:r>
      <w:r w:rsidRPr="005F33B0">
        <w:t>langdurige scheiding</w:t>
      </w:r>
      <w:r>
        <w:t xml:space="preserve"> weer </w:t>
      </w:r>
      <w:r w:rsidRPr="005F33B0">
        <w:t xml:space="preserve">aanschouwde, liep hij in de hevigste ontroering uit: </w:t>
      </w:r>
      <w:r>
        <w:t>"</w:t>
      </w:r>
      <w:r w:rsidRPr="005F33B0">
        <w:t xml:space="preserve">O, onze God! welke tijden doet Gij ons beleven! </w:t>
      </w:r>
      <w:r>
        <w:t>-</w:t>
      </w:r>
      <w:r w:rsidRPr="005F33B0">
        <w:t xml:space="preserve"> Geef maar</w:t>
      </w:r>
      <w:r w:rsidR="00FE1580">
        <w:t xml:space="preserve"> d</w:t>
      </w:r>
      <w:r w:rsidRPr="005F33B0">
        <w:t>at wij, door een vast vertrouwen op U, al wat wij nog te lijden zullen hebben, moedig te boven komen!" (Sprenger van Eijk, bladz</w:t>
      </w:r>
      <w:r w:rsidR="00FE1580">
        <w:t>ij</w:t>
      </w:r>
      <w:r w:rsidRPr="005F33B0">
        <w:t xml:space="preserve"> 43)</w:t>
      </w:r>
    </w:p>
    <w:p w:rsidR="00FE1580" w:rsidRDefault="00711462" w:rsidP="00711462">
      <w:pPr>
        <w:jc w:val="both"/>
      </w:pPr>
      <w:r w:rsidRPr="005F33B0">
        <w:t>Van Schottwi</w:t>
      </w:r>
      <w:r w:rsidR="00FE1580">
        <w:t>en reisden zij</w:t>
      </w:r>
      <w:r w:rsidRPr="005F33B0">
        <w:t xml:space="preserve"> aan beide handen en voeten geboeid, tot Triest</w:t>
      </w:r>
      <w:r w:rsidR="00FE1580">
        <w:t>.</w:t>
      </w:r>
      <w:r w:rsidRPr="005F33B0">
        <w:t xml:space="preserve"> Hier werden zij aan kapitein Georg Germanner overgegeven, die </w:t>
      </w:r>
      <w:r w:rsidR="00FE1580">
        <w:t>h</w:t>
      </w:r>
      <w:r w:rsidRPr="005F33B0">
        <w:t>en</w:t>
      </w:r>
      <w:r w:rsidR="00FE1580">
        <w:t xml:space="preserve"> wilde dwingen om militaire kle</w:t>
      </w:r>
      <w:r w:rsidRPr="005F33B0">
        <w:t>deren aan te trekken</w:t>
      </w:r>
      <w:r>
        <w:t>. D</w:t>
      </w:r>
      <w:r w:rsidRPr="005F33B0">
        <w:t xml:space="preserve">aar zij bedenking maakten, sloot men hen in </w:t>
      </w:r>
      <w:r>
        <w:t xml:space="preserve">een </w:t>
      </w:r>
      <w:r w:rsidRPr="005F33B0">
        <w:t>gr</w:t>
      </w:r>
      <w:r>
        <w:t>ote</w:t>
      </w:r>
      <w:r w:rsidRPr="005F33B0">
        <w:t>, o</w:t>
      </w:r>
      <w:r w:rsidR="00FE1580">
        <w:t>nreine</w:t>
      </w:r>
      <w:r w:rsidRPr="005F33B0">
        <w:t xml:space="preserve"> stal op, waar zij drie dagen lang door honger en dorst gekweld werden Dit geschiedde juist</w:t>
      </w:r>
      <w:r>
        <w:t xml:space="preserve"> een </w:t>
      </w:r>
      <w:r w:rsidRPr="005F33B0">
        <w:t xml:space="preserve">week vóór Palmzondag van het jaar 1675. Nadat </w:t>
      </w:r>
      <w:r w:rsidR="00FE1580">
        <w:t>zij een week lang in dien vuile</w:t>
      </w:r>
      <w:r w:rsidRPr="005F33B0">
        <w:t xml:space="preserve"> stal allerlei ellende hadden uitgestaan, werden zij naar de gevangenis van het kasteel overgebracht, waar zij elf d</w:t>
      </w:r>
      <w:r w:rsidR="00FE1580">
        <w:t>a</w:t>
      </w:r>
      <w:r w:rsidRPr="005F33B0">
        <w:t>gen lang gekerkerd bleven.</w:t>
      </w:r>
      <w:r w:rsidRPr="005F33B0">
        <w:br/>
        <w:t xml:space="preserve">Te Triest schreef Stephan Batorkeszi dat innige, hartroerende gedicht, waarin hij zelf, Séllyci en Komaromi van </w:t>
      </w:r>
      <w:r>
        <w:t xml:space="preserve">hun </w:t>
      </w:r>
      <w:r w:rsidRPr="005F33B0">
        <w:t xml:space="preserve">ambtsbroeders, </w:t>
      </w:r>
      <w:r>
        <w:t xml:space="preserve">hun </w:t>
      </w:r>
      <w:r w:rsidRPr="005F33B0">
        <w:t xml:space="preserve">toehoorders, </w:t>
      </w:r>
      <w:r>
        <w:t xml:space="preserve">hun </w:t>
      </w:r>
      <w:r w:rsidRPr="005F33B0">
        <w:t>vrouwen en kinderen en verdere familieleden afscheid nemen. (Zie K Ed.cz, Martelaars.)</w:t>
      </w:r>
      <w:r w:rsidRPr="005F33B0">
        <w:br/>
      </w:r>
    </w:p>
    <w:p w:rsidR="00FE1580" w:rsidRDefault="00FE1580" w:rsidP="00711462">
      <w:pPr>
        <w:jc w:val="both"/>
      </w:pPr>
      <w:r>
        <w:t>Op Paas</w:t>
      </w:r>
      <w:r w:rsidR="00711462" w:rsidRPr="005F33B0">
        <w:t xml:space="preserve">maandag van het jaar 1675 bracht mende zwaarbeproefde gevangenen uit </w:t>
      </w:r>
      <w:r w:rsidR="00711462">
        <w:t xml:space="preserve">hun </w:t>
      </w:r>
      <w:r w:rsidR="00711462" w:rsidRPr="005F33B0">
        <w:t xml:space="preserve">kerkers naar buiten en voerde hen naar de schepen, die hen over de Adriatische Zee naar de stad Piscara transporteerden. Zij waren thans </w:t>
      </w:r>
      <w:smartTag w:uri="urn:schemas-microsoft-com:office:smarttags" w:element="metricconverter">
        <w:smartTagPr>
          <w:attr w:name="ProductID" w:val="41 in"/>
        </w:smartTagPr>
        <w:r w:rsidR="00711462" w:rsidRPr="005F33B0">
          <w:t>41 in</w:t>
        </w:r>
      </w:smartTag>
      <w:r w:rsidR="00711462" w:rsidRPr="005F33B0">
        <w:t xml:space="preserve"> getal, daar één hunner, met name Andreas Urbanovics, nog in Triëst afvallig werd. Bij Piscara werden zij aan land gezet, van waar zij als slachtvee naar Theati gedreven werden. Onderweg moesten zij velerlei smarten uitstaan. Ja, zij werden ook zelfs nu nog aangespoord, om een revers te ondert</w:t>
      </w:r>
      <w:r w:rsidR="00711462">
        <w:t>eke</w:t>
      </w:r>
      <w:r w:rsidR="00711462" w:rsidRPr="005F33B0">
        <w:t xml:space="preserve">nen en aan </w:t>
      </w:r>
      <w:r w:rsidR="00711462">
        <w:t xml:space="preserve">hun </w:t>
      </w:r>
      <w:r w:rsidR="00711462" w:rsidRPr="005F33B0">
        <w:t>belijdenis ontrouw te worden</w:t>
      </w:r>
      <w:r w:rsidR="00711462">
        <w:t xml:space="preserve">. </w:t>
      </w:r>
    </w:p>
    <w:p w:rsidR="00FE1580" w:rsidRDefault="00711462" w:rsidP="00711462">
      <w:pPr>
        <w:jc w:val="both"/>
      </w:pPr>
      <w:r>
        <w:t>D</w:t>
      </w:r>
      <w:r w:rsidRPr="005F33B0">
        <w:t xml:space="preserve">it was echter nog niet genoeg. Zij werden voor de </w:t>
      </w:r>
      <w:r>
        <w:t>oge</w:t>
      </w:r>
      <w:r w:rsidRPr="005F33B0">
        <w:t>n van de bevolking der landen, welke zij doortrokken, op de bespottelijkste en smadelijkste wijze ten toon gesteld</w:t>
      </w:r>
      <w:r w:rsidR="00FE1580">
        <w:t>.</w:t>
      </w:r>
      <w:r w:rsidRPr="005F33B0">
        <w:t xml:space="preserve"> De zware ketenen schaafden de huid</w:t>
      </w:r>
      <w:r>
        <w:t xml:space="preserve"> van hun </w:t>
      </w:r>
      <w:r w:rsidRPr="005F33B0">
        <w:t xml:space="preserve">handen af en verwondden </w:t>
      </w:r>
      <w:r>
        <w:t xml:space="preserve">hun </w:t>
      </w:r>
      <w:r w:rsidRPr="005F33B0">
        <w:t>voeten</w:t>
      </w:r>
      <w:r>
        <w:t>, zod</w:t>
      </w:r>
      <w:r w:rsidRPr="005F33B0">
        <w:t>at menig</w:t>
      </w:r>
      <w:r w:rsidR="00FE1580">
        <w:t>een te Theati niet verder kon l</w:t>
      </w:r>
      <w:r w:rsidRPr="005F33B0">
        <w:t>open. Men liet zes</w:t>
      </w:r>
      <w:r>
        <w:t xml:space="preserve"> van hun </w:t>
      </w:r>
      <w:r w:rsidRPr="005F33B0">
        <w:t xml:space="preserve">in </w:t>
      </w:r>
      <w:r>
        <w:t xml:space="preserve">een </w:t>
      </w:r>
      <w:r w:rsidR="00FE1580">
        <w:t>deerniswaardige staat in die stad achter.</w:t>
      </w:r>
      <w:r w:rsidRPr="005F33B0">
        <w:t xml:space="preserve"> </w:t>
      </w:r>
      <w:r>
        <w:t xml:space="preserve">Maar </w:t>
      </w:r>
      <w:r w:rsidR="00FE1580">
        <w:t>ook zelfs in die</w:t>
      </w:r>
      <w:r w:rsidRPr="005F33B0">
        <w:t xml:space="preserve"> erba</w:t>
      </w:r>
      <w:r w:rsidR="00FE1580">
        <w:t>rmelijke</w:t>
      </w:r>
      <w:r w:rsidRPr="005F33B0">
        <w:t xml:space="preserve"> toestand zette men hen gevangen, in plaats van hen naar een ziekenhuis te brengen. </w:t>
      </w:r>
    </w:p>
    <w:p w:rsidR="00FE1580" w:rsidRDefault="00711462" w:rsidP="00711462">
      <w:pPr>
        <w:jc w:val="both"/>
      </w:pPr>
      <w:r>
        <w:t xml:space="preserve">Geen </w:t>
      </w:r>
      <w:r w:rsidRPr="005F33B0">
        <w:t>pen is in staat, de ongelooflijke folteringen te beschrijven, die deze zes getrouwe belijders en martelaars ondergaan moesten. Vier</w:t>
      </w:r>
      <w:r>
        <w:t xml:space="preserve"> van hun </w:t>
      </w:r>
      <w:r w:rsidRPr="005F33B0">
        <w:t>stierven aan de gevolgen dezer pijnigingen. Onder ontzettende smarten voleindigden zij in</w:t>
      </w:r>
      <w:r>
        <w:t xml:space="preserve"> de </w:t>
      </w:r>
      <w:r w:rsidRPr="005F33B0">
        <w:t xml:space="preserve">kerker te Theati </w:t>
      </w:r>
      <w:r>
        <w:t xml:space="preserve">hun </w:t>
      </w:r>
      <w:r w:rsidR="00FE1580">
        <w:t>aards</w:t>
      </w:r>
      <w:r w:rsidRPr="005F33B0">
        <w:t xml:space="preserve">e loopbaan. </w:t>
      </w:r>
      <w:r>
        <w:t xml:space="preserve">Hun </w:t>
      </w:r>
      <w:r w:rsidRPr="005F33B0">
        <w:t>namen zijn</w:t>
      </w:r>
      <w:r>
        <w:t>:</w:t>
      </w:r>
      <w:r w:rsidRPr="005F33B0">
        <w:t xml:space="preserve"> Mich Huszti, Jo</w:t>
      </w:r>
      <w:r w:rsidR="00FE1580">
        <w:t>h</w:t>
      </w:r>
      <w:r w:rsidRPr="005F33B0">
        <w:t>. Korodi</w:t>
      </w:r>
      <w:r>
        <w:t>,</w:t>
      </w:r>
      <w:r w:rsidRPr="005F33B0">
        <w:t xml:space="preserve"> Mich. Miskolczi en Joh. Szecsei </w:t>
      </w:r>
      <w:r>
        <w:t>. D</w:t>
      </w:r>
      <w:r w:rsidRPr="005F33B0">
        <w:t>e andere twee, Step</w:t>
      </w:r>
      <w:r w:rsidR="00FE1580">
        <w:t>h</w:t>
      </w:r>
      <w:r w:rsidRPr="005F33B0">
        <w:t>. Harsanyi en Pet</w:t>
      </w:r>
      <w:r w:rsidR="00FE1580">
        <w:t>r</w:t>
      </w:r>
      <w:r w:rsidRPr="005F33B0">
        <w:t>. Czeglédi</w:t>
      </w:r>
      <w:r>
        <w:t>,</w:t>
      </w:r>
      <w:r w:rsidR="00FE1580">
        <w:t xml:space="preserve"> die in '</w:t>
      </w:r>
      <w:r w:rsidRPr="005F33B0">
        <w:t>t leven waren gebleven, werden naar Napels gebracht.</w:t>
      </w:r>
    </w:p>
    <w:p w:rsidR="00FE1580" w:rsidRDefault="00711462" w:rsidP="00711462">
      <w:pPr>
        <w:jc w:val="both"/>
      </w:pPr>
      <w:r w:rsidRPr="005F33B0">
        <w:t xml:space="preserve">Uit Theati werden dus 35 verder geleid. </w:t>
      </w:r>
      <w:r>
        <w:t xml:space="preserve">Van </w:t>
      </w:r>
      <w:r w:rsidRPr="005F33B0">
        <w:t>dezen stierven er onderweg twee: Mich.</w:t>
      </w:r>
      <w:r w:rsidR="00FE1580">
        <w:t xml:space="preserve"> </w:t>
      </w:r>
      <w:r w:rsidRPr="005F33B0">
        <w:t>Gocsen</w:t>
      </w:r>
      <w:r w:rsidR="00FE1580">
        <w:t xml:space="preserve">, </w:t>
      </w:r>
      <w:r w:rsidRPr="005F33B0">
        <w:t>Gregor</w:t>
      </w:r>
      <w:r w:rsidR="00FE1580">
        <w:t xml:space="preserve"> </w:t>
      </w:r>
      <w:r w:rsidRPr="005F33B0">
        <w:t xml:space="preserve">Heli. </w:t>
      </w:r>
      <w:r>
        <w:t xml:space="preserve">Hun </w:t>
      </w:r>
      <w:r w:rsidRPr="005F33B0">
        <w:t>lijken werden op</w:t>
      </w:r>
      <w:r>
        <w:t xml:space="preserve"> de </w:t>
      </w:r>
      <w:r w:rsidRPr="005F33B0">
        <w:t>openbaren weg aan de vogelen en de wilde dieren prijsgegeven.</w:t>
      </w:r>
      <w:r>
        <w:t xml:space="preserve"> Zo </w:t>
      </w:r>
      <w:r w:rsidRPr="005F33B0">
        <w:t>bleven er dus nog 33 over</w:t>
      </w:r>
      <w:r>
        <w:t xml:space="preserve">. </w:t>
      </w:r>
    </w:p>
    <w:p w:rsidR="00FE1580" w:rsidRDefault="00711462" w:rsidP="00711462">
      <w:pPr>
        <w:jc w:val="both"/>
      </w:pPr>
      <w:r>
        <w:t>D</w:t>
      </w:r>
      <w:r w:rsidRPr="005F33B0">
        <w:t>rie hunner: Georg</w:t>
      </w:r>
      <w:r w:rsidR="00FE1580">
        <w:t xml:space="preserve"> </w:t>
      </w:r>
      <w:r w:rsidRPr="005F33B0">
        <w:t>Lanyix,</w:t>
      </w:r>
      <w:r w:rsidR="00FE1580">
        <w:t xml:space="preserve"> </w:t>
      </w:r>
      <w:r w:rsidRPr="005F33B0">
        <w:t>Joh.</w:t>
      </w:r>
      <w:r w:rsidR="00FE1580">
        <w:t xml:space="preserve"> </w:t>
      </w:r>
      <w:r w:rsidRPr="005F33B0">
        <w:t>Szimonidesz</w:t>
      </w:r>
      <w:r w:rsidR="00FE1580">
        <w:t xml:space="preserve"> </w:t>
      </w:r>
      <w:r w:rsidRPr="005F33B0">
        <w:t>en</w:t>
      </w:r>
      <w:r w:rsidR="00FE1580">
        <w:t xml:space="preserve"> </w:t>
      </w:r>
      <w:r w:rsidRPr="005F33B0">
        <w:t>Tobias</w:t>
      </w:r>
      <w:r w:rsidR="00FE1580">
        <w:t xml:space="preserve"> </w:t>
      </w:r>
      <w:r w:rsidRPr="005F33B0">
        <w:t>Masnicius, was het gelukt te ontvluchten</w:t>
      </w:r>
      <w:r>
        <w:t>;</w:t>
      </w:r>
      <w:r w:rsidRPr="005F33B0">
        <w:t xml:space="preserve"> de eerstgenoemde wist te ontkomen bij Kapra-Cotta</w:t>
      </w:r>
      <w:r>
        <w:t>,</w:t>
      </w:r>
      <w:r w:rsidRPr="005F33B0">
        <w:t xml:space="preserve"> de beide anderen bij Liserna</w:t>
      </w:r>
      <w:r>
        <w:t>. D</w:t>
      </w:r>
      <w:r w:rsidRPr="005F33B0">
        <w:t>e nog achtergebleven 30 gevangenen bereikten</w:t>
      </w:r>
      <w:r>
        <w:t xml:space="preserve"> de </w:t>
      </w:r>
      <w:r w:rsidR="00FE1580">
        <w:t>29ste</w:t>
      </w:r>
      <w:r w:rsidRPr="005F33B0">
        <w:t xml:space="preserve"> April 1675 Kapra-Cotta, waar zij op</w:t>
      </w:r>
      <w:r>
        <w:t xml:space="preserve"> een </w:t>
      </w:r>
      <w:r w:rsidRPr="005F33B0">
        <w:t>onreine plaats twee dagen lang moesten vertoeven. Hier baden zij samen en zongen onder tranen het eerste en het negende vers van</w:t>
      </w:r>
      <w:r>
        <w:t xml:space="preserve"> de </w:t>
      </w:r>
      <w:r w:rsidR="00FE1580">
        <w:t>10e</w:t>
      </w:r>
      <w:r w:rsidRPr="005F33B0">
        <w:t xml:space="preserve"> Psalm. Bovendien zongen zij nog voor en na het gebed de Psalmen 79, 83, 86, 88 en 94</w:t>
      </w:r>
      <w:r>
        <w:t>. D</w:t>
      </w:r>
      <w:r w:rsidRPr="005F33B0">
        <w:t>aarop smeekten zij</w:t>
      </w:r>
      <w:r>
        <w:t xml:space="preserve"> de </w:t>
      </w:r>
      <w:r w:rsidRPr="005F33B0">
        <w:t xml:space="preserve">kapitein, wiens hart harder was dan een steen, hen ten minste onderweg van </w:t>
      </w:r>
      <w:r>
        <w:t xml:space="preserve">hun </w:t>
      </w:r>
      <w:r w:rsidRPr="005F33B0">
        <w:t xml:space="preserve">boeien te ontdoen. </w:t>
      </w:r>
    </w:p>
    <w:p w:rsidR="00FE1580" w:rsidRDefault="00711462" w:rsidP="00711462">
      <w:pPr>
        <w:jc w:val="both"/>
      </w:pPr>
      <w:r w:rsidRPr="005F33B0">
        <w:t>Eindelijk en ten laatste ontfermde hij zi</w:t>
      </w:r>
      <w:r w:rsidR="00FE1580">
        <w:t>c</w:t>
      </w:r>
      <w:r w:rsidRPr="005F33B0">
        <w:t>h toch over hen en maakte hun</w:t>
      </w:r>
      <w:r>
        <w:t xml:space="preserve"> de </w:t>
      </w:r>
      <w:r w:rsidRPr="005F33B0">
        <w:t xml:space="preserve">tocht gemakkelijker, door hun toe te staan </w:t>
      </w:r>
      <w:r>
        <w:t xml:space="preserve">hun </w:t>
      </w:r>
      <w:r w:rsidRPr="005F33B0">
        <w:t xml:space="preserve">ketenen voortaan over </w:t>
      </w:r>
      <w:r>
        <w:t xml:space="preserve">hun </w:t>
      </w:r>
      <w:r w:rsidRPr="005F33B0">
        <w:t xml:space="preserve">schouders te hangen of om </w:t>
      </w:r>
      <w:r>
        <w:t xml:space="preserve">hun </w:t>
      </w:r>
      <w:r w:rsidRPr="005F33B0">
        <w:t>middel te dragen. Toen zij te Capua aankwamen, werden zij door de domme menigte, die hen met M</w:t>
      </w:r>
      <w:r>
        <w:t>ore</w:t>
      </w:r>
      <w:r w:rsidRPr="005F33B0">
        <w:t>n, Turken en Heidenen gelijkstelde, met scheld- en smaadwoorden ontvangen</w:t>
      </w:r>
      <w:r w:rsidR="00FE1580">
        <w:t>.</w:t>
      </w:r>
      <w:r w:rsidRPr="005F33B0">
        <w:t xml:space="preserve"> Zij vroegen de burgers van Capua om aalmoezen</w:t>
      </w:r>
      <w:r w:rsidR="00FE1580">
        <w:t>.</w:t>
      </w:r>
      <w:r w:rsidRPr="005F33B0">
        <w:t xml:space="preserve"> </w:t>
      </w:r>
      <w:r>
        <w:t xml:space="preserve">Maar </w:t>
      </w:r>
      <w:r w:rsidRPr="005F33B0">
        <w:t xml:space="preserve">in plaats van hun die te geven, snauwde men hun toe: </w:t>
      </w:r>
      <w:r>
        <w:t>"</w:t>
      </w:r>
      <w:r w:rsidRPr="005F33B0">
        <w:t>Onze aalmoezen geven wij aan Christenen, maar niet aan zulke ketters!"</w:t>
      </w:r>
    </w:p>
    <w:p w:rsidR="00FE1580" w:rsidRDefault="00711462" w:rsidP="00711462">
      <w:pPr>
        <w:jc w:val="both"/>
      </w:pPr>
      <w:r w:rsidRPr="005F33B0">
        <w:t>Eindelijk bereikten zij</w:t>
      </w:r>
      <w:r>
        <w:t xml:space="preserve"> de </w:t>
      </w:r>
      <w:r w:rsidR="00FE1580">
        <w:t>7de</w:t>
      </w:r>
      <w:r w:rsidRPr="005F33B0">
        <w:t xml:space="preserve"> Mei 1675 de stad Napels, waar zij reeds des daags na </w:t>
      </w:r>
      <w:r>
        <w:t xml:space="preserve">hun </w:t>
      </w:r>
      <w:r w:rsidRPr="005F33B0">
        <w:t xml:space="preserve">aankomst op de galeien verkocht werden voor 50 goudstukken of </w:t>
      </w:r>
      <w:r w:rsidR="00FE1580">
        <w:t>scudi'</w:t>
      </w:r>
      <w:r w:rsidRPr="005F33B0">
        <w:t>s per hoofd. Vervolgens werden zij gemerkt en op verschillende galeien (</w:t>
      </w:r>
      <w:r>
        <w:t>zoal</w:t>
      </w:r>
      <w:r w:rsidRPr="005F33B0">
        <w:t xml:space="preserve">s de St. Januari, de St. Maria, de St. Catharina) verdeeld en evenals andere slaven behandeld. Zij werden paarsgewijze aan elkander gesmeed, en tot voor hen </w:t>
      </w:r>
      <w:r w:rsidR="00FE1580">
        <w:t>ongewone</w:t>
      </w:r>
      <w:r w:rsidRPr="005F33B0">
        <w:t xml:space="preserve"> en </w:t>
      </w:r>
      <w:r w:rsidR="00FE1580">
        <w:t>zware</w:t>
      </w:r>
      <w:r w:rsidRPr="005F33B0">
        <w:t xml:space="preserve"> arbeid gedwongen, tot werk, dat de </w:t>
      </w:r>
      <w:r w:rsidR="00FE1580">
        <w:t>Moors</w:t>
      </w:r>
      <w:r w:rsidRPr="005F33B0">
        <w:t xml:space="preserve">e slaven en de </w:t>
      </w:r>
      <w:r w:rsidR="00FE1580">
        <w:t>Turks</w:t>
      </w:r>
      <w:r w:rsidRPr="005F33B0">
        <w:t xml:space="preserve">e gevangenen verrichtten. En bovendien ontbrak het ook hier niet aan Jezuïeten, die </w:t>
      </w:r>
      <w:r w:rsidR="00FE1580">
        <w:t>hen</w:t>
      </w:r>
      <w:r w:rsidRPr="005F33B0">
        <w:t xml:space="preserve"> voortdurend kwelden, door hen tot afval aan te sporen. </w:t>
      </w:r>
    </w:p>
    <w:p w:rsidR="00FE1580" w:rsidRDefault="00711462" w:rsidP="00711462">
      <w:pPr>
        <w:jc w:val="both"/>
        <w:rPr>
          <w:lang w:val="en-GB"/>
        </w:rPr>
      </w:pPr>
      <w:r w:rsidRPr="005F33B0">
        <w:t>Wie kan al de smarten beschrijven, die de belijders van</w:t>
      </w:r>
      <w:r>
        <w:t xml:space="preserve"> de </w:t>
      </w:r>
      <w:r w:rsidRPr="005F33B0">
        <w:t xml:space="preserve">Naam des </w:t>
      </w:r>
      <w:r>
        <w:t>Heren</w:t>
      </w:r>
      <w:r w:rsidRPr="005F33B0">
        <w:t xml:space="preserve"> te verdragen hadden? </w:t>
      </w:r>
      <w:r w:rsidRPr="00323DDB">
        <w:rPr>
          <w:lang w:val="en-GB"/>
        </w:rPr>
        <w:t xml:space="preserve">"Quis talia fando Myrmidonum, Pelopumve, aut duri miles Ulixis temperet a </w:t>
      </w:r>
      <w:r w:rsidR="00FE1580">
        <w:rPr>
          <w:lang w:val="en-GB"/>
        </w:rPr>
        <w:t>lacrimis!"</w:t>
      </w:r>
    </w:p>
    <w:p w:rsidR="000A0507" w:rsidRPr="00B67B9B" w:rsidRDefault="000A0507" w:rsidP="000A0507">
      <w:pPr>
        <w:ind w:left="708"/>
        <w:jc w:val="both"/>
      </w:pPr>
      <w:r w:rsidRPr="005F33B0">
        <w:t xml:space="preserve">Schrijver van </w:t>
      </w:r>
      <w:r>
        <w:t>"</w:t>
      </w:r>
      <w:r w:rsidRPr="005F33B0">
        <w:t>Captivitas papistica" (d. i</w:t>
      </w:r>
      <w:r>
        <w:t>. De</w:t>
      </w:r>
      <w:r w:rsidRPr="005F33B0">
        <w:t xml:space="preserve"> Paapse gevangenschap) en </w:t>
      </w:r>
      <w:r>
        <w:t>"</w:t>
      </w:r>
      <w:r w:rsidRPr="005F33B0">
        <w:t>Funda Davidis contra Goliathum" (d. i</w:t>
      </w:r>
      <w:r>
        <w:t>. D</w:t>
      </w:r>
      <w:r w:rsidRPr="005F33B0">
        <w:t xml:space="preserve">e slinger Davids tegen Goliath) tegen J. Labsanizky''s werk: </w:t>
      </w:r>
      <w:r>
        <w:t>"</w:t>
      </w:r>
      <w:r w:rsidRPr="005F33B0">
        <w:t xml:space="preserve">Succinctus et verax judicialis Extractus, quo clarrissime demonstratuv Pastores Hungariae et catholicos non ob religionem sed ob rebellionem depositos Regnoque ejectos" (d. i. Beknopt en waar uittreksel uit de gerechtelijke stukken, waardoor ten duidelijkste wordt aangetoond, dat de </w:t>
      </w:r>
      <w:r>
        <w:t>Hongaars</w:t>
      </w:r>
      <w:r w:rsidRPr="005F33B0">
        <w:t>e en katholieke predikanten niet om</w:t>
      </w:r>
      <w:r>
        <w:t xml:space="preserve"> de </w:t>
      </w:r>
      <w:r w:rsidRPr="005F33B0">
        <w:t>godsdienst, maar om rebellie gevangengezet en uit het Rijk geworpen zijn), Tyrnaviae, 1675.</w:t>
      </w:r>
    </w:p>
    <w:p w:rsidR="000A0507" w:rsidRDefault="00711462" w:rsidP="00711462">
      <w:pPr>
        <w:jc w:val="both"/>
      </w:pPr>
      <w:r w:rsidRPr="00B67B9B">
        <w:br/>
      </w:r>
      <w:r w:rsidR="00FE1580">
        <w:t>De</w:t>
      </w:r>
      <w:r w:rsidRPr="005F33B0">
        <w:t xml:space="preserve"> </w:t>
      </w:r>
      <w:r w:rsidR="00FE1580">
        <w:t>2de</w:t>
      </w:r>
      <w:r w:rsidRPr="005F33B0">
        <w:t xml:space="preserve"> Juli 1675 werden zeven</w:t>
      </w:r>
      <w:r>
        <w:t xml:space="preserve"> van hun -</w:t>
      </w:r>
      <w:r w:rsidRPr="005F33B0">
        <w:t xml:space="preserve"> </w:t>
      </w:r>
      <w:r w:rsidR="00FE1580">
        <w:t xml:space="preserve">Steph. </w:t>
      </w:r>
      <w:r w:rsidRPr="005F33B0">
        <w:t>Batorkeszi</w:t>
      </w:r>
      <w:r>
        <w:t>,</w:t>
      </w:r>
      <w:r w:rsidR="00FE1580">
        <w:t xml:space="preserve"> </w:t>
      </w:r>
      <w:r w:rsidRPr="005F33B0">
        <w:t>Mich.</w:t>
      </w:r>
      <w:r w:rsidR="00FE1580">
        <w:t xml:space="preserve"> </w:t>
      </w:r>
      <w:r w:rsidRPr="00B67B9B">
        <w:t>Karasznai,</w:t>
      </w:r>
      <w:r w:rsidR="00FE1580" w:rsidRPr="00B67B9B">
        <w:t xml:space="preserve"> </w:t>
      </w:r>
      <w:r w:rsidRPr="00B67B9B">
        <w:t>Bias.</w:t>
      </w:r>
      <w:r w:rsidR="00FE1580" w:rsidRPr="00B67B9B">
        <w:t xml:space="preserve"> </w:t>
      </w:r>
      <w:r w:rsidRPr="00B67B9B">
        <w:t>Köpeczi,</w:t>
      </w:r>
      <w:r w:rsidR="00FE1580" w:rsidRPr="00B67B9B">
        <w:t xml:space="preserve"> </w:t>
      </w:r>
      <w:r w:rsidRPr="00B67B9B">
        <w:t>Steph.</w:t>
      </w:r>
      <w:r w:rsidR="00FE1580" w:rsidRPr="00B67B9B">
        <w:t xml:space="preserve"> </w:t>
      </w:r>
      <w:r w:rsidRPr="00B67B9B">
        <w:t>Zsedényi,</w:t>
      </w:r>
      <w:r w:rsidR="00FE1580" w:rsidRPr="00B67B9B">
        <w:t xml:space="preserve"> </w:t>
      </w:r>
      <w:r w:rsidRPr="00B67B9B">
        <w:t>Joh.</w:t>
      </w:r>
      <w:r w:rsidR="00FE1580" w:rsidRPr="00B67B9B">
        <w:t xml:space="preserve"> </w:t>
      </w:r>
      <w:r w:rsidRPr="005F33B0">
        <w:t>Jablonczay</w:t>
      </w:r>
      <w:r>
        <w:t>,</w:t>
      </w:r>
      <w:r w:rsidR="00FE1580">
        <w:t xml:space="preserve"> </w:t>
      </w:r>
      <w:r w:rsidRPr="005F33B0">
        <w:t>Dan.</w:t>
      </w:r>
      <w:r w:rsidR="00FE1580">
        <w:t xml:space="preserve"> </w:t>
      </w:r>
      <w:r w:rsidRPr="005F33B0">
        <w:t>Mazarien</w:t>
      </w:r>
      <w:r w:rsidR="00FE1580">
        <w:t xml:space="preserve">, </w:t>
      </w:r>
      <w:r w:rsidRPr="005F33B0">
        <w:t>Joh.</w:t>
      </w:r>
      <w:r w:rsidR="00FE1580">
        <w:t xml:space="preserve"> </w:t>
      </w:r>
      <w:r w:rsidRPr="005F33B0">
        <w:t>Trivkovios</w:t>
      </w:r>
      <w:r>
        <w:t>,</w:t>
      </w:r>
      <w:r w:rsidR="00FE1580">
        <w:t xml:space="preserve"> </w:t>
      </w:r>
      <w:r w:rsidRPr="005F33B0">
        <w:t xml:space="preserve">naar Sicilië op oorlogsschepen overgebracht, die tegen de </w:t>
      </w:r>
      <w:r w:rsidR="00FE1580">
        <w:t>Frans</w:t>
      </w:r>
      <w:r w:rsidRPr="005F33B0">
        <w:t xml:space="preserve">en moesten dienen. Twee </w:t>
      </w:r>
      <w:r w:rsidR="000A0507">
        <w:t xml:space="preserve">van </w:t>
      </w:r>
      <w:r w:rsidRPr="005F33B0">
        <w:t>h</w:t>
      </w:r>
      <w:r w:rsidR="000A0507">
        <w:t>e</w:t>
      </w:r>
      <w:r w:rsidRPr="005F33B0">
        <w:t>n, Mazari en Trivkovics, bezweken in</w:t>
      </w:r>
      <w:r>
        <w:t xml:space="preserve"> de </w:t>
      </w:r>
      <w:r w:rsidRPr="005F33B0">
        <w:t>strijd.</w:t>
      </w:r>
    </w:p>
    <w:p w:rsidR="000A0507" w:rsidRDefault="00711462" w:rsidP="00711462">
      <w:pPr>
        <w:jc w:val="both"/>
      </w:pPr>
      <w:r w:rsidRPr="005F33B0">
        <w:t>Ten gevolge van</w:t>
      </w:r>
      <w:r>
        <w:t xml:space="preserve"> de </w:t>
      </w:r>
      <w:r w:rsidRPr="005F33B0">
        <w:t>dood der laatstgenoemden bleven er nog 28 martelaars over; van dezen stierven er te Napels</w:t>
      </w:r>
      <w:r>
        <w:t xml:space="preserve"> weer </w:t>
      </w:r>
      <w:r w:rsidRPr="005F33B0">
        <w:t>4</w:t>
      </w:r>
      <w:r>
        <w:t>:</w:t>
      </w:r>
      <w:r w:rsidRPr="005F33B0">
        <w:t xml:space="preserve"> Nikl . </w:t>
      </w:r>
      <w:r w:rsidRPr="00B67B9B">
        <w:t>Borhidai, Steph. F</w:t>
      </w:r>
      <w:r w:rsidR="000A0507" w:rsidRPr="00B67B9B">
        <w:t>i</w:t>
      </w:r>
      <w:r w:rsidRPr="00B67B9B">
        <w:t xml:space="preserve">leki, Mich. </w:t>
      </w:r>
      <w:r w:rsidRPr="005F33B0">
        <w:t>Paulovics, wiens lijk in zee geworpen werd, en Steph. Szilvasi</w:t>
      </w:r>
      <w:r>
        <w:t xml:space="preserve">. </w:t>
      </w:r>
    </w:p>
    <w:p w:rsidR="000A0507" w:rsidRDefault="00711462" w:rsidP="00711462">
      <w:pPr>
        <w:jc w:val="both"/>
      </w:pPr>
      <w:r>
        <w:t>D</w:t>
      </w:r>
      <w:r w:rsidRPr="005F33B0">
        <w:t xml:space="preserve">e overgeblevenen smeekten </w:t>
      </w:r>
      <w:r>
        <w:t xml:space="preserve">hun </w:t>
      </w:r>
      <w:r w:rsidRPr="005F33B0">
        <w:t>geloofsgen</w:t>
      </w:r>
      <w:r>
        <w:t>ote</w:t>
      </w:r>
      <w:r w:rsidRPr="005F33B0">
        <w:t xml:space="preserve">n </w:t>
      </w:r>
      <w:r>
        <w:t>zowe</w:t>
      </w:r>
      <w:r w:rsidRPr="005F33B0">
        <w:t>l in het vaderland als in</w:t>
      </w:r>
      <w:r>
        <w:t xml:space="preserve"> de </w:t>
      </w:r>
      <w:r w:rsidRPr="005F33B0">
        <w:t xml:space="preserve">vreemde, waaronder </w:t>
      </w:r>
      <w:r>
        <w:t>verscheiden</w:t>
      </w:r>
      <w:r w:rsidRPr="005F33B0">
        <w:t xml:space="preserve"> vorsten, in brieven om hulp. Zij schreven</w:t>
      </w:r>
      <w:r>
        <w:t xml:space="preserve"> de </w:t>
      </w:r>
      <w:r w:rsidR="000A0507">
        <w:t>18de Januari 1676 aan de Geneefs</w:t>
      </w:r>
      <w:r w:rsidRPr="005F33B0">
        <w:t xml:space="preserve">e Kerk en hare opzieners, en dankten hen voor </w:t>
      </w:r>
      <w:r>
        <w:t xml:space="preserve">hun </w:t>
      </w:r>
      <w:r w:rsidRPr="005F33B0">
        <w:t xml:space="preserve">deelneming en voor de collecte, die zij </w:t>
      </w:r>
      <w:r>
        <w:t>-</w:t>
      </w:r>
      <w:r w:rsidRPr="005F33B0">
        <w:t xml:space="preserve"> </w:t>
      </w:r>
      <w:r>
        <w:t>zoal</w:t>
      </w:r>
      <w:r w:rsidRPr="005F33B0">
        <w:t xml:space="preserve">s zij schreven </w:t>
      </w:r>
      <w:r>
        <w:t>-</w:t>
      </w:r>
      <w:r w:rsidRPr="005F33B0">
        <w:t xml:space="preserve"> nog niet ontvangen hadden. </w:t>
      </w:r>
    </w:p>
    <w:p w:rsidR="000A0507" w:rsidRDefault="00711462" w:rsidP="00711462">
      <w:pPr>
        <w:jc w:val="both"/>
      </w:pPr>
      <w:r w:rsidRPr="005F33B0">
        <w:t>Buitengewoon veel moeite gaven zich in het belang der lijdenden</w:t>
      </w:r>
      <w:r w:rsidR="000A0507">
        <w:t xml:space="preserve"> de,</w:t>
      </w:r>
      <w:r w:rsidRPr="005F33B0">
        <w:t xml:space="preserve"> te Napels wonende algemeen hooggeachte en rijke burgers Georg en Philip</w:t>
      </w:r>
      <w:r w:rsidR="000A0507">
        <w:t>p We</w:t>
      </w:r>
      <w:r w:rsidRPr="005F33B0">
        <w:t>lz</w:t>
      </w:r>
      <w:r>
        <w:t>,</w:t>
      </w:r>
      <w:r w:rsidRPr="005F33B0">
        <w:t xml:space="preserve"> die geen middel onbeproefd lieten, om de gevangenen te verlossen</w:t>
      </w:r>
      <w:r>
        <w:t xml:space="preserve">. </w:t>
      </w:r>
    </w:p>
    <w:p w:rsidR="00711462" w:rsidRPr="005F33B0" w:rsidRDefault="00711462" w:rsidP="00711462">
      <w:pPr>
        <w:jc w:val="both"/>
      </w:pPr>
      <w:r>
        <w:t>D</w:t>
      </w:r>
      <w:r w:rsidRPr="005F33B0">
        <w:t>e gezant van de Republiek der Ver</w:t>
      </w:r>
      <w:r>
        <w:t>eni</w:t>
      </w:r>
      <w:r w:rsidRPr="005F33B0">
        <w:t>gde Nederlanden, de heer Hamel Bruininx</w:t>
      </w:r>
      <w:r>
        <w:t>,</w:t>
      </w:r>
      <w:r w:rsidRPr="005F33B0">
        <w:t xml:space="preserve"> die te W</w:t>
      </w:r>
      <w:r>
        <w:t>e</w:t>
      </w:r>
      <w:r w:rsidR="000A0507">
        <w:t>n</w:t>
      </w:r>
      <w:r>
        <w:t xml:space="preserve">en </w:t>
      </w:r>
      <w:r w:rsidRPr="005F33B0">
        <w:t>gevestigd was, diende in het jaar 1675 bij Keizer Leopold</w:t>
      </w:r>
      <w:r>
        <w:t xml:space="preserve"> een </w:t>
      </w:r>
      <w:r w:rsidRPr="005F33B0">
        <w:t xml:space="preserve">memorie in waarin hij de onschuld der </w:t>
      </w:r>
      <w:r>
        <w:t>Protestants</w:t>
      </w:r>
      <w:r w:rsidRPr="005F33B0">
        <w:t>e predikanten aantoonde. Ook de Keurvorst van Saksen drong bij het Hof te W</w:t>
      </w:r>
      <w:r>
        <w:t>e</w:t>
      </w:r>
      <w:r w:rsidR="000A0507">
        <w:t>n</w:t>
      </w:r>
      <w:r>
        <w:t xml:space="preserve">en </w:t>
      </w:r>
      <w:r w:rsidRPr="005F33B0">
        <w:t>in krachtige bewoordingen op de vrijlating der gevangenen aan (10 December 1675). Niet minder krachtig kwam ook de Engelsche koning Karei II bij</w:t>
      </w:r>
      <w:r>
        <w:t xml:space="preserve"> de </w:t>
      </w:r>
      <w:r w:rsidRPr="005F33B0">
        <w:t>Keizer het belang der lijdenden bepleiten. Ten gevolge van het nadrukkelijke optreden der genoemde Mogendheden liet de Keizer in Januari 1676 de zaak der gevangenen opnieuw onderzoeken.</w:t>
      </w:r>
    </w:p>
    <w:p w:rsidR="00711462" w:rsidRPr="00BF6DF6" w:rsidRDefault="00711462" w:rsidP="00711462">
      <w:pPr>
        <w:jc w:val="both"/>
        <w:rPr>
          <w:b/>
        </w:rPr>
      </w:pPr>
    </w:p>
    <w:p w:rsidR="00BF6DF6" w:rsidRDefault="00BF6DF6" w:rsidP="00711462">
      <w:pPr>
        <w:jc w:val="both"/>
        <w:rPr>
          <w:b/>
        </w:rPr>
      </w:pPr>
    </w:p>
    <w:p w:rsidR="0090505B" w:rsidRDefault="0090505B" w:rsidP="0090505B">
      <w:pPr>
        <w:jc w:val="both"/>
        <w:rPr>
          <w:b/>
        </w:rPr>
      </w:pPr>
      <w:r>
        <w:rPr>
          <w:b/>
        </w:rPr>
        <w:t>7. MICHIEL ADRIAANSZ. DE RUYTER BEVRIJDT DE GALIJSLAVEN</w:t>
      </w:r>
    </w:p>
    <w:p w:rsidR="0090505B" w:rsidRDefault="0090505B" w:rsidP="00711462">
      <w:pPr>
        <w:jc w:val="both"/>
      </w:pPr>
    </w:p>
    <w:p w:rsidR="00BF6DF6" w:rsidRDefault="00711462" w:rsidP="00711462">
      <w:pPr>
        <w:jc w:val="both"/>
      </w:pPr>
      <w:r w:rsidRPr="005F33B0">
        <w:t>Onder</w:t>
      </w:r>
      <w:r>
        <w:t>tussen</w:t>
      </w:r>
      <w:r w:rsidRPr="005F33B0">
        <w:t xml:space="preserve"> was</w:t>
      </w:r>
      <w:r>
        <w:t xml:space="preserve"> de </w:t>
      </w:r>
      <w:r w:rsidRPr="005F33B0">
        <w:t>l8e December 1675</w:t>
      </w:r>
      <w:r>
        <w:t xml:space="preserve"> een </w:t>
      </w:r>
      <w:r w:rsidRPr="005F33B0">
        <w:t>N</w:t>
      </w:r>
      <w:r w:rsidR="00BF6DF6">
        <w:t>e</w:t>
      </w:r>
      <w:r w:rsidRPr="005F33B0">
        <w:t>derlandse vloot onder aanvoering van</w:t>
      </w:r>
      <w:r>
        <w:t xml:space="preserve"> de </w:t>
      </w:r>
      <w:r w:rsidRPr="005F33B0">
        <w:t>vice-admiraal Johan de Haa</w:t>
      </w:r>
      <w:r w:rsidR="00BF6DF6">
        <w:t>n de haven van Napels binnengel</w:t>
      </w:r>
      <w:r w:rsidRPr="005F33B0">
        <w:t>open</w:t>
      </w:r>
      <w:r>
        <w:t>. D</w:t>
      </w:r>
      <w:r w:rsidRPr="005F33B0">
        <w:t xml:space="preserve">e admiraal zond </w:t>
      </w:r>
      <w:r>
        <w:t>zijn</w:t>
      </w:r>
      <w:r w:rsidRPr="005F33B0">
        <w:t xml:space="preserve"> scheepsprediker Viret naar de gevangenen af. Toen deze tot hen was toegelaten, verzocht hij hun, overeenkomstig de opdracht van</w:t>
      </w:r>
      <w:r>
        <w:t xml:space="preserve"> de </w:t>
      </w:r>
      <w:r w:rsidRPr="005F33B0">
        <w:t xml:space="preserve">admiraal, hem aangaande tien punten nauwkeurig inlichting te geven, </w:t>
      </w:r>
      <w:r>
        <w:t>"</w:t>
      </w:r>
      <w:r w:rsidRPr="005F33B0">
        <w:t xml:space="preserve">opdat hij onder Gods bijstand en door de genade van Christus met des te beteren uitslag </w:t>
      </w:r>
      <w:r>
        <w:t xml:space="preserve">hun </w:t>
      </w:r>
      <w:r w:rsidRPr="005F33B0">
        <w:t>bevrijding zou kunnen bewerken"</w:t>
      </w:r>
      <w:r>
        <w:t>. D</w:t>
      </w:r>
      <w:r w:rsidRPr="005F33B0">
        <w:t>eze punten luidden aldus:</w:t>
      </w:r>
    </w:p>
    <w:p w:rsidR="00BF6DF6" w:rsidRDefault="00711462" w:rsidP="00711462">
      <w:pPr>
        <w:jc w:val="both"/>
      </w:pPr>
      <w:r w:rsidRPr="005F33B0">
        <w:t>1°. Waarom heeft men u vóór uwe gevangenschap bijeengeroepen?</w:t>
      </w:r>
    </w:p>
    <w:p w:rsidR="00BF6DF6" w:rsidRDefault="00711462" w:rsidP="00711462">
      <w:pPr>
        <w:jc w:val="both"/>
      </w:pPr>
      <w:r w:rsidRPr="005F33B0">
        <w:t>2°. Geschiedde dit bijeenroepen op bevel van</w:t>
      </w:r>
      <w:r>
        <w:t xml:space="preserve"> de </w:t>
      </w:r>
      <w:r w:rsidRPr="005F33B0">
        <w:t>Keizer, of van iemand anders, en van wien dan?</w:t>
      </w:r>
    </w:p>
    <w:p w:rsidR="00BF6DF6" w:rsidRDefault="00711462" w:rsidP="00711462">
      <w:pPr>
        <w:jc w:val="both"/>
      </w:pPr>
      <w:r w:rsidRPr="005F33B0">
        <w:t>3°. Wanneer geschiedde dit?</w:t>
      </w:r>
    </w:p>
    <w:p w:rsidR="00BF6DF6" w:rsidRDefault="00711462" w:rsidP="00711462">
      <w:pPr>
        <w:jc w:val="both"/>
      </w:pPr>
      <w:r w:rsidRPr="005F33B0">
        <w:t xml:space="preserve">4°. </w:t>
      </w:r>
      <w:r>
        <w:t xml:space="preserve">Van </w:t>
      </w:r>
      <w:r w:rsidRPr="005F33B0">
        <w:t>welke misdaad zijt gij beschuldigd, en waarom zijt gij gevangengezet?</w:t>
      </w:r>
    </w:p>
    <w:p w:rsidR="00BF6DF6" w:rsidRDefault="00711462" w:rsidP="00711462">
      <w:pPr>
        <w:jc w:val="both"/>
      </w:pPr>
      <w:r w:rsidRPr="005F33B0">
        <w:t>5°. Hoe zijt gij uit de eerste gevangenschap in deze ellende op de galeien gekomen?</w:t>
      </w:r>
    </w:p>
    <w:p w:rsidR="00BF6DF6" w:rsidRDefault="00711462" w:rsidP="00711462">
      <w:pPr>
        <w:jc w:val="both"/>
      </w:pPr>
      <w:r w:rsidRPr="005F33B0">
        <w:t>6°. Zijt gij tot deze straf door</w:t>
      </w:r>
      <w:r>
        <w:t xml:space="preserve"> de </w:t>
      </w:r>
      <w:r w:rsidRPr="005F33B0">
        <w:t>Keizer, of op</w:t>
      </w:r>
      <w:r>
        <w:t xml:space="preserve"> een </w:t>
      </w:r>
      <w:r w:rsidRPr="005F33B0">
        <w:t>an</w:t>
      </w:r>
      <w:r w:rsidR="00BF6DF6">
        <w:t>dere wijze veroordeeld</w:t>
      </w:r>
      <w:r w:rsidRPr="005F33B0">
        <w:t>?</w:t>
      </w:r>
      <w:r w:rsidRPr="005F33B0">
        <w:br/>
        <w:t>7°. Zijt gij tot deze slavernij verkocht geworden, en</w:t>
      </w:r>
      <w:r>
        <w:t xml:space="preserve">, zo </w:t>
      </w:r>
      <w:r w:rsidRPr="005F33B0">
        <w:t xml:space="preserve">ja, tegen </w:t>
      </w:r>
      <w:r>
        <w:t>welke</w:t>
      </w:r>
      <w:r w:rsidRPr="005F33B0">
        <w:t xml:space="preserve"> prijs?</w:t>
      </w:r>
    </w:p>
    <w:p w:rsidR="00BF6DF6" w:rsidRDefault="00711462" w:rsidP="00711462">
      <w:pPr>
        <w:jc w:val="both"/>
      </w:pPr>
      <w:r w:rsidRPr="005F33B0">
        <w:t>8°. Hoe heet elk uwer, en in welke stad of op welk dorp was hi</w:t>
      </w:r>
      <w:r w:rsidR="00BF6DF6">
        <w:t>j zielzorger?</w:t>
      </w:r>
    </w:p>
    <w:p w:rsidR="00BF6DF6" w:rsidRDefault="00BF6DF6" w:rsidP="00711462">
      <w:pPr>
        <w:jc w:val="both"/>
      </w:pPr>
      <w:r>
        <w:t>9°. Bekommeren uw</w:t>
      </w:r>
      <w:r w:rsidR="00711462" w:rsidRPr="005F33B0">
        <w:t xml:space="preserve"> broeders in Hongarije zich volstrekt niet om u, of doen zij iets </w:t>
      </w:r>
      <w:r>
        <w:t>v</w:t>
      </w:r>
      <w:r w:rsidR="00711462" w:rsidRPr="005F33B0">
        <w:t>oor uw bevrijding?</w:t>
      </w:r>
    </w:p>
    <w:p w:rsidR="00BF6DF6" w:rsidRDefault="00711462" w:rsidP="00711462">
      <w:pPr>
        <w:jc w:val="both"/>
      </w:pPr>
      <w:r w:rsidRPr="005F33B0">
        <w:t>10°. Welk middel acht gij op 't</w:t>
      </w:r>
      <w:r w:rsidR="00BF6DF6">
        <w:t xml:space="preserve"> </w:t>
      </w:r>
      <w:r>
        <w:t>oge</w:t>
      </w:r>
      <w:r w:rsidRPr="005F33B0">
        <w:t>nblik het beste, om de vrijheid en uw vroegere waardigheid te herkrijgen? 1)</w:t>
      </w:r>
    </w:p>
    <w:p w:rsidR="00BF6DF6" w:rsidRDefault="00711462" w:rsidP="00711462">
      <w:pPr>
        <w:jc w:val="both"/>
      </w:pPr>
      <w:r w:rsidRPr="005F33B0">
        <w:br/>
        <w:t>Op deze vragen gaven de door de ellendige, vernederende en jammerlijke gevangenschap uitgeputte predikanten zulk een krachtig, overtuigend en bevredigend antwoord, dat de vi</w:t>
      </w:r>
      <w:r w:rsidR="00BF6DF6">
        <w:t>c</w:t>
      </w:r>
      <w:r w:rsidRPr="005F33B0">
        <w:t xml:space="preserve">eadmiraal met </w:t>
      </w:r>
      <w:r>
        <w:t>eni</w:t>
      </w:r>
      <w:r w:rsidRPr="005F33B0">
        <w:t>ge officieren en</w:t>
      </w:r>
      <w:r>
        <w:t xml:space="preserve"> de </w:t>
      </w:r>
      <w:r w:rsidRPr="005F33B0">
        <w:t>scheepsprediker</w:t>
      </w:r>
      <w:r>
        <w:t xml:space="preserve"> de </w:t>
      </w:r>
      <w:r w:rsidRPr="005F33B0">
        <w:t>onderkoning bezocht, ten einde de vrijlating der gevangenen te bewerken</w:t>
      </w:r>
      <w:r>
        <w:t>. D</w:t>
      </w:r>
      <w:r w:rsidRPr="005F33B0">
        <w:t>e onderkoning ontving hen vriendelijk en gaf een</w:t>
      </w:r>
      <w:r w:rsidR="00BF6DF6">
        <w:t xml:space="preserve"> z</w:t>
      </w:r>
      <w:r>
        <w:t xml:space="preserve">o </w:t>
      </w:r>
      <w:r w:rsidRPr="005F33B0">
        <w:t xml:space="preserve">bevredigend antwoord, dat de scheepsprediker </w:t>
      </w:r>
      <w:r>
        <w:t>zijn</w:t>
      </w:r>
      <w:r w:rsidRPr="005F33B0">
        <w:t xml:space="preserve"> broederen op de galeien vol blijdschap de tijding kon brengen, dat </w:t>
      </w:r>
      <w:r>
        <w:t xml:space="preserve">hun </w:t>
      </w:r>
      <w:r w:rsidRPr="005F33B0">
        <w:t xml:space="preserve">boeien binnen drie dagen geslaakt en zij uit al </w:t>
      </w:r>
      <w:r>
        <w:t xml:space="preserve">hun </w:t>
      </w:r>
      <w:r w:rsidRPr="005F33B0">
        <w:t xml:space="preserve">ellende bevrijd zouden worden. </w:t>
      </w:r>
      <w:r>
        <w:t xml:space="preserve">Maar </w:t>
      </w:r>
      <w:r w:rsidRPr="005F33B0">
        <w:t xml:space="preserve">wat gebeurde er? </w:t>
      </w:r>
    </w:p>
    <w:p w:rsidR="00BF6DF6" w:rsidRDefault="00711462" w:rsidP="00711462">
      <w:pPr>
        <w:jc w:val="both"/>
      </w:pPr>
      <w:r w:rsidRPr="005F33B0">
        <w:t>Onverwachts kwam het bevel, dat de vloot, wegens</w:t>
      </w:r>
      <w:r>
        <w:t xml:space="preserve"> de </w:t>
      </w:r>
      <w:r w:rsidR="00BF6DF6">
        <w:t>met Frankrijk dreigende</w:t>
      </w:r>
      <w:r w:rsidRPr="005F33B0">
        <w:t xml:space="preserve"> oorlog, terstond de haven moest verlaten</w:t>
      </w:r>
      <w:r>
        <w:t>. D</w:t>
      </w:r>
      <w:r w:rsidRPr="005F33B0">
        <w:t>oor deze gebeurtenis was aan alle hoop op verlossing de bodem ingeslagen. Onze gevangenen bleven ook verder in de boeien</w:t>
      </w:r>
      <w:r>
        <w:t>. D</w:t>
      </w:r>
      <w:r w:rsidRPr="005F33B0">
        <w:t>e ure</w:t>
      </w:r>
      <w:r>
        <w:t xml:space="preserve"> van hun </w:t>
      </w:r>
      <w:r w:rsidR="00BF6DF6">
        <w:t>bevrijding was echter niet ver</w:t>
      </w:r>
      <w:r w:rsidRPr="005F33B0">
        <w:t xml:space="preserve"> meer. </w:t>
      </w:r>
    </w:p>
    <w:p w:rsidR="007A47AF" w:rsidRDefault="00711462" w:rsidP="00711462">
      <w:pPr>
        <w:jc w:val="both"/>
      </w:pPr>
      <w:r w:rsidRPr="005F33B0">
        <w:t>Het gelukte hun, een smeekschrift aan</w:t>
      </w:r>
      <w:r>
        <w:t xml:space="preserve"> de </w:t>
      </w:r>
      <w:r w:rsidRPr="005F33B0">
        <w:t>admiraal,</w:t>
      </w:r>
      <w:r>
        <w:t xml:space="preserve"> de </w:t>
      </w:r>
      <w:r w:rsidR="00BF6DF6">
        <w:t>wereldberoemde</w:t>
      </w:r>
      <w:r w:rsidRPr="005F33B0">
        <w:t xml:space="preserve"> zeeheld </w:t>
      </w:r>
      <w:r w:rsidRPr="007A47AF">
        <w:rPr>
          <w:b/>
        </w:rPr>
        <w:t>Michiel Adriaanszoo</w:t>
      </w:r>
      <w:r w:rsidR="00BF6DF6" w:rsidRPr="007A47AF">
        <w:rPr>
          <w:b/>
        </w:rPr>
        <w:t>n de Ru</w:t>
      </w:r>
      <w:r w:rsidRPr="007A47AF">
        <w:rPr>
          <w:b/>
        </w:rPr>
        <w:t>ijter</w:t>
      </w:r>
      <w:r w:rsidRPr="005F33B0">
        <w:t xml:space="preserve"> (</w:t>
      </w:r>
      <w:r>
        <w:t>"</w:t>
      </w:r>
      <w:r w:rsidRPr="005F33B0">
        <w:t>Belgii invictus Pericles", d. i</w:t>
      </w:r>
      <w:r>
        <w:t>. D</w:t>
      </w:r>
      <w:r w:rsidRPr="005F33B0">
        <w:t>e onverwinnelijke Nederlandsche Pericles</w:t>
      </w:r>
      <w:r>
        <w:t>, zoal</w:t>
      </w:r>
      <w:r w:rsidRPr="005F33B0">
        <w:t xml:space="preserve">s Heidegger hem noemt), te doen toekomen. </w:t>
      </w:r>
    </w:p>
    <w:p w:rsidR="007A47AF" w:rsidRDefault="00711462" w:rsidP="00711462">
      <w:pPr>
        <w:jc w:val="both"/>
      </w:pPr>
      <w:r w:rsidRPr="005F33B0">
        <w:t>Met diepe ontroering las deze het geschrift; daarop schreef hij terstond aan</w:t>
      </w:r>
      <w:r>
        <w:t xml:space="preserve"> de </w:t>
      </w:r>
      <w:r w:rsidRPr="005F33B0">
        <w:t>koning van Napels, en beval bovendien de zaak in de belangstelling van</w:t>
      </w:r>
      <w:r>
        <w:t xml:space="preserve"> de Hollands</w:t>
      </w:r>
      <w:r w:rsidR="007A47AF">
        <w:t>e</w:t>
      </w:r>
      <w:r w:rsidRPr="005F33B0">
        <w:t xml:space="preserve"> gezant </w:t>
      </w:r>
      <w:r>
        <w:t xml:space="preserve">Van </w:t>
      </w:r>
      <w:r w:rsidRPr="005F33B0">
        <w:t>Daalen en</w:t>
      </w:r>
      <w:r>
        <w:t xml:space="preserve"> de </w:t>
      </w:r>
      <w:r w:rsidRPr="005F33B0">
        <w:t xml:space="preserve">edelen G. Welz aan. Hierop werden de stukken, welke op de gevangenen betrekking </w:t>
      </w:r>
      <w:r w:rsidR="007A47AF">
        <w:t>h</w:t>
      </w:r>
      <w:r w:rsidRPr="005F33B0">
        <w:t xml:space="preserve">adden, aan het Koninklijke Gerechtshof te Napels toegezonden. </w:t>
      </w:r>
    </w:p>
    <w:p w:rsidR="007A47AF" w:rsidRDefault="0090505B" w:rsidP="00711462">
      <w:pPr>
        <w:jc w:val="both"/>
      </w:pPr>
      <w:r>
        <w:t>E</w:t>
      </w:r>
      <w:r w:rsidR="00711462" w:rsidRPr="005F33B0">
        <w:t>en nauwgezet onderzoek spraken de Senatoren</w:t>
      </w:r>
      <w:r w:rsidR="00711462">
        <w:t xml:space="preserve"> de </w:t>
      </w:r>
      <w:r w:rsidR="00711462" w:rsidRPr="005F33B0">
        <w:t xml:space="preserve">22e Januari 1676 het volgende oordeel uit: </w:t>
      </w:r>
      <w:r w:rsidR="00711462">
        <w:t>"</w:t>
      </w:r>
      <w:r w:rsidR="00711462" w:rsidRPr="005F33B0">
        <w:t>dat de thans gev</w:t>
      </w:r>
      <w:r w:rsidR="007A47AF">
        <w:t>angen zittende predikanten en l</w:t>
      </w:r>
      <w:r w:rsidR="00711462" w:rsidRPr="005F33B0">
        <w:t xml:space="preserve">eraars onschuldig waren, en onverwijld in vrijheid gesteld moesten worden". </w:t>
      </w:r>
    </w:p>
    <w:p w:rsidR="007A47AF" w:rsidRDefault="00711462" w:rsidP="00711462">
      <w:pPr>
        <w:jc w:val="both"/>
      </w:pPr>
      <w:r w:rsidRPr="005F33B0">
        <w:t xml:space="preserve">In weerwil van deze uitspraak moesten de gevangenen nog 20 dagen lang </w:t>
      </w:r>
      <w:r>
        <w:t xml:space="preserve">hun </w:t>
      </w:r>
      <w:r w:rsidRPr="005F33B0">
        <w:t>boeien dragen</w:t>
      </w:r>
      <w:r>
        <w:t>. D</w:t>
      </w:r>
      <w:r w:rsidRPr="005F33B0">
        <w:t>e eer van de bevrijding der ongelukkigen komt aan de Reg</w:t>
      </w:r>
      <w:r>
        <w:t>eri</w:t>
      </w:r>
      <w:r w:rsidRPr="005F33B0">
        <w:t>ng der Ver</w:t>
      </w:r>
      <w:r>
        <w:t>eni</w:t>
      </w:r>
      <w:r w:rsidRPr="005F33B0">
        <w:t>gde Nederlanden en</w:t>
      </w:r>
      <w:r>
        <w:t xml:space="preserve"> de </w:t>
      </w:r>
      <w:r w:rsidR="007A47AF">
        <w:t>wijd vermaarden, onvergetelijke</w:t>
      </w:r>
      <w:r w:rsidRPr="005F33B0">
        <w:t xml:space="preserve"> De Ruijter toe. Beiden waren in het bijzonder werkzaam voor de </w:t>
      </w:r>
      <w:r>
        <w:t>Hongaars</w:t>
      </w:r>
      <w:r w:rsidRPr="005F33B0">
        <w:t>e predikanten. Toen echter verschillende pogingen, om de predikanten te bevrijden, schipbreuk geleden hadden, kwamen zij tot de overtuiging, dat, wilden zij hun doel bereiken, het noodzakelijk was, rechtstreeks en handelend op te treden</w:t>
      </w:r>
      <w:r>
        <w:t>. D</w:t>
      </w:r>
      <w:r w:rsidRPr="005F33B0">
        <w:t xml:space="preserve">it had ten gevolge, dat De Ruijter, toen hij, om de Spanjaarden te helpen, ingevolge een bevel der Staten, naar Sicilië moest, de voorgenomen reis uitstelde en de haven van Napels binnenliep. </w:t>
      </w:r>
    </w:p>
    <w:p w:rsidR="007A47AF" w:rsidRDefault="00711462" w:rsidP="00711462">
      <w:pPr>
        <w:jc w:val="both"/>
      </w:pPr>
      <w:r w:rsidRPr="005F33B0">
        <w:t>Reeds</w:t>
      </w:r>
      <w:r>
        <w:t xml:space="preserve"> de </w:t>
      </w:r>
      <w:r w:rsidR="007A47AF">
        <w:t>11e</w:t>
      </w:r>
      <w:r w:rsidRPr="005F33B0">
        <w:t xml:space="preserve"> Februari 1676 gelukte het hem, de 24 martelaars in vrijheid te doen stellen.</w:t>
      </w:r>
      <w:r w:rsidRPr="005F33B0">
        <w:br/>
      </w:r>
      <w:r>
        <w:t xml:space="preserve">Geen </w:t>
      </w:r>
      <w:r w:rsidRPr="005F33B0">
        <w:t xml:space="preserve">pen is in staat, de blijdschap te beschrijven, welke de predikanten smaakten, toen </w:t>
      </w:r>
      <w:r>
        <w:t xml:space="preserve">hun </w:t>
      </w:r>
      <w:r w:rsidRPr="005F33B0">
        <w:t>boeien geslaakt waren. Zij hieven de handen ten hemel en dankten, dankten onder tranen, maar nu van vreugde,</w:t>
      </w:r>
      <w:r>
        <w:t xml:space="preserve"> de </w:t>
      </w:r>
      <w:r w:rsidRPr="005F33B0">
        <w:t>Heere</w:t>
      </w:r>
      <w:r>
        <w:t xml:space="preserve"> hun </w:t>
      </w:r>
      <w:r w:rsidRPr="005F33B0">
        <w:t xml:space="preserve">God voor deze redding en verlossing. Toen zij de </w:t>
      </w:r>
      <w:r>
        <w:t>Hollands</w:t>
      </w:r>
      <w:r w:rsidRPr="005F33B0">
        <w:t>e b</w:t>
      </w:r>
      <w:r>
        <w:t>ote</w:t>
      </w:r>
      <w:r w:rsidRPr="005F33B0">
        <w:t>n betraden, om op het schip van</w:t>
      </w:r>
      <w:r>
        <w:t xml:space="preserve"> de </w:t>
      </w:r>
      <w:r w:rsidRPr="005F33B0">
        <w:t>vice-admiraal De Haan over te gaan</w:t>
      </w:r>
      <w:r>
        <w:t>, zo</w:t>
      </w:r>
      <w:r w:rsidRPr="005F33B0">
        <w:t>ngen zij vol geestdrift uit</w:t>
      </w:r>
      <w:r>
        <w:t xml:space="preserve"> de </w:t>
      </w:r>
      <w:r w:rsidR="007A47AF">
        <w:t>46ste</w:t>
      </w:r>
      <w:r w:rsidRPr="005F33B0">
        <w:t xml:space="preserve"> Psalm:</w:t>
      </w:r>
    </w:p>
    <w:p w:rsidR="007A47AF" w:rsidRPr="003B0EBE" w:rsidRDefault="00711462" w:rsidP="00711462">
      <w:pPr>
        <w:jc w:val="both"/>
        <w:rPr>
          <w:i/>
        </w:rPr>
      </w:pPr>
      <w:r w:rsidRPr="003B0EBE">
        <w:rPr>
          <w:i/>
        </w:rPr>
        <w:t>De Heer, de God der legerscharen,</w:t>
      </w:r>
    </w:p>
    <w:p w:rsidR="007A47AF" w:rsidRPr="003B0EBE" w:rsidRDefault="00711462" w:rsidP="00711462">
      <w:pPr>
        <w:jc w:val="both"/>
        <w:rPr>
          <w:i/>
        </w:rPr>
      </w:pPr>
      <w:r w:rsidRPr="003B0EBE">
        <w:rPr>
          <w:i/>
        </w:rPr>
        <w:t>Is met ons, hoedt ons in gevaren.</w:t>
      </w:r>
    </w:p>
    <w:p w:rsidR="007A47AF" w:rsidRPr="003B0EBE" w:rsidRDefault="00711462" w:rsidP="00711462">
      <w:pPr>
        <w:jc w:val="both"/>
        <w:rPr>
          <w:i/>
        </w:rPr>
      </w:pPr>
      <w:r w:rsidRPr="003B0EBE">
        <w:rPr>
          <w:i/>
        </w:rPr>
        <w:t>De Heer, de God van Jakobs zaad,</w:t>
      </w:r>
    </w:p>
    <w:p w:rsidR="007A47AF" w:rsidRPr="003B0EBE" w:rsidRDefault="00711462" w:rsidP="00711462">
      <w:pPr>
        <w:jc w:val="both"/>
        <w:rPr>
          <w:i/>
        </w:rPr>
      </w:pPr>
      <w:r w:rsidRPr="003B0EBE">
        <w:rPr>
          <w:i/>
        </w:rPr>
        <w:t>Is ons een Burg, een Toeverlaat, -</w:t>
      </w:r>
    </w:p>
    <w:p w:rsidR="007A47AF" w:rsidRDefault="00711462" w:rsidP="003B0EBE">
      <w:pPr>
        <w:ind w:left="2832" w:firstLine="708"/>
        <w:jc w:val="both"/>
      </w:pPr>
      <w:r w:rsidRPr="005F33B0">
        <w:t xml:space="preserve">en bovendien nog Psalm 124 en 125. </w:t>
      </w:r>
    </w:p>
    <w:p w:rsidR="007A47AF" w:rsidRDefault="007A47AF" w:rsidP="00711462">
      <w:pPr>
        <w:jc w:val="both"/>
      </w:pPr>
    </w:p>
    <w:p w:rsidR="007A47AF" w:rsidRDefault="00711462" w:rsidP="00711462">
      <w:pPr>
        <w:jc w:val="both"/>
      </w:pPr>
      <w:r w:rsidRPr="005F33B0">
        <w:t>Aan boord van het schip gekomen, verkwikten zij zich met spijs en drank, ver</w:t>
      </w:r>
      <w:r>
        <w:t>eni</w:t>
      </w:r>
      <w:r w:rsidRPr="005F33B0">
        <w:t>gden zich in het gemeenschappelijk gebed, en zongen daarna</w:t>
      </w:r>
      <w:r>
        <w:t xml:space="preserve"> de </w:t>
      </w:r>
      <w:r w:rsidRPr="005F33B0">
        <w:t xml:space="preserve">116e </w:t>
      </w:r>
      <w:r w:rsidR="007A47AF">
        <w:t>Psalm.</w:t>
      </w:r>
      <w:r w:rsidR="007A47AF">
        <w:br/>
        <w:t>De volgende</w:t>
      </w:r>
      <w:r w:rsidRPr="005F33B0">
        <w:t xml:space="preserve"> dag (12 Febr.) werden zij aan</w:t>
      </w:r>
      <w:r>
        <w:t xml:space="preserve"> de </w:t>
      </w:r>
      <w:r w:rsidRPr="005F33B0">
        <w:t>admiraal De Ruijter voorgesteld, die hen met de meeste vriendelijkheid ontving. Zijn edel karakter blijkt uit de woorden, die hij tot de bevrijde predikanten richtte</w:t>
      </w:r>
      <w:r>
        <w:t>:</w:t>
      </w:r>
      <w:r w:rsidRPr="005F33B0">
        <w:t xml:space="preserve"> </w:t>
      </w:r>
      <w:r>
        <w:t>"</w:t>
      </w:r>
      <w:r w:rsidRPr="005F33B0">
        <w:t>Van al</w:t>
      </w:r>
      <w:r w:rsidR="007A47AF">
        <w:t xml:space="preserve"> de overwinningen, mijn leven la</w:t>
      </w:r>
      <w:r w:rsidRPr="005F33B0">
        <w:t>ng op de vijanden behaald, is deze, waardoor ik onschuldige dienaars van Christus aan het ondraaglijk</w:t>
      </w:r>
      <w:r w:rsidR="007A47AF">
        <w:t>s</w:t>
      </w:r>
      <w:r w:rsidRPr="005F33B0">
        <w:t>te juk heb ontrukt, zeker de grootste</w:t>
      </w:r>
      <w:r w:rsidR="007A47AF">
        <w:t>".</w:t>
      </w:r>
    </w:p>
    <w:p w:rsidR="007A47AF" w:rsidRDefault="00711462" w:rsidP="00711462">
      <w:pPr>
        <w:jc w:val="both"/>
      </w:pPr>
      <w:r w:rsidRPr="005F33B0">
        <w:t xml:space="preserve">Toen de predikanten hem danken wilden, wees hij allen dank van de hand en verklaarde: </w:t>
      </w:r>
      <w:r>
        <w:t>"</w:t>
      </w:r>
      <w:r w:rsidR="007A47AF">
        <w:t>Dankt uw</w:t>
      </w:r>
      <w:r w:rsidRPr="005F33B0">
        <w:t xml:space="preserve"> God! Ik heb niets gedaan, dan hetgeen ik schuldig was!" </w:t>
      </w:r>
    </w:p>
    <w:p w:rsidR="007A47AF" w:rsidRDefault="007A47AF" w:rsidP="00711462">
      <w:pPr>
        <w:jc w:val="both"/>
      </w:pPr>
    </w:p>
    <w:p w:rsidR="007A47AF" w:rsidRDefault="00711462" w:rsidP="00711462">
      <w:pPr>
        <w:jc w:val="both"/>
      </w:pPr>
      <w:r w:rsidRPr="005F33B0">
        <w:t>De gr</w:t>
      </w:r>
      <w:r>
        <w:t>ote</w:t>
      </w:r>
      <w:r w:rsidRPr="005F33B0">
        <w:t xml:space="preserve"> zeeheld liet</w:t>
      </w:r>
      <w:r>
        <w:t xml:space="preserve"> de </w:t>
      </w:r>
      <w:r w:rsidRPr="005F33B0">
        <w:t>bevrijden op</w:t>
      </w:r>
      <w:r>
        <w:t xml:space="preserve"> zijn </w:t>
      </w:r>
      <w:r w:rsidR="007A47AF">
        <w:t>eigen</w:t>
      </w:r>
      <w:r w:rsidRPr="005F33B0">
        <w:t xml:space="preserve"> kosten door</w:t>
      </w:r>
      <w:r>
        <w:t xml:space="preserve"> de </w:t>
      </w:r>
      <w:r w:rsidR="007A47AF">
        <w:t>edele</w:t>
      </w:r>
      <w:r w:rsidRPr="005F33B0">
        <w:t xml:space="preserve"> </w:t>
      </w:r>
      <w:r w:rsidR="007A47AF">
        <w:t>G. Welz behoorlijke kl</w:t>
      </w:r>
      <w:r w:rsidRPr="005F33B0">
        <w:t>ederen verschaffen, nam hen bij zich aan boord, en zond hen later met</w:t>
      </w:r>
      <w:r>
        <w:t xml:space="preserve"> een </w:t>
      </w:r>
      <w:r w:rsidR="007A47AF">
        <w:t>Engels</w:t>
      </w:r>
      <w:r w:rsidRPr="005F33B0">
        <w:t xml:space="preserve">e vloot naar de Nederlanden. </w:t>
      </w:r>
      <w:r>
        <w:t xml:space="preserve">Van </w:t>
      </w:r>
      <w:r w:rsidRPr="005F33B0">
        <w:t xml:space="preserve">de predikanten bleven de </w:t>
      </w:r>
      <w:r w:rsidR="00981729">
        <w:t>Gereformeerde</w:t>
      </w:r>
      <w:r w:rsidRPr="005F33B0">
        <w:t xml:space="preserve">n </w:t>
      </w:r>
      <w:r>
        <w:t xml:space="preserve">een </w:t>
      </w:r>
      <w:r w:rsidRPr="005F33B0">
        <w:t xml:space="preserve">tijd lang in Holland, de </w:t>
      </w:r>
      <w:r>
        <w:t>Luthers</w:t>
      </w:r>
      <w:r w:rsidRPr="005F33B0">
        <w:t xml:space="preserve">en trokken naar </w:t>
      </w:r>
      <w:r>
        <w:t>Duits</w:t>
      </w:r>
      <w:r w:rsidRPr="005F33B0">
        <w:t>land, vervolgens reisden zij, met de uit de gevangenschap te Buccari bevrijde vijf geloofshelden, naar Zwitserland.</w:t>
      </w:r>
    </w:p>
    <w:p w:rsidR="007A47AF" w:rsidRDefault="007A47AF" w:rsidP="00711462">
      <w:pPr>
        <w:jc w:val="both"/>
      </w:pPr>
    </w:p>
    <w:p w:rsidR="007A47AF" w:rsidRDefault="00711462" w:rsidP="00711462">
      <w:pPr>
        <w:jc w:val="both"/>
      </w:pPr>
      <w:r w:rsidRPr="005F33B0">
        <w:t xml:space="preserve">Na de bovenvermelde edele daad, die door de </w:t>
      </w:r>
      <w:r>
        <w:t>Hongaars</w:t>
      </w:r>
      <w:r w:rsidRPr="005F33B0">
        <w:t>e Protestanten ook ten huidigen dag</w:t>
      </w:r>
      <w:r w:rsidR="007A47AF">
        <w:t>e nog met dankbaarheid herdacht</w:t>
      </w:r>
      <w:r w:rsidRPr="005F33B0">
        <w:t>, leefden de voortreffelijke vlootvoogden De Ruijter en De Haan niet lang meer</w:t>
      </w:r>
      <w:r>
        <w:t>. D</w:t>
      </w:r>
      <w:r w:rsidRPr="005F33B0">
        <w:t>e eerstgenoemde werd</w:t>
      </w:r>
      <w:r>
        <w:t xml:space="preserve"> de </w:t>
      </w:r>
      <w:r w:rsidRPr="005F33B0">
        <w:t>23</w:t>
      </w:r>
      <w:r w:rsidR="007A47AF" w:rsidRPr="007A47AF">
        <w:rPr>
          <w:vertAlign w:val="superscript"/>
        </w:rPr>
        <w:t>e</w:t>
      </w:r>
      <w:r w:rsidR="007A47AF">
        <w:t xml:space="preserve"> </w:t>
      </w:r>
      <w:r w:rsidRPr="005F33B0">
        <w:t>April in</w:t>
      </w:r>
      <w:r>
        <w:t xml:space="preserve"> de </w:t>
      </w:r>
      <w:r w:rsidR="007A47AF">
        <w:t>zeeslag bij Palermo zó</w:t>
      </w:r>
      <w:r w:rsidRPr="005F33B0">
        <w:t xml:space="preserve"> zwaar gewond, dat hij </w:t>
      </w:r>
      <w:r>
        <w:t>eni</w:t>
      </w:r>
      <w:r w:rsidRPr="005F33B0">
        <w:t>ge dagen later (29 April)</w:t>
      </w:r>
      <w:r>
        <w:t xml:space="preserve"> de </w:t>
      </w:r>
      <w:r w:rsidRPr="005F33B0">
        <w:t>geest gaf; de viceadmiraal de Haan sneuvelde</w:t>
      </w:r>
      <w:r>
        <w:t xml:space="preserve"> de </w:t>
      </w:r>
      <w:r w:rsidR="007A47AF">
        <w:t>2</w:t>
      </w:r>
      <w:r w:rsidR="007A47AF" w:rsidRPr="007A47AF">
        <w:rPr>
          <w:vertAlign w:val="superscript"/>
        </w:rPr>
        <w:t>e</w:t>
      </w:r>
      <w:r w:rsidR="007A47AF">
        <w:t xml:space="preserve"> </w:t>
      </w:r>
      <w:r w:rsidRPr="005F33B0">
        <w:t>Juni van hetzelfde jaar eveneens in</w:t>
      </w:r>
      <w:r>
        <w:t xml:space="preserve"> de </w:t>
      </w:r>
      <w:r w:rsidR="007A47AF">
        <w:t>tegen de Fransen</w:t>
      </w:r>
      <w:r w:rsidRPr="005F33B0">
        <w:t xml:space="preserve"> gevoerden oorlog bij Sicilië. </w:t>
      </w:r>
      <w:r>
        <w:t xml:space="preserve">Hun </w:t>
      </w:r>
      <w:r w:rsidRPr="005F33B0">
        <w:t xml:space="preserve">namen zullen echter in de herinnering der </w:t>
      </w:r>
      <w:r>
        <w:t>Hongaars</w:t>
      </w:r>
      <w:r w:rsidRPr="005F33B0">
        <w:t>e Protestanten voortleven.</w:t>
      </w:r>
    </w:p>
    <w:p w:rsidR="007A47AF" w:rsidRDefault="007A47AF" w:rsidP="00711462">
      <w:pPr>
        <w:jc w:val="both"/>
      </w:pPr>
    </w:p>
    <w:p w:rsidR="000C3DBA" w:rsidRDefault="000C3DBA" w:rsidP="000C3DBA">
      <w:pPr>
        <w:autoSpaceDE w:val="0"/>
        <w:autoSpaceDN w:val="0"/>
        <w:adjustRightInd w:val="0"/>
        <w:jc w:val="both"/>
      </w:pPr>
    </w:p>
    <w:p w:rsidR="000C3DBA" w:rsidRPr="002D1655" w:rsidRDefault="000C3DBA" w:rsidP="000C3DBA">
      <w:pPr>
        <w:autoSpaceDE w:val="0"/>
        <w:autoSpaceDN w:val="0"/>
        <w:adjustRightInd w:val="0"/>
        <w:jc w:val="both"/>
        <w:rPr>
          <w:b/>
        </w:rPr>
      </w:pPr>
      <w:r>
        <w:rPr>
          <w:b/>
        </w:rPr>
        <w:br w:type="page"/>
      </w:r>
      <w:r w:rsidRPr="002D1655">
        <w:rPr>
          <w:b/>
        </w:rPr>
        <w:t>Zie voor uitvoerige correspondentie:</w:t>
      </w:r>
    </w:p>
    <w:p w:rsidR="000C3DBA" w:rsidRDefault="000C3DBA" w:rsidP="000C3DBA">
      <w:pPr>
        <w:pStyle w:val="Heading3"/>
        <w:shd w:val="clear" w:color="auto" w:fill="FFFFFF"/>
        <w:spacing w:before="0" w:after="0"/>
        <w:rPr>
          <w:b w:val="0"/>
          <w:bCs w:val="0"/>
          <w:color w:val="222222"/>
          <w:sz w:val="22"/>
          <w:szCs w:val="22"/>
        </w:rPr>
      </w:pPr>
    </w:p>
    <w:p w:rsidR="000C3DBA" w:rsidRPr="000C3DBA" w:rsidRDefault="000C3DBA" w:rsidP="000C3DBA">
      <w:pPr>
        <w:pStyle w:val="Heading3"/>
        <w:shd w:val="clear" w:color="auto" w:fill="FFFFFF"/>
        <w:spacing w:before="0" w:after="0"/>
        <w:rPr>
          <w:bCs w:val="0"/>
          <w:color w:val="222222"/>
          <w:sz w:val="24"/>
          <w:szCs w:val="24"/>
        </w:rPr>
      </w:pPr>
      <w:r w:rsidRPr="000C3DBA">
        <w:rPr>
          <w:bCs w:val="0"/>
          <w:color w:val="222222"/>
          <w:sz w:val="24"/>
          <w:szCs w:val="24"/>
        </w:rPr>
        <w:t>De martelaars der protestantsche kerken van Hongarije, in de 17</w:t>
      </w:r>
      <w:r w:rsidRPr="000C3DBA">
        <w:rPr>
          <w:bCs w:val="0"/>
          <w:color w:val="222222"/>
          <w:sz w:val="24"/>
          <w:szCs w:val="24"/>
          <w:vertAlign w:val="superscript"/>
        </w:rPr>
        <w:t>e</w:t>
      </w:r>
      <w:r w:rsidRPr="000C3DBA">
        <w:rPr>
          <w:bCs w:val="0"/>
          <w:color w:val="222222"/>
          <w:sz w:val="24"/>
          <w:szCs w:val="24"/>
        </w:rPr>
        <w:t xml:space="preserve"> eeuw.</w:t>
      </w:r>
    </w:p>
    <w:p w:rsidR="000C3DBA" w:rsidRDefault="000C3DBA" w:rsidP="000C3DBA">
      <w:pPr>
        <w:pStyle w:val="Heading3"/>
        <w:shd w:val="clear" w:color="auto" w:fill="FFFFFF"/>
        <w:spacing w:before="0" w:after="0"/>
        <w:jc w:val="both"/>
        <w:rPr>
          <w:bCs w:val="0"/>
          <w:color w:val="222222"/>
          <w:sz w:val="24"/>
          <w:szCs w:val="24"/>
        </w:rPr>
      </w:pPr>
      <w:r w:rsidRPr="000C3DBA">
        <w:rPr>
          <w:bCs w:val="0"/>
          <w:color w:val="222222"/>
          <w:sz w:val="24"/>
          <w:szCs w:val="24"/>
        </w:rPr>
        <w:t xml:space="preserve">Gedenkschrift hunner hevige vervolging door de Jezuieten, voorbeeldige standvastigheid en eindelijke verlossing. </w:t>
      </w:r>
    </w:p>
    <w:p w:rsidR="000C3DBA" w:rsidRPr="000C3DBA" w:rsidRDefault="000C3DBA" w:rsidP="000C3DBA">
      <w:pPr>
        <w:pStyle w:val="Heading3"/>
        <w:shd w:val="clear" w:color="auto" w:fill="FFFFFF"/>
        <w:spacing w:before="0" w:after="0"/>
        <w:jc w:val="both"/>
        <w:rPr>
          <w:bCs w:val="0"/>
          <w:color w:val="222222"/>
          <w:sz w:val="24"/>
          <w:szCs w:val="24"/>
        </w:rPr>
      </w:pPr>
      <w:r w:rsidRPr="000C3DBA">
        <w:rPr>
          <w:bCs w:val="0"/>
          <w:color w:val="222222"/>
          <w:sz w:val="24"/>
          <w:szCs w:val="24"/>
        </w:rPr>
        <w:t>Door J.P. Sprenger van Eijk, predikant te Rotterdam.</w:t>
      </w:r>
    </w:p>
    <w:p w:rsidR="000C3DBA" w:rsidRPr="000C3DBA" w:rsidRDefault="000C3DBA" w:rsidP="000C3DBA">
      <w:pPr>
        <w:pStyle w:val="Heading3"/>
        <w:shd w:val="clear" w:color="auto" w:fill="FFFFFF"/>
        <w:spacing w:before="0" w:after="0"/>
        <w:rPr>
          <w:bCs w:val="0"/>
          <w:color w:val="222222"/>
          <w:sz w:val="24"/>
          <w:szCs w:val="24"/>
        </w:rPr>
      </w:pPr>
      <w:r w:rsidRPr="000C3DBA">
        <w:rPr>
          <w:bCs w:val="0"/>
          <w:color w:val="222222"/>
          <w:sz w:val="24"/>
          <w:szCs w:val="24"/>
        </w:rPr>
        <w:t>Te Dordrecht bij H. Lagerweij, 1845</w:t>
      </w:r>
    </w:p>
    <w:p w:rsidR="000C3DBA" w:rsidRPr="002D1655" w:rsidRDefault="000C3DBA" w:rsidP="000C3DBA">
      <w:pPr>
        <w:pStyle w:val="Heading3"/>
        <w:shd w:val="clear" w:color="auto" w:fill="FFFFFF"/>
        <w:spacing w:before="0" w:after="0"/>
        <w:rPr>
          <w:bCs w:val="0"/>
          <w:color w:val="222222"/>
          <w:sz w:val="28"/>
          <w:szCs w:val="28"/>
        </w:rPr>
      </w:pPr>
    </w:p>
    <w:p w:rsidR="000C3DBA" w:rsidRPr="00BB3D0C" w:rsidRDefault="000C3DBA" w:rsidP="000C3DBA">
      <w:pPr>
        <w:shd w:val="clear" w:color="auto" w:fill="FFFFFF"/>
        <w:spacing w:line="192" w:lineRule="atLeast"/>
        <w:rPr>
          <w:rFonts w:ascii="Arial" w:hAnsi="Arial" w:cs="Arial"/>
          <w:b/>
          <w:color w:val="808080"/>
        </w:rPr>
      </w:pPr>
      <w:hyperlink r:id="rId9" w:history="1">
        <w:r w:rsidRPr="008F5747">
          <w:rPr>
            <w:rStyle w:val="Hyperlink"/>
            <w:rFonts w:ascii="Arial" w:hAnsi="Arial" w:cs="Arial"/>
            <w:b/>
          </w:rPr>
          <w:t>www.theologienet.nl</w:t>
        </w:r>
      </w:hyperlink>
      <w:r>
        <w:rPr>
          <w:rStyle w:val="HTMLCite"/>
          <w:rFonts w:ascii="Arial" w:hAnsi="Arial" w:cs="Arial"/>
          <w:b/>
          <w:i w:val="0"/>
          <w:iCs w:val="0"/>
          <w:color w:val="006621"/>
        </w:rPr>
        <w:t xml:space="preserve"> </w:t>
      </w:r>
      <w:r w:rsidRPr="00A33BA4">
        <w:rPr>
          <w:rStyle w:val="HTMLCite"/>
          <w:rFonts w:ascii="Arial" w:hAnsi="Arial" w:cs="Arial"/>
          <w:b/>
          <w:i w:val="0"/>
          <w:iCs w:val="0"/>
          <w:color w:val="0000FF"/>
        </w:rPr>
        <w:t>rubriek Kerkgeschiedenis</w:t>
      </w:r>
    </w:p>
    <w:p w:rsidR="000C3DBA" w:rsidRDefault="000C3DBA" w:rsidP="000C3DBA">
      <w:pPr>
        <w:autoSpaceDE w:val="0"/>
        <w:autoSpaceDN w:val="0"/>
        <w:adjustRightInd w:val="0"/>
        <w:jc w:val="both"/>
      </w:pPr>
    </w:p>
    <w:p w:rsidR="000C3DBA" w:rsidRDefault="000C3DBA" w:rsidP="000C3DBA">
      <w:pPr>
        <w:autoSpaceDE w:val="0"/>
        <w:autoSpaceDN w:val="0"/>
        <w:adjustRightInd w:val="0"/>
        <w:jc w:val="both"/>
      </w:pPr>
    </w:p>
    <w:p w:rsidR="000C3DBA" w:rsidRDefault="000C3DBA" w:rsidP="000C3DBA">
      <w:pPr>
        <w:autoSpaceDE w:val="0"/>
        <w:autoSpaceDN w:val="0"/>
        <w:adjustRightInd w:val="0"/>
        <w:jc w:val="both"/>
      </w:pPr>
    </w:p>
    <w:p w:rsidR="000C3DBA" w:rsidRPr="002D1655" w:rsidRDefault="000C3DBA" w:rsidP="000C3DBA">
      <w:pPr>
        <w:pStyle w:val="Heading3"/>
        <w:shd w:val="clear" w:color="auto" w:fill="FFFFFF"/>
        <w:spacing w:before="0" w:after="0"/>
        <w:jc w:val="center"/>
        <w:rPr>
          <w:bCs w:val="0"/>
          <w:color w:val="222222"/>
          <w:sz w:val="28"/>
          <w:szCs w:val="28"/>
        </w:rPr>
      </w:pPr>
      <w:r>
        <w:rPr>
          <w:bCs w:val="0"/>
          <w:color w:val="222222"/>
          <w:sz w:val="28"/>
          <w:szCs w:val="28"/>
        </w:rPr>
        <w:t>Verlossing van d</w:t>
      </w:r>
      <w:r w:rsidRPr="002D1655">
        <w:rPr>
          <w:bCs w:val="0"/>
          <w:color w:val="222222"/>
          <w:sz w:val="28"/>
          <w:szCs w:val="28"/>
        </w:rPr>
        <w:t xml:space="preserve">e martelaars </w:t>
      </w:r>
      <w:r>
        <w:rPr>
          <w:bCs w:val="0"/>
          <w:color w:val="222222"/>
          <w:sz w:val="28"/>
          <w:szCs w:val="28"/>
        </w:rPr>
        <w:t>van de Gererormeerde Kerk v</w:t>
      </w:r>
      <w:r w:rsidRPr="002D1655">
        <w:rPr>
          <w:bCs w:val="0"/>
          <w:color w:val="222222"/>
          <w:sz w:val="28"/>
          <w:szCs w:val="28"/>
        </w:rPr>
        <w:t>an Hongarije, in de 17</w:t>
      </w:r>
      <w:r w:rsidRPr="002D1655">
        <w:rPr>
          <w:bCs w:val="0"/>
          <w:color w:val="222222"/>
          <w:sz w:val="28"/>
          <w:szCs w:val="28"/>
          <w:vertAlign w:val="superscript"/>
        </w:rPr>
        <w:t>e</w:t>
      </w:r>
      <w:r w:rsidRPr="002D1655">
        <w:rPr>
          <w:bCs w:val="0"/>
          <w:color w:val="222222"/>
          <w:sz w:val="28"/>
          <w:szCs w:val="28"/>
        </w:rPr>
        <w:t xml:space="preserve"> eeuw.</w:t>
      </w:r>
    </w:p>
    <w:p w:rsidR="000C3DBA" w:rsidRDefault="000C3DBA" w:rsidP="000C3DBA">
      <w:pPr>
        <w:autoSpaceDE w:val="0"/>
        <w:autoSpaceDN w:val="0"/>
        <w:adjustRightInd w:val="0"/>
        <w:jc w:val="both"/>
      </w:pPr>
    </w:p>
    <w:p w:rsidR="000C3DBA" w:rsidRPr="00A33BA4" w:rsidRDefault="000C3DBA" w:rsidP="000C3DBA">
      <w:pPr>
        <w:autoSpaceDE w:val="0"/>
        <w:autoSpaceDN w:val="0"/>
        <w:adjustRightInd w:val="0"/>
        <w:jc w:val="both"/>
        <w:rPr>
          <w:b/>
        </w:rPr>
      </w:pPr>
      <w:r w:rsidRPr="00A33BA4">
        <w:rPr>
          <w:b/>
        </w:rPr>
        <w:t>Overgenomen uit:</w:t>
      </w:r>
    </w:p>
    <w:p w:rsidR="000C3DBA" w:rsidRDefault="000C3DBA" w:rsidP="000C3DBA">
      <w:pPr>
        <w:autoSpaceDE w:val="0"/>
        <w:autoSpaceDN w:val="0"/>
        <w:adjustRightInd w:val="0"/>
        <w:jc w:val="center"/>
        <w:rPr>
          <w:b/>
        </w:rPr>
      </w:pPr>
    </w:p>
    <w:p w:rsidR="000C3DBA" w:rsidRPr="005A545D" w:rsidRDefault="000C3DBA" w:rsidP="000C3DBA">
      <w:pPr>
        <w:autoSpaceDE w:val="0"/>
        <w:autoSpaceDN w:val="0"/>
        <w:adjustRightInd w:val="0"/>
        <w:jc w:val="center"/>
        <w:rPr>
          <w:b/>
        </w:rPr>
      </w:pPr>
      <w:r w:rsidRPr="005A545D">
        <w:rPr>
          <w:b/>
        </w:rPr>
        <w:t>Het leven en bedrijf van den Heer Michiel de Ruiter</w:t>
      </w:r>
    </w:p>
    <w:p w:rsidR="000C3DBA" w:rsidRPr="005A545D" w:rsidRDefault="000C3DBA" w:rsidP="000C3DBA">
      <w:pPr>
        <w:autoSpaceDE w:val="0"/>
        <w:autoSpaceDN w:val="0"/>
        <w:adjustRightInd w:val="0"/>
        <w:jc w:val="center"/>
        <w:rPr>
          <w:b/>
        </w:rPr>
      </w:pPr>
      <w:r w:rsidRPr="005A545D">
        <w:rPr>
          <w:b/>
        </w:rPr>
        <w:t>Herto</w:t>
      </w:r>
      <w:r>
        <w:rPr>
          <w:b/>
        </w:rPr>
        <w:t>g, Riddder, enz. Luitenant Gene</w:t>
      </w:r>
      <w:r w:rsidRPr="005A545D">
        <w:rPr>
          <w:b/>
        </w:rPr>
        <w:t>raal van Holland e</w:t>
      </w:r>
      <w:r>
        <w:rPr>
          <w:b/>
        </w:rPr>
        <w:t>n</w:t>
      </w:r>
      <w:r w:rsidRPr="005A545D">
        <w:rPr>
          <w:b/>
        </w:rPr>
        <w:t xml:space="preserve"> Westfriesland.</w:t>
      </w:r>
    </w:p>
    <w:p w:rsidR="000C3DBA" w:rsidRPr="005A545D" w:rsidRDefault="000C3DBA" w:rsidP="000C3DBA">
      <w:pPr>
        <w:autoSpaceDE w:val="0"/>
        <w:autoSpaceDN w:val="0"/>
        <w:adjustRightInd w:val="0"/>
        <w:jc w:val="center"/>
        <w:rPr>
          <w:b/>
        </w:rPr>
      </w:pPr>
      <w:r w:rsidRPr="005A545D">
        <w:rPr>
          <w:b/>
        </w:rPr>
        <w:t>Beschreven door Gerar</w:t>
      </w:r>
      <w:r>
        <w:rPr>
          <w:b/>
        </w:rPr>
        <w:t>d</w:t>
      </w:r>
      <w:r w:rsidRPr="005A545D">
        <w:rPr>
          <w:b/>
        </w:rPr>
        <w:t xml:space="preserve"> Brandt.</w:t>
      </w:r>
    </w:p>
    <w:p w:rsidR="000C3DBA" w:rsidRPr="005A545D" w:rsidRDefault="000C3DBA" w:rsidP="000C3DBA">
      <w:pPr>
        <w:autoSpaceDE w:val="0"/>
        <w:autoSpaceDN w:val="0"/>
        <w:adjustRightInd w:val="0"/>
        <w:jc w:val="center"/>
        <w:rPr>
          <w:b/>
        </w:rPr>
      </w:pPr>
      <w:r w:rsidRPr="005A545D">
        <w:rPr>
          <w:b/>
        </w:rPr>
        <w:t>Te Amsterdan, Voor Wolfgang, Waasberge, Boom. Van Someren en Goethals.</w:t>
      </w:r>
    </w:p>
    <w:p w:rsidR="000C3DBA" w:rsidRPr="005A545D" w:rsidRDefault="000C3DBA" w:rsidP="000C3DBA">
      <w:pPr>
        <w:autoSpaceDE w:val="0"/>
        <w:autoSpaceDN w:val="0"/>
        <w:adjustRightInd w:val="0"/>
        <w:jc w:val="center"/>
        <w:rPr>
          <w:b/>
        </w:rPr>
      </w:pPr>
      <w:r w:rsidRPr="005A545D">
        <w:rPr>
          <w:b/>
        </w:rPr>
        <w:t>1685</w:t>
      </w:r>
    </w:p>
    <w:p w:rsidR="000C3DBA" w:rsidRPr="005E3A02" w:rsidRDefault="000C3DBA" w:rsidP="000C3DBA">
      <w:pPr>
        <w:autoSpaceDE w:val="0"/>
        <w:autoSpaceDN w:val="0"/>
        <w:adjustRightInd w:val="0"/>
        <w:jc w:val="both"/>
      </w:pPr>
    </w:p>
    <w:p w:rsidR="000C3DBA" w:rsidRPr="005E3A02" w:rsidRDefault="000C3DBA" w:rsidP="000C3DBA">
      <w:pPr>
        <w:autoSpaceDE w:val="0"/>
        <w:autoSpaceDN w:val="0"/>
        <w:adjustRightInd w:val="0"/>
        <w:jc w:val="both"/>
      </w:pPr>
      <w:r w:rsidRPr="005E3A02">
        <w:t>Blz</w:t>
      </w:r>
      <w:r>
        <w:t>.</w:t>
      </w:r>
      <w:r w:rsidRPr="005E3A02">
        <w:t xml:space="preserve"> 930 folio</w:t>
      </w:r>
    </w:p>
    <w:p w:rsidR="000C3DBA" w:rsidRPr="005E3A02" w:rsidRDefault="000C3DBA" w:rsidP="000C3DBA">
      <w:pPr>
        <w:autoSpaceDE w:val="0"/>
        <w:autoSpaceDN w:val="0"/>
        <w:adjustRightInd w:val="0"/>
        <w:jc w:val="both"/>
      </w:pPr>
      <w:r>
        <w:t xml:space="preserve">… </w:t>
      </w:r>
      <w:r w:rsidRPr="005E3A02">
        <w:t xml:space="preserve">In die tijd toen 's lands vloot in de baai van Melasse aankwam, ontving Theodorus Westhovius, predikant op het schip van De Ruyter, 2 Latijnse brieven van Napels, geschreven uit naam van enkele Hongaarse predikanten; te kennen gevende dat zij, </w:t>
      </w:r>
      <w:smartTag w:uri="urn:schemas-microsoft-com:office:smarttags" w:element="metricconverter">
        <w:smartTagPr>
          <w:attr w:name="ProductID" w:val="23 in"/>
        </w:smartTagPr>
        <w:r w:rsidRPr="005E3A02">
          <w:t>23 in</w:t>
        </w:r>
      </w:smartTag>
      <w:r w:rsidRPr="005E3A02">
        <w:t xml:space="preserve"> getal, alleen ter zake van de godsdienst te Napels op de galeien zaten en als slaven werden behandeld en dat nog 3 van hun ambtgenoten op de Spaanse galeien in gelijke omstandigheden waren opgesloten; en met veel beweeglijk reden aan hem verzoekende, dat hij medelijden met hun wilde hebben, hun nood de heer de Ruijter voordragen en hun verlossing bewerken. </w:t>
      </w:r>
    </w:p>
    <w:p w:rsidR="000C3DBA" w:rsidRPr="005E3A02" w:rsidRDefault="000C3DBA" w:rsidP="000C3DBA">
      <w:pPr>
        <w:autoSpaceDE w:val="0"/>
        <w:autoSpaceDN w:val="0"/>
        <w:adjustRightInd w:val="0"/>
        <w:jc w:val="both"/>
      </w:pPr>
      <w:r w:rsidRPr="005E3A02">
        <w:t xml:space="preserve">De heer De Ruyter, hun bede verstaan hebbende nam volgens zijn medelijdende aard, terstond hun zaak ter harte. Hij beval zijn predikanten de 3 die in hun schrijven gemeld werden, in de galeien op te zoeken; maar hij kon niemand vinden. Zij werden echter geloochend en voorts naar Napels verzonden. </w:t>
      </w:r>
    </w:p>
    <w:p w:rsidR="000C3DBA" w:rsidRPr="005E3A02" w:rsidRDefault="000C3DBA" w:rsidP="000C3DBA">
      <w:pPr>
        <w:autoSpaceDE w:val="0"/>
        <w:autoSpaceDN w:val="0"/>
        <w:adjustRightInd w:val="0"/>
        <w:jc w:val="both"/>
      </w:pPr>
      <w:r w:rsidRPr="005E3A02">
        <w:t>Toen zond hij zijn secretaris van de Poort met de predikant Westhovius aan de onderkoning van Sicilië, om door hem te verzoeken dat zijn Excellentie ter gunste van hem, voor die Hongaarse predikanten aan de onderkoning van Napels wilde schrijven, opdat ze van hun banden mochten ontslagen worden.</w:t>
      </w:r>
    </w:p>
    <w:p w:rsidR="000C3DBA" w:rsidRPr="005E3A02" w:rsidRDefault="000C3DBA" w:rsidP="000C3DBA">
      <w:pPr>
        <w:autoSpaceDE w:val="0"/>
        <w:autoSpaceDN w:val="0"/>
        <w:adjustRightInd w:val="0"/>
        <w:jc w:val="both"/>
      </w:pPr>
      <w:r w:rsidRPr="005E3A02">
        <w:t xml:space="preserve">Hij antwoordde, dat hij een ter liefde van de Admiraal de Ruyter op zulk een ernstige en krachtige wijze zelf zou schrijven alsof het voor zijn eigen broeders was geweest. </w:t>
      </w:r>
    </w:p>
    <w:p w:rsidR="000C3DBA" w:rsidRPr="005E3A02" w:rsidRDefault="000C3DBA" w:rsidP="000C3DBA">
      <w:pPr>
        <w:autoSpaceDE w:val="0"/>
        <w:autoSpaceDN w:val="0"/>
        <w:adjustRightInd w:val="0"/>
        <w:jc w:val="both"/>
      </w:pPr>
      <w:r w:rsidRPr="005E3A02">
        <w:t>Ook schreef de heer De Ruyter meteen aan de onderkoning van Napels, met hetzelfde doel. De brieven werden gelijk afgezonden.</w:t>
      </w:r>
    </w:p>
    <w:p w:rsidR="000C3DBA" w:rsidRPr="005E3A02" w:rsidRDefault="000C3DBA" w:rsidP="000C3DBA">
      <w:pPr>
        <w:autoSpaceDE w:val="0"/>
        <w:autoSpaceDN w:val="0"/>
        <w:adjustRightInd w:val="0"/>
        <w:jc w:val="both"/>
      </w:pPr>
      <w:r w:rsidRPr="005E3A02">
        <w:t>De onderkoning toonde doorgaans grote genegenheid tot de Hollanders en zond de 23e december 1675 een verering van verversing aan boord van de Ruyter ten behoeve van de ganse vloot; bestaande in een groot getal van ossen, vaarzen, schapen, hazen, suikerbroden en confituur.</w:t>
      </w:r>
    </w:p>
    <w:p w:rsidR="000C3DBA" w:rsidRPr="005E3A02" w:rsidRDefault="000C3DBA" w:rsidP="000C3DBA">
      <w:pPr>
        <w:autoSpaceDE w:val="0"/>
        <w:autoSpaceDN w:val="0"/>
        <w:adjustRightInd w:val="0"/>
        <w:jc w:val="both"/>
      </w:pPr>
      <w:r w:rsidRPr="005E3A02">
        <w:t xml:space="preserve">Op diezelfde dag riep de heer De Ruyter al de kapiteins aan zijn boord en bevelende zich op het eerste zich zeevaardig te houden om zee te kiezen. Hij had toen ook de generalen der galeien aan boord en deed aan hen verscheiden voorslagen om iets op Messina te water en te land te ondernemen. </w:t>
      </w:r>
    </w:p>
    <w:p w:rsidR="000C3DBA" w:rsidRPr="005E3A02" w:rsidRDefault="000C3DBA" w:rsidP="000C3DBA">
      <w:pPr>
        <w:autoSpaceDE w:val="0"/>
        <w:autoSpaceDN w:val="0"/>
        <w:adjustRightInd w:val="0"/>
        <w:jc w:val="both"/>
      </w:pPr>
      <w:r w:rsidRPr="005E3A02">
        <w:t xml:space="preserve">Maar zijn antwoordden dat ze ten aanzien van het krijgsvolk te lande geen besluit konden nemen dat zulks aan de onderkoning behoorde. </w:t>
      </w:r>
    </w:p>
    <w:p w:rsidR="000C3DBA" w:rsidRPr="005E3A02" w:rsidRDefault="000C3DBA" w:rsidP="000C3DBA">
      <w:pPr>
        <w:autoSpaceDE w:val="0"/>
        <w:autoSpaceDN w:val="0"/>
        <w:adjustRightInd w:val="0"/>
        <w:jc w:val="both"/>
      </w:pPr>
      <w:r w:rsidRPr="005E3A02">
        <w:t>Hij zond daarop nog na de middag de Schout-bij-nacht Verschoor, de kapitein Berkhout, de Graaf van Styrem nevens zijn secretaris Van der Poort in de stad om met de onderkoning te overwegen en te overleggen wat nu met 's lands vloot ten spoedigste behoorde en moest ondernomen worden. En meteen sterk aan te houden teneinde dat men 's lands vloot zoveel Spaanse Koninklijke oorlogsschepen en galeien als mogelijk was zou toevoegen om te meer schrik te maken, indien hem een grote vijandelijke macht der zee kwam te ontmoeten.</w:t>
      </w:r>
    </w:p>
    <w:p w:rsidR="000C3DBA" w:rsidRPr="005E3A02" w:rsidRDefault="000C3DBA" w:rsidP="000C3DBA">
      <w:pPr>
        <w:autoSpaceDE w:val="0"/>
        <w:autoSpaceDN w:val="0"/>
        <w:adjustRightInd w:val="0"/>
        <w:jc w:val="both"/>
      </w:pPr>
      <w:r w:rsidRPr="005E3A02">
        <w:t xml:space="preserve">Dit werd met de krachtigste beweegreden voorgesteld en aangewezen van hoe groot gewicht en noodzakelijkheid dit was. Ook verhaalden zij wat voor slagen dat de heer de Ruyter aan de generaals der galeien had gedaan tot afbreuk van de weerspannige Messinezen. </w:t>
      </w:r>
    </w:p>
    <w:p w:rsidR="000C3DBA" w:rsidRPr="005E3A02" w:rsidRDefault="000C3DBA" w:rsidP="000C3DBA">
      <w:pPr>
        <w:autoSpaceDE w:val="0"/>
        <w:autoSpaceDN w:val="0"/>
        <w:adjustRightInd w:val="0"/>
        <w:jc w:val="both"/>
      </w:pPr>
      <w:r w:rsidRPr="005E3A02">
        <w:t>Men overwoog de zaak en de reden zonder dat de onderkoning daar enig besluit opnam, voor omtrent het einde van de maand en van het jaar.</w:t>
      </w:r>
    </w:p>
    <w:p w:rsidR="000C3DBA" w:rsidRPr="005E3A02" w:rsidRDefault="000C3DBA" w:rsidP="000C3DBA">
      <w:pPr>
        <w:autoSpaceDE w:val="0"/>
        <w:autoSpaceDN w:val="0"/>
        <w:adjustRightInd w:val="0"/>
        <w:jc w:val="both"/>
      </w:pPr>
    </w:p>
    <w:p w:rsidR="000C3DBA" w:rsidRPr="005E3A02" w:rsidRDefault="000C3DBA" w:rsidP="000C3DBA">
      <w:pPr>
        <w:autoSpaceDE w:val="0"/>
        <w:autoSpaceDN w:val="0"/>
        <w:adjustRightInd w:val="0"/>
        <w:jc w:val="both"/>
      </w:pPr>
      <w:r w:rsidRPr="005E3A02">
        <w:t xml:space="preserve">Ondertussen werden de schepen die bij de vice-admiraal De Haan waren met groot verlangen verwacht. Na de middag bracht de commandeur Wijbrand Barenentszoon een Engels schip in de baai van Melasse, met tarwe geladen, komende uit de Golf van der Venetië en willende, zoals de schipper zei naar Guinea. Doch het schip was </w:t>
      </w:r>
      <w:smartTag w:uri="urn:schemas-microsoft-com:office:smarttags" w:element="metricconverter">
        <w:smartTagPr>
          <w:attr w:name="ProductID" w:val="4 mijl"/>
        </w:smartTagPr>
        <w:r w:rsidRPr="005E3A02">
          <w:t>4 mijl</w:t>
        </w:r>
      </w:smartTag>
      <w:r>
        <w:t xml:space="preserve"> van het eilandje Str</w:t>
      </w:r>
      <w:r w:rsidRPr="005E3A02">
        <w:t xml:space="preserve">ombolie door de kapitein Meegang aangehaald. </w:t>
      </w:r>
    </w:p>
    <w:p w:rsidR="000C3DBA" w:rsidRPr="005E3A02" w:rsidRDefault="000C3DBA" w:rsidP="000C3DBA">
      <w:pPr>
        <w:autoSpaceDE w:val="0"/>
        <w:autoSpaceDN w:val="0"/>
        <w:adjustRightInd w:val="0"/>
        <w:jc w:val="both"/>
      </w:pPr>
      <w:r w:rsidRPr="005E3A02">
        <w:t xml:space="preserve">Toen verstond men uit enig vaartuig van Palermo dat de vice-admiraal De Haan daar daags tevoren met 11 schepen was aangekomen. </w:t>
      </w:r>
    </w:p>
    <w:p w:rsidR="000C3DBA" w:rsidRPr="005E3A02" w:rsidRDefault="000C3DBA" w:rsidP="000C3DBA">
      <w:pPr>
        <w:autoSpaceDE w:val="0"/>
        <w:autoSpaceDN w:val="0"/>
        <w:adjustRightInd w:val="0"/>
        <w:jc w:val="both"/>
      </w:pPr>
      <w:r w:rsidRPr="005E3A02">
        <w:t>De volgende dag kwamen de kapitein Meegang en Uitterwijk in de baai en de kapiteinen Graaff Van Styrem, Jan van Abcoude en Joris Andringa en de commandeur's Wilmerdonk en Walop werden weer gezonden om insgelijks omtrent Strombolie en de kaap Lanbrone af en aan de tijd van 3 dagen te kruisen; en enige merkelijke vijandelijke macht gewaar wordende op 's lands vloot te wijken.</w:t>
      </w:r>
    </w:p>
    <w:p w:rsidR="000C3DBA" w:rsidRPr="005E3A02" w:rsidRDefault="000C3DBA" w:rsidP="000C3DBA">
      <w:pPr>
        <w:autoSpaceDE w:val="0"/>
        <w:autoSpaceDN w:val="0"/>
        <w:adjustRightInd w:val="0"/>
        <w:jc w:val="both"/>
      </w:pPr>
      <w:r w:rsidRPr="005E3A02">
        <w:t>Ter zelfde tijd ontving de heer De Ruiter eeen brief van Don Andrea d'Avola. Prins van Montesaricho de 22</w:t>
      </w:r>
      <w:r w:rsidRPr="005E3A02">
        <w:rPr>
          <w:vertAlign w:val="superscript"/>
        </w:rPr>
        <w:t>e</w:t>
      </w:r>
      <w:r w:rsidRPr="005E3A02">
        <w:t xml:space="preserve"> geschreven waarbij hij, i</w:t>
      </w:r>
      <w:r>
        <w:t xml:space="preserve">n </w:t>
      </w:r>
      <w:r w:rsidRPr="005E3A02">
        <w:t xml:space="preserve">plaats van volgens de Ruiters verzoek zich met de Spaanse schepen naar Melasso te begeven, enz. enz. </w:t>
      </w:r>
    </w:p>
    <w:p w:rsidR="000C3DBA" w:rsidRPr="005E3A02" w:rsidRDefault="000C3DBA" w:rsidP="000C3DBA">
      <w:pPr>
        <w:autoSpaceDE w:val="0"/>
        <w:autoSpaceDN w:val="0"/>
        <w:adjustRightInd w:val="0"/>
        <w:jc w:val="both"/>
      </w:pPr>
    </w:p>
    <w:p w:rsidR="000C3DBA" w:rsidRPr="005E3A02" w:rsidRDefault="000C3DBA" w:rsidP="000C3DBA">
      <w:pPr>
        <w:autoSpaceDE w:val="0"/>
        <w:autoSpaceDN w:val="0"/>
        <w:adjustRightInd w:val="0"/>
        <w:ind w:left="708"/>
        <w:jc w:val="both"/>
      </w:pPr>
      <w:r w:rsidRPr="005E3A02">
        <w:t xml:space="preserve">Van verschillende kanten werd veel tegenwerking ondervonden die uitvoerig worden beschreven. </w:t>
      </w:r>
    </w:p>
    <w:p w:rsidR="000C3DBA" w:rsidRPr="005E3A02" w:rsidRDefault="000C3DBA" w:rsidP="000C3DBA">
      <w:pPr>
        <w:autoSpaceDE w:val="0"/>
        <w:autoSpaceDN w:val="0"/>
        <w:adjustRightInd w:val="0"/>
        <w:jc w:val="both"/>
      </w:pPr>
    </w:p>
    <w:p w:rsidR="000C3DBA" w:rsidRPr="00A24CD9" w:rsidRDefault="000C3DBA" w:rsidP="000C3DBA">
      <w:pPr>
        <w:autoSpaceDE w:val="0"/>
        <w:autoSpaceDN w:val="0"/>
        <w:adjustRightInd w:val="0"/>
        <w:ind w:left="708"/>
        <w:jc w:val="both"/>
        <w:rPr>
          <w:b/>
        </w:rPr>
      </w:pPr>
      <w:r w:rsidRPr="00A24CD9">
        <w:rPr>
          <w:b/>
        </w:rPr>
        <w:t>Op de 1e januari 1676 geeft het journaal van De Ruyter onder meer de volgende informatie.</w:t>
      </w:r>
    </w:p>
    <w:p w:rsidR="000C3DBA" w:rsidRPr="005E3A02" w:rsidRDefault="000C3DBA" w:rsidP="000C3DBA">
      <w:pPr>
        <w:autoSpaceDE w:val="0"/>
        <w:autoSpaceDN w:val="0"/>
        <w:adjustRightInd w:val="0"/>
        <w:jc w:val="both"/>
      </w:pPr>
    </w:p>
    <w:p w:rsidR="000C3DBA" w:rsidRPr="005E3A02" w:rsidRDefault="000C3DBA" w:rsidP="000C3DBA">
      <w:pPr>
        <w:autoSpaceDE w:val="0"/>
        <w:autoSpaceDN w:val="0"/>
        <w:adjustRightInd w:val="0"/>
        <w:jc w:val="both"/>
      </w:pPr>
      <w:r w:rsidRPr="005E3A02">
        <w:t>Blz. 933</w:t>
      </w:r>
    </w:p>
    <w:p w:rsidR="000C3DBA" w:rsidRPr="005E3A02" w:rsidRDefault="000C3DBA" w:rsidP="000C3DBA">
      <w:pPr>
        <w:autoSpaceDE w:val="0"/>
        <w:autoSpaceDN w:val="0"/>
        <w:adjustRightInd w:val="0"/>
        <w:jc w:val="both"/>
      </w:pPr>
      <w:r w:rsidRPr="005E3A02">
        <w:t>De vice admiraal De Haane bracht verscheidene klachten en smeekbeden van de Hongaarse predikanten bovengenoemd, van Napels die hij de heer De Ruyter ter hand stelde. Alsook een brief van een resolutie van de heren Staten-Generaal hun aangaande geschreven en genomen, met de bijlagen; en een brief van de heer Abraham Malapart, resident te Frankfurt, te Basel geschreven. Welke stukken en de geschriften hier worden ingevoegd opdat men de gelegenheid van de ganse zaak en de ellende van die ongelukkige predikanten te klaarder zou mogen zien. Een de Staten-Generaal der verenigde Nederlanden.</w:t>
      </w:r>
    </w:p>
    <w:p w:rsidR="000C3DBA" w:rsidRPr="005E3A02" w:rsidRDefault="000C3DBA" w:rsidP="000C3DBA">
      <w:pPr>
        <w:autoSpaceDE w:val="0"/>
        <w:autoSpaceDN w:val="0"/>
        <w:adjustRightInd w:val="0"/>
        <w:jc w:val="both"/>
      </w:pPr>
    </w:p>
    <w:p w:rsidR="000C3DBA" w:rsidRPr="005E3A02" w:rsidRDefault="000C3DBA" w:rsidP="000C3DBA">
      <w:pPr>
        <w:autoSpaceDE w:val="0"/>
        <w:autoSpaceDN w:val="0"/>
        <w:adjustRightInd w:val="0"/>
        <w:jc w:val="both"/>
      </w:pPr>
      <w:r w:rsidRPr="005E3A02">
        <w:t>Edele, gestrenge, vrome, lieve, getrouwe,</w:t>
      </w:r>
    </w:p>
    <w:p w:rsidR="000C3DBA" w:rsidRPr="005E3A02" w:rsidRDefault="000C3DBA" w:rsidP="000C3DBA">
      <w:pPr>
        <w:autoSpaceDE w:val="0"/>
        <w:autoSpaceDN w:val="0"/>
        <w:adjustRightInd w:val="0"/>
        <w:jc w:val="both"/>
      </w:pPr>
      <w:r w:rsidRPr="005E3A02">
        <w:t>Wat wij hebben geresulteerd aangaande de gevangenen Hongaarse predikanten zult U wel hebben te vernemen uit de hier achteraan volgende resolutie, heden in onze vergadering genomen, waarnaar Uw E. zich zult hebben te reguleren; en ons daartoe verlatende, bevelen U E. in Godes heilige protectie.</w:t>
      </w:r>
    </w:p>
    <w:p w:rsidR="000C3DBA" w:rsidRPr="005E3A02" w:rsidRDefault="000C3DBA" w:rsidP="000C3DBA">
      <w:pPr>
        <w:autoSpaceDE w:val="0"/>
        <w:autoSpaceDN w:val="0"/>
        <w:adjustRightInd w:val="0"/>
        <w:jc w:val="both"/>
      </w:pPr>
      <w:r w:rsidRPr="005E3A02">
        <w:t>In Den Haag, de 11e november 1675.</w:t>
      </w:r>
    </w:p>
    <w:p w:rsidR="000C3DBA" w:rsidRPr="005E3A02" w:rsidRDefault="000C3DBA" w:rsidP="000C3DBA">
      <w:pPr>
        <w:autoSpaceDE w:val="0"/>
        <w:autoSpaceDN w:val="0"/>
        <w:adjustRightInd w:val="0"/>
        <w:jc w:val="both"/>
      </w:pPr>
    </w:p>
    <w:p w:rsidR="000C3DBA" w:rsidRPr="00A24CD9" w:rsidRDefault="000C3DBA" w:rsidP="000C3DBA">
      <w:pPr>
        <w:autoSpaceDE w:val="0"/>
        <w:autoSpaceDN w:val="0"/>
        <w:adjustRightInd w:val="0"/>
        <w:jc w:val="center"/>
        <w:rPr>
          <w:b/>
        </w:rPr>
      </w:pPr>
      <w:r w:rsidRPr="00A24CD9">
        <w:rPr>
          <w:b/>
        </w:rPr>
        <w:t>Ter ordonnantie van de hoogmogende Heeren Staten-Generaal.</w:t>
      </w:r>
    </w:p>
    <w:p w:rsidR="000C3DBA" w:rsidRPr="005E3A02" w:rsidRDefault="000C3DBA" w:rsidP="000C3DBA">
      <w:pPr>
        <w:autoSpaceDE w:val="0"/>
        <w:autoSpaceDN w:val="0"/>
        <w:adjustRightInd w:val="0"/>
        <w:jc w:val="both"/>
      </w:pPr>
      <w:r w:rsidRPr="005E3A02">
        <w:t>Extracten uit het register der resolutien van de hoogmogende heren Staten-Generaal der Verenigde Nederlanden.</w:t>
      </w:r>
    </w:p>
    <w:p w:rsidR="000C3DBA" w:rsidRPr="005E3A02" w:rsidRDefault="000C3DBA" w:rsidP="000C3DBA">
      <w:pPr>
        <w:autoSpaceDE w:val="0"/>
        <w:autoSpaceDN w:val="0"/>
        <w:adjustRightInd w:val="0"/>
        <w:jc w:val="both"/>
      </w:pPr>
    </w:p>
    <w:p w:rsidR="000C3DBA" w:rsidRPr="005E3A02" w:rsidRDefault="000C3DBA" w:rsidP="000C3DBA">
      <w:pPr>
        <w:autoSpaceDE w:val="0"/>
        <w:autoSpaceDN w:val="0"/>
        <w:adjustRightInd w:val="0"/>
        <w:jc w:val="both"/>
      </w:pPr>
      <w:r w:rsidRPr="005E3A02">
        <w:t>Lunae, de 11e november 1675.</w:t>
      </w:r>
    </w:p>
    <w:p w:rsidR="000C3DBA" w:rsidRPr="005E3A02" w:rsidRDefault="000C3DBA" w:rsidP="000C3DBA">
      <w:pPr>
        <w:autoSpaceDE w:val="0"/>
        <w:autoSpaceDN w:val="0"/>
        <w:adjustRightInd w:val="0"/>
        <w:jc w:val="both"/>
      </w:pPr>
      <w:r w:rsidRPr="005E3A02">
        <w:t>Ontvangen een missive van de Resident Hamel Bruyninckx, Geschreven te Weenen gemaakt de 27e Oktober laatstleden, geadresseerd aan de Griffier Fagel houdende een korte Deductie van hetgeen hij resident in de zaak van de Hongaarse predikanten hadden gedaan en verricht. Waarop gedelibereerd zijnde, is goedgevonden en verstaan dat kopie van de voorgeschreven missive gesteld zal worden in handen van de heere van Heukelom en andere haar Hoogh-Mogende gedeputeerden tot de buitenlandse zaken, om te anticiperen, examineren, deretroactanaa, na te zien en van alles alhier ter vergadering een rapport te doen. Dat voorts extracten uit de voorgeschreven missive mitsgaders kopie van de missive van de voornoemde president Hamel Bruyninckx geschreven te Weenen, de 22e september lest leden in de notulen van de 4e oktober en laatstleden breder vermeld alsmede kopie van de missive van den resident Malapert geschreven te Basel, de 19e oktober laatstleden en in de notulen van de 30 ste der voorgeschreven maand gementioneert, beide het voorgeschreven subject concernerende zal worden gezonden aan de Luitenant Admiraal de Ruyter om daaruit de miserabele en droevige staat der Hongaarse predikanten kunnen afnemen en dat dezelve daar nevens zou worden aangeschreven, alle bedenkelijke en meest krachtige devoiren en goede officien bij den Heere prins de Montesarchio, commandeerde de Spaanse galeien en alom daar zulks van vrucht zal wezen, onophoudelijk aan te wenden teneinde de voorgeschreven Hongaarse predikanten van de galeien verlost en een volkomen vrijheid gesteld mogen worden; zonder daarvan enigszins in gebreke te blijven, geconsidereert haar Hoogh-Mogende de voorgeschreven zaak ter harte gaat en die ten hoogsten ernst is; ook haar Hoogh-Mogende berichtende dat bij hem dezen aangaande zal wezen geëffectueerd; en zal den geschreven brief aan de voornoemde luitenant-admiraal met de bijlagen van dien gezonden worden aan de consul van Daalen tot Napels met last en order om dezelfde spoedigste op bekwaamste en zekerste manier de voornoemde luitenant admiraal De Ruyter toe te zenden.</w:t>
      </w:r>
    </w:p>
    <w:p w:rsidR="000C3DBA" w:rsidRPr="005E3A02" w:rsidRDefault="000C3DBA" w:rsidP="000C3DBA">
      <w:pPr>
        <w:autoSpaceDE w:val="0"/>
        <w:autoSpaceDN w:val="0"/>
        <w:adjustRightInd w:val="0"/>
        <w:jc w:val="both"/>
      </w:pPr>
      <w:r w:rsidRPr="005E3A02">
        <w:t xml:space="preserve">E. van Bootsma </w:t>
      </w:r>
    </w:p>
    <w:p w:rsidR="000C3DBA" w:rsidRPr="005E3A02" w:rsidRDefault="000C3DBA" w:rsidP="000C3DBA">
      <w:pPr>
        <w:autoSpaceDE w:val="0"/>
        <w:autoSpaceDN w:val="0"/>
        <w:adjustRightInd w:val="0"/>
        <w:jc w:val="both"/>
      </w:pPr>
    </w:p>
    <w:p w:rsidR="000C3DBA" w:rsidRPr="005E3A02" w:rsidRDefault="000C3DBA" w:rsidP="000C3DBA">
      <w:pPr>
        <w:autoSpaceDE w:val="0"/>
        <w:autoSpaceDN w:val="0"/>
        <w:adjustRightInd w:val="0"/>
        <w:jc w:val="both"/>
      </w:pPr>
      <w:r w:rsidRPr="005E3A02">
        <w:t>Accordeert met het voorgeschrevene register</w:t>
      </w:r>
    </w:p>
    <w:p w:rsidR="000C3DBA" w:rsidRPr="005E3A02" w:rsidRDefault="000C3DBA" w:rsidP="000C3DBA">
      <w:pPr>
        <w:jc w:val="both"/>
      </w:pPr>
      <w:r w:rsidRPr="005E3A02">
        <w:t>H. Fagel</w:t>
      </w:r>
    </w:p>
    <w:p w:rsidR="000C3DBA" w:rsidRPr="00585FFC" w:rsidRDefault="000C3DBA" w:rsidP="000C3DBA">
      <w:pPr>
        <w:jc w:val="both"/>
      </w:pPr>
    </w:p>
    <w:p w:rsidR="000C3DBA" w:rsidRDefault="000C3DBA" w:rsidP="000C3DBA">
      <w:pPr>
        <w:ind w:left="708"/>
        <w:jc w:val="both"/>
      </w:pPr>
      <w:r w:rsidRPr="00585FFC">
        <w:t xml:space="preserve">Vervolgens werd in de levensbeschrijving van </w:t>
      </w:r>
      <w:r>
        <w:t>D</w:t>
      </w:r>
      <w:r w:rsidRPr="00585FFC">
        <w:t xml:space="preserve">e </w:t>
      </w:r>
      <w:r>
        <w:t>R</w:t>
      </w:r>
      <w:r w:rsidRPr="00585FFC">
        <w:t>u</w:t>
      </w:r>
      <w:r>
        <w:t>y</w:t>
      </w:r>
      <w:r w:rsidRPr="00585FFC">
        <w:t xml:space="preserve">ter een brief gekopieerd van de </w:t>
      </w:r>
      <w:r>
        <w:t>R</w:t>
      </w:r>
      <w:r w:rsidRPr="00585FFC">
        <w:t>esident Hamel Bruyninckx aan de Heere</w:t>
      </w:r>
      <w:r>
        <w:t>n</w:t>
      </w:r>
      <w:r w:rsidRPr="00585FFC">
        <w:t xml:space="preserve"> Staten generaal.</w:t>
      </w:r>
      <w:r>
        <w:t xml:space="preserve"> Blz. 934</w:t>
      </w:r>
    </w:p>
    <w:p w:rsidR="000C3DBA" w:rsidRDefault="000C3DBA" w:rsidP="000C3DBA">
      <w:pPr>
        <w:rPr>
          <w:b/>
        </w:rPr>
      </w:pPr>
    </w:p>
    <w:p w:rsidR="000C3DBA" w:rsidRDefault="000C3DBA" w:rsidP="000C3DBA">
      <w:pPr>
        <w:rPr>
          <w:b/>
        </w:rPr>
      </w:pPr>
    </w:p>
    <w:p w:rsidR="000C3DBA" w:rsidRPr="000C3DBA" w:rsidRDefault="000C3DBA" w:rsidP="000C3DBA">
      <w:pPr>
        <w:pStyle w:val="Heading3"/>
        <w:shd w:val="clear" w:color="auto" w:fill="FFFFFF"/>
        <w:spacing w:before="0" w:after="0"/>
        <w:ind w:left="708"/>
        <w:rPr>
          <w:sz w:val="22"/>
          <w:szCs w:val="22"/>
        </w:rPr>
      </w:pPr>
      <w:r w:rsidRPr="000C3DBA">
        <w:rPr>
          <w:sz w:val="22"/>
          <w:szCs w:val="22"/>
        </w:rPr>
        <w:t xml:space="preserve">Zie voor Bruyninckx: </w:t>
      </w:r>
      <w:hyperlink r:id="rId10" w:history="1">
        <w:r w:rsidRPr="000C3DBA">
          <w:rPr>
            <w:rStyle w:val="Hyperlink"/>
            <w:rFonts w:cs="Arial"/>
            <w:b w:val="0"/>
            <w:bCs w:val="0"/>
            <w:sz w:val="22"/>
            <w:szCs w:val="22"/>
          </w:rPr>
          <w:t>HUNGARIAN STUDIES 2. No. 1. Nemzetközi (1986) - EPA</w:t>
        </w:r>
      </w:hyperlink>
      <w:r w:rsidRPr="000C3DBA">
        <w:rPr>
          <w:sz w:val="22"/>
          <w:szCs w:val="22"/>
        </w:rPr>
        <w:t xml:space="preserve"> http://www.epa.hu/</w:t>
      </w:r>
    </w:p>
    <w:p w:rsidR="000C3DBA" w:rsidRDefault="000C3DBA" w:rsidP="000C3DBA">
      <w:pPr>
        <w:ind w:left="708"/>
      </w:pPr>
      <w:r>
        <w:t xml:space="preserve">… </w:t>
      </w:r>
      <w:r w:rsidRPr="00CF239D">
        <w:t xml:space="preserve">Ironisch genoeg, de hele </w:t>
      </w:r>
      <w:r>
        <w:t>onderhandelingen zowel de I</w:t>
      </w:r>
      <w:r w:rsidRPr="00CF239D">
        <w:t>mperialisten en de Hongaren wantrouwde de Anglo</w:t>
      </w:r>
      <w:r>
        <w:t xml:space="preserve"> - Nederlandse</w:t>
      </w:r>
      <w:r w:rsidRPr="00CF239D">
        <w:t xml:space="preserve"> mediators, George Stepney en Hamel-Bruynincx</w:t>
      </w:r>
      <w:r>
        <w:t xml:space="preserve">; </w:t>
      </w:r>
      <w:r w:rsidRPr="00CF239D">
        <w:t>de Hongaren vanwege hun bondgenoot</w:t>
      </w:r>
      <w:r>
        <w:t>schap met de Habsburgers en de I</w:t>
      </w:r>
      <w:r w:rsidRPr="00CF239D">
        <w:t xml:space="preserve">mperialisten omwille van hun geloof, </w:t>
      </w:r>
      <w:r>
        <w:t xml:space="preserve">wat </w:t>
      </w:r>
      <w:r w:rsidRPr="00CF239D">
        <w:t>niet ongegrond is, van de geal</w:t>
      </w:r>
      <w:r>
        <w:t>lieerde partijdigheid voor de Ho</w:t>
      </w:r>
      <w:r w:rsidRPr="00CF239D">
        <w:t>ngar</w:t>
      </w:r>
      <w:r>
        <w:t>en</w:t>
      </w:r>
    </w:p>
    <w:p w:rsidR="000C3DBA" w:rsidRDefault="000C3DBA" w:rsidP="000C3DBA">
      <w:pPr>
        <w:jc w:val="center"/>
      </w:pPr>
    </w:p>
    <w:p w:rsidR="000C3DBA" w:rsidRPr="00CF239D" w:rsidRDefault="000C3DBA" w:rsidP="000C3DBA">
      <w:pPr>
        <w:jc w:val="center"/>
      </w:pPr>
    </w:p>
    <w:p w:rsidR="000C3DBA" w:rsidRPr="00756652" w:rsidRDefault="000C3DBA" w:rsidP="000C3DBA">
      <w:pPr>
        <w:autoSpaceDE w:val="0"/>
        <w:autoSpaceDN w:val="0"/>
        <w:adjustRightInd w:val="0"/>
        <w:jc w:val="center"/>
        <w:rPr>
          <w:b/>
        </w:rPr>
      </w:pPr>
      <w:r w:rsidRPr="00756652">
        <w:rPr>
          <w:b/>
        </w:rPr>
        <w:t>Brief van de resident Hamel Bruyninckx aan de Heren Staten generaal.</w:t>
      </w:r>
    </w:p>
    <w:p w:rsidR="000C3DBA" w:rsidRDefault="000C3DBA" w:rsidP="000C3DBA">
      <w:pPr>
        <w:autoSpaceDE w:val="0"/>
        <w:autoSpaceDN w:val="0"/>
        <w:adjustRightInd w:val="0"/>
        <w:jc w:val="both"/>
      </w:pPr>
    </w:p>
    <w:p w:rsidR="000C3DBA" w:rsidRPr="00756652" w:rsidRDefault="000C3DBA" w:rsidP="000C3DBA">
      <w:pPr>
        <w:autoSpaceDE w:val="0"/>
        <w:autoSpaceDN w:val="0"/>
        <w:adjustRightInd w:val="0"/>
        <w:jc w:val="both"/>
      </w:pPr>
      <w:r w:rsidRPr="00756652">
        <w:t>Hoogmogende heren</w:t>
      </w:r>
    </w:p>
    <w:p w:rsidR="000C3DBA" w:rsidRPr="00756652" w:rsidRDefault="000C3DBA" w:rsidP="000C3DBA">
      <w:pPr>
        <w:autoSpaceDE w:val="0"/>
        <w:autoSpaceDN w:val="0"/>
        <w:adjustRightInd w:val="0"/>
        <w:jc w:val="both"/>
      </w:pPr>
      <w:r w:rsidRPr="00756652">
        <w:t>Mijne Heren.</w:t>
      </w:r>
    </w:p>
    <w:p w:rsidR="000C3DBA" w:rsidRDefault="000C3DBA" w:rsidP="000C3DBA">
      <w:pPr>
        <w:autoSpaceDE w:val="0"/>
        <w:autoSpaceDN w:val="0"/>
        <w:adjustRightInd w:val="0"/>
        <w:jc w:val="both"/>
      </w:pPr>
    </w:p>
    <w:p w:rsidR="000C3DBA" w:rsidRDefault="000C3DBA" w:rsidP="000C3DBA">
      <w:pPr>
        <w:autoSpaceDE w:val="0"/>
        <w:autoSpaceDN w:val="0"/>
        <w:adjustRightInd w:val="0"/>
        <w:jc w:val="both"/>
      </w:pPr>
      <w:r w:rsidRPr="00756652">
        <w:t xml:space="preserve">Ik kan niet onderlaten </w:t>
      </w:r>
      <w:r>
        <w:t>U</w:t>
      </w:r>
      <w:r w:rsidRPr="00756652">
        <w:t xml:space="preserve">w </w:t>
      </w:r>
      <w:r>
        <w:t>H</w:t>
      </w:r>
      <w:r w:rsidRPr="00756652">
        <w:t>oog</w:t>
      </w:r>
      <w:r>
        <w:t>.</w:t>
      </w:r>
      <w:r w:rsidRPr="00756652">
        <w:t xml:space="preserve"> </w:t>
      </w:r>
      <w:r>
        <w:t>M</w:t>
      </w:r>
      <w:r w:rsidRPr="00756652">
        <w:t>o</w:t>
      </w:r>
      <w:r>
        <w:t xml:space="preserve">og. </w:t>
      </w:r>
      <w:r w:rsidRPr="00756652">
        <w:t>en de op het serieus 't en krachtigst te verzoeken en te bidden om Christus</w:t>
      </w:r>
      <w:r>
        <w:t>'</w:t>
      </w:r>
      <w:r w:rsidRPr="00756652">
        <w:t xml:space="preserve"> wil, haar barmhartige reflectie in te nemen op de miserabele toestand van de arme, bedroefde en vervolgde predikanten in Hongarije die hun toevlucht tot u </w:t>
      </w:r>
      <w:r>
        <w:t>Hoog. Moog. m</w:t>
      </w:r>
      <w:r w:rsidRPr="00756652">
        <w:t>et hun verzoek en smeekschriften hebben genomen en mijn voorspraak bij dezelve hebben verzocht, teneinde zij van hun banden en slavernij die zij in de gevangenis en op de Napels</w:t>
      </w:r>
      <w:r>
        <w:t>e</w:t>
      </w:r>
      <w:r w:rsidRPr="00756652">
        <w:t xml:space="preserve"> en andere galeien li</w:t>
      </w:r>
      <w:r>
        <w:t>j</w:t>
      </w:r>
      <w:r w:rsidRPr="00756652">
        <w:t xml:space="preserve">den en uitstaan moeten, mogen worden verlost. </w:t>
      </w:r>
    </w:p>
    <w:p w:rsidR="000C3DBA" w:rsidRDefault="000C3DBA" w:rsidP="000C3DBA">
      <w:pPr>
        <w:autoSpaceDE w:val="0"/>
        <w:autoSpaceDN w:val="0"/>
        <w:adjustRightInd w:val="0"/>
        <w:jc w:val="both"/>
      </w:pPr>
      <w:r>
        <w:t>H</w:t>
      </w:r>
      <w:r w:rsidRPr="00756652">
        <w:t xml:space="preserve">et zal u Hoog. Moog. </w:t>
      </w:r>
      <w:r>
        <w:t>noch</w:t>
      </w:r>
      <w:r w:rsidRPr="00756652">
        <w:t xml:space="preserve"> wel indachtig zijn, hoe dat dezelfde de Heer Heemskerk en mij een geruime tijd geleden gelast en bevolen hebben gehad, voor de Hongaarse predikanten bij zijn Keizerlijke Majesteit te inter</w:t>
      </w:r>
      <w:r>
        <w:t>ce</w:t>
      </w:r>
      <w:r w:rsidRPr="00756652">
        <w:t>deren en ook tot dien einde brieven aan zijn Majesteit toegezonden hebben gehad. Maar alzo die ge</w:t>
      </w:r>
      <w:r>
        <w:t>c</w:t>
      </w:r>
      <w:r w:rsidRPr="00756652">
        <w:t>laus</w:t>
      </w:r>
      <w:r>
        <w:t>u</w:t>
      </w:r>
      <w:r w:rsidRPr="00756652">
        <w:t>leerd</w:t>
      </w:r>
      <w:r>
        <w:t xml:space="preserve"> waren dat u Hoog. Moog. n</w:t>
      </w:r>
      <w:r w:rsidRPr="00756652">
        <w:t>iet voor de rebellen, maar voor de onschuldigen en onnozele pretendeerde</w:t>
      </w:r>
      <w:r>
        <w:t>n</w:t>
      </w:r>
      <w:r w:rsidRPr="00756652">
        <w:t xml:space="preserve"> te inter</w:t>
      </w:r>
      <w:r>
        <w:t>ce</w:t>
      </w:r>
      <w:r w:rsidRPr="00756652">
        <w:t>deren, zo is men zeer vaardig geweest ons tegemoet te voeren, dat zij a</w:t>
      </w:r>
      <w:r>
        <w:t>lle</w:t>
      </w:r>
      <w:r w:rsidRPr="00756652">
        <w:t xml:space="preserve"> rebellen waren volgens hun eigen confessie en de bewijzen die haar daarvan hadden overwonnen; zulks dat wij ons daar door gevonden verstoken van alle hoop, van 't geringste in hun faveur bij zijn Keizerlijke Majesteit, die van die opinie vooringenomen was, te zullen op</w:t>
      </w:r>
      <w:r>
        <w:t>tineren</w:t>
      </w:r>
      <w:r w:rsidRPr="00756652">
        <w:t>; hetzij dan dat men hun onschuld aanwees en klaar en naakt ontledig</w:t>
      </w:r>
      <w:r>
        <w:t>d</w:t>
      </w:r>
      <w:r w:rsidRPr="00756652">
        <w:t>e, dat de procedure in Hongarije tegen de Evangelischen wel hun pretext houden in 't</w:t>
      </w:r>
      <w:r>
        <w:t xml:space="preserve"> pont v</w:t>
      </w:r>
      <w:r w:rsidRPr="00756652">
        <w:t xml:space="preserve">an rebellie, maar inderdaad alleen </w:t>
      </w:r>
      <w:r>
        <w:t>aangezien waren om de Evangelische Religie</w:t>
      </w:r>
      <w:r w:rsidRPr="00756652">
        <w:t xml:space="preserve"> in Hongarije te vervolgen en uit te d</w:t>
      </w:r>
      <w:r>
        <w:t>elgen</w:t>
      </w:r>
      <w:r w:rsidRPr="00756652">
        <w:t xml:space="preserve">. </w:t>
      </w:r>
    </w:p>
    <w:p w:rsidR="000C3DBA" w:rsidRDefault="000C3DBA" w:rsidP="000C3DBA">
      <w:pPr>
        <w:autoSpaceDE w:val="0"/>
        <w:autoSpaceDN w:val="0"/>
        <w:adjustRightInd w:val="0"/>
        <w:jc w:val="both"/>
      </w:pPr>
      <w:r w:rsidRPr="00756652">
        <w:t xml:space="preserve">Dat </w:t>
      </w:r>
      <w:r>
        <w:t>i</w:t>
      </w:r>
      <w:r w:rsidRPr="00756652">
        <w:t xml:space="preserve">n het bijzonder de </w:t>
      </w:r>
      <w:r>
        <w:t>E</w:t>
      </w:r>
      <w:r w:rsidRPr="00756652">
        <w:t>vangelische predikanten</w:t>
      </w:r>
      <w:r>
        <w:t xml:space="preserve"> aan de ge</w:t>
      </w:r>
      <w:r w:rsidRPr="00756652">
        <w:t>pretendeerden rebellie geenszins schuldig, maar ten enenmale onnozele waren. Dat men zijn Keizerlijke Majesteit bij sub</w:t>
      </w:r>
      <w:r>
        <w:t>-</w:t>
      </w:r>
      <w:r w:rsidRPr="00756652">
        <w:t xml:space="preserve"> en op</w:t>
      </w:r>
      <w:r>
        <w:t>reptie</w:t>
      </w:r>
      <w:r w:rsidRPr="00756652">
        <w:t xml:space="preserve"> misleide en kwalijk informeerde alsof zij de rebellie bekend en daarvan overwonnen waren. </w:t>
      </w:r>
    </w:p>
    <w:p w:rsidR="000C3DBA" w:rsidRPr="00756652" w:rsidRDefault="000C3DBA" w:rsidP="000C3DBA">
      <w:pPr>
        <w:autoSpaceDE w:val="0"/>
        <w:autoSpaceDN w:val="0"/>
        <w:adjustRightInd w:val="0"/>
        <w:jc w:val="both"/>
      </w:pPr>
      <w:r w:rsidRPr="00756652">
        <w:t>Maar mijn onbekwaamheid hieromtrent aanmerkende zo in mijzelf en als door gebruik van volkomen informatie en gelegenheid om die te bekomen</w:t>
      </w:r>
      <w:r>
        <w:t>,</w:t>
      </w:r>
      <w:r w:rsidRPr="00756652">
        <w:t xml:space="preserve"> zo heb ik zo</w:t>
      </w:r>
      <w:r>
        <w:t>o</w:t>
      </w:r>
      <w:r w:rsidRPr="00756652">
        <w:t xml:space="preserve"> ras met mijn voorgenomen deductie niet vaardig kunnen zijn als ik wel gaarne gezien en gewenst had.; Ook de somtijds</w:t>
      </w:r>
      <w:r>
        <w:t xml:space="preserve"> </w:t>
      </w:r>
      <w:r w:rsidRPr="00756652">
        <w:t>gedes</w:t>
      </w:r>
      <w:r>
        <w:t>pere</w:t>
      </w:r>
      <w:r w:rsidRPr="00756652">
        <w:t>e</w:t>
      </w:r>
      <w:r>
        <w:t>r</w:t>
      </w:r>
      <w:r w:rsidRPr="00756652">
        <w:t>t die ten einde te zullen kunnen brengen. Maar door</w:t>
      </w:r>
      <w:r>
        <w:t xml:space="preserve"> Gods genade moet scheppende </w:t>
      </w:r>
      <w:r w:rsidRPr="00756652">
        <w:t xml:space="preserve">ben ik zover gekomen dat ik u Hoog. Moog. </w:t>
      </w:r>
      <w:r>
        <w:t>e</w:t>
      </w:r>
      <w:r w:rsidRPr="00756652">
        <w:t>erstdaags mijn deductie verho</w:t>
      </w:r>
      <w:r>
        <w:t>o</w:t>
      </w:r>
      <w:r w:rsidRPr="00756652">
        <w:t xml:space="preserve">p te zullen kunnen toezenden en mits deze dezelve durven verzekeren, dat u Hoog. Moog. </w:t>
      </w:r>
      <w:r>
        <w:t>de</w:t>
      </w:r>
      <w:r w:rsidRPr="00756652">
        <w:t xml:space="preserve"> onschuld van de </w:t>
      </w:r>
      <w:r>
        <w:t>E</w:t>
      </w:r>
      <w:r w:rsidRPr="00756652">
        <w:t xml:space="preserve">vangelische Hongaarse predikanten en in het bijzonder van de </w:t>
      </w:r>
      <w:r>
        <w:t>G</w:t>
      </w:r>
      <w:r w:rsidRPr="00756652">
        <w:t>ereformeerde of Zwitserse confessie in hun deliberatie</w:t>
      </w:r>
      <w:r>
        <w:t>n ondertussen vrij mogen sup</w:t>
      </w:r>
      <w:r w:rsidRPr="00756652">
        <w:t>poneren en haar conclusien onbeschroomd daarop mogen nemen, om de voorgeschreven arme, bedrukt</w:t>
      </w:r>
      <w:r>
        <w:t>e</w:t>
      </w:r>
      <w:r w:rsidRPr="00756652">
        <w:t>, beroofde, vervolgde, onnozele en onschuldige predikanten door de uiterste</w:t>
      </w:r>
      <w:r>
        <w:t xml:space="preserve"> vigeu</w:t>
      </w:r>
      <w:r w:rsidRPr="00756652">
        <w:t>r te verlossen en ook te beschermen, is</w:t>
      </w:r>
      <w:r>
        <w:t xml:space="preserve"> 't</w:t>
      </w:r>
      <w:r w:rsidRPr="00756652">
        <w:t xml:space="preserve"> nood naar dat alle minnelijke en matige en zedige interceptie en interpellatie niet zouden mogen helpen, bijaldien de vergadering daartoe zou kunnen verstaan.</w:t>
      </w:r>
    </w:p>
    <w:p w:rsidR="000C3DBA" w:rsidRDefault="000C3DBA" w:rsidP="000C3DBA">
      <w:pPr>
        <w:autoSpaceDE w:val="0"/>
        <w:autoSpaceDN w:val="0"/>
        <w:adjustRightInd w:val="0"/>
        <w:jc w:val="both"/>
      </w:pPr>
      <w:r w:rsidRPr="00756652">
        <w:t xml:space="preserve">Ik geef u Hoog. Moog. </w:t>
      </w:r>
      <w:r>
        <w:t>o</w:t>
      </w:r>
      <w:r w:rsidRPr="00756652">
        <w:t>nderdanig te bedenken of mijn gedacht</w:t>
      </w:r>
      <w:r>
        <w:t>en niet bekwamelijk met hoop</w:t>
      </w:r>
      <w:r w:rsidRPr="00756652">
        <w:t xml:space="preserve"> van succes in 't werk zouden kunnen en dienen te worden gesteld, namelijk dat haar </w:t>
      </w:r>
      <w:r>
        <w:t>H</w:t>
      </w:r>
      <w:r w:rsidRPr="00756652">
        <w:t xml:space="preserve">oog. Moog. </w:t>
      </w:r>
      <w:r w:rsidRPr="00744B8B">
        <w:t>hier te Hove en aan 't Hof te Madrid, nevens brieven aan de respectieve Majesteiten op 't vriendelijkste en niet minder serieus en krachtigste zouden verzoeken en doen negotiëren dat men alle noch gevangene en verzonden Gereformeerde predikanten op de galeien herwaarts en derwaarts in hun handen zou willen overgeven om in</w:t>
      </w:r>
      <w:r w:rsidRPr="00756652">
        <w:t xml:space="preserve"> en onder hun staat zolang te mogen verblijven totdat zijn Keizerlijke Majesteit haar onschuld aangewezen zou zijn, alzo hier door de predikanten bij provi</w:t>
      </w:r>
      <w:r>
        <w:t>sie uit de banden en ijzers, el</w:t>
      </w:r>
      <w:r w:rsidRPr="00756652">
        <w:t>lenden en slavernij, zouden worden verlost</w:t>
      </w:r>
      <w:r>
        <w:t>;</w:t>
      </w:r>
      <w:r w:rsidRPr="00756652">
        <w:t xml:space="preserve"> daar 't anderzins zeer langzaam mee toe</w:t>
      </w:r>
      <w:r>
        <w:t xml:space="preserve"> zal </w:t>
      </w:r>
      <w:r w:rsidRPr="00756652">
        <w:t>ga</w:t>
      </w:r>
      <w:r>
        <w:t>a</w:t>
      </w:r>
      <w:r w:rsidRPr="00756652">
        <w:t>n en</w:t>
      </w:r>
      <w:r>
        <w:t xml:space="preserve"> veel geen einde van </w:t>
      </w:r>
      <w:r w:rsidRPr="00756652">
        <w:t xml:space="preserve">zullen zien als met de dood; alzo </w:t>
      </w:r>
      <w:r>
        <w:t xml:space="preserve">ook </w:t>
      </w:r>
      <w:r w:rsidRPr="00756652">
        <w:t>op dit fundament en deze vertroosting, met de aanwijzing van hun onschuld voortge</w:t>
      </w:r>
      <w:r>
        <w:t>gaan zou kunnen worden en door</w:t>
      </w:r>
      <w:r w:rsidRPr="00756652">
        <w:t xml:space="preserve">dien de </w:t>
      </w:r>
      <w:r>
        <w:t>S</w:t>
      </w:r>
      <w:r w:rsidRPr="00756652">
        <w:t>taat daar</w:t>
      </w:r>
      <w:r>
        <w:t xml:space="preserve"> </w:t>
      </w:r>
      <w:r w:rsidRPr="00756652">
        <w:t>door geen bezwaarnis anders gegeven of veroorzaakt zal worden, als die de barmhartige en vrome harten vrijwillig met vreugde en zeer gaarne zullen dragen</w:t>
      </w:r>
      <w:r>
        <w:t>,</w:t>
      </w:r>
      <w:r w:rsidRPr="00756652">
        <w:t xml:space="preserve"> volgens de orde en opzicht daaromtrent te beramen. Behalve dat u </w:t>
      </w:r>
      <w:r>
        <w:t>H</w:t>
      </w:r>
      <w:r w:rsidRPr="00756652">
        <w:t xml:space="preserve">oog. Moog. </w:t>
      </w:r>
      <w:r>
        <w:t>hier</w:t>
      </w:r>
      <w:r w:rsidRPr="00756652">
        <w:t xml:space="preserve">door een aangename offerande aan God en onzen </w:t>
      </w:r>
      <w:r>
        <w:t>H</w:t>
      </w:r>
      <w:r w:rsidRPr="00756652">
        <w:t>eiland en Zaligmaker Jezus Christus (die hen zo genadiglijk uit de jongste dreigende gevaren hebben verlost) tot troost, blijdschap en verkwikking van d</w:t>
      </w:r>
      <w:r>
        <w:t>' i</w:t>
      </w:r>
      <w:r w:rsidRPr="00756652">
        <w:t>n</w:t>
      </w:r>
      <w:r>
        <w:t>g</w:t>
      </w:r>
      <w:r w:rsidRPr="00756652">
        <w:t>e</w:t>
      </w:r>
      <w:r>
        <w:t>w</w:t>
      </w:r>
      <w:r w:rsidRPr="00756652">
        <w:t>anden alle gelovigen en versterking van de dwalende schapen van Christus in Hongarije zonde</w:t>
      </w:r>
      <w:r>
        <w:t xml:space="preserve">r tijdelijke herder en opziener, </w:t>
      </w:r>
      <w:r w:rsidRPr="00756652">
        <w:t xml:space="preserve">ook zonder twijfel tot vermeerdering van Gods genade en zegen over derzelve ganse staat en allen en een iedere ingezetene in het bijzonder, zullen komen te bewijzen. </w:t>
      </w:r>
    </w:p>
    <w:p w:rsidR="000C3DBA" w:rsidRPr="00756652" w:rsidRDefault="000C3DBA" w:rsidP="000C3DBA">
      <w:pPr>
        <w:autoSpaceDE w:val="0"/>
        <w:autoSpaceDN w:val="0"/>
        <w:adjustRightInd w:val="0"/>
        <w:jc w:val="both"/>
      </w:pPr>
      <w:r w:rsidRPr="00756652">
        <w:t xml:space="preserve">God te bewege u </w:t>
      </w:r>
      <w:r>
        <w:t>H</w:t>
      </w:r>
      <w:r w:rsidRPr="00756652">
        <w:t xml:space="preserve">oog. Moog. barmhartige harten tot meedogendheid over de voorgeschreven benauwde, bedroefde bekommerde en vervolgde harten van </w:t>
      </w:r>
      <w:r>
        <w:t>w</w:t>
      </w:r>
      <w:r w:rsidRPr="00756652">
        <w:t>elkers benauwdheid en droefheid ik een waarachtig getuige ben voor God mijnen Vader en een Zaligmake</w:t>
      </w:r>
      <w:r>
        <w:t>r</w:t>
      </w:r>
      <w:r w:rsidRPr="00756652">
        <w:t xml:space="preserve"> Jezus Christus</w:t>
      </w:r>
      <w:r>
        <w:t>;</w:t>
      </w:r>
      <w:r w:rsidRPr="00756652">
        <w:t xml:space="preserve"> voor dewelke ik ook getuigenis geeft van hun onschuld naar een rijp en alle mogelijke onderzoek in oprechtheid mijns geloofs en geweten, waarvan ik u </w:t>
      </w:r>
      <w:r>
        <w:t>H</w:t>
      </w:r>
      <w:r w:rsidRPr="00756652">
        <w:t>oog. Moog met de</w:t>
      </w:r>
      <w:r>
        <w:t>n eersten breder</w:t>
      </w:r>
      <w:r w:rsidRPr="00756652">
        <w:t xml:space="preserve"> zal verzekeren, door een pertinente communicatie van mijn ondervinding en arbeid.</w:t>
      </w:r>
    </w:p>
    <w:p w:rsidR="000C3DBA" w:rsidRPr="00756652" w:rsidRDefault="000C3DBA" w:rsidP="000C3DBA">
      <w:pPr>
        <w:autoSpaceDE w:val="0"/>
        <w:autoSpaceDN w:val="0"/>
        <w:adjustRightInd w:val="0"/>
        <w:jc w:val="both"/>
      </w:pPr>
      <w:r w:rsidRPr="00756652">
        <w:t xml:space="preserve">Hiermee </w:t>
      </w:r>
      <w:r>
        <w:t>H</w:t>
      </w:r>
      <w:r w:rsidRPr="00756652">
        <w:t>oog. Moog Heren, et</w:t>
      </w:r>
      <w:r>
        <w:t>c</w:t>
      </w:r>
      <w:r w:rsidRPr="00756652">
        <w:t>.</w:t>
      </w:r>
    </w:p>
    <w:p w:rsidR="000C3DBA" w:rsidRDefault="000C3DBA" w:rsidP="000C3DBA">
      <w:pPr>
        <w:autoSpaceDE w:val="0"/>
        <w:autoSpaceDN w:val="0"/>
        <w:adjustRightInd w:val="0"/>
        <w:jc w:val="both"/>
      </w:pPr>
    </w:p>
    <w:p w:rsidR="000C3DBA" w:rsidRPr="00756652" w:rsidRDefault="000C3DBA" w:rsidP="000C3DBA">
      <w:pPr>
        <w:autoSpaceDE w:val="0"/>
        <w:autoSpaceDN w:val="0"/>
        <w:adjustRightInd w:val="0"/>
        <w:jc w:val="both"/>
      </w:pPr>
      <w:r w:rsidRPr="00756652">
        <w:t>We</w:t>
      </w:r>
      <w:r>
        <w:t>e</w:t>
      </w:r>
      <w:r w:rsidRPr="00756652">
        <w:t>nen, de 22e september 1675.</w:t>
      </w:r>
    </w:p>
    <w:p w:rsidR="000C3DBA" w:rsidRDefault="000C3DBA" w:rsidP="000C3DBA">
      <w:pPr>
        <w:autoSpaceDE w:val="0"/>
        <w:autoSpaceDN w:val="0"/>
        <w:adjustRightInd w:val="0"/>
        <w:jc w:val="both"/>
      </w:pPr>
    </w:p>
    <w:p w:rsidR="000C3DBA" w:rsidRPr="00756652" w:rsidRDefault="000C3DBA" w:rsidP="000C3DBA">
      <w:pPr>
        <w:autoSpaceDE w:val="0"/>
        <w:autoSpaceDN w:val="0"/>
        <w:adjustRightInd w:val="0"/>
        <w:jc w:val="both"/>
      </w:pPr>
      <w:r w:rsidRPr="00756652">
        <w:t xml:space="preserve">Getekend </w:t>
      </w:r>
      <w:r>
        <w:t>Hamel</w:t>
      </w:r>
      <w:r w:rsidRPr="00756652">
        <w:t xml:space="preserve"> Bruyninckx.</w:t>
      </w:r>
    </w:p>
    <w:p w:rsidR="000C3DBA" w:rsidRDefault="000C3DBA" w:rsidP="000C3DBA">
      <w:pPr>
        <w:jc w:val="both"/>
      </w:pPr>
    </w:p>
    <w:p w:rsidR="000C3DBA" w:rsidRDefault="000C3DBA" w:rsidP="000C3DBA">
      <w:pPr>
        <w:pStyle w:val="NormalWeb"/>
        <w:shd w:val="clear" w:color="auto" w:fill="FFFFFF"/>
        <w:spacing w:before="120" w:beforeAutospacing="0" w:after="120" w:afterAutospacing="0"/>
        <w:jc w:val="both"/>
      </w:pPr>
      <w:r>
        <w:tab/>
        <w:t xml:space="preserve">De </w:t>
      </w:r>
      <w:r w:rsidRPr="00756652">
        <w:t>Keizerlijke Majesteit</w:t>
      </w:r>
      <w:r>
        <w:t xml:space="preserve"> is wellicht bedoeld de Habsburgse Keizer Leopold I. </w:t>
      </w:r>
    </w:p>
    <w:p w:rsidR="000C3DBA" w:rsidRPr="000C3DBA" w:rsidRDefault="000C3DBA" w:rsidP="000C3DBA">
      <w:pPr>
        <w:ind w:left="360"/>
      </w:pPr>
      <w:r w:rsidRPr="000C3DBA">
        <w:t>Hij werd </w:t>
      </w:r>
      <w:hyperlink r:id="rId11" w:tooltip="Kroonprins" w:history="1">
        <w:r w:rsidRPr="000C3DBA">
          <w:rPr>
            <w:rStyle w:val="Hyperlink"/>
            <w:color w:val="auto"/>
            <w:u w:val="none"/>
          </w:rPr>
          <w:t>kroonprins</w:t>
        </w:r>
      </w:hyperlink>
      <w:r w:rsidRPr="000C3DBA">
        <w:t> op 9 juli 1654 door de dood van zijn oudere broer, </w:t>
      </w:r>
      <w:hyperlink r:id="rId12" w:tooltip="Keizer Ferdinand IV" w:history="1">
        <w:r w:rsidRPr="000C3DBA">
          <w:rPr>
            <w:rStyle w:val="Hyperlink"/>
            <w:color w:val="auto"/>
            <w:u w:val="none"/>
          </w:rPr>
          <w:t>Ferdinand IV</w:t>
        </w:r>
      </w:hyperlink>
      <w:r w:rsidRPr="000C3DBA">
        <w:t>, en heerste als Rooms-Duitse keizer van 1658 tot 1705. Leopolds heerschappij werd gekenmerkt door militaire successen tegen het </w:t>
      </w:r>
      <w:hyperlink r:id="rId13" w:tooltip="Ottomaanse Rijk" w:history="1">
        <w:r w:rsidRPr="000C3DBA">
          <w:rPr>
            <w:rStyle w:val="Hyperlink"/>
            <w:color w:val="auto"/>
            <w:u w:val="none"/>
          </w:rPr>
          <w:t>Ottomaanse Rijk</w:t>
        </w:r>
      </w:hyperlink>
      <w:r w:rsidRPr="000C3DBA">
        <w:t> in de </w:t>
      </w:r>
      <w:hyperlink r:id="rId14" w:tooltip="Grote Turkse Oorlog" w:history="1">
        <w:r w:rsidRPr="000C3DBA">
          <w:rPr>
            <w:rStyle w:val="Hyperlink"/>
            <w:color w:val="auto"/>
            <w:u w:val="none"/>
          </w:rPr>
          <w:t>Grote Turkse Oorlog</w:t>
        </w:r>
      </w:hyperlink>
      <w:r w:rsidRPr="000C3DBA">
        <w:t> door zijn grootste generaal, </w:t>
      </w:r>
      <w:hyperlink r:id="rId15" w:tooltip="Eugenius van Savoye" w:history="1">
        <w:r w:rsidRPr="000C3DBA">
          <w:rPr>
            <w:rStyle w:val="Hyperlink"/>
            <w:color w:val="auto"/>
            <w:u w:val="none"/>
          </w:rPr>
          <w:t>prins Eugenius van Savoye</w:t>
        </w:r>
      </w:hyperlink>
      <w:r w:rsidRPr="000C3DBA">
        <w:t>, waaronder bij </w:t>
      </w:r>
      <w:hyperlink r:id="rId16" w:tooltip="Slag bij Szentgotthárd (1664)" w:history="1">
        <w:r w:rsidRPr="000C3DBA">
          <w:rPr>
            <w:rStyle w:val="Hyperlink"/>
            <w:color w:val="auto"/>
            <w:u w:val="none"/>
          </w:rPr>
          <w:t>Szentgotthárd</w:t>
        </w:r>
      </w:hyperlink>
      <w:r w:rsidRPr="000C3DBA">
        <w:t>, </w:t>
      </w:r>
      <w:hyperlink r:id="rId17" w:tooltip="Beleg van Wenen (1683)" w:history="1">
        <w:r w:rsidRPr="000C3DBA">
          <w:rPr>
            <w:rStyle w:val="Hyperlink"/>
            <w:color w:val="auto"/>
            <w:u w:val="none"/>
          </w:rPr>
          <w:t>Wenen</w:t>
        </w:r>
      </w:hyperlink>
      <w:r w:rsidRPr="000C3DBA">
        <w:t>, </w:t>
      </w:r>
      <w:hyperlink r:id="rId18" w:tooltip="Slag bij Mohács (1687)" w:history="1">
        <w:r w:rsidRPr="000C3DBA">
          <w:rPr>
            <w:rStyle w:val="Hyperlink"/>
            <w:color w:val="auto"/>
            <w:u w:val="none"/>
          </w:rPr>
          <w:t>Mohács</w:t>
        </w:r>
      </w:hyperlink>
      <w:r w:rsidRPr="000C3DBA">
        <w:t> en Zenta. Tegen het einde van de oorlog had de </w:t>
      </w:r>
      <w:hyperlink r:id="rId19" w:tooltip="Habsburgse monarchie" w:history="1">
        <w:r w:rsidRPr="000C3DBA">
          <w:rPr>
            <w:rStyle w:val="Hyperlink"/>
            <w:color w:val="auto"/>
            <w:u w:val="none"/>
          </w:rPr>
          <w:t>Habsburgse monarchie</w:t>
        </w:r>
      </w:hyperlink>
      <w:hyperlink r:id="rId20" w:tooltip="Transsylvanië" w:history="1">
        <w:r w:rsidRPr="000C3DBA">
          <w:rPr>
            <w:rStyle w:val="Hyperlink"/>
            <w:color w:val="auto"/>
            <w:u w:val="none"/>
          </w:rPr>
          <w:t>Transsylvanië</w:t>
        </w:r>
      </w:hyperlink>
      <w:r w:rsidRPr="000C3DBA">
        <w:t> en een groot deel van </w:t>
      </w:r>
      <w:hyperlink r:id="rId21" w:tooltip="Koninklijk Hongarije (1526-1867)" w:history="1">
        <w:r w:rsidRPr="000C3DBA">
          <w:rPr>
            <w:rStyle w:val="Hyperlink"/>
            <w:color w:val="auto"/>
            <w:u w:val="none"/>
          </w:rPr>
          <w:t>Hongarije</w:t>
        </w:r>
      </w:hyperlink>
      <w:r w:rsidRPr="000C3DBA">
        <w:t> geannexeerd.</w:t>
      </w:r>
    </w:p>
    <w:p w:rsidR="000C3DBA" w:rsidRPr="000C3DBA" w:rsidRDefault="000C3DBA" w:rsidP="000C3DBA">
      <w:pPr>
        <w:ind w:left="360"/>
      </w:pPr>
      <w:r w:rsidRPr="000C3DBA">
        <w:t>Leopold staat ook bekend om zijn conflicten tegen </w:t>
      </w:r>
      <w:hyperlink r:id="rId22" w:tooltip="Koninkrijk Frankrijk (1589-1792)" w:history="1">
        <w:r w:rsidRPr="000C3DBA">
          <w:rPr>
            <w:rStyle w:val="Hyperlink"/>
            <w:color w:val="auto"/>
            <w:u w:val="none"/>
          </w:rPr>
          <w:t>Frankrijk</w:t>
        </w:r>
      </w:hyperlink>
      <w:r w:rsidRPr="000C3DBA">
        <w:t> in de </w:t>
      </w:r>
      <w:hyperlink r:id="rId23" w:tooltip="Negenjarige Oorlog (1688-1697)" w:history="1">
        <w:r w:rsidRPr="000C3DBA">
          <w:rPr>
            <w:rStyle w:val="Hyperlink"/>
            <w:color w:val="auto"/>
            <w:u w:val="none"/>
          </w:rPr>
          <w:t>Negenjarige Oorlog</w:t>
        </w:r>
      </w:hyperlink>
      <w:r w:rsidRPr="000C3DBA">
        <w:t> en de </w:t>
      </w:r>
      <w:hyperlink r:id="rId24" w:tooltip="Spaanse Successieoorlog" w:history="1">
        <w:r w:rsidRPr="000C3DBA">
          <w:rPr>
            <w:rStyle w:val="Hyperlink"/>
            <w:color w:val="auto"/>
            <w:u w:val="none"/>
          </w:rPr>
          <w:t>Spaanse Successieoorlog</w:t>
        </w:r>
      </w:hyperlink>
      <w:r w:rsidRPr="000C3DBA">
        <w:t>. In de Spaanse Successieoorlog had hij gehoopt om het </w:t>
      </w:r>
      <w:hyperlink r:id="rId25" w:tooltip="Verdrag van Londen (1700)" w:history="1">
        <w:r w:rsidRPr="000C3DBA">
          <w:rPr>
            <w:rStyle w:val="Hyperlink"/>
            <w:color w:val="auto"/>
            <w:u w:val="none"/>
          </w:rPr>
          <w:t>Tweede Partitieverdrag</w:t>
        </w:r>
      </w:hyperlink>
      <w:r w:rsidRPr="000C3DBA">
        <w:t> af te dwingen, die de Spaanse troon toewees aan zijn zoon, </w:t>
      </w:r>
      <w:hyperlink r:id="rId26" w:tooltip="Keizer Karel VI" w:history="1">
        <w:r w:rsidRPr="000C3DBA">
          <w:rPr>
            <w:rStyle w:val="Hyperlink"/>
            <w:color w:val="auto"/>
            <w:u w:val="none"/>
          </w:rPr>
          <w:t>aartshertog Karel</w:t>
        </w:r>
      </w:hyperlink>
      <w:r w:rsidRPr="000C3DBA">
        <w:t>. Leopold deed het zeer goed in deze oorlog, en de </w:t>
      </w:r>
      <w:hyperlink r:id="rId27" w:tooltip="Habsburgse monarchie" w:history="1">
        <w:r w:rsidRPr="000C3DBA">
          <w:rPr>
            <w:rStyle w:val="Hyperlink"/>
            <w:color w:val="auto"/>
            <w:u w:val="none"/>
          </w:rPr>
          <w:t>Habsburgse monarchie</w:t>
        </w:r>
      </w:hyperlink>
      <w:r w:rsidRPr="000C3DBA">
        <w:t> behaalde beslissende overwinningen.</w:t>
      </w:r>
    </w:p>
    <w:p w:rsidR="000C3DBA" w:rsidRPr="00EE2D6E" w:rsidRDefault="000C3DBA" w:rsidP="000C3DBA">
      <w:pPr>
        <w:jc w:val="center"/>
        <w:rPr>
          <w:b/>
        </w:rPr>
      </w:pPr>
      <w:r w:rsidRPr="00EE2D6E">
        <w:rPr>
          <w:b/>
        </w:rPr>
        <w:t>Brief van den resident Hamel Bruyninckx aan de Griffier H. Fagel.</w:t>
      </w:r>
    </w:p>
    <w:p w:rsidR="000C3DBA" w:rsidRDefault="000C3DBA" w:rsidP="000C3DBA">
      <w:pPr>
        <w:jc w:val="both"/>
      </w:pPr>
    </w:p>
    <w:p w:rsidR="000C3DBA" w:rsidRDefault="000C3DBA" w:rsidP="000C3DBA">
      <w:pPr>
        <w:jc w:val="both"/>
      </w:pPr>
      <w:r>
        <w:t>Weledele, gestrenge Heer,</w:t>
      </w:r>
    </w:p>
    <w:p w:rsidR="000C3DBA" w:rsidRDefault="000C3DBA" w:rsidP="000C3DBA">
      <w:pPr>
        <w:jc w:val="both"/>
      </w:pPr>
    </w:p>
    <w:p w:rsidR="000C3DBA" w:rsidRDefault="000C3DBA" w:rsidP="000C3DBA">
      <w:pPr>
        <w:jc w:val="both"/>
      </w:pPr>
      <w:r>
        <w:t xml:space="preserve">De 24e dezes heb ik de Heer Hofkanselier overgeleverd mijn deductie aangaande de predikanten in Hongarije, met verzoek om die te lezen en zijn Keizerlijke Majesteit te behandigen. Zijn Excellentie heeft mij het lezen versproken, doch het overleveren niet. Ik presumeer dat hij het eerst heeft willen lezen eer hij het overleveren op zich heeft willen nemen; daar ik hem geen ongelijk in kan geven. </w:t>
      </w:r>
    </w:p>
    <w:p w:rsidR="000C3DBA" w:rsidRDefault="000C3DBA" w:rsidP="000C3DBA">
      <w:pPr>
        <w:jc w:val="both"/>
      </w:pPr>
      <w:r>
        <w:t>Ik heb hem ook bekendgemaakt, dat ik een brief van haar Hoog. Moog. Heb aan zijn Keizerlijke Majesteit, over het subject van de predikanten in Hongarije. Doch dat die wat oud van datum is, doordien ik het overleveren heb gediffeert gehad, totdat ik mij over de onschuld of schuld der predikanten had geïnformeerd, volgens de order van haar Hoog. Moog. Dewijl haar intentie niet was noch alsnog is, voor de schuldigen aan de rebellie te intercederen, maar voor de onschuldigen. Dit informeren heb ik hoog nodig geacht om te interceptie van haar Hoog. Moog niet alleen kracht te doen hebben, maar ook de kwaadwilliggen alle middelen te benemen van haar Hoog. Moog interceptie, zowel als die van alle andere koningen, en keurvorsten te illuderen, door het voorgeven van dat de Hongaren rebellen waren, om een ieder daarmee af te spijzen Amma gelijk zij de Heer Ambassadeur Oxenstiern en alle andere Deense, Brandenburgse, Lunenburgse etc. Ministers de facto daarmee afgespijsd hebben.</w:t>
      </w:r>
    </w:p>
    <w:p w:rsidR="000C3DBA" w:rsidRPr="00D55AF0" w:rsidRDefault="000C3DBA" w:rsidP="000C3DBA">
      <w:pPr>
        <w:jc w:val="both"/>
      </w:pPr>
    </w:p>
    <w:p w:rsidR="000C3DBA" w:rsidRPr="00D55AF0" w:rsidRDefault="000C3DBA" w:rsidP="000C3DBA">
      <w:pPr>
        <w:jc w:val="both"/>
      </w:pPr>
    </w:p>
    <w:p w:rsidR="000C3DBA" w:rsidRPr="00D55AF0" w:rsidRDefault="000C3DBA" w:rsidP="000C3DBA">
      <w:pPr>
        <w:autoSpaceDE w:val="0"/>
        <w:autoSpaceDN w:val="0"/>
        <w:adjustRightInd w:val="0"/>
        <w:ind w:left="708"/>
        <w:jc w:val="both"/>
      </w:pPr>
      <w:r w:rsidRPr="00D55AF0">
        <w:t xml:space="preserve">Bruyninckx vervolgt zijn uitvoerige brief en gaat vervolgens verder om </w:t>
      </w:r>
      <w:r>
        <w:t xml:space="preserve">op </w:t>
      </w:r>
      <w:r w:rsidRPr="00D55AF0">
        <w:t xml:space="preserve">4 punten </w:t>
      </w:r>
      <w:r>
        <w:t xml:space="preserve">– met kennis van zaken - </w:t>
      </w:r>
      <w:r w:rsidRPr="00D55AF0">
        <w:t>uitleg van zaken te geven.</w:t>
      </w:r>
    </w:p>
    <w:p w:rsidR="000C3DBA" w:rsidRPr="00D55AF0" w:rsidRDefault="000C3DBA" w:rsidP="000C3DBA">
      <w:pPr>
        <w:autoSpaceDE w:val="0"/>
        <w:autoSpaceDN w:val="0"/>
        <w:adjustRightInd w:val="0"/>
        <w:ind w:left="708"/>
        <w:jc w:val="both"/>
      </w:pPr>
      <w:r w:rsidRPr="00D55AF0">
        <w:t xml:space="preserve">Ten 1e dat de </w:t>
      </w:r>
      <w:r>
        <w:t xml:space="preserve">vriendelijke </w:t>
      </w:r>
      <w:r w:rsidRPr="00D55AF0">
        <w:t xml:space="preserve">interceptie van de Staten van de Verenigde Nederlanden om de onschuldige predikanten te verlossen </w:t>
      </w:r>
      <w:r>
        <w:t xml:space="preserve">het </w:t>
      </w:r>
      <w:r w:rsidRPr="00D55AF0">
        <w:t>Koninklijk recht niet benadeeld</w:t>
      </w:r>
      <w:r>
        <w:t xml:space="preserve"> worden</w:t>
      </w:r>
      <w:r w:rsidRPr="00D55AF0">
        <w:t>.</w:t>
      </w:r>
    </w:p>
    <w:p w:rsidR="000C3DBA" w:rsidRPr="00D55AF0" w:rsidRDefault="000C3DBA" w:rsidP="000C3DBA">
      <w:pPr>
        <w:autoSpaceDE w:val="0"/>
        <w:autoSpaceDN w:val="0"/>
        <w:adjustRightInd w:val="0"/>
        <w:ind w:left="708"/>
        <w:jc w:val="both"/>
      </w:pPr>
      <w:r w:rsidRPr="00D55AF0">
        <w:t>Ten 2e dat de vervolging van de religie in Hongarije in voor de Er</w:t>
      </w:r>
      <w:r>
        <w:t>fl</w:t>
      </w:r>
      <w:r w:rsidRPr="00D55AF0">
        <w:t>an</w:t>
      </w:r>
      <w:r>
        <w:t>d</w:t>
      </w:r>
      <w:r w:rsidRPr="00D55AF0">
        <w:t>en en de gehele christen</w:t>
      </w:r>
      <w:r>
        <w:t>wereld</w:t>
      </w:r>
      <w:r w:rsidRPr="00D55AF0">
        <w:t xml:space="preserve"> zeer scha</w:t>
      </w:r>
      <w:r>
        <w:t>n</w:t>
      </w:r>
      <w:r w:rsidRPr="00D55AF0">
        <w:t>delijk</w:t>
      </w:r>
      <w:r>
        <w:t>, gevaarlijk en onbetamelijk</w:t>
      </w:r>
      <w:r w:rsidRPr="00D55AF0">
        <w:t xml:space="preserve"> is.</w:t>
      </w:r>
    </w:p>
    <w:p w:rsidR="000C3DBA" w:rsidRDefault="000C3DBA" w:rsidP="000C3DBA">
      <w:pPr>
        <w:autoSpaceDE w:val="0"/>
        <w:autoSpaceDN w:val="0"/>
        <w:adjustRightInd w:val="0"/>
        <w:ind w:left="708"/>
        <w:jc w:val="both"/>
      </w:pPr>
      <w:r w:rsidRPr="00D55AF0">
        <w:t xml:space="preserve">Ten 3e dat </w:t>
      </w:r>
      <w:r>
        <w:t xml:space="preserve">het vonnis van Presburg [thans Bratislava] een loutere </w:t>
      </w:r>
      <w:r w:rsidRPr="00D55AF0">
        <w:t>vervolging van de predikanten is</w:t>
      </w:r>
      <w:r>
        <w:t>, niet</w:t>
      </w:r>
      <w:r w:rsidRPr="00D55AF0">
        <w:t xml:space="preserve"> wegens oproer of rebellie maar zuiver om de Evangelische Religie. </w:t>
      </w:r>
    </w:p>
    <w:p w:rsidR="000C3DBA" w:rsidRPr="00D55AF0" w:rsidRDefault="000C3DBA" w:rsidP="000C3DBA">
      <w:pPr>
        <w:autoSpaceDE w:val="0"/>
        <w:autoSpaceDN w:val="0"/>
        <w:adjustRightInd w:val="0"/>
        <w:ind w:left="708"/>
        <w:jc w:val="both"/>
      </w:pPr>
      <w:r w:rsidRPr="00D55AF0">
        <w:t>Ten 4e dat de evangelische predikanten in het jaar 1674 voor het gerechtshof van Pres</w:t>
      </w:r>
      <w:r>
        <w:t>bu</w:t>
      </w:r>
      <w:r w:rsidRPr="00D55AF0">
        <w:t>rg verschenen zijn en dat er geen bewijs van kwaadwilligheid en oproer is bewezen</w:t>
      </w:r>
      <w:r>
        <w:t>, maar hun onschuld is bewezen</w:t>
      </w:r>
      <w:r w:rsidRPr="00D55AF0">
        <w:t>.</w:t>
      </w:r>
    </w:p>
    <w:p w:rsidR="000C3DBA" w:rsidRDefault="000C3DBA" w:rsidP="000C3DBA">
      <w:pPr>
        <w:autoSpaceDE w:val="0"/>
        <w:autoSpaceDN w:val="0"/>
        <w:adjustRightInd w:val="0"/>
        <w:ind w:left="708"/>
        <w:jc w:val="both"/>
      </w:pPr>
      <w:r w:rsidRPr="00D55AF0">
        <w:t>Daarna citeerde hij Paulus</w:t>
      </w:r>
      <w:r>
        <w:t xml:space="preserve"> Prascesius, bisschop van Polen, wat e</w:t>
      </w:r>
      <w:r w:rsidRPr="00D55AF0">
        <w:t xml:space="preserve">en heel duidelijk verslag biedt van de oorzaak waarom de Hongaren rond het jaar 1604 van de </w:t>
      </w:r>
      <w:r>
        <w:t xml:space="preserve">Duitse </w:t>
      </w:r>
      <w:r w:rsidRPr="00D55AF0">
        <w:t xml:space="preserve">Keizer zijn afgevallen. </w:t>
      </w:r>
    </w:p>
    <w:p w:rsidR="000C3DBA" w:rsidRPr="00D55AF0" w:rsidRDefault="000C3DBA" w:rsidP="000C3DBA">
      <w:pPr>
        <w:autoSpaceDE w:val="0"/>
        <w:autoSpaceDN w:val="0"/>
        <w:adjustRightInd w:val="0"/>
        <w:ind w:left="708"/>
        <w:jc w:val="both"/>
      </w:pPr>
      <w:r w:rsidRPr="00D55AF0">
        <w:t xml:space="preserve">Historisch gezien </w:t>
      </w:r>
      <w:r>
        <w:t xml:space="preserve">is het </w:t>
      </w:r>
      <w:r w:rsidRPr="00D55AF0">
        <w:t>een helder betoog van zaken die men niet gemakkelijk in historieschrijvers aantreft.</w:t>
      </w:r>
    </w:p>
    <w:p w:rsidR="000C3DBA" w:rsidRPr="00D55AF0" w:rsidRDefault="000C3DBA" w:rsidP="000C3DBA">
      <w:pPr>
        <w:autoSpaceDE w:val="0"/>
        <w:autoSpaceDN w:val="0"/>
        <w:adjustRightInd w:val="0"/>
        <w:ind w:left="708"/>
        <w:jc w:val="both"/>
      </w:pPr>
      <w:r w:rsidRPr="00D55AF0">
        <w:t>Bruyninckx onderteken</w:t>
      </w:r>
      <w:r>
        <w:t>t</w:t>
      </w:r>
      <w:r w:rsidRPr="00D55AF0">
        <w:t xml:space="preserve"> te We</w:t>
      </w:r>
      <w:r>
        <w:t>e</w:t>
      </w:r>
      <w:r w:rsidRPr="00D55AF0">
        <w:t>nen de 27e oktober 1675.</w:t>
      </w:r>
    </w:p>
    <w:p w:rsidR="000C3DBA" w:rsidRPr="00D55AF0" w:rsidRDefault="000C3DBA" w:rsidP="000C3DBA">
      <w:pPr>
        <w:autoSpaceDE w:val="0"/>
        <w:autoSpaceDN w:val="0"/>
        <w:adjustRightInd w:val="0"/>
        <w:jc w:val="both"/>
      </w:pPr>
    </w:p>
    <w:p w:rsidR="000C3DBA" w:rsidRDefault="000C3DBA" w:rsidP="000C3DBA">
      <w:pPr>
        <w:autoSpaceDE w:val="0"/>
        <w:autoSpaceDN w:val="0"/>
        <w:adjustRightInd w:val="0"/>
        <w:jc w:val="both"/>
        <w:rPr>
          <w:b/>
        </w:rPr>
      </w:pPr>
    </w:p>
    <w:p w:rsidR="000C3DBA" w:rsidRPr="00E03236" w:rsidRDefault="000C3DBA" w:rsidP="000C3DBA">
      <w:pPr>
        <w:autoSpaceDE w:val="0"/>
        <w:autoSpaceDN w:val="0"/>
        <w:adjustRightInd w:val="0"/>
        <w:jc w:val="center"/>
        <w:rPr>
          <w:b/>
        </w:rPr>
      </w:pPr>
      <w:r>
        <w:rPr>
          <w:b/>
        </w:rPr>
        <w:t>B</w:t>
      </w:r>
      <w:r w:rsidRPr="00E03236">
        <w:rPr>
          <w:b/>
        </w:rPr>
        <w:t>rief van resident A. Malapert.</w:t>
      </w:r>
    </w:p>
    <w:p w:rsidR="000C3DBA" w:rsidRDefault="000C3DBA" w:rsidP="000C3DBA">
      <w:pPr>
        <w:autoSpaceDE w:val="0"/>
        <w:autoSpaceDN w:val="0"/>
        <w:adjustRightInd w:val="0"/>
        <w:jc w:val="both"/>
      </w:pPr>
    </w:p>
    <w:p w:rsidR="000C3DBA" w:rsidRPr="00D55AF0" w:rsidRDefault="000C3DBA" w:rsidP="000C3DBA">
      <w:pPr>
        <w:autoSpaceDE w:val="0"/>
        <w:autoSpaceDN w:val="0"/>
        <w:adjustRightInd w:val="0"/>
        <w:jc w:val="both"/>
      </w:pPr>
      <w:r w:rsidRPr="00D55AF0">
        <w:t>Hoogedele gestrenge heer</w:t>
      </w:r>
    </w:p>
    <w:p w:rsidR="000C3DBA" w:rsidRDefault="000C3DBA" w:rsidP="000C3DBA">
      <w:pPr>
        <w:autoSpaceDE w:val="0"/>
        <w:autoSpaceDN w:val="0"/>
        <w:adjustRightInd w:val="0"/>
        <w:jc w:val="both"/>
      </w:pPr>
      <w:r w:rsidRPr="00D55AF0">
        <w:t xml:space="preserve">Mijn heer, </w:t>
      </w:r>
      <w:r>
        <w:t>etc</w:t>
      </w:r>
    </w:p>
    <w:p w:rsidR="000C3DBA" w:rsidRDefault="000C3DBA" w:rsidP="000C3DBA">
      <w:pPr>
        <w:autoSpaceDE w:val="0"/>
        <w:autoSpaceDN w:val="0"/>
        <w:adjustRightInd w:val="0"/>
        <w:jc w:val="both"/>
      </w:pPr>
    </w:p>
    <w:p w:rsidR="000C3DBA" w:rsidRDefault="000C3DBA" w:rsidP="000C3DBA">
      <w:pPr>
        <w:autoSpaceDE w:val="0"/>
        <w:autoSpaceDN w:val="0"/>
        <w:adjustRightInd w:val="0"/>
        <w:jc w:val="both"/>
      </w:pPr>
      <w:r>
        <w:t>I</w:t>
      </w:r>
      <w:r w:rsidRPr="00D55AF0">
        <w:t>k neem de vrijmoedigheid van de arme geva</w:t>
      </w:r>
      <w:r>
        <w:t>ngen</w:t>
      </w:r>
      <w:r w:rsidRPr="00D55AF0">
        <w:t xml:space="preserve"> Hongaarse predikanten die te Napels op de galeien in de uiterste</w:t>
      </w:r>
      <w:r>
        <w:t xml:space="preserve"> </w:t>
      </w:r>
      <w:r w:rsidRPr="00D55AF0">
        <w:t xml:space="preserve">misère en slavernij leven, uw Hoog. </w:t>
      </w:r>
      <w:r>
        <w:t>Ed</w:t>
      </w:r>
      <w:r w:rsidRPr="00D55AF0">
        <w:t xml:space="preserve">. </w:t>
      </w:r>
      <w:r>
        <w:t>m</w:t>
      </w:r>
      <w:r w:rsidRPr="00D55AF0">
        <w:t xml:space="preserve">its dezen indachtig te maken. </w:t>
      </w:r>
    </w:p>
    <w:p w:rsidR="000C3DBA" w:rsidRDefault="000C3DBA" w:rsidP="000C3DBA">
      <w:pPr>
        <w:autoSpaceDE w:val="0"/>
        <w:autoSpaceDN w:val="0"/>
        <w:adjustRightInd w:val="0"/>
        <w:jc w:val="both"/>
      </w:pPr>
      <w:r w:rsidRPr="00D55AF0">
        <w:t xml:space="preserve">Verscheiden droevige en lamentabele brieven van deze onnozele mensen heb ik niet zonder tranen, gezien. Op de 5e september resteerden nog te Napels 27 van de 41 die men met de keizerlijke militie uit Hongarije heeft gevoerd. </w:t>
      </w:r>
      <w:r>
        <w:t>Zes</w:t>
      </w:r>
      <w:r w:rsidRPr="00D55AF0">
        <w:t xml:space="preserve">, van honger, dorst, slagen en door de ijzeren banden afgemat en jammerlijk verwond, heeft men niet langer kunnen meeslepen, maar achter moeten laten. </w:t>
      </w:r>
      <w:r>
        <w:t xml:space="preserve">Twee </w:t>
      </w:r>
      <w:r w:rsidRPr="00D55AF0">
        <w:t>andere stokoude lieden, van honger en kom</w:t>
      </w:r>
      <w:r>
        <w:t>m</w:t>
      </w:r>
      <w:r w:rsidRPr="00D55AF0">
        <w:t xml:space="preserve">er </w:t>
      </w:r>
      <w:r>
        <w:t>ge</w:t>
      </w:r>
      <w:r w:rsidRPr="00D55AF0">
        <w:t>vat</w:t>
      </w:r>
      <w:r>
        <w:t>i</w:t>
      </w:r>
      <w:r w:rsidRPr="00D55AF0">
        <w:t xml:space="preserve">gueert, hebben de loop van hun leven dichtbij Napels geëindigd. </w:t>
      </w:r>
    </w:p>
    <w:p w:rsidR="000C3DBA" w:rsidRDefault="000C3DBA" w:rsidP="000C3DBA">
      <w:pPr>
        <w:autoSpaceDE w:val="0"/>
        <w:autoSpaceDN w:val="0"/>
        <w:adjustRightInd w:val="0"/>
        <w:jc w:val="both"/>
      </w:pPr>
      <w:r>
        <w:t>Drie</w:t>
      </w:r>
      <w:r w:rsidRPr="00D55AF0">
        <w:t xml:space="preserve"> hebben zich met de vlucht g</w:t>
      </w:r>
      <w:r>
        <w:t>esalv</w:t>
      </w:r>
      <w:r w:rsidRPr="00D55AF0">
        <w:t xml:space="preserve">eert en de resterende heeft men (geschoren en gekleed naar de manier van </w:t>
      </w:r>
      <w:r>
        <w:t>M</w:t>
      </w:r>
      <w:r w:rsidRPr="00D55AF0">
        <w:t>oren en Turken) op de galeien gezet, daar ze in de uiterste</w:t>
      </w:r>
      <w:r>
        <w:t xml:space="preserve"> </w:t>
      </w:r>
      <w:r w:rsidRPr="00D55AF0">
        <w:t xml:space="preserve">misère dagelijks de dood voor ogen zien en door dezelve hun verlossing hopen, gelijk ook op de 2e juli laatste leden </w:t>
      </w:r>
      <w:r>
        <w:t>drie</w:t>
      </w:r>
      <w:r w:rsidRPr="00D55AF0">
        <w:t xml:space="preserve"> op de galeien dit droevig leven met het gelukzalige hebben verwisseld. </w:t>
      </w:r>
    </w:p>
    <w:p w:rsidR="000C3DBA" w:rsidRPr="00D55AF0" w:rsidRDefault="000C3DBA" w:rsidP="000C3DBA">
      <w:pPr>
        <w:autoSpaceDE w:val="0"/>
        <w:autoSpaceDN w:val="0"/>
        <w:adjustRightInd w:val="0"/>
        <w:jc w:val="both"/>
      </w:pPr>
      <w:r w:rsidRPr="00D55AF0">
        <w:t>Ik werd om Gods barmhartigheids</w:t>
      </w:r>
      <w:r>
        <w:t xml:space="preserve"> wil </w:t>
      </w:r>
      <w:r w:rsidRPr="00D55AF0">
        <w:t xml:space="preserve">verzocht, haar Hoog. Moog. </w:t>
      </w:r>
      <w:r>
        <w:t>d</w:t>
      </w:r>
      <w:r w:rsidRPr="00D55AF0">
        <w:t xml:space="preserve">it alles te </w:t>
      </w:r>
      <w:r>
        <w:t>r</w:t>
      </w:r>
      <w:r w:rsidRPr="00D55AF0">
        <w:t>emonstreren en dezelf</w:t>
      </w:r>
      <w:r>
        <w:t>v</w:t>
      </w:r>
      <w:r w:rsidRPr="00D55AF0">
        <w:t xml:space="preserve">e tot prompte en spoedige hulp te bewegen; en verzoek derhalve u Hoog. </w:t>
      </w:r>
      <w:r>
        <w:t>Ed</w:t>
      </w:r>
      <w:r w:rsidRPr="00D55AF0">
        <w:t xml:space="preserve">. </w:t>
      </w:r>
      <w:r>
        <w:t>m</w:t>
      </w:r>
      <w:r w:rsidRPr="00D55AF0">
        <w:t>et behoorlijke respect, deze zaak naar zijn bekende ijver, tot Gods eer te behartigen.</w:t>
      </w:r>
    </w:p>
    <w:p w:rsidR="000C3DBA" w:rsidRPr="00D55AF0" w:rsidRDefault="000C3DBA" w:rsidP="000C3DBA">
      <w:pPr>
        <w:autoSpaceDE w:val="0"/>
        <w:autoSpaceDN w:val="0"/>
        <w:adjustRightInd w:val="0"/>
        <w:jc w:val="both"/>
      </w:pPr>
      <w:r>
        <w:t>Waarmee hoog. Edele, G</w:t>
      </w:r>
      <w:r w:rsidRPr="00D55AF0">
        <w:t xml:space="preserve">estrenge, </w:t>
      </w:r>
      <w:r>
        <w:t>H</w:t>
      </w:r>
      <w:r w:rsidRPr="00D55AF0">
        <w:t>eer et</w:t>
      </w:r>
      <w:r>
        <w:t>c</w:t>
      </w:r>
      <w:r w:rsidRPr="00D55AF0">
        <w:t>.</w:t>
      </w:r>
    </w:p>
    <w:p w:rsidR="000C3DBA" w:rsidRPr="00D55AF0" w:rsidRDefault="000C3DBA" w:rsidP="000C3DBA">
      <w:pPr>
        <w:autoSpaceDE w:val="0"/>
        <w:autoSpaceDN w:val="0"/>
        <w:adjustRightInd w:val="0"/>
        <w:jc w:val="both"/>
      </w:pPr>
      <w:r w:rsidRPr="00D55AF0">
        <w:t>Basel, de 19e oktober 1675.</w:t>
      </w:r>
    </w:p>
    <w:p w:rsidR="000C3DBA" w:rsidRPr="00D55AF0" w:rsidRDefault="000C3DBA" w:rsidP="000C3DBA">
      <w:pPr>
        <w:autoSpaceDE w:val="0"/>
        <w:autoSpaceDN w:val="0"/>
        <w:adjustRightInd w:val="0"/>
        <w:jc w:val="both"/>
      </w:pPr>
      <w:r w:rsidRPr="00D55AF0">
        <w:t>Getekend A. Malap</w:t>
      </w:r>
      <w:r>
        <w:t>ert</w:t>
      </w:r>
      <w:r w:rsidRPr="00D55AF0">
        <w:t>.</w:t>
      </w:r>
    </w:p>
    <w:p w:rsidR="000C3DBA" w:rsidRPr="00D55AF0" w:rsidRDefault="000C3DBA" w:rsidP="000C3DBA">
      <w:pPr>
        <w:autoSpaceDE w:val="0"/>
        <w:autoSpaceDN w:val="0"/>
        <w:adjustRightInd w:val="0"/>
        <w:jc w:val="both"/>
      </w:pPr>
    </w:p>
    <w:p w:rsidR="000C3DBA" w:rsidRDefault="000C3DBA" w:rsidP="000C3DBA">
      <w:pPr>
        <w:autoSpaceDE w:val="0"/>
        <w:autoSpaceDN w:val="0"/>
        <w:adjustRightInd w:val="0"/>
        <w:jc w:val="center"/>
        <w:rPr>
          <w:b/>
        </w:rPr>
      </w:pPr>
      <w:r w:rsidRPr="00BB3D0C">
        <w:rPr>
          <w:b/>
        </w:rPr>
        <w:t xml:space="preserve">Daarna volgt een brief van resident Malapert aan de </w:t>
      </w:r>
    </w:p>
    <w:p w:rsidR="000C3DBA" w:rsidRPr="00BB3D0C" w:rsidRDefault="000C3DBA" w:rsidP="000C3DBA">
      <w:pPr>
        <w:autoSpaceDE w:val="0"/>
        <w:autoSpaceDN w:val="0"/>
        <w:adjustRightInd w:val="0"/>
        <w:jc w:val="center"/>
        <w:rPr>
          <w:b/>
        </w:rPr>
      </w:pPr>
      <w:r w:rsidRPr="00BB3D0C">
        <w:rPr>
          <w:b/>
        </w:rPr>
        <w:t>Luitenant admiraal de Ruiter</w:t>
      </w:r>
    </w:p>
    <w:p w:rsidR="000C3DBA" w:rsidRDefault="000C3DBA" w:rsidP="000C3DBA">
      <w:pPr>
        <w:autoSpaceDE w:val="0"/>
        <w:autoSpaceDN w:val="0"/>
        <w:adjustRightInd w:val="0"/>
        <w:jc w:val="both"/>
      </w:pPr>
    </w:p>
    <w:p w:rsidR="000C3DBA" w:rsidRPr="00D55AF0" w:rsidRDefault="000C3DBA" w:rsidP="000C3DBA">
      <w:pPr>
        <w:autoSpaceDE w:val="0"/>
        <w:autoSpaceDN w:val="0"/>
        <w:adjustRightInd w:val="0"/>
        <w:jc w:val="both"/>
      </w:pPr>
      <w:r>
        <w:t>H</w:t>
      </w:r>
      <w:r w:rsidRPr="00D55AF0">
        <w:t>oog edele gestrenge manha</w:t>
      </w:r>
      <w:r>
        <w:t>f</w:t>
      </w:r>
      <w:r w:rsidRPr="00D55AF0">
        <w:t>ten heer.</w:t>
      </w:r>
    </w:p>
    <w:p w:rsidR="000C3DBA" w:rsidRPr="00D55AF0" w:rsidRDefault="000C3DBA" w:rsidP="000C3DBA">
      <w:pPr>
        <w:autoSpaceDE w:val="0"/>
        <w:autoSpaceDN w:val="0"/>
        <w:adjustRightInd w:val="0"/>
        <w:jc w:val="both"/>
      </w:pPr>
      <w:r w:rsidRPr="00D55AF0">
        <w:t>M</w:t>
      </w:r>
      <w:r>
        <w:t>ijn Heer</w:t>
      </w:r>
      <w:r w:rsidRPr="00D55AF0">
        <w:t>.</w:t>
      </w:r>
    </w:p>
    <w:p w:rsidR="000C3DBA" w:rsidRDefault="000C3DBA" w:rsidP="000C3DBA">
      <w:pPr>
        <w:autoSpaceDE w:val="0"/>
        <w:autoSpaceDN w:val="0"/>
        <w:adjustRightInd w:val="0"/>
        <w:jc w:val="both"/>
      </w:pPr>
    </w:p>
    <w:p w:rsidR="000C3DBA" w:rsidRPr="00D55AF0" w:rsidRDefault="000C3DBA" w:rsidP="000C3DBA">
      <w:pPr>
        <w:autoSpaceDE w:val="0"/>
        <w:autoSpaceDN w:val="0"/>
        <w:adjustRightInd w:val="0"/>
        <w:jc w:val="both"/>
      </w:pPr>
      <w:r w:rsidRPr="00D55AF0">
        <w:t xml:space="preserve">Onder al de uitstekende kwaliteiten waarmee Uw Hoog. Edele begaaft is, kan men met recht de </w:t>
      </w:r>
      <w:r>
        <w:t>e</w:t>
      </w:r>
      <w:r w:rsidRPr="00D55AF0">
        <w:t>e</w:t>
      </w:r>
      <w:r>
        <w:t>rste</w:t>
      </w:r>
      <w:r w:rsidRPr="00D55AF0">
        <w:t xml:space="preserve"> rang geven de ijver tot Gods eer en tot </w:t>
      </w:r>
      <w:r>
        <w:t>foulagement</w:t>
      </w:r>
      <w:r w:rsidRPr="00D55AF0">
        <w:t xml:space="preserve"> van Zijn kerk, die in deze wereld altijd is m</w:t>
      </w:r>
      <w:r>
        <w:t>il</w:t>
      </w:r>
      <w:r w:rsidRPr="00D55AF0">
        <w:t xml:space="preserve">iterende en niet als in de hemel met haar </w:t>
      </w:r>
      <w:r>
        <w:t>Z</w:t>
      </w:r>
      <w:r w:rsidRPr="00D55AF0">
        <w:t>aligmake</w:t>
      </w:r>
      <w:r>
        <w:t>r</w:t>
      </w:r>
      <w:r w:rsidRPr="00D55AF0">
        <w:t xml:space="preserve"> zal triomferen in alle eeuwigheid.</w:t>
      </w:r>
    </w:p>
    <w:p w:rsidR="000C3DBA" w:rsidRDefault="000C3DBA" w:rsidP="000C3DBA">
      <w:pPr>
        <w:autoSpaceDE w:val="0"/>
        <w:autoSpaceDN w:val="0"/>
        <w:adjustRightInd w:val="0"/>
        <w:jc w:val="both"/>
      </w:pPr>
    </w:p>
    <w:p w:rsidR="000C3DBA" w:rsidRDefault="000C3DBA" w:rsidP="000C3DBA">
      <w:pPr>
        <w:autoSpaceDE w:val="0"/>
        <w:autoSpaceDN w:val="0"/>
        <w:adjustRightInd w:val="0"/>
        <w:jc w:val="both"/>
      </w:pPr>
    </w:p>
    <w:p w:rsidR="000C3DBA" w:rsidRDefault="000C3DBA" w:rsidP="000C3DBA">
      <w:pPr>
        <w:autoSpaceDE w:val="0"/>
        <w:autoSpaceDN w:val="0"/>
        <w:adjustRightInd w:val="0"/>
        <w:jc w:val="both"/>
      </w:pPr>
      <w:r w:rsidRPr="00D55AF0">
        <w:t xml:space="preserve">Na deze aanspraak doet </w:t>
      </w:r>
      <w:r>
        <w:t>M</w:t>
      </w:r>
      <w:r w:rsidRPr="00D55AF0">
        <w:t>alap</w:t>
      </w:r>
      <w:r>
        <w:t>e</w:t>
      </w:r>
      <w:r w:rsidRPr="00D55AF0">
        <w:t>r</w:t>
      </w:r>
      <w:r>
        <w:t>t</w:t>
      </w:r>
      <w:r w:rsidRPr="00D55AF0">
        <w:t xml:space="preserve"> een zeer uitvoerige uiteenzetting van de gevangen predikanten. </w:t>
      </w:r>
    </w:p>
    <w:p w:rsidR="000C3DBA" w:rsidRPr="00D55AF0" w:rsidRDefault="000C3DBA" w:rsidP="000C3DBA">
      <w:pPr>
        <w:autoSpaceDE w:val="0"/>
        <w:autoSpaceDN w:val="0"/>
        <w:adjustRightInd w:val="0"/>
        <w:jc w:val="both"/>
      </w:pPr>
      <w:r w:rsidRPr="00D55AF0">
        <w:t xml:space="preserve">Aan het slot spreekt hij een gevoelige bede uit tot de </w:t>
      </w:r>
      <w:r>
        <w:t>A</w:t>
      </w:r>
      <w:r w:rsidRPr="00D55AF0">
        <w:t>llerhoogste om de Ruiter kracht en voorspoed te verlenen in het verlossen van de predikanten.</w:t>
      </w:r>
    </w:p>
    <w:p w:rsidR="000C3DBA" w:rsidRPr="00D55AF0" w:rsidRDefault="000C3DBA" w:rsidP="000C3DBA">
      <w:pPr>
        <w:autoSpaceDE w:val="0"/>
        <w:autoSpaceDN w:val="0"/>
        <w:adjustRightInd w:val="0"/>
        <w:jc w:val="both"/>
      </w:pPr>
      <w:r w:rsidRPr="00D55AF0">
        <w:t>De brief is ondertekend Basel de 23e oktober 1675.</w:t>
      </w:r>
    </w:p>
    <w:p w:rsidR="000C3DBA" w:rsidRDefault="000C3DBA" w:rsidP="000C3DBA">
      <w:pPr>
        <w:autoSpaceDE w:val="0"/>
        <w:autoSpaceDN w:val="0"/>
        <w:adjustRightInd w:val="0"/>
        <w:jc w:val="both"/>
      </w:pPr>
    </w:p>
    <w:p w:rsidR="000C3DBA" w:rsidRDefault="000C3DBA" w:rsidP="000C3DBA">
      <w:pPr>
        <w:autoSpaceDE w:val="0"/>
        <w:autoSpaceDN w:val="0"/>
        <w:adjustRightInd w:val="0"/>
        <w:jc w:val="both"/>
      </w:pPr>
    </w:p>
    <w:p w:rsidR="000C3DBA" w:rsidRPr="00D55AF0" w:rsidRDefault="000C3DBA" w:rsidP="000C3DBA">
      <w:pPr>
        <w:autoSpaceDE w:val="0"/>
        <w:autoSpaceDN w:val="0"/>
        <w:adjustRightInd w:val="0"/>
        <w:jc w:val="both"/>
      </w:pPr>
      <w:r>
        <w:t>Pag. 942. D</w:t>
      </w:r>
      <w:r w:rsidRPr="00D55AF0">
        <w:t xml:space="preserve">e geschiedschrijver </w:t>
      </w:r>
      <w:r>
        <w:t>B</w:t>
      </w:r>
      <w:r w:rsidRPr="00D55AF0">
        <w:t>rand vermeld het volgende:</w:t>
      </w:r>
    </w:p>
    <w:p w:rsidR="000C3DBA" w:rsidRDefault="000C3DBA" w:rsidP="000C3DBA">
      <w:pPr>
        <w:autoSpaceDE w:val="0"/>
        <w:autoSpaceDN w:val="0"/>
        <w:adjustRightInd w:val="0"/>
        <w:jc w:val="both"/>
      </w:pPr>
    </w:p>
    <w:p w:rsidR="000C3DBA" w:rsidRPr="00D55AF0" w:rsidRDefault="000C3DBA" w:rsidP="000C3DBA">
      <w:pPr>
        <w:autoSpaceDE w:val="0"/>
        <w:autoSpaceDN w:val="0"/>
        <w:adjustRightInd w:val="0"/>
        <w:jc w:val="both"/>
      </w:pPr>
      <w:r>
        <w:t>D</w:t>
      </w:r>
      <w:r w:rsidRPr="00D55AF0">
        <w:t>e luitenant admiraal de Ruiter deze brieven en geschriften gelezen hebbende besloot zijn uiterste best voor die Hongaarse gevangen predikanten te doen gelijk hij reeds was begonnen en stelde verder orde op zaken. Enzovoort</w:t>
      </w:r>
    </w:p>
    <w:p w:rsidR="000C3DBA" w:rsidRPr="00D55AF0" w:rsidRDefault="000C3DBA" w:rsidP="000C3DBA">
      <w:pPr>
        <w:autoSpaceDE w:val="0"/>
        <w:autoSpaceDN w:val="0"/>
        <w:adjustRightInd w:val="0"/>
        <w:jc w:val="both"/>
      </w:pPr>
      <w:r>
        <w:t>…  D</w:t>
      </w:r>
      <w:r w:rsidRPr="00D55AF0">
        <w:t>e Ruiter is van voornemen om het n</w:t>
      </w:r>
      <w:r>
        <w:t xml:space="preserve">auw </w:t>
      </w:r>
      <w:r w:rsidRPr="00D55AF0">
        <w:t xml:space="preserve">van de </w:t>
      </w:r>
      <w:r>
        <w:t>F</w:t>
      </w:r>
      <w:r w:rsidRPr="00D55AF0">
        <w:t>ar</w:t>
      </w:r>
      <w:r>
        <w:t>o</w:t>
      </w:r>
      <w:r w:rsidRPr="00D55AF0">
        <w:t xml:space="preserve"> te passeren op 1 januari 1676.</w:t>
      </w:r>
      <w:r>
        <w:t xml:space="preserve"> [Faro ligt  in Algarve in het zuiden van Portugal]</w:t>
      </w:r>
    </w:p>
    <w:p w:rsidR="000C3DBA" w:rsidRDefault="000C3DBA" w:rsidP="000C3DBA">
      <w:pPr>
        <w:autoSpaceDE w:val="0"/>
        <w:autoSpaceDN w:val="0"/>
        <w:adjustRightInd w:val="0"/>
        <w:jc w:val="both"/>
      </w:pPr>
      <w:r w:rsidRPr="00D55AF0">
        <w:t>Hij gaat met</w:t>
      </w:r>
      <w:r>
        <w:t xml:space="preserve"> </w:t>
      </w:r>
      <w:r w:rsidRPr="00D55AF0">
        <w:t>'s lands vloot van Melas</w:t>
      </w:r>
      <w:r>
        <w:t>s</w:t>
      </w:r>
      <w:r w:rsidRPr="00D55AF0">
        <w:t>o on</w:t>
      </w:r>
      <w:r>
        <w:t>der zeil</w:t>
      </w:r>
      <w:r w:rsidRPr="00D55AF0">
        <w:t xml:space="preserve">. </w:t>
      </w:r>
      <w:r>
        <w:t>[in Italië]</w:t>
      </w:r>
    </w:p>
    <w:p w:rsidR="000C3DBA" w:rsidRPr="00D55AF0" w:rsidRDefault="000C3DBA" w:rsidP="000C3DBA">
      <w:pPr>
        <w:autoSpaceDE w:val="0"/>
        <w:autoSpaceDN w:val="0"/>
        <w:adjustRightInd w:val="0"/>
        <w:jc w:val="both"/>
      </w:pPr>
      <w:r>
        <w:t>Koerst daarna naar Messina. [Stad in het noord-oosten van Sicilië.]</w:t>
      </w:r>
    </w:p>
    <w:p w:rsidR="000C3DBA" w:rsidRDefault="000C3DBA" w:rsidP="000C3DBA">
      <w:pPr>
        <w:autoSpaceDE w:val="0"/>
        <w:autoSpaceDN w:val="0"/>
        <w:adjustRightInd w:val="0"/>
        <w:jc w:val="both"/>
      </w:pPr>
    </w:p>
    <w:p w:rsidR="000C3DBA" w:rsidRDefault="000C3DBA" w:rsidP="000C3DBA">
      <w:pPr>
        <w:autoSpaceDE w:val="0"/>
        <w:autoSpaceDN w:val="0"/>
        <w:adjustRightInd w:val="0"/>
        <w:jc w:val="both"/>
      </w:pPr>
      <w:r w:rsidRPr="00D55AF0">
        <w:t>2 januari veroveren de Spanjaarden Ibiso.</w:t>
      </w:r>
    </w:p>
    <w:p w:rsidR="000C3DBA" w:rsidRDefault="000C3DBA" w:rsidP="000C3DBA">
      <w:pPr>
        <w:autoSpaceDE w:val="0"/>
        <w:autoSpaceDN w:val="0"/>
        <w:adjustRightInd w:val="0"/>
        <w:jc w:val="both"/>
      </w:pPr>
      <w:r>
        <w:t xml:space="preserve">De Ruiter onderhandelt met de Spaanse Koning via de Onderkoning van Napels Markies de Los Velez. </w:t>
      </w:r>
    </w:p>
    <w:p w:rsidR="000C3DBA" w:rsidRDefault="000C3DBA" w:rsidP="000C3DBA">
      <w:pPr>
        <w:autoSpaceDE w:val="0"/>
        <w:autoSpaceDN w:val="0"/>
        <w:adjustRightInd w:val="0"/>
        <w:jc w:val="both"/>
      </w:pPr>
      <w:r>
        <w:t>[De Ruiter beschermt Napels, de stad en het gelijknamig landschap, die behoren bij het Rijk van de Spaanse Monarchie, tegen de Franse Overheersing.</w:t>
      </w:r>
    </w:p>
    <w:p w:rsidR="000C3DBA" w:rsidRPr="00C00F70" w:rsidRDefault="000C3DBA" w:rsidP="000C3DBA">
      <w:pPr>
        <w:autoSpaceDE w:val="0"/>
        <w:autoSpaceDN w:val="0"/>
        <w:adjustRightInd w:val="0"/>
        <w:jc w:val="both"/>
        <w:rPr>
          <w:sz w:val="22"/>
          <w:szCs w:val="22"/>
        </w:rPr>
      </w:pPr>
      <w:r>
        <w:rPr>
          <w:sz w:val="22"/>
          <w:szCs w:val="22"/>
          <w:shd w:val="clear" w:color="auto" w:fill="FFFFFF"/>
        </w:rPr>
        <w:t>D</w:t>
      </w:r>
      <w:r w:rsidRPr="00C00F70">
        <w:rPr>
          <w:sz w:val="22"/>
          <w:szCs w:val="22"/>
          <w:shd w:val="clear" w:color="auto" w:fill="FFFFFF"/>
        </w:rPr>
        <w:t>e</w:t>
      </w:r>
      <w:r w:rsidRPr="00C00F70">
        <w:rPr>
          <w:rStyle w:val="apple-converted-space"/>
          <w:sz w:val="22"/>
          <w:szCs w:val="22"/>
          <w:shd w:val="clear" w:color="auto" w:fill="FFFFFF"/>
        </w:rPr>
        <w:t> </w:t>
      </w:r>
      <w:r w:rsidRPr="00C00F70">
        <w:rPr>
          <w:b/>
          <w:bCs/>
          <w:sz w:val="22"/>
          <w:szCs w:val="22"/>
          <w:shd w:val="clear" w:color="auto" w:fill="FFFFFF"/>
        </w:rPr>
        <w:t>Frans-Nederlandse Oorlog</w:t>
      </w:r>
      <w:r w:rsidRPr="00C00F70">
        <w:rPr>
          <w:rStyle w:val="apple-converted-space"/>
          <w:sz w:val="22"/>
          <w:szCs w:val="22"/>
          <w:shd w:val="clear" w:color="auto" w:fill="FFFFFF"/>
        </w:rPr>
        <w:t> </w:t>
      </w:r>
      <w:r w:rsidRPr="00C00F70">
        <w:rPr>
          <w:sz w:val="22"/>
          <w:szCs w:val="22"/>
          <w:shd w:val="clear" w:color="auto" w:fill="FFFFFF"/>
        </w:rPr>
        <w:t xml:space="preserve">(1672-1679) begon </w:t>
      </w:r>
      <w:r w:rsidRPr="000C3DBA">
        <w:t>toen </w:t>
      </w:r>
      <w:hyperlink r:id="rId28" w:tooltip="Koninkrijk Frankrijk (1589-1792)" w:history="1">
        <w:r w:rsidRPr="000C3DBA">
          <w:rPr>
            <w:rStyle w:val="Hyperlink"/>
            <w:color w:val="auto"/>
            <w:u w:val="none"/>
          </w:rPr>
          <w:t>Frankrijk</w:t>
        </w:r>
      </w:hyperlink>
      <w:r w:rsidRPr="000C3DBA">
        <w:t> onder de Zonnekoning Lodewijk XIV, de </w:t>
      </w:r>
      <w:hyperlink r:id="rId29" w:tooltip="Republiek der Zeven Verenigde Nederlanden" w:history="1">
        <w:r w:rsidRPr="000C3DBA">
          <w:rPr>
            <w:rStyle w:val="Hyperlink"/>
            <w:color w:val="auto"/>
            <w:u w:val="none"/>
          </w:rPr>
          <w:t>Republiek der Zeven Verenigde Nederlanden</w:t>
        </w:r>
      </w:hyperlink>
      <w:r w:rsidRPr="000C3DBA">
        <w:t> binnenviel wegens zijn streven naar natuurlijke grenzen. De Republiek schitterde in de Hollandse beginfase (1672-1674) van de strijd toen ze de </w:t>
      </w:r>
      <w:hyperlink r:id="rId30" w:tooltip="Frankrijk" w:history="1">
        <w:r w:rsidRPr="000C3DBA">
          <w:rPr>
            <w:rStyle w:val="Hyperlink"/>
            <w:color w:val="auto"/>
            <w:u w:val="none"/>
          </w:rPr>
          <w:t>Franse</w:t>
        </w:r>
      </w:hyperlink>
      <w:r w:rsidRPr="000C3DBA">
        <w:t> en </w:t>
      </w:r>
      <w:hyperlink r:id="rId31" w:tooltip="Engeland" w:history="1">
        <w:r w:rsidRPr="000C3DBA">
          <w:rPr>
            <w:rStyle w:val="Hyperlink"/>
            <w:color w:val="auto"/>
            <w:u w:val="none"/>
          </w:rPr>
          <w:t>Engelse</w:t>
        </w:r>
      </w:hyperlink>
      <w:r w:rsidRPr="000C3DBA">
        <w:t> vloten afweerde in de </w:t>
      </w:r>
      <w:hyperlink r:id="rId32" w:tooltip="Derde Engels-Nederlandse Oorlog" w:history="1">
        <w:r w:rsidRPr="000C3DBA">
          <w:rPr>
            <w:rStyle w:val="Hyperlink"/>
            <w:color w:val="auto"/>
            <w:u w:val="none"/>
          </w:rPr>
          <w:t>Derde Engelse Zeeoorlog</w:t>
        </w:r>
      </w:hyperlink>
      <w:r w:rsidRPr="000C3DBA">
        <w:t>, en uiteindelijk de Franse, </w:t>
      </w:r>
      <w:hyperlink r:id="rId33" w:tooltip="Keurvorstendom Keulen" w:history="1">
        <w:r w:rsidRPr="000C3DBA">
          <w:rPr>
            <w:rStyle w:val="Hyperlink"/>
            <w:color w:val="auto"/>
            <w:u w:val="none"/>
          </w:rPr>
          <w:t>Keulse</w:t>
        </w:r>
      </w:hyperlink>
      <w:r w:rsidRPr="000C3DBA">
        <w:t> en </w:t>
      </w:r>
      <w:hyperlink r:id="rId34" w:tooltip="Prinsbisdom Münster" w:history="1">
        <w:r w:rsidRPr="000C3DBA">
          <w:rPr>
            <w:rStyle w:val="Hyperlink"/>
            <w:color w:val="auto"/>
            <w:u w:val="none"/>
          </w:rPr>
          <w:t>Münsterse</w:t>
        </w:r>
      </w:hyperlink>
      <w:r w:rsidRPr="000C3DBA">
        <w:t> inval terugsloeg.]</w:t>
      </w:r>
    </w:p>
    <w:p w:rsidR="000C3DBA" w:rsidRDefault="000C3DBA" w:rsidP="000C3DBA">
      <w:pPr>
        <w:autoSpaceDE w:val="0"/>
        <w:autoSpaceDN w:val="0"/>
        <w:adjustRightInd w:val="0"/>
        <w:jc w:val="both"/>
      </w:pPr>
    </w:p>
    <w:p w:rsidR="000C3DBA" w:rsidRDefault="000C3DBA" w:rsidP="000C3DBA">
      <w:pPr>
        <w:autoSpaceDE w:val="0"/>
        <w:autoSpaceDN w:val="0"/>
        <w:adjustRightInd w:val="0"/>
        <w:jc w:val="both"/>
      </w:pPr>
      <w:r>
        <w:t>Op 3 januari ontving de Ruiter een brief van de koning van Spanje via de Onderkoning van Napels. [De Ruiter verdedigt de gebieden van de Spaanse koning tegen de Fransen]</w:t>
      </w:r>
    </w:p>
    <w:p w:rsidR="000C3DBA" w:rsidRPr="00D55AF0" w:rsidRDefault="000C3DBA" w:rsidP="000C3DBA">
      <w:pPr>
        <w:autoSpaceDE w:val="0"/>
        <w:autoSpaceDN w:val="0"/>
        <w:adjustRightInd w:val="0"/>
        <w:jc w:val="both"/>
      </w:pPr>
      <w:r w:rsidRPr="00D55AF0">
        <w:t>Op 4 januari in krijgt men tijding dat de Franse vloot in aantocht is.</w:t>
      </w:r>
    </w:p>
    <w:p w:rsidR="000C3DBA" w:rsidRPr="00D55AF0" w:rsidRDefault="000C3DBA" w:rsidP="000C3DBA">
      <w:pPr>
        <w:autoSpaceDE w:val="0"/>
        <w:autoSpaceDN w:val="0"/>
        <w:adjustRightInd w:val="0"/>
        <w:jc w:val="both"/>
      </w:pPr>
      <w:r w:rsidRPr="00D55AF0">
        <w:t>De 6e januari krijgt men opnieuw tijding van de komst van de Franse vloot die zij de 7e januari in 't gezicht krijgen.</w:t>
      </w:r>
    </w:p>
    <w:p w:rsidR="000C3DBA" w:rsidRPr="00D55AF0" w:rsidRDefault="000C3DBA" w:rsidP="000C3DBA">
      <w:pPr>
        <w:autoSpaceDE w:val="0"/>
        <w:autoSpaceDN w:val="0"/>
        <w:adjustRightInd w:val="0"/>
        <w:jc w:val="both"/>
      </w:pPr>
      <w:r w:rsidRPr="00D55AF0">
        <w:t>De Ruiter poogt de Franse vijand te benaderen. Het gevecht wordt tot de volgende dag uitgesteld. De Ruiter vermaant de zijnen tot het betrachten van hun plicht.</w:t>
      </w:r>
    </w:p>
    <w:p w:rsidR="000C3DBA" w:rsidRPr="00D55AF0" w:rsidRDefault="000C3DBA" w:rsidP="000C3DBA">
      <w:pPr>
        <w:autoSpaceDE w:val="0"/>
        <w:autoSpaceDN w:val="0"/>
        <w:adjustRightInd w:val="0"/>
        <w:jc w:val="both"/>
      </w:pPr>
      <w:r w:rsidRPr="00D55AF0">
        <w:t>De ruiteren krijgt bekommering ziende dat de Franse vloot veel sterker was dan de zijne. Evenwel blijft hij bij zijn besluit om de vijand te bevechten. De Hollandse vloot wordt in 3 eskaders verdeeld</w:t>
      </w:r>
    </w:p>
    <w:p w:rsidR="000C3DBA" w:rsidRDefault="000C3DBA" w:rsidP="000C3DBA">
      <w:pPr>
        <w:autoSpaceDE w:val="0"/>
        <w:autoSpaceDN w:val="0"/>
        <w:adjustRightInd w:val="0"/>
        <w:jc w:val="both"/>
      </w:pPr>
    </w:p>
    <w:p w:rsidR="000C3DBA" w:rsidRDefault="000C3DBA" w:rsidP="000C3DBA">
      <w:pPr>
        <w:autoSpaceDE w:val="0"/>
        <w:autoSpaceDN w:val="0"/>
        <w:adjustRightInd w:val="0"/>
        <w:jc w:val="both"/>
      </w:pPr>
      <w:r>
        <w:t>O</w:t>
      </w:r>
      <w:r w:rsidRPr="00D55AF0">
        <w:t>p 8 januari begint de zeeslag tussen S</w:t>
      </w:r>
      <w:r>
        <w:t>tromb</w:t>
      </w:r>
      <w:r w:rsidRPr="00D55AF0">
        <w:t>o</w:t>
      </w:r>
      <w:r>
        <w:t>l</w:t>
      </w:r>
      <w:r w:rsidRPr="00D55AF0">
        <w:t xml:space="preserve">i </w:t>
      </w:r>
      <w:r>
        <w:t xml:space="preserve">[vulkaaneiland van Italië] </w:t>
      </w:r>
      <w:r w:rsidRPr="00D55AF0">
        <w:t xml:space="preserve">en </w:t>
      </w:r>
      <w:r>
        <w:t>S</w:t>
      </w:r>
      <w:r w:rsidRPr="00D55AF0">
        <w:t>alin</w:t>
      </w:r>
      <w:r>
        <w:t>o</w:t>
      </w:r>
      <w:r w:rsidRPr="00D55AF0">
        <w:t xml:space="preserve">. </w:t>
      </w:r>
      <w:r w:rsidRPr="007A7BCA">
        <w:t>[Salina is een van de Eolische Eilanden in Italië.]</w:t>
      </w:r>
    </w:p>
    <w:p w:rsidR="000C3DBA" w:rsidRDefault="000C3DBA" w:rsidP="000C3DBA">
      <w:pPr>
        <w:autoSpaceDE w:val="0"/>
        <w:autoSpaceDN w:val="0"/>
        <w:adjustRightInd w:val="0"/>
        <w:jc w:val="both"/>
      </w:pPr>
      <w:r w:rsidRPr="00D55AF0">
        <w:t>Het wordt een vreselijk en verwoed gevecht, waarvan de Ruiter aan de Here</w:t>
      </w:r>
      <w:r>
        <w:t>n</w:t>
      </w:r>
      <w:r w:rsidRPr="00D55AF0">
        <w:t xml:space="preserve"> Staten schreef dat hij in al zijn leven nooit scherper strijd had bijgewoond. Nadat men 3</w:t>
      </w:r>
      <w:r>
        <w:t xml:space="preserve"> uur</w:t>
      </w:r>
      <w:r w:rsidRPr="00D55AF0">
        <w:t xml:space="preserve"> had gevochten met grote schade van mensen en schepen beval de Franse generaal de </w:t>
      </w:r>
      <w:r>
        <w:t>Du Quesine</w:t>
      </w:r>
      <w:r w:rsidRPr="00D55AF0">
        <w:t xml:space="preserve"> dat hij een brandend schip op de Ruiter zou afzenden. Doch dit schip werd afgeschoten en door de kapitein verbrand</w:t>
      </w:r>
      <w:r>
        <w:t>. Een tweede</w:t>
      </w:r>
      <w:r w:rsidRPr="00D55AF0">
        <w:t xml:space="preserve"> brander wordt maste</w:t>
      </w:r>
      <w:r>
        <w:t>nl</w:t>
      </w:r>
      <w:r w:rsidRPr="00D55AF0">
        <w:t>oos geschoten en door het volk aangestoken. E</w:t>
      </w:r>
      <w:r>
        <w:t>e</w:t>
      </w:r>
      <w:r w:rsidRPr="00D55AF0">
        <w:t xml:space="preserve">n </w:t>
      </w:r>
      <w:r>
        <w:t xml:space="preserve">derde </w:t>
      </w:r>
      <w:r w:rsidRPr="00D55AF0">
        <w:t xml:space="preserve">Franse brander wordt in de grond geschoten. De strijd werd van 2 kanten zeer hevig gevoerd. </w:t>
      </w:r>
    </w:p>
    <w:p w:rsidR="000C3DBA" w:rsidRPr="00D55AF0" w:rsidRDefault="000C3DBA" w:rsidP="000C3DBA">
      <w:pPr>
        <w:autoSpaceDE w:val="0"/>
        <w:autoSpaceDN w:val="0"/>
        <w:adjustRightInd w:val="0"/>
        <w:jc w:val="both"/>
      </w:pPr>
      <w:r w:rsidRPr="00D55AF0">
        <w:t>De Ruiter zei: ik moet met waarheid zeggen, dat deze Franse konings</w:t>
      </w:r>
      <w:r>
        <w:t>s</w:t>
      </w:r>
      <w:r w:rsidRPr="00D55AF0">
        <w:t>chepen zich zeer mannelijk hebben gedragen. Onder het groot getal doden en gewonden w</w:t>
      </w:r>
      <w:r>
        <w:t>erd</w:t>
      </w:r>
      <w:r w:rsidRPr="00D55AF0">
        <w:t xml:space="preserve"> ook de schout-bij-nacht Verschoor gedood.</w:t>
      </w:r>
    </w:p>
    <w:p w:rsidR="000C3DBA" w:rsidRPr="00D55AF0" w:rsidRDefault="000C3DBA" w:rsidP="000C3DBA">
      <w:pPr>
        <w:autoSpaceDE w:val="0"/>
        <w:autoSpaceDN w:val="0"/>
        <w:adjustRightInd w:val="0"/>
        <w:jc w:val="both"/>
      </w:pPr>
      <w:r w:rsidRPr="00D55AF0">
        <w:t xml:space="preserve">Een belangrijk schip werd lek geschoten waarna men alle moeite deed om het lek te stoppen. Het schip werd naar Palermo </w:t>
      </w:r>
      <w:r>
        <w:t xml:space="preserve">[hoofdstad van eiland Sicilië] </w:t>
      </w:r>
      <w:r w:rsidRPr="00D55AF0">
        <w:t>gesleept, maar zonk onderweg.</w:t>
      </w:r>
      <w:r>
        <w:t xml:space="preserve"> </w:t>
      </w:r>
    </w:p>
    <w:p w:rsidR="000C3DBA" w:rsidRPr="00D55AF0" w:rsidRDefault="000C3DBA" w:rsidP="000C3DBA">
      <w:pPr>
        <w:autoSpaceDE w:val="0"/>
        <w:autoSpaceDN w:val="0"/>
        <w:adjustRightInd w:val="0"/>
        <w:jc w:val="both"/>
      </w:pPr>
      <w:r w:rsidRPr="00D55AF0">
        <w:t>In de nacht daarna werd met grote vlijt gewerkt om de vloot opn</w:t>
      </w:r>
      <w:r>
        <w:t>iuw</w:t>
      </w:r>
      <w:r w:rsidRPr="00D55AF0">
        <w:t xml:space="preserve"> strijdbaar te maken.</w:t>
      </w:r>
    </w:p>
    <w:p w:rsidR="000C3DBA" w:rsidRDefault="000C3DBA" w:rsidP="000C3DBA">
      <w:pPr>
        <w:autoSpaceDE w:val="0"/>
        <w:autoSpaceDN w:val="0"/>
        <w:adjustRightInd w:val="0"/>
        <w:jc w:val="both"/>
      </w:pPr>
    </w:p>
    <w:p w:rsidR="000C3DBA" w:rsidRPr="00D55AF0" w:rsidRDefault="000C3DBA" w:rsidP="000C3DBA">
      <w:pPr>
        <w:autoSpaceDE w:val="0"/>
        <w:autoSpaceDN w:val="0"/>
        <w:adjustRightInd w:val="0"/>
        <w:jc w:val="both"/>
      </w:pPr>
      <w:r w:rsidRPr="00D55AF0">
        <w:t xml:space="preserve">De 10e januari ontving de Ruiter een brief van de </w:t>
      </w:r>
      <w:r>
        <w:t>P</w:t>
      </w:r>
      <w:r w:rsidRPr="00D55AF0">
        <w:t>rins van Montesar</w:t>
      </w:r>
      <w:r>
        <w:t>chio</w:t>
      </w:r>
      <w:r w:rsidRPr="00D55AF0">
        <w:t xml:space="preserve"> met 9 Spaanse koningsschepen die zich bij hem voegde.</w:t>
      </w:r>
    </w:p>
    <w:p w:rsidR="000C3DBA" w:rsidRDefault="000C3DBA" w:rsidP="000C3DBA">
      <w:pPr>
        <w:autoSpaceDE w:val="0"/>
        <w:autoSpaceDN w:val="0"/>
        <w:adjustRightInd w:val="0"/>
        <w:jc w:val="both"/>
      </w:pPr>
      <w:r w:rsidRPr="00D55AF0">
        <w:t xml:space="preserve">De prins zond een briefje aan de Ruiter waarin hij zijn steun betuigd en onderschrijft deze met de woorden: </w:t>
      </w:r>
      <w:r w:rsidRPr="0018512A">
        <w:rPr>
          <w:i/>
        </w:rPr>
        <w:t>uw grootste dienaar en vriend, die uw handen kust,</w:t>
      </w:r>
      <w:r w:rsidRPr="00D55AF0">
        <w:t xml:space="preserve"> </w:t>
      </w:r>
    </w:p>
    <w:p w:rsidR="000C3DBA" w:rsidRPr="00D55AF0" w:rsidRDefault="000C3DBA" w:rsidP="000C3DBA">
      <w:pPr>
        <w:autoSpaceDE w:val="0"/>
        <w:autoSpaceDN w:val="0"/>
        <w:adjustRightInd w:val="0"/>
        <w:jc w:val="both"/>
      </w:pPr>
      <w:r w:rsidRPr="00D55AF0">
        <w:t>Do</w:t>
      </w:r>
      <w:r>
        <w:t>n</w:t>
      </w:r>
      <w:r w:rsidRPr="00D55AF0">
        <w:t xml:space="preserve"> Andrea De A</w:t>
      </w:r>
      <w:r>
        <w:t>valos</w:t>
      </w:r>
      <w:r w:rsidRPr="00D55AF0">
        <w:t>.</w:t>
      </w:r>
    </w:p>
    <w:p w:rsidR="000C3DBA" w:rsidRPr="00D55AF0" w:rsidRDefault="000C3DBA" w:rsidP="000C3DBA">
      <w:pPr>
        <w:autoSpaceDE w:val="0"/>
        <w:autoSpaceDN w:val="0"/>
        <w:adjustRightInd w:val="0"/>
        <w:jc w:val="both"/>
      </w:pPr>
    </w:p>
    <w:p w:rsidR="000C3DBA" w:rsidRDefault="000C3DBA" w:rsidP="000C3DBA">
      <w:pPr>
        <w:autoSpaceDE w:val="0"/>
        <w:autoSpaceDN w:val="0"/>
        <w:adjustRightInd w:val="0"/>
        <w:jc w:val="both"/>
      </w:pPr>
      <w:r w:rsidRPr="00D55AF0">
        <w:t xml:space="preserve">De avond van de 10e kreeg men de Fransen opnieuw in het gezicht. De Ruiter trachtte slag te hervatten. </w:t>
      </w:r>
    </w:p>
    <w:p w:rsidR="000C3DBA" w:rsidRPr="00D55AF0" w:rsidRDefault="000C3DBA" w:rsidP="000C3DBA">
      <w:pPr>
        <w:autoSpaceDE w:val="0"/>
        <w:autoSpaceDN w:val="0"/>
        <w:adjustRightInd w:val="0"/>
        <w:jc w:val="both"/>
      </w:pPr>
      <w:r w:rsidRPr="00D55AF0">
        <w:t>Hij roept de 12e januari in zijn krijgsraad bijeen. Daarop volgt een beraadslaging van de Spaanse en de Hollandse krijgsraad samen. Men besloot af te varen naar de kaap van Melasse.</w:t>
      </w:r>
      <w:r>
        <w:t xml:space="preserve"> [Italië]</w:t>
      </w:r>
    </w:p>
    <w:p w:rsidR="000C3DBA" w:rsidRDefault="000C3DBA" w:rsidP="000C3DBA">
      <w:pPr>
        <w:autoSpaceDE w:val="0"/>
        <w:autoSpaceDN w:val="0"/>
        <w:adjustRightInd w:val="0"/>
        <w:jc w:val="both"/>
      </w:pPr>
      <w:r>
        <w:t>De</w:t>
      </w:r>
      <w:r w:rsidRPr="00D55AF0">
        <w:t xml:space="preserve"> Hollandse en Spaanse krijgsraad besluit een gevechten te vermijden en naar Palermo te zeilen. </w:t>
      </w:r>
    </w:p>
    <w:p w:rsidR="000C3DBA" w:rsidRPr="00D55AF0" w:rsidRDefault="000C3DBA" w:rsidP="000C3DBA">
      <w:pPr>
        <w:autoSpaceDE w:val="0"/>
        <w:autoSpaceDN w:val="0"/>
        <w:adjustRightInd w:val="0"/>
        <w:jc w:val="both"/>
      </w:pPr>
      <w:r>
        <w:t>O</w:t>
      </w:r>
      <w:r w:rsidRPr="00D55AF0">
        <w:t>p</w:t>
      </w:r>
      <w:r>
        <w:t xml:space="preserve"> 14 januari</w:t>
      </w:r>
      <w:r w:rsidRPr="00D55AF0">
        <w:t xml:space="preserve"> dag ontving de Ruiter een brief van de </w:t>
      </w:r>
      <w:r>
        <w:t>O</w:t>
      </w:r>
      <w:r w:rsidRPr="00D55AF0">
        <w:t xml:space="preserve">nderkoning </w:t>
      </w:r>
      <w:r>
        <w:t xml:space="preserve">van </w:t>
      </w:r>
      <w:r w:rsidRPr="00D55AF0">
        <w:t>markies de Villa Franç</w:t>
      </w:r>
      <w:r>
        <w:t>a</w:t>
      </w:r>
    </w:p>
    <w:p w:rsidR="000C3DBA" w:rsidRDefault="000C3DBA" w:rsidP="000C3DBA">
      <w:pPr>
        <w:autoSpaceDE w:val="0"/>
        <w:autoSpaceDN w:val="0"/>
        <w:adjustRightInd w:val="0"/>
        <w:jc w:val="both"/>
      </w:pPr>
      <w:r>
        <w:t>D</w:t>
      </w:r>
      <w:r w:rsidRPr="00D55AF0">
        <w:t>e onderkoning verzoekt hulp van de Ruiter en dat hij nog een weinig tijd bij Sicilië zou verblijven. Maar de Ruiter was van mening dat hij beter kon vertrekken</w:t>
      </w:r>
      <w:r>
        <w:t xml:space="preserve">. </w:t>
      </w:r>
      <w:r w:rsidRPr="00D55AF0">
        <w:t xml:space="preserve"> </w:t>
      </w:r>
    </w:p>
    <w:p w:rsidR="000C3DBA" w:rsidRDefault="000C3DBA" w:rsidP="000C3DBA">
      <w:pPr>
        <w:autoSpaceDE w:val="0"/>
        <w:autoSpaceDN w:val="0"/>
        <w:adjustRightInd w:val="0"/>
        <w:jc w:val="both"/>
      </w:pPr>
    </w:p>
    <w:p w:rsidR="000C3DBA" w:rsidRDefault="000C3DBA" w:rsidP="000C3DBA">
      <w:pPr>
        <w:autoSpaceDE w:val="0"/>
        <w:autoSpaceDN w:val="0"/>
        <w:adjustRightInd w:val="0"/>
        <w:jc w:val="both"/>
      </w:pPr>
      <w:r w:rsidRPr="00D55AF0">
        <w:t>19e januari. Tegelijk ko</w:t>
      </w:r>
      <w:r>
        <w:t>mt</w:t>
      </w:r>
      <w:r w:rsidRPr="00D55AF0">
        <w:t xml:space="preserve"> bericht van de Franse vloot die</w:t>
      </w:r>
      <w:r>
        <w:t xml:space="preserve"> het</w:t>
      </w:r>
      <w:r w:rsidRPr="00D55AF0">
        <w:t xml:space="preserve"> gehele eiland van Sicilië omzeild en eindelijk te M</w:t>
      </w:r>
      <w:r>
        <w:t>essina</w:t>
      </w:r>
      <w:r w:rsidRPr="00D55AF0">
        <w:t xml:space="preserve"> komt op 20 januari. </w:t>
      </w:r>
    </w:p>
    <w:p w:rsidR="000C3DBA" w:rsidRPr="00D55AF0" w:rsidRDefault="000C3DBA" w:rsidP="000C3DBA">
      <w:pPr>
        <w:autoSpaceDE w:val="0"/>
        <w:autoSpaceDN w:val="0"/>
        <w:adjustRightInd w:val="0"/>
        <w:jc w:val="both"/>
      </w:pPr>
      <w:r w:rsidRPr="00D55AF0">
        <w:t>21 januari besluit</w:t>
      </w:r>
      <w:r>
        <w:t xml:space="preserve"> de</w:t>
      </w:r>
      <w:r w:rsidRPr="00D55AF0">
        <w:t xml:space="preserve"> Ruiter naar Holland te vertrekken en laat het de </w:t>
      </w:r>
      <w:r>
        <w:t>O</w:t>
      </w:r>
      <w:r w:rsidRPr="00D55AF0">
        <w:t>nderkoning weten. Hierna volgt een zeer uitvoerig verslag van de correspondentie tussen de Ruiter en de markies van Villa Fran</w:t>
      </w:r>
      <w:r>
        <w:t>ca, onderkoning van Napels</w:t>
      </w:r>
      <w:r w:rsidRPr="00D55AF0">
        <w:t>.</w:t>
      </w:r>
    </w:p>
    <w:p w:rsidR="000C3DBA" w:rsidRPr="00D55AF0" w:rsidRDefault="000C3DBA" w:rsidP="000C3DBA">
      <w:pPr>
        <w:autoSpaceDE w:val="0"/>
        <w:autoSpaceDN w:val="0"/>
        <w:adjustRightInd w:val="0"/>
        <w:jc w:val="both"/>
      </w:pPr>
      <w:r w:rsidRPr="00D55AF0">
        <w:t>De Ruiter gaat met zijn vloot naar Melasse op 21 januari de volgende dagen zendt en ontvangt hij brieven van diverse in hooggeplaatste personen onder andere van de Nederlandse consul Van Dalen in verband met mededeling aan de Staten-Generaal.</w:t>
      </w:r>
    </w:p>
    <w:p w:rsidR="000C3DBA" w:rsidRDefault="000C3DBA" w:rsidP="000C3DBA">
      <w:pPr>
        <w:autoSpaceDE w:val="0"/>
        <w:autoSpaceDN w:val="0"/>
        <w:adjustRightInd w:val="0"/>
        <w:jc w:val="both"/>
      </w:pPr>
    </w:p>
    <w:p w:rsidR="000C3DBA" w:rsidRDefault="000C3DBA" w:rsidP="000C3DBA">
      <w:pPr>
        <w:autoSpaceDE w:val="0"/>
        <w:autoSpaceDN w:val="0"/>
        <w:adjustRightInd w:val="0"/>
        <w:jc w:val="both"/>
      </w:pPr>
      <w:r w:rsidRPr="00D55AF0">
        <w:t xml:space="preserve">31 januari zendt de Ruiter 5 schepen naar </w:t>
      </w:r>
      <w:r>
        <w:t>Livorno</w:t>
      </w:r>
      <w:r w:rsidRPr="00D55AF0">
        <w:t>.</w:t>
      </w:r>
      <w:r>
        <w:t>[Havenstad aan de Ligurische zee]</w:t>
      </w:r>
    </w:p>
    <w:p w:rsidR="000C3DBA" w:rsidRDefault="000C3DBA" w:rsidP="000C3DBA">
      <w:pPr>
        <w:autoSpaceDE w:val="0"/>
        <w:autoSpaceDN w:val="0"/>
        <w:adjustRightInd w:val="0"/>
        <w:jc w:val="both"/>
      </w:pPr>
    </w:p>
    <w:p w:rsidR="000C3DBA" w:rsidRDefault="000C3DBA" w:rsidP="000C3DBA">
      <w:pPr>
        <w:autoSpaceDE w:val="0"/>
        <w:autoSpaceDN w:val="0"/>
        <w:adjustRightInd w:val="0"/>
        <w:jc w:val="both"/>
      </w:pPr>
      <w:r>
        <w:t xml:space="preserve">De </w:t>
      </w:r>
      <w:r w:rsidRPr="00D55AF0">
        <w:t>4e februari komt hij omtrent het eiland</w:t>
      </w:r>
      <w:r>
        <w:t xml:space="preserve"> G</w:t>
      </w:r>
      <w:r w:rsidRPr="00D55AF0">
        <w:t xml:space="preserve">orgona. </w:t>
      </w:r>
      <w:r>
        <w:t xml:space="preserve">[Eiland aan de westkust van Italië] </w:t>
      </w:r>
    </w:p>
    <w:p w:rsidR="000C3DBA" w:rsidRDefault="000C3DBA" w:rsidP="000C3DBA">
      <w:pPr>
        <w:autoSpaceDE w:val="0"/>
        <w:autoSpaceDN w:val="0"/>
        <w:adjustRightInd w:val="0"/>
        <w:jc w:val="both"/>
      </w:pPr>
      <w:r w:rsidRPr="00D55AF0">
        <w:t xml:space="preserve">'s avonds ontving hij een brief van zijn hoogheid de prins van Oranje die geschreven was de 19e december 1675. Met </w:t>
      </w:r>
      <w:r>
        <w:t>kennisname dat de 6 maanden die hij gekregen had voorbij waren en evenwel er nog 6 maanden aan toegevoegd kunnen worden, in overleg met de Staten.</w:t>
      </w:r>
    </w:p>
    <w:p w:rsidR="000C3DBA" w:rsidRPr="00D55AF0" w:rsidRDefault="000C3DBA" w:rsidP="000C3DBA">
      <w:pPr>
        <w:autoSpaceDE w:val="0"/>
        <w:autoSpaceDN w:val="0"/>
        <w:adjustRightInd w:val="0"/>
        <w:jc w:val="both"/>
      </w:pPr>
      <w:r w:rsidRPr="00D55AF0">
        <w:t xml:space="preserve">De 4e </w:t>
      </w:r>
      <w:r>
        <w:t xml:space="preserve">februari </w:t>
      </w:r>
      <w:r w:rsidRPr="00D55AF0">
        <w:t>besluit</w:t>
      </w:r>
      <w:r>
        <w:t xml:space="preserve"> d</w:t>
      </w:r>
      <w:r w:rsidRPr="00D55AF0">
        <w:t>e Ruiter weer naar Napels en Sicilië terug te keren.</w:t>
      </w:r>
    </w:p>
    <w:p w:rsidR="000C3DBA" w:rsidRDefault="000C3DBA" w:rsidP="000C3DBA">
      <w:pPr>
        <w:autoSpaceDE w:val="0"/>
        <w:autoSpaceDN w:val="0"/>
        <w:adjustRightInd w:val="0"/>
        <w:jc w:val="both"/>
      </w:pPr>
    </w:p>
    <w:p w:rsidR="000C3DBA" w:rsidRPr="00AF1067" w:rsidRDefault="000C3DBA" w:rsidP="000C3DBA">
      <w:pPr>
        <w:autoSpaceDE w:val="0"/>
        <w:autoSpaceDN w:val="0"/>
        <w:adjustRightInd w:val="0"/>
        <w:jc w:val="both"/>
        <w:rPr>
          <w:b/>
        </w:rPr>
      </w:pPr>
      <w:r w:rsidRPr="00AF1067">
        <w:rPr>
          <w:b/>
        </w:rPr>
        <w:t xml:space="preserve">Bladzij 962. </w:t>
      </w:r>
    </w:p>
    <w:p w:rsidR="000C3DBA" w:rsidRDefault="000C3DBA" w:rsidP="000C3DBA">
      <w:pPr>
        <w:autoSpaceDE w:val="0"/>
        <w:autoSpaceDN w:val="0"/>
        <w:adjustRightInd w:val="0"/>
        <w:jc w:val="both"/>
      </w:pPr>
      <w:r w:rsidRPr="00D55AF0">
        <w:t xml:space="preserve">10 februari komt de Ruiter bij het eiland </w:t>
      </w:r>
      <w:r>
        <w:t xml:space="preserve">Ischia </w:t>
      </w:r>
      <w:r w:rsidRPr="00D55AF0">
        <w:t>en voor de gol</w:t>
      </w:r>
      <w:r>
        <w:t>f</w:t>
      </w:r>
      <w:r w:rsidRPr="00D55AF0">
        <w:t xml:space="preserve"> van Napels. Hij maakt zi</w:t>
      </w:r>
      <w:r>
        <w:t>jn komst door een brief aan de O</w:t>
      </w:r>
      <w:r w:rsidRPr="00D55AF0">
        <w:t>nderkoning van Napels bekend. Hij komt voor de stad Napels en wordt de andere dag, 11 februari van de onderkoning verwelkom</w:t>
      </w:r>
      <w:r>
        <w:t>d</w:t>
      </w:r>
      <w:r w:rsidRPr="00D55AF0">
        <w:t xml:space="preserve">. </w:t>
      </w:r>
    </w:p>
    <w:p w:rsidR="000C3DBA" w:rsidRDefault="000C3DBA" w:rsidP="000C3DBA">
      <w:pPr>
        <w:autoSpaceDE w:val="0"/>
        <w:autoSpaceDN w:val="0"/>
        <w:adjustRightInd w:val="0"/>
        <w:jc w:val="both"/>
      </w:pPr>
      <w:r>
        <w:t>Hij voert een gesprek met de O</w:t>
      </w:r>
      <w:r w:rsidRPr="00D55AF0">
        <w:t>nderkoning teneinde dat hij de Hongaarse predikanten van hun slavernij mocht ontslaan. De onderkoning van Napels s</w:t>
      </w:r>
      <w:r>
        <w:t>taa</w:t>
      </w:r>
      <w:r w:rsidRPr="00D55AF0">
        <w:t xml:space="preserve">t zijn verzoek toe. </w:t>
      </w:r>
    </w:p>
    <w:p w:rsidR="000C3DBA" w:rsidRDefault="000C3DBA" w:rsidP="000C3DBA">
      <w:pPr>
        <w:autoSpaceDE w:val="0"/>
        <w:autoSpaceDN w:val="0"/>
        <w:adjustRightInd w:val="0"/>
        <w:jc w:val="both"/>
      </w:pPr>
      <w:r>
        <w:t>D</w:t>
      </w:r>
      <w:r w:rsidRPr="00D55AF0">
        <w:t xml:space="preserve">e onderkoning keerde zich tot de Ruiter met deze woorden: </w:t>
      </w:r>
    </w:p>
    <w:p w:rsidR="000C3DBA" w:rsidRPr="003C26C0" w:rsidRDefault="000C3DBA" w:rsidP="000C3DBA">
      <w:pPr>
        <w:autoSpaceDE w:val="0"/>
        <w:autoSpaceDN w:val="0"/>
        <w:adjustRightInd w:val="0"/>
        <w:jc w:val="both"/>
        <w:rPr>
          <w:i/>
        </w:rPr>
      </w:pPr>
      <w:r w:rsidRPr="003C26C0">
        <w:rPr>
          <w:i/>
        </w:rPr>
        <w:t xml:space="preserve">Welnu Mijnheer, wie zou zulk een admiraal die de beschermer en behouder is van deze landen en daar wij zozeer aan zijn verplicht iets kunnen weigeren? </w:t>
      </w:r>
    </w:p>
    <w:p w:rsidR="000C3DBA" w:rsidRPr="003C26C0" w:rsidRDefault="000C3DBA" w:rsidP="000C3DBA">
      <w:pPr>
        <w:autoSpaceDE w:val="0"/>
        <w:autoSpaceDN w:val="0"/>
        <w:adjustRightInd w:val="0"/>
        <w:jc w:val="both"/>
        <w:rPr>
          <w:i/>
        </w:rPr>
      </w:pPr>
      <w:r w:rsidRPr="003C26C0">
        <w:rPr>
          <w:i/>
        </w:rPr>
        <w:t>Ik zal ze dan om uwentwil doen ontslaan; doch onder voorwaarde, dat gij ze op de vloot zult houden en niet onder het gebied van mijn koning of van de keizer aan land zult laten zetten. Opdat zij niet wat ergers overkomen. Ik zou hen dan niet kunnen beschermen, en doet dit nu zonder last. Maar ik meen dat ik mijn koning met u dit in te willigen, al is het zonder zijn verlof, een dienst doe. Daarom heb ik hetgeen gij zo ernstig verzoekt niet willen weigeren. Hun vrijheid is u geschonken.</w:t>
      </w:r>
    </w:p>
    <w:p w:rsidR="000C3DBA" w:rsidRDefault="000C3DBA" w:rsidP="000C3DBA">
      <w:pPr>
        <w:autoSpaceDE w:val="0"/>
        <w:autoSpaceDN w:val="0"/>
        <w:adjustRightInd w:val="0"/>
        <w:jc w:val="both"/>
      </w:pPr>
    </w:p>
    <w:p w:rsidR="000C3DBA" w:rsidRPr="00D55AF0" w:rsidRDefault="000C3DBA" w:rsidP="000C3DBA">
      <w:pPr>
        <w:autoSpaceDE w:val="0"/>
        <w:autoSpaceDN w:val="0"/>
        <w:adjustRightInd w:val="0"/>
        <w:jc w:val="both"/>
      </w:pPr>
      <w:r w:rsidRPr="00D55AF0">
        <w:t>De Heer de Ruiter bedankte daarop de onderkoning en zei, dat hij zijn predikant terstond zou zenden om he</w:t>
      </w:r>
      <w:r>
        <w:t>n</w:t>
      </w:r>
      <w:r w:rsidRPr="00D55AF0">
        <w:t xml:space="preserve"> af te h</w:t>
      </w:r>
      <w:r>
        <w:t>al</w:t>
      </w:r>
      <w:r w:rsidRPr="00D55AF0">
        <w:t>en. Dit stond de onderkoning toe en beloofde orders te zullen stellen teneinde dat men ze zijn predikant zou overgeven.</w:t>
      </w:r>
    </w:p>
    <w:p w:rsidR="000C3DBA" w:rsidRDefault="000C3DBA" w:rsidP="000C3DBA">
      <w:pPr>
        <w:autoSpaceDE w:val="0"/>
        <w:autoSpaceDN w:val="0"/>
        <w:adjustRightInd w:val="0"/>
        <w:jc w:val="both"/>
      </w:pPr>
      <w:r w:rsidRPr="00D55AF0">
        <w:t>Hij was zo haast niet van boord vertrokken of de predikant West</w:t>
      </w:r>
      <w:r>
        <w:t>h</w:t>
      </w:r>
      <w:r w:rsidRPr="00D55AF0">
        <w:t>ov</w:t>
      </w:r>
      <w:r>
        <w:t>iu</w:t>
      </w:r>
      <w:r w:rsidRPr="00D55AF0">
        <w:t xml:space="preserve">s, vergezelschapt met een predikant van de vice admiraal De Haan, </w:t>
      </w:r>
      <w:r>
        <w:t>A</w:t>
      </w:r>
      <w:r w:rsidRPr="00D55AF0">
        <w:t>E</w:t>
      </w:r>
      <w:r>
        <w:t>gidius Viret,</w:t>
      </w:r>
      <w:r w:rsidRPr="00D55AF0">
        <w:t xml:space="preserve"> voer met 3 sloepen naar de galeien haven en verzocht zich</w:t>
      </w:r>
      <w:r>
        <w:t>,</w:t>
      </w:r>
      <w:r w:rsidRPr="00D55AF0">
        <w:t xml:space="preserve"> naar het Hof begevende aan zijn Excellentie, dat men de gemelde Hongaren in zijn handen zou stellen. </w:t>
      </w:r>
    </w:p>
    <w:p w:rsidR="000C3DBA" w:rsidRPr="00D55AF0" w:rsidRDefault="000C3DBA" w:rsidP="000C3DBA">
      <w:pPr>
        <w:autoSpaceDE w:val="0"/>
        <w:autoSpaceDN w:val="0"/>
        <w:adjustRightInd w:val="0"/>
        <w:jc w:val="both"/>
      </w:pPr>
      <w:r w:rsidRPr="00D55AF0">
        <w:t>Toen gaf de onderkoning ters</w:t>
      </w:r>
      <w:r>
        <w:t>tond bevel aan de prins van Piombin</w:t>
      </w:r>
      <w:r w:rsidRPr="00D55AF0">
        <w:t>o, de generaal der Napelse galeien, dat hij ze zou ontslaan. En daarop zich met zijn gevolg naar de galeien begaf en de predikant West</w:t>
      </w:r>
      <w:r>
        <w:t>h</w:t>
      </w:r>
      <w:r w:rsidRPr="00D55AF0">
        <w:t>ov</w:t>
      </w:r>
      <w:r>
        <w:t>ius</w:t>
      </w:r>
      <w:r w:rsidRPr="00D55AF0">
        <w:t xml:space="preserve"> 23 Hongaarse predikanten toetelde die men die avond nog op het schip van den vice admiraal De Haan bracht.</w:t>
      </w:r>
    </w:p>
    <w:p w:rsidR="000C3DBA" w:rsidRPr="00D55AF0" w:rsidRDefault="000C3DBA" w:rsidP="000C3DBA">
      <w:pPr>
        <w:autoSpaceDE w:val="0"/>
        <w:autoSpaceDN w:val="0"/>
        <w:adjustRightInd w:val="0"/>
        <w:jc w:val="both"/>
      </w:pPr>
      <w:r w:rsidRPr="00D55AF0">
        <w:t>De volgende dag haalde de gemelde West</w:t>
      </w:r>
      <w:r>
        <w:t>h</w:t>
      </w:r>
      <w:r w:rsidRPr="00D55AF0">
        <w:t>ov</w:t>
      </w:r>
      <w:r>
        <w:t>ius</w:t>
      </w:r>
      <w:r w:rsidRPr="00D55AF0">
        <w:t xml:space="preserve"> nog een Hongaars predikant uit het slaven gasthuis, daar h</w:t>
      </w:r>
      <w:r>
        <w:t>ij ziek en aan een zware keten b</w:t>
      </w:r>
      <w:r w:rsidRPr="00D55AF0">
        <w:t>esloten lag; en nog 2 uit een gevangenhuis.</w:t>
      </w:r>
    </w:p>
    <w:p w:rsidR="000C3DBA" w:rsidRPr="00D55AF0" w:rsidRDefault="000C3DBA" w:rsidP="000C3DBA">
      <w:pPr>
        <w:autoSpaceDE w:val="0"/>
        <w:autoSpaceDN w:val="0"/>
        <w:adjustRightInd w:val="0"/>
        <w:jc w:val="both"/>
      </w:pPr>
      <w:r w:rsidRPr="00D55AF0">
        <w:t xml:space="preserve">Dus werden deze predikanten tot </w:t>
      </w:r>
      <w:smartTag w:uri="urn:schemas-microsoft-com:office:smarttags" w:element="metricconverter">
        <w:smartTagPr>
          <w:attr w:name="ProductID" w:val="26 in"/>
        </w:smartTagPr>
        <w:r>
          <w:t>2</w:t>
        </w:r>
        <w:r w:rsidRPr="00D55AF0">
          <w:t>6 in</w:t>
        </w:r>
      </w:smartTag>
      <w:r w:rsidRPr="00D55AF0">
        <w:t xml:space="preserve"> getal onder de welke 3 Rector</w:t>
      </w:r>
      <w:r>
        <w:t>en</w:t>
      </w:r>
      <w:r w:rsidRPr="00D55AF0">
        <w:t xml:space="preserve"> of bestuurders van scholen waren, ten laatsten uit hun bange slavernij, die zijn nu meer dan 9 maanden, sedert de 8e mei van het voorleden jaar, op de Napelse galeien hadden geleden,</w:t>
      </w:r>
      <w:r>
        <w:t xml:space="preserve"> door de voorspraak van de heer</w:t>
      </w:r>
      <w:r w:rsidRPr="00D55AF0">
        <w:t xml:space="preserve"> de Ruiter verlost.</w:t>
      </w:r>
    </w:p>
    <w:p w:rsidR="000C3DBA" w:rsidRPr="00D55AF0" w:rsidRDefault="000C3DBA" w:rsidP="000C3DBA">
      <w:pPr>
        <w:autoSpaceDE w:val="0"/>
        <w:autoSpaceDN w:val="0"/>
        <w:adjustRightInd w:val="0"/>
        <w:jc w:val="both"/>
      </w:pPr>
      <w:r w:rsidRPr="00D55AF0">
        <w:t>Ze kwamen in</w:t>
      </w:r>
      <w:r>
        <w:t xml:space="preserve"> een</w:t>
      </w:r>
      <w:r w:rsidRPr="00D55AF0">
        <w:t xml:space="preserve"> jammerlijke gestalte in de Hollandse vloot met verscheurde kleren halfnaakt, met uitgemergelde lichamen, afzi</w:t>
      </w:r>
      <w:r>
        <w:t>chtelijk</w:t>
      </w:r>
      <w:r w:rsidRPr="00D55AF0">
        <w:t xml:space="preserve"> door</w:t>
      </w:r>
      <w:r>
        <w:t xml:space="preserve"> </w:t>
      </w:r>
      <w:r w:rsidRPr="00D55AF0">
        <w:t>bui</w:t>
      </w:r>
      <w:r>
        <w:t>l</w:t>
      </w:r>
      <w:r w:rsidRPr="00D55AF0">
        <w:t>en en wonden; zodat men ze niet zonder mededogen kon aanschouwen. Temeer omdat daaronder waren mannen grijs van ouderdom die door h</w:t>
      </w:r>
      <w:r>
        <w:t>un</w:t>
      </w:r>
      <w:r w:rsidRPr="00D55AF0">
        <w:t xml:space="preserve"> deftig, bleek een vervallen en gelaat, eerbied en er</w:t>
      </w:r>
      <w:r>
        <w:t>b</w:t>
      </w:r>
      <w:r w:rsidRPr="00D55AF0">
        <w:t>ar</w:t>
      </w:r>
      <w:r>
        <w:t>ming</w:t>
      </w:r>
      <w:r w:rsidRPr="00D55AF0">
        <w:t xml:space="preserve"> verwekten.</w:t>
      </w:r>
    </w:p>
    <w:p w:rsidR="000C3DBA" w:rsidRDefault="000C3DBA" w:rsidP="000C3DBA">
      <w:pPr>
        <w:autoSpaceDE w:val="0"/>
        <w:autoSpaceDN w:val="0"/>
        <w:adjustRightInd w:val="0"/>
        <w:jc w:val="both"/>
      </w:pPr>
    </w:p>
    <w:p w:rsidR="000C3DBA" w:rsidRPr="00D55AF0" w:rsidRDefault="000C3DBA" w:rsidP="000C3DBA">
      <w:pPr>
        <w:autoSpaceDE w:val="0"/>
        <w:autoSpaceDN w:val="0"/>
        <w:adjustRightInd w:val="0"/>
        <w:jc w:val="both"/>
      </w:pPr>
      <w:r w:rsidRPr="00D55AF0">
        <w:t xml:space="preserve">Ter gedachtenis van hun volstandigheid in het uitstaan van zoveel ellende om de belijdenis van hun godsdienst met geduld verdragen, zal ik de lijst van hun namen hier invoegen en </w:t>
      </w:r>
      <w:r>
        <w:t xml:space="preserve">ten eerste </w:t>
      </w:r>
      <w:r w:rsidRPr="00D55AF0">
        <w:t>die de Gereformeerde Religie beleden, te weten:</w:t>
      </w:r>
    </w:p>
    <w:p w:rsidR="000C3DBA" w:rsidRPr="00AF1067" w:rsidRDefault="000C3DBA" w:rsidP="000C3DBA">
      <w:pPr>
        <w:autoSpaceDE w:val="0"/>
        <w:autoSpaceDN w:val="0"/>
        <w:adjustRightInd w:val="0"/>
        <w:jc w:val="both"/>
      </w:pPr>
      <w:r w:rsidRPr="00AF1067">
        <w:t>Stephanus Kallai, Johannes Szomodi, Stephanus Bátorkessi, Franciscus Foris Ottokocsi, Johannes Jablonczai, Basilius K</w:t>
      </w:r>
      <w:r>
        <w:t>öpeci, Georgius Alistali, Johannes Ujvári, Stephanus Ladmoci, Stepahnus Sellyci, Stephanus Harsanyi, Petrus Kalnai, Georgius Körmendi, Petrus Czeglédi, Michaël Karasznai, Michaël Szalochi, Martinus Szent-Peteri, Andreas Szodoi, M. Thomas Steller, Valentinus Koesi en Petrus Simoni.</w:t>
      </w:r>
    </w:p>
    <w:p w:rsidR="000C3DBA" w:rsidRDefault="000C3DBA" w:rsidP="000C3DBA">
      <w:pPr>
        <w:autoSpaceDE w:val="0"/>
        <w:autoSpaceDN w:val="0"/>
        <w:adjustRightInd w:val="0"/>
        <w:jc w:val="both"/>
      </w:pPr>
      <w:r>
        <w:t>D</w:t>
      </w:r>
      <w:r w:rsidRPr="00D55AF0">
        <w:t>e 3 laatsten waren rectoren van Gereformeerde scholen geweest</w:t>
      </w:r>
      <w:r>
        <w:t>. D</w:t>
      </w:r>
      <w:r w:rsidRPr="00D55AF0">
        <w:t>e volgende 5 waren leraars van de</w:t>
      </w:r>
      <w:r>
        <w:t xml:space="preserve"> Augsburgse belijdenis namelijk: Samuël Nicletius, Balthazar Nicletius, Nicolaus Leporinus, Stephanus Sedenyi, en Nicolaus Buganyi</w:t>
      </w:r>
    </w:p>
    <w:p w:rsidR="000C3DBA" w:rsidRDefault="000C3DBA" w:rsidP="000C3DBA">
      <w:pPr>
        <w:autoSpaceDE w:val="0"/>
        <w:autoSpaceDN w:val="0"/>
        <w:adjustRightInd w:val="0"/>
        <w:jc w:val="both"/>
      </w:pPr>
    </w:p>
    <w:p w:rsidR="000C3DBA" w:rsidRPr="00D55AF0" w:rsidRDefault="000C3DBA" w:rsidP="000C3DBA">
      <w:pPr>
        <w:autoSpaceDE w:val="0"/>
        <w:autoSpaceDN w:val="0"/>
        <w:adjustRightInd w:val="0"/>
        <w:jc w:val="both"/>
      </w:pPr>
      <w:r w:rsidRPr="00D55AF0">
        <w:t>Zij werden daarna gezamenlijk aan boord van de luitenant Admiraal gebracht waar ze hun verlos</w:t>
      </w:r>
      <w:r>
        <w:t>ser</w:t>
      </w:r>
      <w:r w:rsidRPr="00D55AF0">
        <w:t xml:space="preserve"> met onuitsprekelijke vreugde voor hun verkregen vrijheid bedankt</w:t>
      </w:r>
      <w:r>
        <w:t>en.</w:t>
      </w:r>
    </w:p>
    <w:p w:rsidR="000C3DBA" w:rsidRPr="00C26E08" w:rsidRDefault="000C3DBA" w:rsidP="000C3DBA">
      <w:pPr>
        <w:autoSpaceDE w:val="0"/>
        <w:autoSpaceDN w:val="0"/>
        <w:adjustRightInd w:val="0"/>
        <w:jc w:val="both"/>
        <w:rPr>
          <w:i/>
        </w:rPr>
      </w:pPr>
      <w:r>
        <w:t>D</w:t>
      </w:r>
      <w:r w:rsidRPr="00D55AF0">
        <w:t xml:space="preserve">e Ruiter zei daarop: </w:t>
      </w:r>
      <w:r w:rsidRPr="00C26E08">
        <w:rPr>
          <w:i/>
        </w:rPr>
        <w:t>dankt uw God. Ik heb niet meer gedaan dan ik schuldig was. Maar ik heb verstaan dat enige van ulieden Gereformeerden en sommige Luthersen zijn.</w:t>
      </w:r>
    </w:p>
    <w:p w:rsidR="000C3DBA" w:rsidRDefault="000C3DBA" w:rsidP="000C3DBA">
      <w:pPr>
        <w:autoSpaceDE w:val="0"/>
        <w:autoSpaceDN w:val="0"/>
        <w:adjustRightInd w:val="0"/>
        <w:jc w:val="both"/>
      </w:pPr>
      <w:r w:rsidRPr="00D55AF0">
        <w:t xml:space="preserve">Ze antwoorden: dat is waar. </w:t>
      </w:r>
    </w:p>
    <w:p w:rsidR="000C3DBA" w:rsidRPr="00C26E08" w:rsidRDefault="000C3DBA" w:rsidP="000C3DBA">
      <w:pPr>
        <w:autoSpaceDE w:val="0"/>
        <w:autoSpaceDN w:val="0"/>
        <w:adjustRightInd w:val="0"/>
        <w:jc w:val="both"/>
        <w:rPr>
          <w:i/>
        </w:rPr>
      </w:pPr>
      <w:r w:rsidRPr="00D55AF0">
        <w:t xml:space="preserve">Hij zei daarop: </w:t>
      </w:r>
      <w:r w:rsidRPr="00C26E08">
        <w:rPr>
          <w:i/>
        </w:rPr>
        <w:t xml:space="preserve">nu hebt gij ondervonden dat de Papisten uw vijanden, u als enerlei volk en op één wijze hebben behandeld en evenzeer geplaagd. </w:t>
      </w:r>
    </w:p>
    <w:p w:rsidR="000C3DBA" w:rsidRPr="00D55AF0" w:rsidRDefault="000C3DBA" w:rsidP="000C3DBA">
      <w:pPr>
        <w:autoSpaceDE w:val="0"/>
        <w:autoSpaceDN w:val="0"/>
        <w:adjustRightInd w:val="0"/>
        <w:jc w:val="both"/>
      </w:pPr>
      <w:r w:rsidRPr="00D55AF0">
        <w:t xml:space="preserve">Wij zijn ook, zeide een der Gereformeerden onder het algemene kruis als broeders, ja als </w:t>
      </w:r>
      <w:r>
        <w:t>éé</w:t>
      </w:r>
      <w:r w:rsidRPr="00D55AF0">
        <w:t>n van hart en ziel geweest en als wij enige a</w:t>
      </w:r>
      <w:r>
        <w:t>a</w:t>
      </w:r>
      <w:r w:rsidRPr="00D55AF0">
        <w:t>lm</w:t>
      </w:r>
      <w:r>
        <w:t xml:space="preserve">oes van </w:t>
      </w:r>
      <w:r w:rsidRPr="00D55AF0">
        <w:t xml:space="preserve">geld of onderstand kregen, was </w:t>
      </w:r>
      <w:r>
        <w:t xml:space="preserve">het </w:t>
      </w:r>
      <w:r w:rsidRPr="00D55AF0">
        <w:t>ook voor de Luthersen; en als zij iets ontvingen het was ook voor ons.</w:t>
      </w:r>
    </w:p>
    <w:p w:rsidR="000C3DBA" w:rsidRDefault="000C3DBA" w:rsidP="000C3DBA">
      <w:pPr>
        <w:autoSpaceDE w:val="0"/>
        <w:autoSpaceDN w:val="0"/>
        <w:adjustRightInd w:val="0"/>
        <w:jc w:val="both"/>
      </w:pPr>
    </w:p>
    <w:p w:rsidR="000C3DBA" w:rsidRPr="00D55AF0" w:rsidRDefault="000C3DBA" w:rsidP="000C3DBA">
      <w:pPr>
        <w:autoSpaceDE w:val="0"/>
        <w:autoSpaceDN w:val="0"/>
        <w:adjustRightInd w:val="0"/>
        <w:jc w:val="both"/>
      </w:pPr>
      <w:r w:rsidRPr="00D55AF0">
        <w:t xml:space="preserve">Op welke woorden de </w:t>
      </w:r>
      <w:r>
        <w:t>h</w:t>
      </w:r>
      <w:r w:rsidRPr="00D55AF0">
        <w:t xml:space="preserve">eer de Ruiter hen met deze nodige en nuttige vermaning liet gaan: </w:t>
      </w:r>
      <w:r w:rsidRPr="00C26E08">
        <w:rPr>
          <w:i/>
        </w:rPr>
        <w:t>gaat dan heen, en doet uw best ieder bij de zijnen, dat gij thuis komende één moogt zijn of worden; en ik zal nooit aangenamer dank ontvangen.</w:t>
      </w:r>
    </w:p>
    <w:p w:rsidR="000C3DBA" w:rsidRDefault="000C3DBA" w:rsidP="000C3DBA">
      <w:pPr>
        <w:autoSpaceDE w:val="0"/>
        <w:autoSpaceDN w:val="0"/>
        <w:adjustRightInd w:val="0"/>
        <w:jc w:val="both"/>
      </w:pPr>
    </w:p>
    <w:p w:rsidR="000C3DBA" w:rsidRPr="00D55AF0" w:rsidRDefault="000C3DBA" w:rsidP="000C3DBA">
      <w:pPr>
        <w:autoSpaceDE w:val="0"/>
        <w:autoSpaceDN w:val="0"/>
        <w:adjustRightInd w:val="0"/>
        <w:jc w:val="both"/>
      </w:pPr>
      <w:r w:rsidRPr="00D55AF0">
        <w:t>Dus toonde die christen oorlogsh</w:t>
      </w:r>
      <w:r>
        <w:t>eld</w:t>
      </w:r>
      <w:r w:rsidRPr="00D55AF0">
        <w:t xml:space="preserve"> zijn liefde tot de vrede van de kerk.</w:t>
      </w:r>
    </w:p>
    <w:p w:rsidR="000C3DBA" w:rsidRDefault="000C3DBA" w:rsidP="000C3DBA">
      <w:pPr>
        <w:autoSpaceDE w:val="0"/>
        <w:autoSpaceDN w:val="0"/>
        <w:adjustRightInd w:val="0"/>
        <w:jc w:val="both"/>
      </w:pPr>
    </w:p>
    <w:p w:rsidR="000C3DBA" w:rsidRPr="00D55AF0" w:rsidRDefault="000C3DBA" w:rsidP="000C3DBA">
      <w:pPr>
        <w:autoSpaceDE w:val="0"/>
        <w:autoSpaceDN w:val="0"/>
        <w:adjustRightInd w:val="0"/>
        <w:jc w:val="both"/>
      </w:pPr>
      <w:r w:rsidRPr="00D55AF0">
        <w:t>Daarna werden de verloste predikanten op verschillende oorlogsschepen verdeeld en de kapiteinen bevolen hen die met verscheurde kleren halfnaakt waren opnieuw te kleden en naar de waardigheid van hun ambt wel te onthalen en te verzorgen ter tijd toe dat m</w:t>
      </w:r>
      <w:r>
        <w:t>e</w:t>
      </w:r>
      <w:r w:rsidRPr="00D55AF0">
        <w:t>n gelegenheid zou vinden om hen naar een veilige verblijfplaats te brengen of te zenden.</w:t>
      </w:r>
    </w:p>
    <w:p w:rsidR="000C3DBA" w:rsidRPr="00D55AF0" w:rsidRDefault="000C3DBA" w:rsidP="000C3DBA">
      <w:pPr>
        <w:autoSpaceDE w:val="0"/>
        <w:autoSpaceDN w:val="0"/>
        <w:adjustRightInd w:val="0"/>
        <w:jc w:val="both"/>
      </w:pPr>
      <w:r w:rsidRPr="00D55AF0">
        <w:t xml:space="preserve">De heer de Ruiter </w:t>
      </w:r>
      <w:r>
        <w:t>behield</w:t>
      </w:r>
      <w:r w:rsidRPr="00D55AF0">
        <w:t xml:space="preserve"> de </w:t>
      </w:r>
      <w:r>
        <w:t>L</w:t>
      </w:r>
      <w:r w:rsidRPr="00D55AF0">
        <w:t xml:space="preserve">utherse predikant genoemd </w:t>
      </w:r>
      <w:r>
        <w:t>Samuel Nicletius</w:t>
      </w:r>
      <w:r w:rsidRPr="00D55AF0">
        <w:t xml:space="preserve"> op zijn schip.</w:t>
      </w:r>
    </w:p>
    <w:p w:rsidR="000C3DBA" w:rsidRDefault="000C3DBA" w:rsidP="000C3DBA">
      <w:pPr>
        <w:autoSpaceDE w:val="0"/>
        <w:autoSpaceDN w:val="0"/>
        <w:adjustRightInd w:val="0"/>
        <w:jc w:val="both"/>
      </w:pPr>
    </w:p>
    <w:p w:rsidR="000C3DBA" w:rsidRDefault="000C3DBA" w:rsidP="000C3DBA">
      <w:pPr>
        <w:autoSpaceDE w:val="0"/>
        <w:autoSpaceDN w:val="0"/>
        <w:adjustRightInd w:val="0"/>
        <w:jc w:val="both"/>
      </w:pPr>
      <w:r w:rsidRPr="00D55AF0">
        <w:t>Ten zelven dage, de 12e van de maand vo</w:t>
      </w:r>
      <w:r>
        <w:t>e</w:t>
      </w:r>
      <w:r w:rsidRPr="00D55AF0">
        <w:t xml:space="preserve">r de luitenant </w:t>
      </w:r>
      <w:r>
        <w:t>A</w:t>
      </w:r>
      <w:r w:rsidRPr="00D55AF0">
        <w:t xml:space="preserve">dmiraal met </w:t>
      </w:r>
      <w:r>
        <w:t>de</w:t>
      </w:r>
      <w:r w:rsidRPr="00D55AF0">
        <w:t xml:space="preserve"> hoofd officier</w:t>
      </w:r>
      <w:r>
        <w:t>en e</w:t>
      </w:r>
      <w:r w:rsidRPr="00D55AF0">
        <w:t>n kapitein</w:t>
      </w:r>
      <w:r>
        <w:t>en naar de stad Napels om de O</w:t>
      </w:r>
      <w:r w:rsidRPr="00D55AF0">
        <w:t>nderkoning te begroeten</w:t>
      </w:r>
      <w:r>
        <w:t>;</w:t>
      </w:r>
      <w:r w:rsidRPr="00D55AF0">
        <w:t xml:space="preserve"> daar hij op een heerlijke wijze ten Hove werd ingehaald, ontvangen en </w:t>
      </w:r>
      <w:r>
        <w:t>bejegend</w:t>
      </w:r>
      <w:r w:rsidRPr="00D55AF0">
        <w:t xml:space="preserve">. </w:t>
      </w:r>
    </w:p>
    <w:p w:rsidR="000C3DBA" w:rsidRPr="00D55AF0" w:rsidRDefault="000C3DBA" w:rsidP="000C3DBA">
      <w:pPr>
        <w:autoSpaceDE w:val="0"/>
        <w:autoSpaceDN w:val="0"/>
        <w:adjustRightInd w:val="0"/>
        <w:jc w:val="both"/>
      </w:pPr>
      <w:r>
        <w:t>Hij bedankte toen Zijn E</w:t>
      </w:r>
      <w:r w:rsidRPr="00D55AF0">
        <w:t>xcellentie voor de vrijstelling werd predikanten.</w:t>
      </w:r>
    </w:p>
    <w:p w:rsidR="000C3DBA" w:rsidRDefault="000C3DBA" w:rsidP="000C3DBA">
      <w:pPr>
        <w:autoSpaceDE w:val="0"/>
        <w:autoSpaceDN w:val="0"/>
        <w:adjustRightInd w:val="0"/>
        <w:jc w:val="both"/>
      </w:pPr>
    </w:p>
    <w:p w:rsidR="000C3DBA" w:rsidRDefault="000C3DBA" w:rsidP="000C3DBA">
      <w:pPr>
        <w:autoSpaceDE w:val="0"/>
        <w:autoSpaceDN w:val="0"/>
        <w:adjustRightInd w:val="0"/>
        <w:jc w:val="both"/>
      </w:pPr>
      <w:r w:rsidRPr="00D55AF0">
        <w:t>Ten zelven dage ga</w:t>
      </w:r>
      <w:r>
        <w:t>f</w:t>
      </w:r>
      <w:r w:rsidRPr="00D55AF0">
        <w:t xml:space="preserve"> hij zijn hoofd officier</w:t>
      </w:r>
      <w:r>
        <w:t>en</w:t>
      </w:r>
      <w:r w:rsidRPr="00D55AF0">
        <w:t xml:space="preserve">, kapiteinen en commandeur's, schriftelijke last dat ze zich boven de tijd van 8 maanden </w:t>
      </w:r>
      <w:r>
        <w:t xml:space="preserve">- </w:t>
      </w:r>
      <w:r w:rsidRPr="00D55AF0">
        <w:t>die ze zich door order van de admiraliteit van v</w:t>
      </w:r>
      <w:r>
        <w:t>ivres</w:t>
      </w:r>
      <w:r w:rsidRPr="00D55AF0">
        <w:t xml:space="preserve"> hadden voorzien, nog zouden opnieuw voorzien voor de tijd van 10 weken, of 70 dagen. </w:t>
      </w:r>
    </w:p>
    <w:p w:rsidR="000C3DBA" w:rsidRDefault="000C3DBA" w:rsidP="000C3DBA">
      <w:pPr>
        <w:autoSpaceDE w:val="0"/>
        <w:autoSpaceDN w:val="0"/>
        <w:adjustRightInd w:val="0"/>
        <w:jc w:val="both"/>
      </w:pPr>
      <w:r w:rsidRPr="00D55AF0">
        <w:t>Sedert werden enige dagen met vlijt besteed om zich van water, brandhout en alle behoeften te voorzien om de schepen te kr</w:t>
      </w:r>
      <w:r>
        <w:t>en</w:t>
      </w:r>
      <w:r w:rsidRPr="00D55AF0">
        <w:t xml:space="preserve">gen, te teren en te verzorgen. </w:t>
      </w:r>
    </w:p>
    <w:p w:rsidR="000C3DBA" w:rsidRDefault="000C3DBA" w:rsidP="000C3DBA">
      <w:pPr>
        <w:autoSpaceDE w:val="0"/>
        <w:autoSpaceDN w:val="0"/>
        <w:adjustRightInd w:val="0"/>
        <w:jc w:val="both"/>
      </w:pPr>
      <w:r w:rsidRPr="00D55AF0">
        <w:t>De 17e werden de hoofdofficieren en de kapiteinen en de</w:t>
      </w:r>
      <w:r>
        <w:t>s</w:t>
      </w:r>
      <w:r w:rsidRPr="00D55AF0">
        <w:t xml:space="preserve"> admiraals boord geseind en hij belastte dat zich </w:t>
      </w:r>
      <w:r>
        <w:t>ee</w:t>
      </w:r>
      <w:r w:rsidRPr="00D55AF0">
        <w:t>n ieder klaar zou maken om de andere dag te z</w:t>
      </w:r>
      <w:r>
        <w:t>e</w:t>
      </w:r>
      <w:r w:rsidRPr="00D55AF0">
        <w:t>i</w:t>
      </w:r>
      <w:r>
        <w:t>l</w:t>
      </w:r>
      <w:r w:rsidRPr="00D55AF0">
        <w:t xml:space="preserve"> te gaan. </w:t>
      </w:r>
    </w:p>
    <w:p w:rsidR="000C3DBA" w:rsidRDefault="000C3DBA" w:rsidP="000C3DBA">
      <w:pPr>
        <w:autoSpaceDE w:val="0"/>
        <w:autoSpaceDN w:val="0"/>
        <w:adjustRightInd w:val="0"/>
        <w:jc w:val="both"/>
      </w:pPr>
      <w:r w:rsidRPr="00D55AF0">
        <w:t xml:space="preserve">Na de middag vereerde de onderkoning </w:t>
      </w:r>
      <w:r>
        <w:t xml:space="preserve">aan </w:t>
      </w:r>
      <w:r w:rsidRPr="00D55AF0">
        <w:t>hem, en de vice admiraal</w:t>
      </w:r>
      <w:r>
        <w:t xml:space="preserve"> </w:t>
      </w:r>
      <w:r w:rsidRPr="00D55AF0">
        <w:t>De H</w:t>
      </w:r>
      <w:r>
        <w:t>aa</w:t>
      </w:r>
      <w:r w:rsidRPr="00D55AF0">
        <w:t>n, enige geschenken; ook zond hij veel verversing voor al de kapitein</w:t>
      </w:r>
      <w:r>
        <w:t>s</w:t>
      </w:r>
      <w:r w:rsidRPr="00D55AF0">
        <w:t xml:space="preserve">. </w:t>
      </w:r>
    </w:p>
    <w:p w:rsidR="000C3DBA" w:rsidRDefault="000C3DBA" w:rsidP="000C3DBA">
      <w:pPr>
        <w:autoSpaceDE w:val="0"/>
        <w:autoSpaceDN w:val="0"/>
        <w:adjustRightInd w:val="0"/>
        <w:jc w:val="both"/>
      </w:pPr>
      <w:r w:rsidRPr="00D55AF0">
        <w:t xml:space="preserve">De </w:t>
      </w:r>
      <w:r>
        <w:t>h</w:t>
      </w:r>
      <w:r w:rsidRPr="00D55AF0">
        <w:t>eer de Ruiter werd door dien</w:t>
      </w:r>
      <w:r>
        <w:t xml:space="preserve"> </w:t>
      </w:r>
      <w:r w:rsidRPr="00D55AF0">
        <w:t xml:space="preserve">dag wegens zijn Majesteit van Spanje met zijn Koninklijke afbeelding beschonken. Deze beeltenis was kunstig op goudgreep </w:t>
      </w:r>
      <w:r>
        <w:t>geammaileert</w:t>
      </w:r>
      <w:r w:rsidRPr="00D55AF0">
        <w:t>, omringd en versierd met 8 ro</w:t>
      </w:r>
      <w:r>
        <w:t xml:space="preserve">zen van diamanten en </w:t>
      </w:r>
      <w:r w:rsidRPr="00D55AF0">
        <w:t xml:space="preserve">ettelijke </w:t>
      </w:r>
      <w:r>
        <w:t xml:space="preserve">honderden </w:t>
      </w:r>
      <w:r w:rsidRPr="00D55AF0">
        <w:t>Diamantste</w:t>
      </w:r>
      <w:r>
        <w:t>n</w:t>
      </w:r>
      <w:r w:rsidRPr="00D55AF0">
        <w:t xml:space="preserve">en onder dewelke 8 uitstaken in grote en waarde. </w:t>
      </w:r>
    </w:p>
    <w:p w:rsidR="000C3DBA" w:rsidRDefault="000C3DBA" w:rsidP="000C3DBA">
      <w:pPr>
        <w:autoSpaceDE w:val="0"/>
        <w:autoSpaceDN w:val="0"/>
        <w:adjustRightInd w:val="0"/>
        <w:jc w:val="both"/>
      </w:pPr>
      <w:r w:rsidRPr="00D55AF0">
        <w:t xml:space="preserve">Ook </w:t>
      </w:r>
      <w:r>
        <w:t>w</w:t>
      </w:r>
      <w:r w:rsidRPr="00D55AF0">
        <w:t>as daar een gouden keten bij, dienende om die beeltenis op de borst te hechten</w:t>
      </w:r>
      <w:r>
        <w:t>. E</w:t>
      </w:r>
      <w:r w:rsidRPr="00D55AF0">
        <w:t>nige m</w:t>
      </w:r>
      <w:r>
        <w:t>elden</w:t>
      </w:r>
      <w:r w:rsidRPr="00D55AF0">
        <w:t xml:space="preserve"> dat de luitenant </w:t>
      </w:r>
      <w:r>
        <w:t>A</w:t>
      </w:r>
      <w:r w:rsidRPr="00D55AF0">
        <w:t>dmiraal met een kunstig</w:t>
      </w:r>
      <w:r>
        <w:t xml:space="preserve"> </w:t>
      </w:r>
      <w:r w:rsidRPr="00D55AF0">
        <w:t>gedreven zilveren schotel werd vereerd</w:t>
      </w:r>
      <w:r>
        <w:t>;</w:t>
      </w:r>
      <w:r w:rsidRPr="00D55AF0">
        <w:t xml:space="preserve"> ook met een staf met diamanten omzet. </w:t>
      </w:r>
    </w:p>
    <w:p w:rsidR="000C3DBA" w:rsidRPr="00D55AF0" w:rsidRDefault="000C3DBA" w:rsidP="000C3DBA">
      <w:pPr>
        <w:autoSpaceDE w:val="0"/>
        <w:autoSpaceDN w:val="0"/>
        <w:adjustRightInd w:val="0"/>
        <w:jc w:val="both"/>
      </w:pPr>
      <w:r w:rsidRPr="00D55AF0">
        <w:t xml:space="preserve">Ook is het zeker dat hem de </w:t>
      </w:r>
      <w:r>
        <w:t>O</w:t>
      </w:r>
      <w:r w:rsidRPr="00D55AF0">
        <w:t xml:space="preserve">nderkoning een Koninklijke rapier met gevest van bloedkoralen dat men zijn hoogheid </w:t>
      </w:r>
      <w:r>
        <w:t>D</w:t>
      </w:r>
      <w:r w:rsidRPr="00D55AF0">
        <w:t>on Jan van Oostenrijk</w:t>
      </w:r>
      <w:r>
        <w:t xml:space="preserve"> -</w:t>
      </w:r>
      <w:r w:rsidRPr="00D55AF0">
        <w:t xml:space="preserve"> indien hij te Napels waar gekomen, </w:t>
      </w:r>
      <w:r>
        <w:t xml:space="preserve">- </w:t>
      </w:r>
      <w:r w:rsidRPr="00D55AF0">
        <w:t>had toe geschikt, vereerde</w:t>
      </w:r>
    </w:p>
    <w:p w:rsidR="000C3DBA" w:rsidRDefault="000C3DBA" w:rsidP="000C3DBA">
      <w:pPr>
        <w:jc w:val="both"/>
      </w:pPr>
    </w:p>
    <w:p w:rsidR="000C3DBA" w:rsidRDefault="000C3DBA" w:rsidP="000C3DBA">
      <w:pPr>
        <w:jc w:val="both"/>
      </w:pPr>
      <w:r w:rsidRPr="00D55AF0">
        <w:t>De 19e februari ging de Ruiter met</w:t>
      </w:r>
      <w:r>
        <w:t xml:space="preserve"> </w:t>
      </w:r>
      <w:r w:rsidRPr="00D55AF0">
        <w:t>'s lands vloot onder z</w:t>
      </w:r>
      <w:r>
        <w:t>e</w:t>
      </w:r>
      <w:r w:rsidRPr="00D55AF0">
        <w:t>i</w:t>
      </w:r>
      <w:r>
        <w:t>l. H</w:t>
      </w:r>
      <w:r w:rsidRPr="00D55AF0">
        <w:t>ij</w:t>
      </w:r>
      <w:r>
        <w:t xml:space="preserve"> salueerde de</w:t>
      </w:r>
      <w:r w:rsidRPr="00D55AF0">
        <w:t xml:space="preserve"> stad Napels met 11 schoten; de </w:t>
      </w:r>
      <w:r>
        <w:t>Vice admiraal met 9 en de S</w:t>
      </w:r>
      <w:r w:rsidRPr="00D55AF0">
        <w:t>chout bij nacht met 7. Maar de stad en de kastelen schoten w</w:t>
      </w:r>
      <w:r>
        <w:t>el</w:t>
      </w:r>
      <w:r w:rsidRPr="00D55AF0">
        <w:t xml:space="preserve"> 100 schoten </w:t>
      </w:r>
      <w:r>
        <w:t>w</w:t>
      </w:r>
      <w:r w:rsidRPr="00D55AF0">
        <w:t>aar</w:t>
      </w:r>
      <w:r>
        <w:t xml:space="preserve"> men</w:t>
      </w:r>
      <w:r w:rsidRPr="00D55AF0">
        <w:t xml:space="preserve"> met 7 voor bedankt</w:t>
      </w:r>
      <w:r>
        <w:t>e</w:t>
      </w:r>
      <w:r w:rsidRPr="00D55AF0">
        <w:t xml:space="preserve">. </w:t>
      </w:r>
    </w:p>
    <w:p w:rsidR="000C3DBA" w:rsidRDefault="000C3DBA" w:rsidP="000C3DBA">
      <w:pPr>
        <w:jc w:val="both"/>
      </w:pPr>
      <w:r w:rsidRPr="00D55AF0">
        <w:t>De koers werd gesteld naar de baai van Palermo naar m</w:t>
      </w:r>
      <w:r>
        <w:t>en</w:t>
      </w:r>
      <w:r w:rsidRPr="00D55AF0">
        <w:t xml:space="preserve"> van de vloot afdwalende de vlag zouden opzoeken</w:t>
      </w:r>
      <w:r w:rsidRPr="00AF1067">
        <w:t>. [Palermo is de hoofdstad van de autonome regio Sicilië]</w:t>
      </w:r>
      <w:r>
        <w:t>.</w:t>
      </w:r>
    </w:p>
    <w:p w:rsidR="000C3DBA" w:rsidRDefault="000C3DBA" w:rsidP="000C3DBA">
      <w:pPr>
        <w:jc w:val="both"/>
      </w:pPr>
    </w:p>
    <w:p w:rsidR="0090505B" w:rsidRDefault="0090505B" w:rsidP="00711462">
      <w:pPr>
        <w:jc w:val="both"/>
      </w:pPr>
    </w:p>
    <w:p w:rsidR="000C3DBA" w:rsidRDefault="000C3DBA" w:rsidP="00711462">
      <w:pPr>
        <w:jc w:val="both"/>
      </w:pPr>
    </w:p>
    <w:p w:rsidR="007A47AF" w:rsidRPr="007A47AF" w:rsidRDefault="000C3DBA" w:rsidP="00711462">
      <w:pPr>
        <w:jc w:val="both"/>
        <w:rPr>
          <w:b/>
        </w:rPr>
      </w:pPr>
      <w:r>
        <w:rPr>
          <w:b/>
        </w:rPr>
        <w:br w:type="page"/>
      </w:r>
      <w:r w:rsidR="0090505B">
        <w:rPr>
          <w:b/>
        </w:rPr>
        <w:t>8</w:t>
      </w:r>
      <w:r w:rsidR="007A47AF">
        <w:rPr>
          <w:b/>
        </w:rPr>
        <w:t xml:space="preserve">. </w:t>
      </w:r>
      <w:r w:rsidR="00711462" w:rsidRPr="007A47AF">
        <w:rPr>
          <w:b/>
        </w:rPr>
        <w:t>Het lot der in het vaderland achtergebleven gevangenen.</w:t>
      </w:r>
    </w:p>
    <w:p w:rsidR="007A47AF" w:rsidRDefault="00711462" w:rsidP="00711462">
      <w:pPr>
        <w:jc w:val="both"/>
      </w:pPr>
      <w:r w:rsidRPr="005F33B0">
        <w:t xml:space="preserve">Wij hebben nog iets te verhalen omtrent het lot der te Kapuvar en Sarvar achtergebleven 20 (te Kapuvar 6, te Sarvar 14) gevangenen. </w:t>
      </w:r>
    </w:p>
    <w:p w:rsidR="008827A0" w:rsidRDefault="00711462" w:rsidP="00711462">
      <w:pPr>
        <w:jc w:val="both"/>
      </w:pPr>
      <w:r w:rsidRPr="005F33B0">
        <w:t>Aanvankelijk hoopte men hen door mishandelingen aan het wankelen te brengen</w:t>
      </w:r>
      <w:r>
        <w:t>. D</w:t>
      </w:r>
      <w:r w:rsidRPr="005F33B0">
        <w:t>aar dit echter niet gelukte, luidde ook huu vonnis, dat zij voor galeislaven zouden verkocht worden.</w:t>
      </w:r>
      <w:r>
        <w:t xml:space="preserve"> Zo </w:t>
      </w:r>
      <w:r w:rsidRPr="005F33B0">
        <w:t>werden zij als tweede transport, geleid door</w:t>
      </w:r>
      <w:r>
        <w:t xml:space="preserve"> de </w:t>
      </w:r>
      <w:r w:rsidR="007A47AF">
        <w:t>woesten G</w:t>
      </w:r>
      <w:r w:rsidRPr="005F33B0">
        <w:t>abriël Kövér</w:t>
      </w:r>
      <w:r>
        <w:t>,</w:t>
      </w:r>
      <w:r w:rsidRPr="005F33B0">
        <w:t xml:space="preserve"> die een gewillig werktuig in de handen van bisschop Kollonics was, naar Napels gebracht (1 Juli 1675). Lanyi, die van het eerste transport </w:t>
      </w:r>
      <w:r>
        <w:t>-</w:t>
      </w:r>
      <w:r w:rsidRPr="005F33B0">
        <w:t xml:space="preserve"> </w:t>
      </w:r>
      <w:r>
        <w:t>zoal</w:t>
      </w:r>
      <w:r w:rsidRPr="005F33B0">
        <w:t xml:space="preserve">s wij vroeger vermeldden </w:t>
      </w:r>
      <w:r>
        <w:t>-</w:t>
      </w:r>
      <w:r w:rsidRPr="005F33B0">
        <w:t xml:space="preserve"> ontvluchtte, bericht dat hij op</w:t>
      </w:r>
      <w:r>
        <w:t xml:space="preserve"> zijn </w:t>
      </w:r>
      <w:r w:rsidRPr="005F33B0">
        <w:t xml:space="preserve">zwerftochten dat tweede transport ontmoette, juist toen hij de </w:t>
      </w:r>
      <w:r>
        <w:t>Hongaars</w:t>
      </w:r>
      <w:r w:rsidRPr="005F33B0">
        <w:t>e grenzen bereikte. Na</w:t>
      </w:r>
      <w:r>
        <w:t xml:space="preserve"> een </w:t>
      </w:r>
      <w:r w:rsidRPr="005F33B0">
        <w:t>lange en bloedige gevangenschap werden zij naar Gratz en Triëst gebracht, om van hier naar Napels gedreven te worden. Onderweg ging één</w:t>
      </w:r>
      <w:r>
        <w:t xml:space="preserve"> van hun </w:t>
      </w:r>
      <w:r w:rsidRPr="005F33B0">
        <w:t xml:space="preserve">op de vlucht, waarom de anderen talloos vele en zware slagen moesten verduren, </w:t>
      </w:r>
      <w:r>
        <w:t>hoewel</w:t>
      </w:r>
      <w:r w:rsidRPr="005F33B0">
        <w:t xml:space="preserve"> de vluchteling na verloop van drie dagen</w:t>
      </w:r>
      <w:r>
        <w:t xml:space="preserve"> weer </w:t>
      </w:r>
      <w:r w:rsidRPr="005F33B0">
        <w:t xml:space="preserve">teruggebracht werd. Het plan om hen naar Napels te brengen mislukte echter, doordat het schip, waarop zij te Triëst werden ingescheept, hoewel het met soldaten bemand was, door de </w:t>
      </w:r>
      <w:r w:rsidR="007A47AF">
        <w:t>V</w:t>
      </w:r>
      <w:r w:rsidRPr="005F33B0">
        <w:t>enetianen in ''t nauw gebracht, naar Triëst moest terug</w:t>
      </w:r>
      <w:r>
        <w:t>kere</w:t>
      </w:r>
      <w:r w:rsidRPr="005F33B0">
        <w:t>n. Hier bood men voor de gevangenen 1000 scudi, en 500 scudi werden terstond uitbetaald</w:t>
      </w:r>
      <w:r>
        <w:t>. D</w:t>
      </w:r>
      <w:r w:rsidRPr="005F33B0">
        <w:t>e kapitein beloofde nu, de gevangenen te ontslaan, en wel vijf</w:t>
      </w:r>
      <w:r>
        <w:t xml:space="preserve"> van hun </w:t>
      </w:r>
      <w:r w:rsidRPr="005F33B0">
        <w:t>voor 1100, en 15 voor 1500 thaler. Hij zond zelfs, om het losgeld te krijgen, Jakob Csuzi naar W</w:t>
      </w:r>
      <w:r>
        <w:t>e</w:t>
      </w:r>
      <w:r w:rsidR="007A47AF">
        <w:t>n</w:t>
      </w:r>
      <w:r>
        <w:t xml:space="preserve">en </w:t>
      </w:r>
      <w:r w:rsidRPr="005F33B0">
        <w:t xml:space="preserve">en Stephan Beregszaszi naar Venetië. </w:t>
      </w:r>
    </w:p>
    <w:p w:rsidR="008827A0" w:rsidRDefault="00711462" w:rsidP="00711462">
      <w:pPr>
        <w:jc w:val="both"/>
      </w:pPr>
      <w:r w:rsidRPr="005F33B0">
        <w:t>Beregszaszi de helft der verlangde s</w:t>
      </w:r>
      <w:r w:rsidR="007A47AF">
        <w:t>o</w:t>
      </w:r>
      <w:r w:rsidRPr="005F33B0">
        <w:t xml:space="preserve">m had bijeengebracht, werd hij met Csuzi te Triëst in vrijheid gesteld. </w:t>
      </w:r>
      <w:r>
        <w:t xml:space="preserve">Maar </w:t>
      </w:r>
      <w:r w:rsidRPr="005F33B0">
        <w:t xml:space="preserve">toen Kollonics dit ter </w:t>
      </w:r>
      <w:r>
        <w:t>ore</w:t>
      </w:r>
      <w:r w:rsidRPr="005F33B0">
        <w:t xml:space="preserve"> kwam, gaf hij ten strengste bevel om de gevangenen naar Buccari te brengen en ze daar aan</w:t>
      </w:r>
      <w:r>
        <w:t xml:space="preserve"> de </w:t>
      </w:r>
      <w:r w:rsidRPr="005F33B0">
        <w:t>gouverneur der vesting over te geven</w:t>
      </w:r>
      <w:r>
        <w:t>. D</w:t>
      </w:r>
      <w:r w:rsidRPr="005F33B0">
        <w:t>e o</w:t>
      </w:r>
      <w:r w:rsidR="008827A0">
        <w:t>n</w:t>
      </w:r>
      <w:r w:rsidRPr="005F33B0">
        <w:t>gelukkigen werden inderdaad naar Buccari,</w:t>
      </w:r>
      <w:r>
        <w:t xml:space="preserve"> een </w:t>
      </w:r>
      <w:r w:rsidRPr="005F33B0">
        <w:t>aan de Adriatische Zee gelegen vesting, gebracht, waar zij in</w:t>
      </w:r>
      <w:r>
        <w:t xml:space="preserve"> de </w:t>
      </w:r>
      <w:r w:rsidRPr="005F33B0">
        <w:t>kerker opgesloten werden en de gruwelijkste mishandelingen ondergingen</w:t>
      </w:r>
      <w:r>
        <w:t>. D</w:t>
      </w:r>
      <w:r w:rsidRPr="005F33B0">
        <w:t xml:space="preserve">oor ketens om </w:t>
      </w:r>
      <w:r>
        <w:t xml:space="preserve">hun </w:t>
      </w:r>
      <w:r w:rsidRPr="005F33B0">
        <w:t>halzen aan elkander gekluisterd, en</w:t>
      </w:r>
      <w:r>
        <w:t xml:space="preserve"> Z</w:t>
      </w:r>
      <w:r w:rsidR="008827A0">
        <w:t>z</w:t>
      </w:r>
      <w:r>
        <w:t xml:space="preserve">o </w:t>
      </w:r>
      <w:r w:rsidR="008827A0">
        <w:t>elkander voortsl</w:t>
      </w:r>
      <w:r w:rsidRPr="005F33B0">
        <w:t>epend, moesten zij in kruipende houding</w:t>
      </w:r>
      <w:r>
        <w:t xml:space="preserve"> hun </w:t>
      </w:r>
      <w:r w:rsidR="008827A0">
        <w:t>enge</w:t>
      </w:r>
      <w:r w:rsidRPr="005F33B0">
        <w:t xml:space="preserve">, donkere kerker in- en uitgaan. Ja, zij werden in </w:t>
      </w:r>
      <w:r>
        <w:t xml:space="preserve">hun </w:t>
      </w:r>
      <w:r w:rsidRPr="005F33B0">
        <w:t>gevangenis, die sedert 50 jaar</w:t>
      </w:r>
      <w:r w:rsidR="008827A0">
        <w:t xml:space="preserve"> niet gereinigd was geworden, z</w:t>
      </w:r>
      <w:r w:rsidRPr="005F33B0">
        <w:t>ó wreedaardig gekweld, dat zij 80 dagen lang in</w:t>
      </w:r>
      <w:r>
        <w:t xml:space="preserve"> de </w:t>
      </w:r>
      <w:r w:rsidR="008827A0">
        <w:t>ellendigste</w:t>
      </w:r>
      <w:r w:rsidRPr="005F33B0">
        <w:t xml:space="preserve"> toestand verkeerden</w:t>
      </w:r>
      <w:r>
        <w:t>, zod</w:t>
      </w:r>
      <w:r w:rsidRPr="005F33B0">
        <w:t xml:space="preserve">at zij evenmin zitten als staan konden, terwijl zij gedurende de laatste 15 dagen geen stukje brood konden machtig worden. </w:t>
      </w:r>
    </w:p>
    <w:p w:rsidR="008827A0" w:rsidRDefault="00711462" w:rsidP="00711462">
      <w:pPr>
        <w:jc w:val="both"/>
      </w:pPr>
      <w:r w:rsidRPr="005F33B0">
        <w:t>Hier moesten zij blijven van</w:t>
      </w:r>
      <w:r>
        <w:t xml:space="preserve"> de </w:t>
      </w:r>
      <w:r w:rsidRPr="005F33B0">
        <w:t>12</w:t>
      </w:r>
      <w:r w:rsidR="008827A0" w:rsidRPr="008827A0">
        <w:rPr>
          <w:vertAlign w:val="superscript"/>
        </w:rPr>
        <w:t>e</w:t>
      </w:r>
      <w:r w:rsidR="008827A0">
        <w:t xml:space="preserve"> </w:t>
      </w:r>
      <w:r w:rsidRPr="005F33B0">
        <w:t>October 1675 tot</w:t>
      </w:r>
      <w:r>
        <w:t xml:space="preserve"> de </w:t>
      </w:r>
      <w:r w:rsidRPr="005F33B0">
        <w:t>2</w:t>
      </w:r>
      <w:r w:rsidR="008827A0">
        <w:t>e</w:t>
      </w:r>
      <w:r w:rsidRPr="005F33B0">
        <w:t xml:space="preserve"> Mei van het volgende jaar.</w:t>
      </w:r>
      <w:r w:rsidRPr="005F33B0">
        <w:br/>
        <w:t xml:space="preserve">Voor </w:t>
      </w:r>
      <w:r>
        <w:t xml:space="preserve">hun </w:t>
      </w:r>
      <w:r w:rsidRPr="005F33B0">
        <w:t xml:space="preserve">belangen en ook voor die van </w:t>
      </w:r>
      <w:r>
        <w:t xml:space="preserve">hun </w:t>
      </w:r>
      <w:r w:rsidRPr="005F33B0">
        <w:t>lotgen</w:t>
      </w:r>
      <w:r>
        <w:t>ote</w:t>
      </w:r>
      <w:r w:rsidRPr="005F33B0">
        <w:t>n op de galeien getroostte zich veel moeite de beroemde Venetia</w:t>
      </w:r>
      <w:r w:rsidR="008827A0">
        <w:t>ans</w:t>
      </w:r>
      <w:r w:rsidRPr="005F33B0">
        <w:t>e arts Niklas Zaffius</w:t>
      </w:r>
      <w:r>
        <w:t>. D</w:t>
      </w:r>
      <w:r w:rsidRPr="005F33B0">
        <w:t xml:space="preserve">eze schreef sedert September 1675 tot aan </w:t>
      </w:r>
      <w:r>
        <w:t xml:space="preserve">hun </w:t>
      </w:r>
      <w:r w:rsidRPr="005F33B0">
        <w:t xml:space="preserve">bevrijding de </w:t>
      </w:r>
      <w:r w:rsidR="008827A0">
        <w:t>ont</w:t>
      </w:r>
      <w:r w:rsidRPr="005F33B0">
        <w:t xml:space="preserve">roerendste brieven naar </w:t>
      </w:r>
      <w:r>
        <w:t>Zürich</w:t>
      </w:r>
      <w:r w:rsidRPr="005F33B0">
        <w:t>, Genève en nog vele andere plaatsen</w:t>
      </w:r>
      <w:r>
        <w:t>. D</w:t>
      </w:r>
      <w:r w:rsidR="008827A0">
        <w:t>e kooplieden F</w:t>
      </w:r>
      <w:r w:rsidRPr="005F33B0">
        <w:t xml:space="preserve">onten en Berger te Venetië schreven eveneens naar Genève. Ook de edele advocaat </w:t>
      </w:r>
      <w:r w:rsidR="008827A0">
        <w:t>S</w:t>
      </w:r>
      <w:r w:rsidRPr="005F33B0">
        <w:t>tephan Szalontai deed zijn uiterste best voor</w:t>
      </w:r>
      <w:r>
        <w:t xml:space="preserve"> zijn </w:t>
      </w:r>
      <w:r w:rsidRPr="005F33B0">
        <w:t>zwaar beproefde cliënten</w:t>
      </w:r>
      <w:r w:rsidR="008827A0">
        <w:t>.</w:t>
      </w:r>
    </w:p>
    <w:p w:rsidR="008827A0" w:rsidRDefault="00711462" w:rsidP="00711462">
      <w:pPr>
        <w:jc w:val="both"/>
      </w:pPr>
      <w:r w:rsidRPr="005F33B0">
        <w:t xml:space="preserve">Maar </w:t>
      </w:r>
      <w:r>
        <w:t>hoewel</w:t>
      </w:r>
      <w:r w:rsidRPr="005F33B0">
        <w:t xml:space="preserve"> deze welwillende mannen zich aldus beijverden, om de ellende der gevangenen te lenigen en hen te troosten, werden er toch tien liet slachtoffer der smartelijke gevangenschap (7 van de Augs</w:t>
      </w:r>
      <w:r>
        <w:t>burgs</w:t>
      </w:r>
      <w:r w:rsidRPr="005F33B0">
        <w:t>e en 3 van de Helvetische Confessie); zij lieten onder de zware verzoeking</w:t>
      </w:r>
      <w:r>
        <w:t xml:space="preserve"> de </w:t>
      </w:r>
      <w:r w:rsidRPr="005F33B0">
        <w:t>moed zakken en werden ontrouw aan hun geloof (19 Febr. 1676). Over drie anderen ontfermde zich de Heere, door hen voor immer van al hun aardsche lijden te verlossen. Het waren Stephan</w:t>
      </w:r>
      <w:r w:rsidR="008827A0">
        <w:t xml:space="preserve"> </w:t>
      </w:r>
      <w:r w:rsidRPr="005F33B0">
        <w:t>Tüköli</w:t>
      </w:r>
      <w:r>
        <w:t>,</w:t>
      </w:r>
      <w:r w:rsidR="008827A0">
        <w:t xml:space="preserve"> </w:t>
      </w:r>
      <w:r w:rsidRPr="005F33B0">
        <w:t>Andreas</w:t>
      </w:r>
      <w:r w:rsidR="008827A0">
        <w:t xml:space="preserve"> </w:t>
      </w:r>
      <w:r w:rsidRPr="005F33B0">
        <w:t>Szent-kizalyien</w:t>
      </w:r>
      <w:r w:rsidR="008827A0">
        <w:t xml:space="preserve">, </w:t>
      </w:r>
      <w:r w:rsidRPr="005F33B0">
        <w:t>Georg</w:t>
      </w:r>
      <w:r w:rsidR="008827A0">
        <w:t xml:space="preserve"> </w:t>
      </w:r>
      <w:r w:rsidRPr="005F33B0">
        <w:t>Szendrei</w:t>
      </w:r>
      <w:r>
        <w:t>,</w:t>
      </w:r>
      <w:r w:rsidR="008827A0">
        <w:t xml:space="preserve"> </w:t>
      </w:r>
      <w:r w:rsidRPr="005F33B0">
        <w:t>alle drie belijders der Helvetische Confessie</w:t>
      </w:r>
      <w:r w:rsidR="008827A0">
        <w:t>.</w:t>
      </w:r>
    </w:p>
    <w:p w:rsidR="008827A0" w:rsidRDefault="00711462" w:rsidP="00711462">
      <w:pPr>
        <w:jc w:val="both"/>
      </w:pPr>
      <w:r w:rsidRPr="005F33B0">
        <w:t xml:space="preserve">Wel schreven de galei-gevangenen te Napels aan de van het geloof afgevallenen, en moedigden hen in de krachtigste bewoordingen aan, om in het geloof te volharden en standvastig te blijven, </w:t>
      </w:r>
      <w:r>
        <w:t>-</w:t>
      </w:r>
      <w:r w:rsidRPr="005F33B0">
        <w:t xml:space="preserve"> maar de brief kwam te laat: de afval van het geloof was reeds een voldongen feit</w:t>
      </w:r>
      <w:r>
        <w:t xml:space="preserve">. </w:t>
      </w:r>
    </w:p>
    <w:p w:rsidR="008827A0" w:rsidRDefault="00711462" w:rsidP="00711462">
      <w:pPr>
        <w:jc w:val="both"/>
      </w:pPr>
      <w:r>
        <w:t>D</w:t>
      </w:r>
      <w:r w:rsidRPr="005F33B0">
        <w:t>e nog in het leven gebleven standvastige belijders bleven</w:t>
      </w:r>
      <w:r>
        <w:t>, zoal</w:t>
      </w:r>
      <w:r w:rsidRPr="005F33B0">
        <w:t>s reeds gezegd is, tot</w:t>
      </w:r>
      <w:r>
        <w:t xml:space="preserve"> de </w:t>
      </w:r>
      <w:r w:rsidRPr="005F33B0">
        <w:t xml:space="preserve">2e Mei </w:t>
      </w:r>
      <w:smartTag w:uri="urn:schemas-microsoft-com:office:smarttags" w:element="metricconverter">
        <w:smartTagPr>
          <w:attr w:name="ProductID" w:val="1676 in"/>
        </w:smartTagPr>
        <w:r w:rsidRPr="005F33B0">
          <w:t>1676 in</w:t>
        </w:r>
      </w:smartTag>
      <w:r w:rsidRPr="005F33B0">
        <w:t xml:space="preserve"> de gevangenschap smachten, en dit hoewel de Keizer reeds</w:t>
      </w:r>
      <w:r>
        <w:t xml:space="preserve"> de </w:t>
      </w:r>
      <w:r w:rsidRPr="005F33B0">
        <w:t>20e Maart het Edict ter bevrijding had uitgevaardigd, waarin hij</w:t>
      </w:r>
      <w:r>
        <w:t xml:space="preserve"> de </w:t>
      </w:r>
      <w:r w:rsidRPr="005F33B0">
        <w:t xml:space="preserve">buitenlanders verzocht en vermaande, en </w:t>
      </w:r>
      <w:r>
        <w:t>zijn</w:t>
      </w:r>
      <w:r w:rsidRPr="005F33B0">
        <w:t xml:space="preserve"> onderdanen ten strengste beval: </w:t>
      </w:r>
      <w:r>
        <w:t>"</w:t>
      </w:r>
      <w:r w:rsidRPr="005F33B0">
        <w:t>dat al de tot</w:t>
      </w:r>
      <w:r>
        <w:t xml:space="preserve"> de Protestants</w:t>
      </w:r>
      <w:r w:rsidRPr="005F33B0">
        <w:t>e godsdienst beh</w:t>
      </w:r>
      <w:r>
        <w:t>ore</w:t>
      </w:r>
      <w:r w:rsidRPr="005F33B0">
        <w:t xml:space="preserve">nde, gevangen gehouden </w:t>
      </w:r>
      <w:r>
        <w:t>Hongaars</w:t>
      </w:r>
      <w:r w:rsidRPr="005F33B0">
        <w:t>e predikanten op de galeien of in de kerkers ontslagen zouden worden".</w:t>
      </w:r>
    </w:p>
    <w:p w:rsidR="008827A0" w:rsidRDefault="00711462" w:rsidP="00711462">
      <w:pPr>
        <w:jc w:val="both"/>
      </w:pPr>
      <w:r w:rsidRPr="005F33B0">
        <w:t>Met dit bevelschrift in de hand snelde de waardige advocaat Stephan Szalontai naar Buccari, en</w:t>
      </w:r>
      <w:r>
        <w:t xml:space="preserve"> </w:t>
      </w:r>
      <w:r w:rsidR="008827A0">
        <w:t>z</w:t>
      </w:r>
      <w:r>
        <w:t xml:space="preserve">o </w:t>
      </w:r>
      <w:r w:rsidRPr="005F33B0">
        <w:t>spoedig mogelijk liet hij de nog in de gevangenissen zuchtende predikanten iu vrijheid stellen</w:t>
      </w:r>
      <w:r>
        <w:t>. D</w:t>
      </w:r>
      <w:r w:rsidRPr="005F33B0">
        <w:t xml:space="preserve">e aan het geloof trouw gebleven vijf mannen </w:t>
      </w:r>
      <w:r>
        <w:t>-</w:t>
      </w:r>
      <w:r w:rsidRPr="005F33B0">
        <w:t xml:space="preserve"> zó weinigen waren er nog slechts van de twintig over, </w:t>
      </w:r>
      <w:r>
        <w:t>-</w:t>
      </w:r>
      <w:r w:rsidRPr="005F33B0">
        <w:t xml:space="preserve"> werden halfdood uit de kerkers gehaald </w:t>
      </w:r>
      <w:r w:rsidR="008827A0">
        <w:t>e</w:t>
      </w:r>
      <w:r w:rsidRPr="005F33B0">
        <w:t>n ter beschikking van</w:t>
      </w:r>
      <w:r>
        <w:t xml:space="preserve"> de </w:t>
      </w:r>
      <w:r w:rsidRPr="005F33B0">
        <w:t xml:space="preserve">advocaat gesteld. </w:t>
      </w:r>
    </w:p>
    <w:p w:rsidR="008827A0" w:rsidRDefault="00711462" w:rsidP="00711462">
      <w:pPr>
        <w:jc w:val="both"/>
      </w:pPr>
      <w:r>
        <w:t>"</w:t>
      </w:r>
      <w:r w:rsidRPr="005F33B0">
        <w:t xml:space="preserve">En toen hun, </w:t>
      </w:r>
      <w:r>
        <w:t>-</w:t>
      </w:r>
      <w:r w:rsidRPr="005F33B0">
        <w:t xml:space="preserve"> zegt Heidegger (Hist. </w:t>
      </w:r>
      <w:r w:rsidR="008827A0">
        <w:t>P</w:t>
      </w:r>
      <w:r w:rsidRPr="005F33B0">
        <w:t>ap</w:t>
      </w:r>
      <w:r w:rsidR="008827A0">
        <w:t>.</w:t>
      </w:r>
      <w:r w:rsidRPr="005F33B0">
        <w:t xml:space="preserve"> p</w:t>
      </w:r>
      <w:r w:rsidR="008827A0">
        <w:t>ag</w:t>
      </w:r>
      <w:r w:rsidRPr="005F33B0">
        <w:t xml:space="preserve">. 517), </w:t>
      </w:r>
      <w:r>
        <w:t>-</w:t>
      </w:r>
      <w:r w:rsidRPr="005F33B0">
        <w:t xml:space="preserve"> nadat zij 15 dagen zonder eten hadden doorgebracht, spijzen werden aangeboden, konden zij die door het zweren</w:t>
      </w:r>
      <w:r>
        <w:t xml:space="preserve"> van hun </w:t>
      </w:r>
      <w:r w:rsidRPr="005F33B0">
        <w:t xml:space="preserve">kelen niet nuttigen, tenzij ze hun zachtjes werden ingegoten; door het ingieten van druppels soep en wijn brandden </w:t>
      </w:r>
      <w:r>
        <w:t xml:space="preserve">hun </w:t>
      </w:r>
      <w:r w:rsidRPr="005F33B0">
        <w:t>kelen dermate, dat zij slechts onder de grootste smarten spijs en drank toelieten</w:t>
      </w:r>
      <w:r>
        <w:t>. D</w:t>
      </w:r>
      <w:r w:rsidRPr="005F33B0">
        <w:t>e uitgezochtste en krachtigste medicijnen werden hun toegediend door de doctoren-geestelijken Johannes Nonnus van Ancona en Franciscus Rina</w:t>
      </w:r>
      <w:r w:rsidR="008827A0">
        <w:t xml:space="preserve">ldi, die ook eigenhandig onder </w:t>
      </w:r>
      <w:r w:rsidRPr="005F33B0">
        <w:t xml:space="preserve">ede hebben betuigd, </w:t>
      </w:r>
      <w:r>
        <w:t>"</w:t>
      </w:r>
      <w:r w:rsidRPr="005F33B0">
        <w:t>dat zij hen na hun bevrijding</w:t>
      </w:r>
      <w:r w:rsidR="008827A0">
        <w:t xml:space="preserve"> </w:t>
      </w:r>
      <w:r w:rsidRPr="005F33B0">
        <w:t>zó</w:t>
      </w:r>
      <w:r w:rsidR="008827A0">
        <w:t xml:space="preserve"> </w:t>
      </w:r>
      <w:r w:rsidRPr="005F33B0">
        <w:t>uitgeput</w:t>
      </w:r>
      <w:r>
        <w:t>,</w:t>
      </w:r>
      <w:r w:rsidR="008827A0">
        <w:t xml:space="preserve"> </w:t>
      </w:r>
      <w:r w:rsidRPr="005F33B0">
        <w:t>van</w:t>
      </w:r>
      <w:r w:rsidR="008827A0">
        <w:t xml:space="preserve"> </w:t>
      </w:r>
      <w:r w:rsidRPr="005F33B0">
        <w:t>kracht</w:t>
      </w:r>
      <w:r w:rsidR="008827A0">
        <w:t xml:space="preserve"> </w:t>
      </w:r>
      <w:r w:rsidRPr="005F33B0">
        <w:t>beroofd</w:t>
      </w:r>
      <w:r>
        <w:t>,</w:t>
      </w:r>
      <w:r w:rsidR="008827A0">
        <w:t xml:space="preserve"> </w:t>
      </w:r>
      <w:r w:rsidRPr="005F33B0">
        <w:t>door</w:t>
      </w:r>
      <w:r w:rsidR="008827A0">
        <w:t xml:space="preserve"> </w:t>
      </w:r>
      <w:r w:rsidRPr="005F33B0">
        <w:t>de</w:t>
      </w:r>
      <w:r w:rsidR="008827A0">
        <w:t xml:space="preserve"> </w:t>
      </w:r>
      <w:r w:rsidRPr="005F33B0">
        <w:t>zoute</w:t>
      </w:r>
      <w:r w:rsidR="008827A0">
        <w:t xml:space="preserve"> </w:t>
      </w:r>
      <w:r w:rsidRPr="005F33B0">
        <w:t>en</w:t>
      </w:r>
      <w:r w:rsidR="008827A0">
        <w:t xml:space="preserve"> </w:t>
      </w:r>
      <w:r w:rsidRPr="005F33B0">
        <w:t>scherpe</w:t>
      </w:r>
      <w:r w:rsidR="008827A0">
        <w:t xml:space="preserve"> </w:t>
      </w:r>
      <w:r w:rsidRPr="005F33B0">
        <w:t>vochten</w:t>
      </w:r>
      <w:r>
        <w:t>,</w:t>
      </w:r>
      <w:r w:rsidR="008827A0">
        <w:t xml:space="preserve"> </w:t>
      </w:r>
      <w:r w:rsidRPr="005F33B0">
        <w:t>die</w:t>
      </w:r>
      <w:r w:rsidR="008827A0">
        <w:t xml:space="preserve"> </w:t>
      </w:r>
      <w:r w:rsidRPr="005F33B0">
        <w:t>in</w:t>
      </w:r>
      <w:r w:rsidR="008827A0">
        <w:t xml:space="preserve"> e</w:t>
      </w:r>
      <w:r w:rsidRPr="005F33B0">
        <w:t>en</w:t>
      </w:r>
      <w:r w:rsidR="008827A0">
        <w:t xml:space="preserve"> </w:t>
      </w:r>
      <w:r w:rsidRPr="005F33B0">
        <w:t>allervuilste</w:t>
      </w:r>
      <w:r w:rsidR="008827A0">
        <w:t xml:space="preserve"> k</w:t>
      </w:r>
      <w:r w:rsidRPr="005F33B0">
        <w:t>erker</w:t>
      </w:r>
      <w:r w:rsidR="008827A0">
        <w:t xml:space="preserve"> </w:t>
      </w:r>
      <w:r w:rsidRPr="005F33B0">
        <w:t>hun</w:t>
      </w:r>
      <w:r w:rsidR="008827A0">
        <w:t xml:space="preserve"> </w:t>
      </w:r>
      <w:r w:rsidRPr="005F33B0">
        <w:t>van</w:t>
      </w:r>
      <w:r w:rsidR="008827A0">
        <w:t xml:space="preserve"> </w:t>
      </w:r>
      <w:r w:rsidRPr="005F33B0">
        <w:t>het</w:t>
      </w:r>
      <w:r w:rsidR="008827A0">
        <w:t xml:space="preserve"> </w:t>
      </w:r>
      <w:r w:rsidRPr="005F33B0">
        <w:t>hoofd</w:t>
      </w:r>
      <w:r w:rsidR="008827A0">
        <w:t xml:space="preserve"> </w:t>
      </w:r>
      <w:r w:rsidRPr="005F33B0">
        <w:t>afliepen</w:t>
      </w:r>
      <w:r w:rsidR="008827A0">
        <w:t xml:space="preserve"> </w:t>
      </w:r>
      <w:r w:rsidRPr="005F33B0">
        <w:t>en</w:t>
      </w:r>
      <w:r w:rsidR="008827A0">
        <w:t xml:space="preserve"> </w:t>
      </w:r>
      <w:r w:rsidRPr="005F33B0">
        <w:t>een</w:t>
      </w:r>
      <w:r w:rsidR="008827A0">
        <w:t xml:space="preserve"> </w:t>
      </w:r>
      <w:r w:rsidRPr="005F33B0">
        <w:t>inwendige</w:t>
      </w:r>
      <w:r w:rsidR="008827A0">
        <w:t xml:space="preserve"> </w:t>
      </w:r>
      <w:r w:rsidRPr="005F33B0">
        <w:t>hitte</w:t>
      </w:r>
      <w:r w:rsidR="008827A0">
        <w:t xml:space="preserve"> </w:t>
      </w:r>
      <w:r w:rsidRPr="005F33B0">
        <w:t>teweegbrachten</w:t>
      </w:r>
      <w:r>
        <w:t>,</w:t>
      </w:r>
      <w:r w:rsidR="008827A0">
        <w:t xml:space="preserve"> </w:t>
      </w:r>
      <w:r w:rsidRPr="005F33B0">
        <w:t>zó</w:t>
      </w:r>
      <w:r w:rsidR="008827A0">
        <w:t xml:space="preserve"> </w:t>
      </w:r>
      <w:r w:rsidRPr="005F33B0">
        <w:t>vol</w:t>
      </w:r>
      <w:r w:rsidR="008827A0">
        <w:t xml:space="preserve"> </w:t>
      </w:r>
      <w:r w:rsidRPr="005F33B0">
        <w:t>zweren</w:t>
      </w:r>
      <w:r w:rsidR="008827A0">
        <w:t xml:space="preserve"> </w:t>
      </w:r>
      <w:r w:rsidRPr="005F33B0">
        <w:t>in</w:t>
      </w:r>
      <w:r w:rsidR="008827A0">
        <w:t xml:space="preserve"> </w:t>
      </w:r>
      <w:r w:rsidRPr="005F33B0">
        <w:t>gelaat,</w:t>
      </w:r>
      <w:r w:rsidR="008827A0">
        <w:t xml:space="preserve"> </w:t>
      </w:r>
      <w:r w:rsidRPr="005F33B0">
        <w:t>gehemelte</w:t>
      </w:r>
      <w:r>
        <w:t>,</w:t>
      </w:r>
      <w:r w:rsidR="008827A0">
        <w:t xml:space="preserve"> </w:t>
      </w:r>
      <w:r w:rsidRPr="005F33B0">
        <w:t>tong</w:t>
      </w:r>
      <w:r w:rsidR="008827A0">
        <w:t xml:space="preserve"> </w:t>
      </w:r>
      <w:r w:rsidRPr="005F33B0">
        <w:t>en</w:t>
      </w:r>
      <w:r w:rsidR="008827A0">
        <w:t xml:space="preserve"> </w:t>
      </w:r>
      <w:r w:rsidRPr="005F33B0">
        <w:t>keel</w:t>
      </w:r>
      <w:r w:rsidR="008827A0">
        <w:t xml:space="preserve"> </w:t>
      </w:r>
      <w:r w:rsidRPr="005F33B0">
        <w:t>hebben</w:t>
      </w:r>
      <w:r w:rsidR="008827A0">
        <w:t xml:space="preserve"> </w:t>
      </w:r>
      <w:r w:rsidRPr="005F33B0">
        <w:t>aangetroffen,</w:t>
      </w:r>
      <w:r w:rsidR="008827A0">
        <w:t xml:space="preserve"> </w:t>
      </w:r>
      <w:r w:rsidRPr="005F33B0">
        <w:t>dat</w:t>
      </w:r>
      <w:r w:rsidR="008827A0">
        <w:t xml:space="preserve"> </w:t>
      </w:r>
      <w:r w:rsidRPr="005F33B0">
        <w:t>zij</w:t>
      </w:r>
      <w:r w:rsidR="008827A0">
        <w:t xml:space="preserve"> </w:t>
      </w:r>
      <w:r w:rsidRPr="005F33B0">
        <w:t>geloofden</w:t>
      </w:r>
      <w:r>
        <w:t>,</w:t>
      </w:r>
      <w:r w:rsidR="008827A0">
        <w:t xml:space="preserve"> </w:t>
      </w:r>
      <w:r w:rsidRPr="005F33B0">
        <w:t>dat</w:t>
      </w:r>
      <w:r w:rsidR="008827A0">
        <w:t xml:space="preserve"> </w:t>
      </w:r>
      <w:r w:rsidRPr="005F33B0">
        <w:t>zij</w:t>
      </w:r>
      <w:r w:rsidR="008827A0">
        <w:t xml:space="preserve"> </w:t>
      </w:r>
      <w:r w:rsidRPr="005F33B0">
        <w:t>eer</w:t>
      </w:r>
      <w:r w:rsidR="008827A0">
        <w:t xml:space="preserve"> </w:t>
      </w:r>
      <w:r w:rsidRPr="005F33B0">
        <w:t>sterven</w:t>
      </w:r>
      <w:r w:rsidR="008827A0">
        <w:t xml:space="preserve"> </w:t>
      </w:r>
      <w:r w:rsidRPr="005F33B0">
        <w:t>dan</w:t>
      </w:r>
      <w:r w:rsidR="008827A0">
        <w:t xml:space="preserve"> </w:t>
      </w:r>
      <w:r w:rsidRPr="005F33B0">
        <w:t>herstellen</w:t>
      </w:r>
      <w:r w:rsidR="008827A0">
        <w:t xml:space="preserve"> </w:t>
      </w:r>
      <w:r w:rsidRPr="005F33B0">
        <w:t>zouden".</w:t>
      </w:r>
      <w:r w:rsidR="008827A0">
        <w:t xml:space="preserve"> </w:t>
      </w:r>
      <w:r w:rsidRPr="005F33B0">
        <w:t>Een</w:t>
      </w:r>
      <w:r w:rsidR="008827A0">
        <w:t xml:space="preserve"> </w:t>
      </w:r>
      <w:r w:rsidRPr="005F33B0">
        <w:t>hunner,</w:t>
      </w:r>
      <w:r w:rsidR="008827A0">
        <w:t xml:space="preserve"> </w:t>
      </w:r>
      <w:r w:rsidRPr="005F33B0">
        <w:t>namelijk</w:t>
      </w:r>
      <w:r w:rsidR="008827A0">
        <w:t xml:space="preserve"> </w:t>
      </w:r>
      <w:r w:rsidRPr="005F33B0">
        <w:t>Stephan</w:t>
      </w:r>
      <w:r w:rsidR="008827A0">
        <w:t xml:space="preserve"> </w:t>
      </w:r>
      <w:r w:rsidRPr="005F33B0">
        <w:t>Kallai,</w:t>
      </w:r>
      <w:r w:rsidR="008827A0">
        <w:t xml:space="preserve"> </w:t>
      </w:r>
      <w:r w:rsidRPr="005F33B0">
        <w:t>mocht zich dan ook niet lang in</w:t>
      </w:r>
      <w:r>
        <w:t xml:space="preserve"> zijn </w:t>
      </w:r>
      <w:r w:rsidRPr="005F33B0">
        <w:t>vrijheid verheugen</w:t>
      </w:r>
      <w:r>
        <w:t>;</w:t>
      </w:r>
      <w:r w:rsidRPr="005F33B0">
        <w:t xml:space="preserve"> hij overleed nog te Venetië, waar hij op een eiland begraven werd.</w:t>
      </w:r>
    </w:p>
    <w:p w:rsidR="008827A0" w:rsidRDefault="00711462" w:rsidP="00711462">
      <w:pPr>
        <w:jc w:val="both"/>
      </w:pPr>
      <w:r w:rsidRPr="005F33B0">
        <w:t>De tien afvalligen begaven zich merendeels naar Saksen</w:t>
      </w:r>
      <w:r>
        <w:t>. D</w:t>
      </w:r>
      <w:r w:rsidRPr="005F33B0">
        <w:t>e vier getrouw geblevenen reisden, nadat zij langzamerhand hersteld waren, met de van de galeien</w:t>
      </w:r>
      <w:r w:rsidR="008827A0">
        <w:t xml:space="preserve"> verloste en zich tot dusver me</w:t>
      </w:r>
      <w:r w:rsidRPr="005F33B0">
        <w:t xml:space="preserve">rendeels in de Nederlanden ophoudende predikanten, over de Alpen naar </w:t>
      </w:r>
      <w:r>
        <w:t>Zürich</w:t>
      </w:r>
      <w:r w:rsidRPr="005F33B0">
        <w:t xml:space="preserve">, alwaar de predikanten en professoren hen ontvingen met de woorden: </w:t>
      </w:r>
      <w:r>
        <w:t>"</w:t>
      </w:r>
      <w:r w:rsidRPr="005F33B0">
        <w:t>Dezen zijn het, die uit de gr</w:t>
      </w:r>
      <w:r>
        <w:t>ote</w:t>
      </w:r>
      <w:r w:rsidRPr="005F33B0">
        <w:t xml:space="preserve"> verdrukking komen; en zij hebben </w:t>
      </w:r>
      <w:r>
        <w:t xml:space="preserve">hun </w:t>
      </w:r>
      <w:r w:rsidR="008827A0">
        <w:t>lange klederen gewass</w:t>
      </w:r>
      <w:r w:rsidRPr="005F33B0">
        <w:t xml:space="preserve">en en hebben </w:t>
      </w:r>
      <w:r>
        <w:t xml:space="preserve">hun </w:t>
      </w:r>
      <w:r w:rsidR="008827A0">
        <w:t>lange kl</w:t>
      </w:r>
      <w:r w:rsidRPr="005F33B0">
        <w:t>ederen wit gemaakt in het bloed des Lams." (Openb 7</w:t>
      </w:r>
      <w:r>
        <w:t>:</w:t>
      </w:r>
      <w:r w:rsidR="008827A0">
        <w:t xml:space="preserve"> 14.</w:t>
      </w:r>
      <w:r w:rsidRPr="005F33B0">
        <w:t xml:space="preserve"> </w:t>
      </w:r>
    </w:p>
    <w:p w:rsidR="008827A0" w:rsidRDefault="00711462" w:rsidP="00711462">
      <w:pPr>
        <w:jc w:val="both"/>
      </w:pPr>
      <w:r w:rsidRPr="005F33B0">
        <w:t>Daarna verdeelden de predikanten en professoren hen onder elkander, en bleven zij in</w:t>
      </w:r>
      <w:r>
        <w:t xml:space="preserve"> de </w:t>
      </w:r>
      <w:r w:rsidR="008827A0">
        <w:t>kring der buitenlands</w:t>
      </w:r>
      <w:r w:rsidRPr="005F33B0">
        <w:t>e geloofsgen</w:t>
      </w:r>
      <w:r>
        <w:t>ote</w:t>
      </w:r>
      <w:r w:rsidRPr="005F33B0">
        <w:t xml:space="preserve">n, totdat het hun na verloop van omstreeks anderhalf jaar (in de laatste dagen van het jaar 1677) veroorloofd werd, naar hun vaderland terug te </w:t>
      </w:r>
      <w:r>
        <w:t>kere</w:t>
      </w:r>
      <w:r w:rsidRPr="005F33B0">
        <w:t xml:space="preserve">n. </w:t>
      </w:r>
      <w:r>
        <w:t>Verscheiden</w:t>
      </w:r>
      <w:r w:rsidR="008827A0">
        <w:t>e</w:t>
      </w:r>
      <w:r w:rsidRPr="005F33B0">
        <w:t>n</w:t>
      </w:r>
      <w:r>
        <w:t xml:space="preserve"> van hun </w:t>
      </w:r>
      <w:r w:rsidRPr="005F33B0">
        <w:t>hebben op uitnodiging van</w:t>
      </w:r>
      <w:r>
        <w:t xml:space="preserve"> de </w:t>
      </w:r>
      <w:r w:rsidRPr="005F33B0">
        <w:t>hoogleraar in de wijsbegeerte Johannes Lavater de voornaamste gebeurtenissen uit hun leven te boek gesteld, anderen hebben gedenkschriften vervaardigd, bestemd voor</w:t>
      </w:r>
      <w:r>
        <w:t xml:space="preserve"> de </w:t>
      </w:r>
      <w:r w:rsidR="00981729">
        <w:t>Gereformeerde</w:t>
      </w:r>
      <w:r w:rsidRPr="005F33B0">
        <w:t>n predikant Johannes Raegius (te Biltense). Rudolf Hospinianus liet door Konr. Mayer het portret van Séllyci schilderen. Oo</w:t>
      </w:r>
      <w:r w:rsidR="008827A0">
        <w:t>k werden Séllyci en Harsanyi te</w:t>
      </w:r>
      <w:r w:rsidRPr="005F33B0">
        <w:t xml:space="preserve">zamen op het doek gebracht; </w:t>
      </w:r>
      <w:r>
        <w:t xml:space="preserve">hun </w:t>
      </w:r>
      <w:r w:rsidRPr="005F33B0">
        <w:t xml:space="preserve">beeltenis wordt in de stadsbibliotheek te </w:t>
      </w:r>
      <w:r>
        <w:t>Zürich</w:t>
      </w:r>
      <w:r w:rsidRPr="005F33B0">
        <w:t xml:space="preserve"> bewaard. Op deze schilderij houdt een engel </w:t>
      </w:r>
      <w:r>
        <w:t xml:space="preserve">een </w:t>
      </w:r>
      <w:r w:rsidRPr="005F33B0">
        <w:t>brief in de hand, waarop de woorden uit 2 Cor. 4</w:t>
      </w:r>
      <w:r>
        <w:t>:</w:t>
      </w:r>
      <w:r w:rsidRPr="005F33B0">
        <w:t xml:space="preserve"> 9 staan: </w:t>
      </w:r>
      <w:r>
        <w:t>"</w:t>
      </w:r>
      <w:r w:rsidRPr="005F33B0">
        <w:t xml:space="preserve">Vervolgd, </w:t>
      </w:r>
      <w:r w:rsidR="008827A0">
        <w:t>m</w:t>
      </w:r>
      <w:r>
        <w:t xml:space="preserve">aar </w:t>
      </w:r>
      <w:r w:rsidR="008827A0">
        <w:t>daarin niet verlaten; ne</w:t>
      </w:r>
      <w:r w:rsidRPr="005F33B0">
        <w:t xml:space="preserve">ergeworpen, </w:t>
      </w:r>
      <w:r w:rsidR="008827A0">
        <w:t>doch</w:t>
      </w:r>
      <w:r>
        <w:t xml:space="preserve"> </w:t>
      </w:r>
      <w:r w:rsidRPr="005F33B0">
        <w:t>niet verdorven"</w:t>
      </w:r>
      <w:r>
        <w:t xml:space="preserve">. </w:t>
      </w:r>
    </w:p>
    <w:p w:rsidR="006D0606" w:rsidRDefault="00711462" w:rsidP="00711462">
      <w:pPr>
        <w:jc w:val="both"/>
      </w:pPr>
      <w:r>
        <w:t>D</w:t>
      </w:r>
      <w:r w:rsidRPr="005F33B0">
        <w:t xml:space="preserve">e engel zweeft boven het </w:t>
      </w:r>
      <w:r>
        <w:t>Zürich</w:t>
      </w:r>
      <w:r w:rsidRPr="005F33B0">
        <w:t xml:space="preserve">er meer. Op dit meer vaart het schip, waarmede de predikanten te </w:t>
      </w:r>
      <w:r>
        <w:t>Zürich</w:t>
      </w:r>
      <w:r w:rsidRPr="005F33B0">
        <w:t xml:space="preserve"> aankomen. Onder het schip staan in dichtmaat de volgende woorden, waarmede het karakter der beide mannen naar waarheid geschetst wordt: </w:t>
      </w:r>
      <w:r>
        <w:t>"</w:t>
      </w:r>
      <w:r w:rsidRPr="005F33B0">
        <w:t>Hier ziet gij twee Stephan's, waardige broeders in</w:t>
      </w:r>
      <w:r>
        <w:t xml:space="preserve"> de </w:t>
      </w:r>
      <w:r w:rsidRPr="005F33B0">
        <w:t>Heere: Séllyci. en Harsd</w:t>
      </w:r>
      <w:r w:rsidR="008827A0">
        <w:t>u</w:t>
      </w:r>
      <w:r w:rsidRPr="005F33B0">
        <w:t xml:space="preserve">nii, trouwe getuigen van Christus. Gelijk zijn deze twee op </w:t>
      </w:r>
      <w:r w:rsidR="006D0606">
        <w:t>he</w:t>
      </w:r>
      <w:r w:rsidR="008827A0">
        <w:t>t</w:t>
      </w:r>
      <w:r w:rsidR="006D0606">
        <w:t xml:space="preserve"> </w:t>
      </w:r>
      <w:r w:rsidRPr="005F33B0">
        <w:t xml:space="preserve">gebied der wetenschap en in de beproevingen: jong bij de Muzen, maar grijs in hun martelaarschap". </w:t>
      </w:r>
    </w:p>
    <w:p w:rsidR="00711462" w:rsidRPr="005F33B0" w:rsidRDefault="00711462" w:rsidP="00711462">
      <w:pPr>
        <w:jc w:val="both"/>
      </w:pPr>
      <w:r w:rsidRPr="005F33B0">
        <w:t>Aan</w:t>
      </w:r>
      <w:r>
        <w:t xml:space="preserve"> de </w:t>
      </w:r>
      <w:r w:rsidRPr="005F33B0">
        <w:t>rand der schilderij leest men zeer duidelijk de namen der van de galeien en uit de kerkers verloste belijders van</w:t>
      </w:r>
      <w:r>
        <w:t xml:space="preserve"> de </w:t>
      </w:r>
      <w:r w:rsidRPr="005F33B0">
        <w:t xml:space="preserve">Naam des </w:t>
      </w:r>
      <w:r>
        <w:t>Heren</w:t>
      </w:r>
      <w:r w:rsidRPr="005F33B0">
        <w:t>.</w:t>
      </w:r>
    </w:p>
    <w:p w:rsidR="00711462" w:rsidRDefault="00711462"/>
    <w:p w:rsidR="007A47AF" w:rsidRDefault="007A47AF" w:rsidP="007A47AF">
      <w:pPr>
        <w:jc w:val="both"/>
      </w:pPr>
      <w:r>
        <w:t>Zie Merle d'Aubigné, bladz. 269, 270</w:t>
      </w:r>
      <w:r w:rsidRPr="005F33B0">
        <w:t xml:space="preserve"> </w:t>
      </w:r>
    </w:p>
    <w:p w:rsidR="007A47AF" w:rsidRDefault="000C3DBA" w:rsidP="007A47AF">
      <w:pPr>
        <w:jc w:val="both"/>
      </w:pPr>
      <w:r w:rsidRPr="000C3DBA">
        <w:rPr>
          <w:b/>
        </w:rPr>
        <w:t>Sprenger van Ei</w:t>
      </w:r>
      <w:r w:rsidR="007A47AF" w:rsidRPr="000C3DBA">
        <w:rPr>
          <w:b/>
        </w:rPr>
        <w:t>jk,</w:t>
      </w:r>
      <w:r w:rsidR="007A47AF" w:rsidRPr="005F33B0">
        <w:t xml:space="preserve"> bladz. 60.</w:t>
      </w:r>
    </w:p>
    <w:p w:rsidR="007A47AF" w:rsidRPr="005F33B0" w:rsidRDefault="007A47AF" w:rsidP="007A47AF">
      <w:pPr>
        <w:jc w:val="both"/>
      </w:pPr>
      <w:r>
        <w:t>Uitvoerig wordt dit me</w:t>
      </w:r>
      <w:r w:rsidRPr="005F33B0">
        <w:t xml:space="preserve">egedeeld door G. Brandt, </w:t>
      </w:r>
      <w:r>
        <w:t>"</w:t>
      </w:r>
      <w:r w:rsidRPr="005F33B0">
        <w:t>Het leven van De Ruijter", Deel V, blz. 98, 105, 107, 139, 160 en 163, uitgave van 1837.</w:t>
      </w:r>
    </w:p>
    <w:p w:rsidR="007A47AF" w:rsidRPr="005F33B0" w:rsidRDefault="007A47AF" w:rsidP="007A47AF">
      <w:pPr>
        <w:tabs>
          <w:tab w:val="left" w:pos="1068"/>
        </w:tabs>
        <w:jc w:val="both"/>
      </w:pPr>
      <w:r>
        <w:t xml:space="preserve">Zie verslag van </w:t>
      </w:r>
      <w:r w:rsidRPr="005F33B0">
        <w:t>het gedenkt</w:t>
      </w:r>
      <w:r>
        <w:t>eke</w:t>
      </w:r>
      <w:r w:rsidRPr="005F33B0">
        <w:t>n, in</w:t>
      </w:r>
      <w:r>
        <w:t xml:space="preserve"> de </w:t>
      </w:r>
      <w:r w:rsidRPr="005F33B0">
        <w:t xml:space="preserve">loop dezes jaars te Debreczen in Hongarije opgericht. </w:t>
      </w:r>
    </w:p>
    <w:p w:rsidR="003B0EBE" w:rsidRDefault="003B0EBE" w:rsidP="006D0606">
      <w:pPr>
        <w:jc w:val="center"/>
        <w:rPr>
          <w:b/>
        </w:rPr>
      </w:pPr>
    </w:p>
    <w:p w:rsidR="0090505B" w:rsidRDefault="0090505B" w:rsidP="006D0606">
      <w:pPr>
        <w:jc w:val="center"/>
        <w:rPr>
          <w:b/>
        </w:rPr>
      </w:pPr>
    </w:p>
    <w:p w:rsidR="006D0606" w:rsidRDefault="000C3DBA" w:rsidP="006D0606">
      <w:pPr>
        <w:jc w:val="center"/>
        <w:rPr>
          <w:b/>
        </w:rPr>
      </w:pPr>
      <w:r>
        <w:rPr>
          <w:b/>
        </w:rPr>
        <w:br w:type="page"/>
      </w:r>
      <w:r w:rsidR="006D0606" w:rsidRPr="005F33B0">
        <w:rPr>
          <w:b/>
        </w:rPr>
        <w:t>Gepubliceerd op: 13 oktober 1895</w:t>
      </w:r>
    </w:p>
    <w:p w:rsidR="006D0606" w:rsidRDefault="006D0606" w:rsidP="006D0606">
      <w:pPr>
        <w:rPr>
          <w:b/>
        </w:rPr>
      </w:pPr>
    </w:p>
    <w:p w:rsidR="006D0606" w:rsidRPr="005F33B0" w:rsidRDefault="0090505B" w:rsidP="006D0606">
      <w:pPr>
        <w:rPr>
          <w:b/>
        </w:rPr>
      </w:pPr>
      <w:r>
        <w:rPr>
          <w:b/>
        </w:rPr>
        <w:t>9. E</w:t>
      </w:r>
      <w:r w:rsidR="006D0606" w:rsidRPr="005F33B0">
        <w:rPr>
          <w:b/>
        </w:rPr>
        <w:t>en gedenkt</w:t>
      </w:r>
      <w:r w:rsidR="006D0606">
        <w:rPr>
          <w:b/>
        </w:rPr>
        <w:t>eke</w:t>
      </w:r>
      <w:r w:rsidR="006D0606" w:rsidRPr="005F33B0">
        <w:rPr>
          <w:b/>
        </w:rPr>
        <w:t>n te Debreczen in Hongarije</w:t>
      </w:r>
    </w:p>
    <w:p w:rsidR="006D0606" w:rsidRDefault="006D0606" w:rsidP="006D0606">
      <w:pPr>
        <w:jc w:val="both"/>
      </w:pPr>
      <w:r>
        <w:t>Wat betreft</w:t>
      </w:r>
      <w:r w:rsidRPr="005F33B0">
        <w:t xml:space="preserve"> de plechtige onthulling van een gedenkt</w:t>
      </w:r>
      <w:r>
        <w:t>eke</w:t>
      </w:r>
      <w:r w:rsidRPr="005F33B0">
        <w:t>n, dat te Debreczen in Hongarije door</w:t>
      </w:r>
      <w:r>
        <w:t xml:space="preserve"> een </w:t>
      </w:r>
      <w:r w:rsidRPr="005F33B0">
        <w:t xml:space="preserve">godvruchtige weduwe ter gedachtenis van de </w:t>
      </w:r>
      <w:r>
        <w:t>Hongaars</w:t>
      </w:r>
      <w:r w:rsidRPr="005F33B0">
        <w:t>e Protestanten, die tijdens de reg</w:t>
      </w:r>
      <w:r>
        <w:t>eri</w:t>
      </w:r>
      <w:r w:rsidRPr="005F33B0">
        <w:t xml:space="preserve">ng van Leopold I bijna een jaar op de galeien te Napels hebben doorgebracht, werd opgericht, </w:t>
      </w:r>
      <w:r>
        <w:t xml:space="preserve">- </w:t>
      </w:r>
      <w:r w:rsidRPr="005F33B0">
        <w:t>wordt ons van bevriende zijde het volgende bericht toegezonden, dat wij onder hartelijke dankzegging voor de toezending</w:t>
      </w:r>
      <w:r>
        <w:t xml:space="preserve"> graag </w:t>
      </w:r>
      <w:r w:rsidRPr="005F33B0">
        <w:t xml:space="preserve">in onze kolommen opnemen. </w:t>
      </w:r>
    </w:p>
    <w:p w:rsidR="006D0606" w:rsidRDefault="006D0606" w:rsidP="006D0606">
      <w:pPr>
        <w:jc w:val="both"/>
      </w:pPr>
      <w:r w:rsidRPr="005F33B0">
        <w:t xml:space="preserve">Onze </w:t>
      </w:r>
      <w:r>
        <w:t>l</w:t>
      </w:r>
      <w:r w:rsidRPr="005F33B0">
        <w:t>ezers maken wij er opmerkzaam op, dat de personen en feiten, die in dit stuk vermeld w</w:t>
      </w:r>
      <w:r>
        <w:t>orden, dezelfde zijn, die hierna</w:t>
      </w:r>
      <w:r w:rsidRPr="005F33B0">
        <w:t xml:space="preserve"> omstandiger besproken zullen worden in de vervolgstukken, die wij onder</w:t>
      </w:r>
      <w:r>
        <w:t xml:space="preserve"> de </w:t>
      </w:r>
      <w:r w:rsidRPr="005F33B0">
        <w:t xml:space="preserve">titel </w:t>
      </w:r>
      <w:r w:rsidRPr="00EC5958">
        <w:t xml:space="preserve">"De slachtoffers van het Delegatum judicium extra ordinarium Posoniense" </w:t>
      </w:r>
      <w:r w:rsidRPr="005F33B0">
        <w:t>geven.</w:t>
      </w:r>
    </w:p>
    <w:p w:rsidR="006D0606" w:rsidRDefault="006D0606" w:rsidP="006D0606">
      <w:pPr>
        <w:jc w:val="both"/>
      </w:pPr>
    </w:p>
    <w:p w:rsidR="006D0606" w:rsidRDefault="006D0606" w:rsidP="006D0606">
      <w:pPr>
        <w:jc w:val="both"/>
      </w:pPr>
      <w:r w:rsidRPr="005F33B0">
        <w:t>Het was</w:t>
      </w:r>
      <w:r>
        <w:t xml:space="preserve"> een </w:t>
      </w:r>
      <w:r w:rsidRPr="005F33B0">
        <w:t>treffende plechtigheid, die het Evangelisch-</w:t>
      </w:r>
      <w:r w:rsidR="00981729">
        <w:t>Gereformeerde</w:t>
      </w:r>
      <w:r w:rsidRPr="005F33B0">
        <w:t xml:space="preserve"> kerkelijk district aan gene zijde van de Theiss in Hongarije</w:t>
      </w:r>
      <w:r>
        <w:t xml:space="preserve"> de </w:t>
      </w:r>
      <w:r w:rsidRPr="005F33B0">
        <w:t>21</w:t>
      </w:r>
      <w:r w:rsidRPr="00EC5958">
        <w:rPr>
          <w:vertAlign w:val="superscript"/>
        </w:rPr>
        <w:t>ste</w:t>
      </w:r>
      <w:r>
        <w:t xml:space="preserve"> </w:t>
      </w:r>
      <w:r w:rsidRPr="005F33B0">
        <w:t>Septem</w:t>
      </w:r>
      <w:r>
        <w:t>ber jl. vierde. De Evangelisch-</w:t>
      </w:r>
      <w:r w:rsidR="00981729">
        <w:t>Gereformeerde</w:t>
      </w:r>
      <w:r w:rsidRPr="005F33B0">
        <w:t xml:space="preserve"> G</w:t>
      </w:r>
      <w:r>
        <w:t>emeente te Debreczen was op die</w:t>
      </w:r>
      <w:r w:rsidRPr="005F33B0">
        <w:t xml:space="preserve"> dag getuige van de onthulling van het gedenkt</w:t>
      </w:r>
      <w:r>
        <w:t>eke</w:t>
      </w:r>
      <w:r w:rsidRPr="005F33B0">
        <w:t xml:space="preserve">n, dat opgericht werd ter gedachtenis van de </w:t>
      </w:r>
      <w:r>
        <w:t>Hongaars</w:t>
      </w:r>
      <w:r w:rsidRPr="005F33B0">
        <w:t>e leeraars, die in de 17de eeuw om des geloofs</w:t>
      </w:r>
      <w:r>
        <w:t xml:space="preserve"> wil </w:t>
      </w:r>
      <w:r w:rsidRPr="005F33B0">
        <w:t>op de galeien te Napels gezucht hebben</w:t>
      </w:r>
      <w:r>
        <w:t>. D</w:t>
      </w:r>
      <w:r w:rsidRPr="005F33B0">
        <w:t xml:space="preserve">e gezamenlijke </w:t>
      </w:r>
      <w:r>
        <w:t>Hongaars</w:t>
      </w:r>
      <w:r w:rsidRPr="005F33B0">
        <w:t xml:space="preserve">e </w:t>
      </w:r>
      <w:r>
        <w:t>Protestants</w:t>
      </w:r>
      <w:r w:rsidRPr="005F33B0">
        <w:t>e Kerk wilde</w:t>
      </w:r>
      <w:r>
        <w:t xml:space="preserve"> de </w:t>
      </w:r>
      <w:r w:rsidRPr="005F33B0">
        <w:t xml:space="preserve">tol der liefde, hoogachting en dankbaarheid betalen aan de nagedachtenis </w:t>
      </w:r>
      <w:r>
        <w:t xml:space="preserve">van </w:t>
      </w:r>
      <w:r w:rsidRPr="005F33B0">
        <w:t>die trouwe, standvastige b</w:t>
      </w:r>
      <w:r>
        <w:t>loedgetuigen, die</w:t>
      </w:r>
      <w:r w:rsidRPr="005F33B0">
        <w:t xml:space="preserve"> in</w:t>
      </w:r>
      <w:r>
        <w:t xml:space="preserve"> de </w:t>
      </w:r>
      <w:r w:rsidRPr="005F33B0">
        <w:t xml:space="preserve">tijd der zwaarste beproeving voor de </w:t>
      </w:r>
      <w:r>
        <w:t>Hongaars</w:t>
      </w:r>
      <w:r w:rsidRPr="005F33B0">
        <w:t>e Evangelische martelaarskerk, vervolging en smaadheid, honger en dorst, ja ook de ruwste bespotting en mishandeling van me</w:t>
      </w:r>
      <w:r>
        <w:t>e</w:t>
      </w:r>
      <w:r w:rsidRPr="005F33B0">
        <w:t>d</w:t>
      </w:r>
      <w:r>
        <w:t>oge</w:t>
      </w:r>
      <w:r w:rsidRPr="005F33B0">
        <w:t>nl</w:t>
      </w:r>
      <w:r>
        <w:t>oze</w:t>
      </w:r>
      <w:r w:rsidRPr="005F33B0">
        <w:t xml:space="preserve"> tirannen verdroegen, </w:t>
      </w:r>
      <w:r>
        <w:t>-</w:t>
      </w:r>
      <w:r w:rsidRPr="005F33B0">
        <w:t xml:space="preserve"> om des gewetens wille, </w:t>
      </w:r>
      <w:r w:rsidR="003B0EBE">
        <w:t>om Gods en Zijns Gezalfden wil</w:t>
      </w:r>
      <w:r w:rsidRPr="005F33B0">
        <w:t>.</w:t>
      </w:r>
    </w:p>
    <w:p w:rsidR="006D0606" w:rsidRDefault="006D0606" w:rsidP="006D0606">
      <w:pPr>
        <w:jc w:val="both"/>
      </w:pPr>
      <w:r w:rsidRPr="005F33B0">
        <w:t>Er is in de geschiedenis der Europeesche staten niets gruwzamers aan te wijzen, dan de vr</w:t>
      </w:r>
      <w:r>
        <w:t>ese</w:t>
      </w:r>
      <w:r w:rsidRPr="005F33B0">
        <w:t>lijke vervolging der Protestanten ten tijde van Leopold I, inzonderheid gedurende het Rouwdecennium (1671</w:t>
      </w:r>
      <w:r>
        <w:t>-</w:t>
      </w:r>
      <w:r w:rsidRPr="005F33B0">
        <w:t xml:space="preserve">1681). Ten einde het Protestantisme met wortel en tak uit te roeien, en kerken, pastorieën en scholen aan de waardigheidsbekleders der </w:t>
      </w:r>
      <w:r>
        <w:t>Rooms</w:t>
      </w:r>
      <w:r w:rsidRPr="005F33B0">
        <w:t>e Kerk in handen te spelen, werden alle Evangelische predikanten en onderwijzers van majesteitsschennis, landverraad en Godslastering beschuldigd en onder dit voorwendsel</w:t>
      </w:r>
      <w:r>
        <w:t xml:space="preserve"> de </w:t>
      </w:r>
      <w:r w:rsidRPr="005F33B0">
        <w:t>5</w:t>
      </w:r>
      <w:r w:rsidRPr="00EC5958">
        <w:rPr>
          <w:vertAlign w:val="superscript"/>
        </w:rPr>
        <w:t>e</w:t>
      </w:r>
      <w:r>
        <w:t xml:space="preserve"> </w:t>
      </w:r>
      <w:r w:rsidRPr="005F33B0">
        <w:t>Maart 1674 voor het Press</w:t>
      </w:r>
      <w:r>
        <w:t>burgs</w:t>
      </w:r>
      <w:r w:rsidRPr="005F33B0">
        <w:t>e gericht gedaagd. Het eigenlijke doel der we</w:t>
      </w:r>
      <w:r>
        <w:t>l</w:t>
      </w:r>
      <w:r w:rsidRPr="005F33B0">
        <w:t>voorbereide ketterveroord</w:t>
      </w:r>
      <w:r>
        <w:t>eli</w:t>
      </w:r>
      <w:r w:rsidRPr="005F33B0">
        <w:t>ng was in</w:t>
      </w:r>
      <w:r>
        <w:t>tussen</w:t>
      </w:r>
      <w:r w:rsidRPr="005F33B0">
        <w:t xml:space="preserve">, de gedaagden met geweld tot aanneming van het </w:t>
      </w:r>
      <w:r>
        <w:t>Rooms</w:t>
      </w:r>
      <w:r w:rsidRPr="005F33B0">
        <w:t xml:space="preserve">-Katholicisme te dwingen; dit blijkt daaruit, dat de beschuldigden, ingeval zij tot de </w:t>
      </w:r>
      <w:r>
        <w:t>Rooms</w:t>
      </w:r>
      <w:r w:rsidRPr="005F33B0">
        <w:t>e Kerk overgingen, het doodvonnis ontgingen</w:t>
      </w:r>
      <w:r>
        <w:t>. D</w:t>
      </w:r>
      <w:r w:rsidRPr="005F33B0">
        <w:t xml:space="preserve">ie onderwijzers en bedienaars van het Woord Gods, die zich niet tot afval van het zaligmakend geloof lieten bewegen, werden in </w:t>
      </w:r>
      <w:r>
        <w:t>zes,</w:t>
      </w:r>
      <w:r w:rsidRPr="005F33B0">
        <w:t xml:space="preserve"> van ongedierte wemelende, voor wind en regen toegankelijke kerkers opgesloten, tot het</w:t>
      </w:r>
      <w:r>
        <w:t xml:space="preserve"> verrichten van de zwaarste en </w:t>
      </w:r>
      <w:r w:rsidRPr="005F33B0">
        <w:t xml:space="preserve">walgelijkste bezigheden gedwongen, met slagen en sabelhouwen gemarteld, in boeien geklonken en op de schrikkelijkste wijze gefolterd. </w:t>
      </w:r>
    </w:p>
    <w:p w:rsidR="006D0606" w:rsidRDefault="006D0606" w:rsidP="006D0606">
      <w:pPr>
        <w:jc w:val="both"/>
      </w:pPr>
      <w:r w:rsidRPr="005F33B0">
        <w:t xml:space="preserve">Zij volhardden echter standvastig bij het geloof, inzonderheid de </w:t>
      </w:r>
      <w:r w:rsidR="00981729">
        <w:t>Gereformeerde</w:t>
      </w:r>
      <w:r w:rsidRPr="005F33B0">
        <w:t xml:space="preserve"> martelaars</w:t>
      </w:r>
      <w:r>
        <w:t>, zoal</w:t>
      </w:r>
      <w:r w:rsidRPr="005F33B0">
        <w:t>s Stephan Sélyci, superintendent te Papa, Valentin Kocsi Csergö en</w:t>
      </w:r>
      <w:r>
        <w:t xml:space="preserve"> zijn </w:t>
      </w:r>
      <w:r w:rsidRPr="005F33B0">
        <w:t xml:space="preserve">trouwe, moedige ambtsbroeders. </w:t>
      </w:r>
    </w:p>
    <w:p w:rsidR="006D0606" w:rsidRDefault="006D0606" w:rsidP="006D0606">
      <w:pPr>
        <w:jc w:val="both"/>
      </w:pPr>
      <w:r w:rsidRPr="005F33B0">
        <w:t>Toen geen geweld deze standvastige getuigen tot afval vermocht te bewegen, moesten 41</w:t>
      </w:r>
      <w:r>
        <w:t xml:space="preserve"> van hun </w:t>
      </w:r>
      <w:r w:rsidRPr="005F33B0">
        <w:t>de via dolorosa van Pressburg naar Napels betreden</w:t>
      </w:r>
      <w:r>
        <w:t xml:space="preserve">. De </w:t>
      </w:r>
      <w:r w:rsidRPr="005F33B0">
        <w:t>18e Maart 1675 aanvaardden zij</w:t>
      </w:r>
      <w:r>
        <w:t xml:space="preserve"> de </w:t>
      </w:r>
      <w:r w:rsidRPr="005F33B0">
        <w:t>tocht onder strenge militaire bewaking, aan beide voeten geboeid, met kaalgeschoren hoofd, ten prooi aan een vr</w:t>
      </w:r>
      <w:r>
        <w:t>ese</w:t>
      </w:r>
      <w:r w:rsidRPr="005F33B0">
        <w:t xml:space="preserve">lijk lijden, als lammeren ter slachtbank geleid. </w:t>
      </w:r>
    </w:p>
    <w:p w:rsidR="006D0606" w:rsidRDefault="006D0606" w:rsidP="006D0606">
      <w:pPr>
        <w:jc w:val="both"/>
      </w:pPr>
      <w:r w:rsidRPr="005F33B0">
        <w:t>En hun lot scheen nog treuriger te zullen worden</w:t>
      </w:r>
      <w:r>
        <w:t>. D</w:t>
      </w:r>
      <w:r w:rsidRPr="005F33B0">
        <w:t xml:space="preserve">iegenen van de gevangenen, die onderweg niet bezweken en hun ellendig leven eindigden, en zich ook niet door de vlucht wisten te redden, werden bij de galeien te Napels als slaven voor 50 </w:t>
      </w:r>
      <w:r>
        <w:t>Spaans</w:t>
      </w:r>
      <w:r w:rsidRPr="005F33B0">
        <w:t>e piasters per hoofd verkocht en, met slavenbrandmerken get</w:t>
      </w:r>
      <w:r>
        <w:t>eke</w:t>
      </w:r>
      <w:r w:rsidRPr="005F33B0">
        <w:t>nd, tot dwangarbeid genoodzaakt.</w:t>
      </w:r>
    </w:p>
    <w:p w:rsidR="006D0606" w:rsidRDefault="006D0606" w:rsidP="006D0606">
      <w:pPr>
        <w:jc w:val="both"/>
      </w:pPr>
      <w:r w:rsidRPr="005F33B0">
        <w:t xml:space="preserve"> (De namen dezer 41 geloofsgetuigen worden op het monument, dat</w:t>
      </w:r>
      <w:r>
        <w:t xml:space="preserve"> de </w:t>
      </w:r>
      <w:r w:rsidRPr="005F33B0">
        <w:t>21s</w:t>
      </w:r>
      <w:r>
        <w:t>t</w:t>
      </w:r>
      <w:r w:rsidRPr="005F33B0">
        <w:t>e September te Debreczen onthuld werd, voor het nageslacht bewaard.)</w:t>
      </w:r>
    </w:p>
    <w:p w:rsidR="006D0606" w:rsidRDefault="006D0606" w:rsidP="006D0606">
      <w:pPr>
        <w:jc w:val="both"/>
      </w:pPr>
    </w:p>
    <w:p w:rsidR="006D0606" w:rsidRDefault="006D0606" w:rsidP="006D0606">
      <w:pPr>
        <w:jc w:val="both"/>
      </w:pPr>
      <w:r>
        <w:t xml:space="preserve">Maar </w:t>
      </w:r>
      <w:r w:rsidRPr="005F33B0">
        <w:t xml:space="preserve">de Hoeder Israëls slaapt noch sluimert niet! Hij begeeft noch vergeet de </w:t>
      </w:r>
      <w:r>
        <w:t>Zijn</w:t>
      </w:r>
      <w:r w:rsidRPr="005F33B0">
        <w:t xml:space="preserve">. Ook voor de edele voorvaderen der </w:t>
      </w:r>
      <w:r>
        <w:t>Hongaars</w:t>
      </w:r>
      <w:r w:rsidRPr="005F33B0">
        <w:t>e natie en der Evangelische Kerk sloeg het uur der verlossing</w:t>
      </w:r>
      <w:r>
        <w:t>. D</w:t>
      </w:r>
      <w:r w:rsidRPr="005F33B0">
        <w:t>e berichten omtrent</w:t>
      </w:r>
      <w:r>
        <w:t xml:space="preserve"> hun beklagenswaardige</w:t>
      </w:r>
      <w:r w:rsidRPr="005F33B0">
        <w:t xml:space="preserve"> toestand wekten in alle </w:t>
      </w:r>
      <w:r>
        <w:t>Protestants</w:t>
      </w:r>
      <w:r w:rsidRPr="005F33B0">
        <w:t>e staten van Europa de levendigste belangstelling in hun lot. Na de bemoeiingen van</w:t>
      </w:r>
      <w:r>
        <w:t xml:space="preserve"> de hulpvaardige, edele</w:t>
      </w:r>
      <w:r w:rsidRPr="005F33B0">
        <w:t xml:space="preserve"> Georg Weltz te Napels en van</w:t>
      </w:r>
      <w:r>
        <w:t xml:space="preserve"> de grootmoedige, godvruchtige</w:t>
      </w:r>
      <w:r w:rsidRPr="005F33B0">
        <w:t xml:space="preserve"> Zaffi te Venetië, kwamen de vorsten van Saksen en Engeland bij</w:t>
      </w:r>
      <w:r>
        <w:t xml:space="preserve"> de </w:t>
      </w:r>
      <w:r w:rsidRPr="005F33B0">
        <w:t xml:space="preserve">keizer voor de arme verdrukten </w:t>
      </w:r>
      <w:r>
        <w:t>tussen</w:t>
      </w:r>
      <w:r w:rsidRPr="005F33B0">
        <w:t xml:space="preserve">beide. </w:t>
      </w:r>
    </w:p>
    <w:p w:rsidR="006D0606" w:rsidRDefault="006D0606" w:rsidP="006D0606">
      <w:pPr>
        <w:jc w:val="both"/>
      </w:pPr>
      <w:r>
        <w:t xml:space="preserve">Maar </w:t>
      </w:r>
      <w:r w:rsidRPr="005F33B0">
        <w:t>aan hun lijden werd eerst een einde gemaakt door</w:t>
      </w:r>
      <w:r>
        <w:t xml:space="preserve"> de heldhaftige</w:t>
      </w:r>
      <w:r w:rsidRPr="005F33B0">
        <w:t xml:space="preserve"> </w:t>
      </w:r>
      <w:r>
        <w:t>Hollandse</w:t>
      </w:r>
      <w:r w:rsidRPr="005F33B0">
        <w:t xml:space="preserve"> admiraal </w:t>
      </w:r>
      <w:r w:rsidRPr="003B0EBE">
        <w:rPr>
          <w:b/>
          <w:i/>
        </w:rPr>
        <w:t>Michiel Adriaanszoon de Ruyter,</w:t>
      </w:r>
      <w:r w:rsidRPr="005F33B0">
        <w:t xml:space="preserve"> die hen uit deze Babylonische ballingschap, uit deze ark der smarten, bevrijdde en hen</w:t>
      </w:r>
      <w:r>
        <w:t xml:space="preserve"> de 11e</w:t>
      </w:r>
      <w:r w:rsidRPr="005F33B0">
        <w:t xml:space="preserve"> Februari 1676 Gode ten dankoffer stelde. </w:t>
      </w:r>
      <w:r>
        <w:t>"</w:t>
      </w:r>
      <w:r w:rsidRPr="005F33B0">
        <w:t>Ik heb in mijn leven reeds vele overwinningen op</w:t>
      </w:r>
      <w:r>
        <w:t xml:space="preserve"> mijn </w:t>
      </w:r>
      <w:r w:rsidRPr="005F33B0">
        <w:t>vijanden bevochten; maar dit is</w:t>
      </w:r>
      <w:r>
        <w:t xml:space="preserve"> mijn </w:t>
      </w:r>
      <w:r w:rsidRPr="005F33B0">
        <w:t>schoonste zegepraal, waardoor ik de onschuldige dienaars van Christus aan</w:t>
      </w:r>
      <w:r>
        <w:t xml:space="preserve"> een </w:t>
      </w:r>
      <w:r w:rsidRPr="005F33B0">
        <w:t>ondraaglijke slavernij ontrukt heb", zeide de edele, Christelijke held.</w:t>
      </w:r>
    </w:p>
    <w:p w:rsidR="006D0606" w:rsidRPr="005F33B0" w:rsidRDefault="006D0606" w:rsidP="006D0606">
      <w:pPr>
        <w:jc w:val="both"/>
      </w:pPr>
      <w:r w:rsidRPr="005F33B0">
        <w:t>De bevrijden vonden</w:t>
      </w:r>
      <w:r>
        <w:t xml:space="preserve"> een </w:t>
      </w:r>
      <w:r w:rsidRPr="005F33B0">
        <w:t xml:space="preserve">gastvrije opname in </w:t>
      </w:r>
      <w:r>
        <w:t>Duits</w:t>
      </w:r>
      <w:r w:rsidRPr="005F33B0">
        <w:t xml:space="preserve">land, Engeland en Zwitserland, vooral in </w:t>
      </w:r>
      <w:r>
        <w:t>Zürich</w:t>
      </w:r>
      <w:r w:rsidRPr="005F33B0">
        <w:t>. Eerst in het jaar 1681 konden de nog levende ballingen naar hun vaderland terug</w:t>
      </w:r>
      <w:r>
        <w:t>kere</w:t>
      </w:r>
      <w:r w:rsidRPr="005F33B0">
        <w:t xml:space="preserve">n, waar zij gezegend en geacht </w:t>
      </w:r>
      <w:r>
        <w:t xml:space="preserve">hun </w:t>
      </w:r>
      <w:r w:rsidRPr="005F33B0">
        <w:t>overige levensdagen mochten slijten</w:t>
      </w:r>
      <w:r>
        <w:t>. D</w:t>
      </w:r>
      <w:r w:rsidRPr="005F33B0">
        <w:t xml:space="preserve">oor de goedheid des Allerhoogsten bleven zij vast als de berg </w:t>
      </w:r>
      <w:r>
        <w:t>Sion</w:t>
      </w:r>
      <w:r w:rsidRPr="005F33B0">
        <w:t xml:space="preserve">. </w:t>
      </w:r>
      <w:r>
        <w:t xml:space="preserve">Hun </w:t>
      </w:r>
      <w:r w:rsidRPr="005F33B0">
        <w:t>gedachtenis is in zegening</w:t>
      </w:r>
      <w:r>
        <w:t>.</w:t>
      </w:r>
    </w:p>
    <w:p w:rsidR="006D0606" w:rsidRDefault="006D0606" w:rsidP="006D0606">
      <w:pPr>
        <w:jc w:val="both"/>
      </w:pPr>
    </w:p>
    <w:p w:rsidR="00C037CB" w:rsidRDefault="00C037CB" w:rsidP="00C037CB">
      <w:pPr>
        <w:jc w:val="both"/>
      </w:pPr>
      <w:r>
        <w:t xml:space="preserve">… </w:t>
      </w:r>
      <w:r w:rsidRPr="0015073A">
        <w:t>Het laatste Nummer van het grootste en meest verbreide kerkelijk Blad in Hongarije bevat</w:t>
      </w:r>
      <w:r>
        <w:t xml:space="preserve"> een </w:t>
      </w:r>
      <w:r w:rsidRPr="0015073A">
        <w:t>oproeping van</w:t>
      </w:r>
      <w:r>
        <w:t xml:space="preserve"> de </w:t>
      </w:r>
      <w:r w:rsidRPr="0015073A">
        <w:t>superintendent Bartholomeüs Kun en</w:t>
      </w:r>
      <w:r>
        <w:t xml:space="preserve"> de </w:t>
      </w:r>
      <w:r w:rsidRPr="0015073A">
        <w:t>oppercurator Baron Nikolaas Yay (beiden in de superintendentie aan deze zijde van</w:t>
      </w:r>
      <w:r>
        <w:t xml:space="preserve"> de </w:t>
      </w:r>
      <w:r w:rsidRPr="0015073A">
        <w:t xml:space="preserve">Theiss) aan de Protestanten van Hongarije in de zaak van </w:t>
      </w:r>
      <w:r w:rsidRPr="00D5704D">
        <w:rPr>
          <w:b/>
          <w:i/>
        </w:rPr>
        <w:t>het gedenkteken en fonds van Karoli.</w:t>
      </w:r>
      <w:r>
        <w:t xml:space="preserve"> D</w:t>
      </w:r>
      <w:r w:rsidRPr="0015073A">
        <w:t xml:space="preserve">us is die zaak ter hand genomen door de superintendentie, in welker gebied de plaats ligt, waar Karoli werkte, en waar de eerste volledige </w:t>
      </w:r>
      <w:r>
        <w:t>Hongaars</w:t>
      </w:r>
      <w:r w:rsidRPr="0015073A">
        <w:t>e Bijbel het licht zag</w:t>
      </w:r>
      <w:r>
        <w:t>. D</w:t>
      </w:r>
      <w:r w:rsidRPr="0015073A">
        <w:t>e oproeping beoogt, dit bekend te maken en voorts de inzameling algemeen te doen worden, opdat met het geestelijk gedenkt</w:t>
      </w:r>
      <w:r>
        <w:t>eke</w:t>
      </w:r>
      <w:r w:rsidRPr="0015073A">
        <w:t>n, het Karolifonds, iets voortreffelijks kan verricht worden</w:t>
      </w:r>
      <w:r>
        <w:t>. D</w:t>
      </w:r>
      <w:r w:rsidRPr="0015073A">
        <w:t>e naaste bestemming van dit fonds is</w:t>
      </w:r>
      <w:r>
        <w:t>, zoal</w:t>
      </w:r>
      <w:r w:rsidRPr="0015073A">
        <w:t xml:space="preserve">s de oproeping vermeldt: </w:t>
      </w:r>
      <w:r>
        <w:t>"</w:t>
      </w:r>
      <w:r w:rsidRPr="0015073A">
        <w:t xml:space="preserve">Bevordering van de te langzaam zich ontwikkelende </w:t>
      </w:r>
      <w:r>
        <w:t>Hongaars</w:t>
      </w:r>
      <w:r w:rsidRPr="0015073A">
        <w:t xml:space="preserve">- </w:t>
      </w:r>
      <w:r>
        <w:t>Protestants</w:t>
      </w:r>
      <w:r w:rsidRPr="0015073A">
        <w:t xml:space="preserve">e litteratuur." </w:t>
      </w:r>
    </w:p>
    <w:p w:rsidR="00C037CB" w:rsidRPr="005F33B0" w:rsidRDefault="00C037CB" w:rsidP="006D0606">
      <w:pPr>
        <w:jc w:val="both"/>
      </w:pPr>
      <w:r>
        <w:t xml:space="preserve">Het </w:t>
      </w:r>
      <w:r w:rsidRPr="0015073A">
        <w:t xml:space="preserve">is </w:t>
      </w:r>
      <w:r>
        <w:t>gelukkig</w:t>
      </w:r>
      <w:r w:rsidRPr="0015073A">
        <w:t xml:space="preserve">, dat het gebouw </w:t>
      </w:r>
      <w:r>
        <w:t>nog staat</w:t>
      </w:r>
      <w:r w:rsidRPr="0015073A">
        <w:t xml:space="preserve"> </w:t>
      </w:r>
      <w:r>
        <w:t>aan de Visolyer waar</w:t>
      </w:r>
      <w:r w:rsidRPr="0015073A">
        <w:t xml:space="preserve">in </w:t>
      </w:r>
      <w:r>
        <w:t>de pers gestaan heeft, waarme</w:t>
      </w:r>
      <w:r w:rsidRPr="0015073A">
        <w:t xml:space="preserve">e onze eerste volledige </w:t>
      </w:r>
      <w:r>
        <w:t>Hongaars</w:t>
      </w:r>
      <w:r w:rsidRPr="0015073A">
        <w:t>e Bijbel en vele geschriften in dienst des</w:t>
      </w:r>
      <w:r>
        <w:t xml:space="preserve"> Bijbels gedrukt zijn.</w:t>
      </w:r>
    </w:p>
    <w:p w:rsidR="006D0606" w:rsidRPr="005F33B0" w:rsidRDefault="006D0606" w:rsidP="006D0606">
      <w:pPr>
        <w:jc w:val="both"/>
      </w:pPr>
    </w:p>
    <w:p w:rsidR="00357798" w:rsidRDefault="00357798"/>
    <w:p w:rsidR="00CD6451" w:rsidRPr="00357798" w:rsidRDefault="00CD6451" w:rsidP="00CD6451">
      <w:pPr>
        <w:jc w:val="both"/>
      </w:pPr>
      <w:r>
        <w:t xml:space="preserve">Ter herinnering aan deze Bevrijdingsdaad vindt in de </w:t>
      </w:r>
      <w:r w:rsidRPr="00CD6451">
        <w:rPr>
          <w:b/>
        </w:rPr>
        <w:t>Nieuwe Kerk te Amsterdam –</w:t>
      </w:r>
      <w:r>
        <w:t xml:space="preserve"> waar Mmichiel de Ruyer ligt begraven – elke jaar een herdenkingsbijeenkomst plaats georganiseerd door Stichting Michiel de Ruyter en de Hongaarse Ambassade. </w:t>
      </w:r>
    </w:p>
    <w:p w:rsidR="00193A16" w:rsidRDefault="0090505B" w:rsidP="00193A16">
      <w:pPr>
        <w:tabs>
          <w:tab w:val="left" w:pos="2832"/>
        </w:tabs>
        <w:jc w:val="center"/>
      </w:pPr>
      <w:r>
        <w:rPr>
          <w:b/>
        </w:rPr>
        <w:br w:type="page"/>
      </w:r>
    </w:p>
    <w:p w:rsidR="00193A16" w:rsidRDefault="00193A16" w:rsidP="00193A16">
      <w:pPr>
        <w:jc w:val="center"/>
        <w:rPr>
          <w:b/>
        </w:rPr>
      </w:pPr>
      <w:r>
        <w:rPr>
          <w:b/>
        </w:rPr>
        <w:t>DE KERK IN HONGARIJE IN DE 20</w:t>
      </w:r>
      <w:r w:rsidRPr="00193A16">
        <w:rPr>
          <w:b/>
          <w:vertAlign w:val="superscript"/>
        </w:rPr>
        <w:t>E</w:t>
      </w:r>
      <w:r>
        <w:rPr>
          <w:b/>
        </w:rPr>
        <w:t xml:space="preserve"> EEUW</w:t>
      </w:r>
    </w:p>
    <w:p w:rsidR="00357798" w:rsidRPr="0015073A" w:rsidRDefault="00357798" w:rsidP="00357798">
      <w:pPr>
        <w:jc w:val="both"/>
      </w:pPr>
    </w:p>
    <w:p w:rsidR="00357798" w:rsidRPr="0015073A" w:rsidRDefault="00357798" w:rsidP="00357798">
      <w:pPr>
        <w:jc w:val="center"/>
      </w:pPr>
      <w:r w:rsidRPr="00616C2D">
        <w:rPr>
          <w:b/>
        </w:rPr>
        <w:t xml:space="preserve">Amsterdamsch Zondagsblad, </w:t>
      </w:r>
      <w:r w:rsidRPr="00357798">
        <w:rPr>
          <w:b/>
        </w:rPr>
        <w:t>4 maart 1888</w:t>
      </w:r>
    </w:p>
    <w:p w:rsidR="00357798" w:rsidRDefault="00357798" w:rsidP="00357798">
      <w:pPr>
        <w:jc w:val="both"/>
      </w:pPr>
    </w:p>
    <w:p w:rsidR="00357798" w:rsidRPr="00357798" w:rsidRDefault="0090505B" w:rsidP="00357798">
      <w:pPr>
        <w:jc w:val="center"/>
        <w:rPr>
          <w:b/>
        </w:rPr>
      </w:pPr>
      <w:r>
        <w:rPr>
          <w:b/>
        </w:rPr>
        <w:t xml:space="preserve">1. </w:t>
      </w:r>
      <w:r w:rsidR="00357798" w:rsidRPr="00357798">
        <w:rPr>
          <w:b/>
        </w:rPr>
        <w:t>Iets over Kerk, School en Literatuur</w:t>
      </w:r>
      <w:r w:rsidR="00D5704D">
        <w:rPr>
          <w:b/>
        </w:rPr>
        <w:t xml:space="preserve"> in Hongarije</w:t>
      </w:r>
    </w:p>
    <w:p w:rsidR="00357798" w:rsidRDefault="00357798" w:rsidP="00357798">
      <w:pPr>
        <w:jc w:val="both"/>
      </w:pPr>
    </w:p>
    <w:p w:rsidR="00357798" w:rsidRDefault="00357798" w:rsidP="00357798">
      <w:pPr>
        <w:jc w:val="both"/>
      </w:pPr>
      <w:r>
        <w:t>D</w:t>
      </w:r>
      <w:r w:rsidRPr="0015073A">
        <w:t xml:space="preserve">e </w:t>
      </w:r>
      <w:r>
        <w:t>Hongaars</w:t>
      </w:r>
      <w:r w:rsidRPr="0015073A">
        <w:t>-</w:t>
      </w:r>
      <w:r w:rsidR="00981729">
        <w:t>Gereformeerde</w:t>
      </w:r>
      <w:r w:rsidRPr="0015073A">
        <w:t> Kerk heeft in de jaren 1881 en 1882, met goedkeuring van</w:t>
      </w:r>
      <w:r>
        <w:t xml:space="preserve"> de </w:t>
      </w:r>
      <w:r w:rsidRPr="0015073A">
        <w:t>koning, te Debrec</w:t>
      </w:r>
      <w:r>
        <w:t>z</w:t>
      </w:r>
      <w:r w:rsidRPr="0015073A">
        <w:t>in, in zake de algem</w:t>
      </w:r>
      <w:r>
        <w:t>ene</w:t>
      </w:r>
      <w:r w:rsidRPr="0015073A">
        <w:t xml:space="preserve"> belangen dier Kerk,</w:t>
      </w:r>
      <w:r>
        <w:t xml:space="preserve"> een </w:t>
      </w:r>
      <w:r w:rsidRPr="0015073A">
        <w:t>Synodale Vergadering gehouden, en op de</w:t>
      </w:r>
      <w:r>
        <w:t xml:space="preserve">zelve haar </w:t>
      </w:r>
      <w:r w:rsidRPr="0015073A">
        <w:t>reglementen vastgesteld, door welke gebeurtenis genoemde Kerk</w:t>
      </w:r>
      <w:r>
        <w:t>en</w:t>
      </w:r>
      <w:r w:rsidRPr="0015073A">
        <w:t xml:space="preserve"> geheel nieuwe periode is ingetreden.</w:t>
      </w:r>
    </w:p>
    <w:p w:rsidR="00357798" w:rsidRDefault="00357798" w:rsidP="00357798">
      <w:pPr>
        <w:jc w:val="both"/>
      </w:pPr>
      <w:r w:rsidRPr="0015073A">
        <w:t>Sedert de Hervorming had het in de vijf Kerk-districten</w:t>
      </w:r>
      <w:r>
        <w:t>, zoge</w:t>
      </w:r>
      <w:r w:rsidRPr="0015073A">
        <w:t>naamde Super</w:t>
      </w:r>
      <w:r>
        <w:t>-</w:t>
      </w:r>
      <w:r w:rsidRPr="0015073A">
        <w:t>intendenten, (t. w. aan de Donau, over de Dona</w:t>
      </w:r>
      <w:r>
        <w:t>u, aan deze en gene zijde der Th</w:t>
      </w:r>
      <w:r w:rsidRPr="0015073A">
        <w:t>eiss, en Zevenburgen) nimmer tot zulk</w:t>
      </w:r>
      <w:r>
        <w:t xml:space="preserve"> een </w:t>
      </w:r>
      <w:r w:rsidRPr="0015073A">
        <w:t xml:space="preserve">vergadering kunnen komen; vandaar dat men nog </w:t>
      </w:r>
      <w:r>
        <w:t xml:space="preserve">geen </w:t>
      </w:r>
      <w:r w:rsidRPr="0015073A">
        <w:t>vastgestelde reglementen had.</w:t>
      </w:r>
    </w:p>
    <w:p w:rsidR="00357798" w:rsidRDefault="00357798" w:rsidP="00357798">
      <w:pPr>
        <w:jc w:val="both"/>
      </w:pPr>
      <w:r w:rsidRPr="0015073A">
        <w:t xml:space="preserve">Eerst sedert 1882 is de </w:t>
      </w:r>
      <w:r>
        <w:t>Hongaars</w:t>
      </w:r>
      <w:r w:rsidRPr="0015073A">
        <w:t>-</w:t>
      </w:r>
      <w:r w:rsidR="00981729">
        <w:t>Gereformeerde</w:t>
      </w:r>
      <w:r w:rsidRPr="0015073A">
        <w:t xml:space="preserve"> K</w:t>
      </w:r>
      <w:r>
        <w:t>e</w:t>
      </w:r>
      <w:r w:rsidRPr="0015073A">
        <w:t>rk</w:t>
      </w:r>
      <w:r>
        <w:t xml:space="preserve"> een </w:t>
      </w:r>
      <w:r w:rsidRPr="0015073A">
        <w:t>corporatie geworden.</w:t>
      </w:r>
      <w:r w:rsidRPr="0015073A">
        <w:br/>
        <w:t>Door genoemde vergadering nu werd een Convent, als haar gemeenschappelijk orgaan, in het leven geroepen, waarin die 5 Superintendenten, naar gelang de grootte en de taal der bevolking, werden vertegenwoordigd.</w:t>
      </w:r>
    </w:p>
    <w:p w:rsidR="00357798" w:rsidRDefault="00357798" w:rsidP="00357798">
      <w:pPr>
        <w:jc w:val="both"/>
      </w:pPr>
      <w:r w:rsidRPr="0015073A">
        <w:t>Dit Convent, dat minstens eenmaal in hot jaar vergadert, handhaaft de algem</w:t>
      </w:r>
      <w:r>
        <w:t>ene</w:t>
      </w:r>
      <w:r w:rsidRPr="0015073A">
        <w:t xml:space="preserve"> belangen en rechten van kerk en school, en doet </w:t>
      </w:r>
      <w:r>
        <w:t>zijn</w:t>
      </w:r>
      <w:r w:rsidRPr="0015073A">
        <w:t xml:space="preserve"> invloed naar buiten gelden.</w:t>
      </w:r>
      <w:r w:rsidRPr="0015073A">
        <w:br/>
        <w:t xml:space="preserve">IIet Convent van 1884 verklaarde, dat er een register moest worden opgemaakt van al de </w:t>
      </w:r>
      <w:r w:rsidR="00981729">
        <w:t>Gereformeerde</w:t>
      </w:r>
      <w:r w:rsidRPr="0015073A">
        <w:t xml:space="preserve"> kerken, en droeg dit op aan</w:t>
      </w:r>
      <w:r>
        <w:t xml:space="preserve"> de </w:t>
      </w:r>
      <w:r w:rsidRPr="0015073A">
        <w:t>Professor in de Dogmatiek bij de Theologische Academie te Debrec</w:t>
      </w:r>
      <w:r>
        <w:t>z</w:t>
      </w:r>
      <w:r w:rsidRPr="0015073A">
        <w:t>in,</w:t>
      </w:r>
      <w:r>
        <w:t xml:space="preserve"> de h</w:t>
      </w:r>
      <w:r w:rsidRPr="0015073A">
        <w:t>eer Samuel Tólh; en</w:t>
      </w:r>
      <w:r>
        <w:t xml:space="preserve"> zo </w:t>
      </w:r>
      <w:r w:rsidRPr="0015073A">
        <w:t xml:space="preserve">verscheen dit register te Budapest in 509 kwarto vellen. </w:t>
      </w:r>
    </w:p>
    <w:p w:rsidR="00357798" w:rsidRDefault="00357798" w:rsidP="00357798">
      <w:pPr>
        <w:jc w:val="both"/>
      </w:pPr>
      <w:r w:rsidRPr="0015073A">
        <w:t xml:space="preserve">Volgens deze opgaaf was in </w:t>
      </w:r>
      <w:r>
        <w:t>'t</w:t>
      </w:r>
      <w:r w:rsidRPr="0015073A">
        <w:t xml:space="preserve"> jaar 1886 de toestand als volgt: in de 5 Superintendenzen zijn 1980 hoofd-</w:t>
      </w:r>
      <w:r>
        <w:t xml:space="preserve"> </w:t>
      </w:r>
      <w:r w:rsidRPr="0015073A">
        <w:t>of moeder-gemeenten met 1909 geordende predikanten, 2248 onderwijzers aan de scholen, terwijl het zielental 2</w:t>
      </w:r>
      <w:r>
        <w:t>.</w:t>
      </w:r>
      <w:r w:rsidRPr="0015073A">
        <w:t>024699 bedroeg.</w:t>
      </w:r>
    </w:p>
    <w:p w:rsidR="00357798" w:rsidRDefault="00357798" w:rsidP="00357798">
      <w:pPr>
        <w:jc w:val="both"/>
      </w:pPr>
      <w:r w:rsidRPr="0015073A">
        <w:t xml:space="preserve">Hieruit blijkt, dat onze Kerk op het continent onder de grootste der </w:t>
      </w:r>
      <w:r w:rsidR="00981729">
        <w:t>Gereformeerde</w:t>
      </w:r>
      <w:r w:rsidRPr="0015073A">
        <w:t xml:space="preserve"> kerken behoort. Zij heeft evenwel met vele moeilijkheden te worstelen, daar zij toch klein is, vergeleken met</w:t>
      </w:r>
      <w:r>
        <w:t xml:space="preserve"> de </w:t>
      </w:r>
      <w:r w:rsidRPr="0015073A">
        <w:t>geh</w:t>
      </w:r>
      <w:r>
        <w:t>ele</w:t>
      </w:r>
      <w:r w:rsidRPr="0015073A">
        <w:t xml:space="preserve"> Staat, die 15</w:t>
      </w:r>
      <w:r>
        <w:t>.</w:t>
      </w:r>
      <w:r w:rsidRPr="0015073A">
        <w:t>642</w:t>
      </w:r>
      <w:r w:rsidR="0090505B">
        <w:t>.</w:t>
      </w:r>
      <w:r w:rsidRPr="0015073A">
        <w:t>102 zielen telt.</w:t>
      </w:r>
    </w:p>
    <w:p w:rsidR="00357798" w:rsidRDefault="00357798" w:rsidP="00357798">
      <w:pPr>
        <w:jc w:val="both"/>
      </w:pPr>
      <w:r w:rsidRPr="0015073A">
        <w:t xml:space="preserve">Daarom heeft zij niet, gelijk in Zwitserland en Holland, die invloedrijke macht op politiek gebied </w:t>
      </w:r>
      <w:r>
        <w:t>zowe</w:t>
      </w:r>
      <w:r w:rsidRPr="0015073A">
        <w:t>l als op het gebied van kerk, school en literatuur.</w:t>
      </w:r>
    </w:p>
    <w:p w:rsidR="00357798" w:rsidRDefault="00357798" w:rsidP="00357798">
      <w:pPr>
        <w:jc w:val="both"/>
      </w:pPr>
      <w:r w:rsidRPr="0015073A">
        <w:t xml:space="preserve">Tegenover de </w:t>
      </w:r>
      <w:r>
        <w:t>Rooms-katholieke str</w:t>
      </w:r>
      <w:r w:rsidRPr="0015073A">
        <w:t xml:space="preserve">oming, die met haren invloedrijken </w:t>
      </w:r>
      <w:r>
        <w:t>c</w:t>
      </w:r>
      <w:r w:rsidRPr="0015073A">
        <w:t>lerus, in</w:t>
      </w:r>
      <w:r>
        <w:t xml:space="preserve"> de tijd van 200 jaren, 11 miljoen zielen van de Grieks</w:t>
      </w:r>
      <w:r w:rsidRPr="0015073A">
        <w:t>-orthodoxe kerk heeft met zich weten mede te voeren, door hen van staatswege met gr</w:t>
      </w:r>
      <w:r>
        <w:t>ote</w:t>
      </w:r>
      <w:r w:rsidRPr="0015073A">
        <w:t xml:space="preserve"> privilegiën te begiftigen, waardoor de bisschoppen dier Kerk zich wederom onderwierpen aan</w:t>
      </w:r>
      <w:r>
        <w:t xml:space="preserve"> de </w:t>
      </w:r>
      <w:r w:rsidRPr="0015073A">
        <w:t xml:space="preserve">Paus, </w:t>
      </w:r>
      <w:r>
        <w:t>-</w:t>
      </w:r>
      <w:r w:rsidRPr="0015073A">
        <w:t xml:space="preserve"> tegenover de 3 miljoen zielen van de Grieksch-orthodoxe Kerk, die, behalve dat zij door</w:t>
      </w:r>
      <w:r>
        <w:t xml:space="preserve"> de </w:t>
      </w:r>
      <w:r w:rsidRPr="0015073A">
        <w:t>Staat wordt bevoorrecht, ook</w:t>
      </w:r>
      <w:r>
        <w:t xml:space="preserve"> een </w:t>
      </w:r>
      <w:r w:rsidRPr="0015073A">
        <w:t xml:space="preserve">andere taal spreekt, waardoor de </w:t>
      </w:r>
      <w:r w:rsidR="00981729">
        <w:t>Gereformeerde</w:t>
      </w:r>
      <w:r w:rsidRPr="0015073A">
        <w:t xml:space="preserve">n ook ten aanzien van nationaliteit tegenover hen op </w:t>
      </w:r>
      <w:r>
        <w:t xml:space="preserve">hun </w:t>
      </w:r>
      <w:r w:rsidRPr="0015073A">
        <w:t xml:space="preserve">hoede moeten zijn, </w:t>
      </w:r>
      <w:r>
        <w:t>-</w:t>
      </w:r>
      <w:r w:rsidRPr="0015073A">
        <w:t xml:space="preserve"> tegenover do andere Confessies en</w:t>
      </w:r>
      <w:r>
        <w:t xml:space="preserve"> de katholiek gezinde</w:t>
      </w:r>
      <w:r w:rsidRPr="0015073A">
        <w:t xml:space="preserve"> Staat ze</w:t>
      </w:r>
      <w:r>
        <w:t>lf</w:t>
      </w:r>
      <w:r w:rsidRPr="0015073A">
        <w:t xml:space="preserve">, moest de </w:t>
      </w:r>
      <w:r w:rsidR="00981729">
        <w:t>Gereformeerde</w:t>
      </w:r>
      <w:r w:rsidRPr="0015073A">
        <w:t> Kerk, meest toch uit echte Hongaren bestaande, steeds wars zijn van alle principi</w:t>
      </w:r>
      <w:r>
        <w:t>ele</w:t>
      </w:r>
      <w:r w:rsidRPr="0015073A">
        <w:t xml:space="preserve"> scheuring en verdeeldheid</w:t>
      </w:r>
      <w:r>
        <w:t>, zod</w:t>
      </w:r>
      <w:r w:rsidRPr="0015073A">
        <w:t>at zij nog te meer andersgezinden in haar midden zou dulden, om maar nauw aaneengesloten te blijven en toe te nemen.</w:t>
      </w:r>
      <w:r w:rsidRPr="0015073A">
        <w:br/>
        <w:t xml:space="preserve">De </w:t>
      </w:r>
      <w:r w:rsidR="00981729">
        <w:t>Gereformeerde</w:t>
      </w:r>
      <w:r w:rsidRPr="0015073A">
        <w:t xml:space="preserve"> Kerk moet </w:t>
      </w:r>
      <w:r>
        <w:t xml:space="preserve">haar </w:t>
      </w:r>
      <w:r w:rsidRPr="0015073A">
        <w:t>eenheid handhaven, t</w:t>
      </w:r>
      <w:r>
        <w:t>e</w:t>
      </w:r>
      <w:r w:rsidRPr="0015073A">
        <w:t xml:space="preserve"> meer om de ontzettende lasten, die door de instandhouding </w:t>
      </w:r>
      <w:r>
        <w:t xml:space="preserve">van </w:t>
      </w:r>
      <w:r w:rsidRPr="0015073A">
        <w:t>ha</w:t>
      </w:r>
      <w:r>
        <w:t>a</w:t>
      </w:r>
      <w:r w:rsidRPr="0015073A">
        <w:t>r kerken en scholen op haar drukken, want tot</w:t>
      </w:r>
      <w:r>
        <w:t xml:space="preserve"> de huidige</w:t>
      </w:r>
      <w:r w:rsidRPr="0015073A">
        <w:t xml:space="preserve"> dag behartigt de Kerk de gezamenlijke schoolbelangen. </w:t>
      </w:r>
    </w:p>
    <w:p w:rsidR="00357798" w:rsidRDefault="00357798" w:rsidP="00357798">
      <w:pPr>
        <w:jc w:val="both"/>
      </w:pPr>
      <w:r w:rsidRPr="0015073A">
        <w:t>Onze Kerk heeft te onderhouden: de 5 Theologische A</w:t>
      </w:r>
      <w:r>
        <w:t>cademië</w:t>
      </w:r>
      <w:r w:rsidRPr="0015073A">
        <w:t>n en 3 Juridische, 4 Kweekscholen voor onderwijzers, 27 Gymnasia, 2280 Volksscholen met gebouwen en ameublement; ook komt de bezoldiging van Professoren en Onderwijzers voor h</w:t>
      </w:r>
      <w:r>
        <w:t>a</w:t>
      </w:r>
      <w:r w:rsidRPr="0015073A">
        <w:t>ar rekening.</w:t>
      </w:r>
      <w:r w:rsidRPr="0015073A">
        <w:br/>
        <w:t>De financiël</w:t>
      </w:r>
      <w:r>
        <w:t>e</w:t>
      </w:r>
      <w:r w:rsidRPr="0015073A">
        <w:t xml:space="preserve"> kas der </w:t>
      </w:r>
      <w:r w:rsidR="00981729">
        <w:t>Gereformeerde</w:t>
      </w:r>
      <w:r w:rsidRPr="0015073A">
        <w:t> Kerk wordt dus geheel besteed aan het onderhoud van kerken en scholen.</w:t>
      </w:r>
    </w:p>
    <w:p w:rsidR="00357798" w:rsidRDefault="00357798" w:rsidP="00357798">
      <w:pPr>
        <w:jc w:val="both"/>
      </w:pPr>
      <w:r w:rsidRPr="0015073A">
        <w:t xml:space="preserve">Op de meeste plaatsen moet de predikant </w:t>
      </w:r>
      <w:r>
        <w:t>zowe</w:t>
      </w:r>
      <w:r w:rsidRPr="0015073A">
        <w:t xml:space="preserve">l als de onderwijzer, zeer gering bezoldigd wordende, zich erg bekrimpen, daar de gemeente </w:t>
      </w:r>
      <w:r>
        <w:t xml:space="preserve">zelf haar </w:t>
      </w:r>
      <w:r w:rsidRPr="0015073A">
        <w:t>kerk en school met</w:t>
      </w:r>
      <w:r>
        <w:t xml:space="preserve"> de </w:t>
      </w:r>
      <w:r w:rsidRPr="0015073A">
        <w:t>predikant en</w:t>
      </w:r>
      <w:r>
        <w:t xml:space="preserve"> de </w:t>
      </w:r>
      <w:r w:rsidRPr="0015073A">
        <w:t>onderwijzer moet onderhouden. Moet de school soms door haar prijsgegeven worden, dan slokt de Staat of</w:t>
      </w:r>
      <w:r>
        <w:t xml:space="preserve"> een </w:t>
      </w:r>
      <w:r w:rsidRPr="0015073A">
        <w:t>andere gezindte baar in, en wordt in die gevallen aan de jeugdige harten het Gereformeerd geloof ontrukt, en de kracht wordt verlamd.</w:t>
      </w:r>
    </w:p>
    <w:p w:rsidR="00357798" w:rsidRDefault="00357798" w:rsidP="00357798">
      <w:pPr>
        <w:jc w:val="both"/>
      </w:pPr>
      <w:r w:rsidRPr="0015073A">
        <w:t xml:space="preserve">De </w:t>
      </w:r>
      <w:r w:rsidR="00981729">
        <w:t>Gereformeerde</w:t>
      </w:r>
      <w:r w:rsidRPr="0015073A">
        <w:t> Kerk is sedert 300 jaren</w:t>
      </w:r>
      <w:r>
        <w:t xml:space="preserve"> zo </w:t>
      </w:r>
      <w:r w:rsidRPr="0015073A">
        <w:t xml:space="preserve">gewend </w:t>
      </w:r>
      <w:r>
        <w:t xml:space="preserve">haar </w:t>
      </w:r>
      <w:r w:rsidRPr="0015073A">
        <w:t>scholen te onderhouden, dat zij het nu niet meer kan nalaten</w:t>
      </w:r>
      <w:r>
        <w:t>. D</w:t>
      </w:r>
      <w:r w:rsidRPr="0015073A">
        <w:t xml:space="preserve">e Staat heeft aan elke Kerk de vrijheid gegeven </w:t>
      </w:r>
      <w:r>
        <w:t xml:space="preserve">haar </w:t>
      </w:r>
      <w:r w:rsidRPr="0015073A">
        <w:t xml:space="preserve">eigene school te onderhouden, terwijl hij zich echter het toezicht over die scholen heeft voorbehouden. En, daar nu de andere Confessies </w:t>
      </w:r>
      <w:r>
        <w:t>-</w:t>
      </w:r>
      <w:r w:rsidRPr="0015073A">
        <w:t xml:space="preserve"> in het bijzonder de </w:t>
      </w:r>
      <w:r>
        <w:t>Rooms</w:t>
      </w:r>
      <w:r w:rsidRPr="0015073A">
        <w:t xml:space="preserve">-katholieke </w:t>
      </w:r>
      <w:r>
        <w:t>-</w:t>
      </w:r>
      <w:r w:rsidRPr="0015073A">
        <w:t xml:space="preserve"> </w:t>
      </w:r>
      <w:r>
        <w:t xml:space="preserve">haar </w:t>
      </w:r>
      <w:r w:rsidRPr="0015073A">
        <w:t xml:space="preserve">scholen onderhouden, is de </w:t>
      </w:r>
      <w:r w:rsidR="00981729">
        <w:t>Gereformeerde</w:t>
      </w:r>
      <w:r w:rsidRPr="0015073A">
        <w:t> Kerk gedwongen zulks ook te doen, te meer nu ook deze gewoonte van jaren her haar daartoe verplicht</w:t>
      </w:r>
      <w:r>
        <w:t>. D</w:t>
      </w:r>
      <w:r w:rsidRPr="0015073A">
        <w:t xml:space="preserve">e Predikanten zijn de schoolopzieners; </w:t>
      </w:r>
      <w:r>
        <w:t xml:space="preserve">Maar </w:t>
      </w:r>
      <w:r w:rsidRPr="0015073A">
        <w:t>zij moeten het toezicht van</w:t>
      </w:r>
      <w:r>
        <w:t xml:space="preserve"> de </w:t>
      </w:r>
      <w:r w:rsidRPr="0015073A">
        <w:t>Staat bij hen erkennen, door voor</w:t>
      </w:r>
      <w:r>
        <w:t xml:space="preserve"> zijn </w:t>
      </w:r>
      <w:r w:rsidRPr="0015073A">
        <w:t>schoolopzieners de scholen open te stellen</w:t>
      </w:r>
    </w:p>
    <w:p w:rsidR="00357798" w:rsidRPr="0015073A" w:rsidRDefault="00357798" w:rsidP="00357798">
      <w:pPr>
        <w:jc w:val="both"/>
      </w:pPr>
    </w:p>
    <w:p w:rsidR="00357798" w:rsidRDefault="00357798" w:rsidP="00357798">
      <w:pPr>
        <w:jc w:val="both"/>
      </w:pPr>
      <w:r w:rsidRPr="0015073A">
        <w:t xml:space="preserve">De belangstelling in de theologische Literatuur laat bij ons veel te </w:t>
      </w:r>
      <w:r>
        <w:t>wens</w:t>
      </w:r>
      <w:r w:rsidRPr="0015073A">
        <w:t>en over. Het kerkrecht en de kerkgeschiedenis, en vooral de stichtelijke predikatiën, die veel worden uitgegeven, kunnen op de levendigste belangstelling rekenen</w:t>
      </w:r>
      <w:r>
        <w:t>. D</w:t>
      </w:r>
      <w:r w:rsidRPr="0015073A">
        <w:t>e exegetische en dogmatische wetenschappen worden stiefmoederlijk bedeeld. Vandaar is het te begrijpen, dat Professoren noch Uitgevers er toe komen, om werken over genoemde vakken het licht te doen zien</w:t>
      </w:r>
      <w:r>
        <w:t>, zod</w:t>
      </w:r>
      <w:r w:rsidRPr="0015073A">
        <w:t>at de studenten in de theologie over het algemeen tevreden moet</w:t>
      </w:r>
      <w:r>
        <w:t>en zijn met de dictaten. Hoogno</w:t>
      </w:r>
      <w:r w:rsidRPr="0015073A">
        <w:t>dig is bij ons</w:t>
      </w:r>
      <w:r>
        <w:t xml:space="preserve"> een </w:t>
      </w:r>
      <w:r w:rsidR="00981729">
        <w:t>Gereformeerde</w:t>
      </w:r>
      <w:r w:rsidRPr="0015073A">
        <w:t xml:space="preserve"> Dogmatiek. </w:t>
      </w:r>
      <w:r>
        <w:t xml:space="preserve">Maar </w:t>
      </w:r>
      <w:r w:rsidRPr="0015073A">
        <w:t>de mannen der wetenschap wagen zich evenmin als de eenvoudige dorpspredikanten aan de dogmatische kwesties, en de buiten</w:t>
      </w:r>
      <w:r>
        <w:t>lands</w:t>
      </w:r>
      <w:r w:rsidRPr="0015073A">
        <w:t>e werken daarover worden zeer weinig gelezen.</w:t>
      </w:r>
    </w:p>
    <w:p w:rsidR="00357798" w:rsidRDefault="00357798" w:rsidP="00357798">
      <w:pPr>
        <w:jc w:val="both"/>
      </w:pPr>
      <w:r w:rsidRPr="0015073A">
        <w:t>Het meest noemenswaardige werk over de Dogmatiek is dat van Johann Somosi (gest. 1855), Professor te Sarospatak, dat in 1836 door hem is uitgegeven en uit 1200 bladz</w:t>
      </w:r>
      <w:r>
        <w:t>ijden</w:t>
      </w:r>
      <w:r w:rsidRPr="0015073A">
        <w:t xml:space="preserve"> bestaat.</w:t>
      </w:r>
      <w:r>
        <w:t xml:space="preserve"> </w:t>
      </w:r>
      <w:r w:rsidRPr="0015073A">
        <w:t xml:space="preserve">In deze Dogmatiek </w:t>
      </w:r>
      <w:r>
        <w:t>heerst</w:t>
      </w:r>
      <w:r w:rsidRPr="0015073A">
        <w:t xml:space="preserve"> de geest van Wegschneider en Brellschneider; de ware leer der kerk is echter onder</w:t>
      </w:r>
      <w:r>
        <w:t xml:space="preserve"> de </w:t>
      </w:r>
      <w:r w:rsidRPr="0015073A">
        <w:t>invloed van</w:t>
      </w:r>
      <w:r>
        <w:t xml:space="preserve"> die </w:t>
      </w:r>
      <w:r w:rsidRPr="0015073A">
        <w:t>geest niet geheel prijs gegeven.</w:t>
      </w:r>
    </w:p>
    <w:p w:rsidR="00357798" w:rsidRDefault="00357798" w:rsidP="00357798">
      <w:pPr>
        <w:jc w:val="both"/>
      </w:pPr>
      <w:r>
        <w:t xml:space="preserve">Een </w:t>
      </w:r>
      <w:r w:rsidRPr="0015073A">
        <w:t xml:space="preserve">andere Dogmatiek is </w:t>
      </w:r>
      <w:r>
        <w:t>tussen</w:t>
      </w:r>
      <w:r w:rsidRPr="0015073A">
        <w:t xml:space="preserve"> de jaren 1859</w:t>
      </w:r>
      <w:r>
        <w:t>-</w:t>
      </w:r>
      <w:smartTag w:uri="urn:schemas-microsoft-com:office:smarttags" w:element="metricconverter">
        <w:smartTagPr>
          <w:attr w:name="ProductID" w:val="1862 in"/>
        </w:smartTagPr>
        <w:r w:rsidRPr="0015073A">
          <w:t>1862 in</w:t>
        </w:r>
      </w:smartTag>
      <w:r w:rsidRPr="0015073A">
        <w:t xml:space="preserve"> 3 banden uitgegeven door Gnbor Szeremlei (gest. 1867), die eerst te</w:t>
      </w:r>
      <w:r>
        <w:t xml:space="preserve"> Wenen e</w:t>
      </w:r>
      <w:r w:rsidRPr="0015073A">
        <w:t>n daarna als opvolger van Somosi te Sarospatak Professor is geweest; deze Dogmatiek is echter in</w:t>
      </w:r>
      <w:r>
        <w:t xml:space="preserve"> de </w:t>
      </w:r>
      <w:r w:rsidRPr="0015073A">
        <w:t>geest van Hegel geschreven</w:t>
      </w:r>
      <w:r>
        <w:t>. D</w:t>
      </w:r>
      <w:r w:rsidRPr="0015073A">
        <w:t xml:space="preserve">e andere beoefenaren der Dogmatiek verklaarden dit werk voor zeer duister en vreemdsoortig, vandaar dat het ten </w:t>
      </w:r>
      <w:r>
        <w:t>enenmale alle</w:t>
      </w:r>
      <w:r w:rsidRPr="0015073A">
        <w:t xml:space="preserve"> invloed miste</w:t>
      </w:r>
      <w:r>
        <w:t>. D</w:t>
      </w:r>
      <w:r w:rsidRPr="0015073A">
        <w:t>oor een</w:t>
      </w:r>
      <w:r>
        <w:t xml:space="preserve"> onlangs in ons land opgerichte</w:t>
      </w:r>
      <w:r w:rsidRPr="0015073A">
        <w:t xml:space="preserve"> Protestantenbond, die echter spoedig ophield te bestaan, omdat hij </w:t>
      </w:r>
      <w:r>
        <w:t xml:space="preserve">geen </w:t>
      </w:r>
      <w:r w:rsidRPr="0015073A">
        <w:t>begunstigers vond, is</w:t>
      </w:r>
      <w:r>
        <w:t xml:space="preserve"> een </w:t>
      </w:r>
      <w:r w:rsidRPr="0015073A">
        <w:t xml:space="preserve">Dogmatiek van Heinrich Lang in de </w:t>
      </w:r>
      <w:r>
        <w:t>Hongaars</w:t>
      </w:r>
      <w:r w:rsidRPr="0015073A">
        <w:t>e taal overgezet en uitgegeven; dit we</w:t>
      </w:r>
      <w:r>
        <w:t xml:space="preserve">rk deed meer schade dan nut en </w:t>
      </w:r>
      <w:r w:rsidRPr="0015073A">
        <w:t xml:space="preserve">werd al zeer spoedig door het Kerkelijk Weekblad van Debreczin </w:t>
      </w:r>
      <w:r>
        <w:t>-</w:t>
      </w:r>
      <w:r w:rsidRPr="0015073A">
        <w:t xml:space="preserve"> en dat terecht </w:t>
      </w:r>
      <w:r>
        <w:t>-</w:t>
      </w:r>
      <w:r w:rsidRPr="0015073A">
        <w:t xml:space="preserve"> in het jaar </w:t>
      </w:r>
      <w:smartTag w:uri="urn:schemas-microsoft-com:office:smarttags" w:element="metricconverter">
        <w:smartTagPr>
          <w:attr w:name="ProductID" w:val="1878 in"/>
        </w:smartTagPr>
        <w:r w:rsidRPr="0015073A">
          <w:t>1878 in</w:t>
        </w:r>
      </w:smartTag>
      <w:r w:rsidRPr="0015073A">
        <w:t xml:space="preserve"> zijn 49ste Nummer veroordeeld.</w:t>
      </w:r>
      <w:r>
        <w:t xml:space="preserve"> een eigen</w:t>
      </w:r>
      <w:r w:rsidRPr="0015073A">
        <w:t xml:space="preserve"> zelfstandige Dogmatiek hebben wij dus niet gehad tot op heden; en sedert 1836, toen Somosi</w:t>
      </w:r>
      <w:r>
        <w:t xml:space="preserve"> zijn </w:t>
      </w:r>
      <w:r w:rsidRPr="0015073A">
        <w:t>Dogmatiek uitgaf, heeft de dogmatische wetenschap</w:t>
      </w:r>
      <w:r>
        <w:t xml:space="preserve"> zo </w:t>
      </w:r>
      <w:r w:rsidRPr="0015073A">
        <w:t>gr</w:t>
      </w:r>
      <w:r>
        <w:t>ote</w:t>
      </w:r>
      <w:r w:rsidRPr="0015073A">
        <w:t xml:space="preserve"> vlucht genomen, dat genoemde Dogmatiek langzamerhand verouderde en in onbruik geraakte</w:t>
      </w:r>
      <w:r>
        <w:t xml:space="preserve">. </w:t>
      </w:r>
    </w:p>
    <w:p w:rsidR="00357798" w:rsidRDefault="00357798" w:rsidP="00357798">
      <w:pPr>
        <w:jc w:val="both"/>
      </w:pPr>
      <w:r>
        <w:t>D</w:t>
      </w:r>
      <w:r w:rsidRPr="0015073A">
        <w:t xml:space="preserve">aar nu velen de behoefte aan </w:t>
      </w:r>
      <w:r>
        <w:t>zod</w:t>
      </w:r>
      <w:r w:rsidRPr="0015073A">
        <w:t xml:space="preserve">anig een werk gevoelen, zal het u niet bevreemden, dat genoemd Kerkelijk Weekblad in zijn 17e Nummer van het jaar 1887 met blijdschap de </w:t>
      </w:r>
      <w:r w:rsidR="00981729">
        <w:t>Gereformeerde</w:t>
      </w:r>
      <w:r w:rsidRPr="0015073A">
        <w:t xml:space="preserve"> Dogmatiek van Professor Eduard </w:t>
      </w:r>
      <w:r>
        <w:t>Böh</w:t>
      </w:r>
      <w:r w:rsidRPr="0015073A">
        <w:t>l begroette en</w:t>
      </w:r>
      <w:r>
        <w:t xml:space="preserve"> de vurige</w:t>
      </w:r>
      <w:r w:rsidRPr="0015073A">
        <w:t xml:space="preserve"> </w:t>
      </w:r>
      <w:r>
        <w:t>wens</w:t>
      </w:r>
      <w:r w:rsidRPr="0015073A">
        <w:t xml:space="preserve"> uitt</w:t>
      </w:r>
      <w:r>
        <w:t xml:space="preserve">e: </w:t>
      </w:r>
      <w:r w:rsidRPr="0015073A">
        <w:t xml:space="preserve">mocht toch deze Dogmatiek spoedig in de </w:t>
      </w:r>
      <w:r>
        <w:t>Hongaarse taal</w:t>
      </w:r>
      <w:r w:rsidRPr="0015073A">
        <w:t xml:space="preserve"> verschijnen! Mocht zij maar voor die twee miljoen </w:t>
      </w:r>
      <w:r w:rsidR="00981729">
        <w:t>Gereformeerde</w:t>
      </w:r>
      <w:r w:rsidRPr="0015073A">
        <w:t>n in</w:t>
      </w:r>
      <w:r>
        <w:t xml:space="preserve"> de </w:t>
      </w:r>
      <w:r w:rsidRPr="0015073A">
        <w:t>lande tot kompas verstrekken op de onstuimige zee der geloofsverdeeldheid."</w:t>
      </w:r>
    </w:p>
    <w:p w:rsidR="00357798" w:rsidRDefault="00357798" w:rsidP="00357798">
      <w:pPr>
        <w:jc w:val="both"/>
      </w:pPr>
      <w:r w:rsidRPr="0015073A">
        <w:t>Er kwam dan ook weldra door onderlinge correspondentie</w:t>
      </w:r>
      <w:r>
        <w:t xml:space="preserve"> een </w:t>
      </w:r>
      <w:r w:rsidRPr="0015073A">
        <w:t>beweging, om die Dogmatiek te vertalen</w:t>
      </w:r>
      <w:r>
        <w:t>,</w:t>
      </w:r>
      <w:r w:rsidRPr="0015073A">
        <w:t xml:space="preserve"> maar</w:t>
      </w:r>
      <w:r>
        <w:t xml:space="preserve"> het Week-, blad van Sarospatal</w:t>
      </w:r>
      <w:r w:rsidRPr="0015073A">
        <w:t xml:space="preserve">, waar in het begin onzer eeuw deze wetenschap werd beoefend, verhinderde zulks. </w:t>
      </w:r>
    </w:p>
    <w:p w:rsidR="00357798" w:rsidRDefault="00357798" w:rsidP="00357798">
      <w:pPr>
        <w:jc w:val="both"/>
      </w:pPr>
      <w:r w:rsidRPr="0015073A">
        <w:t>Nu werden drie m</w:t>
      </w:r>
      <w:r>
        <w:t>eni</w:t>
      </w:r>
      <w:r w:rsidRPr="0015073A">
        <w:t xml:space="preserve">ngen geuit: de een </w:t>
      </w:r>
      <w:r>
        <w:t>wens</w:t>
      </w:r>
      <w:r w:rsidRPr="0015073A">
        <w:t xml:space="preserve">te te vertalen de Dogmatiek van Böhl, de ander die van Alexander Hodge, de </w:t>
      </w:r>
      <w:r>
        <w:t>"</w:t>
      </w:r>
      <w:r w:rsidRPr="0015073A">
        <w:t xml:space="preserve">Outlines of Theology", omdat diens methode, wegens de opname der andere leerstelsels in dat werk, het liefst wordt gevolgd; eindelijk een derde wilde de Christelijke Dogmatiek van J. J. van Oosterzee in de </w:t>
      </w:r>
      <w:r>
        <w:t>Hongaars</w:t>
      </w:r>
      <w:r w:rsidRPr="0015073A">
        <w:t>e taal zien overgebracht, om daardoor aan de dogmatische Literatuur nieuw leven te geven.</w:t>
      </w:r>
    </w:p>
    <w:p w:rsidR="00357798" w:rsidRDefault="00357798" w:rsidP="00357798">
      <w:pPr>
        <w:jc w:val="both"/>
      </w:pPr>
      <w:r w:rsidRPr="0015073A">
        <w:t>De rationalistische partij stelde zich daartegen</w:t>
      </w:r>
      <w:r>
        <w:t>. D</w:t>
      </w:r>
      <w:r w:rsidRPr="0015073A">
        <w:t>och, dit is zeker, dat de meesten onzer geloofsgen</w:t>
      </w:r>
      <w:r>
        <w:t>oten de vertaling van Dr. Böhl's Dogmatiek beg</w:t>
      </w:r>
      <w:r w:rsidRPr="0015073A">
        <w:t>eren.</w:t>
      </w:r>
    </w:p>
    <w:p w:rsidR="00357798" w:rsidRDefault="00357798" w:rsidP="00357798">
      <w:pPr>
        <w:jc w:val="both"/>
      </w:pPr>
      <w:r>
        <w:t>Zowe</w:t>
      </w:r>
      <w:r w:rsidRPr="0015073A">
        <w:t>l het</w:t>
      </w:r>
      <w:r>
        <w:t xml:space="preserve"> een </w:t>
      </w:r>
      <w:r w:rsidRPr="0015073A">
        <w:t>als het andere is echter ten</w:t>
      </w:r>
      <w:r>
        <w:t xml:space="preserve"> ene</w:t>
      </w:r>
      <w:r w:rsidRPr="0015073A">
        <w:t xml:space="preserve">nmale verhinderd door het optreden van </w:t>
      </w:r>
      <w:r>
        <w:t>een</w:t>
      </w:r>
      <w:r w:rsidRPr="0015073A">
        <w:t xml:space="preserve"> </w:t>
      </w:r>
      <w:r>
        <w:t>"</w:t>
      </w:r>
      <w:r w:rsidRPr="0015073A">
        <w:t>l</w:t>
      </w:r>
      <w:r>
        <w:t>etterkundige wetenschappelijke</w:t>
      </w:r>
      <w:r w:rsidRPr="0015073A">
        <w:t xml:space="preserve"> Protestantenbond", waarbij velen zich nu willen aansluiten; menigeen kan er evenwel nog niet toe besluiten, uit vrees voor hetgeen er nog uit kan voortspruiten</w:t>
      </w:r>
      <w:r>
        <w:t>. D</w:t>
      </w:r>
      <w:r w:rsidRPr="0015073A">
        <w:t>e Uebrecziners b. v. wens</w:t>
      </w:r>
      <w:r>
        <w:t>t</w:t>
      </w:r>
      <w:r w:rsidRPr="0015073A">
        <w:t>en, dat deze Bond in zijn program zal opnemen de verplichting tot het uitgeven ook van</w:t>
      </w:r>
      <w:r>
        <w:t xml:space="preserve"> een </w:t>
      </w:r>
      <w:r w:rsidR="00981729">
        <w:t>Gereformeerde</w:t>
      </w:r>
      <w:r w:rsidRPr="0015073A">
        <w:t xml:space="preserve"> Dogmatiek. Tevens </w:t>
      </w:r>
      <w:r>
        <w:t>eis</w:t>
      </w:r>
      <w:r w:rsidRPr="0015073A">
        <w:t>ten zij, dat zij, die aan de leer der H</w:t>
      </w:r>
      <w:r>
        <w:t>eilige Drieëenheid niet gelo</w:t>
      </w:r>
      <w:r w:rsidRPr="0015073A">
        <w:t xml:space="preserve">ven, van dezen dogmatische arbeid zouden worden buitengesloten. </w:t>
      </w:r>
    </w:p>
    <w:p w:rsidR="00357798" w:rsidRPr="0015073A" w:rsidRDefault="00357798" w:rsidP="00357798">
      <w:pPr>
        <w:jc w:val="both"/>
      </w:pPr>
      <w:r w:rsidRPr="0015073A">
        <w:t>Stond die Bond nu maar op een degelijk e</w:t>
      </w:r>
      <w:r>
        <w:t>n</w:t>
      </w:r>
      <w:r w:rsidRPr="0015073A">
        <w:t xml:space="preserve"> principieel gel</w:t>
      </w:r>
      <w:r>
        <w:t>ovi</w:t>
      </w:r>
      <w:r w:rsidRPr="0015073A">
        <w:t xml:space="preserve">g standpunt, dan zou op het gebied van onze theologische Literatuur door gemeenschappelijke samenwerking, een nieuwe bloeitijd kunnen ontstaan. Een dure plicht blijft het echter voor de </w:t>
      </w:r>
      <w:r w:rsidR="00981729">
        <w:t>Gereformeerde</w:t>
      </w:r>
      <w:r w:rsidRPr="0015073A">
        <w:t>n, om in</w:t>
      </w:r>
      <w:r>
        <w:t xml:space="preserve"> die </w:t>
      </w:r>
      <w:r w:rsidRPr="0015073A">
        <w:t xml:space="preserve">Bond, en is dat niet mogelijk, dan daarbuiten er naar te streven het oude en </w:t>
      </w:r>
      <w:r w:rsidR="00981729">
        <w:t>Gereformeerde</w:t>
      </w:r>
      <w:r w:rsidRPr="0015073A">
        <w:t xml:space="preserve"> geloof te handhaven eii te verbreiden.</w:t>
      </w:r>
      <w:r w:rsidRPr="0015073A">
        <w:br/>
        <w:t xml:space="preserve">Voor de </w:t>
      </w:r>
      <w:r w:rsidR="00981729">
        <w:t>Gereformeerde</w:t>
      </w:r>
      <w:r w:rsidRPr="0015073A">
        <w:t xml:space="preserve"> Kerk opent zich</w:t>
      </w:r>
      <w:r>
        <w:t xml:space="preserve"> een nieuwe toekomst, maar daarme</w:t>
      </w:r>
      <w:r w:rsidRPr="0015073A">
        <w:t>e gaan gepaard nieuwe dure verplichtingen; zij moet zich weten los te maken van alle knellende banden van staatkundige en godsdienstige verwikkelingen</w:t>
      </w:r>
      <w:r>
        <w:t>. D</w:t>
      </w:r>
      <w:r w:rsidRPr="0015073A">
        <w:t>at kan zij, want daartoe heeft zij het recht. Zij moet, rustende op de grondwaarheden van het Evangelie, zich weten op te heffen tot de vrijheid, waarmede de Heilige Geest vrijmaakt, om in</w:t>
      </w:r>
      <w:r>
        <w:t xml:space="preserve"> de </w:t>
      </w:r>
      <w:r w:rsidRPr="0015073A">
        <w:t>feilen kamp tegen het ongeloof te blijven standhouden.</w:t>
      </w:r>
      <w:r w:rsidRPr="0015073A">
        <w:br/>
        <w:t xml:space="preserve">Maar dan dient ook elke inrichting van christelijke liefdadigheid </w:t>
      </w:r>
      <w:r>
        <w:t xml:space="preserve">haar </w:t>
      </w:r>
      <w:r w:rsidRPr="0015073A">
        <w:t>vanen fier en vrij te laten wapperen, want geloof zonder de liefde moet ten slotte toch vergaan.</w:t>
      </w:r>
      <w:r w:rsidRPr="0015073A">
        <w:br/>
        <w:t>Sluiten wij ons dan nauw aaneen! Laat ons daartoe elkander helpen en sterken! Dat men zich ver</w:t>
      </w:r>
      <w:r>
        <w:t>eni</w:t>
      </w:r>
      <w:r w:rsidRPr="0015073A">
        <w:t xml:space="preserve">ge en elkander trouw ter zijde sta, want de Gemeente van Christus heeft nog zwaarder strijd te strijden dan tot nu toe. Evenwel geen nood, al kost het ook het eigen leven </w:t>
      </w:r>
      <w:r>
        <w:t>-</w:t>
      </w:r>
      <w:r w:rsidRPr="0015073A">
        <w:t xml:space="preserve"> het Leven draagt de zege weg.</w:t>
      </w:r>
    </w:p>
    <w:p w:rsidR="00357798" w:rsidRPr="0015073A" w:rsidRDefault="00357798" w:rsidP="00357798">
      <w:pPr>
        <w:jc w:val="both"/>
      </w:pPr>
    </w:p>
    <w:p w:rsidR="00357798" w:rsidRDefault="00357798" w:rsidP="00357798">
      <w:pPr>
        <w:jc w:val="both"/>
      </w:pPr>
      <w:r w:rsidRPr="0015073A">
        <w:t>Wat de Apostel van zichzelven mededeelt in 2 Cor. 7</w:t>
      </w:r>
      <w:r>
        <w:t>:</w:t>
      </w:r>
      <w:r w:rsidRPr="0015073A">
        <w:t xml:space="preserve"> 5</w:t>
      </w:r>
      <w:r>
        <w:t>:</w:t>
      </w:r>
      <w:r w:rsidRPr="0015073A">
        <w:t xml:space="preserve"> </w:t>
      </w:r>
      <w:r>
        <w:t>"</w:t>
      </w:r>
      <w:r w:rsidRPr="0015073A">
        <w:t>van buiten strijd</w:t>
      </w:r>
      <w:r>
        <w:t>, van binnen vre</w:t>
      </w:r>
      <w:r w:rsidRPr="0015073A">
        <w:t>ze", is van bestendige toepasselijkheid mede op de kleine sc</w:t>
      </w:r>
      <w:r>
        <w:t xml:space="preserve">haar </w:t>
      </w:r>
      <w:r w:rsidRPr="0015073A">
        <w:t>in Hongarije, die nog op</w:t>
      </w:r>
      <w:r>
        <w:t xml:space="preserve"> de </w:t>
      </w:r>
      <w:r w:rsidRPr="0015073A">
        <w:t xml:space="preserve">Naam des </w:t>
      </w:r>
      <w:r>
        <w:t>Heeren</w:t>
      </w:r>
      <w:r w:rsidRPr="0015073A">
        <w:t xml:space="preserve"> vertrouwt. In mijn laatste schrijven uit Slavonië vestigde ik de aanda</w:t>
      </w:r>
      <w:r>
        <w:t>cht op het feit, dat de Duitse</w:t>
      </w:r>
      <w:r w:rsidRPr="0015073A">
        <w:t xml:space="preserve"> </w:t>
      </w:r>
      <w:r w:rsidR="00981729">
        <w:t>Gereformeerde</w:t>
      </w:r>
      <w:r w:rsidRPr="0015073A">
        <w:t xml:space="preserve">n (hierheen getrokken Paltsers) in Hongarije en Slavonië door de </w:t>
      </w:r>
      <w:r>
        <w:t>Luthers</w:t>
      </w:r>
      <w:r w:rsidRPr="0015073A">
        <w:t>e Kerk, door Baptisten en Nazareners (deze beide laatste secten zijn niet van Staatswege erkend) opgeslokt worden.</w:t>
      </w:r>
      <w:r w:rsidRPr="0015073A">
        <w:br/>
        <w:t xml:space="preserve">Wat ik thans </w:t>
      </w:r>
      <w:r>
        <w:t>"</w:t>
      </w:r>
      <w:r w:rsidRPr="0015073A">
        <w:t xml:space="preserve">van binnen", uit het leven der </w:t>
      </w:r>
      <w:r w:rsidR="00981729">
        <w:t>Gereformeerde</w:t>
      </w:r>
      <w:r w:rsidRPr="0015073A">
        <w:t> Kerk te berichten heb, is</w:t>
      </w:r>
      <w:r>
        <w:t xml:space="preserve"> ook niet van meer bemoedigende</w:t>
      </w:r>
      <w:r w:rsidRPr="0015073A">
        <w:t xml:space="preserve"> aard. Het vervult ons v</w:t>
      </w:r>
      <w:r>
        <w:t>eeleer met vr</w:t>
      </w:r>
      <w:r w:rsidRPr="0015073A">
        <w:t>eze voor de toekomst onzer Kerk, die eens</w:t>
      </w:r>
      <w:r>
        <w:t xml:space="preserve"> zo </w:t>
      </w:r>
      <w:r w:rsidRPr="0015073A">
        <w:t>wakker in de waarheid gestaan heeft en goed en bloed voor de zuivere prediking van het Woord Gods opgeofferd heeft. Ach, dat wij altijd terugzien moeten, als wij leven willen zien, terug tot</w:t>
      </w:r>
      <w:r>
        <w:t xml:space="preserve"> die </w:t>
      </w:r>
      <w:r w:rsidRPr="0015073A">
        <w:t>t</w:t>
      </w:r>
      <w:r>
        <w:t>i</w:t>
      </w:r>
      <w:r w:rsidRPr="0015073A">
        <w:t xml:space="preserve">jd, in </w:t>
      </w:r>
      <w:r>
        <w:t>welke</w:t>
      </w:r>
      <w:r w:rsidRPr="0015073A">
        <w:t xml:space="preserve"> onze Kerk de vuurproef doorgestaan heeft!</w:t>
      </w:r>
    </w:p>
    <w:p w:rsidR="00357798" w:rsidRDefault="00357798" w:rsidP="00357798">
      <w:pPr>
        <w:jc w:val="both"/>
      </w:pPr>
      <w:r w:rsidRPr="0015073A">
        <w:t>Waarom ik aldus schrij</w:t>
      </w:r>
      <w:r>
        <w:t>f</w:t>
      </w:r>
      <w:r w:rsidRPr="0015073A">
        <w:t>? In</w:t>
      </w:r>
      <w:r>
        <w:t xml:space="preserve"> uw </w:t>
      </w:r>
      <w:r w:rsidRPr="0015073A">
        <w:t>gebeden beveel ik ons en onze Kerk aan.</w:t>
      </w:r>
      <w:r w:rsidRPr="0015073A">
        <w:br/>
        <w:t xml:space="preserve">De </w:t>
      </w:r>
      <w:r>
        <w:t>"Protestants</w:t>
      </w:r>
      <w:r w:rsidRPr="0015073A">
        <w:t>e Letterkundige Ver</w:t>
      </w:r>
      <w:r>
        <w:t>eni</w:t>
      </w:r>
      <w:r w:rsidRPr="0015073A">
        <w:t xml:space="preserve">ging" van Hongarije, na hevige barensweeën ter wereld gekomen, begon </w:t>
      </w:r>
      <w:r>
        <w:t xml:space="preserve">haar </w:t>
      </w:r>
      <w:r w:rsidRPr="0015073A">
        <w:t xml:space="preserve">werkzaamheid Op de eerste aflevering van de </w:t>
      </w:r>
      <w:r>
        <w:t>"</w:t>
      </w:r>
      <w:r w:rsidRPr="0015073A">
        <w:t>Protestants Szemle" (</w:t>
      </w:r>
      <w:r>
        <w:t>Protestants</w:t>
      </w:r>
      <w:r w:rsidRPr="0015073A">
        <w:t>e Tijdspiegel), het tijdschrift der Ver</w:t>
      </w:r>
      <w:r>
        <w:t>eni</w:t>
      </w:r>
      <w:r w:rsidRPr="0015073A">
        <w:t>ging, wachtte men met gr</w:t>
      </w:r>
      <w:r>
        <w:t>ote</w:t>
      </w:r>
      <w:r w:rsidRPr="0015073A">
        <w:t xml:space="preserve"> spanning. Zij is nu verschenen, en te gelijk de tweede</w:t>
      </w:r>
      <w:r>
        <w:t>. D</w:t>
      </w:r>
      <w:r w:rsidRPr="0015073A">
        <w:t xml:space="preserve">e afleveringen tellen samen 208 bladzijden. Onder het opschrift: </w:t>
      </w:r>
      <w:r>
        <w:t>"</w:t>
      </w:r>
      <w:r w:rsidRPr="0015073A">
        <w:t xml:space="preserve">Aan onze lezers" geeft C. Szasz, een der voorzitters der </w:t>
      </w:r>
      <w:r>
        <w:t>V</w:t>
      </w:r>
      <w:r w:rsidRPr="0015073A">
        <w:t>er</w:t>
      </w:r>
      <w:r>
        <w:t>eni</w:t>
      </w:r>
      <w:r w:rsidRPr="0015073A">
        <w:t xml:space="preserve">ging, nadere inlichtingen omtrent het Tijdschrift, en omtrent de taak, die het zich gesteld heeft, welke in niets anders bestaat, dan in het zoeken der waarheid, wat in de </w:t>
      </w:r>
      <w:r>
        <w:t>Protestants</w:t>
      </w:r>
      <w:r w:rsidRPr="0015073A">
        <w:t xml:space="preserve">e Kerk nooit ophouden mag. </w:t>
      </w:r>
      <w:r>
        <w:t>-</w:t>
      </w:r>
      <w:r w:rsidRPr="0015073A">
        <w:t xml:space="preserve"> Professor Balogh te Debreczin (</w:t>
      </w:r>
      <w:r>
        <w:t>G</w:t>
      </w:r>
      <w:r w:rsidRPr="0015073A">
        <w:t xml:space="preserve">eref.) schrijft over de </w:t>
      </w:r>
      <w:r>
        <w:t>"Frans</w:t>
      </w:r>
      <w:r w:rsidRPr="0015073A">
        <w:t xml:space="preserve">e </w:t>
      </w:r>
      <w:r>
        <w:t>Protestantse Historische V</w:t>
      </w:r>
      <w:r w:rsidRPr="0015073A">
        <w:t>er</w:t>
      </w:r>
      <w:r>
        <w:t>eni</w:t>
      </w:r>
      <w:r w:rsidRPr="0015073A">
        <w:t xml:space="preserve">ging." </w:t>
      </w:r>
    </w:p>
    <w:p w:rsidR="0026733F" w:rsidRDefault="00357798" w:rsidP="00357798">
      <w:pPr>
        <w:jc w:val="both"/>
      </w:pPr>
      <w:r w:rsidRPr="0015073A">
        <w:t xml:space="preserve">Een </w:t>
      </w:r>
      <w:r>
        <w:t>Luthers</w:t>
      </w:r>
      <w:r w:rsidRPr="0015073A">
        <w:t>e Professor in de godgeleerdheid geeft</w:t>
      </w:r>
      <w:r>
        <w:t xml:space="preserve"> een </w:t>
      </w:r>
      <w:r w:rsidRPr="0015073A">
        <w:t>overdenking over de bek</w:t>
      </w:r>
      <w:r>
        <w:t>eri</w:t>
      </w:r>
      <w:r w:rsidRPr="0015073A">
        <w:t>ng van</w:t>
      </w:r>
      <w:r>
        <w:t xml:space="preserve"> de </w:t>
      </w:r>
      <w:r w:rsidRPr="0015073A">
        <w:t xml:space="preserve">Apostel Paulus. Een ander </w:t>
      </w:r>
      <w:r>
        <w:t>Luthers Hoogl</w:t>
      </w:r>
      <w:r w:rsidRPr="0015073A">
        <w:t>eraar handelt over </w:t>
      </w:r>
      <w:r>
        <w:t>"</w:t>
      </w:r>
      <w:r w:rsidRPr="0015073A">
        <w:t>Het Jansenisme op het gebied</w:t>
      </w:r>
      <w:r>
        <w:t xml:space="preserve"> der kerkgeschiedenis-beschrij</w:t>
      </w:r>
      <w:r w:rsidRPr="0015073A">
        <w:t>ving." Een rechtsgeleerde geeft een artikel over </w:t>
      </w:r>
      <w:r>
        <w:t>"</w:t>
      </w:r>
      <w:r w:rsidRPr="0015073A">
        <w:t>Hervorming van het huwelijksrecht." Weer een Professor te Debreczin (</w:t>
      </w:r>
      <w:r w:rsidR="0026733F">
        <w:t>G</w:t>
      </w:r>
      <w:r w:rsidRPr="0015073A">
        <w:t xml:space="preserve">eref.) geeft het zesde artikel: </w:t>
      </w:r>
      <w:r>
        <w:t>"</w:t>
      </w:r>
      <w:r w:rsidRPr="0015073A">
        <w:t>Tot hervorming van onze godsdienstoefening"; het zevende handelt over </w:t>
      </w:r>
      <w:r>
        <w:t>"</w:t>
      </w:r>
      <w:r w:rsidRPr="0015073A">
        <w:t>De verhouding van</w:t>
      </w:r>
      <w:r>
        <w:t xml:space="preserve"> de </w:t>
      </w:r>
      <w:r w:rsidRPr="0015073A">
        <w:t>Staat tot de Kerk in de Ver</w:t>
      </w:r>
      <w:r>
        <w:t>eni</w:t>
      </w:r>
      <w:r w:rsidRPr="0015073A">
        <w:t xml:space="preserve">gde Staten van Noord-Amerika"; het achtste geeft: </w:t>
      </w:r>
      <w:r>
        <w:t>"</w:t>
      </w:r>
      <w:r w:rsidRPr="0015073A">
        <w:t>Datums voor de geschiedenis van het Veszprimer Senioraat." Ten slotte komt</w:t>
      </w:r>
      <w:r>
        <w:t xml:space="preserve"> een </w:t>
      </w:r>
      <w:r w:rsidRPr="0015073A">
        <w:t>boekbeoord</w:t>
      </w:r>
      <w:r>
        <w:t>eli</w:t>
      </w:r>
      <w:r w:rsidRPr="0015073A">
        <w:t>ng van binnen- en buiten</w:t>
      </w:r>
      <w:r>
        <w:t>lands</w:t>
      </w:r>
      <w:r w:rsidRPr="0015073A">
        <w:t>e werken.</w:t>
      </w:r>
    </w:p>
    <w:p w:rsidR="0026733F" w:rsidRDefault="00357798" w:rsidP="00357798">
      <w:pPr>
        <w:jc w:val="both"/>
      </w:pPr>
      <w:r w:rsidRPr="0015073A">
        <w:t>O</w:t>
      </w:r>
      <w:r w:rsidR="0026733F">
        <w:t>ver de artikelen afzonderlijk l</w:t>
      </w:r>
      <w:r w:rsidRPr="0015073A">
        <w:t>open de m</w:t>
      </w:r>
      <w:r>
        <w:t>eni</w:t>
      </w:r>
      <w:r w:rsidRPr="0015073A">
        <w:t xml:space="preserve">ngen zeer uiteen; maar over het algemeen luidt het oordeel gunstig, want de </w:t>
      </w:r>
      <w:r>
        <w:t>Protestants</w:t>
      </w:r>
      <w:r w:rsidRPr="0015073A">
        <w:t xml:space="preserve">e Kerk van Hongarije drijft op de wateren van het modernismus. </w:t>
      </w:r>
      <w:r>
        <w:t xml:space="preserve">Van </w:t>
      </w:r>
      <w:r w:rsidRPr="0015073A">
        <w:t>dezen arbeid verwacht men iets goeds voor de opkomst der Kerk, voor het leven der Gemeenten! De gel</w:t>
      </w:r>
      <w:r>
        <w:t>ovi</w:t>
      </w:r>
      <w:r w:rsidRPr="0015073A">
        <w:t xml:space="preserve">ge professoren en leeraren namen er geen deel aan en thans, nadat zij de eerste vrucht der </w:t>
      </w:r>
      <w:r w:rsidR="0026733F">
        <w:t>V</w:t>
      </w:r>
      <w:r w:rsidRPr="0015073A">
        <w:t>er</w:t>
      </w:r>
      <w:r>
        <w:t>eni</w:t>
      </w:r>
      <w:r w:rsidRPr="0015073A">
        <w:t xml:space="preserve">ging gezien en gelezen hebben, zal hun lust om toe te treden gewis nog geringer geworden zijn. Met uitzondering van </w:t>
      </w:r>
      <w:r>
        <w:t xml:space="preserve">een </w:t>
      </w:r>
      <w:r w:rsidRPr="0015073A">
        <w:t>enkele (Professor in de Kerkgeschiedenis te Debreczin) ken ik niemand ouder de medewerkers van het Tijdschrift, die trouw aan onze Belijdenisschriften, aan</w:t>
      </w:r>
      <w:r>
        <w:t xml:space="preserve"> de </w:t>
      </w:r>
      <w:r w:rsidR="0026733F">
        <w:t>Heidelbergse</w:t>
      </w:r>
      <w:r w:rsidRPr="0015073A">
        <w:t xml:space="preserve"> Catechismus en de tweede Helvetische Confessie zou zijn</w:t>
      </w:r>
      <w:r>
        <w:t>. D</w:t>
      </w:r>
      <w:r w:rsidRPr="0015073A">
        <w:t xml:space="preserve">adelijk na het verschijnen van </w:t>
      </w:r>
      <w:r w:rsidR="0026733F">
        <w:t>bovengenoemde</w:t>
      </w:r>
      <w:r w:rsidRPr="0015073A">
        <w:t xml:space="preserve"> </w:t>
      </w:r>
      <w:r>
        <w:t>Protestants</w:t>
      </w:r>
      <w:r w:rsidR="0026733F">
        <w:t>e</w:t>
      </w:r>
      <w:r w:rsidRPr="0015073A">
        <w:t xml:space="preserve"> Tijdspiegel was er sprake van om tegenover de Prot. Letterk. "Ver</w:t>
      </w:r>
      <w:r>
        <w:t>eni</w:t>
      </w:r>
      <w:r w:rsidRPr="0015073A">
        <w:t>ging</w:t>
      </w:r>
      <w:r>
        <w:t xml:space="preserve"> een </w:t>
      </w:r>
      <w:r w:rsidR="00981729">
        <w:t>Gereformeerde</w:t>
      </w:r>
      <w:r w:rsidRPr="0015073A">
        <w:t xml:space="preserve"> Ver</w:t>
      </w:r>
      <w:r>
        <w:t>eni</w:t>
      </w:r>
      <w:r w:rsidRPr="0015073A">
        <w:t>ging op</w:t>
      </w:r>
      <w:r>
        <w:t xml:space="preserve"> de </w:t>
      </w:r>
      <w:r w:rsidRPr="0015073A">
        <w:t>grondslag van onze Belijdenisschriften op te richten</w:t>
      </w:r>
      <w:r>
        <w:t>. D</w:t>
      </w:r>
      <w:r w:rsidRPr="0015073A">
        <w:t xml:space="preserve">e Redacteur der </w:t>
      </w:r>
      <w:r>
        <w:t>"</w:t>
      </w:r>
      <w:r w:rsidRPr="0015073A">
        <w:t>Szabad Egyhaz", in welk Blad ook wel eens stukken uit Uw Zondagsblad zijn opgenomen, heeft in</w:t>
      </w:r>
      <w:r>
        <w:t xml:space="preserve"> die </w:t>
      </w:r>
      <w:r w:rsidRPr="0015073A">
        <w:t>zin</w:t>
      </w:r>
      <w:r>
        <w:t xml:space="preserve"> een </w:t>
      </w:r>
      <w:r w:rsidRPr="0015073A">
        <w:t xml:space="preserve">oproeping aan de </w:t>
      </w:r>
      <w:r w:rsidR="00981729">
        <w:t>Gereformeerde</w:t>
      </w:r>
      <w:r w:rsidRPr="0015073A">
        <w:t xml:space="preserve">n laten uitgaan. </w:t>
      </w:r>
    </w:p>
    <w:p w:rsidR="0026733F" w:rsidRDefault="00357798" w:rsidP="00357798">
      <w:pPr>
        <w:jc w:val="both"/>
      </w:pPr>
      <w:r w:rsidRPr="0015073A">
        <w:t>Maar wij zijn er te zwak toe. Het beste, dat wij doen kunnen, zal wel zijn, stil en rustig onzen weg te gaan, gelijk tot hiertoe, te trachten om in het kleine in</w:t>
      </w:r>
      <w:r>
        <w:t xml:space="preserve"> de </w:t>
      </w:r>
      <w:r w:rsidRPr="0015073A">
        <w:t>dienst des Woords getrouw te zijn, en niet te willen beginnen te werken door het oprichten van ver</w:t>
      </w:r>
      <w:r>
        <w:t>eni</w:t>
      </w:r>
      <w:r w:rsidRPr="0015073A">
        <w:t xml:space="preserve">gingen. Zorgen wij voor </w:t>
      </w:r>
      <w:r>
        <w:t xml:space="preserve">een </w:t>
      </w:r>
      <w:r w:rsidRPr="0015073A">
        <w:t xml:space="preserve">degelijke inhoud van ons </w:t>
      </w:r>
      <w:r>
        <w:t>eni</w:t>
      </w:r>
      <w:r w:rsidRPr="0015073A">
        <w:t xml:space="preserve">ge </w:t>
      </w:r>
      <w:r w:rsidR="00981729">
        <w:t>Gereformeerde</w:t>
      </w:r>
      <w:r w:rsidRPr="0015073A">
        <w:t xml:space="preserve"> Blad, ruimen wij daarin steeds meer plaats in voor goede gezonde Schriftuitlegging, en doen wij het op die wijze meer ingang vinden bij de Gemeenten; daarbij zal het wel met ons moeten blijven.</w:t>
      </w:r>
    </w:p>
    <w:p w:rsidR="0026733F" w:rsidRDefault="00357798" w:rsidP="00357798">
      <w:pPr>
        <w:jc w:val="both"/>
      </w:pPr>
      <w:r w:rsidRPr="0015073A">
        <w:t>Onze leidende kringen op theologisch gebied zijn met vr</w:t>
      </w:r>
      <w:r>
        <w:t>ese</w:t>
      </w:r>
      <w:r w:rsidRPr="0015073A">
        <w:t>lijke blindheid geslagen. Het arme volk versmacht in dorheid. Het sectarisme neemt van dag tot dag toe</w:t>
      </w:r>
      <w:r>
        <w:t>. D</w:t>
      </w:r>
      <w:r w:rsidRPr="0015073A">
        <w:t>e Unitariërs, Baptisten, Nazareners wassen in aantal. Maar men geeft er geen acht op</w:t>
      </w:r>
      <w:r>
        <w:t xml:space="preserve">. Zo  </w:t>
      </w:r>
      <w:r w:rsidRPr="0015073A">
        <w:t xml:space="preserve">maar het buitenland over de wetenschappelijke waarde en vruchtbaarheid der </w:t>
      </w:r>
      <w:r>
        <w:t>Protestants</w:t>
      </w:r>
      <w:r w:rsidRPr="0015073A">
        <w:t>e Kerk van Hongarije een h</w:t>
      </w:r>
      <w:r>
        <w:t>oge</w:t>
      </w:r>
      <w:r w:rsidRPr="0015073A">
        <w:t>r denkbeeld krijgt, dan mag, ach, zelfs daarvoor een goed deel der Kerk aan</w:t>
      </w:r>
      <w:r>
        <w:t xml:space="preserve"> de </w:t>
      </w:r>
      <w:r w:rsidRPr="0015073A">
        <w:t>eigen haard te gronde gaan!</w:t>
      </w:r>
      <w:r w:rsidRPr="0015073A">
        <w:br/>
        <w:t xml:space="preserve">Het algemeen convent der </w:t>
      </w:r>
      <w:r w:rsidR="00981729">
        <w:t>Gereformeerde</w:t>
      </w:r>
      <w:r w:rsidRPr="0015073A">
        <w:t xml:space="preserve"> Kerk is nog, terwijl ik deze regelen schrijf, te Budapest. </w:t>
      </w:r>
    </w:p>
    <w:p w:rsidR="00C037CB" w:rsidRDefault="0090505B" w:rsidP="0090505B">
      <w:pPr>
        <w:jc w:val="center"/>
      </w:pPr>
      <w:r>
        <w:rPr>
          <w:b/>
        </w:rPr>
        <w:t xml:space="preserve">2. </w:t>
      </w:r>
      <w:r w:rsidR="00C037CB" w:rsidRPr="00D5704D">
        <w:rPr>
          <w:b/>
        </w:rPr>
        <w:t>Geestelijk leven</w:t>
      </w:r>
      <w:r w:rsidR="00C037CB" w:rsidRPr="00D5704D">
        <w:t xml:space="preserve"> </w:t>
      </w:r>
      <w:r w:rsidR="00C037CB" w:rsidRPr="00D5704D">
        <w:rPr>
          <w:b/>
        </w:rPr>
        <w:t>in Hongarije en Slavonië.</w:t>
      </w:r>
    </w:p>
    <w:p w:rsidR="00C037CB" w:rsidRPr="00D5704D" w:rsidRDefault="00C037CB" w:rsidP="00C037CB">
      <w:pPr>
        <w:tabs>
          <w:tab w:val="left" w:pos="1128"/>
          <w:tab w:val="left" w:pos="1308"/>
        </w:tabs>
        <w:jc w:val="both"/>
        <w:rPr>
          <w:b/>
        </w:rPr>
      </w:pPr>
    </w:p>
    <w:p w:rsidR="00C037CB" w:rsidRDefault="00C037CB" w:rsidP="00C037CB">
      <w:pPr>
        <w:jc w:val="both"/>
      </w:pPr>
      <w:r w:rsidRPr="0015073A">
        <w:t>Ten aanzien van het geestelijk leven is nog weinig of niets waar te nemen; toch is het te hope</w:t>
      </w:r>
      <w:r>
        <w:t>n, dat ook dit bij voortgezette getrouwe arbeid zich to</w:t>
      </w:r>
      <w:r w:rsidRPr="0015073A">
        <w:t>nen zal</w:t>
      </w:r>
      <w:r>
        <w:t>. D</w:t>
      </w:r>
      <w:r w:rsidRPr="0015073A">
        <w:t>e tijden der bek</w:t>
      </w:r>
      <w:r>
        <w:t>eri</w:t>
      </w:r>
      <w:r w:rsidRPr="0015073A">
        <w:t>ng van menigten zijn voorbij. Men heeft reden zich te verheugen, wanneer de genade zich aan enkelen verheerlijkt. In</w:t>
      </w:r>
      <w:r>
        <w:t xml:space="preserve"> mijn </w:t>
      </w:r>
      <w:r w:rsidRPr="0015073A">
        <w:t>woonplaats heb ik allen voor</w:t>
      </w:r>
      <w:r>
        <w:t xml:space="preserve"> mijn oge</w:t>
      </w:r>
      <w:r w:rsidRPr="0015073A">
        <w:t>n; geen enkele is mij van aangezicht onbekend; ik ben met hen in gestadige geme</w:t>
      </w:r>
      <w:r>
        <w:t>enschap; leid zelfs het Bijbels</w:t>
      </w:r>
      <w:r w:rsidRPr="0015073A">
        <w:t xml:space="preserve"> en catechetisch onderricht gedurende het geh</w:t>
      </w:r>
      <w:r>
        <w:t>ele</w:t>
      </w:r>
      <w:r w:rsidRPr="0015073A">
        <w:t xml:space="preserve"> jaar; ook hebben wij </w:t>
      </w:r>
      <w:r>
        <w:t xml:space="preserve">een </w:t>
      </w:r>
      <w:r w:rsidRPr="0015073A">
        <w:t>leermeester, die gaven heeft, en nochtans openbaart zich geen leven. Wat de opkomst tot de prediking betreft, die is in vergelijking met</w:t>
      </w:r>
      <w:r>
        <w:t xml:space="preserve"> mijn </w:t>
      </w:r>
      <w:r w:rsidRPr="0015073A">
        <w:t xml:space="preserve">vroegere verblijfplaats in Hongarije zeer goed te noemen. Maar noch het leven, noch de wandel toont </w:t>
      </w:r>
      <w:r>
        <w:t>eni</w:t>
      </w:r>
      <w:r w:rsidRPr="0015073A">
        <w:t>g</w:t>
      </w:r>
      <w:r>
        <w:t>e</w:t>
      </w:r>
      <w:r w:rsidRPr="0015073A">
        <w:t xml:space="preserve"> vrucht van de prediking van het Woord der genade. Terwijl zij een man, lid der secte der </w:t>
      </w:r>
      <w:r>
        <w:t>"</w:t>
      </w:r>
      <w:r w:rsidRPr="0015073A">
        <w:t>navolgers van Christus" (bij het volk Nazareners geh</w:t>
      </w:r>
      <w:r>
        <w:t>ete</w:t>
      </w:r>
      <w:r w:rsidRPr="0015073A">
        <w:t>n) lichamelijk mishand</w:t>
      </w:r>
      <w:r>
        <w:t>elen wilden, omdat hij op Goede</w:t>
      </w:r>
      <w:r w:rsidRPr="0015073A">
        <w:t xml:space="preserve"> Vrijdag op </w:t>
      </w:r>
      <w:r>
        <w:t>zijn</w:t>
      </w:r>
      <w:r w:rsidRPr="0015073A">
        <w:t xml:space="preserve"> akker werkte, wordt de Zondag door groot en klein ontheiligd.</w:t>
      </w:r>
    </w:p>
    <w:p w:rsidR="00C037CB" w:rsidRDefault="00C037CB" w:rsidP="00C037CB">
      <w:pPr>
        <w:jc w:val="both"/>
      </w:pPr>
      <w:r w:rsidRPr="0015073A">
        <w:t>De liberale overheid, om het volk, dat onder</w:t>
      </w:r>
      <w:r>
        <w:t xml:space="preserve"> de </w:t>
      </w:r>
      <w:r w:rsidRPr="0015073A">
        <w:t>druk der vele belastingen en rechten gebukt gaat, wat te gemoet te komen, heeft alle markten op</w:t>
      </w:r>
      <w:r>
        <w:t xml:space="preserve"> de </w:t>
      </w:r>
      <w:r w:rsidRPr="0015073A">
        <w:t>Zondag gezet</w:t>
      </w:r>
      <w:r>
        <w:t>. D</w:t>
      </w:r>
      <w:r w:rsidRPr="0015073A">
        <w:t xml:space="preserve">e </w:t>
      </w:r>
      <w:r>
        <w:t>Rooms</w:t>
      </w:r>
      <w:r w:rsidRPr="0015073A">
        <w:t>en, bij het gr</w:t>
      </w:r>
      <w:r>
        <w:t>ote</w:t>
      </w:r>
      <w:r w:rsidRPr="0015073A">
        <w:t xml:space="preserve"> aantal</w:t>
      </w:r>
      <w:r>
        <w:t xml:space="preserve"> van hun </w:t>
      </w:r>
      <w:r w:rsidRPr="0015073A">
        <w:t xml:space="preserve">feestdagen, merken dit volstrekt niet. Ons is echter de </w:t>
      </w:r>
      <w:r>
        <w:t>eni</w:t>
      </w:r>
      <w:r w:rsidRPr="0015073A">
        <w:t>ge rustdag ontnomen.</w:t>
      </w:r>
    </w:p>
    <w:p w:rsidR="00C037CB" w:rsidRDefault="00C037CB" w:rsidP="00C037CB">
      <w:pPr>
        <w:jc w:val="both"/>
      </w:pPr>
      <w:r w:rsidRPr="0015073A">
        <w:t>Veel nadeel berokkent mij hier een Chrischona kw</w:t>
      </w:r>
      <w:r>
        <w:t>eke</w:t>
      </w:r>
      <w:r w:rsidRPr="0015073A">
        <w:t>ling uit Bazel, die onder opzicht van</w:t>
      </w:r>
      <w:r>
        <w:t xml:space="preserve"> de Luthers</w:t>
      </w:r>
      <w:r w:rsidRPr="0015073A">
        <w:t>en predikant in Neudorf,</w:t>
      </w:r>
      <w:r>
        <w:t xml:space="preserve"> een </w:t>
      </w:r>
      <w:r w:rsidRPr="0015073A">
        <w:t xml:space="preserve">Gemeente drie uur van Banovce verwijderd, schoolonderwijzer en prediker is. Ik mocht hem wel </w:t>
      </w:r>
      <w:r>
        <w:t xml:space="preserve">een </w:t>
      </w:r>
      <w:r w:rsidRPr="0015073A">
        <w:t xml:space="preserve">anarchist op kerkelijk gebied noemen, want nog nooit trof ik </w:t>
      </w:r>
      <w:r>
        <w:t>een "</w:t>
      </w:r>
      <w:r w:rsidRPr="0015073A">
        <w:t>vrome" aan, die z</w:t>
      </w:r>
      <w:r>
        <w:t>oze</w:t>
      </w:r>
      <w:r w:rsidRPr="0015073A">
        <w:t>er door haat tegen de Kerk bezield is</w:t>
      </w:r>
      <w:r>
        <w:t>,</w:t>
      </w:r>
      <w:r w:rsidRPr="0015073A">
        <w:t xml:space="preserve"> als hij</w:t>
      </w:r>
      <w:r>
        <w:t>. D</w:t>
      </w:r>
      <w:r w:rsidRPr="0015073A">
        <w:t xml:space="preserve">aarbij is hij een zeer ijverig </w:t>
      </w:r>
      <w:r>
        <w:t>"</w:t>
      </w:r>
      <w:r w:rsidRPr="0015073A">
        <w:t>bekeerder der heidenen" en overeenkomstig het methodistisch stelsel heeft hij ver</w:t>
      </w:r>
      <w:r>
        <w:t>eni</w:t>
      </w:r>
      <w:r w:rsidRPr="0015073A">
        <w:t>ging op ver</w:t>
      </w:r>
      <w:r>
        <w:t>eni</w:t>
      </w:r>
      <w:r w:rsidRPr="0015073A">
        <w:t xml:space="preserve">ging in het </w:t>
      </w:r>
      <w:r>
        <w:t>aanzijn geroepen, die elk doorl</w:t>
      </w:r>
      <w:r w:rsidRPr="0015073A">
        <w:t xml:space="preserve">open moet, om als </w:t>
      </w:r>
      <w:r>
        <w:t>"</w:t>
      </w:r>
      <w:r w:rsidRPr="0015073A">
        <w:t xml:space="preserve">broeder" of </w:t>
      </w:r>
      <w:r>
        <w:t>"</w:t>
      </w:r>
      <w:r w:rsidRPr="0015073A">
        <w:t xml:space="preserve">zuster" opgenomen te worden. </w:t>
      </w:r>
    </w:p>
    <w:p w:rsidR="00C037CB" w:rsidRDefault="00C037CB" w:rsidP="00C037CB">
      <w:pPr>
        <w:jc w:val="both"/>
      </w:pPr>
      <w:r w:rsidRPr="0015073A">
        <w:t>Ik kan niet zeggen, hoe zwaar het mij viel met het oog op de plaatselijke verhoudingen, bij de gr</w:t>
      </w:r>
      <w:r>
        <w:t>ote</w:t>
      </w:r>
      <w:r w:rsidRPr="0015073A">
        <w:t xml:space="preserve"> zwakheid der </w:t>
      </w:r>
      <w:r w:rsidR="00981729">
        <w:t>Gereformeerde</w:t>
      </w:r>
      <w:r w:rsidRPr="0015073A">
        <w:t>n</w:t>
      </w:r>
      <w:r>
        <w:t>,</w:t>
      </w:r>
      <w:r w:rsidRPr="0015073A">
        <w:t xml:space="preserve"> daar zij nog volstrekt </w:t>
      </w:r>
      <w:r>
        <w:t xml:space="preserve">geen </w:t>
      </w:r>
      <w:r w:rsidRPr="0015073A">
        <w:t>vaste spijze verdragen, op het gevaarlijke in</w:t>
      </w:r>
      <w:r>
        <w:t xml:space="preserve"> zijn </w:t>
      </w:r>
      <w:r w:rsidRPr="0015073A">
        <w:t>werkzaamheid te moeten wijzen</w:t>
      </w:r>
      <w:r>
        <w:t>. D</w:t>
      </w:r>
      <w:r w:rsidRPr="0015073A">
        <w:t xml:space="preserve">e </w:t>
      </w:r>
      <w:r>
        <w:t>mens</w:t>
      </w:r>
      <w:r w:rsidRPr="0015073A">
        <w:t xml:space="preserve"> is van nature tot ontkenning, tegenstand en rebellie geneigd, en het is volstrekt niet moeilijk, om bij het eenvoudige, onontwikkelde landvolk de overtuiging ingang te doen vinden, dat aan alle geestelijke ellende de kerkelijke inrichting schuld heeft</w:t>
      </w:r>
      <w:r>
        <w:t>. Omdat</w:t>
      </w:r>
      <w:r w:rsidRPr="0015073A">
        <w:t xml:space="preserve"> ik nu vrijuit verkondigd heb, dat</w:t>
      </w:r>
      <w:r>
        <w:t xml:space="preserve"> een </w:t>
      </w:r>
      <w:r w:rsidRPr="0015073A">
        <w:t>kerkelijke inrichting, zelfs de meest vrije, op zich</w:t>
      </w:r>
      <w:r>
        <w:t xml:space="preserve">zelf </w:t>
      </w:r>
      <w:r w:rsidRPr="0015073A">
        <w:t>beschouwd, tot niets nut is, en de bron des kwaads in onszelven gezocht moet worden</w:t>
      </w:r>
      <w:r>
        <w:t>,</w:t>
      </w:r>
      <w:r w:rsidRPr="0015073A">
        <w:t xml:space="preserve"> en het gezonde geloof zich aan het Woord vasthoudt, word ik door hem en</w:t>
      </w:r>
      <w:r>
        <w:t xml:space="preserve"> zijn </w:t>
      </w:r>
      <w:r w:rsidRPr="0015073A">
        <w:t>verschillende ver</w:t>
      </w:r>
      <w:r>
        <w:t>eni</w:t>
      </w:r>
      <w:r w:rsidRPr="0015073A">
        <w:t>gingen voorgesteld als een, die tegen het Woord is. Ik laat mij evenwel niet van</w:t>
      </w:r>
      <w:r>
        <w:t xml:space="preserve"> de </w:t>
      </w:r>
      <w:r w:rsidRPr="0015073A">
        <w:t xml:space="preserve">weg afbrengen. </w:t>
      </w:r>
    </w:p>
    <w:p w:rsidR="00C037CB" w:rsidRDefault="00C037CB" w:rsidP="00C037CB">
      <w:pPr>
        <w:jc w:val="both"/>
      </w:pPr>
      <w:r>
        <w:t>V</w:t>
      </w:r>
      <w:r w:rsidRPr="0015073A">
        <w:t>oor de sectenmakerij wil ik de deur niet openzetten, en om Gods wil houd ik het voor mijnen plicht, tegen alles op te treden, wat boven, onder of nevens, en niet naar het Woord Gods gaat</w:t>
      </w:r>
      <w:r>
        <w:t>. D</w:t>
      </w:r>
      <w:r w:rsidRPr="0015073A">
        <w:t>e neiging tot de sectenmakerij is buitendien onder hen, die sedert 20 tot 25 jaren zonder geestelijke verzorging leefden, al groot, en van het</w:t>
      </w:r>
      <w:r>
        <w:t xml:space="preserve"> een </w:t>
      </w:r>
      <w:r w:rsidRPr="0015073A">
        <w:t xml:space="preserve">uiterste vervalt ook de </w:t>
      </w:r>
      <w:r>
        <w:t>mens</w:t>
      </w:r>
      <w:r w:rsidRPr="0015073A">
        <w:t xml:space="preserve"> lichtelijk tot het andere.</w:t>
      </w:r>
    </w:p>
    <w:p w:rsidR="00C037CB" w:rsidRDefault="00C037CB" w:rsidP="00C037CB">
      <w:pPr>
        <w:jc w:val="both"/>
      </w:pPr>
      <w:r w:rsidRPr="0015073A">
        <w:t>Toen wij tot het besluit kwamen om</w:t>
      </w:r>
      <w:r>
        <w:t xml:space="preserve"> een </w:t>
      </w:r>
      <w:r w:rsidRPr="0015073A">
        <w:t>school van gr</w:t>
      </w:r>
      <w:r>
        <w:t>otere</w:t>
      </w:r>
      <w:r w:rsidRPr="0015073A">
        <w:t xml:space="preserve"> omvang te bouwen, dan ons met het oog op het aantal k</w:t>
      </w:r>
      <w:r>
        <w:t>inderen n</w:t>
      </w:r>
      <w:r w:rsidRPr="0015073A">
        <w:t>odig scheen, werd ik niet z</w:t>
      </w:r>
      <w:r>
        <w:t>oze</w:t>
      </w:r>
      <w:r w:rsidRPr="0015073A">
        <w:t>er geleid door de gedachte aan een mogelijk gr</w:t>
      </w:r>
      <w:r>
        <w:t>ote</w:t>
      </w:r>
      <w:r w:rsidRPr="0015073A">
        <w:t xml:space="preserve">r aantal in de naaste toekomst, dan wel, dat ik aan de schoolplichtige kinderen van buiten dacht, welker ouders op kleine plaatsen wonen, die </w:t>
      </w:r>
      <w:r>
        <w:t>geen Duits</w:t>
      </w:r>
      <w:r w:rsidRPr="0015073A">
        <w:t>e school, en nog minder</w:t>
      </w:r>
      <w:r>
        <w:t xml:space="preserve"> een </w:t>
      </w:r>
      <w:r w:rsidR="00981729">
        <w:t>Gereformeerde</w:t>
      </w:r>
      <w:r w:rsidRPr="0015073A">
        <w:t xml:space="preserve"> bezitten</w:t>
      </w:r>
      <w:r>
        <w:t>. D</w:t>
      </w:r>
      <w:r w:rsidRPr="0015073A">
        <w:t>e volgende maand hopen wij het nieuwe schoollokaal te betrekken, waarin wij behalve voor onze 40 schoolkinderen nog ruimte voor 20 of 25 kinderen van buiten hebben</w:t>
      </w:r>
      <w:r>
        <w:t xml:space="preserve">. </w:t>
      </w:r>
    </w:p>
    <w:p w:rsidR="00C037CB" w:rsidRDefault="00C037CB" w:rsidP="00C037CB">
      <w:pPr>
        <w:jc w:val="both"/>
      </w:pPr>
      <w:r>
        <w:t>D</w:t>
      </w:r>
      <w:r w:rsidRPr="0015073A">
        <w:t xml:space="preserve">ie </w:t>
      </w:r>
      <w:r w:rsidR="00981729">
        <w:t>Gereformeerde</w:t>
      </w:r>
      <w:r w:rsidRPr="0015073A">
        <w:t xml:space="preserve">n, buiten onze Gemeente woonachtig, welke echter in onze plaats bloedverwanten hebben, kunnen dezen </w:t>
      </w:r>
      <w:r>
        <w:t xml:space="preserve">hun </w:t>
      </w:r>
      <w:r w:rsidRPr="0015073A">
        <w:t xml:space="preserve">kinderen toevertrouwen, maar hoevelen zijn er niet, die dergelijke bevriende huizen en familiën hier niet hebben ? Om ook voor kinderen van zulke ouders het geregeld onderwijs mogelijk te maken, en als de omstandigheden, voornamelijk de geldmiddelen, het veroorloven, alle kinderen van buiten in één huis bijeen te hebben, is thans bij mij het plan om een </w:t>
      </w:r>
      <w:r>
        <w:t>"</w:t>
      </w:r>
      <w:r w:rsidRPr="0015073A">
        <w:t xml:space="preserve">huis voor vreemde kinderen" te stichten, in welk huis onder mijn toezicht, </w:t>
      </w:r>
      <w:r>
        <w:t>-</w:t>
      </w:r>
      <w:r w:rsidRPr="0015073A">
        <w:t>voorts onder opzicht van</w:t>
      </w:r>
      <w:r>
        <w:t xml:space="preserve"> de </w:t>
      </w:r>
      <w:r w:rsidRPr="0015073A">
        <w:t>onderwijzer en van een godvruchtig echtpaar, dat tegen</w:t>
      </w:r>
      <w:r>
        <w:t xml:space="preserve"> een </w:t>
      </w:r>
      <w:r w:rsidRPr="0015073A">
        <w:t xml:space="preserve">betamelijke vergoeding ook de verzorging der kinderen zou op zich nemen, </w:t>
      </w:r>
      <w:r>
        <w:t>-</w:t>
      </w:r>
      <w:r w:rsidRPr="0015073A">
        <w:t xml:space="preserve"> de kinderen wonen en</w:t>
      </w:r>
      <w:r>
        <w:t xml:space="preserve"> zo </w:t>
      </w:r>
      <w:r w:rsidRPr="0015073A">
        <w:t xml:space="preserve">kerk en school </w:t>
      </w:r>
      <w:r>
        <w:t>z</w:t>
      </w:r>
      <w:r w:rsidRPr="0015073A">
        <w:t xml:space="preserve">ouden kunnen bezoeken. Ik heb reeds een kinderloos echtpaar daarvoor mogen vinden en met hen over mijn plan gesproken. </w:t>
      </w:r>
    </w:p>
    <w:p w:rsidR="00C037CB" w:rsidRPr="0015073A" w:rsidRDefault="00C037CB" w:rsidP="00C037CB">
      <w:pPr>
        <w:jc w:val="both"/>
      </w:pPr>
      <w:r>
        <w:t xml:space="preserve">mijn </w:t>
      </w:r>
      <w:r w:rsidRPr="0015073A">
        <w:t>berekening en met het oog op de levensbehoeften alhier</w:t>
      </w:r>
      <w:r>
        <w:t>, zo</w:t>
      </w:r>
      <w:r w:rsidRPr="0015073A">
        <w:t>u door elkander voor een kind, gedurende acht maanden (gewone duur van</w:t>
      </w:r>
      <w:r>
        <w:t xml:space="preserve"> de </w:t>
      </w:r>
      <w:r w:rsidRPr="0015073A">
        <w:t xml:space="preserve">schooltijd) 25 Oostenrijksche florijnen (f. 30.) of levensmiddelen tot dat bedrag </w:t>
      </w:r>
      <w:r>
        <w:t>-</w:t>
      </w:r>
      <w:r w:rsidRPr="0015073A">
        <w:t xml:space="preserve"> wat de meesten liever zouden willen geven </w:t>
      </w:r>
      <w:r>
        <w:t>-</w:t>
      </w:r>
      <w:r w:rsidRPr="0015073A">
        <w:t>- voldoende zijn</w:t>
      </w:r>
      <w:r>
        <w:t>. D</w:t>
      </w:r>
      <w:r w:rsidRPr="0015073A">
        <w:t>e gewone kost, waarmede hier te lande de boeren zich voeden</w:t>
      </w:r>
      <w:r>
        <w:t>, zo</w:t>
      </w:r>
      <w:r w:rsidRPr="0015073A">
        <w:t>u met 25 florijnen voor een kind gedurende acht maanden behoorlijk betaald zijn. Ik hoop</w:t>
      </w:r>
      <w:r>
        <w:t>,</w:t>
      </w:r>
      <w:r w:rsidRPr="0015073A">
        <w:t xml:space="preserve"> om dat alles te doen slagen, in hoofdzaak evenwel met het oog op de armere kinderen, voor welker ouders dit bedrag zelfs te hoog zou zijn, met de hulp van vrijwillige giften en </w:t>
      </w:r>
      <w:r>
        <w:t>eni</w:t>
      </w:r>
      <w:r w:rsidRPr="0015073A">
        <w:t>ge ondersteuning uit het algem</w:t>
      </w:r>
      <w:r>
        <w:t>ene</w:t>
      </w:r>
      <w:r w:rsidRPr="0015073A">
        <w:t xml:space="preserve"> </w:t>
      </w:r>
      <w:r>
        <w:t>Hongaars</w:t>
      </w:r>
      <w:r w:rsidRPr="0015073A">
        <w:t xml:space="preserve">e kerkenfonds, een klein kapitaal te vormen, en met de rente er van iets tot bereiking van dit doel te kunnen verrichten. Moge de Heere ook door dit </w:t>
      </w:r>
      <w:r>
        <w:t>"</w:t>
      </w:r>
      <w:r w:rsidRPr="0015073A">
        <w:t xml:space="preserve">huis voor vreemde kinderen" Zich </w:t>
      </w:r>
      <w:r>
        <w:t>"</w:t>
      </w:r>
      <w:r w:rsidRPr="0015073A">
        <w:t xml:space="preserve">sterkte" willen </w:t>
      </w:r>
      <w:r>
        <w:t>"</w:t>
      </w:r>
      <w:r w:rsidRPr="0015073A">
        <w:t>grondvesten"! (Psalm 8.) Hij, die de kinderen tot Zich riep (Luk. 18), moge</w:t>
      </w:r>
      <w:r>
        <w:t xml:space="preserve"> zijn </w:t>
      </w:r>
      <w:r w:rsidRPr="0015073A">
        <w:t xml:space="preserve">zegenende hand over dit huis uitbreiden ! </w:t>
      </w:r>
      <w:r>
        <w:t>-</w:t>
      </w:r>
      <w:r w:rsidRPr="0015073A">
        <w:t xml:space="preserve"> Een volgende maal </w:t>
      </w:r>
      <w:r>
        <w:t xml:space="preserve">- zo </w:t>
      </w:r>
      <w:r w:rsidRPr="0015073A">
        <w:t xml:space="preserve">God wil </w:t>
      </w:r>
      <w:r>
        <w:t>-</w:t>
      </w:r>
      <w:r w:rsidRPr="0015073A">
        <w:t xml:space="preserve"> zal ik wellicht reeds meer over dit ons kinderhuis meded</w:t>
      </w:r>
      <w:r>
        <w:t>ele</w:t>
      </w:r>
      <w:r w:rsidRPr="0015073A">
        <w:t>n.</w:t>
      </w:r>
    </w:p>
    <w:p w:rsidR="00C037CB" w:rsidRDefault="00C037CB" w:rsidP="00C037CB">
      <w:pPr>
        <w:jc w:val="both"/>
      </w:pPr>
    </w:p>
    <w:p w:rsidR="0090505B" w:rsidRPr="0015073A" w:rsidRDefault="0090505B" w:rsidP="00C037CB">
      <w:pPr>
        <w:jc w:val="both"/>
      </w:pPr>
    </w:p>
    <w:p w:rsidR="00C037CB" w:rsidRPr="00C037CB" w:rsidRDefault="0090505B" w:rsidP="0090505B">
      <w:pPr>
        <w:jc w:val="center"/>
        <w:rPr>
          <w:b/>
        </w:rPr>
      </w:pPr>
      <w:r>
        <w:rPr>
          <w:b/>
        </w:rPr>
        <w:t xml:space="preserve">3. </w:t>
      </w:r>
      <w:r w:rsidR="00C037CB" w:rsidRPr="00C037CB">
        <w:rPr>
          <w:b/>
        </w:rPr>
        <w:t>Synode werkzaamheden</w:t>
      </w:r>
    </w:p>
    <w:p w:rsidR="00C037CB" w:rsidRDefault="00C037CB" w:rsidP="00357798">
      <w:pPr>
        <w:jc w:val="both"/>
      </w:pPr>
    </w:p>
    <w:p w:rsidR="0026733F" w:rsidRDefault="00357798" w:rsidP="00357798">
      <w:pPr>
        <w:jc w:val="both"/>
      </w:pPr>
      <w:r w:rsidRPr="0015073A">
        <w:t xml:space="preserve">Tot veel gedachten wisseling gaf een voorstel aanleiding ten aanzien van het gebruik van het algemeen </w:t>
      </w:r>
      <w:r>
        <w:t>Hongaars</w:t>
      </w:r>
      <w:r w:rsidRPr="0015073A">
        <w:t xml:space="preserve"> kerkenfonds, als zijnde afwijkend van de tot hiertoe gevolgde beginselen. Tot nog toe werd slechts geringe ondersteuning uit dit fonds verstrekt; voortaan evenwel zullen ook gr</w:t>
      </w:r>
      <w:r>
        <w:t>ote</w:t>
      </w:r>
      <w:r w:rsidRPr="0015073A">
        <w:t>re l</w:t>
      </w:r>
      <w:r>
        <w:t>eni</w:t>
      </w:r>
      <w:r w:rsidRPr="0015073A">
        <w:t>ngen toegestaan worden, opdat afzonderlijke hulpbehoevende Gemeenten meer afdoend mogen geholpen worden.</w:t>
      </w:r>
      <w:r w:rsidRPr="0015073A">
        <w:br/>
        <w:t xml:space="preserve">De </w:t>
      </w:r>
      <w:r w:rsidR="00981729">
        <w:t>Gereformeerde</w:t>
      </w:r>
      <w:r w:rsidRPr="0015073A">
        <w:t xml:space="preserve"> minister-president Tisza heeft, na vijftien jaren liet ministerie geleid te hebben, </w:t>
      </w:r>
      <w:r w:rsidR="0026733F">
        <w:t>zijn ontslag genomen. Velen gel</w:t>
      </w:r>
      <w:r w:rsidRPr="0015073A">
        <w:t xml:space="preserve">oven, dat onder het tegenwoordige </w:t>
      </w:r>
      <w:r>
        <w:t>Rooms</w:t>
      </w:r>
      <w:r w:rsidRPr="0015073A">
        <w:t xml:space="preserve">-katholieke hoofd van het ministerie aan de aanmatiging der </w:t>
      </w:r>
      <w:r>
        <w:t>Rooms</w:t>
      </w:r>
      <w:r w:rsidRPr="0015073A">
        <w:t xml:space="preserve">e geestelijkheid meer paal en perk gesteld zal worden. In een vraagstuk hebben onlangs de </w:t>
      </w:r>
      <w:r>
        <w:t>Rooms</w:t>
      </w:r>
      <w:r w:rsidRPr="0015073A">
        <w:t xml:space="preserve">e bisschoppen </w:t>
      </w:r>
      <w:r>
        <w:t xml:space="preserve">hun </w:t>
      </w:r>
      <w:r w:rsidRPr="0015073A">
        <w:t>houding afhankelijk gemaakt van hetgeen de paus er over zeggen zal</w:t>
      </w:r>
      <w:r>
        <w:t>. D</w:t>
      </w:r>
      <w:r w:rsidRPr="0015073A">
        <w:t xml:space="preserve">eze handelwijze heeft vele </w:t>
      </w:r>
      <w:r>
        <w:t>Rooms</w:t>
      </w:r>
      <w:r w:rsidRPr="0015073A">
        <w:t>e l</w:t>
      </w:r>
      <w:r>
        <w:t>eke</w:t>
      </w:r>
      <w:r w:rsidRPr="0015073A">
        <w:t>n, die de onafhankelijkheid van hun vaderland op prijs stellen, ten hoogste geërgerd.</w:t>
      </w:r>
    </w:p>
    <w:p w:rsidR="0026733F" w:rsidRDefault="00357798" w:rsidP="00357798">
      <w:pPr>
        <w:jc w:val="both"/>
      </w:pPr>
      <w:r w:rsidRPr="0015073A">
        <w:t xml:space="preserve">In de </w:t>
      </w:r>
      <w:r w:rsidR="0026733F">
        <w:t>Staatsgymnasiums is de Grieks</w:t>
      </w:r>
      <w:r w:rsidRPr="0015073A">
        <w:t>e taal</w:t>
      </w:r>
      <w:r>
        <w:t xml:space="preserve"> zo </w:t>
      </w:r>
      <w:r w:rsidRPr="0015073A">
        <w:t>goed als afgeschaft</w:t>
      </w:r>
      <w:r>
        <w:t>. D</w:t>
      </w:r>
      <w:r w:rsidRPr="0015073A">
        <w:t xml:space="preserve">e kerkelijke gymnasiums hebben echter vrijheid, die taal te behouden, wat de meeste wel doen zullen, met uitzondering wellicht van de </w:t>
      </w:r>
      <w:r>
        <w:t>Rooms</w:t>
      </w:r>
      <w:r w:rsidRPr="0015073A">
        <w:t>e gymnasium</w:t>
      </w:r>
      <w:r w:rsidR="0026733F">
        <w:t>s.</w:t>
      </w:r>
    </w:p>
    <w:p w:rsidR="0026733F" w:rsidRDefault="0026733F" w:rsidP="00357798">
      <w:pPr>
        <w:jc w:val="both"/>
      </w:pPr>
    </w:p>
    <w:p w:rsidR="00357798" w:rsidRPr="0015073A" w:rsidRDefault="0026733F" w:rsidP="00357798">
      <w:pPr>
        <w:jc w:val="both"/>
      </w:pPr>
      <w:r>
        <w:t>Een werk van kerkhistorische</w:t>
      </w:r>
      <w:r w:rsidR="00357798" w:rsidRPr="0015073A">
        <w:t xml:space="preserve"> aard van</w:t>
      </w:r>
      <w:r w:rsidR="00357798">
        <w:t xml:space="preserve"> de </w:t>
      </w:r>
      <w:r w:rsidR="00357798" w:rsidRPr="0015073A">
        <w:t xml:space="preserve">Redacteur der </w:t>
      </w:r>
      <w:r w:rsidR="00357798">
        <w:t>"</w:t>
      </w:r>
      <w:r w:rsidR="00357798" w:rsidRPr="0015073A">
        <w:t>Szabad Egyhaz", getiteld</w:t>
      </w:r>
      <w:r w:rsidR="00357798">
        <w:t>:</w:t>
      </w:r>
      <w:r w:rsidR="00357798" w:rsidRPr="0015073A">
        <w:t xml:space="preserve"> </w:t>
      </w:r>
      <w:r w:rsidR="00357798" w:rsidRPr="0026733F">
        <w:rPr>
          <w:b/>
          <w:i/>
        </w:rPr>
        <w:t>"De slachtoffers van de Presburgse bloedrechtbank in het jaar 1674</w:t>
      </w:r>
      <w:r w:rsidR="00357798" w:rsidRPr="0015073A">
        <w:t xml:space="preserve">" heeft </w:t>
      </w:r>
      <w:r w:rsidR="00357798">
        <w:t>zijn</w:t>
      </w:r>
      <w:r w:rsidR="00357798" w:rsidRPr="0015073A">
        <w:t xml:space="preserve"> tweede druk beleefd. Zulks is</w:t>
      </w:r>
      <w:r w:rsidR="00357798">
        <w:t xml:space="preserve"> een </w:t>
      </w:r>
      <w:r w:rsidR="00357798" w:rsidRPr="0015073A">
        <w:t>gr</w:t>
      </w:r>
      <w:r w:rsidR="00357798">
        <w:t>ote</w:t>
      </w:r>
      <w:r w:rsidR="00357798" w:rsidRPr="0015073A">
        <w:t xml:space="preserve"> zeldzaamheid in Hongarije en tevens</w:t>
      </w:r>
      <w:r w:rsidR="00357798">
        <w:t xml:space="preserve"> een </w:t>
      </w:r>
      <w:r w:rsidR="00357798" w:rsidRPr="0015073A">
        <w:t>lofspraak voor</w:t>
      </w:r>
      <w:r w:rsidR="00357798">
        <w:t xml:space="preserve"> de </w:t>
      </w:r>
      <w:r w:rsidR="00357798" w:rsidRPr="0015073A">
        <w:t>bewerker, die ook daardoor bekend is, dat hij vele der leerredenen van</w:t>
      </w:r>
      <w:r w:rsidR="00357798">
        <w:t xml:space="preserve"> de </w:t>
      </w:r>
      <w:r w:rsidR="00357798" w:rsidRPr="0015073A">
        <w:t xml:space="preserve">overleden predikant Dr. Kohlbrügge in het </w:t>
      </w:r>
      <w:r w:rsidR="00357798">
        <w:t>Hongaars</w:t>
      </w:r>
      <w:r w:rsidR="00357798" w:rsidRPr="0015073A">
        <w:t xml:space="preserve"> vertaald heeft.</w:t>
      </w:r>
    </w:p>
    <w:p w:rsidR="00357798" w:rsidRPr="0015073A" w:rsidRDefault="00357798" w:rsidP="00357798">
      <w:pPr>
        <w:jc w:val="both"/>
      </w:pPr>
    </w:p>
    <w:p w:rsidR="0026733F" w:rsidRDefault="00357798" w:rsidP="00357798">
      <w:pPr>
        <w:jc w:val="both"/>
      </w:pPr>
      <w:r w:rsidRPr="0015073A">
        <w:t xml:space="preserve">Het verschil </w:t>
      </w:r>
      <w:r>
        <w:t xml:space="preserve">tussen de </w:t>
      </w:r>
      <w:r w:rsidR="0026733F">
        <w:t xml:space="preserve">Minister voor </w:t>
      </w:r>
      <w:r w:rsidRPr="0015073A">
        <w:t>eredienst en onderwijs</w:t>
      </w:r>
      <w:r w:rsidR="0026733F">
        <w:t xml:space="preserve"> </w:t>
      </w:r>
      <w:r w:rsidRPr="0015073A">
        <w:t xml:space="preserve">en de </w:t>
      </w:r>
      <w:r>
        <w:t>Rooms</w:t>
      </w:r>
      <w:r w:rsidRPr="0015073A">
        <w:t>e Kerk eindigde met de geh</w:t>
      </w:r>
      <w:r>
        <w:t>ele</w:t>
      </w:r>
      <w:r w:rsidRPr="0015073A">
        <w:t xml:space="preserve"> nederlaag van laatstgenoemde</w:t>
      </w:r>
      <w:r>
        <w:t>. D</w:t>
      </w:r>
      <w:r w:rsidRPr="0015073A">
        <w:t xml:space="preserve">e </w:t>
      </w:r>
      <w:r w:rsidR="0026733F" w:rsidRPr="0015073A">
        <w:t>ministeriële</w:t>
      </w:r>
      <w:r w:rsidRPr="0015073A">
        <w:t xml:space="preserve"> verordening van Februari dezes jaars, volgens welke een geestelijke, als hij het kind van </w:t>
      </w:r>
      <w:r>
        <w:t xml:space="preserve">een </w:t>
      </w:r>
      <w:r w:rsidRPr="0015073A">
        <w:t>andersdenkende doopt, gehouden is, onder bedreiging van geldboeten, de doopdatums tot inschrijving in het ledenboek aan het betrokken parochiebestuur op te geven, wordt met volle kracht gehandhaafd</w:t>
      </w:r>
      <w:r>
        <w:t xml:space="preserve">. </w:t>
      </w:r>
    </w:p>
    <w:p w:rsidR="0026733F" w:rsidRDefault="00357798" w:rsidP="00357798">
      <w:pPr>
        <w:jc w:val="both"/>
      </w:pPr>
      <w:r>
        <w:t>D</w:t>
      </w:r>
      <w:r w:rsidRPr="0015073A">
        <w:t xml:space="preserve">e aartsbisschop van Gran liet evenwel verklaren, dat de </w:t>
      </w:r>
      <w:r>
        <w:t>Rooms</w:t>
      </w:r>
      <w:r w:rsidRPr="0015073A">
        <w:t>e Kerk in Hongarije</w:t>
      </w:r>
      <w:r w:rsidR="0026733F">
        <w:t xml:space="preserve"> </w:t>
      </w:r>
      <w:r w:rsidRPr="0015073A">
        <w:t xml:space="preserve">deze verordening niet opvolgen zal; zij kan het gewetenshalve niet doen, omdat elk door een </w:t>
      </w:r>
      <w:r>
        <w:t>Rooms</w:t>
      </w:r>
      <w:r w:rsidRPr="0015073A">
        <w:t xml:space="preserve"> geestelijke gedoopt kind </w:t>
      </w:r>
      <w:r>
        <w:t>Rooms</w:t>
      </w:r>
      <w:r w:rsidRPr="0015073A">
        <w:t xml:space="preserve"> is en blijft. In</w:t>
      </w:r>
      <w:r>
        <w:t xml:space="preserve"> de </w:t>
      </w:r>
      <w:r w:rsidRPr="0015073A">
        <w:t xml:space="preserve">Rijksdag werd zelfs de bedreiging vernomen, dat het bijhouden der registers aan de kerkgenootschappen zal onttrokken worden, dat dan ook de invoering van het burgerlijk huwelijk </w:t>
      </w:r>
      <w:r>
        <w:t>-</w:t>
      </w:r>
      <w:r w:rsidRPr="0015073A">
        <w:t xml:space="preserve"> die gruwel voor de </w:t>
      </w:r>
      <w:r>
        <w:t>Rooms</w:t>
      </w:r>
      <w:r w:rsidRPr="0015073A">
        <w:t>e Kerk </w:t>
      </w:r>
      <w:r>
        <w:t>-</w:t>
      </w:r>
      <w:r w:rsidRPr="0015073A">
        <w:t xml:space="preserve"> volgen zal. In spijt van dat alles weigert de geestelijkheid de gehoorzaamheid, </w:t>
      </w:r>
      <w:r>
        <w:t>omdat</w:t>
      </w:r>
      <w:r w:rsidRPr="0015073A">
        <w:t xml:space="preserve"> zij zich wel bewust is, dat</w:t>
      </w:r>
      <w:r>
        <w:t xml:space="preserve"> de </w:t>
      </w:r>
      <w:r w:rsidRPr="0015073A">
        <w:t>Staat de middelen en misschien ook de moed ontbreken om</w:t>
      </w:r>
      <w:r>
        <w:t xml:space="preserve"> zijn </w:t>
      </w:r>
      <w:r w:rsidRPr="0015073A">
        <w:t>bedreiginge</w:t>
      </w:r>
      <w:r w:rsidR="0026733F">
        <w:t>n uit te voeren.</w:t>
      </w:r>
      <w:r w:rsidR="0026733F">
        <w:br/>
        <w:t>De Zevenbergs</w:t>
      </w:r>
      <w:r w:rsidRPr="0015073A">
        <w:t xml:space="preserve">e </w:t>
      </w:r>
      <w:r w:rsidR="00981729">
        <w:t>Gereformeerde</w:t>
      </w:r>
      <w:r w:rsidRPr="0015073A">
        <w:t xml:space="preserve"> Superintendentiale vergadering voerde </w:t>
      </w:r>
      <w:r>
        <w:t xml:space="preserve">een </w:t>
      </w:r>
      <w:r w:rsidRPr="0015073A">
        <w:t>gr</w:t>
      </w:r>
      <w:r>
        <w:t>ote</w:t>
      </w:r>
      <w:r w:rsidRPr="0015073A">
        <w:t>n strijd, die wel met de zegepraal van</w:t>
      </w:r>
      <w:r>
        <w:t xml:space="preserve"> de </w:t>
      </w:r>
      <w:r w:rsidRPr="0015073A">
        <w:t>Superintendent en</w:t>
      </w:r>
      <w:r>
        <w:t xml:space="preserve"> zijn </w:t>
      </w:r>
      <w:r w:rsidRPr="0015073A">
        <w:t>partij geë</w:t>
      </w:r>
      <w:r w:rsidR="0026733F">
        <w:t>indigd is, maar toch weinig eer</w:t>
      </w:r>
      <w:r w:rsidRPr="0015073A">
        <w:t xml:space="preserve"> over hen brengen zal. </w:t>
      </w:r>
    </w:p>
    <w:p w:rsidR="0026733F" w:rsidRDefault="00357798" w:rsidP="00357798">
      <w:pPr>
        <w:jc w:val="both"/>
      </w:pPr>
      <w:r w:rsidRPr="0015073A">
        <w:t>Er was sprake van</w:t>
      </w:r>
      <w:r>
        <w:t xml:space="preserve"> een </w:t>
      </w:r>
      <w:r w:rsidRPr="0015073A">
        <w:t>geldelijke speculatie, waardoor haar geldelijk bezit tamelijk vergroot zal worden</w:t>
      </w:r>
      <w:r>
        <w:t>. D</w:t>
      </w:r>
      <w:r w:rsidRPr="0015073A">
        <w:t>e tegenstemmende partij bleef in de minderheid, maar zij heeft het woord: Deuteronomium 23</w:t>
      </w:r>
      <w:r>
        <w:t>:</w:t>
      </w:r>
      <w:r w:rsidRPr="0015073A">
        <w:t xml:space="preserve"> 18 aan </w:t>
      </w:r>
      <w:r>
        <w:t xml:space="preserve">haar </w:t>
      </w:r>
      <w:r w:rsidRPr="0015073A">
        <w:t>zijde. </w:t>
      </w:r>
    </w:p>
    <w:p w:rsidR="0026733F" w:rsidRDefault="00357798" w:rsidP="00357798">
      <w:pPr>
        <w:jc w:val="both"/>
      </w:pPr>
      <w:r w:rsidRPr="0015073A">
        <w:t>Iets soortgelijks viel voor in het Convent van dit jaar. Toen namelijk de</w:t>
      </w:r>
      <w:r>
        <w:t xml:space="preserve"> zo </w:t>
      </w:r>
      <w:r w:rsidRPr="0015073A">
        <w:t>dikwijls besprokene kwestie aan de orde kwam, hoe men de armoede en de vele onvervulde behoeften der Kerk zou kunnen verhelpen, of het niet de tijd ware om krachtiger tegen</w:t>
      </w:r>
      <w:r>
        <w:t xml:space="preserve"> de </w:t>
      </w:r>
      <w:r w:rsidRPr="0015073A">
        <w:t xml:space="preserve">Staat op te treden, deed de gewezen Minister-president, omdat er weinig hoop is op </w:t>
      </w:r>
      <w:r w:rsidR="0026733F">
        <w:t>verho</w:t>
      </w:r>
      <w:r w:rsidRPr="0015073A">
        <w:t>ging</w:t>
      </w:r>
      <w:r>
        <w:t>. D</w:t>
      </w:r>
      <w:r w:rsidRPr="0015073A">
        <w:t>er Staatsondersteuning, het voorstel,</w:t>
      </w:r>
      <w:r>
        <w:t xml:space="preserve"> de </w:t>
      </w:r>
      <w:r w:rsidRPr="0015073A">
        <w:t>algemeen gev</w:t>
      </w:r>
      <w:r w:rsidR="0026733F">
        <w:t>oelden nood door een loterij te</w:t>
      </w:r>
      <w:r w:rsidRPr="0015073A">
        <w:t>gemoet te komen, welk voorstel met instemming werd aangenomen. Treurige kent</w:t>
      </w:r>
      <w:r>
        <w:t>eke</w:t>
      </w:r>
      <w:r w:rsidRPr="0015073A">
        <w:t>nen Hier beursspeculatiën, daar loterijspel. Moet de Heere zulk</w:t>
      </w:r>
      <w:r>
        <w:t xml:space="preserve"> een </w:t>
      </w:r>
      <w:r w:rsidRPr="0015073A">
        <w:t>wijsheid, zulke middelen niet te schande maken?</w:t>
      </w:r>
    </w:p>
    <w:p w:rsidR="0026733F" w:rsidRDefault="0026733F" w:rsidP="00357798">
      <w:pPr>
        <w:jc w:val="both"/>
      </w:pPr>
    </w:p>
    <w:p w:rsidR="0026733F" w:rsidRDefault="00357798" w:rsidP="00357798">
      <w:pPr>
        <w:jc w:val="both"/>
      </w:pPr>
      <w:r w:rsidRPr="0015073A">
        <w:t>De Calvijn- of Helvetische Ver</w:t>
      </w:r>
      <w:r>
        <w:t>eni</w:t>
      </w:r>
      <w:r w:rsidRPr="0015073A">
        <w:t>ging (het schijnt nog niet beslist, hoe zij h</w:t>
      </w:r>
      <w:r>
        <w:t>ete</w:t>
      </w:r>
      <w:r w:rsidRPr="0015073A">
        <w:t xml:space="preserve">n zal), uit tegenzin tegen de </w:t>
      </w:r>
      <w:r>
        <w:t>Protestants</w:t>
      </w:r>
      <w:r w:rsidRPr="0015073A">
        <w:t xml:space="preserve">e </w:t>
      </w:r>
      <w:r w:rsidR="0026733F" w:rsidRPr="0015073A">
        <w:t>literarische</w:t>
      </w:r>
      <w:r w:rsidRPr="0015073A">
        <w:t xml:space="preserve"> Ver</w:t>
      </w:r>
      <w:r>
        <w:t>eni</w:t>
      </w:r>
      <w:r w:rsidRPr="0015073A">
        <w:t>ging ontstaan, wint voortdurend nieuwe leden</w:t>
      </w:r>
      <w:r>
        <w:t>, zo</w:t>
      </w:r>
      <w:r w:rsidRPr="0015073A">
        <w:t xml:space="preserve">nder overigens </w:t>
      </w:r>
      <w:r>
        <w:t>eni</w:t>
      </w:r>
      <w:r w:rsidRPr="0015073A">
        <w:t>g levenst</w:t>
      </w:r>
      <w:r>
        <w:t>eke</w:t>
      </w:r>
      <w:r w:rsidRPr="0015073A">
        <w:t>n te geven. Wellicht is de bedoeling, eerst een bepaald aantal leden te hebben. Een program las ik nog niet</w:t>
      </w:r>
      <w:r w:rsidR="0026733F">
        <w:t>.</w:t>
      </w:r>
    </w:p>
    <w:p w:rsidR="00357798" w:rsidRPr="0015073A" w:rsidRDefault="00357798" w:rsidP="00357798">
      <w:pPr>
        <w:jc w:val="both"/>
      </w:pPr>
      <w:r w:rsidRPr="0015073A">
        <w:t xml:space="preserve">De in Uw geacht Blad verschenen </w:t>
      </w:r>
      <w:r>
        <w:t>"</w:t>
      </w:r>
      <w:r w:rsidRPr="0015073A">
        <w:t>Geloofsleer voor School en Huisgezin" is in</w:t>
      </w:r>
      <w:r>
        <w:t xml:space="preserve"> een </w:t>
      </w:r>
      <w:r w:rsidRPr="0015073A">
        <w:t xml:space="preserve">zeer goede vertaling in het </w:t>
      </w:r>
      <w:r>
        <w:t>Hongaars</w:t>
      </w:r>
      <w:r w:rsidRPr="0015073A">
        <w:t xml:space="preserve"> juist i</w:t>
      </w:r>
      <w:r w:rsidR="0026733F">
        <w:t>n het licht gekomen. Ach, hoe n</w:t>
      </w:r>
      <w:r w:rsidRPr="0015073A">
        <w:t>odig ware het, dat in ons land dit boek algemeen verspreid</w:t>
      </w:r>
      <w:r>
        <w:t>. D</w:t>
      </w:r>
      <w:r w:rsidRPr="0015073A">
        <w:t>e Heere moge het zegenen, waar het komt in school en huis.</w:t>
      </w:r>
    </w:p>
    <w:p w:rsidR="00357798" w:rsidRPr="0015073A" w:rsidRDefault="00357798" w:rsidP="00357798">
      <w:pPr>
        <w:jc w:val="both"/>
      </w:pPr>
    </w:p>
    <w:p w:rsidR="00357798" w:rsidRPr="0015073A" w:rsidRDefault="0026733F" w:rsidP="00357798">
      <w:pPr>
        <w:jc w:val="both"/>
      </w:pPr>
      <w:r>
        <w:t>Wat betreft de Dogmatiek van Professor Böhl het volgende.</w:t>
      </w:r>
    </w:p>
    <w:p w:rsidR="0026733F" w:rsidRDefault="0026733F" w:rsidP="00357798">
      <w:pPr>
        <w:jc w:val="both"/>
      </w:pPr>
      <w:r>
        <w:t>In uw</w:t>
      </w:r>
      <w:r w:rsidR="00357798" w:rsidRPr="0015073A">
        <w:t xml:space="preserve"> Blad </w:t>
      </w:r>
      <w:r>
        <w:t>stond</w:t>
      </w:r>
      <w:r w:rsidR="00357798" w:rsidRPr="0015073A">
        <w:t xml:space="preserve"> een bericht uit Oostenrijk omtrent het ambts-jubileum van Prof</w:t>
      </w:r>
      <w:r w:rsidR="00357798">
        <w:t>. D</w:t>
      </w:r>
      <w:r w:rsidR="00357798" w:rsidRPr="0015073A">
        <w:t xml:space="preserve">r. </w:t>
      </w:r>
      <w:r w:rsidR="00357798" w:rsidRPr="0026733F">
        <w:rPr>
          <w:b/>
          <w:i/>
        </w:rPr>
        <w:t>E. Böhl</w:t>
      </w:r>
      <w:r w:rsidR="00357798" w:rsidRPr="0015073A">
        <w:t xml:space="preserve"> te W</w:t>
      </w:r>
      <w:r w:rsidR="00357798">
        <w:t>ene</w:t>
      </w:r>
      <w:r w:rsidR="00357798" w:rsidRPr="0015073A">
        <w:t xml:space="preserve">n. In uw </w:t>
      </w:r>
      <w:r>
        <w:t>slotwoord hebt gij nog in waard</w:t>
      </w:r>
      <w:r w:rsidR="00357798" w:rsidRPr="0015073A">
        <w:t xml:space="preserve">erende woorden over hem gesproken. Ook in Hongarije kloppen voor hem warme harten; een zijner leerlingen is onlangs professor in de theologie te Debreczin geworden; een ander geeft een theologisch tijdschrift uit. Zijn invloed op de </w:t>
      </w:r>
      <w:r w:rsidR="00357798">
        <w:t>Hongaars</w:t>
      </w:r>
      <w:r w:rsidR="00357798" w:rsidRPr="0015073A">
        <w:t xml:space="preserve">e </w:t>
      </w:r>
      <w:r w:rsidR="00981729">
        <w:t>Gereformeerde</w:t>
      </w:r>
      <w:r w:rsidR="00357798" w:rsidRPr="0015073A">
        <w:t> Kerk zal zeke</w:t>
      </w:r>
      <w:r>
        <w:t>r nog toenemen. Gij hebt in uw</w:t>
      </w:r>
      <w:r w:rsidR="00357798" w:rsidRPr="0015073A">
        <w:t xml:space="preserve"> </w:t>
      </w:r>
      <w:r w:rsidR="00357798">
        <w:t>"</w:t>
      </w:r>
      <w:r w:rsidR="00357798" w:rsidRPr="0015073A">
        <w:t xml:space="preserve">Aufschwung der Böhmisch-Mahrischen Kirche" dat, wat die Kerk aan Prof. Böhl te danken heeft, mede in </w:t>
      </w:r>
      <w:r>
        <w:t>h</w:t>
      </w:r>
      <w:r w:rsidR="00357798" w:rsidRPr="0015073A">
        <w:t xml:space="preserve">et licht gesteld; als eens een </w:t>
      </w:r>
      <w:r w:rsidR="00357798">
        <w:t>zod</w:t>
      </w:r>
      <w:r w:rsidR="00357798" w:rsidRPr="0015073A">
        <w:t>anig werk als het</w:t>
      </w:r>
      <w:r w:rsidR="00357798">
        <w:t xml:space="preserve"> uw </w:t>
      </w:r>
      <w:r w:rsidR="00357798" w:rsidRPr="0015073A">
        <w:t xml:space="preserve">over de </w:t>
      </w:r>
      <w:r w:rsidR="00357798">
        <w:t>Hongaars</w:t>
      </w:r>
      <w:r w:rsidR="00357798" w:rsidRPr="0015073A">
        <w:t xml:space="preserve">e </w:t>
      </w:r>
      <w:r w:rsidR="00981729">
        <w:t>Gereformeerde</w:t>
      </w:r>
      <w:r w:rsidR="00357798" w:rsidRPr="0015073A">
        <w:t> Kerk geschreven wordt</w:t>
      </w:r>
      <w:r>
        <w:t>, zal men evenzeer hier met eer</w:t>
      </w:r>
      <w:r w:rsidR="00357798" w:rsidRPr="0015073A">
        <w:t xml:space="preserve"> van hem gewagen!</w:t>
      </w:r>
    </w:p>
    <w:p w:rsidR="0026733F" w:rsidRDefault="0026733F" w:rsidP="00357798">
      <w:pPr>
        <w:jc w:val="both"/>
      </w:pPr>
    </w:p>
    <w:p w:rsidR="0026733F" w:rsidRDefault="00357798" w:rsidP="00357798">
      <w:pPr>
        <w:jc w:val="both"/>
      </w:pPr>
      <w:r w:rsidRPr="0015073A">
        <w:t xml:space="preserve">De kolommen der vijf grootste </w:t>
      </w:r>
      <w:r w:rsidR="00981729">
        <w:t>Gereformeerde</w:t>
      </w:r>
      <w:r w:rsidRPr="0015073A">
        <w:t xml:space="preserve"> kerkelijke Bladen zijn nu vol van</w:t>
      </w:r>
      <w:r>
        <w:t xml:space="preserve"> de </w:t>
      </w:r>
      <w:r w:rsidRPr="0015073A">
        <w:t xml:space="preserve">naam </w:t>
      </w:r>
      <w:r w:rsidRPr="0026733F">
        <w:rPr>
          <w:b/>
        </w:rPr>
        <w:t>Caspar Karoli</w:t>
      </w:r>
      <w:r w:rsidRPr="0015073A">
        <w:t xml:space="preserve"> (Karoli Gaspar) en van zijn werk. C. Karoli was de eerste overzetter van</w:t>
      </w:r>
      <w:r>
        <w:t xml:space="preserve"> de </w:t>
      </w:r>
      <w:r w:rsidRPr="0015073A">
        <w:t>geh</w:t>
      </w:r>
      <w:r>
        <w:t>ele</w:t>
      </w:r>
      <w:r w:rsidRPr="0015073A">
        <w:t xml:space="preserve"> Bijbel in de </w:t>
      </w:r>
      <w:r>
        <w:t>Hongaars</w:t>
      </w:r>
      <w:r w:rsidRPr="0015073A">
        <w:t>e taal;</w:t>
      </w:r>
      <w:r>
        <w:t xml:space="preserve"> zijn </w:t>
      </w:r>
      <w:r w:rsidRPr="0015073A">
        <w:t xml:space="preserve">vertaling is nu nog in gebruik. Behalve bij de twee </w:t>
      </w:r>
      <w:r w:rsidR="0026733F" w:rsidRPr="0015073A">
        <w:t>miljoen</w:t>
      </w:r>
      <w:r w:rsidRPr="0015073A">
        <w:t xml:space="preserve"> </w:t>
      </w:r>
      <w:r w:rsidR="00981729">
        <w:t>Gereformeerde</w:t>
      </w:r>
      <w:r w:rsidRPr="0015073A">
        <w:t xml:space="preserve"> Magyaren is deze vertaling ook kerkelijk ingevoerd bij de </w:t>
      </w:r>
      <w:r>
        <w:t>Hongaars</w:t>
      </w:r>
      <w:r w:rsidRPr="0015073A">
        <w:t xml:space="preserve"> sprekende </w:t>
      </w:r>
      <w:r>
        <w:t>Luthers</w:t>
      </w:r>
      <w:r w:rsidRPr="0015073A">
        <w:t>en. In het jaar 1590 v</w:t>
      </w:r>
      <w:r w:rsidR="0026733F">
        <w:t>erscheen zij in Yisoly (Noord-H</w:t>
      </w:r>
      <w:r w:rsidRPr="0015073A">
        <w:t xml:space="preserve">ongarije). </w:t>
      </w:r>
    </w:p>
    <w:p w:rsidR="0026733F" w:rsidRDefault="0026733F" w:rsidP="00357798">
      <w:pPr>
        <w:jc w:val="both"/>
      </w:pPr>
      <w:r>
        <w:t>B</w:t>
      </w:r>
      <w:r w:rsidR="00357798" w:rsidRPr="0015073A">
        <w:t xml:space="preserve">ij </w:t>
      </w:r>
      <w:r>
        <w:t>het 300-jarig jubileum van deze</w:t>
      </w:r>
      <w:r w:rsidR="00357798" w:rsidRPr="0015073A">
        <w:t xml:space="preserve"> Bijbel </w:t>
      </w:r>
      <w:r>
        <w:t>werd voor</w:t>
      </w:r>
      <w:r w:rsidR="00357798">
        <w:t xml:space="preserve"> de </w:t>
      </w:r>
      <w:r w:rsidR="00357798" w:rsidRPr="0015073A">
        <w:t xml:space="preserve">vertaler, </w:t>
      </w:r>
      <w:r>
        <w:t xml:space="preserve">- </w:t>
      </w:r>
      <w:r w:rsidR="00357798" w:rsidRPr="0015073A">
        <w:t xml:space="preserve"> gereformeerd predikant te Göncz (Co</w:t>
      </w:r>
      <w:r>
        <w:t>mitaat Abauj, Noord- H</w:t>
      </w:r>
      <w:r w:rsidR="00357798" w:rsidRPr="0015073A">
        <w:t>ongarije) was,</w:t>
      </w:r>
      <w:r>
        <w:t xml:space="preserve"> -</w:t>
      </w:r>
      <w:r w:rsidR="00357798" w:rsidRPr="0015073A">
        <w:t xml:space="preserve"> een gedenkt</w:t>
      </w:r>
      <w:r w:rsidR="00357798">
        <w:t>eke</w:t>
      </w:r>
      <w:r w:rsidR="00357798" w:rsidRPr="0015073A">
        <w:t>n op het Gönczer kerkhof uit vrijwillige bijdragen opgericht wordt</w:t>
      </w:r>
      <w:r w:rsidR="00357798">
        <w:t>. D</w:t>
      </w:r>
      <w:r w:rsidR="00357798" w:rsidRPr="0015073A">
        <w:t>aarnevens zal ook een geestelijk gedenkt</w:t>
      </w:r>
      <w:r w:rsidR="00357798">
        <w:t>eke</w:t>
      </w:r>
      <w:r w:rsidR="00357798" w:rsidRPr="0015073A">
        <w:t xml:space="preserve">n in het aanzijn geroepen worden. </w:t>
      </w:r>
      <w:r w:rsidR="00357798">
        <w:t xml:space="preserve">Maar </w:t>
      </w:r>
      <w:r w:rsidR="00357798" w:rsidRPr="0015073A">
        <w:t xml:space="preserve">dienaangaande ontbreken nog bepaalde gegevens. </w:t>
      </w:r>
    </w:p>
    <w:p w:rsidR="00357798" w:rsidRDefault="006F2465" w:rsidP="00357798">
      <w:pPr>
        <w:jc w:val="both"/>
      </w:pPr>
      <w:r>
        <w:t xml:space="preserve">In </w:t>
      </w:r>
      <w:r w:rsidR="00357798" w:rsidRPr="0015073A">
        <w:t xml:space="preserve">1890 zal dan ook de herziene Bijbel het licht zien, aan </w:t>
      </w:r>
      <w:r w:rsidR="00357798">
        <w:t>welke</w:t>
      </w:r>
      <w:r w:rsidR="00357798" w:rsidRPr="0015073A">
        <w:t xml:space="preserve"> de beste uitleggers van Hongarije werkzaam zijn. Mij en voorzeker ook anderen heeft deze algem</w:t>
      </w:r>
      <w:r w:rsidR="00357798">
        <w:t>ene</w:t>
      </w:r>
      <w:r w:rsidR="00357798" w:rsidRPr="0015073A">
        <w:t xml:space="preserve"> geestdrift voor</w:t>
      </w:r>
      <w:r w:rsidR="00357798">
        <w:t xml:space="preserve"> de </w:t>
      </w:r>
      <w:r w:rsidR="0059155F">
        <w:t>vertaler van onzen volledige</w:t>
      </w:r>
      <w:r w:rsidR="00357798" w:rsidRPr="0015073A">
        <w:t xml:space="preserve"> </w:t>
      </w:r>
      <w:r w:rsidR="00357798">
        <w:t>Hongaars</w:t>
      </w:r>
      <w:r w:rsidR="0059155F">
        <w:t>e</w:t>
      </w:r>
      <w:r w:rsidR="00357798" w:rsidRPr="0015073A">
        <w:t xml:space="preserve"> Bijbel liefelijk getroffen.</w:t>
      </w:r>
      <w:r w:rsidR="00357798" w:rsidRPr="0015073A">
        <w:br/>
        <w:t>Wij zien toch reeds zolang uit naar een levenst</w:t>
      </w:r>
      <w:r w:rsidR="00357798">
        <w:t>eke</w:t>
      </w:r>
      <w:r w:rsidR="00357798" w:rsidRPr="0015073A">
        <w:t>n van onze Kerk, of liever naar een t</w:t>
      </w:r>
      <w:r w:rsidR="00357798">
        <w:t>eke</w:t>
      </w:r>
      <w:r w:rsidR="00357798" w:rsidRPr="0015073A">
        <w:t>n, waaraan wij zien kunnen, dat de Heere der Kerk in haar midden is.</w:t>
      </w:r>
    </w:p>
    <w:p w:rsidR="00FD2AED" w:rsidRDefault="00FD2AED" w:rsidP="00357798">
      <w:pPr>
        <w:jc w:val="both"/>
      </w:pPr>
    </w:p>
    <w:p w:rsidR="0090505B" w:rsidRDefault="0090505B" w:rsidP="00357798">
      <w:pPr>
        <w:jc w:val="both"/>
      </w:pPr>
    </w:p>
    <w:p w:rsidR="00D5704D" w:rsidRDefault="0090505B" w:rsidP="0090505B">
      <w:pPr>
        <w:jc w:val="center"/>
        <w:rPr>
          <w:b/>
        </w:rPr>
      </w:pPr>
      <w:r>
        <w:t xml:space="preserve">4. </w:t>
      </w:r>
      <w:r w:rsidR="00D5704D" w:rsidRPr="00D5704D">
        <w:rPr>
          <w:b/>
        </w:rPr>
        <w:t>Verkiezing van predikanten en superintendenten</w:t>
      </w:r>
    </w:p>
    <w:p w:rsidR="0090505B" w:rsidRPr="00D5704D" w:rsidRDefault="0090505B" w:rsidP="00FD2AED">
      <w:pPr>
        <w:jc w:val="both"/>
        <w:rPr>
          <w:b/>
        </w:rPr>
      </w:pPr>
    </w:p>
    <w:p w:rsidR="00C037CB" w:rsidRDefault="006F2465" w:rsidP="00FD2AED">
      <w:pPr>
        <w:jc w:val="both"/>
      </w:pPr>
      <w:r>
        <w:t>Nog m</w:t>
      </w:r>
      <w:r w:rsidR="00FD2AED" w:rsidRPr="0015073A">
        <w:t xml:space="preserve">eer </w:t>
      </w:r>
      <w:r w:rsidR="00C037CB">
        <w:t xml:space="preserve">dan </w:t>
      </w:r>
      <w:r w:rsidR="00FD2AED" w:rsidRPr="0015073A">
        <w:t xml:space="preserve">over het Karoli-fonds, wordt nu in onze kerkelijke kringen over de wijze van verkiezing der predikanten van gedachten gewisseld. </w:t>
      </w:r>
    </w:p>
    <w:p w:rsidR="006F2465" w:rsidRDefault="00C037CB" w:rsidP="00FD2AED">
      <w:pPr>
        <w:jc w:val="both"/>
      </w:pPr>
      <w:r>
        <w:t>De</w:t>
      </w:r>
      <w:r w:rsidR="00FD2AED">
        <w:t xml:space="preserve"> </w:t>
      </w:r>
      <w:r w:rsidR="00FD2AED" w:rsidRPr="0015073A">
        <w:t>landskerk moet over gebrek aan predikanten klagen; de onze was genoopt wegens het overgroot aantal predikers met</w:t>
      </w:r>
      <w:r w:rsidR="00FD2AED">
        <w:t xml:space="preserve"> een </w:t>
      </w:r>
      <w:r w:rsidR="00FD2AED" w:rsidRPr="0015073A">
        <w:t>wet op te treden</w:t>
      </w:r>
      <w:r w:rsidR="00FD2AED">
        <w:t>. D</w:t>
      </w:r>
      <w:r w:rsidR="00FD2AED" w:rsidRPr="0015073A">
        <w:t>e synode (gehouden in het jaar 1881/82) heeft het oude kiesstelsel, volgens hetwelk de Gemeenten met onbeperkte vrijheid tot predikant kiezen konden,</w:t>
      </w:r>
      <w:r w:rsidR="00FD2AED">
        <w:t xml:space="preserve"> die </w:t>
      </w:r>
      <w:r w:rsidR="00FD2AED" w:rsidRPr="0015073A">
        <w:t>zij wilden, indien de gekozene slechts</w:t>
      </w:r>
      <w:r w:rsidR="00FD2AED">
        <w:t xml:space="preserve"> zijn </w:t>
      </w:r>
      <w:r w:rsidR="00FD2AED" w:rsidRPr="0015073A">
        <w:t>twee examens afgelegd en</w:t>
      </w:r>
      <w:r w:rsidR="00FD2AED">
        <w:t xml:space="preserve"> de </w:t>
      </w:r>
      <w:r w:rsidR="006F2465">
        <w:t>wettelijke</w:t>
      </w:r>
      <w:r w:rsidR="00FD2AED" w:rsidRPr="0015073A">
        <w:t xml:space="preserve"> ouderdom (24 jaar) bereikt had, afgeschaft; zij heeft het zwaartepunt der keuze gegeven aan</w:t>
      </w:r>
      <w:r w:rsidR="00FD2AED">
        <w:t xml:space="preserve"> een </w:t>
      </w:r>
      <w:r w:rsidR="00FD2AED" w:rsidRPr="0015073A">
        <w:t xml:space="preserve">commissie tot candidaatstelling, in welke de </w:t>
      </w:r>
      <w:r w:rsidR="006F2465">
        <w:t>kerkenraad</w:t>
      </w:r>
      <w:r w:rsidR="00FD2AED" w:rsidRPr="0015073A">
        <w:t xml:space="preserve"> der vacante Gemeente drie medeleden en de senioraalvergadering uit de assessoren een even groot aantal (twee predikanten en één gewoon lid) kiest, die dan onder voorzitterschap van</w:t>
      </w:r>
      <w:r w:rsidR="00FD2AED">
        <w:t xml:space="preserve"> de </w:t>
      </w:r>
      <w:r w:rsidR="00FD2AED" w:rsidRPr="0015073A">
        <w:t>oudste in jaren (senior) uit de solliciterende predikanten ten minste drie, ten hoogste vijf candidaten stelt</w:t>
      </w:r>
      <w:r w:rsidR="006F2465">
        <w:t>, uit welke dan de Gemeente één</w:t>
      </w:r>
      <w:r w:rsidR="00FD2AED" w:rsidRPr="0015073A">
        <w:t xml:space="preserve"> tot h</w:t>
      </w:r>
      <w:r w:rsidR="006F2465">
        <w:t>un le</w:t>
      </w:r>
      <w:r w:rsidR="00FD2AED" w:rsidRPr="0015073A">
        <w:t xml:space="preserve">raar kiezen moet. Terwijl dus voorheen onbeperkte vrijheid </w:t>
      </w:r>
      <w:r w:rsidR="00FD2AED">
        <w:t>heerst</w:t>
      </w:r>
      <w:r w:rsidR="00FD2AED" w:rsidRPr="0015073A">
        <w:t>e, kan zich nu het geval voordoen, dat de Gemeente g</w:t>
      </w:r>
      <w:r w:rsidR="00FD2AED">
        <w:t xml:space="preserve">een </w:t>
      </w:r>
      <w:r w:rsidR="00193A16">
        <w:t>enkele der sollicite</w:t>
      </w:r>
      <w:r w:rsidR="00FD2AED" w:rsidRPr="0015073A">
        <w:t xml:space="preserve">renden, die haar bevallen, op het </w:t>
      </w:r>
      <w:r w:rsidR="006F2465">
        <w:t>drietal of v</w:t>
      </w:r>
      <w:r w:rsidR="00FD2AED" w:rsidRPr="0015073A">
        <w:t>ijftal brengt, naardien de senior met de drie senioraal-assessoren de drie medeleden, door de Gemeente in bovenbedoelde commissie afgevaardigd, overstemmen kan.</w:t>
      </w:r>
    </w:p>
    <w:p w:rsidR="006F2465" w:rsidRDefault="00FD2AED" w:rsidP="00FD2AED">
      <w:pPr>
        <w:jc w:val="both"/>
      </w:pPr>
      <w:r w:rsidRPr="0015073A">
        <w:t>Alle moeder- of hoofdgemeenten van Hongarije zijn op grond van het synodaal besluit naar de bezoldiging der leeraren in vier klassen verdeeld, en even</w:t>
      </w:r>
      <w:r w:rsidR="006F2465">
        <w:t>z</w:t>
      </w:r>
      <w:r>
        <w:t xml:space="preserve">o </w:t>
      </w:r>
      <w:r w:rsidRPr="0015073A">
        <w:t xml:space="preserve">werd met het oog op de dienstjaren, op verdienstelijkheid in de verzorging </w:t>
      </w:r>
      <w:r>
        <w:t>ene</w:t>
      </w:r>
      <w:r w:rsidRPr="0015073A">
        <w:t>r Gemeente en voorts op de getuigenissen, die op de h</w:t>
      </w:r>
      <w:r>
        <w:t>oge</w:t>
      </w:r>
      <w:r w:rsidRPr="0015073A">
        <w:t xml:space="preserve">school verkregen werden, de benoembaarheid van </w:t>
      </w:r>
      <w:r>
        <w:t xml:space="preserve">een </w:t>
      </w:r>
      <w:r w:rsidRPr="0015073A">
        <w:t xml:space="preserve">prediker of hulpprediker voor de Gemeente van deze of die klasse vastgesteld. </w:t>
      </w:r>
    </w:p>
    <w:p w:rsidR="006F2465" w:rsidRDefault="00FD2AED" w:rsidP="00FD2AED">
      <w:pPr>
        <w:jc w:val="both"/>
      </w:pPr>
      <w:r w:rsidRPr="0015073A">
        <w:t>Het generaal-convent van het vorige jaar droeg het</w:t>
      </w:r>
      <w:r>
        <w:t xml:space="preserve"> de </w:t>
      </w:r>
      <w:r w:rsidRPr="0015073A">
        <w:t>vijf superintendenten op, om voor de Massificatie de</w:t>
      </w:r>
      <w:r w:rsidR="006F2465">
        <w:t>r</w:t>
      </w:r>
      <w:r w:rsidRPr="0015073A">
        <w:t xml:space="preserve"> Gemeenten en de benoembaarheid der leraren naar een vast </w:t>
      </w:r>
      <w:r w:rsidR="006F2465">
        <w:t>s</w:t>
      </w:r>
      <w:r w:rsidRPr="0015073A">
        <w:t>telsel in alle superintendentiën te zorgen, opdat er geen b</w:t>
      </w:r>
      <w:r w:rsidR="006F2465">
        <w:t>eletsel zou zijn, wanneer een l</w:t>
      </w:r>
      <w:r w:rsidRPr="0015073A">
        <w:t>eraar of hulpprediker uit de</w:t>
      </w:r>
      <w:r>
        <w:t xml:space="preserve"> een </w:t>
      </w:r>
      <w:r w:rsidRPr="0015073A">
        <w:t>in de andere superintendentie zou willen overgaan. Het generaal-convent van dit jaar zal over de werkzaamheid der vijf superintendanten te dezen aanzien moeten oord</w:t>
      </w:r>
      <w:r>
        <w:t>ele</w:t>
      </w:r>
      <w:r w:rsidRPr="0015073A">
        <w:t xml:space="preserve">n. </w:t>
      </w:r>
    </w:p>
    <w:p w:rsidR="006F2465" w:rsidRDefault="00FD2AED" w:rsidP="00FD2AED">
      <w:pPr>
        <w:jc w:val="both"/>
      </w:pPr>
      <w:r w:rsidRPr="0015073A">
        <w:t xml:space="preserve">Twee voorbeelden </w:t>
      </w:r>
      <w:r>
        <w:t>-</w:t>
      </w:r>
      <w:r w:rsidRPr="0015073A">
        <w:t xml:space="preserve"> uit de hoogste en uit de laagste klasse </w:t>
      </w:r>
      <w:r>
        <w:t>-</w:t>
      </w:r>
      <w:r w:rsidRPr="0015073A">
        <w:t xml:space="preserve"> voeg ik hierbij uit de regeling dezer zaak. </w:t>
      </w:r>
      <w:r>
        <w:t>"E</w:t>
      </w:r>
      <w:r w:rsidR="006F2465">
        <w:t>e</w:t>
      </w:r>
      <w:r>
        <w:t>n</w:t>
      </w:r>
      <w:r w:rsidRPr="0015073A">
        <w:t xml:space="preserve"> Gemeente lst</w:t>
      </w:r>
      <w:r w:rsidR="006F2465">
        <w:t xml:space="preserve">e </w:t>
      </w:r>
      <w:r w:rsidRPr="0015073A">
        <w:t>klasse is die, in welke de jaarwedde des leeraars, behalve woning e</w:t>
      </w:r>
      <w:r w:rsidR="006F2465">
        <w:t>n</w:t>
      </w:r>
      <w:r w:rsidRPr="0015073A">
        <w:t xml:space="preserve"> bijzondere baten boven de 1200 florijnen komt.</w:t>
      </w:r>
      <w:r>
        <w:t xml:space="preserve"> een </w:t>
      </w:r>
      <w:r w:rsidRPr="0015073A">
        <w:t xml:space="preserve">Gemeente 4de klasse is de </w:t>
      </w:r>
      <w:r>
        <w:t>zod</w:t>
      </w:r>
      <w:r w:rsidRPr="0015073A">
        <w:t>anige, waarin de wedde 60</w:t>
      </w:r>
      <w:r w:rsidR="006F2465">
        <w:t>0 florijnen of minder bedraagt.</w:t>
      </w:r>
      <w:r w:rsidRPr="0015073A">
        <w:t xml:space="preserve"> </w:t>
      </w:r>
    </w:p>
    <w:p w:rsidR="006F2465" w:rsidRDefault="00FD2AED" w:rsidP="00FD2AED">
      <w:pPr>
        <w:jc w:val="both"/>
      </w:pPr>
      <w:r w:rsidRPr="0015073A">
        <w:t xml:space="preserve">Naar Gemeenten van de eerste klasse kunnen slechts predikanten, </w:t>
      </w:r>
      <w:r>
        <w:t xml:space="preserve">geen </w:t>
      </w:r>
      <w:r w:rsidRPr="0015073A">
        <w:t>hulppredikers, staan, en wel 1° die predikanten, die van de h</w:t>
      </w:r>
      <w:r>
        <w:t>oge</w:t>
      </w:r>
      <w:r w:rsidRPr="0015073A">
        <w:t xml:space="preserve">school met een </w:t>
      </w:r>
      <w:r>
        <w:t>"</w:t>
      </w:r>
      <w:r w:rsidRPr="0015073A">
        <w:t>voldoend" getuigeni</w:t>
      </w:r>
      <w:r w:rsidR="006F2465">
        <w:t>s toegerust zijn, na tienjarige</w:t>
      </w:r>
      <w:r w:rsidRPr="0015073A">
        <w:t xml:space="preserve"> dienst, waarvan zij ten minste vijf jaren als gewone predikanten (dus niet als hulppredikers) hebben gearbeid; 2° </w:t>
      </w:r>
      <w:r>
        <w:t>zod</w:t>
      </w:r>
      <w:r w:rsidRPr="0015073A">
        <w:t>anige predikanten, die van de h</w:t>
      </w:r>
      <w:r>
        <w:t>oge</w:t>
      </w:r>
      <w:r w:rsidRPr="0015073A">
        <w:t xml:space="preserve">school uit met een </w:t>
      </w:r>
      <w:r>
        <w:t>"</w:t>
      </w:r>
      <w:r w:rsidRPr="0015073A">
        <w:t xml:space="preserve">goed" getuigenis toegerust zijn, na achtjarigen dienst, waarvan zij vier jaren als predikant hebben moeten dienen; 3° zulke predikanten, die </w:t>
      </w:r>
      <w:r>
        <w:t>"</w:t>
      </w:r>
      <w:r w:rsidRPr="0015073A">
        <w:t xml:space="preserve">uitmuntend" </w:t>
      </w:r>
      <w:r>
        <w:t xml:space="preserve">hun </w:t>
      </w:r>
      <w:r w:rsidRPr="0015073A">
        <w:t xml:space="preserve">examens hebben doorgestaan, na zesjarigen dienst, waarvan zij evenzeer de helft als predikant hebben moeten doorbrengen. </w:t>
      </w:r>
    </w:p>
    <w:p w:rsidR="006F2465" w:rsidRDefault="00FD2AED" w:rsidP="00FD2AED">
      <w:pPr>
        <w:jc w:val="both"/>
      </w:pPr>
      <w:r w:rsidRPr="0015073A">
        <w:t>In Gemeenten der 4</w:t>
      </w:r>
      <w:r w:rsidR="006F2465">
        <w:t>e</w:t>
      </w:r>
      <w:r w:rsidRPr="0015073A">
        <w:t xml:space="preserve"> klasse kunnen komen 1° die hulppredikers, die beide examens (als candidaat in de theologie en voor</w:t>
      </w:r>
      <w:r>
        <w:t xml:space="preserve"> de </w:t>
      </w:r>
      <w:r w:rsidRPr="0015073A">
        <w:t xml:space="preserve">heiligen dienst) met </w:t>
      </w:r>
      <w:r>
        <w:t>"</w:t>
      </w:r>
      <w:r w:rsidR="006F2465">
        <w:t>voldoende</w:t>
      </w:r>
      <w:r w:rsidRPr="0015073A">
        <w:t>" uitslag afgelegd hebben</w:t>
      </w:r>
      <w:r>
        <w:t xml:space="preserve">, zo </w:t>
      </w:r>
      <w:r w:rsidRPr="0015073A">
        <w:t xml:space="preserve">zij twee dienstjaren tellen; 2°. hulppredikers, die een </w:t>
      </w:r>
      <w:r>
        <w:t>"</w:t>
      </w:r>
      <w:r w:rsidRPr="0015073A">
        <w:t>goed" ge</w:t>
      </w:r>
      <w:r w:rsidR="006F2465">
        <w:t>tuigschrift hebben na éénjarige</w:t>
      </w:r>
      <w:r w:rsidRPr="0015073A">
        <w:t xml:space="preserve"> dienst; 3°. hulppredikers, die </w:t>
      </w:r>
      <w:r>
        <w:t>"</w:t>
      </w:r>
      <w:r w:rsidRPr="0015073A">
        <w:t>uitmuntend" verkregen hebben, onmiddellijk.</w:t>
      </w:r>
    </w:p>
    <w:p w:rsidR="006F2465" w:rsidRDefault="006F2465" w:rsidP="00FD2AED">
      <w:pPr>
        <w:jc w:val="both"/>
      </w:pPr>
    </w:p>
    <w:p w:rsidR="00D5704D" w:rsidRDefault="00FD2AED" w:rsidP="00FD2AED">
      <w:pPr>
        <w:jc w:val="both"/>
      </w:pPr>
      <w:r w:rsidRPr="0015073A">
        <w:t xml:space="preserve">Reeds zeven jaar geschiedden de keuzen naar deze orde, die de Gemeenten in klassen verdeelde en de bevoegdheid der leeraren vaststelde; ook de eenvormigheid zal niet langer gemist worden, indien de schikking der superintendenten bekrachtigd wordt. </w:t>
      </w:r>
      <w:r>
        <w:t xml:space="preserve">Maar </w:t>
      </w:r>
      <w:r w:rsidRPr="0015073A">
        <w:t xml:space="preserve">wat baat alles, wanneer in de plaats der vroegere misstanden en misbruiken nieuwe te voorschijn treden! Voorstellen, in </w:t>
      </w:r>
      <w:r>
        <w:t>welke</w:t>
      </w:r>
      <w:r w:rsidRPr="0015073A">
        <w:t xml:space="preserve"> zin de nieuwe beroepsorde veranderd en verbeterd moet worden, treft men menigvuldig in de kerkelijke bladen aan</w:t>
      </w:r>
      <w:r>
        <w:t>. D</w:t>
      </w:r>
      <w:r w:rsidRPr="0015073A">
        <w:t xml:space="preserve">eze </w:t>
      </w:r>
      <w:r w:rsidR="006F2465" w:rsidRPr="0015073A">
        <w:t>classificatie</w:t>
      </w:r>
      <w:r w:rsidRPr="0015073A">
        <w:t xml:space="preserve"> en </w:t>
      </w:r>
      <w:r w:rsidR="00EF119E" w:rsidRPr="0015073A">
        <w:t>kwalificatie</w:t>
      </w:r>
      <w:r w:rsidRPr="0015073A">
        <w:t xml:space="preserve"> kan nochtans niet te niet gedaan worden zonder de synode; deze komt evenwel eerst over drie jaren (1892) byeen (en voorts om de tien jaar). Het generaal-convent, dat in het najaar gehouden wordt, zal zijn best doen; </w:t>
      </w:r>
      <w:r>
        <w:t>'t</w:t>
      </w:r>
      <w:r w:rsidRPr="0015073A">
        <w:t xml:space="preserve"> zal evenwel niet kunnen verhinderen, dat de </w:t>
      </w:r>
      <w:r>
        <w:t>wens</w:t>
      </w:r>
      <w:r w:rsidRPr="0015073A">
        <w:t xml:space="preserve"> om tot het oude kiesstelsel terug te </w:t>
      </w:r>
      <w:r>
        <w:t>kere</w:t>
      </w:r>
      <w:r w:rsidRPr="0015073A">
        <w:t>n steeds algem</w:t>
      </w:r>
      <w:r>
        <w:t>ene</w:t>
      </w:r>
      <w:r w:rsidRPr="0015073A">
        <w:t>r wordt.</w:t>
      </w:r>
      <w:r>
        <w:t xml:space="preserve"> een </w:t>
      </w:r>
      <w:r w:rsidRPr="0015073A">
        <w:t xml:space="preserve">goede verordening der synode ten aanzien van de verkiezing der predikanten, bepaaldelijk hetgeen aan die keuze pleegt vooraf te gaan, moge bestaan </w:t>
      </w:r>
      <w:r>
        <w:t>-</w:t>
      </w:r>
      <w:r w:rsidRPr="0015073A">
        <w:t xml:space="preserve"> zij is evenwel geen uitvloeisel van deze nieuwmodische beroepsorde, maar daarvan geheel afgescheiden </w:t>
      </w:r>
      <w:r>
        <w:t>-</w:t>
      </w:r>
      <w:r w:rsidRPr="0015073A">
        <w:t xml:space="preserve"> namelijk de verordening, dat de z</w:t>
      </w:r>
      <w:r>
        <w:t>oge</w:t>
      </w:r>
      <w:r w:rsidRPr="0015073A">
        <w:t>naamde proefpredikatiën in het geh</w:t>
      </w:r>
      <w:r>
        <w:t>ele</w:t>
      </w:r>
      <w:r w:rsidRPr="0015073A">
        <w:t xml:space="preserve"> land verboden zijn. </w:t>
      </w:r>
    </w:p>
    <w:p w:rsidR="00D5704D" w:rsidRDefault="00FD2AED" w:rsidP="00FD2AED">
      <w:pPr>
        <w:jc w:val="both"/>
      </w:pPr>
      <w:r w:rsidRPr="0015073A">
        <w:t>Als nu</w:t>
      </w:r>
      <w:r>
        <w:t xml:space="preserve"> een </w:t>
      </w:r>
      <w:r w:rsidRPr="0015073A">
        <w:t xml:space="preserve">Gemeente </w:t>
      </w:r>
      <w:r>
        <w:t xml:space="preserve">een </w:t>
      </w:r>
      <w:r w:rsidRPr="0015073A">
        <w:t>predikant wil h</w:t>
      </w:r>
      <w:r>
        <w:t>ore</w:t>
      </w:r>
      <w:r w:rsidRPr="0015073A">
        <w:t>n, dan moet zij hem in</w:t>
      </w:r>
      <w:r>
        <w:t xml:space="preserve"> zijn </w:t>
      </w:r>
      <w:r w:rsidRPr="0015073A">
        <w:t>eigene Gemeente opzoeken.</w:t>
      </w:r>
    </w:p>
    <w:p w:rsidR="00D5704D" w:rsidRDefault="008B2FC4" w:rsidP="008B2FC4">
      <w:pPr>
        <w:tabs>
          <w:tab w:val="left" w:pos="1284"/>
        </w:tabs>
        <w:jc w:val="both"/>
      </w:pPr>
      <w:r>
        <w:tab/>
      </w:r>
    </w:p>
    <w:p w:rsidR="008B2FC4" w:rsidRPr="008B2FC4" w:rsidRDefault="00193A16" w:rsidP="008B2FC4">
      <w:pPr>
        <w:tabs>
          <w:tab w:val="left" w:pos="1284"/>
        </w:tabs>
        <w:jc w:val="center"/>
        <w:rPr>
          <w:b/>
        </w:rPr>
      </w:pPr>
      <w:r>
        <w:rPr>
          <w:b/>
        </w:rPr>
        <w:t xml:space="preserve">5. </w:t>
      </w:r>
      <w:r w:rsidR="008B2FC4" w:rsidRPr="008B2FC4">
        <w:rPr>
          <w:b/>
        </w:rPr>
        <w:t>De</w:t>
      </w:r>
      <w:r w:rsidR="008B2FC4">
        <w:t xml:space="preserve"> </w:t>
      </w:r>
      <w:r w:rsidR="008B2FC4" w:rsidRPr="00AE1E26">
        <w:rPr>
          <w:b/>
        </w:rPr>
        <w:t xml:space="preserve">regering der </w:t>
      </w:r>
      <w:r w:rsidR="00981729">
        <w:rPr>
          <w:b/>
        </w:rPr>
        <w:t>Gereformeerde</w:t>
      </w:r>
      <w:r w:rsidR="008B2FC4" w:rsidRPr="008B2FC4">
        <w:rPr>
          <w:b/>
        </w:rPr>
        <w:t> Kerk</w:t>
      </w:r>
    </w:p>
    <w:p w:rsidR="008B2FC4" w:rsidRPr="0015073A" w:rsidRDefault="008B2FC4" w:rsidP="008B2FC4">
      <w:pPr>
        <w:jc w:val="both"/>
      </w:pPr>
    </w:p>
    <w:p w:rsidR="008B2FC4" w:rsidRDefault="008B2FC4" w:rsidP="008B2FC4">
      <w:pPr>
        <w:jc w:val="both"/>
      </w:pPr>
      <w:r>
        <w:t>Om</w:t>
      </w:r>
      <w:r w:rsidRPr="0015073A">
        <w:t xml:space="preserve"> billijk </w:t>
      </w:r>
      <w:r>
        <w:t>t</w:t>
      </w:r>
      <w:r w:rsidRPr="0015073A">
        <w:t>e kunnen oord</w:t>
      </w:r>
      <w:r>
        <w:t>ele</w:t>
      </w:r>
      <w:r w:rsidRPr="0015073A">
        <w:t xml:space="preserve">n, om veel te kunnen verstaan, moet men de geschiedenis van het </w:t>
      </w:r>
      <w:r>
        <w:t>Hongaars</w:t>
      </w:r>
      <w:r w:rsidRPr="0015073A">
        <w:t xml:space="preserve">e volk en van de </w:t>
      </w:r>
      <w:r>
        <w:t xml:space="preserve">Hongaarse </w:t>
      </w:r>
      <w:r w:rsidR="00981729">
        <w:t>Gereformeerde</w:t>
      </w:r>
      <w:r>
        <w:t xml:space="preserve"> K</w:t>
      </w:r>
      <w:r w:rsidRPr="0015073A">
        <w:t>erk kennen; moet men weten,</w:t>
      </w:r>
      <w:r>
        <w:t xml:space="preserve"> dat deze ker</w:t>
      </w:r>
      <w:r w:rsidRPr="0015073A">
        <w:t>k zi</w:t>
      </w:r>
      <w:r>
        <w:t>c</w:t>
      </w:r>
      <w:r w:rsidRPr="0015073A">
        <w:t>h nimmer vrij heeft kunnen bewegen. Vele gebruiken, vreemd aan het gerefo</w:t>
      </w:r>
      <w:r>
        <w:t>rm</w:t>
      </w:r>
      <w:r w:rsidRPr="0015073A">
        <w:t xml:space="preserve">eerd kerkrecht, zijn geen gevolg van ontaarding, van deformatie, maar zijn uit de lijdenshistorie te verklaren; zijn opgelegd geworden; moesten aanvaard worden om te kunnen bestaan. </w:t>
      </w:r>
    </w:p>
    <w:p w:rsidR="008B2FC4" w:rsidRPr="0015073A" w:rsidRDefault="008B2FC4" w:rsidP="008B2FC4">
      <w:pPr>
        <w:jc w:val="both"/>
      </w:pPr>
      <w:r w:rsidRPr="0015073A">
        <w:t>Nu de</w:t>
      </w:r>
      <w:r>
        <w:t>r</w:t>
      </w:r>
      <w:r w:rsidRPr="0015073A">
        <w:t xml:space="preserve"> Hongaren politiek in een andere </w:t>
      </w:r>
      <w:r>
        <w:t>"</w:t>
      </w:r>
      <w:r w:rsidRPr="0015073A">
        <w:t>Lage" zijn gekomen, is misschien ook d</w:t>
      </w:r>
      <w:r>
        <w:t>e tijd aangebroken om te reform</w:t>
      </w:r>
      <w:r w:rsidRPr="0015073A">
        <w:t>eren. Maar</w:t>
      </w:r>
      <w:r>
        <w:t xml:space="preserve"> een R</w:t>
      </w:r>
      <w:r w:rsidRPr="0015073A">
        <w:t>eformat</w:t>
      </w:r>
      <w:r>
        <w:t>i</w:t>
      </w:r>
      <w:r w:rsidRPr="0015073A">
        <w:t>e is iets anders dan</w:t>
      </w:r>
      <w:r>
        <w:t xml:space="preserve"> een Revolutie. Bij het reforme</w:t>
      </w:r>
      <w:r w:rsidRPr="0015073A">
        <w:t>ren gaat men ook anders te werk.</w:t>
      </w:r>
    </w:p>
    <w:p w:rsidR="008B2FC4" w:rsidRPr="0015073A" w:rsidRDefault="008B2FC4" w:rsidP="008B2FC4">
      <w:pPr>
        <w:jc w:val="both"/>
      </w:pPr>
      <w:r w:rsidRPr="0015073A">
        <w:t>Echter laat ik niet meer schrijven van wat eens was, en van wat, God geve het, eens worden kan; ik wil iets</w:t>
      </w:r>
      <w:r>
        <w:t xml:space="preserve"> </w:t>
      </w:r>
      <w:r w:rsidRPr="0015073A">
        <w:t>meded</w:t>
      </w:r>
      <w:r>
        <w:t>ele</w:t>
      </w:r>
      <w:r w:rsidRPr="0015073A">
        <w:t xml:space="preserve">n van de </w:t>
      </w:r>
      <w:r w:rsidRPr="008B2FC4">
        <w:t xml:space="preserve">regering der </w:t>
      </w:r>
      <w:r w:rsidR="00981729">
        <w:t>Gereformeerde</w:t>
      </w:r>
      <w:r w:rsidRPr="0015073A">
        <w:t> Kerk in het heden.</w:t>
      </w:r>
    </w:p>
    <w:p w:rsidR="008B2FC4" w:rsidRPr="0015073A" w:rsidRDefault="008B2FC4" w:rsidP="008B2FC4">
      <w:pPr>
        <w:jc w:val="both"/>
      </w:pPr>
      <w:r w:rsidRPr="0015073A">
        <w:t xml:space="preserve">De </w:t>
      </w:r>
      <w:r>
        <w:t>kerkenraad</w:t>
      </w:r>
      <w:r w:rsidRPr="0015073A">
        <w:t xml:space="preserve"> dan bestaat uit</w:t>
      </w:r>
      <w:r>
        <w:t xml:space="preserve"> de </w:t>
      </w:r>
      <w:r w:rsidRPr="0015073A">
        <w:t>predikant, die als Praeses fungeert, naast dezen worden een eerste</w:t>
      </w:r>
      <w:r>
        <w:t xml:space="preserve"> </w:t>
      </w:r>
      <w:r w:rsidRPr="0015073A">
        <w:t>curator en een curator gekozen</w:t>
      </w:r>
      <w:r>
        <w:t>. D</w:t>
      </w:r>
      <w:r w:rsidRPr="0015073A">
        <w:t>eze laatste is voor de gemeentelijke financiën; de eerste dient meer voor vertegenwoordiger der gemeente. Jammer genoeg, dat bi</w:t>
      </w:r>
      <w:r>
        <w:t>j de keuze van deze kerkelijke hoogwaardigheidsbekl</w:t>
      </w:r>
      <w:r w:rsidRPr="0015073A">
        <w:t>eder er wel eens</w:t>
      </w:r>
      <w:r>
        <w:t>, zo</w:t>
      </w:r>
      <w:r w:rsidRPr="0015073A">
        <w:t xml:space="preserve"> niet in de meeste gevallen, meer gelet wordt op de aanzienlijke positie, die hij in de maatschappij bekleedt, dan op</w:t>
      </w:r>
      <w:r>
        <w:t xml:space="preserve"> de </w:t>
      </w:r>
      <w:r w:rsidRPr="0015073A">
        <w:t>ernst en de getrouwheid, die hij openbaa</w:t>
      </w:r>
      <w:r>
        <w:t>rt in zijn kerkelijk leven. Wij</w:t>
      </w:r>
      <w:r w:rsidRPr="0015073A">
        <w:t xml:space="preserve"> kennen ook in ons land hier en daar wel in andere kerkelijke gemeenschappen analoge voorbeelden!</w:t>
      </w:r>
    </w:p>
    <w:p w:rsidR="008B2FC4" w:rsidRPr="0015073A" w:rsidRDefault="008B2FC4" w:rsidP="008B2FC4">
      <w:pPr>
        <w:jc w:val="both"/>
      </w:pPr>
      <w:r w:rsidRPr="0015073A">
        <w:t xml:space="preserve">Het presbyterium, de </w:t>
      </w:r>
      <w:r>
        <w:t>kerkenraad</w:t>
      </w:r>
      <w:r w:rsidRPr="0015073A">
        <w:t xml:space="preserve"> wordt door de leden der gemeente gekozen; het aantal leden varieert </w:t>
      </w:r>
      <w:r>
        <w:t>tussen</w:t>
      </w:r>
      <w:r w:rsidRPr="0015073A">
        <w:t xml:space="preserve"> de getallen 4 en 100; naar dat het getal der leden is.</w:t>
      </w:r>
    </w:p>
    <w:p w:rsidR="008B2FC4" w:rsidRPr="0015073A" w:rsidRDefault="008B2FC4" w:rsidP="008B2FC4">
      <w:pPr>
        <w:jc w:val="both"/>
      </w:pPr>
      <w:r>
        <w:t>In een kleine</w:t>
      </w:r>
      <w:r w:rsidRPr="0015073A">
        <w:t xml:space="preserve"> </w:t>
      </w:r>
      <w:r>
        <w:t>kerkenraad</w:t>
      </w:r>
      <w:r w:rsidRPr="0015073A">
        <w:t xml:space="preserve"> heeft o.a. één ouderling zitting, die uit de onderwijzers der lagere schoo</w:t>
      </w:r>
      <w:r>
        <w:t>l</w:t>
      </w:r>
      <w:r w:rsidRPr="0015073A">
        <w:t xml:space="preserve"> wordt gekozen, en één uit het midden der godsdienstleeraars op de lagere en h</w:t>
      </w:r>
      <w:r>
        <w:t>oge</w:t>
      </w:r>
      <w:r w:rsidRPr="0015073A">
        <w:t>re inrichtingen van onderwijs. Kerk en School zijn nog zeer nauw verbonden in dit land!</w:t>
      </w:r>
    </w:p>
    <w:p w:rsidR="008B2FC4" w:rsidRPr="0015073A" w:rsidRDefault="008B2FC4" w:rsidP="008B2FC4">
      <w:pPr>
        <w:jc w:val="both"/>
      </w:pPr>
      <w:r w:rsidRPr="0015073A">
        <w:t>De classikale vergadering wordt samengesteld uit alle de pred</w:t>
      </w:r>
      <w:r>
        <w:t>ikanten der onder haar ressorte</w:t>
      </w:r>
      <w:r w:rsidRPr="0015073A">
        <w:t xml:space="preserve">rende kerken, en uit even </w:t>
      </w:r>
      <w:r>
        <w:t>zove</w:t>
      </w:r>
      <w:r w:rsidRPr="0015073A">
        <w:t>el niet-predikanten</w:t>
      </w:r>
      <w:r>
        <w:t>. D</w:t>
      </w:r>
      <w:r w:rsidRPr="0015073A">
        <w:t>eze laatsten zijn meestal de curatoren bovengenoemd der onderscheiden kerken.</w:t>
      </w:r>
    </w:p>
    <w:p w:rsidR="008B2FC4" w:rsidRPr="0015073A" w:rsidRDefault="008B2FC4" w:rsidP="008B2FC4">
      <w:pPr>
        <w:jc w:val="both"/>
      </w:pPr>
      <w:r w:rsidRPr="0015073A">
        <w:t>Op de classis volgt de vergadering der districten, wij zouden deze kunnen noemen de PARTICU</w:t>
      </w:r>
      <w:r w:rsidRPr="0015073A">
        <w:softHyphen/>
        <w:t xml:space="preserve"> LIERE SYNODE; thans zijn er nog vier zulke districten, </w:t>
      </w:r>
      <w:r w:rsidRPr="008B2FC4">
        <w:rPr>
          <w:i/>
        </w:rPr>
        <w:t>bezirken</w:t>
      </w:r>
      <w:r w:rsidRPr="0015073A">
        <w:t>, in het door de entente</w:t>
      </w:r>
      <w:r>
        <w:t xml:space="preserve"> zo </w:t>
      </w:r>
      <w:r w:rsidRPr="0015073A">
        <w:t>schrikkelijk besnoeide Hongarije</w:t>
      </w:r>
      <w:r>
        <w:t>. D</w:t>
      </w:r>
      <w:r w:rsidRPr="0015073A">
        <w:t>e bisschop, er zijn er nu nog vier, is voorzitter van deze vergadering; naast hem .staat weer een eerste-curator</w:t>
      </w:r>
      <w:r>
        <w:t>. D</w:t>
      </w:r>
      <w:r w:rsidRPr="0015073A">
        <w:t>e leden der particuliere Synode bestaan uit de senioren en de curatoren der classes; bij deze senioren en curatoren, die door de classes verkozen worden, berust de leiding van de classikale vergadering. Uit hen nu wordt de particuliere Synode samengesteld.</w:t>
      </w:r>
    </w:p>
    <w:p w:rsidR="008B2FC4" w:rsidRPr="0015073A" w:rsidRDefault="008B2FC4" w:rsidP="008B2FC4">
      <w:pPr>
        <w:jc w:val="both"/>
      </w:pPr>
      <w:r>
        <w:t>Op</w:t>
      </w:r>
      <w:r w:rsidRPr="0015073A">
        <w:t xml:space="preserve"> deze particuliere Synode volgt de Generale Synode, die slechts </w:t>
      </w:r>
      <w:r>
        <w:t>om de</w:t>
      </w:r>
      <w:r w:rsidRPr="0015073A">
        <w:t xml:space="preserve"> tien jaar vergadert. Zij wordt samengesteld uit de particuliere Synodes en door deze vergaderingen gekozen. Haar Moderamen bestaat uit vier personen, uit één van de vier bisschoppen, één van de eerste-curatoren, een eerste en tweede scriba</w:t>
      </w:r>
      <w:r>
        <w:t>. D</w:t>
      </w:r>
      <w:r w:rsidRPr="0015073A">
        <w:t>e tegenwoordige P</w:t>
      </w:r>
      <w:r>
        <w:t>r</w:t>
      </w:r>
      <w:r w:rsidRPr="0015073A">
        <w:t>aeses is de meermalen in onze couranten genoemde bisschop Balthasar van Debrescin en de eveneens reeds vaak genoemde graaf Degenveld; als tweede secretaris fungeert thans Dr</w:t>
      </w:r>
      <w:r>
        <w:t>.</w:t>
      </w:r>
      <w:r w:rsidRPr="0015073A">
        <w:t xml:space="preserve"> Kallay, de jonge man, die</w:t>
      </w:r>
      <w:r>
        <w:t xml:space="preserve"> zo </w:t>
      </w:r>
      <w:r w:rsidRPr="0015073A">
        <w:t>gr</w:t>
      </w:r>
      <w:r>
        <w:t>ote</w:t>
      </w:r>
      <w:r w:rsidRPr="0015073A">
        <w:t xml:space="preserve"> diensten als vertolker bewees aan de </w:t>
      </w:r>
      <w:r>
        <w:t>Hollands</w:t>
      </w:r>
      <w:r w:rsidRPr="0015073A">
        <w:t>e Commissie, welke in April naar Hongarije werd afgevaardigd.</w:t>
      </w:r>
    </w:p>
    <w:p w:rsidR="008B2FC4" w:rsidRPr="0015073A" w:rsidRDefault="008B2FC4" w:rsidP="008B2FC4">
      <w:pPr>
        <w:jc w:val="both"/>
      </w:pPr>
      <w:r w:rsidRPr="0015073A">
        <w:t>Deze zijn thans de vier leden van wat wij noemen kunnen de Synodus contracta, een permanent Modera</w:t>
      </w:r>
      <w:r>
        <w:t>me</w:t>
      </w:r>
      <w:r w:rsidRPr="0015073A">
        <w:t xml:space="preserve">n, of gelijk </w:t>
      </w:r>
      <w:r>
        <w:t>het in Hongarije h</w:t>
      </w:r>
      <w:r w:rsidRPr="0015073A">
        <w:t>eet, het convent.</w:t>
      </w:r>
    </w:p>
    <w:p w:rsidR="008B2FC4" w:rsidRPr="0015073A" w:rsidRDefault="008B2FC4" w:rsidP="008B2FC4">
      <w:pPr>
        <w:jc w:val="both"/>
      </w:pPr>
      <w:r w:rsidRPr="0015073A">
        <w:t xml:space="preserve">Bij de korte beschrijving van deze vier kerkelijke vergaderingen valt het ons in </w:t>
      </w:r>
      <w:r>
        <w:t>het</w:t>
      </w:r>
      <w:r w:rsidRPr="0015073A">
        <w:t xml:space="preserve"> bijzonder op, dat men naast de vier kerke1ijke ambtsdragers, die het praesidium voeren der respectieve lichamen ook vier </w:t>
      </w:r>
      <w:r>
        <w:t>werel</w:t>
      </w:r>
      <w:r w:rsidRPr="0015073A">
        <w:t xml:space="preserve">d1ijke hoogwaardigheidsbekleders heeft. Bij de keuze dezer mannen schijnt meer op naam en positie te worden gelet, dan </w:t>
      </w:r>
      <w:r>
        <w:t>op</w:t>
      </w:r>
      <w:r w:rsidRPr="0015073A">
        <w:t xml:space="preserve"> vroomheid en op </w:t>
      </w:r>
      <w:r>
        <w:t>kerkelijke</w:t>
      </w:r>
      <w:r w:rsidRPr="0015073A">
        <w:t xml:space="preserve"> zin.</w:t>
      </w:r>
    </w:p>
    <w:p w:rsidR="008B2FC4" w:rsidRPr="0015073A" w:rsidRDefault="008B2FC4" w:rsidP="008B2FC4">
      <w:pPr>
        <w:jc w:val="both"/>
      </w:pPr>
      <w:r w:rsidRPr="0015073A">
        <w:t>Inderdaad er is n</w:t>
      </w:r>
      <w:r>
        <w:t>og veel in deze kerk te reforme</w:t>
      </w:r>
      <w:r w:rsidRPr="0015073A">
        <w:t xml:space="preserve">ren; maar gelukkig het is een </w:t>
      </w:r>
      <w:r w:rsidR="00981729">
        <w:t>Gereformeerde</w:t>
      </w:r>
      <w:r w:rsidRPr="0015073A">
        <w:t xml:space="preserve"> Kerk en die kan alleen maar </w:t>
      </w:r>
      <w:r w:rsidR="00981729">
        <w:t>Gereformeerde</w:t>
      </w:r>
      <w:r w:rsidRPr="0015073A">
        <w:t> Kerk blijven als zij er stee</w:t>
      </w:r>
      <w:r>
        <w:t>ds op bedacht is om'' te reform</w:t>
      </w:r>
      <w:r w:rsidRPr="0015073A">
        <w:t>eren wat gedeformeerd is.</w:t>
      </w:r>
    </w:p>
    <w:p w:rsidR="00C9087A" w:rsidRDefault="00C9087A" w:rsidP="00C9087A">
      <w:pPr>
        <w:tabs>
          <w:tab w:val="left" w:pos="2832"/>
        </w:tabs>
        <w:jc w:val="both"/>
      </w:pPr>
      <w:r>
        <w:tab/>
      </w:r>
    </w:p>
    <w:p w:rsidR="00C9087A" w:rsidRDefault="00C9087A" w:rsidP="00C9087A">
      <w:pPr>
        <w:jc w:val="both"/>
      </w:pPr>
      <w:r>
        <w:t>Waarschijnlijk zullen de geacht</w:t>
      </w:r>
      <w:r w:rsidRPr="0015073A">
        <w:t xml:space="preserve"> lezers van dit Blad wel met belangstelling het besluit vernemen, hetwelk een deel der </w:t>
      </w:r>
      <w:r w:rsidR="00981729">
        <w:t>Gereformeerde</w:t>
      </w:r>
      <w:r w:rsidRPr="0015073A">
        <w:t xml:space="preserve"> Kerk van Hongarije (de Superintendentie van</w:t>
      </w:r>
      <w:r>
        <w:t xml:space="preserve"> de </w:t>
      </w:r>
      <w:r w:rsidRPr="0015073A">
        <w:t>Donau</w:t>
      </w:r>
      <w:r>
        <w:t>) tegen het einde van het verlo</w:t>
      </w:r>
      <w:r w:rsidRPr="0015073A">
        <w:t xml:space="preserve">pen jaar genomen heeft. Met dat zonderlinge besluit staat dit deel der </w:t>
      </w:r>
      <w:r w:rsidR="00981729">
        <w:t>Gereformeerde</w:t>
      </w:r>
      <w:r w:rsidRPr="0015073A">
        <w:t xml:space="preserve"> Kerk van Hongarije</w:t>
      </w:r>
      <w:r>
        <w:t>,</w:t>
      </w:r>
      <w:r w:rsidRPr="0015073A">
        <w:t xml:space="preserve"> of liever der algem</w:t>
      </w:r>
      <w:r>
        <w:t>ene</w:t>
      </w:r>
      <w:r w:rsidRPr="0015073A">
        <w:t xml:space="preserve"> </w:t>
      </w:r>
      <w:r w:rsidR="00981729">
        <w:t>Gereformeerde</w:t>
      </w:r>
      <w:r>
        <w:t xml:space="preserve"> Kerk, voorzeker alleen.</w:t>
      </w:r>
    </w:p>
    <w:p w:rsidR="00C9087A" w:rsidRDefault="00C9087A" w:rsidP="00C9087A">
      <w:pPr>
        <w:jc w:val="both"/>
      </w:pPr>
      <w:r w:rsidRPr="0015073A">
        <w:t>Het Senioraat van Pest deed, bij de laatste vergadering der Superintendentie van</w:t>
      </w:r>
      <w:r>
        <w:t xml:space="preserve"> de </w:t>
      </w:r>
      <w:r w:rsidRPr="0015073A">
        <w:t>Donau te Budapest, het voorstel om</w:t>
      </w:r>
      <w:r>
        <w:t xml:space="preserve"> de </w:t>
      </w:r>
      <w:r w:rsidRPr="0015073A">
        <w:t>hulppredikant het huwelijk te verbieden, omdat daaruit vele bezwaren voor de vergadering der Superintendentie, voor</w:t>
      </w:r>
      <w:r>
        <w:t xml:space="preserve"> de </w:t>
      </w:r>
      <w:r w:rsidRPr="0015073A">
        <w:t>Superintendent, aan wien de verplaatsing der hulppredikers overgelaten is, alsmede voor de afzonderlijke Gemeenten voortvloeiden, ja</w:t>
      </w:r>
      <w:r>
        <w:t>,</w:t>
      </w:r>
      <w:r w:rsidRPr="0015073A">
        <w:t xml:space="preserve"> omdat het voor de hulppredikers ze</w:t>
      </w:r>
      <w:r>
        <w:t>lf</w:t>
      </w:r>
      <w:r w:rsidRPr="0015073A">
        <w:t xml:space="preserve"> hoogst nad</w:t>
      </w:r>
      <w:r>
        <w:t>eli</w:t>
      </w:r>
      <w:r w:rsidRPr="0015073A">
        <w:t>g was, daar zij zulke gr</w:t>
      </w:r>
      <w:r>
        <w:t>ote</w:t>
      </w:r>
      <w:r w:rsidRPr="0015073A">
        <w:t xml:space="preserve"> uitgaven op zich namen </w:t>
      </w:r>
      <w:r>
        <w:t>-</w:t>
      </w:r>
      <w:r w:rsidRPr="0015073A">
        <w:t xml:space="preserve"> vrouw en kinderen te onderhouden </w:t>
      </w:r>
      <w:r>
        <w:t>-</w:t>
      </w:r>
      <w:r w:rsidRPr="0015073A">
        <w:t xml:space="preserve"> waartoe zij bij </w:t>
      </w:r>
      <w:r>
        <w:t xml:space="preserve">hun </w:t>
      </w:r>
      <w:r w:rsidRPr="0015073A">
        <w:t>uiterste beperkte inkomsten onmogelijk in staat zijn. (Behalve verpleging in de pastorie, die evenwel uitsluitend persoonlijk is, heeft in de Superintendentie van</w:t>
      </w:r>
      <w:r>
        <w:t xml:space="preserve"> de Donau een hulpprediker een jaar</w:t>
      </w:r>
      <w:r w:rsidRPr="0015073A">
        <w:t>lijks sala</w:t>
      </w:r>
      <w:r>
        <w:t>ris van 40 tot 100 Oostenrijks</w:t>
      </w:r>
      <w:r w:rsidRPr="0015073A">
        <w:t>e gulden.) Indien</w:t>
      </w:r>
      <w:r>
        <w:t xml:space="preserve"> nochtans de hulppredikers in w</w:t>
      </w:r>
      <w:r w:rsidRPr="0015073A">
        <w:t xml:space="preserve">eerwil van het verbod zich in het huwelijk begeven, dan zijn zij uit de rij vau hulppredikers van het district eenvoudig te schrappen, d. i. zij krijgen </w:t>
      </w:r>
      <w:r>
        <w:t xml:space="preserve">geen </w:t>
      </w:r>
      <w:r w:rsidRPr="0015073A">
        <w:t xml:space="preserve">hulppredikersplaats. Op dit schriftelijk ingediend voorstel van het Pester-Senioraat volgde in de zitting der Superintendentieaal-vergadering een heftige strijd. </w:t>
      </w:r>
    </w:p>
    <w:p w:rsidR="00C9087A" w:rsidRDefault="00C9087A" w:rsidP="00C9087A">
      <w:pPr>
        <w:jc w:val="both"/>
      </w:pPr>
      <w:r>
        <w:t>Te</w:t>
      </w:r>
      <w:r w:rsidRPr="0015073A">
        <w:t xml:space="preserve">vergeefs werd er op gewezen, dat zulk een voorstel in tegenspraak was met de Heilige Schrift en de </w:t>
      </w:r>
      <w:r>
        <w:t>Protestantse vrijheid; h</w:t>
      </w:r>
      <w:r w:rsidRPr="0015073A">
        <w:t>et voorstel kreeg kracht van wet voor de geh</w:t>
      </w:r>
      <w:r>
        <w:t>ele</w:t>
      </w:r>
      <w:r w:rsidRPr="0015073A">
        <w:t xml:space="preserve"> Superintendentie van</w:t>
      </w:r>
      <w:r>
        <w:t xml:space="preserve"> de </w:t>
      </w:r>
      <w:r w:rsidRPr="0015073A">
        <w:t xml:space="preserve">Donau, met deze wijziging evenwel, dat dit verbod om te trouwen niet geldig .zou zijn voor </w:t>
      </w:r>
      <w:r>
        <w:t>zod</w:t>
      </w:r>
      <w:r w:rsidRPr="0015073A">
        <w:t>anige hulppredikers, die ook schoolonderwijzers zijn en dientengevolge</w:t>
      </w:r>
      <w:r>
        <w:t xml:space="preserve"> een </w:t>
      </w:r>
      <w:r w:rsidRPr="0015073A">
        <w:t xml:space="preserve">ruimere jaarwedde genieten, maar alleen voor hen, die slecht s hulppredikers zijn en dus </w:t>
      </w:r>
      <w:r>
        <w:t xml:space="preserve">geen </w:t>
      </w:r>
      <w:r w:rsidRPr="0015073A">
        <w:t>andere inkomsten hebben.</w:t>
      </w:r>
      <w:r w:rsidRPr="0015073A">
        <w:br/>
        <w:t xml:space="preserve">Deze vorm van celibaat bestond overigens reeds vroeger in de </w:t>
      </w:r>
      <w:r w:rsidR="00981729">
        <w:t>Gereformeerde</w:t>
      </w:r>
      <w:r w:rsidRPr="0015073A">
        <w:t xml:space="preserve"> Kerk van Hongarije, want de kommerlijke toestand der hulppredikers veroorloofde hun niet in</w:t>
      </w:r>
      <w:r>
        <w:t xml:space="preserve"> de </w:t>
      </w:r>
      <w:r w:rsidRPr="0015073A">
        <w:t>echt te treden. Moeilijk is het hierin verbetering te brengen.</w:t>
      </w:r>
    </w:p>
    <w:p w:rsidR="00C9087A" w:rsidRDefault="00C9087A" w:rsidP="00C9087A">
      <w:pPr>
        <w:jc w:val="both"/>
      </w:pPr>
    </w:p>
    <w:p w:rsidR="00C9087A" w:rsidRDefault="00C9087A" w:rsidP="00C9087A">
      <w:pPr>
        <w:jc w:val="both"/>
      </w:pPr>
      <w:r w:rsidRPr="0015073A">
        <w:t>Het hulppredikerschap is hier te lande onmisbaar, ten eerste, wegens de gr</w:t>
      </w:r>
      <w:r>
        <w:t>ote</w:t>
      </w:r>
      <w:r w:rsidRPr="0015073A">
        <w:t xml:space="preserve"> uitbreiding der Gemeenten en ten tweede, omdat de predikanten geen pensioen erlangen, wanneer zij oud «n voor de bediening ongeschikt worden.</w:t>
      </w:r>
    </w:p>
    <w:p w:rsidR="00C9087A" w:rsidRDefault="00C9087A" w:rsidP="00C9087A">
      <w:pPr>
        <w:jc w:val="both"/>
      </w:pPr>
      <w:r w:rsidRPr="0015073A">
        <w:t xml:space="preserve"> Er worde hierbij vermeld, dat de kwestie van het celibaat "bij de overige vier Superintendentiën zelfs niet aangeroerd is geworden.</w:t>
      </w:r>
    </w:p>
    <w:p w:rsidR="00C9087A" w:rsidRDefault="00C9087A" w:rsidP="00C9087A">
      <w:pPr>
        <w:jc w:val="both"/>
      </w:pPr>
      <w:r w:rsidRPr="0015073A">
        <w:t xml:space="preserve">Nadat de bisschop der Unitariërs (Socinianen) in Zevenbergen oiit de </w:t>
      </w:r>
      <w:r>
        <w:t>Hongaars</w:t>
      </w:r>
      <w:r w:rsidRPr="0015073A">
        <w:t>e Yer</w:t>
      </w:r>
      <w:r>
        <w:t>eni</w:t>
      </w:r>
      <w:r w:rsidRPr="0015073A">
        <w:t xml:space="preserve">ging voor </w:t>
      </w:r>
      <w:r>
        <w:t>Protestants</w:t>
      </w:r>
      <w:r w:rsidRPr="0015073A">
        <w:t>e geschriften getreden is, en hij waarschijnlijk ook door de overige Unitariërs, leeraren en gemeenteleden, gevolgd zal worden</w:t>
      </w:r>
      <w:r>
        <w:t>, zod</w:t>
      </w:r>
      <w:r w:rsidRPr="0015073A">
        <w:t>at de leden dezer Yer</w:t>
      </w:r>
      <w:r>
        <w:t>eni</w:t>
      </w:r>
      <w:r w:rsidRPr="0015073A">
        <w:t xml:space="preserve">ging enkel </w:t>
      </w:r>
      <w:r w:rsidR="00981729">
        <w:t>Gereformeerde</w:t>
      </w:r>
      <w:r w:rsidRPr="0015073A">
        <w:t xml:space="preserve">n en </w:t>
      </w:r>
      <w:r>
        <w:t>Luthers</w:t>
      </w:r>
      <w:r w:rsidRPr="0015073A">
        <w:t xml:space="preserve">en zullen zijn, kan de strijd als bijgelegd beschouwd worden, die </w:t>
      </w:r>
      <w:r>
        <w:t>tussen</w:t>
      </w:r>
      <w:r w:rsidRPr="0015073A">
        <w:t xml:space="preserve"> de Superintendentiën van</w:t>
      </w:r>
      <w:r>
        <w:t xml:space="preserve"> de </w:t>
      </w:r>
      <w:r w:rsidRPr="0015073A">
        <w:t>Donau en de Theiss (gene zijde der Theiss) juist over het opnemen der Unitariërs in deze Ver</w:t>
      </w:r>
      <w:r>
        <w:t>eni</w:t>
      </w:r>
      <w:r w:rsidRPr="0015073A">
        <w:t>ging losbrak, en reeds zulk een hevig karakter aannam, dat de Superintendentie van over de Theiss de gemeenschap aan deze Ver</w:t>
      </w:r>
      <w:r>
        <w:t>eni</w:t>
      </w:r>
      <w:r w:rsidRPr="0015073A">
        <w:t>ging opzeide en afzonderlijk</w:t>
      </w:r>
      <w:r>
        <w:t xml:space="preserve"> een "</w:t>
      </w:r>
      <w:r w:rsidRPr="0015073A">
        <w:t>Calvijn-ver</w:t>
      </w:r>
      <w:r>
        <w:t>eni</w:t>
      </w:r>
      <w:r w:rsidRPr="0015073A">
        <w:t xml:space="preserve">ging" wilde oprichten. </w:t>
      </w:r>
      <w:r w:rsidR="00193A16">
        <w:t>V</w:t>
      </w:r>
      <w:r w:rsidRPr="0015073A">
        <w:t>eel goeds kunnen evenwel zij, die aan het Woord Gods onvoorwaardelijk vasthouden, van deze Ver</w:t>
      </w:r>
      <w:r>
        <w:t>eni</w:t>
      </w:r>
      <w:r w:rsidRPr="0015073A">
        <w:t xml:space="preserve">ging niet verwachten, </w:t>
      </w:r>
      <w:r>
        <w:t>omdat</w:t>
      </w:r>
      <w:r w:rsidRPr="0015073A">
        <w:t xml:space="preserve"> zeer verschillende bestandd</w:t>
      </w:r>
      <w:r>
        <w:t>ele</w:t>
      </w:r>
      <w:r w:rsidRPr="0015073A">
        <w:t xml:space="preserve">n ook binnen de </w:t>
      </w:r>
      <w:r w:rsidR="00981729">
        <w:t>Gereformeerde</w:t>
      </w:r>
      <w:r w:rsidRPr="0015073A">
        <w:t xml:space="preserve"> en de </w:t>
      </w:r>
      <w:r>
        <w:t>Luthers</w:t>
      </w:r>
      <w:r w:rsidRPr="0015073A">
        <w:t>e Kerk in deze Ver</w:t>
      </w:r>
      <w:r>
        <w:t>eni</w:t>
      </w:r>
      <w:r w:rsidRPr="0015073A">
        <w:t>ging samenwerken.</w:t>
      </w:r>
    </w:p>
    <w:p w:rsidR="00C9087A" w:rsidRDefault="00C9087A" w:rsidP="00C9087A">
      <w:pPr>
        <w:jc w:val="both"/>
      </w:pPr>
      <w:r w:rsidRPr="0015073A">
        <w:t xml:space="preserve">Drie professoren der </w:t>
      </w:r>
      <w:r w:rsidR="00981729">
        <w:t>Gereformeerde</w:t>
      </w:r>
      <w:r w:rsidRPr="0015073A">
        <w:t xml:space="preserve"> theologie </w:t>
      </w:r>
      <w:r>
        <w:t>-</w:t>
      </w:r>
      <w:r w:rsidRPr="0015073A">
        <w:t xml:space="preserve"> te Debreczin, Budapest en Nagy-Enyed </w:t>
      </w:r>
      <w:r>
        <w:t>-</w:t>
      </w:r>
      <w:r w:rsidRPr="0015073A">
        <w:t xml:space="preserve"> werden binnen een kort tijdsverloop door</w:t>
      </w:r>
      <w:r>
        <w:t xml:space="preserve"> de </w:t>
      </w:r>
      <w:r w:rsidRPr="0015073A">
        <w:t>dood weggerukt</w:t>
      </w:r>
      <w:r>
        <w:t>. D</w:t>
      </w:r>
      <w:r w:rsidRPr="0015073A">
        <w:t>e</w:t>
      </w:r>
      <w:r>
        <w:t xml:space="preserve"> een </w:t>
      </w:r>
      <w:r w:rsidRPr="0015073A">
        <w:t>was nog jong, de beide anderen waren in de kracht des levens. Wat evenwel opmerkelijk is: alle drie stierven in het krankzinnigengesticht!</w:t>
      </w:r>
    </w:p>
    <w:p w:rsidR="00C9087A" w:rsidRDefault="00C9087A" w:rsidP="00C9087A">
      <w:pPr>
        <w:jc w:val="both"/>
      </w:pPr>
    </w:p>
    <w:p w:rsidR="00C9087A" w:rsidRPr="00193A16" w:rsidRDefault="00C9087A" w:rsidP="00C9087A">
      <w:pPr>
        <w:jc w:val="both"/>
        <w:rPr>
          <w:b/>
          <w:i/>
        </w:rPr>
      </w:pPr>
      <w:r w:rsidRPr="0015073A">
        <w:t xml:space="preserve">Debreczin kreeg Lic. Joseph Erdös tot professor, </w:t>
      </w:r>
      <w:r>
        <w:t xml:space="preserve">een </w:t>
      </w:r>
      <w:r w:rsidRPr="0015073A">
        <w:t>trouwe leerling van</w:t>
      </w:r>
      <w:r>
        <w:t xml:space="preserve"> de </w:t>
      </w:r>
      <w:r w:rsidRPr="0015073A">
        <w:t>W</w:t>
      </w:r>
      <w:r>
        <w:t>ene</w:t>
      </w:r>
      <w:r w:rsidR="00193A16">
        <w:t>r hoogl</w:t>
      </w:r>
      <w:r w:rsidRPr="0015073A">
        <w:t xml:space="preserve">eraar Dr. Ed. Böhl, die reeds sedert vele </w:t>
      </w:r>
      <w:r w:rsidRPr="00193A16">
        <w:rPr>
          <w:b/>
          <w:i/>
        </w:rPr>
        <w:t>jaren tot grote zegen voor Oostenrijk en Hongarije werkzaam is.</w:t>
      </w:r>
    </w:p>
    <w:p w:rsidR="00C9087A" w:rsidRDefault="00C9087A" w:rsidP="00C9087A">
      <w:pPr>
        <w:jc w:val="both"/>
      </w:pPr>
      <w:r w:rsidRPr="0015073A">
        <w:t xml:space="preserve">Onder de godgeleerde tijdschriften staat nog altijd het Budapester </w:t>
      </w:r>
      <w:r>
        <w:t>"Protestants</w:t>
      </w:r>
      <w:r w:rsidRPr="0015073A">
        <w:t>e Kerk- en Schoolblad" vooraan</w:t>
      </w:r>
      <w:r>
        <w:t>. D</w:t>
      </w:r>
      <w:r w:rsidRPr="0015073A">
        <w:t>e redactie nam</w:t>
      </w:r>
      <w:r>
        <w:t xml:space="preserve"> weer een </w:t>
      </w:r>
      <w:r w:rsidRPr="0015073A">
        <w:t xml:space="preserve">jeugdiger kracht in zich op. Het is alles behalve een gereformeerd Blad. Het Debrecziner </w:t>
      </w:r>
      <w:r>
        <w:t>"</w:t>
      </w:r>
      <w:r w:rsidRPr="0015073A">
        <w:t xml:space="preserve">Kerkblad" is vrij goed; het </w:t>
      </w:r>
      <w:r w:rsidR="00981729">
        <w:t>Gereformeerde</w:t>
      </w:r>
      <w:r w:rsidRPr="0015073A">
        <w:t xml:space="preserve"> komt daarin menigmaal te voorschijn. Het tijdschrift </w:t>
      </w:r>
      <w:r>
        <w:t>"</w:t>
      </w:r>
      <w:r w:rsidRPr="0015073A">
        <w:t xml:space="preserve">Szabad egyhaz", dat de banier der </w:t>
      </w:r>
      <w:r w:rsidR="00981729">
        <w:t>Gereformeerde</w:t>
      </w:r>
      <w:r w:rsidRPr="0015073A">
        <w:t xml:space="preserve"> leer moedig omhoog houdt, vindt helaas weinig aftrek.</w:t>
      </w:r>
      <w:r w:rsidRPr="0015073A">
        <w:br/>
        <w:t>Onlangs werd in</w:t>
      </w:r>
      <w:r>
        <w:t xml:space="preserve"> de Hongaarse</w:t>
      </w:r>
      <w:r w:rsidRPr="0015073A">
        <w:t xml:space="preserve"> Rijksdag te Budapest de Kroatisch-Slavonische minister geïnterpelleerd over de achteruitzetting dergenen, die uit Hongarije overgekomen zijn. In de interpellatie werd er inzonderheid op gewezen, dat de overgekomenen in de inrichting</w:t>
      </w:r>
      <w:r>
        <w:t xml:space="preserve"> van hun </w:t>
      </w:r>
      <w:r w:rsidRPr="0015073A">
        <w:t>scholen belemmering ondervinden. Wij in dit land gevoelen, hoe rechtmatig dit bezwaar is ingebracht</w:t>
      </w:r>
      <w:r>
        <w:t xml:space="preserve">. </w:t>
      </w:r>
    </w:p>
    <w:p w:rsidR="00C9087A" w:rsidRDefault="00C9087A" w:rsidP="00C9087A">
      <w:pPr>
        <w:jc w:val="both"/>
      </w:pPr>
      <w:r>
        <w:t>D</w:t>
      </w:r>
      <w:r w:rsidRPr="0015073A">
        <w:t>e Heere zie onze ellende in genade aan, want de dagelijks terug</w:t>
      </w:r>
      <w:r>
        <w:t>kere</w:t>
      </w:r>
      <w:r w:rsidRPr="0015073A">
        <w:t xml:space="preserve">nde bezorgdheid voor onze </w:t>
      </w:r>
      <w:r w:rsidR="00981729">
        <w:t>Gereformeerde</w:t>
      </w:r>
      <w:r w:rsidRPr="0015073A">
        <w:t xml:space="preserve"> scholen grijpt ons aan als</w:t>
      </w:r>
      <w:r>
        <w:t xml:space="preserve"> een ziekte</w:t>
      </w:r>
      <w:r w:rsidRPr="0015073A">
        <w:t>.</w:t>
      </w:r>
    </w:p>
    <w:p w:rsidR="00C9087A" w:rsidRDefault="00C9087A" w:rsidP="00C9087A">
      <w:pPr>
        <w:tabs>
          <w:tab w:val="left" w:pos="2832"/>
        </w:tabs>
        <w:jc w:val="center"/>
      </w:pPr>
    </w:p>
    <w:p w:rsidR="00C9087A" w:rsidRDefault="00C9087A" w:rsidP="00C9087A">
      <w:pPr>
        <w:tabs>
          <w:tab w:val="left" w:pos="2832"/>
        </w:tabs>
        <w:jc w:val="center"/>
      </w:pPr>
    </w:p>
    <w:p w:rsidR="00685281" w:rsidRDefault="00193A16" w:rsidP="00685281">
      <w:pPr>
        <w:tabs>
          <w:tab w:val="left" w:pos="600"/>
          <w:tab w:val="left" w:pos="1512"/>
        </w:tabs>
        <w:jc w:val="center"/>
        <w:rPr>
          <w:b/>
        </w:rPr>
      </w:pPr>
      <w:r>
        <w:rPr>
          <w:b/>
        </w:rPr>
        <w:t xml:space="preserve">6. </w:t>
      </w:r>
      <w:r w:rsidR="00685281">
        <w:rPr>
          <w:b/>
        </w:rPr>
        <w:t>Groot verval in de kerken</w:t>
      </w:r>
    </w:p>
    <w:p w:rsidR="00C037CB" w:rsidRDefault="00685281" w:rsidP="00685281">
      <w:pPr>
        <w:tabs>
          <w:tab w:val="left" w:pos="600"/>
          <w:tab w:val="left" w:pos="1512"/>
        </w:tabs>
        <w:rPr>
          <w:b/>
        </w:rPr>
      </w:pPr>
      <w:r>
        <w:rPr>
          <w:b/>
        </w:rPr>
        <w:tab/>
      </w:r>
    </w:p>
    <w:p w:rsidR="00685281" w:rsidRPr="00685281" w:rsidRDefault="00685281" w:rsidP="00685281">
      <w:pPr>
        <w:jc w:val="center"/>
      </w:pPr>
      <w:r w:rsidRPr="00685281">
        <w:t>Gepubliceerd op: 17 april 1891</w:t>
      </w:r>
    </w:p>
    <w:p w:rsidR="00685281" w:rsidRPr="0015073A" w:rsidRDefault="00685281" w:rsidP="00685281">
      <w:pPr>
        <w:jc w:val="both"/>
      </w:pPr>
    </w:p>
    <w:p w:rsidR="00685281" w:rsidRDefault="00685281" w:rsidP="00685281">
      <w:pPr>
        <w:jc w:val="both"/>
      </w:pPr>
      <w:r w:rsidRPr="0015073A">
        <w:t xml:space="preserve">Er is uit Hongarije wel dikwijls een en ander te berichten, want de </w:t>
      </w:r>
      <w:r w:rsidR="00981729">
        <w:t>Gereformeerde</w:t>
      </w:r>
      <w:r w:rsidRPr="0015073A">
        <w:t> Kerk in di</w:t>
      </w:r>
      <w:r>
        <w:t>t land telt toch over de twee m</w:t>
      </w:r>
      <w:r w:rsidRPr="0015073A">
        <w:t>iljoen zielen, maar veel van dat alles zou de ziel afk</w:t>
      </w:r>
      <w:r>
        <w:t>eri</w:t>
      </w:r>
      <w:r w:rsidRPr="0015073A">
        <w:t>g maken. Alles wat hier in de gr</w:t>
      </w:r>
      <w:r>
        <w:t>ote</w:t>
      </w:r>
      <w:r w:rsidRPr="0015073A">
        <w:t> Kerk plaats vindt, heeft voor</w:t>
      </w:r>
      <w:r>
        <w:t xml:space="preserve"> de </w:t>
      </w:r>
      <w:r w:rsidRPr="0015073A">
        <w:t>gel</w:t>
      </w:r>
      <w:r>
        <w:t>ovi</w:t>
      </w:r>
      <w:r w:rsidRPr="0015073A">
        <w:t xml:space="preserve">ge slechts deze waarde, dat hij steeds tot zichzelven zeggen moet: </w:t>
      </w:r>
      <w:r w:rsidRPr="00C037CB">
        <w:rPr>
          <w:i/>
        </w:rPr>
        <w:t>Houd, wat gij hebt!</w:t>
      </w:r>
      <w:r w:rsidRPr="0015073A">
        <w:t xml:space="preserve"> en dat hij van dag tot dag meer er in versterkt wordt, dat het gr</w:t>
      </w:r>
      <w:r>
        <w:t>ote</w:t>
      </w:r>
      <w:r w:rsidRPr="0015073A">
        <w:t xml:space="preserve"> aantal zielen </w:t>
      </w:r>
      <w:r>
        <w:t>ene</w:t>
      </w:r>
      <w:r w:rsidRPr="0015073A">
        <w:t xml:space="preserve">r Kerk volstrekt niet baat. </w:t>
      </w:r>
      <w:r>
        <w:t>"</w:t>
      </w:r>
      <w:r w:rsidRPr="0015073A">
        <w:t>Niet door</w:t>
      </w:r>
      <w:r>
        <w:t xml:space="preserve"> een </w:t>
      </w:r>
      <w:r w:rsidRPr="0015073A">
        <w:t xml:space="preserve">menigte", maar door des </w:t>
      </w:r>
      <w:r>
        <w:t>Heeren</w:t>
      </w:r>
      <w:r w:rsidRPr="0015073A">
        <w:t xml:space="preserve"> Geest wordt</w:t>
      </w:r>
      <w:r>
        <w:t xml:space="preserve"> zijn </w:t>
      </w:r>
      <w:r w:rsidRPr="0015073A">
        <w:t>Gemeente gebouwd</w:t>
      </w:r>
      <w:r>
        <w:t xml:space="preserve">. </w:t>
      </w:r>
    </w:p>
    <w:p w:rsidR="00685281" w:rsidRDefault="00685281" w:rsidP="00685281">
      <w:pPr>
        <w:jc w:val="both"/>
      </w:pPr>
      <w:r>
        <w:t>D</w:t>
      </w:r>
      <w:r w:rsidRPr="0015073A">
        <w:t xml:space="preserve">eze Geest is echter aan de </w:t>
      </w:r>
      <w:r>
        <w:t>Hongaars</w:t>
      </w:r>
      <w:r w:rsidRPr="0015073A">
        <w:t>e Kerk als onttrokken. Want Christus wordt in haar niet verheerlijkt.</w:t>
      </w:r>
    </w:p>
    <w:p w:rsidR="00685281" w:rsidRDefault="00685281" w:rsidP="00685281">
      <w:pPr>
        <w:jc w:val="both"/>
      </w:pPr>
      <w:r w:rsidRPr="0015073A">
        <w:t>Op</w:t>
      </w:r>
      <w:r>
        <w:t xml:space="preserve"> de </w:t>
      </w:r>
      <w:r w:rsidRPr="0015073A">
        <w:t>6</w:t>
      </w:r>
      <w:r w:rsidRPr="00C037CB">
        <w:rPr>
          <w:vertAlign w:val="superscript"/>
        </w:rPr>
        <w:t>e</w:t>
      </w:r>
      <w:r>
        <w:t xml:space="preserve"> </w:t>
      </w:r>
      <w:r w:rsidRPr="0015073A">
        <w:t xml:space="preserve">April wordt </w:t>
      </w:r>
      <w:r w:rsidR="008B2FC4">
        <w:t>het</w:t>
      </w:r>
      <w:r w:rsidRPr="0015073A">
        <w:t xml:space="preserve"> Convent (de vertegenwoordiging van alle vijf super</w:t>
      </w:r>
      <w:r w:rsidR="008B2FC4">
        <w:t>-</w:t>
      </w:r>
      <w:r w:rsidRPr="0015073A">
        <w:t>intendentiën) naar Budapest samengeroepen en, daar in dit jaar ook de Synode, (telkens na tien jaren) samenkomen zal</w:t>
      </w:r>
      <w:r>
        <w:t xml:space="preserve">, zo </w:t>
      </w:r>
      <w:r w:rsidRPr="0015073A">
        <w:t>wordt op dat Convent de arbeid voor de Synode voorbereid</w:t>
      </w:r>
      <w:r>
        <w:t>. D</w:t>
      </w:r>
      <w:r w:rsidRPr="0015073A">
        <w:t>e voorbereidende werkzaamheden voor de Synode, die aan bijzondere afgevaardigden toegewezen waren, zijn gr</w:t>
      </w:r>
      <w:r>
        <w:t>ote</w:t>
      </w:r>
      <w:r w:rsidRPr="0015073A">
        <w:t>ndeels gereed. Zij geven ontwerpen tot herziening van de Synodale wet van het jaar 1880/81, gelijk dan ook deze Synode reeds</w:t>
      </w:r>
      <w:r>
        <w:t xml:space="preserve"> de naam van H</w:t>
      </w:r>
      <w:r w:rsidRPr="0015073A">
        <w:t>erzienings-synode verkregen heeft.</w:t>
      </w:r>
      <w:r>
        <w:t xml:space="preserve"> een </w:t>
      </w:r>
      <w:r w:rsidRPr="0015073A">
        <w:t>gr</w:t>
      </w:r>
      <w:r>
        <w:t>ote</w:t>
      </w:r>
      <w:r w:rsidRPr="0015073A">
        <w:t xml:space="preserve"> verandering zal slechts de wijze van beroeping der leeraren ondergaan. </w:t>
      </w:r>
    </w:p>
    <w:p w:rsidR="00685281" w:rsidRDefault="00685281" w:rsidP="00685281">
      <w:pPr>
        <w:jc w:val="both"/>
      </w:pPr>
      <w:r w:rsidRPr="0015073A">
        <w:t>Sedert tien jaren zijn de predikantsplaatsen bij wijze van mededinging bezet geworden</w:t>
      </w:r>
      <w:r>
        <w:t>. D</w:t>
      </w:r>
      <w:r w:rsidRPr="0015073A">
        <w:t xml:space="preserve">e Gemeenten zullen nu met terzijdestelling van mededinging ook rechtstreeks </w:t>
      </w:r>
      <w:r>
        <w:t xml:space="preserve">een </w:t>
      </w:r>
      <w:r w:rsidRPr="0015073A">
        <w:t>predikant kunnen beroepen</w:t>
      </w:r>
      <w:r>
        <w:t>. D</w:t>
      </w:r>
      <w:r w:rsidRPr="0015073A">
        <w:t>at zou</w:t>
      </w:r>
      <w:r>
        <w:t xml:space="preserve"> een </w:t>
      </w:r>
      <w:r w:rsidRPr="0015073A">
        <w:t>schrede in de goede richting zijn</w:t>
      </w:r>
      <w:r>
        <w:t>. D</w:t>
      </w:r>
      <w:r w:rsidRPr="0015073A">
        <w:t>e Commissie tot candidaatstelling blijft, maar zij zal niet meer gelijk voorheen vijf uit de mededingers kiezen, uit wie de Gemeente zou te kiezen hebben, maar allen, die aankomen en bevoegd zijn</w:t>
      </w:r>
      <w:r>
        <w:t xml:space="preserve"> een </w:t>
      </w:r>
      <w:r w:rsidRPr="0015073A">
        <w:t>predikantsbetre</w:t>
      </w:r>
      <w:r>
        <w:t>kking te vervullen, moeten als c</w:t>
      </w:r>
      <w:r w:rsidRPr="0015073A">
        <w:t>andidaten aangemerkt worden. Wordt iemand voorbijgegaan</w:t>
      </w:r>
      <w:r>
        <w:t xml:space="preserve">, zo </w:t>
      </w:r>
      <w:r w:rsidRPr="0015073A">
        <w:t xml:space="preserve">kan </w:t>
      </w:r>
      <w:r>
        <w:t>zowe</w:t>
      </w:r>
      <w:r w:rsidRPr="0015073A">
        <w:t>l de belanghebbende als de Gemeente daartegen in beroep komen. Tot nog toe was er tegen de beslissingen van de Commissie tot candidaatstelling geen beroep mogelijk. Ook hebben zich</w:t>
      </w:r>
      <w:r>
        <w:t xml:space="preserve"> weer </w:t>
      </w:r>
      <w:r w:rsidRPr="0015073A">
        <w:t>stemmen verheven ten gunste van de z</w:t>
      </w:r>
      <w:r>
        <w:t>oge</w:t>
      </w:r>
      <w:r w:rsidRPr="0015073A">
        <w:t xml:space="preserve">naamde </w:t>
      </w:r>
      <w:r>
        <w:t>"</w:t>
      </w:r>
      <w:r w:rsidRPr="0015073A">
        <w:t>proefpredikatiën (op beroep)", hetwelk voorzeker</w:t>
      </w:r>
      <w:r>
        <w:t xml:space="preserve"> een </w:t>
      </w:r>
      <w:r w:rsidRPr="0015073A">
        <w:t>schrede achteruit is. Zij maken een bijzonder</w:t>
      </w:r>
      <w:r w:rsidR="008B2FC4">
        <w:t xml:space="preserve"> kenmerk uit van de Zevenbergs</w:t>
      </w:r>
      <w:r w:rsidRPr="0015073A">
        <w:t xml:space="preserve">e superintendentie, waar zij door de Synode van 1880/81 helaas in stand gelaten zijn. </w:t>
      </w:r>
    </w:p>
    <w:p w:rsidR="00685281" w:rsidRDefault="00685281" w:rsidP="00685281">
      <w:pPr>
        <w:jc w:val="both"/>
      </w:pPr>
      <w:r w:rsidRPr="0015073A">
        <w:t xml:space="preserve">Zelfs de </w:t>
      </w:r>
      <w:r>
        <w:t>Luthers</w:t>
      </w:r>
      <w:r w:rsidRPr="0015073A">
        <w:t xml:space="preserve">e Kerk wil ze in </w:t>
      </w:r>
      <w:r>
        <w:t xml:space="preserve">haar </w:t>
      </w:r>
      <w:r w:rsidRPr="0015073A">
        <w:t>Synode van dit jaar geheel afschaffen.</w:t>
      </w:r>
      <w:r w:rsidRPr="0015073A">
        <w:br/>
      </w:r>
    </w:p>
    <w:p w:rsidR="00685281" w:rsidRDefault="00685281" w:rsidP="00685281">
      <w:pPr>
        <w:jc w:val="both"/>
      </w:pPr>
      <w:r w:rsidRPr="0015073A">
        <w:t>De vraag omtrent het Gezangboek staat ook op de agenda. Tot groot leedwezen der gel</w:t>
      </w:r>
      <w:r>
        <w:t>ovi</w:t>
      </w:r>
      <w:r w:rsidRPr="0015073A">
        <w:t>gen krijgen de moderne beschouwingen steeds meer de overhand</w:t>
      </w:r>
      <w:r>
        <w:t>. D</w:t>
      </w:r>
      <w:r w:rsidRPr="0015073A">
        <w:t>e meerderheid der Commissie voor het Gezangboek schijnt tegen de volledige opneming der Psalmen to zijn. Ook bij de bewerking der Psalmen, die genade gevonden hebben, moet met</w:t>
      </w:r>
      <w:r>
        <w:t xml:space="preserve"> de "</w:t>
      </w:r>
      <w:r w:rsidRPr="0015073A">
        <w:t xml:space="preserve">meer ontwikkelden smaak" rekening gehouden worden, en de </w:t>
      </w:r>
      <w:r>
        <w:t>"</w:t>
      </w:r>
      <w:r w:rsidRPr="0015073A">
        <w:t>Joodse geest" door</w:t>
      </w:r>
      <w:r>
        <w:t xml:space="preserve"> de </w:t>
      </w:r>
      <w:r w:rsidRPr="0015073A">
        <w:t>nationale</w:t>
      </w:r>
      <w:r w:rsidR="008B2FC4">
        <w:t xml:space="preserve"> Magyaars</w:t>
      </w:r>
      <w:r w:rsidRPr="0015073A">
        <w:t>e geest vervangen worden</w:t>
      </w:r>
      <w:r w:rsidR="008B2FC4">
        <w:t>.</w:t>
      </w:r>
      <w:r w:rsidRPr="0015073A">
        <w:t xml:space="preserve"> </w:t>
      </w:r>
      <w:r>
        <w:t>"</w:t>
      </w:r>
      <w:r w:rsidRPr="0015073A">
        <w:t xml:space="preserve">De </w:t>
      </w:r>
      <w:r>
        <w:t>Hongaarse</w:t>
      </w:r>
      <w:r w:rsidRPr="0015073A">
        <w:t xml:space="preserve"> muziek en zangwijz</w:t>
      </w:r>
      <w:r>
        <w:t>e is even beroemd als de Frans</w:t>
      </w:r>
      <w:r w:rsidRPr="0015073A">
        <w:t>e; waarom zouden w</w:t>
      </w:r>
      <w:r>
        <w:t>i</w:t>
      </w:r>
      <w:r w:rsidRPr="0015073A">
        <w:t xml:space="preserve">j ons dan aan deze laatste houden?" </w:t>
      </w:r>
    </w:p>
    <w:p w:rsidR="00685281" w:rsidRDefault="00685281" w:rsidP="00685281">
      <w:pPr>
        <w:jc w:val="both"/>
      </w:pPr>
      <w:r w:rsidRPr="0015073A">
        <w:t>Te vergeefs protesteerde tegen deze wijze van doen F. K., de eerste autoriteit op het gebied van het Kerkgezang. Hij werd zelfs niet aangehoord</w:t>
      </w:r>
      <w:r>
        <w:t>. D</w:t>
      </w:r>
      <w:r w:rsidRPr="0015073A">
        <w:t>aarom onttrok hij zich geheel aan</w:t>
      </w:r>
      <w:r>
        <w:t xml:space="preserve"> die </w:t>
      </w:r>
      <w:r w:rsidRPr="0015073A">
        <w:t>arbeid.</w:t>
      </w:r>
    </w:p>
    <w:p w:rsidR="00685281" w:rsidRDefault="00685281" w:rsidP="00685281">
      <w:pPr>
        <w:jc w:val="both"/>
      </w:pPr>
      <w:r w:rsidRPr="0015073A">
        <w:t xml:space="preserve">De superintendentie aan gene zijde van de Theiss </w:t>
      </w:r>
      <w:r>
        <w:t>-</w:t>
      </w:r>
      <w:r w:rsidRPr="0015073A">
        <w:t xml:space="preserve"> ook wel de Debrecziner superintendentie ge</w:t>
      </w:r>
      <w:r>
        <w:t>hete</w:t>
      </w:r>
      <w:r w:rsidRPr="0015073A">
        <w:t xml:space="preserve">n </w:t>
      </w:r>
      <w:r>
        <w:t>-</w:t>
      </w:r>
      <w:r w:rsidRPr="0015073A">
        <w:t xml:space="preserve"> is de g</w:t>
      </w:r>
      <w:r>
        <w:t>rootste der vijf. Reeds geruime</w:t>
      </w:r>
      <w:r w:rsidRPr="0015073A">
        <w:t xml:space="preserve"> tijd wilden de noordelijke senioraten zich van haar afscheiden, om</w:t>
      </w:r>
      <w:r>
        <w:t xml:space="preserve"> een </w:t>
      </w:r>
      <w:r w:rsidRPr="0015073A">
        <w:t>eigene superintendentie uit te maken</w:t>
      </w:r>
      <w:r>
        <w:t>. D</w:t>
      </w:r>
      <w:r w:rsidRPr="0015073A">
        <w:t>aarover wordt nu</w:t>
      </w:r>
      <w:r>
        <w:t xml:space="preserve"> weer </w:t>
      </w:r>
      <w:r w:rsidRPr="0015073A">
        <w:t>geschreven. Als reden tot de afscheiding wordt aa</w:t>
      </w:r>
      <w:r>
        <w:t>ngegeven, dat de belangen der m</w:t>
      </w:r>
      <w:r w:rsidRPr="0015073A">
        <w:t xml:space="preserve">erendeels arme Gemeenten bij het beheer niet voldoende behartigd worden. </w:t>
      </w:r>
    </w:p>
    <w:p w:rsidR="00685281" w:rsidRDefault="00685281" w:rsidP="00685281">
      <w:pPr>
        <w:jc w:val="both"/>
      </w:pPr>
      <w:r w:rsidRPr="0015073A">
        <w:t xml:space="preserve">Er zijn zes senioraten in noord-oostelijk Hongarije met een zielental van ongeveer 200,000. Terecht werd er door onze Kerkelijke Courant </w:t>
      </w:r>
      <w:r>
        <w:t>"</w:t>
      </w:r>
      <w:r w:rsidRPr="0015073A">
        <w:t xml:space="preserve">Szabad Egyhas" op gewezen, dat het wel noodzakelijker en beter zou zijn, om tot het oude terug te </w:t>
      </w:r>
      <w:r>
        <w:t>kere</w:t>
      </w:r>
      <w:r w:rsidRPr="0015073A">
        <w:t xml:space="preserve">n en in plaats van uit de vijf superintendentiën zes te maken, ook die vijf op te heffen en aan de senioraten meerdere zelfstandigheid te geven. Vroeger, </w:t>
      </w:r>
      <w:r>
        <w:t>hoewel</w:t>
      </w:r>
      <w:r w:rsidRPr="0015073A">
        <w:t xml:space="preserve"> er geen superintendentiën, maar slechts senioraten bestonden, was er meer eenheid dan zelfs nu met het streven naar centralisatie. </w:t>
      </w:r>
    </w:p>
    <w:p w:rsidR="00685281" w:rsidRDefault="00685281" w:rsidP="00685281">
      <w:pPr>
        <w:jc w:val="both"/>
      </w:pPr>
      <w:r w:rsidRPr="0015073A">
        <w:t>Wij komen al meer in d</w:t>
      </w:r>
      <w:r>
        <w:t>e</w:t>
      </w:r>
      <w:r w:rsidRPr="0015073A">
        <w:t xml:space="preserve"> wateren van het episcopalisme; sinds</w:t>
      </w:r>
      <w:r>
        <w:t xml:space="preserve"> de </w:t>
      </w:r>
      <w:r w:rsidRPr="0015073A">
        <w:t xml:space="preserve">tijd, dat onze </w:t>
      </w:r>
      <w:r>
        <w:t>"</w:t>
      </w:r>
      <w:r w:rsidRPr="0015073A">
        <w:t>bisschoppen" (officieële naam voor superintendenten) in het H</w:t>
      </w:r>
      <w:r>
        <w:t>ogerhuis zitten, wordt het hun t</w:t>
      </w:r>
      <w:r w:rsidRPr="0015073A">
        <w:t xml:space="preserve">e veel te gelijk predikant </w:t>
      </w:r>
      <w:r>
        <w:t>ene</w:t>
      </w:r>
      <w:r w:rsidRPr="0015073A">
        <w:t>r Gemeente te zij</w:t>
      </w:r>
      <w:r>
        <w:t>n</w:t>
      </w:r>
      <w:r w:rsidRPr="0015073A">
        <w:t xml:space="preserve">. Hooggeplaatste wereldlijke </w:t>
      </w:r>
      <w:r>
        <w:t>heren</w:t>
      </w:r>
      <w:r w:rsidRPr="0015073A">
        <w:t>, maar helaas ook theologen, brengen tegenwoordig maar al te vaak de vraag te berde, of h</w:t>
      </w:r>
      <w:r>
        <w:t>et bisschopsambt niet van het l</w:t>
      </w:r>
      <w:r w:rsidRPr="0015073A">
        <w:t>eraarsambt te scheiden is</w:t>
      </w:r>
      <w:r>
        <w:t>. D</w:t>
      </w:r>
      <w:r w:rsidRPr="0015073A">
        <w:t xml:space="preserve">ienaar des Woords te zijn, is, gelijk van zelf spreekt, voor </w:t>
      </w:r>
      <w:r>
        <w:t xml:space="preserve">een </w:t>
      </w:r>
      <w:r w:rsidRPr="0015073A">
        <w:t>bisschop, die in het H</w:t>
      </w:r>
      <w:r>
        <w:t>oge</w:t>
      </w:r>
      <w:r w:rsidRPr="0015073A">
        <w:t xml:space="preserve">rhuis zitting heeft, te min. Een </w:t>
      </w:r>
      <w:r>
        <w:t>Luthers</w:t>
      </w:r>
      <w:r w:rsidRPr="0015073A">
        <w:t>e bisschop is er reeds mede begonnen, dat hij van</w:t>
      </w:r>
      <w:r>
        <w:t xml:space="preserve"> zijn </w:t>
      </w:r>
      <w:r w:rsidRPr="0015073A">
        <w:t>Gemeente verlof krijgt en</w:t>
      </w:r>
      <w:r>
        <w:t xml:space="preserve"> de </w:t>
      </w:r>
      <w:r w:rsidRPr="0015073A">
        <w:t>winter over zijn kwartier in Budapest opslaat, opdat hij de zittingen van het H</w:t>
      </w:r>
      <w:r>
        <w:t>oge</w:t>
      </w:r>
      <w:r w:rsidRPr="0015073A">
        <w:t>rhuis kan bijwonen.</w:t>
      </w:r>
    </w:p>
    <w:p w:rsidR="00685281" w:rsidRDefault="00685281" w:rsidP="00685281">
      <w:pPr>
        <w:jc w:val="both"/>
      </w:pPr>
    </w:p>
    <w:p w:rsidR="00685281" w:rsidRDefault="00685281" w:rsidP="00685281">
      <w:pPr>
        <w:jc w:val="both"/>
      </w:pPr>
      <w:r w:rsidRPr="0015073A">
        <w:t>Terwijl de moderne geest onze Kerk met waardiger vertegenwoordigers begiftigen wil</w:t>
      </w:r>
      <w:r>
        <w:t>, zo</w:t>
      </w:r>
      <w:r w:rsidRPr="0015073A">
        <w:t>rgt de Rijksdag te Budapest nog voor</w:t>
      </w:r>
      <w:r>
        <w:t xml:space="preserve"> een </w:t>
      </w:r>
      <w:r w:rsidRPr="0015073A">
        <w:t>andere verrassing. Reeds in vroegere jaren wilde men</w:t>
      </w:r>
      <w:r>
        <w:t xml:space="preserve"> de twintigste</w:t>
      </w:r>
      <w:r w:rsidRPr="0015073A">
        <w:t xml:space="preserve"> Augustus,</w:t>
      </w:r>
      <w:r>
        <w:t xml:space="preserve"> de "</w:t>
      </w:r>
      <w:r w:rsidRPr="0015073A">
        <w:t>dag van Stephanus</w:t>
      </w:r>
      <w:r>
        <w:t xml:space="preserve"> de </w:t>
      </w:r>
      <w:r w:rsidRPr="0015073A">
        <w:t xml:space="preserve">Heiligen", tot </w:t>
      </w:r>
      <w:r>
        <w:t xml:space="preserve">een </w:t>
      </w:r>
      <w:r w:rsidRPr="0015073A">
        <w:t>algem</w:t>
      </w:r>
      <w:r>
        <w:t>enen, alle belijdenissen bindende</w:t>
      </w:r>
      <w:r w:rsidRPr="0015073A">
        <w:t xml:space="preserve"> feestdag maken</w:t>
      </w:r>
      <w:r>
        <w:t>. D</w:t>
      </w:r>
      <w:r w:rsidRPr="0015073A">
        <w:t>at gelukte niet. Het plan leed schipbreuk op het eenstemmig protest van ons kerkbestuur. Men ging</w:t>
      </w:r>
      <w:r>
        <w:t xml:space="preserve"> </w:t>
      </w:r>
      <w:r w:rsidRPr="0015073A">
        <w:t xml:space="preserve">toenmaals meer constitutioneel te werk, men vraagde vooraf de Kerk. Thans wordt het tot wet verheven zonder degenen, die het aangaat, te vragen. </w:t>
      </w:r>
    </w:p>
    <w:p w:rsidR="00685281" w:rsidRDefault="00685281" w:rsidP="00685281">
      <w:pPr>
        <w:jc w:val="both"/>
      </w:pPr>
      <w:r w:rsidRPr="0015073A">
        <w:t xml:space="preserve">Een </w:t>
      </w:r>
      <w:r>
        <w:t>Rooms</w:t>
      </w:r>
      <w:r w:rsidRPr="0015073A">
        <w:t xml:space="preserve">e feestdag, op </w:t>
      </w:r>
      <w:r>
        <w:t>welke</w:t>
      </w:r>
      <w:r w:rsidRPr="0015073A">
        <w:t xml:space="preserve"> de </w:t>
      </w:r>
      <w:r>
        <w:t>Rooms</w:t>
      </w:r>
      <w:r w:rsidRPr="0015073A">
        <w:t xml:space="preserve">e Kerk al </w:t>
      </w:r>
      <w:r>
        <w:t xml:space="preserve">haar </w:t>
      </w:r>
      <w:r w:rsidRPr="0015073A">
        <w:t xml:space="preserve">pracht te aanschouwen geeft, terwijl te Budapest </w:t>
      </w:r>
      <w:r>
        <w:t>"</w:t>
      </w:r>
      <w:r w:rsidRPr="0015073A">
        <w:t>de heilige rechte" van Stephanus</w:t>
      </w:r>
      <w:r>
        <w:t xml:space="preserve"> de heilige</w:t>
      </w:r>
      <w:r w:rsidRPr="0015073A">
        <w:t>,</w:t>
      </w:r>
      <w:r>
        <w:t xml:space="preserve"> de eerste</w:t>
      </w:r>
      <w:r w:rsidRPr="0015073A">
        <w:t xml:space="preserve"> </w:t>
      </w:r>
      <w:r>
        <w:t>Hongaarse</w:t>
      </w:r>
      <w:r w:rsidRPr="0015073A">
        <w:t xml:space="preserve"> koning, rondgedragen wordt, wordt ons opgedrongen. In</w:t>
      </w:r>
      <w:r>
        <w:t xml:space="preserve"> de </w:t>
      </w:r>
      <w:r w:rsidRPr="0015073A">
        <w:t xml:space="preserve">Rijksdag werd van </w:t>
      </w:r>
      <w:r>
        <w:t>Protestants</w:t>
      </w:r>
      <w:r w:rsidRPr="0015073A">
        <w:t>e zijde verlangd, dat dan althans de nationale feestdag niet Sanct</w:t>
      </w:r>
      <w:r>
        <w:t xml:space="preserve"> </w:t>
      </w:r>
      <w:r w:rsidRPr="0015073A">
        <w:t>Stephanusdag, maar eenvoudig Stephanusdag,</w:t>
      </w:r>
      <w:r>
        <w:t xml:space="preserve"> de </w:t>
      </w:r>
      <w:r w:rsidRPr="0015073A">
        <w:t>dag van Stephanus I</w:t>
      </w:r>
      <w:r>
        <w:t>,</w:t>
      </w:r>
      <w:r w:rsidRPr="0015073A">
        <w:t xml:space="preserve"> koning van Hongarije, genoemd zou worden. </w:t>
      </w:r>
    </w:p>
    <w:p w:rsidR="00685281" w:rsidRDefault="00685281" w:rsidP="00685281">
      <w:pPr>
        <w:jc w:val="both"/>
      </w:pPr>
      <w:r w:rsidRPr="0015073A">
        <w:t xml:space="preserve">Toen stond de gewezen Minister-President, de </w:t>
      </w:r>
      <w:r w:rsidR="00981729">
        <w:t>Gereformeerde</w:t>
      </w:r>
      <w:r w:rsidRPr="0015073A">
        <w:t xml:space="preserve"> Tisza op, en stelde in het licht, met het oog op de kerkgeschiedenis van</w:t>
      </w:r>
      <w:r>
        <w:t xml:space="preserve"> de </w:t>
      </w:r>
      <w:r w:rsidRPr="0015073A">
        <w:t xml:space="preserve">beroemden </w:t>
      </w:r>
      <w:r w:rsidR="00981729">
        <w:t>Gereformeerde</w:t>
      </w:r>
      <w:r w:rsidRPr="0015073A">
        <w:t xml:space="preserve">n Professor Esaias Budai, dat ook in de </w:t>
      </w:r>
      <w:r w:rsidR="00981729">
        <w:t>Gereformeerde</w:t>
      </w:r>
      <w:r w:rsidRPr="0015073A">
        <w:t xml:space="preserve"> boeken de eerste </w:t>
      </w:r>
      <w:r>
        <w:t>Hongaars</w:t>
      </w:r>
      <w:r w:rsidRPr="0015073A">
        <w:t>e koning Sanct - Stephanus genoemd wordt, vergat evenwel daarbij dit</w:t>
      </w:r>
      <w:r>
        <w:t>,</w:t>
      </w:r>
      <w:r w:rsidRPr="0015073A">
        <w:t xml:space="preserve"> dat in Budai's boek wegens de strenge censuur het niet </w:t>
      </w:r>
      <w:r>
        <w:t>anders heeft mogen staan. Budai</w:t>
      </w:r>
      <w:r w:rsidRPr="0015073A">
        <w:t>'s boek verscheen nog in de vorige eeuw, toen</w:t>
      </w:r>
      <w:r>
        <w:t xml:space="preserve"> een </w:t>
      </w:r>
      <w:r w:rsidRPr="0015073A">
        <w:t>strenge censuur op de boeken toegepast werd.</w:t>
      </w:r>
      <w:r w:rsidRPr="0015073A">
        <w:br/>
        <w:t>Van de dagen van</w:t>
      </w:r>
      <w:r>
        <w:t xml:space="preserve"> de </w:t>
      </w:r>
      <w:r w:rsidRPr="0015073A">
        <w:t>superintendent Szasz af is te Budapest een meer opgewekt geestelijk leven. Gedurende</w:t>
      </w:r>
      <w:r>
        <w:t xml:space="preserve"> de </w:t>
      </w:r>
      <w:r w:rsidRPr="0015073A">
        <w:t>geh</w:t>
      </w:r>
      <w:r>
        <w:t>ele</w:t>
      </w:r>
      <w:r w:rsidRPr="0015073A">
        <w:t xml:space="preserve"> winter zijn voor het beschaafde publiek voorlezingen over kerkelijk-godsdienstige onderwerpen gehouden geworden. Budapest, </w:t>
      </w:r>
      <w:r>
        <w:t xml:space="preserve">hoewel een </w:t>
      </w:r>
      <w:r w:rsidRPr="0015073A">
        <w:t>zeer gr</w:t>
      </w:r>
      <w:r>
        <w:t>ote</w:t>
      </w:r>
      <w:r w:rsidRPr="0015073A">
        <w:t xml:space="preserve"> </w:t>
      </w:r>
      <w:r w:rsidR="00981729">
        <w:t>Gereformeerde</w:t>
      </w:r>
      <w:r w:rsidRPr="0015073A">
        <w:t xml:space="preserve"> Gemeente</w:t>
      </w:r>
      <w:r>
        <w:t>, heeft tot hiertoe slechts één</w:t>
      </w:r>
      <w:r w:rsidRPr="0015073A">
        <w:t> kerk op</w:t>
      </w:r>
      <w:r>
        <w:t xml:space="preserve"> de </w:t>
      </w:r>
      <w:r w:rsidRPr="0015073A">
        <w:t xml:space="preserve">Calvinplatz. </w:t>
      </w:r>
    </w:p>
    <w:p w:rsidR="00685281" w:rsidRDefault="00685281" w:rsidP="00685281">
      <w:pPr>
        <w:jc w:val="both"/>
      </w:pPr>
      <w:r w:rsidRPr="0015073A">
        <w:t>In het tweede kwartier zal nu ook spoedig</w:t>
      </w:r>
      <w:r>
        <w:t xml:space="preserve"> een </w:t>
      </w:r>
      <w:r w:rsidR="00981729">
        <w:t>Gereformeerde</w:t>
      </w:r>
      <w:r w:rsidRPr="0015073A">
        <w:t> kerk staa</w:t>
      </w:r>
      <w:r>
        <w:t>n</w:t>
      </w:r>
      <w:r w:rsidRPr="0015073A">
        <w:t>, voor welke reeds</w:t>
      </w:r>
      <w:r>
        <w:t xml:space="preserve"> een </w:t>
      </w:r>
      <w:r w:rsidRPr="0015073A">
        <w:t xml:space="preserve">zeer aanzienlijke </w:t>
      </w:r>
      <w:r>
        <w:t>som</w:t>
      </w:r>
      <w:r w:rsidRPr="0015073A">
        <w:t xml:space="preserve"> bijeengebracht is. In de meer verwijderde kwartieren worden steeds meer bedehuizen opgericht. Ongelukkig zijn ook de Unitariërs te Budapest z</w:t>
      </w:r>
      <w:r>
        <w:t>oze</w:t>
      </w:r>
      <w:r w:rsidRPr="0015073A">
        <w:t>er toegenomen, dat zij voor zich</w:t>
      </w:r>
      <w:r>
        <w:t xml:space="preserve"> een </w:t>
      </w:r>
      <w:r w:rsidRPr="0015073A">
        <w:t>kerk gebouwd hebben. Het grootste contingent der thans in Hongarije</w:t>
      </w:r>
      <w:r>
        <w:t xml:space="preserve"> </w:t>
      </w:r>
      <w:r w:rsidRPr="0015073A">
        <w:t>opkomende unitarische Gemeenten (tot 1848 hadden zij in Hongarije </w:t>
      </w:r>
      <w:r>
        <w:t xml:space="preserve">geen </w:t>
      </w:r>
      <w:r w:rsidRPr="0015073A">
        <w:t xml:space="preserve">vrije godsdienstoefening, alleen in Zevenbergen) leveren de beide </w:t>
      </w:r>
      <w:r>
        <w:t>Protestants</w:t>
      </w:r>
      <w:r w:rsidRPr="0015073A">
        <w:t xml:space="preserve">e Kerken. Echter, </w:t>
      </w:r>
      <w:r>
        <w:t>hoewel</w:t>
      </w:r>
      <w:r w:rsidRPr="0015073A">
        <w:t xml:space="preserve"> dit algemeen bekend is, wordt het in </w:t>
      </w:r>
      <w:r>
        <w:t>'t</w:t>
      </w:r>
      <w:r w:rsidRPr="0015073A">
        <w:t xml:space="preserve"> geheel niet ter harte genomen.</w:t>
      </w:r>
    </w:p>
    <w:p w:rsidR="00685281" w:rsidRPr="00685281" w:rsidRDefault="00685281" w:rsidP="00685281">
      <w:pPr>
        <w:jc w:val="both"/>
        <w:rPr>
          <w:i/>
        </w:rPr>
      </w:pPr>
      <w:r>
        <w:t>E</w:t>
      </w:r>
      <w:r w:rsidRPr="0015073A">
        <w:t>en hulpprediker in</w:t>
      </w:r>
      <w:r>
        <w:t xml:space="preserve"> een </w:t>
      </w:r>
      <w:r w:rsidRPr="0015073A">
        <w:t>Gemeente aan de andere zijde der Theiss,</w:t>
      </w:r>
      <w:r>
        <w:t xml:space="preserve"> die </w:t>
      </w:r>
      <w:r w:rsidRPr="0015073A">
        <w:t>de Geest dreef, om het woord ook tot de kranken, bedroefden en ellendigen in de woningen te brengen, werd door</w:t>
      </w:r>
      <w:r>
        <w:t xml:space="preserve"> de </w:t>
      </w:r>
      <w:r w:rsidRPr="0015073A">
        <w:t>ongel</w:t>
      </w:r>
      <w:r>
        <w:t>ovi</w:t>
      </w:r>
      <w:r w:rsidRPr="0015073A">
        <w:t>gen cantor en sommige oudsten der Gemeente bij</w:t>
      </w:r>
      <w:r>
        <w:t xml:space="preserve"> de </w:t>
      </w:r>
      <w:r w:rsidRPr="0015073A">
        <w:t xml:space="preserve">Senior aangeklaagd. Voorheen zijn natuurlijk nooit huisbezoeken in deze Gemeente gebracht geworden; het was iets nieuws, dat de kapelaan deed! En wat gebeurt er? De Senior verbiedt hem huis- en ziekenbezoek, wijl dat in onze Kerk geen gebruik meer is! En dat heeft in de orthodoxe superintendentie Debreczin plaats! </w:t>
      </w:r>
      <w:r w:rsidRPr="00685281">
        <w:rPr>
          <w:i/>
        </w:rPr>
        <w:t>Als men dit aan het groene hout doet, wat zal dan aan het dorre geschieden?</w:t>
      </w:r>
    </w:p>
    <w:p w:rsidR="00685281" w:rsidRDefault="00685281" w:rsidP="00685281">
      <w:pPr>
        <w:tabs>
          <w:tab w:val="left" w:pos="1512"/>
        </w:tabs>
        <w:rPr>
          <w:b/>
        </w:rPr>
      </w:pPr>
    </w:p>
    <w:p w:rsidR="00D5704D" w:rsidRPr="00D5704D" w:rsidRDefault="00685281" w:rsidP="00D5704D">
      <w:pPr>
        <w:jc w:val="center"/>
        <w:rPr>
          <w:b/>
        </w:rPr>
      </w:pPr>
      <w:r>
        <w:rPr>
          <w:b/>
        </w:rPr>
        <w:br w:type="page"/>
      </w:r>
      <w:r w:rsidR="00193A16">
        <w:rPr>
          <w:b/>
        </w:rPr>
        <w:t xml:space="preserve">7. </w:t>
      </w:r>
      <w:r w:rsidR="00D5704D" w:rsidRPr="00D5704D">
        <w:rPr>
          <w:b/>
        </w:rPr>
        <w:t>Literarische beweging onder de Hongaarse protestanten.</w:t>
      </w:r>
    </w:p>
    <w:p w:rsidR="00D5704D" w:rsidRPr="0015073A" w:rsidRDefault="00D5704D" w:rsidP="00D5704D">
      <w:pPr>
        <w:jc w:val="both"/>
      </w:pPr>
    </w:p>
    <w:p w:rsidR="009F01E1" w:rsidRDefault="00D5704D" w:rsidP="00D5704D">
      <w:pPr>
        <w:jc w:val="both"/>
      </w:pPr>
      <w:r w:rsidRPr="0015073A">
        <w:t xml:space="preserve">Sedert het vierdedeel </w:t>
      </w:r>
      <w:r>
        <w:t>ene</w:t>
      </w:r>
      <w:r w:rsidRPr="0015073A">
        <w:t>r eeuw leeft het denkbeeld om</w:t>
      </w:r>
      <w:r>
        <w:t xml:space="preserve"> een </w:t>
      </w:r>
      <w:r w:rsidRPr="0015073A">
        <w:t>letterkundige ver</w:t>
      </w:r>
      <w:r>
        <w:t>eni</w:t>
      </w:r>
      <w:r w:rsidRPr="0015073A">
        <w:t>ging tot bescherming van de belangen der Protestanten te stichten; de eerste met geestdrift aangewende poging leidde tot niets tengevolge van de belemmeringen, door de reg</w:t>
      </w:r>
      <w:r>
        <w:t>eri</w:t>
      </w:r>
      <w:r w:rsidRPr="0015073A">
        <w:t>ng in</w:t>
      </w:r>
      <w:r>
        <w:t xml:space="preserve"> de </w:t>
      </w:r>
      <w:r w:rsidRPr="0015073A">
        <w:t>weg gelegd</w:t>
      </w:r>
      <w:r>
        <w:t>. D</w:t>
      </w:r>
      <w:r w:rsidRPr="0015073A">
        <w:t>e ziel der beweging was Emerich Révész, predikant te Debreczin</w:t>
      </w:r>
      <w:r>
        <w:t>. D</w:t>
      </w:r>
      <w:r w:rsidRPr="0015073A">
        <w:t>e andere poging ging uit van Graaf Melchior Lonyai; zij vond evenwel geen bijval, wijl duidelijk het streven bleek, om</w:t>
      </w:r>
      <w:r>
        <w:t xml:space="preserve"> de "Hongaars</w:t>
      </w:r>
      <w:r w:rsidRPr="0015073A">
        <w:t xml:space="preserve">en Protestantenbond'''', die wegens zijn modernisme berucht was, onder </w:t>
      </w:r>
      <w:r>
        <w:t xml:space="preserve">een </w:t>
      </w:r>
      <w:r w:rsidRPr="0015073A">
        <w:t>anderen naam in het leven terug te roepen.</w:t>
      </w:r>
      <w:r w:rsidRPr="0015073A">
        <w:br/>
        <w:t xml:space="preserve">In de jongste tijden is uit Debreczin aan het Generaal-Convent, het opperbestuur der </w:t>
      </w:r>
      <w:r w:rsidR="00981729">
        <w:t>Gereformeerde</w:t>
      </w:r>
      <w:r w:rsidRPr="0015073A">
        <w:t xml:space="preserve"> Kerk, de voorslag gedaan, om</w:t>
      </w:r>
      <w:r>
        <w:t xml:space="preserve"> een "Hongaars</w:t>
      </w:r>
      <w:r w:rsidRPr="0015073A">
        <w:t>-Protestan</w:t>
      </w:r>
      <w:r>
        <w:t>t</w:t>
      </w:r>
      <w:r w:rsidRPr="0015073A">
        <w:t>se Ver</w:t>
      </w:r>
      <w:r>
        <w:t>eni</w:t>
      </w:r>
      <w:r w:rsidRPr="0015073A">
        <w:t>ging voor Kerkgeschiedenis" op te richten. Het Convent,</w:t>
      </w:r>
      <w:r>
        <w:t xml:space="preserve"> de </w:t>
      </w:r>
      <w:r w:rsidRPr="0015073A">
        <w:t>kring zijner werkzaamheden door opneming der overige theologische wetenschappen uitbreidende, nam</w:t>
      </w:r>
      <w:r>
        <w:t xml:space="preserve"> de </w:t>
      </w:r>
      <w:r w:rsidRPr="0015073A">
        <w:t>voorslag aan. Omdat echter in Buda</w:t>
      </w:r>
      <w:r w:rsidR="009F01E1">
        <w:t>p</w:t>
      </w:r>
      <w:r w:rsidRPr="0015073A">
        <w:t>est in het belang van</w:t>
      </w:r>
      <w:r>
        <w:t xml:space="preserve"> die </w:t>
      </w:r>
      <w:r w:rsidR="009F01E1">
        <w:t>meer uitgebreide</w:t>
      </w:r>
      <w:r w:rsidRPr="0015073A">
        <w:t xml:space="preserve"> werkkring op de wijze van genootschap of ver</w:t>
      </w:r>
      <w:r>
        <w:t>eni</w:t>
      </w:r>
      <w:r w:rsidRPr="0015073A">
        <w:t>g</w:t>
      </w:r>
      <w:r w:rsidR="009F01E1">
        <w:t xml:space="preserve">ing, op particulier gebied </w:t>
      </w:r>
      <w:r w:rsidRPr="0015073A">
        <w:t>reed</w:t>
      </w:r>
      <w:r w:rsidR="009F01E1">
        <w:t>s</w:t>
      </w:r>
      <w:r>
        <w:t xml:space="preserve"> een </w:t>
      </w:r>
      <w:r w:rsidRPr="0015073A">
        <w:t xml:space="preserve">beweging ontstond, bepaalde het Convent er zich slechts toe om als beginsel vast te stellen, dat de </w:t>
      </w:r>
      <w:r>
        <w:t>Protestants</w:t>
      </w:r>
      <w:r w:rsidRPr="0015073A">
        <w:t>e wetenschappelijke ver</w:t>
      </w:r>
      <w:r>
        <w:t>eni</w:t>
      </w:r>
      <w:r w:rsidRPr="0015073A">
        <w:t xml:space="preserve">ging </w:t>
      </w:r>
      <w:r>
        <w:t>tussen</w:t>
      </w:r>
      <w:r w:rsidRPr="0015073A">
        <w:t xml:space="preserve"> de Augsburgscli-Evangelische en de Evangeliscli-</w:t>
      </w:r>
      <w:r w:rsidR="00981729">
        <w:t>Gereformeerde</w:t>
      </w:r>
      <w:r w:rsidRPr="0015073A">
        <w:t xml:space="preserve"> zusterkerken gegrondvest en aan het Convent daarvan bericht zou gegeven worden.</w:t>
      </w:r>
    </w:p>
    <w:p w:rsidR="009F01E1" w:rsidRDefault="009F01E1" w:rsidP="00D5704D">
      <w:pPr>
        <w:jc w:val="both"/>
      </w:pPr>
    </w:p>
    <w:p w:rsidR="009F01E1" w:rsidRDefault="009F01E1" w:rsidP="00D5704D">
      <w:pPr>
        <w:jc w:val="both"/>
      </w:pPr>
      <w:r>
        <w:t>Den 28ste</w:t>
      </w:r>
      <w:r w:rsidR="00D5704D" w:rsidRPr="0015073A">
        <w:t xml:space="preserve"> December van 1886 kwamen inderdaad te Buda</w:t>
      </w:r>
      <w:r>
        <w:t>p</w:t>
      </w:r>
      <w:r w:rsidR="00D5704D" w:rsidRPr="0015073A">
        <w:t xml:space="preserve">est op particulier initiatief </w:t>
      </w:r>
      <w:r w:rsidR="00D5704D">
        <w:t>eni</w:t>
      </w:r>
      <w:r w:rsidR="00D5704D" w:rsidRPr="0015073A">
        <w:t>ge vertegenwoordigers der literatuur bijeen</w:t>
      </w:r>
      <w:r w:rsidR="00D5704D">
        <w:t>,</w:t>
      </w:r>
      <w:r w:rsidR="00D5704D" w:rsidRPr="0015073A">
        <w:t xml:space="preserve"> en maakten een ontwerp van statuten op voor de te stichten literarische ver</w:t>
      </w:r>
      <w:r w:rsidR="00D5704D">
        <w:t>eni</w:t>
      </w:r>
      <w:r w:rsidR="00D5704D" w:rsidRPr="0015073A">
        <w:t xml:space="preserve">ging; het Debiecziner </w:t>
      </w:r>
      <w:r w:rsidR="00D5704D">
        <w:t>Protestants</w:t>
      </w:r>
      <w:r w:rsidR="00D5704D" w:rsidRPr="0015073A">
        <w:t>e kerkelijk blad juichte het plan dadelijk toe, maar de Sarospataker kerkelijke courant gaf aan de stichting</w:t>
      </w:r>
      <w:r w:rsidR="00D5704D">
        <w:t xml:space="preserve"> een zod</w:t>
      </w:r>
      <w:r w:rsidR="00D5704D" w:rsidRPr="0015073A">
        <w:t>anige bet</w:t>
      </w:r>
      <w:r w:rsidR="00D5704D">
        <w:t>eke</w:t>
      </w:r>
      <w:r w:rsidR="00D5704D" w:rsidRPr="0015073A">
        <w:t>nis, dat ook de Unitariërs daarin</w:t>
      </w:r>
      <w:r w:rsidR="00D5704D">
        <w:t xml:space="preserve"> een </w:t>
      </w:r>
      <w:r w:rsidR="00D5704D" w:rsidRPr="0015073A">
        <w:t>plaats konden vinden</w:t>
      </w:r>
      <w:r w:rsidR="00D5704D">
        <w:t>. D</w:t>
      </w:r>
      <w:r w:rsidR="00D5704D" w:rsidRPr="0015073A">
        <w:t>e handige Unitariërs, die te Buda-Pesth</w:t>
      </w:r>
      <w:r w:rsidR="00D5704D">
        <w:t xml:space="preserve"> een </w:t>
      </w:r>
      <w:r w:rsidR="00D5704D" w:rsidRPr="0015073A">
        <w:t xml:space="preserve">propaganda hebben, gaven daarop onmiddellijk van </w:t>
      </w:r>
      <w:r w:rsidR="00D5704D">
        <w:t xml:space="preserve">hun </w:t>
      </w:r>
      <w:r w:rsidR="00D5704D" w:rsidRPr="0015073A">
        <w:t xml:space="preserve">toetreding kennis; en zij, die de zaak op touw zett''en, hebben zonder </w:t>
      </w:r>
      <w:r w:rsidR="00D5704D">
        <w:t>eni</w:t>
      </w:r>
      <w:r w:rsidR="00D5704D" w:rsidRPr="0015073A">
        <w:t>ge lastgeving, ja tegen de bepaling van het Convent in, de Unitariërs opgenomen en stelden de namen van</w:t>
      </w:r>
      <w:r w:rsidR="00D5704D">
        <w:t xml:space="preserve"> de </w:t>
      </w:r>
      <w:r w:rsidR="00D5704D" w:rsidRPr="0015073A">
        <w:t>Superintendent en</w:t>
      </w:r>
      <w:r w:rsidR="00D5704D">
        <w:t xml:space="preserve"> de </w:t>
      </w:r>
      <w:r w:rsidR="00D5704D" w:rsidRPr="0015073A">
        <w:t>Oppereurator der Unitariërs op</w:t>
      </w:r>
      <w:r w:rsidR="00D5704D">
        <w:t xml:space="preserve"> de </w:t>
      </w:r>
      <w:r w:rsidR="00D5704D" w:rsidRPr="0015073A">
        <w:t xml:space="preserve">oproepingsbrief naast de namen der leidslieden van de twee </w:t>
      </w:r>
      <w:r w:rsidR="00D5704D">
        <w:t>Protestants</w:t>
      </w:r>
      <w:r w:rsidR="00D5704D" w:rsidRPr="0015073A">
        <w:t>e zusterkerken.</w:t>
      </w:r>
    </w:p>
    <w:p w:rsidR="009F01E1" w:rsidRDefault="00D5704D" w:rsidP="00D5704D">
      <w:pPr>
        <w:jc w:val="both"/>
      </w:pPr>
      <w:r w:rsidRPr="0015073A">
        <w:t>Onder</w:t>
      </w:r>
      <w:r>
        <w:t xml:space="preserve"> de </w:t>
      </w:r>
      <w:r w:rsidR="009F01E1">
        <w:t>eerste</w:t>
      </w:r>
      <w:r w:rsidRPr="0015073A">
        <w:t xml:space="preserve"> indruk van vreugde verzuimden sommigen de ondert</w:t>
      </w:r>
      <w:r>
        <w:t>eke</w:t>
      </w:r>
      <w:r w:rsidRPr="0015073A">
        <w:t>ningen van</w:t>
      </w:r>
      <w:r>
        <w:t xml:space="preserve"> de </w:t>
      </w:r>
      <w:r w:rsidRPr="0015073A">
        <w:t>oproepingsbrief opmerkzaam na te gaan; bovendien stond toch de weg nog open, om bij de definitieve vaststelling der statuten bij deze de beginselen rakende vraag</w:t>
      </w:r>
      <w:r>
        <w:t xml:space="preserve"> een </w:t>
      </w:r>
      <w:r w:rsidRPr="0015073A">
        <w:t>vaste stelling in te nemen.</w:t>
      </w:r>
    </w:p>
    <w:p w:rsidR="009F01E1" w:rsidRDefault="00D5704D" w:rsidP="00D5704D">
      <w:pPr>
        <w:jc w:val="both"/>
      </w:pPr>
      <w:r w:rsidRPr="0015073A">
        <w:t>Met gr</w:t>
      </w:r>
      <w:r>
        <w:t>ote</w:t>
      </w:r>
      <w:r w:rsidRPr="0015073A">
        <w:t xml:space="preserve"> geestdrift begroetten </w:t>
      </w:r>
      <w:r>
        <w:t>zowe</w:t>
      </w:r>
      <w:r w:rsidRPr="0015073A">
        <w:t>l de enkele personen als de besturen de Ver</w:t>
      </w:r>
      <w:r>
        <w:t>eni</w:t>
      </w:r>
      <w:r w:rsidRPr="0015073A">
        <w:t>ging</w:t>
      </w:r>
      <w:r>
        <w:t>;</w:t>
      </w:r>
      <w:r w:rsidRPr="0015073A">
        <w:t xml:space="preserve"> de vergadering van het Supe</w:t>
      </w:r>
      <w:r w:rsidR="009F01E1">
        <w:t>r-</w:t>
      </w:r>
      <w:r w:rsidRPr="0015073A">
        <w:t xml:space="preserve">intendentiaal-Convent aan gene zijde der Theiss in Debreczin gaf zelfs van </w:t>
      </w:r>
      <w:r>
        <w:t xml:space="preserve">haar </w:t>
      </w:r>
      <w:r w:rsidRPr="0015073A">
        <w:t>toetreding kennis met hot grootste stichtingskapitaal, 2000 florijnen; enkele wereldlijken met 500 fl.; er meldden zich 800 leden met 30000 florijnen aan</w:t>
      </w:r>
      <w:r>
        <w:t xml:space="preserve">. </w:t>
      </w:r>
    </w:p>
    <w:p w:rsidR="009F01E1" w:rsidRDefault="00D5704D" w:rsidP="00D5704D">
      <w:pPr>
        <w:jc w:val="both"/>
      </w:pPr>
      <w:r>
        <w:t>D</w:t>
      </w:r>
      <w:r w:rsidRPr="0015073A">
        <w:t>a</w:t>
      </w:r>
      <w:r w:rsidR="009F01E1">
        <w:t>ar hoorde men de eerste protest</w:t>
      </w:r>
      <w:r w:rsidRPr="0015073A">
        <w:t xml:space="preserve">erende stem van de Makoër </w:t>
      </w:r>
      <w:r w:rsidR="00981729">
        <w:t>Gereformeerde</w:t>
      </w:r>
      <w:r w:rsidRPr="0015073A">
        <w:t xml:space="preserve"> Gemeente, waar de Unitarische propaganda door </w:t>
      </w:r>
      <w:r>
        <w:t xml:space="preserve">haar </w:t>
      </w:r>
      <w:r w:rsidR="009F01E1">
        <w:t xml:space="preserve">kunstgrepen </w:t>
      </w:r>
      <w:r w:rsidR="00981729">
        <w:t>Gereformeerde</w:t>
      </w:r>
      <w:r w:rsidRPr="0015073A">
        <w:t xml:space="preserve"> kerkleden afgetrokken had. Eindelijk kwam ook de oproeping tot de gr</w:t>
      </w:r>
      <w:r>
        <w:t>ote</w:t>
      </w:r>
      <w:r w:rsidRPr="0015073A">
        <w:t xml:space="preserve"> </w:t>
      </w:r>
      <w:r w:rsidR="00981729">
        <w:t>Gereformeerde</w:t>
      </w:r>
      <w:r w:rsidRPr="0015073A">
        <w:t xml:space="preserve"> Gemeente te Debreczin</w:t>
      </w:r>
      <w:r>
        <w:t>;</w:t>
      </w:r>
      <w:r w:rsidRPr="0015073A">
        <w:t xml:space="preserve"> de </w:t>
      </w:r>
      <w:r>
        <w:t>kerkenraad</w:t>
      </w:r>
      <w:r w:rsidRPr="0015073A">
        <w:t xml:space="preserve"> nam de zaak in nauwgezette </w:t>
      </w:r>
      <w:r w:rsidR="009F01E1">
        <w:t xml:space="preserve">kerkenraad </w:t>
      </w:r>
      <w:r w:rsidRPr="0015073A">
        <w:t>de toetreding voorlichten door</w:t>
      </w:r>
      <w:r>
        <w:t xml:space="preserve"> een </w:t>
      </w:r>
      <w:r w:rsidRPr="0015073A">
        <w:t>commissie, bestaande uit de predikanten der Gemeente en de professoren</w:t>
      </w:r>
      <w:r>
        <w:t>. D</w:t>
      </w:r>
      <w:r w:rsidRPr="0015073A">
        <w:t>e commissie onder voorzitterschap van</w:t>
      </w:r>
      <w:r>
        <w:t xml:space="preserve"> de </w:t>
      </w:r>
      <w:r w:rsidRPr="0015073A">
        <w:t xml:space="preserve">Superintendent gaf als haar gevoelen te kennen, dat de </w:t>
      </w:r>
      <w:r w:rsidR="00981729">
        <w:t>Gereformeerde</w:t>
      </w:r>
      <w:r w:rsidRPr="0015073A">
        <w:t xml:space="preserve"> Gemeente van Debreczin zich bij de literarische Ver</w:t>
      </w:r>
      <w:r>
        <w:t>eni</w:t>
      </w:r>
      <w:r w:rsidRPr="0015073A">
        <w:t xml:space="preserve">ging zou aansluiten, mits deze zich zonder de Unitariërs vestigde. </w:t>
      </w:r>
    </w:p>
    <w:p w:rsidR="00AE1E26" w:rsidRDefault="009F01E1" w:rsidP="00D5704D">
      <w:pPr>
        <w:jc w:val="both"/>
      </w:pPr>
      <w:r w:rsidRPr="0015073A">
        <w:t>Omstreeks</w:t>
      </w:r>
      <w:r w:rsidR="00D5704D">
        <w:t xml:space="preserve"> die </w:t>
      </w:r>
      <w:r w:rsidR="00D5704D" w:rsidRPr="0015073A">
        <w:t>tijd (16 April 1888) was de vergadering der literarische Ver</w:t>
      </w:r>
      <w:r w:rsidR="00D5704D">
        <w:t>eni</w:t>
      </w:r>
      <w:r w:rsidR="00D5704D" w:rsidRPr="0015073A">
        <w:t>ging tot vaststelling harer statuten reeds te Buda</w:t>
      </w:r>
      <w:r>
        <w:t>p</w:t>
      </w:r>
      <w:r w:rsidR="00D5704D" w:rsidRPr="0015073A">
        <w:t xml:space="preserve">est samengeroepen. Een gelijk besluit, als door de Gemeente van Debreczin genomen was, nam ook </w:t>
      </w:r>
      <w:r>
        <w:t>h</w:t>
      </w:r>
      <w:r w:rsidR="00D5704D" w:rsidRPr="0015073A">
        <w:t>et Debrecziner Senioraat eenstemmig aan</w:t>
      </w:r>
      <w:r w:rsidR="00D5704D">
        <w:t>. D</w:t>
      </w:r>
      <w:r w:rsidR="00D5704D" w:rsidRPr="0015073A">
        <w:t>ie twee lichamen tellen 100</w:t>
      </w:r>
      <w:r>
        <w:t>.</w:t>
      </w:r>
      <w:r w:rsidR="00D5704D" w:rsidRPr="0015073A">
        <w:t xml:space="preserve">000 </w:t>
      </w:r>
      <w:r w:rsidR="00981729">
        <w:t>Gereformeerde</w:t>
      </w:r>
      <w:r w:rsidR="00D5704D" w:rsidRPr="0015073A">
        <w:t>n.</w:t>
      </w:r>
    </w:p>
    <w:p w:rsidR="00AE1E26" w:rsidRDefault="00D5704D" w:rsidP="00D5704D">
      <w:pPr>
        <w:jc w:val="both"/>
      </w:pPr>
      <w:r w:rsidRPr="0015073A">
        <w:t>Die hoogst aanzienlijke eerste samenkomst der Ver</w:t>
      </w:r>
      <w:r>
        <w:t>eni</w:t>
      </w:r>
      <w:r w:rsidRPr="0015073A">
        <w:t xml:space="preserve">ging werd door de beide wereldlijke voorzitters van het </w:t>
      </w:r>
      <w:r w:rsidR="00981729">
        <w:t>Gereformeerde</w:t>
      </w:r>
      <w:r w:rsidRPr="0015073A">
        <w:t xml:space="preserve"> en het Evangelisch-</w:t>
      </w:r>
      <w:r>
        <w:t>Luthers</w:t>
      </w:r>
      <w:r w:rsidRPr="0015073A">
        <w:t>e Convent, Baron Nicolaus Vay,</w:t>
      </w:r>
      <w:r>
        <w:t xml:space="preserve"> de </w:t>
      </w:r>
      <w:r w:rsidRPr="0015073A">
        <w:t>voorzitter van het </w:t>
      </w:r>
      <w:r>
        <w:t>Hongaars</w:t>
      </w:r>
      <w:r w:rsidRPr="0015073A">
        <w:t>e H</w:t>
      </w:r>
      <w:r>
        <w:t>oge</w:t>
      </w:r>
      <w:r w:rsidRPr="0015073A">
        <w:t xml:space="preserve">rhuis, en Baron Pronay uitgeschreven, die dan ook het voorzitterschap waarnamen. </w:t>
      </w:r>
    </w:p>
    <w:p w:rsidR="009F01E1" w:rsidRDefault="00D5704D" w:rsidP="00D5704D">
      <w:pPr>
        <w:jc w:val="both"/>
      </w:pPr>
      <w:r w:rsidRPr="0015073A">
        <w:t>Ook verschenen er Koloman Tisza</w:t>
      </w:r>
      <w:r>
        <w:t>,</w:t>
      </w:r>
      <w:r w:rsidRPr="0015073A">
        <w:t xml:space="preserve"> gereformeerd </w:t>
      </w:r>
      <w:r w:rsidR="00AE1E26">
        <w:t>O</w:t>
      </w:r>
      <w:r w:rsidRPr="0015073A">
        <w:t>ppercurator, die tegenwoordig president van het </w:t>
      </w:r>
      <w:r>
        <w:t>Hongaars</w:t>
      </w:r>
      <w:r w:rsidRPr="0015073A">
        <w:t>e</w:t>
      </w:r>
      <w:r w:rsidR="009F01E1">
        <w:t xml:space="preserve"> </w:t>
      </w:r>
      <w:r w:rsidRPr="0015073A">
        <w:t>Staatsministerie is, en zijn broeder Graaf Lodewijk Tisza, Opperourator, ea de Superintendenten van beide Kerken, een (die van Debreczin) uitgezonderd</w:t>
      </w:r>
      <w:r>
        <w:t>. D</w:t>
      </w:r>
      <w:r w:rsidRPr="0015073A">
        <w:t>e beide protesten uit Debreczin werden door Heer Johann Valyi, Opperourator van de Superintendentie aan gene zijde der Theiss overhandigd; zij weiden verdedigd door Koloman K. Tóth, Albrecht Kiss, predikant in Debreczin, en door nog anderen.</w:t>
      </w:r>
    </w:p>
    <w:p w:rsidR="009F01E1" w:rsidRDefault="009F01E1" w:rsidP="00D5704D">
      <w:pPr>
        <w:jc w:val="both"/>
      </w:pPr>
    </w:p>
    <w:p w:rsidR="00AE1E26" w:rsidRDefault="00D5704D" w:rsidP="00D5704D">
      <w:pPr>
        <w:jc w:val="both"/>
      </w:pPr>
      <w:r w:rsidRPr="0015073A">
        <w:t xml:space="preserve">De </w:t>
      </w:r>
      <w:r w:rsidR="00981729">
        <w:t>Gereformeerde</w:t>
      </w:r>
      <w:r w:rsidRPr="0015073A">
        <w:t xml:space="preserve"> Superintendenten van Buda</w:t>
      </w:r>
      <w:r w:rsidR="00AE1E26">
        <w:t>p</w:t>
      </w:r>
      <w:r w:rsidRPr="0015073A">
        <w:t xml:space="preserve">est en Klausenburg, Carl Szasz en Dominik Szasz, vielen het standpunt der Debrocziners </w:t>
      </w:r>
      <w:r w:rsidR="00AE1E26">
        <w:t>m</w:t>
      </w:r>
      <w:r w:rsidRPr="0015073A">
        <w:t>et scherpe en ultra-liberale woorden aan</w:t>
      </w:r>
      <w:r>
        <w:t>;</w:t>
      </w:r>
      <w:r w:rsidRPr="0015073A">
        <w:t xml:space="preserve"> inet het </w:t>
      </w:r>
      <w:r>
        <w:t>gans</w:t>
      </w:r>
      <w:r w:rsidRPr="0015073A">
        <w:t>e gewicht van zijn aanzien en gezag sprak ook de Minister-president Tisza in deze zaak en die allen, zich in</w:t>
      </w:r>
      <w:r>
        <w:t xml:space="preserve"> de </w:t>
      </w:r>
      <w:r w:rsidR="00AE1E26">
        <w:t>schitterende</w:t>
      </w:r>
      <w:r w:rsidRPr="0015073A">
        <w:t xml:space="preserve"> mantel der verdraagzaamheid en der vrijheid hullende, verklaarden de ingediende protesten als niet ontvankelijk</w:t>
      </w:r>
      <w:r>
        <w:t>;</w:t>
      </w:r>
      <w:r w:rsidRPr="0015073A">
        <w:t xml:space="preserve"> K. Tisza gaf onomwonden als zijn gevoelen te kennen, dat het Protestantisme en de zucht tot uitsluitin</w:t>
      </w:r>
      <w:r w:rsidR="00AE1E26">
        <w:t>g vlak tegenover elkander staan.</w:t>
      </w:r>
      <w:r>
        <w:t>'t</w:t>
      </w:r>
      <w:r w:rsidRPr="0015073A">
        <w:t xml:space="preserve"> Bevreemdt dus niet, dat de Unitariërs met gr</w:t>
      </w:r>
      <w:r>
        <w:t>ote</w:t>
      </w:r>
      <w:r w:rsidRPr="0015073A">
        <w:t xml:space="preserve"> meerderheid van stemmen in de Ver</w:t>
      </w:r>
      <w:r>
        <w:t>eni</w:t>
      </w:r>
      <w:r w:rsidRPr="0015073A">
        <w:t xml:space="preserve">ging opgenomen werden. Tegelijk is ook de </w:t>
      </w:r>
      <w:r w:rsidR="00AE1E26" w:rsidRPr="0015073A">
        <w:t>strijd</w:t>
      </w:r>
      <w:r w:rsidRPr="0015073A">
        <w:t xml:space="preserve"> omtrent deze zaak </w:t>
      </w:r>
      <w:r>
        <w:t>zowe</w:t>
      </w:r>
      <w:r w:rsidRPr="0015073A">
        <w:t>l in de kerkelijke als in de politieke bladen aangevangen. Ja een ware storm werd opgewekt door een artikel van</w:t>
      </w:r>
      <w:r>
        <w:t xml:space="preserve"> de </w:t>
      </w:r>
      <w:r w:rsidRPr="0015073A">
        <w:t>Debrecziner professor Franz Balogh ouder</w:t>
      </w:r>
      <w:r>
        <w:t xml:space="preserve"> de </w:t>
      </w:r>
      <w:r w:rsidRPr="0015073A">
        <w:t>titel</w:t>
      </w:r>
      <w:r>
        <w:t>:</w:t>
      </w:r>
      <w:r w:rsidRPr="0015073A">
        <w:t xml:space="preserve"> </w:t>
      </w:r>
      <w:r>
        <w:t>"</w:t>
      </w:r>
      <w:r w:rsidRPr="0015073A">
        <w:t>Gereformeerd geweten."</w:t>
      </w:r>
      <w:r w:rsidRPr="0015073A">
        <w:br/>
        <w:t>De scheiding in twee legerkampen ving in Debreczin aan.</w:t>
      </w:r>
      <w:r w:rsidR="00AE1E26">
        <w:t xml:space="preserve"> </w:t>
      </w:r>
      <w:r w:rsidRPr="0015073A">
        <w:t>De eerste Mei werd de zitting der Superintendentie aan gene zijde der Theiss geopend. Hier, waar vóór 300 jaren de wassende vloed van het Unitarisme binnen zekere grenzen was teruggedrongen, kwamen de twee</w:t>
      </w:r>
      <w:r>
        <w:t xml:space="preserve"> zo </w:t>
      </w:r>
      <w:r w:rsidRPr="0015073A">
        <w:t xml:space="preserve">verschillende beschouwingen tegenover elkander te staan. In twee </w:t>
      </w:r>
      <w:r w:rsidR="00AE1E26" w:rsidRPr="0015073A">
        <w:t>avondconferentie</w:t>
      </w:r>
      <w:r w:rsidR="00AE1E26">
        <w:t>s werd over deze hoogst belangri</w:t>
      </w:r>
      <w:r w:rsidRPr="0015073A">
        <w:t>jke</w:t>
      </w:r>
      <w:r>
        <w:t>,</w:t>
      </w:r>
      <w:r w:rsidRPr="0015073A">
        <w:t xml:space="preserve"> het beginsel rakende vraag debat gevoerd; K. Tisza's met gloed verdedigde voorstelling van</w:t>
      </w:r>
      <w:r>
        <w:t xml:space="preserve"> de </w:t>
      </w:r>
      <w:r w:rsidRPr="0015073A">
        <w:t>aard der kwestie scheen op vele, vooral de wereldlijke medeleden der vergadering gr</w:t>
      </w:r>
      <w:r>
        <w:t>ote</w:t>
      </w:r>
      <w:r w:rsidRPr="0015073A">
        <w:t xml:space="preserve"> indruk te maken.</w:t>
      </w:r>
      <w:r w:rsidR="00AE1E26">
        <w:t xml:space="preserve"> </w:t>
      </w:r>
      <w:r w:rsidRPr="0015073A">
        <w:t>In de zitting van 1 Mei diende Franz Balogh en</w:t>
      </w:r>
      <w:r>
        <w:t xml:space="preserve"> zijn </w:t>
      </w:r>
      <w:r w:rsidRPr="0015073A">
        <w:t>medestanders een voorstel in om te besluiten</w:t>
      </w:r>
      <w:r>
        <w:t>,</w:t>
      </w:r>
      <w:r w:rsidRPr="0015073A">
        <w:t xml:space="preserve"> dat de Superintendentie (800</w:t>
      </w:r>
      <w:r w:rsidR="00AE1E26">
        <w:t>'</w:t>
      </w:r>
      <w:r w:rsidRPr="0015073A">
        <w:t>000 zielen sterk) liet samenwerken met de Unitariërs in beginsel niet goedkeurt en haar nader besluit er van afhankelijk maakt, of aan ha</w:t>
      </w:r>
      <w:r w:rsidR="00AE1E26">
        <w:t>a</w:t>
      </w:r>
      <w:r w:rsidRPr="0015073A">
        <w:t xml:space="preserve">r </w:t>
      </w:r>
      <w:r>
        <w:t>wens</w:t>
      </w:r>
      <w:r w:rsidRPr="0015073A">
        <w:t xml:space="preserve"> wordt tegemoet gekomen. Het tegenvoorstel kwam van Graaf Jozef Degenfeld, Opperpalatijn en Senioraatscurator</w:t>
      </w:r>
      <w:r>
        <w:t>. D</w:t>
      </w:r>
      <w:r w:rsidRPr="0015073A">
        <w:t>e beslissing werd aan</w:t>
      </w:r>
      <w:r>
        <w:t xml:space="preserve"> een </w:t>
      </w:r>
      <w:r w:rsidRPr="0015073A">
        <w:t>stemming onderworpen. Met 33 tegen 29 stemmen werd het voorstel van Balogh aangenomen.</w:t>
      </w:r>
    </w:p>
    <w:p w:rsidR="00AE1E26" w:rsidRDefault="00D5704D" w:rsidP="00D5704D">
      <w:pPr>
        <w:jc w:val="both"/>
      </w:pPr>
      <w:r w:rsidRPr="0015073A">
        <w:t xml:space="preserve">De </w:t>
      </w:r>
      <w:r w:rsidR="00981729">
        <w:t>Gereformeerde</w:t>
      </w:r>
      <w:r w:rsidRPr="0015073A">
        <w:t xml:space="preserve"> </w:t>
      </w:r>
      <w:r>
        <w:t>kerkenraad</w:t>
      </w:r>
      <w:r w:rsidRPr="0015073A">
        <w:t xml:space="preserve"> te Debreczin maakte als lichaam</w:t>
      </w:r>
      <w:r>
        <w:t xml:space="preserve"> zijn </w:t>
      </w:r>
      <w:r w:rsidRPr="0015073A">
        <w:t>opwachting bij de twee presidenten van het Snperintendentschap,</w:t>
      </w:r>
      <w:r>
        <w:t xml:space="preserve"> de </w:t>
      </w:r>
      <w:r w:rsidRPr="0015073A">
        <w:t>gel</w:t>
      </w:r>
      <w:r>
        <w:t>ovi</w:t>
      </w:r>
      <w:r w:rsidRPr="0015073A">
        <w:t>gen en onbeweeglijken Superintendent Valentin Révész en</w:t>
      </w:r>
      <w:r>
        <w:t xml:space="preserve"> de </w:t>
      </w:r>
      <w:r w:rsidRPr="0015073A">
        <w:t>staudvastigen Opperourator Johann Valyi</w:t>
      </w:r>
      <w:r>
        <w:t xml:space="preserve">. De </w:t>
      </w:r>
      <w:r w:rsidRPr="0015073A">
        <w:t>grijzen evangeliedienaar Michael K. Tóth was het opgedragen om de begroetingsrede uit te spreken. Met aanhaling van de eerste vraag van</w:t>
      </w:r>
      <w:r>
        <w:t xml:space="preserve"> de </w:t>
      </w:r>
      <w:r w:rsidR="00AE1E26">
        <w:t>Heidelbergse</w:t>
      </w:r>
      <w:r w:rsidRPr="0015073A">
        <w:t xml:space="preserve"> Catechismus hield hij aan op de instandhouding der </w:t>
      </w:r>
      <w:r w:rsidR="00981729">
        <w:t>Gereformeerde</w:t>
      </w:r>
      <w:r w:rsidRPr="0015073A">
        <w:t xml:space="preserve"> Kerk, sprak</w:t>
      </w:r>
      <w:r>
        <w:t xml:space="preserve"> zijn </w:t>
      </w:r>
      <w:r w:rsidRPr="0015073A">
        <w:t>besliste afkeuring uit over de Unitarische richting, die</w:t>
      </w:r>
      <w:r>
        <w:t xml:space="preserve"> de </w:t>
      </w:r>
      <w:r w:rsidRPr="0015073A">
        <w:t>Christus en</w:t>
      </w:r>
      <w:r>
        <w:t xml:space="preserve"> de </w:t>
      </w:r>
      <w:r w:rsidR="00AE1E26">
        <w:t>Heilige</w:t>
      </w:r>
      <w:r w:rsidRPr="0015073A">
        <w:t xml:space="preserve"> Geest verloochende, en wekte de presidenten op tot verdere standvastigheid onder de banier van Christus. Getroffen antwoordden zij: </w:t>
      </w:r>
      <w:r>
        <w:t>"</w:t>
      </w:r>
      <w:r w:rsidRPr="0015073A">
        <w:t xml:space="preserve">Afvalligen worden wij niet." </w:t>
      </w:r>
    </w:p>
    <w:p w:rsidR="00AE1E26" w:rsidRDefault="00D5704D" w:rsidP="00D5704D">
      <w:pPr>
        <w:jc w:val="both"/>
      </w:pPr>
      <w:r w:rsidRPr="0015073A">
        <w:t>Onder tranen hoorden de Ouderlingen (</w:t>
      </w:r>
      <w:r>
        <w:t>kerkenraad</w:t>
      </w:r>
      <w:r w:rsidRPr="0015073A">
        <w:t>sleden) dat aan</w:t>
      </w:r>
      <w:r>
        <w:t>. D</w:t>
      </w:r>
      <w:r w:rsidRPr="0015073A">
        <w:t>o zegepraal is aan de onwrikbare standvastigheid van Yalentin Révész te danken.</w:t>
      </w:r>
    </w:p>
    <w:p w:rsidR="00AE1E26" w:rsidRDefault="00D5704D" w:rsidP="00D5704D">
      <w:pPr>
        <w:jc w:val="both"/>
      </w:pPr>
      <w:r w:rsidRPr="0015073A">
        <w:t>Van</w:t>
      </w:r>
      <w:r>
        <w:t xml:space="preserve"> die </w:t>
      </w:r>
      <w:r w:rsidRPr="0015073A">
        <w:t>tijd af wordt er aanhoudend gestreden, en de gemoederen zijn door gr</w:t>
      </w:r>
      <w:r>
        <w:t>ote</w:t>
      </w:r>
      <w:r w:rsidRPr="0015073A">
        <w:t xml:space="preserve"> onrust en beroering aangegrepen, </w:t>
      </w:r>
      <w:r>
        <w:t>'t</w:t>
      </w:r>
      <w:r w:rsidRPr="0015073A">
        <w:t xml:space="preserve"> Spreekt vanzelf, dat de vrienden der Unitariërs nu hen bespotten, die aan de belijdenis vasthouden en hen bekrompenen</w:t>
      </w:r>
      <w:r>
        <w:t>,</w:t>
      </w:r>
      <w:r w:rsidRPr="0015073A">
        <w:t xml:space="preserve"> uitsluiters, duisterlingen, verbranders van Servet, enz. schelden. Maar zulks schrikt hen niet af, die voor de grondw</w:t>
      </w:r>
      <w:r w:rsidR="00AE1E26">
        <w:t>aarheden des Christendoms hun</w:t>
      </w:r>
      <w:r w:rsidRPr="0015073A">
        <w:t xml:space="preserve"> stem verhieven, en die van</w:t>
      </w:r>
      <w:r>
        <w:t xml:space="preserve"> een </w:t>
      </w:r>
      <w:r w:rsidRPr="0015073A">
        <w:t xml:space="preserve">literatuur, welke van Unitariërs en </w:t>
      </w:r>
      <w:r>
        <w:t xml:space="preserve">hun </w:t>
      </w:r>
      <w:r w:rsidRPr="0015073A">
        <w:t>vrienden komt, voor de Kerk volstrekt niets, dat opbouwt of sti</w:t>
      </w:r>
      <w:r w:rsidR="00AE1E26">
        <w:t>ch</w:t>
      </w:r>
      <w:r w:rsidRPr="0015073A">
        <w:t>t, kunnen verwachten.</w:t>
      </w:r>
    </w:p>
    <w:p w:rsidR="00AE1E26" w:rsidRDefault="00D5704D" w:rsidP="00D5704D">
      <w:pPr>
        <w:jc w:val="both"/>
      </w:pPr>
      <w:r w:rsidRPr="0015073A">
        <w:t>Als onze hooggeplaatste wereldlijk</w:t>
      </w:r>
      <w:r w:rsidR="00AE1E26">
        <w:t>e h</w:t>
      </w:r>
      <w:r w:rsidRPr="0015073A">
        <w:t>eren en de tot de radicale theologie overhellende kerkdijken ook verder deze uit strijdige bestandd</w:t>
      </w:r>
      <w:r>
        <w:t>ele</w:t>
      </w:r>
      <w:r w:rsidRPr="0015073A">
        <w:t>n bestaande literarische Ver</w:t>
      </w:r>
      <w:r>
        <w:t>eni</w:t>
      </w:r>
      <w:r w:rsidRPr="0015073A">
        <w:t>ging tot eiken prijs zullen handhaven en het geweten der gel</w:t>
      </w:r>
      <w:r>
        <w:t>ovi</w:t>
      </w:r>
      <w:r w:rsidRPr="0015073A">
        <w:t xml:space="preserve">gen geweld willen aandoen, dan staat de </w:t>
      </w:r>
      <w:r w:rsidR="00981729">
        <w:t>Gereformeerde</w:t>
      </w:r>
      <w:r w:rsidRPr="0015073A">
        <w:t xml:space="preserve"> Kerk</w:t>
      </w:r>
      <w:r>
        <w:t xml:space="preserve"> een </w:t>
      </w:r>
      <w:r w:rsidRPr="0015073A">
        <w:t xml:space="preserve">treurige tweespalt te wachten, terwijl de </w:t>
      </w:r>
      <w:r w:rsidR="00AE1E26">
        <w:t>V</w:t>
      </w:r>
      <w:r w:rsidRPr="0015073A">
        <w:t>er</w:t>
      </w:r>
      <w:r>
        <w:t>eni</w:t>
      </w:r>
      <w:r w:rsidRPr="0015073A">
        <w:t xml:space="preserve">ging </w:t>
      </w:r>
      <w:r>
        <w:t xml:space="preserve">haar </w:t>
      </w:r>
      <w:r w:rsidRPr="0015073A">
        <w:t>bloesems vóór haren tijd zal afwerpen. Indien de Ver</w:t>
      </w:r>
      <w:r>
        <w:t>eni</w:t>
      </w:r>
      <w:r w:rsidRPr="0015073A">
        <w:t>ging in</w:t>
      </w:r>
      <w:r>
        <w:t xml:space="preserve"> een </w:t>
      </w:r>
      <w:r w:rsidRPr="0015073A">
        <w:t>louter geschiedkundige ver</w:t>
      </w:r>
      <w:r>
        <w:t>eni</w:t>
      </w:r>
      <w:r w:rsidRPr="0015073A">
        <w:t>ging zou overgaan</w:t>
      </w:r>
      <w:r>
        <w:t xml:space="preserve">, zo </w:t>
      </w:r>
      <w:r w:rsidRPr="0015073A">
        <w:t xml:space="preserve">ware er tegen het toetreden der Unitariërs niets in te brengen, wijl dan de overige takken der theologische wetenschap op het eigen gebied der Kerk zouden verwezen worden. </w:t>
      </w:r>
    </w:p>
    <w:p w:rsidR="00AE1E26" w:rsidRDefault="00D5704D" w:rsidP="00D5704D">
      <w:pPr>
        <w:jc w:val="both"/>
      </w:pPr>
      <w:r w:rsidRPr="0015073A">
        <w:t xml:space="preserve">Er zijn in </w:t>
      </w:r>
      <w:r w:rsidR="00AE1E26">
        <w:t>h</w:t>
      </w:r>
      <w:r w:rsidRPr="0015073A">
        <w:t xml:space="preserve">et land 55000 Unitariërs, en om hunnentwil zal men vele honderdduizenden </w:t>
      </w:r>
      <w:r w:rsidR="00981729">
        <w:t>Gereformeerde</w:t>
      </w:r>
      <w:r w:rsidRPr="0015073A">
        <w:t>n uit de Literarische Ver</w:t>
      </w:r>
      <w:r>
        <w:t>eni</w:t>
      </w:r>
      <w:r w:rsidRPr="0015073A">
        <w:t>ging uitsluiten</w:t>
      </w:r>
      <w:r>
        <w:t>. D</w:t>
      </w:r>
      <w:r w:rsidRPr="0015073A">
        <w:t xml:space="preserve">at is verkeerd gehandeld. Tegen de Coriolanussen heeft de moederkerk te vergeefs </w:t>
      </w:r>
      <w:r>
        <w:t xml:space="preserve">haar </w:t>
      </w:r>
      <w:r w:rsidRPr="0015073A">
        <w:t>stem verheven. Wat nog gebeuren kan, is niet te voorzien.</w:t>
      </w:r>
    </w:p>
    <w:p w:rsidR="00AE1E26" w:rsidRDefault="00AE1E26" w:rsidP="00D5704D">
      <w:pPr>
        <w:jc w:val="both"/>
      </w:pPr>
    </w:p>
    <w:p w:rsidR="00D5704D" w:rsidRPr="0015073A" w:rsidRDefault="00D5704D" w:rsidP="00D5704D">
      <w:pPr>
        <w:jc w:val="both"/>
      </w:pPr>
      <w:r w:rsidRPr="0015073A">
        <w:t>Debreczin, 16 Mei 1888.</w:t>
      </w:r>
    </w:p>
    <w:p w:rsidR="00FD2AED" w:rsidRPr="0015073A" w:rsidRDefault="00FD2AED" w:rsidP="00357798">
      <w:pPr>
        <w:jc w:val="both"/>
      </w:pPr>
    </w:p>
    <w:p w:rsidR="00357798" w:rsidRPr="0015073A" w:rsidRDefault="00357798" w:rsidP="00357798">
      <w:pPr>
        <w:jc w:val="both"/>
      </w:pPr>
    </w:p>
    <w:p w:rsidR="00CB48E3" w:rsidRPr="00193A16" w:rsidRDefault="00CB48E3" w:rsidP="00CB48E3">
      <w:pPr>
        <w:jc w:val="center"/>
        <w:rPr>
          <w:b/>
        </w:rPr>
      </w:pPr>
      <w:r>
        <w:br w:type="page"/>
      </w:r>
      <w:r w:rsidR="00193A16" w:rsidRPr="00193A16">
        <w:rPr>
          <w:b/>
        </w:rPr>
        <w:t>DE KERK IN SLAVONIË EN CROATI</w:t>
      </w:r>
      <w:r w:rsidR="00193A16">
        <w:rPr>
          <w:b/>
        </w:rPr>
        <w:t>Ë</w:t>
      </w:r>
    </w:p>
    <w:p w:rsidR="00CB48E3" w:rsidRDefault="00CB48E3" w:rsidP="00CB48E3">
      <w:pPr>
        <w:jc w:val="center"/>
        <w:rPr>
          <w:b/>
        </w:rPr>
      </w:pPr>
    </w:p>
    <w:p w:rsidR="00193A16" w:rsidRDefault="00193A16" w:rsidP="00CB48E3">
      <w:pPr>
        <w:jc w:val="center"/>
        <w:rPr>
          <w:b/>
        </w:rPr>
      </w:pPr>
      <w:r>
        <w:rPr>
          <w:b/>
        </w:rPr>
        <w:t>1. Hervorming en uitroeiing</w:t>
      </w:r>
    </w:p>
    <w:p w:rsidR="00193A16" w:rsidRPr="00CB48E3" w:rsidRDefault="00193A16" w:rsidP="00CB48E3">
      <w:pPr>
        <w:jc w:val="center"/>
        <w:rPr>
          <w:b/>
        </w:rPr>
      </w:pPr>
    </w:p>
    <w:p w:rsidR="00CB48E3" w:rsidRPr="00CB48E3" w:rsidRDefault="00CB48E3" w:rsidP="00CB48E3">
      <w:pPr>
        <w:jc w:val="center"/>
        <w:rPr>
          <w:b/>
        </w:rPr>
      </w:pPr>
      <w:r w:rsidRPr="00CB48E3">
        <w:rPr>
          <w:b/>
        </w:rPr>
        <w:t>22 april 1888</w:t>
      </w:r>
    </w:p>
    <w:p w:rsidR="00CB48E3" w:rsidRPr="0015073A" w:rsidRDefault="00CB48E3" w:rsidP="00CB48E3">
      <w:pPr>
        <w:jc w:val="both"/>
      </w:pPr>
      <w:r w:rsidRPr="0015073A">
        <w:br/>
      </w:r>
    </w:p>
    <w:p w:rsidR="00CB48E3" w:rsidRDefault="00CB48E3" w:rsidP="00CB48E3">
      <w:pPr>
        <w:jc w:val="both"/>
      </w:pPr>
      <w:r w:rsidRPr="0015073A">
        <w:t xml:space="preserve">Van Slavonië zullen </w:t>
      </w:r>
      <w:r>
        <w:t>de</w:t>
      </w:r>
      <w:r w:rsidRPr="0015073A">
        <w:t xml:space="preserve"> lezers weinig gehoord en gelezen hebben. En evenwel, niet slechts in</w:t>
      </w:r>
      <w:r>
        <w:t xml:space="preserve"> de </w:t>
      </w:r>
      <w:r w:rsidRPr="0015073A">
        <w:t>tijd der Romeinen speelde dit kleine land</w:t>
      </w:r>
      <w:r>
        <w:t xml:space="preserve"> een </w:t>
      </w:r>
      <w:r w:rsidRPr="0015073A">
        <w:t xml:space="preserve">rol, maar ook in de eeuw der reformatie. Op de kaarten der Oude wereld kwam het voor als een deel van Pannonia Inferior; de meest bekende steden waren: Mursa (Essek), Cibalae (Vinkovce, geboorteplaats van Keizer Yalens), Aeunum (Peterwardein), Sirmium (Mitrovic) en andere. </w:t>
      </w:r>
    </w:p>
    <w:p w:rsidR="00CB48E3" w:rsidRDefault="00CB48E3" w:rsidP="00CB48E3">
      <w:pPr>
        <w:jc w:val="both"/>
      </w:pPr>
      <w:r w:rsidRPr="0015073A">
        <w:t>In de eeuw der reformatie arbeidde hier Michael Sztaray, een der werkzaamste hervormers van Hongarije. Zijn arbeid werd dermate door</w:t>
      </w:r>
      <w:r>
        <w:t xml:space="preserve"> de </w:t>
      </w:r>
      <w:r w:rsidRPr="0015073A">
        <w:t xml:space="preserve">Heere gezegend, dat beneden en boven de Drau 120 </w:t>
      </w:r>
      <w:r w:rsidR="00981729">
        <w:t>Gereformeerde</w:t>
      </w:r>
      <w:r w:rsidRPr="0015073A">
        <w:t xml:space="preserve"> gemeent</w:t>
      </w:r>
      <w:r>
        <w:t xml:space="preserve">en ontstonden, welke gedurende </w:t>
      </w:r>
      <w:r w:rsidR="008414CA">
        <w:t>geruime</w:t>
      </w:r>
      <w:r w:rsidRPr="0015073A">
        <w:t xml:space="preserve"> tijd een eigen Superintendentschap uitmaakten. Opmerkelijk is de wijze, waarop hij de </w:t>
      </w:r>
      <w:r>
        <w:t>"</w:t>
      </w:r>
      <w:r w:rsidRPr="0015073A">
        <w:t>nieuwe" leer verkondigde</w:t>
      </w:r>
      <w:r>
        <w:t>. D</w:t>
      </w:r>
      <w:r w:rsidRPr="0015073A">
        <w:t xml:space="preserve">e tonen zijner viool, op welke hij psalmen en liederen speelde en met </w:t>
      </w:r>
      <w:r>
        <w:t>zijn</w:t>
      </w:r>
      <w:r w:rsidRPr="0015073A">
        <w:t xml:space="preserve"> gezang begeleidde, lokten de toehoorders tot hem. </w:t>
      </w:r>
      <w:r>
        <w:t>Zowe</w:t>
      </w:r>
      <w:r w:rsidRPr="0015073A">
        <w:t>l de Hongaren, als de Slaven, waren van oudsher beminnaars van zang en muziek</w:t>
      </w:r>
      <w:r>
        <w:t>. D</w:t>
      </w:r>
      <w:r w:rsidRPr="0015073A">
        <w:t xml:space="preserve">eze voorliefde des volks voor het gezang maakte </w:t>
      </w:r>
      <w:r>
        <w:t>hi</w:t>
      </w:r>
      <w:r w:rsidRPr="0015073A">
        <w:t>j zich ten nutte en baande daardoor</w:t>
      </w:r>
      <w:r>
        <w:t xml:space="preserve"> de </w:t>
      </w:r>
      <w:r w:rsidRPr="0015073A">
        <w:t>weg tot de harten voor de zuivere en reine prediking des Woords.</w:t>
      </w:r>
      <w:r w:rsidRPr="0015073A">
        <w:br/>
        <w:t xml:space="preserve">Tijdens de invallen der Turken en de vervolgingen van de zijde der </w:t>
      </w:r>
      <w:r>
        <w:t>Rooms</w:t>
      </w:r>
      <w:r w:rsidRPr="0015073A">
        <w:t xml:space="preserve">e Kerk gingen de meeste gemeenten te gronde. </w:t>
      </w:r>
    </w:p>
    <w:p w:rsidR="00CB48E3" w:rsidRDefault="00CB48E3" w:rsidP="00CB48E3">
      <w:pPr>
        <w:jc w:val="both"/>
      </w:pPr>
      <w:r>
        <w:t xml:space="preserve">Van </w:t>
      </w:r>
      <w:r w:rsidRPr="0015073A">
        <w:t xml:space="preserve">de 120 </w:t>
      </w:r>
      <w:r w:rsidR="00981729">
        <w:t>Gereformeerde</w:t>
      </w:r>
      <w:r w:rsidRPr="0015073A">
        <w:t xml:space="preserve"> gemeenten is slechts een klein overblijfsel behouden gebleven. In Slavonië zijn slechts 5 </w:t>
      </w:r>
      <w:r w:rsidR="00981729">
        <w:t>Gereformeerde</w:t>
      </w:r>
      <w:r w:rsidRPr="0015073A">
        <w:t xml:space="preserve"> moedergemeenten uit</w:t>
      </w:r>
      <w:r>
        <w:t xml:space="preserve"> die </w:t>
      </w:r>
      <w:r w:rsidRPr="0015073A">
        <w:t>tijd overig en wel vier m</w:t>
      </w:r>
      <w:r>
        <w:t>e</w:t>
      </w:r>
      <w:r w:rsidRPr="0015073A">
        <w:t xml:space="preserve">t de </w:t>
      </w:r>
      <w:r>
        <w:t>Hongaars</w:t>
      </w:r>
      <w:r w:rsidRPr="0015073A">
        <w:t>e,</w:t>
      </w:r>
      <w:r>
        <w:t xml:space="preserve"> een </w:t>
      </w:r>
      <w:r w:rsidRPr="0015073A">
        <w:t xml:space="preserve">met de Slavische (Croatische) taal. </w:t>
      </w:r>
      <w:r>
        <w:t>Lutherse</w:t>
      </w:r>
      <w:r w:rsidRPr="0015073A">
        <w:t xml:space="preserve"> gemeenten waren hier niet.</w:t>
      </w:r>
    </w:p>
    <w:p w:rsidR="00CB48E3" w:rsidRDefault="00CB48E3" w:rsidP="00CB48E3">
      <w:pPr>
        <w:jc w:val="both"/>
      </w:pPr>
    </w:p>
    <w:p w:rsidR="00CB48E3" w:rsidRDefault="00CB48E3" w:rsidP="00CB48E3">
      <w:pPr>
        <w:jc w:val="both"/>
      </w:pPr>
      <w:r w:rsidRPr="0015073A">
        <w:t xml:space="preserve">Sedert het vierde </w:t>
      </w:r>
      <w:r>
        <w:t>ene</w:t>
      </w:r>
      <w:r w:rsidRPr="0015073A">
        <w:t xml:space="preserve">r eeuw zijn zeer velen uit Hongarije naar Slavonië getrokken. Terwijl de landverhuizers uit het noordelijk deel van Hongarije gewoonlijk de richting naar Amerika inslaan, trekken die van Middel- en Zuid-Hongarije meestal naar Slavonië en Bosnië. Hongaren en </w:t>
      </w:r>
      <w:r>
        <w:t>Duits</w:t>
      </w:r>
      <w:r w:rsidRPr="0015073A">
        <w:t xml:space="preserve">ers, </w:t>
      </w:r>
      <w:r w:rsidR="00981729">
        <w:t>Gereformeerde</w:t>
      </w:r>
      <w:r w:rsidRPr="0015073A">
        <w:t xml:space="preserve">n, </w:t>
      </w:r>
      <w:r>
        <w:t>Luthers</w:t>
      </w:r>
      <w:r w:rsidRPr="0015073A">
        <w:t xml:space="preserve">en en </w:t>
      </w:r>
      <w:r>
        <w:t>Rooms</w:t>
      </w:r>
      <w:r w:rsidRPr="0015073A">
        <w:t>en stroomen deze streken binnen</w:t>
      </w:r>
      <w:r>
        <w:t>. D</w:t>
      </w:r>
      <w:r w:rsidRPr="0015073A">
        <w:t xml:space="preserve">uurt het nog </w:t>
      </w:r>
      <w:r>
        <w:t>eni</w:t>
      </w:r>
      <w:r w:rsidRPr="0015073A">
        <w:t>ge tientallen jaren</w:t>
      </w:r>
      <w:r>
        <w:t xml:space="preserve"> zo </w:t>
      </w:r>
      <w:r w:rsidRPr="0015073A">
        <w:t>voort</w:t>
      </w:r>
      <w:r>
        <w:t xml:space="preserve">, zo </w:t>
      </w:r>
      <w:r w:rsidRPr="0015073A">
        <w:t xml:space="preserve">zou het licht kunnen gebeuren, dat wij, </w:t>
      </w:r>
      <w:r w:rsidR="00981729">
        <w:t>Gereformeerde</w:t>
      </w:r>
      <w:r w:rsidRPr="0015073A">
        <w:t>n, ons oude erf in Slavonië</w:t>
      </w:r>
      <w:r>
        <w:t xml:space="preserve"> weer </w:t>
      </w:r>
      <w:r w:rsidRPr="0015073A">
        <w:t>terugbekwamen.</w:t>
      </w:r>
      <w:r w:rsidRPr="0015073A">
        <w:br/>
        <w:t>De landverhuizers geven, wel is waar, verschillende beweegredenen op, waarom zij</w:t>
      </w:r>
      <w:r>
        <w:t xml:space="preserve"> hun </w:t>
      </w:r>
      <w:r w:rsidRPr="0015073A">
        <w:t>geboortegrond verlieten; maar het komt alles hierop neer, dat zij zich in het stoff</w:t>
      </w:r>
      <w:r>
        <w:t>elijke willen verbeteren. Het m</w:t>
      </w:r>
      <w:r w:rsidRPr="0015073A">
        <w:t xml:space="preserve">erendeel der landverhuizers behoort tot de armste volksklasse, die meestal in </w:t>
      </w:r>
      <w:r>
        <w:t xml:space="preserve">hun </w:t>
      </w:r>
      <w:r w:rsidRPr="0015073A">
        <w:t>voornemen</w:t>
      </w:r>
      <w:r>
        <w:t xml:space="preserve"> </w:t>
      </w:r>
      <w:r w:rsidRPr="0015073A">
        <w:t>schipbreuk geleden hebben. In ijver en geschiktheid overtreffen zij de oude bewoners, die daarom overal terugwijken.</w:t>
      </w:r>
      <w:r w:rsidRPr="0015073A">
        <w:br/>
        <w:t>In</w:t>
      </w:r>
      <w:r>
        <w:t xml:space="preserve"> mijn </w:t>
      </w:r>
      <w:r w:rsidRPr="0015073A">
        <w:t xml:space="preserve">woonplaats (Neu-Banovce) zette zich de eerste </w:t>
      </w:r>
      <w:r>
        <w:t>Duits</w:t>
      </w:r>
      <w:r w:rsidRPr="0015073A">
        <w:t xml:space="preserve">er in het jaar 1861 neder; het dorp behoorde aan het Servische volk. </w:t>
      </w:r>
    </w:p>
    <w:p w:rsidR="00CB48E3" w:rsidRDefault="00CB48E3" w:rsidP="00CB48E3">
      <w:pPr>
        <w:jc w:val="both"/>
      </w:pPr>
      <w:r w:rsidRPr="0015073A">
        <w:t xml:space="preserve">Thans maken de </w:t>
      </w:r>
      <w:r>
        <w:t>Duits</w:t>
      </w:r>
      <w:r w:rsidRPr="0015073A">
        <w:t xml:space="preserve">ers twee derden der bevolking uit. </w:t>
      </w:r>
      <w:r>
        <w:t>Zoal</w:t>
      </w:r>
      <w:r w:rsidRPr="0015073A">
        <w:t xml:space="preserve">s hier ging het overal, waar </w:t>
      </w:r>
      <w:r>
        <w:t>Duits</w:t>
      </w:r>
      <w:r w:rsidRPr="0015073A">
        <w:t>ers of Hongaren zich vestigden.</w:t>
      </w:r>
    </w:p>
    <w:p w:rsidR="00CB48E3" w:rsidRDefault="00CB48E3" w:rsidP="00CB48E3">
      <w:pPr>
        <w:jc w:val="both"/>
      </w:pPr>
    </w:p>
    <w:p w:rsidR="00CB48E3" w:rsidRDefault="00CB48E3" w:rsidP="00CB48E3">
      <w:pPr>
        <w:jc w:val="both"/>
      </w:pPr>
      <w:r w:rsidRPr="0015073A">
        <w:t xml:space="preserve">De opmerkzaamheid van ons gereformeerd kerkbestuur richtte zich al spoedig op deze landverhuizers. Reeds in de jaren </w:t>
      </w:r>
      <w:r>
        <w:t>tussen</w:t>
      </w:r>
      <w:r w:rsidRPr="0015073A">
        <w:t xml:space="preserve"> 1860 en </w:t>
      </w:r>
      <w:r>
        <w:t>18</w:t>
      </w:r>
      <w:r w:rsidRPr="0015073A">
        <w:t xml:space="preserve">70 vestigde de </w:t>
      </w:r>
      <w:r w:rsidR="00981729">
        <w:t>Gereformeerde</w:t>
      </w:r>
      <w:r w:rsidRPr="0015073A">
        <w:t xml:space="preserve"> Superintendenz [ongeveer ons Provinciaal Kerkbestuur] aan</w:t>
      </w:r>
      <w:r>
        <w:t xml:space="preserve"> de </w:t>
      </w:r>
      <w:r w:rsidRPr="0015073A">
        <w:t>Donau een station met een reizend prediker beneden Peterwardein in Beska Maar het gebied, dat</w:t>
      </w:r>
      <w:r>
        <w:t xml:space="preserve"> de reizende</w:t>
      </w:r>
      <w:r w:rsidRPr="0015073A">
        <w:t xml:space="preserve"> predikant aangewezen werd, was</w:t>
      </w:r>
      <w:r>
        <w:t xml:space="preserve"> zo </w:t>
      </w:r>
      <w:r w:rsidRPr="0015073A">
        <w:t xml:space="preserve">groot, dat het hem onmogelijk wa» om al die kleine kudden op te zoeken De middelen, om meer zulke stations te vestigen, waren niet voorhanden. In </w:t>
      </w:r>
      <w:r>
        <w:t xml:space="preserve">een </w:t>
      </w:r>
      <w:r w:rsidRPr="0015073A">
        <w:t>hoogst treurig</w:t>
      </w:r>
      <w:r>
        <w:t>e</w:t>
      </w:r>
      <w:r w:rsidRPr="0015073A">
        <w:t xml:space="preserve"> toestand verkeerden hier de verstrooide Protestanten. Waar ongeveer 20 tot 30 gezinnen op </w:t>
      </w:r>
      <w:r>
        <w:t xml:space="preserve">een </w:t>
      </w:r>
      <w:r w:rsidRPr="0015073A">
        <w:t xml:space="preserve">plaats waren, behielpen zij zich gewoonlijk met </w:t>
      </w:r>
      <w:r>
        <w:t xml:space="preserve">een </w:t>
      </w:r>
      <w:r w:rsidRPr="0015073A">
        <w:t>z</w:t>
      </w:r>
      <w:r>
        <w:t>ogenaamde noodl</w:t>
      </w:r>
      <w:r w:rsidRPr="0015073A">
        <w:t>eraar (</w:t>
      </w:r>
      <w:r>
        <w:t>een handwerksman of 'boei'</w:t>
      </w:r>
      <w:r w:rsidRPr="0015073A">
        <w:t>),</w:t>
      </w:r>
      <w:r>
        <w:t xml:space="preserve"> die </w:t>
      </w:r>
      <w:r w:rsidRPr="0015073A">
        <w:t xml:space="preserve">zij dan naar hun vermogen bezoldigden. </w:t>
      </w:r>
    </w:p>
    <w:p w:rsidR="00CB48E3" w:rsidRDefault="00CB48E3" w:rsidP="00CB48E3">
      <w:pPr>
        <w:jc w:val="both"/>
      </w:pPr>
      <w:r>
        <w:t xml:space="preserve">Maar </w:t>
      </w:r>
      <w:r w:rsidRPr="0015073A">
        <w:t>hoevelen konden zich zelfs op deze wijze nog niet eens helpen, als slechts 10' tot 15 gezinnen samen woonden en ook die in de grootste nooddruftigheid verkeerden</w:t>
      </w:r>
      <w:r>
        <w:t>. D</w:t>
      </w:r>
      <w:r w:rsidRPr="0015073A">
        <w:t xml:space="preserve">ie werden </w:t>
      </w:r>
      <w:r>
        <w:t>ó</w:t>
      </w:r>
      <w:r w:rsidRPr="0015073A">
        <w:t>f</w:t>
      </w:r>
      <w:r>
        <w:t xml:space="preserve"> een </w:t>
      </w:r>
      <w:r w:rsidRPr="0015073A">
        <w:t xml:space="preserve">buit voor de </w:t>
      </w:r>
      <w:r>
        <w:t>Roomse of de Grieks-Oosters</w:t>
      </w:r>
      <w:r w:rsidRPr="0015073A">
        <w:t xml:space="preserve">e Kerk, </w:t>
      </w:r>
      <w:r>
        <w:t>ó</w:t>
      </w:r>
      <w:r w:rsidRPr="0015073A">
        <w:t xml:space="preserve">f wel zij verkwijnden op andere wijze. </w:t>
      </w:r>
    </w:p>
    <w:p w:rsidR="00CB48E3" w:rsidRDefault="00CB48E3" w:rsidP="00CB48E3">
      <w:pPr>
        <w:jc w:val="both"/>
      </w:pPr>
      <w:r w:rsidRPr="0015073A">
        <w:t xml:space="preserve">Met de ouderen van dagen ging het nog. </w:t>
      </w:r>
      <w:r>
        <w:t xml:space="preserve">Maar </w:t>
      </w:r>
      <w:r w:rsidRPr="0015073A">
        <w:t xml:space="preserve">met de jeugd, die hier opwies, stond het jammerlijk geschapen. Ik trof jonge lieden aan van </w:t>
      </w:r>
      <w:r w:rsidR="00981729">
        <w:t>Gereformeerde</w:t>
      </w:r>
      <w:r w:rsidRPr="0015073A">
        <w:t xml:space="preserve"> geboorte, die nog nooit</w:t>
      </w:r>
      <w:r>
        <w:t xml:space="preserve"> een </w:t>
      </w:r>
      <w:r w:rsidR="00981729">
        <w:t>Gereformeerde</w:t>
      </w:r>
      <w:r w:rsidRPr="0015073A">
        <w:t xml:space="preserve"> school of kerk, </w:t>
      </w:r>
      <w:r>
        <w:t xml:space="preserve">een </w:t>
      </w:r>
      <w:r w:rsidRPr="0015073A">
        <w:t xml:space="preserve">onderwijzer of predikant gezien hadden! En dat wel afstammelingen van uit hun land getogen Paltsers! Het viel hun moeilijk </w:t>
      </w:r>
      <w:r>
        <w:t xml:space="preserve">hun </w:t>
      </w:r>
      <w:r w:rsidRPr="0015073A">
        <w:t xml:space="preserve">moedertaal te spreken, </w:t>
      </w:r>
      <w:r>
        <w:t>'t</w:t>
      </w:r>
      <w:r w:rsidRPr="0015073A">
        <w:t xml:space="preserve"> Is waar, zij droegen </w:t>
      </w:r>
      <w:r>
        <w:t xml:space="preserve">zelf </w:t>
      </w:r>
      <w:r w:rsidRPr="0015073A">
        <w:t xml:space="preserve">de schuld van </w:t>
      </w:r>
      <w:r>
        <w:t xml:space="preserve">hun </w:t>
      </w:r>
      <w:r w:rsidRPr="0015073A">
        <w:t>ellende; in plaats van zich in hun vaderland voor</w:t>
      </w:r>
      <w:r>
        <w:t xml:space="preserve"> de </w:t>
      </w:r>
      <w:r w:rsidRPr="0015073A">
        <w:t>Heere te verootmoedigen</w:t>
      </w:r>
      <w:r>
        <w:t>,</w:t>
      </w:r>
      <w:r w:rsidRPr="0015073A">
        <w:t xml:space="preserve"> vluchtten zij voor Hem. Maar hen nu geheel aan zichzelven over te laten, ware toch wellicht ook niet goed geweest. Voor velen is het heilzaam gebleken, dat zij uit het</w:t>
      </w:r>
      <w:r>
        <w:t xml:space="preserve"> een </w:t>
      </w:r>
      <w:r w:rsidRPr="0015073A">
        <w:t>vat in het andere zijn overgestort geworden</w:t>
      </w:r>
      <w:r>
        <w:t>. D</w:t>
      </w:r>
      <w:r w:rsidRPr="0015073A">
        <w:t>e ellende heeft vele harde harten week gemaakt en vermurwd. Zij zijn</w:t>
      </w:r>
      <w:r>
        <w:t xml:space="preserve"> weer </w:t>
      </w:r>
      <w:r w:rsidRPr="0015073A">
        <w:t xml:space="preserve">ontvankelijk voor het Woord, meer dan </w:t>
      </w:r>
      <w:r>
        <w:t xml:space="preserve">hun </w:t>
      </w:r>
      <w:r w:rsidRPr="0015073A">
        <w:t>geloofsgen</w:t>
      </w:r>
      <w:r>
        <w:t>ote</w:t>
      </w:r>
      <w:r w:rsidRPr="0015073A">
        <w:t>n in Hongarije. En daar zij</w:t>
      </w:r>
      <w:r>
        <w:t xml:space="preserve"> zo </w:t>
      </w:r>
      <w:r w:rsidRPr="0015073A">
        <w:t>sterk in aantal toenamen, trokken zij telkens</w:t>
      </w:r>
      <w:r>
        <w:t xml:space="preserve"> weer </w:t>
      </w:r>
      <w:r w:rsidRPr="0015073A">
        <w:t>de aandacht van het bestuur der kerk.</w:t>
      </w:r>
    </w:p>
    <w:p w:rsidR="00CB48E3" w:rsidRDefault="00CB48E3" w:rsidP="00CB48E3">
      <w:pPr>
        <w:jc w:val="both"/>
      </w:pPr>
    </w:p>
    <w:p w:rsidR="008414CA" w:rsidRDefault="00CB48E3" w:rsidP="00CB48E3">
      <w:pPr>
        <w:jc w:val="both"/>
      </w:pPr>
      <w:r w:rsidRPr="0015073A">
        <w:t xml:space="preserve">De Synode, die ten jare </w:t>
      </w:r>
      <w:smartTag w:uri="urn:schemas-microsoft-com:office:smarttags" w:element="metricconverter">
        <w:smartTagPr>
          <w:attr w:name="ProductID" w:val="1881 in"/>
        </w:smartTagPr>
        <w:r w:rsidRPr="0015073A">
          <w:t>1881 in</w:t>
        </w:r>
      </w:smartTag>
      <w:r w:rsidRPr="0015073A">
        <w:t xml:space="preserve"> Debreczin samenkwa</w:t>
      </w:r>
      <w:r w:rsidR="008414CA">
        <w:t>m</w:t>
      </w:r>
      <w:r w:rsidRPr="0015073A">
        <w:t xml:space="preserve"> hield zich ook met deze aangelegenheid bezig. </w:t>
      </w:r>
      <w:r>
        <w:t xml:space="preserve">Van </w:t>
      </w:r>
      <w:r w:rsidRPr="0015073A">
        <w:t>het fonds, dat gesticht werd</w:t>
      </w:r>
      <w:r>
        <w:t>, zo</w:t>
      </w:r>
      <w:r w:rsidRPr="0015073A">
        <w:t xml:space="preserve">u jaarlijks een gedeelte gebruikt worden om de verstrooid-levende </w:t>
      </w:r>
      <w:r w:rsidR="00981729">
        <w:t>Gereformeerde</w:t>
      </w:r>
      <w:r w:rsidRPr="0015073A">
        <w:t>n in de Kroonlanden van Hongarije, voorts in Moldavië en Rumenië kerkelijk te verzorgen, om</w:t>
      </w:r>
      <w:r>
        <w:t>, zoal</w:t>
      </w:r>
      <w:r w:rsidRPr="0015073A">
        <w:t xml:space="preserve">s de Synode zich uitdrukte, </w:t>
      </w:r>
      <w:r>
        <w:t>"</w:t>
      </w:r>
      <w:r w:rsidRPr="0015073A">
        <w:t xml:space="preserve">de duizenden onder vreemde volkeren en kerken voor onze kerk te behouden." </w:t>
      </w:r>
    </w:p>
    <w:p w:rsidR="008414CA" w:rsidRDefault="00CB48E3" w:rsidP="00CB48E3">
      <w:pPr>
        <w:jc w:val="both"/>
      </w:pPr>
      <w:r w:rsidRPr="0015073A">
        <w:t xml:space="preserve">In onze Superintendenz heeft deze zaak </w:t>
      </w:r>
      <w:r>
        <w:t xml:space="preserve">een </w:t>
      </w:r>
      <w:r w:rsidRPr="0015073A">
        <w:t>warme voorstander verkregen in</w:t>
      </w:r>
      <w:r>
        <w:t xml:space="preserve"> de </w:t>
      </w:r>
      <w:r w:rsidRPr="0015073A">
        <w:t xml:space="preserve">bisschop Carl Szasz, die, sedert hij zijn ambt bekleed heeft, drie stations voor reizende predikanten </w:t>
      </w:r>
      <w:r w:rsidR="008414CA">
        <w:t>h</w:t>
      </w:r>
      <w:r w:rsidRPr="0015073A">
        <w:t>eeft gevestigd</w:t>
      </w:r>
      <w:r>
        <w:t>. D</w:t>
      </w:r>
      <w:r w:rsidRPr="0015073A">
        <w:t xml:space="preserve">erhalve telt ons gebied nu vier </w:t>
      </w:r>
      <w:r>
        <w:t>zod</w:t>
      </w:r>
      <w:r w:rsidRPr="0015073A">
        <w:t>anige standplaatsen; drie daarvan in Slavonië</w:t>
      </w:r>
      <w:r>
        <w:t>. D</w:t>
      </w:r>
      <w:r w:rsidRPr="0015073A">
        <w:t xml:space="preserve">e stations zijn: Beska, Neu-Banovce, Seliste. </w:t>
      </w:r>
    </w:p>
    <w:p w:rsidR="008414CA" w:rsidRDefault="008414CA" w:rsidP="00CB48E3">
      <w:pPr>
        <w:jc w:val="both"/>
      </w:pPr>
    </w:p>
    <w:p w:rsidR="008414CA" w:rsidRDefault="00193A16" w:rsidP="00193A16">
      <w:pPr>
        <w:jc w:val="center"/>
        <w:rPr>
          <w:b/>
        </w:rPr>
      </w:pPr>
      <w:r>
        <w:rPr>
          <w:b/>
        </w:rPr>
        <w:t xml:space="preserve">2. </w:t>
      </w:r>
      <w:r w:rsidR="008414CA" w:rsidRPr="008414CA">
        <w:rPr>
          <w:b/>
        </w:rPr>
        <w:t>Scholen</w:t>
      </w:r>
    </w:p>
    <w:p w:rsidR="00193A16" w:rsidRPr="008414CA" w:rsidRDefault="00193A16" w:rsidP="00193A16">
      <w:pPr>
        <w:jc w:val="center"/>
        <w:rPr>
          <w:b/>
        </w:rPr>
      </w:pPr>
    </w:p>
    <w:p w:rsidR="008414CA" w:rsidRDefault="00CB48E3" w:rsidP="00CB48E3">
      <w:pPr>
        <w:jc w:val="both"/>
      </w:pPr>
      <w:r w:rsidRPr="0015073A">
        <w:t xml:space="preserve">Twee </w:t>
      </w:r>
      <w:r w:rsidR="008414CA">
        <w:t xml:space="preserve">van </w:t>
      </w:r>
      <w:r w:rsidRPr="0015073A">
        <w:t xml:space="preserve">de reizende predikanten zijn tevens schoolonderwijzers, </w:t>
      </w:r>
      <w:r>
        <w:t>omdat</w:t>
      </w:r>
      <w:r w:rsidRPr="0015073A">
        <w:t xml:space="preserve"> hun kerspel niet</w:t>
      </w:r>
      <w:r>
        <w:t xml:space="preserve"> zo </w:t>
      </w:r>
      <w:r w:rsidRPr="0015073A">
        <w:t xml:space="preserve">groot </w:t>
      </w:r>
      <w:r w:rsidR="008414CA">
        <w:t>i</w:t>
      </w:r>
      <w:r w:rsidRPr="0015073A">
        <w:t>s</w:t>
      </w:r>
      <w:r>
        <w:t>;</w:t>
      </w:r>
      <w:r w:rsidRPr="0015073A">
        <w:t xml:space="preserve"> de beide andere zijn alleen predikanten,</w:t>
      </w:r>
      <w:r>
        <w:t xml:space="preserve"> die </w:t>
      </w:r>
      <w:r w:rsidRPr="0015073A">
        <w:t xml:space="preserve">natuurlijk </w:t>
      </w:r>
      <w:r w:rsidR="008414CA">
        <w:t>h</w:t>
      </w:r>
      <w:r w:rsidRPr="0015073A">
        <w:t xml:space="preserve">et godsdienstig onderwijs </w:t>
      </w:r>
      <w:r w:rsidR="008414CA">
        <w:t xml:space="preserve">van </w:t>
      </w:r>
      <w:r w:rsidRPr="0015073A">
        <w:t>de jeugd mede is toebetrouwd.</w:t>
      </w:r>
    </w:p>
    <w:p w:rsidR="008414CA" w:rsidRDefault="008414CA" w:rsidP="00CB48E3">
      <w:pPr>
        <w:jc w:val="both"/>
      </w:pPr>
      <w:r>
        <w:t>Zo bewijst d</w:t>
      </w:r>
      <w:r w:rsidR="00CB48E3" w:rsidRPr="0015073A">
        <w:t xml:space="preserve">e Heere </w:t>
      </w:r>
      <w:r>
        <w:t>Z</w:t>
      </w:r>
      <w:r w:rsidR="00CB48E3">
        <w:t xml:space="preserve">ijn </w:t>
      </w:r>
      <w:r w:rsidR="00CB48E3" w:rsidRPr="0015073A">
        <w:t>goedertierenheid ook bij de opvolgende geslachten, welke voorouders hadden, die Hem liefhadden</w:t>
      </w:r>
      <w:r w:rsidR="00CB48E3">
        <w:t>. D</w:t>
      </w:r>
      <w:r w:rsidR="00CB48E3" w:rsidRPr="0015073A">
        <w:t xml:space="preserve">e </w:t>
      </w:r>
      <w:r w:rsidR="00CB48E3">
        <w:t>zod</w:t>
      </w:r>
      <w:r>
        <w:t>anigen kwamen dan ook op onze</w:t>
      </w:r>
      <w:r w:rsidR="00CB48E3" w:rsidRPr="0015073A">
        <w:t xml:space="preserve"> eerste roepstem en meldden zich vanzelf aan, terwijl anderen, toen zij reeds goed wisten, dat ik voor hen hierheen gezonden was, zi</w:t>
      </w:r>
      <w:r>
        <w:t>c</w:t>
      </w:r>
      <w:r w:rsidR="00CB48E3" w:rsidRPr="0015073A">
        <w:t xml:space="preserve">h nochtans niet, of slechts langzamerhand aansloten. </w:t>
      </w:r>
      <w:r>
        <w:t>V</w:t>
      </w:r>
      <w:r w:rsidR="00CB48E3" w:rsidRPr="0015073A">
        <w:t>elen werden door de vrees teruggehouden, dat zij mij zouden moeten betalen, terwijl zij nog maar ternauwernood leven konden, gelijk dan ook de meeste overgekomenen tot de armste klasse beh</w:t>
      </w:r>
      <w:r w:rsidR="00CB48E3">
        <w:t>ore</w:t>
      </w:r>
      <w:r w:rsidR="00CB48E3" w:rsidRPr="0015073A">
        <w:t>n</w:t>
      </w:r>
      <w:r w:rsidR="00CB48E3">
        <w:t>. D</w:t>
      </w:r>
      <w:r w:rsidR="00CB48E3" w:rsidRPr="0015073A">
        <w:t>ientengevolge had ik</w:t>
      </w:r>
      <w:r w:rsidR="00CB48E3">
        <w:t xml:space="preserve"> mijn </w:t>
      </w:r>
      <w:r w:rsidR="00CB48E3" w:rsidRPr="0015073A">
        <w:t>aanstelling op kosten van het Superintendentschap en van het Algemeen Gereformeerd Kerkenfonds. Als middelpunt van mijnen werkkring is aan mij</w:t>
      </w:r>
      <w:r w:rsidR="00CB48E3">
        <w:t xml:space="preserve"> mijn </w:t>
      </w:r>
      <w:r w:rsidR="00CB48E3" w:rsidRPr="0015073A">
        <w:t xml:space="preserve">tegenwoordige woonplaats, Neu-Banovce, aangewezen, waar het grootste aantal </w:t>
      </w:r>
      <w:r w:rsidR="00981729">
        <w:t>Gereformeerde</w:t>
      </w:r>
      <w:r w:rsidR="00CB48E3" w:rsidRPr="0015073A">
        <w:t xml:space="preserve">n aan </w:t>
      </w:r>
      <w:r>
        <w:t>ee</w:t>
      </w:r>
      <w:r w:rsidR="00CB48E3" w:rsidRPr="0015073A">
        <w:t xml:space="preserve">n plaats op het mij toebedeelde gebied wonen, ongeveer 230 zielen, allen </w:t>
      </w:r>
      <w:r w:rsidR="00CB48E3">
        <w:t>Duits</w:t>
      </w:r>
      <w:r w:rsidR="00CB48E3" w:rsidRPr="0015073A">
        <w:t xml:space="preserve">ers uit de Palts afkomstig. Neu-Banovce is toen terstond als moedergemeente door de Superintendentie erkend geworden. Hoe ik het hier gesteld vond, deel ik later mede. </w:t>
      </w:r>
    </w:p>
    <w:p w:rsidR="008414CA" w:rsidRDefault="008414CA" w:rsidP="00CB48E3">
      <w:pPr>
        <w:jc w:val="both"/>
      </w:pPr>
      <w:r>
        <w:t>V</w:t>
      </w:r>
      <w:r w:rsidR="00CB48E3">
        <w:t xml:space="preserve">an </w:t>
      </w:r>
      <w:r w:rsidR="00CB48E3" w:rsidRPr="0015073A">
        <w:t xml:space="preserve">hier uit ging ik in alle richtingen om de </w:t>
      </w:r>
      <w:r w:rsidR="00981729">
        <w:t>Gereformeerde</w:t>
      </w:r>
      <w:r w:rsidR="00CB48E3" w:rsidRPr="0015073A">
        <w:t>n te vergaderen en bij hen belangstelling voor</w:t>
      </w:r>
      <w:r w:rsidR="00CB48E3">
        <w:t xml:space="preserve"> mijn </w:t>
      </w:r>
      <w:r w:rsidR="00CB48E3" w:rsidRPr="0015073A">
        <w:t>werkzaamheid te wekken. Evenals het na</w:t>
      </w:r>
      <w:r w:rsidR="00CB48E3">
        <w:t xml:space="preserve"> een </w:t>
      </w:r>
      <w:r>
        <w:t>hevige vervolging of n</w:t>
      </w:r>
      <w:r w:rsidR="00CB48E3" w:rsidRPr="0015073A">
        <w:t xml:space="preserve">a </w:t>
      </w:r>
      <w:r w:rsidR="00CB48E3">
        <w:t xml:space="preserve">een </w:t>
      </w:r>
      <w:r>
        <w:t>verwoestende vjjandelijke</w:t>
      </w:r>
      <w:r w:rsidR="00CB48E3" w:rsidRPr="0015073A">
        <w:t xml:space="preserve"> inval gewoonlijk plaats vindt, dat de bewoners eerst van lieverlede uit </w:t>
      </w:r>
      <w:r w:rsidR="00CB48E3">
        <w:t xml:space="preserve">hun </w:t>
      </w:r>
      <w:r w:rsidR="00CB48E3" w:rsidRPr="0015073A">
        <w:t>schuilhoeken te voorschijn komen, geschiedde het ook hier</w:t>
      </w:r>
      <w:r w:rsidR="00CB48E3">
        <w:t>. D</w:t>
      </w:r>
      <w:r w:rsidR="00CB48E3" w:rsidRPr="0015073A">
        <w:t>e een kwam na</w:t>
      </w:r>
      <w:r w:rsidR="00CB48E3">
        <w:t xml:space="preserve"> de </w:t>
      </w:r>
      <w:r w:rsidR="00CB48E3" w:rsidRPr="0015073A">
        <w:t>ander.</w:t>
      </w:r>
    </w:p>
    <w:p w:rsidR="008414CA" w:rsidRDefault="00CB48E3" w:rsidP="00CB48E3">
      <w:pPr>
        <w:jc w:val="both"/>
      </w:pPr>
      <w:r w:rsidRPr="0015073A">
        <w:t>Het is in</w:t>
      </w:r>
      <w:r>
        <w:t xml:space="preserve"> mijn oge</w:t>
      </w:r>
      <w:r w:rsidRPr="0015073A">
        <w:t>n als een wonder, wanneer ik de registers der gezinnen inzie en daarin reeds bijna duizend zielen opget</w:t>
      </w:r>
      <w:r>
        <w:t>eke</w:t>
      </w:r>
      <w:r w:rsidRPr="0015073A">
        <w:t xml:space="preserve">nd vind. Ik ging aan het bijeen vergaderen, vertrouwend op des </w:t>
      </w:r>
      <w:r>
        <w:t>Heren</w:t>
      </w:r>
      <w:r w:rsidRPr="0015073A">
        <w:t xml:space="preserve"> belofte: </w:t>
      </w:r>
      <w:r>
        <w:t>"</w:t>
      </w:r>
      <w:r w:rsidRPr="0015073A">
        <w:t xml:space="preserve">Die Israël verstrooid heeft, zal het ook wederom vergaderen" (Jer. 31.), en ik ben dan ook in </w:t>
      </w:r>
      <w:r>
        <w:t>zove</w:t>
      </w:r>
      <w:r w:rsidR="008414CA">
        <w:t>r</w:t>
      </w:r>
      <w:r w:rsidRPr="0015073A">
        <w:t xml:space="preserve"> geslaagd, dat ik hen nu</w:t>
      </w:r>
      <w:r>
        <w:t xml:space="preserve"> zo </w:t>
      </w:r>
      <w:r w:rsidRPr="0015073A">
        <w:t>tamelijk allen ken, dat zij nu op bepaalde tijden samenkomen, om het Woord te h</w:t>
      </w:r>
      <w:r>
        <w:t>ore</w:t>
      </w:r>
      <w:r w:rsidRPr="0015073A">
        <w:t>n en de Sacramenten te gebruiken</w:t>
      </w:r>
      <w:r>
        <w:t>. D</w:t>
      </w:r>
      <w:r w:rsidRPr="0015073A">
        <w:t xml:space="preserve">e </w:t>
      </w:r>
      <w:r w:rsidR="00981729">
        <w:t>Gereformeerde</w:t>
      </w:r>
      <w:r w:rsidRPr="0015073A">
        <w:t>n buiten</w:t>
      </w:r>
      <w:r>
        <w:t xml:space="preserve"> mijn </w:t>
      </w:r>
      <w:r w:rsidRPr="0015073A">
        <w:t>woonplaats verdeelde ik in 6 kringen</w:t>
      </w:r>
      <w:r>
        <w:t>;</w:t>
      </w:r>
      <w:r w:rsidRPr="0015073A">
        <w:t xml:space="preserve"> elke kring, </w:t>
      </w:r>
      <w:r>
        <w:t>verscheiden</w:t>
      </w:r>
      <w:r w:rsidRPr="0015073A">
        <w:t xml:space="preserve"> plaatsen en pusta's bevattende, heeft een middelpunt, waar of meerdere </w:t>
      </w:r>
      <w:r w:rsidR="008414CA" w:rsidRPr="0015073A">
        <w:t>families</w:t>
      </w:r>
      <w:r w:rsidRPr="0015073A">
        <w:t xml:space="preserve"> zijn, of waar wij een geschikt lokaal voor onze samenkomsten konden bekomen. Ik bezoek die kringen i</w:t>
      </w:r>
      <w:r w:rsidR="008414CA">
        <w:t>n verhouding tot h</w:t>
      </w:r>
      <w:r w:rsidRPr="0015073A">
        <w:t>un zielental</w:t>
      </w:r>
      <w:r>
        <w:t>;</w:t>
      </w:r>
      <w:r w:rsidRPr="0015073A">
        <w:t xml:space="preserve"> waar een gr</w:t>
      </w:r>
      <w:r>
        <w:t>ote</w:t>
      </w:r>
      <w:r w:rsidRPr="0015073A">
        <w:t>r aantal is, kom ik in</w:t>
      </w:r>
      <w:r>
        <w:t xml:space="preserve"> de </w:t>
      </w:r>
      <w:r w:rsidRPr="0015073A">
        <w:t>regel veelvuldiger, en omgekeerd.</w:t>
      </w:r>
      <w:r w:rsidRPr="0015073A">
        <w:br/>
        <w:t xml:space="preserve">Overal kozen wij </w:t>
      </w:r>
      <w:r>
        <w:t xml:space="preserve">een </w:t>
      </w:r>
      <w:r w:rsidRPr="0015073A">
        <w:t xml:space="preserve">kerkmeester en ouderlingen </w:t>
      </w:r>
      <w:r>
        <w:t>-</w:t>
      </w:r>
      <w:r w:rsidRPr="0015073A">
        <w:t xml:space="preserve"> (diakenen kent men helaas bij ons niet, en daardoor is het ook met de armverzorging treurig gesteld) </w:t>
      </w:r>
      <w:r>
        <w:t>-</w:t>
      </w:r>
      <w:r w:rsidRPr="0015073A">
        <w:t xml:space="preserve"> tot wier taak, na de vestiging en ordening der Gemeente, het opzicht over de kudde, hoofdzakelijk echter ook het onderwijs der kinderen </w:t>
      </w:r>
      <w:r>
        <w:t>-</w:t>
      </w:r>
      <w:r w:rsidRPr="0015073A">
        <w:t xml:space="preserve"> want</w:t>
      </w:r>
      <w:r>
        <w:t>, zoal</w:t>
      </w:r>
      <w:r w:rsidRPr="0015073A">
        <w:t xml:space="preserve">s ik eerlang nader bespreken zal, bezoeken de meeste onzer kinderen </w:t>
      </w:r>
      <w:r>
        <w:t>Rooms</w:t>
      </w:r>
      <w:r w:rsidRPr="0015073A">
        <w:t xml:space="preserve">e en Grieksche scholen met de Croatische of Servische taal, van welke slechts het minderdeel iets verstaat </w:t>
      </w:r>
      <w:r>
        <w:t>-</w:t>
      </w:r>
      <w:r w:rsidRPr="0015073A">
        <w:t xml:space="preserve"> en de leiding der godsdienstoefening behoort op die Zondagen, waarop ik niet komen kan</w:t>
      </w:r>
      <w:r>
        <w:t>. D</w:t>
      </w:r>
      <w:r w:rsidRPr="0015073A">
        <w:t>e ouderlingen zijn het ook, welke allen, die tot don kring beh</w:t>
      </w:r>
      <w:r>
        <w:t>ore</w:t>
      </w:r>
      <w:r w:rsidRPr="0015073A">
        <w:t xml:space="preserve">n, er van verwittigen, wanneer ik kom. Ik kon helaas in deze zes kringen slechts twee mannen vinden, die onderricht geven en de godsdienstoefening leiden kunnen. Aan kennis zou het velen wel niet ontbroken hebben, maar de opgewektheid tot het werk was er niet. Zulke kringen moeten er mede tevreden zijn, wanneer om de vijf of zes weken, en wel door mij, aan </w:t>
      </w:r>
      <w:r>
        <w:t xml:space="preserve">hun </w:t>
      </w:r>
      <w:r w:rsidRPr="0015073A">
        <w:t>kinderen onderwijs gegeven wordt.</w:t>
      </w:r>
    </w:p>
    <w:p w:rsidR="008414CA" w:rsidRDefault="008414CA" w:rsidP="00CB48E3">
      <w:pPr>
        <w:jc w:val="both"/>
      </w:pPr>
    </w:p>
    <w:p w:rsidR="008414CA" w:rsidRDefault="00CB48E3" w:rsidP="00CB48E3">
      <w:pPr>
        <w:jc w:val="both"/>
      </w:pPr>
      <w:r w:rsidRPr="0015073A">
        <w:t>Met het onderwijs ziet het er in het koninkrijk Croatie- Slavonië over het algemeen zeer droevig uit</w:t>
      </w:r>
      <w:r>
        <w:t>;</w:t>
      </w:r>
      <w:r w:rsidRPr="0015073A">
        <w:t xml:space="preserve"> men kan het zich dus voorstellen, hoe weinig voor de </w:t>
      </w:r>
      <w:r>
        <w:t>Duits</w:t>
      </w:r>
      <w:r w:rsidRPr="0015073A">
        <w:t>ers en Hongaren hier gedaan wordt, die slechts ge uld worden en tegenover over de Serviërs en Croaten</w:t>
      </w:r>
      <w:r>
        <w:t xml:space="preserve"> een </w:t>
      </w:r>
      <w:r w:rsidRPr="0015073A">
        <w:t>hoogst geringe minderheid aan zielental uitmaken</w:t>
      </w:r>
      <w:r>
        <w:t>. D</w:t>
      </w:r>
      <w:r w:rsidRPr="0015073A">
        <w:t xml:space="preserve">e strijd evenwel </w:t>
      </w:r>
      <w:r>
        <w:t>tussen</w:t>
      </w:r>
      <w:r w:rsidRPr="0015073A">
        <w:t xml:space="preserve"> de Serviërs en do Croaten </w:t>
      </w:r>
      <w:r>
        <w:t>-</w:t>
      </w:r>
      <w:r w:rsidRPr="0015073A">
        <w:t xml:space="preserve"> Griekschen (niet-Geüniëerden) en </w:t>
      </w:r>
      <w:r>
        <w:t>Rooms</w:t>
      </w:r>
      <w:r w:rsidRPr="0015073A">
        <w:t>en zal mogelijk ook voor ons Protestanten in Slavonië nog nuttig zijn, daar de Serviërs er ten zeerste op aandringen, dat de confession</w:t>
      </w:r>
      <w:r>
        <w:t>ele</w:t>
      </w:r>
      <w:r w:rsidRPr="0015073A">
        <w:t xml:space="preserve"> scholen</w:t>
      </w:r>
      <w:r>
        <w:t xml:space="preserve"> weer </w:t>
      </w:r>
      <w:r w:rsidRPr="0015073A">
        <w:t>geheel vrij worden, terwijl wij dan de hoop kunnen voeden, dat onze lasten verminderd worden, en wij boven de met gr</w:t>
      </w:r>
      <w:r>
        <w:t>ote</w:t>
      </w:r>
      <w:r w:rsidRPr="0015073A">
        <w:t xml:space="preserve"> opofferingen verkregen confession</w:t>
      </w:r>
      <w:r>
        <w:t>ele</w:t>
      </w:r>
      <w:r w:rsidRPr="0015073A">
        <w:t xml:space="preserve"> scholen dan voor de gemeente- (of staats-)scholen niet meer zullen belast worden, wat tot nu toe het geval was.</w:t>
      </w:r>
      <w:r w:rsidRPr="0015073A">
        <w:br/>
        <w:t>De algem</w:t>
      </w:r>
      <w:r>
        <w:t>ene</w:t>
      </w:r>
      <w:r w:rsidRPr="0015073A">
        <w:t xml:space="preserve"> schoolplicht is hier wel ingevoerd, maar zij baat</w:t>
      </w:r>
      <w:r>
        <w:t xml:space="preserve"> de Duits</w:t>
      </w:r>
      <w:r w:rsidRPr="0015073A">
        <w:t>ers en Hongaren zeer weinig, wien zelden eigene scholen toegestaan worden, en die derhalve naar de openbare volksschole</w:t>
      </w:r>
      <w:r w:rsidR="008414CA">
        <w:t>n gedreven worden. In de pusta'</w:t>
      </w:r>
      <w:r w:rsidRPr="0015073A">
        <w:t xml:space="preserve">s is het nog het allertreurigst gesteld, want de </w:t>
      </w:r>
      <w:r>
        <w:t>heren</w:t>
      </w:r>
      <w:r w:rsidRPr="0015073A">
        <w:t xml:space="preserve"> bezitters stellen in niets</w:t>
      </w:r>
      <w:r>
        <w:t xml:space="preserve"> zo </w:t>
      </w:r>
      <w:r w:rsidRPr="0015073A">
        <w:t xml:space="preserve">weinig belang, als dat </w:t>
      </w:r>
      <w:r>
        <w:t xml:space="preserve">hun </w:t>
      </w:r>
      <w:r w:rsidRPr="0015073A">
        <w:t xml:space="preserve">ondergeschikten en </w:t>
      </w:r>
      <w:r>
        <w:t xml:space="preserve">hun </w:t>
      </w:r>
      <w:r w:rsidR="008414CA">
        <w:t>kinderen lezen en schrijven le</w:t>
      </w:r>
      <w:r w:rsidRPr="0015073A">
        <w:t>ren. Er komen dan ook zulken in onze samenkomsten, die nooit in</w:t>
      </w:r>
      <w:r>
        <w:t xml:space="preserve"> een </w:t>
      </w:r>
      <w:r w:rsidRPr="0015073A">
        <w:t>school geweest zijn, die noch aan het gezang, no</w:t>
      </w:r>
      <w:r w:rsidR="008414CA">
        <w:t>c</w:t>
      </w:r>
      <w:r w:rsidRPr="0015073A">
        <w:t xml:space="preserve">h aan het lezen der Heilige Schrift kunnen deelnemen. Onlangs klaagde mij een jonge man </w:t>
      </w:r>
      <w:r>
        <w:t>-</w:t>
      </w:r>
      <w:r w:rsidRPr="0015073A">
        <w:t xml:space="preserve"> van omstreeks 25 jaren </w:t>
      </w:r>
      <w:r>
        <w:t>-</w:t>
      </w:r>
      <w:r w:rsidR="00981729">
        <w:t xml:space="preserve"> dat hi</w:t>
      </w:r>
      <w:r w:rsidRPr="0015073A">
        <w:t xml:space="preserve">j in onze samenkomsten neerzat als een stuk vee en </w:t>
      </w:r>
      <w:r>
        <w:t>zijn</w:t>
      </w:r>
      <w:r w:rsidRPr="0015073A">
        <w:t xml:space="preserve"> mond niet kon opendoen.</w:t>
      </w:r>
    </w:p>
    <w:p w:rsidR="008414CA" w:rsidRDefault="00CB48E3" w:rsidP="00CB48E3">
      <w:pPr>
        <w:jc w:val="both"/>
      </w:pPr>
      <w:r w:rsidRPr="0015073A">
        <w:t xml:space="preserve">De eigenaar dezer pusta (een </w:t>
      </w:r>
      <w:r>
        <w:t>Rooms</w:t>
      </w:r>
      <w:r w:rsidRPr="0015073A">
        <w:t>e) laat nu</w:t>
      </w:r>
      <w:r>
        <w:t xml:space="preserve"> een </w:t>
      </w:r>
      <w:r w:rsidRPr="0015073A">
        <w:t xml:space="preserve">kapel van + 5000 gulden bouwen, maar voor 40 schoolplichtige kinderen kan hij niet zorgen. Tot hiertoe kon ik het slechts in twee kringen </w:t>
      </w:r>
      <w:r>
        <w:t>zove</w:t>
      </w:r>
      <w:r w:rsidRPr="0015073A">
        <w:t>r brengen, dat, en wel voor bijzondere betaling, aan de kinderen twee of driemaal per week in de openbare volksschool onderwijs gegeven wordt in de moedertaal.</w:t>
      </w:r>
    </w:p>
    <w:p w:rsidR="00CB48E3" w:rsidRPr="0015073A" w:rsidRDefault="00CB48E3" w:rsidP="00CB48E3">
      <w:pPr>
        <w:jc w:val="both"/>
      </w:pPr>
    </w:p>
    <w:p w:rsidR="008414CA" w:rsidRDefault="00CB48E3" w:rsidP="00CB48E3">
      <w:pPr>
        <w:jc w:val="both"/>
      </w:pPr>
      <w:r w:rsidRPr="0015073A">
        <w:t xml:space="preserve">De </w:t>
      </w:r>
      <w:r w:rsidR="00981729">
        <w:t>Gereformeerde</w:t>
      </w:r>
      <w:r w:rsidRPr="0015073A">
        <w:t xml:space="preserve"> Gemeente te </w:t>
      </w:r>
      <w:r w:rsidRPr="008414CA">
        <w:rPr>
          <w:b/>
        </w:rPr>
        <w:t>Banovce</w:t>
      </w:r>
      <w:r w:rsidRPr="0015073A">
        <w:t xml:space="preserve"> verkreeg in het jaar 1874 het recht tot oprichting van</w:t>
      </w:r>
      <w:r>
        <w:t xml:space="preserve"> een </w:t>
      </w:r>
      <w:r w:rsidRPr="0015073A">
        <w:t>eigene confession</w:t>
      </w:r>
      <w:r>
        <w:t>ele</w:t>
      </w:r>
      <w:r w:rsidRPr="0015073A">
        <w:t xml:space="preserve"> school. Met welke gr</w:t>
      </w:r>
      <w:r>
        <w:t>ote</w:t>
      </w:r>
      <w:r w:rsidRPr="0015073A">
        <w:t xml:space="preserve"> offers zulks ook verbonden was, de Gemeente deinsde niet terug, kocht met geleend geld een klein boerenhuisje en beriep aanstonds </w:t>
      </w:r>
      <w:r>
        <w:t xml:space="preserve">een </w:t>
      </w:r>
      <w:r w:rsidRPr="0015073A">
        <w:t>onderwijzer. Naardien men echter voor het geringe salaris, dat voor</w:t>
      </w:r>
      <w:r>
        <w:t xml:space="preserve"> de </w:t>
      </w:r>
      <w:r w:rsidRPr="0015073A">
        <w:t xml:space="preserve">onderwijzer bepaald werd, niet altijd </w:t>
      </w:r>
      <w:r>
        <w:t xml:space="preserve">een </w:t>
      </w:r>
      <w:r w:rsidR="008414CA">
        <w:t>geëxamineerde</w:t>
      </w:r>
      <w:r w:rsidRPr="0015073A">
        <w:t xml:space="preserve"> onderwijzer bekomen kon, wat nochtans door de landsreg</w:t>
      </w:r>
      <w:r>
        <w:t>eri</w:t>
      </w:r>
      <w:r w:rsidRPr="0015073A">
        <w:t>ng als voorwaarde gesteld was geworden, leed het onderwijs vaak stoornis; de school moest ten laatste gesloten worden. Moede van</w:t>
      </w:r>
      <w:r>
        <w:t xml:space="preserve"> de </w:t>
      </w:r>
      <w:r w:rsidR="008414CA">
        <w:t>veelvuldige</w:t>
      </w:r>
      <w:r w:rsidRPr="0015073A">
        <w:t xml:space="preserve"> strijd om de school, wierp zich d</w:t>
      </w:r>
      <w:r w:rsidR="008414CA">
        <w:t>e</w:t>
      </w:r>
      <w:r w:rsidRPr="0015073A">
        <w:t xml:space="preserve"> Gemeente in het jaar </w:t>
      </w:r>
      <w:smartTag w:uri="urn:schemas-microsoft-com:office:smarttags" w:element="metricconverter">
        <w:smartTagPr>
          <w:attr w:name="ProductID" w:val="1877 in"/>
        </w:smartTagPr>
        <w:r w:rsidRPr="0015073A">
          <w:t>1877 in</w:t>
        </w:r>
      </w:smartTag>
      <w:r w:rsidRPr="0015073A">
        <w:t xml:space="preserve"> de armen van de gr</w:t>
      </w:r>
      <w:r>
        <w:t>ote</w:t>
      </w:r>
      <w:r w:rsidRPr="0015073A">
        <w:t>re Lut</w:t>
      </w:r>
      <w:r w:rsidR="008414CA">
        <w:t>herse</w:t>
      </w:r>
      <w:r w:rsidRPr="0015073A">
        <w:t xml:space="preserve"> Gemeente en verkreeg met de</w:t>
      </w:r>
      <w:r>
        <w:t xml:space="preserve">zelf </w:t>
      </w:r>
      <w:r w:rsidRPr="0015073A">
        <w:t>in naam althans</w:t>
      </w:r>
      <w:r>
        <w:t xml:space="preserve"> een </w:t>
      </w:r>
      <w:r w:rsidRPr="0015073A">
        <w:t xml:space="preserve">gemeenschappelijke </w:t>
      </w:r>
      <w:r>
        <w:t>Protestants</w:t>
      </w:r>
      <w:r w:rsidRPr="0015073A">
        <w:t xml:space="preserve">e school tot het einde van 1887. </w:t>
      </w:r>
      <w:r>
        <w:t>Zoal</w:t>
      </w:r>
      <w:r w:rsidRPr="0015073A">
        <w:t xml:space="preserve">s bijna altijd en overal strekte ook hier de </w:t>
      </w:r>
      <w:r w:rsidR="008414CA" w:rsidRPr="0015073A">
        <w:t>ver</w:t>
      </w:r>
      <w:r w:rsidR="008414CA">
        <w:t>eni</w:t>
      </w:r>
      <w:r w:rsidR="008414CA" w:rsidRPr="0015073A">
        <w:t>ging</w:t>
      </w:r>
      <w:r>
        <w:t xml:space="preserve"> de </w:t>
      </w:r>
      <w:r w:rsidR="00981729">
        <w:t>Gereformeerde</w:t>
      </w:r>
      <w:r w:rsidRPr="0015073A">
        <w:t xml:space="preserve">n evenmin tot stoffelijke als tot geestelijke bate. </w:t>
      </w:r>
    </w:p>
    <w:p w:rsidR="0028449E" w:rsidRDefault="00CB48E3" w:rsidP="00CB48E3">
      <w:pPr>
        <w:jc w:val="both"/>
      </w:pPr>
      <w:r w:rsidRPr="0015073A">
        <w:t xml:space="preserve">Toen ik in het najaar van 1885 hier aankwam, was het voor mij al te laat om de geschilpunten </w:t>
      </w:r>
      <w:r>
        <w:t>tussen</w:t>
      </w:r>
      <w:r w:rsidRPr="0015073A">
        <w:t xml:space="preserve"> d</w:t>
      </w:r>
      <w:r w:rsidR="008414CA">
        <w:t>e</w:t>
      </w:r>
      <w:r w:rsidRPr="0015073A">
        <w:t xml:space="preserve"> </w:t>
      </w:r>
      <w:r>
        <w:t>"</w:t>
      </w:r>
      <w:r w:rsidRPr="0015073A">
        <w:t>ver</w:t>
      </w:r>
      <w:r>
        <w:t>eni</w:t>
      </w:r>
      <w:r w:rsidRPr="0015073A">
        <w:t xml:space="preserve">gde" Gemeenten bij te leggen. Ik deed, wat ik kon, </w:t>
      </w:r>
      <w:r>
        <w:t xml:space="preserve">Maar </w:t>
      </w:r>
      <w:r w:rsidRPr="0015073A">
        <w:t>zag reeds vooruit, dat het tot</w:t>
      </w:r>
      <w:r>
        <w:t xml:space="preserve"> een </w:t>
      </w:r>
      <w:r w:rsidRPr="0015073A">
        <w:t>breuk komen moest.</w:t>
      </w:r>
    </w:p>
    <w:p w:rsidR="0028449E" w:rsidRDefault="00CB48E3" w:rsidP="00CB48E3">
      <w:pPr>
        <w:jc w:val="both"/>
      </w:pPr>
      <w:r w:rsidRPr="0015073A">
        <w:t>Het is te onverkwik</w:t>
      </w:r>
      <w:r w:rsidR="0028449E">
        <w:t>kelijk, dan dat ik nog langer bi</w:t>
      </w:r>
      <w:r w:rsidRPr="0015073A">
        <w:t>j deze zaak zou stilstaan. Mutatis mutandis (met verandering van wat veranderd moet worden) had er plaats, wat in Lukas 10</w:t>
      </w:r>
      <w:r>
        <w:t>:</w:t>
      </w:r>
      <w:r w:rsidR="0028449E">
        <w:t xml:space="preserve"> 30 bericht wordt. Zi</w:t>
      </w:r>
      <w:r w:rsidRPr="0015073A">
        <w:t>j togen ons uit, gingen van daar en lieten ons half dood op</w:t>
      </w:r>
      <w:r>
        <w:t xml:space="preserve"> de </w:t>
      </w:r>
      <w:r w:rsidRPr="0015073A">
        <w:t xml:space="preserve">weg liggen. </w:t>
      </w:r>
    </w:p>
    <w:p w:rsidR="0028449E" w:rsidRDefault="00CB48E3" w:rsidP="00CB48E3">
      <w:pPr>
        <w:jc w:val="both"/>
      </w:pPr>
      <w:r w:rsidRPr="0015073A">
        <w:t>Bij de ver</w:t>
      </w:r>
      <w:r>
        <w:t>eni</w:t>
      </w:r>
      <w:r w:rsidRPr="0015073A">
        <w:t xml:space="preserve">ging hadden de </w:t>
      </w:r>
      <w:r w:rsidR="00981729">
        <w:t>Gereformeerde</w:t>
      </w:r>
      <w:r w:rsidRPr="0015073A">
        <w:t>n hun klein huisje verkocht, en</w:t>
      </w:r>
      <w:r>
        <w:t xml:space="preserve"> zo </w:t>
      </w:r>
      <w:r w:rsidRPr="0015073A">
        <w:t xml:space="preserve">stonden wij daar eensklaps </w:t>
      </w:r>
      <w:r>
        <w:t>-</w:t>
      </w:r>
      <w:r w:rsidRPr="0015073A">
        <w:t xml:space="preserve"> zonder kerk</w:t>
      </w:r>
      <w:r>
        <w:t>, zo</w:t>
      </w:r>
      <w:r w:rsidRPr="0015073A">
        <w:t>nder school</w:t>
      </w:r>
      <w:r>
        <w:t>;</w:t>
      </w:r>
      <w:r w:rsidRPr="0015073A">
        <w:t xml:space="preserve"> omstreeks 1000 gulden was onze </w:t>
      </w:r>
      <w:r>
        <w:t>gans</w:t>
      </w:r>
      <w:r w:rsidRPr="0015073A">
        <w:t>e bezitting. Ik woonde zelf en woon nog in een gehuurd boerenhuis. Nog in</w:t>
      </w:r>
      <w:r>
        <w:t xml:space="preserve"> de </w:t>
      </w:r>
      <w:r w:rsidR="0028449E">
        <w:t>herfst des vorige jaar</w:t>
      </w:r>
      <w:r w:rsidRPr="0015073A">
        <w:t xml:space="preserve"> besloten wij tot het bouwen van een bedehuis, tevens school en van</w:t>
      </w:r>
      <w:r>
        <w:t xml:space="preserve"> een </w:t>
      </w:r>
      <w:r w:rsidRPr="0015073A">
        <w:t>pastorie en onderwijzerwoning. Opdat evenwel het onderwijs zou voortgezet worden, huurden wij een lokaal voor school en voor de samenkomst der Gemeente op</w:t>
      </w:r>
      <w:r>
        <w:t xml:space="preserve"> de </w:t>
      </w:r>
      <w:r w:rsidRPr="0015073A">
        <w:t xml:space="preserve">dag des </w:t>
      </w:r>
      <w:r>
        <w:t>Heren</w:t>
      </w:r>
      <w:r w:rsidRPr="0015073A">
        <w:t>. Voor</w:t>
      </w:r>
      <w:r>
        <w:t xml:space="preserve"> de </w:t>
      </w:r>
      <w:r w:rsidRPr="0015073A">
        <w:t>te beroepen onderwijzer huurden wij evenzeer</w:t>
      </w:r>
      <w:r>
        <w:t xml:space="preserve"> een </w:t>
      </w:r>
      <w:r w:rsidRPr="0015073A">
        <w:t>woning en stelden zijn salaris een weinig h</w:t>
      </w:r>
      <w:r>
        <w:t>oge</w:t>
      </w:r>
      <w:r w:rsidRPr="0015073A">
        <w:t xml:space="preserve">r dan het minimum, dat in Croatië-SIavonië </w:t>
      </w:r>
      <w:r>
        <w:t xml:space="preserve">een </w:t>
      </w:r>
      <w:r w:rsidRPr="0015073A">
        <w:t>onderwijzer aan</w:t>
      </w:r>
      <w:r>
        <w:t xml:space="preserve"> een </w:t>
      </w:r>
      <w:r w:rsidRPr="0015073A">
        <w:t>openbare school betaald wordt, namelijk ongeveer 400 flo</w:t>
      </w:r>
      <w:r w:rsidR="0028449E">
        <w:t>rijnen, alles me</w:t>
      </w:r>
      <w:r w:rsidRPr="0015073A">
        <w:t>egerekend</w:t>
      </w:r>
      <w:r>
        <w:t>. D</w:t>
      </w:r>
      <w:r w:rsidR="0028449E">
        <w:t>e H</w:t>
      </w:r>
      <w:r w:rsidRPr="0015073A">
        <w:t>eere zond ons</w:t>
      </w:r>
      <w:r>
        <w:t xml:space="preserve"> een </w:t>
      </w:r>
      <w:r w:rsidRPr="0015073A">
        <w:t>voor deze betrekking geschikte kracht toe</w:t>
      </w:r>
      <w:r>
        <w:t xml:space="preserve">. </w:t>
      </w:r>
    </w:p>
    <w:p w:rsidR="0028449E" w:rsidRDefault="00CB48E3" w:rsidP="00CB48E3">
      <w:pPr>
        <w:jc w:val="both"/>
      </w:pPr>
      <w:r>
        <w:t>D</w:t>
      </w:r>
      <w:r w:rsidRPr="0015073A">
        <w:t xml:space="preserve">e vrucht zijner werkzaamheid, gebleken bij hot onlangs gehouden examen onzer kinderen, gaf aan ons allen reden tot tevredenheid. </w:t>
      </w:r>
    </w:p>
    <w:p w:rsidR="0028449E" w:rsidRDefault="0028449E" w:rsidP="00CB48E3">
      <w:pPr>
        <w:jc w:val="both"/>
      </w:pPr>
    </w:p>
    <w:p w:rsidR="0028449E" w:rsidRDefault="0028449E" w:rsidP="00CB48E3">
      <w:pPr>
        <w:jc w:val="both"/>
      </w:pPr>
    </w:p>
    <w:p w:rsidR="008D573C" w:rsidRPr="00E91583" w:rsidRDefault="008D573C" w:rsidP="008D573C">
      <w:pPr>
        <w:jc w:val="center"/>
        <w:rPr>
          <w:b/>
          <w:color w:val="0000FF"/>
          <w:sz w:val="32"/>
          <w:szCs w:val="32"/>
        </w:rPr>
      </w:pPr>
      <w:r>
        <w:br w:type="page"/>
      </w:r>
    </w:p>
    <w:p w:rsidR="008D573C" w:rsidRDefault="008D573C" w:rsidP="008D573C">
      <w:pPr>
        <w:jc w:val="center"/>
        <w:rPr>
          <w:b/>
          <w:color w:val="0000FF"/>
          <w:sz w:val="32"/>
          <w:szCs w:val="32"/>
        </w:rPr>
      </w:pPr>
    </w:p>
    <w:p w:rsidR="008D573C" w:rsidRDefault="008D573C" w:rsidP="008D573C">
      <w:pPr>
        <w:jc w:val="center"/>
        <w:rPr>
          <w:b/>
          <w:color w:val="0000FF"/>
          <w:sz w:val="32"/>
          <w:szCs w:val="32"/>
        </w:rPr>
      </w:pPr>
    </w:p>
    <w:p w:rsidR="008D573C" w:rsidRPr="00E91583" w:rsidRDefault="008D573C" w:rsidP="008D573C">
      <w:pPr>
        <w:jc w:val="center"/>
        <w:rPr>
          <w:b/>
          <w:color w:val="0000FF"/>
          <w:sz w:val="32"/>
          <w:szCs w:val="32"/>
        </w:rPr>
      </w:pPr>
      <w:r>
        <w:rPr>
          <w:b/>
          <w:color w:val="0000FF"/>
          <w:sz w:val="32"/>
          <w:szCs w:val="32"/>
        </w:rPr>
        <w:t>REFORMATIE</w:t>
      </w:r>
      <w:r w:rsidRPr="00E91583">
        <w:rPr>
          <w:b/>
          <w:color w:val="0000FF"/>
          <w:sz w:val="32"/>
          <w:szCs w:val="32"/>
        </w:rPr>
        <w:t xml:space="preserve"> EN GROTE VERDRUKKING</w:t>
      </w:r>
    </w:p>
    <w:p w:rsidR="008D573C" w:rsidRPr="00E91583" w:rsidRDefault="008D573C" w:rsidP="008D573C">
      <w:pPr>
        <w:jc w:val="center"/>
        <w:rPr>
          <w:b/>
          <w:color w:val="0000FF"/>
          <w:sz w:val="28"/>
          <w:szCs w:val="28"/>
        </w:rPr>
      </w:pPr>
    </w:p>
    <w:p w:rsidR="008D573C" w:rsidRPr="00E91583" w:rsidRDefault="008D573C" w:rsidP="008D573C">
      <w:pPr>
        <w:jc w:val="center"/>
        <w:rPr>
          <w:b/>
          <w:color w:val="0000FF"/>
          <w:sz w:val="28"/>
          <w:szCs w:val="28"/>
        </w:rPr>
      </w:pPr>
    </w:p>
    <w:p w:rsidR="008D573C" w:rsidRDefault="008D573C" w:rsidP="008D573C">
      <w:pPr>
        <w:jc w:val="center"/>
        <w:rPr>
          <w:b/>
          <w:color w:val="0000FF"/>
          <w:sz w:val="28"/>
          <w:szCs w:val="28"/>
        </w:rPr>
      </w:pPr>
    </w:p>
    <w:p w:rsidR="008D573C" w:rsidRPr="00E91583" w:rsidRDefault="008D573C" w:rsidP="008D573C">
      <w:pPr>
        <w:jc w:val="center"/>
        <w:rPr>
          <w:b/>
          <w:color w:val="0000FF"/>
          <w:sz w:val="28"/>
          <w:szCs w:val="28"/>
        </w:rPr>
      </w:pPr>
    </w:p>
    <w:p w:rsidR="008D573C" w:rsidRPr="00E91583" w:rsidRDefault="008D573C" w:rsidP="008D573C">
      <w:pPr>
        <w:jc w:val="center"/>
        <w:rPr>
          <w:b/>
          <w:color w:val="0000FF"/>
          <w:sz w:val="28"/>
          <w:szCs w:val="28"/>
        </w:rPr>
      </w:pPr>
      <w:r w:rsidRPr="00E91583">
        <w:rPr>
          <w:b/>
          <w:color w:val="0000FF"/>
          <w:sz w:val="28"/>
          <w:szCs w:val="28"/>
        </w:rPr>
        <w:t xml:space="preserve">DE </w:t>
      </w:r>
      <w:r w:rsidR="00981729">
        <w:rPr>
          <w:b/>
          <w:color w:val="0000FF"/>
          <w:sz w:val="28"/>
          <w:szCs w:val="28"/>
        </w:rPr>
        <w:t>GEREFORMEERDE</w:t>
      </w:r>
      <w:r w:rsidRPr="00E91583">
        <w:rPr>
          <w:b/>
          <w:color w:val="0000FF"/>
          <w:sz w:val="28"/>
          <w:szCs w:val="28"/>
        </w:rPr>
        <w:t xml:space="preserve"> BROEDERGEMEENSCHAP IN</w:t>
      </w:r>
    </w:p>
    <w:p w:rsidR="008D573C" w:rsidRPr="00E91583" w:rsidRDefault="008D573C" w:rsidP="008D573C">
      <w:pPr>
        <w:jc w:val="center"/>
        <w:rPr>
          <w:b/>
          <w:color w:val="0000FF"/>
          <w:sz w:val="28"/>
          <w:szCs w:val="28"/>
        </w:rPr>
      </w:pPr>
    </w:p>
    <w:p w:rsidR="008D573C" w:rsidRPr="00E91583" w:rsidRDefault="008D573C" w:rsidP="008D573C">
      <w:pPr>
        <w:jc w:val="center"/>
        <w:rPr>
          <w:b/>
          <w:color w:val="0000FF"/>
          <w:sz w:val="28"/>
          <w:szCs w:val="28"/>
        </w:rPr>
      </w:pPr>
      <w:r>
        <w:rPr>
          <w:b/>
          <w:color w:val="0000FF"/>
          <w:sz w:val="28"/>
          <w:szCs w:val="28"/>
        </w:rPr>
        <w:t>BOHEMEN EN MORAVIË</w:t>
      </w:r>
    </w:p>
    <w:p w:rsidR="008D573C" w:rsidRPr="00E91583" w:rsidRDefault="008D573C" w:rsidP="008D573C">
      <w:pPr>
        <w:jc w:val="center"/>
        <w:rPr>
          <w:b/>
          <w:color w:val="0000FF"/>
        </w:rPr>
      </w:pPr>
    </w:p>
    <w:p w:rsidR="008D573C" w:rsidRPr="00E91583" w:rsidRDefault="008D573C" w:rsidP="008D573C">
      <w:pPr>
        <w:jc w:val="center"/>
        <w:rPr>
          <w:b/>
          <w:color w:val="0000FF"/>
        </w:rPr>
      </w:pPr>
    </w:p>
    <w:p w:rsidR="008D573C" w:rsidRPr="00E91583" w:rsidRDefault="008D573C" w:rsidP="008D573C">
      <w:pPr>
        <w:jc w:val="center"/>
        <w:rPr>
          <w:b/>
          <w:color w:val="0000FF"/>
        </w:rPr>
      </w:pPr>
    </w:p>
    <w:p w:rsidR="008D573C" w:rsidRPr="003B06C2" w:rsidRDefault="008D573C" w:rsidP="008D573C">
      <w:pPr>
        <w:jc w:val="center"/>
        <w:rPr>
          <w:b/>
          <w:color w:val="0000FF"/>
        </w:rPr>
      </w:pPr>
    </w:p>
    <w:p w:rsidR="008D573C" w:rsidRPr="003B06C2" w:rsidRDefault="008D573C" w:rsidP="008D573C">
      <w:pPr>
        <w:jc w:val="center"/>
        <w:rPr>
          <w:b/>
          <w:color w:val="0000FF"/>
        </w:rPr>
      </w:pPr>
    </w:p>
    <w:p w:rsidR="008D573C" w:rsidRPr="003B06C2" w:rsidRDefault="008D573C" w:rsidP="008D573C">
      <w:pPr>
        <w:jc w:val="center"/>
        <w:rPr>
          <w:b/>
          <w:color w:val="0000FF"/>
        </w:rPr>
      </w:pPr>
    </w:p>
    <w:p w:rsidR="008D573C" w:rsidRPr="003B06C2" w:rsidRDefault="008D573C" w:rsidP="008D573C">
      <w:pPr>
        <w:jc w:val="center"/>
        <w:rPr>
          <w:b/>
          <w:color w:val="0000FF"/>
        </w:rPr>
      </w:pPr>
    </w:p>
    <w:p w:rsidR="008D573C" w:rsidRPr="003B06C2" w:rsidRDefault="008D573C" w:rsidP="008D573C">
      <w:pPr>
        <w:jc w:val="center"/>
        <w:rPr>
          <w:b/>
          <w:color w:val="0000FF"/>
          <w:sz w:val="28"/>
          <w:szCs w:val="28"/>
        </w:rPr>
      </w:pPr>
    </w:p>
    <w:p w:rsidR="008D573C" w:rsidRPr="003B06C2" w:rsidRDefault="008D573C" w:rsidP="008D573C">
      <w:pPr>
        <w:jc w:val="center"/>
        <w:rPr>
          <w:b/>
          <w:color w:val="0000FF"/>
          <w:sz w:val="28"/>
          <w:szCs w:val="28"/>
        </w:rPr>
      </w:pPr>
    </w:p>
    <w:p w:rsidR="008D573C" w:rsidRPr="003B06C2" w:rsidRDefault="008D573C" w:rsidP="008D573C">
      <w:pPr>
        <w:jc w:val="center"/>
        <w:rPr>
          <w:b/>
          <w:color w:val="0000FF"/>
        </w:rPr>
      </w:pPr>
      <w:r w:rsidRPr="003B06C2">
        <w:rPr>
          <w:b/>
          <w:color w:val="0000FF"/>
          <w:sz w:val="28"/>
          <w:szCs w:val="28"/>
        </w:rPr>
        <w:t xml:space="preserve">Overgenomen: </w:t>
      </w:r>
      <w:r w:rsidRPr="003B06C2">
        <w:rPr>
          <w:b/>
          <w:color w:val="0000FF"/>
        </w:rPr>
        <w:t>AMSTERDAMSCH ZONDAGSBLAD</w:t>
      </w:r>
      <w:r>
        <w:rPr>
          <w:b/>
          <w:color w:val="0000FF"/>
        </w:rPr>
        <w:t xml:space="preserve"> v</w:t>
      </w:r>
      <w:r w:rsidRPr="003B06C2">
        <w:rPr>
          <w:b/>
          <w:color w:val="0000FF"/>
        </w:rPr>
        <w:t>anaf 189</w:t>
      </w:r>
      <w:r>
        <w:rPr>
          <w:b/>
          <w:color w:val="0000FF"/>
        </w:rPr>
        <w:t>5</w:t>
      </w:r>
    </w:p>
    <w:p w:rsidR="008D573C" w:rsidRPr="003B06C2" w:rsidRDefault="008D573C" w:rsidP="008D573C">
      <w:pPr>
        <w:jc w:val="center"/>
        <w:rPr>
          <w:b/>
          <w:color w:val="0000FF"/>
        </w:rPr>
      </w:pPr>
    </w:p>
    <w:p w:rsidR="008D573C" w:rsidRPr="003B06C2" w:rsidRDefault="008D573C" w:rsidP="008D573C">
      <w:pPr>
        <w:jc w:val="center"/>
        <w:rPr>
          <w:b/>
          <w:color w:val="0000FF"/>
        </w:rPr>
      </w:pPr>
    </w:p>
    <w:p w:rsidR="008D573C" w:rsidRPr="003B06C2" w:rsidRDefault="008D573C" w:rsidP="008D573C">
      <w:pPr>
        <w:jc w:val="center"/>
        <w:rPr>
          <w:b/>
          <w:color w:val="0000FF"/>
        </w:rPr>
      </w:pPr>
    </w:p>
    <w:p w:rsidR="008D573C" w:rsidRPr="003B06C2" w:rsidRDefault="008D573C" w:rsidP="008D573C">
      <w:pPr>
        <w:jc w:val="center"/>
        <w:rPr>
          <w:b/>
          <w:color w:val="0000FF"/>
        </w:rPr>
      </w:pPr>
    </w:p>
    <w:p w:rsidR="008D573C" w:rsidRPr="003B06C2" w:rsidRDefault="008D573C" w:rsidP="008D573C">
      <w:pPr>
        <w:jc w:val="center"/>
        <w:rPr>
          <w:b/>
          <w:color w:val="0000FF"/>
        </w:rPr>
      </w:pPr>
    </w:p>
    <w:p w:rsidR="008D573C" w:rsidRPr="003B06C2" w:rsidRDefault="008D573C" w:rsidP="008D573C">
      <w:pPr>
        <w:jc w:val="center"/>
        <w:rPr>
          <w:b/>
          <w:color w:val="0000FF"/>
        </w:rPr>
      </w:pPr>
    </w:p>
    <w:p w:rsidR="008D573C" w:rsidRPr="00E91583" w:rsidRDefault="008D573C" w:rsidP="008D573C">
      <w:pPr>
        <w:jc w:val="center"/>
        <w:rPr>
          <w:b/>
          <w:color w:val="0000FF"/>
        </w:rPr>
      </w:pPr>
    </w:p>
    <w:p w:rsidR="008D573C" w:rsidRPr="00E91583" w:rsidRDefault="008D573C" w:rsidP="008D573C">
      <w:pPr>
        <w:jc w:val="center"/>
        <w:rPr>
          <w:b/>
          <w:color w:val="0000FF"/>
        </w:rPr>
      </w:pPr>
    </w:p>
    <w:p w:rsidR="008D573C" w:rsidRPr="00E91583" w:rsidRDefault="008D573C" w:rsidP="008D573C">
      <w:pPr>
        <w:jc w:val="center"/>
        <w:rPr>
          <w:b/>
          <w:color w:val="0000FF"/>
        </w:rPr>
      </w:pPr>
    </w:p>
    <w:p w:rsidR="008D573C" w:rsidRPr="00E91583" w:rsidRDefault="008D573C" w:rsidP="008D573C">
      <w:pPr>
        <w:jc w:val="center"/>
        <w:rPr>
          <w:b/>
          <w:color w:val="0000FF"/>
        </w:rPr>
      </w:pPr>
    </w:p>
    <w:p w:rsidR="008D573C" w:rsidRPr="00E91583" w:rsidRDefault="008D573C" w:rsidP="008D573C">
      <w:pPr>
        <w:jc w:val="center"/>
        <w:rPr>
          <w:b/>
          <w:color w:val="0000FF"/>
        </w:rPr>
      </w:pPr>
    </w:p>
    <w:p w:rsidR="008D573C" w:rsidRPr="00E91583" w:rsidRDefault="008D573C" w:rsidP="008D573C">
      <w:pPr>
        <w:jc w:val="center"/>
        <w:rPr>
          <w:b/>
          <w:color w:val="0000FF"/>
        </w:rPr>
      </w:pPr>
    </w:p>
    <w:p w:rsidR="008D573C" w:rsidRPr="00E91583" w:rsidRDefault="008D573C" w:rsidP="008D573C">
      <w:pPr>
        <w:jc w:val="center"/>
        <w:rPr>
          <w:b/>
          <w:color w:val="0000FF"/>
        </w:rPr>
      </w:pPr>
    </w:p>
    <w:p w:rsidR="008D573C" w:rsidRPr="00E91583" w:rsidRDefault="008D573C" w:rsidP="008D573C">
      <w:pPr>
        <w:jc w:val="center"/>
        <w:rPr>
          <w:b/>
          <w:color w:val="0000FF"/>
        </w:rPr>
      </w:pPr>
    </w:p>
    <w:p w:rsidR="008D573C" w:rsidRPr="00E91583" w:rsidRDefault="008D573C" w:rsidP="008D573C">
      <w:pPr>
        <w:jc w:val="center"/>
        <w:rPr>
          <w:b/>
          <w:color w:val="0000FF"/>
        </w:rPr>
      </w:pPr>
      <w:r w:rsidRPr="00E91583">
        <w:rPr>
          <w:b/>
          <w:color w:val="0000FF"/>
        </w:rPr>
        <w:t>STICHTING DE GIHONBRON</w:t>
      </w:r>
    </w:p>
    <w:p w:rsidR="008D573C" w:rsidRPr="00E91583" w:rsidRDefault="008D573C" w:rsidP="008D573C">
      <w:pPr>
        <w:jc w:val="center"/>
        <w:rPr>
          <w:b/>
          <w:color w:val="0000FF"/>
        </w:rPr>
      </w:pPr>
      <w:r w:rsidRPr="00E91583">
        <w:rPr>
          <w:b/>
          <w:color w:val="0000FF"/>
        </w:rPr>
        <w:t>MIDDELBURG</w:t>
      </w:r>
    </w:p>
    <w:p w:rsidR="008D573C" w:rsidRPr="0068549A" w:rsidRDefault="008D573C" w:rsidP="008D573C">
      <w:pPr>
        <w:jc w:val="center"/>
        <w:rPr>
          <w:b/>
        </w:rPr>
      </w:pPr>
      <w:r w:rsidRPr="00E91583">
        <w:rPr>
          <w:b/>
          <w:color w:val="0000FF"/>
        </w:rPr>
        <w:t>2017</w:t>
      </w:r>
    </w:p>
    <w:p w:rsidR="008D573C" w:rsidRPr="0068549A" w:rsidRDefault="008D573C" w:rsidP="008D573C">
      <w:pPr>
        <w:jc w:val="both"/>
        <w:rPr>
          <w:b/>
        </w:rPr>
      </w:pPr>
    </w:p>
    <w:p w:rsidR="008D573C" w:rsidRPr="007B736B" w:rsidRDefault="008D573C" w:rsidP="008D573C">
      <w:pPr>
        <w:jc w:val="center"/>
        <w:rPr>
          <w:b/>
        </w:rPr>
      </w:pPr>
      <w:r>
        <w:rPr>
          <w:b/>
        </w:rPr>
        <w:br w:type="page"/>
        <w:t xml:space="preserve">BOHEMEN EN </w:t>
      </w:r>
      <w:r w:rsidRPr="007B736B">
        <w:rPr>
          <w:b/>
        </w:rPr>
        <w:t>MORAVIE</w:t>
      </w:r>
    </w:p>
    <w:p w:rsidR="008D573C" w:rsidRDefault="008D573C" w:rsidP="008D573C">
      <w:pPr>
        <w:jc w:val="center"/>
        <w:rPr>
          <w:b/>
        </w:rPr>
      </w:pPr>
    </w:p>
    <w:p w:rsidR="008D573C" w:rsidRPr="007B736B" w:rsidRDefault="008D573C" w:rsidP="008D573C">
      <w:pPr>
        <w:jc w:val="center"/>
        <w:rPr>
          <w:b/>
        </w:rPr>
      </w:pPr>
      <w:r w:rsidRPr="007B736B">
        <w:rPr>
          <w:b/>
        </w:rPr>
        <w:t>24 februari 1895</w:t>
      </w:r>
    </w:p>
    <w:p w:rsidR="008D573C" w:rsidRDefault="008D573C" w:rsidP="008D573C">
      <w:pPr>
        <w:jc w:val="center"/>
        <w:rPr>
          <w:b/>
        </w:rPr>
      </w:pPr>
    </w:p>
    <w:p w:rsidR="008D573C" w:rsidRDefault="008D573C" w:rsidP="008D573C">
      <w:pPr>
        <w:jc w:val="center"/>
        <w:rPr>
          <w:b/>
        </w:rPr>
      </w:pPr>
    </w:p>
    <w:p w:rsidR="008D573C" w:rsidRPr="007B736B" w:rsidRDefault="00193A16" w:rsidP="008D573C">
      <w:pPr>
        <w:jc w:val="center"/>
        <w:rPr>
          <w:b/>
        </w:rPr>
      </w:pPr>
      <w:r>
        <w:rPr>
          <w:b/>
        </w:rPr>
        <w:t xml:space="preserve">1. </w:t>
      </w:r>
      <w:r w:rsidR="008D573C" w:rsidRPr="007B736B">
        <w:rPr>
          <w:b/>
        </w:rPr>
        <w:t xml:space="preserve">Het bloedende lichaam der </w:t>
      </w:r>
      <w:r w:rsidR="00981729">
        <w:rPr>
          <w:b/>
        </w:rPr>
        <w:t>Gereformeerde</w:t>
      </w:r>
      <w:r w:rsidR="008D573C">
        <w:rPr>
          <w:b/>
        </w:rPr>
        <w:t xml:space="preserve"> Kerk in Bohemen en Moravië</w:t>
      </w:r>
    </w:p>
    <w:p w:rsidR="008D573C" w:rsidRPr="0015073A" w:rsidRDefault="008D573C" w:rsidP="008D573C">
      <w:pPr>
        <w:jc w:val="both"/>
      </w:pPr>
      <w:r w:rsidRPr="0015073A">
        <w:br/>
      </w:r>
    </w:p>
    <w:p w:rsidR="008D573C" w:rsidRDefault="008D573C" w:rsidP="008D573C">
      <w:pPr>
        <w:jc w:val="both"/>
      </w:pPr>
      <w:r w:rsidRPr="0015073A">
        <w:t xml:space="preserve">Een bloedend lichaam, </w:t>
      </w:r>
      <w:r>
        <w:t xml:space="preserve">- zo </w:t>
      </w:r>
      <w:r w:rsidRPr="0015073A">
        <w:t xml:space="preserve">heeft Senior Lic. theol. Cisar in een vrij groot opstel de </w:t>
      </w:r>
      <w:r>
        <w:t>Boheems</w:t>
      </w:r>
      <w:r w:rsidRPr="0015073A">
        <w:t>-</w:t>
      </w:r>
      <w:r w:rsidR="00981729">
        <w:t>Gereformeerde</w:t>
      </w:r>
      <w:r w:rsidRPr="0015073A">
        <w:t xml:space="preserve"> Kerk terecht genoemd</w:t>
      </w:r>
      <w:r>
        <w:t>. D</w:t>
      </w:r>
      <w:r w:rsidRPr="0015073A">
        <w:t>eze benaming blijkt te juister, als men kennis neemt van de door</w:t>
      </w:r>
      <w:r>
        <w:t xml:space="preserve"> de </w:t>
      </w:r>
      <w:r w:rsidRPr="0015073A">
        <w:t>schrijver vermelde bijzonderheden</w:t>
      </w:r>
      <w:r>
        <w:t>. D</w:t>
      </w:r>
      <w:r w:rsidRPr="0015073A">
        <w:t>e laatste volkstelling in Oostenrijk (1890) heeft o. a. ook</w:t>
      </w:r>
      <w:r>
        <w:t xml:space="preserve"> </w:t>
      </w:r>
      <w:r w:rsidRPr="0015073A">
        <w:t>dit</w:t>
      </w:r>
      <w:r>
        <w:t xml:space="preserve"> </w:t>
      </w:r>
      <w:r w:rsidRPr="0015073A">
        <w:t>aan het licht gebr</w:t>
      </w:r>
      <w:r>
        <w:t>acht, dat er in de Oostenrijks</w:t>
      </w:r>
      <w:r w:rsidRPr="0015073A">
        <w:t xml:space="preserve">e landen aanmerkelijk meer Evangelischen zijn, dan de Evangelisch-kerkelijke tabellen aangeven. Het verschil </w:t>
      </w:r>
      <w:r>
        <w:t>tussen</w:t>
      </w:r>
      <w:r w:rsidRPr="0015073A">
        <w:t xml:space="preserve"> de tabellen der volkstelling van overheidswege en die der Evangelische Kerk betreffende het zielental der Evangelischen bedraagt in Bohemen alleen 30</w:t>
      </w:r>
      <w:r>
        <w:t>.</w:t>
      </w:r>
      <w:r w:rsidRPr="0015073A">
        <w:t>000 zielen De volkstelling heeft dus aan het licht gebracht, dat er in Bohemen alleen buiten het bekend getal Evangelischen nog 30</w:t>
      </w:r>
      <w:r>
        <w:t>.</w:t>
      </w:r>
      <w:r w:rsidRPr="0015073A">
        <w:t>000 Evangelische geloofsgen</w:t>
      </w:r>
      <w:r>
        <w:t>ote</w:t>
      </w:r>
      <w:r w:rsidRPr="0015073A">
        <w:t>n zijn, die buiten alle kerkelijk verband</w:t>
      </w:r>
      <w:r>
        <w:t>, zo</w:t>
      </w:r>
      <w:r w:rsidRPr="0015073A">
        <w:t xml:space="preserve">nder geestelijke verzorging leven, en waarvan de Kerk en </w:t>
      </w:r>
      <w:r>
        <w:t xml:space="preserve">haar </w:t>
      </w:r>
      <w:r w:rsidRPr="0015073A">
        <w:t>predikanten niets afweten. In Moravië leven in de verstrooiing betrekkelijk even gr</w:t>
      </w:r>
      <w:r>
        <w:t>ote</w:t>
      </w:r>
      <w:r w:rsidRPr="0015073A">
        <w:t xml:space="preserve"> scharen van Evangelischen, die, buiten alle gemeenschap met </w:t>
      </w:r>
      <w:r>
        <w:t xml:space="preserve">hun </w:t>
      </w:r>
      <w:r w:rsidRPr="0015073A">
        <w:t xml:space="preserve">Kerk blijvend, mettertijd, ja in </w:t>
      </w:r>
      <w:r>
        <w:t xml:space="preserve">hun </w:t>
      </w:r>
      <w:r w:rsidRPr="0015073A">
        <w:t>kinderen reeds, door gemengde huwelijken en de z</w:t>
      </w:r>
      <w:r>
        <w:t>oge</w:t>
      </w:r>
      <w:r w:rsidRPr="0015073A">
        <w:t>naamde reverse, gewoonlijk de buit van Rome worden. Wan</w:t>
      </w:r>
      <w:r>
        <w:t>t in alle Boheems</w:t>
      </w:r>
      <w:r w:rsidRPr="0015073A">
        <w:t xml:space="preserve">-Moravische steden en stadjes, waar op enkele uitzonderingen na juist de </w:t>
      </w:r>
      <w:r w:rsidR="00981729">
        <w:t>Gereformeerde</w:t>
      </w:r>
      <w:r w:rsidRPr="0015073A">
        <w:t xml:space="preserve"> Kerk </w:t>
      </w:r>
      <w:r>
        <w:t xml:space="preserve">geen </w:t>
      </w:r>
      <w:r w:rsidRPr="0015073A">
        <w:t>Gemeenten en predikanten heeft, leven vele Evangelischen om hun dagelijks brood. Zulk</w:t>
      </w:r>
      <w:r>
        <w:t xml:space="preserve"> een </w:t>
      </w:r>
      <w:r w:rsidRPr="0015073A">
        <w:t>uitgestrekte en met betrekking tot de geestelijke verzorging geheel</w:t>
      </w:r>
      <w:r>
        <w:t xml:space="preserve"> en al aan zichzelf overgelaten diaspora is voor het Boheems</w:t>
      </w:r>
      <w:r w:rsidRPr="0015073A">
        <w:t xml:space="preserve"> protestantisme</w:t>
      </w:r>
      <w:r>
        <w:t xml:space="preserve"> een </w:t>
      </w:r>
      <w:r w:rsidRPr="0015073A">
        <w:t>altijd open ader, een voortdurend bloedverlies</w:t>
      </w:r>
      <w:r>
        <w:t>. D</w:t>
      </w:r>
      <w:r w:rsidRPr="0015073A">
        <w:t>e zaak ligt namelijk als volgt.</w:t>
      </w:r>
    </w:p>
    <w:p w:rsidR="008D573C" w:rsidRDefault="008D573C" w:rsidP="008D573C">
      <w:pPr>
        <w:jc w:val="both"/>
      </w:pPr>
    </w:p>
    <w:p w:rsidR="008D573C" w:rsidRDefault="008D573C" w:rsidP="008D573C">
      <w:pPr>
        <w:jc w:val="both"/>
      </w:pPr>
      <w:r w:rsidRPr="0015073A">
        <w:t xml:space="preserve">De </w:t>
      </w:r>
      <w:r w:rsidR="00981729">
        <w:t>Gereformeerde</w:t>
      </w:r>
      <w:r w:rsidRPr="0015073A">
        <w:t xml:space="preserve"> kerkelijke Gemeenten in Bohemen en Moravië vormen in</w:t>
      </w:r>
      <w:r>
        <w:t xml:space="preserve"> de </w:t>
      </w:r>
      <w:r w:rsidRPr="0015073A">
        <w:t>regel slechts kleine eilanden, hier en daar hoogstens kleine eilandengroepen, en dat nog wel in arme, afgelegen, van alle nijverheid ontbl</w:t>
      </w:r>
      <w:r>
        <w:t>ote</w:t>
      </w:r>
      <w:r w:rsidRPr="0015073A">
        <w:t xml:space="preserve"> bergstreken, die aan alle zijden door de </w:t>
      </w:r>
      <w:r>
        <w:t>Rooms</w:t>
      </w:r>
      <w:r w:rsidRPr="0015073A">
        <w:t>e zee omringd zijn. Op deze zee drijven de verstrooide leden der Evangelische diaspora; er zijn n</w:t>
      </w:r>
      <w:r>
        <w:t>a</w:t>
      </w:r>
      <w:r w:rsidRPr="0015073A">
        <w:t>m</w:t>
      </w:r>
      <w:r>
        <w:t>e</w:t>
      </w:r>
      <w:r w:rsidRPr="0015073A">
        <w:t>l</w:t>
      </w:r>
      <w:r>
        <w:t>ijk</w:t>
      </w:r>
      <w:r w:rsidRPr="0015073A">
        <w:t xml:space="preserve"> altijd geloofsgen</w:t>
      </w:r>
      <w:r>
        <w:t>ote</w:t>
      </w:r>
      <w:r w:rsidRPr="0015073A">
        <w:t xml:space="preserve">n, die uit </w:t>
      </w:r>
      <w:r>
        <w:t xml:space="preserve">hun </w:t>
      </w:r>
      <w:r w:rsidRPr="0015073A">
        <w:t xml:space="preserve">geboorteplaatsen en kerkelijke Gemeenten verhuizen of moeten verhuizen, omdat zij toch niet allen in </w:t>
      </w:r>
      <w:r>
        <w:t xml:space="preserve">hun </w:t>
      </w:r>
      <w:r w:rsidRPr="0015073A">
        <w:t>arme dorpen</w:t>
      </w:r>
      <w:r>
        <w:t xml:space="preserve"> een </w:t>
      </w:r>
      <w:r w:rsidRPr="0015073A">
        <w:t xml:space="preserve">broodwinning kunnen vinden; en hebben zij eenmaal </w:t>
      </w:r>
      <w:r>
        <w:t xml:space="preserve">hun </w:t>
      </w:r>
      <w:r w:rsidRPr="0015073A">
        <w:t>geboorteplaatsen verlaten, dan komen zij bijna al tijd in plaatsen, waar de prediking des Woords ontbr</w:t>
      </w:r>
      <w:r>
        <w:t>eekt; zij vinden wel het aards</w:t>
      </w:r>
      <w:r w:rsidRPr="0015073A">
        <w:t>e brood, maar verliezen het he</w:t>
      </w:r>
      <w:r>
        <w:t>mels</w:t>
      </w:r>
      <w:r w:rsidRPr="0015073A">
        <w:t xml:space="preserve">e. Het is duidelijk, wat aan de </w:t>
      </w:r>
      <w:r w:rsidR="00981729">
        <w:t>Gereformeerde</w:t>
      </w:r>
      <w:r w:rsidRPr="0015073A">
        <w:t xml:space="preserve"> Kerk in Bohemen gedaan moet worden. Het is: het voorbeeld van</w:t>
      </w:r>
      <w:r>
        <w:t xml:space="preserve"> de </w:t>
      </w:r>
      <w:r w:rsidRPr="0015073A">
        <w:t xml:space="preserve">goeden Herder te volgen en de verlorene schapen na te gaan met het brood des levens, en daartoe, zij het ook niet overal zelfstandige nieuwe kerkelijke Gemeenten, dan toch ten minste </w:t>
      </w:r>
      <w:r>
        <w:t>"</w:t>
      </w:r>
      <w:r w:rsidRPr="0015073A">
        <w:t>Predigtstationen" en dergelijke vergaderlokalen te stichten voor de verstrooiden Maar het kan niet ontkend worden, dat het ter volbrenging van deze moeilijke taak nu eens aan goeden wil, dan</w:t>
      </w:r>
      <w:r>
        <w:t xml:space="preserve"> weer </w:t>
      </w:r>
      <w:r w:rsidRPr="0015073A">
        <w:t xml:space="preserve">aan middelen, niet zelden aan beide ontbreekt. </w:t>
      </w:r>
    </w:p>
    <w:p w:rsidR="008D573C" w:rsidRDefault="008D573C" w:rsidP="008D573C">
      <w:pPr>
        <w:jc w:val="both"/>
      </w:pPr>
      <w:r w:rsidRPr="0015073A">
        <w:t>Wel is waar zijn er twee reizende predikanten aangesteld, een in Bohemen en een in Moravië; maar wat is dat onder</w:t>
      </w:r>
      <w:r>
        <w:t xml:space="preserve"> zo </w:t>
      </w:r>
      <w:r w:rsidRPr="0015073A">
        <w:t>velen? Eén reizend predikant moet daar voldoende zijn voor gemiddeld 10</w:t>
      </w:r>
      <w:r>
        <w:t>.</w:t>
      </w:r>
      <w:r w:rsidRPr="0015073A">
        <w:t>000 zielen, over gr</w:t>
      </w:r>
      <w:r>
        <w:t>ote</w:t>
      </w:r>
      <w:r w:rsidRPr="0015073A">
        <w:t xml:space="preserve"> uitgestrektheden verstrooid, die één arbeider alleen reeds door gebrek aan tijd, geld en kracht niet verzorgen kan. Het ligt daarom op</w:t>
      </w:r>
      <w:r>
        <w:t xml:space="preserve"> de </w:t>
      </w:r>
      <w:r w:rsidRPr="0015073A">
        <w:t>weg der predikanten, die vaste standplaatsen hebben, in</w:t>
      </w:r>
      <w:r>
        <w:t xml:space="preserve"> de </w:t>
      </w:r>
      <w:r w:rsidRPr="0015073A">
        <w:t>omtrek</w:t>
      </w:r>
      <w:r>
        <w:t xml:space="preserve"> van hun </w:t>
      </w:r>
      <w:r w:rsidRPr="0015073A">
        <w:t xml:space="preserve">parochiën nieuwe vergaderplaatsen te stichten en de naastbij gelegene diaspora althans </w:t>
      </w:r>
      <w:r>
        <w:t>eni</w:t>
      </w:r>
      <w:r w:rsidRPr="0015073A">
        <w:t xml:space="preserve">gszins onder hun bereik te brengen. </w:t>
      </w:r>
    </w:p>
    <w:p w:rsidR="008D573C" w:rsidRDefault="008D573C" w:rsidP="008D573C">
      <w:pPr>
        <w:jc w:val="both"/>
      </w:pPr>
      <w:r w:rsidRPr="0015073A">
        <w:t>Men is zich dezen plicht wel bewust, en hier en daar wordt naar het beste weten en vermogen in de diaspora gearbeid, in Moravië bijv te Brünn, Trebic, Damboritz, Svebohov, Pribitz, Prerau, Auspitz, Lundenburg, Göding; in Bohemen te Braunau, Tys, Malec, Louny en andere plaatsen; ook worden er, o a. te Brünn en te Auspitz, zeer verblijdende vruchten van dezen arbeid geoogst De Moravisch-</w:t>
      </w:r>
      <w:r w:rsidR="00981729">
        <w:t>Gereformeerde</w:t>
      </w:r>
      <w:r w:rsidRPr="0015073A">
        <w:t xml:space="preserve"> Superintendentuur heeft een diocesenfonds van 12</w:t>
      </w:r>
      <w:r>
        <w:t>.</w:t>
      </w:r>
      <w:r w:rsidRPr="0015073A">
        <w:t>000 gulden gesticht, hoofdzakelijk ter ondersteuning der Evangelisatie in de diaspora Daar echter al de interest, op zichzelf</w:t>
      </w:r>
      <w:r>
        <w:t xml:space="preserve"> een onbeduidende som, voorl</w:t>
      </w:r>
      <w:r w:rsidRPr="0015073A">
        <w:t xml:space="preserve">opig bijna uitsluitend voor de diaspora-Gemeente te Brünn moet worden aangewend, is men niet bij machte, de kerkelijke werkzaamheid in de diaspora uit te breiden, en dat te minder wijl in de laatste jaren tot dit doel </w:t>
      </w:r>
      <w:r>
        <w:t xml:space="preserve">geen </w:t>
      </w:r>
      <w:r w:rsidRPr="0015073A">
        <w:t>hulp van buiten kon gevonden worden. En door eigen hulp kan de Moravisch-</w:t>
      </w:r>
      <w:r w:rsidR="00981729">
        <w:t>Gereformeerde</w:t>
      </w:r>
      <w:r w:rsidRPr="0015073A">
        <w:t xml:space="preserve"> Superintendent</w:t>
      </w:r>
      <w:r>
        <w:t>uur, uit kleine boeren en daglo</w:t>
      </w:r>
      <w:r w:rsidRPr="0015073A">
        <w:t>ners bestaande, vooral bij de tegenwoordige voor</w:t>
      </w:r>
      <w:r>
        <w:t xml:space="preserve"> de </w:t>
      </w:r>
      <w:r w:rsidRPr="0015073A">
        <w:t>landbouw hoogst treurige omstandigheden, voor de diaspora bitter weinig doen. Immers kan men uit eigen middelen ternauwernood</w:t>
      </w:r>
      <w:r>
        <w:t xml:space="preserve"> de reeds aangestelde</w:t>
      </w:r>
      <w:r w:rsidRPr="0015073A">
        <w:t xml:space="preserve"> predikanten hun karig traktement betalen en de overige uitgaven ten behoeve der Kerk bestrijden.</w:t>
      </w:r>
    </w:p>
    <w:p w:rsidR="008D573C" w:rsidRDefault="008D573C" w:rsidP="008D573C">
      <w:pPr>
        <w:jc w:val="both"/>
      </w:pPr>
      <w:r w:rsidRPr="0015073A">
        <w:t xml:space="preserve">Ook in Bohemen heeft het werk der Evangelisatie duurzame gevolgen gehad, getuigen Hronov en Louny, waarbij meu nog de </w:t>
      </w:r>
      <w:r>
        <w:t>"</w:t>
      </w:r>
      <w:r w:rsidRPr="0015073A">
        <w:t xml:space="preserve">Predigtstationen" en Gemeenten Horice, Podébrady, Nymburg, Chrudïm en de </w:t>
      </w:r>
      <w:r>
        <w:t>"</w:t>
      </w:r>
      <w:r w:rsidRPr="0015073A">
        <w:t>Koninklijke Wijnbergen" te Praag zou kunnen noemen.</w:t>
      </w:r>
      <w:r>
        <w:t xml:space="preserve"> een </w:t>
      </w:r>
      <w:r w:rsidRPr="0015073A">
        <w:t>zeer bemoedigende episode in de kroniek der Bo</w:t>
      </w:r>
      <w:r w:rsidR="00981729">
        <w:t>h</w:t>
      </w:r>
      <w:r w:rsidRPr="0015073A">
        <w:t>eems-</w:t>
      </w:r>
      <w:r w:rsidR="00981729">
        <w:t>Gereformeerde</w:t>
      </w:r>
      <w:r w:rsidRPr="0015073A">
        <w:t xml:space="preserve"> evangelisatie is en blijft de stichting der Gemeente te Chrud</w:t>
      </w:r>
      <w:r w:rsidR="00981729">
        <w:t>i</w:t>
      </w:r>
      <w:r w:rsidRPr="0015073A">
        <w:t>m</w:t>
      </w:r>
      <w:r>
        <w:t>. D</w:t>
      </w:r>
      <w:r w:rsidRPr="0015073A">
        <w:t>eze Gemeente heeft haar bestaan in de eerste plaats te danken aan</w:t>
      </w:r>
      <w:r>
        <w:t xml:space="preserve"> de </w:t>
      </w:r>
      <w:r w:rsidRPr="0015073A">
        <w:t>geloofsijver en de offervaardigheid van één enkel en, de binnen</w:t>
      </w:r>
      <w:r>
        <w:t>lands</w:t>
      </w:r>
      <w:r w:rsidRPr="0015073A">
        <w:t xml:space="preserve">e kerkelijke toestanden in aanmerking genomen, in zijn soort </w:t>
      </w:r>
      <w:r>
        <w:t>eni</w:t>
      </w:r>
      <w:r w:rsidRPr="0015073A">
        <w:t>g man, namelijk</w:t>
      </w:r>
      <w:r>
        <w:t xml:space="preserve"> de </w:t>
      </w:r>
      <w:r w:rsidRPr="0015073A">
        <w:t>gewezen keiz</w:t>
      </w:r>
      <w:r w:rsidR="00981729">
        <w:t>erlijke</w:t>
      </w:r>
      <w:r w:rsidRPr="0015073A">
        <w:t xml:space="preserve"> koninklijken administrateur van het krijgswezen Vyskocil, die een sierlijk kerkje met pastorie op eigen kosten heeft laten bouwen en der nieuw te stichten </w:t>
      </w:r>
      <w:r w:rsidR="00981729">
        <w:t>Gereformeerde</w:t>
      </w:r>
      <w:r w:rsidRPr="0015073A">
        <w:t xml:space="preserve"> Gemeente heeft geschonken. Vyskocil zou ongetwijfeld nog meer hebben gedaan, maar hij werd </w:t>
      </w:r>
      <w:r>
        <w:t>eni</w:t>
      </w:r>
      <w:r w:rsidRPr="0015073A">
        <w:t xml:space="preserve">ge dagen na de </w:t>
      </w:r>
      <w:r w:rsidR="00981729" w:rsidRPr="0015073A">
        <w:t>opening</w:t>
      </w:r>
      <w:r w:rsidRPr="0015073A">
        <w:t xml:space="preserve"> van het door hem gebouwde Godshuis door</w:t>
      </w:r>
      <w:r>
        <w:t xml:space="preserve"> de </w:t>
      </w:r>
      <w:r w:rsidRPr="0015073A">
        <w:t>Heere opgeroepen, als de dienstknecht, waarvan Matth 25</w:t>
      </w:r>
      <w:r>
        <w:t>:</w:t>
      </w:r>
      <w:r w:rsidRPr="0015073A">
        <w:t xml:space="preserve"> 21 gesproken wordt.</w:t>
      </w:r>
    </w:p>
    <w:p w:rsidR="008D573C" w:rsidRDefault="008D573C" w:rsidP="008D573C">
      <w:pPr>
        <w:jc w:val="both"/>
      </w:pPr>
    </w:p>
    <w:p w:rsidR="008D573C" w:rsidRDefault="008D573C" w:rsidP="008D573C">
      <w:pPr>
        <w:jc w:val="both"/>
      </w:pPr>
      <w:r w:rsidRPr="0015073A">
        <w:t xml:space="preserve">Dit alles is echter maar een droppel op </w:t>
      </w:r>
      <w:r>
        <w:t xml:space="preserve">een </w:t>
      </w:r>
      <w:r w:rsidRPr="0015073A">
        <w:t>glo</w:t>
      </w:r>
      <w:r>
        <w:t>eiende</w:t>
      </w:r>
      <w:r w:rsidRPr="0015073A">
        <w:t xml:space="preserve"> steen. Met hetgeen van de zijde der </w:t>
      </w:r>
      <w:r w:rsidR="00981729">
        <w:t>Gereformeerde</w:t>
      </w:r>
      <w:r w:rsidRPr="0015073A">
        <w:t xml:space="preserve"> Kerk in Bohemen en Moravië op het gebied der evangelisatie wordt gedaan, komt men toch</w:t>
      </w:r>
      <w:r>
        <w:t xml:space="preserve"> de </w:t>
      </w:r>
      <w:r w:rsidRPr="0015073A">
        <w:t>verstrooiden zielen niet nader; er moest in iedere stad minstens</w:t>
      </w:r>
      <w:r>
        <w:t xml:space="preserve"> een "</w:t>
      </w:r>
      <w:r w:rsidRPr="0015073A">
        <w:t>Predigtstation'' opgericht worden. Men zou wel bereid zijn, het arbeidsveld gr</w:t>
      </w:r>
      <w:r>
        <w:t>ote</w:t>
      </w:r>
      <w:r w:rsidRPr="0015073A">
        <w:t>r te nemen, maar om de aanwezige geestelijke arbeidskrachten in het werk te stellen, daartoe ontbreken de stoffelijke middelen, die</w:t>
      </w:r>
      <w:r>
        <w:t>, zoal</w:t>
      </w:r>
      <w:r w:rsidRPr="0015073A">
        <w:t>s reeds gezegd is, nooit in eigen kring bijeengebracht kunnen worden.</w:t>
      </w:r>
    </w:p>
    <w:p w:rsidR="00981729" w:rsidRDefault="008D573C" w:rsidP="008D573C">
      <w:pPr>
        <w:jc w:val="both"/>
      </w:pPr>
      <w:r w:rsidRPr="0015073A">
        <w:t>Des te bedroevender is het dus, als men</w:t>
      </w:r>
      <w:r>
        <w:t xml:space="preserve"> de </w:t>
      </w:r>
      <w:r w:rsidRPr="0015073A">
        <w:t>treurigen staat van zaken van de zijde dergenen, die helpen konden</w:t>
      </w:r>
      <w:r>
        <w:t xml:space="preserve">, zo </w:t>
      </w:r>
      <w:r w:rsidRPr="0015073A">
        <w:t>zij wilden, nog niet uit het rechte oogpunt beziet</w:t>
      </w:r>
      <w:r>
        <w:t>, zoal</w:t>
      </w:r>
      <w:r w:rsidRPr="0015073A">
        <w:t>s onlangs te W</w:t>
      </w:r>
      <w:r>
        <w:t>ene</w:t>
      </w:r>
      <w:r w:rsidRPr="0015073A">
        <w:t xml:space="preserve">n. Aldaar zijn (wel is waar niet volgens opgaven, door de Kerk verstrekt) minstens 2000 </w:t>
      </w:r>
      <w:r w:rsidR="00981729">
        <w:t>Gereformeerde</w:t>
      </w:r>
      <w:r w:rsidRPr="0015073A">
        <w:t xml:space="preserve"> Bohemers, die, als handwerkslieden en werklieden in </w:t>
      </w:r>
      <w:r>
        <w:t xml:space="preserve">de </w:t>
      </w:r>
      <w:r w:rsidRPr="0015073A">
        <w:t xml:space="preserve">hofstad levende en nauwelijks een mondvol </w:t>
      </w:r>
      <w:r>
        <w:t>Duits</w:t>
      </w:r>
      <w:r w:rsidRPr="0015073A">
        <w:t xml:space="preserve"> kennende</w:t>
      </w:r>
      <w:r>
        <w:t>, zo</w:t>
      </w:r>
      <w:r w:rsidRPr="0015073A">
        <w:t xml:space="preserve">nder prediking in </w:t>
      </w:r>
      <w:r>
        <w:t xml:space="preserve">hun </w:t>
      </w:r>
      <w:r w:rsidRPr="0015073A">
        <w:t>moedertaal op kerkelijk gebied</w:t>
      </w:r>
      <w:r>
        <w:t xml:space="preserve"> de </w:t>
      </w:r>
      <w:r w:rsidRPr="0015073A">
        <w:t xml:space="preserve">ondergang tegemoet gaan, en waarvan ten minste het tweede geslacht als leden der Evangelische Kerk zal moeten teloorgaan. </w:t>
      </w:r>
    </w:p>
    <w:p w:rsidR="008D573C" w:rsidRDefault="008D573C" w:rsidP="008D573C">
      <w:pPr>
        <w:jc w:val="both"/>
      </w:pPr>
      <w:r w:rsidRPr="0015073A">
        <w:t>Ten einde dezen misstand weg te nemen, is</w:t>
      </w:r>
      <w:r>
        <w:t xml:space="preserve"> een </w:t>
      </w:r>
      <w:r w:rsidRPr="0015073A">
        <w:t>ver</w:t>
      </w:r>
      <w:r>
        <w:t>eni</w:t>
      </w:r>
      <w:r w:rsidRPr="0015073A">
        <w:t>ging voor de vorming van een ker</w:t>
      </w:r>
      <w:r>
        <w:t>kelijk middelpunt voor Boheems</w:t>
      </w:r>
      <w:r w:rsidRPr="0015073A">
        <w:t xml:space="preserve">e </w:t>
      </w:r>
      <w:r w:rsidR="00981729">
        <w:t>Gereformeerde</w:t>
      </w:r>
      <w:r w:rsidRPr="0015073A">
        <w:t>n te</w:t>
      </w:r>
      <w:r>
        <w:t xml:space="preserve"> Wenen </w:t>
      </w:r>
      <w:r w:rsidRPr="0015073A">
        <w:t xml:space="preserve">gesticht, die van de zijde van Prof. </w:t>
      </w:r>
      <w:r>
        <w:t>D</w:t>
      </w:r>
      <w:r w:rsidRPr="0015073A">
        <w:t xml:space="preserve">r. Böhl en Dr. </w:t>
      </w:r>
      <w:r>
        <w:t>V</w:t>
      </w:r>
      <w:r w:rsidRPr="0015073A">
        <w:t>on Tardy zeer begunstigd, en mede door de geloofsgen</w:t>
      </w:r>
      <w:r>
        <w:t>ote</w:t>
      </w:r>
      <w:r w:rsidRPr="0015073A">
        <w:t xml:space="preserve">n in Bohemen en Moravië, alsook door </w:t>
      </w:r>
      <w:r>
        <w:t>eni</w:t>
      </w:r>
      <w:r w:rsidRPr="0015073A">
        <w:t xml:space="preserve">ge vrienden in het Buitenland ondersteund wordt. Een bij het Presbyterie der </w:t>
      </w:r>
      <w:r w:rsidR="00981729">
        <w:t>Gereformeerde</w:t>
      </w:r>
      <w:r w:rsidRPr="0015073A">
        <w:t xml:space="preserve"> Gemeente ingediend verzoek om de beroeping van </w:t>
      </w:r>
      <w:r>
        <w:t>een Boheemse</w:t>
      </w:r>
      <w:r w:rsidRPr="0015073A">
        <w:t xml:space="preserve"> hulpprediker is van de hand gewezen, o. a. op grond, dat de meeste te</w:t>
      </w:r>
      <w:r>
        <w:t xml:space="preserve"> Wenen </w:t>
      </w:r>
      <w:r w:rsidRPr="0015073A">
        <w:t xml:space="preserve">wonende Bohemers </w:t>
      </w:r>
      <w:r>
        <w:t>Duits</w:t>
      </w:r>
      <w:r w:rsidRPr="0015073A">
        <w:t xml:space="preserve"> verstaan, en dat het </w:t>
      </w:r>
      <w:r>
        <w:t>Duits</w:t>
      </w:r>
      <w:r w:rsidRPr="0015073A">
        <w:t xml:space="preserve">e karakter der </w:t>
      </w:r>
      <w:r w:rsidR="00981729">
        <w:t>Gereformeerde</w:t>
      </w:r>
      <w:r w:rsidRPr="0015073A">
        <w:t xml:space="preserve"> Gemeente te</w:t>
      </w:r>
      <w:r>
        <w:t xml:space="preserve"> Wenen </w:t>
      </w:r>
      <w:r w:rsidRPr="0015073A">
        <w:t xml:space="preserve">moet bewaard blijven. </w:t>
      </w:r>
    </w:p>
    <w:p w:rsidR="008D573C" w:rsidRDefault="008D573C" w:rsidP="008D573C">
      <w:pPr>
        <w:jc w:val="both"/>
      </w:pPr>
      <w:r w:rsidRPr="0015073A">
        <w:t>Naar onze bescheiden m</w:t>
      </w:r>
      <w:r>
        <w:t>eni</w:t>
      </w:r>
      <w:r w:rsidRPr="0015073A">
        <w:t xml:space="preserve">ng had men rekening moeten houden met het Christelijk karakter </w:t>
      </w:r>
      <w:r>
        <w:t>ene</w:t>
      </w:r>
      <w:r w:rsidRPr="0015073A">
        <w:t>r Evangelische Gemeente, en voor dit karakter doet men wel zich te richten naar Matth. 28</w:t>
      </w:r>
      <w:r>
        <w:t>:</w:t>
      </w:r>
      <w:r w:rsidRPr="0015073A">
        <w:t xml:space="preserve"> 19 en Hand. 2</w:t>
      </w:r>
      <w:r>
        <w:t>:</w:t>
      </w:r>
      <w:r w:rsidRPr="0015073A">
        <w:t xml:space="preserve"> 7 </w:t>
      </w:r>
      <w:r>
        <w:t>-</w:t>
      </w:r>
      <w:r w:rsidRPr="0015073A">
        <w:t xml:space="preserve">12. </w:t>
      </w:r>
    </w:p>
    <w:p w:rsidR="008D573C" w:rsidRDefault="008D573C" w:rsidP="008D573C">
      <w:pPr>
        <w:jc w:val="both"/>
      </w:pPr>
      <w:r w:rsidRPr="0015073A">
        <w:t>Niet slechts in Bohemen</w:t>
      </w:r>
      <w:r>
        <w:t xml:space="preserve"> </w:t>
      </w:r>
      <w:r w:rsidRPr="0015073A">
        <w:t>en Moravië dus, maar ook in</w:t>
      </w:r>
      <w:r>
        <w:t xml:space="preserve"> Wenen heeft het lichaam der Boheems</w:t>
      </w:r>
      <w:r w:rsidRPr="0015073A">
        <w:t>-</w:t>
      </w:r>
      <w:r w:rsidR="00981729">
        <w:t>Gereformeerde</w:t>
      </w:r>
      <w:r w:rsidRPr="0015073A">
        <w:t xml:space="preserve"> Kerk opene aders</w:t>
      </w:r>
      <w:r>
        <w:t>. D</w:t>
      </w:r>
      <w:r w:rsidRPr="0015073A">
        <w:t>at dit lichaam nog niet verbloed is, vindt</w:t>
      </w:r>
      <w:r>
        <w:t xml:space="preserve"> zijn </w:t>
      </w:r>
      <w:r w:rsidRPr="0015073A">
        <w:t xml:space="preserve">verklaring hierin, dat het tot nu toe in staat was te vergoeden, wat het verloor. Wat namelijk in de zee der diaspora verzwolgen wordt, wordt op de eilanden van het geordend Evangelisch gemeenteleven door het verschil </w:t>
      </w:r>
      <w:r>
        <w:t>tussen</w:t>
      </w:r>
      <w:r w:rsidRPr="0015073A">
        <w:t xml:space="preserve"> het aantal geboorten en sterfgevallen en door enkele overgangen tot de </w:t>
      </w:r>
      <w:r w:rsidR="00981729">
        <w:t>Gereformeerde</w:t>
      </w:r>
      <w:r w:rsidRPr="0015073A">
        <w:t xml:space="preserve"> Kerk hersteld</w:t>
      </w:r>
      <w:r>
        <w:t>. D</w:t>
      </w:r>
      <w:r w:rsidRPr="0015073A">
        <w:t>at is in</w:t>
      </w:r>
      <w:r>
        <w:t>tussen</w:t>
      </w:r>
      <w:r w:rsidRPr="0015073A">
        <w:t xml:space="preserve"> geen wasdom in</w:t>
      </w:r>
      <w:r>
        <w:t xml:space="preserve"> de </w:t>
      </w:r>
      <w:r w:rsidRPr="0015073A">
        <w:t>rechten zin des Woords; dat is slechts een leven van de hand in</w:t>
      </w:r>
      <w:r>
        <w:t xml:space="preserve"> de </w:t>
      </w:r>
      <w:r w:rsidRPr="0015073A">
        <w:t>tand, een leven bij</w:t>
      </w:r>
      <w:r>
        <w:t xml:space="preserve"> de </w:t>
      </w:r>
      <w:r w:rsidRPr="0015073A">
        <w:t>dag, dat</w:t>
      </w:r>
      <w:r>
        <w:t xml:space="preserve">, zo </w:t>
      </w:r>
      <w:r w:rsidRPr="0015073A">
        <w:t>het al geen langzaam wegsterven is, toch veel overeenkomst heeft met een plantenleven. Zonder deze verbloeding zou het zielenaa</w:t>
      </w:r>
      <w:r>
        <w:t xml:space="preserve">ntal der </w:t>
      </w:r>
      <w:r w:rsidR="00981729">
        <w:t>Gereformeerde</w:t>
      </w:r>
      <w:r>
        <w:t xml:space="preserve"> Boheems</w:t>
      </w:r>
      <w:r w:rsidRPr="0015073A">
        <w:t>e Kerk sedert de Tolerantie thans dubbel</w:t>
      </w:r>
      <w:r>
        <w:t xml:space="preserve"> zo </w:t>
      </w:r>
      <w:r w:rsidRPr="0015073A">
        <w:t>groot zijn.</w:t>
      </w:r>
    </w:p>
    <w:p w:rsidR="008D573C" w:rsidRPr="0015073A" w:rsidRDefault="008D573C" w:rsidP="008D573C">
      <w:pPr>
        <w:jc w:val="both"/>
      </w:pPr>
      <w:r w:rsidRPr="0015073A">
        <w:t xml:space="preserve">De aderen moeten gesloten worden. Geschiedt dat, dan kan de </w:t>
      </w:r>
      <w:r w:rsidR="00981729">
        <w:t>Gereformeerde</w:t>
      </w:r>
      <w:r w:rsidRPr="0015073A">
        <w:t xml:space="preserve"> Kerk van Bohemen nog op </w:t>
      </w:r>
      <w:r>
        <w:t>gans</w:t>
      </w:r>
      <w:r w:rsidRPr="0015073A">
        <w:t xml:space="preserve"> andere wijze kracht ontplooien, dan zij tot nu toe deed, want het onophoudelijk bloedverlies, waaraan zij sedert de Tolerantie lijdende is, getuigt </w:t>
      </w:r>
      <w:r>
        <w:t>zowe</w:t>
      </w:r>
      <w:r w:rsidRPr="0015073A">
        <w:t xml:space="preserve">l van </w:t>
      </w:r>
      <w:r>
        <w:t xml:space="preserve">haar </w:t>
      </w:r>
      <w:r w:rsidRPr="0015073A">
        <w:t>verborgene levenskracht als van de hier besproken zichtbare verzwakking.</w:t>
      </w:r>
    </w:p>
    <w:p w:rsidR="008D573C" w:rsidRDefault="008D573C" w:rsidP="008D573C">
      <w:pPr>
        <w:jc w:val="both"/>
      </w:pPr>
      <w:r w:rsidRPr="0015073A">
        <w:br/>
        <w:t>Tot de Moravisch-</w:t>
      </w:r>
      <w:r w:rsidR="00981729">
        <w:t>Gereformeerde</w:t>
      </w:r>
      <w:r w:rsidRPr="0015073A">
        <w:t xml:space="preserve"> Diaspora beh</w:t>
      </w:r>
      <w:r>
        <w:t>ore</w:t>
      </w:r>
      <w:r w:rsidRPr="0015073A">
        <w:t xml:space="preserve">n volgens de statuten van het ambt van reizend predikant in Moravië alle medeleden van de </w:t>
      </w:r>
      <w:r w:rsidR="00981729">
        <w:t>Gereformeerde</w:t>
      </w:r>
      <w:r w:rsidRPr="0015073A">
        <w:t xml:space="preserve"> Kerk, die van hun bedehuis minstens drie uren verwijderd zijn. Voor deze Diaspora </w:t>
      </w:r>
      <w:r>
        <w:t>zove</w:t>
      </w:r>
      <w:r w:rsidRPr="0015073A">
        <w:t>el mogelijk belangstelling op te wekken</w:t>
      </w:r>
      <w:r>
        <w:t>, zowe</w:t>
      </w:r>
      <w:r w:rsidRPr="0015073A">
        <w:t>l in het vaderland als in</w:t>
      </w:r>
      <w:r>
        <w:t xml:space="preserve"> de </w:t>
      </w:r>
      <w:r w:rsidRPr="0015073A">
        <w:t>vreemde, is het doel van de volgende regelen.</w:t>
      </w:r>
    </w:p>
    <w:p w:rsidR="008D573C" w:rsidRDefault="008D573C" w:rsidP="008D573C">
      <w:pPr>
        <w:jc w:val="both"/>
      </w:pPr>
      <w:r w:rsidRPr="0015073A">
        <w:t>Wanneer wij het gezamenlijk</w:t>
      </w:r>
      <w:r>
        <w:t xml:space="preserve"> getal van de tot onze Boheems</w:t>
      </w:r>
      <w:r w:rsidRPr="0015073A">
        <w:t>-Moravische Kerk toegetre</w:t>
      </w:r>
      <w:r>
        <w:t>den met dat van de uitgetreden</w:t>
      </w:r>
      <w:r w:rsidRPr="0015073A">
        <w:t xml:space="preserve"> personen vergelijken, dan zien wij, dat in de </w:t>
      </w:r>
      <w:r>
        <w:t>Boheems</w:t>
      </w:r>
      <w:r w:rsidRPr="0015073A">
        <w:t xml:space="preserve">-Moravische </w:t>
      </w:r>
      <w:r w:rsidR="00981729">
        <w:t>Gereformeerde</w:t>
      </w:r>
      <w:r w:rsidRPr="0015073A">
        <w:t xml:space="preserve"> Kerk in haar geheel genomen de eersten de laatsten in aantal overtreffen; maken wij echter de vergelijking voor elk land afzonderlijk, dan zien wij, dat in Bohemen het getal der toegetredenen veel gr</w:t>
      </w:r>
      <w:r>
        <w:t>ote</w:t>
      </w:r>
      <w:r w:rsidRPr="0015073A">
        <w:t>r is dan dat van de uitgetredenen, terwijl in Moravië het getal der uitgetredenen bijna elk jaar iets gr</w:t>
      </w:r>
      <w:r>
        <w:t>ote</w:t>
      </w:r>
      <w:r w:rsidRPr="0015073A">
        <w:t>r is dan dat der toegetredenen.</w:t>
      </w:r>
    </w:p>
    <w:p w:rsidR="008D573C" w:rsidRDefault="008D573C" w:rsidP="008D573C">
      <w:pPr>
        <w:jc w:val="both"/>
      </w:pPr>
      <w:r w:rsidRPr="0015073A">
        <w:t xml:space="preserve">Waaraan is dit treurige verschijnsel te wijten? Onze </w:t>
      </w:r>
      <w:r w:rsidR="00981729">
        <w:t>Gereformeerde</w:t>
      </w:r>
      <w:r w:rsidRPr="0015073A">
        <w:t xml:space="preserve"> Gemeenten in Moravië bevinden zich </w:t>
      </w:r>
      <w:r>
        <w:t>-</w:t>
      </w:r>
      <w:r w:rsidRPr="0015073A">
        <w:t xml:space="preserve"> met zeer geringe uitzonderingen </w:t>
      </w:r>
      <w:r>
        <w:t>-</w:t>
      </w:r>
      <w:r w:rsidRPr="0015073A">
        <w:t xml:space="preserve"> in de armste bergstreken in het westen en het oosten van het land</w:t>
      </w:r>
      <w:r>
        <w:t>. D</w:t>
      </w:r>
      <w:r w:rsidRPr="0015073A">
        <w:t>e armoede drijft een deel der bevolking naar de fabriekssteden en naar het welvarende vlakke land. Aan</w:t>
      </w:r>
      <w:r>
        <w:t xml:space="preserve"> de </w:t>
      </w:r>
      <w:r w:rsidRPr="0015073A">
        <w:t xml:space="preserve">schoolplicht is nauwelijks voldaan, of reeds moeten de kinderen het ouderlijk huis verlaten, om bij vreemden hun brood te verdienen. Velen komen in de Diaspora. Maar wie weet van hen af? </w:t>
      </w:r>
    </w:p>
    <w:p w:rsidR="008D573C" w:rsidRDefault="008D573C" w:rsidP="008D573C">
      <w:pPr>
        <w:jc w:val="both"/>
      </w:pPr>
      <w:r w:rsidRPr="0015073A">
        <w:t>Met de broeders en zusters in het geloof komen zij zelden in aanraking. Hoe licht gaan die arme schepselen verloren in</w:t>
      </w:r>
      <w:r>
        <w:t xml:space="preserve"> de </w:t>
      </w:r>
      <w:r w:rsidRPr="0015073A">
        <w:t>maalstroom der wereld, inzonderheid dan, wanneer het kinderen uit gemengde huwelijken zijn, of uit zulke gezinnen, waar de ouders het lezen van het Woord Gods verzuimd en hun kroost niet met de melk van het Goddelijk Woord gevoed hebben. Ja hoe licht verliezen ook van huis uit we</w:t>
      </w:r>
      <w:r>
        <w:t>l-</w:t>
      </w:r>
      <w:r w:rsidRPr="0015073A">
        <w:t xml:space="preserve">onderwezen kinderen </w:t>
      </w:r>
      <w:r>
        <w:t xml:space="preserve">hun </w:t>
      </w:r>
      <w:r w:rsidRPr="0015073A">
        <w:t xml:space="preserve">kennis van het Woord en verkoelen in de liefde tot het Evangelie, wanneer zij niet in het lezen van Gods Woord volharden en gemeenschap met andere, levende broeders hebben. </w:t>
      </w:r>
    </w:p>
    <w:p w:rsidR="008D573C" w:rsidRDefault="008D573C" w:rsidP="008D573C">
      <w:pPr>
        <w:jc w:val="both"/>
      </w:pPr>
      <w:r w:rsidRPr="0015073A">
        <w:t>Bovendien ver</w:t>
      </w:r>
      <w:r>
        <w:t>kere</w:t>
      </w:r>
      <w:r w:rsidRPr="0015073A">
        <w:t xml:space="preserve">n deze arme </w:t>
      </w:r>
      <w:r>
        <w:t>mens</w:t>
      </w:r>
      <w:r w:rsidRPr="0015073A">
        <w:t>en in de Diaspora in zeer ondergeschikte betrekkingen als knechts, meiden, bedienden en werklieden, en zwichten dikwijls voor</w:t>
      </w:r>
      <w:r>
        <w:t xml:space="preserve"> de </w:t>
      </w:r>
      <w:r w:rsidRPr="0015073A">
        <w:t xml:space="preserve">dwang of druk, op hen uitgeoefend door </w:t>
      </w:r>
      <w:r>
        <w:t xml:space="preserve">hun </w:t>
      </w:r>
      <w:r w:rsidRPr="0015073A">
        <w:t xml:space="preserve">werkgevers. Alleen een </w:t>
      </w:r>
      <w:r>
        <w:t>Rooms</w:t>
      </w:r>
      <w:r w:rsidRPr="0015073A">
        <w:t xml:space="preserve">e heet hier in Moravië een </w:t>
      </w:r>
      <w:r>
        <w:t>"</w:t>
      </w:r>
      <w:r w:rsidRPr="0015073A">
        <w:t xml:space="preserve">Christen". Wie het Evangelische geloof belijdt, wordt spottenderwijs een </w:t>
      </w:r>
      <w:r>
        <w:t>"</w:t>
      </w:r>
      <w:r w:rsidRPr="0015073A">
        <w:t xml:space="preserve">Lutheraan" of </w:t>
      </w:r>
      <w:r>
        <w:t>"H</w:t>
      </w:r>
      <w:r w:rsidRPr="0015073A">
        <w:t xml:space="preserve">elveet" </w:t>
      </w:r>
      <w:r>
        <w:t xml:space="preserve">[naar de Helvetische Belijdenis] </w:t>
      </w:r>
      <w:r w:rsidRPr="0015073A">
        <w:t xml:space="preserve">genoemd; allen verafschuwen hem als </w:t>
      </w:r>
      <w:r>
        <w:t xml:space="preserve">een </w:t>
      </w:r>
      <w:r w:rsidRPr="0015073A">
        <w:t xml:space="preserve">heiden en tollenaar; velen beijveren zich om hem tot het </w:t>
      </w:r>
      <w:r>
        <w:t>"</w:t>
      </w:r>
      <w:r w:rsidRPr="0015073A">
        <w:t>Christelijk" geloof te be</w:t>
      </w:r>
      <w:r>
        <w:t>kere</w:t>
      </w:r>
      <w:r w:rsidRPr="0015073A">
        <w:t xml:space="preserve">n. </w:t>
      </w:r>
    </w:p>
    <w:p w:rsidR="008D573C" w:rsidRDefault="008D573C" w:rsidP="008D573C">
      <w:pPr>
        <w:jc w:val="both"/>
      </w:pPr>
      <w:r w:rsidRPr="0015073A">
        <w:t>Staat hij nu niet vast in het geloof, wat doet hij dan onder dergelijke omstandigheden? Hij ontveinst zijn geloof, of verlaat vroeger of later openlijk</w:t>
      </w:r>
      <w:r>
        <w:t xml:space="preserve"> zijn </w:t>
      </w:r>
      <w:r w:rsidRPr="0015073A">
        <w:t xml:space="preserve">Kerk, inzonderheid wanneer hij in </w:t>
      </w:r>
      <w:r>
        <w:t>'t</w:t>
      </w:r>
      <w:r w:rsidRPr="0015073A">
        <w:t xml:space="preserve"> huwelijk treedt. Menigeen verlaat de Kerk nog op het sterfbed, om moeilijkheden bij de begrafenis te voorkomen. In</w:t>
      </w:r>
      <w:r>
        <w:t xml:space="preserve"> de </w:t>
      </w:r>
      <w:r w:rsidRPr="0015073A">
        <w:t>laatsten tijd wordt</w:t>
      </w:r>
      <w:r>
        <w:t xml:space="preserve">, zo </w:t>
      </w:r>
      <w:r w:rsidRPr="0015073A">
        <w:t>te zeggen, een koortsachtige ijver in het be</w:t>
      </w:r>
      <w:r>
        <w:t>kere</w:t>
      </w:r>
      <w:r w:rsidRPr="0015073A">
        <w:t xml:space="preserve">n van de vaak verstrooid wonende leden van onze Kerk ontwikkeld. </w:t>
      </w:r>
    </w:p>
    <w:p w:rsidR="008D573C" w:rsidRDefault="008D573C" w:rsidP="008D573C">
      <w:pPr>
        <w:jc w:val="both"/>
      </w:pPr>
      <w:r w:rsidRPr="0015073A">
        <w:t xml:space="preserve">Menige uittreding kwam ons reeds ter </w:t>
      </w:r>
      <w:r>
        <w:t>ore</w:t>
      </w:r>
      <w:r w:rsidRPr="0015073A">
        <w:t>n uit het slot van Graaf Belcredi te Li</w:t>
      </w:r>
      <w:r>
        <w:t>'s</w:t>
      </w:r>
      <w:r w:rsidRPr="0015073A">
        <w:t>en bij Briinn; uit de omgeving van Jimramov (</w:t>
      </w:r>
      <w:r>
        <w:t>Duits:</w:t>
      </w:r>
      <w:r w:rsidRPr="0015073A">
        <w:t xml:space="preserve"> Ingrowitz) huurt men</w:t>
      </w:r>
      <w:r>
        <w:t xml:space="preserve"> een </w:t>
      </w:r>
      <w:r w:rsidRPr="0015073A">
        <w:t xml:space="preserve">dienstbode te Liseii, en hier, verre van </w:t>
      </w:r>
      <w:r>
        <w:t xml:space="preserve">haar </w:t>
      </w:r>
      <w:r w:rsidRPr="0015073A">
        <w:t>bloedverwanten, verlaat zij onze Kerk. Maar dat zijn louter bekende zaken, die niet nader behoeven onderzocht te worden. Hoe meer wij onze Diaspora van nabij beschouwen, met des te gr</w:t>
      </w:r>
      <w:r>
        <w:t>ote</w:t>
      </w:r>
      <w:r w:rsidRPr="0015073A">
        <w:t>r smart bevinden wij, dat juist daar de Kerk als uit open wonden vr</w:t>
      </w:r>
      <w:r>
        <w:t>ese</w:t>
      </w:r>
      <w:r w:rsidRPr="0015073A">
        <w:t>lijk bloedt. Kan echter ook</w:t>
      </w:r>
      <w:r>
        <w:t xml:space="preserve"> een </w:t>
      </w:r>
      <w:r w:rsidRPr="0015073A">
        <w:t>vrouw haren zuigeling vergeten, dat zij zich niet zou ontfermen over</w:t>
      </w:r>
      <w:r>
        <w:t xml:space="preserve"> de </w:t>
      </w:r>
      <w:r w:rsidRPr="0015073A">
        <w:t xml:space="preserve">zoon haars buiks? En zou dan de Kerk </w:t>
      </w:r>
      <w:r>
        <w:t xml:space="preserve">haar </w:t>
      </w:r>
      <w:r w:rsidRPr="0015073A">
        <w:t>verstrooide leden mogen vergeten? Zij zijn immers haar bloed</w:t>
      </w:r>
      <w:r>
        <w:t>, de vrucht van haar lichaam! Nee</w:t>
      </w:r>
      <w:r w:rsidRPr="0015073A">
        <w:t xml:space="preserve">, zij kan noch mag hen vergeten; God zou dit bloed van </w:t>
      </w:r>
      <w:r>
        <w:t xml:space="preserve">haar </w:t>
      </w:r>
      <w:r w:rsidRPr="0015073A">
        <w:t xml:space="preserve">hand </w:t>
      </w:r>
      <w:r>
        <w:t>eis</w:t>
      </w:r>
      <w:r w:rsidRPr="0015073A">
        <w:t>en!</w:t>
      </w:r>
    </w:p>
    <w:p w:rsidR="008D573C" w:rsidRDefault="008D573C" w:rsidP="008D573C">
      <w:pPr>
        <w:jc w:val="both"/>
      </w:pPr>
      <w:r>
        <w:t>Maar waar en hoe dient geholpen</w:t>
      </w:r>
      <w:r w:rsidRPr="0015073A">
        <w:t>?</w:t>
      </w:r>
    </w:p>
    <w:p w:rsidR="008D573C" w:rsidRDefault="008D573C" w:rsidP="008D573C">
      <w:pPr>
        <w:jc w:val="both"/>
      </w:pPr>
      <w:r w:rsidRPr="0015073A">
        <w:t>Laat ons eerst in onze Diaspora eens rondzien. Haar belangrijkste punt, Brünn</w:t>
      </w:r>
      <w:r>
        <w:t>,</w:t>
      </w:r>
      <w:r w:rsidRPr="0015073A">
        <w:t xml:space="preserve"> de hoofdstad</w:t>
      </w:r>
      <w:r>
        <w:t xml:space="preserve"> van het land</w:t>
      </w:r>
      <w:r w:rsidRPr="0015073A">
        <w:t xml:space="preserve">, </w:t>
      </w:r>
      <w:r>
        <w:t xml:space="preserve">[een grote stad is Bohemen, thans Tsjechië] </w:t>
      </w:r>
      <w:r w:rsidRPr="0015073A">
        <w:t>heeft, Gode zij dank, reeds sedert 16 jaren haren reizen</w:t>
      </w:r>
      <w:r>
        <w:t>de predikant. Gedurende deze</w:t>
      </w:r>
      <w:r w:rsidRPr="0015073A">
        <w:t xml:space="preserve"> tijd steeg </w:t>
      </w:r>
      <w:r>
        <w:t>het zielental van deze</w:t>
      </w:r>
      <w:r w:rsidRPr="0015073A">
        <w:t xml:space="preserve"> predikpost van 80 tot 800</w:t>
      </w:r>
      <w:r>
        <w:t>. D</w:t>
      </w:r>
      <w:r w:rsidRPr="0015073A">
        <w:t>oor bijzondere goedheid Gods gebeurde het, (en daarin zien wij</w:t>
      </w:r>
      <w:r>
        <w:t xml:space="preserve"> zijn </w:t>
      </w:r>
      <w:r w:rsidRPr="0015073A">
        <w:t>voorzienigheid), dat ook het tweede, schier even belangrijke punt, t. w. Olmütz</w:t>
      </w:r>
      <w:r>
        <w:t>,</w:t>
      </w:r>
      <w:r w:rsidRPr="0015073A">
        <w:t xml:space="preserve"> van een reizend predikant werd voorzien, die</w:t>
      </w:r>
      <w:r>
        <w:t xml:space="preserve"> te gelijk de filiaalgemeente S</w:t>
      </w:r>
      <w:r w:rsidRPr="0015073A">
        <w:t>vébohoven de predikposten Prerov (Prera</w:t>
      </w:r>
      <w:r>
        <w:t>u ) en P</w:t>
      </w:r>
      <w:r w:rsidRPr="0015073A">
        <w:t>r</w:t>
      </w:r>
      <w:r>
        <w:t>o</w:t>
      </w:r>
      <w:r w:rsidRPr="0015073A">
        <w:t>stëjov (Prossnitz) bezorgt</w:t>
      </w:r>
      <w:r>
        <w:t xml:space="preserve">. </w:t>
      </w:r>
    </w:p>
    <w:p w:rsidR="008D573C" w:rsidRDefault="008D573C" w:rsidP="008D573C">
      <w:pPr>
        <w:jc w:val="both"/>
      </w:pPr>
      <w:r>
        <w:t>D</w:t>
      </w:r>
      <w:r w:rsidRPr="0015073A">
        <w:t xml:space="preserve">at dit ter verzorging van de Diaspora maar voldoende ware! Om echter in de dringendste behoeften te voorzien, moest onze Diaspora minstens nog vier reizende predikanten hebben, in de eerste plaats </w:t>
      </w:r>
      <w:r>
        <w:t xml:space="preserve">een </w:t>
      </w:r>
      <w:r w:rsidRPr="0015073A">
        <w:t>voor Jihlava (Iglau)</w:t>
      </w:r>
      <w:r>
        <w:t>,</w:t>
      </w:r>
      <w:r w:rsidRPr="0015073A">
        <w:t xml:space="preserve"> Trebic (Trebitsch) en Namest (Namie</w:t>
      </w:r>
      <w:r>
        <w:t>s</w:t>
      </w:r>
      <w:r w:rsidRPr="0015073A">
        <w:t>t)</w:t>
      </w:r>
      <w:r>
        <w:t>, met Trebi'</w:t>
      </w:r>
      <w:r w:rsidRPr="0015073A">
        <w:t xml:space="preserve">v als zetel. In al deze steden wordt wel is waar het Woord Gods gepredikt; als echter de reizende predikant te Brünn twaalfmaal </w:t>
      </w:r>
      <w:r>
        <w:t>'s</w:t>
      </w:r>
      <w:r w:rsidRPr="0015073A">
        <w:t xml:space="preserve"> jaars naar Namest moet, dan li</w:t>
      </w:r>
      <w:r>
        <w:t xml:space="preserve">jdt daaronder weer Brünn. Trebi </w:t>
      </w:r>
      <w:r w:rsidRPr="0015073A">
        <w:t>kan door de Gemeende Ho</w:t>
      </w:r>
      <w:r>
        <w:t>r</w:t>
      </w:r>
      <w:r w:rsidRPr="0015073A">
        <w:t>ni Vilimovice niet voldoende verzorgd worden, naardien deze plaats zelf</w:t>
      </w:r>
      <w:r>
        <w:t xml:space="preserve"> een </w:t>
      </w:r>
      <w:r w:rsidRPr="0015073A">
        <w:t>gr</w:t>
      </w:r>
      <w:r>
        <w:t>ote</w:t>
      </w:r>
      <w:r w:rsidRPr="0015073A">
        <w:t xml:space="preserve"> Diaspora heeft. Om dezelfde reden is het voor de Gemeente Dacicka</w:t>
      </w:r>
      <w:r>
        <w:t xml:space="preserve"> </w:t>
      </w:r>
      <w:r w:rsidRPr="0015073A">
        <w:t>Lhota niet mogelijk om</w:t>
      </w:r>
      <w:r>
        <w:t>, zoal</w:t>
      </w:r>
      <w:r w:rsidRPr="0015073A">
        <w:t xml:space="preserve">s </w:t>
      </w:r>
      <w:r>
        <w:t>wens</w:t>
      </w:r>
      <w:r w:rsidRPr="0015073A">
        <w:t xml:space="preserve">elijk ware, in de stad Jihlava te arbeiden, </w:t>
      </w:r>
      <w:r>
        <w:t>hoewel</w:t>
      </w:r>
      <w:r w:rsidRPr="0015073A">
        <w:t xml:space="preserve"> de </w:t>
      </w:r>
      <w:r>
        <w:t>heren</w:t>
      </w:r>
      <w:r w:rsidRPr="0015073A">
        <w:t xml:space="preserve"> predikanten van beide Gemeenten</w:t>
      </w:r>
      <w:r>
        <w:t xml:space="preserve"> de grootste</w:t>
      </w:r>
      <w:r w:rsidRPr="0015073A">
        <w:t xml:space="preserve"> ijver aan</w:t>
      </w:r>
      <w:r>
        <w:t xml:space="preserve"> de </w:t>
      </w:r>
      <w:r w:rsidRPr="0015073A">
        <w:t>dag leggen. In het westelijk senioraat is</w:t>
      </w:r>
      <w:r w:rsidR="00981729">
        <w:t xml:space="preserve"> er nog een reizend predikant n</w:t>
      </w:r>
      <w:r w:rsidRPr="0015073A">
        <w:t>odig voor de stedengroep Letovice</w:t>
      </w:r>
      <w:r>
        <w:t>,</w:t>
      </w:r>
      <w:r w:rsidRPr="0015073A">
        <w:t xml:space="preserve"> Bosk</w:t>
      </w:r>
      <w:r>
        <w:t>o</w:t>
      </w:r>
      <w:r w:rsidRPr="0015073A">
        <w:t>vice</w:t>
      </w:r>
      <w:r>
        <w:t>,</w:t>
      </w:r>
      <w:r w:rsidRPr="0015073A">
        <w:t xml:space="preserve"> Svitavy (Zwitta</w:t>
      </w:r>
      <w:r>
        <w:t>u) en S</w:t>
      </w:r>
      <w:r w:rsidRPr="0015073A">
        <w:t>mrzov</w:t>
      </w:r>
      <w:r>
        <w:t>,</w:t>
      </w:r>
      <w:r w:rsidRPr="0015073A">
        <w:t xml:space="preserve"> me</w:t>
      </w:r>
      <w:r>
        <w:t>t Letovice al meest natuurlijke</w:t>
      </w:r>
      <w:r w:rsidRPr="0015073A">
        <w:t xml:space="preserve"> zetel. </w:t>
      </w:r>
    </w:p>
    <w:p w:rsidR="008D573C" w:rsidRDefault="008D573C" w:rsidP="008D573C">
      <w:pPr>
        <w:jc w:val="both"/>
      </w:pPr>
      <w:r>
        <w:t>I</w:t>
      </w:r>
      <w:r w:rsidRPr="0015073A">
        <w:t xml:space="preserve">n het oostelijk senioraat behoorde voor het </w:t>
      </w:r>
      <w:r>
        <w:t>gans</w:t>
      </w:r>
      <w:r w:rsidRPr="0015073A">
        <w:t>e noord-oostelijk deel van Moravië, van Valaské Mezirici (</w:t>
      </w:r>
      <w:r>
        <w:t>Wal</w:t>
      </w:r>
      <w:r w:rsidRPr="0015073A">
        <w:t>achijsch-</w:t>
      </w:r>
      <w:r>
        <w:t>Me</w:t>
      </w:r>
      <w:r w:rsidRPr="0015073A">
        <w:t>scritsc</w:t>
      </w:r>
      <w:r>
        <w:t>h</w:t>
      </w:r>
      <w:r w:rsidRPr="0015073A">
        <w:t>) tot Moravska Ostrava (M</w:t>
      </w:r>
      <w:r>
        <w:t>ora</w:t>
      </w:r>
      <w:r w:rsidRPr="0015073A">
        <w:t>visch-</w:t>
      </w:r>
      <w:r>
        <w:t>O</w:t>
      </w:r>
      <w:r w:rsidRPr="0015073A">
        <w:t>strau )</w:t>
      </w:r>
      <w:r>
        <w:t>,</w:t>
      </w:r>
      <w:r w:rsidRPr="0015073A">
        <w:t xml:space="preserve"> een reizend predikant te worden aangesteld. </w:t>
      </w:r>
    </w:p>
    <w:p w:rsidR="008D573C" w:rsidRDefault="008D573C" w:rsidP="008D573C">
      <w:pPr>
        <w:jc w:val="both"/>
      </w:pPr>
      <w:r w:rsidRPr="0015073A">
        <w:t xml:space="preserve">Met het oog op het gymnasium en alumeum zou Valasské Mezirici als zetel de voorkeur verdienen. In deze districts-hoofdstad </w:t>
      </w:r>
      <w:r>
        <w:t>zowe</w:t>
      </w:r>
      <w:r w:rsidRPr="0015073A">
        <w:t>l al</w:t>
      </w:r>
      <w:r>
        <w:t>s in de naburige fabrieksstad K</w:t>
      </w:r>
      <w:r w:rsidRPr="0015073A">
        <w:t>rasna en inzonderheid te Moravska Ostrava wonen velen van onze geloofsgen</w:t>
      </w:r>
      <w:r>
        <w:t>ote</w:t>
      </w:r>
      <w:r w:rsidRPr="0015073A">
        <w:t xml:space="preserve">n, en in de omgeving van deze stad leven vermoedelijk nog </w:t>
      </w:r>
      <w:r>
        <w:t>verscheiden</w:t>
      </w:r>
      <w:r w:rsidRPr="0015073A">
        <w:t xml:space="preserve"> verstrooid wonenden. </w:t>
      </w:r>
    </w:p>
    <w:p w:rsidR="008D573C" w:rsidRDefault="008D573C" w:rsidP="008D573C">
      <w:pPr>
        <w:jc w:val="both"/>
      </w:pPr>
      <w:r w:rsidRPr="0015073A">
        <w:t>Ten slotte hebben wij nog aan de grenzen van het westelijk en oostelijk senioraat, in de uit de geschiedenis der Broederuniteit</w:t>
      </w:r>
      <w:r>
        <w:t xml:space="preserve"> zo </w:t>
      </w:r>
      <w:r w:rsidRPr="0015073A">
        <w:t>goed bekende d</w:t>
      </w:r>
      <w:r>
        <w:t>ele</w:t>
      </w:r>
      <w:r w:rsidRPr="0015073A">
        <w:t xml:space="preserve">n van Moravië, </w:t>
      </w:r>
      <w:r>
        <w:t>verscheiden</w:t>
      </w:r>
      <w:r w:rsidRPr="0015073A">
        <w:t xml:space="preserve"> steden, die een reizend predikant moesten bezitten; het zijn: Uhersky Brod (Hongaars Brod), Uhersky Hradistë</w:t>
      </w:r>
      <w:r>
        <w:t>,</w:t>
      </w:r>
      <w:r w:rsidRPr="0015073A">
        <w:t xml:space="preserve"> Strasnice</w:t>
      </w:r>
      <w:r>
        <w:t>,</w:t>
      </w:r>
      <w:r w:rsidRPr="0015073A">
        <w:t xml:space="preserve"> Hodonin (Goding) en Kyjov (Gaya)</w:t>
      </w:r>
      <w:r>
        <w:t>. D</w:t>
      </w:r>
      <w:r w:rsidRPr="0015073A">
        <w:t>e zetel zou te Hodonin kunnen zijn, naardien wij daar voor het bedehuis en de pastorie reeds een bouwterrein van</w:t>
      </w:r>
      <w:r>
        <w:t xml:space="preserve"> zijn </w:t>
      </w:r>
      <w:r w:rsidRPr="0015073A">
        <w:t>Majesteit Ke</w:t>
      </w:r>
      <w:r>
        <w:t>izer Frans Jozef I ten geschenk</w:t>
      </w:r>
      <w:r w:rsidRPr="0015073A">
        <w:t xml:space="preserve"> hebben gekregen, en omdat daar onze gezinnen vergelijkenderwijs het talrijkst zijn. Ook gaan op de burgerschool aldaar </w:t>
      </w:r>
      <w:r w:rsidR="00981729">
        <w:t>Gereformeerde</w:t>
      </w:r>
      <w:r w:rsidRPr="0015073A">
        <w:t xml:space="preserve"> leerlingen.</w:t>
      </w:r>
    </w:p>
    <w:p w:rsidR="008D573C" w:rsidRDefault="008D573C" w:rsidP="008D573C">
      <w:pPr>
        <w:jc w:val="both"/>
      </w:pPr>
    </w:p>
    <w:p w:rsidR="008D573C" w:rsidRDefault="008D573C" w:rsidP="008D573C">
      <w:pPr>
        <w:jc w:val="both"/>
      </w:pPr>
      <w:r w:rsidRPr="0015073A">
        <w:t>Dat is alles heel mooi, maar hoe is dat te verwezenlijken?</w:t>
      </w:r>
    </w:p>
    <w:p w:rsidR="008D573C" w:rsidRDefault="008D573C" w:rsidP="008D573C">
      <w:pPr>
        <w:jc w:val="both"/>
      </w:pPr>
      <w:r w:rsidRPr="0015073A">
        <w:t>In onze macht en kracht staat dat zeker niet, maar laat ons toch deze</w:t>
      </w:r>
      <w:r>
        <w:t xml:space="preserve"> zo </w:t>
      </w:r>
      <w:r w:rsidRPr="0015073A">
        <w:t>dringende behoeften in gedachtenis houden; laat ons niet vergeten, ze in onze gebeden voor</w:t>
      </w:r>
      <w:r>
        <w:t xml:space="preserve"> de </w:t>
      </w:r>
      <w:r w:rsidRPr="0015073A">
        <w:t xml:space="preserve">troon der genade van onzen almachtigen God te brengen, en al naar wij uit Gods hand ontvangen hebben bereidwillig bij te dragen tot het tot stand komen van dit werk. In de eerste plaats moeten onze pogingen er op gericht zijn, </w:t>
      </w:r>
      <w:r>
        <w:t>Br</w:t>
      </w:r>
      <w:r w:rsidRPr="0015073A">
        <w:t>ünn tot</w:t>
      </w:r>
      <w:r>
        <w:t xml:space="preserve"> een </w:t>
      </w:r>
      <w:r w:rsidRPr="0015073A">
        <w:t xml:space="preserve">zelfstandige Gemeente te maken, want </w:t>
      </w:r>
      <w:r>
        <w:t>zodr</w:t>
      </w:r>
      <w:r w:rsidRPr="0015073A">
        <w:t xml:space="preserve">a dit doel bereikt en Brünn </w:t>
      </w:r>
      <w:r>
        <w:t>zijn</w:t>
      </w:r>
      <w:r w:rsidRPr="0015073A">
        <w:t xml:space="preserve"> eigen predikant zal hebben, kan terstond het ambt van reizend predikant op</w:t>
      </w:r>
      <w:r>
        <w:t xml:space="preserve"> een </w:t>
      </w:r>
      <w:r w:rsidRPr="0015073A">
        <w:t>van de vier tot nu toe onbezette plaatsen overgedragen worden, ja zelfs zouden twee plaatsen kunnen bezet worden, wanneer men het inkomen, tot dusver door</w:t>
      </w:r>
      <w:r>
        <w:t xml:space="preserve"> de </w:t>
      </w:r>
      <w:r w:rsidRPr="0015073A">
        <w:t xml:space="preserve">reizenden predikant genoten, over die twee plaatsen verdeelde en het ontbrekende door de desbetreffende Diaspora werd bijgepast. </w:t>
      </w:r>
    </w:p>
    <w:p w:rsidR="008D573C" w:rsidRDefault="008D573C" w:rsidP="008D573C">
      <w:pPr>
        <w:jc w:val="both"/>
      </w:pPr>
      <w:r w:rsidRPr="0015073A">
        <w:t>Bovendien is het bijna reeds door de noodzakelijkheid geboden, dat Briinn, als middelpunt van de geh</w:t>
      </w:r>
      <w:r>
        <w:t>ele</w:t>
      </w:r>
      <w:r w:rsidRPr="0015073A">
        <w:t xml:space="preserve"> Moravische Kerk, als industrie-centrum en als hoofdstad</w:t>
      </w:r>
      <w:r>
        <w:t xml:space="preserve"> van het land</w:t>
      </w:r>
      <w:r w:rsidRPr="0015073A">
        <w:t>, waar het aantal onzer geloofsgen</w:t>
      </w:r>
      <w:r>
        <w:t>ote</w:t>
      </w:r>
      <w:r w:rsidRPr="0015073A">
        <w:t xml:space="preserve">n en daarmee ook de herderlijke arbeid gedurig toeneemt, eindelijk eens zelfstandig worde en </w:t>
      </w:r>
      <w:r>
        <w:t xml:space="preserve">een </w:t>
      </w:r>
      <w:r w:rsidRPr="0015073A">
        <w:t>predikant geheel voor zichzelf bezitte. In weerwil van dat alles vergeet men in</w:t>
      </w:r>
      <w:r>
        <w:t xml:space="preserve"> de </w:t>
      </w:r>
      <w:r w:rsidRPr="0015073A">
        <w:t>laatsten tijd op</w:t>
      </w:r>
      <w:r>
        <w:t xml:space="preserve"> een </w:t>
      </w:r>
      <w:r w:rsidRPr="0015073A">
        <w:t xml:space="preserve">in </w:t>
      </w:r>
      <w:r>
        <w:t>'t oog lo</w:t>
      </w:r>
      <w:r w:rsidRPr="0015073A">
        <w:t>pende wijze, om Brünn te gedenken</w:t>
      </w:r>
      <w:r>
        <w:t>, zoal</w:t>
      </w:r>
      <w:r w:rsidRPr="0015073A">
        <w:t xml:space="preserve">s helaas maar al te duidelijk blijkt uit het totaal van de genoten ondersteuning over het jaar 1898. </w:t>
      </w:r>
    </w:p>
    <w:p w:rsidR="008D573C" w:rsidRDefault="008D573C" w:rsidP="008D573C">
      <w:pPr>
        <w:jc w:val="both"/>
      </w:pPr>
      <w:r>
        <w:t>Uit geheel Moravië ontving Brün</w:t>
      </w:r>
      <w:r w:rsidRPr="0015073A">
        <w:t>n in dat jaar van</w:t>
      </w:r>
      <w:r>
        <w:t xml:space="preserve"> zijn </w:t>
      </w:r>
      <w:r w:rsidRPr="0015073A">
        <w:t>vrienden slechts ruim 42 gl., en uit Bohemen slechts</w:t>
      </w:r>
      <w:r>
        <w:t xml:space="preserve"> een </w:t>
      </w:r>
      <w:r w:rsidRPr="0015073A">
        <w:t>bagatel. Van de Gustaaf-Adolfver</w:t>
      </w:r>
      <w:r>
        <w:t>eni</w:t>
      </w:r>
      <w:r w:rsidRPr="0015073A">
        <w:t>ging ontving Brünn in hetzelfde jaar 128 gl. minder dan in 1897; ook de overige gaven uit het buitenland bedroegen 128 gu</w:t>
      </w:r>
      <w:r>
        <w:t>lden minder, en het staat te vr</w:t>
      </w:r>
      <w:r w:rsidRPr="0015073A">
        <w:t>ezen, dat na het overlijden van onze onvergetelijke weldoenster, Barones van Tuijll van Zuijlen, de toelagen nog meer zullen verminderen. In het algemeen meent men, dat wanneer de kerken de pastorie gereed zijn, het doel reeds bereikt is; men vergeet echter, dat onze bouwschuld nog meer dan 10 000 gl. bedraagt, en dat, om tot de</w:t>
      </w:r>
      <w:r>
        <w:t xml:space="preserve"> zelfstandigheid van de Brünns</w:t>
      </w:r>
      <w:r w:rsidRPr="0015073A">
        <w:t>e Gemeente te geraken</w:t>
      </w:r>
      <w:r>
        <w:t>, alles te</w:t>
      </w:r>
      <w:r w:rsidRPr="0015073A">
        <w:t>zamen genomen</w:t>
      </w:r>
      <w:r>
        <w:t xml:space="preserve"> een kapitaal van 12.000 gl. no</w:t>
      </w:r>
      <w:r w:rsidRPr="0015073A">
        <w:t>dig is.</w:t>
      </w:r>
      <w:r w:rsidRPr="0015073A">
        <w:br/>
        <w:t>Behalve voor Br</w:t>
      </w:r>
      <w:r>
        <w:t>ünn vragen wij met vriendelijke</w:t>
      </w:r>
      <w:r w:rsidRPr="0015073A">
        <w:t xml:space="preserve"> aandrang om milde ondersteuning van</w:t>
      </w:r>
      <w:r>
        <w:t xml:space="preserve"> de </w:t>
      </w:r>
      <w:r w:rsidRPr="0015073A">
        <w:t>predikpost Olmütz en de daarbij beh</w:t>
      </w:r>
      <w:r>
        <w:t>ore</w:t>
      </w:r>
      <w:r w:rsidRPr="0015073A">
        <w:t>nde Diaspora; voorts van de predikposten Jihlava en Trebic</w:t>
      </w:r>
      <w:r>
        <w:t>,</w:t>
      </w:r>
      <w:r w:rsidRPr="0015073A">
        <w:t xml:space="preserve"> en inzonderheid van het Dioces</w:t>
      </w:r>
      <w:r>
        <w:t>se</w:t>
      </w:r>
      <w:r w:rsidRPr="0015073A">
        <w:t>nfonds der Moravische superintendentuur, dat gesticht is met het doel om juist</w:t>
      </w:r>
      <w:r>
        <w:t xml:space="preserve"> de </w:t>
      </w:r>
      <w:r w:rsidRPr="0015073A">
        <w:t>arbeid in de Diaspora te ondersteunen, de filiaalgemeenten en predikposten te helpen in het verkrijgen van zelfstandigheid en aan zwakke Gemeenten door sterking van haar dotatiefonds steun te bieden.</w:t>
      </w:r>
    </w:p>
    <w:p w:rsidR="008D573C" w:rsidRDefault="008D573C" w:rsidP="008D573C">
      <w:pPr>
        <w:jc w:val="both"/>
      </w:pPr>
      <w:r w:rsidRPr="0015073A">
        <w:t xml:space="preserve">Het bovenstaande is zeker </w:t>
      </w:r>
      <w:r>
        <w:t>voldoende om duidelijk te maken</w:t>
      </w:r>
      <w:r w:rsidRPr="0015073A">
        <w:t>, hoe zeer het is g</w:t>
      </w:r>
      <w:r>
        <w:t>ewens</w:t>
      </w:r>
      <w:r w:rsidRPr="0015073A">
        <w:t>t, dat ook de broeders en zusters in het buitenland de Moravische Diaspora in liefde gedenken..</w:t>
      </w:r>
      <w:r w:rsidRPr="0015073A">
        <w:br/>
      </w:r>
      <w:r w:rsidRPr="0015073A">
        <w:br/>
        <w:t>Wij brengen deze bede van onze buiten</w:t>
      </w:r>
      <w:r>
        <w:t>lands</w:t>
      </w:r>
      <w:r w:rsidRPr="0015073A">
        <w:t>e broeders</w:t>
      </w:r>
      <w:r>
        <w:t xml:space="preserve"> graag </w:t>
      </w:r>
      <w:r w:rsidRPr="0015073A">
        <w:t>over aan de broeders en zusters hier te lande. Wij kunnen dat in het Amsterdamsch Zondagsblad voortaan niet meer doen, evenals onze vrienden i</w:t>
      </w:r>
      <w:r>
        <w:t>n Bohemen en Moravië langs deze</w:t>
      </w:r>
      <w:r w:rsidRPr="0015073A">
        <w:t xml:space="preserve"> weg </w:t>
      </w:r>
      <w:r>
        <w:t>hun n</w:t>
      </w:r>
      <w:r w:rsidRPr="0015073A">
        <w:t>oden en begeerten aan onze Lezers voortaan niet meer kunnen kenbaar maken</w:t>
      </w:r>
      <w:r>
        <w:t>. D</w:t>
      </w:r>
      <w:r w:rsidRPr="0015073A">
        <w:t xml:space="preserve">aarom te meer nemen wij bij het plaatsen van deze laatste Correspondentie de gelegenheid waar, om de vrienden in ons land, die tot dusverre ons </w:t>
      </w:r>
      <w:r>
        <w:t xml:space="preserve">hun </w:t>
      </w:r>
      <w:r w:rsidRPr="0015073A">
        <w:t xml:space="preserve">gaven hebben gezonden tot stijving van de Ondersteuningskas voor </w:t>
      </w:r>
      <w:r w:rsidR="00981729">
        <w:t>Gereformeerde</w:t>
      </w:r>
      <w:r w:rsidRPr="0015073A">
        <w:t xml:space="preserve"> Gemeenten in Bohemen en Moravi</w:t>
      </w:r>
      <w:r>
        <w:t>ë, nog eenmaal met vriendelijke</w:t>
      </w:r>
      <w:r w:rsidRPr="0015073A">
        <w:t xml:space="preserve"> ernst te wijzen op</w:t>
      </w:r>
      <w:r>
        <w:t xml:space="preserve"> de </w:t>
      </w:r>
      <w:r w:rsidRPr="0015073A">
        <w:t>algem</w:t>
      </w:r>
      <w:r>
        <w:t xml:space="preserve">een </w:t>
      </w:r>
      <w:r w:rsidRPr="0015073A">
        <w:t>noodstaat dier Gemeenten</w:t>
      </w:r>
      <w:r>
        <w:t>, zo mede op de Boheems</w:t>
      </w:r>
      <w:r w:rsidRPr="0015073A">
        <w:t xml:space="preserve">e en Moravische Diaspora en op de </w:t>
      </w:r>
      <w:r w:rsidR="00981729">
        <w:t>Gereformeerde</w:t>
      </w:r>
      <w:r w:rsidRPr="0015073A">
        <w:t xml:space="preserve"> Gemeenten te Kuttelberg in Silezië en Königsberg in Galicië. </w:t>
      </w:r>
    </w:p>
    <w:p w:rsidR="008D573C" w:rsidRPr="0015073A" w:rsidRDefault="008D573C" w:rsidP="008D573C">
      <w:pPr>
        <w:jc w:val="both"/>
      </w:pPr>
      <w:r w:rsidRPr="0015073A">
        <w:t>Wij hopen zeer, dat de vrienden niet zullen vertragen in wel te doen, maar voort zullen gaan met ons in staat te stellen,</w:t>
      </w:r>
      <w:r>
        <w:t xml:space="preserve"> de </w:t>
      </w:r>
      <w:r w:rsidRPr="0015073A">
        <w:t>nood. te lenigen van de arme Gemeenten daarginds, die voortdurend met</w:t>
      </w:r>
      <w:r>
        <w:t xml:space="preserve"> zo </w:t>
      </w:r>
      <w:r w:rsidRPr="0015073A">
        <w:t>gr</w:t>
      </w:r>
      <w:r>
        <w:t>ote</w:t>
      </w:r>
      <w:r w:rsidRPr="0015073A">
        <w:t xml:space="preserve"> moe</w:t>
      </w:r>
      <w:r>
        <w:t xml:space="preserve">ilijkheden hebben te kampen. </w:t>
      </w:r>
    </w:p>
    <w:p w:rsidR="008D573C" w:rsidRDefault="008D573C" w:rsidP="008D573C">
      <w:pPr>
        <w:jc w:val="both"/>
      </w:pPr>
    </w:p>
    <w:p w:rsidR="008D573C" w:rsidRDefault="008D573C" w:rsidP="008D573C">
      <w:pPr>
        <w:jc w:val="both"/>
      </w:pPr>
    </w:p>
    <w:p w:rsidR="008D573C" w:rsidRDefault="008D573C" w:rsidP="008D573C">
      <w:pPr>
        <w:jc w:val="both"/>
      </w:pPr>
    </w:p>
    <w:p w:rsidR="008D573C" w:rsidRPr="00A5797D" w:rsidRDefault="00981729" w:rsidP="008D573C">
      <w:pPr>
        <w:jc w:val="center"/>
        <w:rPr>
          <w:b/>
        </w:rPr>
      </w:pPr>
      <w:r>
        <w:rPr>
          <w:b/>
        </w:rPr>
        <w:t xml:space="preserve">2. </w:t>
      </w:r>
      <w:r w:rsidR="008D573C" w:rsidRPr="00A5797D">
        <w:rPr>
          <w:b/>
        </w:rPr>
        <w:t>De Kralitzer Bijbeluitgave en het feest ter herdenking van haar driehonderdjarig bestaan, op 15 Augustus 1894 te Kralitz in Moravië.</w:t>
      </w:r>
    </w:p>
    <w:p w:rsidR="008D573C" w:rsidRPr="0015073A" w:rsidRDefault="008D573C" w:rsidP="008D573C">
      <w:pPr>
        <w:jc w:val="both"/>
      </w:pPr>
    </w:p>
    <w:p w:rsidR="008D573C" w:rsidRDefault="008D573C" w:rsidP="008D573C">
      <w:pPr>
        <w:jc w:val="both"/>
      </w:pPr>
      <w:r w:rsidRPr="0015073A">
        <w:t xml:space="preserve">Wij </w:t>
      </w:r>
      <w:r w:rsidR="00981729">
        <w:t>Gereformeerde</w:t>
      </w:r>
      <w:r w:rsidRPr="0015073A">
        <w:t>n houden weinig van feestelijke bijeenkomsten, omdat zij, daargelaten nog</w:t>
      </w:r>
      <w:r>
        <w:t xml:space="preserve"> de </w:t>
      </w:r>
      <w:r w:rsidRPr="0015073A">
        <w:t>gewonen nasleep,</w:t>
      </w:r>
      <w:r>
        <w:t xml:space="preserve"> die </w:t>
      </w:r>
      <w:r w:rsidRPr="0015073A">
        <w:t>zij hebben, gewoonlijk weinig nut stichten. Als wij echter toch van</w:t>
      </w:r>
      <w:r>
        <w:t xml:space="preserve"> een </w:t>
      </w:r>
      <w:r w:rsidRPr="0015073A">
        <w:t xml:space="preserve">feestviering gewagen, is het om de bijzondere omstandigheden, waarin zich de </w:t>
      </w:r>
      <w:r w:rsidR="00981729">
        <w:t>Gereformeerde</w:t>
      </w:r>
      <w:r w:rsidRPr="0015073A">
        <w:t xml:space="preserve"> Kerk in Moravië </w:t>
      </w:r>
      <w:r>
        <w:t>bevindt. God heeft der Boheems</w:t>
      </w:r>
      <w:r w:rsidRPr="0015073A">
        <w:t>e Kerk een kleinood geschonken, dat gedu</w:t>
      </w:r>
      <w:r w:rsidR="00981729">
        <w:t>rende 300 jaren van onschatbare</w:t>
      </w:r>
      <w:r w:rsidRPr="0015073A">
        <w:t xml:space="preserve"> zegen is geweest, en dat de aanhangers van het Evangelie in Bohemen boven alles waardeerden; </w:t>
      </w:r>
      <w:r>
        <w:t>-</w:t>
      </w:r>
      <w:r w:rsidRPr="0015073A">
        <w:t xml:space="preserve"> wij bedoelen de Kralitzer Bijbeluitgave. Toen de </w:t>
      </w:r>
      <w:r>
        <w:t>Boheems</w:t>
      </w:r>
      <w:r w:rsidRPr="0015073A">
        <w:t>e ballingen in</w:t>
      </w:r>
      <w:r>
        <w:t xml:space="preserve"> de Dertigjarige</w:t>
      </w:r>
      <w:r w:rsidRPr="0015073A">
        <w:t xml:space="preserve"> oorlog huis en hof om des Evangelies wil moesten verlaten, troostte arm en rijk zich met de woorden: </w:t>
      </w:r>
      <w:r>
        <w:t>"</w:t>
      </w:r>
      <w:r w:rsidRPr="0015073A">
        <w:t>Niets hebben wij meegenomen, alles is weg, maar wij hebben toch nog</w:t>
      </w:r>
      <w:r>
        <w:t xml:space="preserve"> de </w:t>
      </w:r>
      <w:r w:rsidRPr="0015073A">
        <w:t>Kralitzer Bijbel en het Labyrinth der wereld" (een werkje van Comeniu</w:t>
      </w:r>
      <w:r>
        <w:t>s</w:t>
      </w:r>
      <w:r w:rsidRPr="0015073A">
        <w:t xml:space="preserve"> over de ijdelheid</w:t>
      </w:r>
      <w:r>
        <w:t xml:space="preserve"> der wereld en de zaligheid in </w:t>
      </w:r>
      <w:r w:rsidRPr="0015073A">
        <w:t xml:space="preserve">Christus). Het was daarom niet meer dan passend, dat de </w:t>
      </w:r>
      <w:r>
        <w:t>Boheems</w:t>
      </w:r>
      <w:r w:rsidRPr="0015073A">
        <w:t xml:space="preserve">e </w:t>
      </w:r>
      <w:r w:rsidR="00981729">
        <w:t>Gereformeerde</w:t>
      </w:r>
      <w:r w:rsidRPr="0015073A">
        <w:t xml:space="preserve"> Kerk na driehonderd jaren met een dankbaar hart de voltooiing dezer Bijbeluitgave herdacht.</w:t>
      </w:r>
    </w:p>
    <w:p w:rsidR="008D573C" w:rsidRDefault="008D573C" w:rsidP="008D573C">
      <w:pPr>
        <w:jc w:val="both"/>
      </w:pPr>
    </w:p>
    <w:p w:rsidR="008D573C" w:rsidRDefault="008D573C" w:rsidP="008D573C">
      <w:pPr>
        <w:jc w:val="both"/>
      </w:pPr>
      <w:r w:rsidRPr="0015073A">
        <w:t>De geschiedenis van</w:t>
      </w:r>
      <w:r>
        <w:t xml:space="preserve"> de </w:t>
      </w:r>
      <w:r w:rsidRPr="0015073A">
        <w:t xml:space="preserve">Kralitzer Bijbel is in hoofdzaken de volgende. </w:t>
      </w:r>
      <w:r>
        <w:t>-</w:t>
      </w:r>
      <w:r w:rsidRPr="0015073A">
        <w:t xml:space="preserve"> In de </w:t>
      </w:r>
      <w:r>
        <w:t>Boheems</w:t>
      </w:r>
      <w:r w:rsidRPr="0015073A">
        <w:t xml:space="preserve">e taal bestonden wel is waar reeds meerdere Bijbelvertalingen, reeds Hus begon er </w:t>
      </w:r>
      <w:r>
        <w:t>ene</w:t>
      </w:r>
      <w:r w:rsidRPr="0015073A">
        <w:t>; maar deze vertalingen waren meestal gebrekkig, omdat zij naar de Vulgata waren gemaakt. Toen de Broederuniteit ontstaan was, begon zij evenals de overige Kerken der Hervorming aan</w:t>
      </w:r>
      <w:r>
        <w:t xml:space="preserve"> een </w:t>
      </w:r>
      <w:r w:rsidRPr="0015073A">
        <w:t>getrouwe overzetting van</w:t>
      </w:r>
      <w:r>
        <w:t xml:space="preserve"> de </w:t>
      </w:r>
      <w:r w:rsidRPr="0015073A">
        <w:t>Bijbel uit de grondtalen te arbeiden; in de laatste helft der 16</w:t>
      </w:r>
      <w:r w:rsidRPr="00A5797D">
        <w:rPr>
          <w:vertAlign w:val="superscript"/>
        </w:rPr>
        <w:t>e</w:t>
      </w:r>
      <w:r>
        <w:t xml:space="preserve"> </w:t>
      </w:r>
      <w:r w:rsidRPr="0015073A">
        <w:t>eeuw was de T</w:t>
      </w:r>
      <w:r>
        <w:t>ri</w:t>
      </w:r>
      <w:r w:rsidRPr="0015073A">
        <w:t xml:space="preserve">niteit in nadere verbinding getreden met de </w:t>
      </w:r>
      <w:r w:rsidR="00981729">
        <w:t>Gereformeerde</w:t>
      </w:r>
      <w:r w:rsidRPr="0015073A">
        <w:t xml:space="preserve"> "vaderen te Genève, </w:t>
      </w:r>
      <w:r>
        <w:t>Zürich</w:t>
      </w:r>
      <w:r w:rsidRPr="0015073A">
        <w:t xml:space="preserve"> en </w:t>
      </w:r>
      <w:r>
        <w:t>H</w:t>
      </w:r>
      <w:r w:rsidRPr="0015073A">
        <w:t>eidelberg, met</w:t>
      </w:r>
      <w:r>
        <w:t xml:space="preserve"> de vrome</w:t>
      </w:r>
      <w:r w:rsidRPr="0015073A">
        <w:t xml:space="preserve"> keurvorst van de Palts, en door de Palts ook met Holland; daarom zond zij </w:t>
      </w:r>
      <w:r>
        <w:t>verscheiden</w:t>
      </w:r>
      <w:r w:rsidRPr="0015073A">
        <w:t xml:space="preserve"> jonge mannen uit haar midden naar de </w:t>
      </w:r>
      <w:r w:rsidR="00981729">
        <w:t>Gereformeerde</w:t>
      </w:r>
      <w:r w:rsidRPr="0015073A">
        <w:t xml:space="preserve"> h</w:t>
      </w:r>
      <w:r>
        <w:t>oge</w:t>
      </w:r>
      <w:r w:rsidRPr="0015073A">
        <w:t xml:space="preserve">scholen in Zwitserland en </w:t>
      </w:r>
      <w:r>
        <w:t>Duits</w:t>
      </w:r>
      <w:r w:rsidRPr="0015073A">
        <w:t>land, ten einde</w:t>
      </w:r>
      <w:r>
        <w:t xml:space="preserve"> zich te bekwamen in het Grieks en Hebreeuws</w:t>
      </w:r>
      <w:r w:rsidRPr="0015073A">
        <w:t>.</w:t>
      </w:r>
    </w:p>
    <w:p w:rsidR="008D573C" w:rsidRDefault="008D573C" w:rsidP="008D573C">
      <w:pPr>
        <w:jc w:val="both"/>
      </w:pPr>
      <w:r w:rsidRPr="0015073A">
        <w:t>T</w:t>
      </w:r>
      <w:r>
        <w:t>oen deze jonge mannen, na het n</w:t>
      </w:r>
      <w:r w:rsidRPr="0015073A">
        <w:t>odige onderwijs te hebben ontvangen, uit het buitenland in hun vaderland te</w:t>
      </w:r>
      <w:r>
        <w:t>rugkeerden, nam Graaf Johann Z</w:t>
      </w:r>
      <w:r w:rsidRPr="0015073A">
        <w:t>erotin hen bij zich op zijn slot te Kralitz (Kralic), waar zij 14 jaren lang aan de vertaling en uitlegging des Bijbels werkten. Gewoonlijk worden er negen vertalers van</w:t>
      </w:r>
      <w:r>
        <w:t xml:space="preserve"> de </w:t>
      </w:r>
      <w:r w:rsidRPr="0015073A">
        <w:t xml:space="preserve">Kralitzer Bijbel genoemd, waaronder ook een gedoopte Jood, die zich bij de Uniteit bad gevoegd. Het edele geslacht der Zverotins hing met </w:t>
      </w:r>
      <w:r>
        <w:t>gans</w:t>
      </w:r>
      <w:r w:rsidRPr="0015073A">
        <w:t>en harte de Uniteit aan en deed voor liaar</w:t>
      </w:r>
      <w:r>
        <w:t>, zove</w:t>
      </w:r>
      <w:r w:rsidRPr="0015073A">
        <w:t>el het kon. (</w:t>
      </w:r>
      <w:r>
        <w:t>Hun nakomelingen, de Graven Z</w:t>
      </w:r>
      <w:r w:rsidRPr="0015073A">
        <w:t>erotin, zijn tegenwoordig, evenals het grootste deel van</w:t>
      </w:r>
      <w:r>
        <w:t xml:space="preserve"> de Boheems</w:t>
      </w:r>
      <w:r w:rsidR="00981729">
        <w:t>e</w:t>
      </w:r>
      <w:r w:rsidRPr="0015073A">
        <w:t xml:space="preserve"> adel, c</w:t>
      </w:r>
      <w:r w:rsidR="00981729">
        <w:t>lericaal-ultramontaans</w:t>
      </w:r>
      <w:r w:rsidRPr="0015073A">
        <w:t>; zij zijn zeer achteruitgegaan in vermogen, en belachen slechts</w:t>
      </w:r>
      <w:r>
        <w:t xml:space="preserve"> de </w:t>
      </w:r>
      <w:r w:rsidRPr="0015073A">
        <w:t>ijver</w:t>
      </w:r>
      <w:r>
        <w:t xml:space="preserve"> van hun </w:t>
      </w:r>
      <w:r w:rsidRPr="0015073A">
        <w:t>v</w:t>
      </w:r>
      <w:r>
        <w:t>oorvaderen voor het Evangelie).</w:t>
      </w:r>
    </w:p>
    <w:p w:rsidR="008D573C" w:rsidRDefault="008D573C" w:rsidP="008D573C">
      <w:pPr>
        <w:jc w:val="both"/>
      </w:pPr>
      <w:r w:rsidRPr="0015073A">
        <w:t>Heer Johann van Zverotin had in het naburig stadje Naniest</w:t>
      </w:r>
      <w:r>
        <w:t xml:space="preserve"> een </w:t>
      </w:r>
      <w:r w:rsidRPr="0015073A">
        <w:t>drukkerij voor de Uniteit opgericht, wijl hij daar zelf woonde; nu werd de drukkerij naar Kralitz verplaatst</w:t>
      </w:r>
      <w:r>
        <w:t>. De predikant Zacharias S</w:t>
      </w:r>
      <w:r w:rsidRPr="0015073A">
        <w:t>olin leidde en bezorgde</w:t>
      </w:r>
      <w:r>
        <w:t xml:space="preserve"> de </w:t>
      </w:r>
      <w:r w:rsidRPr="0015073A">
        <w:t>druk</w:t>
      </w:r>
      <w:r>
        <w:t>;</w:t>
      </w:r>
      <w:r w:rsidRPr="0015073A">
        <w:t xml:space="preserve"> </w:t>
      </w:r>
      <w:r>
        <w:t>zodr</w:t>
      </w:r>
      <w:r w:rsidRPr="0015073A">
        <w:t>a er een deel goed vertaald en van kantt</w:t>
      </w:r>
      <w:r>
        <w:t>eke</w:t>
      </w:r>
      <w:r w:rsidRPr="0015073A">
        <w:t xml:space="preserve">ningen voorzien was, werd het in druk gegeven. In het jaar 1593 verscheen het zesde of laatste deel; al de onkosten werden door </w:t>
      </w:r>
      <w:r>
        <w:t>h</w:t>
      </w:r>
      <w:r w:rsidRPr="0015073A">
        <w:t>eer Zverotin betaald.</w:t>
      </w:r>
    </w:p>
    <w:p w:rsidR="008D573C" w:rsidRDefault="008D573C" w:rsidP="008D573C">
      <w:pPr>
        <w:jc w:val="both"/>
      </w:pPr>
      <w:r w:rsidRPr="0015073A">
        <w:t xml:space="preserve">Deze Bijbeluitgave wordt naar de plaats, waar zij gedrukt werd, de </w:t>
      </w:r>
      <w:r w:rsidRPr="00A5797D">
        <w:rPr>
          <w:b/>
          <w:i/>
        </w:rPr>
        <w:t>Kralitzer</w:t>
      </w:r>
      <w:r w:rsidRPr="0015073A">
        <w:t xml:space="preserve">, naar </w:t>
      </w:r>
      <w:r>
        <w:t xml:space="preserve">haar </w:t>
      </w:r>
      <w:r w:rsidRPr="0015073A">
        <w:t>verd</w:t>
      </w:r>
      <w:r>
        <w:t>eli</w:t>
      </w:r>
      <w:r w:rsidRPr="0015073A">
        <w:t>ng de zesd</w:t>
      </w:r>
      <w:r>
        <w:t>eli</w:t>
      </w:r>
      <w:r w:rsidRPr="0015073A">
        <w:t>ge genoemd.</w:t>
      </w:r>
    </w:p>
    <w:p w:rsidR="008D573C" w:rsidRDefault="008D573C" w:rsidP="008D573C">
      <w:pPr>
        <w:jc w:val="both"/>
      </w:pPr>
      <w:r w:rsidRPr="0015073A">
        <w:t>De vertaling is</w:t>
      </w:r>
      <w:r>
        <w:t xml:space="preserve"> een </w:t>
      </w:r>
      <w:r w:rsidRPr="0015073A">
        <w:t>zeer goede, en kan gerust met de beste vertalingen</w:t>
      </w:r>
      <w:r>
        <w:t>, zoal</w:t>
      </w:r>
      <w:r w:rsidRPr="0015073A">
        <w:t xml:space="preserve">s de </w:t>
      </w:r>
      <w:r>
        <w:t>Hollandse en Engels</w:t>
      </w:r>
      <w:r w:rsidRPr="0015073A">
        <w:t>e, op é</w:t>
      </w:r>
      <w:r>
        <w:t>én</w:t>
      </w:r>
      <w:r w:rsidRPr="0015073A">
        <w:t xml:space="preserve"> lijn gesteld worden. Naar de wijze van</w:t>
      </w:r>
      <w:r>
        <w:t xml:space="preserve"> de </w:t>
      </w:r>
      <w:r w:rsidR="00981729">
        <w:t>Hollandse Staten-</w:t>
      </w:r>
      <w:r w:rsidRPr="0015073A">
        <w:t>Bijbel is ook de geh</w:t>
      </w:r>
      <w:r>
        <w:t>ele</w:t>
      </w:r>
      <w:r w:rsidRPr="0015073A">
        <w:t xml:space="preserve"> Kralitzer Bijbel van aant</w:t>
      </w:r>
      <w:r>
        <w:t>eke</w:t>
      </w:r>
      <w:r w:rsidRPr="0015073A">
        <w:t>ningen en uitleggingen op</w:t>
      </w:r>
      <w:r>
        <w:t xml:space="preserve"> de </w:t>
      </w:r>
      <w:r w:rsidRPr="0015073A">
        <w:t xml:space="preserve">kant voorzien; de uitleggingen dragen een beslist Gereformeerd karakter in tegenstelling met de </w:t>
      </w:r>
      <w:r>
        <w:t>Luthers</w:t>
      </w:r>
      <w:r w:rsidRPr="0015073A">
        <w:t>e opvatting, (vergel</w:t>
      </w:r>
      <w:r>
        <w:t>ijk</w:t>
      </w:r>
      <w:r w:rsidRPr="0015073A">
        <w:t xml:space="preserve"> bijv. 1 Tim. 2: 4), en herinneren dikwijls aan de </w:t>
      </w:r>
      <w:r>
        <w:t>Hollands</w:t>
      </w:r>
      <w:r w:rsidRPr="0015073A">
        <w:t>e kantt</w:t>
      </w:r>
      <w:r>
        <w:t>eke</w:t>
      </w:r>
      <w:r w:rsidRPr="0015073A">
        <w:t>ningen, doordien de Kralitzer Bijbelvertalers in voortdurende verbinding stonden met de theologen in de Palts</w:t>
      </w:r>
      <w:r>
        <w:t>. D</w:t>
      </w:r>
      <w:r w:rsidRPr="0015073A">
        <w:t>e taal is klassiek en dient tot op heden</w:t>
      </w:r>
      <w:r>
        <w:t xml:space="preserve"> de Boheemse</w:t>
      </w:r>
      <w:r w:rsidRPr="0015073A">
        <w:t xml:space="preserve"> letterkundigen tot maatstaf; daarom wordt deze Bijbel als een kleinood der </w:t>
      </w:r>
      <w:r>
        <w:t>Boheemse letterkunde ook door werelds</w:t>
      </w:r>
      <w:r w:rsidRPr="0015073A">
        <w:t xml:space="preserve">e en </w:t>
      </w:r>
      <w:r>
        <w:t>Rooms</w:t>
      </w:r>
      <w:r w:rsidRPr="0015073A">
        <w:t xml:space="preserve">e letterkundigen om </w:t>
      </w:r>
      <w:r>
        <w:t xml:space="preserve">haar </w:t>
      </w:r>
      <w:r w:rsidRPr="0015073A">
        <w:t xml:space="preserve">zuiverheid van taal en stijl hoog gewaardeerd. In het jaar 1609 verscheen hij in </w:t>
      </w:r>
      <w:r>
        <w:t xml:space="preserve">een </w:t>
      </w:r>
      <w:r w:rsidRPr="0015073A">
        <w:t>band in folio-f</w:t>
      </w:r>
      <w:r>
        <w:t>o</w:t>
      </w:r>
      <w:r w:rsidRPr="0015073A">
        <w:t>rmaat, ongeveer ter grootte van onzen Staten-Bijbel</w:t>
      </w:r>
      <w:r>
        <w:t xml:space="preserve">. </w:t>
      </w:r>
    </w:p>
    <w:p w:rsidR="008D573C" w:rsidRDefault="008D573C" w:rsidP="008D573C">
      <w:pPr>
        <w:jc w:val="both"/>
      </w:pPr>
      <w:r>
        <w:t>D</w:t>
      </w:r>
      <w:r w:rsidRPr="0015073A">
        <w:t>e vrienden van het Evangelie beschouwden</w:t>
      </w:r>
      <w:r>
        <w:t xml:space="preserve"> de </w:t>
      </w:r>
      <w:r w:rsidRPr="0015073A">
        <w:t xml:space="preserve">Kralitzer Bijbel als oen kostbaar erfstuk, evenals huis en hof; kinderen achtten zich rijk bedeeld, als zij van </w:t>
      </w:r>
      <w:r>
        <w:t xml:space="preserve">hun </w:t>
      </w:r>
      <w:r w:rsidRPr="0015073A">
        <w:t xml:space="preserve">ouders maar zulk </w:t>
      </w:r>
      <w:r>
        <w:t xml:space="preserve">een </w:t>
      </w:r>
      <w:r w:rsidRPr="0015073A">
        <w:t>Bijbel erfden. In</w:t>
      </w:r>
      <w:r>
        <w:t xml:space="preserve"> de </w:t>
      </w:r>
      <w:r w:rsidRPr="0015073A">
        <w:t>tijd der tegenreformatie loerden de vijanden vooral op</w:t>
      </w:r>
      <w:r>
        <w:t xml:space="preserve"> de </w:t>
      </w:r>
      <w:r w:rsidRPr="0015073A">
        <w:t>Kralitzer; er werden er h</w:t>
      </w:r>
      <w:r>
        <w:t>ele</w:t>
      </w:r>
      <w:r w:rsidRPr="0015073A">
        <w:t xml:space="preserve"> stapels van verbrand, en daar de Bijbel wegens </w:t>
      </w:r>
      <w:r>
        <w:t>zijn</w:t>
      </w:r>
      <w:r w:rsidRPr="0015073A">
        <w:t xml:space="preserve"> gr</w:t>
      </w:r>
      <w:r>
        <w:t>ote</w:t>
      </w:r>
      <w:r w:rsidRPr="0015073A">
        <w:t>n omvang zich moeilijk voor de spionnen liet verbergen, zijn er slechts zeer weinige exemplaren van bewaard gebleven, en wordt nog heden voor een goed onderhouden exemplaar 360 gulden betaald.</w:t>
      </w:r>
    </w:p>
    <w:p w:rsidR="008D573C" w:rsidRDefault="008D573C" w:rsidP="008D573C">
      <w:pPr>
        <w:jc w:val="both"/>
      </w:pPr>
    </w:p>
    <w:p w:rsidR="008D573C" w:rsidRDefault="008D573C" w:rsidP="008D573C">
      <w:pPr>
        <w:jc w:val="both"/>
      </w:pPr>
      <w:r w:rsidRPr="0015073A">
        <w:t>Kralitz is een klein dorpje, ongeveer negen uur ten Westen van Br</w:t>
      </w:r>
      <w:r>
        <w:t>ü</w:t>
      </w:r>
      <w:r w:rsidRPr="0015073A">
        <w:t xml:space="preserve">nn gelegen, met circa </w:t>
      </w:r>
      <w:r>
        <w:t>6</w:t>
      </w:r>
      <w:r w:rsidRPr="0015073A">
        <w:t>00 inwoners. Tot het jaar 1630 beleed het geh</w:t>
      </w:r>
      <w:r>
        <w:t>ele</w:t>
      </w:r>
      <w:r w:rsidRPr="0015073A">
        <w:t xml:space="preserve"> dorp de leer des Evangelies</w:t>
      </w:r>
      <w:r>
        <w:t>. D</w:t>
      </w:r>
      <w:r w:rsidRPr="0015073A">
        <w:t>e Uniteit had er</w:t>
      </w:r>
      <w:r>
        <w:t xml:space="preserve"> een </w:t>
      </w:r>
      <w:r w:rsidRPr="0015073A">
        <w:t>bloeiende Gemeente</w:t>
      </w:r>
      <w:r>
        <w:t>. D</w:t>
      </w:r>
      <w:r w:rsidRPr="0015073A">
        <w:t xml:space="preserve">e </w:t>
      </w:r>
      <w:r>
        <w:t>heren van Z</w:t>
      </w:r>
      <w:r w:rsidRPr="0015073A">
        <w:t xml:space="preserve">erotin bewezen dezer Gemeente vele weldaden en zorgden ook voor </w:t>
      </w:r>
      <w:r>
        <w:t xml:space="preserve">haar </w:t>
      </w:r>
      <w:r w:rsidRPr="0015073A">
        <w:t>geestelijke welvaart. Tijdens de vr</w:t>
      </w:r>
      <w:r>
        <w:t>ese</w:t>
      </w:r>
      <w:r w:rsidRPr="0015073A">
        <w:t xml:space="preserve">lijke </w:t>
      </w:r>
      <w:r>
        <w:t>contra-</w:t>
      </w:r>
      <w:r w:rsidRPr="0015073A">
        <w:t>reformatie van 1621 tot 1781 werd het Evangelie in Kralitz met wortel en tak uitgeroeid</w:t>
      </w:r>
      <w:r>
        <w:t>, zod</w:t>
      </w:r>
      <w:r w:rsidRPr="0015073A">
        <w:t xml:space="preserve">at er bij de uitvaardiging van het Tolerantie- patent geen enkele belijder van het Evangelie meer gevonden werd; de Broederkerk in deze plaats kwam aan de </w:t>
      </w:r>
      <w:r>
        <w:t>R</w:t>
      </w:r>
      <w:r w:rsidRPr="0015073A">
        <w:t>oo</w:t>
      </w:r>
      <w:r>
        <w:t>m</w:t>
      </w:r>
      <w:r w:rsidRPr="0015073A">
        <w:t xml:space="preserve">sen, en bevindt zich nog in </w:t>
      </w:r>
      <w:r>
        <w:t xml:space="preserve">hun </w:t>
      </w:r>
      <w:r w:rsidRPr="0015073A">
        <w:t xml:space="preserve">handen. </w:t>
      </w:r>
    </w:p>
    <w:p w:rsidR="008D573C" w:rsidRDefault="008D573C" w:rsidP="008D573C">
      <w:pPr>
        <w:jc w:val="both"/>
      </w:pPr>
      <w:r w:rsidRPr="0015073A">
        <w:t xml:space="preserve">Een geleerd Predikant, Georg Laetus, uit het naburige Rossitz, vluchtte omstreeks 1625 naar Holland en gaf daar </w:t>
      </w:r>
      <w:r>
        <w:t>verscheiden</w:t>
      </w:r>
      <w:r w:rsidRPr="0015073A">
        <w:t xml:space="preserve"> geschriften uit over</w:t>
      </w:r>
      <w:r>
        <w:t xml:space="preserve"> de deerniswaardige</w:t>
      </w:r>
      <w:r w:rsidRPr="0015073A">
        <w:t xml:space="preserve"> toestand, waarin zich destijds de Uniteit in Moravië bevond. Kralitz is tegenwoordig geheel </w:t>
      </w:r>
      <w:r>
        <w:t>Rooms</w:t>
      </w:r>
      <w:r w:rsidRPr="0015073A">
        <w:t>; eerst in</w:t>
      </w:r>
      <w:r>
        <w:t xml:space="preserve"> de aller-laatste</w:t>
      </w:r>
      <w:r w:rsidRPr="0015073A">
        <w:t xml:space="preserve"> tijd hebben er zich</w:t>
      </w:r>
      <w:r>
        <w:t xml:space="preserve"> weer </w:t>
      </w:r>
      <w:r w:rsidRPr="0015073A">
        <w:t xml:space="preserve">vijf </w:t>
      </w:r>
      <w:r w:rsidR="00981729">
        <w:t>Gereformeerde</w:t>
      </w:r>
      <w:r w:rsidRPr="0015073A">
        <w:t xml:space="preserve"> families neergezet</w:t>
      </w:r>
      <w:r>
        <w:t>. D</w:t>
      </w:r>
      <w:r w:rsidRPr="0015073A">
        <w:t>e eens aan de Zerotins toebeh</w:t>
      </w:r>
      <w:r>
        <w:t>ore</w:t>
      </w:r>
      <w:r w:rsidRPr="0015073A">
        <w:t>nde heerlijkheid Naniest met Kralitz en omstreken behoort tegenwoordig aan</w:t>
      </w:r>
      <w:r>
        <w:t xml:space="preserve"> de clericale</w:t>
      </w:r>
      <w:r w:rsidRPr="0015073A">
        <w:t xml:space="preserve"> Graaf Haugwitz. </w:t>
      </w:r>
    </w:p>
    <w:p w:rsidR="008D573C" w:rsidRDefault="008D573C" w:rsidP="008D573C">
      <w:pPr>
        <w:jc w:val="both"/>
      </w:pPr>
      <w:r w:rsidRPr="0015073A">
        <w:t>Het slot, waarin gearbeid werd aan de Bijbelvertaling, alsook de drukkerij zijn geheel verdwenen, slechts drie lange kelders zijn er van overgebleven; op de plaats, waar eens liet slot stond, staat</w:t>
      </w:r>
      <w:r>
        <w:t xml:space="preserve"> een </w:t>
      </w:r>
      <w:r w:rsidRPr="0015073A">
        <w:t>kleine boerenhut met een open plein, dat nog lieden</w:t>
      </w:r>
      <w:r>
        <w:t xml:space="preserve"> het burgplein (in het Boheems</w:t>
      </w:r>
      <w:r w:rsidRPr="0015073A">
        <w:t xml:space="preserve"> Hradisko) heet.</w:t>
      </w:r>
    </w:p>
    <w:p w:rsidR="008D573C" w:rsidRDefault="008D573C" w:rsidP="008D573C">
      <w:pPr>
        <w:jc w:val="both"/>
      </w:pPr>
      <w:r w:rsidRPr="0015073A">
        <w:t xml:space="preserve">In de nog bestaande Broederkerk, thans in het bezit van de </w:t>
      </w:r>
      <w:r>
        <w:t>Rooms</w:t>
      </w:r>
      <w:r w:rsidRPr="0015073A">
        <w:t xml:space="preserve">en, zijn nog </w:t>
      </w:r>
      <w:r>
        <w:t xml:space="preserve">de </w:t>
      </w:r>
      <w:r w:rsidRPr="0015073A">
        <w:t>graft</w:t>
      </w:r>
      <w:r>
        <w:t>eke</w:t>
      </w:r>
      <w:r w:rsidRPr="0015073A">
        <w:t xml:space="preserve">nen der Zverotins en van vele Broederpredikers, alsook andere herinneringen aan de Uniteit; maar de </w:t>
      </w:r>
      <w:r>
        <w:t>Rooms</w:t>
      </w:r>
      <w:r w:rsidRPr="0015073A">
        <w:t>e priester bewaart met argus</w:t>
      </w:r>
      <w:r>
        <w:t>oge</w:t>
      </w:r>
      <w:r w:rsidRPr="0015073A">
        <w:t>n</w:t>
      </w:r>
      <w:r>
        <w:t xml:space="preserve"> de </w:t>
      </w:r>
      <w:r w:rsidRPr="0015073A">
        <w:t xml:space="preserve">sleutel der kerk, opdat de </w:t>
      </w:r>
      <w:r w:rsidR="00981729">
        <w:t>Gereformeerde</w:t>
      </w:r>
      <w:r w:rsidRPr="0015073A">
        <w:t>n deze historische overblijfselen niet kunnen bezien.</w:t>
      </w:r>
      <w:r w:rsidRPr="0015073A">
        <w:br/>
      </w:r>
    </w:p>
    <w:p w:rsidR="008D573C" w:rsidRDefault="008D573C" w:rsidP="008D573C">
      <w:pPr>
        <w:jc w:val="both"/>
      </w:pPr>
      <w:r w:rsidRPr="0015073A">
        <w:t>Op het z</w:t>
      </w:r>
      <w:r>
        <w:t>oge</w:t>
      </w:r>
      <w:r w:rsidRPr="0015073A">
        <w:t>naamde burgplein, onder</w:t>
      </w:r>
      <w:r>
        <w:t xml:space="preserve"> de </w:t>
      </w:r>
      <w:r w:rsidRPr="0015073A">
        <w:t>bl</w:t>
      </w:r>
      <w:r>
        <w:t>ote</w:t>
      </w:r>
      <w:r w:rsidRPr="0015073A">
        <w:t xml:space="preserve"> hemel, werd het 300-jarig feest met gezang, gebed en prediking gevierd</w:t>
      </w:r>
      <w:r>
        <w:t>;</w:t>
      </w:r>
      <w:r w:rsidRPr="0015073A">
        <w:t xml:space="preserve"> er kwamen twaalf </w:t>
      </w:r>
      <w:r w:rsidR="00981729">
        <w:t>Gereformeerde</w:t>
      </w:r>
      <w:r w:rsidRPr="0015073A">
        <w:t xml:space="preserve"> predikanten en </w:t>
      </w:r>
      <w:smartTag w:uri="urn:schemas-microsoft-com:office:smarttags" w:element="metricconverter">
        <w:smartTagPr>
          <w:attr w:name="ProductID" w:val="600 a"/>
        </w:smartTagPr>
        <w:r w:rsidRPr="0015073A">
          <w:t>600 a</w:t>
        </w:r>
      </w:smartTag>
      <w:r w:rsidRPr="0015073A">
        <w:t xml:space="preserve"> 800 toehoorders, gr</w:t>
      </w:r>
      <w:r>
        <w:t>ote</w:t>
      </w:r>
      <w:r w:rsidRPr="0015073A">
        <w:t xml:space="preserve">ndeels </w:t>
      </w:r>
      <w:r>
        <w:t>Rooms</w:t>
      </w:r>
      <w:r w:rsidRPr="0015073A">
        <w:t>en, die met gr</w:t>
      </w:r>
      <w:r>
        <w:t>ote</w:t>
      </w:r>
      <w:r w:rsidRPr="0015073A">
        <w:t xml:space="preserve"> oplettendheid de voordrachten aanhoorden, die van 10 uur tot half een duurden. Senior Lic. Cisaf opende de vergadering en sprak naar aanleiding van de woorden: </w:t>
      </w:r>
      <w:r w:rsidRPr="00A5797D">
        <w:rPr>
          <w:i/>
        </w:rPr>
        <w:t>"Gelijk een lelie onder de doornen, alzo is mijn vriendin onder de dochteren"</w:t>
      </w:r>
      <w:r w:rsidRPr="0015073A">
        <w:t xml:space="preserve"> (Hoogl. 2</w:t>
      </w:r>
      <w:r>
        <w:t>:</w:t>
      </w:r>
      <w:r w:rsidRPr="0015073A">
        <w:t xml:space="preserve"> 2 )</w:t>
      </w:r>
      <w:r>
        <w:t>;</w:t>
      </w:r>
      <w:r w:rsidRPr="0015073A">
        <w:t xml:space="preserve"> hij schilderde met aangrijpende woorden de vele harde vervolgingen der Uniteit, en</w:t>
      </w:r>
      <w:r>
        <w:t xml:space="preserve"> de </w:t>
      </w:r>
      <w:r w:rsidRPr="0015073A">
        <w:t>zegen,</w:t>
      </w:r>
      <w:r>
        <w:t xml:space="preserve"> die </w:t>
      </w:r>
      <w:r w:rsidRPr="0015073A">
        <w:t xml:space="preserve">deze over de </w:t>
      </w:r>
      <w:r>
        <w:t>gans</w:t>
      </w:r>
      <w:r w:rsidRPr="0015073A">
        <w:t xml:space="preserve">e </w:t>
      </w:r>
      <w:r>
        <w:t>Boheems</w:t>
      </w:r>
      <w:r w:rsidRPr="0015073A">
        <w:t>e natie heeft gebracht, vooral door de Ivralitzer Bijbelvertaling, en verheerlijkte de barmhartigheid Gods, Die het</w:t>
      </w:r>
      <w:r>
        <w:t xml:space="preserve"> de </w:t>
      </w:r>
      <w:r w:rsidRPr="0015073A">
        <w:t xml:space="preserve">vijanden niet toeliet de Uniteit </w:t>
      </w:r>
      <w:r>
        <w:t>gans</w:t>
      </w:r>
      <w:r w:rsidRPr="0015073A">
        <w:t xml:space="preserve"> en al uit te roeien, maar ons een overblijfsel heeft gelaten, dat door Gods genade land en volk nog eenmaal met Gods Woord ten zegen zal kunnen worden.</w:t>
      </w:r>
    </w:p>
    <w:p w:rsidR="008D573C" w:rsidRDefault="008D573C" w:rsidP="008D573C">
      <w:pPr>
        <w:jc w:val="both"/>
      </w:pPr>
      <w:r w:rsidRPr="0015073A">
        <w:t>Da</w:t>
      </w:r>
      <w:r>
        <w:t>arop sprak de Predikant Lic. S</w:t>
      </w:r>
      <w:r w:rsidRPr="0015073A">
        <w:t>ebesta over de woorden van Matth. 14:34</w:t>
      </w:r>
      <w:r>
        <w:t>-</w:t>
      </w:r>
      <w:r w:rsidRPr="0015073A">
        <w:t xml:space="preserve">36. Uitgaande van de gedachte, dat de Heere </w:t>
      </w:r>
      <w:r>
        <w:t>Zijn</w:t>
      </w:r>
      <w:r w:rsidRPr="0015073A">
        <w:t xml:space="preserve"> getuigen heeft bevolen, het Evangelie te prediken aan alle creaturen, omdat alleen de blijde boodschap van de in Christus volbrachte verlossing en </w:t>
      </w:r>
      <w:r>
        <w:t>geen mens</w:t>
      </w:r>
      <w:r w:rsidRPr="0015073A">
        <w:t xml:space="preserve">elijke wijsheid of beschaving een arm zondaar kan oprichten en hem hulp kan </w:t>
      </w:r>
      <w:r>
        <w:t>schenken in lichamelijke en geestelijke</w:t>
      </w:r>
      <w:r w:rsidRPr="0015073A">
        <w:t xml:space="preserve"> nood, sprak hij de waarheid uit, dat alle gel</w:t>
      </w:r>
      <w:r>
        <w:t>ovi</w:t>
      </w:r>
      <w:r w:rsidRPr="0015073A">
        <w:t>gen het Evangelie moeten verkondigen</w:t>
      </w:r>
      <w:r>
        <w:t>;</w:t>
      </w:r>
      <w:r w:rsidRPr="0015073A">
        <w:t xml:space="preserve"> al heeft zich ook nie</w:t>
      </w:r>
      <w:r>
        <w:t>t ieder geroepen te achten om l</w:t>
      </w:r>
      <w:r w:rsidRPr="0015073A">
        <w:t>eraar te zijn (Jak. 1</w:t>
      </w:r>
      <w:r>
        <w:t>:</w:t>
      </w:r>
      <w:r w:rsidRPr="0015073A">
        <w:t xml:space="preserve"> 3), wij allen moeten toch volgens onzen Catechismus </w:t>
      </w:r>
      <w:r>
        <w:t>door onzen godzalige</w:t>
      </w:r>
      <w:r w:rsidRPr="0015073A">
        <w:t xml:space="preserve"> wandel onzen naaste voor Christus zoeken te winnen</w:t>
      </w:r>
      <w:r>
        <w:t>. D</w:t>
      </w:r>
      <w:r w:rsidRPr="0015073A">
        <w:t xml:space="preserve">at deden de inwoners van Genesareth, toen zij, als de Heere </w:t>
      </w:r>
      <w:r w:rsidR="00981729" w:rsidRPr="0015073A">
        <w:t>Jezus</w:t>
      </w:r>
      <w:r w:rsidRPr="0015073A">
        <w:t xml:space="preserve"> in </w:t>
      </w:r>
      <w:r>
        <w:t xml:space="preserve">hun </w:t>
      </w:r>
      <w:r w:rsidR="00981729" w:rsidRPr="0015073A">
        <w:t>landpaal</w:t>
      </w:r>
      <w:r w:rsidRPr="0015073A">
        <w:t xml:space="preserve"> kwam, het </w:t>
      </w:r>
      <w:r>
        <w:t>gans</w:t>
      </w:r>
      <w:r w:rsidRPr="0015073A">
        <w:t>e land door lieten verkondigen, dat de medelijdende en barmhartige Helper in allen nood in de plaats</w:t>
      </w:r>
      <w:r>
        <w:t xml:space="preserve"> van hun </w:t>
      </w:r>
      <w:r w:rsidRPr="0015073A">
        <w:t xml:space="preserve">inwoning was gekomen, en alle </w:t>
      </w:r>
      <w:r>
        <w:t>zie</w:t>
      </w:r>
      <w:r w:rsidRPr="0015073A">
        <w:t>ken tot Hem brachten</w:t>
      </w:r>
      <w:r>
        <w:t xml:space="preserve">. </w:t>
      </w:r>
    </w:p>
    <w:p w:rsidR="008D573C" w:rsidRDefault="008D573C" w:rsidP="008D573C">
      <w:pPr>
        <w:jc w:val="both"/>
      </w:pPr>
      <w:r>
        <w:t>D</w:t>
      </w:r>
      <w:r w:rsidRPr="0015073A">
        <w:t xml:space="preserve">at deed de Broederuniteit door de Bijbeluitgave, waardoor zij het </w:t>
      </w:r>
      <w:r>
        <w:t>gans</w:t>
      </w:r>
      <w:r w:rsidRPr="0015073A">
        <w:t>e land door liet verkondigen, dat er in Jesus alleen alle heil en verlossing te vinden is, en dat Hij nog heden, zij het ook niet naar het lichaam, dan toch naar</w:t>
      </w:r>
      <w:r>
        <w:t xml:space="preserve"> de </w:t>
      </w:r>
      <w:r w:rsidRPr="0015073A">
        <w:t xml:space="preserve">Geest, overal komt, waar Zijn Woord verkondigd en Zijn Naam aangeroepen wordt. En evenals de </w:t>
      </w:r>
      <w:r>
        <w:t>zie</w:t>
      </w:r>
      <w:r w:rsidRPr="0015073A">
        <w:t xml:space="preserve">nken in het land van Genesareth zich verblijdden bij de aankomst des </w:t>
      </w:r>
      <w:r>
        <w:t>H</w:t>
      </w:r>
      <w:r w:rsidR="00981729">
        <w:t>e</w:t>
      </w:r>
      <w:r>
        <w:t>eren</w:t>
      </w:r>
      <w:r w:rsidRPr="0015073A">
        <w:t xml:space="preserve"> Jezus, en verheugd tot Hem gingen, Hem en </w:t>
      </w:r>
      <w:r>
        <w:t xml:space="preserve">hun </w:t>
      </w:r>
      <w:r w:rsidRPr="0015073A">
        <w:t>krankheid kennende, en hulp bij Hem vonden</w:t>
      </w:r>
      <w:r>
        <w:t xml:space="preserve">, zo </w:t>
      </w:r>
      <w:r w:rsidRPr="0015073A">
        <w:t xml:space="preserve">zullen ook wij, als wij met smart de krankheid onzer ziel gevoelen, </w:t>
      </w:r>
      <w:r>
        <w:t>-</w:t>
      </w:r>
      <w:r w:rsidRPr="0015073A">
        <w:t xml:space="preserve"> want krank zijn wij allen, en wel hoogst gevaarlijk krank vanwege de zonde, al gevoelen wij ons ook lichamelijk zeer wel, </w:t>
      </w:r>
      <w:r>
        <w:t xml:space="preserve">- zo </w:t>
      </w:r>
      <w:r w:rsidRPr="0015073A">
        <w:t>wij vermoeid en belast tot Hem gaan, genezing vinden; want alleen Jesus en Zijn Woord kan ons redden naar lichaam en ziel.</w:t>
      </w:r>
      <w:r w:rsidRPr="0015073A">
        <w:br/>
        <w:t>Daarna spraken nog de Predikanten Dobes en Illek, de eerste over Ps. 143</w:t>
      </w:r>
      <w:r>
        <w:t>:</w:t>
      </w:r>
      <w:r w:rsidRPr="0015073A">
        <w:t xml:space="preserve"> 5 en 6, de laatste over Joh. 5</w:t>
      </w:r>
      <w:r>
        <w:t>:</w:t>
      </w:r>
      <w:r w:rsidRPr="0015073A">
        <w:t xml:space="preserve"> 39.</w:t>
      </w:r>
    </w:p>
    <w:p w:rsidR="008D573C" w:rsidRDefault="008D573C" w:rsidP="008D573C">
      <w:pPr>
        <w:jc w:val="both"/>
      </w:pPr>
      <w:r w:rsidRPr="0015073A">
        <w:t>Merkwaardig was dit gedenkfeest reeds hierom, dat het niet</w:t>
      </w:r>
      <w:r>
        <w:t xml:space="preserve"> de gewone</w:t>
      </w:r>
      <w:r w:rsidRPr="0015073A">
        <w:t xml:space="preserve"> nasleep had, want in het warme dorp Kralitz is niets of niemand, om een feestmaal aan te richten; en</w:t>
      </w:r>
      <w:r>
        <w:t xml:space="preserve"> zo </w:t>
      </w:r>
      <w:r w:rsidRPr="0015073A">
        <w:t>gingen de feestgen</w:t>
      </w:r>
      <w:r>
        <w:t>ote</w:t>
      </w:r>
      <w:r w:rsidRPr="0015073A">
        <w:t xml:space="preserve">n na afloop van de godsdienstoefening rustig uiteen. Nog merkwaardiger is het, omdat het ons </w:t>
      </w:r>
      <w:r w:rsidR="00981729">
        <w:t>Gereformeerde</w:t>
      </w:r>
      <w:r w:rsidRPr="0015073A">
        <w:t>n in Moravië vergund was, na driehonderd jaren voor het eerst midden in</w:t>
      </w:r>
      <w:r>
        <w:t xml:space="preserve"> een Rooms</w:t>
      </w:r>
      <w:r w:rsidRPr="0015073A">
        <w:t xml:space="preserve">e plaats, waar wij geheel en al vreemd waren, in het openbaar van de genade des </w:t>
      </w:r>
      <w:r>
        <w:t>Heeren</w:t>
      </w:r>
      <w:r w:rsidRPr="0015073A">
        <w:t xml:space="preserve"> Jezus te getuigen, en van</w:t>
      </w:r>
      <w:r>
        <w:t xml:space="preserve"> de </w:t>
      </w:r>
      <w:r w:rsidRPr="0015073A">
        <w:t>zegen te gewagen,</w:t>
      </w:r>
      <w:r>
        <w:t xml:space="preserve"> die </w:t>
      </w:r>
      <w:r w:rsidRPr="0015073A">
        <w:t xml:space="preserve">de prediking van het reine Evangelie brengt over het </w:t>
      </w:r>
      <w:r>
        <w:t>gans</w:t>
      </w:r>
      <w:r w:rsidRPr="0015073A">
        <w:t xml:space="preserve">e land, over de gezinnen en ieder lid daarvan in </w:t>
      </w:r>
      <w:r>
        <w:t>'t</w:t>
      </w:r>
      <w:r w:rsidRPr="0015073A">
        <w:t xml:space="preserve"> bijzonder.</w:t>
      </w:r>
    </w:p>
    <w:p w:rsidR="008D573C" w:rsidRDefault="008D573C" w:rsidP="008D573C">
      <w:pPr>
        <w:jc w:val="both"/>
      </w:pPr>
      <w:r>
        <w:t>Nog voor korte</w:t>
      </w:r>
      <w:r w:rsidRPr="0015073A">
        <w:t xml:space="preserve"> tijd zou een Gereformeerd predikant het niet hebben durven wagen, in</w:t>
      </w:r>
      <w:r>
        <w:t xml:space="preserve"> een </w:t>
      </w:r>
      <w:r w:rsidRPr="0015073A">
        <w:t xml:space="preserve">plaats, die geheel </w:t>
      </w:r>
      <w:r>
        <w:t>Rooms</w:t>
      </w:r>
      <w:r w:rsidRPr="0015073A">
        <w:t xml:space="preserve"> is,</w:t>
      </w:r>
      <w:r>
        <w:t xml:space="preserve"> een </w:t>
      </w:r>
      <w:r w:rsidRPr="0015073A">
        <w:t>preek te houden, tenzij hij het ambtshalve moest doen; het verblinde gepeupel zou hem het dorp uitgest</w:t>
      </w:r>
      <w:r>
        <w:t>eni</w:t>
      </w:r>
      <w:r w:rsidRPr="0015073A">
        <w:t>gd hebben, en de overheid zou het vooraf hebben verboden. Immers mochten wij vroeger niet eens kerken met torens of zichtbare ingangen in onze bedehuizen hebben</w:t>
      </w:r>
      <w:r>
        <w:t>;</w:t>
      </w:r>
      <w:r w:rsidRPr="0015073A">
        <w:t xml:space="preserve"> zelfs in plaatsen, waar de </w:t>
      </w:r>
      <w:r w:rsidR="00981729">
        <w:t>Gereformeerde</w:t>
      </w:r>
      <w:r w:rsidRPr="0015073A">
        <w:t>n sedert</w:t>
      </w:r>
      <w:r>
        <w:t xml:space="preserve"> de </w:t>
      </w:r>
      <w:r w:rsidRPr="0015073A">
        <w:t>tolerantie-tijd zich gevestigd hebben, werden wij dikwijls in de uitoefening van ons ambt bemoeilijkt.</w:t>
      </w:r>
    </w:p>
    <w:p w:rsidR="008D573C" w:rsidRDefault="008D573C" w:rsidP="008D573C">
      <w:pPr>
        <w:jc w:val="both"/>
      </w:pPr>
      <w:r w:rsidRPr="0015073A">
        <w:t xml:space="preserve">Ook waren wij tot het laatste </w:t>
      </w:r>
      <w:r>
        <w:t>oge</w:t>
      </w:r>
      <w:r w:rsidRPr="0015073A">
        <w:t>nblik toe bevreesd, dat er ergerlijke dingen zouden gebeuren, wat</w:t>
      </w:r>
      <w:r>
        <w:t xml:space="preserve"> de </w:t>
      </w:r>
      <w:r w:rsidRPr="0015073A">
        <w:t>ultramontanen wel zeer naar</w:t>
      </w:r>
      <w:r>
        <w:t xml:space="preserve"> de </w:t>
      </w:r>
      <w:r w:rsidRPr="0015073A">
        <w:t>zin zou geweest zijn; maar gelukkigerwijze is de burgemeester van Kralitz aan</w:t>
      </w:r>
      <w:r>
        <w:t xml:space="preserve"> een </w:t>
      </w:r>
      <w:r w:rsidR="00981729">
        <w:t>Gereformeerde</w:t>
      </w:r>
      <w:r w:rsidRPr="0015073A">
        <w:t xml:space="preserve"> familie verwant, en deze gaf</w:t>
      </w:r>
      <w:r>
        <w:t xml:space="preserve"> zijn </w:t>
      </w:r>
      <w:r w:rsidRPr="0015073A">
        <w:t>toestemming tot het houden der bijeenkomst; daarmee waren alle bezwaren opgeheven, en alles liep in goede orde af.</w:t>
      </w:r>
      <w:r w:rsidRPr="0015073A">
        <w:br/>
        <w:t>Van onze feestviering werd ook door de politieke Bladen in Bohemen notitie genomen, terwijl zij tot dusverre opzettelijk over ons zwegen</w:t>
      </w:r>
      <w:r>
        <w:t>. D</w:t>
      </w:r>
      <w:r w:rsidRPr="0015073A">
        <w:t>e clericaal-</w:t>
      </w:r>
      <w:r>
        <w:t>Boheems</w:t>
      </w:r>
      <w:r w:rsidRPr="0015073A">
        <w:t xml:space="preserve">e Bladen berichtten, dat het een zuiver Gereformeerd confessioneel feest was geweest en slechts dooi'' Evangelischen werd bijgewoond, (terwijl er toch vele </w:t>
      </w:r>
      <w:r>
        <w:t>Rooms</w:t>
      </w:r>
      <w:r w:rsidRPr="0015073A">
        <w:t xml:space="preserve">e toehoorders </w:t>
      </w:r>
      <w:r>
        <w:t>waren), opdat de ultramontaans</w:t>
      </w:r>
      <w:r w:rsidRPr="0015073A">
        <w:t xml:space="preserve">e lezers niet op de gedachte zouden komen, dat een </w:t>
      </w:r>
      <w:r>
        <w:t>Rooms</w:t>
      </w:r>
      <w:r w:rsidRPr="0015073A">
        <w:t>e ook</w:t>
      </w:r>
      <w:r>
        <w:t xml:space="preserve"> een </w:t>
      </w:r>
      <w:r w:rsidRPr="0015073A">
        <w:t>prediking des Evangelies kan h</w:t>
      </w:r>
      <w:r>
        <w:t>ore</w:t>
      </w:r>
      <w:r w:rsidRPr="0015073A">
        <w:t>n zonder terstond ter helle te varen</w:t>
      </w:r>
      <w:r>
        <w:t xml:space="preserve">. </w:t>
      </w:r>
    </w:p>
    <w:p w:rsidR="008D573C" w:rsidRPr="0015073A" w:rsidRDefault="008D573C" w:rsidP="008D573C">
      <w:pPr>
        <w:jc w:val="both"/>
      </w:pPr>
      <w:r>
        <w:t>D</w:t>
      </w:r>
      <w:r w:rsidRPr="0015073A">
        <w:t xml:space="preserve">e vrijzinnige organen velden er een gunstig oordeel over, de </w:t>
      </w:r>
      <w:r>
        <w:t>"</w:t>
      </w:r>
      <w:r w:rsidRPr="0015073A">
        <w:t xml:space="preserve">Lidovc Noving" (volkscourant) zond </w:t>
      </w:r>
      <w:r>
        <w:t xml:space="preserve">een </w:t>
      </w:r>
      <w:r w:rsidRPr="0015073A">
        <w:t xml:space="preserve">verslaggever naar Kralitz, gaf een uitvoerig bericht over het feest, en besloot met de woorden: </w:t>
      </w:r>
      <w:r>
        <w:t>"</w:t>
      </w:r>
      <w:r w:rsidRPr="0015073A">
        <w:t>Het was een bescheiden en stil, maar daarom des te waardiger gedenkfeest van</w:t>
      </w:r>
      <w:r>
        <w:t xml:space="preserve"> een </w:t>
      </w:r>
      <w:r w:rsidRPr="0015073A">
        <w:t>gr</w:t>
      </w:r>
      <w:r>
        <w:t>ote</w:t>
      </w:r>
      <w:r w:rsidRPr="0015073A">
        <w:t xml:space="preserve"> gebeurtenis, die vóór 300 jaren hier te Kralitz voorviel; en de woorden vol godsvrucht en liefde tot het vaderland vielen voorzeker in vruchtbare aarde; mochten zij ook in de verste kringen gehoord worden".</w:t>
      </w:r>
    </w:p>
    <w:p w:rsidR="008D573C" w:rsidRDefault="008D573C" w:rsidP="008D573C">
      <w:pPr>
        <w:jc w:val="both"/>
      </w:pPr>
    </w:p>
    <w:p w:rsidR="008D573C" w:rsidRDefault="008D573C" w:rsidP="008D573C">
      <w:pPr>
        <w:jc w:val="center"/>
        <w:rPr>
          <w:b/>
        </w:rPr>
      </w:pPr>
    </w:p>
    <w:p w:rsidR="008D573C" w:rsidRPr="00684063" w:rsidRDefault="00981729" w:rsidP="008D573C">
      <w:pPr>
        <w:jc w:val="center"/>
        <w:rPr>
          <w:b/>
        </w:rPr>
      </w:pPr>
      <w:r>
        <w:rPr>
          <w:b/>
        </w:rPr>
        <w:br w:type="page"/>
        <w:t xml:space="preserve">3. </w:t>
      </w:r>
      <w:r w:rsidR="008D573C" w:rsidRPr="00684063">
        <w:rPr>
          <w:b/>
        </w:rPr>
        <w:t>Heuglijk nieuws uit Moravië</w:t>
      </w:r>
    </w:p>
    <w:p w:rsidR="008D573C" w:rsidRPr="00684063" w:rsidRDefault="008D573C" w:rsidP="008D573C">
      <w:pPr>
        <w:jc w:val="center"/>
        <w:rPr>
          <w:b/>
        </w:rPr>
      </w:pPr>
      <w:r w:rsidRPr="00684063">
        <w:rPr>
          <w:b/>
        </w:rPr>
        <w:t xml:space="preserve">Een erkende </w:t>
      </w:r>
      <w:r w:rsidR="00981729">
        <w:rPr>
          <w:b/>
        </w:rPr>
        <w:t>Gereformeerde</w:t>
      </w:r>
      <w:r w:rsidRPr="00684063">
        <w:rPr>
          <w:b/>
        </w:rPr>
        <w:t xml:space="preserve"> Gemeente.</w:t>
      </w:r>
    </w:p>
    <w:p w:rsidR="008D573C" w:rsidRDefault="008D573C" w:rsidP="008D573C">
      <w:pPr>
        <w:jc w:val="center"/>
        <w:rPr>
          <w:b/>
        </w:rPr>
      </w:pPr>
    </w:p>
    <w:p w:rsidR="008D573C" w:rsidRPr="00684063" w:rsidRDefault="008D573C" w:rsidP="008D573C">
      <w:pPr>
        <w:jc w:val="center"/>
        <w:rPr>
          <w:b/>
        </w:rPr>
      </w:pPr>
      <w:r w:rsidRPr="00684063">
        <w:rPr>
          <w:b/>
        </w:rPr>
        <w:t>29 september 1895</w:t>
      </w:r>
    </w:p>
    <w:p w:rsidR="008D573C" w:rsidRPr="0015073A" w:rsidRDefault="008D573C" w:rsidP="008D573C">
      <w:pPr>
        <w:jc w:val="both"/>
      </w:pPr>
    </w:p>
    <w:p w:rsidR="008D573C" w:rsidRDefault="008D573C" w:rsidP="008D573C">
      <w:pPr>
        <w:jc w:val="both"/>
      </w:pPr>
      <w:r w:rsidRPr="0015073A">
        <w:t xml:space="preserve">Een verrassend bericht gewerd ons uit Moravië. </w:t>
      </w:r>
      <w:r>
        <w:t>Zoal</w:t>
      </w:r>
      <w:r w:rsidRPr="0015073A">
        <w:t>s de vrienden weten, is er te Auspitz</w:t>
      </w:r>
      <w:r>
        <w:t xml:space="preserve"> een </w:t>
      </w:r>
      <w:r w:rsidRPr="0015073A">
        <w:t>door de Reg</w:t>
      </w:r>
      <w:r>
        <w:t>eri</w:t>
      </w:r>
      <w:r w:rsidRPr="0015073A">
        <w:t xml:space="preserve">ng erkende </w:t>
      </w:r>
      <w:r w:rsidR="00981729">
        <w:t>Gereformeerde</w:t>
      </w:r>
      <w:r w:rsidRPr="0015073A">
        <w:t xml:space="preserve"> Gemeente</w:t>
      </w:r>
      <w:r>
        <w:t xml:space="preserve">. </w:t>
      </w:r>
    </w:p>
    <w:p w:rsidR="008D573C" w:rsidRDefault="008D573C" w:rsidP="008D573C">
      <w:pPr>
        <w:jc w:val="both"/>
      </w:pPr>
      <w:r>
        <w:t>D</w:t>
      </w:r>
      <w:r w:rsidRPr="0015073A">
        <w:t xml:space="preserve">eze Gemeente onderscheidde zich sinds </w:t>
      </w:r>
      <w:r>
        <w:t xml:space="preserve">haar </w:t>
      </w:r>
      <w:r w:rsidRPr="0015073A">
        <w:t>stichting (1882) door haren ijver voor het welzijn van de in de omstreken verstrooid wonende broederen</w:t>
      </w:r>
      <w:r>
        <w:t xml:space="preserve">. Zo  </w:t>
      </w:r>
      <w:r w:rsidRPr="0015073A">
        <w:t xml:space="preserve">werd in 1883 reeds het </w:t>
      </w:r>
      <w:r>
        <w:t>"</w:t>
      </w:r>
      <w:r w:rsidRPr="0015073A">
        <w:t xml:space="preserve">Predigtstation" Lundenburg gesticht, waar later door de zorgen </w:t>
      </w:r>
      <w:r>
        <w:t>van een</w:t>
      </w:r>
      <w:r w:rsidRPr="0015073A">
        <w:t xml:space="preserve"> vermogende geloofsgen</w:t>
      </w:r>
      <w:r>
        <w:t>ote</w:t>
      </w:r>
      <w:r w:rsidRPr="0015073A">
        <w:t xml:space="preserve"> een kerkje verrees. Men sla hierop na </w:t>
      </w:r>
      <w:r>
        <w:t>"</w:t>
      </w:r>
      <w:r w:rsidRPr="0015073A">
        <w:t>Der Aufschwung der Böhmisch-Hahrischen Kirche enz.", waarin op duidelijke wijze wordt aangetoond, hoe God onder en door de reg</w:t>
      </w:r>
      <w:r>
        <w:t>eri</w:t>
      </w:r>
      <w:r w:rsidRPr="0015073A">
        <w:t>ng van Keizer Frans Jozef I aan de Boheemsch- Moravische Kerk weldaad op weldaad heeft doen toekomen. Van dit laatste getuigt op bijzondere wijze het bericht, waarop wij hierboven doelden.</w:t>
      </w:r>
    </w:p>
    <w:p w:rsidR="008D573C" w:rsidRDefault="008D573C" w:rsidP="008D573C">
      <w:pPr>
        <w:jc w:val="both"/>
      </w:pPr>
      <w:r w:rsidRPr="0015073A">
        <w:t xml:space="preserve">Niet ver van Auspitz en Lundenburg, aan de </w:t>
      </w:r>
      <w:r>
        <w:t>Hongaars</w:t>
      </w:r>
      <w:r w:rsidRPr="0015073A">
        <w:t>e grens, ligt Göding. Ook op deze</w:t>
      </w:r>
      <w:r>
        <w:t xml:space="preserve"> stad werd de aandacht van Ds. </w:t>
      </w:r>
      <w:r w:rsidRPr="0015073A">
        <w:t>Sebesta, predikant der Gemeente te Auspitz, gevestigd. Aanleiding daartoe was, dat Z.W.Ew. in</w:t>
      </w:r>
      <w:r>
        <w:t xml:space="preserve"> de </w:t>
      </w:r>
      <w:r w:rsidRPr="0015073A">
        <w:t xml:space="preserve">herfat van 1894 tot vertegenwoordiger van de </w:t>
      </w:r>
      <w:r w:rsidR="00981729">
        <w:t>Gereformeerde</w:t>
      </w:r>
      <w:r w:rsidRPr="0015073A">
        <w:t>n te Göding in</w:t>
      </w:r>
      <w:r>
        <w:t xml:space="preserve"> de </w:t>
      </w:r>
      <w:r w:rsidRPr="0015073A">
        <w:t xml:space="preserve">distrietsschoolraad werd gekozen. Sinds kwam tot hem het dringend verzoek om ook te Göding, waar men zonder prediking des Woords was, het Evangelie te verkondigen. Hij zag hierin </w:t>
      </w:r>
      <w:r>
        <w:t xml:space="preserve">een </w:t>
      </w:r>
      <w:r w:rsidRPr="0015073A">
        <w:t xml:space="preserve">wenk van </w:t>
      </w:r>
      <w:r>
        <w:t>zijn</w:t>
      </w:r>
      <w:r w:rsidRPr="0015073A">
        <w:t xml:space="preserve"> hemelschen Zender en kon deze stad niet langer onverzorgd laten.</w:t>
      </w:r>
      <w:r w:rsidRPr="0015073A">
        <w:br/>
        <w:t>Göding is gr</w:t>
      </w:r>
      <w:r>
        <w:t>oter dan Auspitz en Lundenburg.</w:t>
      </w:r>
    </w:p>
    <w:p w:rsidR="008D573C" w:rsidRDefault="008D573C" w:rsidP="008D573C">
      <w:pPr>
        <w:jc w:val="both"/>
      </w:pPr>
      <w:r w:rsidRPr="0015073A">
        <w:t>In</w:t>
      </w:r>
      <w:r>
        <w:t xml:space="preserve"> de </w:t>
      </w:r>
      <w:r w:rsidRPr="0015073A">
        <w:t xml:space="preserve">naasten omtrek is </w:t>
      </w:r>
      <w:r>
        <w:t xml:space="preserve">geen </w:t>
      </w:r>
      <w:r w:rsidRPr="0015073A">
        <w:t xml:space="preserve">enkele </w:t>
      </w:r>
      <w:r w:rsidR="00981729">
        <w:t>Gereformeerde</w:t>
      </w:r>
      <w:r w:rsidRPr="0015073A">
        <w:t xml:space="preserve"> Gemeente, maar wonen wel vele </w:t>
      </w:r>
      <w:r w:rsidR="00981729">
        <w:t>Gereformeerde</w:t>
      </w:r>
      <w:r>
        <w:t xml:space="preserve"> familiën, die tot Ds. </w:t>
      </w:r>
      <w:r w:rsidRPr="0015073A">
        <w:t xml:space="preserve">Sebesta het verzoek om de prediking richtten. (De </w:t>
      </w:r>
      <w:r>
        <w:t>Luthers</w:t>
      </w:r>
      <w:r w:rsidRPr="0015073A">
        <w:t xml:space="preserve">en in deze streek, van welke de </w:t>
      </w:r>
      <w:r w:rsidR="00981729">
        <w:t>Gereformeerde</w:t>
      </w:r>
      <w:r w:rsidRPr="0015073A">
        <w:t>n zich kerkelijk streng gescheiden houden, hebben in Hongarije</w:t>
      </w:r>
      <w:r>
        <w:t xml:space="preserve"> een </w:t>
      </w:r>
      <w:r w:rsidRPr="0015073A">
        <w:t xml:space="preserve">Gemeente.) </w:t>
      </w:r>
    </w:p>
    <w:p w:rsidR="008D573C" w:rsidRDefault="008D573C" w:rsidP="008D573C">
      <w:pPr>
        <w:jc w:val="both"/>
      </w:pPr>
      <w:r w:rsidRPr="0015073A">
        <w:t>Daar achter Göding, in het Zuid-Oostelijk deel van Moravië</w:t>
      </w:r>
      <w:r>
        <w:t xml:space="preserve"> </w:t>
      </w:r>
      <w:r w:rsidRPr="0015073A">
        <w:t xml:space="preserve">(waar eens de Broederuniteit bloeide!), tal van belangrijke steden liggen, die alle de prediking missen, </w:t>
      </w:r>
      <w:r>
        <w:t xml:space="preserve">maar </w:t>
      </w:r>
      <w:r w:rsidRPr="0015073A">
        <w:t>van waar men Göding gemakkelijk kan bereiken, kan deze stad in de toekomst een belangrijke zendingspost worden</w:t>
      </w:r>
      <w:r>
        <w:t xml:space="preserve">. Ds. </w:t>
      </w:r>
      <w:r w:rsidRPr="0015073A">
        <w:t>Sebesta, die tot nu toe in</w:t>
      </w:r>
      <w:r>
        <w:t xml:space="preserve"> een </w:t>
      </w:r>
      <w:r w:rsidRPr="0015073A">
        <w:t xml:space="preserve">kleine kamer van </w:t>
      </w:r>
      <w:r>
        <w:t xml:space="preserve">een </w:t>
      </w:r>
      <w:r w:rsidRPr="0015073A">
        <w:t xml:space="preserve">arbeider predikt, waar ook de </w:t>
      </w:r>
      <w:r>
        <w:t>Luthers</w:t>
      </w:r>
      <w:r w:rsidRPr="0015073A">
        <w:t>en onder zijn gehoor komen, begreep dan ook, dat hij te Göding meer vasten voet moest trachten te verkrijgen</w:t>
      </w:r>
      <w:r>
        <w:t xml:space="preserve">. Zo  </w:t>
      </w:r>
      <w:r w:rsidRPr="0015073A">
        <w:t xml:space="preserve">ontstond al spoedig de behoefte aan een eigen bedehuis. </w:t>
      </w:r>
      <w:r>
        <w:t xml:space="preserve">Maar </w:t>
      </w:r>
      <w:r w:rsidRPr="0015073A">
        <w:t>voor bouwterrein alleen had men f 10</w:t>
      </w:r>
      <w:r>
        <w:t>.</w:t>
      </w:r>
      <w:r w:rsidRPr="0015073A">
        <w:t xml:space="preserve">000 noodig, want te Göding kan men uiterst moeilijk en niet dan tot </w:t>
      </w:r>
      <w:r>
        <w:t xml:space="preserve">een </w:t>
      </w:r>
      <w:r w:rsidRPr="0015073A">
        <w:t>prijs, die men ook te</w:t>
      </w:r>
      <w:r>
        <w:t xml:space="preserve"> Wenen </w:t>
      </w:r>
      <w:r w:rsidRPr="0015073A">
        <w:t xml:space="preserve">besteedt, een stuk grond krijgen. </w:t>
      </w:r>
    </w:p>
    <w:p w:rsidR="008D573C" w:rsidRDefault="008D573C" w:rsidP="008D573C">
      <w:pPr>
        <w:jc w:val="both"/>
      </w:pPr>
      <w:r w:rsidRPr="0015073A">
        <w:t>Men sloeg het oog op keizerlijk domein, maar indien de Keizer</w:t>
      </w:r>
      <w:r>
        <w:t xml:space="preserve"> de </w:t>
      </w:r>
      <w:r w:rsidR="00981729">
        <w:t>Gereformeerde</w:t>
      </w:r>
      <w:r w:rsidRPr="0015073A">
        <w:t>n niet voor billijken prijs een terrein wilde afstaan, moest men, bij gebrek aan eigen draagkracht, van het bouwen van</w:t>
      </w:r>
      <w:r>
        <w:t xml:space="preserve"> een </w:t>
      </w:r>
      <w:r w:rsidRPr="0015073A">
        <w:t xml:space="preserve">kerk afzien. </w:t>
      </w:r>
      <w:r>
        <w:t xml:space="preserve">Maar </w:t>
      </w:r>
      <w:r w:rsidRPr="0015073A">
        <w:t>ziet, daar toonde de Heere op eenmaal, hoe waar het is, wat Zijn Woord zegt, namelijk, dat Zijns is al het goud en zilver, en dat Hij het hart der koningen leidt als waterbeken! Wat gebeurde er? Weinige dagen geleden ontving Ds. Sebesta</w:t>
      </w:r>
      <w:r>
        <w:t xml:space="preserve"> de </w:t>
      </w:r>
      <w:r w:rsidRPr="0015073A">
        <w:t>volgenden brief vanwege Keizer Frans Jozef:</w:t>
      </w:r>
      <w:r>
        <w:t xml:space="preserve"> </w:t>
      </w:r>
    </w:p>
    <w:p w:rsidR="008D573C" w:rsidRDefault="008D573C" w:rsidP="008D573C">
      <w:pPr>
        <w:jc w:val="both"/>
      </w:pPr>
    </w:p>
    <w:p w:rsidR="008D573C" w:rsidRPr="0015073A" w:rsidRDefault="008D573C" w:rsidP="008D573C">
      <w:pPr>
        <w:jc w:val="both"/>
      </w:pPr>
      <w:r>
        <w:t>De</w:t>
      </w:r>
      <w:r w:rsidRPr="0015073A">
        <w:t xml:space="preserve"> WelEerwaarden Heer,</w:t>
      </w:r>
      <w:r>
        <w:t xml:space="preserve"> de </w:t>
      </w:r>
      <w:r w:rsidRPr="0015073A">
        <w:t>Heer Ds. FRANZ SEBESTA, Auspitz.</w:t>
      </w:r>
    </w:p>
    <w:p w:rsidR="008D573C" w:rsidRDefault="008D573C" w:rsidP="008D573C">
      <w:pPr>
        <w:jc w:val="both"/>
      </w:pPr>
      <w:r>
        <w:t>"</w:t>
      </w:r>
      <w:r w:rsidRPr="0015073A">
        <w:t>Zijn Keizerlijke en Koninklijke Apostolische Majesteit heeft bij Hoogstdeszelfs goedgunstig besluit van</w:t>
      </w:r>
      <w:r>
        <w:t xml:space="preserve"> de </w:t>
      </w:r>
      <w:r w:rsidRPr="0015073A">
        <w:t>30</w:t>
      </w:r>
      <w:r>
        <w:t>e</w:t>
      </w:r>
      <w:r w:rsidRPr="0015073A">
        <w:t xml:space="preserve"> Augustus van dit jaar goedgevonden, aan de Evangelisch-</w:t>
      </w:r>
      <w:r w:rsidR="00981729">
        <w:t>Gereformeerde</w:t>
      </w:r>
      <w:r w:rsidRPr="0015073A">
        <w:t xml:space="preserve"> Gemeente Auspitz-Göding kosteloos af te staan één duizend éénhonderd vierkante Meter van het tot Hoogstdeszelfs familiegoed Göding beh</w:t>
      </w:r>
      <w:r>
        <w:t>ore</w:t>
      </w:r>
      <w:r w:rsidRPr="0015073A">
        <w:t>nde bouwperceel No. 148 va</w:t>
      </w:r>
      <w:r>
        <w:t>n het kadaster der gemeente Gödi</w:t>
      </w:r>
      <w:r w:rsidRPr="0015073A">
        <w:t xml:space="preserve">ng, en is hieraan </w:t>
      </w:r>
      <w:r>
        <w:t>de voorwaarde verbonden, dat '</w:t>
      </w:r>
      <w:r w:rsidRPr="0015073A">
        <w:t xml:space="preserve">de begiftigde alle uit de overdracht voortvloeiende onkosten te haren laste late kome, en dat het bouwterrein uitsluitend tot het bouwen van een bedehuis met pastorie gebruikt worde. </w:t>
      </w:r>
    </w:p>
    <w:p w:rsidR="008D573C" w:rsidRDefault="008D573C" w:rsidP="008D573C">
      <w:pPr>
        <w:jc w:val="both"/>
      </w:pPr>
      <w:r w:rsidRPr="0015073A">
        <w:t>Hiermede veroorlooft men zich UWelEerwaarde in kennis te stellen en UWelEerwaarde uit te noodigen, schikkingen te maken tot het in gereedheid brengen van de plannen van opmeting en afbakening van het genoemde stuk gronds, alsmede voor de registr</w:t>
      </w:r>
      <w:r>
        <w:t>eri</w:t>
      </w:r>
      <w:r w:rsidRPr="0015073A">
        <w:t>ng in de grondbueken en de kadastrale afscheiding can het terrein, opdat al</w:t>
      </w:r>
      <w:r>
        <w:t xml:space="preserve">Zo </w:t>
      </w:r>
      <w:r w:rsidRPr="0015073A">
        <w:t>in overleg met de bevoegde ambtenaren aan de voorgeschreven verplichtingen ten aanzien van het kroondomein voldaan worde</w:t>
      </w:r>
      <w:r>
        <w:t>. D</w:t>
      </w:r>
      <w:r w:rsidRPr="0015073A">
        <w:t>e administratie der keizerlijk-koninklijke domeinen: Göding</w:t>
      </w:r>
      <w:r>
        <w:t xml:space="preserve"> de </w:t>
      </w:r>
      <w:r w:rsidRPr="0015073A">
        <w:t>13</w:t>
      </w:r>
      <w:r w:rsidRPr="00684063">
        <w:rPr>
          <w:vertAlign w:val="superscript"/>
        </w:rPr>
        <w:t>e</w:t>
      </w:r>
      <w:r>
        <w:t xml:space="preserve"> </w:t>
      </w:r>
      <w:r w:rsidRPr="0015073A">
        <w:t>September 1895.</w:t>
      </w:r>
      <w:r>
        <w:t>"</w:t>
      </w:r>
    </w:p>
    <w:p w:rsidR="008D573C" w:rsidRPr="0015073A" w:rsidRDefault="008D573C" w:rsidP="008D573C">
      <w:pPr>
        <w:jc w:val="both"/>
      </w:pPr>
    </w:p>
    <w:p w:rsidR="008D573C" w:rsidRPr="0015073A" w:rsidRDefault="008D573C" w:rsidP="008D573C">
      <w:pPr>
        <w:jc w:val="both"/>
      </w:pPr>
      <w:r w:rsidRPr="0015073A">
        <w:t xml:space="preserve">De Keizer heeft dus aan de </w:t>
      </w:r>
      <w:r w:rsidR="00981729">
        <w:t>Gereformeerde</w:t>
      </w:r>
      <w:r w:rsidRPr="0015073A">
        <w:t>n te Göding een bouwterrein voor</w:t>
      </w:r>
      <w:r>
        <w:t xml:space="preserve"> een </w:t>
      </w:r>
      <w:r w:rsidR="00981729">
        <w:t>Gereformeerde</w:t>
      </w:r>
      <w:r w:rsidRPr="0015073A">
        <w:t xml:space="preserve"> kerk geschonken!</w:t>
      </w:r>
    </w:p>
    <w:p w:rsidR="008D573C" w:rsidRDefault="008D573C" w:rsidP="008D573C">
      <w:pPr>
        <w:jc w:val="both"/>
      </w:pPr>
      <w:r w:rsidRPr="0015073A">
        <w:t>Dat is het gr</w:t>
      </w:r>
      <w:r>
        <w:t>ote</w:t>
      </w:r>
      <w:r w:rsidRPr="0015073A">
        <w:t xml:space="preserve"> nieuws!</w:t>
      </w:r>
      <w:r>
        <w:t xml:space="preserve"> </w:t>
      </w:r>
      <w:r w:rsidRPr="0015073A">
        <w:t>De vreugde der broederen te Göding is zeker niet uit te spreken. Wij verblijden ons met hen en danken God voor dit Zijn gunstbewijs. Hij</w:t>
      </w:r>
      <w:r>
        <w:t>,</w:t>
      </w:r>
      <w:r w:rsidRPr="0015073A">
        <w:t xml:space="preserve"> de Heere regeert, en Hij is wonderlijk van raad en groot van daad.</w:t>
      </w:r>
    </w:p>
    <w:p w:rsidR="008D573C" w:rsidRDefault="008D573C" w:rsidP="008D573C">
      <w:pPr>
        <w:jc w:val="both"/>
      </w:pPr>
      <w:r>
        <w:t>Zoal</w:t>
      </w:r>
      <w:r w:rsidRPr="0015073A">
        <w:t>s uit</w:t>
      </w:r>
      <w:r>
        <w:t xml:space="preserve"> de </w:t>
      </w:r>
      <w:r w:rsidRPr="0015073A">
        <w:t>brief blijkt, komen de onkosten, aan de verandering van eigenaar verbonden, ten laste van de Gemeente</w:t>
      </w:r>
      <w:r>
        <w:t>. D</w:t>
      </w:r>
      <w:r w:rsidRPr="0015073A">
        <w:t>eze onkosten bedragen f 600 (waarin de kosten der omheining niet begrepen zijn), en moeten binnen veertien dagen betaald worden, anders wordt de schenkingsoorkonde niet afgegeven. I)e arme Gemeente, die zelf</w:t>
      </w:r>
      <w:r>
        <w:t xml:space="preserve"> zo </w:t>
      </w:r>
      <w:r w:rsidRPr="0015073A">
        <w:t>weinig vermag, doet daarom een beroep op de liefde der geloofsgen</w:t>
      </w:r>
      <w:r>
        <w:t>ote</w:t>
      </w:r>
      <w:r w:rsidRPr="0015073A">
        <w:t>n. Hier geldt voorzeker: Wie spoedi</w:t>
      </w:r>
      <w:r>
        <w:t>g helpt, helpt d</w:t>
      </w:r>
      <w:r w:rsidRPr="0015073A">
        <w:t>ubbel!</w:t>
      </w:r>
    </w:p>
    <w:p w:rsidR="008D573C" w:rsidRDefault="008D573C" w:rsidP="008D573C">
      <w:pPr>
        <w:jc w:val="both"/>
      </w:pPr>
    </w:p>
    <w:p w:rsidR="008D573C" w:rsidRPr="0015073A" w:rsidRDefault="008D573C" w:rsidP="008D573C">
      <w:pPr>
        <w:jc w:val="both"/>
      </w:pPr>
      <w:r w:rsidRPr="0015073A">
        <w:t> </w:t>
      </w:r>
    </w:p>
    <w:p w:rsidR="008D573C" w:rsidRPr="00684063" w:rsidRDefault="00981729" w:rsidP="008D573C">
      <w:pPr>
        <w:jc w:val="center"/>
        <w:rPr>
          <w:b/>
        </w:rPr>
      </w:pPr>
      <w:r>
        <w:rPr>
          <w:b/>
        </w:rPr>
        <w:t xml:space="preserve">4. </w:t>
      </w:r>
      <w:r w:rsidR="008D573C" w:rsidRPr="00684063">
        <w:rPr>
          <w:b/>
        </w:rPr>
        <w:t xml:space="preserve">De bouw van de Bethlehemskerk der </w:t>
      </w:r>
      <w:r>
        <w:rPr>
          <w:b/>
        </w:rPr>
        <w:t>Gereformeerde</w:t>
      </w:r>
      <w:r w:rsidR="008D573C" w:rsidRPr="00684063">
        <w:rPr>
          <w:b/>
        </w:rPr>
        <w:t xml:space="preserve"> Gemeente te Brünn.</w:t>
      </w:r>
    </w:p>
    <w:p w:rsidR="008D573C" w:rsidRPr="00684063" w:rsidRDefault="008D573C" w:rsidP="008D573C">
      <w:pPr>
        <w:jc w:val="center"/>
        <w:rPr>
          <w:b/>
        </w:rPr>
      </w:pPr>
      <w:r>
        <w:rPr>
          <w:b/>
        </w:rPr>
        <w:t xml:space="preserve">Door </w:t>
      </w:r>
      <w:r w:rsidRPr="00684063">
        <w:rPr>
          <w:b/>
        </w:rPr>
        <w:t>Ds. W. Pokorný</w:t>
      </w:r>
    </w:p>
    <w:p w:rsidR="008D573C" w:rsidRDefault="008D573C" w:rsidP="008D573C">
      <w:pPr>
        <w:jc w:val="center"/>
        <w:rPr>
          <w:b/>
        </w:rPr>
      </w:pPr>
    </w:p>
    <w:p w:rsidR="008D573C" w:rsidRPr="00684063" w:rsidRDefault="008D573C" w:rsidP="008D573C">
      <w:pPr>
        <w:jc w:val="center"/>
        <w:rPr>
          <w:b/>
        </w:rPr>
      </w:pPr>
      <w:r w:rsidRPr="00684063">
        <w:rPr>
          <w:b/>
        </w:rPr>
        <w:t>14 oktober 1894</w:t>
      </w:r>
    </w:p>
    <w:p w:rsidR="008D573C" w:rsidRDefault="008D573C" w:rsidP="008D573C">
      <w:pPr>
        <w:jc w:val="both"/>
      </w:pPr>
    </w:p>
    <w:p w:rsidR="008D573C" w:rsidRDefault="008D573C" w:rsidP="008D573C">
      <w:pPr>
        <w:jc w:val="both"/>
      </w:pPr>
      <w:r w:rsidRPr="0015073A">
        <w:t>Het zal</w:t>
      </w:r>
      <w:r>
        <w:t xml:space="preserve"> de </w:t>
      </w:r>
      <w:r w:rsidRPr="0015073A">
        <w:t>lezers van het Amst. Zondagsblad, die zich onze collectereis van 1892 nog zullen herinneren, zeker ten hoogste verblijden, dat de nakomelingen der voormalige Broederuniteit te Brünn</w:t>
      </w:r>
      <w:r>
        <w:t xml:space="preserve"> een </w:t>
      </w:r>
      <w:r w:rsidRPr="0015073A">
        <w:t>kerk bouwen, in de hoofdstad</w:t>
      </w:r>
      <w:r>
        <w:t xml:space="preserve"> van het land</w:t>
      </w:r>
      <w:r w:rsidRPr="0015073A">
        <w:t xml:space="preserve"> dus, waar de Uniteit</w:t>
      </w:r>
      <w:r>
        <w:t xml:space="preserve"> de grootste</w:t>
      </w:r>
      <w:r w:rsidRPr="0015073A">
        <w:t xml:space="preserve"> aanhang bezat</w:t>
      </w:r>
      <w:r>
        <w:t xml:space="preserve">. </w:t>
      </w:r>
    </w:p>
    <w:p w:rsidR="008D573C" w:rsidRDefault="008D573C" w:rsidP="008D573C">
      <w:pPr>
        <w:jc w:val="both"/>
      </w:pPr>
      <w:r>
        <w:t>D</w:t>
      </w:r>
      <w:r w:rsidRPr="0015073A">
        <w:t>e beroemdste mannen, die zij onder ha</w:t>
      </w:r>
      <w:r>
        <w:t>a</w:t>
      </w:r>
      <w:r w:rsidRPr="0015073A">
        <w:t>r leden telde</w:t>
      </w:r>
      <w:r>
        <w:t>, zoal</w:t>
      </w:r>
      <w:r w:rsidRPr="0015073A">
        <w:t>s Joh. Blahoslav, die het Nieuwe Testament in het Boheemsch vertaalde, Georg Strejc, die de Psalmen voor kerkelijk gebruik berijmde in de Boheemsclie taal, de wereldberoemde Joh. Amos Comenius waren immers Moraviërs</w:t>
      </w:r>
      <w:r>
        <w:t xml:space="preserve">. </w:t>
      </w:r>
    </w:p>
    <w:p w:rsidR="008D573C" w:rsidRDefault="008D573C" w:rsidP="008D573C">
      <w:pPr>
        <w:jc w:val="both"/>
      </w:pPr>
      <w:r>
        <w:t>D</w:t>
      </w:r>
      <w:r w:rsidRPr="0015073A">
        <w:t xml:space="preserve">e beste scholen had </w:t>
      </w:r>
      <w:r>
        <w:t xml:space="preserve">de </w:t>
      </w:r>
      <w:r w:rsidRPr="0015073A">
        <w:t>Uniteit in Moravië, het belangrijkste letterkundig werk der Uniteit, de Kralitzer Bijbel, ontstond op Moravi</w:t>
      </w:r>
      <w:r>
        <w:t>s</w:t>
      </w:r>
      <w:r w:rsidRPr="0015073A">
        <w:t>che bodem. Het is echter wel bekend, dat de Uniteit in</w:t>
      </w:r>
      <w:r>
        <w:t xml:space="preserve"> de </w:t>
      </w:r>
      <w:r w:rsidRPr="0015073A">
        <w:t xml:space="preserve">tijd der </w:t>
      </w:r>
      <w:r>
        <w:t>contra-reformatie</w:t>
      </w:r>
      <w:r w:rsidRPr="0015073A">
        <w:t xml:space="preserve"> op het hevigst vervolgd werd; er was</w:t>
      </w:r>
      <w:r>
        <w:t xml:space="preserve"> de </w:t>
      </w:r>
      <w:r w:rsidRPr="0015073A">
        <w:t>vijanden alles aan gelegen, alle z</w:t>
      </w:r>
      <w:r>
        <w:t>oge</w:t>
      </w:r>
      <w:r w:rsidRPr="0015073A">
        <w:t>naamde ketterij vooral in Moravië uit te roeien. In steden, die vroeger geheel en al aan de zijde der Uniteit stonden, bleef tot</w:t>
      </w:r>
      <w:r>
        <w:t xml:space="preserve"> de </w:t>
      </w:r>
      <w:r w:rsidRPr="0015073A">
        <w:t>tijd der tolerantie niet één harer leden over; even</w:t>
      </w:r>
      <w:r>
        <w:t xml:space="preserve">zo </w:t>
      </w:r>
      <w:r w:rsidRPr="0015073A">
        <w:t xml:space="preserve">bleef er in dorpen in de vruchtbaarste streken van Moravië, waar vroeger de Broederuniteit sterk vertegenwoordigd was, schier geen spoor van haar over. Bijna niet anders dan in de arme bergstreken van het westelijk gedeelte van Moravië en in de armste streken van het oostelijk gedeelte bleven enkele overblijfselen der Uniteit bewaard. Als thans de nakomelingen der Broeders uit </w:t>
      </w:r>
      <w:r>
        <w:t xml:space="preserve">hun </w:t>
      </w:r>
      <w:r w:rsidRPr="0015073A">
        <w:t xml:space="preserve">schuilhoeken te voorschijn komen en in de steden </w:t>
      </w:r>
      <w:r>
        <w:t>"</w:t>
      </w:r>
      <w:r w:rsidRPr="0015073A">
        <w:t>Predigtstationen" en Gemeenten stichten, dan is dat een verblijdend verschijnsel; nog verblijdender is het, dat zij zelfs in de hoofdstad van Moravië</w:t>
      </w:r>
      <w:r>
        <w:t xml:space="preserve"> een </w:t>
      </w:r>
      <w:r w:rsidRPr="0015073A">
        <w:t>kerkelijke Gemeente stichten en</w:t>
      </w:r>
      <w:r>
        <w:t xml:space="preserve"> een </w:t>
      </w:r>
      <w:r w:rsidRPr="0015073A">
        <w:t>eigene kerk bouwen.</w:t>
      </w:r>
    </w:p>
    <w:p w:rsidR="008D573C" w:rsidRDefault="008D573C" w:rsidP="008D573C">
      <w:pPr>
        <w:jc w:val="both"/>
      </w:pPr>
      <w:r w:rsidRPr="0015073A">
        <w:t xml:space="preserve">Dat wij te Brünn roeds </w:t>
      </w:r>
      <w:r>
        <w:t>zove</w:t>
      </w:r>
      <w:r w:rsidRPr="0015073A">
        <w:t xml:space="preserve">r gevorderd zijn, is niet door onze kracht of verdienste, maar enkel en alleen door Gods genade eu kracht; het is inderdaad een wonder voor onze </w:t>
      </w:r>
      <w:r>
        <w:t>oge</w:t>
      </w:r>
      <w:r w:rsidRPr="0015073A">
        <w:t>n.</w:t>
      </w:r>
    </w:p>
    <w:p w:rsidR="008D573C" w:rsidRDefault="008D573C" w:rsidP="008D573C">
      <w:pPr>
        <w:jc w:val="both"/>
      </w:pPr>
      <w:r w:rsidRPr="0015073A">
        <w:t xml:space="preserve">De medeleden onzer Diaspora-Gemeente zijn bijna allen onbemiddelde </w:t>
      </w:r>
      <w:r>
        <w:t>mens</w:t>
      </w:r>
      <w:r w:rsidRPr="0015073A">
        <w:t xml:space="preserve">en, arme </w:t>
      </w:r>
      <w:r w:rsidR="00981729">
        <w:t>handwerkslieden, gezellen, dagl</w:t>
      </w:r>
      <w:r w:rsidRPr="0015073A">
        <w:t>oners, dienstmeisjes, leerlingen enz. Wij zouden het uit onszel</w:t>
      </w:r>
      <w:r>
        <w:t>f</w:t>
      </w:r>
      <w:r w:rsidRPr="0015073A">
        <w:t xml:space="preserve"> niet gewaagd hebben,</w:t>
      </w:r>
      <w:r>
        <w:t xml:space="preserve"> een </w:t>
      </w:r>
      <w:r w:rsidRPr="0015073A">
        <w:t xml:space="preserve">kerk te bouwen, indien niet God Zelf ons door de omstandigheden er toe gedreven </w:t>
      </w:r>
      <w:r>
        <w:t>h</w:t>
      </w:r>
      <w:r w:rsidRPr="0015073A">
        <w:t>ad, en wij ons niet hadden verlaten op</w:t>
      </w:r>
      <w:r>
        <w:t xml:space="preserve"> zijn </w:t>
      </w:r>
      <w:r w:rsidRPr="0015073A">
        <w:t>macht, die zich bij ons</w:t>
      </w:r>
      <w:r>
        <w:t xml:space="preserve"> zo </w:t>
      </w:r>
      <w:r w:rsidRPr="0015073A">
        <w:t>dikwijls genadiglijk heeft betoond.</w:t>
      </w:r>
    </w:p>
    <w:p w:rsidR="008D573C" w:rsidRDefault="008D573C" w:rsidP="008D573C">
      <w:pPr>
        <w:jc w:val="both"/>
      </w:pPr>
      <w:r w:rsidRPr="0015073A">
        <w:t>In zielenaantal neemt onze Gemeente voortdurend toe; in het jaar 1893 werd zij met ongeveer 48 zielen vermeerderd</w:t>
      </w:r>
      <w:r>
        <w:t>, zod</w:t>
      </w:r>
      <w:r w:rsidRPr="0015073A">
        <w:t>at zij bij het einde van dat jaar 609</w:t>
      </w:r>
      <w:r>
        <w:t xml:space="preserve"> leden telde. Het getal dergene</w:t>
      </w:r>
      <w:r w:rsidRPr="0015073A">
        <w:t>, die de prediking volgen, wordt steeds gr</w:t>
      </w:r>
      <w:r>
        <w:t>ote</w:t>
      </w:r>
      <w:r w:rsidRPr="0015073A">
        <w:t xml:space="preserve">r; ook velen, die niet tot </w:t>
      </w:r>
      <w:r>
        <w:t xml:space="preserve">de </w:t>
      </w:r>
      <w:r w:rsidRPr="0015073A">
        <w:t>Gemeente beh</w:t>
      </w:r>
      <w:r>
        <w:t>ore</w:t>
      </w:r>
      <w:r w:rsidRPr="0015073A">
        <w:t>n, bezoeken de bijeenkomsten</w:t>
      </w:r>
      <w:r>
        <w:t xml:space="preserve">. </w:t>
      </w:r>
    </w:p>
    <w:p w:rsidR="008D573C" w:rsidRDefault="008D573C" w:rsidP="008D573C">
      <w:pPr>
        <w:jc w:val="both"/>
      </w:pPr>
      <w:r>
        <w:t>D</w:t>
      </w:r>
      <w:r w:rsidRPr="0015073A">
        <w:t xml:space="preserve">e voor de godsdienstoefeningen gehuurde zaal met aangrenzende kamer is reeds lang niet meer voldoende; dikwijls moeten er </w:t>
      </w:r>
      <w:r>
        <w:t>mens</w:t>
      </w:r>
      <w:r w:rsidRPr="0015073A">
        <w:t xml:space="preserve">en teruggaan, omdat zij </w:t>
      </w:r>
      <w:r>
        <w:t xml:space="preserve">geen </w:t>
      </w:r>
      <w:r w:rsidRPr="0015073A">
        <w:t>plaats meer kunnen krijgen, of er zijn er, die de zaal moeten verlaten om de verstikkende lucht, vooral in</w:t>
      </w:r>
      <w:r>
        <w:t xml:space="preserve"> de </w:t>
      </w:r>
      <w:r w:rsidRPr="0015073A">
        <w:t>zomer. En</w:t>
      </w:r>
      <w:r>
        <w:t xml:space="preserve"> zo </w:t>
      </w:r>
      <w:r w:rsidRPr="0015073A">
        <w:t>lijdt onze Gemeente zeer. Wel hebben wij ook in alle voorsteden van Brünn Zondagsscholen opgericht maar zij kunnen toch niet de kerk vervangen, hoewel zij overigens zeer goede vruchten opleveren.</w:t>
      </w:r>
    </w:p>
    <w:p w:rsidR="008D573C" w:rsidRDefault="008D573C" w:rsidP="008D573C">
      <w:pPr>
        <w:jc w:val="both"/>
      </w:pPr>
      <w:r w:rsidRPr="0015073A">
        <w:t>Wij hebben alleszins behoefte aan een groot, ruim, luchtig lokaal, als ten minste onze Gemeente niet zal afnemen, maar wassen en toenemen.</w:t>
      </w:r>
    </w:p>
    <w:p w:rsidR="008D573C" w:rsidRDefault="008D573C" w:rsidP="008D573C">
      <w:pPr>
        <w:jc w:val="both"/>
      </w:pPr>
      <w:r w:rsidRPr="0015073A">
        <w:t>Het is echter niet gemakkelijk, te Brünn zulk een lokaal te vinden, en al was het ook te vinden, dan zou toch de huurprijs te hoog zijn.</w:t>
      </w:r>
    </w:p>
    <w:p w:rsidR="008D573C" w:rsidRDefault="008D573C" w:rsidP="008D573C">
      <w:pPr>
        <w:jc w:val="both"/>
      </w:pPr>
      <w:r w:rsidRPr="0015073A">
        <w:t>Voor twee jaren waren wij in de gelegenheid, zulk</w:t>
      </w:r>
      <w:r>
        <w:t xml:space="preserve"> een </w:t>
      </w:r>
      <w:r w:rsidRPr="0015073A">
        <w:t xml:space="preserve">zaal te huren, maar men vroeg daarvoor en voor de predikantswoning 1200 florijnen </w:t>
      </w:r>
      <w:r>
        <w:t>'s</w:t>
      </w:r>
      <w:r w:rsidR="00981729">
        <w:t xml:space="preserve"> </w:t>
      </w:r>
      <w:r w:rsidRPr="0015073A">
        <w:t>jaars</w:t>
      </w:r>
      <w:r>
        <w:t>. D</w:t>
      </w:r>
      <w:r w:rsidRPr="0015073A">
        <w:t>e Gemeente kon niet besluiten,</w:t>
      </w:r>
      <w:r>
        <w:t xml:space="preserve"> een zo </w:t>
      </w:r>
      <w:r w:rsidRPr="0015073A">
        <w:t>gr</w:t>
      </w:r>
      <w:r>
        <w:t>ote</w:t>
      </w:r>
      <w:r w:rsidRPr="0015073A">
        <w:t xml:space="preserve"> huursom te betalen.</w:t>
      </w:r>
    </w:p>
    <w:p w:rsidR="008D573C" w:rsidRDefault="008D573C" w:rsidP="008D573C">
      <w:pPr>
        <w:jc w:val="both"/>
      </w:pPr>
      <w:r w:rsidRPr="0015073A">
        <w:t>Onze Gemeente verlangde daarom zeer naar een eigen huis.</w:t>
      </w:r>
      <w:r>
        <w:t xml:space="preserve"> </w:t>
      </w:r>
      <w:r w:rsidRPr="0015073A">
        <w:t>Na de ervaringen, die wij in</w:t>
      </w:r>
      <w:r>
        <w:t xml:space="preserve"> de </w:t>
      </w:r>
      <w:r w:rsidRPr="0015073A">
        <w:t>laatsten tijd opdeden, achtten wij het niet goed, slechts een huis</w:t>
      </w:r>
      <w:r>
        <w:t xml:space="preserve"> te k</w:t>
      </w:r>
      <w:r w:rsidRPr="0015073A">
        <w:t>open en daarin</w:t>
      </w:r>
      <w:r>
        <w:t xml:space="preserve"> een </w:t>
      </w:r>
      <w:r w:rsidRPr="0015073A">
        <w:t>gr</w:t>
      </w:r>
      <w:r>
        <w:t>ote</w:t>
      </w:r>
      <w:r w:rsidRPr="0015073A">
        <w:t xml:space="preserve"> zaal in te richten voor het houden der godsdienstoefeningen</w:t>
      </w:r>
      <w:r>
        <w:t>, zoal</w:t>
      </w:r>
      <w:r w:rsidRPr="0015073A">
        <w:t>s wij eerst van p</w:t>
      </w:r>
      <w:r>
        <w:t>lan waren, maar het kwam ons no</w:t>
      </w:r>
      <w:r w:rsidRPr="0015073A">
        <w:t>dig en nuttig voor, terstond</w:t>
      </w:r>
      <w:r>
        <w:t xml:space="preserve"> een </w:t>
      </w:r>
      <w:r w:rsidRPr="0015073A">
        <w:t xml:space="preserve">behoorlijke kerk van voldoende grootte te bouwen. Het plan was goed, maar tot de volvoering ontbrak het geld. </w:t>
      </w:r>
      <w:r>
        <w:t>H</w:t>
      </w:r>
      <w:r w:rsidRPr="0015073A">
        <w:t>et voornaamste en tevens het moeilijkste was een geschikt en goedkoop bouwterrein te vinden.</w:t>
      </w:r>
    </w:p>
    <w:p w:rsidR="008D573C" w:rsidRDefault="008D573C" w:rsidP="008D573C">
      <w:pPr>
        <w:jc w:val="both"/>
      </w:pPr>
      <w:r w:rsidRPr="0015073A">
        <w:t>Maar God Zelf zorgde er voor, dat wij er werkelijk</w:t>
      </w:r>
      <w:r>
        <w:t xml:space="preserve"> zo </w:t>
      </w:r>
      <w:r w:rsidRPr="0015073A">
        <w:t xml:space="preserve">een vonden. Het is een </w:t>
      </w:r>
      <w:smartTag w:uri="urn:schemas-microsoft-com:office:smarttags" w:element="metricconverter">
        <w:smartTagPr>
          <w:attr w:name="ProductID" w:val="16 A"/>
        </w:smartTagPr>
        <w:r w:rsidRPr="0015073A">
          <w:t>16 A</w:t>
        </w:r>
      </w:smartTag>
      <w:r w:rsidRPr="0015073A">
        <w:t>. 89,6 c.A. gr</w:t>
      </w:r>
      <w:r>
        <w:t>ote</w:t>
      </w:r>
      <w:r w:rsidRPr="0015073A">
        <w:t xml:space="preserve"> tuin, op</w:t>
      </w:r>
      <w:r>
        <w:t xml:space="preserve"> een </w:t>
      </w:r>
      <w:r w:rsidRPr="0015073A">
        <w:t>tot dusver bijna vergeten maar voor ons doel zeer geschikte plaats.</w:t>
      </w:r>
    </w:p>
    <w:p w:rsidR="008D573C" w:rsidRDefault="008D573C" w:rsidP="008D573C">
      <w:pPr>
        <w:jc w:val="both"/>
      </w:pPr>
      <w:r w:rsidRPr="0015073A">
        <w:t>Het ligt namelijk op de zuidelijke helling van</w:t>
      </w:r>
      <w:r>
        <w:t xml:space="preserve"> de "</w:t>
      </w:r>
      <w:r w:rsidRPr="0015073A">
        <w:t>Spielberg'''' (Spielberggasse No. 6), nabij het centrum der stad, in</w:t>
      </w:r>
      <w:r>
        <w:t xml:space="preserve"> een </w:t>
      </w:r>
      <w:r w:rsidRPr="0015073A">
        <w:t>stille buurt, omringd door andere tuinen, en</w:t>
      </w:r>
      <w:r>
        <w:t xml:space="preserve"> zo </w:t>
      </w:r>
      <w:r w:rsidRPr="0015073A">
        <w:t>voord</w:t>
      </w:r>
      <w:r>
        <w:t>eli</w:t>
      </w:r>
      <w:r w:rsidRPr="0015073A">
        <w:t>g, dat onze kerk met het front door de korte zijstraat (Spielberggasse) in</w:t>
      </w:r>
      <w:r>
        <w:t xml:space="preserve"> een </w:t>
      </w:r>
      <w:r w:rsidRPr="0015073A">
        <w:t>hoofdstraat (Backergasse) zal zien</w:t>
      </w:r>
      <w:r>
        <w:t>. D</w:t>
      </w:r>
      <w:r w:rsidRPr="0015073A">
        <w:t>e ligging is hoog en gezond. Voor het bouwterrein en een klein huis met één verdieping hebben wij 10</w:t>
      </w:r>
      <w:r>
        <w:t>.</w:t>
      </w:r>
      <w:r w:rsidRPr="0015073A">
        <w:t>500 florijnen betaald. Het bouwen der kerk en de meubel</w:t>
      </w:r>
      <w:r>
        <w:t>eri</w:t>
      </w:r>
      <w:r w:rsidRPr="0015073A">
        <w:t>ng, het verbouwen van het bestaande huis en de verandering daarvan in</w:t>
      </w:r>
      <w:r>
        <w:t xml:space="preserve"> een </w:t>
      </w:r>
      <w:r w:rsidRPr="0015073A">
        <w:t>pastorie, de aanleg van waterleiding en afwatering zal alles samengenomen 23500 florijnen kosten; dus zal ons kerk, pastorie en tuin samen op 34000 florijnen komen. Als men bedenkt, dat wij anders in het midden der stad niet eens het bouwterrein alleen voor 34000 florijnen hadden kunnen krijgen, dan is het werkelijk een wonder, dat wij voor dezen prijs kerk en pastorie met tuin hebben. Voorzeker, dit is niet bij geval, en wij zien hierin dan ook</w:t>
      </w:r>
      <w:r>
        <w:t xml:space="preserve"> een </w:t>
      </w:r>
      <w:r w:rsidRPr="0015073A">
        <w:t xml:space="preserve">beschikking van </w:t>
      </w:r>
      <w:r>
        <w:t>onze getrouwe God, Die al onze n</w:t>
      </w:r>
      <w:r w:rsidRPr="0015073A">
        <w:t>oden en behoeften kent, ons reeds</w:t>
      </w:r>
      <w:r>
        <w:t xml:space="preserve"> zo </w:t>
      </w:r>
      <w:r w:rsidRPr="0015073A">
        <w:t>menigmaal uitkomst gaf en ons tot hiertoe heeft geholpen.</w:t>
      </w:r>
    </w:p>
    <w:p w:rsidR="008D573C" w:rsidRDefault="008D573C" w:rsidP="008D573C">
      <w:pPr>
        <w:jc w:val="both"/>
      </w:pPr>
      <w:r w:rsidRPr="0015073A">
        <w:t>Bij alle zuinigheid, waarmede wij in de gegeven omstandigheden het bouwen hebben ondernomen, zal onze kerk toch sierlijk en ruim zijn. Van voren komt een mooi voorportaal, achter de kerk</w:t>
      </w:r>
      <w:r>
        <w:t xml:space="preserve"> een </w:t>
      </w:r>
      <w:r w:rsidRPr="0015073A">
        <w:t>catechiseerkamer. Boven</w:t>
      </w:r>
      <w:r>
        <w:t xml:space="preserve"> de </w:t>
      </w:r>
      <w:r w:rsidRPr="0015073A">
        <w:t xml:space="preserve">hoofdingang wordt geplaatst het opschrift </w:t>
      </w:r>
      <w:r>
        <w:t>"</w:t>
      </w:r>
      <w:r w:rsidRPr="0015073A">
        <w:t>My kazerne Krista", d. i</w:t>
      </w:r>
      <w:r>
        <w:t>:</w:t>
      </w:r>
      <w:r w:rsidRPr="0015073A">
        <w:t xml:space="preserve"> </w:t>
      </w:r>
      <w:r w:rsidRPr="0031041A">
        <w:rPr>
          <w:i/>
        </w:rPr>
        <w:t>Wij prediken Christus.</w:t>
      </w:r>
      <w:r w:rsidRPr="0015073A">
        <w:t xml:space="preserve"> Het ruim der kerk </w:t>
      </w:r>
      <w:r>
        <w:t xml:space="preserve">zelf </w:t>
      </w:r>
      <w:r w:rsidRPr="0015073A">
        <w:t xml:space="preserve">zal </w:t>
      </w:r>
      <w:smartTag w:uri="urn:schemas-microsoft-com:office:smarttags" w:element="metricconverter">
        <w:smartTagPr>
          <w:attr w:name="ProductID" w:val="19 M"/>
        </w:smartTagPr>
        <w:r w:rsidRPr="0015073A">
          <w:t>19 M</w:t>
        </w:r>
      </w:smartTag>
      <w:r w:rsidRPr="0015073A">
        <w:t xml:space="preserve">. lang, </w:t>
      </w:r>
      <w:smartTag w:uri="urn:schemas-microsoft-com:office:smarttags" w:element="metricconverter">
        <w:smartTagPr>
          <w:attr w:name="ProductID" w:val="12 M"/>
        </w:smartTagPr>
        <w:r w:rsidRPr="0015073A">
          <w:t>12 M</w:t>
        </w:r>
      </w:smartTag>
      <w:r w:rsidRPr="0015073A">
        <w:t>. 10 c.M breed en van</w:t>
      </w:r>
      <w:r>
        <w:t xml:space="preserve"> de </w:t>
      </w:r>
      <w:r w:rsidRPr="0015073A">
        <w:t xml:space="preserve">vloer tot het dak meer dan </w:t>
      </w:r>
      <w:smartTag w:uri="urn:schemas-microsoft-com:office:smarttags" w:element="metricconverter">
        <w:smartTagPr>
          <w:attr w:name="ProductID" w:val="8 M"/>
        </w:smartTagPr>
        <w:r w:rsidRPr="0015073A">
          <w:t>8 M</w:t>
        </w:r>
      </w:smartTag>
      <w:r w:rsidRPr="0015073A">
        <w:t>. hoog worden. Zes ijzeren pilaren zullen de zoldering en ten d</w:t>
      </w:r>
      <w:r>
        <w:t>ele</w:t>
      </w:r>
      <w:r w:rsidRPr="0015073A">
        <w:t xml:space="preserve"> ook het bintwerk dragen. Er zullen beneden 342 zitplaatsen zijn. Als het op</w:t>
      </w:r>
      <w:r>
        <w:t xml:space="preserve"> de duur n</w:t>
      </w:r>
      <w:r w:rsidRPr="0015073A">
        <w:t>odig zal blijken te zijn, kunnen er langs drie zijwanden der kerk gaanderijen gemaakt worden, waardoor ruimte voor minstens 200 zitplaatsen wordt verkregen.</w:t>
      </w:r>
    </w:p>
    <w:p w:rsidR="008D573C" w:rsidRDefault="008D573C" w:rsidP="008D573C">
      <w:pPr>
        <w:jc w:val="both"/>
      </w:pPr>
      <w:r w:rsidRPr="0015073A">
        <w:t xml:space="preserve">Het uitwendig aanzien der kerk zal slechts in </w:t>
      </w:r>
      <w:r>
        <w:t>zove</w:t>
      </w:r>
      <w:r w:rsidRPr="0015073A">
        <w:t>rre van bovenstaande afbeelding verschillen, dat het voorportaal sierlijker, en het torentje niet van</w:t>
      </w:r>
      <w:r>
        <w:t xml:space="preserve"> gemetselde</w:t>
      </w:r>
      <w:r w:rsidRPr="0015073A">
        <w:t xml:space="preserve"> steen, maar van hout, spitser en h</w:t>
      </w:r>
      <w:r>
        <w:t>oger zal worden. Alles te</w:t>
      </w:r>
      <w:r w:rsidRPr="0015073A">
        <w:t>zamen moet uiterlijk 1 Mei 1895 geheel kla</w:t>
      </w:r>
      <w:r>
        <w:t>ar zijn, want dan vervalt het l</w:t>
      </w:r>
      <w:r w:rsidRPr="0015073A">
        <w:t>opende huurcontract.</w:t>
      </w:r>
    </w:p>
    <w:p w:rsidR="008D573C" w:rsidRDefault="008D573C" w:rsidP="008D573C">
      <w:pPr>
        <w:jc w:val="both"/>
      </w:pPr>
      <w:r w:rsidRPr="0015073A">
        <w:t>Waarlijk, wij verkrijgen veel voor betrekkelijk</w:t>
      </w:r>
      <w:r>
        <w:t xml:space="preserve"> zo </w:t>
      </w:r>
      <w:r w:rsidRPr="0015073A">
        <w:t>weinig geld, en toch was het bij onze armoede te veel gewaagd; het bouwterrein hebben wij wel contant betaald, maar voor</w:t>
      </w:r>
      <w:r>
        <w:t xml:space="preserve"> de </w:t>
      </w:r>
      <w:r w:rsidRPr="0015073A">
        <w:t xml:space="preserve">bouw restten ons slechts 2000 florijnen. Het is dus geen wonder, dat de kerkelijke besturen met </w:t>
      </w:r>
      <w:r>
        <w:t xml:space="preserve">hun </w:t>
      </w:r>
      <w:r w:rsidRPr="0015073A">
        <w:t>toestemming tot</w:t>
      </w:r>
      <w:r>
        <w:t xml:space="preserve"> de </w:t>
      </w:r>
      <w:r w:rsidRPr="0015073A">
        <w:t xml:space="preserve">bouw aarzelden. Na deze te hebben verkregen, zijn </w:t>
      </w:r>
      <w:r>
        <w:t>wij dan ook met vr</w:t>
      </w:r>
      <w:r w:rsidRPr="0015073A">
        <w:t>eze en beven begonnen te bouwen, maar toch in het vaste vertrouwen, dat God ons ook verder zal helpen en ons in deze</w:t>
      </w:r>
      <w:r>
        <w:t xml:space="preserve"> zo </w:t>
      </w:r>
      <w:r w:rsidRPr="0015073A">
        <w:t xml:space="preserve">gewichtige zaak niet te schande zal laten worden. </w:t>
      </w:r>
    </w:p>
    <w:p w:rsidR="008D573C" w:rsidRDefault="008D573C" w:rsidP="008D573C">
      <w:pPr>
        <w:jc w:val="both"/>
      </w:pPr>
      <w:r>
        <w:t>…</w:t>
      </w:r>
    </w:p>
    <w:p w:rsidR="008D573C" w:rsidRDefault="008D573C" w:rsidP="008D573C">
      <w:pPr>
        <w:jc w:val="both"/>
      </w:pPr>
      <w:r w:rsidRPr="0015073A">
        <w:t>Aan allen, die ons in vorige jaren en vooral in</w:t>
      </w:r>
      <w:r>
        <w:t xml:space="preserve"> de </w:t>
      </w:r>
      <w:r w:rsidRPr="0015073A">
        <w:t xml:space="preserve">laatsten tijd </w:t>
      </w:r>
      <w:r>
        <w:t xml:space="preserve">hun </w:t>
      </w:r>
      <w:r w:rsidRPr="0015073A">
        <w:t>liefde betoonden, betuigen</w:t>
      </w:r>
      <w:r>
        <w:t xml:space="preserve"> wij bij dezen onze hartelijke</w:t>
      </w:r>
      <w:r w:rsidRPr="0015073A">
        <w:t xml:space="preserve"> dank.</w:t>
      </w:r>
    </w:p>
    <w:p w:rsidR="008D573C" w:rsidRDefault="008D573C" w:rsidP="008D573C">
      <w:pPr>
        <w:jc w:val="both"/>
      </w:pPr>
      <w:r w:rsidRPr="0015073A">
        <w:t>Al onze hoop vestigen wij op</w:t>
      </w:r>
      <w:r>
        <w:t xml:space="preserve"> de </w:t>
      </w:r>
      <w:r w:rsidRPr="0015073A">
        <w:t>Heere, want wij weten, dat Hij de werken Zijner handen nooit laat varen.</w:t>
      </w:r>
    </w:p>
    <w:p w:rsidR="008D573C" w:rsidRDefault="008D573C" w:rsidP="008D573C">
      <w:pPr>
        <w:jc w:val="both"/>
      </w:pPr>
      <w:r w:rsidRPr="0015073A">
        <w:t>Met</w:t>
      </w:r>
      <w:r>
        <w:t xml:space="preserve"> vreeze zien wij de toekomst te</w:t>
      </w:r>
      <w:r w:rsidRPr="0015073A">
        <w:t xml:space="preserve">gemoet, </w:t>
      </w:r>
      <w:r>
        <w:t xml:space="preserve">Maar </w:t>
      </w:r>
      <w:r w:rsidRPr="0015073A">
        <w:t>wij zijn overtuigd, dat onze vrees eindeli</w:t>
      </w:r>
      <w:r>
        <w:t>jk zal plaats maken voor het vr</w:t>
      </w:r>
      <w:r w:rsidRPr="0015073A">
        <w:t xml:space="preserve">olijk gejuich: </w:t>
      </w:r>
      <w:r>
        <w:t>"</w:t>
      </w:r>
      <w:r w:rsidRPr="0015073A">
        <w:t>Looft</w:t>
      </w:r>
      <w:r>
        <w:t xml:space="preserve"> de </w:t>
      </w:r>
      <w:r w:rsidRPr="0015073A">
        <w:t>Heere, want Hij is goed, want</w:t>
      </w:r>
      <w:r>
        <w:t xml:space="preserve"> zijn </w:t>
      </w:r>
      <w:r w:rsidRPr="0015073A">
        <w:t>goedertierenheid is in der eeuwigheid!"</w:t>
      </w:r>
    </w:p>
    <w:p w:rsidR="008D573C" w:rsidRDefault="008D573C" w:rsidP="008D573C">
      <w:pPr>
        <w:jc w:val="both"/>
      </w:pPr>
      <w:r w:rsidRPr="0015073A">
        <w:br/>
        <w:t>Ds. W. POKORNÝ,</w:t>
      </w:r>
    </w:p>
    <w:p w:rsidR="008D573C" w:rsidRPr="0015073A" w:rsidRDefault="008D573C" w:rsidP="008D573C">
      <w:pPr>
        <w:jc w:val="both"/>
      </w:pPr>
      <w:r w:rsidRPr="0015073A">
        <w:t>Voorzitter van</w:t>
      </w:r>
      <w:r>
        <w:t xml:space="preserve"> de </w:t>
      </w:r>
      <w:r w:rsidRPr="0015073A">
        <w:t>Kerke</w:t>
      </w:r>
      <w:r>
        <w:t>n</w:t>
      </w:r>
      <w:r w:rsidRPr="0015073A">
        <w:t>raad der Geref</w:t>
      </w:r>
      <w:r>
        <w:t>. D</w:t>
      </w:r>
      <w:r w:rsidRPr="0015073A">
        <w:t>iaspora-Gemeente te Brünn.</w:t>
      </w:r>
    </w:p>
    <w:p w:rsidR="008D573C" w:rsidRPr="0015073A" w:rsidRDefault="008D573C" w:rsidP="008D573C">
      <w:pPr>
        <w:jc w:val="both"/>
      </w:pPr>
    </w:p>
    <w:p w:rsidR="008D573C" w:rsidRDefault="008D573C" w:rsidP="008D573C">
      <w:pPr>
        <w:jc w:val="both"/>
      </w:pPr>
    </w:p>
    <w:p w:rsidR="008D573C" w:rsidRDefault="008D573C" w:rsidP="008D573C">
      <w:pPr>
        <w:jc w:val="both"/>
      </w:pPr>
    </w:p>
    <w:p w:rsidR="008D573C" w:rsidRDefault="008D573C" w:rsidP="008D573C">
      <w:pPr>
        <w:jc w:val="both"/>
      </w:pPr>
    </w:p>
    <w:p w:rsidR="008D573C" w:rsidRDefault="008D573C" w:rsidP="008D573C">
      <w:pPr>
        <w:jc w:val="both"/>
      </w:pPr>
    </w:p>
    <w:p w:rsidR="008D573C" w:rsidRDefault="008D573C" w:rsidP="008D573C">
      <w:pPr>
        <w:jc w:val="both"/>
      </w:pPr>
    </w:p>
    <w:p w:rsidR="008D573C" w:rsidRPr="0015073A" w:rsidRDefault="008D573C" w:rsidP="008D573C">
      <w:pPr>
        <w:jc w:val="both"/>
      </w:pPr>
    </w:p>
    <w:p w:rsidR="008D573C" w:rsidRPr="0015073A" w:rsidRDefault="008D573C" w:rsidP="008D573C">
      <w:pPr>
        <w:jc w:val="both"/>
      </w:pPr>
    </w:p>
    <w:p w:rsidR="008D573C" w:rsidRPr="0070624C" w:rsidRDefault="00981729" w:rsidP="008D573C">
      <w:pPr>
        <w:jc w:val="center"/>
        <w:rPr>
          <w:b/>
        </w:rPr>
      </w:pPr>
      <w:r>
        <w:rPr>
          <w:b/>
        </w:rPr>
        <w:br w:type="page"/>
        <w:t xml:space="preserve">5. </w:t>
      </w:r>
      <w:r w:rsidR="008D573C" w:rsidRPr="0070624C">
        <w:rPr>
          <w:b/>
        </w:rPr>
        <w:t xml:space="preserve">De </w:t>
      </w:r>
      <w:r>
        <w:rPr>
          <w:b/>
        </w:rPr>
        <w:t>Gereformeerde</w:t>
      </w:r>
      <w:r w:rsidR="008D573C" w:rsidRPr="0070624C">
        <w:rPr>
          <w:b/>
        </w:rPr>
        <w:t xml:space="preserve"> kerk in Bohemen en Moravië</w:t>
      </w:r>
    </w:p>
    <w:p w:rsidR="008D573C" w:rsidRPr="0015073A" w:rsidRDefault="008D573C" w:rsidP="008D573C">
      <w:pPr>
        <w:jc w:val="both"/>
      </w:pPr>
      <w:r w:rsidRPr="0015073A">
        <w:br/>
      </w:r>
    </w:p>
    <w:p w:rsidR="008D573C" w:rsidRDefault="008D573C" w:rsidP="008D573C">
      <w:pPr>
        <w:jc w:val="both"/>
      </w:pPr>
      <w:r w:rsidRPr="0015073A">
        <w:t xml:space="preserve">De </w:t>
      </w:r>
      <w:r>
        <w:t>Boheems</w:t>
      </w:r>
      <w:r w:rsidRPr="0015073A">
        <w:t xml:space="preserve">e </w:t>
      </w:r>
      <w:r w:rsidR="00981729">
        <w:t>Gereformeerde</w:t>
      </w:r>
      <w:r w:rsidRPr="0015073A">
        <w:t xml:space="preserve"> Kerkelijke Courant, Hlasy ze Siona, schrijft over het werk van Ds. H. A. J. Lütge; </w:t>
      </w:r>
      <w:r>
        <w:t>"</w:t>
      </w:r>
      <w:r w:rsidRPr="0015073A">
        <w:t>Der Aufschwung der Böhmisch- Mahrischen Kirche unter Kaiser Franz Josef I 1848</w:t>
      </w:r>
      <w:r>
        <w:t>-</w:t>
      </w:r>
      <w:r w:rsidRPr="0015073A">
        <w:t xml:space="preserve">''88" in N°. 5 van 14 Maart het volgende: De naam van Ds. Lütge te Amsterdam is reeds goed bekend in de </w:t>
      </w:r>
      <w:r>
        <w:t>Boheems</w:t>
      </w:r>
      <w:r w:rsidRPr="0015073A">
        <w:t xml:space="preserve">-Moravische Kerk; deze man is een oprecht vriend onzer Kerk, die een oog heeft voor onze vele behoeften en zich verheugt wanneer het ons welgaat; die </w:t>
      </w:r>
      <w:r>
        <w:t>zove</w:t>
      </w:r>
      <w:r w:rsidRPr="0015073A">
        <w:t xml:space="preserve">el </w:t>
      </w:r>
      <w:r>
        <w:t>'t</w:t>
      </w:r>
      <w:r w:rsidRPr="0015073A">
        <w:t xml:space="preserve"> hem mogelijk is in onze behoeften tracht te voorzien. Juist die genegenheid voor onze Kerk bewoog hem dit Jubileums-geschrift te vervaardigen, opdat hij daardoor te meer belangstelling voor onze Kerk onder de geloofsgen</w:t>
      </w:r>
      <w:r>
        <w:t>ote</w:t>
      </w:r>
      <w:r w:rsidRPr="0015073A">
        <w:t>n in het buitenland mocht wekken.</w:t>
      </w:r>
    </w:p>
    <w:p w:rsidR="008D573C" w:rsidRDefault="008D573C" w:rsidP="008D573C">
      <w:pPr>
        <w:jc w:val="both"/>
      </w:pPr>
    </w:p>
    <w:p w:rsidR="008D573C" w:rsidRDefault="008D573C" w:rsidP="008D573C">
      <w:pPr>
        <w:jc w:val="both"/>
      </w:pPr>
      <w:r w:rsidRPr="0015073A">
        <w:t xml:space="preserve">Deze monografie geeft in de </w:t>
      </w:r>
      <w:r>
        <w:t>"</w:t>
      </w:r>
      <w:r w:rsidRPr="0015073A">
        <w:t>Inleiding" een kort overzicht over de geschiedenis der Christelijke Kerk in Bohemen en Moravië, de invoering der Reformatie, de doorvoering der tegen-reformatie en de uitvaardiging van het Toleranzpatent (863</w:t>
      </w:r>
      <w:r>
        <w:t>-</w:t>
      </w:r>
      <w:r w:rsidRPr="0015073A">
        <w:t xml:space="preserve">1848). </w:t>
      </w:r>
    </w:p>
    <w:p w:rsidR="008D573C" w:rsidRDefault="008D573C" w:rsidP="008D573C">
      <w:pPr>
        <w:jc w:val="both"/>
      </w:pPr>
      <w:r w:rsidRPr="0015073A">
        <w:t>Reeds uit deze korte inhoudsopgave zien wij, dat de schrijver een getrouw beeld wii geven van</w:t>
      </w:r>
      <w:r>
        <w:t xml:space="preserve"> de uit- en inwendige</w:t>
      </w:r>
      <w:r w:rsidRPr="0015073A">
        <w:t xml:space="preserve"> toestand onzer Kerk in</w:t>
      </w:r>
      <w:r>
        <w:t xml:space="preserve"> de nieuwste</w:t>
      </w:r>
      <w:r w:rsidRPr="0015073A">
        <w:t xml:space="preserve"> tijd; hij verraadt</w:t>
      </w:r>
      <w:r>
        <w:t xml:space="preserve"> een </w:t>
      </w:r>
      <w:r w:rsidRPr="0015073A">
        <w:t>goede bekendheid met onze toestanden; hij heeft dan ook meermalen onze Gemeenten bezocht. Wat ons hindert en drukt, wat</w:t>
      </w:r>
      <w:r>
        <w:t xml:space="preserve"> de </w:t>
      </w:r>
      <w:r w:rsidRPr="0015073A">
        <w:t xml:space="preserve">vooruitgang en het innerlijke leven belemmert, dat alles spreekt hij vrij uit; waar hij verbetering, een geestelijk ontwaken, een vurig verlangen naar het Evangelie of maar </w:t>
      </w:r>
      <w:r>
        <w:t>eni</w:t>
      </w:r>
      <w:r w:rsidRPr="0015073A">
        <w:t>ge vordering op kerkelijk gebied waarneemt</w:t>
      </w:r>
      <w:r>
        <w:t>,</w:t>
      </w:r>
      <w:r w:rsidRPr="0015073A">
        <w:t xml:space="preserve"> daar begroet hij het met vreugde en is met ons verblijd.</w:t>
      </w:r>
      <w:r w:rsidRPr="0015073A">
        <w:br/>
        <w:t>Vooral opmerkenswaardig zijn de Hoofdstukken, waarin de de schrijver het treurige</w:t>
      </w:r>
      <w:r>
        <w:t>,</w:t>
      </w:r>
      <w:r w:rsidRPr="0015073A">
        <w:t xml:space="preserve"> maar werkelijke verval onzer Kerk in</w:t>
      </w:r>
      <w:r>
        <w:t xml:space="preserve"> de </w:t>
      </w:r>
      <w:r w:rsidRPr="0015073A">
        <w:t xml:space="preserve">tijd der Constitutie schetst, toen ons van het inwendige </w:t>
      </w:r>
      <w:r w:rsidR="00981729">
        <w:t>Gereformeerde</w:t>
      </w:r>
      <w:r w:rsidRPr="0015073A">
        <w:t xml:space="preserve"> leven niets was overgebleven, en wij bloot</w:t>
      </w:r>
      <w:r>
        <w:t xml:space="preserve"> de naam behielden.</w:t>
      </w:r>
    </w:p>
    <w:p w:rsidR="008D573C" w:rsidRDefault="008D573C" w:rsidP="008D573C">
      <w:pPr>
        <w:jc w:val="both"/>
      </w:pPr>
      <w:r w:rsidRPr="0015073A">
        <w:t>Vervolgens, hoe onze Kerk, dank zij de v</w:t>
      </w:r>
      <w:r w:rsidR="00981729">
        <w:t>erbinding met de Presbyteriaans</w:t>
      </w:r>
      <w:r w:rsidRPr="0015073A">
        <w:t>e Kerken, met de Neder). Geref</w:t>
      </w:r>
      <w:r>
        <w:t>ormeerd</w:t>
      </w:r>
      <w:r w:rsidRPr="0015073A">
        <w:t xml:space="preserve"> Gemeente te Elberfeld, en door de werkzaamheid van Prof</w:t>
      </w:r>
      <w:r>
        <w:t>. D</w:t>
      </w:r>
      <w:r w:rsidRPr="0015073A">
        <w:t xml:space="preserve">r. Böhl, tot een nieuw leven ontwaakte. </w:t>
      </w:r>
    </w:p>
    <w:p w:rsidR="008D573C" w:rsidRDefault="008D573C" w:rsidP="008D573C">
      <w:pPr>
        <w:jc w:val="both"/>
      </w:pPr>
      <w:r w:rsidRPr="0015073A">
        <w:t xml:space="preserve">In het Hoofdstuk over </w:t>
      </w:r>
      <w:r>
        <w:t>"</w:t>
      </w:r>
      <w:r w:rsidRPr="0015073A">
        <w:t>Die Predigtstati</w:t>
      </w:r>
      <w:r>
        <w:t>onen" wijst hij ons aan, hoe no</w:t>
      </w:r>
      <w:r w:rsidRPr="0015073A">
        <w:t xml:space="preserve">dig het is, dat wij het net des Evangelies immer meer in ons vaderland uitbreiden. Zeer belangrijk is het, hoe de schrijver het unionistische streven aanziet, tengevolge waarvan de oprechte belijders der </w:t>
      </w:r>
      <w:r w:rsidR="00981729">
        <w:t>Gereformeerde</w:t>
      </w:r>
      <w:r w:rsidRPr="0015073A">
        <w:t xml:space="preserve"> leer </w:t>
      </w:r>
      <w:r>
        <w:t>zove</w:t>
      </w:r>
      <w:r w:rsidRPr="0015073A">
        <w:t>el tegenkanting van de evangelische wereld te verdragen hebben; ook hoe hij over de nationale twistingen en over de in Bohemen zich uitbreidende evangelische Separatisten oordeelt.</w:t>
      </w:r>
    </w:p>
    <w:p w:rsidR="008D573C" w:rsidRDefault="008D573C" w:rsidP="008D573C">
      <w:pPr>
        <w:jc w:val="both"/>
      </w:pPr>
      <w:r w:rsidRPr="0015073A">
        <w:t xml:space="preserve">Wij hebben hier een geschrift, dat oprechte liefde tot onze Kerk ademt. Tot nu moesten wij dankbaar zijn, dat de nationale- </w:t>
      </w:r>
      <w:r>
        <w:t>Boheems</w:t>
      </w:r>
      <w:r w:rsidRPr="0015073A">
        <w:t>e geschiedschrijvers, als Tomek en Gindely, terwijl zij</w:t>
      </w:r>
      <w:r>
        <w:t xml:space="preserve"> de </w:t>
      </w:r>
      <w:r w:rsidRPr="0015073A">
        <w:t xml:space="preserve">zegen der tegen reformatie zeer groot noemden, enkel uit historische waarheidsliefde ons het vel niet over de </w:t>
      </w:r>
      <w:r>
        <w:t>ore</w:t>
      </w:r>
      <w:r w:rsidRPr="0015073A">
        <w:t xml:space="preserve">n haalden; en kwam er iets over onze Kerk uit evangelische kringen in de </w:t>
      </w:r>
      <w:r>
        <w:t>Duits</w:t>
      </w:r>
      <w:r w:rsidRPr="0015073A">
        <w:t>e taal in het licht</w:t>
      </w:r>
      <w:r>
        <w:t xml:space="preserve">, zo </w:t>
      </w:r>
      <w:r w:rsidRPr="0015073A">
        <w:t xml:space="preserve">zagen deze onze vermeende vrienden geen andere heerlijkheid in ons, dan dat wij fanatieke </w:t>
      </w:r>
      <w:r>
        <w:t>Duits</w:t>
      </w:r>
      <w:r w:rsidRPr="0015073A">
        <w:t>enhaters zijn, die de nationaliteit h</w:t>
      </w:r>
      <w:r>
        <w:t>oge</w:t>
      </w:r>
      <w:r w:rsidRPr="0015073A">
        <w:t>r schatten dan het Evangelie, en wij die arme Lutheranen uitroeien willen</w:t>
      </w:r>
      <w:r>
        <w:t>. D</w:t>
      </w:r>
      <w:r w:rsidRPr="0015073A">
        <w:t xml:space="preserve">e stem der zelfverdediging in onze </w:t>
      </w:r>
      <w:r>
        <w:t>Boheems</w:t>
      </w:r>
      <w:r w:rsidRPr="0015073A">
        <w:t xml:space="preserve">e tijdschriften drong niet over onze grenzen door tot de andere natieën, en de </w:t>
      </w:r>
      <w:r>
        <w:t>Protestants</w:t>
      </w:r>
      <w:r w:rsidRPr="0015073A">
        <w:t xml:space="preserve">e wereld moest wel het oordeel aannemen, dat de unionistisch </w:t>
      </w:r>
      <w:r>
        <w:t>Luthers</w:t>
      </w:r>
      <w:r w:rsidRPr="0015073A">
        <w:t>e Bladen over ons verbreidden. Hier spreekt ook</w:t>
      </w:r>
      <w:r>
        <w:t xml:space="preserve"> een Duits</w:t>
      </w:r>
      <w:r w:rsidRPr="0015073A">
        <w:t>e stem over ons, en zij spreekt overeenkomstig de waarheid; zij verheelt onze gebreken niet, maar maakt ons ook niet zwarter dan wij zijn.</w:t>
      </w:r>
    </w:p>
    <w:p w:rsidR="008D573C" w:rsidRPr="0015073A" w:rsidRDefault="008D573C" w:rsidP="008D573C">
      <w:pPr>
        <w:jc w:val="both"/>
      </w:pPr>
      <w:r w:rsidRPr="0015073A">
        <w:t>Moge dit geschrift naar</w:t>
      </w:r>
      <w:r>
        <w:t xml:space="preserve"> zijn </w:t>
      </w:r>
      <w:r w:rsidRPr="0015073A">
        <w:t>bedoeling belangstelling wekken bij de geloofsgen</w:t>
      </w:r>
      <w:r>
        <w:t>ote</w:t>
      </w:r>
      <w:r w:rsidRPr="0015073A">
        <w:t xml:space="preserve">n in het buitenland, maar ook te gelijk bijdragen tot wegneming van de verkeerde oordeelvellingen, die tot heden omtrent de </w:t>
      </w:r>
      <w:r>
        <w:t>Boheems</w:t>
      </w:r>
      <w:r w:rsidRPr="0015073A">
        <w:t>-Moravische Kerk zijn verbreid geworden.</w:t>
      </w:r>
    </w:p>
    <w:p w:rsidR="008D573C" w:rsidRPr="0015073A" w:rsidRDefault="008D573C" w:rsidP="008D573C">
      <w:pPr>
        <w:jc w:val="both"/>
      </w:pPr>
    </w:p>
    <w:p w:rsidR="008D573C" w:rsidRDefault="008D573C" w:rsidP="008D573C">
      <w:pPr>
        <w:jc w:val="both"/>
      </w:pPr>
    </w:p>
    <w:p w:rsidR="008D573C" w:rsidRPr="0071665B" w:rsidRDefault="00981729" w:rsidP="008D573C">
      <w:pPr>
        <w:jc w:val="center"/>
        <w:rPr>
          <w:b/>
        </w:rPr>
      </w:pPr>
      <w:r>
        <w:rPr>
          <w:b/>
        </w:rPr>
        <w:t xml:space="preserve">6. </w:t>
      </w:r>
      <w:r w:rsidR="008D573C" w:rsidRPr="0071665B">
        <w:rPr>
          <w:b/>
        </w:rPr>
        <w:t>De eerste Hongaarse leraars in de herboren kerk te Bohemen.</w:t>
      </w:r>
    </w:p>
    <w:p w:rsidR="008D573C" w:rsidRDefault="008D573C" w:rsidP="008D573C">
      <w:pPr>
        <w:jc w:val="center"/>
        <w:rPr>
          <w:b/>
        </w:rPr>
      </w:pPr>
    </w:p>
    <w:p w:rsidR="008D573C" w:rsidRPr="0071665B" w:rsidRDefault="008D573C" w:rsidP="008D573C">
      <w:pPr>
        <w:jc w:val="center"/>
        <w:rPr>
          <w:b/>
        </w:rPr>
      </w:pPr>
      <w:r w:rsidRPr="0071665B">
        <w:rPr>
          <w:b/>
        </w:rPr>
        <w:t>17 juli 1892</w:t>
      </w:r>
    </w:p>
    <w:p w:rsidR="008D573C" w:rsidRDefault="008D573C" w:rsidP="008D573C">
      <w:pPr>
        <w:jc w:val="both"/>
      </w:pPr>
      <w:r w:rsidRPr="0015073A">
        <w:br/>
        <w:t>De eerste ver</w:t>
      </w:r>
      <w:r>
        <w:t>kondiger van het Woord Gods, die</w:t>
      </w:r>
      <w:r w:rsidRPr="0015073A">
        <w:t xml:space="preserve"> bij gelegenheid van een bezoek in 1781 </w:t>
      </w:r>
      <w:r>
        <w:t>eni</w:t>
      </w:r>
      <w:r w:rsidRPr="0015073A">
        <w:t>gen tijd te Moravec vertoefde, was Samuël Galambossy, predikant te Sobehrad. Kort daarna, in December van het jaar 1783, kwam Joh. Szalat</w:t>
      </w:r>
      <w:r>
        <w:t>nay, de eerste en in jarenlange</w:t>
      </w:r>
      <w:r w:rsidRPr="0015073A">
        <w:t xml:space="preserve"> arbeid vergrijsde prediker van Moravec, om, door opofferende liefde gedrongen, onder de verlaten Bohemers een ambt te aanvaarden</w:t>
      </w:r>
      <w:r>
        <w:t>. D</w:t>
      </w:r>
      <w:r w:rsidRPr="0015073A">
        <w:t>eze man, een ware patriarch der herboren Kerk van Bohemen, bracht hoogst belangrijke aant</w:t>
      </w:r>
      <w:r>
        <w:t>eke</w:t>
      </w:r>
      <w:r w:rsidRPr="0015073A">
        <w:t xml:space="preserve">ningen uit de geschiedenis van </w:t>
      </w:r>
      <w:r>
        <w:t>zijn</w:t>
      </w:r>
      <w:r w:rsidRPr="0015073A">
        <w:t xml:space="preserve"> tijd bijeen, waarvan wij er hier </w:t>
      </w:r>
      <w:r>
        <w:t>eni</w:t>
      </w:r>
      <w:r w:rsidRPr="0015073A">
        <w:t>ge laten volgen. Bij</w:t>
      </w:r>
      <w:r>
        <w:t xml:space="preserve"> zijn </w:t>
      </w:r>
      <w:r w:rsidRPr="0015073A">
        <w:t>beschrijving van de verwoesting van het koninkrijk Bohemen, ten tijde van</w:t>
      </w:r>
      <w:r>
        <w:t xml:space="preserve"> de noodlottige</w:t>
      </w:r>
      <w:r w:rsidRPr="0015073A">
        <w:t xml:space="preserve"> slag aan</w:t>
      </w:r>
      <w:r>
        <w:t xml:space="preserve"> de </w:t>
      </w:r>
      <w:r w:rsidRPr="0015073A">
        <w:t xml:space="preserve">Witten Berg (bij Praag), haalt hij de woorden aan, die </w:t>
      </w:r>
      <w:r>
        <w:t xml:space="preserve">de </w:t>
      </w:r>
      <w:r w:rsidRPr="0015073A">
        <w:t xml:space="preserve">keizerlijke bibliothecaris te Praag tot hem gesproken had: </w:t>
      </w:r>
      <w:r>
        <w:t>"</w:t>
      </w:r>
      <w:r w:rsidRPr="0015073A">
        <w:t>Pro dolor, exstirpata religione, exstirpata eruditio", en verhaalt dan, dat een keizerlijk gezant het bericht heeft overgebracht van de acte van tolerantie, en, zijn zwaard op de tafel leggende, in de volle vergadering van het geh</w:t>
      </w:r>
      <w:r>
        <w:t>ele</w:t>
      </w:r>
      <w:r w:rsidRPr="0015073A">
        <w:t xml:space="preserve"> Gubernium deze woorden uitsprak: </w:t>
      </w:r>
      <w:r>
        <w:t>"</w:t>
      </w:r>
      <w:r w:rsidRPr="0015073A">
        <w:t xml:space="preserve">Heden breng ik dit besluit te uwer kennis; wie zich ooit verstout </w:t>
      </w:r>
      <w:r>
        <w:t>zijn</w:t>
      </w:r>
      <w:r w:rsidRPr="0015073A">
        <w:t xml:space="preserve"> mond hiertegen open te doen, zal met</w:t>
      </w:r>
      <w:r>
        <w:t xml:space="preserve"> de dood gestraft worden".</w:t>
      </w:r>
    </w:p>
    <w:p w:rsidR="008D573C" w:rsidRDefault="008D573C" w:rsidP="008D573C">
      <w:pPr>
        <w:jc w:val="both"/>
      </w:pPr>
    </w:p>
    <w:p w:rsidR="008D573C" w:rsidRDefault="008D573C" w:rsidP="008D573C">
      <w:pPr>
        <w:jc w:val="both"/>
      </w:pPr>
      <w:r w:rsidRPr="0015073A">
        <w:t xml:space="preserve">Over het afscheid van zijn vaderland, schrijft Szalatnay het volgende: </w:t>
      </w:r>
      <w:r>
        <w:t>"</w:t>
      </w:r>
      <w:r w:rsidRPr="0015073A">
        <w:t>Toen wij ons op weg wilden begeven naar Bohemen, kwam</w:t>
      </w:r>
      <w:r>
        <w:t xml:space="preserve"> een </w:t>
      </w:r>
      <w:r w:rsidRPr="0015073A">
        <w:t>gr</w:t>
      </w:r>
      <w:r>
        <w:t>ote</w:t>
      </w:r>
      <w:r w:rsidRPr="0015073A">
        <w:t xml:space="preserve"> menigte oudere studenten en professoren met ons samen in</w:t>
      </w:r>
      <w:r>
        <w:t xml:space="preserve"> een </w:t>
      </w:r>
      <w:r w:rsidRPr="0015073A">
        <w:t xml:space="preserve">zaal, namen daar afscheid van ons en </w:t>
      </w:r>
      <w:r>
        <w:t>wens</w:t>
      </w:r>
      <w:r w:rsidRPr="0015073A">
        <w:t xml:space="preserve">ten ons voorspoed in ons geestelijk ambt. liet was zulk een roerend </w:t>
      </w:r>
      <w:r>
        <w:t>oge</w:t>
      </w:r>
      <w:r w:rsidRPr="0015073A">
        <w:t xml:space="preserve">nblik, dat mij de tranen in de </w:t>
      </w:r>
      <w:r>
        <w:t>oge</w:t>
      </w:r>
      <w:r w:rsidRPr="0015073A">
        <w:t>n sprongen, en ik met weemoed vervuld werd bij de gedachte, dat ik deze geliefde collega</w:t>
      </w:r>
      <w:r>
        <w:t>'s, mijn geliefd vaderland, mijn</w:t>
      </w:r>
      <w:r w:rsidRPr="0015073A">
        <w:t xml:space="preserve"> geliefde bloedverwanten, maar vooral</w:t>
      </w:r>
      <w:r>
        <w:t xml:space="preserve"> mijn </w:t>
      </w:r>
      <w:r w:rsidRPr="0015073A">
        <w:t>gelief</w:t>
      </w:r>
      <w:r>
        <w:t xml:space="preserve">de </w:t>
      </w:r>
      <w:r w:rsidRPr="0015073A">
        <w:t>moeder,</w:t>
      </w:r>
      <w:r>
        <w:t xml:space="preserve"> een </w:t>
      </w:r>
      <w:r w:rsidRPr="0015073A">
        <w:t xml:space="preserve">weduwe, wier </w:t>
      </w:r>
      <w:r>
        <w:t>eni</w:t>
      </w:r>
      <w:r w:rsidRPr="0015073A">
        <w:t>ge zoon ik was, moest verlaten. Met Gods hulp ben ik dit alles echter te boven gekomen, en weldra keerde de blijdschap in mijn hart terug</w:t>
      </w:r>
      <w:r>
        <w:t xml:space="preserve">. Zo  </w:t>
      </w:r>
      <w:r w:rsidRPr="0015073A">
        <w:t>kwamen wij, de eerste dienstknechten, om</w:t>
      </w:r>
      <w:r>
        <w:t xml:space="preserve"> de </w:t>
      </w:r>
      <w:r w:rsidRPr="0015073A">
        <w:t>verlaten wijngaard te bebouwen, niet aangelokt door</w:t>
      </w:r>
      <w:r>
        <w:t xml:space="preserve"> aards</w:t>
      </w:r>
      <w:r w:rsidRPr="0015073A">
        <w:t>e goederen, ook nie</w:t>
      </w:r>
      <w:r>
        <w:t>t uit verlangen om het Boheems</w:t>
      </w:r>
      <w:r w:rsidRPr="0015073A">
        <w:t>e brood te eten, maar ter</w:t>
      </w:r>
      <w:r>
        <w:t xml:space="preserve"> wil </w:t>
      </w:r>
      <w:r w:rsidRPr="0015073A">
        <w:t>van een heilig doel, gedreven door</w:t>
      </w:r>
      <w:r>
        <w:t xml:space="preserve"> de </w:t>
      </w:r>
      <w:r w:rsidRPr="0015073A">
        <w:t>Heiligen Geest, uit Christeli</w:t>
      </w:r>
      <w:r>
        <w:t>jke liefde, om aan het Boheems</w:t>
      </w:r>
      <w:r w:rsidRPr="0015073A">
        <w:t>e volk het zuivere Woord van God te verkondigen, namelijk hun, die de Heere heeft uitverkoren</w:t>
      </w:r>
      <w:r>
        <w:t>. D</w:t>
      </w:r>
      <w:r w:rsidRPr="0015073A">
        <w:t xml:space="preserve">aarom hebben wij ons vaderland verlaten, een vaderland, het land Kanaän gelijk, onze ouders, onze bloedverwanten, het geluk, dat wij daar zouden gehad hebben, ja dat als het ware ons reeds wachtte. En wie onder de </w:t>
      </w:r>
      <w:r>
        <w:t>Boheems</w:t>
      </w:r>
      <w:r w:rsidRPr="0015073A">
        <w:t xml:space="preserve">e broeders van dezen tijd mocht denken, dat wij hier slechts een ambt of een bestaan zouden gezocht hebben, of wie ons thans onze karige bezoldiging, als aan </w:t>
      </w:r>
      <w:r>
        <w:t xml:space="preserve">een </w:t>
      </w:r>
      <w:r w:rsidRPr="0015073A">
        <w:t>huurling, uitbetaalt, en, daar het in</w:t>
      </w:r>
      <w:r>
        <w:t xml:space="preserve"> zijn </w:t>
      </w:r>
      <w:r w:rsidRPr="0015073A">
        <w:t xml:space="preserve">macht staat, </w:t>
      </w:r>
      <w:r>
        <w:t xml:space="preserve">geen </w:t>
      </w:r>
      <w:r w:rsidRPr="0015073A">
        <w:t>liefde gevoelt voor onzen persoon, die is een onwaardig, een ondankbaar en een zeer slecht evangelisch Christen".</w:t>
      </w:r>
    </w:p>
    <w:p w:rsidR="008D573C" w:rsidRDefault="008D573C" w:rsidP="008D573C">
      <w:pPr>
        <w:jc w:val="both"/>
      </w:pPr>
    </w:p>
    <w:p w:rsidR="008D573C" w:rsidRDefault="008D573C" w:rsidP="008D573C">
      <w:pPr>
        <w:jc w:val="both"/>
      </w:pPr>
      <w:r w:rsidRPr="0015073A">
        <w:t>In</w:t>
      </w:r>
      <w:r>
        <w:t xml:space="preserve"> zijn </w:t>
      </w:r>
      <w:r w:rsidRPr="0015073A">
        <w:t xml:space="preserve">beschrijving van de eerste tijden der pas gestichte Gemeente zegt hij: </w:t>
      </w:r>
      <w:r>
        <w:t>"</w:t>
      </w:r>
      <w:r w:rsidRPr="0015073A">
        <w:t xml:space="preserve">Uitwendig was zij gelijk aan </w:t>
      </w:r>
      <w:r>
        <w:t xml:space="preserve">een </w:t>
      </w:r>
      <w:r w:rsidRPr="0015073A">
        <w:t>vuurbrand, die uit het vuur gered is (Am</w:t>
      </w:r>
      <w:r>
        <w:t>os</w:t>
      </w:r>
      <w:r w:rsidRPr="0015073A">
        <w:t>. 4</w:t>
      </w:r>
      <w:r>
        <w:t>: 1</w:t>
      </w:r>
      <w:r w:rsidRPr="0015073A">
        <w:t>1 )</w:t>
      </w:r>
      <w:r>
        <w:t>, zo</w:t>
      </w:r>
      <w:r w:rsidRPr="0015073A">
        <w:t>nder schoonheid en zonder gestalte</w:t>
      </w:r>
      <w:r>
        <w:t>. D</w:t>
      </w:r>
      <w:r w:rsidRPr="0015073A">
        <w:t xml:space="preserve">e godsdienstoefening word in stallen, schuren of boerenwoningen gehouden. Vele plaatsen, waar thans boerderijen staan, zijn bebouwd en bezaaid geworden, en andere onvruchtbare en dorre plaatsen zijn in godsakkers veranderd, die nu besproeid worden door de bronnen der </w:t>
      </w:r>
      <w:r>
        <w:t>hemels</w:t>
      </w:r>
      <w:r w:rsidRPr="0015073A">
        <w:t>e waarheid, tot verkwikking der gel</w:t>
      </w:r>
      <w:r>
        <w:t>ovi</w:t>
      </w:r>
      <w:r w:rsidRPr="0015073A">
        <w:t>gen</w:t>
      </w:r>
      <w:r>
        <w:t>. D</w:t>
      </w:r>
      <w:r w:rsidRPr="0015073A">
        <w:t>e predikers werden ter inwoning van het</w:t>
      </w:r>
      <w:r>
        <w:t xml:space="preserve"> een </w:t>
      </w:r>
      <w:r w:rsidRPr="0015073A">
        <w:t>dorp naar het andere gedreven, omdat men hun niet veroorloofde in een dorp te wonen.</w:t>
      </w:r>
      <w:r w:rsidRPr="0015073A">
        <w:br/>
        <w:t>Wat het innerlijke leven aangaat, met name het geloof en de liefde, de mededeelzaamheid en</w:t>
      </w:r>
      <w:r>
        <w:t xml:space="preserve"> de </w:t>
      </w:r>
      <w:r w:rsidRPr="0015073A">
        <w:t>ijver, kan de tijd der tolerantie gelijkgesteld worden met de tijden der Apostelen. Men denke slechts aan</w:t>
      </w:r>
      <w:r>
        <w:t xml:space="preserve"> de </w:t>
      </w:r>
      <w:r w:rsidRPr="0015073A">
        <w:t xml:space="preserve">ijver, waarmee de broeders toen ter tijd </w:t>
      </w:r>
      <w:r>
        <w:t xml:space="preserve">hun </w:t>
      </w:r>
      <w:r w:rsidRPr="0015073A">
        <w:t>kerken gebouwd hebben! Het gebeurde niet zelden, dat zij in tien weken geheel gereed waren. Met welk</w:t>
      </w:r>
      <w:r>
        <w:t xml:space="preserve"> een </w:t>
      </w:r>
      <w:r w:rsidRPr="0015073A">
        <w:t xml:space="preserve">liefde hingen allen </w:t>
      </w:r>
      <w:r>
        <w:t xml:space="preserve">hun </w:t>
      </w:r>
      <w:r w:rsidRPr="0015073A">
        <w:t>zielverzorgers aan! Hoe heeft men hen van alle kanten met geschenken overladen. Een ieder achtte zich gelukkig, wanneer hij zich op de</w:t>
      </w:r>
      <w:r>
        <w:t xml:space="preserve"> een </w:t>
      </w:r>
      <w:r w:rsidRPr="0015073A">
        <w:t xml:space="preserve">of andere wijze bij </w:t>
      </w:r>
      <w:r>
        <w:t>zijn le</w:t>
      </w:r>
      <w:r w:rsidRPr="0015073A">
        <w:t>raar bemind kon maken</w:t>
      </w:r>
      <w:r>
        <w:t>, zod</w:t>
      </w:r>
      <w:r w:rsidRPr="0015073A">
        <w:t xml:space="preserve">at wij diep getroffen waren door de genegenheid van al onze gemeenteleden. Aan beide zijden was het de reine liefde </w:t>
      </w:r>
      <w:r>
        <w:t>en oprechtheid, die alle aards</w:t>
      </w:r>
      <w:r w:rsidRPr="0015073A">
        <w:t>e voord</w:t>
      </w:r>
      <w:r>
        <w:t>ele</w:t>
      </w:r>
      <w:r w:rsidRPr="0015073A">
        <w:t>n versmaadde en in geen enkel opzicht afweek of baatzuchtig was, en al onze lasten</w:t>
      </w:r>
      <w:r>
        <w:t xml:space="preserve"> zo </w:t>
      </w:r>
      <w:r w:rsidRPr="0015073A">
        <w:t xml:space="preserve">licht maakte, dat wij ons niet bekreunden om al de tegenspoeden, armoede en bespotting, ons vaderland niet meer </w:t>
      </w:r>
      <w:r>
        <w:t>misten en ons hier in Bohemen t</w:t>
      </w:r>
      <w:r w:rsidRPr="0015073A">
        <w:t>huis gevoelden.</w:t>
      </w:r>
    </w:p>
    <w:p w:rsidR="008D573C" w:rsidRDefault="008D573C" w:rsidP="008D573C">
      <w:pPr>
        <w:jc w:val="both"/>
      </w:pPr>
      <w:r w:rsidRPr="0015073A">
        <w:br/>
        <w:t>Ook in het bezoeken der godsdienstoefening betoonden al de leden</w:t>
      </w:r>
      <w:r>
        <w:t xml:space="preserve"> de </w:t>
      </w:r>
      <w:r w:rsidRPr="0015073A">
        <w:t>vurigsten ijver. Bij sneeuw, regen, hitte of storm twee of drie uren in schuren te staan of onder het hevigste onweer twee of drie uren, ja nog verder mede te loopen, ten einde de bijeenkomsten bij te wonen, was voor hen geen bezwaar</w:t>
      </w:r>
      <w:r>
        <w:t>. D</w:t>
      </w:r>
      <w:r w:rsidRPr="0015073A">
        <w:t>e rijpere jeugd kwam des Zondags bijeen, om het godsdienstonderwijs te ontvangen. Ook na de namiddaggodsdienstoefening, die het volk in gr</w:t>
      </w:r>
      <w:r>
        <w:t>ote</w:t>
      </w:r>
      <w:r w:rsidRPr="0015073A">
        <w:t xml:space="preserve"> menigte bijwoonde, verzamelde zich de jeugd in de school, en des zomers ging zij meermalen met</w:t>
      </w:r>
      <w:r>
        <w:t xml:space="preserve"> de </w:t>
      </w:r>
      <w:r w:rsidRPr="0015073A">
        <w:t xml:space="preserve">leeraar uit, sprak in het vrije veld over godsdienstige onderwerpen, of las een of ander oud </w:t>
      </w:r>
      <w:r>
        <w:t>Boheems</w:t>
      </w:r>
      <w:r w:rsidRPr="0015073A">
        <w:t xml:space="preserve"> boek voor. Kortom, het licht der broederen schitterde in alle Christelijke deugden en godsdienstplichten ter eere Gods, tot blijdschap der engelen en tot troost van alle rechtgel</w:t>
      </w:r>
      <w:r>
        <w:t>ovi</w:t>
      </w:r>
      <w:r w:rsidRPr="0015073A">
        <w:t>gen".</w:t>
      </w:r>
      <w:r w:rsidRPr="0015073A">
        <w:br/>
        <w:t>Terwijl hij hun voorts allen hartelijk vermaant om te bedenken</w:t>
      </w:r>
      <w:r>
        <w:t>,</w:t>
      </w:r>
      <w:r w:rsidRPr="0015073A">
        <w:t xml:space="preserve"> waarvan zij verlost geworden zijn, de slapenden opdat zij ontwaken, de lauwen, opdat zij in</w:t>
      </w:r>
      <w:r>
        <w:t xml:space="preserve"> ijver ontsteken mochten, de do</w:t>
      </w:r>
      <w:r w:rsidRPr="0015073A">
        <w:t xml:space="preserve">den, opdat zij tot een nieuw leven mochten opstaan, besluit hij </w:t>
      </w:r>
      <w:r>
        <w:t>zijn</w:t>
      </w:r>
      <w:r w:rsidRPr="0015073A">
        <w:t xml:space="preserve"> herderlijken brief met de volgende woorden: </w:t>
      </w:r>
      <w:r>
        <w:t>"Doen wij alz</w:t>
      </w:r>
      <w:r w:rsidRPr="0015073A">
        <w:t xml:space="preserve">o, dan zal God Zijn </w:t>
      </w:r>
      <w:r>
        <w:t>Sion</w:t>
      </w:r>
      <w:r w:rsidRPr="0015073A">
        <w:t xml:space="preserve">, dat Hij in ons midden gesticht heeft, ook bevestigen; Hij zal </w:t>
      </w:r>
      <w:r>
        <w:t>Zijn</w:t>
      </w:r>
      <w:r w:rsidRPr="0015073A">
        <w:t xml:space="preserve"> wijngaard,</w:t>
      </w:r>
      <w:r>
        <w:t xml:space="preserve"> die </w:t>
      </w:r>
      <w:r w:rsidRPr="0015073A">
        <w:t>Hij met</w:t>
      </w:r>
      <w:r>
        <w:t xml:space="preserve"> zijn </w:t>
      </w:r>
      <w:r w:rsidRPr="0015073A">
        <w:t>Rechterhand geplant heeft, ook bewaren; Hij zal dezen hof met de beken Zijner liefde besproeien</w:t>
      </w:r>
      <w:r>
        <w:t>. D</w:t>
      </w:r>
      <w:r w:rsidRPr="0015073A">
        <w:t>e zegen Gods zal over de geh</w:t>
      </w:r>
      <w:r>
        <w:t>ele</w:t>
      </w:r>
      <w:r w:rsidRPr="0015073A">
        <w:t xml:space="preserve"> </w:t>
      </w:r>
      <w:r>
        <w:t>Boheems</w:t>
      </w:r>
      <w:r w:rsidRPr="0015073A">
        <w:t xml:space="preserve">e natie uitgegoten worden, en de stralen van </w:t>
      </w:r>
      <w:r>
        <w:t>Zijn</w:t>
      </w:r>
      <w:r w:rsidRPr="0015073A">
        <w:t xml:space="preserve"> roem zullen schitteren in de harten harer zonen</w:t>
      </w:r>
      <w:r>
        <w:t>. D</w:t>
      </w:r>
      <w:r w:rsidRPr="0015073A">
        <w:t xml:space="preserve">e poorten der hel zullen u, </w:t>
      </w:r>
      <w:r>
        <w:t>Sion</w:t>
      </w:r>
      <w:r w:rsidRPr="0015073A">
        <w:t xml:space="preserve"> Gods, niet overweldigen. God zal Zijn werk, onder ons begonnen, niet laten varen; Hij zal daaraan voortarbeiden tot op</w:t>
      </w:r>
      <w:r>
        <w:t xml:space="preserve"> </w:t>
      </w:r>
      <w:r w:rsidRPr="0015073A">
        <w:t>de toekomst van onzen Heere Jesus Christus, en het zal Hem nimmer berouwen, dat Hij u, Zijn volk, heeft uitverkoren. Amenr</w:t>
      </w:r>
      <w:r>
        <w:t xml:space="preserve"> zo </w:t>
      </w:r>
      <w:r w:rsidRPr="0015073A">
        <w:t>zij het. Amen. Bevestig, o Heere, Uw werk onder ons. Amen".</w:t>
      </w:r>
    </w:p>
    <w:p w:rsidR="008D573C" w:rsidRDefault="008D573C" w:rsidP="008D573C">
      <w:pPr>
        <w:jc w:val="both"/>
      </w:pPr>
      <w:r w:rsidRPr="0015073A">
        <w:t xml:space="preserve">Hieruit zien wij, met welk </w:t>
      </w:r>
      <w:r>
        <w:t xml:space="preserve">een </w:t>
      </w:r>
      <w:r w:rsidRPr="0015073A">
        <w:t>geest, met welk</w:t>
      </w:r>
      <w:r>
        <w:t xml:space="preserve"> een </w:t>
      </w:r>
      <w:r w:rsidRPr="0015073A">
        <w:t xml:space="preserve">Goddelijke hoop die eerste dienstknechten des </w:t>
      </w:r>
      <w:r>
        <w:t>Heren</w:t>
      </w:r>
      <w:r w:rsidRPr="0015073A">
        <w:t xml:space="preserve"> uit Hongarije op het vernieuwde </w:t>
      </w:r>
      <w:r>
        <w:t>Boheems</w:t>
      </w:r>
      <w:r w:rsidRPr="0015073A">
        <w:t xml:space="preserve">-Moravische </w:t>
      </w:r>
      <w:r>
        <w:t>Sion</w:t>
      </w:r>
      <w:r w:rsidRPr="0015073A">
        <w:t xml:space="preserve"> begonnen zijn te arbeiden.</w:t>
      </w:r>
    </w:p>
    <w:p w:rsidR="008D573C" w:rsidRDefault="008D573C" w:rsidP="008D573C">
      <w:pPr>
        <w:jc w:val="both"/>
      </w:pPr>
    </w:p>
    <w:p w:rsidR="008D573C" w:rsidRDefault="008D573C" w:rsidP="008D573C">
      <w:pPr>
        <w:jc w:val="both"/>
      </w:pPr>
      <w:r w:rsidRPr="0015073A">
        <w:t>Het zielental van hen, die zich in</w:t>
      </w:r>
      <w:r>
        <w:t xml:space="preserve"> de </w:t>
      </w:r>
      <w:r w:rsidRPr="0015073A">
        <w:t>beginne hadden aangemeld als tot de Evangelische Kerk beh</w:t>
      </w:r>
      <w:r>
        <w:t>ore</w:t>
      </w:r>
      <w:r w:rsidRPr="0015073A">
        <w:t xml:space="preserve">nde, bedroeg </w:t>
      </w:r>
      <w:smartTag w:uri="urn:schemas-microsoft-com:office:smarttags" w:element="metricconverter">
        <w:smartTagPr>
          <w:attr w:name="ProductID" w:val="482 in"/>
        </w:smartTagPr>
        <w:r w:rsidRPr="0015073A">
          <w:t>482 in</w:t>
        </w:r>
      </w:smartTag>
      <w:r w:rsidRPr="0015073A">
        <w:t xml:space="preserve"> 28 plaatsen</w:t>
      </w:r>
      <w:r>
        <w:t>. D</w:t>
      </w:r>
      <w:r w:rsidRPr="0015073A">
        <w:t>e godsdienstoefening werd in</w:t>
      </w:r>
      <w:r>
        <w:t xml:space="preserve"> een </w:t>
      </w:r>
      <w:r w:rsidRPr="0015073A">
        <w:t>daartoe ingerichte schuur van Bart. Novak in Moravec gehouden. Hier hield Job. Szalatnay</w:t>
      </w:r>
      <w:r>
        <w:t xml:space="preserve"> de </w:t>
      </w:r>
      <w:r w:rsidRPr="0015073A">
        <w:t>29steD Februari 1784</w:t>
      </w:r>
      <w:r>
        <w:t xml:space="preserve"> zijn </w:t>
      </w:r>
      <w:r w:rsidRPr="0015073A">
        <w:t>eerste prediking over Jes. 61</w:t>
      </w:r>
      <w:r>
        <w:t>:</w:t>
      </w:r>
      <w:r w:rsidRPr="0015073A">
        <w:t xml:space="preserve"> 1</w:t>
      </w:r>
      <w:r>
        <w:t>-</w:t>
      </w:r>
      <w:r w:rsidRPr="0015073A">
        <w:t>3.</w:t>
      </w:r>
      <w:r w:rsidRPr="0015073A">
        <w:br/>
        <w:t>Welk</w:t>
      </w:r>
      <w:r>
        <w:t xml:space="preserve"> een </w:t>
      </w:r>
      <w:r w:rsidRPr="0015073A">
        <w:t>uitwerking deze prediking op de aanwezigen gehad heeft, blijkt uit de meded</w:t>
      </w:r>
      <w:r>
        <w:t>eli</w:t>
      </w:r>
      <w:r w:rsidRPr="0015073A">
        <w:t>ng van</w:t>
      </w:r>
      <w:r>
        <w:t xml:space="preserve"> de </w:t>
      </w:r>
      <w:r w:rsidRPr="0015073A">
        <w:t>prediker ze</w:t>
      </w:r>
      <w:r>
        <w:t>lf:</w:t>
      </w:r>
      <w:r w:rsidRPr="0015073A">
        <w:t xml:space="preserve"> </w:t>
      </w:r>
      <w:r>
        <w:t>"</w:t>
      </w:r>
      <w:r w:rsidRPr="0015073A">
        <w:t>Toen ik deze heilige woorden voorlas, werd de geh</w:t>
      </w:r>
      <w:r>
        <w:t>ele</w:t>
      </w:r>
      <w:r w:rsidRPr="0015073A">
        <w:t xml:space="preserve"> Gemeente ontroerd, vooral echter zij, die om huns geloofs wil allerlei verdrukking, beproeving en kerkerstraf hadden moeten verdragen. Met tranen in de </w:t>
      </w:r>
      <w:r>
        <w:t>oge</w:t>
      </w:r>
      <w:r w:rsidRPr="0015073A">
        <w:t>n hoorden zij de geh</w:t>
      </w:r>
      <w:r>
        <w:t>ele</w:t>
      </w:r>
      <w:r w:rsidRPr="0015073A">
        <w:t xml:space="preserve"> preek aan, die bij hen niet z</w:t>
      </w:r>
      <w:r>
        <w:t>oze</w:t>
      </w:r>
      <w:r w:rsidRPr="0015073A">
        <w:t>er herinneringen aan treurige tijden had opgewekt, als wel blijdschap over de vrijheid, die ons het Woord Gods predikt".</w:t>
      </w:r>
    </w:p>
    <w:p w:rsidR="008D573C" w:rsidRDefault="008D573C" w:rsidP="008D573C">
      <w:pPr>
        <w:jc w:val="both"/>
      </w:pPr>
      <w:r w:rsidRPr="0015073A">
        <w:t>Nog in datzelfde jaar had men</w:t>
      </w:r>
      <w:r>
        <w:t xml:space="preserve"> een </w:t>
      </w:r>
      <w:r w:rsidRPr="0015073A">
        <w:t>pastorie gebouwd, die echter, daar zij van pas geveld hout gemaakt was, reeds na vijf jaren instortte en door</w:t>
      </w:r>
      <w:r>
        <w:t xml:space="preserve"> een </w:t>
      </w:r>
      <w:r w:rsidRPr="0015073A">
        <w:t>nieuwe, van steen, vervangen werd, die heden nog staat. Te gelijk werd er een kerkhof aangelegd, en in het volgende jaar ging men over tot het bouwen ener kerk</w:t>
      </w:r>
      <w:r>
        <w:t>. D</w:t>
      </w:r>
      <w:r w:rsidRPr="0015073A">
        <w:t>e gemeenteleden hebben ze</w:t>
      </w:r>
      <w:r>
        <w:t>lf</w:t>
      </w:r>
      <w:r w:rsidRPr="0015073A">
        <w:t xml:space="preserve"> de st</w:t>
      </w:r>
      <w:r>
        <w:t xml:space="preserve">een </w:t>
      </w:r>
      <w:r w:rsidRPr="0015073A">
        <w:t xml:space="preserve">gehouwen, het bout uit </w:t>
      </w:r>
      <w:r>
        <w:t>hun eigen bosse</w:t>
      </w:r>
      <w:r w:rsidRPr="0015073A">
        <w:t>n ten geschenke gegeven, en de vrouwen hebben de st</w:t>
      </w:r>
      <w:r>
        <w:t xml:space="preserve">een </w:t>
      </w:r>
      <w:r w:rsidRPr="0015073A">
        <w:t>aangedragen</w:t>
      </w:r>
      <w:r>
        <w:t>, zod</w:t>
      </w:r>
      <w:r w:rsidRPr="0015073A">
        <w:t xml:space="preserve">at het huis des </w:t>
      </w:r>
      <w:r>
        <w:t>Heren</w:t>
      </w:r>
      <w:r w:rsidRPr="0015073A">
        <w:t xml:space="preserve"> reeds</w:t>
      </w:r>
      <w:r>
        <w:t xml:space="preserve"> de </w:t>
      </w:r>
      <w:r w:rsidRPr="0015073A">
        <w:t xml:space="preserve">4''len November </w:t>
      </w:r>
      <w:smartTag w:uri="urn:schemas-microsoft-com:office:smarttags" w:element="metricconverter">
        <w:smartTagPr>
          <w:attr w:name="ProductID" w:val="1785 in"/>
        </w:smartTagPr>
        <w:r w:rsidRPr="0015073A">
          <w:t>1785 in</w:t>
        </w:r>
      </w:smartTag>
      <w:r w:rsidRPr="0015073A">
        <w:t xml:space="preserve"> tegenwoordigheid van vier leeraren kon ingewijd worden</w:t>
      </w:r>
      <w:r>
        <w:t>. D</w:t>
      </w:r>
      <w:r w:rsidRPr="0015073A">
        <w:t>e predikant der plaats sprak over de woorden uit Matth. 21</w:t>
      </w:r>
      <w:r>
        <w:t>:</w:t>
      </w:r>
      <w:r w:rsidRPr="0015073A">
        <w:t xml:space="preserve"> 13.</w:t>
      </w:r>
    </w:p>
    <w:p w:rsidR="008D573C" w:rsidRPr="0015073A" w:rsidRDefault="008D573C" w:rsidP="008D573C">
      <w:pPr>
        <w:jc w:val="both"/>
      </w:pPr>
      <w:r w:rsidRPr="0015073A">
        <w:t>Ten aanzien van de gemeenteleden, die rondom Strm</w:t>
      </w:r>
      <w:r>
        <w:t>e</w:t>
      </w:r>
      <w:r w:rsidRPr="0015073A">
        <w:t>ch verstrooid</w:t>
      </w:r>
      <w:r>
        <w:t xml:space="preserve"> waren, werd besloten, dat de l</w:t>
      </w:r>
      <w:r w:rsidRPr="0015073A">
        <w:t>eraar hen om</w:t>
      </w:r>
      <w:r>
        <w:t xml:space="preserve"> de </w:t>
      </w:r>
      <w:r w:rsidRPr="0015073A">
        <w:t>anderen Zondag bezoeken zou, waarbij de gemeenteleden te Moravec zich verbonden, hem er dan telkens heen te brengen.</w:t>
      </w:r>
      <w:r w:rsidRPr="0015073A">
        <w:br/>
        <w:t>Tot het jaar 1827 vervulde de leeraar Joh. Szalatnay zijn ambt onder vele moeilijkheden en ontberingen. Na vier-enveertigjarigen arbeid ontsliep hij in</w:t>
      </w:r>
      <w:r>
        <w:t xml:space="preserve"> de </w:t>
      </w:r>
      <w:r w:rsidRPr="0015073A">
        <w:t>Heere,</w:t>
      </w:r>
      <w:r>
        <w:t xml:space="preserve"> de 11e</w:t>
      </w:r>
      <w:r w:rsidRPr="0015073A">
        <w:t xml:space="preserve"> October 1827, negen en zestig jaren oud zijnde. Boven</w:t>
      </w:r>
      <w:r>
        <w:t xml:space="preserve"> zijn </w:t>
      </w:r>
      <w:r w:rsidRPr="0015073A">
        <w:t xml:space="preserve">as op het kerkhof te Moravec heeft men </w:t>
      </w:r>
      <w:r>
        <w:t xml:space="preserve">een </w:t>
      </w:r>
      <w:r w:rsidRPr="0015073A">
        <w:t>grafsteen als gedenkt</w:t>
      </w:r>
      <w:r>
        <w:t>eken</w:t>
      </w:r>
    </w:p>
    <w:p w:rsidR="008D573C" w:rsidRDefault="008D573C" w:rsidP="008D573C">
      <w:pPr>
        <w:jc w:val="both"/>
      </w:pPr>
    </w:p>
    <w:p w:rsidR="008D573C" w:rsidRDefault="008D573C" w:rsidP="008D573C">
      <w:pPr>
        <w:jc w:val="both"/>
      </w:pPr>
    </w:p>
    <w:p w:rsidR="008D573C" w:rsidRPr="00493C5A" w:rsidRDefault="00981729" w:rsidP="008D573C">
      <w:pPr>
        <w:jc w:val="center"/>
        <w:rPr>
          <w:b/>
        </w:rPr>
      </w:pPr>
      <w:r>
        <w:rPr>
          <w:b/>
        </w:rPr>
        <w:t xml:space="preserve">7. </w:t>
      </w:r>
      <w:r w:rsidR="008D573C" w:rsidRPr="00493C5A">
        <w:rPr>
          <w:b/>
        </w:rPr>
        <w:t>Bericht omtrent de evangelisch-</w:t>
      </w:r>
      <w:r>
        <w:rPr>
          <w:b/>
        </w:rPr>
        <w:t>Gereformeerde</w:t>
      </w:r>
      <w:r w:rsidR="008D573C" w:rsidRPr="00493C5A">
        <w:rPr>
          <w:b/>
        </w:rPr>
        <w:t>, in de verstrooiing zijnde Gemeente te Brünn, over het jaar 1889.</w:t>
      </w:r>
    </w:p>
    <w:p w:rsidR="008D573C" w:rsidRPr="00493C5A" w:rsidRDefault="008D573C" w:rsidP="008D573C">
      <w:pPr>
        <w:jc w:val="center"/>
        <w:rPr>
          <w:b/>
        </w:rPr>
      </w:pPr>
    </w:p>
    <w:p w:rsidR="008D573C" w:rsidRPr="00493C5A" w:rsidRDefault="008D573C" w:rsidP="008D573C">
      <w:pPr>
        <w:jc w:val="center"/>
        <w:rPr>
          <w:b/>
        </w:rPr>
      </w:pPr>
      <w:r w:rsidRPr="00493C5A">
        <w:rPr>
          <w:b/>
        </w:rPr>
        <w:t>17 augustus 1890</w:t>
      </w:r>
    </w:p>
    <w:p w:rsidR="008D573C" w:rsidRPr="0015073A" w:rsidRDefault="008D573C" w:rsidP="008D573C">
      <w:pPr>
        <w:jc w:val="both"/>
      </w:pPr>
    </w:p>
    <w:p w:rsidR="008D573C" w:rsidRDefault="008D573C" w:rsidP="008D573C">
      <w:pPr>
        <w:jc w:val="both"/>
      </w:pPr>
      <w:r w:rsidRPr="0015073A">
        <w:t xml:space="preserve">Onze Gemeente herinnert aan </w:t>
      </w:r>
      <w:r>
        <w:t>h</w:t>
      </w:r>
      <w:r w:rsidRPr="0015073A">
        <w:t xml:space="preserve">et volk Israël in de woestijn. Wij bedoelen niet slechts dit, dat de </w:t>
      </w:r>
      <w:r>
        <w:t>gans</w:t>
      </w:r>
      <w:r w:rsidRPr="0015073A">
        <w:t>e wereld in het b</w:t>
      </w:r>
      <w:r>
        <w:t>oze</w:t>
      </w:r>
      <w:r w:rsidRPr="0015073A">
        <w:t xml:space="preserve"> ligt en dat er hier in deze wereld </w:t>
      </w:r>
      <w:r>
        <w:t xml:space="preserve">geen </w:t>
      </w:r>
      <w:r w:rsidRPr="0015073A">
        <w:t xml:space="preserve">spijze noch </w:t>
      </w:r>
      <w:r>
        <w:t>eni</w:t>
      </w:r>
      <w:r w:rsidRPr="0015073A">
        <w:t>ge drank voor het geestelijke en eeuwige leven is, behalve het manna van boven van God en het water naar de Goddelijke genade uit de steenrots te voorschijn gebracht, dat ons God in</w:t>
      </w:r>
      <w:r>
        <w:t xml:space="preserve"> zijn </w:t>
      </w:r>
      <w:r w:rsidRPr="0015073A">
        <w:t xml:space="preserve">onuitsprekelijke ontferming in Jezus Christus toebereid heeft en door Zijn Woord en </w:t>
      </w:r>
      <w:r>
        <w:t>Zijn</w:t>
      </w:r>
      <w:r w:rsidRPr="0015073A">
        <w:t xml:space="preserve"> Geest aanbiedt; maar wij zijn het volk Israël in de woestijn ook daarin gelijk, dat ons God voor eiken dag juist </w:t>
      </w:r>
      <w:r>
        <w:t>zove</w:t>
      </w:r>
      <w:r w:rsidRPr="0015073A">
        <w:t>el toebedeelt, als</w:t>
      </w:r>
      <w:r w:rsidR="00981729">
        <w:t xml:space="preserve"> wij n</w:t>
      </w:r>
      <w:r w:rsidRPr="0015073A">
        <w:t>odig hebben</w:t>
      </w:r>
      <w:r>
        <w:t>. D</w:t>
      </w:r>
      <w:r w:rsidRPr="0015073A">
        <w:t>ikwijls weten wij niet, hoe wij liet volgende kwartaal de huurpenningen betalen zullen; als evenwel de ti</w:t>
      </w:r>
      <w:r>
        <w:t>jd daar is, hebben wij het beno</w:t>
      </w:r>
      <w:r w:rsidRPr="0015073A">
        <w:t>digde geld</w:t>
      </w:r>
      <w:r>
        <w:t xml:space="preserve">. Zo </w:t>
      </w:r>
      <w:r w:rsidRPr="0015073A">
        <w:t>draagt God ons in</w:t>
      </w:r>
      <w:r>
        <w:t xml:space="preserve"> zijn </w:t>
      </w:r>
      <w:r w:rsidRPr="0015073A">
        <w:t>zorg dag bij dag, en wil, dat wij met te gr</w:t>
      </w:r>
      <w:r>
        <w:t>ote</w:t>
      </w:r>
      <w:r w:rsidRPr="0015073A">
        <w:t>r vertrouwen tot Hem komen als kinderen tot</w:t>
      </w:r>
      <w:r>
        <w:t xml:space="preserve"> hun trouw zorgende</w:t>
      </w:r>
      <w:r w:rsidRPr="0015073A">
        <w:t xml:space="preserve"> vader.</w:t>
      </w:r>
    </w:p>
    <w:p w:rsidR="008D573C" w:rsidRDefault="008D573C" w:rsidP="008D573C">
      <w:pPr>
        <w:jc w:val="both"/>
      </w:pPr>
      <w:r w:rsidRPr="0015073A">
        <w:t>Anderzijds d</w:t>
      </w:r>
      <w:r>
        <w:t>o</w:t>
      </w:r>
      <w:r w:rsidRPr="0015073A">
        <w:t xml:space="preserve">et onze Gemeente aan de apostolische Gemeenten denken met dit verschil, dat zij stoffelijk in betere gesteldheid is en door </w:t>
      </w:r>
      <w:r>
        <w:t xml:space="preserve">geen </w:t>
      </w:r>
      <w:r w:rsidRPr="0015073A">
        <w:t>vervolgingen verontrust wordt. Te Troas kwamen de discipelen op de derde verdieping samen; onze bijeenkomsten worden op de tweede verdieping gehouden</w:t>
      </w:r>
      <w:r>
        <w:t>. D</w:t>
      </w:r>
      <w:r w:rsidRPr="0015073A">
        <w:t xml:space="preserve">e Apostelen waren zeer dankbaar, als zij </w:t>
      </w:r>
      <w:r>
        <w:t>eni</w:t>
      </w:r>
      <w:r w:rsidRPr="0015073A">
        <w:t>ge toehoorders. al ware het ook onder</w:t>
      </w:r>
      <w:r>
        <w:t xml:space="preserve"> de </w:t>
      </w:r>
      <w:r w:rsidRPr="0015073A">
        <w:t>vrijen hemel, om zich ver</w:t>
      </w:r>
      <w:r>
        <w:t>eni</w:t>
      </w:r>
      <w:r w:rsidRPr="0015073A">
        <w:t>gen en hun het Evangelie verkondigen konden. Te Rome waren velen zeer verheugd, dat zij in het vertrek van Paulus,</w:t>
      </w:r>
      <w:r>
        <w:t xml:space="preserve"> de </w:t>
      </w:r>
      <w:r w:rsidRPr="0015073A">
        <w:t>gevangene, mochten komen, om het Woord Gods te h</w:t>
      </w:r>
      <w:r>
        <w:t>ore</w:t>
      </w:r>
      <w:r w:rsidRPr="0015073A">
        <w:t>n, en zij schaamden zich zijner ketenen niet. Wij hebben volle vrijheid om het Woord Gods te prediken en te h</w:t>
      </w:r>
      <w:r>
        <w:t>ore</w:t>
      </w:r>
      <w:r w:rsidRPr="0015073A">
        <w:t xml:space="preserve">n; ons lokaal is. zeer schoon en voor ons doel volkomen geschikt, in een der beste huizen van Brünn. </w:t>
      </w:r>
    </w:p>
    <w:p w:rsidR="008D573C" w:rsidRDefault="008D573C" w:rsidP="008D573C">
      <w:pPr>
        <w:jc w:val="both"/>
      </w:pPr>
      <w:r w:rsidRPr="0015073A">
        <w:t>Indien nochtans iemand zich mocht schamen in onze vergadering te komen, omdat wij niet zulk</w:t>
      </w:r>
      <w:r>
        <w:t xml:space="preserve"> een </w:t>
      </w:r>
      <w:r w:rsidRPr="0015073A">
        <w:t>kerk hebben, als Diana eens te Eféze had</w:t>
      </w:r>
      <w:r>
        <w:t xml:space="preserve">, zo </w:t>
      </w:r>
      <w:r w:rsidRPr="0015073A">
        <w:t>moest zich onze geh</w:t>
      </w:r>
      <w:r>
        <w:t>ele</w:t>
      </w:r>
      <w:r w:rsidRPr="0015073A">
        <w:t xml:space="preserve"> Kerk over zulk een onwaardig medelid schamen.</w:t>
      </w:r>
      <w:r>
        <w:t xml:space="preserve"> een </w:t>
      </w:r>
      <w:r w:rsidRPr="0015073A">
        <w:t>nog gr</w:t>
      </w:r>
      <w:r>
        <w:t>ote</w:t>
      </w:r>
      <w:r w:rsidRPr="0015073A">
        <w:t>re goddeloosheid begaat echter degene, die zich onderstaat om onze vergaderingen te smaden, zeggende, dat de geh</w:t>
      </w:r>
      <w:r>
        <w:t>ele</w:t>
      </w:r>
      <w:r w:rsidRPr="0015073A">
        <w:t xml:space="preserve"> Gemeente enkel uit arme maagden en handwerksgezellen besta</w:t>
      </w:r>
      <w:r>
        <w:t xml:space="preserve">. </w:t>
      </w:r>
    </w:p>
    <w:p w:rsidR="008D573C" w:rsidRDefault="008D573C" w:rsidP="008D573C">
      <w:pPr>
        <w:jc w:val="both"/>
      </w:pPr>
      <w:r>
        <w:t>D</w:t>
      </w:r>
      <w:r w:rsidRPr="0015073A">
        <w:t xml:space="preserve">e Gemeente te Jeruzalem ten tijde der Apostelen bestond bijna uitsluitend uit armen, voor welke </w:t>
      </w:r>
      <w:r w:rsidR="00981729">
        <w:t>de Apostel Paulus in de Grieks</w:t>
      </w:r>
      <w:r w:rsidRPr="0015073A">
        <w:t>e steden giften inzamelde</w:t>
      </w:r>
      <w:r>
        <w:t>. D</w:t>
      </w:r>
      <w:r w:rsidRPr="0015073A">
        <w:t xml:space="preserve">ie Lazarus, </w:t>
      </w:r>
      <w:r>
        <w:t>welke</w:t>
      </w:r>
      <w:r w:rsidRPr="0015073A">
        <w:t xml:space="preserve"> de engelen na </w:t>
      </w:r>
      <w:r>
        <w:t>zijn</w:t>
      </w:r>
      <w:r w:rsidRPr="0015073A">
        <w:t xml:space="preserve"> dood in Abrahams schoot droegen, was hier op aarde maar een bedelaar en daarbij vol zweren. Wie het lot van</w:t>
      </w:r>
      <w:r>
        <w:t xml:space="preserve"> die </w:t>
      </w:r>
      <w:r w:rsidRPr="0015073A">
        <w:t>rijke met hem d</w:t>
      </w:r>
      <w:r>
        <w:t>ele</w:t>
      </w:r>
      <w:r w:rsidRPr="0015073A">
        <w:t>n wil, moge heerlijk met hem leven, wij willen in</w:t>
      </w:r>
      <w:r>
        <w:t>tussen</w:t>
      </w:r>
      <w:r w:rsidRPr="0015073A">
        <w:t xml:space="preserve"> liever met</w:t>
      </w:r>
      <w:r>
        <w:t xml:space="preserve"> de </w:t>
      </w:r>
      <w:r w:rsidRPr="0015073A">
        <w:t>armen Lazarus naar onze vergadering gaan, om Mozes en de Profeten te h</w:t>
      </w:r>
      <w:r>
        <w:t>ore</w:t>
      </w:r>
      <w:r w:rsidRPr="0015073A">
        <w:t>n. Ja, wij we</w:t>
      </w:r>
      <w:r>
        <w:t>n</w:t>
      </w:r>
      <w:r w:rsidRPr="0015073A">
        <w:t xml:space="preserve">sen van </w:t>
      </w:r>
      <w:r>
        <w:t>gans</w:t>
      </w:r>
      <w:r w:rsidRPr="0015073A">
        <w:t xml:space="preserve">er harte, dat </w:t>
      </w:r>
      <w:r>
        <w:t>zove</w:t>
      </w:r>
      <w:r w:rsidRPr="0015073A">
        <w:t>le dienstmaagden</w:t>
      </w:r>
      <w:r>
        <w:t>,</w:t>
      </w:r>
      <w:r w:rsidRPr="0015073A">
        <w:t xml:space="preserve"> als mogelijk is, in on</w:t>
      </w:r>
      <w:r>
        <w:t>ze vergadering komen en alle te</w:t>
      </w:r>
      <w:r w:rsidRPr="0015073A">
        <w:t xml:space="preserve">zamen ware dienstmaagden des </w:t>
      </w:r>
      <w:r>
        <w:t>Heren</w:t>
      </w:r>
      <w:r w:rsidRPr="0015073A">
        <w:t xml:space="preserve"> worden. </w:t>
      </w:r>
      <w:r>
        <w:t xml:space="preserve">Van </w:t>
      </w:r>
      <w:r w:rsidRPr="0015073A">
        <w:t xml:space="preserve">harte </w:t>
      </w:r>
      <w:r>
        <w:t>wens</w:t>
      </w:r>
      <w:r w:rsidRPr="0015073A">
        <w:t xml:space="preserve">en wij, dat </w:t>
      </w:r>
      <w:r>
        <w:t>zove</w:t>
      </w:r>
      <w:r w:rsidRPr="0015073A">
        <w:t xml:space="preserve">el gezellen, als maar mogelijk is, in </w:t>
      </w:r>
      <w:r>
        <w:t>onze vergadering komen en al te saam één</w:t>
      </w:r>
      <w:r w:rsidRPr="0015073A">
        <w:t xml:space="preserve"> tot</w:t>
      </w:r>
      <w:r>
        <w:t xml:space="preserve"> hun </w:t>
      </w:r>
      <w:r w:rsidRPr="0015073A">
        <w:t>Meester hebben, Christus. Ja, armen en rijken mogen toch in scharen komen, opdat zij bij Jezus Christus ruste vinden!</w:t>
      </w:r>
    </w:p>
    <w:p w:rsidR="008D573C" w:rsidRDefault="008D573C" w:rsidP="008D573C">
      <w:pPr>
        <w:jc w:val="both"/>
      </w:pPr>
      <w:r w:rsidRPr="0015073A">
        <w:t xml:space="preserve">Eindelijk doet onze Gemeente in menig opzicht ook aan de </w:t>
      </w:r>
      <w:r>
        <w:t>Boheems</w:t>
      </w:r>
      <w:r w:rsidRPr="0015073A">
        <w:t>-Moravische broederen denken en aan</w:t>
      </w:r>
      <w:r>
        <w:t xml:space="preserve"> de </w:t>
      </w:r>
      <w:r w:rsidRPr="0015073A">
        <w:t xml:space="preserve">tijd der tolerantie, toen men zeide, dat de Picarden </w:t>
      </w:r>
      <w:r>
        <w:t>-</w:t>
      </w:r>
      <w:r w:rsidRPr="0015073A">
        <w:t xml:space="preserve"> aldus schold men de medeleden der Broederuniteit, </w:t>
      </w:r>
      <w:r>
        <w:t>-</w:t>
      </w:r>
      <w:r w:rsidRPr="0015073A">
        <w:t xml:space="preserve"> dat de Helveten </w:t>
      </w:r>
      <w:r>
        <w:t xml:space="preserve">- zo </w:t>
      </w:r>
      <w:r w:rsidRPr="0015073A">
        <w:t xml:space="preserve">luidt de spotnaam voor de </w:t>
      </w:r>
      <w:r w:rsidR="00981729">
        <w:t>Gereformeerde</w:t>
      </w:r>
      <w:r w:rsidRPr="0015073A">
        <w:t xml:space="preserve">n in Bohemen, </w:t>
      </w:r>
      <w:r>
        <w:t>-</w:t>
      </w:r>
      <w:r w:rsidRPr="0015073A">
        <w:t xml:space="preserve"> geen gebruik maken van dansvermaken, maar liever de Schrift lezen. Aan een onzer jongelingen werd door een andersdenkende toegevoegd: </w:t>
      </w:r>
      <w:r>
        <w:t>"</w:t>
      </w:r>
      <w:r w:rsidRPr="0015073A">
        <w:t>Ik heb ook</w:t>
      </w:r>
      <w:r>
        <w:t xml:space="preserve"> een </w:t>
      </w:r>
      <w:r w:rsidRPr="0015073A">
        <w:t xml:space="preserve">Helvetische gekend, die evenwel een .ander geloof moet gehad hebben dan gij, want zij ging toch naar schouwburgen en danspartijen, terwijl gij nergens heengaat". </w:t>
      </w:r>
    </w:p>
    <w:p w:rsidR="008D573C" w:rsidRDefault="008D573C" w:rsidP="008D573C">
      <w:pPr>
        <w:jc w:val="both"/>
      </w:pPr>
      <w:r>
        <w:t xml:space="preserve">Van </w:t>
      </w:r>
      <w:r w:rsidRPr="0015073A">
        <w:t>een ander lid onzer Gemeente beweerde de hospita, dat zij haar leven lang zulk een jong</w:t>
      </w:r>
      <w:r>
        <w:t>mens</w:t>
      </w:r>
      <w:r w:rsidRPr="0015073A">
        <w:t xml:space="preserve"> in </w:t>
      </w:r>
      <w:r>
        <w:t xml:space="preserve">haar </w:t>
      </w:r>
      <w:r w:rsidRPr="0015073A">
        <w:t>woning niet gehad had, die</w:t>
      </w:r>
      <w:r>
        <w:t xml:space="preserve"> eiken Zondag tweemaal ter kerk</w:t>
      </w:r>
      <w:r w:rsidRPr="0015073A">
        <w:t xml:space="preserve"> ging en nooit naar een </w:t>
      </w:r>
      <w:r>
        <w:t>"</w:t>
      </w:r>
      <w:r w:rsidRPr="0015073A">
        <w:t>gezelschap", met andere woorden, naar de herberg. Over een anderen heeft</w:t>
      </w:r>
      <w:r>
        <w:t xml:space="preserve"> zijn </w:t>
      </w:r>
      <w:r w:rsidRPr="0015073A">
        <w:t xml:space="preserve">kostvrouw </w:t>
      </w:r>
      <w:r>
        <w:t xml:space="preserve">haar </w:t>
      </w:r>
      <w:r w:rsidRPr="0015073A">
        <w:t>verwondering uitgedrukt, hoe een</w:t>
      </w:r>
      <w:r>
        <w:t xml:space="preserve"> zo </w:t>
      </w:r>
      <w:r w:rsidRPr="0015073A">
        <w:t>jeugdig man het uithouden kon, niet eenmaal tot afwisseling naar het bal te gaan. Het zou ons tot buitengem</w:t>
      </w:r>
      <w:r>
        <w:t>ene</w:t>
      </w:r>
      <w:r w:rsidRPr="0015073A">
        <w:t xml:space="preserve"> vreugde verstrekken, indien wij over elk lid onzer Gemeente, ja over elk lid onzer </w:t>
      </w:r>
      <w:r>
        <w:t>gans</w:t>
      </w:r>
      <w:r w:rsidRPr="0015073A">
        <w:t xml:space="preserve">e </w:t>
      </w:r>
      <w:r>
        <w:t>Boheems</w:t>
      </w:r>
      <w:r w:rsidRPr="0015073A">
        <w:t>-Moravische Kerk gelijkluidende Picardische en Helvetische berichten geven konden, opdat wij allen, door liet bloed van Christus verlost en gereinigd, Hem Zelf een eigen volk mochten zijn</w:t>
      </w:r>
      <w:r>
        <w:t>,</w:t>
      </w:r>
      <w:r w:rsidRPr="0015073A">
        <w:t xml:space="preserve"> ijverig in goede werken (Titus 2</w:t>
      </w:r>
      <w:r>
        <w:t>:</w:t>
      </w:r>
      <w:r w:rsidRPr="0015073A">
        <w:t xml:space="preserve"> 14)</w:t>
      </w:r>
      <w:r>
        <w:t>. D</w:t>
      </w:r>
      <w:r w:rsidRPr="0015073A">
        <w:t>an zou onze Kerk andere vorderingen maken.</w:t>
      </w:r>
    </w:p>
    <w:p w:rsidR="008D573C" w:rsidRDefault="008D573C" w:rsidP="008D573C">
      <w:pPr>
        <w:jc w:val="both"/>
      </w:pPr>
    </w:p>
    <w:p w:rsidR="008D573C" w:rsidRDefault="008D573C" w:rsidP="008D573C">
      <w:pPr>
        <w:jc w:val="both"/>
      </w:pPr>
      <w:r w:rsidRPr="0015073A">
        <w:t>De evangelisatie-arbeid onzer Gemeente (w</w:t>
      </w:r>
      <w:r>
        <w:t>i</w:t>
      </w:r>
      <w:r w:rsidRPr="0015073A">
        <w:t xml:space="preserve">j hebben hierbij de inwendige </w:t>
      </w:r>
      <w:r>
        <w:t>zending op het oog) is nog in zi</w:t>
      </w:r>
      <w:r w:rsidRPr="0015073A">
        <w:t xml:space="preserve">jne wording, maar het is ons streven om </w:t>
      </w:r>
      <w:r>
        <w:t>zove</w:t>
      </w:r>
      <w:r w:rsidRPr="0015073A">
        <w:t xml:space="preserve">el mogelijk de leden onzer Gemeente, groot of klein, aan dezen arbeid te doen deelnemen; het is zeer noodzakelijk, dat te midden van </w:t>
      </w:r>
      <w:r>
        <w:t>zove</w:t>
      </w:r>
      <w:r w:rsidRPr="0015073A">
        <w:t>el verzoekingen de een</w:t>
      </w:r>
      <w:r>
        <w:t xml:space="preserve"> de </w:t>
      </w:r>
      <w:r w:rsidRPr="0015073A">
        <w:t>ander versterke, op</w:t>
      </w:r>
      <w:r>
        <w:t xml:space="preserve"> de </w:t>
      </w:r>
      <w:r w:rsidRPr="0015073A">
        <w:t>rechten</w:t>
      </w:r>
      <w:r>
        <w:t xml:space="preserve"> weg beware en ook, waar het no</w:t>
      </w:r>
      <w:r w:rsidRPr="0015073A">
        <w:t>dig is, uit de strikken des Satans door de kracht des Woords en des Geestes Gods bevrijde. Velen beginnen zich aan dezen arbeid toe te wijden. Go</w:t>
      </w:r>
      <w:r>
        <w:t>d moge hen sterken en hun het n</w:t>
      </w:r>
      <w:r w:rsidRPr="0015073A">
        <w:t xml:space="preserve">odige geduld geven. Tot deze werkzaamheid behoort ook, dat men de medeleden onzer Kerk, die tot nog toe in steden, waar het Woord Gods niet gepredikt wordt, </w:t>
      </w:r>
      <w:r>
        <w:t xml:space="preserve">hun </w:t>
      </w:r>
      <w:r w:rsidRPr="0015073A">
        <w:t>bezigheden hebben, naar Br</w:t>
      </w:r>
      <w:r>
        <w:t>ü</w:t>
      </w:r>
      <w:r w:rsidRPr="0015073A">
        <w:t>nn verzoekt te komen. Gr</w:t>
      </w:r>
      <w:r>
        <w:t>ote</w:t>
      </w:r>
      <w:r w:rsidRPr="0015073A">
        <w:t>ndeels door aankomelingen nam onze Gemeente in</w:t>
      </w:r>
      <w:r>
        <w:t xml:space="preserve"> de </w:t>
      </w:r>
      <w:r w:rsidRPr="0015073A">
        <w:t>loop van het jaar 1889 met 36 personen toe</w:t>
      </w:r>
      <w:r>
        <w:t>, zod</w:t>
      </w:r>
      <w:r w:rsidRPr="0015073A">
        <w:t>at zij aan het einde des jaars 460 zielen telde. Bij het begin van onzen arbeid in 1883 was het aantal niet gr</w:t>
      </w:r>
      <w:r>
        <w:t>ote</w:t>
      </w:r>
      <w:r w:rsidRPr="0015073A">
        <w:t>r dan 80 zielen.</w:t>
      </w:r>
      <w:r w:rsidRPr="0015073A">
        <w:br/>
        <w:t>Het lokaal voor onze godsdienstoefening alsook de woning van</w:t>
      </w:r>
      <w:r>
        <w:t xml:space="preserve"> de reizende</w:t>
      </w:r>
      <w:r w:rsidRPr="0015073A">
        <w:t xml:space="preserve"> leraar is op de Kruidmarkt N</w:t>
      </w:r>
      <w:r>
        <w:t>0</w:t>
      </w:r>
      <w:r w:rsidRPr="0015073A">
        <w:t xml:space="preserve">. 11, op de tweede verdieping. </w:t>
      </w:r>
    </w:p>
    <w:p w:rsidR="008D573C" w:rsidRDefault="008D573C" w:rsidP="008D573C">
      <w:pPr>
        <w:jc w:val="both"/>
      </w:pPr>
      <w:r w:rsidRPr="0015073A">
        <w:t>E</w:t>
      </w:r>
      <w:r>
        <w:t>lke</w:t>
      </w:r>
      <w:r w:rsidRPr="0015073A">
        <w:t xml:space="preserve"> Zondag vangt de dienst voormiddags om tien uur, </w:t>
      </w:r>
      <w:r>
        <w:t>'s</w:t>
      </w:r>
      <w:r w:rsidRPr="0015073A">
        <w:t xml:space="preserve"> namiddags om drie uur aan. Is de reizende predikant elders werkzaam</w:t>
      </w:r>
      <w:r>
        <w:t xml:space="preserve">, zo </w:t>
      </w:r>
      <w:r w:rsidRPr="0015073A">
        <w:t>wordt te Br</w:t>
      </w:r>
      <w:r>
        <w:t>ü</w:t>
      </w:r>
      <w:r w:rsidRPr="0015073A">
        <w:t>nn op</w:t>
      </w:r>
      <w:r>
        <w:t xml:space="preserve"> die </w:t>
      </w:r>
      <w:r w:rsidRPr="0015073A">
        <w:t>tijd</w:t>
      </w:r>
      <w:r>
        <w:t xml:space="preserve"> een </w:t>
      </w:r>
      <w:r w:rsidRPr="0015073A">
        <w:t>predicatie voorgelezen</w:t>
      </w:r>
      <w:r>
        <w:t>. D</w:t>
      </w:r>
      <w:r w:rsidRPr="0015073A">
        <w:t>e zondagsschool in verband met de catechisatie wordt steeds des voormiddags na de godsdienstoefening gehouden</w:t>
      </w:r>
      <w:r>
        <w:t>. D</w:t>
      </w:r>
      <w:r w:rsidRPr="0015073A">
        <w:t>e kinderen worden in</w:t>
      </w:r>
      <w:r>
        <w:t xml:space="preserve"> de </w:t>
      </w:r>
      <w:r w:rsidRPr="0015073A">
        <w:t>regel na de namiddagbijeenkomsten gedoopt</w:t>
      </w:r>
      <w:r>
        <w:t>. D</w:t>
      </w:r>
      <w:r w:rsidRPr="0015073A">
        <w:t>es namiddags na</w:t>
      </w:r>
      <w:r>
        <w:t xml:space="preserve"> de </w:t>
      </w:r>
      <w:r w:rsidRPr="0015073A">
        <w:t>dienst wordt oefening gehouden in het zingen der psalmen en geestelijke liederen. Maandagavond van half acht tot half negen is er Bijbellezing, waarbij ook de zondagsschool-onderwijzers voorbereid worden.</w:t>
      </w:r>
    </w:p>
    <w:p w:rsidR="008D573C" w:rsidRDefault="008D573C" w:rsidP="008D573C">
      <w:pPr>
        <w:jc w:val="both"/>
      </w:pPr>
      <w:r w:rsidRPr="0015073A">
        <w:t xml:space="preserve">De kinderen uit de volksscholen van de </w:t>
      </w:r>
      <w:r>
        <w:t>1</w:t>
      </w:r>
      <w:r w:rsidRPr="0071665B">
        <w:rPr>
          <w:vertAlign w:val="superscript"/>
        </w:rPr>
        <w:t>e</w:t>
      </w:r>
      <w:r>
        <w:t xml:space="preserve"> </w:t>
      </w:r>
      <w:r w:rsidRPr="0015073A">
        <w:t>tot de 4</w:t>
      </w:r>
      <w:r w:rsidRPr="0071665B">
        <w:rPr>
          <w:vertAlign w:val="superscript"/>
        </w:rPr>
        <w:t>e</w:t>
      </w:r>
      <w:r>
        <w:t xml:space="preserve"> </w:t>
      </w:r>
      <w:r w:rsidRPr="0015073A">
        <w:t>klas krijgen het godsdienstig onderricht in de zondagsschool</w:t>
      </w:r>
      <w:r>
        <w:t>. D</w:t>
      </w:r>
      <w:r w:rsidRPr="0015073A">
        <w:t xml:space="preserve">ie uit de </w:t>
      </w:r>
      <w:r>
        <w:t>hoge</w:t>
      </w:r>
      <w:r w:rsidRPr="0015073A">
        <w:t>re klassen der volks- en burgerscholen worden buitendien nog Woensdag van half vijf tot half zes na</w:t>
      </w:r>
      <w:r>
        <w:t xml:space="preserve"> de </w:t>
      </w:r>
      <w:r w:rsidRPr="0015073A">
        <w:t>middag in de zaal onzer bijeenkomsten onderwezen</w:t>
      </w:r>
      <w:r>
        <w:t>. D</w:t>
      </w:r>
      <w:r w:rsidRPr="0015073A">
        <w:t xml:space="preserve">e leerlingen der </w:t>
      </w:r>
      <w:r>
        <w:t>tussen</w:t>
      </w:r>
      <w:r w:rsidRPr="0015073A">
        <w:t>scholen worden in twee afd</w:t>
      </w:r>
      <w:r>
        <w:t>eli</w:t>
      </w:r>
      <w:r w:rsidRPr="0015073A">
        <w:t xml:space="preserve">ngen eiken Woensdag en Zaterdagmiddag van half twee tot half vier in het K. K. </w:t>
      </w:r>
      <w:r>
        <w:t>Boheems</w:t>
      </w:r>
      <w:r w:rsidRPr="0015073A">
        <w:t xml:space="preserve"> gymnasium onderricht. Aan de </w:t>
      </w:r>
      <w:r>
        <w:t>Boheems</w:t>
      </w:r>
      <w:r w:rsidRPr="0015073A">
        <w:t xml:space="preserve">e </w:t>
      </w:r>
      <w:r>
        <w:t>tussen</w:t>
      </w:r>
      <w:r w:rsidRPr="0015073A">
        <w:t xml:space="preserve">scholen hebben wij 29, aan de </w:t>
      </w:r>
      <w:r>
        <w:t>Duits</w:t>
      </w:r>
      <w:r w:rsidRPr="0015073A">
        <w:t>e scholen 6 leerlingen.</w:t>
      </w:r>
    </w:p>
    <w:p w:rsidR="008D573C" w:rsidRDefault="008D573C" w:rsidP="008D573C">
      <w:pPr>
        <w:jc w:val="both"/>
      </w:pPr>
    </w:p>
    <w:p w:rsidR="008D573C" w:rsidRDefault="008D573C" w:rsidP="008D573C">
      <w:pPr>
        <w:jc w:val="both"/>
      </w:pPr>
      <w:r w:rsidRPr="0015073A">
        <w:t>Ook wat de fondsen onzer Gemeente betreft, heeft ons de Heere genadiglijk gezegend. Het dotatiefonds nam in</w:t>
      </w:r>
      <w:r>
        <w:t xml:space="preserve"> de </w:t>
      </w:r>
      <w:r w:rsidRPr="0015073A">
        <w:t>loop van 1889 van 606 fl. 71 kr. tot .838 fl. 98 kr. toe; het bouwfonds van 2297 fl. 87 kr. tot 3240 fl. 44 kr. Er is ons bovenal aan gelegen, dat het bouwfonds</w:t>
      </w:r>
      <w:r>
        <w:t xml:space="preserve"> zo </w:t>
      </w:r>
      <w:r w:rsidRPr="0015073A">
        <w:t>spoedig mogelijk tot</w:t>
      </w:r>
      <w:r>
        <w:t xml:space="preserve"> zijn </w:t>
      </w:r>
      <w:r w:rsidRPr="0015073A">
        <w:t>bestemming kome. Wij hebben geen plan om</w:t>
      </w:r>
      <w:r>
        <w:t xml:space="preserve"> een </w:t>
      </w:r>
      <w:r w:rsidRPr="0015073A">
        <w:t xml:space="preserve">prachtige kerk met </w:t>
      </w:r>
      <w:r>
        <w:t xml:space="preserve">een </w:t>
      </w:r>
      <w:r w:rsidRPr="0015073A">
        <w:t xml:space="preserve">toren te bouwen, want wij hechten niet aan wereldlijke praal, maar dat het Woord Gods gepredikt worde. Het bouwfonds brengen </w:t>
      </w:r>
      <w:r>
        <w:t>wij samen, opdat wij een huis k</w:t>
      </w:r>
      <w:r w:rsidRPr="0015073A">
        <w:t>open kunnen, waarin men een ruim lokaal voor onze samenkomsten en</w:t>
      </w:r>
      <w:r>
        <w:t xml:space="preserve"> een </w:t>
      </w:r>
      <w:r w:rsidRPr="0015073A">
        <w:t>woning voor</w:t>
      </w:r>
      <w:r>
        <w:t xml:space="preserve"> de l</w:t>
      </w:r>
      <w:r w:rsidRPr="0015073A">
        <w:t>eraar zou kunnen inrichten.</w:t>
      </w:r>
      <w:r w:rsidRPr="0015073A">
        <w:br/>
        <w:t>W</w:t>
      </w:r>
      <w:r>
        <w:t>ij zijn nu op onze derde plaats.</w:t>
      </w:r>
    </w:p>
    <w:p w:rsidR="008D573C" w:rsidRDefault="008D573C" w:rsidP="008D573C">
      <w:pPr>
        <w:jc w:val="both"/>
      </w:pPr>
      <w:r w:rsidRPr="0015073A">
        <w:t>Dit gestadig overbrengen van</w:t>
      </w:r>
      <w:r>
        <w:t xml:space="preserve"> de </w:t>
      </w:r>
      <w:r w:rsidRPr="0015073A">
        <w:t>tabernakel belemmert onzen arbeid en veroorzaakt ons aldoor nieuwe uitgaven en zorgen. Ons huurcontract loopt nog twee jaren. Wat zouden wij doen, indien wij dan opzegging kregen en geen ander geschikt lokaal voor onze vergaderingen zouden vinden. Voorts</w:t>
      </w:r>
      <w:r>
        <w:t>, zodr</w:t>
      </w:r>
      <w:r w:rsidRPr="0015073A">
        <w:t>a wjj een gebouw voor de kerkelijke behoeften hebben, zullen wij naar Gods wil spoedig tot zelfstandigheid onzer Gemeente kunnen geraken. Te Br</w:t>
      </w:r>
      <w:r>
        <w:t>ü</w:t>
      </w:r>
      <w:r w:rsidRPr="0015073A">
        <w:t xml:space="preserve">nn zelf en in de naaste omgeving is </w:t>
      </w:r>
      <w:r>
        <w:t>zove</w:t>
      </w:r>
      <w:r w:rsidRPr="0015073A">
        <w:t xml:space="preserve">el werk, dat één predikant nauwelijks in staat is, dat af te doen, en hoeveel andere plaatsen der verstrooiing in de Moravische Superintendentie wachten nog op </w:t>
      </w:r>
      <w:r>
        <w:t>een reizende</w:t>
      </w:r>
      <w:r w:rsidRPr="0015073A">
        <w:t xml:space="preserve"> leeraar. Ten minste vijf leeraren hadden hier arbeid genoeg.</w:t>
      </w:r>
    </w:p>
    <w:p w:rsidR="008D573C" w:rsidRDefault="008D573C" w:rsidP="008D573C">
      <w:pPr>
        <w:jc w:val="both"/>
      </w:pPr>
      <w:r w:rsidRPr="0015073A">
        <w:t>Wij herhalen ook dit jaar onze hartelijkste dankzegging aan de Moravische Gemeenten voor de jubileum</w:t>
      </w:r>
      <w:r>
        <w:t>uit</w:t>
      </w:r>
      <w:r w:rsidRPr="0015073A">
        <w:t xml:space="preserve">gave, die tot </w:t>
      </w:r>
      <w:smartTag w:uri="urn:schemas-microsoft-com:office:smarttags" w:element="metricconverter">
        <w:smartTagPr>
          <w:attr w:name="ProductID" w:val="1186 ft"/>
        </w:smartTagPr>
        <w:r w:rsidRPr="0015073A">
          <w:t>1186 ft</w:t>
        </w:r>
      </w:smartTag>
      <w:r w:rsidRPr="0015073A">
        <w:t>. 41 kr klom.</w:t>
      </w:r>
    </w:p>
    <w:p w:rsidR="008D573C" w:rsidRDefault="008D573C" w:rsidP="008D573C">
      <w:pPr>
        <w:jc w:val="both"/>
      </w:pPr>
      <w:r w:rsidRPr="0015073A">
        <w:t>In</w:t>
      </w:r>
      <w:r>
        <w:t xml:space="preserve"> de </w:t>
      </w:r>
      <w:r w:rsidRPr="0015073A">
        <w:t>jare 1888 besloot het superintendentiaal-convent biji gelegenheid van het veertigjarig j</w:t>
      </w:r>
      <w:r>
        <w:t>ubileum van onzen hooggeschatte</w:t>
      </w:r>
      <w:r w:rsidRPr="0015073A">
        <w:t xml:space="preserve"> keizer Franz Jozef I</w:t>
      </w:r>
      <w:r>
        <w:t>,</w:t>
      </w:r>
      <w:r w:rsidRPr="0015073A">
        <w:t xml:space="preserve"> om in alle evangelisch-</w:t>
      </w:r>
      <w:r w:rsidR="00981729">
        <w:t>Gereformeerde</w:t>
      </w:r>
      <w:r w:rsidRPr="0015073A">
        <w:t xml:space="preserve"> Gemeenten van Moravië</w:t>
      </w:r>
      <w:r>
        <w:t xml:space="preserve"> een </w:t>
      </w:r>
      <w:r w:rsidRPr="0015073A">
        <w:t>jubileumsgave voor</w:t>
      </w:r>
      <w:r>
        <w:t xml:space="preserve"> de </w:t>
      </w:r>
      <w:r w:rsidRPr="0015073A">
        <w:t>bouw van een bedehuis voor onze Gemeente in te zamelen</w:t>
      </w:r>
      <w:r>
        <w:t>. D</w:t>
      </w:r>
      <w:r w:rsidR="00981729">
        <w:t>eze jubileumuit</w:t>
      </w:r>
      <w:r w:rsidRPr="0015073A">
        <w:t>gave van 1166 fl. 41 kr. is in de hierboven aangegeven som van het bedehuisbouwfonds begrepen.</w:t>
      </w:r>
      <w:r w:rsidRPr="0015073A">
        <w:br/>
        <w:t>Bovendien beloofde</w:t>
      </w:r>
      <w:r>
        <w:t xml:space="preserve"> een </w:t>
      </w:r>
      <w:r w:rsidRPr="0015073A">
        <w:t xml:space="preserve">Gemeente ons nog 10 fl., en verder hopen wij, dat de </w:t>
      </w:r>
      <w:r>
        <w:t>eni</w:t>
      </w:r>
      <w:r w:rsidRPr="0015073A">
        <w:t xml:space="preserve">ge Gemeente, van welke de beloofde collecte nog niet ingekomen is, haar woord gestand zal doen. Tevens veroorloven wij ons dringend te verzoeken, dat de- Gemeenten in Moravië </w:t>
      </w:r>
      <w:r>
        <w:t>-</w:t>
      </w:r>
      <w:r w:rsidRPr="0015073A">
        <w:t xml:space="preserve"> overeenkomstig het besluit van het superintendentiaal-convent </w:t>
      </w:r>
      <w:r>
        <w:t>-</w:t>
      </w:r>
      <w:r w:rsidRPr="0015073A">
        <w:t xml:space="preserve"> met jaarlijksche kerkcollecten ons bouwfonds in liefde gedenken mogen.</w:t>
      </w:r>
    </w:p>
    <w:p w:rsidR="008D573C" w:rsidRDefault="008D573C" w:rsidP="008D573C">
      <w:pPr>
        <w:jc w:val="both"/>
      </w:pPr>
      <w:r w:rsidRPr="0015073A">
        <w:t>Even</w:t>
      </w:r>
      <w:r>
        <w:t>zeer brengen wij onzen innigste dank aan alle overige</w:t>
      </w:r>
      <w:r w:rsidRPr="0015073A">
        <w:t xml:space="preserve"> geliefde weldoeners voor de ons in liefde toebedeelde giften. Ook nemen wij de vrijheid ons wee</w:t>
      </w:r>
      <w:r>
        <w:t>r voor giften tot dekking der l</w:t>
      </w:r>
      <w:r w:rsidRPr="0015073A">
        <w:t>opende uitgaven en tot vermeerdering onzer fondsen, inzonderheid van het bouwfonds, aan te bevelen. Met</w:t>
      </w:r>
      <w:r>
        <w:t xml:space="preserve"> een </w:t>
      </w:r>
      <w:r w:rsidRPr="0015073A">
        <w:t xml:space="preserve">vernieuwde bede richten wij ons vooral tot onze geliefde Gemeenten in Bohemen, en wagen het te vermelden, dat omstreeks het derde deel onzer gemeenteleden uit Bohemen afkomstig is; deswege hopen wij, dat onze broeders in Bohemen ons des t e eer, als hun eigen bloed en </w:t>
      </w:r>
      <w:r>
        <w:t xml:space="preserve">hun </w:t>
      </w:r>
      <w:r w:rsidRPr="0015073A">
        <w:t>broeders in het geloof, gedenken zullen.</w:t>
      </w:r>
    </w:p>
    <w:p w:rsidR="008D573C" w:rsidRPr="0015073A" w:rsidRDefault="008D573C" w:rsidP="008D573C">
      <w:pPr>
        <w:jc w:val="both"/>
      </w:pPr>
      <w:r>
        <w:t>De ganse</w:t>
      </w:r>
      <w:r w:rsidRPr="0015073A">
        <w:t xml:space="preserve"> arbeid onzer Gemeente bevelen wij der genade Gods.</w:t>
      </w:r>
      <w:r>
        <w:t xml:space="preserve"> …</w:t>
      </w:r>
    </w:p>
    <w:p w:rsidR="008D573C" w:rsidRDefault="008D573C" w:rsidP="008D573C">
      <w:pPr>
        <w:jc w:val="both"/>
      </w:pPr>
      <w:r w:rsidRPr="0015073A">
        <w:t>Voor de toeneming van dit bedehuisfonds en het fonds vnor het predikantstraktement moeten wij vooral veel aan de liefdadigheid van onze geloofsgen</w:t>
      </w:r>
      <w:r>
        <w:t>ote</w:t>
      </w:r>
      <w:r w:rsidRPr="0015073A">
        <w:t>n</w:t>
      </w:r>
      <w:r>
        <w:t>, zo van verre als nabij</w:t>
      </w:r>
      <w:r w:rsidRPr="0015073A">
        <w:t xml:space="preserve"> verwachten.</w:t>
      </w:r>
    </w:p>
    <w:p w:rsidR="008D573C" w:rsidRDefault="008D573C" w:rsidP="008D573C">
      <w:pPr>
        <w:jc w:val="both"/>
      </w:pPr>
      <w:r w:rsidRPr="0015073A">
        <w:t>Moge ons God vele vrienden verwekken en ons de prediking van Zijn heilig Woord doen behouden!</w:t>
      </w:r>
      <w:r>
        <w:t xml:space="preserve"> </w:t>
      </w:r>
    </w:p>
    <w:p w:rsidR="008D573C" w:rsidRDefault="008D573C" w:rsidP="008D573C">
      <w:pPr>
        <w:jc w:val="both"/>
      </w:pPr>
      <w:r w:rsidRPr="0015073A">
        <w:t>Voor</w:t>
      </w:r>
      <w:r>
        <w:t xml:space="preserve"> de </w:t>
      </w:r>
      <w:r w:rsidRPr="0015073A">
        <w:t>kerke</w:t>
      </w:r>
      <w:r>
        <w:t>n</w:t>
      </w:r>
      <w:r w:rsidRPr="0015073A">
        <w:t>raad der evang</w:t>
      </w:r>
      <w:r>
        <w:t>elische</w:t>
      </w:r>
      <w:r w:rsidRPr="0015073A">
        <w:t xml:space="preserve"> </w:t>
      </w:r>
      <w:r w:rsidR="00981729">
        <w:t>Gereformeerde</w:t>
      </w:r>
      <w:r w:rsidRPr="0015073A">
        <w:t xml:space="preserve"> Gemeente in de verstrooiing te Brünn,</w:t>
      </w:r>
    </w:p>
    <w:p w:rsidR="008D573C" w:rsidRPr="0015073A" w:rsidRDefault="008D573C" w:rsidP="008D573C">
      <w:pPr>
        <w:jc w:val="both"/>
      </w:pPr>
      <w:r w:rsidRPr="0015073A">
        <w:br/>
        <w:t>W. Pokorny,</w:t>
      </w:r>
    </w:p>
    <w:p w:rsidR="008D573C" w:rsidRDefault="008D573C" w:rsidP="008D573C"/>
    <w:p w:rsidR="008D573C" w:rsidRDefault="008D573C" w:rsidP="008D573C">
      <w:pPr>
        <w:jc w:val="both"/>
        <w:rPr>
          <w:b/>
        </w:rPr>
      </w:pPr>
    </w:p>
    <w:p w:rsidR="008D573C" w:rsidRDefault="008D573C" w:rsidP="008D573C">
      <w:pPr>
        <w:jc w:val="both"/>
        <w:rPr>
          <w:b/>
        </w:rPr>
      </w:pPr>
    </w:p>
    <w:p w:rsidR="008D573C" w:rsidRPr="0031041A" w:rsidRDefault="00981729" w:rsidP="008D573C">
      <w:pPr>
        <w:jc w:val="center"/>
        <w:rPr>
          <w:b/>
        </w:rPr>
      </w:pPr>
      <w:r>
        <w:rPr>
          <w:b/>
        </w:rPr>
        <w:br w:type="page"/>
        <w:t xml:space="preserve">8. </w:t>
      </w:r>
      <w:r w:rsidR="008D573C" w:rsidRPr="0031041A">
        <w:rPr>
          <w:b/>
        </w:rPr>
        <w:t>Ter nagedachtenis van J. A. Comenius. (28 Maart 1592 en 28 Maart 1892.)</w:t>
      </w:r>
    </w:p>
    <w:p w:rsidR="008D573C" w:rsidRPr="0015073A" w:rsidRDefault="008D573C" w:rsidP="008D573C">
      <w:pPr>
        <w:jc w:val="both"/>
      </w:pPr>
      <w:r w:rsidRPr="0015073A">
        <w:br/>
      </w:r>
    </w:p>
    <w:p w:rsidR="008D573C" w:rsidRPr="00CC3065" w:rsidRDefault="008D573C" w:rsidP="008D573C">
      <w:pPr>
        <w:jc w:val="center"/>
        <w:rPr>
          <w:b/>
        </w:rPr>
      </w:pPr>
      <w:r w:rsidRPr="00CC3065">
        <w:rPr>
          <w:b/>
        </w:rPr>
        <w:t>WEENEN, 31 Maart 1892.</w:t>
      </w:r>
    </w:p>
    <w:p w:rsidR="008D573C" w:rsidRDefault="008D573C" w:rsidP="008D573C">
      <w:pPr>
        <w:jc w:val="both"/>
      </w:pPr>
      <w:r w:rsidRPr="0015073A">
        <w:br/>
        <w:t>Vergun mij aan de lezers van het Zondagsblad het een en ander mede te d</w:t>
      </w:r>
      <w:r>
        <w:t>ele</w:t>
      </w:r>
      <w:r w:rsidRPr="0015073A">
        <w:t>n van de wijze, waarop hier de driehonderdjarige gedenkdag van de geboorte van Johan Amos Comenius (28 Maart 1592) is herdacht.</w:t>
      </w:r>
    </w:p>
    <w:p w:rsidR="008D573C" w:rsidRDefault="008D573C" w:rsidP="008D573C">
      <w:pPr>
        <w:jc w:val="both"/>
      </w:pPr>
      <w:r w:rsidRPr="0015073A">
        <w:t>Hoewel dez</w:t>
      </w:r>
      <w:r>
        <w:t>e laatste bisschop der Boheems</w:t>
      </w:r>
      <w:r w:rsidRPr="0015073A">
        <w:t xml:space="preserve">e Broeder-Uniteit juist in Bohemen en ook hier in veler harten leeft, was toch de feestviering niet onbelemmerd. </w:t>
      </w:r>
      <w:r>
        <w:t>Van Rooms</w:t>
      </w:r>
      <w:r w:rsidRPr="0015073A">
        <w:t>e zijde voelde men het maar al te goed, dat het zwaartepunt van</w:t>
      </w:r>
      <w:r>
        <w:t xml:space="preserve"> de </w:t>
      </w:r>
      <w:r w:rsidRPr="0015073A">
        <w:t>invloed van Comenius rustte in zijn Christelijk-</w:t>
      </w:r>
      <w:r>
        <w:t>Protestants</w:t>
      </w:r>
      <w:r w:rsidRPr="0015073A">
        <w:t xml:space="preserve"> karakter, en daarom werd de feestviering door het Ministerie </w:t>
      </w:r>
      <w:r>
        <w:t>zove</w:t>
      </w:r>
      <w:r w:rsidRPr="0015073A">
        <w:t xml:space="preserve">el mogelijk tegengegaan. Men weigerde op 28 Maart </w:t>
      </w:r>
      <w:r>
        <w:t xml:space="preserve">een </w:t>
      </w:r>
      <w:r w:rsidRPr="0015073A">
        <w:t xml:space="preserve">voor de scholen in Bohemen aan te schrijven, en liefst moest alles op 25 Maart, </w:t>
      </w:r>
      <w:r>
        <w:t>een Rooms</w:t>
      </w:r>
      <w:r w:rsidRPr="0015073A">
        <w:t>en heiligendag, geschieden, wat men ter eer van Komensky doen en zeggen wilde.</w:t>
      </w:r>
    </w:p>
    <w:p w:rsidR="008D573C" w:rsidRDefault="008D573C" w:rsidP="008D573C">
      <w:pPr>
        <w:jc w:val="both"/>
      </w:pPr>
      <w:r>
        <w:t>De eigenlijke Boheems</w:t>
      </w:r>
      <w:r w:rsidRPr="0015073A">
        <w:t>e feestrede had dus verleden Vrijdag, 25 Maart, plaats. Toen ver</w:t>
      </w:r>
      <w:r>
        <w:t>enigden zich de Boheems</w:t>
      </w:r>
      <w:r w:rsidRPr="0015073A">
        <w:t xml:space="preserve">e Protestanten in de daartoe gehuurde zaal der Architecten- </w:t>
      </w:r>
      <w:r>
        <w:t>V</w:t>
      </w:r>
      <w:r w:rsidRPr="0015073A">
        <w:t>Yer</w:t>
      </w:r>
      <w:r>
        <w:t>eni</w:t>
      </w:r>
      <w:r w:rsidRPr="0015073A">
        <w:t>ging en luisterden met gespannen aandacht en voortdurende hoorbare betuiging</w:t>
      </w:r>
      <w:r>
        <w:t xml:space="preserve"> van hun </w:t>
      </w:r>
      <w:r w:rsidRPr="0015073A">
        <w:t>geestdrift naar de bezielde taal van</w:t>
      </w:r>
      <w:r>
        <w:t xml:space="preserve"> de </w:t>
      </w:r>
      <w:r w:rsidRPr="0015073A">
        <w:t>jeugdigen spreker</w:t>
      </w:r>
      <w:r>
        <w:t>. D</w:t>
      </w:r>
      <w:r w:rsidRPr="0015073A">
        <w:t>e heer F. Zilka, Candidaat der Theologie, schilderde</w:t>
      </w:r>
      <w:r>
        <w:t xml:space="preserve"> de levensloop van deze eerwaardige</w:t>
      </w:r>
      <w:r w:rsidRPr="0015073A">
        <w:t xml:space="preserve"> </w:t>
      </w:r>
      <w:r w:rsidRPr="00B93EAC">
        <w:rPr>
          <w:i/>
        </w:rPr>
        <w:t>theologus crucis</w:t>
      </w:r>
      <w:r>
        <w:t>, zoal</w:t>
      </w:r>
      <w:r w:rsidRPr="0015073A">
        <w:t xml:space="preserve">s </w:t>
      </w:r>
      <w:r>
        <w:t>V</w:t>
      </w:r>
      <w:r w:rsidRPr="0015073A">
        <w:t xml:space="preserve">oetius hem noemde, en weerlegde </w:t>
      </w:r>
      <w:r>
        <w:t>eni</w:t>
      </w:r>
      <w:r w:rsidRPr="0015073A">
        <w:t xml:space="preserve">ge der hevigste aanvallen der Czechisch-Ultramontaansche pers. Oberkirchenrath von Tardy sloot met een dankgebed, en de aanwezigen zongen liederen van Comenius en luisterden naar de voordracht van </w:t>
      </w:r>
      <w:r>
        <w:t>eni</w:t>
      </w:r>
      <w:r w:rsidRPr="0015073A">
        <w:t>ge toepasselijke dichtstukken.</w:t>
      </w:r>
    </w:p>
    <w:p w:rsidR="008D573C" w:rsidRDefault="008D573C" w:rsidP="008D573C">
      <w:pPr>
        <w:jc w:val="both"/>
      </w:pPr>
    </w:p>
    <w:p w:rsidR="008D573C" w:rsidRDefault="008D573C" w:rsidP="008D573C">
      <w:pPr>
        <w:jc w:val="both"/>
      </w:pPr>
      <w:r w:rsidRPr="0015073A">
        <w:t xml:space="preserve">Zondagnamiddag, 27 Maart, gedurende de Boheemsche godsdienstoefening sprak Oberkirchenrath von Tardy in de </w:t>
      </w:r>
      <w:r w:rsidR="00981729">
        <w:t>Gereformeerde</w:t>
      </w:r>
      <w:r w:rsidRPr="0015073A">
        <w:t xml:space="preserve"> Kerk over Comenius naar aanleiding van</w:t>
      </w:r>
      <w:r>
        <w:t xml:space="preserve"> H</w:t>
      </w:r>
      <w:r w:rsidRPr="0015073A">
        <w:t>ebr</w:t>
      </w:r>
      <w:r>
        <w:t>e</w:t>
      </w:r>
      <w:r w:rsidRPr="0015073A">
        <w:t xml:space="preserve">eën 13,Vs. 7: </w:t>
      </w:r>
      <w:r>
        <w:t>"</w:t>
      </w:r>
      <w:r w:rsidRPr="0015073A">
        <w:t>Gedenkt uwer voorgangeren, die u het Woord Gods gesproken hebben, en volgt hun geloof na, aanschouwende de uitkomst</w:t>
      </w:r>
      <w:r>
        <w:t xml:space="preserve"> van hun </w:t>
      </w:r>
      <w:r w:rsidRPr="0015073A">
        <w:t>wandeling".</w:t>
      </w:r>
      <w:r w:rsidRPr="0015073A">
        <w:br/>
        <w:t>Maandag, 28 Maart, op</w:t>
      </w:r>
      <w:r>
        <w:t xml:space="preserve"> de </w:t>
      </w:r>
      <w:r w:rsidRPr="0015073A">
        <w:t>eigenlijken gedenkdag, sprak Professor Bö</w:t>
      </w:r>
      <w:r>
        <w:t>h</w:t>
      </w:r>
      <w:r w:rsidRPr="0015073A">
        <w:t>l tot</w:t>
      </w:r>
      <w:r>
        <w:t xml:space="preserve"> zijn </w:t>
      </w:r>
      <w:r w:rsidRPr="0015073A">
        <w:t>Czechische studenten over</w:t>
      </w:r>
      <w:r>
        <w:t xml:space="preserve"> de </w:t>
      </w:r>
      <w:r w:rsidRPr="0015073A">
        <w:t>man Gods</w:t>
      </w:r>
      <w:r>
        <w:t>. D</w:t>
      </w:r>
      <w:r w:rsidRPr="0015073A">
        <w:t xml:space="preserve">ie </w:t>
      </w:r>
      <w:r>
        <w:t>zove</w:t>
      </w:r>
      <w:r w:rsidRPr="0015073A">
        <w:t xml:space="preserve">el ellende en vervolging gezien heeft. </w:t>
      </w:r>
    </w:p>
    <w:p w:rsidR="008D573C" w:rsidRDefault="008D573C" w:rsidP="008D573C">
      <w:pPr>
        <w:jc w:val="both"/>
      </w:pPr>
      <w:r w:rsidRPr="0015073A">
        <w:t xml:space="preserve">Hij zeide ongeveer het volgende: Bijna geheel Europa stond in vlammen, door religiehaat, ontstoken, </w:t>
      </w:r>
      <w:r>
        <w:t>toen onze Comenius optrad als l</w:t>
      </w:r>
      <w:r w:rsidRPr="0015073A">
        <w:t>eraar en schoolhervormer, en ten gevolge van</w:t>
      </w:r>
      <w:r>
        <w:t xml:space="preserve"> die </w:t>
      </w:r>
      <w:r w:rsidRPr="0015073A">
        <w:t>weergal</w:t>
      </w:r>
      <w:r>
        <w:t>oze</w:t>
      </w:r>
      <w:r w:rsidRPr="0015073A">
        <w:t>n wereldbrand had hij geheel zijn leven de smartelijkste wisselvalligheden te verduren</w:t>
      </w:r>
      <w:r>
        <w:t>. D</w:t>
      </w:r>
      <w:r w:rsidRPr="0015073A">
        <w:t>e oorlogsfurie verdreef hem van de</w:t>
      </w:r>
      <w:r>
        <w:t xml:space="preserve"> een </w:t>
      </w:r>
      <w:r w:rsidRPr="0015073A">
        <w:t>plaats naar de andere; het langst vertoefde hij op rijperen leeftijd in Polen en als grijsaard in Holland: dus in</w:t>
      </w:r>
      <w:r>
        <w:t xml:space="preserve"> de </w:t>
      </w:r>
      <w:r w:rsidRPr="0015073A">
        <w:t xml:space="preserve">vreemde! In 1621 zag hij voor </w:t>
      </w:r>
      <w:r>
        <w:t>'t</w:t>
      </w:r>
      <w:r w:rsidRPr="0015073A">
        <w:t xml:space="preserve"> eerst</w:t>
      </w:r>
      <w:r>
        <w:t xml:space="preserve"> zijn </w:t>
      </w:r>
      <w:r w:rsidRPr="0015073A">
        <w:t>boeken en manuscripten in rook opgaan, t</w:t>
      </w:r>
      <w:r>
        <w:t>e Pulnek in Moravië; en in 1656</w:t>
      </w:r>
      <w:r w:rsidRPr="0015073A">
        <w:t xml:space="preserve"> verloor hij te Lissa in Polen andermaal</w:t>
      </w:r>
      <w:r>
        <w:t xml:space="preserve"> zijn </w:t>
      </w:r>
      <w:r w:rsidRPr="0015073A">
        <w:t>geh</w:t>
      </w:r>
      <w:r>
        <w:t>ele</w:t>
      </w:r>
      <w:r w:rsidRPr="0015073A">
        <w:t xml:space="preserve"> bibliotheek en al de vruchten zijns vlijts door brand en plundering. </w:t>
      </w:r>
    </w:p>
    <w:p w:rsidR="008D573C" w:rsidRDefault="008D573C" w:rsidP="008D573C">
      <w:pPr>
        <w:jc w:val="both"/>
      </w:pPr>
      <w:r>
        <w:t>"</w:t>
      </w:r>
      <w:r w:rsidRPr="0015073A">
        <w:t xml:space="preserve">Aldus behaagt het Gode de </w:t>
      </w:r>
      <w:r>
        <w:t>Zijnen</w:t>
      </w:r>
      <w:r w:rsidRPr="0015073A">
        <w:t xml:space="preserve"> te bedroeven", klaagt Fabricius, en Gijsbert </w:t>
      </w:r>
      <w:r>
        <w:t>V</w:t>
      </w:r>
      <w:r w:rsidRPr="0015073A">
        <w:t xml:space="preserve">oetius noemt Comenius met recht </w:t>
      </w:r>
      <w:r>
        <w:t xml:space="preserve">een </w:t>
      </w:r>
      <w:r w:rsidRPr="00CC3065">
        <w:rPr>
          <w:i/>
        </w:rPr>
        <w:t xml:space="preserve">theologus crucis. </w:t>
      </w:r>
      <w:r w:rsidRPr="00CC3065">
        <w:t>Maar</w:t>
      </w:r>
      <w:r w:rsidRPr="0015073A">
        <w:t xml:space="preserve"> door kruis en lijden werd Comenius toebereid om niet slechts voor Bohemen, maar voor Europa tot </w:t>
      </w:r>
      <w:r>
        <w:t xml:space="preserve">een </w:t>
      </w:r>
      <w:r w:rsidRPr="0015073A">
        <w:t xml:space="preserve">praeceptor communis te worden. Zelfs daar, waar het geluk hem scheen te begunstigen in Engeland en in Zweden, versperden hem oproer, oorlog en oorlogskosten of de verkeerdheid der </w:t>
      </w:r>
      <w:r>
        <w:t>mens</w:t>
      </w:r>
      <w:r w:rsidRPr="0015073A">
        <w:t>en</w:t>
      </w:r>
      <w:r>
        <w:t xml:space="preserve"> de </w:t>
      </w:r>
      <w:r w:rsidRPr="0015073A">
        <w:t>weg, en de welverdiende lauweren kwamen moer dan eens niet in zijn bezit.</w:t>
      </w:r>
    </w:p>
    <w:p w:rsidR="008D573C" w:rsidRDefault="008D573C" w:rsidP="008D573C">
      <w:pPr>
        <w:jc w:val="both"/>
      </w:pPr>
      <w:r w:rsidRPr="0015073A">
        <w:t>En wat bood de eeuw van Comenius op intellectueel gebied, in de letterkunde? Verwildering en buitensporigheid</w:t>
      </w:r>
      <w:r>
        <w:t>;</w:t>
      </w:r>
      <w:r w:rsidRPr="0015073A">
        <w:t xml:space="preserve"> de </w:t>
      </w:r>
      <w:r>
        <w:t>Duits</w:t>
      </w:r>
      <w:r w:rsidRPr="0015073A">
        <w:t>e taal kwijnde; het Latijn was toen niets dan</w:t>
      </w:r>
      <w:r>
        <w:t xml:space="preserve"> een doodse</w:t>
      </w:r>
      <w:r w:rsidRPr="0015073A">
        <w:t xml:space="preserve"> nabootsing van Cicero</w:t>
      </w:r>
      <w:r>
        <w:t>. D</w:t>
      </w:r>
      <w:r w:rsidRPr="0015073A">
        <w:t xml:space="preserve">e dichters vermeden een aardrijk, waarop slechts het zaad van Cadmus, de drakentanden, welig groeiden en niet het door hem naar Europa gebrachte alfabet. </w:t>
      </w:r>
    </w:p>
    <w:p w:rsidR="008D573C" w:rsidRDefault="008D573C" w:rsidP="008D573C">
      <w:pPr>
        <w:jc w:val="both"/>
      </w:pPr>
      <w:r w:rsidRPr="0015073A">
        <w:t>Op</w:t>
      </w:r>
      <w:r>
        <w:t xml:space="preserve"> de Duitse</w:t>
      </w:r>
      <w:r w:rsidRPr="0015073A">
        <w:t xml:space="preserve"> Parnassus </w:t>
      </w:r>
      <w:r>
        <w:t>heerst</w:t>
      </w:r>
      <w:r w:rsidRPr="0015073A">
        <w:t xml:space="preserve">e een man als Opitz, de Silezische dichterschool met </w:t>
      </w:r>
      <w:r>
        <w:t>hu</w:t>
      </w:r>
      <w:r w:rsidRPr="0015073A">
        <w:t>n ku</w:t>
      </w:r>
      <w:r>
        <w:t>nstige</w:t>
      </w:r>
      <w:r w:rsidRPr="0015073A">
        <w:t xml:space="preserve"> versmaat, het tijdperk der Alexandrijnen. Men wist niets van eigenlijk</w:t>
      </w:r>
      <w:r>
        <w:t>e poëzie; die gold als heidens</w:t>
      </w:r>
      <w:r w:rsidRPr="0015073A">
        <w:t xml:space="preserve"> of slechts geschikt voor geestelijke liederen</w:t>
      </w:r>
      <w:r>
        <w:t>. D</w:t>
      </w:r>
      <w:r w:rsidRPr="0015073A">
        <w:t xml:space="preserve">e adel begunstigde poëzie en poëten in </w:t>
      </w:r>
      <w:r>
        <w:t>'t</w:t>
      </w:r>
      <w:r w:rsidRPr="0015073A">
        <w:t xml:space="preserve"> belang der taal en om zich lofzangen te doen toedichten. Er werden genootschappen gesticht ter bevordering der taal; het was het tijdperk der Maecenassen en dit was wellicht de éénige goede zijde van de 17</w:t>
      </w:r>
      <w:r>
        <w:t>e</w:t>
      </w:r>
      <w:r w:rsidRPr="0015073A">
        <w:t xml:space="preserve"> eeuw op letterkundig gebied in </w:t>
      </w:r>
      <w:r>
        <w:t>Duits</w:t>
      </w:r>
      <w:r w:rsidRPr="0015073A">
        <w:t>land</w:t>
      </w:r>
      <w:r>
        <w:t>. D</w:t>
      </w:r>
      <w:r w:rsidRPr="0015073A">
        <w:t>e schole</w:t>
      </w:r>
      <w:r>
        <w:t>n</w:t>
      </w:r>
      <w:r w:rsidRPr="0015073A">
        <w:t xml:space="preserve">, vooral de lagere scholen, waren pijnbanken en vormden letterknechten. Er </w:t>
      </w:r>
      <w:r>
        <w:t>heerst</w:t>
      </w:r>
      <w:r w:rsidRPr="0015073A">
        <w:t>e blind geloof op gezag, en boekenwijsheid, maar vooral de rabies theologorum namen de overhand.</w:t>
      </w:r>
    </w:p>
    <w:p w:rsidR="008D573C" w:rsidRDefault="008D573C" w:rsidP="008D573C">
      <w:pPr>
        <w:jc w:val="both"/>
      </w:pPr>
    </w:p>
    <w:p w:rsidR="008D573C" w:rsidRDefault="008D573C" w:rsidP="008D573C">
      <w:pPr>
        <w:jc w:val="both"/>
      </w:pPr>
      <w:r>
        <w:t>En hoe stond het toen in Duits</w:t>
      </w:r>
      <w:r w:rsidRPr="0015073A">
        <w:t>land met de theologie? Het was de eeuw der rechtzinnigheid; vóór</w:t>
      </w:r>
      <w:r>
        <w:t xml:space="preserve"> de </w:t>
      </w:r>
      <w:r w:rsidRPr="0015073A">
        <w:t xml:space="preserve">Dertigjarige oorlog </w:t>
      </w:r>
      <w:r>
        <w:t>heerst</w:t>
      </w:r>
      <w:r w:rsidRPr="0015073A">
        <w:t>e nog betrekkelijke rust en oudvaderlijke tucht</w:t>
      </w:r>
      <w:r>
        <w:t>.</w:t>
      </w:r>
      <w:r w:rsidRPr="0015073A">
        <w:t xml:space="preserve"> Maar, helaas, de b</w:t>
      </w:r>
      <w:r>
        <w:t>oze</w:t>
      </w:r>
      <w:r w:rsidRPr="0015073A">
        <w:t xml:space="preserve"> had sinds lang het zaad der tweedracht op</w:t>
      </w:r>
      <w:r>
        <w:t xml:space="preserve"> de </w:t>
      </w:r>
      <w:r w:rsidRPr="0015073A">
        <w:t>akker der Kerk gezaaid! Broederen, die eensgezind behoorden te z</w:t>
      </w:r>
      <w:r>
        <w:t>i</w:t>
      </w:r>
      <w:r w:rsidRPr="0015073A">
        <w:t xml:space="preserve">jn </w:t>
      </w:r>
      <w:r>
        <w:t>-</w:t>
      </w:r>
      <w:r w:rsidRPr="0015073A">
        <w:t xml:space="preserve"> </w:t>
      </w:r>
      <w:r w:rsidR="00981729">
        <w:t>Gereformeerde</w:t>
      </w:r>
      <w:r w:rsidRPr="0015073A">
        <w:t xml:space="preserve">n en Lutheranen </w:t>
      </w:r>
      <w:r>
        <w:t>-</w:t>
      </w:r>
      <w:r w:rsidRPr="0015073A">
        <w:t xml:space="preserve"> lagen in twist met elka</w:t>
      </w:r>
      <w:r>
        <w:t>n</w:t>
      </w:r>
      <w:r w:rsidRPr="0015073A">
        <w:t>der, en de nederlaag op</w:t>
      </w:r>
      <w:r>
        <w:t xml:space="preserve"> de </w:t>
      </w:r>
      <w:r w:rsidRPr="0015073A">
        <w:t>Witten Berg bij Praag in 1620 was de b</w:t>
      </w:r>
      <w:r>
        <w:t>oze</w:t>
      </w:r>
      <w:r w:rsidRPr="0015073A">
        <w:t xml:space="preserve"> vrucht van</w:t>
      </w:r>
      <w:r>
        <w:t xml:space="preserve"> die </w:t>
      </w:r>
      <w:r w:rsidRPr="0015073A">
        <w:t>broederstrijd en opende de rij van de ontelbare, smartelijke rampen, die ook het leven en het hart van onzen Comenius doorsneden.</w:t>
      </w:r>
    </w:p>
    <w:p w:rsidR="008D573C" w:rsidRDefault="008D573C" w:rsidP="008D573C">
      <w:pPr>
        <w:jc w:val="both"/>
      </w:pPr>
      <w:r w:rsidRPr="0015073A">
        <w:t>Johan Amos Com</w:t>
      </w:r>
      <w:r>
        <w:t>enius was een kind der Boheems</w:t>
      </w:r>
      <w:r w:rsidRPr="0015073A">
        <w:t xml:space="preserve">e Broedergemeente, die in het begin der 17de eeuw allengs op het </w:t>
      </w:r>
      <w:r w:rsidR="00981729">
        <w:t>Gereformeerde</w:t>
      </w:r>
      <w:r w:rsidRPr="0015073A">
        <w:t xml:space="preserve"> standpunt was komen te staan en in</w:t>
      </w:r>
      <w:r>
        <w:t xml:space="preserve"> de laatste</w:t>
      </w:r>
      <w:r w:rsidRPr="0015073A">
        <w:t xml:space="preserve"> vorm der Confessie van 1609 zich van harte aan de Zwitserse en Paltische Belijdenis had aangesloten</w:t>
      </w:r>
      <w:r>
        <w:t xml:space="preserve">. </w:t>
      </w:r>
    </w:p>
    <w:p w:rsidR="008D573C" w:rsidRDefault="008D573C" w:rsidP="008D573C">
      <w:pPr>
        <w:jc w:val="both"/>
      </w:pPr>
      <w:r>
        <w:t>D</w:t>
      </w:r>
      <w:r w:rsidRPr="0015073A">
        <w:t>e Bijbelvertaling, te Kralitz tot stand gebracht, een Bijbel met Aant</w:t>
      </w:r>
      <w:r>
        <w:t>eke</w:t>
      </w:r>
      <w:r w:rsidRPr="0015073A">
        <w:t>ningen</w:t>
      </w:r>
      <w:r>
        <w:t>, zoal</w:t>
      </w:r>
      <w:r w:rsidRPr="0015073A">
        <w:t>s de Neder</w:t>
      </w:r>
      <w:r>
        <w:t>lands</w:t>
      </w:r>
      <w:r w:rsidRPr="0015073A">
        <w:t>e Statenbijbel, dient tot staving van ons beweren</w:t>
      </w:r>
      <w:r>
        <w:t>. D</w:t>
      </w:r>
      <w:r w:rsidRPr="0015073A">
        <w:t xml:space="preserve">e Winterkoning, Frederik van de Palts, heeft op het </w:t>
      </w:r>
      <w:r>
        <w:t>H</w:t>
      </w:r>
      <w:r w:rsidRPr="0015073A">
        <w:t>radschin in</w:t>
      </w:r>
      <w:r>
        <w:t xml:space="preserve"> de </w:t>
      </w:r>
      <w:r w:rsidRPr="0015073A">
        <w:t xml:space="preserve">Dom </w:t>
      </w:r>
      <w:r w:rsidR="00981729">
        <w:t>Gereformeerde</w:t>
      </w:r>
      <w:r w:rsidRPr="0015073A">
        <w:t xml:space="preserve"> godsdienstoefeningen ingesteld en Doop en Avondmaal op zuivere </w:t>
      </w:r>
      <w:r w:rsidR="00981729">
        <w:t>Gereformeerde</w:t>
      </w:r>
      <w:r w:rsidRPr="0015073A">
        <w:t xml:space="preserve"> wijze laten bedienen. Scultetus was de hofprediker. </w:t>
      </w:r>
      <w:r>
        <w:t xml:space="preserve">Van </w:t>
      </w:r>
      <w:r w:rsidRPr="0015073A">
        <w:t xml:space="preserve">Comenius is het bekend, dat hij der </w:t>
      </w:r>
      <w:r w:rsidR="00981729">
        <w:t>Gereformeerde</w:t>
      </w:r>
      <w:r w:rsidRPr="0015073A">
        <w:t xml:space="preserve"> Avondmaalsleer was toegedaan, en dat in Polen de Boheemsche Broederen met de Helvetische Gemeenten eng verbonden waren. Zijn dogmatisch standpunt is het </w:t>
      </w:r>
      <w:r w:rsidR="00981729">
        <w:t>Gereformeerde</w:t>
      </w:r>
      <w:r w:rsidRPr="0015073A">
        <w:t>: hij was een leerling der h</w:t>
      </w:r>
      <w:r>
        <w:t>oge</w:t>
      </w:r>
      <w:r w:rsidRPr="0015073A">
        <w:t xml:space="preserve">scholen van </w:t>
      </w:r>
      <w:r>
        <w:t>H</w:t>
      </w:r>
      <w:r w:rsidRPr="0015073A">
        <w:t xml:space="preserve">erborn en </w:t>
      </w:r>
      <w:r>
        <w:t>H</w:t>
      </w:r>
      <w:r w:rsidRPr="0015073A">
        <w:t>eidelberg. Hij heeft zich wel is waar met dezen en genen dweper ingelaten, maa</w:t>
      </w:r>
      <w:r>
        <w:t xml:space="preserve">r </w:t>
      </w:r>
      <w:r w:rsidRPr="0015073A">
        <w:t xml:space="preserve">wij moeten dit gedeeltelijk aan de droevige tijdsomstandigheden toeschrijven, die op </w:t>
      </w:r>
      <w:r>
        <w:t>zijn</w:t>
      </w:r>
      <w:r w:rsidRPr="0015073A">
        <w:t xml:space="preserve"> geest drukten, en betreuren dit van harte.</w:t>
      </w:r>
    </w:p>
    <w:p w:rsidR="008D573C" w:rsidRDefault="008D573C" w:rsidP="008D573C">
      <w:pPr>
        <w:jc w:val="both"/>
      </w:pPr>
      <w:r w:rsidRPr="0015073A">
        <w:t>Het was echter een t</w:t>
      </w:r>
      <w:r>
        <w:t>eke</w:t>
      </w:r>
      <w:r w:rsidRPr="0015073A">
        <w:t>n van waar genie, dat Comenius als banneling, in zulke treurige tijden, zich niet met alle kracht op de theolo</w:t>
      </w:r>
      <w:r>
        <w:t>gie wierp en met de Wittenbergs</w:t>
      </w:r>
      <w:r w:rsidRPr="0015073A">
        <w:t>e theologen streed over Calvinismus of Crypto-Calvinismus</w:t>
      </w:r>
      <w:r>
        <w:t xml:space="preserve">. </w:t>
      </w:r>
    </w:p>
    <w:p w:rsidR="008D573C" w:rsidRDefault="008D573C" w:rsidP="008D573C">
      <w:pPr>
        <w:jc w:val="both"/>
      </w:pPr>
      <w:r>
        <w:t>D</w:t>
      </w:r>
      <w:r w:rsidRPr="0015073A">
        <w:t xml:space="preserve">aartoe was hij te verstandig, en hij schreef slechts één polemisch vertoog, tegen Zwicker uit Danzig, die alle religies van gelijke waarde schatte. Comenius bewees liever krachtdadige hulp, waar toen waarlijk hulp noodig was, namelijk in de opvoedkunde. Uitstekende mannen waren toen juist begonnen op dit gebied werkzaam te zijn: </w:t>
      </w:r>
      <w:r>
        <w:t>-</w:t>
      </w:r>
      <w:r w:rsidRPr="0015073A">
        <w:t xml:space="preserve"> in Engeland was Baco van </w:t>
      </w:r>
      <w:r>
        <w:t>V</w:t>
      </w:r>
      <w:r w:rsidRPr="0015073A">
        <w:t xml:space="preserve">erulam voorgegaan, en in </w:t>
      </w:r>
      <w:r>
        <w:t>Duitsl</w:t>
      </w:r>
      <w:r w:rsidRPr="0015073A">
        <w:t xml:space="preserve">and Wolfgang Ratichius. </w:t>
      </w:r>
    </w:p>
    <w:p w:rsidR="008D573C" w:rsidRDefault="008D573C" w:rsidP="008D573C">
      <w:pPr>
        <w:jc w:val="both"/>
      </w:pPr>
      <w:r w:rsidRPr="0015073A">
        <w:t xml:space="preserve">Maar Comenius had de bijzondere gaven van innemende beminnelijkheid en wegslepende overredingskracht, gaven zijns stams, die hem alle harten deden veroveren. In Engeland </w:t>
      </w:r>
      <w:r>
        <w:t>wens</w:t>
      </w:r>
      <w:r w:rsidRPr="0015073A">
        <w:t>ten invloedrijke mannen hem in hu</w:t>
      </w:r>
      <w:r>
        <w:t>n land te houden, en de Zweeds</w:t>
      </w:r>
      <w:r w:rsidRPr="0015073A">
        <w:t>e kanselier Oxenstierna werd door Comenius binnen vier dagen geheel voor diens inzichten gewonnen</w:t>
      </w:r>
      <w:r>
        <w:t>. D</w:t>
      </w:r>
      <w:r w:rsidRPr="0015073A">
        <w:t>e gr</w:t>
      </w:r>
      <w:r>
        <w:t>ote</w:t>
      </w:r>
      <w:r w:rsidRPr="0015073A">
        <w:t xml:space="preserve"> staatsman en geleerde erkende ten volle het geniale van zijn streven, prees de beginselen van Comenius, maar gaf hem</w:t>
      </w:r>
      <w:r>
        <w:t xml:space="preserve"> de </w:t>
      </w:r>
      <w:r w:rsidRPr="0015073A">
        <w:t xml:space="preserve">raad, zich geheel op de hervorming der scholen toe te leggen, het onderwijs dor Latijnse taal te verbeteren, </w:t>
      </w:r>
      <w:r>
        <w:t>en z</w:t>
      </w:r>
      <w:r w:rsidRPr="0015073A">
        <w:t>odoende voor h</w:t>
      </w:r>
      <w:r>
        <w:t>oge</w:t>
      </w:r>
      <w:r w:rsidRPr="0015073A">
        <w:t>re doeleinden een weg te banen, waarbij hij zeker aan de lievelingsillusie van Comenius,</w:t>
      </w:r>
      <w:r>
        <w:t xml:space="preserve"> zijn </w:t>
      </w:r>
      <w:r w:rsidRPr="0015073A">
        <w:t>Pansophie, dacht</w:t>
      </w:r>
      <w:r>
        <w:t xml:space="preserve">. </w:t>
      </w:r>
    </w:p>
    <w:p w:rsidR="008D573C" w:rsidRDefault="008D573C" w:rsidP="008D573C">
      <w:pPr>
        <w:jc w:val="both"/>
      </w:pPr>
      <w:r>
        <w:t>D</w:t>
      </w:r>
      <w:r w:rsidRPr="0015073A">
        <w:t>e belangstelling van regenten en staatslieden in de studiën en plannen van onzen Comenius bewijst, hoezeer hij hierin aan de behoefte zijns tjjds te gemoet kwam.</w:t>
      </w:r>
      <w:r w:rsidRPr="0015073A">
        <w:br/>
        <w:t xml:space="preserve">Wij zouden nog lang kunnen uitweiden over de diep ingrijpende beginselen van Comenius in de opvoedkunde. Onafgebroken volgorde in het onderwijs is de voornaamste </w:t>
      </w:r>
      <w:r>
        <w:t>eis</w:t>
      </w:r>
      <w:r w:rsidRPr="0015073A">
        <w:t xml:space="preserve"> van zijn systeem</w:t>
      </w:r>
      <w:r>
        <w:t>.</w:t>
      </w:r>
      <w:r w:rsidRPr="0015073A">
        <w:t xml:space="preserve"> De moederlijke school (of: de school der moeder) is zijn uitgangspunt; hij geleidt het kind van de moederborst tot aan de borst der hoogste Wijsheid. Hij stelt vaste, gezonde natuurlijke regelen voor elk tijdperk der jeugd; hij herschept de school: van </w:t>
      </w:r>
      <w:r>
        <w:t xml:space="preserve">een </w:t>
      </w:r>
      <w:r w:rsidRPr="0015073A">
        <w:t xml:space="preserve">tredmolen wordt zij een aangename lusthof; </w:t>
      </w:r>
      <w:r>
        <w:t>"</w:t>
      </w:r>
      <w:r w:rsidRPr="0015073A">
        <w:t>schola ludüs" was</w:t>
      </w:r>
      <w:r>
        <w:t xml:space="preserve"> zijn </w:t>
      </w:r>
      <w:r w:rsidRPr="0015073A">
        <w:t xml:space="preserve">zinspreuk. Hij had de kinderen lief en volgde daarin </w:t>
      </w:r>
      <w:r>
        <w:t>zijn</w:t>
      </w:r>
      <w:r w:rsidRPr="0015073A">
        <w:t xml:space="preserve"> Heiland na, Die gezegd heeft: </w:t>
      </w:r>
      <w:r>
        <w:t>"</w:t>
      </w:r>
      <w:r w:rsidRPr="0015073A">
        <w:t>Laat de kinderkens tot Mij komen!"</w:t>
      </w:r>
    </w:p>
    <w:p w:rsidR="008D573C" w:rsidRDefault="008D573C" w:rsidP="008D573C">
      <w:pPr>
        <w:jc w:val="both"/>
      </w:pPr>
      <w:r w:rsidRPr="0015073A">
        <w:t>Maa</w:t>
      </w:r>
      <w:r>
        <w:t>r bij deze verdiensten van onze</w:t>
      </w:r>
      <w:r w:rsidRPr="0015073A">
        <w:t xml:space="preserve"> held, die heden op veel welsprekender wijze door anderen geschilderd worden, wil ik niet langer stilstaan, maar liever op twee voorvallen in zijn leven wijzen, en nagaan, welke vruchten voor de toekomst zijner geloofsgen</w:t>
      </w:r>
      <w:r>
        <w:t>ote</w:t>
      </w:r>
      <w:r w:rsidRPr="0015073A">
        <w:t>n daaruit voortkwamen. Ik meen: het afscheid van</w:t>
      </w:r>
      <w:r>
        <w:t xml:space="preserve"> de </w:t>
      </w:r>
      <w:r w:rsidRPr="0015073A">
        <w:t>banneling van zijn dierbaar vaderland, en in 1656</w:t>
      </w:r>
      <w:r>
        <w:t xml:space="preserve"> zijn </w:t>
      </w:r>
      <w:r w:rsidRPr="0015073A">
        <w:t xml:space="preserve">intrede en zijn vijftienjarig verblijf in bet </w:t>
      </w:r>
      <w:r>
        <w:t>"</w:t>
      </w:r>
      <w:r w:rsidRPr="0015073A">
        <w:t>gouden" Amsterdam.</w:t>
      </w:r>
      <w:r w:rsidRPr="0015073A">
        <w:br/>
      </w:r>
    </w:p>
    <w:p w:rsidR="008D573C" w:rsidRDefault="008D573C" w:rsidP="008D573C">
      <w:pPr>
        <w:jc w:val="both"/>
      </w:pPr>
      <w:r w:rsidRPr="0015073A">
        <w:t xml:space="preserve">Op </w:t>
      </w:r>
      <w:r>
        <w:t>een koude</w:t>
      </w:r>
      <w:r w:rsidRPr="0015073A">
        <w:t xml:space="preserve"> Februaridag in 1628 trekt Comenius met</w:t>
      </w:r>
      <w:r>
        <w:t xml:space="preserve"> een </w:t>
      </w:r>
      <w:r w:rsidRPr="0015073A">
        <w:t>kleine schaar over het gebergte naar Polen. Op</w:t>
      </w:r>
      <w:r>
        <w:t xml:space="preserve"> de </w:t>
      </w:r>
      <w:r w:rsidRPr="0015073A">
        <w:t xml:space="preserve">met sneeuw bedekten kam van de hoogte, die Bohemen van Silezië scheidt, werpt hij nog </w:t>
      </w:r>
      <w:r>
        <w:t>een lange</w:t>
      </w:r>
      <w:r w:rsidRPr="0015073A">
        <w:t xml:space="preserve"> blik op het vaderland, dat hij niet meer betreden mag. Hij knielt neder en smeekt onder het storten van tranen, </w:t>
      </w:r>
      <w:r>
        <w:t>"</w:t>
      </w:r>
      <w:r w:rsidRPr="0015073A">
        <w:t>dat de Heere toch met Zijn Woord niet geheel uit Moravië en Bohemen wijken moge, maar Zich daar een zaad doe overblijven".</w:t>
      </w:r>
    </w:p>
    <w:p w:rsidR="008D573C" w:rsidRDefault="008D573C" w:rsidP="008D573C">
      <w:pPr>
        <w:jc w:val="both"/>
      </w:pPr>
      <w:r w:rsidRPr="0015073A">
        <w:t>Is dat nu geschied? Is dat n</w:t>
      </w:r>
      <w:r w:rsidR="00981729">
        <w:t>u</w:t>
      </w:r>
      <w:r w:rsidRPr="0015073A">
        <w:t xml:space="preserve"> 300 jaren na</w:t>
      </w:r>
      <w:r>
        <w:t xml:space="preserve"> zijn </w:t>
      </w:r>
      <w:r w:rsidRPr="0015073A">
        <w:t>geboorte, vervuld? Hoort God de gebeden? Dit te weten is van gr</w:t>
      </w:r>
      <w:r>
        <w:t>ote</w:t>
      </w:r>
      <w:r w:rsidRPr="0015073A">
        <w:t>r gewicht, dan de geleerde uitweidingen over</w:t>
      </w:r>
      <w:r>
        <w:t xml:space="preserve"> de </w:t>
      </w:r>
      <w:r w:rsidRPr="0015073A">
        <w:t>paedagoog Comenius.</w:t>
      </w:r>
    </w:p>
    <w:p w:rsidR="008D573C" w:rsidRDefault="008D573C" w:rsidP="008D573C">
      <w:pPr>
        <w:jc w:val="both"/>
      </w:pPr>
      <w:r w:rsidRPr="0015073A">
        <w:t xml:space="preserve">Ja, God verhoorde de gebeden van </w:t>
      </w:r>
      <w:r>
        <w:t>Zijn</w:t>
      </w:r>
      <w:r w:rsidRPr="0015073A">
        <w:t xml:space="preserve"> knecht, ondanks de ongelooflijkste hinderpalen. Het twijfelend verstand vraagt naar een bewijs</w:t>
      </w:r>
      <w:r>
        <w:t>. D</w:t>
      </w:r>
      <w:r w:rsidRPr="0015073A">
        <w:t xml:space="preserve">at bewijs </w:t>
      </w:r>
      <w:r>
        <w:t>-</w:t>
      </w:r>
      <w:r w:rsidRPr="0015073A">
        <w:t xml:space="preserve"> zijn wij! </w:t>
      </w:r>
    </w:p>
    <w:p w:rsidR="008D573C" w:rsidRDefault="008D573C" w:rsidP="008D573C">
      <w:pPr>
        <w:jc w:val="both"/>
      </w:pPr>
      <w:r w:rsidRPr="0015073A">
        <w:t>Het zilver heeft</w:t>
      </w:r>
      <w:r>
        <w:t xml:space="preserve"> zijn </w:t>
      </w:r>
      <w:r w:rsidRPr="0015073A">
        <w:t xml:space="preserve">aderen en </w:t>
      </w:r>
      <w:r>
        <w:t>zijn</w:t>
      </w:r>
      <w:r w:rsidRPr="0015073A">
        <w:t xml:space="preserve"> uitgang (Job 28</w:t>
      </w:r>
      <w:r>
        <w:t>:</w:t>
      </w:r>
      <w:r w:rsidRPr="0015073A">
        <w:t xml:space="preserve"> 1) diep onder de aarde. Maar de verborgene wegen der Goddelijke wijsheid in de leiding Zijner Kerk zijn nog veel bewonderenswaardiger, en zij schitteren heerlijker dan het zilver, als zij aan het licht gebracht worden. </w:t>
      </w:r>
      <w:r>
        <w:t>D</w:t>
      </w:r>
      <w:r w:rsidRPr="0015073A">
        <w:t>it willen wij nauwkeuriger naspeuren.</w:t>
      </w:r>
    </w:p>
    <w:p w:rsidR="008D573C" w:rsidRDefault="008D573C" w:rsidP="008D573C">
      <w:pPr>
        <w:jc w:val="both"/>
      </w:pPr>
      <w:r w:rsidRPr="0015073A">
        <w:t>Na een langdurig heen en weer trekken komt Comenius in 1656 voor goed naar Holland en vindt daar rust en gastvrijheid</w:t>
      </w:r>
      <w:r>
        <w:t>.</w:t>
      </w:r>
      <w:r w:rsidRPr="0015073A">
        <w:t xml:space="preserve"> Hier moeten wij</w:t>
      </w:r>
      <w:r>
        <w:t xml:space="preserve"> de </w:t>
      </w:r>
      <w:r w:rsidRPr="0015073A">
        <w:t xml:space="preserve">naam der </w:t>
      </w:r>
      <w:r>
        <w:t>Heren</w:t>
      </w:r>
      <w:r w:rsidRPr="0015073A">
        <w:t xml:space="preserve"> de Geer dankbaar en met lof vermelden. Een Lodewijk de Geer ontving Comenius reeds vroeger gastvrij in Zweden, nadat hij hem </w:t>
      </w:r>
      <w:r>
        <w:t xml:space="preserve">een </w:t>
      </w:r>
      <w:r w:rsidRPr="0015073A">
        <w:t>eervol</w:t>
      </w:r>
      <w:r w:rsidR="005578F6">
        <w:t>le</w:t>
      </w:r>
      <w:r w:rsidRPr="0015073A">
        <w:t xml:space="preserve"> terugtocht uit Engeland had mogelijk gemaakt. Hij ondersteunt hem in Elbing; zijn zoon Laurentius de Geer ontvangt Comenius in Amsterdam en bestrijdt de onkosten der prachtuitgave zijner didaktische werken.</w:t>
      </w:r>
      <w:r>
        <w:t xml:space="preserve"> </w:t>
      </w:r>
      <w:r w:rsidR="005578F6">
        <w:t>E</w:t>
      </w:r>
      <w:r>
        <w:t xml:space="preserve">en </w:t>
      </w:r>
      <w:r w:rsidRPr="0015073A">
        <w:t xml:space="preserve">deputatie uit het </w:t>
      </w:r>
      <w:r>
        <w:t>"</w:t>
      </w:r>
      <w:r w:rsidRPr="0015073A">
        <w:t>gou</w:t>
      </w:r>
      <w:r>
        <w:t>den" Amsterdam komt Comenius te</w:t>
      </w:r>
      <w:r w:rsidRPr="0015073A">
        <w:t xml:space="preserve">gemoet, om hem te verwelkomen. </w:t>
      </w:r>
    </w:p>
    <w:p w:rsidR="008D573C" w:rsidRDefault="008D573C" w:rsidP="008D573C">
      <w:pPr>
        <w:jc w:val="both"/>
      </w:pPr>
      <w:r w:rsidRPr="0015073A">
        <w:t>Hier in Nederland stoort hem niet meer de branding der golven van de onrustige zee der volkeren. Hij woont onder b</w:t>
      </w:r>
      <w:r w:rsidR="005578F6">
        <w:t>urgers, vrij en vroed met ruime</w:t>
      </w:r>
      <w:r w:rsidRPr="0015073A">
        <w:t xml:space="preserve"> blik, die hem en de </w:t>
      </w:r>
      <w:r>
        <w:t>zijn</w:t>
      </w:r>
      <w:r w:rsidR="005578F6">
        <w:t>en</w:t>
      </w:r>
      <w:r>
        <w:t xml:space="preserve"> graag </w:t>
      </w:r>
      <w:r w:rsidRPr="0015073A">
        <w:t xml:space="preserve">ontvangen, omdat hij </w:t>
      </w:r>
      <w:r>
        <w:t>zove</w:t>
      </w:r>
      <w:r w:rsidRPr="0015073A">
        <w:t>el geleden heeft.</w:t>
      </w:r>
    </w:p>
    <w:p w:rsidR="008D573C" w:rsidRDefault="008D573C" w:rsidP="008D573C">
      <w:pPr>
        <w:jc w:val="both"/>
      </w:pPr>
      <w:r w:rsidRPr="0015073A">
        <w:t>Ieder ander zou hier spoedig alles vergeten en zich geheel met</w:t>
      </w:r>
      <w:r>
        <w:t xml:space="preserve"> zijn </w:t>
      </w:r>
      <w:r w:rsidRPr="0015073A">
        <w:t xml:space="preserve">omgeving vereenzelvigd hebben </w:t>
      </w:r>
      <w:r>
        <w:t>…,</w:t>
      </w:r>
      <w:r w:rsidRPr="0015073A">
        <w:t xml:space="preserve"> dit doet Comenius niet.</w:t>
      </w:r>
      <w:r>
        <w:t xml:space="preserve"> zijn </w:t>
      </w:r>
      <w:r w:rsidRPr="0015073A">
        <w:t xml:space="preserve">ziel woont bij de verstrooiden zijn volks. Evenals Daniël zich driemaal daags naar Jeruzalem heenwendde in </w:t>
      </w:r>
      <w:r>
        <w:t>'t</w:t>
      </w:r>
      <w:r w:rsidRPr="0015073A">
        <w:t xml:space="preserve"> gebed</w:t>
      </w:r>
      <w:r>
        <w:t>, zo zoekt zi</w:t>
      </w:r>
      <w:r w:rsidRPr="0015073A">
        <w:t>jn oog Bohemen. Hij gaat voort met bidden en sm</w:t>
      </w:r>
      <w:r>
        <w:t>eke</w:t>
      </w:r>
      <w:r w:rsidRPr="0015073A">
        <w:t>n, en waarschuwt zijn volk tegen de vijanden, die het dreigen te verstoren.</w:t>
      </w:r>
    </w:p>
    <w:p w:rsidR="008D573C" w:rsidRDefault="008D573C" w:rsidP="008D573C">
      <w:pPr>
        <w:jc w:val="both"/>
      </w:pPr>
      <w:r>
        <w:t>Waren die vija</w:t>
      </w:r>
      <w:r w:rsidRPr="0015073A">
        <w:t>nden de Habs</w:t>
      </w:r>
      <w:r>
        <w:t>burgse vorsten? Of de Room</w:t>
      </w:r>
      <w:r w:rsidRPr="0015073A">
        <w:t xml:space="preserve">sen ? </w:t>
      </w:r>
    </w:p>
    <w:p w:rsidR="008D573C" w:rsidRDefault="008D573C" w:rsidP="008D573C">
      <w:pPr>
        <w:jc w:val="both"/>
      </w:pPr>
      <w:r w:rsidRPr="0015073A">
        <w:t xml:space="preserve">O nee, de grijsaard Comenius bemoeide zich niet met politiek. Hij wijst in een zendschrijven aan de trouw </w:t>
      </w:r>
      <w:r>
        <w:t>gebleven Boheems</w:t>
      </w:r>
      <w:r w:rsidRPr="0015073A">
        <w:t>e Broeder</w:t>
      </w:r>
      <w:r>
        <w:t>s in de verstrooiing op het sch</w:t>
      </w:r>
      <w:r w:rsidRPr="0015073A">
        <w:t>one verleden der Broedergemeenten in Bohe</w:t>
      </w:r>
      <w:r>
        <w:t>m</w:t>
      </w:r>
      <w:r w:rsidRPr="0015073A">
        <w:t xml:space="preserve">en en zegt, dat Gods gerichten niet onverdiend zijn: </w:t>
      </w:r>
      <w:r>
        <w:t>"</w:t>
      </w:r>
      <w:r w:rsidRPr="0015073A">
        <w:t>Niet vijanden hebben ons verwoest, maar wijzelf</w:t>
      </w:r>
      <w:r>
        <w:t>;</w:t>
      </w:r>
      <w:r w:rsidRPr="0015073A">
        <w:t xml:space="preserve"> vijanden zullen ons overblijfsel niet verstoren, maar wij zelf zullen onzen eigen ondergang bewerken, indien wij niet boete doen en ons tot de eerste liefde be</w:t>
      </w:r>
      <w:r>
        <w:t>kere</w:t>
      </w:r>
      <w:r w:rsidRPr="0015073A">
        <w:t>n".</w:t>
      </w:r>
    </w:p>
    <w:p w:rsidR="008D573C" w:rsidRDefault="008D573C" w:rsidP="008D573C">
      <w:pPr>
        <w:jc w:val="both"/>
      </w:pPr>
      <w:r w:rsidRPr="0015073A">
        <w:br/>
        <w:t>Ook zorgde hij in Amsterdam nog voor de stoffelijke belangen zijner geloofsgen</w:t>
      </w:r>
      <w:r>
        <w:t>ote</w:t>
      </w:r>
      <w:r w:rsidRPr="0015073A">
        <w:t xml:space="preserve">n. Hij collecteerde voor de </w:t>
      </w:r>
      <w:r>
        <w:t>"</w:t>
      </w:r>
      <w:r w:rsidRPr="0015073A">
        <w:t>broederen". Gindely meldt uit het Prager Arel</w:t>
      </w:r>
      <w:r w:rsidR="005578F6">
        <w:t>ü</w:t>
      </w:r>
      <w:r w:rsidRPr="0015073A">
        <w:t>ef: In Haarlem werden over 180 Gld., in Hoorn 160 Gld</w:t>
      </w:r>
      <w:r>
        <w:t>,</w:t>
      </w:r>
      <w:r w:rsidRPr="0015073A">
        <w:t xml:space="preserve"> in Alkmaar 30 Gld. en in Enkhuizen 24 Gld. verzameld: want men wist reeds toen, dat de Broederkerk meest uit behoeftigen bestond. Aanzienlijke Nederlanders gaven ook mildelijk, en ook Engeland liet zich reeds toen niet onbetuigd. En Comenius wist met een hart vol liefde, hoe alles uit te d</w:t>
      </w:r>
      <w:r>
        <w:t>ele</w:t>
      </w:r>
      <w:r w:rsidRPr="0015073A">
        <w:t>n. Hierin heeft de tijd, waarin Comeniu</w:t>
      </w:r>
      <w:r>
        <w:t>s</w:t>
      </w:r>
      <w:r w:rsidRPr="0015073A">
        <w:t xml:space="preserve"> leefde, overeenkomst met onzen tijd: zijn naam maakte de </w:t>
      </w:r>
      <w:r>
        <w:t>"</w:t>
      </w:r>
      <w:r w:rsidRPr="0015073A">
        <w:t>Broederen" bekend en knoopte banden aan, die in onzen tijd weer op bijzondere wijze zijn vernieuwd</w:t>
      </w:r>
      <w:r>
        <w:t>. D</w:t>
      </w:r>
      <w:r w:rsidRPr="0015073A">
        <w:t>it wil ik met ontroering des harten nader toelichten.</w:t>
      </w:r>
    </w:p>
    <w:p w:rsidR="008D573C" w:rsidRDefault="008D573C" w:rsidP="008D573C">
      <w:pPr>
        <w:jc w:val="both"/>
      </w:pPr>
      <w:r w:rsidRPr="0015073A">
        <w:t xml:space="preserve">Zonder het te bedoelen, verkrijgt de Godzalige dikwijls door </w:t>
      </w:r>
      <w:r>
        <w:t xml:space="preserve">zijn </w:t>
      </w:r>
      <w:r w:rsidRPr="0015073A">
        <w:t>gebeden uitkomsten, die de heilige bewondering der nakomelingen wekken.</w:t>
      </w:r>
    </w:p>
    <w:p w:rsidR="008D573C" w:rsidRDefault="008D573C" w:rsidP="008D573C">
      <w:pPr>
        <w:jc w:val="both"/>
      </w:pPr>
      <w:r w:rsidRPr="0015073A">
        <w:t>De gebeden van</w:t>
      </w:r>
      <w:r>
        <w:t xml:space="preserve"> de </w:t>
      </w:r>
      <w:r w:rsidRPr="0015073A">
        <w:t>armen banneling zijn tot gedachtenis opgekomen voor God (Hand. 10</w:t>
      </w:r>
      <w:r>
        <w:t>:</w:t>
      </w:r>
      <w:r w:rsidRPr="0015073A">
        <w:t xml:space="preserve"> 4), en God heeft uitkomst gegeven. Wel gaf Hij </w:t>
      </w:r>
      <w:r>
        <w:t xml:space="preserve">geen </w:t>
      </w:r>
      <w:r w:rsidRPr="0015073A">
        <w:t>hulp</w:t>
      </w:r>
      <w:r>
        <w:t>, zoal</w:t>
      </w:r>
      <w:r w:rsidRPr="0015073A">
        <w:t>s de wereld haar geeft, maar toch hulp ter recht</w:t>
      </w:r>
      <w:r>
        <w:t>er tijd en uitredding uit zware</w:t>
      </w:r>
      <w:r w:rsidRPr="0015073A">
        <w:t xml:space="preserve"> nood.</w:t>
      </w:r>
      <w:r w:rsidRPr="0015073A">
        <w:br/>
        <w:t>In datzelfde Amsterdam, waar Comenius zijn veelbewogen leven besloot, is H. F. Kohlbrügge geboren, een echt Nederlander en een u allen welbekend bedienaar des Goddelijken Woords, die evenals Comenius zijn vaderland moest verlaten. Kohlbrügge had</w:t>
      </w:r>
      <w:r>
        <w:t>, zoal</w:t>
      </w:r>
      <w:r w:rsidRPr="0015073A">
        <w:t>s hij menigmaal verhaalde,</w:t>
      </w:r>
      <w:r>
        <w:t xml:space="preserve"> een </w:t>
      </w:r>
      <w:r w:rsidRPr="0015073A">
        <w:t>bijzond</w:t>
      </w:r>
      <w:r>
        <w:t>ere voorliefde voor de Boheems</w:t>
      </w:r>
      <w:r w:rsidRPr="0015073A">
        <w:t>e Broederen; hij ontdekte</w:t>
      </w:r>
      <w:r>
        <w:t xml:space="preserve"> weer </w:t>
      </w:r>
      <w:r w:rsidRPr="0015073A">
        <w:t xml:space="preserve">het boekje van Bogislav Ignatius (Elsner): </w:t>
      </w:r>
      <w:r>
        <w:t>"</w:t>
      </w:r>
      <w:r w:rsidRPr="0015073A">
        <w:t>D</w:t>
      </w:r>
      <w:r>
        <w:t>e gereformeerd gezinde Boheems</w:t>
      </w:r>
      <w:r w:rsidRPr="0015073A">
        <w:t xml:space="preserve">e Broederen", en verspreidde het in Bohemen. In dit werkje worden de schriften van Comenius als een bewijs der </w:t>
      </w:r>
      <w:r w:rsidR="00981729">
        <w:t>Gereformeerde</w:t>
      </w:r>
      <w:r w:rsidRPr="0015073A">
        <w:t xml:space="preserve"> gezindheid der Broederen aangehaald.</w:t>
      </w:r>
    </w:p>
    <w:p w:rsidR="008D573C" w:rsidRDefault="008D573C" w:rsidP="008D573C">
      <w:pPr>
        <w:jc w:val="both"/>
      </w:pPr>
      <w:r w:rsidRPr="0015073A">
        <w:t>Deze dienaar des Woords bezocht</w:t>
      </w:r>
      <w:r>
        <w:t xml:space="preserve"> Weenen </w:t>
      </w:r>
      <w:r w:rsidRPr="0015073A">
        <w:t>in 1864, en van daar bezochten wij in 1864 Bohemen. Ten huize van</w:t>
      </w:r>
      <w:r>
        <w:t xml:space="preserve"> de Boheemse</w:t>
      </w:r>
      <w:r w:rsidRPr="0015073A">
        <w:t xml:space="preserve"> Superintendent, niet</w:t>
      </w:r>
      <w:r>
        <w:t xml:space="preserve"> zo </w:t>
      </w:r>
      <w:r w:rsidRPr="0015073A">
        <w:t xml:space="preserve">heel ver verwijderd van de plaats, waar Comenius voor </w:t>
      </w:r>
      <w:r>
        <w:t>'t laatst op Boheemse bodem ne</w:t>
      </w:r>
      <w:r w:rsidRPr="0015073A">
        <w:t>erknielde, vond</w:t>
      </w:r>
      <w:r>
        <w:t xml:space="preserve"> een </w:t>
      </w:r>
      <w:r w:rsidRPr="0015073A">
        <w:t xml:space="preserve">samenkomst plaats. </w:t>
      </w:r>
    </w:p>
    <w:p w:rsidR="008D573C" w:rsidRDefault="008D573C" w:rsidP="008D573C">
      <w:pPr>
        <w:jc w:val="both"/>
      </w:pPr>
      <w:r w:rsidRPr="0015073A">
        <w:t>Het was geen sombere dag</w:t>
      </w:r>
      <w:r>
        <w:t>, zoal</w:t>
      </w:r>
      <w:r w:rsidRPr="0015073A">
        <w:t>s die Februaridag van 1628, maar een heldere Octobermorgen. Hier ontstond het plan van</w:t>
      </w:r>
      <w:r>
        <w:t xml:space="preserve"> de druk der Boheems</w:t>
      </w:r>
      <w:r w:rsidRPr="0015073A">
        <w:t xml:space="preserve">e Postille en der Paltische Agende; hier knielden al die waardige mannen bij </w:t>
      </w:r>
      <w:r>
        <w:t>'t afscheid ne</w:t>
      </w:r>
      <w:r w:rsidRPr="0015073A">
        <w:t>er en smeekten God om ontferming voor Bohemen en</w:t>
      </w:r>
      <w:r>
        <w:t xml:space="preserve"> zijn </w:t>
      </w:r>
      <w:r w:rsidRPr="0015073A">
        <w:t>Kerk. Hier werd de grondsteen gelegd van veel goeds; hier werd de weg tot veler harten gevonden.</w:t>
      </w:r>
    </w:p>
    <w:p w:rsidR="008D573C" w:rsidRDefault="008D573C" w:rsidP="008D573C">
      <w:pPr>
        <w:jc w:val="both"/>
      </w:pPr>
    </w:p>
    <w:p w:rsidR="008D573C" w:rsidRDefault="008D573C" w:rsidP="008D573C">
      <w:pPr>
        <w:jc w:val="both"/>
      </w:pPr>
      <w:r w:rsidRPr="0015073A">
        <w:t>Door</w:t>
      </w:r>
      <w:r>
        <w:t xml:space="preserve"> zijn </w:t>
      </w:r>
      <w:r w:rsidRPr="0015073A">
        <w:t>betrekking</w:t>
      </w:r>
      <w:r>
        <w:t xml:space="preserve"> tot Nederland gelukte het mijn</w:t>
      </w:r>
      <w:r w:rsidRPr="0015073A">
        <w:t xml:space="preserve"> schoonvader de aandacht van enkele milde aanzienlijken op Moravië en Bohemen te vestigen, die evenals de De Geers ten tijde van Comenius broederlijke handreiking deden, en daardoor menige Gemeente ondersteunden</w:t>
      </w:r>
      <w:r>
        <w:t>. D</w:t>
      </w:r>
      <w:r w:rsidRPr="0015073A">
        <w:t>e Postille (</w:t>
      </w:r>
      <w:r>
        <w:t>een</w:t>
      </w:r>
      <w:r w:rsidRPr="0015073A">
        <w:t xml:space="preserve"> verzameling van leerredenen van H. F. Kohlbrügge) werd door </w:t>
      </w:r>
      <w:r>
        <w:t>eni</w:t>
      </w:r>
      <w:r w:rsidRPr="0015073A">
        <w:t xml:space="preserve">gen uwer predikanten vertaald, de drukkosten weiden door </w:t>
      </w:r>
      <w:r>
        <w:t xml:space="preserve">een </w:t>
      </w:r>
      <w:r w:rsidRPr="0015073A">
        <w:t>Nederlander betaald</w:t>
      </w:r>
      <w:r>
        <w:t xml:space="preserve">: de </w:t>
      </w:r>
      <w:r w:rsidRPr="0015073A">
        <w:t>H.W.Geb. Heer Baron van Tuyll van Zuylen, en nu reeds is</w:t>
      </w:r>
      <w:r>
        <w:t xml:space="preserve"> een </w:t>
      </w:r>
      <w:r w:rsidRPr="0015073A">
        <w:t xml:space="preserve">tweede uitgave in </w:t>
      </w:r>
      <w:r>
        <w:t>'t</w:t>
      </w:r>
      <w:r w:rsidRPr="0015073A">
        <w:t xml:space="preserve"> licht gekomen</w:t>
      </w:r>
      <w:r>
        <w:t>. D</w:t>
      </w:r>
      <w:r w:rsidRPr="0015073A">
        <w:t>e Kleine Catechismus van Ds. Kohlbrügge, de Paltisch</w:t>
      </w:r>
      <w:r>
        <w:t>e Agende wordt in onze Boheems</w:t>
      </w:r>
      <w:r w:rsidRPr="0015073A">
        <w:t>e Gemeenten gebruikt</w:t>
      </w:r>
      <w:r>
        <w:t xml:space="preserve">. </w:t>
      </w:r>
    </w:p>
    <w:p w:rsidR="005578F6" w:rsidRDefault="005578F6" w:rsidP="008D573C">
      <w:pPr>
        <w:jc w:val="both"/>
      </w:pPr>
    </w:p>
    <w:p w:rsidR="008D573C" w:rsidRDefault="008D573C" w:rsidP="008D573C">
      <w:pPr>
        <w:jc w:val="both"/>
      </w:pPr>
      <w:r>
        <w:t>D</w:t>
      </w:r>
      <w:r w:rsidRPr="0015073A">
        <w:t>e Neder</w:t>
      </w:r>
      <w:r>
        <w:t>lands</w:t>
      </w:r>
      <w:r w:rsidRPr="0015073A">
        <w:t>-Gerefor</w:t>
      </w:r>
      <w:r w:rsidR="005578F6">
        <w:t>m</w:t>
      </w:r>
      <w:r w:rsidRPr="0015073A">
        <w:t>eerde Gemeente te Elberfeld toonde belang te stellen in onze Gemeenten. In 1865 bracht Herman von Tardy een tegenbezoek aan Elberfeld en Holland; hij was de overbrenger van</w:t>
      </w:r>
      <w:r>
        <w:t xml:space="preserve"> een </w:t>
      </w:r>
      <w:r w:rsidRPr="0015073A">
        <w:t>schriftel</w:t>
      </w:r>
      <w:r>
        <w:t>ijke dankbetuiging der Boheems</w:t>
      </w:r>
      <w:r w:rsidRPr="0015073A">
        <w:t xml:space="preserve">e Gemeenten, en bracht </w:t>
      </w:r>
      <w:r>
        <w:t xml:space="preserve">een </w:t>
      </w:r>
      <w:r w:rsidRPr="0015073A">
        <w:t>broederlijk</w:t>
      </w:r>
      <w:r>
        <w:t>e zendbrief van de Elberfelds</w:t>
      </w:r>
      <w:r w:rsidRPr="0015073A">
        <w:t>e Gemeente in zijn vaderland terug</w:t>
      </w:r>
      <w:r>
        <w:t>. D</w:t>
      </w:r>
      <w:r w:rsidRPr="0015073A">
        <w:t xml:space="preserve">at </w:t>
      </w:r>
      <w:r>
        <w:t>zijn toch zichtbare gebedsverho</w:t>
      </w:r>
      <w:r w:rsidRPr="0015073A">
        <w:t xml:space="preserve">ringen! </w:t>
      </w:r>
    </w:p>
    <w:p w:rsidR="008D573C" w:rsidRDefault="008D573C" w:rsidP="008D573C">
      <w:pPr>
        <w:jc w:val="both"/>
      </w:pPr>
      <w:r w:rsidRPr="0015073A">
        <w:t>Van</w:t>
      </w:r>
      <w:r>
        <w:t xml:space="preserve"> mijn </w:t>
      </w:r>
      <w:r w:rsidRPr="0015073A">
        <w:t>werkzaamheid hier wil ik niet gewagen, want ik zeg dit alles niet, om mensen te roemen, maar om God te prijzen</w:t>
      </w:r>
      <w:r>
        <w:t>. D</w:t>
      </w:r>
      <w:r w:rsidRPr="0015073A">
        <w:t xml:space="preserve">e gebeden van Comenius waren slechts het middel, </w:t>
      </w:r>
      <w:r>
        <w:t>-</w:t>
      </w:r>
      <w:r w:rsidRPr="0015073A">
        <w:t xml:space="preserve"> God gaf de verhoring, </w:t>
      </w:r>
      <w:r>
        <w:t>-</w:t>
      </w:r>
      <w:r w:rsidRPr="0015073A">
        <w:t xml:space="preserve"> ondanks vijandschap en tegenstand.</w:t>
      </w:r>
      <w:r w:rsidRPr="0015073A">
        <w:br/>
        <w:t>Verder richtte Prof. Böhl nog een ernstig woord aan</w:t>
      </w:r>
      <w:r>
        <w:t xml:space="preserve"> zijn </w:t>
      </w:r>
      <w:r w:rsidRPr="0015073A">
        <w:t>toehoorders, opdat ook zij zorgen zouden, dat de gebeden van Comenius altijd meer vervuld werden, en eindigde met de bede, dat zij zich steeds zouden richten naar Gods Woord en vasthouden aan Wet en Getuigenis, niet verachtende</w:t>
      </w:r>
      <w:r>
        <w:t xml:space="preserve"> de </w:t>
      </w:r>
      <w:r w:rsidRPr="0015073A">
        <w:t>dag der kleine dingen.</w:t>
      </w:r>
    </w:p>
    <w:p w:rsidR="008D573C" w:rsidRDefault="008D573C" w:rsidP="008D573C">
      <w:pPr>
        <w:jc w:val="both"/>
      </w:pPr>
    </w:p>
    <w:p w:rsidR="008D573C" w:rsidRDefault="008D573C" w:rsidP="008D573C">
      <w:pPr>
        <w:jc w:val="both"/>
      </w:pPr>
      <w:r w:rsidRPr="0015073A">
        <w:t>Maandagavond hield de Heer Candidaat Simsa uit Brünn</w:t>
      </w:r>
      <w:r>
        <w:t xml:space="preserve"> een </w:t>
      </w:r>
      <w:r w:rsidRPr="0015073A">
        <w:t xml:space="preserve">zeer belangwekkende </w:t>
      </w:r>
      <w:r>
        <w:t>Duits</w:t>
      </w:r>
      <w:r w:rsidRPr="0015073A">
        <w:t xml:space="preserve">e toespraak over Comenius in de </w:t>
      </w:r>
      <w:r w:rsidR="00981729">
        <w:t>Gereformeerde</w:t>
      </w:r>
      <w:r w:rsidRPr="0015073A">
        <w:t xml:space="preserve"> Kerk, waarbij hij zeer veel nadruk legde op het Christelijk standpunt van</w:t>
      </w:r>
      <w:r>
        <w:t xml:space="preserve"> de </w:t>
      </w:r>
      <w:r w:rsidRPr="0015073A">
        <w:t>gr</w:t>
      </w:r>
      <w:r>
        <w:t>ote</w:t>
      </w:r>
      <w:r w:rsidRPr="0015073A">
        <w:t>n paedagoog, en het betreurde, dat de liberalen dit</w:t>
      </w:r>
      <w:r>
        <w:t xml:space="preserve"> zo </w:t>
      </w:r>
      <w:r w:rsidRPr="0015073A">
        <w:t xml:space="preserve">geheel over </w:t>
      </w:r>
      <w:r>
        <w:t>'t</w:t>
      </w:r>
      <w:r w:rsidRPr="0015073A">
        <w:t xml:space="preserve"> hoofd zien.</w:t>
      </w:r>
    </w:p>
    <w:p w:rsidR="008D573C" w:rsidRDefault="008D573C" w:rsidP="008D573C">
      <w:pPr>
        <w:jc w:val="both"/>
      </w:pPr>
      <w:r>
        <w:t>En hierme</w:t>
      </w:r>
      <w:r w:rsidRPr="0015073A">
        <w:t>e is mijn verslag ten einde, maar naar aanleiding dezer herdenking van</w:t>
      </w:r>
      <w:r>
        <w:t xml:space="preserve"> de </w:t>
      </w:r>
      <w:r w:rsidRPr="0015073A">
        <w:t>gr</w:t>
      </w:r>
      <w:r>
        <w:t>ote</w:t>
      </w:r>
      <w:r w:rsidRPr="0015073A">
        <w:t xml:space="preserve"> banneling, die ook in Nederland op 28 Maart werd gevierd, wil ik aan de lezers van het Zondagsblad nog </w:t>
      </w:r>
      <w:r>
        <w:t>een vurige</w:t>
      </w:r>
      <w:r w:rsidRPr="0015073A">
        <w:t xml:space="preserve"> </w:t>
      </w:r>
      <w:r>
        <w:t>wens</w:t>
      </w:r>
      <w:r w:rsidRPr="0015073A">
        <w:t xml:space="preserve"> van de nakomeling</w:t>
      </w:r>
      <w:r>
        <w:t>en der Boheems</w:t>
      </w:r>
      <w:r w:rsidRPr="0015073A">
        <w:t>e broederen in</w:t>
      </w:r>
      <w:r>
        <w:t xml:space="preserve"> Weenen </w:t>
      </w:r>
      <w:r w:rsidRPr="0015073A">
        <w:t>meded</w:t>
      </w:r>
      <w:r>
        <w:t>ele</w:t>
      </w:r>
      <w:r w:rsidRPr="0015073A">
        <w:t xml:space="preserve">n. Hier zijn een duizendtal arme, in de wereldstad verstrooiden, die, hoewel zij een deel zijn der </w:t>
      </w:r>
      <w:r>
        <w:t>Duits</w:t>
      </w:r>
      <w:r w:rsidRPr="0015073A">
        <w:t>-</w:t>
      </w:r>
      <w:r w:rsidR="00981729">
        <w:t>Gereformeerde</w:t>
      </w:r>
      <w:r w:rsidRPr="0015073A">
        <w:t xml:space="preserve"> Gemeente, niet behoorlijk kunnen staan onder herderlijk toezicht, daar zij meestal slechts hu</w:t>
      </w:r>
      <w:r>
        <w:t>n Boheems</w:t>
      </w:r>
      <w:r w:rsidRPr="0015073A">
        <w:t xml:space="preserve"> verstaan.</w:t>
      </w:r>
    </w:p>
    <w:p w:rsidR="008D573C" w:rsidRDefault="008D573C" w:rsidP="008D573C">
      <w:pPr>
        <w:jc w:val="both"/>
      </w:pPr>
      <w:r w:rsidRPr="0015073A">
        <w:t xml:space="preserve">Oberkirchenrath von Tardy houdt in de wintermaanden </w:t>
      </w:r>
      <w:r>
        <w:t>Boheems</w:t>
      </w:r>
      <w:r w:rsidRPr="0015073A">
        <w:t>e godsdienst</w:t>
      </w:r>
      <w:r>
        <w:t>-</w:t>
      </w:r>
      <w:r w:rsidRPr="0015073A">
        <w:t>oefeningen, maar</w:t>
      </w:r>
      <w:r>
        <w:t xml:space="preserve"> zijn </w:t>
      </w:r>
      <w:r w:rsidRPr="0015073A">
        <w:t>drukke werkzaamheden beletten hem die arme, in de voorsteden verstrooiden, op te zoeken. Geheel zelfstandig hebben nu de Bohemers Juli 1.1.</w:t>
      </w:r>
      <w:r>
        <w:t xml:space="preserve"> een </w:t>
      </w:r>
      <w:r w:rsidRPr="0015073A">
        <w:t>Ver</w:t>
      </w:r>
      <w:r>
        <w:t>eni</w:t>
      </w:r>
      <w:r w:rsidRPr="0015073A">
        <w:t xml:space="preserve">ging gesticht om een fonds te verzamelen ter aanstelling van </w:t>
      </w:r>
      <w:r>
        <w:t>een Boheemse</w:t>
      </w:r>
      <w:r w:rsidRPr="0015073A">
        <w:t xml:space="preserve"> hulpprediker. Zij dragen daartoe naar vermogen bij, zelfs boven </w:t>
      </w:r>
      <w:r>
        <w:t xml:space="preserve">hun </w:t>
      </w:r>
      <w:r w:rsidRPr="0015073A">
        <w:t>krachten, en</w:t>
      </w:r>
      <w:r>
        <w:t xml:space="preserve"> </w:t>
      </w:r>
      <w:r w:rsidRPr="0015073A">
        <w:t>tóch kan de vervulling van</w:t>
      </w:r>
      <w:r>
        <w:t xml:space="preserve"> hun wens</w:t>
      </w:r>
      <w:r w:rsidRPr="0015073A">
        <w:t xml:space="preserve"> nog 10 of 12 jaren of langer duren. Zelfs spreken de statuten der Ver</w:t>
      </w:r>
      <w:r>
        <w:t>eni</w:t>
      </w:r>
      <w:r w:rsidRPr="0015073A">
        <w:t xml:space="preserve">ging van de mogelijkheid </w:t>
      </w:r>
      <w:r>
        <w:t>ene</w:t>
      </w:r>
      <w:r w:rsidRPr="0015073A">
        <w:t xml:space="preserve">r ontbinding. </w:t>
      </w:r>
    </w:p>
    <w:p w:rsidR="008D573C" w:rsidRDefault="008D573C" w:rsidP="008D573C">
      <w:pPr>
        <w:jc w:val="both"/>
      </w:pPr>
      <w:r w:rsidRPr="0015073A">
        <w:t>Kan</w:t>
      </w:r>
      <w:r>
        <w:t xml:space="preserve"> een </w:t>
      </w:r>
      <w:r w:rsidRPr="0015073A">
        <w:t>broederlijke handreiking uit Nederland zulk</w:t>
      </w:r>
      <w:r>
        <w:t xml:space="preserve"> een ontbinding niet voorko</w:t>
      </w:r>
      <w:r w:rsidRPr="0015073A">
        <w:t>m</w:t>
      </w:r>
      <w:r>
        <w:t>e</w:t>
      </w:r>
      <w:r w:rsidRPr="0015073A">
        <w:t>n</w:t>
      </w:r>
      <w:r>
        <w:t xml:space="preserve">, dan graag </w:t>
      </w:r>
      <w:r w:rsidRPr="0015073A">
        <w:t>hebben wij</w:t>
      </w:r>
      <w:r>
        <w:t xml:space="preserve"> een </w:t>
      </w:r>
      <w:r w:rsidRPr="0015073A">
        <w:t>plaats ingeruimd aan bovenstaand verslag van het Comeniusfeest te W</w:t>
      </w:r>
      <w:r>
        <w:t>eene</w:t>
      </w:r>
      <w:r w:rsidRPr="0015073A">
        <w:t>n, dat ons door</w:t>
      </w:r>
      <w:r>
        <w:t xml:space="preserve"> een </w:t>
      </w:r>
      <w:r w:rsidRPr="0015073A">
        <w:t xml:space="preserve">vriendelijke hand werd toegezonden. Wij </w:t>
      </w:r>
      <w:r>
        <w:t>wens</w:t>
      </w:r>
      <w:r w:rsidRPr="0015073A">
        <w:t>en, dat het met belangstelling gelezen zij en dat het strekken moge om de verdiensten van een Godvruchtig man, een gereformeerd theoloog en beroemd paedagoog in herinnering te houden.</w:t>
      </w:r>
    </w:p>
    <w:p w:rsidR="008D573C" w:rsidRDefault="008D573C" w:rsidP="008D573C">
      <w:pPr>
        <w:jc w:val="both"/>
      </w:pPr>
      <w:r w:rsidRPr="0015073A">
        <w:t>Voorts kunnen wij niet nalaten, ons aan te sluiten bij</w:t>
      </w:r>
      <w:r>
        <w:t xml:space="preserve"> de wens</w:t>
      </w:r>
      <w:r w:rsidRPr="0015073A">
        <w:t>, aan het slot van het stuk geuit, dat het</w:t>
      </w:r>
      <w:r>
        <w:t xml:space="preserve"> de Boheemse</w:t>
      </w:r>
      <w:r w:rsidRPr="0015073A">
        <w:t xml:space="preserve"> vrienden te</w:t>
      </w:r>
      <w:r>
        <w:t xml:space="preserve"> Weenen </w:t>
      </w:r>
      <w:r w:rsidRPr="0015073A">
        <w:t xml:space="preserve">moge gelukken, binnen een niet al te groot tijdsverloop een fonds bijeen te krijgen ter aanstelling van </w:t>
      </w:r>
      <w:r>
        <w:t xml:space="preserve">een </w:t>
      </w:r>
      <w:r w:rsidRPr="0015073A">
        <w:t xml:space="preserve">hulpprediker, die hun in </w:t>
      </w:r>
      <w:r>
        <w:t xml:space="preserve">hun </w:t>
      </w:r>
      <w:r w:rsidRPr="0015073A">
        <w:t>eigene taal het Evangelie kan verkondigen.</w:t>
      </w:r>
    </w:p>
    <w:p w:rsidR="008D573C" w:rsidRDefault="008D573C" w:rsidP="008D573C">
      <w:pPr>
        <w:jc w:val="both"/>
      </w:pPr>
      <w:r w:rsidRPr="0015073A">
        <w:t>Wij herinneren ons, dit schrijvende, met blijdschap de vele en rijke giften, die vele jaren reeds</w:t>
      </w:r>
      <w:r>
        <w:t xml:space="preserve"> de </w:t>
      </w:r>
      <w:r w:rsidRPr="0015073A">
        <w:t xml:space="preserve">armen Gemeenten met </w:t>
      </w:r>
      <w:r>
        <w:t xml:space="preserve">haar </w:t>
      </w:r>
      <w:r w:rsidRPr="0015073A">
        <w:t>predikanten in Bohemen</w:t>
      </w:r>
      <w:r>
        <w:t>,</w:t>
      </w:r>
      <w:r w:rsidRPr="0015073A">
        <w:t xml:space="preserve"> Moravië en Hongarije uit Nederland toevloeiden, en wekken de lezers van ons blad niet alleen op om in dezen niet te vertragen, maar ook nu</w:t>
      </w:r>
      <w:r>
        <w:t xml:space="preserve"> hun </w:t>
      </w:r>
      <w:r w:rsidRPr="0015073A">
        <w:t>broederen in de gr</w:t>
      </w:r>
      <w:r>
        <w:t>ote</w:t>
      </w:r>
      <w:r w:rsidRPr="0015073A">
        <w:t xml:space="preserve"> wereldstad de behulpzame hand te bieden, opdat ook dezen zich mogen verblijden in de voorrechten, die </w:t>
      </w:r>
      <w:r>
        <w:t>zove</w:t>
      </w:r>
      <w:r w:rsidRPr="0015073A">
        <w:t>len onzer genieten.</w:t>
      </w:r>
    </w:p>
    <w:p w:rsidR="008D573C" w:rsidRPr="0015073A" w:rsidRDefault="008D573C" w:rsidP="008D573C">
      <w:pPr>
        <w:jc w:val="both"/>
      </w:pPr>
      <w:r w:rsidRPr="0015073A">
        <w:t>Gaven, voor dat doel afgezonderd, zullen door ons met dankbaarheid ontvangen en verantwoord worden.</w:t>
      </w:r>
    </w:p>
    <w:p w:rsidR="008D573C" w:rsidRDefault="008D573C" w:rsidP="008D573C">
      <w:pPr>
        <w:jc w:val="both"/>
        <w:rPr>
          <w:b/>
        </w:rPr>
      </w:pPr>
    </w:p>
    <w:p w:rsidR="00770253" w:rsidRPr="0031041A" w:rsidRDefault="00770253" w:rsidP="00770253">
      <w:pPr>
        <w:jc w:val="center"/>
        <w:rPr>
          <w:b/>
        </w:rPr>
      </w:pPr>
      <w:r>
        <w:br w:type="page"/>
      </w:r>
      <w:r>
        <w:rPr>
          <w:b/>
        </w:rPr>
        <w:t xml:space="preserve">DE BOHEEMS GEREFORMEERDE KERK IN </w:t>
      </w:r>
      <w:r w:rsidRPr="0031041A">
        <w:rPr>
          <w:b/>
        </w:rPr>
        <w:t>OOSTENRIJK</w:t>
      </w:r>
    </w:p>
    <w:p w:rsidR="00770253" w:rsidRDefault="00770253" w:rsidP="00770253">
      <w:pPr>
        <w:jc w:val="both"/>
        <w:rPr>
          <w:b/>
        </w:rPr>
      </w:pPr>
    </w:p>
    <w:p w:rsidR="00770253" w:rsidRPr="0031041A" w:rsidRDefault="00770253" w:rsidP="00770253">
      <w:pPr>
        <w:jc w:val="center"/>
        <w:rPr>
          <w:b/>
        </w:rPr>
      </w:pPr>
      <w:r w:rsidRPr="0031041A">
        <w:rPr>
          <w:b/>
        </w:rPr>
        <w:t>22 januari 1888</w:t>
      </w:r>
    </w:p>
    <w:p w:rsidR="00770253" w:rsidRDefault="00770253" w:rsidP="00770253">
      <w:pPr>
        <w:jc w:val="both"/>
      </w:pPr>
    </w:p>
    <w:p w:rsidR="00770253" w:rsidRPr="00FB441C" w:rsidRDefault="00770253" w:rsidP="00770253">
      <w:pPr>
        <w:jc w:val="center"/>
        <w:rPr>
          <w:b/>
        </w:rPr>
      </w:pPr>
      <w:r w:rsidRPr="00FB441C">
        <w:rPr>
          <w:b/>
        </w:rPr>
        <w:t>1. Boheems Gereformeerde kerk rond 1860</w:t>
      </w:r>
    </w:p>
    <w:p w:rsidR="00770253" w:rsidRDefault="00770253" w:rsidP="00770253">
      <w:pPr>
        <w:jc w:val="both"/>
      </w:pPr>
      <w:r w:rsidRPr="0015073A">
        <w:br/>
        <w:t xml:space="preserve">De Evangelische kerk in het Cis-Leithaansche gedeelte van het keizerrijk, </w:t>
      </w:r>
      <w:r>
        <w:t>-</w:t>
      </w:r>
      <w:r w:rsidRPr="0015073A">
        <w:t xml:space="preserve"> en hieronder verstaat men de landen ten noorden van de rivier de Leitha </w:t>
      </w:r>
      <w:r>
        <w:t>-</w:t>
      </w:r>
      <w:r w:rsidRPr="0015073A">
        <w:t xml:space="preserve"> kan men gevoegelijk verd</w:t>
      </w:r>
      <w:r>
        <w:t>ele</w:t>
      </w:r>
      <w:r w:rsidRPr="0015073A">
        <w:t>n in</w:t>
      </w:r>
      <w:r>
        <w:t xml:space="preserve"> een Duits</w:t>
      </w:r>
      <w:r w:rsidRPr="0015073A">
        <w:t>-</w:t>
      </w:r>
      <w:r>
        <w:t>Luthers</w:t>
      </w:r>
      <w:r w:rsidRPr="0015073A">
        <w:t>e en</w:t>
      </w:r>
      <w:r>
        <w:t xml:space="preserve"> een Boheems</w:t>
      </w:r>
      <w:r w:rsidRPr="0015073A">
        <w:t xml:space="preserve">- </w:t>
      </w:r>
      <w:r>
        <w:t>Gereformeerde</w:t>
      </w:r>
      <w:r w:rsidRPr="0015073A">
        <w:t xml:space="preserve">, want de </w:t>
      </w:r>
      <w:r>
        <w:t>Duits</w:t>
      </w:r>
      <w:r w:rsidRPr="0015073A">
        <w:t>-sprekenden beh</w:t>
      </w:r>
      <w:r>
        <w:t>ore</w:t>
      </w:r>
      <w:r w:rsidRPr="0015073A">
        <w:t xml:space="preserve">n meestal tot de </w:t>
      </w:r>
      <w:r>
        <w:t>Luthers</w:t>
      </w:r>
      <w:r w:rsidRPr="0015073A">
        <w:t xml:space="preserve">e kerk, terwijl de </w:t>
      </w:r>
      <w:r>
        <w:t>Bohemen</w:t>
      </w:r>
      <w:r w:rsidRPr="0015073A">
        <w:t xml:space="preserve">rs de </w:t>
      </w:r>
      <w:r>
        <w:t>Gereformeerde</w:t>
      </w:r>
      <w:r w:rsidRPr="0015073A">
        <w:t xml:space="preserve"> belijdenis zijn toegedaan. Slechts in</w:t>
      </w:r>
      <w:r>
        <w:t xml:space="preserve"> Weenen </w:t>
      </w:r>
      <w:r w:rsidRPr="0015073A">
        <w:t xml:space="preserve">en op andere plaatsen, waar zich inwoners uit </w:t>
      </w:r>
      <w:r>
        <w:t>Duitsland gevestigd hebben, zi</w:t>
      </w:r>
      <w:r w:rsidRPr="0015073A">
        <w:t xml:space="preserve">jn </w:t>
      </w:r>
      <w:r>
        <w:t>eni</w:t>
      </w:r>
      <w:r w:rsidRPr="0015073A">
        <w:t xml:space="preserve">ge </w:t>
      </w:r>
      <w:r>
        <w:t>Gereformeerde</w:t>
      </w:r>
      <w:r w:rsidRPr="0015073A">
        <w:t xml:space="preserve"> gemeenten ontstaan.</w:t>
      </w:r>
    </w:p>
    <w:p w:rsidR="00770253" w:rsidRDefault="00770253" w:rsidP="00770253">
      <w:pPr>
        <w:jc w:val="both"/>
      </w:pPr>
      <w:r w:rsidRPr="0015073A">
        <w:t xml:space="preserve">De </w:t>
      </w:r>
      <w:r>
        <w:t>Luthers</w:t>
      </w:r>
      <w:r w:rsidRPr="0015073A">
        <w:t>e kerk in Oostenrijk is niet meer dan een echo van de gr</w:t>
      </w:r>
      <w:r>
        <w:t>ote</w:t>
      </w:r>
      <w:r w:rsidRPr="0015073A">
        <w:t xml:space="preserve"> </w:t>
      </w:r>
      <w:r>
        <w:t>Protestants</w:t>
      </w:r>
      <w:r w:rsidRPr="0015073A">
        <w:t xml:space="preserve">e kerk in </w:t>
      </w:r>
      <w:r>
        <w:t>Duits</w:t>
      </w:r>
      <w:r w:rsidRPr="0015073A">
        <w:t xml:space="preserve">land. Alle kerkelijke bewegingen uit </w:t>
      </w:r>
      <w:r>
        <w:t>Duits</w:t>
      </w:r>
      <w:r w:rsidRPr="0015073A">
        <w:t xml:space="preserve">land slaan ook naar Oostenrijk over; daarom is de </w:t>
      </w:r>
      <w:r>
        <w:t>Luthers</w:t>
      </w:r>
      <w:r w:rsidRPr="0015073A">
        <w:t>e kerk aldaar eensdeels met elementen van</w:t>
      </w:r>
      <w:r>
        <w:t xml:space="preserve"> de </w:t>
      </w:r>
      <w:r w:rsidRPr="0015073A">
        <w:t xml:space="preserve">Protestantenbond doordrongen, anderdeels is het gebruik van ceremoniën zeer sterk toegenomen, terwijl ook de </w:t>
      </w:r>
      <w:r>
        <w:t>Oostenrijks</w:t>
      </w:r>
      <w:r w:rsidRPr="0015073A">
        <w:t xml:space="preserve">e tak der </w:t>
      </w:r>
      <w:r>
        <w:t>Luthers</w:t>
      </w:r>
      <w:r w:rsidRPr="0015073A">
        <w:t>e kerk met de gedachte bezield is, dat het Lutherdom de kerk der toekomst is</w:t>
      </w:r>
      <w:r>
        <w:t>. D</w:t>
      </w:r>
      <w:r w:rsidRPr="0015073A">
        <w:t xml:space="preserve">e </w:t>
      </w:r>
      <w:r>
        <w:t>Luthers</w:t>
      </w:r>
      <w:r w:rsidRPr="0015073A">
        <w:t>e kerk in het Cis-Leithaansche gedeelte van Oostenrijk telt plus minus 270,000 zielen.</w:t>
      </w:r>
    </w:p>
    <w:p w:rsidR="00770253" w:rsidRDefault="00770253" w:rsidP="00770253">
      <w:pPr>
        <w:jc w:val="both"/>
      </w:pPr>
      <w:r>
        <w:t>Gereformeerde</w:t>
      </w:r>
      <w:r w:rsidRPr="0015073A">
        <w:t xml:space="preserve"> kerken worden bijkans slechts in de provincies </w:t>
      </w:r>
      <w:r>
        <w:t>Bohemen</w:t>
      </w:r>
      <w:r w:rsidRPr="0015073A">
        <w:t xml:space="preserve"> e</w:t>
      </w:r>
      <w:r>
        <w:t>n Moravië gevonden en tellen te</w:t>
      </w:r>
      <w:r w:rsidRPr="0015073A">
        <w:t xml:space="preserve">zamen plus minus 112,000 zielen. </w:t>
      </w:r>
    </w:p>
    <w:p w:rsidR="00770253" w:rsidRDefault="00770253" w:rsidP="00770253">
      <w:pPr>
        <w:jc w:val="both"/>
      </w:pPr>
      <w:r w:rsidRPr="0015073A">
        <w:t xml:space="preserve">In Trans-Leithanie (Hongarijen, </w:t>
      </w:r>
      <w:r w:rsidRPr="009E17AB">
        <w:rPr>
          <w:b/>
          <w:i/>
        </w:rPr>
        <w:t>Zevenbergen</w:t>
      </w:r>
      <w:r w:rsidRPr="0015073A">
        <w:t xml:space="preserve">) vindt men de voornaamste sterkte van de </w:t>
      </w:r>
      <w:r>
        <w:t>Gereformeerde</w:t>
      </w:r>
      <w:r w:rsidRPr="0015073A">
        <w:t xml:space="preserve"> kerk, meer dan 21 /4 millioen zielen. Voor omstreeks drie jaar gingen vele </w:t>
      </w:r>
      <w:r>
        <w:t>Luthers</w:t>
      </w:r>
      <w:r w:rsidRPr="0015073A">
        <w:t xml:space="preserve">en in Silezië tot de </w:t>
      </w:r>
      <w:r>
        <w:t>Gereformeerde</w:t>
      </w:r>
      <w:r w:rsidRPr="0015073A">
        <w:t xml:space="preserve"> kerk over en stichtten</w:t>
      </w:r>
      <w:r>
        <w:t xml:space="preserve"> een </w:t>
      </w:r>
      <w:r w:rsidRPr="0015073A">
        <w:t>eigene Filiaal-gemeente in Kuttelberg.</w:t>
      </w:r>
    </w:p>
    <w:p w:rsidR="00770253" w:rsidRDefault="00770253" w:rsidP="00770253">
      <w:pPr>
        <w:jc w:val="both"/>
      </w:pPr>
      <w:r w:rsidRPr="0015073A">
        <w:t xml:space="preserve">In de </w:t>
      </w:r>
      <w:r>
        <w:t>Boheems</w:t>
      </w:r>
      <w:r w:rsidRPr="0015073A">
        <w:t>-</w:t>
      </w:r>
      <w:r>
        <w:t>Gereformeerde</w:t>
      </w:r>
      <w:r w:rsidRPr="0015073A">
        <w:t xml:space="preserve"> kerk is in</w:t>
      </w:r>
      <w:r>
        <w:t xml:space="preserve"> de laatste</w:t>
      </w:r>
      <w:r w:rsidRPr="0015073A">
        <w:t xml:space="preserve"> tijd, inzonderheid door de werkzaamheid van professor Dr. B</w:t>
      </w:r>
      <w:r>
        <w:t>ö</w:t>
      </w:r>
      <w:r w:rsidRPr="0015073A">
        <w:t>hl in W</w:t>
      </w:r>
      <w:r>
        <w:t>ene</w:t>
      </w:r>
      <w:r w:rsidRPr="0015073A">
        <w:t xml:space="preserve">n, meer geestelijk leven ontstaan en is het </w:t>
      </w:r>
      <w:r>
        <w:t>Gereformeerde</w:t>
      </w:r>
      <w:r w:rsidRPr="0015073A">
        <w:t xml:space="preserve"> bewustzijn</w:t>
      </w:r>
      <w:r>
        <w:t xml:space="preserve"> weer </w:t>
      </w:r>
      <w:r w:rsidRPr="0015073A">
        <w:t>versterkt, dat in</w:t>
      </w:r>
      <w:r>
        <w:t xml:space="preserve"> de </w:t>
      </w:r>
      <w:r w:rsidRPr="0015073A">
        <w:t>tijd van 1860 als het ware sliep</w:t>
      </w:r>
      <w:r>
        <w:t>, zod</w:t>
      </w:r>
      <w:r w:rsidRPr="0015073A">
        <w:t xml:space="preserve">at men algemeen denken moest, dat de </w:t>
      </w:r>
      <w:r>
        <w:t>Gereformeerde kerk op zou</w:t>
      </w:r>
      <w:r w:rsidRPr="0015073A">
        <w:t xml:space="preserve"> gaan in de </w:t>
      </w:r>
      <w:r>
        <w:t>"</w:t>
      </w:r>
      <w:r w:rsidRPr="0015073A">
        <w:t>Unie"; trouwens ook heden nog zouden de mannen van</w:t>
      </w:r>
      <w:r>
        <w:t xml:space="preserve"> de </w:t>
      </w:r>
      <w:r w:rsidRPr="0015073A">
        <w:t>Protestantenbond</w:t>
      </w:r>
      <w:r>
        <w:t xml:space="preserve"> graag </w:t>
      </w:r>
      <w:r w:rsidRPr="0015073A">
        <w:t xml:space="preserve">de kerk van </w:t>
      </w:r>
      <w:r>
        <w:t>Bohemen</w:t>
      </w:r>
      <w:r w:rsidRPr="0015073A">
        <w:t xml:space="preserve"> onder het juk der Unie brengen; gelukkig echter hebben de </w:t>
      </w:r>
      <w:r>
        <w:t>Boheems</w:t>
      </w:r>
      <w:r w:rsidRPr="0015073A">
        <w:t xml:space="preserve">e </w:t>
      </w:r>
      <w:r>
        <w:t>Gereformeerde</w:t>
      </w:r>
      <w:r w:rsidRPr="0015073A">
        <w:t xml:space="preserve"> gemeenten daartoe g</w:t>
      </w:r>
      <w:r>
        <w:t xml:space="preserve">een </w:t>
      </w:r>
      <w:r w:rsidRPr="0015073A">
        <w:t xml:space="preserve">lust, want men verstaat ook in Oostenrijk evenals overal onder </w:t>
      </w:r>
      <w:r>
        <w:t>"</w:t>
      </w:r>
      <w:r w:rsidRPr="0015073A">
        <w:t xml:space="preserve">Unie" het op zijde zetten van de zuivere </w:t>
      </w:r>
      <w:r>
        <w:t>Gereformeerde</w:t>
      </w:r>
      <w:r w:rsidRPr="0015073A">
        <w:t xml:space="preserve"> leer, om de kerk gaandeweg </w:t>
      </w:r>
      <w:r>
        <w:t>Luthers</w:t>
      </w:r>
      <w:r w:rsidRPr="0015073A">
        <w:t xml:space="preserve"> te maken.</w:t>
      </w:r>
    </w:p>
    <w:p w:rsidR="00770253" w:rsidRDefault="00770253" w:rsidP="00770253">
      <w:pPr>
        <w:jc w:val="both"/>
      </w:pPr>
      <w:r w:rsidRPr="0015073A">
        <w:t xml:space="preserve">In de kerk van </w:t>
      </w:r>
      <w:r>
        <w:t>Bohemen</w:t>
      </w:r>
      <w:r w:rsidRPr="0015073A">
        <w:t xml:space="preserve"> en Moravië is volgens besluit der Synode de Paltser Agende ing</w:t>
      </w:r>
      <w:r>
        <w:t>evoerd, de Heidelbergs</w:t>
      </w:r>
      <w:r w:rsidRPr="0015073A">
        <w:t xml:space="preserve">e Catechismus is het symbolisch leerboek, en de Postille, </w:t>
      </w:r>
      <w:r>
        <w:t>-</w:t>
      </w:r>
      <w:r w:rsidRPr="0015073A">
        <w:t xml:space="preserve"> al</w:t>
      </w:r>
      <w:r>
        <w:t xml:space="preserve">zo </w:t>
      </w:r>
      <w:r w:rsidRPr="0015073A">
        <w:t>heet de verzameling van pr</w:t>
      </w:r>
      <w:r>
        <w:t>eke</w:t>
      </w:r>
      <w:r w:rsidRPr="0015073A">
        <w:t xml:space="preserve">n, die gelezen moeten worden in gemeenten, waar geen predikant is, </w:t>
      </w:r>
      <w:r>
        <w:t>-</w:t>
      </w:r>
      <w:r w:rsidRPr="0015073A">
        <w:t xml:space="preserve"> zaamgesteld uit de leerredenen van Dr. Kohlbrügge, wordt algemeen gebruikt.</w:t>
      </w:r>
    </w:p>
    <w:p w:rsidR="00770253" w:rsidRDefault="00770253" w:rsidP="00770253">
      <w:pPr>
        <w:jc w:val="both"/>
      </w:pPr>
      <w:r w:rsidRPr="0015073A">
        <w:t xml:space="preserve">Ook wordt er veel gesproken over de invoering van de kerkelijke tucht, gelijk zij onder de oude </w:t>
      </w:r>
      <w:r>
        <w:t>Boheems</w:t>
      </w:r>
      <w:r w:rsidRPr="0015073A">
        <w:t xml:space="preserve">e Broeders gehandhaafd werd en ook nu nog in enkele gemeenten geschiedt; al blijft dit ook vooral nog voor de </w:t>
      </w:r>
      <w:r>
        <w:t>gans</w:t>
      </w:r>
      <w:r w:rsidRPr="0015073A">
        <w:t xml:space="preserve">e kerk tot de vrome </w:t>
      </w:r>
      <w:r>
        <w:t>wens</w:t>
      </w:r>
      <w:r w:rsidRPr="0015073A">
        <w:t>en be</w:t>
      </w:r>
      <w:r>
        <w:t>hore</w:t>
      </w:r>
      <w:r w:rsidRPr="0015073A">
        <w:t>n</w:t>
      </w:r>
      <w:r>
        <w:t xml:space="preserve">, zo </w:t>
      </w:r>
      <w:r w:rsidRPr="0015073A">
        <w:t>is het toch reeds een verblijdend t</w:t>
      </w:r>
      <w:r>
        <w:t>eke</w:t>
      </w:r>
      <w:r w:rsidRPr="0015073A">
        <w:t xml:space="preserve">n, dat de kerk tot het bewustzijn komt van wat haar ontbreekt. Het </w:t>
      </w:r>
      <w:r>
        <w:t>Boheems</w:t>
      </w:r>
      <w:r w:rsidRPr="0015073A">
        <w:t>e volk bezit nog</w:t>
      </w:r>
      <w:r>
        <w:t xml:space="preserve"> een </w:t>
      </w:r>
      <w:r w:rsidRPr="0015073A">
        <w:t>taaie aanhankelijkheid aan het Evangelie en de zuivere leer, maar is daaraan helaas ontwend</w:t>
      </w:r>
      <w:r>
        <w:t>,</w:t>
      </w:r>
      <w:r w:rsidRPr="0015073A">
        <w:t xml:space="preserve"> doordien hun geloofsleven op allerlei wijze moeilijkheden in</w:t>
      </w:r>
      <w:r>
        <w:t xml:space="preserve"> de </w:t>
      </w:r>
      <w:r w:rsidRPr="0015073A">
        <w:t xml:space="preserve">weg zijn gelegd, daar zij genoodzaakt werden zich uiterlijk </w:t>
      </w:r>
      <w:r>
        <w:t>Rooms</w:t>
      </w:r>
      <w:r w:rsidRPr="0015073A">
        <w:t xml:space="preserve"> voor te doen, terwijl zij toch innerlijk gereformeerd waren.</w:t>
      </w:r>
    </w:p>
    <w:p w:rsidR="00770253" w:rsidRPr="0015073A" w:rsidRDefault="00770253" w:rsidP="00770253">
      <w:pPr>
        <w:jc w:val="both"/>
      </w:pPr>
      <w:r w:rsidRPr="0015073A">
        <w:t>Trouwens, men zal ook moeilijk</w:t>
      </w:r>
      <w:r>
        <w:t xml:space="preserve"> een </w:t>
      </w:r>
      <w:r w:rsidRPr="0015073A">
        <w:t xml:space="preserve">tweede kerk vinden, die zulk een kritieken stand heeft, als de </w:t>
      </w:r>
      <w:r>
        <w:t>Gereformeerde</w:t>
      </w:r>
      <w:r w:rsidRPr="0015073A">
        <w:t xml:space="preserve"> kerk in </w:t>
      </w:r>
      <w:r>
        <w:t>Bohemen</w:t>
      </w:r>
      <w:r w:rsidRPr="0015073A">
        <w:t xml:space="preserve">; immers van </w:t>
      </w:r>
      <w:r>
        <w:t>Protestants</w:t>
      </w:r>
      <w:r w:rsidRPr="0015073A">
        <w:t xml:space="preserve">e zijde wordt zij slechts beschouwd als een aanhangsel van de </w:t>
      </w:r>
      <w:r>
        <w:t>Luthers</w:t>
      </w:r>
      <w:r w:rsidRPr="0015073A">
        <w:t xml:space="preserve">e kerk; en in de </w:t>
      </w:r>
      <w:r>
        <w:t>oge</w:t>
      </w:r>
      <w:r w:rsidRPr="0015073A">
        <w:t xml:space="preserve">n van het </w:t>
      </w:r>
      <w:r>
        <w:t>Boheems</w:t>
      </w:r>
      <w:r w:rsidRPr="0015073A">
        <w:t xml:space="preserve">e volk, dat meest </w:t>
      </w:r>
      <w:r>
        <w:t>Rooms</w:t>
      </w:r>
      <w:r w:rsidRPr="0015073A">
        <w:t xml:space="preserve"> is, is zij zulk een nietig deel, dat men met een verachtelijk schouder-ophalen op haar neerziet. Bij het </w:t>
      </w:r>
      <w:r>
        <w:t>Boheems</w:t>
      </w:r>
      <w:r w:rsidRPr="0015073A">
        <w:t xml:space="preserve">e volk </w:t>
      </w:r>
      <w:r>
        <w:t>heerst</w:t>
      </w:r>
      <w:r w:rsidRPr="0015073A">
        <w:t xml:space="preserve"> tegenwoordig</w:t>
      </w:r>
      <w:r>
        <w:t xml:space="preserve"> een </w:t>
      </w:r>
      <w:r w:rsidRPr="0015073A">
        <w:t xml:space="preserve">sterke </w:t>
      </w:r>
      <w:r>
        <w:t>T</w:t>
      </w:r>
      <w:r w:rsidRPr="0015073A">
        <w:t>zechisch-ultramontaanse stroming, wat</w:t>
      </w:r>
      <w:r>
        <w:t xml:space="preserve"> de Gereformeerde</w:t>
      </w:r>
      <w:r w:rsidRPr="0015073A">
        <w:t xml:space="preserve">n tegen de borst stuit; maar wil nu de </w:t>
      </w:r>
      <w:r>
        <w:t>Boheems</w:t>
      </w:r>
      <w:r w:rsidRPr="0015073A">
        <w:t xml:space="preserve">e </w:t>
      </w:r>
      <w:r>
        <w:t>Gereformeerde</w:t>
      </w:r>
      <w:r w:rsidRPr="0015073A">
        <w:t xml:space="preserve"> kerk op</w:t>
      </w:r>
      <w:r>
        <w:t xml:space="preserve"> de </w:t>
      </w:r>
      <w:r w:rsidRPr="0015073A">
        <w:t xml:space="preserve">bodem van de goede belijdenis blijven en zich niet door de mannen der </w:t>
      </w:r>
      <w:r>
        <w:t>"</w:t>
      </w:r>
      <w:r w:rsidRPr="0015073A">
        <w:t>Unie" op sleeptouw laten nemen, dan wordt door de gr</w:t>
      </w:r>
      <w:r>
        <w:t>ote</w:t>
      </w:r>
      <w:r w:rsidRPr="0015073A">
        <w:t xml:space="preserve"> </w:t>
      </w:r>
      <w:r>
        <w:t>Protestants</w:t>
      </w:r>
      <w:r w:rsidRPr="0015073A">
        <w:t>e wereld dit veroordeeld, en worden haa</w:t>
      </w:r>
      <w:r>
        <w:t xml:space="preserve">r </w:t>
      </w:r>
      <w:r w:rsidRPr="0015073A">
        <w:t>de oneerlijkste bedoelingen toegeschreven.</w:t>
      </w:r>
    </w:p>
    <w:p w:rsidR="00770253" w:rsidRDefault="00770253" w:rsidP="00770253">
      <w:pPr>
        <w:jc w:val="both"/>
        <w:rPr>
          <w:b/>
        </w:rPr>
      </w:pPr>
    </w:p>
    <w:p w:rsidR="00770253" w:rsidRPr="003D75D3" w:rsidRDefault="00770253" w:rsidP="00770253">
      <w:pPr>
        <w:jc w:val="both"/>
        <w:rPr>
          <w:b/>
        </w:rPr>
      </w:pPr>
    </w:p>
    <w:p w:rsidR="00770253" w:rsidRPr="003D75D3" w:rsidRDefault="00770253" w:rsidP="00770253">
      <w:pPr>
        <w:jc w:val="center"/>
        <w:rPr>
          <w:b/>
        </w:rPr>
      </w:pPr>
      <w:r w:rsidRPr="003D75D3">
        <w:rPr>
          <w:b/>
        </w:rPr>
        <w:t>2. Misbruik in de leer van de heiligmaking</w:t>
      </w:r>
    </w:p>
    <w:p w:rsidR="00770253" w:rsidRPr="0015073A" w:rsidRDefault="00770253" w:rsidP="00770253">
      <w:pPr>
        <w:jc w:val="both"/>
      </w:pPr>
      <w:r w:rsidRPr="0015073A">
        <w:t>1 juli 1888</w:t>
      </w:r>
    </w:p>
    <w:p w:rsidR="00770253" w:rsidRDefault="00770253" w:rsidP="00770253">
      <w:pPr>
        <w:jc w:val="both"/>
      </w:pPr>
    </w:p>
    <w:p w:rsidR="00770253" w:rsidRPr="0015073A" w:rsidRDefault="00770253" w:rsidP="00770253">
      <w:pPr>
        <w:jc w:val="both"/>
      </w:pPr>
      <w:r w:rsidRPr="0015073A">
        <w:t>Brief uit Oostenrijk.</w:t>
      </w:r>
    </w:p>
    <w:p w:rsidR="00770253" w:rsidRDefault="00770253" w:rsidP="00770253">
      <w:pPr>
        <w:jc w:val="both"/>
      </w:pPr>
      <w:r w:rsidRPr="0015073A">
        <w:br/>
        <w:t>Hooggeachte Heer en Vriend!</w:t>
      </w:r>
    </w:p>
    <w:p w:rsidR="00770253" w:rsidRDefault="00770253" w:rsidP="00770253">
      <w:pPr>
        <w:jc w:val="both"/>
      </w:pPr>
      <w:r w:rsidRPr="0015073A">
        <w:t>Mijn laatste brief heeft wellicht niemand meer voor de borst gest</w:t>
      </w:r>
      <w:r>
        <w:t>ote</w:t>
      </w:r>
      <w:r w:rsidRPr="0015073A">
        <w:t xml:space="preserve">n, want, Gode zij dank, men is het in de kringen van uw gereformeerd volk nog gewend, eerbied te koesteren voor de Formulieren van Doop en Avondmaal! </w:t>
      </w:r>
      <w:r>
        <w:t>"</w:t>
      </w:r>
      <w:r w:rsidRPr="0015073A">
        <w:t>Goed gesproken", zegt zeker menigeen, en buigt toestemmend het hoofd.</w:t>
      </w:r>
    </w:p>
    <w:p w:rsidR="00770253" w:rsidRDefault="00770253" w:rsidP="00770253">
      <w:pPr>
        <w:jc w:val="both"/>
      </w:pPr>
      <w:r w:rsidRPr="0015073A">
        <w:t>Welaan, de woordvoerders des volks in Jesus'' tijd keurden ook veel goed van hetgeen Jesus zeide. Zij be</w:t>
      </w:r>
      <w:r>
        <w:t>gere</w:t>
      </w:r>
      <w:r w:rsidRPr="0015073A">
        <w:t xml:space="preserve">n </w:t>
      </w:r>
      <w:r>
        <w:t xml:space="preserve">geen </w:t>
      </w:r>
      <w:r w:rsidRPr="0015073A">
        <w:t>nadere uitlegging van</w:t>
      </w:r>
      <w:r>
        <w:t xml:space="preserve"> de </w:t>
      </w:r>
      <w:r w:rsidRPr="0015073A">
        <w:t>Heere aangaande het Koninkrijk Gods; neen, zij vragen slechts</w:t>
      </w:r>
      <w:r>
        <w:t>:</w:t>
      </w:r>
      <w:r w:rsidRPr="0015073A">
        <w:t xml:space="preserve"> Wanneer komt het Koninkrijk Gods? (Lukas 17</w:t>
      </w:r>
      <w:r>
        <w:t>:</w:t>
      </w:r>
      <w:r w:rsidRPr="0015073A">
        <w:t xml:space="preserve"> 20.) Er bestond een gemeenschappelijk uitgangspunt. Het ware dan ook erg, indien de toonaangeve</w:t>
      </w:r>
      <w:r>
        <w:t>r</w:t>
      </w:r>
      <w:r w:rsidRPr="0015073A">
        <w:t>s in de Kerk niet hadden gewe</w:t>
      </w:r>
      <w:r>
        <w:t>ten, waarom he</w:t>
      </w:r>
      <w:r w:rsidRPr="0015073A">
        <w:t xml:space="preserve">t ging, b. v.: wat het </w:t>
      </w:r>
      <w:r>
        <w:t>"</w:t>
      </w:r>
      <w:r w:rsidRPr="0015073A">
        <w:t>Koninkrijk Gods" is. Men weet immers alles.</w:t>
      </w:r>
    </w:p>
    <w:p w:rsidR="00770253" w:rsidRDefault="00770253" w:rsidP="00770253">
      <w:pPr>
        <w:jc w:val="both"/>
      </w:pPr>
      <w:r w:rsidRPr="0015073A">
        <w:t>Ook in de heden</w:t>
      </w:r>
      <w:r>
        <w:t>daags</w:t>
      </w:r>
      <w:r w:rsidRPr="0015073A">
        <w:t>e christelijke wereld weet men maar al te veel. Men wil slechts bij gelegenheid, evenals geen Farizeeën,</w:t>
      </w:r>
      <w:r>
        <w:t xml:space="preserve"> een </w:t>
      </w:r>
      <w:r w:rsidRPr="0015073A">
        <w:t>bevestiging h</w:t>
      </w:r>
      <w:r>
        <w:t>ore</w:t>
      </w:r>
      <w:r w:rsidRPr="0015073A">
        <w:t>n; men verlangt naar goedkeuring, en dat de eigene onzekerheid, die men toch nu en dan voelt, in zekerheid ver</w:t>
      </w:r>
      <w:r>
        <w:t>keren. D</w:t>
      </w:r>
      <w:r w:rsidRPr="0015073A">
        <w:t>e naaste moet echter toestemmen</w:t>
      </w:r>
      <w:r>
        <w:t>:</w:t>
      </w:r>
      <w:r w:rsidRPr="0015073A">
        <w:t xml:space="preserve"> tegenspraak wekt toorn </w:t>
      </w:r>
      <w:r>
        <w:t>-</w:t>
      </w:r>
      <w:r w:rsidRPr="0015073A">
        <w:t xml:space="preserve"> want men wil zich volstrekt niet door hem laten onderrichten. Het was eertijds</w:t>
      </w:r>
      <w:r>
        <w:t>, zoal</w:t>
      </w:r>
      <w:r w:rsidRPr="0015073A">
        <w:t>s nu, en nu</w:t>
      </w:r>
      <w:r>
        <w:t>, zoal</w:t>
      </w:r>
      <w:r w:rsidRPr="0015073A">
        <w:t>s eertijds.</w:t>
      </w:r>
      <w:r w:rsidRPr="0015073A">
        <w:br/>
        <w:t xml:space="preserve">Maar voor de meesten ligt de tijd van Jesus toch reeds wat ver, en de partijen </w:t>
      </w:r>
      <w:r>
        <w:t>in die</w:t>
      </w:r>
      <w:r w:rsidRPr="0015073A">
        <w:t xml:space="preserve"> tijd zijn zulke schrikbeelden geworden</w:t>
      </w:r>
      <w:r>
        <w:t>,</w:t>
      </w:r>
      <w:r w:rsidRPr="0015073A">
        <w:t xml:space="preserve"> dat men ze slechts op wijden afstand beziet. En buitendien, wat hebben wij met de Farizeeën te doen: de Christenen hebben immers sedert Pinksteren</w:t>
      </w:r>
      <w:r>
        <w:t xml:space="preserve"> de Heilige</w:t>
      </w:r>
      <w:r w:rsidRPr="0015073A">
        <w:t xml:space="preserve"> Geest, en </w:t>
      </w:r>
      <w:r>
        <w:t xml:space="preserve">de </w:t>
      </w:r>
      <w:r w:rsidRPr="0015073A">
        <w:t>predikers verzekeren ons dit op het Pinksterfeest op allerlei manier. Er zijn daarenboven namen, die ons nader staan.</w:t>
      </w:r>
      <w:r w:rsidRPr="0015073A">
        <w:br/>
        <w:t xml:space="preserve">Men is </w:t>
      </w:r>
      <w:r>
        <w:t>"Rooms</w:t>
      </w:r>
      <w:r w:rsidRPr="0015073A">
        <w:t xml:space="preserve">", </w:t>
      </w:r>
      <w:r>
        <w:t>"Luthers</w:t>
      </w:r>
      <w:r w:rsidRPr="0015073A">
        <w:t xml:space="preserve">", of zelfs </w:t>
      </w:r>
      <w:r>
        <w:t>"</w:t>
      </w:r>
      <w:r w:rsidRPr="0015073A">
        <w:t>Gereformeerd". Is</w:t>
      </w:r>
      <w:r>
        <w:t xml:space="preserve"> </w:t>
      </w:r>
      <w:r w:rsidRPr="0015073A">
        <w:t>men Gereformeerd</w:t>
      </w:r>
      <w:r>
        <w:t>,</w:t>
      </w:r>
      <w:r w:rsidRPr="0015073A">
        <w:t xml:space="preserve"> dan is men</w:t>
      </w:r>
      <w:r>
        <w:t xml:space="preserve"> de </w:t>
      </w:r>
      <w:r w:rsidRPr="0015073A">
        <w:t>hemel reeds zéér nabij</w:t>
      </w:r>
      <w:r>
        <w:t>. D</w:t>
      </w:r>
      <w:r w:rsidRPr="0015073A">
        <w:t xml:space="preserve">an heeft men vele martelaars, </w:t>
      </w:r>
      <w:r>
        <w:t>een rijke</w:t>
      </w:r>
      <w:r w:rsidRPr="0015073A">
        <w:t xml:space="preserve"> boekens</w:t>
      </w:r>
      <w:r>
        <w:t>chat en le</w:t>
      </w:r>
      <w:r w:rsidRPr="0015073A">
        <w:t>raars, die blinken als sterren aan</w:t>
      </w:r>
      <w:r>
        <w:t xml:space="preserve"> de </w:t>
      </w:r>
      <w:r w:rsidRPr="0015073A">
        <w:t xml:space="preserve">hemel. </w:t>
      </w:r>
    </w:p>
    <w:p w:rsidR="00770253" w:rsidRDefault="00770253" w:rsidP="00770253">
      <w:pPr>
        <w:jc w:val="both"/>
      </w:pPr>
      <w:r w:rsidRPr="0015073A">
        <w:t>En daarbuiten zijn de</w:t>
      </w:r>
      <w:r>
        <w:t xml:space="preserve"> Luthers</w:t>
      </w:r>
      <w:r w:rsidRPr="0015073A">
        <w:t>en, de</w:t>
      </w:r>
      <w:r>
        <w:t xml:space="preserve"> Rooms</w:t>
      </w:r>
      <w:r w:rsidRPr="0015073A">
        <w:t>en, en, is men recht zeker van</w:t>
      </w:r>
      <w:r>
        <w:t xml:space="preserve"> zijn </w:t>
      </w:r>
      <w:r w:rsidRPr="0015073A">
        <w:t xml:space="preserve">zaak, ook de Sekten, de Methodisten, Baptisten, enz. Noodlottig is het echter, dat de </w:t>
      </w:r>
      <w:r>
        <w:t>mens</w:t>
      </w:r>
      <w:r w:rsidRPr="0015073A">
        <w:t xml:space="preserve"> zich ook het beste ten valstrik maken kan</w:t>
      </w:r>
      <w:r>
        <w:t>. D</w:t>
      </w:r>
      <w:r w:rsidRPr="0015073A">
        <w:t>e volle ernst van de altijd nieuwe en altijd oude vermaning tot boete in de Kerk van Christus spreekt ook daaruit, dat zij niemand uitzondert, en ook d</w:t>
      </w:r>
      <w:r>
        <w:t>e</w:t>
      </w:r>
      <w:r w:rsidRPr="0015073A">
        <w:t xml:space="preserve"> </w:t>
      </w:r>
      <w:r>
        <w:t>Gereformeerde</w:t>
      </w:r>
      <w:r w:rsidRPr="0015073A">
        <w:t>n toeroept: Bekeert u, d. i.</w:t>
      </w:r>
      <w:r>
        <w:t>:</w:t>
      </w:r>
      <w:r w:rsidRPr="0015073A">
        <w:t xml:space="preserve"> denkt nog eens na over</w:t>
      </w:r>
      <w:r>
        <w:t xml:space="preserve"> de </w:t>
      </w:r>
      <w:r w:rsidRPr="0015073A">
        <w:t>door u ge</w:t>
      </w:r>
      <w:r>
        <w:t>kozenen weg; herziet al het sch</w:t>
      </w:r>
      <w:r w:rsidRPr="0015073A">
        <w:t xml:space="preserve">one, dat gij meent te bezitten en . . . . </w:t>
      </w:r>
      <w:r w:rsidRPr="00DC3E57">
        <w:rPr>
          <w:i/>
        </w:rPr>
        <w:t>gelooft het Evangelie.</w:t>
      </w:r>
      <w:r w:rsidRPr="0015073A">
        <w:t xml:space="preserve"> Heeft de Christen zich nog niet daarvan bekeerd, eer te zoeken in namen en uithangborden, dan is hij nog verre van het Koninkrijk Gods.</w:t>
      </w:r>
      <w:r w:rsidRPr="0015073A">
        <w:br/>
        <w:t xml:space="preserve">Onze </w:t>
      </w:r>
      <w:r>
        <w:t>Gereformeerde</w:t>
      </w:r>
      <w:r w:rsidRPr="0015073A">
        <w:t xml:space="preserve"> Kerk heeft, evengoed als de </w:t>
      </w:r>
      <w:r>
        <w:t>Luthers</w:t>
      </w:r>
      <w:r w:rsidRPr="0015073A">
        <w:t>e, gedeeld in het algem</w:t>
      </w:r>
      <w:r>
        <w:t>ene</w:t>
      </w:r>
      <w:r w:rsidRPr="0015073A">
        <w:t xml:space="preserve"> lot van al wat </w:t>
      </w:r>
      <w:r>
        <w:t>mens</w:t>
      </w:r>
      <w:r w:rsidRPr="0015073A">
        <w:t xml:space="preserve">elijk is, </w:t>
      </w:r>
      <w:r>
        <w:t>-</w:t>
      </w:r>
      <w:r w:rsidRPr="0015073A">
        <w:t xml:space="preserve"> daarin namelijk: dat, toon de m</w:t>
      </w:r>
      <w:r>
        <w:t>e</w:t>
      </w:r>
      <w:r w:rsidRPr="0015073A">
        <w:t>nsen sliepen, de vijand onkruid in</w:t>
      </w:r>
      <w:r>
        <w:t xml:space="preserve"> de </w:t>
      </w:r>
      <w:r w:rsidRPr="0015073A">
        <w:t>akker zaaide. En het is, volgens het Evangelie, Matth. 13, aan het onkruid eigen, zéér op de tarwe te gelijken</w:t>
      </w:r>
      <w:r>
        <w:t>, zod</w:t>
      </w:r>
      <w:r w:rsidRPr="0015073A">
        <w:t xml:space="preserve">at de </w:t>
      </w:r>
      <w:r>
        <w:t>"</w:t>
      </w:r>
      <w:r w:rsidRPr="0015073A">
        <w:t>ergernissen" eerst op</w:t>
      </w:r>
      <w:r>
        <w:t xml:space="preserve"> de </w:t>
      </w:r>
      <w:r w:rsidRPr="0015073A">
        <w:t>dag des oogstes of des gerichts verwijderd worden.</w:t>
      </w:r>
    </w:p>
    <w:p w:rsidR="00770253" w:rsidRDefault="00770253" w:rsidP="00770253">
      <w:pPr>
        <w:jc w:val="both"/>
      </w:pPr>
      <w:r w:rsidRPr="0015073A">
        <w:t>Het eigenlijk gr</w:t>
      </w:r>
      <w:r>
        <w:t>ote</w:t>
      </w:r>
      <w:r w:rsidRPr="0015073A">
        <w:t xml:space="preserve"> en eeuwige van de rechtvaardigingsleer uit het geloof alléén wordt daardoor bewezen, dat het haar waarlijk na de Reformatie even</w:t>
      </w:r>
      <w:r>
        <w:t xml:space="preserve">zo </w:t>
      </w:r>
      <w:r w:rsidRPr="0015073A">
        <w:t>ging, als na</w:t>
      </w:r>
      <w:r>
        <w:t xml:space="preserve"> de </w:t>
      </w:r>
      <w:r w:rsidRPr="0015073A">
        <w:t>tijd der Apostelen.</w:t>
      </w:r>
    </w:p>
    <w:p w:rsidR="00770253" w:rsidRDefault="00770253" w:rsidP="00770253">
      <w:pPr>
        <w:jc w:val="both"/>
      </w:pPr>
      <w:r w:rsidRPr="0015073A">
        <w:t xml:space="preserve">In de wijdere kringen der Kerk heeft men het nooit met haar kunnen vinden. Slechts enkelen hebben dit gekund; </w:t>
      </w:r>
      <w:r>
        <w:t>-</w:t>
      </w:r>
      <w:r w:rsidRPr="0015073A">
        <w:t xml:space="preserve"> de uitverkorenen natuurlijk altijd, al hadden zij liet ook niet zwart op wit kunnen uitleggen. Merkwaardig is het reeds, hoe men eertijds Luther als orakel voor deze leer alléén aansprakelijk stelde. Als een scholier liep Melanchthon herhaaldelijk tot hem, om de oplossing uit </w:t>
      </w:r>
      <w:r>
        <w:t>zijn</w:t>
      </w:r>
      <w:r w:rsidRPr="0015073A">
        <w:t xml:space="preserve"> mond op te vangen.</w:t>
      </w:r>
      <w:r w:rsidRPr="0015073A">
        <w:br/>
      </w:r>
    </w:p>
    <w:p w:rsidR="00770253" w:rsidRDefault="00770253" w:rsidP="00770253">
      <w:pPr>
        <w:jc w:val="both"/>
      </w:pPr>
      <w:r w:rsidRPr="0015073A">
        <w:t>Brenz en Osiander dwaalden af; de eerste liet zich terechtwijzen</w:t>
      </w:r>
      <w:r>
        <w:t>;</w:t>
      </w:r>
      <w:r w:rsidRPr="0015073A">
        <w:t xml:space="preserve"> de tweede heeft na Luthers dood met het masker van</w:t>
      </w:r>
      <w:r>
        <w:t xml:space="preserve"> de </w:t>
      </w:r>
      <w:r w:rsidRPr="0015073A">
        <w:t>Hervormer groot onheil aangericht.</w:t>
      </w:r>
      <w:r w:rsidRPr="0015073A">
        <w:br/>
        <w:t xml:space="preserve">Calvijn en Zanchius waren in dit leerstuk wel met Luther één; maar toch waren zij </w:t>
      </w:r>
      <w:r>
        <w:t>mens</w:t>
      </w:r>
      <w:r w:rsidRPr="0015073A">
        <w:t xml:space="preserve">en, die niet zulk </w:t>
      </w:r>
      <w:r>
        <w:t xml:space="preserve">een </w:t>
      </w:r>
      <w:r w:rsidRPr="0015073A">
        <w:t>zielestrijd ha</w:t>
      </w:r>
      <w:r>
        <w:t>dden doorgemaakt, die onuitwis</w:t>
      </w:r>
      <w:r w:rsidRPr="0015073A">
        <w:t>bare litt</w:t>
      </w:r>
      <w:r>
        <w:t>eke</w:t>
      </w:r>
      <w:r w:rsidRPr="0015073A">
        <w:t xml:space="preserve">ns achterlaten </w:t>
      </w:r>
      <w:r>
        <w:t>-</w:t>
      </w:r>
      <w:r w:rsidRPr="0015073A">
        <w:t xml:space="preserve"> en daarom ook in de Schriften altijd me</w:t>
      </w:r>
      <w:r>
        <w:t>e</w:t>
      </w:r>
      <w:r w:rsidRPr="0015073A">
        <w:t>r duidelijk te voorschijn treden.</w:t>
      </w:r>
      <w:r w:rsidRPr="0015073A">
        <w:br/>
        <w:t xml:space="preserve">Luther wist eigenlijk niets anders, dan: </w:t>
      </w:r>
      <w:r>
        <w:t>"</w:t>
      </w:r>
      <w:r w:rsidRPr="0015073A">
        <w:t>de rechtvaardige zal uit het geloof leven." De andere Reformatoren wisten nog menigerlei bovendien, maar zij w</w:t>
      </w:r>
      <w:r>
        <w:t>isten niet boven alles zó</w:t>
      </w:r>
      <w:r w:rsidRPr="0015073A">
        <w:t xml:space="preserve"> ontzettend duidelijk, wat liet gekost had, deze leer aan zich te ervaren en ten nutte der Gemeente altijd en altijd weer vol te houden</w:t>
      </w:r>
      <w:r>
        <w:t>. D</w:t>
      </w:r>
      <w:r w:rsidRPr="0015073A">
        <w:t>e vogelen onder</w:t>
      </w:r>
      <w:r>
        <w:t xml:space="preserve"> de </w:t>
      </w:r>
      <w:r w:rsidRPr="0015073A">
        <w:t>hemel kwamen aldra om dit goede zaad weg te eten</w:t>
      </w:r>
      <w:r>
        <w:t xml:space="preserve">. </w:t>
      </w:r>
    </w:p>
    <w:p w:rsidR="00770253" w:rsidRDefault="00770253" w:rsidP="00770253">
      <w:pPr>
        <w:jc w:val="both"/>
      </w:pPr>
      <w:r>
        <w:t>D</w:t>
      </w:r>
      <w:r w:rsidRPr="0015073A">
        <w:t xml:space="preserve">e </w:t>
      </w:r>
      <w:r>
        <w:t>Rooms</w:t>
      </w:r>
      <w:r w:rsidRPr="0015073A">
        <w:t xml:space="preserve">en hebben in </w:t>
      </w:r>
      <w:r>
        <w:t>geen leerstuk de Protestanten zózeer in '</w:t>
      </w:r>
      <w:r w:rsidRPr="0015073A">
        <w:t xml:space="preserve">t nauw gebracht, als in dat </w:t>
      </w:r>
      <w:r>
        <w:t>ene</w:t>
      </w:r>
      <w:r w:rsidRPr="0015073A">
        <w:t xml:space="preserve">r dubbele gerechtigheid </w:t>
      </w:r>
      <w:r>
        <w:t>-</w:t>
      </w:r>
      <w:r w:rsidRPr="0015073A">
        <w:t xml:space="preserve"> van</w:t>
      </w:r>
      <w:r>
        <w:t xml:space="preserve"> een </w:t>
      </w:r>
      <w:r w:rsidRPr="0015073A">
        <w:t>toegerekende en van</w:t>
      </w:r>
      <w:r>
        <w:t xml:space="preserve"> een </w:t>
      </w:r>
      <w:r w:rsidRPr="0015073A">
        <w:t>andere, die</w:t>
      </w:r>
      <w:r>
        <w:t xml:space="preserve"> de mens</w:t>
      </w:r>
      <w:r w:rsidRPr="0015073A">
        <w:t>en reëel wordt ingegoten. Ook Evangelischen spreken van</w:t>
      </w:r>
      <w:r>
        <w:t xml:space="preserve"> een </w:t>
      </w:r>
      <w:r w:rsidRPr="0015073A">
        <w:t>dubbele gerechtigheid (b.v. Zanchius, Brieven I p. 96; da</w:t>
      </w:r>
      <w:r>
        <w:t>n Coccejus, Summa, Cap. 48, § 4</w:t>
      </w:r>
      <w:r w:rsidRPr="0015073A">
        <w:t>0</w:t>
      </w:r>
      <w:r>
        <w:t>; Witsius Oeeonomia foederum I</w:t>
      </w:r>
      <w:r w:rsidRPr="0015073A">
        <w:t>II 8, § 25, 26), maar reeds Calvijn (UT, 11, § 11) maakt de opmerki</w:t>
      </w:r>
      <w:r>
        <w:t>ng (tegen Osiander), dat de één</w:t>
      </w:r>
      <w:r w:rsidRPr="0015073A">
        <w:t>, de i</w:t>
      </w:r>
      <w:r>
        <w:t>ngegoten</w:t>
      </w:r>
      <w:r w:rsidRPr="0015073A">
        <w:t xml:space="preserve"> gerechtigheid, tot</w:t>
      </w:r>
      <w:r>
        <w:t xml:space="preserve"> de jammerlijke</w:t>
      </w:r>
      <w:r w:rsidRPr="0015073A">
        <w:t xml:space="preserve"> noodkreet leidt: </w:t>
      </w:r>
      <w:r w:rsidRPr="003D75D3">
        <w:rPr>
          <w:i/>
        </w:rPr>
        <w:t>Ik ellendig mens,</w:t>
      </w:r>
      <w:r w:rsidRPr="0015073A">
        <w:t xml:space="preserve"> enz. (It</w:t>
      </w:r>
      <w:r>
        <w:t>e</w:t>
      </w:r>
      <w:r w:rsidRPr="0015073A">
        <w:t>m. 7</w:t>
      </w:r>
      <w:r>
        <w:t>:</w:t>
      </w:r>
      <w:r w:rsidRPr="0015073A">
        <w:t xml:space="preserve"> 24); terwijl daarentegen de andere, de toegerekende, Paulus tot juichen brengt. (Rom. 8</w:t>
      </w:r>
      <w:r>
        <w:t>:</w:t>
      </w:r>
      <w:r w:rsidRPr="0015073A">
        <w:t xml:space="preserve"> 33.) </w:t>
      </w:r>
    </w:p>
    <w:p w:rsidR="00770253" w:rsidRDefault="00770253" w:rsidP="00770253">
      <w:pPr>
        <w:jc w:val="both"/>
      </w:pPr>
      <w:r w:rsidRPr="0015073A">
        <w:t>En hoezéér ook Calvijn het met nadruk uitspreekt, dat het doel der wedergeboorte is: Overeenstemming der wedergeborenen met de "Wet Gods (III Cap. 6)</w:t>
      </w:r>
      <w:r>
        <w:t xml:space="preserve">, zo </w:t>
      </w:r>
      <w:r w:rsidRPr="0015073A">
        <w:t>brengt hij de wedergeborenen toch altijd weer voor Gods rechterstoel, waar de Christen als goddel</w:t>
      </w:r>
      <w:r>
        <w:t>oze</w:t>
      </w:r>
      <w:r w:rsidRPr="0015073A">
        <w:t xml:space="preserve"> gerechtvaardigd wordt. (Inst. I I I Cap. 12.)</w:t>
      </w:r>
    </w:p>
    <w:p w:rsidR="00770253" w:rsidRDefault="00770253" w:rsidP="00770253">
      <w:pPr>
        <w:jc w:val="both"/>
      </w:pPr>
      <w:r w:rsidRPr="0015073A">
        <w:t>Maar onze beide Kerken, de Lutherse</w:t>
      </w:r>
      <w:r>
        <w:t>, zowe</w:t>
      </w:r>
      <w:r w:rsidRPr="0015073A">
        <w:t xml:space="preserve">l als de </w:t>
      </w:r>
      <w:r>
        <w:t>Gereformeerde</w:t>
      </w:r>
      <w:r w:rsidRPr="0015073A">
        <w:t xml:space="preserve">, hebben alras de verdediging dezer sterke stelling verwaarloosd, en reeds in de </w:t>
      </w:r>
      <w:r>
        <w:t>17e</w:t>
      </w:r>
      <w:r w:rsidRPr="0015073A">
        <w:t xml:space="preserve"> eeuw hebben velen de zijpaden van het Piëtisme gekozen De rechtvaardigmaking uit het geloof was voor de </w:t>
      </w:r>
      <w:r>
        <w:t>mens</w:t>
      </w:r>
      <w:r w:rsidRPr="0015073A">
        <w:t xml:space="preserve">en iets wat van </w:t>
      </w:r>
      <w:r>
        <w:t>zelf sprak, en wat eent</w:t>
      </w:r>
      <w:r w:rsidRPr="0015073A">
        <w:t xml:space="preserve">onigs. Men moest meer activiteit in de zaak brengen, en toen sprak men van een </w:t>
      </w:r>
      <w:r>
        <w:t>"</w:t>
      </w:r>
      <w:r w:rsidRPr="0015073A">
        <w:t>nieuw leven", van</w:t>
      </w:r>
      <w:r>
        <w:t xml:space="preserve"> een "</w:t>
      </w:r>
      <w:r w:rsidRPr="0015073A">
        <w:t xml:space="preserve">nieuwe gehoorzaamheid", of men </w:t>
      </w:r>
      <w:r>
        <w:t>wens</w:t>
      </w:r>
      <w:r w:rsidRPr="0015073A">
        <w:t>te uitdrukkelijk aan de rechtvaardiging de heiligmaking toe te voegen.</w:t>
      </w:r>
    </w:p>
    <w:p w:rsidR="00770253" w:rsidRDefault="00770253" w:rsidP="00770253">
      <w:pPr>
        <w:jc w:val="both"/>
      </w:pPr>
      <w:r w:rsidRPr="0015073A">
        <w:t xml:space="preserve">Door de </w:t>
      </w:r>
      <w:r>
        <w:t>Rooms</w:t>
      </w:r>
      <w:r w:rsidRPr="0015073A">
        <w:t>en uit het leerstuk van de rech</w:t>
      </w:r>
      <w:r>
        <w:t>tvaardigmaking verdreven, zett</w:t>
      </w:r>
      <w:r w:rsidRPr="0015073A">
        <w:t>en zich de latere dogmatici in het leerstuk der heiligmaking vast. En wat in het eerste leerstuk niet geoorloofd scheen, dat le</w:t>
      </w:r>
      <w:r>
        <w:t>ek nu wèl geoorloofd. Ingegoten</w:t>
      </w:r>
      <w:r w:rsidRPr="0015073A">
        <w:t xml:space="preserve"> gerechtigheid bestaat wel is waar niet, ma</w:t>
      </w:r>
      <w:r>
        <w:t>ar wèl ingegoten</w:t>
      </w:r>
      <w:r w:rsidRPr="0015073A">
        <w:t xml:space="preserve"> heiligheid: gaven, die aan</w:t>
      </w:r>
      <w:r>
        <w:t xml:space="preserve"> de mens</w:t>
      </w:r>
      <w:r w:rsidRPr="0015073A">
        <w:t xml:space="preserve"> na de rechtvaardigmaking bij de wedergeboorte worden ingestort.</w:t>
      </w:r>
    </w:p>
    <w:p w:rsidR="00770253" w:rsidRDefault="00770253" w:rsidP="00770253">
      <w:pPr>
        <w:jc w:val="both"/>
      </w:pPr>
      <w:r w:rsidRPr="0015073A">
        <w:t>En nu zat men</w:t>
      </w:r>
      <w:r>
        <w:t xml:space="preserve"> weer </w:t>
      </w:r>
      <w:r w:rsidRPr="0015073A">
        <w:t>aan de wet vast. Want deze gaven liggen immers niet in een kastje opgesloten; neen, zij moeten gebruikt en vermeerderd worden</w:t>
      </w:r>
      <w:r>
        <w:t>. D</w:t>
      </w:r>
      <w:r w:rsidRPr="0015073A">
        <w:t>oor wien? Door</w:t>
      </w:r>
      <w:r>
        <w:t xml:space="preserve"> de Heilige</w:t>
      </w:r>
      <w:r w:rsidRPr="0015073A">
        <w:t xml:space="preserve"> Geest, met Wien echter de wil na de rechtvaardigmaking in staat gesteld is </w:t>
      </w:r>
      <w:r>
        <w:t>-</w:t>
      </w:r>
      <w:r w:rsidRPr="0015073A">
        <w:t xml:space="preserve"> en wel door instorting van nieuwe krachten -</w:t>
      </w:r>
      <w:r>
        <w:t xml:space="preserve"> me</w:t>
      </w:r>
      <w:r w:rsidRPr="0015073A">
        <w:t>e te werken. En nu stond men aan</w:t>
      </w:r>
      <w:r>
        <w:t xml:space="preserve"> de </w:t>
      </w:r>
      <w:r w:rsidRPr="0015073A">
        <w:t>wil toe, wat men hem vroeger geweigerd had, nl. mede te werken, om het erfdeel des eeuwigen levens te aanvaarden.</w:t>
      </w:r>
    </w:p>
    <w:p w:rsidR="00770253" w:rsidRDefault="00770253" w:rsidP="00770253">
      <w:pPr>
        <w:jc w:val="both"/>
      </w:pPr>
      <w:r w:rsidRPr="0015073A">
        <w:t xml:space="preserve">Ja, men zakte allengs af tot de stelling der Remonstranten, dat de wil </w:t>
      </w:r>
      <w:r>
        <w:t xml:space="preserve">de </w:t>
      </w:r>
      <w:r w:rsidRPr="0015073A">
        <w:t xml:space="preserve">medewerkende oorzaak was om tot het heil te geraken en het te bevestigen of te bewaren. Ja, meer nog: men opende de deur aan het </w:t>
      </w:r>
      <w:r>
        <w:t>Rooms</w:t>
      </w:r>
      <w:r w:rsidRPr="0015073A">
        <w:t>e beweren, dat de wil in de bek</w:t>
      </w:r>
      <w:r>
        <w:t>eri</w:t>
      </w:r>
      <w:r w:rsidRPr="0015073A">
        <w:t>ng niet op non-activiteit mag gesteld worden, maar dat hij door de genade zóó begiftigd wordt, dat hij medewerken kan en ook moet, zal anders der ziele zaligheid bereikt worden.</w:t>
      </w:r>
    </w:p>
    <w:p w:rsidR="00770253" w:rsidRDefault="00770253" w:rsidP="00770253">
      <w:pPr>
        <w:jc w:val="both"/>
      </w:pPr>
      <w:r w:rsidRPr="0015073A">
        <w:t>Dus: in de rechtvaardigmaking stond m</w:t>
      </w:r>
      <w:r>
        <w:t>en goed en was m</w:t>
      </w:r>
      <w:r w:rsidRPr="0015073A">
        <w:t>en zuiver; in de heiligmaking daarentegen geraakte men op een hellend vlak, of werd men steeds meer op het pad gedrongen</w:t>
      </w:r>
      <w:r>
        <w:t>,</w:t>
      </w:r>
      <w:r w:rsidRPr="0015073A">
        <w:t xml:space="preserve"> waarop de </w:t>
      </w:r>
      <w:r>
        <w:t>Rooms</w:t>
      </w:r>
      <w:r w:rsidRPr="0015073A">
        <w:t>en en Arminianen voorgingen.</w:t>
      </w:r>
    </w:p>
    <w:p w:rsidR="00770253" w:rsidRDefault="00770253" w:rsidP="00770253">
      <w:pPr>
        <w:jc w:val="both"/>
      </w:pPr>
      <w:r w:rsidRPr="0015073A">
        <w:t xml:space="preserve">Natuurlijk werd dit pad alleen door de Piëtisten gekozen </w:t>
      </w:r>
      <w:r>
        <w:t>-</w:t>
      </w:r>
      <w:r w:rsidRPr="0015073A">
        <w:t xml:space="preserve"> de Orthodoxen waren met de zaak verlegen, en zochten zich tegen de </w:t>
      </w:r>
      <w:r>
        <w:t>Rooms</w:t>
      </w:r>
      <w:r w:rsidRPr="0015073A">
        <w:t>e en Remonstrantse gevolgtrekkingen te verdedigen.</w:t>
      </w:r>
    </w:p>
    <w:p w:rsidR="00770253" w:rsidRDefault="00770253" w:rsidP="00770253">
      <w:pPr>
        <w:jc w:val="both"/>
      </w:pPr>
      <w:r w:rsidRPr="0015073A">
        <w:t>Een man als Maresius, (Systema loc. XI</w:t>
      </w:r>
      <w:r>
        <w:t>,</w:t>
      </w:r>
      <w:r w:rsidRPr="0015073A">
        <w:t xml:space="preserve"> § 51) al maakt hij ook gebruik van deze leer der heiligmaking, dondert tegen Coccejus, die van</w:t>
      </w:r>
      <w:r>
        <w:t xml:space="preserve"> een </w:t>
      </w:r>
      <w:r w:rsidRPr="0015073A">
        <w:t xml:space="preserve">dubbele gerechtigheid </w:t>
      </w:r>
      <w:r>
        <w:t xml:space="preserve">- een </w:t>
      </w:r>
      <w:r w:rsidRPr="0015073A">
        <w:t>toegerekende en</w:t>
      </w:r>
      <w:r>
        <w:t xml:space="preserve"> een </w:t>
      </w:r>
      <w:r w:rsidRPr="0015073A">
        <w:t xml:space="preserve">tweede, die ons ingestort is, </w:t>
      </w:r>
      <w:r>
        <w:t>-</w:t>
      </w:r>
      <w:r w:rsidRPr="0015073A">
        <w:t xml:space="preserve"> durft te spreken.</w:t>
      </w:r>
    </w:p>
    <w:p w:rsidR="00770253" w:rsidRDefault="00770253" w:rsidP="00770253">
      <w:pPr>
        <w:jc w:val="both"/>
      </w:pPr>
      <w:r w:rsidRPr="0015073A">
        <w:t>Men was verward en bleef verward in dit stuk der heiligmaking.</w:t>
      </w:r>
    </w:p>
    <w:p w:rsidR="00770253" w:rsidRDefault="00770253" w:rsidP="00770253">
      <w:pPr>
        <w:jc w:val="both"/>
      </w:pPr>
      <w:r w:rsidRPr="0015073A">
        <w:t xml:space="preserve">Men had de ingegotene heiligheid aan de </w:t>
      </w:r>
      <w:r>
        <w:t>Rooms</w:t>
      </w:r>
      <w:r w:rsidRPr="0015073A">
        <w:t>en moeten overlaten, en zich in het voetpad van Lut</w:t>
      </w:r>
      <w:r>
        <w:t>h</w:t>
      </w:r>
      <w:r w:rsidRPr="0015073A">
        <w:t>er en Calvijn nooit van</w:t>
      </w:r>
      <w:r>
        <w:t xml:space="preserve"> de </w:t>
      </w:r>
      <w:r w:rsidRPr="0015073A">
        <w:t xml:space="preserve">rechterstoel Gods en de rechtvaardigmaking alléén </w:t>
      </w:r>
      <w:r>
        <w:t>u</w:t>
      </w:r>
      <w:r w:rsidRPr="0015073A">
        <w:t>it het geloof laten afbrengen.</w:t>
      </w:r>
    </w:p>
    <w:p w:rsidR="00770253" w:rsidRDefault="00770253" w:rsidP="00770253">
      <w:pPr>
        <w:jc w:val="both"/>
      </w:pPr>
      <w:r w:rsidRPr="0015073A">
        <w:t xml:space="preserve">De rechtvaardiging uit het geloof staat in het middelpunt der heilsorde </w:t>
      </w:r>
      <w:r>
        <w:t>-</w:t>
      </w:r>
      <w:r w:rsidRPr="0015073A">
        <w:t xml:space="preserve"> de goede werken, als vrucht des </w:t>
      </w:r>
      <w:r>
        <w:t>G</w:t>
      </w:r>
      <w:r w:rsidRPr="0015073A">
        <w:t>eestes, zijn aanwezig</w:t>
      </w:r>
      <w:r>
        <w:t>, z</w:t>
      </w:r>
      <w:r w:rsidRPr="0015073A">
        <w:t>olang het middelpunt</w:t>
      </w:r>
      <w:r>
        <w:t xml:space="preserve"> zijn </w:t>
      </w:r>
      <w:r w:rsidRPr="0015073A">
        <w:t>kracht uitoefent.</w:t>
      </w:r>
      <w:r w:rsidRPr="0015073A">
        <w:br/>
        <w:t>En dit doet het uit kracht van</w:t>
      </w:r>
      <w:r>
        <w:t xml:space="preserve"> de </w:t>
      </w:r>
      <w:r w:rsidRPr="0015073A">
        <w:t xml:space="preserve">zoendood en de opstanding van Christus bij alle uitverkorenen </w:t>
      </w:r>
      <w:r>
        <w:t>-</w:t>
      </w:r>
      <w:r w:rsidRPr="0015073A">
        <w:t xml:space="preserve"> en wel zonder </w:t>
      </w:r>
      <w:r>
        <w:t>tussen</w:t>
      </w:r>
      <w:r w:rsidRPr="0015073A">
        <w:t>komst van nieuwe ingestorte gaven en krachten, die slechts zouden dienen, om alles in verwarring te brengen.</w:t>
      </w:r>
    </w:p>
    <w:p w:rsidR="00770253" w:rsidRDefault="00770253" w:rsidP="00770253">
      <w:pPr>
        <w:jc w:val="both"/>
      </w:pPr>
      <w:r w:rsidRPr="0015073A">
        <w:t>Een andermaal wellicht meer over dit belangrijk leerstuk.</w:t>
      </w:r>
    </w:p>
    <w:p w:rsidR="00770253" w:rsidRPr="0015073A" w:rsidRDefault="00770253" w:rsidP="00770253">
      <w:pPr>
        <w:jc w:val="both"/>
      </w:pPr>
      <w:r w:rsidRPr="0015073A">
        <w:t>Laat mij heden met dit woord sluiten: De goddel</w:t>
      </w:r>
      <w:r>
        <w:t>oze</w:t>
      </w:r>
      <w:r w:rsidRPr="0015073A">
        <w:t xml:space="preserve"> wordt gerechtvaardigd (Rom. 4</w:t>
      </w:r>
      <w:r>
        <w:t>: 5</w:t>
      </w:r>
      <w:r w:rsidRPr="0015073A">
        <w:t>)</w:t>
      </w:r>
      <w:r>
        <w:t>;</w:t>
      </w:r>
      <w:r w:rsidRPr="0015073A">
        <w:t xml:space="preserve"> de heilige komt nooit in aanmerking voor Gods rechterstoel.</w:t>
      </w:r>
    </w:p>
    <w:p w:rsidR="00770253" w:rsidRDefault="00770253" w:rsidP="00770253">
      <w:pPr>
        <w:jc w:val="both"/>
      </w:pPr>
    </w:p>
    <w:p w:rsidR="00770253" w:rsidRDefault="00770253" w:rsidP="00770253">
      <w:pPr>
        <w:jc w:val="both"/>
      </w:pPr>
    </w:p>
    <w:p w:rsidR="00770253" w:rsidRPr="0015073A" w:rsidRDefault="00770253" w:rsidP="00770253">
      <w:pPr>
        <w:jc w:val="both"/>
      </w:pPr>
      <w:r w:rsidRPr="0015073A">
        <w:t>22 april 1888</w:t>
      </w:r>
    </w:p>
    <w:p w:rsidR="00770253" w:rsidRPr="00F608B1" w:rsidRDefault="00770253" w:rsidP="00770253">
      <w:pPr>
        <w:jc w:val="center"/>
        <w:rPr>
          <w:b/>
        </w:rPr>
      </w:pPr>
      <w:r>
        <w:rPr>
          <w:b/>
        </w:rPr>
        <w:t>3. Over dwaling over de leer van Heiligmaking</w:t>
      </w:r>
    </w:p>
    <w:p w:rsidR="00770253" w:rsidRDefault="00770253" w:rsidP="00770253">
      <w:pPr>
        <w:jc w:val="center"/>
        <w:rPr>
          <w:b/>
        </w:rPr>
      </w:pPr>
      <w:r w:rsidRPr="00F608B1">
        <w:rPr>
          <w:b/>
        </w:rPr>
        <w:t>2</w:t>
      </w:r>
      <w:r w:rsidRPr="00F608B1">
        <w:rPr>
          <w:b/>
          <w:vertAlign w:val="superscript"/>
        </w:rPr>
        <w:t>e</w:t>
      </w:r>
      <w:r w:rsidRPr="00F608B1">
        <w:rPr>
          <w:b/>
        </w:rPr>
        <w:t xml:space="preserve"> Brief uit Oostenrijk.</w:t>
      </w:r>
    </w:p>
    <w:p w:rsidR="00770253" w:rsidRDefault="00770253" w:rsidP="00770253">
      <w:pPr>
        <w:jc w:val="both"/>
      </w:pPr>
      <w:r w:rsidRPr="0015073A">
        <w:br/>
        <w:t>Hooggeachte Heer en Vriend!</w:t>
      </w:r>
    </w:p>
    <w:p w:rsidR="00770253" w:rsidRDefault="00770253" w:rsidP="00770253">
      <w:pPr>
        <w:jc w:val="both"/>
      </w:pPr>
      <w:r w:rsidRPr="0015073A">
        <w:t>Mijn brief in No. 4 van het Zondagsblad heeft sommigen tegen de borst gest</w:t>
      </w:r>
      <w:r>
        <w:t>ote</w:t>
      </w:r>
      <w:r w:rsidRPr="0015073A">
        <w:t>n, en men voelde er zich over bezwaard.</w:t>
      </w:r>
      <w:r>
        <w:t xml:space="preserve"> </w:t>
      </w:r>
      <w:r w:rsidRPr="0015073A">
        <w:t>Het was dan ook wat te veel verlangd van</w:t>
      </w:r>
      <w:r>
        <w:t xml:space="preserve"> de </w:t>
      </w:r>
      <w:r w:rsidRPr="0015073A">
        <w:t xml:space="preserve">natuurlijken </w:t>
      </w:r>
      <w:r>
        <w:t>m</w:t>
      </w:r>
      <w:r w:rsidRPr="0015073A">
        <w:t>ens</w:t>
      </w:r>
      <w:r>
        <w:t xml:space="preserve">, zo </w:t>
      </w:r>
      <w:r w:rsidRPr="0015073A">
        <w:t>in eens afstand te moeten doen van geliefkoosde vooroord</w:t>
      </w:r>
      <w:r>
        <w:t>ele</w:t>
      </w:r>
      <w:r w:rsidRPr="0015073A">
        <w:t>n; van een hoog eergestoelte te moeten afdalen naar</w:t>
      </w:r>
      <w:r>
        <w:t xml:space="preserve"> een </w:t>
      </w:r>
      <w:r w:rsidRPr="0015073A">
        <w:t>nederige voetbank; te moeten h</w:t>
      </w:r>
      <w:r>
        <w:t>ore</w:t>
      </w:r>
      <w:r w:rsidRPr="0015073A">
        <w:t xml:space="preserve">n: </w:t>
      </w:r>
      <w:r w:rsidRPr="003D75D3">
        <w:rPr>
          <w:i/>
        </w:rPr>
        <w:t>Zeg aan Mijn volk: gijlieden zijt Mijn volk niet!</w:t>
      </w:r>
      <w:r w:rsidRPr="0015073A">
        <w:t xml:space="preserve"> </w:t>
      </w:r>
      <w:r>
        <w:t>-</w:t>
      </w:r>
      <w:r w:rsidRPr="0015073A">
        <w:t xml:space="preserve"> dat was te erg.</w:t>
      </w:r>
      <w:r w:rsidRPr="0015073A">
        <w:br/>
        <w:t>En men laat zich niet</w:t>
      </w:r>
      <w:r>
        <w:t xml:space="preserve"> graag </w:t>
      </w:r>
      <w:r w:rsidRPr="0015073A">
        <w:t>waarheden zeggen uit Oostenrijk -</w:t>
      </w:r>
      <w:r>
        <w:t xml:space="preserve"> </w:t>
      </w:r>
      <w:r w:rsidRPr="0015073A">
        <w:t>door een onbekende sch</w:t>
      </w:r>
      <w:r>
        <w:t>rijver, die niet eens met het n</w:t>
      </w:r>
      <w:r w:rsidRPr="0015073A">
        <w:t>odige vertoon optreedt.</w:t>
      </w:r>
    </w:p>
    <w:p w:rsidR="00770253" w:rsidRDefault="00770253" w:rsidP="00770253">
      <w:pPr>
        <w:jc w:val="both"/>
      </w:pPr>
      <w:r w:rsidRPr="0015073A">
        <w:t>Nochtans, de waarheid boven alles, zij kome vanwaar en van wie dan ook! En dan moeten wij in de eerste plaats rondborstig toegeven, dat het volk van Nederland voorzeker eens een uitverkoren volk was, en op h</w:t>
      </w:r>
      <w:r>
        <w:t>oge</w:t>
      </w:r>
      <w:r w:rsidRPr="0015073A">
        <w:t xml:space="preserve"> voorrechten kon bogen. IIet werd door een Jozua in het beloofde land geleid, en het </w:t>
      </w:r>
      <w:r>
        <w:t>h</w:t>
      </w:r>
      <w:r w:rsidRPr="0015073A">
        <w:t>eeft</w:t>
      </w:r>
      <w:r>
        <w:t xml:space="preserve"> de </w:t>
      </w:r>
      <w:r w:rsidRPr="0015073A">
        <w:t>tijd in de woestijn wél besteed, en</w:t>
      </w:r>
      <w:r>
        <w:t xml:space="preserve"> de </w:t>
      </w:r>
      <w:r w:rsidRPr="0015073A">
        <w:t>Heere heiligdommen toebereid. Heerlijke bolwerken werden tegen</w:t>
      </w:r>
      <w:r>
        <w:t xml:space="preserve"> de </w:t>
      </w:r>
      <w:r w:rsidRPr="0015073A">
        <w:t>vijand opgeworpen: wij denken hier in de eerste plaats aan het Doopformulier.</w:t>
      </w:r>
      <w:r w:rsidRPr="0015073A">
        <w:br/>
        <w:t>In dit Formulier wordt het genadeverbond als een hechte band om de huisgezinnen en geh</w:t>
      </w:r>
      <w:r>
        <w:t>ele</w:t>
      </w:r>
      <w:r w:rsidRPr="0015073A">
        <w:t xml:space="preserve"> geslachten gelegd op grond van het woord, dit woord van genade: u en uwen kinderen, </w:t>
      </w:r>
      <w:r w:rsidRPr="003D75D3">
        <w:rPr>
          <w:i/>
        </w:rPr>
        <w:t xml:space="preserve">Ik zal hun tot een God zijn, en zij zullen Mijn volk zijn. En Ik zal Mijn verbond oprichten tussen Mij en tussen u, en tussen uw zaad na u in hun geslachten, tot een eeuwig verbond, om u te zijn tot een God, en uw zaad na u. </w:t>
      </w:r>
      <w:r>
        <w:t>H</w:t>
      </w:r>
      <w:r w:rsidRPr="0015073A">
        <w:t>et met Abraham opgerichte verbond is ook in de nieuwe bed</w:t>
      </w:r>
      <w:r>
        <w:t>eli</w:t>
      </w:r>
      <w:r w:rsidRPr="0015073A">
        <w:t>ng van gelijke kracht. Indien in de oude bed</w:t>
      </w:r>
      <w:r>
        <w:t>eli</w:t>
      </w:r>
      <w:r w:rsidRPr="0015073A">
        <w:t>ng huisgezinnen waren opgenomen, ja zelfs een geheel volk daarin begrepen was</w:t>
      </w:r>
      <w:r>
        <w:t>, zove</w:t>
      </w:r>
      <w:r w:rsidRPr="0015073A">
        <w:t xml:space="preserve">el te meer in de dagen na Christus. En het </w:t>
      </w:r>
      <w:r>
        <w:t>volk van Nederland genoot rijke</w:t>
      </w:r>
      <w:r w:rsidRPr="0015073A">
        <w:t xml:space="preserve"> zegen, omdat het zich zulks bij</w:t>
      </w:r>
      <w:r>
        <w:t xml:space="preserve"> de </w:t>
      </w:r>
      <w:r w:rsidRPr="0015073A">
        <w:t>doop liet zeggen, zich in</w:t>
      </w:r>
      <w:r>
        <w:t xml:space="preserve"> de </w:t>
      </w:r>
      <w:r w:rsidRPr="0015073A">
        <w:t xml:space="preserve">strijd des levens daaraan vastklemde, en het ook voor de kinderen liet gelden. Zulk een voorrecht genoten ook andere volken, en ook de </w:t>
      </w:r>
      <w:r>
        <w:t>Luthers</w:t>
      </w:r>
      <w:r w:rsidRPr="0015073A">
        <w:t>e Kerk deelde in de rechte genieting van dit Sacrament, totdat het Piëtisme kwam en het schip der kerk losmaakte van het anker des Doops.</w:t>
      </w:r>
    </w:p>
    <w:p w:rsidR="00770253" w:rsidRDefault="00770253" w:rsidP="00770253">
      <w:pPr>
        <w:jc w:val="both"/>
      </w:pPr>
      <w:r w:rsidRPr="0015073A">
        <w:t xml:space="preserve">Dit was dus het voorrecht van </w:t>
      </w:r>
      <w:r>
        <w:t>"</w:t>
      </w:r>
      <w:r w:rsidRPr="0015073A">
        <w:t>het oude geloof", dat het zich daaraan vasthoudende Nederland troost in leven en in sterven voor zich en zijne kinderen in</w:t>
      </w:r>
      <w:r>
        <w:t xml:space="preserve"> de rijke</w:t>
      </w:r>
      <w:r w:rsidRPr="0015073A">
        <w:t xml:space="preserve"> inhoud van het Doopformulier zocht en vond. Het was een volk des </w:t>
      </w:r>
      <w:r>
        <w:t>Heren</w:t>
      </w:r>
      <w:r w:rsidRPr="0015073A">
        <w:t>, dat én door middel van grof geschut: de politiemacht der Staatskerk, én door</w:t>
      </w:r>
      <w:r>
        <w:t xml:space="preserve"> de </w:t>
      </w:r>
      <w:r w:rsidRPr="0015073A">
        <w:t>wal der gebeden de vijanden verre hield van</w:t>
      </w:r>
      <w:r>
        <w:t xml:space="preserve"> zijn </w:t>
      </w:r>
      <w:r w:rsidRPr="0015073A">
        <w:t xml:space="preserve">heilige legerplaats. </w:t>
      </w:r>
    </w:p>
    <w:p w:rsidR="00770253" w:rsidRDefault="00770253" w:rsidP="00770253">
      <w:pPr>
        <w:jc w:val="both"/>
      </w:pPr>
      <w:r w:rsidRPr="0015073A">
        <w:t>Over kindertucht, over de diensten, die men</w:t>
      </w:r>
      <w:r>
        <w:t xml:space="preserve"> de </w:t>
      </w:r>
      <w:r w:rsidRPr="0015073A">
        <w:t xml:space="preserve">hongerigen, dorstigen, naakten en armen schuldig was, over </w:t>
      </w:r>
      <w:r>
        <w:t>"</w:t>
      </w:r>
      <w:r w:rsidRPr="0015073A">
        <w:t xml:space="preserve">inwendige zending" werd niet </w:t>
      </w:r>
      <w:r>
        <w:t>zove</w:t>
      </w:r>
      <w:r w:rsidRPr="0015073A">
        <w:t>el gekeuveld en geschreven als heden, maar men deed zulks in allen eenvoud, omdat het vanzelf sprak</w:t>
      </w:r>
      <w:r>
        <w:t>. D</w:t>
      </w:r>
      <w:r w:rsidRPr="0015073A">
        <w:t>at de kinderen de ouden volgden en elk niet weer van meet af aan de wereld wilde opbouwen, sprak eveneens vanzelf. Het houden van Gods geboden was</w:t>
      </w:r>
      <w:r>
        <w:t xml:space="preserve"> een </w:t>
      </w:r>
      <w:r w:rsidRPr="0015073A">
        <w:t>goede gewoonte, en wie niet h</w:t>
      </w:r>
      <w:r>
        <w:t>ore</w:t>
      </w:r>
      <w:r w:rsidRPr="0015073A">
        <w:t xml:space="preserve">n wilde moest voelen. God zelf richtte de volken, die </w:t>
      </w:r>
      <w:r>
        <w:t>Zijn</w:t>
      </w:r>
      <w:r w:rsidRPr="0015073A">
        <w:t xml:space="preserve"> Naam eerden, en men zag Gods vinger in</w:t>
      </w:r>
      <w:r>
        <w:t xml:space="preserve"> de </w:t>
      </w:r>
      <w:r w:rsidRPr="0015073A">
        <w:t>bloei of in</w:t>
      </w:r>
      <w:r>
        <w:t xml:space="preserve"> de </w:t>
      </w:r>
      <w:r w:rsidRPr="0015073A">
        <w:t>ondergang der geslachten, in het verval of in de opkomst der Staten</w:t>
      </w:r>
      <w:r>
        <w:t>. D</w:t>
      </w:r>
      <w:r w:rsidRPr="0015073A">
        <w:t xml:space="preserve">at was </w:t>
      </w:r>
      <w:r>
        <w:t>"</w:t>
      </w:r>
      <w:r w:rsidRPr="0015073A">
        <w:t xml:space="preserve">het oude geloof". </w:t>
      </w:r>
      <w:r>
        <w:t>-</w:t>
      </w:r>
      <w:r w:rsidRPr="0015073A">
        <w:t xml:space="preserve"> </w:t>
      </w:r>
      <w:r>
        <w:t>"</w:t>
      </w:r>
      <w:r w:rsidRPr="0015073A">
        <w:t>Zie daar ik en de kinderen, die</w:t>
      </w:r>
      <w:r>
        <w:t xml:space="preserve"> mij God gegeven heeft"; de één</w:t>
      </w:r>
      <w:r w:rsidRPr="0015073A">
        <w:t xml:space="preserve"> wilde niet</w:t>
      </w:r>
      <w:r>
        <w:t xml:space="preserve"> graag </w:t>
      </w:r>
      <w:r w:rsidRPr="0015073A">
        <w:t>zalig worden zonder</w:t>
      </w:r>
      <w:r>
        <w:t xml:space="preserve"> de </w:t>
      </w:r>
      <w:r w:rsidRPr="0015073A">
        <w:t xml:space="preserve">anderen. Toen heette het: </w:t>
      </w:r>
      <w:r>
        <w:t>"</w:t>
      </w:r>
      <w:r w:rsidRPr="0015073A">
        <w:t xml:space="preserve">De Heere make deze vrouw, die in uw huis komt, als </w:t>
      </w:r>
      <w:r>
        <w:t>R</w:t>
      </w:r>
      <w:r w:rsidRPr="0015073A">
        <w:t>achel en als Lea, die beiden het huis van Israël gebouwd hebben, en handel kloekelijk in Efratha</w:t>
      </w:r>
      <w:r>
        <w:t>!</w:t>
      </w:r>
      <w:r w:rsidRPr="0015073A">
        <w:t>" (Ruth 4</w:t>
      </w:r>
      <w:r>
        <w:t>:</w:t>
      </w:r>
      <w:r w:rsidRPr="0015073A">
        <w:t xml:space="preserve"> 11.) Fier en zeker woonde men onder</w:t>
      </w:r>
      <w:r>
        <w:t xml:space="preserve"> de schaduwrijke</w:t>
      </w:r>
      <w:r w:rsidRPr="0015073A">
        <w:t xml:space="preserve"> boom van het genadeverbond.</w:t>
      </w:r>
    </w:p>
    <w:p w:rsidR="00770253" w:rsidRDefault="00770253" w:rsidP="00770253">
      <w:pPr>
        <w:jc w:val="both"/>
      </w:pPr>
      <w:r w:rsidRPr="0015073A">
        <w:t xml:space="preserve">En nu als tegenhanger </w:t>
      </w:r>
      <w:r>
        <w:t>"</w:t>
      </w:r>
      <w:r w:rsidRPr="0015073A">
        <w:t xml:space="preserve">het nieuwe geloof." Wij willen hier </w:t>
      </w:r>
      <w:r>
        <w:t xml:space="preserve">geen </w:t>
      </w:r>
      <w:r w:rsidRPr="0015073A">
        <w:t>st</w:t>
      </w:r>
      <w:r>
        <w:t xml:space="preserve">een </w:t>
      </w:r>
      <w:r w:rsidRPr="0015073A">
        <w:t xml:space="preserve">werpen op het toch reeds dorre erf van de </w:t>
      </w:r>
      <w:r>
        <w:t>Luthers</w:t>
      </w:r>
      <w:r w:rsidRPr="0015073A">
        <w:t xml:space="preserve">e Zusterkerk. Het gaat haar treurig. Bij haar verscheen </w:t>
      </w:r>
      <w:r>
        <w:t>"</w:t>
      </w:r>
      <w:r w:rsidRPr="0015073A">
        <w:t>het nieuwe geloof", toen het Piëtisme optrad tegen eend leer, die zich daarom scheen te hebben overleefd, omdat de vruchten ontbraken</w:t>
      </w:r>
      <w:r>
        <w:t>. D</w:t>
      </w:r>
      <w:r w:rsidRPr="0015073A">
        <w:t xml:space="preserve">estijds liep elk, die niets van het </w:t>
      </w:r>
      <w:r>
        <w:t>"</w:t>
      </w:r>
      <w:r w:rsidRPr="0015073A">
        <w:t>oude geloof" in zich bespeurde, w</w:t>
      </w:r>
      <w:r>
        <w:t>eg van onder het beschermend lo</w:t>
      </w:r>
      <w:r w:rsidRPr="0015073A">
        <w:t xml:space="preserve">verdak van </w:t>
      </w:r>
      <w:r>
        <w:t>het genadeverbond, om eigene bo</w:t>
      </w:r>
      <w:r w:rsidRPr="0015073A">
        <w:t xml:space="preserve">men te planten, onder </w:t>
      </w:r>
      <w:r>
        <w:t xml:space="preserve">hun </w:t>
      </w:r>
      <w:r w:rsidRPr="0015073A">
        <w:t xml:space="preserve">schaduw te wonen en van </w:t>
      </w:r>
      <w:r>
        <w:t xml:space="preserve">hun </w:t>
      </w:r>
      <w:r w:rsidRPr="0015073A">
        <w:t>vruchten te teren</w:t>
      </w:r>
      <w:r>
        <w:t>. D</w:t>
      </w:r>
      <w:r w:rsidRPr="0015073A">
        <w:t>aarna kwamen anderen, die</w:t>
      </w:r>
      <w:r>
        <w:t xml:space="preserve"> de </w:t>
      </w:r>
      <w:r w:rsidRPr="0015073A">
        <w:t>gr</w:t>
      </w:r>
      <w:r>
        <w:t>oei van die bo</w:t>
      </w:r>
      <w:r w:rsidRPr="0015073A">
        <w:t>men wilden bevorderen, en ze</w:t>
      </w:r>
      <w:r>
        <w:t xml:space="preserve"> zo </w:t>
      </w:r>
      <w:r w:rsidRPr="0015073A">
        <w:t>lang1 besnoeiden</w:t>
      </w:r>
      <w:r>
        <w:t>, tot de bo</w:t>
      </w:r>
      <w:r w:rsidRPr="0015073A">
        <w:t xml:space="preserve">men eindelijk stierven; </w:t>
      </w:r>
      <w:r>
        <w:t>-</w:t>
      </w:r>
      <w:r w:rsidRPr="0015073A">
        <w:t xml:space="preserve"> dat geschiedde in</w:t>
      </w:r>
      <w:r>
        <w:t xml:space="preserve"> de </w:t>
      </w:r>
      <w:r w:rsidRPr="0015073A">
        <w:t>tijd der verlichting. En ten leste bewees men</w:t>
      </w:r>
      <w:r>
        <w:t>,</w:t>
      </w:r>
      <w:r w:rsidRPr="0015073A">
        <w:t xml:space="preserve"> dat men eigenlijk in </w:t>
      </w:r>
      <w:r>
        <w:t>'t</w:t>
      </w:r>
      <w:r w:rsidRPr="0015073A">
        <w:t xml:space="preserve"> geheel </w:t>
      </w:r>
      <w:r>
        <w:t>geen bo</w:t>
      </w:r>
      <w:r w:rsidRPr="0015073A">
        <w:t>men meer behoefde, en een elk handelde naar eigen goeddunken (Modernisme).</w:t>
      </w:r>
      <w:r w:rsidRPr="0015073A">
        <w:br/>
        <w:t xml:space="preserve">Maar dit </w:t>
      </w:r>
      <w:r>
        <w:t>"</w:t>
      </w:r>
      <w:r w:rsidRPr="0015073A">
        <w:t xml:space="preserve">nieuwe geloof" vond toch in Nederland </w:t>
      </w:r>
      <w:r>
        <w:t xml:space="preserve">geen </w:t>
      </w:r>
      <w:r w:rsidRPr="0015073A">
        <w:t>plaats? God gave, dat het</w:t>
      </w:r>
      <w:r>
        <w:t xml:space="preserve"> zo </w:t>
      </w:r>
      <w:r w:rsidRPr="0015073A">
        <w:t xml:space="preserve">ware! Hier is wel is waar de overgang minder plotseling geweest dan in </w:t>
      </w:r>
      <w:r>
        <w:t>Duits</w:t>
      </w:r>
      <w:r w:rsidRPr="0015073A">
        <w:t>land.</w:t>
      </w:r>
      <w:r w:rsidRPr="0015073A">
        <w:br/>
        <w:t xml:space="preserve">Waarom ? Het Piëtisme heeft hier lang in stilte gesmeuld, en heeft in lengte van tijd het </w:t>
      </w:r>
      <w:r>
        <w:t>"</w:t>
      </w:r>
      <w:r w:rsidRPr="0015073A">
        <w:t>oude geloof" inwendig ontbonden. Velen echter, die aan de uiterlijke vormen der Kerk bleven vasthouden</w:t>
      </w:r>
      <w:r>
        <w:t>, zo</w:t>
      </w:r>
      <w:r w:rsidRPr="0015073A">
        <w:t xml:space="preserve">chten zich reeds in vroegere tijden van </w:t>
      </w:r>
      <w:r>
        <w:t xml:space="preserve">hun </w:t>
      </w:r>
      <w:r w:rsidRPr="0015073A">
        <w:t>persoonlijke zaligheid op eigen manier te verzekeren.</w:t>
      </w:r>
    </w:p>
    <w:p w:rsidR="00770253" w:rsidRDefault="00770253" w:rsidP="00770253">
      <w:pPr>
        <w:jc w:val="both"/>
      </w:pPr>
      <w:r w:rsidRPr="0015073A">
        <w:t>Wel is waar kwamen zij voor h</w:t>
      </w:r>
      <w:r>
        <w:t>e</w:t>
      </w:r>
      <w:r w:rsidRPr="0015073A">
        <w:t>n</w:t>
      </w:r>
      <w:r>
        <w:t xml:space="preserve">zelf </w:t>
      </w:r>
      <w:r w:rsidRPr="0015073A">
        <w:t>niet tot de heldere erkentenis, dat hun gr</w:t>
      </w:r>
      <w:r>
        <w:t>ote</w:t>
      </w:r>
      <w:r w:rsidRPr="0015073A">
        <w:t xml:space="preserve"> boom hun niet meer genoeg schaduw en bescherming bood, maar heel in </w:t>
      </w:r>
      <w:r>
        <w:t>'t</w:t>
      </w:r>
      <w:r w:rsidRPr="0015073A">
        <w:t xml:space="preserve"> geheim dwaalden zij h</w:t>
      </w:r>
      <w:r>
        <w:t>er- en derwaarts onder andere b</w:t>
      </w:r>
      <w:r w:rsidRPr="0015073A">
        <w:t>om</w:t>
      </w:r>
      <w:r>
        <w:t>en en vertoefden in andere bos</w:t>
      </w:r>
      <w:r w:rsidRPr="0015073A">
        <w:t>jes naar de begeerte huns harten.</w:t>
      </w:r>
    </w:p>
    <w:p w:rsidR="00770253" w:rsidRDefault="00770253" w:rsidP="00770253">
      <w:pPr>
        <w:jc w:val="both"/>
      </w:pPr>
      <w:r w:rsidRPr="0015073A">
        <w:t>Hetgeen dus de Christenen ook in Nederland deden</w:t>
      </w:r>
      <w:r>
        <w:t>,</w:t>
      </w:r>
      <w:r w:rsidRPr="0015073A">
        <w:t xml:space="preserve"> laat zich- v</w:t>
      </w:r>
      <w:r>
        <w:t>ergelijken bij het offeren en r</w:t>
      </w:r>
      <w:r w:rsidRPr="0015073A">
        <w:t xml:space="preserve">oken op de hoogten in het Oude Testament. Het volk Israël deed dit, hoewel God gezegd had: </w:t>
      </w:r>
      <w:r w:rsidRPr="003D75D3">
        <w:rPr>
          <w:i/>
        </w:rPr>
        <w:t>Op deze plaats, te Jeruzalem, zult gijlieden aanbidden</w:t>
      </w:r>
      <w:r>
        <w:t>. D</w:t>
      </w:r>
      <w:r w:rsidRPr="0015073A">
        <w:t>e oefeningen, het vormen van conventikels, deden aan de Kerk afbreuk, evenals b. v. lieden de Zondagsscholen aan de openlijke godsdienstoefening afbreuk doen, waarover reeds nu in Engeland en Schotland geklaagd wordt</w:t>
      </w:r>
      <w:r>
        <w:t>. D</w:t>
      </w:r>
      <w:r w:rsidRPr="0015073A">
        <w:t>e enkele</w:t>
      </w:r>
      <w:r>
        <w:t>,</w:t>
      </w:r>
      <w:r w:rsidRPr="0015073A">
        <w:t xml:space="preserve"> het individu, poogde voor zichzelf zalig te worden en</w:t>
      </w:r>
      <w:r>
        <w:t xml:space="preserve"> zijn </w:t>
      </w:r>
      <w:r w:rsidRPr="0015073A">
        <w:t>zaligheid te werken, en zocht daartoe de gemeenschap met gelijkgezinden; er had</w:t>
      </w:r>
      <w:r>
        <w:t xml:space="preserve"> een </w:t>
      </w:r>
      <w:r w:rsidRPr="0015073A">
        <w:t xml:space="preserve">splitsing en afscheiding plaats van bekeerden en onbekeerden, </w:t>
      </w:r>
      <w:r>
        <w:t>- een</w:t>
      </w:r>
      <w:r w:rsidRPr="0015073A">
        <w:t xml:space="preserve"> klove werd geopend </w:t>
      </w:r>
      <w:r>
        <w:t>-</w:t>
      </w:r>
      <w:r w:rsidRPr="0015073A">
        <w:t xml:space="preserve"> niet door de kerkelijke tucht, maar buiten</w:t>
      </w:r>
      <w:r>
        <w:t xml:space="preserve"> de </w:t>
      </w:r>
      <w:r w:rsidRPr="0015073A">
        <w:t>kerkeraad om.</w:t>
      </w:r>
    </w:p>
    <w:p w:rsidR="00770253" w:rsidRDefault="00770253" w:rsidP="00770253">
      <w:pPr>
        <w:jc w:val="both"/>
      </w:pPr>
      <w:r w:rsidRPr="0015073A">
        <w:t>Men verhief zich boven het ambt, elkeen, die meende zekere kent</w:t>
      </w:r>
      <w:r>
        <w:t>eke</w:t>
      </w:r>
      <w:r w:rsidRPr="0015073A">
        <w:t>nen bij zichzelf waar te nemen en de krachten de</w:t>
      </w:r>
      <w:r>
        <w:t xml:space="preserve">r </w:t>
      </w:r>
      <w:r w:rsidRPr="0015073A">
        <w:t>toekomende eeuw gesmaakt te hebben, zette zich op het h</w:t>
      </w:r>
      <w:r>
        <w:t>oge</w:t>
      </w:r>
      <w:r w:rsidRPr="0015073A">
        <w:t xml:space="preserve"> paard en zag op</w:t>
      </w:r>
      <w:r>
        <w:t xml:space="preserve"> de </w:t>
      </w:r>
      <w:r w:rsidRPr="0015073A">
        <w:t>armen Dominé neder als op iemand, die eigenlijk heel weinig van de zaak verstond. Geestelijke hoogmoed, in het leven geroepen door valse begrippen van het algem</w:t>
      </w:r>
      <w:r>
        <w:t>ene</w:t>
      </w:r>
      <w:r w:rsidRPr="0015073A">
        <w:t xml:space="preserve"> priesterschap en de daaraan verbondene rechten, ondermijnde de grondvesten der Kerk.</w:t>
      </w:r>
    </w:p>
    <w:p w:rsidR="00770253" w:rsidRDefault="00770253" w:rsidP="00770253">
      <w:pPr>
        <w:jc w:val="both"/>
      </w:pPr>
      <w:r w:rsidRPr="0015073A">
        <w:t>Het individualisme was door niets meer tot stilstaan te brengen, en de Sekte verstoutte zich, aan de Kerk de wet te stellen.</w:t>
      </w:r>
      <w:r>
        <w:t xml:space="preserve"> </w:t>
      </w:r>
      <w:r w:rsidRPr="0015073A">
        <w:t>Niemand had eigenlijk meer tijd o</w:t>
      </w:r>
      <w:r>
        <w:t>m te l</w:t>
      </w:r>
      <w:r w:rsidRPr="0015073A">
        <w:t xml:space="preserve">eren; niemand had rust genoeg om zich in de afgronden der heilsleer te verdiepen; elkeen wilde bevelen </w:t>
      </w:r>
      <w:r>
        <w:t>-</w:t>
      </w:r>
      <w:r w:rsidRPr="0015073A">
        <w:t xml:space="preserve"> niemand wilde gehoorzamen; in deze exclusieve kringen heette alles: Lieve broeder, lieve zuster, </w:t>
      </w:r>
      <w:r>
        <w:t>-</w:t>
      </w:r>
      <w:r w:rsidRPr="0015073A">
        <w:t xml:space="preserve"> maar wie eigenlijk</w:t>
      </w:r>
      <w:r>
        <w:t xml:space="preserve"> de </w:t>
      </w:r>
      <w:r w:rsidRPr="0015073A">
        <w:t xml:space="preserve">toon moest aangeven en of daartoe wel iemand in staat was, dat bleef onbeslist! </w:t>
      </w:r>
    </w:p>
    <w:p w:rsidR="00770253" w:rsidRDefault="00770253" w:rsidP="00770253">
      <w:pPr>
        <w:jc w:val="both"/>
      </w:pPr>
      <w:r w:rsidRPr="0015073A">
        <w:t xml:space="preserve">De Baptisten, Methodisten en Darbisten zouden nooit </w:t>
      </w:r>
      <w:r>
        <w:t>zove</w:t>
      </w:r>
      <w:r w:rsidRPr="0015073A">
        <w:t xml:space="preserve">el propaganda in de Gemeente gemaakt hebben, indien zij niet </w:t>
      </w:r>
      <w:r>
        <w:t xml:space="preserve">een zo </w:t>
      </w:r>
      <w:r w:rsidRPr="0015073A">
        <w:t>goed voorbereidden bodem hadden gevonden. Anderen, die alle sekten wantrouwden, bleven in</w:t>
      </w:r>
      <w:r>
        <w:t xml:space="preserve"> de </w:t>
      </w:r>
      <w:r w:rsidRPr="0015073A">
        <w:t>hoek zitten met hun lievelingsboek uit</w:t>
      </w:r>
      <w:r>
        <w:t xml:space="preserve"> de </w:t>
      </w:r>
      <w:r w:rsidRPr="0015073A">
        <w:t xml:space="preserve">ouden tijd (a Brakel, Lodensteijn. Smijtegeld en anderen); </w:t>
      </w:r>
      <w:r>
        <w:t>-</w:t>
      </w:r>
      <w:r w:rsidRPr="0015073A">
        <w:t xml:space="preserve"> gingen zij evenwel ter kerke, dan beschouwden zij</w:t>
      </w:r>
      <w:r>
        <w:t xml:space="preserve"> de </w:t>
      </w:r>
      <w:r w:rsidRPr="0015073A">
        <w:t xml:space="preserve">predikant als iemand, die een examen moest afleggen, en . . . . wee hem, indien hij iets tegen de geijkte uitdrukkingen dier lievelingen des volks durfde te zeggen! Waar bleef bij zulk een stand van zaken de waarheid van het Doopformulier? Waar de kracht van het genadeverbond? Moest men niet in steeds wijdere kringen zich afvragen: geschiedt dat, wat Christus ons door het Sacrament des Doops, door het uiterlijke water te verstaan geeft? Is de waarheid van het Sacrament afhankelijk van mijn geloof of afhankelijk van Christus? </w:t>
      </w:r>
    </w:p>
    <w:p w:rsidR="00770253" w:rsidRDefault="00770253" w:rsidP="00770253">
      <w:pPr>
        <w:jc w:val="both"/>
      </w:pPr>
      <w:r w:rsidRPr="0015073A">
        <w:t>Toen sloop allengs op gr</w:t>
      </w:r>
      <w:r>
        <w:t>ote schaal de dwaling der Wederd</w:t>
      </w:r>
      <w:r w:rsidRPr="0015073A">
        <w:t>opers of der Mennisten de gemeente binnen: dat alles van onze bek</w:t>
      </w:r>
      <w:r>
        <w:t>eri</w:t>
      </w:r>
      <w:r w:rsidRPr="0015073A">
        <w:t>ng afhing. En</w:t>
      </w:r>
      <w:r>
        <w:t xml:space="preserve"> zo </w:t>
      </w:r>
      <w:r w:rsidRPr="0015073A">
        <w:t>bekeerde men zich dan; het was alles: Jesus, Jesus, maar</w:t>
      </w:r>
      <w:r>
        <w:t xml:space="preserve"> de </w:t>
      </w:r>
      <w:r w:rsidRPr="0015073A">
        <w:t xml:space="preserve">Jesus van het </w:t>
      </w:r>
      <w:r>
        <w:t>"</w:t>
      </w:r>
      <w:r w:rsidRPr="0015073A">
        <w:t xml:space="preserve">oude geloof" verloor men uit het oog. Het was alles </w:t>
      </w:r>
      <w:r>
        <w:t>"</w:t>
      </w:r>
      <w:r w:rsidRPr="0015073A">
        <w:t>kracht en hulp van</w:t>
      </w:r>
      <w:r>
        <w:t xml:space="preserve"> de </w:t>
      </w:r>
      <w:r w:rsidRPr="0015073A">
        <w:t>Heiligen Geest", maar welke plaats de Heilige Geest bij het werk der bek</w:t>
      </w:r>
      <w:r>
        <w:t>eri</w:t>
      </w:r>
      <w:r w:rsidRPr="0015073A">
        <w:t xml:space="preserve">ng inneemt, dit bleef zeer duister. Men is bekeerd, men wandelt met het hoofd in de wolken, </w:t>
      </w:r>
      <w:r>
        <w:t>-</w:t>
      </w:r>
      <w:r w:rsidRPr="0015073A">
        <w:t xml:space="preserve"> maar waar bleef de Kerk </w:t>
      </w:r>
      <w:r>
        <w:t>-</w:t>
      </w:r>
      <w:r w:rsidRPr="0015073A">
        <w:t xml:space="preserve"> de Gemeente, waar de kinderen? </w:t>
      </w:r>
      <w:r>
        <w:t>–</w:t>
      </w:r>
      <w:r w:rsidRPr="0015073A">
        <w:t xml:space="preserve"> </w:t>
      </w:r>
    </w:p>
    <w:p w:rsidR="00770253" w:rsidRDefault="00770253" w:rsidP="00770253">
      <w:pPr>
        <w:jc w:val="both"/>
      </w:pPr>
      <w:r w:rsidRPr="0015073A">
        <w:t xml:space="preserve">Het getuigenis van Christus luidt anders; en wij bepalen ons ook hier bij </w:t>
      </w:r>
      <w:r>
        <w:t>"</w:t>
      </w:r>
      <w:r w:rsidRPr="0015073A">
        <w:t>het Formulier om</w:t>
      </w:r>
      <w:r>
        <w:t xml:space="preserve"> de </w:t>
      </w:r>
      <w:r w:rsidRPr="0015073A">
        <w:t>Doop te bedienen" dat achter</w:t>
      </w:r>
      <w:r>
        <w:t xml:space="preserve"> de </w:t>
      </w:r>
      <w:r w:rsidRPr="0015073A">
        <w:t xml:space="preserve">Statenbijbel staat, alwaar wij lezen: </w:t>
      </w:r>
      <w:r>
        <w:t>"</w:t>
      </w:r>
      <w:r w:rsidRPr="0015073A">
        <w:t>En hoewel onze jonge kinderen deze dingen niet verstaan</w:t>
      </w:r>
      <w:r>
        <w:t xml:space="preserve">, zo </w:t>
      </w:r>
      <w:r w:rsidRPr="0015073A">
        <w:t>mag men hen nochtans daarom van</w:t>
      </w:r>
      <w:r>
        <w:t xml:space="preserve"> de </w:t>
      </w:r>
      <w:r w:rsidRPr="0015073A">
        <w:t>Doop niet uitsluiten, aangezien zij ook zonder hun weten de verdoemenis in Adam deelachtig zijn, en dus ook</w:t>
      </w:r>
      <w:r>
        <w:t xml:space="preserve"> weer </w:t>
      </w:r>
      <w:r w:rsidRPr="0015073A">
        <w:t>in Christus tot genade aangenomen worden: gelijk God spreekt tot Abraham,</w:t>
      </w:r>
      <w:r>
        <w:t xml:space="preserve"> de </w:t>
      </w:r>
      <w:r w:rsidRPr="0015073A">
        <w:t>vader van alle gel</w:t>
      </w:r>
      <w:r>
        <w:t>ovi</w:t>
      </w:r>
      <w:r w:rsidRPr="0015073A">
        <w:t xml:space="preserve">gen (Gen. 17: 7), zeggende: En Ik zal Mijn verbond oprichten </w:t>
      </w:r>
      <w:r>
        <w:t>tussen</w:t>
      </w:r>
      <w:r w:rsidRPr="0015073A">
        <w:t xml:space="preserve"> Mij en </w:t>
      </w:r>
      <w:r>
        <w:t>tussen</w:t>
      </w:r>
      <w:r w:rsidRPr="0015073A">
        <w:t xml:space="preserve"> u</w:t>
      </w:r>
      <w:r>
        <w:t>,</w:t>
      </w:r>
      <w:r w:rsidRPr="0015073A">
        <w:t xml:space="preserve"> en </w:t>
      </w:r>
      <w:r>
        <w:t>tussen</w:t>
      </w:r>
      <w:r w:rsidRPr="0015073A">
        <w:t xml:space="preserve"> uwen zade na u in </w:t>
      </w:r>
      <w:r>
        <w:t xml:space="preserve">hun </w:t>
      </w:r>
      <w:r w:rsidRPr="0015073A">
        <w:t xml:space="preserve">geslachten, tot een eeuwig verbond: om u te zijn tot </w:t>
      </w:r>
      <w:r>
        <w:t xml:space="preserve">een </w:t>
      </w:r>
      <w:r w:rsidRPr="0015073A">
        <w:t xml:space="preserve">God, en uwen zade na u." </w:t>
      </w:r>
    </w:p>
    <w:p w:rsidR="00770253" w:rsidRDefault="00770253" w:rsidP="00770253">
      <w:pPr>
        <w:jc w:val="both"/>
      </w:pPr>
      <w:r w:rsidRPr="0015073A">
        <w:t xml:space="preserve">En: </w:t>
      </w:r>
      <w:r>
        <w:t>"Omdat</w:t>
      </w:r>
      <w:r w:rsidRPr="0015073A">
        <w:t xml:space="preserve"> dan nu de Doop in de plaats der Besnijdenis gekomen is</w:t>
      </w:r>
      <w:r>
        <w:t xml:space="preserve">, zo </w:t>
      </w:r>
      <w:r w:rsidRPr="0015073A">
        <w:t>zal men de jonge kinderen, als</w:t>
      </w:r>
      <w:r>
        <w:t xml:space="preserve"> </w:t>
      </w:r>
      <w:r w:rsidRPr="0015073A">
        <w:t>erfgenamen</w:t>
      </w:r>
      <w:r>
        <w:t xml:space="preserve"> </w:t>
      </w:r>
      <w:r w:rsidRPr="0015073A">
        <w:t>des</w:t>
      </w:r>
      <w:r>
        <w:t xml:space="preserve"> </w:t>
      </w:r>
      <w:r w:rsidRPr="0015073A">
        <w:t>Rijks</w:t>
      </w:r>
      <w:r>
        <w:t xml:space="preserve"> </w:t>
      </w:r>
      <w:r w:rsidRPr="0015073A">
        <w:t>Gods</w:t>
      </w:r>
      <w:r>
        <w:t xml:space="preserve"> </w:t>
      </w:r>
      <w:r w:rsidRPr="0015073A">
        <w:t>en</w:t>
      </w:r>
      <w:r>
        <w:t xml:space="preserve"> </w:t>
      </w:r>
      <w:r w:rsidRPr="0015073A">
        <w:t>Zijns</w:t>
      </w:r>
      <w:r>
        <w:t xml:space="preserve"> </w:t>
      </w:r>
      <w:r w:rsidRPr="0015073A">
        <w:t>Verbonds</w:t>
      </w:r>
      <w:r>
        <w:t>, d</w:t>
      </w:r>
      <w:r w:rsidRPr="0015073A">
        <w:t>open</w:t>
      </w:r>
      <w:r>
        <w:t xml:space="preserve">; </w:t>
      </w:r>
      <w:r w:rsidRPr="0015073A">
        <w:t>enz.</w:t>
      </w:r>
      <w:r w:rsidRPr="0015073A">
        <w:br/>
        <w:t>De</w:t>
      </w:r>
      <w:r>
        <w:t xml:space="preserve"> </w:t>
      </w:r>
      <w:r w:rsidRPr="0015073A">
        <w:t>kinderen</w:t>
      </w:r>
      <w:r>
        <w:t xml:space="preserve"> </w:t>
      </w:r>
      <w:r w:rsidRPr="0015073A">
        <w:t>zijn</w:t>
      </w:r>
      <w:r>
        <w:t xml:space="preserve"> </w:t>
      </w:r>
      <w:r w:rsidRPr="0015073A">
        <w:t>erfgenamen</w:t>
      </w:r>
      <w:r>
        <w:t xml:space="preserve"> </w:t>
      </w:r>
      <w:r w:rsidRPr="0015073A">
        <w:t>des</w:t>
      </w:r>
      <w:r>
        <w:t xml:space="preserve"> </w:t>
      </w:r>
      <w:r w:rsidRPr="0015073A">
        <w:t>Rijks</w:t>
      </w:r>
      <w:r>
        <w:t xml:space="preserve"> </w:t>
      </w:r>
      <w:r w:rsidRPr="0015073A">
        <w:t>Gods</w:t>
      </w:r>
      <w:r>
        <w:t xml:space="preserve"> </w:t>
      </w:r>
      <w:r w:rsidRPr="0015073A">
        <w:t>en</w:t>
      </w:r>
      <w:r>
        <w:t xml:space="preserve"> </w:t>
      </w:r>
      <w:r w:rsidRPr="0015073A">
        <w:t>Zijns</w:t>
      </w:r>
      <w:r>
        <w:t xml:space="preserve"> </w:t>
      </w:r>
      <w:r w:rsidRPr="0015073A">
        <w:t>Verbonds</w:t>
      </w:r>
      <w:r>
        <w:t>;-</w:t>
      </w:r>
      <w:r w:rsidRPr="0015073A">
        <w:t xml:space="preserve"> aan dit getuigenis van het Formulier moet men vasthouden en het niet der Sekte gewonnen geven, die zegt: de bekeerde kinderen zijn erfgenamen, en daarom willen wij hen be</w:t>
      </w:r>
      <w:r>
        <w:t>kere</w:t>
      </w:r>
      <w:r w:rsidRPr="0015073A">
        <w:t>n of (lijdelijk) afwachten, tot God hen bekeert.</w:t>
      </w:r>
    </w:p>
    <w:p w:rsidR="00770253" w:rsidRDefault="00770253" w:rsidP="00770253">
      <w:pPr>
        <w:jc w:val="both"/>
      </w:pPr>
    </w:p>
    <w:p w:rsidR="00770253" w:rsidRDefault="00770253" w:rsidP="00770253">
      <w:pPr>
        <w:jc w:val="both"/>
      </w:pPr>
      <w:r w:rsidRPr="0015073A">
        <w:t>Moet gij nu toeg</w:t>
      </w:r>
      <w:r>
        <w:t>even, lieve Lezer, dat gij deze</w:t>
      </w:r>
      <w:r w:rsidRPr="0015073A">
        <w:t xml:space="preserve"> strik niet loskno</w:t>
      </w:r>
      <w:r>
        <w:t xml:space="preserve"> </w:t>
      </w:r>
      <w:r w:rsidRPr="0015073A">
        <w:t xml:space="preserve">open kunt, snijd hem dan niet door, </w:t>
      </w:r>
      <w:r>
        <w:t>-</w:t>
      </w:r>
      <w:r w:rsidRPr="0015073A">
        <w:t xml:space="preserve"> bid God om licht, verdiep u in het Formulier of in</w:t>
      </w:r>
      <w:r>
        <w:t xml:space="preserve"> de </w:t>
      </w:r>
      <w:r w:rsidRPr="0015073A">
        <w:t>Catechismus, en hoop op God, ja roep tot Hem, dat Hij zulk</w:t>
      </w:r>
      <w:r>
        <w:t xml:space="preserve"> een </w:t>
      </w:r>
      <w:r w:rsidRPr="0015073A">
        <w:t>belofte</w:t>
      </w:r>
      <w:r>
        <w:t xml:space="preserve"> weer </w:t>
      </w:r>
      <w:r w:rsidRPr="0015073A">
        <w:t>in uw huis, in vele huizen en eindelijk in de geh</w:t>
      </w:r>
      <w:r>
        <w:t>ele</w:t>
      </w:r>
      <w:r w:rsidRPr="0015073A">
        <w:t xml:space="preserve"> Kerk waar make. En indien gij er niets van zien kunt, dan doe niet, alsof gij iets ziet; voelt gij u blind en zonder kracht, dan vrees vooral de zienden en sterken, en begin maar eerst eens daaro</w:t>
      </w:r>
      <w:r>
        <w:t>m</w:t>
      </w:r>
      <w:r w:rsidRPr="0015073A">
        <w:t xml:space="preserve"> te strijden, dat deze belofte van het Doopformulier voor uzelf en voor</w:t>
      </w:r>
      <w:r>
        <w:t xml:space="preserve"> de </w:t>
      </w:r>
      <w:r w:rsidRPr="0015073A">
        <w:t>door u gel</w:t>
      </w:r>
      <w:r>
        <w:t>ovi</w:t>
      </w:r>
      <w:r w:rsidRPr="0015073A">
        <w:t xml:space="preserve">g genoemden </w:t>
      </w:r>
      <w:r>
        <w:t>waar worde. Maar alle vooruitlo</w:t>
      </w:r>
      <w:r w:rsidRPr="0015073A">
        <w:t>pen is slechts koren op</w:t>
      </w:r>
      <w:r>
        <w:t xml:space="preserve"> de </w:t>
      </w:r>
      <w:r w:rsidRPr="0015073A">
        <w:t>molen der Sekte</w:t>
      </w:r>
      <w:r>
        <w:t>n. Wacht en zwijg, tot het onwe</w:t>
      </w:r>
      <w:r w:rsidRPr="0015073A">
        <w:t>er van Gods gericht over de Kerk voorbijga, maar geef er de belofte Gods (aan u en</w:t>
      </w:r>
      <w:r>
        <w:t xml:space="preserve"> uw </w:t>
      </w:r>
      <w:r w:rsidRPr="0015073A">
        <w:t xml:space="preserve">kinderen) niet aan, </w:t>
      </w:r>
      <w:r>
        <w:t>-</w:t>
      </w:r>
      <w:r w:rsidRPr="0015073A">
        <w:t xml:space="preserve"> verlaat het schip niet gedurende</w:t>
      </w:r>
      <w:r>
        <w:t xml:space="preserve"> de </w:t>
      </w:r>
      <w:r w:rsidRPr="0015073A">
        <w:t>storm om in het bootje der Sekte onder te gaan.</w:t>
      </w:r>
    </w:p>
    <w:p w:rsidR="00770253" w:rsidRPr="0015073A" w:rsidRDefault="00770253" w:rsidP="00770253">
      <w:pPr>
        <w:jc w:val="both"/>
      </w:pPr>
      <w:r w:rsidRPr="0015073A">
        <w:t xml:space="preserve">Deze korte schets van het oude en het nieuwe geloof zij voor ditmaal genoeg, </w:t>
      </w:r>
      <w:r>
        <w:t>-</w:t>
      </w:r>
      <w:r w:rsidRPr="0015073A">
        <w:t xml:space="preserve"> en hiernevens wijzen wij met aandrang op het kostelijke Paltser Avondmaalsformulier, dat in het oorspronkelijk </w:t>
      </w:r>
      <w:r>
        <w:t>H</w:t>
      </w:r>
      <w:r w:rsidRPr="0015073A">
        <w:t>oog</w:t>
      </w:r>
      <w:r>
        <w:t>-Duits</w:t>
      </w:r>
      <w:r w:rsidRPr="0015073A">
        <w:t xml:space="preserve"> nog </w:t>
      </w:r>
      <w:r>
        <w:t>zove</w:t>
      </w:r>
      <w:r w:rsidRPr="0015073A">
        <w:t xml:space="preserve">el uitnemender klinkt dan in het </w:t>
      </w:r>
      <w:r>
        <w:t>Hollands</w:t>
      </w:r>
      <w:r w:rsidRPr="0015073A">
        <w:t xml:space="preserve">, </w:t>
      </w:r>
      <w:r>
        <w:t>waar het verkort is, maar ook z</w:t>
      </w:r>
      <w:r w:rsidRPr="0015073A">
        <w:t>ó nog voldoende.</w:t>
      </w:r>
    </w:p>
    <w:p w:rsidR="00770253" w:rsidRPr="0015073A" w:rsidRDefault="00770253" w:rsidP="00770253">
      <w:pPr>
        <w:jc w:val="both"/>
      </w:pPr>
    </w:p>
    <w:p w:rsidR="00770253" w:rsidRDefault="00770253" w:rsidP="00770253">
      <w:pPr>
        <w:jc w:val="both"/>
      </w:pPr>
    </w:p>
    <w:p w:rsidR="00770253" w:rsidRPr="0015073A" w:rsidRDefault="00770253" w:rsidP="00770253">
      <w:pPr>
        <w:jc w:val="center"/>
      </w:pPr>
      <w:r>
        <w:br w:type="page"/>
      </w:r>
      <w:r w:rsidRPr="0015073A">
        <w:t>19 februari 1888</w:t>
      </w:r>
    </w:p>
    <w:p w:rsidR="00770253" w:rsidRDefault="00770253" w:rsidP="00770253">
      <w:pPr>
        <w:jc w:val="center"/>
      </w:pPr>
    </w:p>
    <w:p w:rsidR="00770253" w:rsidRPr="00920331" w:rsidRDefault="00770253" w:rsidP="00770253">
      <w:pPr>
        <w:jc w:val="center"/>
        <w:rPr>
          <w:b/>
        </w:rPr>
      </w:pPr>
      <w:r>
        <w:rPr>
          <w:b/>
        </w:rPr>
        <w:t>4.</w:t>
      </w:r>
      <w:r>
        <w:t xml:space="preserve"> </w:t>
      </w:r>
      <w:r w:rsidRPr="00920331">
        <w:rPr>
          <w:b/>
        </w:rPr>
        <w:t>Schetsen uit Oostenrijk</w:t>
      </w:r>
      <w:r>
        <w:rPr>
          <w:b/>
        </w:rPr>
        <w:t xml:space="preserve"> in de 19</w:t>
      </w:r>
      <w:r w:rsidRPr="00FB441C">
        <w:rPr>
          <w:b/>
          <w:vertAlign w:val="superscript"/>
        </w:rPr>
        <w:t>e</w:t>
      </w:r>
      <w:r>
        <w:rPr>
          <w:b/>
        </w:rPr>
        <w:t xml:space="preserve"> eeuw</w:t>
      </w:r>
      <w:r w:rsidRPr="00920331">
        <w:rPr>
          <w:b/>
        </w:rPr>
        <w:t>.</w:t>
      </w:r>
    </w:p>
    <w:p w:rsidR="00770253" w:rsidRDefault="00770253" w:rsidP="00770253">
      <w:pPr>
        <w:jc w:val="both"/>
      </w:pPr>
      <w:r>
        <w:br/>
      </w:r>
      <w:r>
        <w:br/>
        <w:t>Wie dit sch</w:t>
      </w:r>
      <w:r w:rsidRPr="0015073A">
        <w:t xml:space="preserve">one land bezocht, wie </w:t>
      </w:r>
      <w:r>
        <w:t>eni</w:t>
      </w:r>
      <w:r w:rsidRPr="0015073A">
        <w:t>ge weken mocht doorbrengen in het Sa</w:t>
      </w:r>
      <w:r>
        <w:t>lzkammergut, in de Oostenrijks</w:t>
      </w:r>
      <w:r w:rsidRPr="0015073A">
        <w:t>e Alpenlanden, wie W</w:t>
      </w:r>
      <w:r>
        <w:t>eene</w:t>
      </w:r>
      <w:r w:rsidRPr="0015073A">
        <w:t xml:space="preserve">n, Praag, Pesth </w:t>
      </w:r>
      <w:r>
        <w:t xml:space="preserve">(Budapest) </w:t>
      </w:r>
      <w:r w:rsidRPr="0015073A">
        <w:t>mocht zien, en dus ook de liefelijke streken van</w:t>
      </w:r>
      <w:r>
        <w:t xml:space="preserve"> de </w:t>
      </w:r>
      <w:r w:rsidRPr="0015073A">
        <w:t xml:space="preserve">Bülimer- of Wiener Wald doorstoomde, gewis, die is verrukt over het onbeschrijfelijk heerlijke dier natuur, die weet niet genoeg al het eigenaardige en merkwaardige dier hoofdsteden te prijzen, </w:t>
      </w:r>
      <w:r>
        <w:t>'t</w:t>
      </w:r>
      <w:r w:rsidRPr="0015073A">
        <w:t xml:space="preserve"> Lijkt alles</w:t>
      </w:r>
      <w:r>
        <w:t xml:space="preserve"> zo </w:t>
      </w:r>
      <w:r w:rsidRPr="0015073A">
        <w:t>schoon, vooral voor</w:t>
      </w:r>
      <w:r>
        <w:t xml:space="preserve"> de </w:t>
      </w:r>
      <w:r w:rsidRPr="0015073A">
        <w:t>bewoner van noordelijker streken; de lucht is</w:t>
      </w:r>
      <w:r>
        <w:t xml:space="preserve"> zo </w:t>
      </w:r>
      <w:r w:rsidRPr="0015073A">
        <w:t>rein en veerkrachtig; de zonnestralen verspreiden dubbel licht, alles, tot zelfs</w:t>
      </w:r>
      <w:r>
        <w:t xml:space="preserve"> de vriendelijke, vr</w:t>
      </w:r>
      <w:r w:rsidRPr="0015073A">
        <w:t>olijke bewoners, stemt tot opgeruimdheid</w:t>
      </w:r>
      <w:r>
        <w:t>, zod</w:t>
      </w:r>
      <w:r w:rsidRPr="0015073A">
        <w:t xml:space="preserve">at elk vluchtig bezoeker wel zeggen moet: </w:t>
      </w:r>
      <w:r>
        <w:t>"</w:t>
      </w:r>
      <w:r w:rsidRPr="0015073A">
        <w:t>Welk een God-gezegend land!" en node terugkeert tot</w:t>
      </w:r>
      <w:r>
        <w:t xml:space="preserve"> de </w:t>
      </w:r>
      <w:r w:rsidRPr="0015073A">
        <w:t>eigen haard, vooral, als men thuis behoort in de Génestet</w:t>
      </w:r>
      <w:r>
        <w:t>'s</w:t>
      </w:r>
      <w:r w:rsidRPr="0015073A">
        <w:t xml:space="preserve"> land </w:t>
      </w:r>
      <w:r>
        <w:t>"</w:t>
      </w:r>
      <w:r w:rsidRPr="0015073A">
        <w:t>van kikkers en van overschoenen."</w:t>
      </w:r>
      <w:r w:rsidRPr="0015073A">
        <w:br/>
        <w:t xml:space="preserve">Zou de Génestet nog die </w:t>
      </w:r>
      <w:r>
        <w:t>"</w:t>
      </w:r>
      <w:r w:rsidRPr="0015073A">
        <w:t>boutade" hebben neergeschreven, als hi</w:t>
      </w:r>
      <w:r>
        <w:t>j een tiental jaren in het scho</w:t>
      </w:r>
      <w:r w:rsidRPr="0015073A">
        <w:t xml:space="preserve">ne Oostenrijkhad doorgebracht? </w:t>
      </w:r>
      <w:r>
        <w:t>-</w:t>
      </w:r>
      <w:r w:rsidRPr="0015073A">
        <w:t xml:space="preserve"> Als hij zijn door God</w:t>
      </w:r>
      <w:r>
        <w:t xml:space="preserve"> zo </w:t>
      </w:r>
      <w:r w:rsidRPr="0015073A">
        <w:t>rijk gezegend vaderland eens had moeten vaarwel zeggen en wisselen tegen een de</w:t>
      </w:r>
      <w:r>
        <w:t xml:space="preserve">r </w:t>
      </w:r>
      <w:r w:rsidRPr="0015073A">
        <w:t>prachtige kroo</w:t>
      </w:r>
      <w:r>
        <w:t>nlanden der Oostenrijkse</w:t>
      </w:r>
      <w:r w:rsidRPr="0015073A">
        <w:t>-</w:t>
      </w:r>
      <w:r>
        <w:t>Hongaars</w:t>
      </w:r>
      <w:r w:rsidRPr="0015073A">
        <w:t>e monarchie ?</w:t>
      </w:r>
    </w:p>
    <w:p w:rsidR="00770253" w:rsidRDefault="00770253" w:rsidP="00770253">
      <w:pPr>
        <w:jc w:val="both"/>
      </w:pPr>
      <w:r w:rsidRPr="0015073A">
        <w:t>Voorzeker neen! Hoe ras zonde hij gevoeld hebben, dat de schoonste natuur niet opweegt tegen</w:t>
      </w:r>
      <w:r>
        <w:t xml:space="preserve"> de </w:t>
      </w:r>
      <w:r w:rsidRPr="0015073A">
        <w:t>zegen, die, bewust of onbewust, nog rust op ons dierbaar Nederland! Wat onze vaderen hebben verworven in</w:t>
      </w:r>
      <w:r>
        <w:t xml:space="preserve"> hun fi</w:t>
      </w:r>
      <w:r w:rsidRPr="0015073A">
        <w:t>e</w:t>
      </w:r>
      <w:r>
        <w:t>re tachtigjarige</w:t>
      </w:r>
      <w:r w:rsidRPr="0015073A">
        <w:t xml:space="preserve"> strijd om de vrijheid van geweten en zuiverheid der leer, wat </w:t>
      </w:r>
      <w:r>
        <w:t xml:space="preserve">hun </w:t>
      </w:r>
      <w:r w:rsidRPr="0015073A">
        <w:t>nakomelingen nog bezitten door</w:t>
      </w:r>
      <w:r>
        <w:t xml:space="preserve"> de onwillekeurige</w:t>
      </w:r>
      <w:r w:rsidRPr="0015073A">
        <w:t xml:space="preserve"> invloed van Bijbel en Catechismus op volksleven en nationaal bestaan, dat leert men eerst kennen en op prijs stellen door de tegenstelling in het </w:t>
      </w:r>
      <w:r>
        <w:t>sch</w:t>
      </w:r>
      <w:r w:rsidRPr="0015073A">
        <w:t>one Oostenrijk.</w:t>
      </w:r>
      <w:r w:rsidRPr="0015073A">
        <w:br/>
        <w:t>Thuis voelt men zich hier bij aankomst, in het begin van het verblijf; allengs wordt men hoe langer hoe meer een vreemde in het nieuwe vaderland, totdat eindelijk het isolement</w:t>
      </w:r>
      <w:r>
        <w:t xml:space="preserve"> zo </w:t>
      </w:r>
      <w:r w:rsidRPr="0015073A">
        <w:t>volledig mogelijk is. Waarom ? Omdat dit</w:t>
      </w:r>
      <w:r>
        <w:t xml:space="preserve"> zo </w:t>
      </w:r>
      <w:r w:rsidRPr="0015073A">
        <w:t>rijk bevoorrecht land onder</w:t>
      </w:r>
      <w:r>
        <w:t xml:space="preserve"> de </w:t>
      </w:r>
      <w:r w:rsidRPr="0015073A">
        <w:t>vloek gebukt gaat der contra-reformatie.</w:t>
      </w:r>
    </w:p>
    <w:p w:rsidR="00770253" w:rsidRDefault="00770253" w:rsidP="00770253">
      <w:pPr>
        <w:jc w:val="both"/>
      </w:pPr>
      <w:r w:rsidRPr="0015073A">
        <w:t xml:space="preserve">Anders kan men het raadsel van Oostenrijks volksbestaan niet oplossen, </w:t>
      </w:r>
      <w:r>
        <w:t>'t</w:t>
      </w:r>
      <w:r w:rsidRPr="0015073A">
        <w:t xml:space="preserve"> Is niet de Oostenrijkse luchthartigheid, die op d</w:t>
      </w:r>
      <w:r>
        <w:t>e</w:t>
      </w:r>
      <w:r w:rsidRPr="0015073A">
        <w:t xml:space="preserve"> duur afstoot; </w:t>
      </w:r>
      <w:r>
        <w:t>'t</w:t>
      </w:r>
      <w:r w:rsidRPr="0015073A">
        <w:t xml:space="preserve"> is de onverschilligheid, de stompheid en het wantrouwen van het volk, vooral van de landbewoners, wat</w:t>
      </w:r>
      <w:r>
        <w:t xml:space="preserve"> zo </w:t>
      </w:r>
      <w:r w:rsidRPr="0015073A">
        <w:t>pijnlijk treft.</w:t>
      </w:r>
    </w:p>
    <w:p w:rsidR="00770253" w:rsidRDefault="00770253" w:rsidP="00770253">
      <w:pPr>
        <w:jc w:val="both"/>
      </w:pPr>
    </w:p>
    <w:p w:rsidR="00770253" w:rsidRPr="007D4482" w:rsidRDefault="00770253" w:rsidP="00770253">
      <w:pPr>
        <w:jc w:val="both"/>
        <w:rPr>
          <w:b/>
        </w:rPr>
      </w:pPr>
      <w:r w:rsidRPr="007D4482">
        <w:rPr>
          <w:b/>
        </w:rPr>
        <w:t xml:space="preserve">Men vierde in 1883 Weenen's tweehonderdjarig ontzet uit de hand der Turken. </w:t>
      </w:r>
    </w:p>
    <w:p w:rsidR="00770253" w:rsidRDefault="00770253" w:rsidP="00770253">
      <w:pPr>
        <w:jc w:val="both"/>
      </w:pPr>
      <w:r w:rsidRPr="0015073A">
        <w:t xml:space="preserve">Men poogde belangstelling er voor te wekken, te vergeefs; een historische optocht moest achterwege blijven uit gemis aan geestdrift der bevolking, en behalve </w:t>
      </w:r>
      <w:r>
        <w:t>eni</w:t>
      </w:r>
      <w:r w:rsidRPr="0015073A">
        <w:t>g nationaal gekibbel in de dagbladen, wie gr</w:t>
      </w:r>
      <w:r>
        <w:t>ote</w:t>
      </w:r>
      <w:r w:rsidRPr="0015073A">
        <w:t>r rol speelde: de Polen-koning Sobieski of Maximiliaan van Be</w:t>
      </w:r>
      <w:r>
        <w:t>ieren, Starhemberg of de Weens</w:t>
      </w:r>
      <w:r w:rsidRPr="0015073A">
        <w:t xml:space="preserve">e burgerij, </w:t>
      </w:r>
      <w:r>
        <w:t>- is er van nationale</w:t>
      </w:r>
      <w:r w:rsidRPr="0015073A">
        <w:t xml:space="preserve"> trots of nationale dankbaarheid geen sprake geweest.</w:t>
      </w:r>
    </w:p>
    <w:p w:rsidR="00770253" w:rsidRDefault="00770253" w:rsidP="00770253">
      <w:pPr>
        <w:jc w:val="both"/>
      </w:pPr>
      <w:r w:rsidRPr="0015073A">
        <w:t xml:space="preserve">In een artikel, waarin de talentvolle feuilletonist der </w:t>
      </w:r>
      <w:r>
        <w:t>"</w:t>
      </w:r>
      <w:r w:rsidRPr="0015073A">
        <w:t>Wiener Presse"</w:t>
      </w:r>
      <w:r>
        <w:t xml:space="preserve"> de </w:t>
      </w:r>
      <w:r w:rsidRPr="0015073A">
        <w:t>schoonen Wiener Wald prijst als een der eerste factoren van W</w:t>
      </w:r>
      <w:r>
        <w:t>eene</w:t>
      </w:r>
      <w:r w:rsidRPr="0015073A">
        <w:t>n</w:t>
      </w:r>
      <w:r>
        <w:t>'s</w:t>
      </w:r>
      <w:r w:rsidRPr="0015073A">
        <w:t xml:space="preserve"> ontzet, merkt deze terecht op: </w:t>
      </w:r>
      <w:r>
        <w:t>"</w:t>
      </w:r>
      <w:r w:rsidRPr="0015073A">
        <w:t>Het is bijna ongehoord en ongeloo</w:t>
      </w:r>
      <w:r>
        <w:t>f</w:t>
      </w:r>
      <w:r w:rsidRPr="0015073A">
        <w:t>lijk, hoe</w:t>
      </w:r>
      <w:r>
        <w:t xml:space="preserve"> een </w:t>
      </w:r>
      <w:r w:rsidRPr="0015073A">
        <w:t>bevolking, die, in historischen zin,</w:t>
      </w:r>
      <w:r>
        <w:t xml:space="preserve"> een </w:t>
      </w:r>
      <w:r w:rsidRPr="0015073A">
        <w:t>de</w:t>
      </w:r>
      <w:r>
        <w:t>r</w:t>
      </w:r>
      <w:r w:rsidRPr="0015073A">
        <w:t xml:space="preserve"> meest belangrijke streken der wereld bewoont</w:t>
      </w:r>
      <w:r>
        <w:t xml:space="preserve">, zo </w:t>
      </w:r>
      <w:r w:rsidRPr="0015073A">
        <w:t>geheel ontbloot kan zijn van herinneringen uit het verleden. Men doortrekke vrij de bloeiende dorpen in de liefelijke dalen van</w:t>
      </w:r>
      <w:r>
        <w:t xml:space="preserve"> de </w:t>
      </w:r>
      <w:r w:rsidRPr="0015073A">
        <w:t xml:space="preserve">Wiener Wald; men spreke de wijnbouwers der Donauoevers en van het Tullnerveld, nergens ontmoet men een spoor van overlevering, </w:t>
      </w:r>
      <w:r>
        <w:t>eni</w:t>
      </w:r>
      <w:r w:rsidRPr="0015073A">
        <w:t>g bewustzijn van hetgeen de vaders doorleefden</w:t>
      </w:r>
      <w:r>
        <w:t>. D</w:t>
      </w:r>
      <w:r w:rsidRPr="0015073A">
        <w:t>at de door rook zwart geworden balken der boerenhofsteden bijna allen de jaartallen 1685, 1686 en 1687 dragen, zegt hun niets, en niemand</w:t>
      </w:r>
      <w:r>
        <w:t xml:space="preserve"> van hun </w:t>
      </w:r>
      <w:r w:rsidRPr="0015073A">
        <w:t>vermoedt, dat de voorvaderen toen al de door de Turken in de as gelegde dorpen</w:t>
      </w:r>
      <w:r>
        <w:t xml:space="preserve"> weer </w:t>
      </w:r>
      <w:r w:rsidRPr="0015073A">
        <w:t>opgebouwd hebben. Niemand denkt er aan, hoevele l</w:t>
      </w:r>
      <w:r>
        <w:t>eden van hun geslacht in Turks</w:t>
      </w:r>
      <w:r w:rsidRPr="0015073A">
        <w:t>e gevangenschap geraakten; niemand weet, hoe de voorouders in de wouden vluchtten en have en kudden trachtte</w:t>
      </w:r>
      <w:r>
        <w:t>n te beveiligen tegen de Turks</w:t>
      </w:r>
      <w:r w:rsidRPr="0015073A">
        <w:t>e horden, die terugdeinsden voor die ondoordringbare wildernis.</w:t>
      </w:r>
    </w:p>
    <w:p w:rsidR="00770253" w:rsidRDefault="00770253" w:rsidP="00770253">
      <w:pPr>
        <w:jc w:val="both"/>
      </w:pPr>
      <w:r w:rsidRPr="0015073A">
        <w:t xml:space="preserve">Ons volk weet van dit alles even weinig, als dat het zich herinnert, hoe de voorouders </w:t>
      </w:r>
      <w:smartTag w:uri="urn:schemas-microsoft-com:office:smarttags" w:element="metricconverter">
        <w:smartTagPr>
          <w:attr w:name="ProductID" w:val="60 a"/>
        </w:smartTagPr>
        <w:r w:rsidRPr="0015073A">
          <w:t>60 a</w:t>
        </w:r>
      </w:smartTag>
      <w:r>
        <w:t xml:space="preserve"> 70 jaren voor de Turks</w:t>
      </w:r>
      <w:r w:rsidRPr="0015073A">
        <w:t xml:space="preserve">e schrikperiode van </w:t>
      </w:r>
      <w:r>
        <w:t>Protestants weer Rooms werden gemaakt.</w:t>
      </w:r>
      <w:r w:rsidRPr="0015073A">
        <w:br/>
        <w:t xml:space="preserve">Ziedaar de sleutel dier raadselachtige apathie, dier </w:t>
      </w:r>
      <w:r>
        <w:t>stompzinnigheid, van dat vegeteren der Oostenrijks</w:t>
      </w:r>
      <w:r w:rsidRPr="0015073A">
        <w:t>e natie.</w:t>
      </w:r>
    </w:p>
    <w:p w:rsidR="00770253" w:rsidRDefault="00770253" w:rsidP="00770253">
      <w:pPr>
        <w:jc w:val="both"/>
      </w:pPr>
      <w:r w:rsidRPr="0015073A">
        <w:t>Ziedaar, waarom het</w:t>
      </w:r>
      <w:r>
        <w:t xml:space="preserve"> zo </w:t>
      </w:r>
      <w:r w:rsidRPr="0015073A">
        <w:t xml:space="preserve">miskende </w:t>
      </w:r>
      <w:r>
        <w:t>Boheems</w:t>
      </w:r>
      <w:r w:rsidRPr="0015073A">
        <w:t>e volk</w:t>
      </w:r>
      <w:r>
        <w:t xml:space="preserve"> zo </w:t>
      </w:r>
      <w:r w:rsidRPr="0015073A">
        <w:t>ontevreden, wantrouwend en onoprecht is geworden. Men heeft hun een kleinood ontroofd; de godsdienstige overtuiging werd hun ontnomen door geweld, onderdrukking en dwangmiddelen</w:t>
      </w:r>
      <w:r>
        <w:t>,</w:t>
      </w:r>
      <w:r w:rsidRPr="0015073A">
        <w:t xml:space="preserve"> te erg om uit te spreken.</w:t>
      </w:r>
    </w:p>
    <w:p w:rsidR="00770253" w:rsidRDefault="00770253" w:rsidP="00770253">
      <w:pPr>
        <w:jc w:val="both"/>
      </w:pPr>
      <w:r w:rsidRPr="0015073A">
        <w:t>En sedert is het volksbestaan geknakt, is hot nationale gevoel van eigenwaarde geb</w:t>
      </w:r>
      <w:r>
        <w:t>roken.</w:t>
      </w:r>
      <w:r>
        <w:br/>
        <w:t>Men wilde wel de ziel do</w:t>
      </w:r>
      <w:r w:rsidRPr="0015073A">
        <w:t>den om het lichaam te behouden, maar met het zieleleven werden ook de wortelen van het volksbestaan uitgerukt, er bleef niets, dan een schijnleven.</w:t>
      </w:r>
      <w:r w:rsidRPr="0015073A">
        <w:br/>
      </w:r>
      <w:r>
        <w:t>'t</w:t>
      </w:r>
      <w:r w:rsidRPr="0015073A">
        <w:t xml:space="preserve"> Is nie</w:t>
      </w:r>
      <w:r>
        <w:t>t te verwonderen, dat de Turks</w:t>
      </w:r>
      <w:r w:rsidRPr="0015073A">
        <w:t>e schrikperiode spoorloos aan hen voorbijging; alle geestkracht was reeds van hen geweken.</w:t>
      </w:r>
    </w:p>
    <w:p w:rsidR="00770253" w:rsidRDefault="00770253" w:rsidP="00770253">
      <w:pPr>
        <w:jc w:val="both"/>
      </w:pPr>
      <w:r w:rsidRPr="0015073A">
        <w:t>Dat is de vrucht van de verkrachting van het geweten; de vrucht der bek</w:t>
      </w:r>
      <w:r>
        <w:t>eringen uit vre</w:t>
      </w:r>
      <w:r w:rsidRPr="0015073A">
        <w:t>ze en eigenbelang. En toch, al weet het volk niets meer van dit alles: er leeft een dof gevoel, dat er onrecht aan hen is gepleegd; er broedt wraakzucht</w:t>
      </w:r>
      <w:r>
        <w:t>, zo</w:t>
      </w:r>
      <w:r w:rsidRPr="0015073A">
        <w:t>nder da</w:t>
      </w:r>
      <w:r>
        <w:t>t men zich rekenschap geeft, wa</w:t>
      </w:r>
      <w:r w:rsidRPr="0015073A">
        <w:t>arom.</w:t>
      </w:r>
    </w:p>
    <w:p w:rsidR="00770253" w:rsidRPr="0015073A" w:rsidRDefault="00770253" w:rsidP="00770253">
      <w:pPr>
        <w:jc w:val="both"/>
      </w:pPr>
      <w:r w:rsidRPr="0015073A">
        <w:t>Vandaar dat wantrouwen, dat kruipen, dat listige, dat men, helaas, bijna overal aantreft.</w:t>
      </w:r>
      <w:r>
        <w:t xml:space="preserve"> </w:t>
      </w:r>
      <w:r w:rsidRPr="0015073A">
        <w:t xml:space="preserve">Men kan op niemand staat maken, er is </w:t>
      </w:r>
      <w:r>
        <w:t xml:space="preserve">geen </w:t>
      </w:r>
      <w:r w:rsidRPr="0015073A">
        <w:t xml:space="preserve">loyaliteit, </w:t>
      </w:r>
      <w:r>
        <w:t xml:space="preserve">geen </w:t>
      </w:r>
      <w:r w:rsidRPr="0015073A">
        <w:t>dankbaarheid.</w:t>
      </w:r>
      <w:r w:rsidRPr="0015073A">
        <w:br/>
        <w:t>Arm Oostenrijk! Gij boet zwaar, reg</w:t>
      </w:r>
      <w:r>
        <w:t>eri</w:t>
      </w:r>
      <w:r w:rsidRPr="0015073A">
        <w:t>ng en volk beide, de schuld, die gij op u hebt geladen!</w:t>
      </w:r>
      <w:r w:rsidRPr="0015073A">
        <w:br/>
        <w:t>Wat onderscheidt ons, Nederlanders, dat wij 1648 vrij en fier als overwinnaars uitgingen uit</w:t>
      </w:r>
      <w:r>
        <w:t xml:space="preserve"> de </w:t>
      </w:r>
      <w:r w:rsidRPr="0015073A">
        <w:t>hangen strijd, terwijl de vrede van Munster voor Oostenrijks kroonlanden niets anders was dan</w:t>
      </w:r>
      <w:r>
        <w:t xml:space="preserve"> een </w:t>
      </w:r>
      <w:r w:rsidRPr="0015073A">
        <w:t xml:space="preserve">doodverklaring der </w:t>
      </w:r>
      <w:r>
        <w:t>Luthers</w:t>
      </w:r>
      <w:r w:rsidRPr="0015073A">
        <w:t xml:space="preserve">e en </w:t>
      </w:r>
      <w:r>
        <w:t>Gereformeerde</w:t>
      </w:r>
      <w:r w:rsidRPr="0015073A">
        <w:t xml:space="preserve"> geloofsbelijdenis. O zeker, onze voorvaders streden bovenal om gewetensvrijheid, terwijl hier de dert</w:t>
      </w:r>
      <w:r>
        <w:t>igjarige krijg de treurigste to</w:t>
      </w:r>
      <w:r w:rsidRPr="0015073A">
        <w:t>n</w:t>
      </w:r>
      <w:r>
        <w:t>ele</w:t>
      </w:r>
      <w:r w:rsidRPr="0015073A">
        <w:t xml:space="preserve">n van politieke eerzucht van </w:t>
      </w:r>
      <w:r>
        <w:t>Rooms</w:t>
      </w:r>
      <w:r w:rsidRPr="0015073A">
        <w:t xml:space="preserve">e en </w:t>
      </w:r>
      <w:r>
        <w:t>Protestants</w:t>
      </w:r>
      <w:r w:rsidRPr="0015073A">
        <w:t>e zijde ontvouwt. Maar toch is er reden te over, om ootmoedig alle eer te geven aan</w:t>
      </w:r>
      <w:r>
        <w:t xml:space="preserve"> de </w:t>
      </w:r>
      <w:r w:rsidRPr="0015073A">
        <w:t>almachtigen God en Hem te sm</w:t>
      </w:r>
      <w:r>
        <w:t>eke</w:t>
      </w:r>
      <w:r w:rsidRPr="0015073A">
        <w:t>n, dat Hij ons</w:t>
      </w:r>
      <w:r>
        <w:t xml:space="preserve"> de </w:t>
      </w:r>
      <w:r w:rsidRPr="0015073A">
        <w:t>verkregen zegen,</w:t>
      </w:r>
      <w:r>
        <w:t xml:space="preserve"> de </w:t>
      </w:r>
      <w:r w:rsidRPr="0015073A">
        <w:t>Bijbel en de Belijdenis, doe behouden.</w:t>
      </w:r>
    </w:p>
    <w:p w:rsidR="00770253" w:rsidRPr="0015073A" w:rsidRDefault="00770253" w:rsidP="00770253">
      <w:pPr>
        <w:jc w:val="both"/>
      </w:pPr>
    </w:p>
    <w:p w:rsidR="00770253" w:rsidRPr="00F608B1" w:rsidRDefault="00770253" w:rsidP="00770253">
      <w:pPr>
        <w:jc w:val="center"/>
        <w:rPr>
          <w:b/>
        </w:rPr>
      </w:pPr>
    </w:p>
    <w:p w:rsidR="00770253" w:rsidRPr="00F608B1" w:rsidRDefault="00770253" w:rsidP="00770253">
      <w:pPr>
        <w:jc w:val="center"/>
        <w:rPr>
          <w:b/>
        </w:rPr>
      </w:pPr>
      <w:r w:rsidRPr="00F608B1">
        <w:rPr>
          <w:b/>
        </w:rPr>
        <w:t>1 april 1888</w:t>
      </w:r>
    </w:p>
    <w:p w:rsidR="00770253" w:rsidRPr="00F608B1" w:rsidRDefault="00770253" w:rsidP="00770253">
      <w:pPr>
        <w:jc w:val="center"/>
        <w:rPr>
          <w:b/>
        </w:rPr>
      </w:pPr>
    </w:p>
    <w:p w:rsidR="00770253" w:rsidRPr="00F608B1" w:rsidRDefault="00770253" w:rsidP="00770253">
      <w:pPr>
        <w:jc w:val="center"/>
        <w:rPr>
          <w:b/>
        </w:rPr>
      </w:pPr>
      <w:r>
        <w:rPr>
          <w:b/>
        </w:rPr>
        <w:t xml:space="preserve">5. </w:t>
      </w:r>
      <w:r w:rsidRPr="00F608B1">
        <w:rPr>
          <w:b/>
        </w:rPr>
        <w:t>Schetsen uit Oostenrijk</w:t>
      </w:r>
      <w:r>
        <w:rPr>
          <w:b/>
        </w:rPr>
        <w:t xml:space="preserve"> tijdens de Reformatie</w:t>
      </w:r>
      <w:r w:rsidRPr="00F608B1">
        <w:rPr>
          <w:b/>
        </w:rPr>
        <w:t>. II</w:t>
      </w:r>
    </w:p>
    <w:p w:rsidR="00770253" w:rsidRPr="0015073A" w:rsidRDefault="00770253" w:rsidP="00770253">
      <w:pPr>
        <w:jc w:val="both"/>
      </w:pPr>
    </w:p>
    <w:p w:rsidR="00770253" w:rsidRDefault="00770253" w:rsidP="00770253">
      <w:pPr>
        <w:jc w:val="both"/>
      </w:pPr>
      <w:r w:rsidRPr="0015073A">
        <w:t>De geschiedenis van het Aartshertogdom Oostenrijk in de eeuw der Reformatie is schoon, maar droevig en weinig bekend. Eigenlijk moet zij nog opstaan uit het graf der archieven</w:t>
      </w:r>
      <w:r>
        <w:t>:</w:t>
      </w:r>
      <w:r w:rsidRPr="0015073A">
        <w:t xml:space="preserve"> de Contra-Reformatie heeft haar werk te goed gedaan; niet alleen het levende, gesprokene woord werd vervolgd, ook liet geschrevene en gedrukte werd zorgvuldig opgespoord en vernietigd</w:t>
      </w:r>
      <w:r>
        <w:t>. D</w:t>
      </w:r>
      <w:r w:rsidRPr="0015073A">
        <w:t xml:space="preserve">e machtige kloosters en vorstelijke stichten bergen wellicht in </w:t>
      </w:r>
      <w:r>
        <w:t>hun boekerijen nog menige</w:t>
      </w:r>
      <w:r w:rsidRPr="0015073A">
        <w:t xml:space="preserve"> schat voor hem, die een blik wil slaan in Oostenrijks </w:t>
      </w:r>
      <w:r>
        <w:t>Protestants verleden, maar zij zi</w:t>
      </w:r>
      <w:r w:rsidRPr="0015073A">
        <w:t>jn even moeilijk te bereiken als de archieven der adellijke geslachten, die bijna allen zouden kunnen getuigen van voorvaderen, die om des geloofs</w:t>
      </w:r>
      <w:r>
        <w:t xml:space="preserve"> wil </w:t>
      </w:r>
      <w:r w:rsidRPr="0015073A">
        <w:t>na langen, vruchtel</w:t>
      </w:r>
      <w:r>
        <w:t>oze</w:t>
      </w:r>
      <w:r w:rsidRPr="0015073A">
        <w:t xml:space="preserve"> strijd </w:t>
      </w:r>
      <w:r>
        <w:t xml:space="preserve">hun </w:t>
      </w:r>
      <w:r w:rsidRPr="0015073A">
        <w:t>goederen en hun vaderland verlieten, om in</w:t>
      </w:r>
      <w:r>
        <w:t xml:space="preserve"> de </w:t>
      </w:r>
      <w:r w:rsidRPr="0015073A">
        <w:t>vreemde als ballingen te leven en te sterven.</w:t>
      </w:r>
      <w:r w:rsidRPr="0015073A">
        <w:br/>
        <w:t>Laat ons hopen, dat weldra een zorgvuldig naspeuren van de voor elk toegankelijke archieven des rijks en van die van het huis des keizers veel licht over dezen veelbewogen tijd moge verspreiden!</w:t>
      </w:r>
    </w:p>
    <w:p w:rsidR="00770253" w:rsidRDefault="00770253" w:rsidP="00770253">
      <w:pPr>
        <w:jc w:val="both"/>
      </w:pPr>
      <w:r w:rsidRPr="0015073A">
        <w:t>Het is diep weemoedig zulke streken te bezoeken, waar vóór driehonderd jaren bloeiende gemeenten bestonden, en menig mi onbelangrijk stadje wekt herinneringen, die, hoe onvolledig ook, toch spreken van leven en strijd en van lijden om Gods Woord.</w:t>
      </w:r>
      <w:r w:rsidRPr="0015073A">
        <w:br/>
        <w:t>Zulk een stadje is Everdingen of Eferding aan de Donau in het Aartshertogdom Oostenrijk boven de Enns (Ober-Österreich). Wij Nederlanders denken bij dezen naam aan het Everdingen bij Kuilenburg aan de Lek, waar onze beroemde schrijfster Mevrouw Bosboom-Toussaint in 1526</w:t>
      </w:r>
      <w:r>
        <w:t xml:space="preserve"> een </w:t>
      </w:r>
      <w:r w:rsidRPr="0015073A">
        <w:t>onstuimige hage</w:t>
      </w:r>
      <w:r>
        <w:t>npreek doet houden</w:t>
      </w:r>
      <w:r w:rsidRPr="0015073A">
        <w:t xml:space="preserve">. </w:t>
      </w:r>
    </w:p>
    <w:p w:rsidR="00770253" w:rsidRDefault="00770253" w:rsidP="00770253">
      <w:pPr>
        <w:jc w:val="both"/>
      </w:pPr>
      <w:r w:rsidRPr="0015073A">
        <w:t>Zulke hagepr</w:t>
      </w:r>
      <w:r>
        <w:t>eken heeft het Oostenrijks</w:t>
      </w:r>
      <w:r w:rsidRPr="0015073A">
        <w:t xml:space="preserve">e Everdingen zeker meermalen op de </w:t>
      </w:r>
      <w:r>
        <w:t>"</w:t>
      </w:r>
      <w:r w:rsidRPr="0015073A">
        <w:t xml:space="preserve">stille weiden" buiten </w:t>
      </w:r>
      <w:r>
        <w:t xml:space="preserve">haar </w:t>
      </w:r>
      <w:r w:rsidRPr="0015073A">
        <w:t>poorten gezien; want de Hoeren van deze eens belangrijke stad, de graven van Schaunberg (een in 1559 uitgestorven krachtig geslacht, dat eeuwen lang alleen aan het rijk en</w:t>
      </w:r>
      <w:r>
        <w:t xml:space="preserve"> de </w:t>
      </w:r>
      <w:r w:rsidRPr="0015073A">
        <w:t xml:space="preserve">keizer was onderworpen, en de hertogen van Oostenrijk deed beven) streden lang te vergeefs om vrije en geregelde Evangeliebediening in </w:t>
      </w:r>
      <w:r>
        <w:t xml:space="preserve">hun </w:t>
      </w:r>
      <w:r w:rsidRPr="0015073A">
        <w:t>burchten en in de dorpen en steden, die aan huil gezag waren onderworpen. In 1544 stelde Graaf Georg van Schaunberg, bij het overlijden van</w:t>
      </w:r>
      <w:r>
        <w:t xml:space="preserve"> de Rooms</w:t>
      </w:r>
      <w:r w:rsidRPr="0015073A">
        <w:t xml:space="preserve">en geestelijke, een reeds eenmaal uit Oostenrijk verjaagd predikant in Eferding aan. Koning Ferdinand liet hem echter </w:t>
      </w:r>
      <w:r>
        <w:t xml:space="preserve">geen </w:t>
      </w:r>
      <w:r w:rsidRPr="0015073A">
        <w:t>rust: hij moest hem reeds een jaar later ontslaan. Maar toen in 1559 de echtgenoot van de erfdochter des graven van Schaunberg, Vrijheer Erasmus I van Starliemberg, heer der Schaunbergsehe heerlijkheden werd, toen werd de reeds</w:t>
      </w:r>
      <w:r>
        <w:t xml:space="preserve"> zo </w:t>
      </w:r>
      <w:r w:rsidRPr="0015073A">
        <w:t>aanzienlijke gemeente te Eferding opgebouwd door geregelde bediening des Woords en der Sacramenten en door goede Evangelische scholen.</w:t>
      </w:r>
    </w:p>
    <w:p w:rsidR="00770253" w:rsidRDefault="00770253" w:rsidP="00770253">
      <w:pPr>
        <w:jc w:val="both"/>
      </w:pPr>
      <w:r>
        <w:t xml:space="preserve">De </w:t>
      </w:r>
      <w:r w:rsidRPr="0015073A">
        <w:t>zoon van Erasmus, H</w:t>
      </w:r>
      <w:r>
        <w:t>eer Rü</w:t>
      </w:r>
      <w:r w:rsidRPr="0015073A">
        <w:t>diger IX, vestigde zich op de burgt va</w:t>
      </w:r>
      <w:r>
        <w:t>n</w:t>
      </w:r>
      <w:r w:rsidRPr="0015073A">
        <w:t xml:space="preserve"> Eferding ter woon. Hij hield niet alleen voor zich en zijn huis een eigen slotprediker, maar hij stelde in de stad Eferding drie Evangelische predikanten aan, en voorzag de scholen van bekwam</w:t>
      </w:r>
      <w:r>
        <w:t xml:space="preserve">e onderwijzers. Hoezeer hem de </w:t>
      </w:r>
      <w:r w:rsidRPr="0015073A">
        <w:t xml:space="preserve">eredienst der </w:t>
      </w:r>
      <w:r>
        <w:t>Rooms</w:t>
      </w:r>
      <w:r w:rsidRPr="0015073A">
        <w:t>e kerk tegenstond, bewijst het feit, dat de predikant Thomas Spindler in</w:t>
      </w:r>
      <w:r>
        <w:t xml:space="preserve"> zijn </w:t>
      </w:r>
      <w:r w:rsidRPr="0015073A">
        <w:t>lijkrede [Gedrukt te T</w:t>
      </w:r>
      <w:r>
        <w:t>ü</w:t>
      </w:r>
      <w:r w:rsidRPr="0015073A">
        <w:t>bingen 1584, pag. 31] bij de begrafenis van</w:t>
      </w:r>
      <w:r>
        <w:t xml:space="preserve"> de </w:t>
      </w:r>
      <w:r w:rsidRPr="0015073A">
        <w:t>Heer Rüdiger van Starhemberg aanhaalt: De Vrijheer duldde niet bij</w:t>
      </w:r>
      <w:r>
        <w:t xml:space="preserve"> de </w:t>
      </w:r>
      <w:r w:rsidRPr="0015073A">
        <w:t>doortocht van keizer Maximiliaan II met zijn hof op</w:t>
      </w:r>
      <w:r>
        <w:t xml:space="preserve"> de </w:t>
      </w:r>
      <w:r w:rsidRPr="0015073A">
        <w:t xml:space="preserve">weg naar Regensburg (1576), dat de papisten </w:t>
      </w:r>
      <w:r>
        <w:t xml:space="preserve">hun </w:t>
      </w:r>
      <w:r w:rsidRPr="0015073A">
        <w:t>afgoderij en missen hielden in kerken, die hem toebehoorden.</w:t>
      </w:r>
    </w:p>
    <w:p w:rsidR="00770253" w:rsidRDefault="00770253" w:rsidP="00770253">
      <w:pPr>
        <w:jc w:val="both"/>
      </w:pPr>
      <w:r>
        <w:t>Onder deze</w:t>
      </w:r>
      <w:r w:rsidRPr="0015073A">
        <w:t xml:space="preserve"> keizer Maximiliaan, die zelf vóórliefde koesterde voor de gezuiverde leer, en als kroonp</w:t>
      </w:r>
      <w:r>
        <w:t>rins in Sebastiaan Pfauser een</w:t>
      </w:r>
      <w:r w:rsidRPr="0015073A">
        <w:t xml:space="preserve"> </w:t>
      </w:r>
      <w:r>
        <w:t>Luthers</w:t>
      </w:r>
      <w:r w:rsidRPr="0015073A">
        <w:t>en hofprediker hield, ge</w:t>
      </w:r>
      <w:r>
        <w:t>noten de ontelbare Oostenrijks</w:t>
      </w:r>
      <w:r w:rsidRPr="0015073A">
        <w:t xml:space="preserve">e Protestanten betrekkelijke geloofsvrijheid. In de bloeiende gemeente van Eferding en in vele andere kerken vond in dezen tijd van </w:t>
      </w:r>
      <w:r>
        <w:t>voorspoed en rust de duivel sch</w:t>
      </w:r>
      <w:r w:rsidRPr="0015073A">
        <w:t>one kans om het zaad der tweedracht te strooien</w:t>
      </w:r>
      <w:r>
        <w:t xml:space="preserve">. </w:t>
      </w:r>
    </w:p>
    <w:p w:rsidR="00770253" w:rsidRDefault="00770253" w:rsidP="00770253">
      <w:pPr>
        <w:jc w:val="both"/>
      </w:pPr>
      <w:r>
        <w:t>D</w:t>
      </w:r>
      <w:r w:rsidRPr="0015073A">
        <w:t>e onzalige strijd der Flaccianen over de erfzonde brak vooral in Eferding uit</w:t>
      </w:r>
      <w:r>
        <w:t>,</w:t>
      </w:r>
      <w:r w:rsidRPr="0015073A">
        <w:t xml:space="preserve"> waar Heer Rüdiger schuilplaats aan de uit </w:t>
      </w:r>
      <w:r>
        <w:t>Duits</w:t>
      </w:r>
      <w:r w:rsidRPr="0015073A">
        <w:t>land verdrevene onruststokers verleende</w:t>
      </w:r>
      <w:r>
        <w:t>, zod</w:t>
      </w:r>
      <w:r w:rsidRPr="0015073A">
        <w:t>at Eferding</w:t>
      </w:r>
      <w:r>
        <w:t xml:space="preserve"> de naam van een Flacciaans</w:t>
      </w:r>
      <w:r w:rsidRPr="0015073A">
        <w:t xml:space="preserve"> nest verdiende. Maar ten leste zuiverde Heer Rüdiger dit nest, en liet aan de strijdende predikanten hun ontslag binnen</w:t>
      </w:r>
      <w:r>
        <w:t xml:space="preserve"> de </w:t>
      </w:r>
      <w:r w:rsidRPr="0015073A">
        <w:t>tijd van een jaar aanzeggen. Hij stierf echter, vóór dat die termijn was verstreken, en zijn broeder Gundacker XI voerde zijn besluit uit en deed in 1584 alle Flaccianen vertrekken. Nu werd de z</w:t>
      </w:r>
      <w:r>
        <w:t>oze</w:t>
      </w:r>
      <w:r w:rsidRPr="0015073A">
        <w:t xml:space="preserve">er verdeelde gemeente allengs weer tot rust gebracht. </w:t>
      </w:r>
    </w:p>
    <w:p w:rsidR="00770253" w:rsidRDefault="00770253" w:rsidP="00770253">
      <w:pPr>
        <w:jc w:val="both"/>
      </w:pPr>
    </w:p>
    <w:p w:rsidR="00770253" w:rsidRDefault="00770253" w:rsidP="00770253">
      <w:pPr>
        <w:jc w:val="both"/>
      </w:pPr>
      <w:r w:rsidRPr="0015073A">
        <w:t>Maar toen kwamen uitwendige beroeringen; de vervolgingen onder keizer Rudolf II, Matthias en Ferdinand I brachten vooral in deze streken opstanden bij de boeren te weeg en gr</w:t>
      </w:r>
      <w:r>
        <w:t>ote</w:t>
      </w:r>
      <w:r w:rsidRPr="0015073A">
        <w:t xml:space="preserve"> verdrukking; met de drie Evangelische staten van </w:t>
      </w:r>
      <w:r>
        <w:t>'t</w:t>
      </w:r>
      <w:r w:rsidRPr="0015073A">
        <w:t xml:space="preserve"> gewest:</w:t>
      </w:r>
      <w:r>
        <w:t xml:space="preserve"> de Heren</w:t>
      </w:r>
      <w:r w:rsidRPr="0015073A">
        <w:t xml:space="preserve">-, Ridder- en Burgerstand, weerden ook de </w:t>
      </w:r>
      <w:r>
        <w:t>Heren</w:t>
      </w:r>
      <w:r w:rsidRPr="0015073A">
        <w:t xml:space="preserve"> van Starhemberg </w:t>
      </w:r>
      <w:r>
        <w:t xml:space="preserve">hun </w:t>
      </w:r>
      <w:r w:rsidRPr="0015073A">
        <w:t>rechten op alle manier</w:t>
      </w:r>
      <w:r>
        <w:t>, zod</w:t>
      </w:r>
      <w:r w:rsidRPr="0015073A">
        <w:t>at de laatste Eferdingse predikant Magister Samuel Uebermann eerst in 1624 Oostenrijk verliet, en na herhaalde mislukte pogingen eerst in 1630, toen Eferding door</w:t>
      </w:r>
      <w:r>
        <w:t xml:space="preserve"> de </w:t>
      </w:r>
      <w:r w:rsidRPr="0015073A">
        <w:t xml:space="preserve">laatsten </w:t>
      </w:r>
      <w:r>
        <w:t>Protestantse</w:t>
      </w:r>
      <w:r w:rsidRPr="0015073A">
        <w:t xml:space="preserve"> Heer van Starhemberg aan de katholieke familie va</w:t>
      </w:r>
      <w:r>
        <w:t>n</w:t>
      </w:r>
      <w:r w:rsidRPr="0015073A">
        <w:t xml:space="preserve"> Tüll werd verkocht, een </w:t>
      </w:r>
      <w:r>
        <w:t>Rooms</w:t>
      </w:r>
      <w:r w:rsidRPr="0015073A">
        <w:t xml:space="preserve"> geestelijke zich daar blijvend kon vestigen.</w:t>
      </w:r>
      <w:r w:rsidRPr="0015073A">
        <w:br/>
        <w:t>Toen kon dus ook Eferding tot de verloren kerken van Oostenrijk geteld worden</w:t>
      </w:r>
      <w:r>
        <w:t>, zoal</w:t>
      </w:r>
      <w:r w:rsidRPr="0015073A">
        <w:t>s Raupach, de Ham</w:t>
      </w:r>
      <w:r>
        <w:t>burgs</w:t>
      </w:r>
      <w:r w:rsidRPr="0015073A">
        <w:t>e predikant, die van 1732</w:t>
      </w:r>
      <w:r>
        <w:t>-</w:t>
      </w:r>
      <w:r w:rsidRPr="0015073A">
        <w:t>1741 alles verzamelde, wat hij van het Evangelische Aartshertogdom Oostenrijk kon opsporen</w:t>
      </w:r>
      <w:r>
        <w:t xml:space="preserve">, zo </w:t>
      </w:r>
      <w:r w:rsidRPr="0015073A">
        <w:t>treffend de</w:t>
      </w:r>
      <w:r>
        <w:t xml:space="preserve"> zo </w:t>
      </w:r>
      <w:r w:rsidRPr="0015073A">
        <w:t xml:space="preserve">vele voormaals aanzienlijke en bloeiende gemeenten aldaar noemt. Reeds hij betreurt het onvolledige zijner berichten, en begroet elke bijdrage, hoe gering ook, met vreugde. Hoeveel te meer moet in onzen tijd, waar die verlorene kerken (sedert het patent van tolerantie van keizer Jozef II, October 1781) op </w:t>
      </w:r>
      <w:r>
        <w:t>eni</w:t>
      </w:r>
      <w:r w:rsidRPr="0015073A">
        <w:t>ge plaatsen weer zijn verrezen</w:t>
      </w:r>
      <w:r>
        <w:t>, zo</w:t>
      </w:r>
      <w:r w:rsidRPr="0015073A">
        <w:t>rgvuldig naar dat verleden worden gezocht!</w:t>
      </w:r>
    </w:p>
    <w:p w:rsidR="00770253" w:rsidRDefault="00770253" w:rsidP="00770253">
      <w:pPr>
        <w:jc w:val="both"/>
      </w:pPr>
    </w:p>
    <w:p w:rsidR="00770253" w:rsidRDefault="00770253" w:rsidP="00770253">
      <w:pPr>
        <w:jc w:val="both"/>
      </w:pPr>
      <w:r w:rsidRPr="0015073A">
        <w:t>Helaas, men speurt zó dikwijls te vergeefs! In Eferdin</w:t>
      </w:r>
      <w:r>
        <w:t>g voelt men zich op historische</w:t>
      </w:r>
      <w:r w:rsidRPr="0015073A">
        <w:t xml:space="preserve"> bodem; de poorten en wallen zijn wel geslecht, maar in de verte wenken op </w:t>
      </w:r>
      <w:r>
        <w:t xml:space="preserve">een </w:t>
      </w:r>
      <w:r w:rsidRPr="0015073A">
        <w:t>heuvel aan de Donau de prachtige bouwvallen van</w:t>
      </w:r>
      <w:r>
        <w:t xml:space="preserve"> de trotse</w:t>
      </w:r>
      <w:r w:rsidRPr="0015073A">
        <w:t xml:space="preserve"> Schaunburg, de wieg en zetel der Schaunbergse graven</w:t>
      </w:r>
      <w:r>
        <w:t>. D</w:t>
      </w:r>
      <w:r w:rsidRPr="0015073A">
        <w:t>e oude burcht van Eferding bestaat nog gedeeltelijk, omringd door het nieuwe kasteel, dat de vorst van Starhemberg in 1784 deed verrijzen; de</w:t>
      </w:r>
      <w:r>
        <w:t xml:space="preserve">zelve </w:t>
      </w:r>
      <w:r w:rsidRPr="0015073A">
        <w:t>bergt het museum van het huis Starhemberg (de</w:t>
      </w:r>
      <w:r>
        <w:t xml:space="preserve"> weer Rooms</w:t>
      </w:r>
      <w:r w:rsidRPr="0015073A">
        <w:t xml:space="preserve"> geworden tak kocht in 1660 Eferding terug), de verzameling der familieportretten en het archief; maar ach, niets spreekt daar van die geloofsovertuiging, waarvoor dat doorluchtige geslacht meer dan</w:t>
      </w:r>
      <w:r>
        <w:t xml:space="preserve"> een </w:t>
      </w:r>
      <w:r w:rsidRPr="0015073A">
        <w:t>eeuw heeft gestreden</w:t>
      </w:r>
      <w:r>
        <w:t>. D</w:t>
      </w:r>
      <w:r w:rsidRPr="0015073A">
        <w:t>e gr</w:t>
      </w:r>
      <w:r>
        <w:t>ote</w:t>
      </w:r>
      <w:r w:rsidRPr="0015073A">
        <w:t xml:space="preserve"> boekerij of het archief, waarin zich nog de brieven moeten bev</w:t>
      </w:r>
      <w:r>
        <w:t>inden, die Dr. Maarten Luther</w:t>
      </w:r>
      <w:r w:rsidRPr="0015073A">
        <w:t xml:space="preserve"> aan de </w:t>
      </w:r>
      <w:r>
        <w:t>Heren</w:t>
      </w:r>
      <w:r w:rsidRPr="0015073A">
        <w:t xml:space="preserve"> Bartholo</w:t>
      </w:r>
      <w:r>
        <w:t>m</w:t>
      </w:r>
      <w:r w:rsidRPr="0015073A">
        <w:t>eus en Erasmus I (vader en zoon) heeft geschreven, is voor e</w:t>
      </w:r>
      <w:r>
        <w:t>l</w:t>
      </w:r>
      <w:r w:rsidRPr="0015073A">
        <w:t>ke bezoeker gesloten</w:t>
      </w:r>
      <w:r>
        <w:t>;</w:t>
      </w:r>
      <w:r w:rsidRPr="0015073A">
        <w:t xml:space="preserve"> de kleine boekerij bevat niet eens een exemplaar der Vulgata: l</w:t>
      </w:r>
      <w:r>
        <w:t>outer romantische, meest Frans</w:t>
      </w:r>
      <w:r w:rsidRPr="0015073A">
        <w:t>e werken van het begin dezer eeuw</w:t>
      </w:r>
      <w:r>
        <w:t>; het museum spreekt van de eer</w:t>
      </w:r>
      <w:r w:rsidRPr="0015073A">
        <w:t xml:space="preserve"> en macht, waarmede de keizers van af Ferdinand I</w:t>
      </w:r>
      <w:r>
        <w:t xml:space="preserve"> de </w:t>
      </w:r>
      <w:r w:rsidRPr="0015073A">
        <w:t xml:space="preserve">weer </w:t>
      </w:r>
      <w:r>
        <w:t>Rooms</w:t>
      </w:r>
      <w:r w:rsidRPr="0015073A">
        <w:t xml:space="preserve"> geworden tak hebben overladen; als Rijksgraven sedert 1643, als Rijksvorsten sedert 1765 bekleedden de </w:t>
      </w:r>
      <w:r>
        <w:t>Heren</w:t>
      </w:r>
      <w:r w:rsidRPr="0015073A">
        <w:t xml:space="preserve"> van Starhemberg steeds de hoogste betrekkingen aan het hof en in</w:t>
      </w:r>
      <w:r>
        <w:t xml:space="preserve"> de </w:t>
      </w:r>
      <w:r w:rsidRPr="0015073A">
        <w:t>Staat; zij bogen terecht op</w:t>
      </w:r>
      <w:r>
        <w:t xml:space="preserve"> de </w:t>
      </w:r>
      <w:r w:rsidRPr="0015073A">
        <w:t>onsterfelijke naam van</w:t>
      </w:r>
      <w:r>
        <w:t xml:space="preserve"> de </w:t>
      </w:r>
      <w:r w:rsidRPr="0015073A">
        <w:t>verdediger van</w:t>
      </w:r>
      <w:r>
        <w:t xml:space="preserve"> Weenen </w:t>
      </w:r>
      <w:r w:rsidRPr="0015073A">
        <w:t>in 1683: Graaf Ernst Rüdiger, en op</w:t>
      </w:r>
      <w:r>
        <w:t xml:space="preserve"> de </w:t>
      </w:r>
      <w:r w:rsidRPr="0015073A">
        <w:t>Veldmaarschalk Heer Guidobald, die in 1711 korte tijd Vice-koning van Spanje was.</w:t>
      </w:r>
    </w:p>
    <w:p w:rsidR="00770253" w:rsidRDefault="00770253" w:rsidP="00770253">
      <w:pPr>
        <w:jc w:val="both"/>
      </w:pPr>
      <w:r w:rsidRPr="0015073A">
        <w:t>Het oog wordt in het museum verblind door de schatten van j</w:t>
      </w:r>
      <w:r>
        <w:t>u</w:t>
      </w:r>
      <w:r w:rsidRPr="0015073A">
        <w:t>w</w:t>
      </w:r>
      <w:r>
        <w:t>ele</w:t>
      </w:r>
      <w:r w:rsidRPr="0015073A">
        <w:t>n, die aan relikwieën en hofgewaden prijken</w:t>
      </w:r>
      <w:r>
        <w:t>,</w:t>
      </w:r>
      <w:r w:rsidRPr="0015073A">
        <w:t xml:space="preserve"> maar het hart dwaalt onbevredigd te midden van al die trofeeën, aan de </w:t>
      </w:r>
      <w:r>
        <w:t>Turken ontrukt, of, in nieuwere</w:t>
      </w:r>
      <w:r w:rsidRPr="0015073A">
        <w:t xml:space="preserve"> tijd, bij wedrennen gewonnen, terwijl het oor smartelijk luistert naar</w:t>
      </w:r>
      <w:r>
        <w:t xml:space="preserve"> de oude</w:t>
      </w:r>
      <w:r w:rsidRPr="0015073A">
        <w:t xml:space="preserve"> slotvoogd, die wel weet, dat Eferding het</w:t>
      </w:r>
      <w:r>
        <w:t xml:space="preserve"> Marinianum is van het Romeins</w:t>
      </w:r>
      <w:r w:rsidRPr="0015073A">
        <w:t>e wingewest Norieum Ripense, en</w:t>
      </w:r>
      <w:r>
        <w:t>,</w:t>
      </w:r>
      <w:r w:rsidRPr="0015073A">
        <w:t xml:space="preserve"> dat in der </w:t>
      </w:r>
      <w:r>
        <w:t>"</w:t>
      </w:r>
      <w:r w:rsidRPr="0015073A">
        <w:t xml:space="preserve">Niebelungennoth" de schone Chriemhilde op </w:t>
      </w:r>
      <w:r>
        <w:t xml:space="preserve">haar </w:t>
      </w:r>
      <w:r w:rsidRPr="0015073A">
        <w:t>bruidvaar</w:t>
      </w:r>
      <w:r>
        <w:t>t</w:t>
      </w:r>
      <w:r w:rsidRPr="0015073A">
        <w:t xml:space="preserve"> naar het Hunnenland met haren oom,</w:t>
      </w:r>
      <w:r>
        <w:t xml:space="preserve"> de </w:t>
      </w:r>
      <w:r w:rsidRPr="0015073A">
        <w:t>bisschop Piligrin van Passau in Euerdingen</w:t>
      </w:r>
      <w:r>
        <w:t xml:space="preserve"> een </w:t>
      </w:r>
      <w:r w:rsidRPr="0015073A">
        <w:t>schuilplaats en nachtverbli</w:t>
      </w:r>
      <w:r>
        <w:t>jf zocht tegen de vele Beijerse straatro</w:t>
      </w:r>
      <w:r w:rsidRPr="0015073A">
        <w:t xml:space="preserve">vers; </w:t>
      </w:r>
      <w:r>
        <w:t>-</w:t>
      </w:r>
      <w:r w:rsidRPr="0015073A">
        <w:t xml:space="preserve"> maar, die zich bij</w:t>
      </w:r>
      <w:r>
        <w:t xml:space="preserve"> een </w:t>
      </w:r>
      <w:r w:rsidRPr="0015073A">
        <w:t>vraag naar</w:t>
      </w:r>
      <w:r>
        <w:t xml:space="preserve"> de </w:t>
      </w:r>
      <w:r w:rsidRPr="0015073A">
        <w:t>Protestantentijd schouderophalend afwendt, en wijst op de folterwerktuigen, de hellebarden en op het zwaard van</w:t>
      </w:r>
      <w:r>
        <w:t xml:space="preserve"> de </w:t>
      </w:r>
      <w:r w:rsidRPr="0015073A">
        <w:t>scherprechter, waarmede de oproerige boeren enketters werden afgemaakt.</w:t>
      </w:r>
    </w:p>
    <w:p w:rsidR="00770253" w:rsidRDefault="00770253" w:rsidP="00770253">
      <w:pPr>
        <w:jc w:val="both"/>
      </w:pPr>
      <w:r w:rsidRPr="0015073A">
        <w:t>Het huis Starhemberg is zijn afgod; met geestdrift wijst hij op de afbeelding van een kri</w:t>
      </w:r>
      <w:r>
        <w:t>jgsman in vreemde</w:t>
      </w:r>
      <w:r w:rsidRPr="0015073A">
        <w:t xml:space="preserve"> dos: de mythische stamvader van het geslacht, die in 428 als aanvoerder der Gothen in</w:t>
      </w:r>
      <w:r>
        <w:t xml:space="preserve"> de nevelachtige</w:t>
      </w:r>
      <w:r w:rsidRPr="0015073A">
        <w:t xml:space="preserve"> tijd der volksverhuizing in het land boven de Enns moet zijn gekomen; hij spreekt van Graaf Ottokar III (gest. 1088). </w:t>
      </w:r>
      <w:r>
        <w:t>M</w:t>
      </w:r>
      <w:r w:rsidRPr="0015073A">
        <w:t xml:space="preserve">arkgraaf van Stiermarken, als familieopperhoofd, van wien de Styrische panter in het trotsche wapenschild stamt; als trouw dienaar van dit katholieke huis wil </w:t>
      </w:r>
      <w:r>
        <w:t>h</w:t>
      </w:r>
      <w:r w:rsidRPr="0015073A">
        <w:t xml:space="preserve">ij echter niets weten van Evangelische </w:t>
      </w:r>
      <w:r>
        <w:t>h</w:t>
      </w:r>
      <w:r w:rsidRPr="0015073A">
        <w:t>eren van Starhemberg, en verkeert werkelijk in de m</w:t>
      </w:r>
      <w:r>
        <w:t>eni</w:t>
      </w:r>
      <w:r w:rsidRPr="0015073A">
        <w:t>ng, dat dit lastertaal is.</w:t>
      </w:r>
    </w:p>
    <w:p w:rsidR="00770253" w:rsidRDefault="00770253" w:rsidP="00770253">
      <w:pPr>
        <w:jc w:val="both"/>
      </w:pPr>
      <w:r>
        <w:t>De laatste droevige</w:t>
      </w:r>
      <w:r w:rsidRPr="0015073A">
        <w:t xml:space="preserve"> </w:t>
      </w:r>
      <w:r>
        <w:t>indruk maakte in het Mexicaans</w:t>
      </w:r>
      <w:r w:rsidRPr="0015073A">
        <w:t>e museum (door</w:t>
      </w:r>
      <w:r>
        <w:t xml:space="preserve"> de tegenwoordige</w:t>
      </w:r>
      <w:r w:rsidRPr="0015073A">
        <w:t xml:space="preserve"> vorst verzameld, die </w:t>
      </w:r>
      <w:r>
        <w:t>eni</w:t>
      </w:r>
      <w:r w:rsidRPr="0015073A">
        <w:t>ge jaren in Mexico doorbracht)</w:t>
      </w:r>
      <w:r>
        <w:t xml:space="preserve"> een kleine Engels</w:t>
      </w:r>
      <w:r w:rsidRPr="0015073A">
        <w:t>e Bijbel, die tussen</w:t>
      </w:r>
      <w:r>
        <w:t xml:space="preserve"> een </w:t>
      </w:r>
      <w:r w:rsidRPr="0015073A">
        <w:t>afgrijselijke mi</w:t>
      </w:r>
      <w:r>
        <w:t>sgeboorte (half neger, halfvis</w:t>
      </w:r>
      <w:r w:rsidRPr="0015073A">
        <w:t>, waarvan de kastelein de echtheid wi</w:t>
      </w:r>
      <w:r>
        <w:t>lde bezweren) en een Mexicaans</w:t>
      </w:r>
      <w:r w:rsidRPr="0015073A">
        <w:t xml:space="preserve"> zadel, mede als curiositeit uit Mexico, prijkte!</w:t>
      </w:r>
      <w:r>
        <w:t xml:space="preserve"> </w:t>
      </w:r>
      <w:r w:rsidRPr="0015073A">
        <w:t>Wellicht</w:t>
      </w:r>
      <w:r>
        <w:t xml:space="preserve"> een </w:t>
      </w:r>
      <w:r w:rsidRPr="0015073A">
        <w:t>gift van een Amerikaanse zendeling aan</w:t>
      </w:r>
      <w:r>
        <w:t xml:space="preserve"> de </w:t>
      </w:r>
      <w:r w:rsidRPr="0015073A">
        <w:t>vorst.</w:t>
      </w:r>
    </w:p>
    <w:p w:rsidR="00770253" w:rsidRPr="0015073A" w:rsidRDefault="00770253" w:rsidP="00770253">
      <w:pPr>
        <w:jc w:val="both"/>
      </w:pPr>
      <w:r w:rsidRPr="0015073A">
        <w:t>De zeer merkwaardige kerk van Eferding uit de 15de eeuw spreekt iets luider van het verleden</w:t>
      </w:r>
      <w:r>
        <w:t>. D</w:t>
      </w:r>
      <w:r w:rsidRPr="0015073A">
        <w:t>e gedenkt</w:t>
      </w:r>
      <w:r>
        <w:t>eke</w:t>
      </w:r>
      <w:r w:rsidRPr="0015073A">
        <w:t>nen op de zerken der laatste graven van Schaunberg getuigen voor</w:t>
      </w:r>
      <w:r>
        <w:t xml:space="preserve"> de </w:t>
      </w:r>
      <w:r w:rsidRPr="0015073A">
        <w:t>oplettenden van een levend geloof, maar er zijn grafst</w:t>
      </w:r>
      <w:r>
        <w:t xml:space="preserve">een </w:t>
      </w:r>
      <w:r w:rsidRPr="0015073A">
        <w:t>van predikanten, die luider zouden spreken, indien niet</w:t>
      </w:r>
      <w:r>
        <w:t xml:space="preserve"> een </w:t>
      </w:r>
      <w:r w:rsidRPr="0015073A">
        <w:t>bouten vloering ze bedekte.</w:t>
      </w:r>
      <w:r w:rsidRPr="0015073A">
        <w:br/>
        <w:t>Gr</w:t>
      </w:r>
      <w:r>
        <w:t>ote</w:t>
      </w:r>
      <w:r w:rsidRPr="0015073A">
        <w:t xml:space="preserve"> paardenmarkten en vijf-en-twintig herbergen zijn nu de roem van het kleine Everdingen: de vluchtige bezoeker vermoedt niet, dat de </w:t>
      </w:r>
      <w:r>
        <w:t>Protestants</w:t>
      </w:r>
      <w:r w:rsidRPr="0015073A">
        <w:t>e gemeente aldaar zich stil uitbreidt, en onbewust toch nog</w:t>
      </w:r>
      <w:r>
        <w:t xml:space="preserve"> de </w:t>
      </w:r>
      <w:r w:rsidRPr="0015073A">
        <w:t xml:space="preserve">zegen ondervindt van het lijden der voorvaderen.  </w:t>
      </w:r>
    </w:p>
    <w:p w:rsidR="00770253" w:rsidRPr="0015073A" w:rsidRDefault="00770253" w:rsidP="00770253">
      <w:pPr>
        <w:jc w:val="both"/>
      </w:pPr>
    </w:p>
    <w:p w:rsidR="00770253" w:rsidRPr="0015073A" w:rsidRDefault="00770253" w:rsidP="00770253">
      <w:pPr>
        <w:jc w:val="both"/>
      </w:pPr>
      <w:r w:rsidRPr="0015073A">
        <w:t>15 april 1888</w:t>
      </w:r>
    </w:p>
    <w:p w:rsidR="00770253" w:rsidRPr="00C332CE" w:rsidRDefault="00770253" w:rsidP="00770253">
      <w:pPr>
        <w:jc w:val="center"/>
        <w:rPr>
          <w:b/>
        </w:rPr>
      </w:pPr>
      <w:r>
        <w:rPr>
          <w:b/>
        </w:rPr>
        <w:t xml:space="preserve">6. </w:t>
      </w:r>
      <w:r w:rsidRPr="00C332CE">
        <w:rPr>
          <w:b/>
        </w:rPr>
        <w:t>Schetsen uit Oostenrijk</w:t>
      </w:r>
      <w:r>
        <w:rPr>
          <w:b/>
        </w:rPr>
        <w:t>, vervolg</w:t>
      </w:r>
      <w:r w:rsidRPr="00C332CE">
        <w:rPr>
          <w:b/>
        </w:rPr>
        <w:t>.</w:t>
      </w:r>
    </w:p>
    <w:p w:rsidR="00770253" w:rsidRPr="0015073A" w:rsidRDefault="00770253" w:rsidP="00770253">
      <w:pPr>
        <w:jc w:val="both"/>
      </w:pPr>
    </w:p>
    <w:p w:rsidR="00770253" w:rsidRDefault="00770253" w:rsidP="00770253">
      <w:pPr>
        <w:jc w:val="both"/>
      </w:pPr>
      <w:r w:rsidRPr="0015073A">
        <w:t>In het liefelijke Scharten, de oudste Evangelische gemeente van</w:t>
      </w:r>
      <w:r>
        <w:t xml:space="preserve"> </w:t>
      </w:r>
      <w:r w:rsidRPr="0015073A">
        <w:t xml:space="preserve">Ober-Österreich (sedert het edict van tolerantie), twee uur van Eferding, werd op het onverwachtst een spoor van </w:t>
      </w:r>
      <w:r>
        <w:t>'t</w:t>
      </w:r>
      <w:r w:rsidRPr="0015073A">
        <w:t xml:space="preserve"> verleden gevonden</w:t>
      </w:r>
      <w:r>
        <w:t>. D</w:t>
      </w:r>
      <w:r w:rsidRPr="0015073A">
        <w:t>aar bergt het nederige bedehuis</w:t>
      </w:r>
      <w:r>
        <w:t>, zo</w:t>
      </w:r>
      <w:r w:rsidRPr="0015073A">
        <w:t>nder klokken noch toren, in</w:t>
      </w:r>
      <w:r>
        <w:t xml:space="preserve"> een </w:t>
      </w:r>
      <w:r w:rsidRPr="0015073A">
        <w:t xml:space="preserve">kleine boekenverzameling </w:t>
      </w:r>
      <w:r>
        <w:t xml:space="preserve">een </w:t>
      </w:r>
      <w:r w:rsidRPr="0015073A">
        <w:t>Bijbel in groot foli</w:t>
      </w:r>
      <w:r>
        <w:t>o, in wit perkamenten, geperste</w:t>
      </w:r>
      <w:r w:rsidRPr="0015073A">
        <w:t xml:space="preserve"> band, waarop 22 borstbeelden van reformatorische mannen nog zichtbaar zijn, gedrukt in het jaar 1583 te Frankfort </w:t>
      </w:r>
      <w:r>
        <w:t>a</w:t>
      </w:r>
      <w:r w:rsidRPr="0015073A">
        <w:t>/</w:t>
      </w:r>
      <w:r>
        <w:t>d</w:t>
      </w:r>
      <w:r w:rsidRPr="0015073A">
        <w:t xml:space="preserve"> Main bij Johannes Feijrabend</w:t>
      </w:r>
      <w:r>
        <w:t>. D</w:t>
      </w:r>
      <w:r w:rsidRPr="0015073A">
        <w:t>it was de huisbijbel van Heer Erasmus II,</w:t>
      </w:r>
      <w:r>
        <w:t xml:space="preserve"> de </w:t>
      </w:r>
      <w:r w:rsidRPr="0015073A">
        <w:t>Oudere, van Starhemberg, waarin deze op bladen oud stevig schrijfpapier, die vroeger vóór in</w:t>
      </w:r>
      <w:r>
        <w:t xml:space="preserve"> de </w:t>
      </w:r>
      <w:r w:rsidRPr="0015073A">
        <w:t>Bijbel waren gebonden, met eigen hand van 1598- 1631</w:t>
      </w:r>
      <w:r>
        <w:t xml:space="preserve"> zijn </w:t>
      </w:r>
      <w:r w:rsidRPr="0015073A">
        <w:t>familiekroniek heeft opget</w:t>
      </w:r>
      <w:r>
        <w:t>eke</w:t>
      </w:r>
      <w:r w:rsidRPr="0015073A">
        <w:t>nd. Nu liggen die bladen, waarvan er zeker vier ontbreken, los in</w:t>
      </w:r>
      <w:r>
        <w:t xml:space="preserve"> de </w:t>
      </w:r>
      <w:r w:rsidRPr="0015073A">
        <w:t xml:space="preserve">Bijbel, de verbleekte inkt en hun gehavende toestand maken </w:t>
      </w:r>
      <w:r>
        <w:t>de ontcijfering moei</w:t>
      </w:r>
      <w:r w:rsidRPr="0015073A">
        <w:t>lijk, toc</w:t>
      </w:r>
      <w:r>
        <w:t>h zi</w:t>
      </w:r>
      <w:r w:rsidRPr="0015073A">
        <w:t>jn zij nog altijd belangrijk genoeg om het stilzwijgen van</w:t>
      </w:r>
      <w:r>
        <w:t xml:space="preserve"> de </w:t>
      </w:r>
      <w:r w:rsidRPr="0015073A">
        <w:t>vader van</w:t>
      </w:r>
      <w:r>
        <w:t xml:space="preserve"> de </w:t>
      </w:r>
      <w:r w:rsidRPr="0015073A">
        <w:t>tegenwoordigen Vorst niet te begrijpen, toen hem in der tijd door</w:t>
      </w:r>
      <w:r>
        <w:t xml:space="preserve"> de </w:t>
      </w:r>
      <w:r w:rsidRPr="0015073A">
        <w:t>predikant van Scharten schriftelijk deze Bijbel met de aant</w:t>
      </w:r>
      <w:r>
        <w:t>eke</w:t>
      </w:r>
      <w:r w:rsidRPr="0015073A">
        <w:t xml:space="preserve">ningen tegen een eenvoudige kroonluchter voor </w:t>
      </w:r>
      <w:r>
        <w:t>het Protestantse</w:t>
      </w:r>
      <w:r w:rsidRPr="0015073A">
        <w:t xml:space="preserve"> kerkje werd aangeboden. </w:t>
      </w:r>
    </w:p>
    <w:p w:rsidR="00770253" w:rsidRDefault="00770253" w:rsidP="00770253">
      <w:pPr>
        <w:jc w:val="both"/>
      </w:pPr>
      <w:r w:rsidRPr="0015073A">
        <w:t>Een oude boer,</w:t>
      </w:r>
      <w:r>
        <w:t xml:space="preserve"> </w:t>
      </w:r>
      <w:r w:rsidRPr="0015073A">
        <w:t>-</w:t>
      </w:r>
      <w:r>
        <w:t xml:space="preserve"> </w:t>
      </w:r>
      <w:r w:rsidRPr="0015073A">
        <w:t>wiens naam binnen in</w:t>
      </w:r>
      <w:r>
        <w:t xml:space="preserve"> de </w:t>
      </w:r>
      <w:r w:rsidRPr="0015073A">
        <w:t>omslag is opget</w:t>
      </w:r>
      <w:r>
        <w:t>eke</w:t>
      </w:r>
      <w:r w:rsidRPr="0015073A">
        <w:t>nd, heeft</w:t>
      </w:r>
      <w:r>
        <w:t xml:space="preserve"> de </w:t>
      </w:r>
      <w:r w:rsidRPr="0015073A">
        <w:t>Bijbel aan de kerkbibliotheek gebracht: toch is het niet waarschijnlijk, dat dit zware boek in</w:t>
      </w:r>
      <w:r>
        <w:t xml:space="preserve"> de </w:t>
      </w:r>
      <w:r w:rsidRPr="0015073A">
        <w:t>l</w:t>
      </w:r>
      <w:r>
        <w:t>aatste</w:t>
      </w:r>
      <w:r w:rsidRPr="0015073A">
        <w:t xml:space="preserve"> Boerenkrijg van 1</w:t>
      </w:r>
      <w:r>
        <w:t>6</w:t>
      </w:r>
      <w:r w:rsidRPr="0015073A">
        <w:t>32 werd gestolen (</w:t>
      </w:r>
      <w:r>
        <w:t>zoal</w:t>
      </w:r>
      <w:r w:rsidRPr="0015073A">
        <w:t>s men zegt). Met sierlijke trekken staat in</w:t>
      </w:r>
      <w:r>
        <w:t xml:space="preserve"> de </w:t>
      </w:r>
      <w:r w:rsidRPr="0015073A">
        <w:t>omslag</w:t>
      </w:r>
      <w:r>
        <w:t xml:space="preserve"> de naam vermeld van een latere</w:t>
      </w:r>
      <w:r w:rsidRPr="0015073A">
        <w:t xml:space="preserve"> bezitter:</w:t>
      </w:r>
      <w:r>
        <w:t xml:space="preserve"> Pranciscus Joseph comes ac dux</w:t>
      </w:r>
      <w:r w:rsidRPr="0015073A">
        <w:t>a Stahreinberg (geb. 1682; gest. 1742).</w:t>
      </w:r>
    </w:p>
    <w:p w:rsidR="00770253" w:rsidRDefault="00770253" w:rsidP="00770253">
      <w:pPr>
        <w:jc w:val="both"/>
      </w:pPr>
      <w:r w:rsidRPr="0015073A">
        <w:t>Voor Oostenrijks Protestanten zijn deze opt</w:t>
      </w:r>
      <w:r>
        <w:t>eke</w:t>
      </w:r>
      <w:r w:rsidRPr="0015073A">
        <w:t>ningen belangrijk. Niet alleen kan menige fout bij</w:t>
      </w:r>
      <w:r>
        <w:t xml:space="preserve"> de </w:t>
      </w:r>
      <w:r w:rsidRPr="0015073A">
        <w:t>geschiedschrijver van het huis Starhemberg,</w:t>
      </w:r>
      <w:r>
        <w:t xml:space="preserve"> de </w:t>
      </w:r>
      <w:r w:rsidRPr="0015073A">
        <w:t>Kanunnik Johannes Schwerdling, er door worden verbeterd, maar de vele edele namen, er in vermeld, spreken meest van latere bannelingen, die Raupach niet in</w:t>
      </w:r>
      <w:r>
        <w:t xml:space="preserve"> zijn </w:t>
      </w:r>
      <w:r w:rsidRPr="0015073A">
        <w:t>Presbyteriologie heeft opgenomen</w:t>
      </w:r>
      <w:r>
        <w:t>, zod</w:t>
      </w:r>
      <w:r w:rsidRPr="0015073A">
        <w:t>at men nu 14 Efeidinger predikanten bij name kent.</w:t>
      </w:r>
    </w:p>
    <w:p w:rsidR="00770253" w:rsidRDefault="00770253" w:rsidP="00770253">
      <w:pPr>
        <w:jc w:val="both"/>
      </w:pPr>
      <w:r w:rsidRPr="0015073A">
        <w:t>De eigenaardige, trouwhartige taal en de willekeurige spelling kan men niet we</w:t>
      </w:r>
      <w:r>
        <w:t>e</w:t>
      </w:r>
      <w:r w:rsidRPr="0015073A">
        <w:t xml:space="preserve">rgeven. </w:t>
      </w:r>
      <w:r>
        <w:t>H</w:t>
      </w:r>
      <w:r w:rsidRPr="0015073A">
        <w:t xml:space="preserve">et </w:t>
      </w:r>
      <w:r>
        <w:t>H</w:t>
      </w:r>
      <w:r w:rsidRPr="0015073A">
        <w:t>oog</w:t>
      </w:r>
      <w:r>
        <w:t>Duits</w:t>
      </w:r>
      <w:r w:rsidRPr="0015073A">
        <w:t xml:space="preserve"> is nog op Luther</w:t>
      </w:r>
      <w:r>
        <w:t>'s</w:t>
      </w:r>
      <w:r w:rsidRPr="0015073A">
        <w:t xml:space="preserve"> Bijbelvertaling ge</w:t>
      </w:r>
      <w:r>
        <w:t>schoeid, maar toch niet meer zó</w:t>
      </w:r>
      <w:r w:rsidRPr="0015073A">
        <w:t xml:space="preserve"> kernachtig als in de eerste helft der 16de eeuw.</w:t>
      </w:r>
      <w:r w:rsidRPr="0015073A">
        <w:br/>
        <w:t xml:space="preserve">Vrijheer Erasmus, de Oudere, (geb. </w:t>
      </w:r>
      <w:r>
        <w:t>1575; gest. 1648) is de achter-</w:t>
      </w:r>
      <w:r w:rsidRPr="0015073A">
        <w:t xml:space="preserve">kleinzoon van Heer Bartholomeus, die, evenals zijn zoon Erasmus I, in ijverige briefwisseling stond met Dr. Luther. Ondanks het herhaalde scherpe verbod van koning Ferdinand liet deze </w:t>
      </w:r>
      <w:r>
        <w:t>zijn</w:t>
      </w:r>
      <w:r w:rsidRPr="0015073A">
        <w:t xml:space="preserve"> zoon Heinrich (de vader van onzen Erasmus) in Wittenberg studeren, alwaar hij</w:t>
      </w:r>
      <w:r>
        <w:t xml:space="preserve"> de </w:t>
      </w:r>
      <w:r w:rsidRPr="0015073A">
        <w:t>eretitel van rector magnificus der h</w:t>
      </w:r>
      <w:r>
        <w:t>oge</w:t>
      </w:r>
      <w:r w:rsidRPr="0015073A">
        <w:t>school verkreeg. Hij stierf</w:t>
      </w:r>
      <w:r>
        <w:t xml:space="preserve"> </w:t>
      </w:r>
      <w:r w:rsidRPr="0015073A">
        <w:t>in 1576</w:t>
      </w:r>
      <w:r>
        <w:t>, zod</w:t>
      </w:r>
      <w:r w:rsidRPr="0015073A">
        <w:t xml:space="preserve">at Erasmus </w:t>
      </w:r>
      <w:r>
        <w:t xml:space="preserve">zijn vader niet heeft gekend. </w:t>
      </w:r>
    </w:p>
    <w:p w:rsidR="00770253" w:rsidRDefault="00770253" w:rsidP="00770253">
      <w:pPr>
        <w:jc w:val="both"/>
      </w:pPr>
      <w:r>
        <w:t>Zijn</w:t>
      </w:r>
      <w:r w:rsidRPr="0015073A">
        <w:t xml:space="preserve"> moeder, Magdalena, Vrouwe van Lamberg tot Sauenstein, hertrouwde in 1577 met Heer Gabriel Strein, Heer van Schwarzenau</w:t>
      </w:r>
      <w:r>
        <w:t>, zod</w:t>
      </w:r>
      <w:r w:rsidRPr="0015073A">
        <w:t>at Erasmus met zijn ouderen broeder Reichardt en</w:t>
      </w:r>
      <w:r>
        <w:t xml:space="preserve"> zijn </w:t>
      </w:r>
      <w:r w:rsidRPr="0015073A">
        <w:t>twee zusters wel op het kasteel Strein</w:t>
      </w:r>
      <w:r>
        <w:t xml:space="preserve"> zijn </w:t>
      </w:r>
      <w:r w:rsidRPr="0015073A">
        <w:t xml:space="preserve">opvoeding zal genoten hebben. Na gesloten overeenkomst met zijn broeder, nam Heer Erasmus in 1593 bezit van het slot en de stad Eferding. </w:t>
      </w:r>
      <w:r>
        <w:t>Hij was de laatste Protestantse</w:t>
      </w:r>
      <w:r w:rsidRPr="0015073A">
        <w:t xml:space="preserve"> Heer dier heerlijkheid, keizerlijk landdrost en afgevaardigde der Staten. In 1594 brak in het land boven de Enns de lang gevreesde boerenopstand uit, ten gevolge der steeds meer drukkende leenheerlijke lasten, en der onderdrukking van de Protestantse religie</w:t>
      </w:r>
      <w:r>
        <w:t>. D</w:t>
      </w:r>
      <w:r w:rsidRPr="0015073A">
        <w:t>e burgers van Eferding lieten tegen don wil van</w:t>
      </w:r>
      <w:r>
        <w:t xml:space="preserve"> hun </w:t>
      </w:r>
      <w:r w:rsidRPr="0015073A">
        <w:t xml:space="preserve">Heer de boeren bezit nomen van </w:t>
      </w:r>
      <w:r>
        <w:t xml:space="preserve">hun </w:t>
      </w:r>
      <w:r w:rsidRPr="0015073A">
        <w:t>stad</w:t>
      </w:r>
      <w:r>
        <w:t>, zod</w:t>
      </w:r>
      <w:r w:rsidRPr="0015073A">
        <w:t xml:space="preserve">at Erasmus met zijn broeder en zwager </w:t>
      </w:r>
      <w:r>
        <w:t>H</w:t>
      </w:r>
      <w:r w:rsidRPr="0015073A">
        <w:t>anns Wilhelm von Zelking in 1595 Eferding met geweld van wapenen</w:t>
      </w:r>
      <w:r>
        <w:t xml:space="preserve"> weer </w:t>
      </w:r>
      <w:r w:rsidRPr="0015073A">
        <w:t>moest innemen</w:t>
      </w:r>
      <w:r>
        <w:t xml:space="preserve">. </w:t>
      </w:r>
    </w:p>
    <w:p w:rsidR="00770253" w:rsidRDefault="00770253" w:rsidP="00770253">
      <w:pPr>
        <w:jc w:val="both"/>
      </w:pPr>
      <w:r>
        <w:t>D</w:t>
      </w:r>
      <w:r w:rsidRPr="0015073A">
        <w:t xml:space="preserve">e aantocht van het in Oostenrijk invallende Turkse </w:t>
      </w:r>
      <w:r>
        <w:t>onheil</w:t>
      </w:r>
      <w:r w:rsidRPr="0015073A">
        <w:t xml:space="preserve"> bra</w:t>
      </w:r>
      <w:r>
        <w:t>cht de gemoederen slechts korte</w:t>
      </w:r>
      <w:r w:rsidRPr="0015073A">
        <w:t xml:space="preserve"> tijd tot bedaren. Nauw was de Sultan</w:t>
      </w:r>
      <w:r>
        <w:t xml:space="preserve"> weer </w:t>
      </w:r>
      <w:r w:rsidRPr="0015073A">
        <w:t xml:space="preserve">naar Constantinopel teruggekeerd, of de opstand begon opnieuw, en kon eerst in 1597 gedempt worden. In 1597 gaf Erasmus aan de stad Eferding nieuwe stadrechten, waarvan het laatste artikel aldus luidt: </w:t>
      </w:r>
      <w:r>
        <w:t>"</w:t>
      </w:r>
      <w:r w:rsidRPr="0015073A">
        <w:t>Ten slotte zij het de dure plicht van</w:t>
      </w:r>
      <w:r>
        <w:t xml:space="preserve"> de </w:t>
      </w:r>
      <w:r w:rsidRPr="0015073A">
        <w:t>schout en der leden van</w:t>
      </w:r>
      <w:r>
        <w:t xml:space="preserve"> de </w:t>
      </w:r>
      <w:r w:rsidRPr="0015073A">
        <w:t>Raad, een ch</w:t>
      </w:r>
      <w:r>
        <w:t>ristelijke</w:t>
      </w:r>
      <w:r w:rsidRPr="0015073A">
        <w:t xml:space="preserve"> levens</w:t>
      </w:r>
      <w:r>
        <w:t>wandel te leiden, de dagelijks</w:t>
      </w:r>
      <w:r w:rsidRPr="0015073A">
        <w:t>e gebedsbijeenkomst niet te verzuimen, Gods Woord op zon- en feestdagen aan te h</w:t>
      </w:r>
      <w:r>
        <w:t>ore</w:t>
      </w:r>
      <w:r w:rsidRPr="0015073A">
        <w:t>n en de school te steunen en te bevorderen</w:t>
      </w:r>
      <w:r>
        <w:t>.</w:t>
      </w:r>
      <w:r w:rsidRPr="0015073A">
        <w:t xml:space="preserve"> "</w:t>
      </w:r>
    </w:p>
    <w:p w:rsidR="00770253" w:rsidRDefault="00770253" w:rsidP="00770253">
      <w:pPr>
        <w:jc w:val="both"/>
      </w:pPr>
      <w:r w:rsidRPr="0015073A">
        <w:br/>
        <w:t xml:space="preserve">Men had vele </w:t>
      </w:r>
      <w:r>
        <w:t>eis</w:t>
      </w:r>
      <w:r w:rsidRPr="0015073A">
        <w:t>en der boeren toegestaan, maar de vervolgingen der Protestanten door keizerlijke Commissarissen bleven steeds voortduren</w:t>
      </w:r>
      <w:r>
        <w:t xml:space="preserve">. Zo  </w:t>
      </w:r>
      <w:r w:rsidRPr="0015073A">
        <w:t xml:space="preserve">werd onze </w:t>
      </w:r>
      <w:r>
        <w:t>h</w:t>
      </w:r>
      <w:r w:rsidRPr="0015073A">
        <w:t xml:space="preserve">eer Erasmus in 1600 door keizer Rudolf II naar Praag geroepen, omdat hij de willekeurige sluiting der kerk zijner heerlijkheid Ottensheim had opgeheven, en een </w:t>
      </w:r>
      <w:r>
        <w:t>Lutherse</w:t>
      </w:r>
      <w:r w:rsidRPr="0015073A">
        <w:t xml:space="preserve"> predikant aldaar had aangesteld. Hij werd in Praag gevangen gehouden, totdat hij het ontslag van</w:t>
      </w:r>
      <w:r>
        <w:t xml:space="preserve"> die </w:t>
      </w:r>
      <w:r w:rsidRPr="0015073A">
        <w:t>predikant had ondert</w:t>
      </w:r>
      <w:r>
        <w:t>eke</w:t>
      </w:r>
      <w:r w:rsidRPr="0015073A">
        <w:t>nd.</w:t>
      </w:r>
    </w:p>
    <w:p w:rsidR="00770253" w:rsidRDefault="00770253" w:rsidP="00770253">
      <w:pPr>
        <w:jc w:val="both"/>
      </w:pPr>
      <w:r w:rsidRPr="0015073A">
        <w:t xml:space="preserve">In 1601 werd Erasmus met nog zeven andere </w:t>
      </w:r>
      <w:r>
        <w:t>Heren</w:t>
      </w:r>
      <w:r w:rsidRPr="0015073A">
        <w:t xml:space="preserve"> van</w:t>
      </w:r>
      <w:r>
        <w:t xml:space="preserve"> de Heren</w:t>
      </w:r>
      <w:r w:rsidRPr="0015073A">
        <w:t>- en Ridderstand naar</w:t>
      </w:r>
      <w:r>
        <w:t xml:space="preserve"> Weenen </w:t>
      </w:r>
      <w:r w:rsidRPr="0015073A">
        <w:t>geroepen, wegens de hernieuwde invoering der Evangelische godsdienstoefening in de kerk van het huis der Staten te Linz, en door harde bedreigingen van straffen aan lijf en leven genoodzaakt, die</w:t>
      </w:r>
      <w:r>
        <w:t xml:space="preserve"> weer </w:t>
      </w:r>
      <w:r w:rsidRPr="0015073A">
        <w:t>op te heffen.</w:t>
      </w:r>
      <w:r w:rsidRPr="0015073A">
        <w:br/>
        <w:t>Deze harde vervolgingen brachten de ontevredene werelds</w:t>
      </w:r>
      <w:r>
        <w:t>e</w:t>
      </w:r>
      <w:r w:rsidRPr="0015073A">
        <w:t xml:space="preserve"> Staten van het land boven de Enns er hoofdzakelijk toe''om</w:t>
      </w:r>
      <w:r>
        <w:t xml:space="preserve"> de </w:t>
      </w:r>
      <w:r w:rsidRPr="0015073A">
        <w:t xml:space="preserve">aartshertog Matthias met geld en troepen te steunen, toen deze zich tegen </w:t>
      </w:r>
      <w:r>
        <w:t>zijn</w:t>
      </w:r>
      <w:r w:rsidRPr="0015073A">
        <w:t xml:space="preserve"> broeder, keizer Rudolf II verhief, en hem in Praag in 1608 tot het verdrag noodzaakte, waarbij Matthias koning werd van Hongarije, aartshertog van Oostenrijk beneden en boven de Enns, markgraaf van Moravië en troonopvolger in het koninkrijk </w:t>
      </w:r>
      <w:r>
        <w:t>Bohemen</w:t>
      </w:r>
      <w:r w:rsidRPr="0015073A">
        <w:t>.</w:t>
      </w:r>
    </w:p>
    <w:p w:rsidR="00770253" w:rsidRDefault="00770253" w:rsidP="00770253">
      <w:pPr>
        <w:jc w:val="both"/>
      </w:pPr>
      <w:r w:rsidRPr="0015073A">
        <w:t>Uit dankbaarheid ondert</w:t>
      </w:r>
      <w:r>
        <w:t>eke</w:t>
      </w:r>
      <w:r w:rsidRPr="0015073A">
        <w:t>nde koning Matthias</w:t>
      </w:r>
      <w:r>
        <w:t xml:space="preserve"> de </w:t>
      </w:r>
      <w:r w:rsidRPr="0015073A">
        <w:t>19de Maart 1609</w:t>
      </w:r>
      <w:r>
        <w:t xml:space="preserve"> een </w:t>
      </w:r>
      <w:r w:rsidRPr="0015073A">
        <w:t>resolutie, waarbij aan</w:t>
      </w:r>
      <w:r>
        <w:t xml:space="preserve"> de </w:t>
      </w:r>
      <w:r w:rsidRPr="0015073A">
        <w:t>adel en aan de landsvorstelijke steden en marktplaatsen in Oostenrijk de uitoefening van</w:t>
      </w:r>
      <w:r>
        <w:t xml:space="preserve"> de Protestantse</w:t>
      </w:r>
      <w:r w:rsidRPr="0015073A">
        <w:t xml:space="preserve"> godsdienst werd toegestaan.</w:t>
      </w:r>
      <w:r w:rsidRPr="0015073A">
        <w:br/>
      </w:r>
    </w:p>
    <w:p w:rsidR="00770253" w:rsidRDefault="00770253" w:rsidP="00770253">
      <w:pPr>
        <w:jc w:val="both"/>
      </w:pPr>
      <w:r w:rsidRPr="0015073A">
        <w:t>Ondanks de velerlei listige en openbare schendingen van dit verdrag, genoot toch het land tot aan</w:t>
      </w:r>
      <w:r>
        <w:t xml:space="preserve"> de </w:t>
      </w:r>
      <w:r w:rsidRPr="0015073A">
        <w:t>dood van keizer Matthias</w:t>
      </w:r>
      <w:r>
        <w:t xml:space="preserve"> een </w:t>
      </w:r>
      <w:r w:rsidRPr="0015073A">
        <w:t xml:space="preserve">betrekkelijke rust. Maar toen in 1619 keizer Ferdinand 1 uit de Stierische linie aan </w:t>
      </w:r>
      <w:r>
        <w:t xml:space="preserve">de </w:t>
      </w:r>
      <w:r w:rsidRPr="0015073A">
        <w:t>reg</w:t>
      </w:r>
      <w:r>
        <w:t>eri</w:t>
      </w:r>
      <w:r w:rsidRPr="0015073A">
        <w:t>ng kwam, toen wezen de Evangelische Staten van Oostenrijk elke poging tot minnelijke schikking van de hand, en weigerden de huldiging aan</w:t>
      </w:r>
      <w:r>
        <w:t xml:space="preserve"> die </w:t>
      </w:r>
      <w:r w:rsidRPr="0015073A">
        <w:t>vorst, wiens haat tegen het Protestantisme reeds vroeger al te droevig</w:t>
      </w:r>
      <w:r>
        <w:t xml:space="preserve"> uit de wr</w:t>
      </w:r>
      <w:r w:rsidRPr="0015073A">
        <w:t>ede Contra-reformatie in</w:t>
      </w:r>
      <w:r>
        <w:t xml:space="preserve"> zijn </w:t>
      </w:r>
      <w:r w:rsidRPr="0015073A">
        <w:t>erflanden was gebleken.</w:t>
      </w:r>
      <w:r w:rsidRPr="0015073A">
        <w:br/>
        <w:t xml:space="preserve">Onze Heer Erasmus was lid </w:t>
      </w:r>
      <w:r>
        <w:t>ene</w:t>
      </w:r>
      <w:r w:rsidRPr="0015073A">
        <w:t>r deputatie aan Bethlen Gabor,</w:t>
      </w:r>
      <w:r>
        <w:t xml:space="preserve"> de </w:t>
      </w:r>
      <w:r w:rsidRPr="0015073A">
        <w:t xml:space="preserve">machtigen </w:t>
      </w:r>
      <w:r>
        <w:t>Gereformeerde</w:t>
      </w:r>
      <w:r w:rsidRPr="0015073A">
        <w:t>n Grootvorst van Zevenburgen (Siebenb</w:t>
      </w:r>
      <w:r>
        <w:t>ü</w:t>
      </w:r>
      <w:r w:rsidRPr="0015073A">
        <w:t>rgen) en sloot met dezen een verbond (1619)</w:t>
      </w:r>
      <w:r>
        <w:t>. D</w:t>
      </w:r>
      <w:r w:rsidRPr="0015073A">
        <w:t>aar deze vorst onder de opperheerschappij der Turken stond</w:t>
      </w:r>
      <w:r>
        <w:t xml:space="preserve">, zo </w:t>
      </w:r>
      <w:r w:rsidRPr="0015073A">
        <w:t>huldigden door dit verbond Oostenrijks Protestanten de l</w:t>
      </w:r>
      <w:r>
        <w:t>eus onzer Geuzen: Liever Turks, dan Paaps</w:t>
      </w:r>
      <w:r w:rsidRPr="0015073A">
        <w:t xml:space="preserve">! </w:t>
      </w:r>
    </w:p>
    <w:p w:rsidR="00770253" w:rsidRDefault="00770253" w:rsidP="00770253">
      <w:pPr>
        <w:jc w:val="both"/>
      </w:pPr>
      <w:r w:rsidRPr="0015073A">
        <w:t xml:space="preserve">Maar alle gewapende weerstand, ook van </w:t>
      </w:r>
      <w:r>
        <w:t>Bohemen</w:t>
      </w:r>
      <w:r w:rsidRPr="0015073A">
        <w:t xml:space="preserve"> en Moravië, werd</w:t>
      </w:r>
      <w:r>
        <w:t xml:space="preserve"> de </w:t>
      </w:r>
      <w:r w:rsidRPr="0015073A">
        <w:t>3</w:t>
      </w:r>
      <w:r w:rsidRPr="00B306CE">
        <w:rPr>
          <w:vertAlign w:val="superscript"/>
        </w:rPr>
        <w:t>de</w:t>
      </w:r>
      <w:r>
        <w:t xml:space="preserve"> </w:t>
      </w:r>
      <w:r w:rsidRPr="0015073A">
        <w:t xml:space="preserve"> November 1620 bij de nederlaag aan</w:t>
      </w:r>
      <w:r>
        <w:t xml:space="preserve"> de </w:t>
      </w:r>
      <w:r w:rsidRPr="0015073A">
        <w:t>Witten Berg: bij Pra</w:t>
      </w:r>
      <w:r>
        <w:t>ag gebroken, en nu werd het sch</w:t>
      </w:r>
      <w:r w:rsidRPr="0015073A">
        <w:t>one land boven de Enns z</w:t>
      </w:r>
      <w:r>
        <w:t>waar geteisterd door de Beiers</w:t>
      </w:r>
      <w:r w:rsidRPr="0015073A">
        <w:t xml:space="preserve">e troepen, die reeds vroeger onder hertog Max van Beieren bezit van het aartshertogdom hadden genomen. Van 1621 </w:t>
      </w:r>
      <w:r>
        <w:t>-</w:t>
      </w:r>
      <w:r w:rsidRPr="0015073A">
        <w:t>1628 bleef het land aan Beieren verpand</w:t>
      </w:r>
      <w:r>
        <w:t xml:space="preserve">. De </w:t>
      </w:r>
      <w:r w:rsidRPr="0015073A">
        <w:t>20</w:t>
      </w:r>
      <w:r w:rsidRPr="00381F35">
        <w:rPr>
          <w:vertAlign w:val="superscript"/>
        </w:rPr>
        <w:t>ste</w:t>
      </w:r>
      <w:r>
        <w:t xml:space="preserve"> </w:t>
      </w:r>
      <w:r w:rsidRPr="0015073A">
        <w:t>Maart 1621 werd Erasmus von Starhemberg met andere edellieden in hechtenis genomen, en op</w:t>
      </w:r>
      <w:r>
        <w:t xml:space="preserve"> de </w:t>
      </w:r>
      <w:r w:rsidRPr="0015073A">
        <w:t>keizerlijken burcht te Linz gevangen gezet. Na lange onderhandelingen verklaarden de Staten zich in 1624 eindelijk bereid tot onvoorwaardelijke onderwerping</w:t>
      </w:r>
      <w:r>
        <w:t xml:space="preserve">. </w:t>
      </w:r>
    </w:p>
    <w:p w:rsidR="00770253" w:rsidRDefault="00770253" w:rsidP="00770253">
      <w:pPr>
        <w:jc w:val="both"/>
      </w:pPr>
      <w:r>
        <w:t>D</w:t>
      </w:r>
      <w:r w:rsidRPr="0015073A">
        <w:t>aarop verscheen in 1625 het Patent van vergiffenis de goederen echter dergenen</w:t>
      </w:r>
      <w:r>
        <w:t>,</w:t>
      </w:r>
      <w:r w:rsidRPr="0015073A">
        <w:t xml:space="preserve"> die van deze begenadiging werden buitengesloten, bleven aan</w:t>
      </w:r>
      <w:r>
        <w:t xml:space="preserve"> de </w:t>
      </w:r>
      <w:r w:rsidRPr="0015073A">
        <w:t xml:space="preserve">keizer vervallen: en dit was mede het lot van Heer Erasmus von Starhemberg. </w:t>
      </w:r>
    </w:p>
    <w:p w:rsidR="00770253" w:rsidRDefault="00770253" w:rsidP="00770253">
      <w:pPr>
        <w:jc w:val="both"/>
      </w:pPr>
      <w:r w:rsidRPr="0015073A">
        <w:t xml:space="preserve">Nu werd, vooral ten platten lande de </w:t>
      </w:r>
      <w:r>
        <w:t xml:space="preserve">Rooms-katholieke </w:t>
      </w:r>
      <w:r w:rsidRPr="0015073A">
        <w:t>eredienst met bijzondere gestrengheid we</w:t>
      </w:r>
      <w:r>
        <w:t>e</w:t>
      </w:r>
      <w:r w:rsidRPr="0015073A">
        <w:t>r ingevoerd (1625)</w:t>
      </w:r>
      <w:r>
        <w:t>. D</w:t>
      </w:r>
      <w:r w:rsidRPr="0015073A">
        <w:t>it verwekte onlusten, en</w:t>
      </w:r>
      <w:r>
        <w:t xml:space="preserve"> een </w:t>
      </w:r>
      <w:r w:rsidRPr="0015073A">
        <w:t>onmens</w:t>
      </w:r>
      <w:r>
        <w:t>e</w:t>
      </w:r>
      <w:r w:rsidRPr="0015073A">
        <w:t>lijke wraakneming van</w:t>
      </w:r>
      <w:r>
        <w:t xml:space="preserve"> de Beierse</w:t>
      </w:r>
      <w:r w:rsidRPr="0015073A">
        <w:t xml:space="preserve"> stedehouder von </w:t>
      </w:r>
      <w:r>
        <w:t>H</w:t>
      </w:r>
      <w:r w:rsidRPr="0015073A">
        <w:t>erberstorff deed</w:t>
      </w:r>
      <w:r>
        <w:t xml:space="preserve"> </w:t>
      </w:r>
      <w:r w:rsidRPr="00381F35">
        <w:rPr>
          <w:b/>
          <w:i/>
        </w:rPr>
        <w:t>de felste boerenkrijg ontbranden, die Oostenrijks Geschiedenis kent (1626).</w:t>
      </w:r>
      <w:r>
        <w:t xml:space="preserve"> </w:t>
      </w:r>
    </w:p>
    <w:p w:rsidR="00770253" w:rsidRDefault="00770253" w:rsidP="00770253">
      <w:pPr>
        <w:jc w:val="both"/>
      </w:pPr>
      <w:r>
        <w:t xml:space="preserve">Een </w:t>
      </w:r>
      <w:r w:rsidRPr="0015073A">
        <w:t>der drie gr</w:t>
      </w:r>
      <w:r>
        <w:t>ote</w:t>
      </w:r>
      <w:r w:rsidRPr="0015073A">
        <w:t xml:space="preserve"> legerplaatsen van het heir der boeren was Eferding. Vandaar ru</w:t>
      </w:r>
      <w:r>
        <w:t>kten zij ouder hun merkwaardige aanvoerder Stephan Tadinger</w:t>
      </w:r>
      <w:r w:rsidRPr="0015073A">
        <w:t>, die zich opperbevelhebber noemde der Christelijk-Evangelische Armada, tot voor de poorten van Linz. Bij het beleg dezer hoofdstad</w:t>
      </w:r>
      <w:r>
        <w:t xml:space="preserve"> van het land werd Tadinger do</w:t>
      </w:r>
      <w:r w:rsidRPr="0015073A">
        <w:t xml:space="preserve">delijk gewond. </w:t>
      </w:r>
    </w:p>
    <w:p w:rsidR="00770253" w:rsidRDefault="00770253" w:rsidP="00770253">
      <w:pPr>
        <w:jc w:val="both"/>
      </w:pPr>
    </w:p>
    <w:p w:rsidR="00770253" w:rsidRDefault="00770253" w:rsidP="00770253">
      <w:pPr>
        <w:jc w:val="both"/>
      </w:pPr>
      <w:r w:rsidRPr="0015073A">
        <w:t>Na zijn dood gelukte het aan</w:t>
      </w:r>
      <w:r>
        <w:t xml:space="preserve"> de beroemde</w:t>
      </w:r>
      <w:r w:rsidRPr="0015073A">
        <w:t xml:space="preserve"> veldheer Pappenheim de boeren te verslaan In 1627 werd aan Erasmus von Starhemberg, uit bijzondere genade des keizers, de teruggave zijner verbeurdverklaarde goederen verzekerd, daar, mede door</w:t>
      </w:r>
      <w:r>
        <w:t xml:space="preserve"> zijn </w:t>
      </w:r>
      <w:r w:rsidRPr="0015073A">
        <w:t>bemoeiingen en onderhandelingen, de boeren tot onderwerping waren gebracht. Heer Erasmus was echter door</w:t>
      </w:r>
      <w:r>
        <w:t xml:space="preserve"> de </w:t>
      </w:r>
      <w:r w:rsidRPr="0015073A">
        <w:t xml:space="preserve">boerenopstand diep in schulden geraakt; toen dus de keizer herhaaldelijk decreteerde, dat de edelen hetzij de </w:t>
      </w:r>
      <w:r>
        <w:t>Rooms</w:t>
      </w:r>
      <w:r w:rsidRPr="0015073A">
        <w:t>-katholieke religie</w:t>
      </w:r>
      <w:r>
        <w:t xml:space="preserve"> weer </w:t>
      </w:r>
      <w:r w:rsidRPr="0015073A">
        <w:t xml:space="preserve">aannemen, of </w:t>
      </w:r>
      <w:r>
        <w:t>hun goederen verk</w:t>
      </w:r>
      <w:r w:rsidRPr="0015073A">
        <w:t>open en het la</w:t>
      </w:r>
      <w:r>
        <w:t>nd verlaten moesten, en alle sm</w:t>
      </w:r>
      <w:r w:rsidRPr="0015073A">
        <w:t xml:space="preserve">ekingen slechts </w:t>
      </w:r>
      <w:r>
        <w:t>eni</w:t>
      </w:r>
      <w:r w:rsidRPr="0015073A">
        <w:t>g uitstel bewerkten, verkocht Erasmus in 1630 de stad en</w:t>
      </w:r>
      <w:r>
        <w:t xml:space="preserve"> de </w:t>
      </w:r>
      <w:r w:rsidRPr="0015073A">
        <w:t>burcht Eferding aan zijn voorna</w:t>
      </w:r>
      <w:r>
        <w:t>amste</w:t>
      </w:r>
      <w:r w:rsidRPr="0015073A">
        <w:t xml:space="preserve"> schuld</w:t>
      </w:r>
      <w:r>
        <w:t>eis</w:t>
      </w:r>
      <w:r w:rsidRPr="0015073A">
        <w:t>er:</w:t>
      </w:r>
      <w:r>
        <w:t xml:space="preserve"> de Heer von Tü</w:t>
      </w:r>
      <w:r w:rsidRPr="0015073A">
        <w:t xml:space="preserve">ll, en trok in 1631 naar Ortenburg in Beieren. </w:t>
      </w:r>
    </w:p>
    <w:p w:rsidR="00770253" w:rsidRPr="00B306CE" w:rsidRDefault="00770253" w:rsidP="00770253">
      <w:pPr>
        <w:jc w:val="both"/>
      </w:pPr>
    </w:p>
    <w:p w:rsidR="00770253" w:rsidRPr="00B67B9B" w:rsidRDefault="00770253" w:rsidP="00770253">
      <w:pPr>
        <w:jc w:val="both"/>
        <w:rPr>
          <w:b/>
        </w:rPr>
      </w:pPr>
    </w:p>
    <w:p w:rsidR="00770253" w:rsidRPr="00B67B9B" w:rsidRDefault="00770253" w:rsidP="00770253">
      <w:pPr>
        <w:jc w:val="center"/>
        <w:rPr>
          <w:b/>
        </w:rPr>
      </w:pPr>
      <w:r w:rsidRPr="00B67B9B">
        <w:rPr>
          <w:b/>
        </w:rPr>
        <w:br w:type="page"/>
        <w:t>7. De Familie-kroniek van de Heer Erasmus von Starheimberg</w:t>
      </w:r>
    </w:p>
    <w:p w:rsidR="00770253" w:rsidRPr="00B67B9B" w:rsidRDefault="00770253" w:rsidP="00770253">
      <w:pPr>
        <w:jc w:val="both"/>
      </w:pPr>
      <w:r w:rsidRPr="00B67B9B">
        <w:br/>
        <w:t>Auspice S. S. Triade.</w:t>
      </w:r>
    </w:p>
    <w:p w:rsidR="00770253" w:rsidRDefault="00770253" w:rsidP="00770253">
      <w:pPr>
        <w:jc w:val="both"/>
      </w:pPr>
      <w:r w:rsidRPr="0015073A">
        <w:t xml:space="preserve">Den 2den Februari des jaars 98 heb ik met de welgeborene jonkvrouwe Elisabeth Ungnad, Vrij vrouwe van Sonneck </w:t>
      </w:r>
      <w:r>
        <w:t>mijn huwelijks</w:t>
      </w:r>
      <w:r w:rsidRPr="0015073A">
        <w:t xml:space="preserve">erefeest in de burcht Eferding gevierd. God geve ons hier </w:t>
      </w:r>
      <w:r>
        <w:t>Zijn tijdelijke</w:t>
      </w:r>
      <w:r w:rsidRPr="0015073A">
        <w:t xml:space="preserve"> en hiernamaals </w:t>
      </w:r>
      <w:r>
        <w:t>Zijn</w:t>
      </w:r>
      <w:r w:rsidRPr="0015073A">
        <w:t xml:space="preserve"> eeuwigen zegen. Amen.</w:t>
      </w:r>
      <w:r w:rsidRPr="0015073A">
        <w:br/>
      </w:r>
    </w:p>
    <w:p w:rsidR="00770253" w:rsidRDefault="00770253" w:rsidP="00770253">
      <w:pPr>
        <w:jc w:val="both"/>
      </w:pPr>
      <w:r>
        <w:t>D</w:t>
      </w:r>
      <w:r w:rsidRPr="0015073A">
        <w:t>e 11de Maart des jaars 99 heeft de almachtige God</w:t>
      </w:r>
      <w:r>
        <w:t xml:space="preserve"> mijn </w:t>
      </w:r>
      <w:r w:rsidRPr="0015073A">
        <w:t>geliefde gemalin drie kwartier uurs voor éénen na middernacht met</w:t>
      </w:r>
      <w:r>
        <w:t xml:space="preserve"> een </w:t>
      </w:r>
      <w:r w:rsidRPr="0015073A">
        <w:t>dochter zeer gelukkig gemaakt</w:t>
      </w:r>
      <w:r>
        <w:t>. D</w:t>
      </w:r>
      <w:r w:rsidRPr="0015073A">
        <w:t>eze is</w:t>
      </w:r>
      <w:r>
        <w:t xml:space="preserve"> de </w:t>
      </w:r>
      <w:r w:rsidRPr="0015073A">
        <w:t>[onleesbaar] door mijn prediker alhier, Heer Magister Nikolaas Haselmaier 2) ten doop gebracht, en Eva Regina genaamd. Peters en Meters zijn geweest: Heer Hans, Wilhelm von Zelking benevens</w:t>
      </w:r>
      <w:r>
        <w:t xml:space="preserve"> zijn </w:t>
      </w:r>
      <w:r w:rsidRPr="0015073A">
        <w:t>echtgen</w:t>
      </w:r>
      <w:r>
        <w:t>ote</w:t>
      </w:r>
      <w:r w:rsidRPr="0015073A">
        <w:t>; Heer Georg von Tschernembl; Heer Reichardt, mijn broeder, benevens</w:t>
      </w:r>
      <w:r>
        <w:t xml:space="preserve"> zijn </w:t>
      </w:r>
      <w:r w:rsidRPr="0015073A">
        <w:t>gemalin;</w:t>
      </w:r>
      <w:r>
        <w:t xml:space="preserve"> mijn </w:t>
      </w:r>
      <w:r w:rsidRPr="0015073A">
        <w:t xml:space="preserve">zuster, Vrouwe Margaretha von Polheimb; Vrouwe Potentia von Tschernembl, weduwe, geborene von Schünkirch en Sigismund Vyscher. God geve aan dit kind </w:t>
      </w:r>
      <w:r>
        <w:t>Zijn Goddelijke</w:t>
      </w:r>
      <w:r w:rsidRPr="0015073A">
        <w:t xml:space="preserve"> zegen, opdat het tot alle goeds opwasse. Amen.</w:t>
      </w:r>
    </w:p>
    <w:p w:rsidR="00770253" w:rsidRDefault="00770253" w:rsidP="00770253">
      <w:pPr>
        <w:jc w:val="both"/>
      </w:pPr>
    </w:p>
    <w:p w:rsidR="00770253" w:rsidRDefault="00770253" w:rsidP="00770253">
      <w:pPr>
        <w:jc w:val="both"/>
      </w:pPr>
      <w:r>
        <w:t>De 21ste</w:t>
      </w:r>
      <w:r w:rsidRPr="0015073A">
        <w:t xml:space="preserve"> Juni Anno 1601 heeft de Almachtige God nogmaals</w:t>
      </w:r>
      <w:r>
        <w:t xml:space="preserve"> mijn </w:t>
      </w:r>
      <w:r w:rsidRPr="0015073A">
        <w:t>lieve echtgen</w:t>
      </w:r>
      <w:r>
        <w:t>ote</w:t>
      </w:r>
      <w:r w:rsidRPr="0015073A">
        <w:t xml:space="preserve"> om 11 uur des voormiddags met </w:t>
      </w:r>
      <w:r>
        <w:t xml:space="preserve">een </w:t>
      </w:r>
      <w:r w:rsidRPr="0015073A">
        <w:t>jongen zoon verheugd, die</w:t>
      </w:r>
      <w:r>
        <w:t xml:space="preserve"> de volgende</w:t>
      </w:r>
      <w:r w:rsidRPr="0015073A">
        <w:t xml:space="preserve"> dag . . ..</w:t>
      </w:r>
      <w:r w:rsidRPr="0015073A">
        <w:br/>
        <w:t>[Hier ontbreekt een blad.</w:t>
      </w:r>
      <w:r>
        <w:t xml:space="preserve"> een </w:t>
      </w:r>
      <w:r w:rsidRPr="0015073A">
        <w:t>kantt</w:t>
      </w:r>
      <w:r>
        <w:t>eke</w:t>
      </w:r>
      <w:r w:rsidRPr="0015073A">
        <w:t>ning zegt, dat deze zoon Heinric</w:t>
      </w:r>
      <w:r>
        <w:t>h</w:t>
      </w:r>
      <w:r w:rsidRPr="0015073A">
        <w:t xml:space="preserve"> Gundacker was, die, volgens Schiverdling, 1603 stierf. </w:t>
      </w:r>
      <w:r>
        <w:t>-</w:t>
      </w:r>
      <w:r w:rsidRPr="0015073A">
        <w:t xml:space="preserve"> Dan komt de geboorte van Elisabelh Juliana. </w:t>
      </w:r>
      <w:r>
        <w:t>-</w:t>
      </w:r>
      <w:r w:rsidRPr="0015073A">
        <w:t xml:space="preserve"> </w:t>
      </w:r>
      <w:r>
        <w:t>h</w:t>
      </w:r>
      <w:r w:rsidRPr="0015073A">
        <w:t>et manuscript gaat aldus voort:] . . . . lieve broederszoon Wolf, Wilhelm von Volkerstorf met</w:t>
      </w:r>
      <w:r>
        <w:t xml:space="preserve"> zijn </w:t>
      </w:r>
      <w:r w:rsidRPr="0015073A">
        <w:t>gemalin; Heer Jakob von Haag, Vrijheer. Bij</w:t>
      </w:r>
      <w:r>
        <w:t xml:space="preserve"> de </w:t>
      </w:r>
      <w:r w:rsidRPr="0015073A">
        <w:t>doop zijn getuigen geweest: Heer Prammer v. Schrattenbach en Christoph Praunfalk 3).</w:t>
      </w:r>
      <w:r w:rsidRPr="0015073A">
        <w:br/>
        <w:t>God de Almachtige verl</w:t>
      </w:r>
      <w:r>
        <w:t>ene</w:t>
      </w:r>
      <w:r w:rsidRPr="0015073A">
        <w:t xml:space="preserve"> aan dit kind </w:t>
      </w:r>
      <w:r>
        <w:t>Zijn tijdelijke en eeuwige</w:t>
      </w:r>
      <w:r w:rsidRPr="0015073A">
        <w:t xml:space="preserve"> zegen, opdat het tot </w:t>
      </w:r>
      <w:r>
        <w:t>Zijn</w:t>
      </w:r>
      <w:r w:rsidRPr="0015073A">
        <w:t xml:space="preserve"> lof en tot</w:t>
      </w:r>
      <w:r>
        <w:t xml:space="preserve"> zijn ere opwasse, en de vr</w:t>
      </w:r>
      <w:r w:rsidRPr="0015073A">
        <w:t xml:space="preserve">eze Gods ten allen tijde voor </w:t>
      </w:r>
      <w:r>
        <w:t>oge</w:t>
      </w:r>
      <w:r w:rsidRPr="0015073A">
        <w:t>n houde. Amen, Amen, Amen</w:t>
      </w:r>
      <w:r>
        <w:t>. D</w:t>
      </w:r>
      <w:r w:rsidRPr="0015073A">
        <w:t>at verl</w:t>
      </w:r>
      <w:r>
        <w:t>ene</w:t>
      </w:r>
      <w:r w:rsidRPr="0015073A">
        <w:t xml:space="preserve"> de h</w:t>
      </w:r>
      <w:r>
        <w:t>oge</w:t>
      </w:r>
      <w:r w:rsidRPr="0015073A">
        <w:t xml:space="preserve"> Drievuldigheid.</w:t>
      </w:r>
    </w:p>
    <w:p w:rsidR="00770253" w:rsidRDefault="00770253" w:rsidP="00770253">
      <w:pPr>
        <w:jc w:val="both"/>
      </w:pPr>
    </w:p>
    <w:p w:rsidR="00770253" w:rsidRDefault="00770253" w:rsidP="00770253">
      <w:pPr>
        <w:jc w:val="both"/>
      </w:pPr>
      <w:r>
        <w:t>Na de geboorte van nog een groot aantal kinderen vermeld te hebben, waarvan enkele vroeg gestorven zijn, geeft hij een verslag weer van de dood van zijn zoon George:</w:t>
      </w:r>
    </w:p>
    <w:p w:rsidR="00770253" w:rsidRDefault="00770253" w:rsidP="00770253">
      <w:pPr>
        <w:jc w:val="both"/>
      </w:pPr>
    </w:p>
    <w:p w:rsidR="00770253" w:rsidRDefault="00770253" w:rsidP="00770253">
      <w:pPr>
        <w:jc w:val="both"/>
      </w:pPr>
      <w:r>
        <w:t>De</w:t>
      </w:r>
      <w:r w:rsidRPr="0015073A">
        <w:t xml:space="preserve"> 27ste November Anno 1627 heeft de barmhartige God mijn lieve zoon Georg Hendrik te Florence, alwaar hij met zijn broeder Hans Reichardt van Parijs was aangekomen, na</w:t>
      </w:r>
      <w:r>
        <w:t xml:space="preserve"> een </w:t>
      </w:r>
      <w:r w:rsidRPr="0015073A">
        <w:t>h</w:t>
      </w:r>
      <w:r>
        <w:t>ete</w:t>
      </w:r>
      <w:r w:rsidRPr="0015073A">
        <w:t xml:space="preserve"> koorts en hevige krankheid tot Zich geroepen: na voorafgaande christelijke voorbereiding, ha</w:t>
      </w:r>
      <w:r>
        <w:t>rtelijk gebed en naarstige aanh</w:t>
      </w:r>
      <w:r w:rsidRPr="0015073A">
        <w:t>oring van</w:t>
      </w:r>
      <w:r>
        <w:t xml:space="preserve"> de </w:t>
      </w:r>
      <w:r w:rsidRPr="0015073A">
        <w:t>23</w:t>
      </w:r>
      <w:r w:rsidRPr="00CC6C44">
        <w:rPr>
          <w:vertAlign w:val="superscript"/>
        </w:rPr>
        <w:t>e</w:t>
      </w:r>
      <w:r>
        <w:t xml:space="preserve"> </w:t>
      </w:r>
      <w:r w:rsidRPr="0015073A">
        <w:t>Psalm, is hij zacht en zalig uit deze wereld gescheiden, met het verzoek aan</w:t>
      </w:r>
      <w:r>
        <w:t xml:space="preserve"> zijn </w:t>
      </w:r>
      <w:r w:rsidRPr="0015073A">
        <w:t xml:space="preserve">ouders van hem vaarwel te zeggen en hun te melden, dat hij in het ware geloof aan zijn Verlosser Jesus Christus uit deze wereld tot </w:t>
      </w:r>
      <w:r>
        <w:t>zijn genadige</w:t>
      </w:r>
      <w:r w:rsidRPr="0015073A">
        <w:t xml:space="preserve"> God heenging, ook dat hij aan</w:t>
      </w:r>
      <w:r>
        <w:t xml:space="preserve"> zijn </w:t>
      </w:r>
      <w:r w:rsidRPr="0015073A">
        <w:t>lieve ouders en broeders en zusters steeds zaligheid toe</w:t>
      </w:r>
      <w:r>
        <w:t>wens</w:t>
      </w:r>
      <w:r w:rsidRPr="0015073A">
        <w:t xml:space="preserve">te. Hij is </w:t>
      </w:r>
      <w:r>
        <w:t>m</w:t>
      </w:r>
      <w:r w:rsidRPr="0015073A">
        <w:t xml:space="preserve">et de woorden: </w:t>
      </w:r>
      <w:r w:rsidRPr="00CC6C44">
        <w:rPr>
          <w:i/>
        </w:rPr>
        <w:t>"Heere, nu laat Gij Uw dienstknecht gaan in vrede;</w:t>
      </w:r>
      <w:r w:rsidRPr="0015073A">
        <w:t xml:space="preserve"> daarna: </w:t>
      </w:r>
      <w:r w:rsidRPr="00CC6C44">
        <w:rPr>
          <w:i/>
        </w:rPr>
        <w:t>Heere Je</w:t>
      </w:r>
      <w:r>
        <w:rPr>
          <w:i/>
        </w:rPr>
        <w:t>z</w:t>
      </w:r>
      <w:r w:rsidRPr="00CC6C44">
        <w:rPr>
          <w:i/>
        </w:rPr>
        <w:t xml:space="preserve">us, in U leef ik, in U sterf ik; in </w:t>
      </w:r>
      <w:r>
        <w:rPr>
          <w:i/>
        </w:rPr>
        <w:t>U</w:t>
      </w:r>
      <w:r w:rsidRPr="00CC6C44">
        <w:rPr>
          <w:i/>
        </w:rPr>
        <w:t>w handen beveel ik mijn geest; Heere Jesus, nee</w:t>
      </w:r>
      <w:r>
        <w:rPr>
          <w:i/>
        </w:rPr>
        <w:t>m mijn</w:t>
      </w:r>
      <w:r w:rsidRPr="00CC6C44">
        <w:rPr>
          <w:i/>
        </w:rPr>
        <w:t xml:space="preserve"> geest tot U",</w:t>
      </w:r>
      <w:r w:rsidRPr="0015073A">
        <w:t xml:space="preserve"> om twee uur </w:t>
      </w:r>
      <w:r>
        <w:t>'s</w:t>
      </w:r>
      <w:r w:rsidRPr="0015073A">
        <w:t xml:space="preserve"> namiddags zalig in God ontslapen. </w:t>
      </w:r>
    </w:p>
    <w:p w:rsidR="00770253" w:rsidRDefault="00770253" w:rsidP="00770253">
      <w:pPr>
        <w:jc w:val="both"/>
      </w:pPr>
      <w:r>
        <w:t>Het lijk van deze mijn lieve</w:t>
      </w:r>
      <w:r w:rsidRPr="0015073A">
        <w:t xml:space="preserve"> zoon is naar Siena gebracht en in de kerk der Dominikanen in</w:t>
      </w:r>
      <w:r>
        <w:t xml:space="preserve"> de </w:t>
      </w:r>
      <w:r w:rsidRPr="0015073A">
        <w:t xml:space="preserve">grafkelder der </w:t>
      </w:r>
      <w:r>
        <w:t>Duits</w:t>
      </w:r>
      <w:r w:rsidRPr="0015073A">
        <w:t>e natie eerlijk bijgezet</w:t>
      </w:r>
      <w:r>
        <w:t xml:space="preserve"> de 1</w:t>
      </w:r>
      <w:r w:rsidRPr="0015073A">
        <w:t>ste December.</w:t>
      </w:r>
      <w:r w:rsidRPr="0015073A">
        <w:br/>
        <w:t>De treurige plechtigheid werd</w:t>
      </w:r>
      <w:r>
        <w:t>,</w:t>
      </w:r>
      <w:r w:rsidRPr="0015073A">
        <w:t xml:space="preserve"> behalve door</w:t>
      </w:r>
      <w:r>
        <w:t xml:space="preserve"> zijn </w:t>
      </w:r>
      <w:r w:rsidRPr="0015073A">
        <w:t xml:space="preserve">Doorluchtigheid Heer Johan Landgraaf tot Hessen en vele </w:t>
      </w:r>
      <w:r>
        <w:t>Heren</w:t>
      </w:r>
      <w:r w:rsidRPr="0015073A">
        <w:t xml:space="preserve"> van adel, nog door meer dan 100 </w:t>
      </w:r>
      <w:r>
        <w:t>Duits</w:t>
      </w:r>
      <w:r w:rsidRPr="0015073A">
        <w:t>ers bijgewoond, en had om 5 uur tegen</w:t>
      </w:r>
      <w:r>
        <w:t xml:space="preserve"> de </w:t>
      </w:r>
      <w:r w:rsidRPr="0015073A">
        <w:t>avond plaats</w:t>
      </w:r>
      <w:r>
        <w:t>. D</w:t>
      </w:r>
      <w:r w:rsidRPr="0015073A">
        <w:t>e gr</w:t>
      </w:r>
      <w:r>
        <w:t>ote</w:t>
      </w:r>
      <w:r w:rsidRPr="0015073A">
        <w:t xml:space="preserve"> God verl</w:t>
      </w:r>
      <w:r>
        <w:t>ene ook aan deze mijne lieve</w:t>
      </w:r>
      <w:r w:rsidRPr="0015073A">
        <w:t xml:space="preserve"> zoon op</w:t>
      </w:r>
      <w:r>
        <w:t xml:space="preserve"> de lieve</w:t>
      </w:r>
      <w:r w:rsidRPr="0015073A">
        <w:t xml:space="preserve"> jongste dag</w:t>
      </w:r>
      <w:r>
        <w:t xml:space="preserve"> een vr</w:t>
      </w:r>
      <w:r w:rsidRPr="0015073A">
        <w:t>olijke opstanding; ons overigen een troostrijk navolgen va</w:t>
      </w:r>
      <w:r>
        <w:t>n</w:t>
      </w:r>
      <w:r w:rsidRPr="0015073A">
        <w:t xml:space="preserve"> geloof. Hij, in Wiens geweldige hand wij alles bevelen, geve hun aan </w:t>
      </w:r>
      <w:r>
        <w:t>'t</w:t>
      </w:r>
      <w:r w:rsidRPr="0015073A">
        <w:t xml:space="preserve"> eind de overwinning over alle kwaad. </w:t>
      </w:r>
      <w:r w:rsidRPr="00CC6C44">
        <w:rPr>
          <w:i/>
        </w:rPr>
        <w:t>Leven wij, zo leven wij de Heere; sterven wij, zo sterven wij de Heere. Hetzij dan, dat wij leven, hetzij dan, dat wij sterven, wij zijn des Heeren. Want daartoe is Christus ook gestorven en opgestaan en weer levend geworden, opdat Hij beide over doden en levenden heersen zou. Amen.</w:t>
      </w:r>
      <w:r w:rsidRPr="00CC6C44">
        <w:rPr>
          <w:i/>
        </w:rPr>
        <w:br/>
      </w:r>
    </w:p>
    <w:p w:rsidR="00770253" w:rsidRDefault="00770253" w:rsidP="00770253">
      <w:pPr>
        <w:jc w:val="both"/>
      </w:pPr>
      <w:r>
        <w:t>De</w:t>
      </w:r>
      <w:r w:rsidRPr="0015073A">
        <w:t xml:space="preserve"> 15</w:t>
      </w:r>
      <w:r w:rsidRPr="00CC6C44">
        <w:rPr>
          <w:vertAlign w:val="superscript"/>
        </w:rPr>
        <w:t>e</w:t>
      </w:r>
      <w:r>
        <w:t xml:space="preserve"> </w:t>
      </w:r>
      <w:r w:rsidRPr="0015073A">
        <w:t>Juli 1629 heeft de getrouwe, alleen machtige God mijn lief, geduldig, vroom kind en dochtertje Judith Christina uit dit tranendal tegen avond na</w:t>
      </w:r>
      <w:r>
        <w:t xml:space="preserve"> een met het hoogste geduld geleden</w:t>
      </w:r>
      <w:r w:rsidRPr="0015073A">
        <w:t xml:space="preserve"> krankheid, zacht en stil in groot geduld tot Zich geroepen: het lieve kind had </w:t>
      </w:r>
      <w:r>
        <w:t>eni</w:t>
      </w:r>
      <w:r w:rsidRPr="0015073A">
        <w:t>ge dagen van te voren</w:t>
      </w:r>
      <w:r>
        <w:t xml:space="preserve"> een </w:t>
      </w:r>
      <w:r w:rsidRPr="0015073A">
        <w:t>zeer zware verkoudheid en hoest met veel bloed opgeven en inwendige sterke hitte; toch is zij niet bepaald bedlegerig geweest, toen ik met</w:t>
      </w:r>
      <w:r>
        <w:t xml:space="preserve"> mijn </w:t>
      </w:r>
      <w:r w:rsidRPr="0015073A">
        <w:t>lieve vrouw en de andere kinderen ons</w:t>
      </w:r>
      <w:r>
        <w:t xml:space="preserve"> de </w:t>
      </w:r>
      <w:r w:rsidRPr="0015073A">
        <w:t>tweeden Juli naar</w:t>
      </w:r>
      <w:r>
        <w:t xml:space="preserve"> Weenen </w:t>
      </w:r>
      <w:r w:rsidRPr="0015073A">
        <w:t>begaven. Na onze afreize is zij echter van dag tot dag erger, kranker en zwakker geworden, tot zij eindelijk aan ha</w:t>
      </w:r>
      <w:r>
        <w:t>ren getrouwen God en almachtige</w:t>
      </w:r>
      <w:r w:rsidRPr="0015073A">
        <w:t xml:space="preserve"> Schepper </w:t>
      </w:r>
      <w:r>
        <w:t xml:space="preserve">haar </w:t>
      </w:r>
      <w:r w:rsidRPr="0015073A">
        <w:t xml:space="preserve">ziel wederom heeft overgegeven, in </w:t>
      </w:r>
      <w:r>
        <w:t xml:space="preserve">haar </w:t>
      </w:r>
      <w:r w:rsidRPr="0015073A">
        <w:t xml:space="preserve">zwakheid hartelijk en herhaald biddende: </w:t>
      </w:r>
      <w:r w:rsidRPr="00CC6C44">
        <w:rPr>
          <w:i/>
        </w:rPr>
        <w:t xml:space="preserve">Heere Jezus, in U leef ik, in U sterf ik, </w:t>
      </w:r>
      <w:r w:rsidRPr="0015073A">
        <w:t>enz.</w:t>
      </w:r>
    </w:p>
    <w:p w:rsidR="00770253" w:rsidRDefault="00770253" w:rsidP="00770253">
      <w:pPr>
        <w:jc w:val="both"/>
      </w:pPr>
      <w:r w:rsidRPr="0015073A">
        <w:t>Dit mijn lief dochterken heb ik van</w:t>
      </w:r>
      <w:r>
        <w:t xml:space="preserve"> Weenen weer </w:t>
      </w:r>
      <w:r w:rsidRPr="0015073A">
        <w:t>Donau</w:t>
      </w:r>
      <w:r>
        <w:t xml:space="preserve"> </w:t>
      </w:r>
      <w:r w:rsidRPr="0015073A">
        <w:t>opwaarts vervoerd en</w:t>
      </w:r>
      <w:r>
        <w:t xml:space="preserve"> de </w:t>
      </w:r>
      <w:r w:rsidRPr="0015073A">
        <w:t>2</w:t>
      </w:r>
      <w:r w:rsidRPr="00CC6C44">
        <w:rPr>
          <w:vertAlign w:val="superscript"/>
        </w:rPr>
        <w:t>e</w:t>
      </w:r>
      <w:r>
        <w:t xml:space="preserve"> </w:t>
      </w:r>
      <w:r w:rsidRPr="0015073A">
        <w:t xml:space="preserve"> April van het jaar 1630 te </w:t>
      </w:r>
      <w:r>
        <w:t>H</w:t>
      </w:r>
      <w:r w:rsidRPr="0015073A">
        <w:t xml:space="preserve">elmonsödt in de familiegroeve der </w:t>
      </w:r>
      <w:r>
        <w:t>V</w:t>
      </w:r>
      <w:r w:rsidRPr="0015073A">
        <w:t>rij</w:t>
      </w:r>
      <w:r>
        <w:t>heren</w:t>
      </w:r>
      <w:r w:rsidRPr="0015073A">
        <w:t xml:space="preserve"> van Starhemberg laten bijzetten</w:t>
      </w:r>
      <w:r>
        <w:t>. D</w:t>
      </w:r>
      <w:r w:rsidRPr="0015073A">
        <w:t>e allerhoogste God verl</w:t>
      </w:r>
      <w:r>
        <w:t>ene</w:t>
      </w:r>
      <w:r w:rsidRPr="0015073A">
        <w:t xml:space="preserve"> haar genadiglijk op</w:t>
      </w:r>
      <w:r>
        <w:t xml:space="preserve"> de </w:t>
      </w:r>
      <w:r w:rsidRPr="0015073A">
        <w:t>gr</w:t>
      </w:r>
      <w:r>
        <w:t>ote, heerlijke</w:t>
      </w:r>
      <w:r w:rsidRPr="0015073A">
        <w:t xml:space="preserve"> dag des </w:t>
      </w:r>
      <w:r>
        <w:t>Heeren een vr</w:t>
      </w:r>
      <w:r w:rsidRPr="0015073A">
        <w:t>olijke opstanding.</w:t>
      </w:r>
    </w:p>
    <w:p w:rsidR="00770253" w:rsidRDefault="00770253" w:rsidP="00770253">
      <w:pPr>
        <w:jc w:val="both"/>
      </w:pPr>
    </w:p>
    <w:p w:rsidR="00770253" w:rsidRDefault="00770253" w:rsidP="00770253">
      <w:pPr>
        <w:jc w:val="both"/>
      </w:pPr>
      <w:r w:rsidRPr="0015073A">
        <w:t>Den 30ste Juni 1631 heeft de barmhartige God m</w:t>
      </w:r>
      <w:r>
        <w:t>ij</w:t>
      </w:r>
      <w:r w:rsidRPr="0015073A">
        <w:t>ne lieve dochter Margaretha Magdalena na voorafgaand, langdurig, met het grootste geduld gedragen lijden der uitt</w:t>
      </w:r>
      <w:r>
        <w:t>eri</w:t>
      </w:r>
      <w:r w:rsidRPr="0015073A">
        <w:t>ngen en ware vurige aanroeping van</w:t>
      </w:r>
      <w:r>
        <w:t xml:space="preserve"> de </w:t>
      </w:r>
      <w:r w:rsidRPr="0015073A">
        <w:t>Heere Je</w:t>
      </w:r>
      <w:r>
        <w:t>z</w:t>
      </w:r>
      <w:r w:rsidRPr="0015073A">
        <w:t xml:space="preserve">us Christus uit dit bange tranendal in de eeuwige, heerlijke feestzaal binnengeleid om 10 uur </w:t>
      </w:r>
      <w:r>
        <w:t>'s</w:t>
      </w:r>
      <w:r w:rsidRPr="0015073A">
        <w:t xml:space="preserve"> voor</w:t>
      </w:r>
      <w:r>
        <w:t>m</w:t>
      </w:r>
      <w:r w:rsidRPr="0015073A">
        <w:t xml:space="preserve">iddags, toen het lieve kind te voren onder rustig en soms vurig gebed en naspreken veler godzalige gebeden, inzonderheid van: </w:t>
      </w:r>
      <w:r w:rsidRPr="00CC6C44">
        <w:rPr>
          <w:i/>
        </w:rPr>
        <w:t xml:space="preserve">Heere Jesus, in U leef ik, in U sterf ik; ik bevele mij in uw handen, maak mij eeuwig zalig, Amen </w:t>
      </w:r>
      <w:r>
        <w:t>-</w:t>
      </w:r>
      <w:r w:rsidRPr="0015073A">
        <w:t xml:space="preserve"> </w:t>
      </w:r>
      <w:r>
        <w:t xml:space="preserve">haar </w:t>
      </w:r>
      <w:r w:rsidRPr="0015073A">
        <w:t xml:space="preserve">ziel getrouwelijk en inniglijk haren Schepper overgaf. </w:t>
      </w:r>
    </w:p>
    <w:p w:rsidR="00770253" w:rsidRPr="00CC6C44" w:rsidRDefault="00770253" w:rsidP="00770253">
      <w:pPr>
        <w:jc w:val="both"/>
        <w:rPr>
          <w:i/>
        </w:rPr>
      </w:pPr>
      <w:r w:rsidRPr="0015073A">
        <w:t xml:space="preserve">Een dag vóór haar einde heeft zij </w:t>
      </w:r>
      <w:r>
        <w:t xml:space="preserve">haar </w:t>
      </w:r>
      <w:r w:rsidRPr="0015073A">
        <w:t>dienares Magdalena, die haar verpleegde, toen zij haar</w:t>
      </w:r>
      <w:r>
        <w:t xml:space="preserve"> Weenen </w:t>
      </w:r>
      <w:r w:rsidRPr="0015073A">
        <w:t>zag, vermaand</w:t>
      </w:r>
      <w:r>
        <w:t xml:space="preserve"> </w:t>
      </w:r>
      <w:r w:rsidRPr="0015073A">
        <w:t>en gevraagd: Waarom weent gij toch, ik zal toch weldra in de eeuwige feestzaal komen.</w:t>
      </w:r>
      <w:r>
        <w:t>?</w:t>
      </w:r>
      <w:r w:rsidRPr="0015073A">
        <w:t xml:space="preserve"> Toen men haar vroeg, hoe of het haar ging, en óf zij bereid was te sterven</w:t>
      </w:r>
      <w:r>
        <w:t xml:space="preserve">, zo </w:t>
      </w:r>
      <w:r w:rsidRPr="0015073A">
        <w:t xml:space="preserve">dit Gods wil ware, heeft zij dit in tegenwoordigheid aller aanwezige personen steeds met </w:t>
      </w:r>
      <w:r>
        <w:t>"</w:t>
      </w:r>
      <w:r w:rsidRPr="0015073A">
        <w:t>ja" blijmoedig bevestigd en ten antwoord gegeven</w:t>
      </w:r>
      <w:r>
        <w:t xml:space="preserve">: </w:t>
      </w:r>
      <w:r w:rsidRPr="00CC6C44">
        <w:rPr>
          <w:i/>
        </w:rPr>
        <w:t xml:space="preserve">Het gaat mij wel, ik heb goed gerust, dat moet men aan Mevrouw min lieve moeder zeggen. </w:t>
      </w:r>
    </w:p>
    <w:p w:rsidR="00770253" w:rsidRDefault="00770253" w:rsidP="00770253">
      <w:pPr>
        <w:jc w:val="both"/>
      </w:pPr>
      <w:r w:rsidRPr="0015073A">
        <w:t>Aldus hoeft</w:t>
      </w:r>
      <w:r>
        <w:t xml:space="preserve"> mijn </w:t>
      </w:r>
      <w:r w:rsidRPr="0015073A">
        <w:t>lieve dochter als</w:t>
      </w:r>
      <w:r>
        <w:t xml:space="preserve"> een </w:t>
      </w:r>
      <w:r w:rsidRPr="0015073A">
        <w:t xml:space="preserve">echte, edele Margarita een redelijk christelijk uiteinde gehad, en heeft </w:t>
      </w:r>
      <w:r>
        <w:t xml:space="preserve">haar </w:t>
      </w:r>
      <w:r w:rsidRPr="0015073A">
        <w:t>jeugdige loopbaan christelijk ten einde gebracht. Nu leeft zij als</w:t>
      </w:r>
      <w:r>
        <w:t xml:space="preserve"> een </w:t>
      </w:r>
      <w:r w:rsidRPr="0015073A">
        <w:t>ware hemelkoningi</w:t>
      </w:r>
      <w:r>
        <w:t xml:space="preserve">n Gode, haren Schepper, ter eer. </w:t>
      </w:r>
    </w:p>
    <w:p w:rsidR="00770253" w:rsidRDefault="00770253" w:rsidP="00770253">
      <w:pPr>
        <w:jc w:val="both"/>
      </w:pPr>
      <w:r>
        <w:t>De</w:t>
      </w:r>
      <w:r w:rsidRPr="0015073A">
        <w:t xml:space="preserve"> Almachtige trooste ons hoogst bedroefde ouders en geve ons een zalig navolgen, opdat wij, ridderlijk strijdend door dood en leven heen, ons hier</w:t>
      </w:r>
      <w:r>
        <w:t xml:space="preserve"> de </w:t>
      </w:r>
      <w:r w:rsidRPr="0015073A">
        <w:t>weg bane</w:t>
      </w:r>
      <w:r>
        <w:t>n</w:t>
      </w:r>
      <w:r w:rsidRPr="0015073A">
        <w:t xml:space="preserve"> tot Hem,</w:t>
      </w:r>
      <w:r>
        <w:t xml:space="preserve"> de </w:t>
      </w:r>
      <w:r w:rsidRPr="0015073A">
        <w:t xml:space="preserve">Heere Jesus Christus, en in eeuwige glorie en heerlijkheid God eeuwig prijzen en loven, waartoe wij geschapen zijn. Amen. </w:t>
      </w:r>
      <w:r>
        <w:t>-</w:t>
      </w:r>
      <w:r w:rsidRPr="0015073A">
        <w:t xml:space="preserve"> Dat verl</w:t>
      </w:r>
      <w:r>
        <w:t>ene</w:t>
      </w:r>
      <w:r w:rsidRPr="0015073A">
        <w:t xml:space="preserve"> ons de lieve Heer en Heiland Jesus Christus.</w:t>
      </w:r>
    </w:p>
    <w:p w:rsidR="00770253" w:rsidRDefault="00770253" w:rsidP="00770253">
      <w:pPr>
        <w:jc w:val="both"/>
      </w:pPr>
      <w:r w:rsidRPr="0015073A">
        <w:br/>
        <w:t xml:space="preserve">Tot </w:t>
      </w:r>
      <w:r>
        <w:t>zove</w:t>
      </w:r>
      <w:r w:rsidRPr="0015073A">
        <w:t>r gaan de aant</w:t>
      </w:r>
      <w:r>
        <w:t>eke</w:t>
      </w:r>
      <w:r w:rsidRPr="0015073A">
        <w:t>ningen</w:t>
      </w:r>
      <w:r>
        <w:t xml:space="preserve">. </w:t>
      </w:r>
    </w:p>
    <w:p w:rsidR="00770253" w:rsidRDefault="00770253" w:rsidP="00770253">
      <w:pPr>
        <w:jc w:val="both"/>
      </w:pPr>
      <w:r>
        <w:t>D</w:t>
      </w:r>
      <w:r w:rsidRPr="0015073A">
        <w:t xml:space="preserve">e zwaarbeproefde man verliet kort daarop met de </w:t>
      </w:r>
      <w:r>
        <w:t>zijnen</w:t>
      </w:r>
      <w:r w:rsidRPr="0015073A">
        <w:t xml:space="preserve"> zijn vaderland, en nog ditzelfde jaar ontviel hem</w:t>
      </w:r>
      <w:r>
        <w:t xml:space="preserve"> zijn </w:t>
      </w:r>
      <w:r w:rsidRPr="0015073A">
        <w:t>trouwe gade, die in Ortenburg in Beieren begraven ligt</w:t>
      </w:r>
      <w:r>
        <w:t>. D</w:t>
      </w:r>
      <w:r w:rsidRPr="0015073A">
        <w:t>aarop schijnt hij zich in Regensburg bij de exulanten kolonie aldaar gevoegd te hebben, daar hij in 1632</w:t>
      </w:r>
      <w:r>
        <w:t xml:space="preserve"> weer </w:t>
      </w:r>
      <w:r w:rsidRPr="0015073A">
        <w:t>in</w:t>
      </w:r>
      <w:r>
        <w:t xml:space="preserve"> de </w:t>
      </w:r>
      <w:r w:rsidRPr="0015073A">
        <w:t>echt treedt met Jonkvrouwe Maria Salome Jürger, Vrijvrouwe v. Fol</w:t>
      </w:r>
      <w:r>
        <w:t>l</w:t>
      </w:r>
      <w:r w:rsidRPr="0015073A">
        <w:t>et</w:t>
      </w:r>
      <w:r>
        <w:t>,</w:t>
      </w:r>
      <w:r w:rsidRPr="0015073A">
        <w:t xml:space="preserve"> de dochter van de reeds aangehaalde Anna Maria Jörger geb. Khevenhiiller, die zich met </w:t>
      </w:r>
      <w:r>
        <w:t xml:space="preserve">haar </w:t>
      </w:r>
      <w:r w:rsidRPr="0015073A">
        <w:t>ouders te Regensburg had gevestigd.</w:t>
      </w:r>
    </w:p>
    <w:p w:rsidR="00770253" w:rsidRDefault="00770253" w:rsidP="00770253">
      <w:pPr>
        <w:jc w:val="both"/>
      </w:pPr>
    </w:p>
    <w:p w:rsidR="00770253" w:rsidRDefault="00770253" w:rsidP="00770253">
      <w:pPr>
        <w:jc w:val="both"/>
      </w:pPr>
      <w:r w:rsidRPr="0015073A">
        <w:t xml:space="preserve">Toen in </w:t>
      </w:r>
      <w:r w:rsidRPr="00AD25AF">
        <w:rPr>
          <w:b/>
          <w:i/>
        </w:rPr>
        <w:t>1632 opnieuw in Oostenrijk een boerenopstand</w:t>
      </w:r>
      <w:r w:rsidRPr="0015073A">
        <w:t xml:space="preserve"> uitbrak</w:t>
      </w:r>
      <w:r>
        <w:t>,</w:t>
      </w:r>
      <w:r w:rsidRPr="0015073A">
        <w:t xml:space="preserve"> en de oproerlingen alleen met</w:t>
      </w:r>
      <w:r>
        <w:t xml:space="preserve"> de </w:t>
      </w:r>
      <w:r w:rsidRPr="0015073A">
        <w:t>Heer Erasmus wilden onderhandelen, werd deze door de Staten verzocht als hun commissaris op te treden. Hij bewees toen zulke gewichtige diensten aan zijn vaderland, dat</w:t>
      </w:r>
      <w:r>
        <w:t>,</w:t>
      </w:r>
      <w:r w:rsidRPr="0015073A">
        <w:t xml:space="preserve"> toen hij in 1633 met</w:t>
      </w:r>
      <w:r>
        <w:t xml:space="preserve"> zijn </w:t>
      </w:r>
      <w:r w:rsidRPr="0015073A">
        <w:t xml:space="preserve">jonge gemalin wegens </w:t>
      </w:r>
      <w:r>
        <w:t>f</w:t>
      </w:r>
      <w:r w:rsidRPr="0015073A">
        <w:t>amilieaangelegenheden</w:t>
      </w:r>
      <w:r>
        <w:t xml:space="preserve"> weer </w:t>
      </w:r>
      <w:r w:rsidRPr="0015073A">
        <w:t>Oostenrijk bezocht, de landdrost en de Staten hem de schriftelijke verzekering zonden, dat hem een langer verblijf hier te lande nooit ten kwade zoude worden geduid, hoewel het hem als banneling verboden was</w:t>
      </w:r>
      <w:r>
        <w:t>;</w:t>
      </w:r>
      <w:r w:rsidRPr="0015073A">
        <w:t xml:space="preserve"> daar hij om </w:t>
      </w:r>
      <w:r>
        <w:t>'s</w:t>
      </w:r>
      <w:r w:rsidRPr="0015073A">
        <w:t xml:space="preserve"> lands welzijn zich als commissaris had laten gebruiken. Hij keerde echter</w:t>
      </w:r>
      <w:r>
        <w:t xml:space="preserve"> weer </w:t>
      </w:r>
      <w:r w:rsidRPr="0015073A">
        <w:t>naar</w:t>
      </w:r>
      <w:r>
        <w:t xml:space="preserve"> de </w:t>
      </w:r>
      <w:r w:rsidRPr="0015073A">
        <w:t xml:space="preserve">vreemde terug. </w:t>
      </w:r>
    </w:p>
    <w:p w:rsidR="00770253" w:rsidRDefault="00770253" w:rsidP="00770253">
      <w:pPr>
        <w:jc w:val="both"/>
      </w:pPr>
      <w:r w:rsidRPr="0015073A">
        <w:t>Op reis naar Regensburg verloor hij te Passau 1633</w:t>
      </w:r>
      <w:r>
        <w:t xml:space="preserve"> zijn </w:t>
      </w:r>
      <w:r w:rsidRPr="0015073A">
        <w:t>tweede geliefde echtgen</w:t>
      </w:r>
      <w:r>
        <w:t>ote</w:t>
      </w:r>
      <w:r w:rsidRPr="0015073A">
        <w:t xml:space="preserve"> in</w:t>
      </w:r>
      <w:r>
        <w:t xml:space="preserve"> de </w:t>
      </w:r>
      <w:r w:rsidRPr="0015073A">
        <w:t>ouderdom van 23 jaren.</w:t>
      </w:r>
      <w:r>
        <w:t xml:space="preserve"> </w:t>
      </w:r>
      <w:r w:rsidRPr="0015073A">
        <w:t xml:space="preserve">Zij ligt te Passau begraven naast haar kindje, dat te Regensburg geboren was. </w:t>
      </w:r>
    </w:p>
    <w:p w:rsidR="00770253" w:rsidRDefault="00770253" w:rsidP="00770253">
      <w:pPr>
        <w:jc w:val="both"/>
      </w:pPr>
      <w:r w:rsidRPr="0015073A">
        <w:t>Nu bleef Heer Erasmus langen tijd in</w:t>
      </w:r>
      <w:r>
        <w:t xml:space="preserve"> de vreemde, maar aan '</w:t>
      </w:r>
      <w:r w:rsidRPr="0015073A">
        <w:t>t eind zijns levens keerde hij naar Gstettenau in Oostenrijk terug,</w:t>
      </w:r>
      <w:r>
        <w:t xml:space="preserve"> een </w:t>
      </w:r>
      <w:r w:rsidRPr="0015073A">
        <w:t>heerlijkheid, die hij in 1620 van Heer Peter Christoph Praunfalk had gekocht</w:t>
      </w:r>
      <w:r>
        <w:t xml:space="preserve">. </w:t>
      </w:r>
    </w:p>
    <w:p w:rsidR="00770253" w:rsidRDefault="00770253" w:rsidP="00770253">
      <w:pPr>
        <w:jc w:val="both"/>
      </w:pPr>
      <w:r>
        <w:t>D</w:t>
      </w:r>
      <w:r w:rsidRPr="0015073A">
        <w:t>aar stierf hij</w:t>
      </w:r>
      <w:r>
        <w:t xml:space="preserve"> de </w:t>
      </w:r>
      <w:r w:rsidRPr="0015073A">
        <w:t>14</w:t>
      </w:r>
      <w:r w:rsidRPr="00AD25AF">
        <w:rPr>
          <w:vertAlign w:val="superscript"/>
        </w:rPr>
        <w:t>de</w:t>
      </w:r>
      <w:r>
        <w:t xml:space="preserve"> </w:t>
      </w:r>
      <w:r w:rsidRPr="0015073A">
        <w:t>Juli 1648, 73 jaar oud, en werd in het familiegraf te Helmonsödt begraven, waar men het volgende grafschrift leest:</w:t>
      </w:r>
    </w:p>
    <w:p w:rsidR="00770253" w:rsidRDefault="00770253" w:rsidP="00770253">
      <w:pPr>
        <w:jc w:val="both"/>
      </w:pPr>
      <w:r w:rsidRPr="0015073A">
        <w:t>Alhier rust in Christus het Grafelijke lichaam van wijlen</w:t>
      </w:r>
      <w:r>
        <w:t xml:space="preserve"> de </w:t>
      </w:r>
      <w:r w:rsidRPr="0015073A">
        <w:t>Hoog WelGeboren Heer Heer Erasmus</w:t>
      </w:r>
      <w:r>
        <w:t xml:space="preserve"> de </w:t>
      </w:r>
      <w:r w:rsidRPr="0015073A">
        <w:t xml:space="preserve">Ouderen, Graaf van het heilige </w:t>
      </w:r>
      <w:r>
        <w:t>Rooms</w:t>
      </w:r>
      <w:r w:rsidRPr="0015073A">
        <w:t>e Rijk en Heer van Starhemberg op Wildberg, Riedegg en Lobenstein, Heer der Graafschappen Schaumburg, Eferding en Gstettenau</w:t>
      </w:r>
      <w:r>
        <w:t>,</w:t>
      </w:r>
      <w:r w:rsidRPr="0015073A">
        <w:t xml:space="preserve"> die Anno 1575 op deze wereld geboren werd, en vervolgens in het jaar des </w:t>
      </w:r>
      <w:r>
        <w:t>Heeren</w:t>
      </w:r>
      <w:r w:rsidRPr="0015073A">
        <w:t xml:space="preserve"> Anno 1648</w:t>
      </w:r>
      <w:r>
        <w:t xml:space="preserve"> de </w:t>
      </w:r>
      <w:r w:rsidRPr="0015073A">
        <w:t>14</w:t>
      </w:r>
      <w:r w:rsidRPr="00AD25AF">
        <w:rPr>
          <w:vertAlign w:val="superscript"/>
        </w:rPr>
        <w:t>de</w:t>
      </w:r>
      <w:r>
        <w:t xml:space="preserve"> </w:t>
      </w:r>
      <w:r w:rsidRPr="0015073A">
        <w:t xml:space="preserve">Juli te Gstettenau om 6 uur </w:t>
      </w:r>
      <w:r>
        <w:t>'s</w:t>
      </w:r>
      <w:r w:rsidRPr="0015073A">
        <w:t xml:space="preserve"> morgens in Christus Je</w:t>
      </w:r>
      <w:r>
        <w:t>z</w:t>
      </w:r>
      <w:r w:rsidRPr="0015073A">
        <w:t>us na vurig gebed zeer zacht en zalig is ontslapen, in</w:t>
      </w:r>
      <w:r>
        <w:t xml:space="preserve"> de </w:t>
      </w:r>
      <w:r w:rsidRPr="0015073A">
        <w:t>ouderdom van 73 jaar</w:t>
      </w:r>
      <w:r>
        <w:t xml:space="preserve">. De </w:t>
      </w:r>
      <w:r w:rsidRPr="0015073A">
        <w:t>23ste September anno 1648 is hij alhier begraven, en verwacht met alle Gods uitverkorenen</w:t>
      </w:r>
      <w:r>
        <w:t xml:space="preserve"> een vr</w:t>
      </w:r>
      <w:r w:rsidRPr="0015073A">
        <w:t>olijke opstanding op</w:t>
      </w:r>
      <w:r>
        <w:t xml:space="preserve"> de jongste</w:t>
      </w:r>
      <w:r w:rsidRPr="0015073A">
        <w:t xml:space="preserve"> dag.</w:t>
      </w:r>
    </w:p>
    <w:p w:rsidR="00770253" w:rsidRDefault="00770253" w:rsidP="00770253">
      <w:pPr>
        <w:jc w:val="both"/>
      </w:pPr>
      <w:r w:rsidRPr="0015073A">
        <w:t>Jesu Salva</w:t>
      </w:r>
      <w:r>
        <w:t xml:space="preserve"> </w:t>
      </w:r>
      <w:r w:rsidRPr="0015073A">
        <w:t>Salvator implorantum.</w:t>
      </w:r>
    </w:p>
    <w:p w:rsidR="00770253" w:rsidRDefault="00770253" w:rsidP="00770253">
      <w:pPr>
        <w:jc w:val="both"/>
      </w:pPr>
      <w:r>
        <w:br/>
      </w:r>
      <w:r w:rsidRPr="0015073A">
        <w:t>Onder vriendelijke dankbetuiging aan</w:t>
      </w:r>
      <w:r>
        <w:t xml:space="preserve"> de geachte</w:t>
      </w:r>
      <w:r w:rsidRPr="0015073A">
        <w:t xml:space="preserve"> inzender der </w:t>
      </w:r>
      <w:r>
        <w:t>"</w:t>
      </w:r>
      <w:r w:rsidRPr="0015073A">
        <w:t>Schetsen uit Oostenrijk</w:t>
      </w:r>
      <w:r>
        <w:t>",</w:t>
      </w:r>
      <w:r w:rsidRPr="0015073A">
        <w:t xml:space="preserve"> gaven wij aan deze Famil</w:t>
      </w:r>
      <w:r>
        <w:t>i</w:t>
      </w:r>
      <w:r w:rsidRPr="0015073A">
        <w:t>e - kro</w:t>
      </w:r>
      <w:r>
        <w:t>ni</w:t>
      </w:r>
      <w:r w:rsidRPr="0015073A">
        <w:t>ek</w:t>
      </w:r>
      <w:r>
        <w:t xml:space="preserve"> graag een </w:t>
      </w:r>
      <w:r w:rsidRPr="0015073A">
        <w:t>plaats in on</w:t>
      </w:r>
      <w:r>
        <w:t>s Zondagsblad, vooral om de vre</w:t>
      </w:r>
      <w:r w:rsidRPr="0015073A">
        <w:t>ze Gods, die deze meded</w:t>
      </w:r>
      <w:r>
        <w:t>eli</w:t>
      </w:r>
      <w:r w:rsidRPr="0015073A">
        <w:t>ng van de dingen uit het huiselijk leven kenmerkt;</w:t>
      </w:r>
      <w:r>
        <w:t xml:space="preserve"> zo </w:t>
      </w:r>
      <w:r w:rsidRPr="0015073A">
        <w:t>lichtelijk wordt juist in het alle</w:t>
      </w:r>
      <w:r>
        <w:t>daags</w:t>
      </w:r>
      <w:r w:rsidRPr="0015073A">
        <w:t>e de hand Gods voorbijgezien, en terwijl men lacht om</w:t>
      </w:r>
      <w:r>
        <w:t xml:space="preserve"> de </w:t>
      </w:r>
      <w:r w:rsidRPr="0015073A">
        <w:t xml:space="preserve">eenvoud der vaderen, wordt het eerste Artikel van het ware Christelijke geloof (Heidelb. Catech. Zond. 9) </w:t>
      </w:r>
      <w:r>
        <w:t>v</w:t>
      </w:r>
      <w:r w:rsidRPr="0015073A">
        <w:t>ergeten.</w:t>
      </w:r>
    </w:p>
    <w:p w:rsidR="00770253" w:rsidRPr="0015073A" w:rsidRDefault="00770253" w:rsidP="00770253">
      <w:pPr>
        <w:jc w:val="both"/>
      </w:pPr>
      <w:r w:rsidRPr="0015073A">
        <w:t>DE REDACTIE.</w:t>
      </w:r>
    </w:p>
    <w:p w:rsidR="00770253" w:rsidRPr="0015073A" w:rsidRDefault="00770253" w:rsidP="00770253">
      <w:pPr>
        <w:jc w:val="both"/>
      </w:pPr>
      <w:r w:rsidRPr="0015073A">
        <w:br/>
      </w:r>
    </w:p>
    <w:p w:rsidR="00770253" w:rsidRPr="0015073A" w:rsidRDefault="00770253" w:rsidP="00770253">
      <w:pPr>
        <w:jc w:val="both"/>
      </w:pPr>
      <w:r>
        <w:br w:type="page"/>
      </w:r>
      <w:r w:rsidRPr="0015073A">
        <w:t xml:space="preserve"> </w:t>
      </w:r>
    </w:p>
    <w:p w:rsidR="00770253" w:rsidRPr="00FB441C" w:rsidRDefault="00770253" w:rsidP="00770253">
      <w:pPr>
        <w:jc w:val="center"/>
        <w:rPr>
          <w:b/>
        </w:rPr>
      </w:pPr>
      <w:r w:rsidRPr="00FB441C">
        <w:rPr>
          <w:b/>
        </w:rPr>
        <w:t xml:space="preserve">8. </w:t>
      </w:r>
      <w:r>
        <w:rPr>
          <w:b/>
        </w:rPr>
        <w:t>De Ger</w:t>
      </w:r>
      <w:r w:rsidRPr="00FB441C">
        <w:rPr>
          <w:b/>
        </w:rPr>
        <w:t>eformeerde Kerk van Hongarije (thans Roemenë ) en Slavonië.</w:t>
      </w:r>
    </w:p>
    <w:p w:rsidR="00770253" w:rsidRDefault="00770253" w:rsidP="00770253">
      <w:pPr>
        <w:jc w:val="both"/>
      </w:pPr>
      <w:r w:rsidRPr="0015073A">
        <w:br/>
        <w:t xml:space="preserve">Waarschijnlijk zullen de geachte lezers van dit Blad wel met belangstelling het besluit vernemen, hetwelk een deel der </w:t>
      </w:r>
      <w:r>
        <w:t>Gereformeerde</w:t>
      </w:r>
      <w:r w:rsidRPr="0015073A">
        <w:t xml:space="preserve"> Kerk van Hongarije (de Superintendentie van</w:t>
      </w:r>
      <w:r>
        <w:t xml:space="preserve"> de </w:t>
      </w:r>
      <w:r w:rsidRPr="0015073A">
        <w:t xml:space="preserve">Donau) tegen het einde van het verlopen jaar genomen heeft. Met dat zonderlinge besluit staat dit deel der </w:t>
      </w:r>
      <w:r>
        <w:t>Gereformeerde</w:t>
      </w:r>
      <w:r w:rsidRPr="0015073A">
        <w:t xml:space="preserve"> Kerk van Hongarije</w:t>
      </w:r>
      <w:r>
        <w:t>,</w:t>
      </w:r>
      <w:r w:rsidRPr="0015073A">
        <w:t xml:space="preserve"> of liever der algem</w:t>
      </w:r>
      <w:r>
        <w:t>ene</w:t>
      </w:r>
      <w:r w:rsidRPr="0015073A">
        <w:t xml:space="preserve"> </w:t>
      </w:r>
      <w:r>
        <w:t>Gereformeerde Kerk, voorzeker alleen.</w:t>
      </w:r>
    </w:p>
    <w:p w:rsidR="00770253" w:rsidRDefault="00770253" w:rsidP="00770253">
      <w:pPr>
        <w:jc w:val="both"/>
      </w:pPr>
      <w:r w:rsidRPr="0015073A">
        <w:t>Het Senioraat van Pest deed, bij de laatste vergadering der Superintendentie van</w:t>
      </w:r>
      <w:r>
        <w:t xml:space="preserve"> de </w:t>
      </w:r>
      <w:r w:rsidRPr="0015073A">
        <w:t>Donau te Budapest, het voorstel om</w:t>
      </w:r>
      <w:r>
        <w:t xml:space="preserve"> de </w:t>
      </w:r>
      <w:r w:rsidRPr="0015073A">
        <w:t>hulppredikant het huwelijk te verbieden, omdat daaruit vele bezwaren voor de vergadering der Superintendentie, voor</w:t>
      </w:r>
      <w:r>
        <w:t xml:space="preserve"> de </w:t>
      </w:r>
      <w:r w:rsidRPr="0015073A">
        <w:t>Superintendent, aan wien de verplaatsing der hulppredikers overgelaten is, alsmede voor de afzonderlijke Gemeenten voortvloeiden, ja</w:t>
      </w:r>
      <w:r>
        <w:t>,</w:t>
      </w:r>
      <w:r w:rsidRPr="0015073A">
        <w:t xml:space="preserve"> omdat het voor de hulppredikers ze</w:t>
      </w:r>
      <w:r>
        <w:t>l</w:t>
      </w:r>
      <w:r w:rsidRPr="0015073A">
        <w:t>ven hoogst nad</w:t>
      </w:r>
      <w:r>
        <w:t>eli</w:t>
      </w:r>
      <w:r w:rsidRPr="0015073A">
        <w:t>g was, daar zij zulke gr</w:t>
      </w:r>
      <w:r>
        <w:t>ote</w:t>
      </w:r>
      <w:r w:rsidRPr="0015073A">
        <w:t xml:space="preserve"> uitgaven op zich namen </w:t>
      </w:r>
      <w:r>
        <w:t>-</w:t>
      </w:r>
      <w:r w:rsidRPr="0015073A">
        <w:t xml:space="preserve"> vrouw en kinderen te onderhouden </w:t>
      </w:r>
      <w:r>
        <w:t>-</w:t>
      </w:r>
      <w:r w:rsidRPr="0015073A">
        <w:t xml:space="preserve"> waartoe zij bij </w:t>
      </w:r>
      <w:r>
        <w:t xml:space="preserve">hun </w:t>
      </w:r>
      <w:r w:rsidRPr="0015073A">
        <w:t>uiterste beperkte inkomsten onmogelijk in staat zijn. (Behalve verpleging in de pastorie, die evenwel uitsluitend persoonlijk is, heeft in de Superintendentie van</w:t>
      </w:r>
      <w:r>
        <w:t xml:space="preserve"> de </w:t>
      </w:r>
      <w:r w:rsidRPr="0015073A">
        <w:t>Donau een hulpprediker een jaarlijks sala</w:t>
      </w:r>
      <w:r>
        <w:t>ris van 40 tot 100 Oostenrijks</w:t>
      </w:r>
      <w:r w:rsidRPr="0015073A">
        <w:t>e gulden.) Indien nochtans de hulppredikers in wreerwil van het verbod zich in het huwelijk begeven, dan zijn zij uit de rij va</w:t>
      </w:r>
      <w:r>
        <w:t>n</w:t>
      </w:r>
      <w:r w:rsidRPr="0015073A">
        <w:t xml:space="preserve"> hulppredikers van het district eenvoudig te schrappen, d. i. zij krijgen </w:t>
      </w:r>
      <w:r>
        <w:t xml:space="preserve">geen </w:t>
      </w:r>
      <w:r w:rsidRPr="0015073A">
        <w:t>hulppredikersplaats.</w:t>
      </w:r>
      <w:r w:rsidRPr="0015073A">
        <w:br/>
        <w:t xml:space="preserve">Op dit schriftelijk ingediend voorstel van het Pester-Senioraat volgde in de zitting der Superintendentieaal-vergadering een heftige strijd. Te vergeefs werd er op gewezen, dat zulk een voorstel in tegenspraak was met de Heilige Schrift en de </w:t>
      </w:r>
      <w:r>
        <w:t>Protestants</w:t>
      </w:r>
      <w:r w:rsidRPr="0015073A">
        <w:t>e vrijheid; liet voorstel kreeg kracht van wet voor de geh</w:t>
      </w:r>
      <w:r>
        <w:t>ele</w:t>
      </w:r>
      <w:r w:rsidRPr="0015073A">
        <w:t xml:space="preserve"> Superintendentie van</w:t>
      </w:r>
      <w:r>
        <w:t xml:space="preserve"> de </w:t>
      </w:r>
      <w:r w:rsidRPr="0015073A">
        <w:t xml:space="preserve">Donau, met deze wijziging evenwel, dat dit verbod om te trouwen niet geldig .zou zijn voor </w:t>
      </w:r>
      <w:r>
        <w:t>zod</w:t>
      </w:r>
      <w:r w:rsidRPr="0015073A">
        <w:t>anige hulppredikers, die ook schoolonderwijzers zijn en dientengevolge</w:t>
      </w:r>
      <w:r>
        <w:t xml:space="preserve"> een </w:t>
      </w:r>
      <w:r w:rsidRPr="0015073A">
        <w:t xml:space="preserve">ruimere jaarwedde genieten, maar alleen voor hen, die slechts hulppredikers zijn en dus </w:t>
      </w:r>
      <w:r>
        <w:t xml:space="preserve">geen </w:t>
      </w:r>
      <w:r w:rsidRPr="0015073A">
        <w:t>andere inkomsten hebben.</w:t>
      </w:r>
    </w:p>
    <w:p w:rsidR="00770253" w:rsidRDefault="00770253" w:rsidP="00770253">
      <w:pPr>
        <w:jc w:val="both"/>
      </w:pPr>
      <w:r w:rsidRPr="0015073A">
        <w:t xml:space="preserve">Deze vorm van celibaat bestond overigens reeds vroeger in de </w:t>
      </w:r>
      <w:r>
        <w:t>Gereformeerde</w:t>
      </w:r>
      <w:r w:rsidRPr="0015073A">
        <w:t xml:space="preserve"> Kerk van </w:t>
      </w:r>
      <w:r>
        <w:t xml:space="preserve">Hongarije, want de kommerlijke </w:t>
      </w:r>
      <w:r w:rsidRPr="0015073A">
        <w:t>toestand der hulppredikers veroorloofde hun niet in</w:t>
      </w:r>
      <w:r>
        <w:t xml:space="preserve"> de </w:t>
      </w:r>
      <w:r w:rsidRPr="0015073A">
        <w:t>echt te treden. Moeilijk is het hierin verbetering te brengen.</w:t>
      </w:r>
    </w:p>
    <w:p w:rsidR="00770253" w:rsidRDefault="00770253" w:rsidP="00770253">
      <w:pPr>
        <w:jc w:val="both"/>
      </w:pPr>
      <w:r w:rsidRPr="0015073A">
        <w:t>Het hulppredikerschap is hier te lande onmisbaar, ten eerste, wegens de gr</w:t>
      </w:r>
      <w:r>
        <w:t>ote</w:t>
      </w:r>
      <w:r w:rsidRPr="0015073A">
        <w:t xml:space="preserve"> uitbreiding der Gemeenten en ten tweede, omdat de predikanten geen pensioen erlangen, wanneer zij oud </w:t>
      </w:r>
      <w:r>
        <w:t>e</w:t>
      </w:r>
      <w:r w:rsidRPr="0015073A">
        <w:t>n voor de bediening ongeschikt worden.</w:t>
      </w:r>
    </w:p>
    <w:p w:rsidR="00770253" w:rsidRDefault="00770253" w:rsidP="00770253">
      <w:pPr>
        <w:jc w:val="both"/>
      </w:pPr>
      <w:r w:rsidRPr="0015073A">
        <w:t>Er worde hierbij vermeld, dat de kwestie van het celibaat bij de overige vier Superintendentiën zelfs niet aangeroerd is geworden.</w:t>
      </w:r>
    </w:p>
    <w:p w:rsidR="00770253" w:rsidRDefault="00770253" w:rsidP="00770253">
      <w:pPr>
        <w:jc w:val="both"/>
      </w:pPr>
    </w:p>
    <w:p w:rsidR="00770253" w:rsidRDefault="00770253" w:rsidP="00770253">
      <w:pPr>
        <w:jc w:val="both"/>
      </w:pPr>
      <w:r w:rsidRPr="0015073A">
        <w:t>Nadat de bisschop der Unitariërs (Socinianen) in</w:t>
      </w:r>
      <w:r w:rsidRPr="009E1653">
        <w:rPr>
          <w:b/>
        </w:rPr>
        <w:t xml:space="preserve"> Zevenbergen</w:t>
      </w:r>
      <w:r w:rsidRPr="0015073A">
        <w:t xml:space="preserve"> </w:t>
      </w:r>
      <w:r>
        <w:t>u</w:t>
      </w:r>
      <w:r w:rsidRPr="0015073A">
        <w:t xml:space="preserve">it de </w:t>
      </w:r>
      <w:r>
        <w:t>Hongaars</w:t>
      </w:r>
      <w:r w:rsidRPr="0015073A">
        <w:t xml:space="preserve">e </w:t>
      </w:r>
      <w:r>
        <w:t>V</w:t>
      </w:r>
      <w:r w:rsidRPr="0015073A">
        <w:t>er</w:t>
      </w:r>
      <w:r>
        <w:t>eni</w:t>
      </w:r>
      <w:r w:rsidRPr="0015073A">
        <w:t xml:space="preserve">ging voor </w:t>
      </w:r>
      <w:r>
        <w:t>Protestants</w:t>
      </w:r>
      <w:r w:rsidRPr="0015073A">
        <w:t>e geschriften getreden is, en hij waarschijnlijk ook</w:t>
      </w:r>
      <w:r>
        <w:t xml:space="preserve"> door de overige Unitariërs, le</w:t>
      </w:r>
      <w:r w:rsidRPr="0015073A">
        <w:t>raren en gemeenteleden, gevolgd zal worden</w:t>
      </w:r>
      <w:r>
        <w:t>, zod</w:t>
      </w:r>
      <w:r w:rsidRPr="0015073A">
        <w:t xml:space="preserve">at de leden dezer </w:t>
      </w:r>
      <w:r>
        <w:t>V</w:t>
      </w:r>
      <w:r w:rsidRPr="0015073A">
        <w:t>er</w:t>
      </w:r>
      <w:r>
        <w:t>eni</w:t>
      </w:r>
      <w:r w:rsidRPr="0015073A">
        <w:t xml:space="preserve">ging enkel </w:t>
      </w:r>
      <w:r>
        <w:t>Gereformeerde</w:t>
      </w:r>
      <w:r w:rsidRPr="0015073A">
        <w:t xml:space="preserve">n en </w:t>
      </w:r>
      <w:r>
        <w:t>Luthers</w:t>
      </w:r>
      <w:r w:rsidRPr="0015073A">
        <w:t xml:space="preserve">en zullen zijn, kan de strijd als bijgelegd beschouwd worden, die </w:t>
      </w:r>
      <w:r>
        <w:t>tussen</w:t>
      </w:r>
      <w:r w:rsidRPr="0015073A">
        <w:t xml:space="preserve"> de Superintendentiën van</w:t>
      </w:r>
      <w:r>
        <w:t xml:space="preserve"> de </w:t>
      </w:r>
      <w:r w:rsidRPr="0015073A">
        <w:t>Donau en de Theiss (gene zijde der Theiss) juist over het opnemen der Unitariërs in deze Ver</w:t>
      </w:r>
      <w:r>
        <w:t>eni</w:t>
      </w:r>
      <w:r w:rsidRPr="0015073A">
        <w:t>ging losbrak, en reeds zulk een hevig karakter aannam, dat de Superintendentie van over de Theiss de gemeenschap aan deze Ver</w:t>
      </w:r>
      <w:r>
        <w:t>eniging opzei</w:t>
      </w:r>
      <w:r w:rsidRPr="0015073A">
        <w:t xml:space="preserve"> en afzonderlijk</w:t>
      </w:r>
      <w:r>
        <w:t xml:space="preserve"> een "</w:t>
      </w:r>
      <w:r w:rsidRPr="0015073A">
        <w:t>Calvijn-ver</w:t>
      </w:r>
      <w:r>
        <w:t>eni</w:t>
      </w:r>
      <w:r w:rsidRPr="0015073A">
        <w:t xml:space="preserve">ging" wilde oprichten. </w:t>
      </w:r>
      <w:r>
        <w:t>V</w:t>
      </w:r>
      <w:r w:rsidRPr="0015073A">
        <w:t>eel goeds kunnen evenwel zij, die aan het Woord Gods onvoorwaardelijk vasthouden, van deze Ver</w:t>
      </w:r>
      <w:r>
        <w:t>eni</w:t>
      </w:r>
      <w:r w:rsidRPr="0015073A">
        <w:t xml:space="preserve">ging niet verwachten, </w:t>
      </w:r>
      <w:r>
        <w:t>omdat</w:t>
      </w:r>
      <w:r w:rsidRPr="0015073A">
        <w:t xml:space="preserve"> zeer verschillende bestandd</w:t>
      </w:r>
      <w:r>
        <w:t>ele</w:t>
      </w:r>
      <w:r w:rsidRPr="0015073A">
        <w:t xml:space="preserve">n ook binnen de </w:t>
      </w:r>
      <w:r>
        <w:t>Gereformeerde</w:t>
      </w:r>
      <w:r w:rsidRPr="0015073A">
        <w:t xml:space="preserve"> en de </w:t>
      </w:r>
      <w:r>
        <w:t>Luthers</w:t>
      </w:r>
      <w:r w:rsidRPr="0015073A">
        <w:t>e Kerk in deze Ver</w:t>
      </w:r>
      <w:r>
        <w:t>eni</w:t>
      </w:r>
      <w:r w:rsidRPr="0015073A">
        <w:t>ging samenwerken.</w:t>
      </w:r>
    </w:p>
    <w:p w:rsidR="00770253" w:rsidRDefault="00770253" w:rsidP="00770253">
      <w:pPr>
        <w:jc w:val="both"/>
      </w:pPr>
      <w:r w:rsidRPr="0015073A">
        <w:t xml:space="preserve">Drie professoren der </w:t>
      </w:r>
      <w:r>
        <w:t>Gereformeerde</w:t>
      </w:r>
      <w:r w:rsidRPr="0015073A">
        <w:t xml:space="preserve"> theologie </w:t>
      </w:r>
      <w:r>
        <w:t>-</w:t>
      </w:r>
      <w:r w:rsidRPr="0015073A">
        <w:t xml:space="preserve"> te Debreczin, Budapest en Nagy-Enyed </w:t>
      </w:r>
      <w:r>
        <w:t>-</w:t>
      </w:r>
      <w:r w:rsidRPr="0015073A">
        <w:t xml:space="preserve"> werden binnen een kort tijdsverloop door</w:t>
      </w:r>
      <w:r>
        <w:t xml:space="preserve"> de </w:t>
      </w:r>
      <w:r w:rsidRPr="0015073A">
        <w:t>dood weggerukt</w:t>
      </w:r>
      <w:r>
        <w:t>. D</w:t>
      </w:r>
      <w:r w:rsidRPr="0015073A">
        <w:t>e</w:t>
      </w:r>
      <w:r>
        <w:t xml:space="preserve"> een </w:t>
      </w:r>
      <w:r w:rsidRPr="0015073A">
        <w:t>was nog jong, de beide anderen waren in de kracht des levens. Wat evenwel opmerkelijk is: alle drie stierven in het krankzinnigengesticht!</w:t>
      </w:r>
    </w:p>
    <w:p w:rsidR="00770253" w:rsidRDefault="00770253" w:rsidP="00770253">
      <w:pPr>
        <w:jc w:val="both"/>
      </w:pPr>
      <w:r w:rsidRPr="0015073A">
        <w:t xml:space="preserve">Debreczin kreeg Lic. Joseph Erdös tot professor, </w:t>
      </w:r>
      <w:r>
        <w:t>een trouwe</w:t>
      </w:r>
      <w:r w:rsidRPr="0015073A">
        <w:t xml:space="preserve"> leerling van</w:t>
      </w:r>
      <w:r>
        <w:t xml:space="preserve"> de </w:t>
      </w:r>
      <w:r w:rsidRPr="0015073A">
        <w:t>W</w:t>
      </w:r>
      <w:r>
        <w:t>eener hoogl</w:t>
      </w:r>
      <w:r w:rsidRPr="0015073A">
        <w:t>eraar Dr. Ed. Böhl, die reeds sedert vele jaren tot gr</w:t>
      </w:r>
      <w:r>
        <w:t>ote</w:t>
      </w:r>
      <w:r w:rsidRPr="0015073A">
        <w:t xml:space="preserve"> zegen voor Oostenrijk en Hongarije werkzaam is.</w:t>
      </w:r>
    </w:p>
    <w:p w:rsidR="00770253" w:rsidRDefault="00770253" w:rsidP="00770253">
      <w:pPr>
        <w:jc w:val="both"/>
      </w:pPr>
      <w:r w:rsidRPr="0015073A">
        <w:t xml:space="preserve">Onder de godgeleerde tijdschriften staat nog altijd het Budapester </w:t>
      </w:r>
      <w:r>
        <w:t>"Protestants</w:t>
      </w:r>
      <w:r w:rsidRPr="0015073A">
        <w:t>e Kerk- en Schoolblad" vooraan</w:t>
      </w:r>
      <w:r>
        <w:t>. D</w:t>
      </w:r>
      <w:r w:rsidRPr="0015073A">
        <w:t>e redactie nam</w:t>
      </w:r>
      <w:r>
        <w:t xml:space="preserve"> weer een </w:t>
      </w:r>
      <w:r w:rsidRPr="0015073A">
        <w:t xml:space="preserve">jeugdiger kracht in zich op. Het is alles behalve een gereformeerd Blad. Het Debrecziner </w:t>
      </w:r>
      <w:r>
        <w:t>"</w:t>
      </w:r>
      <w:r w:rsidRPr="0015073A">
        <w:t xml:space="preserve">Kerkblad" is vrij goed; het </w:t>
      </w:r>
      <w:r>
        <w:t>Gereformeerde</w:t>
      </w:r>
      <w:r w:rsidRPr="0015073A">
        <w:t xml:space="preserve"> komt daarin menigmaal te voorschijn. Het tijdschrift </w:t>
      </w:r>
      <w:r>
        <w:t>"</w:t>
      </w:r>
      <w:r w:rsidRPr="0015073A">
        <w:t xml:space="preserve">Szabad egyhaz", dat de banier der </w:t>
      </w:r>
      <w:r>
        <w:t>Gereformeerde</w:t>
      </w:r>
      <w:r w:rsidRPr="0015073A">
        <w:t xml:space="preserve"> leer moedig omhoog houdt, vindt helaas weinig aftrek.</w:t>
      </w:r>
      <w:r w:rsidRPr="0015073A">
        <w:br/>
        <w:t>Onlangs werd in</w:t>
      </w:r>
      <w:r>
        <w:t xml:space="preserve"> de Hongaarse</w:t>
      </w:r>
      <w:r w:rsidRPr="0015073A">
        <w:t xml:space="preserve"> Rijksdag te Budapest de Kroatisch-Slavonische minister geïnterpelleerd over de achteruitzetting dergenen, die uit Hongarije overgekomen zijn. In de interpellatie werd er inzonderheid op gewezen, dat de overgekomenen in de inrichting</w:t>
      </w:r>
      <w:r>
        <w:t xml:space="preserve"> van hun </w:t>
      </w:r>
      <w:r w:rsidRPr="0015073A">
        <w:t>scholen belemmering ondervinden. Wij in dit land gevoelen, hoe rechtmatig dit bezwaar is ingebracht</w:t>
      </w:r>
      <w:r>
        <w:t xml:space="preserve">. </w:t>
      </w:r>
    </w:p>
    <w:p w:rsidR="00770253" w:rsidRDefault="00770253" w:rsidP="00770253">
      <w:pPr>
        <w:jc w:val="both"/>
      </w:pPr>
      <w:r>
        <w:t>D</w:t>
      </w:r>
      <w:r w:rsidRPr="0015073A">
        <w:t>e Heere zie onze ellende in genade aan, want de dagelijks terug</w:t>
      </w:r>
      <w:r>
        <w:t>kere</w:t>
      </w:r>
      <w:r w:rsidRPr="0015073A">
        <w:t xml:space="preserve">nde bezorgdheid voor onze </w:t>
      </w:r>
      <w:r>
        <w:t>Gereformeerde</w:t>
      </w:r>
      <w:r w:rsidRPr="0015073A">
        <w:t xml:space="preserve"> scholen grijpt ons aan als</w:t>
      </w:r>
      <w:r>
        <w:t xml:space="preserve"> een </w:t>
      </w:r>
      <w:r w:rsidRPr="0015073A">
        <w:t>krankheid.</w:t>
      </w:r>
    </w:p>
    <w:p w:rsidR="00770253" w:rsidRPr="0015073A" w:rsidRDefault="00770253" w:rsidP="00770253">
      <w:pPr>
        <w:jc w:val="both"/>
      </w:pPr>
    </w:p>
    <w:p w:rsidR="00770253" w:rsidRPr="0015073A" w:rsidRDefault="00770253" w:rsidP="00770253">
      <w:pPr>
        <w:jc w:val="both"/>
      </w:pPr>
    </w:p>
    <w:p w:rsidR="00770253" w:rsidRPr="007D4482" w:rsidRDefault="00770253" w:rsidP="00770253">
      <w:pPr>
        <w:jc w:val="center"/>
        <w:rPr>
          <w:b/>
        </w:rPr>
      </w:pPr>
      <w:r>
        <w:rPr>
          <w:b/>
        </w:rPr>
        <w:br w:type="page"/>
        <w:t xml:space="preserve">9. 250 jarige Herdenking vrede van </w:t>
      </w:r>
      <w:r w:rsidRPr="007D4482">
        <w:rPr>
          <w:b/>
        </w:rPr>
        <w:t>M</w:t>
      </w:r>
      <w:r>
        <w:rPr>
          <w:b/>
        </w:rPr>
        <w:t>unster</w:t>
      </w:r>
    </w:p>
    <w:p w:rsidR="00770253" w:rsidRDefault="00770253" w:rsidP="00770253">
      <w:pPr>
        <w:jc w:val="center"/>
        <w:rPr>
          <w:b/>
        </w:rPr>
      </w:pPr>
    </w:p>
    <w:p w:rsidR="00770253" w:rsidRPr="007D4482" w:rsidRDefault="00770253" w:rsidP="00770253">
      <w:pPr>
        <w:jc w:val="center"/>
        <w:rPr>
          <w:b/>
        </w:rPr>
      </w:pPr>
      <w:r w:rsidRPr="007D4482">
        <w:rPr>
          <w:b/>
        </w:rPr>
        <w:t>20 februari 1898</w:t>
      </w:r>
    </w:p>
    <w:p w:rsidR="00770253" w:rsidRPr="007D4482" w:rsidRDefault="00770253" w:rsidP="00770253">
      <w:pPr>
        <w:jc w:val="center"/>
        <w:rPr>
          <w:b/>
        </w:rPr>
      </w:pPr>
      <w:r>
        <w:rPr>
          <w:b/>
        </w:rPr>
        <w:t xml:space="preserve">Het einde van de 30jarige oorlog. </w:t>
      </w:r>
      <w:r w:rsidRPr="007D4482">
        <w:rPr>
          <w:b/>
        </w:rPr>
        <w:t>Over de vrede van Munster,</w:t>
      </w:r>
      <w:r>
        <w:rPr>
          <w:b/>
        </w:rPr>
        <w:t xml:space="preserve"> 1648</w:t>
      </w:r>
    </w:p>
    <w:p w:rsidR="00770253" w:rsidRPr="0015073A" w:rsidRDefault="00770253" w:rsidP="00770253">
      <w:pPr>
        <w:jc w:val="both"/>
      </w:pPr>
    </w:p>
    <w:p w:rsidR="00770253" w:rsidRDefault="00770253" w:rsidP="00770253">
      <w:pPr>
        <w:jc w:val="both"/>
      </w:pPr>
      <w:r w:rsidRPr="0015073A">
        <w:t>Het is soms goed,</w:t>
      </w:r>
      <w:r>
        <w:t xml:space="preserve"> een </w:t>
      </w:r>
      <w:r w:rsidRPr="0015073A">
        <w:t>nabetrachting over een feest te houden, inzonderheid als op zulk een feest de eigenlijke waarde daarvan niet uitgekomen is. Tot zulk</w:t>
      </w:r>
      <w:r>
        <w:t xml:space="preserve"> een </w:t>
      </w:r>
      <w:r w:rsidRPr="0015073A">
        <w:t>nabetrachting werd ik genoopt, doordat in geen der artikelen en stukken, die naar aanleiding van de gedachtenisviering van</w:t>
      </w:r>
      <w:r>
        <w:t xml:space="preserve"> de </w:t>
      </w:r>
      <w:r w:rsidRPr="0015073A">
        <w:t xml:space="preserve">Munsterse vrede in </w:t>
      </w:r>
      <w:r>
        <w:t>'t</w:t>
      </w:r>
      <w:r w:rsidRPr="0015073A">
        <w:t xml:space="preserve"> licht werden gegeven, op de bet</w:t>
      </w:r>
      <w:r>
        <w:t>eke</w:t>
      </w:r>
      <w:r w:rsidRPr="0015073A">
        <w:t xml:space="preserve">nis voor de Gereformeerde Kerk in </w:t>
      </w:r>
      <w:r>
        <w:t>'t</w:t>
      </w:r>
      <w:r w:rsidRPr="0015073A">
        <w:t xml:space="preserve"> algemeen werd gewezen. Men sprak over de verzekering van Nederlands onafhankelijk bestaan, over </w:t>
      </w:r>
      <w:r>
        <w:t>zijn</w:t>
      </w:r>
      <w:r w:rsidRPr="0015073A">
        <w:t xml:space="preserve"> bloei en de uitbreiding zijner zeemacht, de vestiging zijner koloniën en verder over de verzekering van de vrijheid van godsdienst, welke toch nog zeer betrekkelijk, was. </w:t>
      </w:r>
    </w:p>
    <w:p w:rsidR="00770253" w:rsidRDefault="00770253" w:rsidP="00770253">
      <w:pPr>
        <w:jc w:val="both"/>
      </w:pPr>
      <w:r w:rsidRPr="0015073A">
        <w:t>Naar mij voorkomt zou dit alles voor</w:t>
      </w:r>
      <w:r>
        <w:t xml:space="preserve"> de </w:t>
      </w:r>
      <w:r w:rsidRPr="0015073A">
        <w:t xml:space="preserve">Paus en de Jezuïeten nog </w:t>
      </w:r>
      <w:r>
        <w:t xml:space="preserve">geen </w:t>
      </w:r>
      <w:r w:rsidRPr="0015073A">
        <w:t>oorzaak geweest zijn, om tegen de sluiting van</w:t>
      </w:r>
      <w:r>
        <w:t xml:space="preserve"> de vrede te proteste</w:t>
      </w:r>
      <w:r w:rsidRPr="0015073A">
        <w:t>ren</w:t>
      </w:r>
      <w:r>
        <w:t>, zoal</w:t>
      </w:r>
      <w:r w:rsidRPr="0015073A">
        <w:t xml:space="preserve">s werkelijk geschied is. </w:t>
      </w:r>
    </w:p>
    <w:p w:rsidR="00770253" w:rsidRDefault="00770253" w:rsidP="00770253">
      <w:pPr>
        <w:jc w:val="both"/>
      </w:pPr>
      <w:r w:rsidRPr="0015073A">
        <w:t>Nadat reeds te Munster de pauselijke legaat, kardinaal Fabius Chigi,</w:t>
      </w:r>
      <w:r>
        <w:t xml:space="preserve"> de </w:t>
      </w:r>
      <w:r w:rsidRPr="0015073A">
        <w:t>14</w:t>
      </w:r>
      <w:r w:rsidRPr="009E17AB">
        <w:rPr>
          <w:vertAlign w:val="superscript"/>
        </w:rPr>
        <w:t>e</w:t>
      </w:r>
      <w:r>
        <w:t xml:space="preserve"> </w:t>
      </w:r>
      <w:r w:rsidRPr="0015073A">
        <w:t>en</w:t>
      </w:r>
      <w:r>
        <w:t xml:space="preserve"> de </w:t>
      </w:r>
      <w:r w:rsidRPr="0015073A">
        <w:t>26s</w:t>
      </w:r>
      <w:r>
        <w:t>t</w:t>
      </w:r>
      <w:r w:rsidRPr="0015073A">
        <w:t>e October 1648 tegen</w:t>
      </w:r>
      <w:r>
        <w:t xml:space="preserve"> de </w:t>
      </w:r>
      <w:r w:rsidRPr="0015073A">
        <w:t>vrede had geprotesteerd, werd</w:t>
      </w:r>
      <w:r>
        <w:t xml:space="preserve"> de </w:t>
      </w:r>
      <w:r w:rsidRPr="0015073A">
        <w:t>26</w:t>
      </w:r>
      <w:r w:rsidRPr="009E17AB">
        <w:rPr>
          <w:vertAlign w:val="superscript"/>
        </w:rPr>
        <w:t>ste</w:t>
      </w:r>
      <w:r>
        <w:t xml:space="preserve"> </w:t>
      </w:r>
      <w:r w:rsidRPr="0015073A">
        <w:t xml:space="preserve">November daaropvolgende door paus Innocentius X de bul </w:t>
      </w:r>
      <w:r>
        <w:t>"</w:t>
      </w:r>
      <w:r w:rsidRPr="0015073A">
        <w:t xml:space="preserve">Zelo domus dei" uitgevaardigd (openbaar gemaakt 3 Jan. 1651). !) </w:t>
      </w:r>
      <w:r>
        <w:t>H</w:t>
      </w:r>
      <w:r w:rsidRPr="0015073A">
        <w:t xml:space="preserve">et protest was vruchteloos, wat de paus wel had kunnen voorzien, </w:t>
      </w:r>
      <w:r>
        <w:t>omdat</w:t>
      </w:r>
      <w:r w:rsidRPr="0015073A">
        <w:t xml:space="preserve"> door de staten, die</w:t>
      </w:r>
      <w:r>
        <w:t xml:space="preserve"> de </w:t>
      </w:r>
      <w:r w:rsidRPr="0015073A">
        <w:t>vrede sloten, te voren was vastgesteld, dat geen bezwaar, van welke zijde of op welke gronden ook tegen het vredestractaat ingebracht, van kracht zou zijn, en dat wie tegen</w:t>
      </w:r>
      <w:r>
        <w:t xml:space="preserve"> de </w:t>
      </w:r>
      <w:r w:rsidRPr="0015073A">
        <w:t xml:space="preserve">vrede zou handelen, als een vredebreker strafbaar zou zijn. </w:t>
      </w:r>
    </w:p>
    <w:p w:rsidR="00770253" w:rsidRDefault="00770253" w:rsidP="00770253">
      <w:pPr>
        <w:jc w:val="both"/>
      </w:pPr>
      <w:r w:rsidRPr="0015073A">
        <w:t>Wat</w:t>
      </w:r>
      <w:r>
        <w:t xml:space="preserve"> de </w:t>
      </w:r>
      <w:r w:rsidRPr="0015073A">
        <w:t xml:space="preserve">toorn des pausen in </w:t>
      </w:r>
      <w:r>
        <w:t>'t</w:t>
      </w:r>
      <w:r w:rsidRPr="0015073A">
        <w:t xml:space="preserve"> bijzonder gaande maakte, en wat voor ons van het grootste belang is, </w:t>
      </w:r>
      <w:r>
        <w:t xml:space="preserve">- een </w:t>
      </w:r>
      <w:r w:rsidRPr="0015073A">
        <w:t>zaak, waarop de H</w:t>
      </w:r>
      <w:r>
        <w:t>ooge</w:t>
      </w:r>
      <w:r w:rsidRPr="0015073A">
        <w:t xml:space="preserve">erw. Synodale Commissie te </w:t>
      </w:r>
      <w:r>
        <w:t>'s</w:t>
      </w:r>
      <w:r w:rsidRPr="0015073A">
        <w:t>-Gravenhage, als bestuur van onze Hervormde</w:t>
      </w:r>
      <w:r>
        <w:t>,</w:t>
      </w:r>
      <w:r w:rsidRPr="0015073A">
        <w:t xml:space="preserve"> d. i. (</w:t>
      </w:r>
      <w:r>
        <w:t>zoal</w:t>
      </w:r>
      <w:r w:rsidRPr="0015073A">
        <w:t>s zij</w:t>
      </w:r>
      <w:r>
        <w:t xml:space="preserve">zelf </w:t>
      </w:r>
      <w:r w:rsidRPr="0015073A">
        <w:t>verklaard heeft) Gereformeerde Kerk, vooral had beh</w:t>
      </w:r>
      <w:r>
        <w:t>ore</w:t>
      </w:r>
      <w:r w:rsidRPr="0015073A">
        <w:t xml:space="preserve">n te wijzen, </w:t>
      </w:r>
      <w:r>
        <w:t>-</w:t>
      </w:r>
      <w:r w:rsidRPr="0015073A">
        <w:t xml:space="preserve"> dat is, dat door deze vrede, met de onafhankelijkheid van Nederland, tevens het recht van het bestaan der </w:t>
      </w:r>
      <w:r>
        <w:t>"</w:t>
      </w:r>
      <w:r w:rsidRPr="0015073A">
        <w:t xml:space="preserve">Gereformeerde Religie " </w:t>
      </w:r>
      <w:r w:rsidRPr="009E17AB">
        <w:rPr>
          <w:b/>
          <w:i/>
        </w:rPr>
        <w:t>door Spanje en Oostenrijk erkend werd</w:t>
      </w:r>
      <w:r w:rsidRPr="0015073A">
        <w:t>. Het was vooral omdat vele Nederlanders Gods Woord lazen en aanhoorden, in Christus als</w:t>
      </w:r>
      <w:r>
        <w:t xml:space="preserve"> hun </w:t>
      </w:r>
      <w:r w:rsidRPr="0015073A">
        <w:t xml:space="preserve">Middelaar en </w:t>
      </w:r>
      <w:r>
        <w:t xml:space="preserve">hun </w:t>
      </w:r>
      <w:r w:rsidRPr="0015073A">
        <w:t xml:space="preserve">gerechtigheid geloofden, God begonnen te dienen volgens de aanwijzing van dat Woord, alle </w:t>
      </w:r>
      <w:r>
        <w:t>Rooms</w:t>
      </w:r>
      <w:r w:rsidRPr="0015073A">
        <w:t xml:space="preserve">e afgoderijen wegdeden, dat de Koning van Spanje, Filips II, ons land verdrukte. </w:t>
      </w:r>
    </w:p>
    <w:p w:rsidR="00770253" w:rsidRDefault="00770253" w:rsidP="00770253">
      <w:pPr>
        <w:jc w:val="both"/>
      </w:pPr>
      <w:r>
        <w:t>E</w:t>
      </w:r>
      <w:r w:rsidRPr="0015073A">
        <w:t xml:space="preserve">n nu zien wij, na </w:t>
      </w:r>
      <w:r>
        <w:t xml:space="preserve">een </w:t>
      </w:r>
      <w:r w:rsidRPr="0015073A">
        <w:t>tachtigjarige oorlog Spanje, uitgeput door</w:t>
      </w:r>
      <w:r>
        <w:t xml:space="preserve"> de </w:t>
      </w:r>
      <w:r w:rsidRPr="0015073A">
        <w:t>krijg,</w:t>
      </w:r>
      <w:r>
        <w:t xml:space="preserve"> de </w:t>
      </w:r>
      <w:r w:rsidRPr="0015073A">
        <w:t xml:space="preserve">Nederlanders alles inwilligen wat zij </w:t>
      </w:r>
      <w:r>
        <w:t>eis</w:t>
      </w:r>
      <w:r w:rsidRPr="0015073A">
        <w:t xml:space="preserve">ten, en in </w:t>
      </w:r>
      <w:r>
        <w:t>'t</w:t>
      </w:r>
      <w:r w:rsidRPr="0015073A">
        <w:t xml:space="preserve"> bijzonder hen als </w:t>
      </w:r>
      <w:r>
        <w:t>Gereformeerde</w:t>
      </w:r>
      <w:r w:rsidRPr="0015073A">
        <w:t>n erkennen.</w:t>
      </w:r>
      <w:r w:rsidRPr="0015073A">
        <w:br/>
      </w:r>
    </w:p>
    <w:p w:rsidR="00770253" w:rsidRDefault="00770253" w:rsidP="00770253">
      <w:pPr>
        <w:jc w:val="both"/>
      </w:pPr>
      <w:r w:rsidRPr="0015073A">
        <w:t xml:space="preserve">Een blik op </w:t>
      </w:r>
      <w:r>
        <w:t>Duits</w:t>
      </w:r>
      <w:r w:rsidRPr="0015073A">
        <w:t xml:space="preserve">land geeft ons hetzelfde te zien. Om de naar Gods Woord </w:t>
      </w:r>
      <w:r>
        <w:t>Gereformeerde</w:t>
      </w:r>
      <w:r w:rsidRPr="0015073A">
        <w:t xml:space="preserve">n te onderdrukken, werd de </w:t>
      </w:r>
      <w:r w:rsidRPr="009E17AB">
        <w:rPr>
          <w:b/>
          <w:i/>
        </w:rPr>
        <w:t>30-jarige oorlog</w:t>
      </w:r>
      <w:r w:rsidRPr="0015073A">
        <w:t xml:space="preserve"> begonnen, en het land verwoest</w:t>
      </w:r>
      <w:r>
        <w:t>. D</w:t>
      </w:r>
      <w:r w:rsidRPr="0015073A">
        <w:t xml:space="preserve">e </w:t>
      </w:r>
      <w:r>
        <w:t>Rooms</w:t>
      </w:r>
      <w:r w:rsidRPr="0015073A">
        <w:t xml:space="preserve">en zullen zeggen, </w:t>
      </w:r>
      <w:r w:rsidRPr="009E17AB">
        <w:rPr>
          <w:i/>
        </w:rPr>
        <w:t>dat de opstand der Bohemers de oorzaak was;</w:t>
      </w:r>
      <w:r w:rsidRPr="0015073A">
        <w:t xml:space="preserve"> maar de Jezuïeten waren oo</w:t>
      </w:r>
      <w:r>
        <w:t>rzaak, dat deze</w:t>
      </w:r>
      <w:r w:rsidRPr="0015073A">
        <w:t xml:space="preserve"> eindelijk opstonden; gelijk zij altijd zoeken onder</w:t>
      </w:r>
      <w:r>
        <w:t xml:space="preserve"> de </w:t>
      </w:r>
      <w:r w:rsidRPr="0015073A">
        <w:t>dekmantel der overheid en der wet en onder</w:t>
      </w:r>
      <w:r>
        <w:t xml:space="preserve"> de </w:t>
      </w:r>
      <w:r w:rsidRPr="0015073A">
        <w:t xml:space="preserve">naam van legitimisme het recht van anderen te krenken. </w:t>
      </w:r>
    </w:p>
    <w:p w:rsidR="00770253" w:rsidRPr="0015073A" w:rsidRDefault="00770253" w:rsidP="00770253">
      <w:pPr>
        <w:jc w:val="both"/>
      </w:pPr>
      <w:r w:rsidRPr="0015073A">
        <w:t xml:space="preserve">In 1629 lag geheel </w:t>
      </w:r>
      <w:r>
        <w:t>Duitsland</w:t>
      </w:r>
      <w:r w:rsidRPr="0015073A">
        <w:t xml:space="preserve"> aan de voeten van keizer Ferdinand II, en was aan</w:t>
      </w:r>
      <w:r>
        <w:t xml:space="preserve"> zijn </w:t>
      </w:r>
      <w:r w:rsidRPr="0015073A">
        <w:t xml:space="preserve">genade en ongenade overgegeven. </w:t>
      </w:r>
    </w:p>
    <w:p w:rsidR="00770253" w:rsidRDefault="00770253" w:rsidP="00770253">
      <w:pPr>
        <w:jc w:val="both"/>
      </w:pPr>
      <w:r w:rsidRPr="0015073A">
        <w:t xml:space="preserve">Maar in 1648 moest Oostenrijk uitdrukkelijk erkennen, dat de </w:t>
      </w:r>
      <w:r>
        <w:t>Gereformeerde</w:t>
      </w:r>
      <w:r w:rsidRPr="0015073A">
        <w:t xml:space="preserve">n in </w:t>
      </w:r>
      <w:r>
        <w:t>Duits</w:t>
      </w:r>
      <w:r w:rsidRPr="0015073A">
        <w:t>land aan alle rechten van de belijders der Augs</w:t>
      </w:r>
      <w:r>
        <w:t>burgs</w:t>
      </w:r>
      <w:r w:rsidRPr="0015073A">
        <w:t>e- Confessie als Augs</w:t>
      </w:r>
      <w:r>
        <w:t>burgs</w:t>
      </w:r>
      <w:r w:rsidRPr="0015073A">
        <w:t xml:space="preserve">e </w:t>
      </w:r>
      <w:r>
        <w:t>"</w:t>
      </w:r>
      <w:r w:rsidRPr="0015073A">
        <w:t xml:space="preserve">Confessionsverwanten" deel hadden. </w:t>
      </w:r>
    </w:p>
    <w:p w:rsidR="00770253" w:rsidRDefault="00770253" w:rsidP="00770253">
      <w:pPr>
        <w:jc w:val="both"/>
      </w:pPr>
    </w:p>
    <w:p w:rsidR="00770253" w:rsidRPr="0015073A" w:rsidRDefault="00770253" w:rsidP="00770253">
      <w:pPr>
        <w:jc w:val="both"/>
      </w:pPr>
      <w:r w:rsidRPr="0015073A">
        <w:t>Zó heeft de Heere de Gereformeerden geholpen</w:t>
      </w:r>
      <w:r>
        <w:t>. D</w:t>
      </w:r>
      <w:r w:rsidRPr="0015073A">
        <w:t>at behoort tot de wonderen des Allerhoogsten, en daarvoor dient Hem dankgezegd.</w:t>
      </w:r>
    </w:p>
    <w:p w:rsidR="00770253" w:rsidRPr="0015073A" w:rsidRDefault="00770253" w:rsidP="00770253">
      <w:pPr>
        <w:jc w:val="both"/>
      </w:pPr>
    </w:p>
    <w:p w:rsidR="00770253" w:rsidRDefault="00770253" w:rsidP="00770253"/>
    <w:p w:rsidR="00357798" w:rsidRPr="00357798" w:rsidRDefault="00357798" w:rsidP="00357798">
      <w:pPr>
        <w:tabs>
          <w:tab w:val="left" w:pos="1380"/>
        </w:tabs>
      </w:pPr>
    </w:p>
    <w:sectPr w:rsidR="00357798" w:rsidRPr="00357798" w:rsidSect="00777D3A">
      <w:footerReference w:type="even" r:id="rId35"/>
      <w:footerReference w:type="default" r:id="rId36"/>
      <w:pgSz w:w="11906" w:h="16838" w:code="9"/>
      <w:pgMar w:top="1418" w:right="1531"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4205" w:rsidRDefault="00844205">
      <w:r>
        <w:separator/>
      </w:r>
    </w:p>
  </w:endnote>
  <w:endnote w:type="continuationSeparator" w:id="0">
    <w:p w:rsidR="00844205" w:rsidRDefault="0084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34C8" w:rsidRDefault="00A834C8" w:rsidP="005945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34C8" w:rsidRDefault="00A834C8" w:rsidP="00777D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34C8" w:rsidRDefault="00A834C8" w:rsidP="005945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4DE9">
      <w:rPr>
        <w:rStyle w:val="PageNumber"/>
        <w:noProof/>
      </w:rPr>
      <w:t>1</w:t>
    </w:r>
    <w:r>
      <w:rPr>
        <w:rStyle w:val="PageNumber"/>
      </w:rPr>
      <w:fldChar w:fldCharType="end"/>
    </w:r>
  </w:p>
  <w:p w:rsidR="00A834C8" w:rsidRDefault="00A834C8" w:rsidP="00777D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4205" w:rsidRDefault="00844205">
      <w:r>
        <w:separator/>
      </w:r>
    </w:p>
  </w:footnote>
  <w:footnote w:type="continuationSeparator" w:id="0">
    <w:p w:rsidR="00844205" w:rsidRDefault="00844205">
      <w:r>
        <w:continuationSeparator/>
      </w:r>
    </w:p>
  </w:footnote>
  <w:footnote w:id="1">
    <w:p w:rsidR="00A834C8" w:rsidRPr="00B75ABC" w:rsidRDefault="00A834C8" w:rsidP="00777D3A">
      <w:pPr>
        <w:pStyle w:val="NormalWeb"/>
        <w:shd w:val="clear" w:color="auto" w:fill="FFFFFF"/>
        <w:spacing w:before="120" w:beforeAutospacing="0" w:after="120" w:afterAutospacing="0"/>
        <w:rPr>
          <w:sz w:val="22"/>
          <w:szCs w:val="22"/>
        </w:rPr>
      </w:pPr>
      <w:r w:rsidRPr="00B75ABC">
        <w:rPr>
          <w:rStyle w:val="FootnoteReference"/>
          <w:sz w:val="22"/>
          <w:szCs w:val="22"/>
        </w:rPr>
        <w:footnoteRef/>
      </w:r>
      <w:r w:rsidRPr="00B75ABC">
        <w:rPr>
          <w:sz w:val="22"/>
          <w:szCs w:val="22"/>
        </w:rPr>
        <w:t xml:space="preserve"> </w:t>
      </w:r>
      <w:r w:rsidRPr="00B75ABC">
        <w:rPr>
          <w:bCs/>
          <w:sz w:val="22"/>
          <w:szCs w:val="22"/>
        </w:rPr>
        <w:t>Slag bij Mohács</w:t>
      </w:r>
      <w:r w:rsidRPr="00B75ABC">
        <w:rPr>
          <w:rStyle w:val="apple-converted-space"/>
          <w:sz w:val="22"/>
          <w:szCs w:val="22"/>
        </w:rPr>
        <w:t> </w:t>
      </w:r>
      <w:r w:rsidRPr="00B75ABC">
        <w:rPr>
          <w:sz w:val="22"/>
          <w:szCs w:val="22"/>
        </w:rPr>
        <w:t xml:space="preserve">kan verwijzen naar: </w:t>
      </w:r>
      <w:hyperlink r:id="rId1" w:tooltip="Slag bij Mohács (1526)" w:history="1">
        <w:r w:rsidRPr="00B75ABC">
          <w:rPr>
            <w:rStyle w:val="Hyperlink"/>
            <w:b/>
            <w:color w:val="auto"/>
            <w:sz w:val="22"/>
            <w:szCs w:val="22"/>
            <w:u w:val="none"/>
          </w:rPr>
          <w:t>Slag bij Mohács (1526)</w:t>
        </w:r>
      </w:hyperlink>
      <w:r w:rsidRPr="00B75ABC">
        <w:rPr>
          <w:b/>
          <w:sz w:val="22"/>
          <w:szCs w:val="22"/>
        </w:rPr>
        <w:t>,</w:t>
      </w:r>
      <w:r w:rsidRPr="00B75ABC">
        <w:rPr>
          <w:sz w:val="22"/>
          <w:szCs w:val="22"/>
        </w:rPr>
        <w:t xml:space="preserve"> veldslag tussen Hongarije en het Ottomaanse Rijk; en de </w:t>
      </w:r>
      <w:hyperlink r:id="rId2" w:tooltip="Slag bij Mohács (1687)" w:history="1">
        <w:r w:rsidRPr="00B75ABC">
          <w:rPr>
            <w:rStyle w:val="Hyperlink"/>
            <w:color w:val="auto"/>
            <w:sz w:val="22"/>
            <w:szCs w:val="22"/>
            <w:u w:val="none"/>
          </w:rPr>
          <w:t>Slag bij Mohács (1687)</w:t>
        </w:r>
      </w:hyperlink>
      <w:r w:rsidRPr="00B75ABC">
        <w:rPr>
          <w:sz w:val="22"/>
          <w:szCs w:val="22"/>
        </w:rPr>
        <w:t>, veldslag tussen de Habsburgse legers en het Ottomaanse Rijk</w:t>
      </w:r>
      <w:r>
        <w:rPr>
          <w:sz w:val="22"/>
          <w:szCs w:val="22"/>
        </w:rPr>
        <w:t>.</w:t>
      </w:r>
    </w:p>
    <w:p w:rsidR="00000000" w:rsidRDefault="00E44637" w:rsidP="00777D3A">
      <w:pPr>
        <w:pStyle w:val="NormalWeb"/>
        <w:shd w:val="clear" w:color="auto" w:fill="FFFFFF"/>
        <w:spacing w:before="120" w:beforeAutospacing="0" w:after="120" w:afterAutospacing="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BC8"/>
    <w:multiLevelType w:val="multilevel"/>
    <w:tmpl w:val="6D74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F8857B9"/>
    <w:multiLevelType w:val="hybridMultilevel"/>
    <w:tmpl w:val="ADCC1FCC"/>
    <w:lvl w:ilvl="0" w:tplc="F866F8BA">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77D3A"/>
    <w:rsid w:val="000A0507"/>
    <w:rsid w:val="000B1B2B"/>
    <w:rsid w:val="000C3DBA"/>
    <w:rsid w:val="0015073A"/>
    <w:rsid w:val="0018512A"/>
    <w:rsid w:val="00193A16"/>
    <w:rsid w:val="00200B3F"/>
    <w:rsid w:val="00214DE9"/>
    <w:rsid w:val="0026733F"/>
    <w:rsid w:val="0028449E"/>
    <w:rsid w:val="002D1655"/>
    <w:rsid w:val="0031041A"/>
    <w:rsid w:val="00323DDB"/>
    <w:rsid w:val="00357798"/>
    <w:rsid w:val="00381F35"/>
    <w:rsid w:val="0038778E"/>
    <w:rsid w:val="003B06C2"/>
    <w:rsid w:val="003B0EBE"/>
    <w:rsid w:val="003C26C0"/>
    <w:rsid w:val="003D75D3"/>
    <w:rsid w:val="0040110B"/>
    <w:rsid w:val="00493C5A"/>
    <w:rsid w:val="005006E6"/>
    <w:rsid w:val="00544314"/>
    <w:rsid w:val="005578F6"/>
    <w:rsid w:val="00581F9F"/>
    <w:rsid w:val="00585FFC"/>
    <w:rsid w:val="0059155F"/>
    <w:rsid w:val="005945DB"/>
    <w:rsid w:val="005A545D"/>
    <w:rsid w:val="005E3A02"/>
    <w:rsid w:val="005F33B0"/>
    <w:rsid w:val="006055CC"/>
    <w:rsid w:val="00616C2D"/>
    <w:rsid w:val="006758EB"/>
    <w:rsid w:val="00684063"/>
    <w:rsid w:val="00685281"/>
    <w:rsid w:val="0068549A"/>
    <w:rsid w:val="006D0606"/>
    <w:rsid w:val="006F2465"/>
    <w:rsid w:val="0070197F"/>
    <w:rsid w:val="0070624C"/>
    <w:rsid w:val="00711462"/>
    <w:rsid w:val="0071665B"/>
    <w:rsid w:val="00744B8B"/>
    <w:rsid w:val="00756652"/>
    <w:rsid w:val="00770253"/>
    <w:rsid w:val="00777D3A"/>
    <w:rsid w:val="007A47AF"/>
    <w:rsid w:val="007A7BCA"/>
    <w:rsid w:val="007B306E"/>
    <w:rsid w:val="007B736B"/>
    <w:rsid w:val="007D4482"/>
    <w:rsid w:val="008248E1"/>
    <w:rsid w:val="008414CA"/>
    <w:rsid w:val="00844205"/>
    <w:rsid w:val="008646E5"/>
    <w:rsid w:val="008827A0"/>
    <w:rsid w:val="008B2FC4"/>
    <w:rsid w:val="008D573C"/>
    <w:rsid w:val="008F5747"/>
    <w:rsid w:val="0090505B"/>
    <w:rsid w:val="00920331"/>
    <w:rsid w:val="00930DD6"/>
    <w:rsid w:val="009469BC"/>
    <w:rsid w:val="00981729"/>
    <w:rsid w:val="009E1653"/>
    <w:rsid w:val="009E17AB"/>
    <w:rsid w:val="009F01E1"/>
    <w:rsid w:val="00A24CD9"/>
    <w:rsid w:val="00A33BA4"/>
    <w:rsid w:val="00A37E61"/>
    <w:rsid w:val="00A5797D"/>
    <w:rsid w:val="00A834C8"/>
    <w:rsid w:val="00A86771"/>
    <w:rsid w:val="00AD25AF"/>
    <w:rsid w:val="00AE1E26"/>
    <w:rsid w:val="00AF1067"/>
    <w:rsid w:val="00B154E1"/>
    <w:rsid w:val="00B306CE"/>
    <w:rsid w:val="00B67B9B"/>
    <w:rsid w:val="00B75ABC"/>
    <w:rsid w:val="00B90673"/>
    <w:rsid w:val="00B93EAC"/>
    <w:rsid w:val="00BB3D0C"/>
    <w:rsid w:val="00BD609A"/>
    <w:rsid w:val="00BF309E"/>
    <w:rsid w:val="00BF6DF6"/>
    <w:rsid w:val="00C00F70"/>
    <w:rsid w:val="00C037CB"/>
    <w:rsid w:val="00C26E08"/>
    <w:rsid w:val="00C332CE"/>
    <w:rsid w:val="00C9087A"/>
    <w:rsid w:val="00CB48E3"/>
    <w:rsid w:val="00CC3065"/>
    <w:rsid w:val="00CC6C44"/>
    <w:rsid w:val="00CD6451"/>
    <w:rsid w:val="00CF239D"/>
    <w:rsid w:val="00D07843"/>
    <w:rsid w:val="00D55AF0"/>
    <w:rsid w:val="00D5704D"/>
    <w:rsid w:val="00DC3E57"/>
    <w:rsid w:val="00E03236"/>
    <w:rsid w:val="00E44637"/>
    <w:rsid w:val="00E91583"/>
    <w:rsid w:val="00E9255C"/>
    <w:rsid w:val="00EB54A3"/>
    <w:rsid w:val="00EC5958"/>
    <w:rsid w:val="00EE2D6E"/>
    <w:rsid w:val="00EF119E"/>
    <w:rsid w:val="00F608B1"/>
    <w:rsid w:val="00FA6C24"/>
    <w:rsid w:val="00FB441C"/>
    <w:rsid w:val="00FD2AED"/>
    <w:rsid w:val="00FE1580"/>
    <w:rsid w:val="00FE3B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7D3A"/>
    <w:rPr>
      <w:sz w:val="24"/>
      <w:szCs w:val="24"/>
      <w:lang w:val="nl-NL" w:eastAsia="nl-NL"/>
    </w:rPr>
  </w:style>
  <w:style w:type="paragraph" w:styleId="Heading1">
    <w:name w:val="heading 1"/>
    <w:basedOn w:val="Normal"/>
    <w:link w:val="Heading1Char"/>
    <w:uiPriority w:val="9"/>
    <w:qFormat/>
    <w:rsid w:val="00777D3A"/>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qFormat/>
    <w:rsid w:val="000C3DB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777D3A"/>
    <w:pPr>
      <w:keepNext/>
      <w:spacing w:before="240" w:after="60"/>
      <w:outlineLvl w:val="3"/>
    </w:pPr>
    <w:rPr>
      <w:b/>
      <w:bCs/>
      <w:sz w:val="28"/>
      <w:szCs w:val="2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character" w:customStyle="1" w:styleId="apple-converted-space">
    <w:name w:val="apple-converted-space"/>
    <w:basedOn w:val="DefaultParagraphFont"/>
    <w:rsid w:val="00777D3A"/>
    <w:rPr>
      <w:rFonts w:cs="Times New Roman"/>
    </w:rPr>
  </w:style>
  <w:style w:type="character" w:styleId="Hyperlink">
    <w:name w:val="Hyperlink"/>
    <w:basedOn w:val="DefaultParagraphFont"/>
    <w:uiPriority w:val="99"/>
    <w:rsid w:val="00777D3A"/>
    <w:rPr>
      <w:rFonts w:cs="Times New Roman"/>
      <w:color w:val="0000FF"/>
      <w:u w:val="single"/>
    </w:rPr>
  </w:style>
  <w:style w:type="character" w:customStyle="1" w:styleId="highlight1">
    <w:name w:val="highlight1"/>
    <w:basedOn w:val="DefaultParagraphFont"/>
    <w:rsid w:val="00777D3A"/>
    <w:rPr>
      <w:rFonts w:cs="Times New Roman"/>
    </w:rPr>
  </w:style>
  <w:style w:type="paragraph" w:styleId="NormalWeb">
    <w:name w:val="Normal (Web)"/>
    <w:basedOn w:val="Normal"/>
    <w:uiPriority w:val="99"/>
    <w:rsid w:val="00777D3A"/>
    <w:pPr>
      <w:spacing w:before="100" w:beforeAutospacing="1" w:after="100" w:afterAutospacing="1"/>
    </w:pPr>
  </w:style>
  <w:style w:type="character" w:styleId="Emphasis">
    <w:name w:val="Emphasis"/>
    <w:basedOn w:val="DefaultParagraphFont"/>
    <w:uiPriority w:val="20"/>
    <w:qFormat/>
    <w:rsid w:val="00777D3A"/>
    <w:rPr>
      <w:rFonts w:cs="Times New Roman"/>
      <w:i/>
      <w:iCs/>
    </w:rPr>
  </w:style>
  <w:style w:type="character" w:customStyle="1" w:styleId="author">
    <w:name w:val="_author"/>
    <w:basedOn w:val="DefaultParagraphFont"/>
    <w:rsid w:val="00777D3A"/>
    <w:rPr>
      <w:rFonts w:cs="Times New Roman"/>
    </w:rPr>
  </w:style>
  <w:style w:type="character" w:styleId="Strong">
    <w:name w:val="Strong"/>
    <w:basedOn w:val="DefaultParagraphFont"/>
    <w:uiPriority w:val="22"/>
    <w:qFormat/>
    <w:rsid w:val="00777D3A"/>
    <w:rPr>
      <w:rFonts w:cs="Times New Roman"/>
      <w:b/>
      <w:bCs/>
    </w:rPr>
  </w:style>
  <w:style w:type="paragraph" w:styleId="Header">
    <w:name w:val="header"/>
    <w:basedOn w:val="Normal"/>
    <w:link w:val="HeaderChar"/>
    <w:uiPriority w:val="99"/>
    <w:rsid w:val="00777D3A"/>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777D3A"/>
    <w:rPr>
      <w:rFonts w:cs="Times New Roman"/>
    </w:rPr>
  </w:style>
  <w:style w:type="paragraph" w:styleId="FootnoteText">
    <w:name w:val="footnote text"/>
    <w:basedOn w:val="Normal"/>
    <w:link w:val="FootnoteTextChar"/>
    <w:uiPriority w:val="99"/>
    <w:semiHidden/>
    <w:rsid w:val="00777D3A"/>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777D3A"/>
    <w:rPr>
      <w:rFonts w:cs="Times New Roman"/>
      <w:vertAlign w:val="superscript"/>
    </w:rPr>
  </w:style>
  <w:style w:type="paragraph" w:styleId="Footer">
    <w:name w:val="footer"/>
    <w:basedOn w:val="Normal"/>
    <w:link w:val="FooterChar"/>
    <w:uiPriority w:val="99"/>
    <w:rsid w:val="00777D3A"/>
    <w:pPr>
      <w:tabs>
        <w:tab w:val="center" w:pos="4536"/>
        <w:tab w:val="right" w:pos="9072"/>
      </w:tabs>
    </w:pPr>
  </w:style>
  <w:style w:type="character" w:customStyle="1" w:styleId="FooterChar">
    <w:name w:val="Footer Char"/>
    <w:basedOn w:val="DefaultParagraphFont"/>
    <w:link w:val="Footer"/>
    <w:uiPriority w:val="99"/>
    <w:semiHidden/>
    <w:rPr>
      <w:sz w:val="24"/>
      <w:szCs w:val="24"/>
      <w:lang w:val="nl-NL" w:eastAsia="nl-NL"/>
    </w:rPr>
  </w:style>
  <w:style w:type="character" w:styleId="HTMLCite">
    <w:name w:val="HTML Cite"/>
    <w:basedOn w:val="DefaultParagraphFont"/>
    <w:uiPriority w:val="99"/>
    <w:rsid w:val="000C3DB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l.wikipedia.org/wiki/Ottomaanse_Rijk" TargetMode="External"/><Relationship Id="rId18" Type="http://schemas.openxmlformats.org/officeDocument/2006/relationships/hyperlink" Target="https://nl.wikipedia.org/wiki/Slag_bij_Moh%C3%A1cs_(1687)" TargetMode="External"/><Relationship Id="rId26" Type="http://schemas.openxmlformats.org/officeDocument/2006/relationships/hyperlink" Target="https://nl.wikipedia.org/wiki/Keizer_Karel_VI" TargetMode="External"/><Relationship Id="rId21" Type="http://schemas.openxmlformats.org/officeDocument/2006/relationships/hyperlink" Target="https://nl.wikipedia.org/wiki/Koninklijk_Hongarije_(1526-1867)" TargetMode="External"/><Relationship Id="rId34" Type="http://schemas.openxmlformats.org/officeDocument/2006/relationships/hyperlink" Target="https://nl.wikipedia.org/wiki/Prinsbisdom_M%C3%BCnster" TargetMode="External"/><Relationship Id="rId7" Type="http://schemas.openxmlformats.org/officeDocument/2006/relationships/image" Target="media/image1.png"/><Relationship Id="rId12" Type="http://schemas.openxmlformats.org/officeDocument/2006/relationships/hyperlink" Target="https://nl.wikipedia.org/wiki/Keizer_Ferdinand_IV" TargetMode="External"/><Relationship Id="rId17" Type="http://schemas.openxmlformats.org/officeDocument/2006/relationships/hyperlink" Target="https://nl.wikipedia.org/wiki/Beleg_van_Wenen_(1683)" TargetMode="External"/><Relationship Id="rId25" Type="http://schemas.openxmlformats.org/officeDocument/2006/relationships/hyperlink" Target="https://nl.wikipedia.org/wiki/Verdrag_van_Londen_(1700)" TargetMode="External"/><Relationship Id="rId33" Type="http://schemas.openxmlformats.org/officeDocument/2006/relationships/hyperlink" Target="https://nl.wikipedia.org/wiki/Keurvorstendom_Keulen"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l.wikipedia.org/wiki/Slag_bij_Szentgotth%C3%A1rd_(1664)" TargetMode="External"/><Relationship Id="rId20" Type="http://schemas.openxmlformats.org/officeDocument/2006/relationships/hyperlink" Target="https://nl.wikipedia.org/wiki/Transsylvani%C3%AB" TargetMode="External"/><Relationship Id="rId29" Type="http://schemas.openxmlformats.org/officeDocument/2006/relationships/hyperlink" Target="https://nl.wikipedia.org/wiki/Republiek_der_Zeven_Verenigde_Nederland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l.wikipedia.org/wiki/Kroonprins" TargetMode="External"/><Relationship Id="rId24" Type="http://schemas.openxmlformats.org/officeDocument/2006/relationships/hyperlink" Target="https://nl.wikipedia.org/wiki/Spaanse_Successieoorlog" TargetMode="External"/><Relationship Id="rId32" Type="http://schemas.openxmlformats.org/officeDocument/2006/relationships/hyperlink" Target="https://nl.wikipedia.org/wiki/Derde_Engels-Nederlandse_Oorlo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nl.wikipedia.org/wiki/Eugenius_van_Savoye" TargetMode="External"/><Relationship Id="rId23" Type="http://schemas.openxmlformats.org/officeDocument/2006/relationships/hyperlink" Target="https://nl.wikipedia.org/wiki/Negenjarige_Oorlog_(1688-1697)" TargetMode="External"/><Relationship Id="rId28" Type="http://schemas.openxmlformats.org/officeDocument/2006/relationships/hyperlink" Target="https://nl.wikipedia.org/wiki/Koninkrijk_Frankrijk_(1589-1792)" TargetMode="External"/><Relationship Id="rId36" Type="http://schemas.openxmlformats.org/officeDocument/2006/relationships/footer" Target="footer2.xml"/><Relationship Id="rId10" Type="http://schemas.openxmlformats.org/officeDocument/2006/relationships/hyperlink" Target="http://www.epa.hu/01400/01462/00003/pdf/1986_035-045.pdf" TargetMode="External"/><Relationship Id="rId19" Type="http://schemas.openxmlformats.org/officeDocument/2006/relationships/hyperlink" Target="https://nl.wikipedia.org/wiki/Habsburgse_monarchie" TargetMode="External"/><Relationship Id="rId31" Type="http://schemas.openxmlformats.org/officeDocument/2006/relationships/hyperlink" Target="https://nl.wikipedia.org/wiki/Engeland" TargetMode="External"/><Relationship Id="rId4" Type="http://schemas.openxmlformats.org/officeDocument/2006/relationships/webSettings" Target="webSettings.xml"/><Relationship Id="rId9" Type="http://schemas.openxmlformats.org/officeDocument/2006/relationships/hyperlink" Target="http://www.theologienet.nl" TargetMode="External"/><Relationship Id="rId14" Type="http://schemas.openxmlformats.org/officeDocument/2006/relationships/hyperlink" Target="https://nl.wikipedia.org/wiki/Grote_Turkse_Oorlog" TargetMode="External"/><Relationship Id="rId22" Type="http://schemas.openxmlformats.org/officeDocument/2006/relationships/hyperlink" Target="https://nl.wikipedia.org/wiki/Koninkrijk_Frankrijk_(1589-1792)" TargetMode="External"/><Relationship Id="rId27" Type="http://schemas.openxmlformats.org/officeDocument/2006/relationships/hyperlink" Target="https://nl.wikipedia.org/wiki/Habsburgse_monarchie" TargetMode="External"/><Relationship Id="rId30" Type="http://schemas.openxmlformats.org/officeDocument/2006/relationships/hyperlink" Target="https://nl.wikipedia.org/wiki/Frankrijk" TargetMode="External"/><Relationship Id="rId35" Type="http://schemas.openxmlformats.org/officeDocument/2006/relationships/footer" Target="footer1.xml"/><Relationship Id="rId8" Type="http://schemas.openxmlformats.org/officeDocument/2006/relationships/image" Target="http://www.digibron.nl/search/img/logos/amsterdamschzondagsblad-logo.gif" TargetMode="Externa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nl.wikipedia.org/wiki/Slag_bij_Moh%C3%A1cs_(1687)" TargetMode="External"/><Relationship Id="rId1" Type="http://schemas.openxmlformats.org/officeDocument/2006/relationships/hyperlink" Target="https://nl.wikipedia.org/wiki/Slag_bij_Moh%C3%A1cs_(1526)"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53580</Words>
  <Characters>305409</Characters>
  <Application>Microsoft Office Word</Application>
  <DocSecurity>0</DocSecurity>
  <Lines>2545</Lines>
  <Paragraphs>716</Paragraphs>
  <ScaleCrop>false</ScaleCrop>
  <Company>Hewlett-Packard Company</Company>
  <LinksUpToDate>false</LinksUpToDate>
  <CharactersWithSpaces>358273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Willem</dc:creator>
  <cp:keywords/>
  <dc:description/>
  <cp:lastModifiedBy>Matthijs Bolier</cp:lastModifiedBy>
  <cp:revision>2</cp:revision>
  <cp:lastPrinted>2017-03-11T14:33:00Z</cp:lastPrinted>
  <dcterms:created xsi:type="dcterms:W3CDTF">2022-01-25T17:18:00Z</dcterms:created>
  <dcterms:modified xsi:type="dcterms:W3CDTF">2022-01-25T17:18:00Z</dcterms:modified>
</cp:coreProperties>
</file>