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2ACCDCE" w14:textId="77777777" w:rsidR="00B55495" w:rsidRDefault="00B55495" w:rsidP="00B55495">
      <w:pPr>
        <w:pStyle w:val="Geenafstand"/>
        <w:jc w:val="center"/>
        <w:rPr>
          <w:rFonts w:ascii="Times New Roman" w:hAnsi="Times New Roman" w:cs="Times New Roman"/>
          <w:b/>
          <w:bCs/>
          <w:sz w:val="72"/>
          <w:szCs w:val="72"/>
        </w:rPr>
      </w:pPr>
    </w:p>
    <w:p w14:paraId="67ED6DB6" w14:textId="618266C0" w:rsidR="00B55495" w:rsidRDefault="00B55495" w:rsidP="00B55495">
      <w:pPr>
        <w:pStyle w:val="Geenafstand"/>
        <w:jc w:val="center"/>
        <w:rPr>
          <w:rFonts w:ascii="Times New Roman" w:hAnsi="Times New Roman" w:cs="Times New Roman"/>
          <w:b/>
          <w:bCs/>
          <w:sz w:val="72"/>
          <w:szCs w:val="72"/>
        </w:rPr>
      </w:pPr>
      <w:r>
        <w:rPr>
          <w:rFonts w:ascii="Times New Roman" w:hAnsi="Times New Roman" w:cs="Times New Roman"/>
          <w:b/>
          <w:bCs/>
          <w:sz w:val="72"/>
          <w:szCs w:val="72"/>
        </w:rPr>
        <w:t xml:space="preserve">Carl </w:t>
      </w:r>
      <w:proofErr w:type="spellStart"/>
      <w:r>
        <w:rPr>
          <w:rFonts w:ascii="Times New Roman" w:hAnsi="Times New Roman" w:cs="Times New Roman"/>
          <w:b/>
          <w:bCs/>
          <w:sz w:val="72"/>
          <w:szCs w:val="72"/>
        </w:rPr>
        <w:t>Olof</w:t>
      </w:r>
      <w:proofErr w:type="spellEnd"/>
      <w:r>
        <w:rPr>
          <w:rFonts w:ascii="Times New Roman" w:hAnsi="Times New Roman" w:cs="Times New Roman"/>
          <w:b/>
          <w:bCs/>
          <w:sz w:val="72"/>
          <w:szCs w:val="72"/>
        </w:rPr>
        <w:t xml:space="preserve"> </w:t>
      </w:r>
      <w:proofErr w:type="spellStart"/>
      <w:r>
        <w:rPr>
          <w:rFonts w:ascii="Times New Roman" w:hAnsi="Times New Roman" w:cs="Times New Roman"/>
          <w:b/>
          <w:bCs/>
          <w:sz w:val="72"/>
          <w:szCs w:val="72"/>
        </w:rPr>
        <w:t>Rosenius</w:t>
      </w:r>
      <w:proofErr w:type="spellEnd"/>
      <w:r>
        <w:rPr>
          <w:rFonts w:ascii="Times New Roman" w:hAnsi="Times New Roman" w:cs="Times New Roman"/>
          <w:b/>
          <w:bCs/>
          <w:sz w:val="72"/>
          <w:szCs w:val="72"/>
        </w:rPr>
        <w:t xml:space="preserve"> </w:t>
      </w:r>
    </w:p>
    <w:p w14:paraId="1A96D522" w14:textId="15F256C8" w:rsidR="00B55495" w:rsidRPr="007A0F5B" w:rsidRDefault="00B55495" w:rsidP="00B55495">
      <w:pPr>
        <w:pStyle w:val="Geenafstand"/>
        <w:jc w:val="center"/>
        <w:rPr>
          <w:rFonts w:ascii="Times New Roman" w:hAnsi="Times New Roman" w:cs="Times New Roman"/>
          <w:b/>
          <w:bCs/>
          <w:sz w:val="40"/>
          <w:szCs w:val="40"/>
        </w:rPr>
      </w:pPr>
      <w:r>
        <w:rPr>
          <w:rFonts w:ascii="Times New Roman" w:hAnsi="Times New Roman" w:cs="Times New Roman"/>
          <w:b/>
          <w:bCs/>
          <w:sz w:val="40"/>
          <w:szCs w:val="40"/>
        </w:rPr>
        <w:t>1816</w:t>
      </w:r>
      <w:r w:rsidRPr="007A0F5B">
        <w:rPr>
          <w:rFonts w:ascii="Times New Roman" w:hAnsi="Times New Roman" w:cs="Times New Roman"/>
          <w:b/>
          <w:bCs/>
          <w:sz w:val="40"/>
          <w:szCs w:val="40"/>
        </w:rPr>
        <w:t>-</w:t>
      </w:r>
      <w:r>
        <w:rPr>
          <w:rFonts w:ascii="Times New Roman" w:hAnsi="Times New Roman" w:cs="Times New Roman"/>
          <w:b/>
          <w:bCs/>
          <w:sz w:val="40"/>
          <w:szCs w:val="40"/>
        </w:rPr>
        <w:t>1868</w:t>
      </w:r>
    </w:p>
    <w:p w14:paraId="277B300D" w14:textId="563C4726" w:rsidR="00B55495" w:rsidRPr="003F6D7B" w:rsidRDefault="00B55495" w:rsidP="00B55495">
      <w:pPr>
        <w:pStyle w:val="Geenafstand"/>
        <w:jc w:val="center"/>
        <w:rPr>
          <w:rFonts w:ascii="Times New Roman" w:hAnsi="Times New Roman" w:cs="Times New Roman"/>
          <w:b/>
          <w:bCs/>
          <w:sz w:val="40"/>
          <w:szCs w:val="40"/>
        </w:rPr>
      </w:pPr>
      <w:r>
        <w:rPr>
          <w:rFonts w:ascii="Times New Roman" w:hAnsi="Times New Roman" w:cs="Times New Roman"/>
          <w:b/>
          <w:bCs/>
          <w:sz w:val="40"/>
          <w:szCs w:val="40"/>
        </w:rPr>
        <w:t xml:space="preserve">Prediker in Zweden </w:t>
      </w:r>
    </w:p>
    <w:p w14:paraId="3BEF2D21" w14:textId="77777777" w:rsidR="00B55495" w:rsidRDefault="00B55495" w:rsidP="00B55495">
      <w:pPr>
        <w:pStyle w:val="Geenafstand"/>
        <w:jc w:val="both"/>
        <w:rPr>
          <w:rFonts w:ascii="Times New Roman" w:hAnsi="Times New Roman"/>
          <w:sz w:val="24"/>
        </w:rPr>
      </w:pPr>
    </w:p>
    <w:p w14:paraId="61A30CA0" w14:textId="77777777" w:rsidR="00B55495" w:rsidRDefault="00B55495" w:rsidP="00B55495">
      <w:pPr>
        <w:pStyle w:val="Geenafstand"/>
        <w:jc w:val="both"/>
        <w:rPr>
          <w:rFonts w:ascii="Times New Roman" w:hAnsi="Times New Roman"/>
          <w:b/>
          <w:bCs/>
          <w:sz w:val="24"/>
        </w:rPr>
      </w:pPr>
    </w:p>
    <w:p w14:paraId="47283476" w14:textId="77777777" w:rsidR="00B55495" w:rsidRDefault="00B55495" w:rsidP="00B55495">
      <w:pPr>
        <w:pStyle w:val="Geenafstand"/>
        <w:jc w:val="center"/>
        <w:rPr>
          <w:rFonts w:ascii="Times New Roman" w:hAnsi="Times New Roman"/>
          <w:b/>
          <w:bCs/>
          <w:sz w:val="24"/>
        </w:rPr>
      </w:pPr>
      <w:r>
        <w:rPr>
          <w:rFonts w:ascii="Times New Roman" w:hAnsi="Times New Roman"/>
          <w:b/>
          <w:bCs/>
          <w:sz w:val="24"/>
        </w:rPr>
        <w:t>Door Klaas-Jan Boer</w:t>
      </w:r>
    </w:p>
    <w:p w14:paraId="6C7160A4" w14:textId="77777777" w:rsidR="00B55495" w:rsidRDefault="00B55495" w:rsidP="00B55495">
      <w:pPr>
        <w:pStyle w:val="Geenafstand"/>
        <w:jc w:val="center"/>
        <w:rPr>
          <w:rFonts w:ascii="Times New Roman" w:hAnsi="Times New Roman"/>
          <w:b/>
          <w:bCs/>
          <w:sz w:val="24"/>
        </w:rPr>
      </w:pPr>
    </w:p>
    <w:p w14:paraId="5495623F" w14:textId="77777777" w:rsidR="00B55495" w:rsidRDefault="00B55495" w:rsidP="00B55495">
      <w:pPr>
        <w:pStyle w:val="Geenafstand"/>
        <w:jc w:val="center"/>
        <w:rPr>
          <w:rFonts w:ascii="Times New Roman" w:hAnsi="Times New Roman"/>
          <w:b/>
          <w:bCs/>
          <w:sz w:val="24"/>
        </w:rPr>
      </w:pPr>
    </w:p>
    <w:p w14:paraId="01E6EFAB" w14:textId="77777777" w:rsidR="00B55495" w:rsidRDefault="00B55495" w:rsidP="00B55495">
      <w:pPr>
        <w:pStyle w:val="Geenafstand"/>
        <w:rPr>
          <w:rFonts w:ascii="Times New Roman" w:hAnsi="Times New Roman"/>
          <w:b/>
          <w:bCs/>
          <w:sz w:val="24"/>
        </w:rPr>
      </w:pPr>
    </w:p>
    <w:p w14:paraId="1385325D" w14:textId="77777777" w:rsidR="00B55495" w:rsidRDefault="00B55495" w:rsidP="00B55495">
      <w:pPr>
        <w:pStyle w:val="Geenafstand"/>
        <w:jc w:val="center"/>
        <w:rPr>
          <w:rFonts w:ascii="Times New Roman" w:hAnsi="Times New Roman"/>
          <w:b/>
          <w:bCs/>
          <w:sz w:val="24"/>
        </w:rPr>
      </w:pPr>
    </w:p>
    <w:p w14:paraId="77E9D8F3" w14:textId="77777777" w:rsidR="00B55495" w:rsidRDefault="00B55495" w:rsidP="00B55495">
      <w:pPr>
        <w:pStyle w:val="Geenafstand"/>
        <w:jc w:val="center"/>
        <w:rPr>
          <w:rFonts w:ascii="Times New Roman" w:hAnsi="Times New Roman"/>
          <w:b/>
          <w:bCs/>
          <w:sz w:val="24"/>
        </w:rPr>
      </w:pPr>
    </w:p>
    <w:p w14:paraId="6134D7D7" w14:textId="252585AF" w:rsidR="00B55495" w:rsidRDefault="00B55495" w:rsidP="00B55495">
      <w:pPr>
        <w:pStyle w:val="Geenafstand"/>
        <w:jc w:val="center"/>
        <w:rPr>
          <w:rFonts w:ascii="Times New Roman" w:hAnsi="Times New Roman"/>
          <w:b/>
          <w:bCs/>
          <w:sz w:val="24"/>
        </w:rPr>
      </w:pPr>
    </w:p>
    <w:p w14:paraId="43492CCB" w14:textId="77777777" w:rsidR="00B55495" w:rsidRDefault="00B55495" w:rsidP="00B55495">
      <w:pPr>
        <w:pStyle w:val="Geenafstand"/>
        <w:jc w:val="center"/>
        <w:rPr>
          <w:rFonts w:ascii="Times New Roman" w:hAnsi="Times New Roman"/>
          <w:b/>
          <w:bCs/>
          <w:sz w:val="24"/>
        </w:rPr>
      </w:pPr>
    </w:p>
    <w:p w14:paraId="694851D8" w14:textId="4D22D34F" w:rsidR="00B55495" w:rsidRDefault="00B55495" w:rsidP="00B55495">
      <w:pPr>
        <w:pStyle w:val="Geenafstand"/>
        <w:jc w:val="center"/>
        <w:rPr>
          <w:rFonts w:ascii="Times New Roman" w:hAnsi="Times New Roman"/>
          <w:b/>
          <w:bCs/>
          <w:sz w:val="24"/>
        </w:rPr>
      </w:pPr>
      <w:r>
        <w:rPr>
          <w:noProof/>
        </w:rPr>
        <w:drawing>
          <wp:anchor distT="0" distB="0" distL="114300" distR="114300" simplePos="0" relativeHeight="251681792" behindDoc="0" locked="0" layoutInCell="1" allowOverlap="1" wp14:anchorId="71AF88CA" wp14:editId="4C115956">
            <wp:simplePos x="0" y="0"/>
            <wp:positionH relativeFrom="margin">
              <wp:align>center</wp:align>
            </wp:positionH>
            <wp:positionV relativeFrom="paragraph">
              <wp:posOffset>74295</wp:posOffset>
            </wp:positionV>
            <wp:extent cx="3488690" cy="2522220"/>
            <wp:effectExtent l="6985" t="0" r="4445" b="4445"/>
            <wp:wrapSquare wrapText="bothSides"/>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l="16171" t="22538" r="23269" b="19071"/>
                    <a:stretch/>
                  </pic:blipFill>
                  <pic:spPr bwMode="auto">
                    <a:xfrm rot="5400000">
                      <a:off x="0" y="0"/>
                      <a:ext cx="3488690" cy="25222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92D6703" w14:textId="6C54F781" w:rsidR="00B55495" w:rsidRDefault="00B55495" w:rsidP="00B55495">
      <w:pPr>
        <w:pStyle w:val="Geenafstand"/>
        <w:jc w:val="center"/>
        <w:rPr>
          <w:rFonts w:ascii="Times New Roman" w:hAnsi="Times New Roman"/>
          <w:b/>
          <w:bCs/>
          <w:sz w:val="24"/>
        </w:rPr>
      </w:pPr>
    </w:p>
    <w:p w14:paraId="2979E898" w14:textId="6FFBA63F" w:rsidR="00B55495" w:rsidRDefault="00B55495" w:rsidP="00B55495">
      <w:pPr>
        <w:pStyle w:val="Geenafstand"/>
        <w:jc w:val="center"/>
        <w:rPr>
          <w:rFonts w:ascii="Times New Roman" w:hAnsi="Times New Roman"/>
          <w:b/>
          <w:bCs/>
          <w:sz w:val="24"/>
        </w:rPr>
      </w:pPr>
    </w:p>
    <w:p w14:paraId="66F777E0" w14:textId="2EF59591" w:rsidR="00B55495" w:rsidRDefault="00B55495" w:rsidP="00B55495">
      <w:pPr>
        <w:pStyle w:val="Geenafstand"/>
        <w:jc w:val="center"/>
        <w:rPr>
          <w:rFonts w:ascii="Times New Roman" w:hAnsi="Times New Roman"/>
          <w:b/>
          <w:bCs/>
          <w:sz w:val="24"/>
        </w:rPr>
      </w:pPr>
    </w:p>
    <w:p w14:paraId="3320BBF9" w14:textId="60821C5B" w:rsidR="00B55495" w:rsidRDefault="00B55495" w:rsidP="00B55495">
      <w:pPr>
        <w:pStyle w:val="Geenafstand"/>
        <w:jc w:val="center"/>
        <w:rPr>
          <w:rFonts w:ascii="Times New Roman" w:hAnsi="Times New Roman"/>
          <w:b/>
          <w:bCs/>
          <w:sz w:val="24"/>
        </w:rPr>
      </w:pPr>
    </w:p>
    <w:p w14:paraId="3FF68550" w14:textId="2D7D34EA" w:rsidR="00B55495" w:rsidRDefault="00B55495" w:rsidP="00B55495">
      <w:pPr>
        <w:pStyle w:val="Geenafstand"/>
        <w:jc w:val="center"/>
        <w:rPr>
          <w:rFonts w:ascii="Times New Roman" w:hAnsi="Times New Roman"/>
          <w:b/>
          <w:bCs/>
          <w:sz w:val="24"/>
        </w:rPr>
      </w:pPr>
    </w:p>
    <w:p w14:paraId="137F9FB6" w14:textId="2C06ACDA" w:rsidR="00B55495" w:rsidRDefault="00B55495" w:rsidP="00B55495">
      <w:pPr>
        <w:pStyle w:val="Geenafstand"/>
        <w:jc w:val="center"/>
        <w:rPr>
          <w:rFonts w:ascii="Times New Roman" w:hAnsi="Times New Roman"/>
          <w:b/>
          <w:bCs/>
          <w:sz w:val="24"/>
        </w:rPr>
      </w:pPr>
    </w:p>
    <w:p w14:paraId="0F2D70CB" w14:textId="77777777" w:rsidR="00B55495" w:rsidRDefault="00B55495" w:rsidP="00B55495">
      <w:pPr>
        <w:pStyle w:val="Geenafstand"/>
        <w:jc w:val="center"/>
        <w:rPr>
          <w:rFonts w:ascii="Times New Roman" w:hAnsi="Times New Roman"/>
          <w:b/>
          <w:bCs/>
          <w:sz w:val="24"/>
        </w:rPr>
      </w:pPr>
    </w:p>
    <w:p w14:paraId="65F8D7EA" w14:textId="77777777" w:rsidR="00B55495" w:rsidRDefault="00B55495" w:rsidP="00B55495">
      <w:pPr>
        <w:pStyle w:val="Geenafstand"/>
        <w:jc w:val="center"/>
        <w:rPr>
          <w:rFonts w:ascii="Times New Roman" w:hAnsi="Times New Roman"/>
          <w:b/>
          <w:bCs/>
          <w:sz w:val="24"/>
        </w:rPr>
      </w:pPr>
    </w:p>
    <w:p w14:paraId="48E02255" w14:textId="219F583C" w:rsidR="00B55495" w:rsidRDefault="00B55495" w:rsidP="00B55495">
      <w:pPr>
        <w:pStyle w:val="Geenafstand"/>
        <w:jc w:val="center"/>
        <w:rPr>
          <w:rFonts w:ascii="Times New Roman" w:hAnsi="Times New Roman"/>
          <w:b/>
          <w:bCs/>
          <w:sz w:val="24"/>
        </w:rPr>
      </w:pPr>
    </w:p>
    <w:p w14:paraId="4D0668F3" w14:textId="77777777" w:rsidR="00B55495" w:rsidRDefault="00B55495" w:rsidP="00B55495">
      <w:pPr>
        <w:pStyle w:val="Geenafstand"/>
        <w:jc w:val="center"/>
        <w:rPr>
          <w:rFonts w:ascii="Times New Roman" w:hAnsi="Times New Roman"/>
          <w:b/>
          <w:bCs/>
          <w:sz w:val="24"/>
        </w:rPr>
      </w:pPr>
    </w:p>
    <w:p w14:paraId="1678AD1A" w14:textId="56A68400" w:rsidR="00B55495" w:rsidRDefault="00B55495" w:rsidP="00B55495">
      <w:pPr>
        <w:pStyle w:val="Geenafstand"/>
        <w:jc w:val="center"/>
        <w:rPr>
          <w:rFonts w:ascii="Times New Roman" w:hAnsi="Times New Roman"/>
          <w:b/>
          <w:bCs/>
          <w:sz w:val="24"/>
        </w:rPr>
      </w:pPr>
    </w:p>
    <w:p w14:paraId="2E958BEC" w14:textId="23F1687E" w:rsidR="00B55495" w:rsidRDefault="00B55495" w:rsidP="00B55495">
      <w:pPr>
        <w:pStyle w:val="Geenafstand"/>
        <w:jc w:val="center"/>
        <w:rPr>
          <w:rFonts w:ascii="Times New Roman" w:hAnsi="Times New Roman"/>
          <w:b/>
          <w:bCs/>
          <w:sz w:val="24"/>
        </w:rPr>
      </w:pPr>
    </w:p>
    <w:p w14:paraId="3A25AF88" w14:textId="509D17B3" w:rsidR="00B55495" w:rsidRDefault="00B55495" w:rsidP="00B55495">
      <w:pPr>
        <w:pStyle w:val="Geenafstand"/>
        <w:jc w:val="center"/>
        <w:rPr>
          <w:rFonts w:ascii="Times New Roman" w:hAnsi="Times New Roman"/>
          <w:sz w:val="24"/>
          <w:u w:val="single"/>
        </w:rPr>
      </w:pPr>
    </w:p>
    <w:p w14:paraId="35A3179A" w14:textId="2D48B895" w:rsidR="00B55495" w:rsidRDefault="00B55495" w:rsidP="00B55495">
      <w:pPr>
        <w:pStyle w:val="Geenafstand"/>
        <w:jc w:val="center"/>
        <w:rPr>
          <w:rFonts w:ascii="Times New Roman" w:hAnsi="Times New Roman"/>
          <w:sz w:val="24"/>
          <w:u w:val="single"/>
        </w:rPr>
      </w:pPr>
    </w:p>
    <w:p w14:paraId="59DDE79F" w14:textId="310BA125" w:rsidR="00B55495" w:rsidRDefault="00B55495" w:rsidP="00B55495">
      <w:pPr>
        <w:pStyle w:val="Geenafstand"/>
        <w:jc w:val="center"/>
        <w:rPr>
          <w:rFonts w:ascii="Times New Roman" w:hAnsi="Times New Roman"/>
          <w:sz w:val="24"/>
          <w:u w:val="single"/>
        </w:rPr>
      </w:pPr>
    </w:p>
    <w:p w14:paraId="2631CEE0" w14:textId="5FDA3752" w:rsidR="00B55495" w:rsidRDefault="00B55495" w:rsidP="00B55495">
      <w:pPr>
        <w:pStyle w:val="Geenafstand"/>
        <w:jc w:val="center"/>
        <w:rPr>
          <w:rFonts w:ascii="Times New Roman" w:hAnsi="Times New Roman"/>
          <w:sz w:val="24"/>
          <w:u w:val="single"/>
        </w:rPr>
      </w:pPr>
    </w:p>
    <w:p w14:paraId="51893DB9" w14:textId="1911C27E" w:rsidR="00B55495" w:rsidRDefault="00B55495" w:rsidP="00B55495">
      <w:pPr>
        <w:pStyle w:val="Geenafstand"/>
        <w:jc w:val="center"/>
        <w:rPr>
          <w:rFonts w:ascii="Times New Roman" w:hAnsi="Times New Roman"/>
          <w:sz w:val="24"/>
          <w:u w:val="single"/>
        </w:rPr>
      </w:pPr>
    </w:p>
    <w:p w14:paraId="595F1EE8" w14:textId="3131A0E5" w:rsidR="00B55495" w:rsidRDefault="00B55495" w:rsidP="00B55495">
      <w:pPr>
        <w:pStyle w:val="Geenafstand"/>
        <w:jc w:val="center"/>
        <w:rPr>
          <w:rFonts w:ascii="Times New Roman" w:hAnsi="Times New Roman"/>
          <w:sz w:val="24"/>
          <w:u w:val="single"/>
        </w:rPr>
      </w:pPr>
    </w:p>
    <w:p w14:paraId="57F63945" w14:textId="1C00023B" w:rsidR="00B55495" w:rsidRDefault="00B55495" w:rsidP="00B55495">
      <w:pPr>
        <w:pStyle w:val="Geenafstand"/>
        <w:jc w:val="center"/>
        <w:rPr>
          <w:rFonts w:ascii="Times New Roman" w:hAnsi="Times New Roman"/>
          <w:sz w:val="24"/>
          <w:u w:val="single"/>
        </w:rPr>
      </w:pPr>
    </w:p>
    <w:p w14:paraId="47625611" w14:textId="228CB2B4" w:rsidR="00B55495" w:rsidRDefault="00B55495" w:rsidP="00B55495">
      <w:pPr>
        <w:pStyle w:val="Geenafstand"/>
        <w:jc w:val="center"/>
        <w:rPr>
          <w:rFonts w:ascii="Times New Roman" w:hAnsi="Times New Roman"/>
          <w:sz w:val="24"/>
          <w:u w:val="single"/>
        </w:rPr>
      </w:pPr>
    </w:p>
    <w:p w14:paraId="0AB065C8" w14:textId="2C3D5A96" w:rsidR="00B55495" w:rsidRDefault="00B55495" w:rsidP="00B55495">
      <w:pPr>
        <w:pStyle w:val="Geenafstand"/>
        <w:jc w:val="center"/>
        <w:rPr>
          <w:rFonts w:ascii="Times New Roman" w:hAnsi="Times New Roman"/>
          <w:sz w:val="24"/>
          <w:u w:val="single"/>
        </w:rPr>
      </w:pPr>
    </w:p>
    <w:p w14:paraId="48C8F76C" w14:textId="60C8B649" w:rsidR="00B55495" w:rsidRDefault="00B55495" w:rsidP="00B55495">
      <w:pPr>
        <w:pStyle w:val="Geenafstand"/>
        <w:jc w:val="center"/>
        <w:rPr>
          <w:rFonts w:ascii="Times New Roman" w:hAnsi="Times New Roman"/>
          <w:sz w:val="24"/>
          <w:u w:val="single"/>
        </w:rPr>
      </w:pPr>
    </w:p>
    <w:p w14:paraId="0F05F660" w14:textId="72C96AE8" w:rsidR="00B55495" w:rsidRDefault="00B55495" w:rsidP="00B55495">
      <w:pPr>
        <w:pStyle w:val="Geenafstand"/>
        <w:jc w:val="center"/>
        <w:rPr>
          <w:rFonts w:ascii="Times New Roman" w:hAnsi="Times New Roman"/>
          <w:sz w:val="24"/>
          <w:u w:val="single"/>
        </w:rPr>
      </w:pPr>
    </w:p>
    <w:p w14:paraId="341742AA" w14:textId="7B653B50" w:rsidR="00B55495" w:rsidRPr="0094055E" w:rsidRDefault="00B55495" w:rsidP="00B55495">
      <w:pPr>
        <w:pStyle w:val="Geenafstand"/>
        <w:jc w:val="center"/>
        <w:rPr>
          <w:rFonts w:ascii="Times New Roman" w:hAnsi="Times New Roman"/>
          <w:b/>
          <w:bCs/>
          <w:color w:val="0000FF"/>
          <w:sz w:val="24"/>
          <w:u w:val="single"/>
        </w:rPr>
      </w:pPr>
    </w:p>
    <w:p w14:paraId="75A157CE" w14:textId="49B281D5" w:rsidR="00B55495" w:rsidRPr="0094055E" w:rsidRDefault="00B55495" w:rsidP="00B55495">
      <w:pPr>
        <w:pStyle w:val="Geenafstand"/>
        <w:jc w:val="center"/>
        <w:rPr>
          <w:rFonts w:ascii="Times New Roman" w:hAnsi="Times New Roman"/>
          <w:b/>
          <w:bCs/>
          <w:color w:val="0000FF"/>
          <w:sz w:val="24"/>
          <w:u w:val="single"/>
        </w:rPr>
      </w:pPr>
    </w:p>
    <w:p w14:paraId="602B95EE" w14:textId="77777777" w:rsidR="00B55495" w:rsidRPr="0094055E" w:rsidRDefault="00B55495" w:rsidP="00B55495">
      <w:pPr>
        <w:pStyle w:val="Geenafstand"/>
        <w:jc w:val="center"/>
        <w:rPr>
          <w:rFonts w:ascii="Times New Roman" w:hAnsi="Times New Roman"/>
          <w:b/>
          <w:bCs/>
          <w:color w:val="0000FF"/>
          <w:sz w:val="24"/>
          <w:u w:val="single"/>
        </w:rPr>
      </w:pPr>
    </w:p>
    <w:p w14:paraId="6E0D8B91" w14:textId="77777777" w:rsidR="00B55495" w:rsidRPr="0094055E" w:rsidRDefault="00B55495" w:rsidP="00B55495">
      <w:pPr>
        <w:pStyle w:val="Geenafstand"/>
        <w:jc w:val="center"/>
        <w:rPr>
          <w:rFonts w:ascii="Times New Roman" w:hAnsi="Times New Roman"/>
          <w:b/>
          <w:bCs/>
          <w:color w:val="0000FF"/>
          <w:sz w:val="24"/>
        </w:rPr>
      </w:pPr>
      <w:r w:rsidRPr="0094055E">
        <w:rPr>
          <w:rFonts w:ascii="Times New Roman" w:hAnsi="Times New Roman"/>
          <w:b/>
          <w:bCs/>
          <w:color w:val="0000FF"/>
          <w:sz w:val="24"/>
        </w:rPr>
        <w:t>Stichting de Gihonbron</w:t>
      </w:r>
    </w:p>
    <w:p w14:paraId="18B0316A" w14:textId="7EEF50A6" w:rsidR="00B55495" w:rsidRPr="0094055E" w:rsidRDefault="00B55495" w:rsidP="00B55495">
      <w:pPr>
        <w:pStyle w:val="Geenafstand"/>
        <w:jc w:val="center"/>
        <w:rPr>
          <w:rFonts w:ascii="Times New Roman" w:hAnsi="Times New Roman"/>
          <w:b/>
          <w:bCs/>
          <w:color w:val="0000FF"/>
          <w:sz w:val="24"/>
        </w:rPr>
      </w:pPr>
      <w:r w:rsidRPr="0094055E">
        <w:rPr>
          <w:rFonts w:ascii="Times New Roman" w:hAnsi="Times New Roman"/>
          <w:b/>
          <w:bCs/>
          <w:color w:val="0000FF"/>
          <w:sz w:val="24"/>
        </w:rPr>
        <w:t>Middelburg</w:t>
      </w:r>
    </w:p>
    <w:p w14:paraId="3A646D2D" w14:textId="335D41F3" w:rsidR="00B55495" w:rsidRDefault="00B55495" w:rsidP="00B55495">
      <w:pPr>
        <w:pStyle w:val="Geenafstand"/>
        <w:jc w:val="center"/>
        <w:rPr>
          <w:rFonts w:ascii="Times New Roman" w:hAnsi="Times New Roman"/>
          <w:b/>
          <w:bCs/>
          <w:color w:val="0000FF"/>
          <w:sz w:val="24"/>
        </w:rPr>
      </w:pPr>
      <w:r w:rsidRPr="0094055E">
        <w:rPr>
          <w:rFonts w:ascii="Times New Roman" w:hAnsi="Times New Roman"/>
          <w:b/>
          <w:bCs/>
          <w:color w:val="0000FF"/>
          <w:sz w:val="24"/>
        </w:rPr>
        <w:t>2022</w:t>
      </w:r>
    </w:p>
    <w:p w14:paraId="1BB7E384" w14:textId="78A0096E" w:rsidR="006F4F55" w:rsidRDefault="006F4F55" w:rsidP="00B55495">
      <w:pPr>
        <w:pStyle w:val="Geenafstand"/>
        <w:jc w:val="center"/>
        <w:rPr>
          <w:rFonts w:ascii="Times New Roman" w:hAnsi="Times New Roman"/>
          <w:b/>
          <w:bCs/>
          <w:color w:val="0000FF"/>
          <w:sz w:val="24"/>
        </w:rPr>
      </w:pPr>
    </w:p>
    <w:p w14:paraId="2E96AFEE" w14:textId="77777777" w:rsidR="006F4F55" w:rsidRPr="0094055E" w:rsidRDefault="006F4F55" w:rsidP="00B55495">
      <w:pPr>
        <w:pStyle w:val="Geenafstand"/>
        <w:jc w:val="center"/>
        <w:rPr>
          <w:rFonts w:ascii="Times New Roman" w:hAnsi="Times New Roman"/>
          <w:b/>
          <w:bCs/>
          <w:color w:val="0000FF"/>
          <w:sz w:val="24"/>
        </w:rPr>
      </w:pPr>
    </w:p>
    <w:p w14:paraId="39BD1DA2" w14:textId="77777777" w:rsidR="00B55495" w:rsidRDefault="00B55495" w:rsidP="00B55495">
      <w:pPr>
        <w:pStyle w:val="Geenafstand"/>
        <w:jc w:val="both"/>
        <w:rPr>
          <w:rFonts w:ascii="Times New Roman" w:hAnsi="Times New Roman" w:cs="Times New Roman"/>
          <w:sz w:val="24"/>
          <w:szCs w:val="24"/>
        </w:rPr>
      </w:pPr>
      <w:r w:rsidRPr="00AA5979">
        <w:rPr>
          <w:rFonts w:ascii="Times New Roman" w:hAnsi="Times New Roman" w:cs="Times New Roman"/>
          <w:b/>
          <w:bCs/>
          <w:sz w:val="32"/>
          <w:szCs w:val="32"/>
        </w:rPr>
        <w:t>Inhoudsopgave</w:t>
      </w:r>
      <w:r w:rsidRPr="00116546">
        <w:rPr>
          <w:rFonts w:ascii="Times New Roman" w:hAnsi="Times New Roman" w:cs="Times New Roman"/>
          <w:sz w:val="24"/>
          <w:szCs w:val="24"/>
        </w:rPr>
        <w:t xml:space="preserve">. </w:t>
      </w:r>
      <w:r w:rsidRPr="00116546">
        <w:rPr>
          <w:rFonts w:ascii="Times New Roman" w:hAnsi="Times New Roman" w:cs="Times New Roman"/>
          <w:sz w:val="24"/>
          <w:szCs w:val="24"/>
        </w:rPr>
        <w:tab/>
      </w:r>
      <w:r w:rsidRPr="00116546">
        <w:rPr>
          <w:rFonts w:ascii="Times New Roman" w:hAnsi="Times New Roman" w:cs="Times New Roman"/>
          <w:sz w:val="24"/>
          <w:szCs w:val="24"/>
        </w:rPr>
        <w:tab/>
      </w:r>
      <w:r w:rsidRPr="00116546">
        <w:rPr>
          <w:rFonts w:ascii="Times New Roman" w:hAnsi="Times New Roman" w:cs="Times New Roman"/>
          <w:sz w:val="24"/>
          <w:szCs w:val="24"/>
        </w:rPr>
        <w:tab/>
      </w:r>
    </w:p>
    <w:p w14:paraId="272691DD" w14:textId="77777777" w:rsidR="00B55495" w:rsidRDefault="00B55495" w:rsidP="00B55495">
      <w:pPr>
        <w:pStyle w:val="Geenafstand"/>
        <w:jc w:val="both"/>
        <w:rPr>
          <w:rFonts w:ascii="Times New Roman" w:hAnsi="Times New Roman" w:cs="Times New Roman"/>
          <w:sz w:val="24"/>
          <w:szCs w:val="24"/>
        </w:rPr>
      </w:pPr>
    </w:p>
    <w:p w14:paraId="3D6CE362" w14:textId="66BD8B37" w:rsidR="00250CC7" w:rsidRDefault="00250CC7" w:rsidP="00D872FF">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De ouders van </w:t>
      </w:r>
      <w:proofErr w:type="spellStart"/>
      <w:r>
        <w:rPr>
          <w:rFonts w:ascii="Times New Roman" w:hAnsi="Times New Roman" w:cs="Times New Roman"/>
          <w:sz w:val="24"/>
          <w:szCs w:val="24"/>
        </w:rPr>
        <w:t>Rosenius</w:t>
      </w:r>
      <w:proofErr w:type="spellEnd"/>
      <w:r>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3. </w:t>
      </w:r>
    </w:p>
    <w:p w14:paraId="09866CC7" w14:textId="67B5AE26" w:rsidR="00B55495" w:rsidRPr="00837287" w:rsidRDefault="00515C4B" w:rsidP="00D872FF">
      <w:pPr>
        <w:pStyle w:val="Geenafstand"/>
        <w:jc w:val="both"/>
        <w:rPr>
          <w:rFonts w:ascii="Times New Roman" w:hAnsi="Times New Roman" w:cs="Times New Roman"/>
          <w:sz w:val="24"/>
          <w:szCs w:val="24"/>
        </w:rPr>
      </w:pPr>
      <w:r w:rsidRPr="00837287">
        <w:rPr>
          <w:rFonts w:ascii="Times New Roman" w:hAnsi="Times New Roman" w:cs="Times New Roman"/>
          <w:sz w:val="24"/>
          <w:szCs w:val="24"/>
        </w:rPr>
        <w:t>De ‘lezers’</w:t>
      </w:r>
      <w:r w:rsidR="007C34C9" w:rsidRPr="00837287">
        <w:rPr>
          <w:rFonts w:ascii="Times New Roman" w:hAnsi="Times New Roman" w:cs="Times New Roman"/>
          <w:sz w:val="24"/>
          <w:szCs w:val="24"/>
        </w:rPr>
        <w:t>.</w:t>
      </w:r>
      <w:r w:rsidR="007C34C9" w:rsidRPr="00837287">
        <w:rPr>
          <w:rFonts w:ascii="Times New Roman" w:hAnsi="Times New Roman" w:cs="Times New Roman"/>
          <w:sz w:val="24"/>
          <w:szCs w:val="24"/>
        </w:rPr>
        <w:tab/>
      </w:r>
      <w:r w:rsidRPr="00837287">
        <w:rPr>
          <w:rFonts w:ascii="Times New Roman" w:hAnsi="Times New Roman" w:cs="Times New Roman"/>
          <w:sz w:val="24"/>
          <w:szCs w:val="24"/>
        </w:rPr>
        <w:tab/>
      </w:r>
      <w:r w:rsidRPr="00837287">
        <w:rPr>
          <w:rFonts w:ascii="Times New Roman" w:hAnsi="Times New Roman" w:cs="Times New Roman"/>
          <w:sz w:val="24"/>
          <w:szCs w:val="24"/>
        </w:rPr>
        <w:tab/>
      </w:r>
      <w:r w:rsidRPr="00837287">
        <w:rPr>
          <w:rFonts w:ascii="Times New Roman" w:hAnsi="Times New Roman" w:cs="Times New Roman"/>
          <w:sz w:val="24"/>
          <w:szCs w:val="24"/>
        </w:rPr>
        <w:tab/>
      </w:r>
      <w:r w:rsidRPr="00837287">
        <w:rPr>
          <w:rFonts w:ascii="Times New Roman" w:hAnsi="Times New Roman" w:cs="Times New Roman"/>
          <w:sz w:val="24"/>
          <w:szCs w:val="24"/>
        </w:rPr>
        <w:tab/>
      </w:r>
      <w:r w:rsidRPr="00837287">
        <w:rPr>
          <w:rFonts w:ascii="Times New Roman" w:hAnsi="Times New Roman" w:cs="Times New Roman"/>
          <w:sz w:val="24"/>
          <w:szCs w:val="24"/>
        </w:rPr>
        <w:tab/>
      </w:r>
      <w:r w:rsidRPr="00837287">
        <w:rPr>
          <w:rFonts w:ascii="Times New Roman" w:hAnsi="Times New Roman" w:cs="Times New Roman"/>
          <w:sz w:val="24"/>
          <w:szCs w:val="24"/>
        </w:rPr>
        <w:tab/>
      </w:r>
      <w:r w:rsidR="00250CC7">
        <w:rPr>
          <w:rFonts w:ascii="Times New Roman" w:hAnsi="Times New Roman" w:cs="Times New Roman"/>
          <w:sz w:val="24"/>
          <w:szCs w:val="24"/>
        </w:rPr>
        <w:t>4</w:t>
      </w:r>
      <w:r w:rsidR="007C34C9" w:rsidRPr="00837287">
        <w:rPr>
          <w:rFonts w:ascii="Times New Roman" w:hAnsi="Times New Roman" w:cs="Times New Roman"/>
          <w:sz w:val="24"/>
          <w:szCs w:val="24"/>
        </w:rPr>
        <w:t>.</w:t>
      </w:r>
    </w:p>
    <w:p w14:paraId="162E64E6" w14:textId="63336D87" w:rsidR="00B55495" w:rsidRPr="00837287" w:rsidRDefault="00515C4B" w:rsidP="00D872FF">
      <w:pPr>
        <w:pStyle w:val="Geenafstand"/>
        <w:jc w:val="both"/>
        <w:rPr>
          <w:rFonts w:ascii="Times New Roman" w:hAnsi="Times New Roman" w:cs="Times New Roman"/>
          <w:sz w:val="24"/>
          <w:szCs w:val="24"/>
        </w:rPr>
      </w:pPr>
      <w:r w:rsidRPr="00837287">
        <w:rPr>
          <w:rFonts w:ascii="Times New Roman" w:hAnsi="Times New Roman" w:cs="Times New Roman"/>
          <w:sz w:val="24"/>
          <w:szCs w:val="24"/>
        </w:rPr>
        <w:t xml:space="preserve">De jeugdjaren van </w:t>
      </w:r>
      <w:proofErr w:type="spellStart"/>
      <w:r w:rsidRPr="00837287">
        <w:rPr>
          <w:rFonts w:ascii="Times New Roman" w:hAnsi="Times New Roman" w:cs="Times New Roman"/>
          <w:sz w:val="24"/>
          <w:szCs w:val="24"/>
        </w:rPr>
        <w:t>Rosenius</w:t>
      </w:r>
      <w:proofErr w:type="spellEnd"/>
      <w:r w:rsidR="007C34C9" w:rsidRPr="00837287">
        <w:rPr>
          <w:rFonts w:ascii="Times New Roman" w:hAnsi="Times New Roman" w:cs="Times New Roman"/>
          <w:sz w:val="24"/>
          <w:szCs w:val="24"/>
        </w:rPr>
        <w:t>.</w:t>
      </w:r>
      <w:r w:rsidR="007C34C9" w:rsidRPr="00837287">
        <w:rPr>
          <w:rFonts w:ascii="Times New Roman" w:hAnsi="Times New Roman" w:cs="Times New Roman"/>
          <w:sz w:val="24"/>
          <w:szCs w:val="24"/>
        </w:rPr>
        <w:tab/>
      </w:r>
      <w:r w:rsidRPr="00837287">
        <w:rPr>
          <w:rFonts w:ascii="Times New Roman" w:hAnsi="Times New Roman" w:cs="Times New Roman"/>
          <w:sz w:val="24"/>
          <w:szCs w:val="24"/>
        </w:rPr>
        <w:tab/>
      </w:r>
      <w:r w:rsidRPr="00837287">
        <w:rPr>
          <w:rFonts w:ascii="Times New Roman" w:hAnsi="Times New Roman" w:cs="Times New Roman"/>
          <w:sz w:val="24"/>
          <w:szCs w:val="24"/>
        </w:rPr>
        <w:tab/>
      </w:r>
      <w:r w:rsidR="00837287">
        <w:rPr>
          <w:rFonts w:ascii="Times New Roman" w:hAnsi="Times New Roman" w:cs="Times New Roman"/>
          <w:sz w:val="24"/>
          <w:szCs w:val="24"/>
        </w:rPr>
        <w:tab/>
      </w:r>
      <w:r w:rsidRPr="00837287">
        <w:rPr>
          <w:rFonts w:ascii="Times New Roman" w:hAnsi="Times New Roman" w:cs="Times New Roman"/>
          <w:sz w:val="24"/>
          <w:szCs w:val="24"/>
        </w:rPr>
        <w:tab/>
      </w:r>
      <w:r w:rsidR="00C80645">
        <w:rPr>
          <w:rFonts w:ascii="Times New Roman" w:hAnsi="Times New Roman" w:cs="Times New Roman"/>
          <w:sz w:val="24"/>
          <w:szCs w:val="24"/>
        </w:rPr>
        <w:t>8</w:t>
      </w:r>
      <w:r w:rsidR="007C34C9" w:rsidRPr="00837287">
        <w:rPr>
          <w:rFonts w:ascii="Times New Roman" w:hAnsi="Times New Roman" w:cs="Times New Roman"/>
          <w:sz w:val="24"/>
          <w:szCs w:val="24"/>
        </w:rPr>
        <w:t>.</w:t>
      </w:r>
    </w:p>
    <w:p w14:paraId="652F473C" w14:textId="6525C1C5" w:rsidR="007C34C9" w:rsidRPr="00837287" w:rsidRDefault="007C34C9" w:rsidP="007C34C9">
      <w:pPr>
        <w:pStyle w:val="Geenafstand"/>
        <w:jc w:val="both"/>
        <w:rPr>
          <w:rFonts w:ascii="Times New Roman" w:hAnsi="Times New Roman" w:cs="Times New Roman"/>
          <w:sz w:val="24"/>
          <w:szCs w:val="24"/>
        </w:rPr>
      </w:pPr>
      <w:r w:rsidRPr="00837287">
        <w:rPr>
          <w:rFonts w:ascii="Times New Roman" w:hAnsi="Times New Roman" w:cs="Times New Roman"/>
          <w:sz w:val="24"/>
          <w:szCs w:val="24"/>
        </w:rPr>
        <w:t xml:space="preserve">Maja-Lisa </w:t>
      </w:r>
      <w:proofErr w:type="spellStart"/>
      <w:r w:rsidRPr="00837287">
        <w:rPr>
          <w:rFonts w:ascii="Times New Roman" w:hAnsi="Times New Roman" w:cs="Times New Roman"/>
          <w:sz w:val="24"/>
          <w:szCs w:val="24"/>
        </w:rPr>
        <w:t>Söderlund</w:t>
      </w:r>
      <w:proofErr w:type="spellEnd"/>
      <w:r w:rsidRPr="00837287">
        <w:rPr>
          <w:rFonts w:ascii="Times New Roman" w:hAnsi="Times New Roman" w:cs="Times New Roman"/>
          <w:sz w:val="24"/>
          <w:szCs w:val="24"/>
        </w:rPr>
        <w:t>.</w:t>
      </w:r>
      <w:r w:rsidRPr="00837287">
        <w:rPr>
          <w:rFonts w:ascii="Times New Roman" w:hAnsi="Times New Roman" w:cs="Times New Roman"/>
          <w:sz w:val="24"/>
          <w:szCs w:val="24"/>
        </w:rPr>
        <w:tab/>
      </w:r>
      <w:r w:rsidRPr="00837287">
        <w:rPr>
          <w:rFonts w:ascii="Times New Roman" w:hAnsi="Times New Roman" w:cs="Times New Roman"/>
          <w:sz w:val="24"/>
          <w:szCs w:val="24"/>
        </w:rPr>
        <w:tab/>
      </w:r>
      <w:r w:rsidRPr="00837287">
        <w:rPr>
          <w:rFonts w:ascii="Times New Roman" w:hAnsi="Times New Roman" w:cs="Times New Roman"/>
          <w:sz w:val="24"/>
          <w:szCs w:val="24"/>
        </w:rPr>
        <w:tab/>
      </w:r>
      <w:r w:rsidRPr="00837287">
        <w:rPr>
          <w:rFonts w:ascii="Times New Roman" w:hAnsi="Times New Roman" w:cs="Times New Roman"/>
          <w:sz w:val="24"/>
          <w:szCs w:val="24"/>
        </w:rPr>
        <w:tab/>
      </w:r>
      <w:r w:rsidR="00837287">
        <w:rPr>
          <w:rFonts w:ascii="Times New Roman" w:hAnsi="Times New Roman" w:cs="Times New Roman"/>
          <w:sz w:val="24"/>
          <w:szCs w:val="24"/>
        </w:rPr>
        <w:tab/>
      </w:r>
      <w:r w:rsidRPr="00837287">
        <w:rPr>
          <w:rFonts w:ascii="Times New Roman" w:hAnsi="Times New Roman" w:cs="Times New Roman"/>
          <w:sz w:val="24"/>
          <w:szCs w:val="24"/>
        </w:rPr>
        <w:tab/>
      </w:r>
      <w:r w:rsidR="00C80645">
        <w:rPr>
          <w:rFonts w:ascii="Times New Roman" w:hAnsi="Times New Roman" w:cs="Times New Roman"/>
          <w:sz w:val="24"/>
          <w:szCs w:val="24"/>
        </w:rPr>
        <w:t>11</w:t>
      </w:r>
      <w:r w:rsidRPr="00837287">
        <w:rPr>
          <w:rFonts w:ascii="Times New Roman" w:hAnsi="Times New Roman" w:cs="Times New Roman"/>
          <w:sz w:val="24"/>
          <w:szCs w:val="24"/>
        </w:rPr>
        <w:t>.</w:t>
      </w:r>
    </w:p>
    <w:p w14:paraId="42587597" w14:textId="10DE7C6B" w:rsidR="00B55495" w:rsidRPr="00837287" w:rsidRDefault="007C34C9" w:rsidP="00D872FF">
      <w:pPr>
        <w:pStyle w:val="Geenafstand"/>
        <w:jc w:val="both"/>
        <w:rPr>
          <w:rFonts w:ascii="Times New Roman" w:hAnsi="Times New Roman" w:cs="Times New Roman"/>
          <w:sz w:val="24"/>
          <w:szCs w:val="24"/>
        </w:rPr>
      </w:pPr>
      <w:r w:rsidRPr="00837287">
        <w:rPr>
          <w:rFonts w:ascii="Times New Roman" w:hAnsi="Times New Roman" w:cs="Times New Roman"/>
          <w:sz w:val="24"/>
          <w:szCs w:val="24"/>
        </w:rPr>
        <w:t>De eerste bijeenkomsten.</w:t>
      </w:r>
      <w:r w:rsidRPr="00837287">
        <w:rPr>
          <w:rFonts w:ascii="Times New Roman" w:hAnsi="Times New Roman" w:cs="Times New Roman"/>
          <w:sz w:val="24"/>
          <w:szCs w:val="24"/>
        </w:rPr>
        <w:tab/>
      </w:r>
      <w:r w:rsidRPr="00837287">
        <w:rPr>
          <w:rFonts w:ascii="Times New Roman" w:hAnsi="Times New Roman" w:cs="Times New Roman"/>
          <w:sz w:val="24"/>
          <w:szCs w:val="24"/>
        </w:rPr>
        <w:tab/>
      </w:r>
      <w:r w:rsidRPr="00837287">
        <w:rPr>
          <w:rFonts w:ascii="Times New Roman" w:hAnsi="Times New Roman" w:cs="Times New Roman"/>
          <w:sz w:val="24"/>
          <w:szCs w:val="24"/>
        </w:rPr>
        <w:tab/>
      </w:r>
      <w:r w:rsidRPr="00837287">
        <w:rPr>
          <w:rFonts w:ascii="Times New Roman" w:hAnsi="Times New Roman" w:cs="Times New Roman"/>
          <w:sz w:val="24"/>
          <w:szCs w:val="24"/>
        </w:rPr>
        <w:tab/>
      </w:r>
      <w:r w:rsidRPr="00837287">
        <w:rPr>
          <w:rFonts w:ascii="Times New Roman" w:hAnsi="Times New Roman" w:cs="Times New Roman"/>
          <w:sz w:val="24"/>
          <w:szCs w:val="24"/>
        </w:rPr>
        <w:tab/>
        <w:t>1</w:t>
      </w:r>
      <w:r w:rsidR="00C80645">
        <w:rPr>
          <w:rFonts w:ascii="Times New Roman" w:hAnsi="Times New Roman" w:cs="Times New Roman"/>
          <w:sz w:val="24"/>
          <w:szCs w:val="24"/>
        </w:rPr>
        <w:t>4</w:t>
      </w:r>
      <w:r w:rsidRPr="00837287">
        <w:rPr>
          <w:rFonts w:ascii="Times New Roman" w:hAnsi="Times New Roman" w:cs="Times New Roman"/>
          <w:sz w:val="24"/>
          <w:szCs w:val="24"/>
        </w:rPr>
        <w:t>.</w:t>
      </w:r>
    </w:p>
    <w:p w14:paraId="6C26CB65" w14:textId="0F18184C" w:rsidR="00B55495" w:rsidRPr="00837287" w:rsidRDefault="007C34C9" w:rsidP="00D872FF">
      <w:pPr>
        <w:pStyle w:val="Geenafstand"/>
        <w:jc w:val="both"/>
        <w:rPr>
          <w:rFonts w:ascii="Times New Roman" w:hAnsi="Times New Roman" w:cs="Times New Roman"/>
          <w:sz w:val="24"/>
          <w:szCs w:val="24"/>
        </w:rPr>
      </w:pPr>
      <w:r w:rsidRPr="00837287">
        <w:rPr>
          <w:rFonts w:ascii="Times New Roman" w:hAnsi="Times New Roman" w:cs="Times New Roman"/>
          <w:sz w:val="24"/>
          <w:szCs w:val="24"/>
        </w:rPr>
        <w:t>Dominee Scott.</w:t>
      </w:r>
      <w:r w:rsidRPr="00837287">
        <w:rPr>
          <w:rFonts w:ascii="Times New Roman" w:hAnsi="Times New Roman" w:cs="Times New Roman"/>
          <w:sz w:val="24"/>
          <w:szCs w:val="24"/>
        </w:rPr>
        <w:tab/>
      </w:r>
      <w:r w:rsidRPr="00837287">
        <w:rPr>
          <w:rFonts w:ascii="Times New Roman" w:hAnsi="Times New Roman" w:cs="Times New Roman"/>
          <w:sz w:val="24"/>
          <w:szCs w:val="24"/>
        </w:rPr>
        <w:tab/>
      </w:r>
      <w:r w:rsidRPr="00837287">
        <w:rPr>
          <w:rFonts w:ascii="Times New Roman" w:hAnsi="Times New Roman" w:cs="Times New Roman"/>
          <w:sz w:val="24"/>
          <w:szCs w:val="24"/>
        </w:rPr>
        <w:tab/>
      </w:r>
      <w:r w:rsidRPr="00837287">
        <w:rPr>
          <w:rFonts w:ascii="Times New Roman" w:hAnsi="Times New Roman" w:cs="Times New Roman"/>
          <w:sz w:val="24"/>
          <w:szCs w:val="24"/>
        </w:rPr>
        <w:tab/>
      </w:r>
      <w:r w:rsidRPr="00837287">
        <w:rPr>
          <w:rFonts w:ascii="Times New Roman" w:hAnsi="Times New Roman" w:cs="Times New Roman"/>
          <w:sz w:val="24"/>
          <w:szCs w:val="24"/>
        </w:rPr>
        <w:tab/>
      </w:r>
      <w:r w:rsidRPr="00837287">
        <w:rPr>
          <w:rFonts w:ascii="Times New Roman" w:hAnsi="Times New Roman" w:cs="Times New Roman"/>
          <w:sz w:val="24"/>
          <w:szCs w:val="24"/>
        </w:rPr>
        <w:tab/>
        <w:t>1</w:t>
      </w:r>
      <w:r w:rsidR="00C80645">
        <w:rPr>
          <w:rFonts w:ascii="Times New Roman" w:hAnsi="Times New Roman" w:cs="Times New Roman"/>
          <w:sz w:val="24"/>
          <w:szCs w:val="24"/>
        </w:rPr>
        <w:t>6</w:t>
      </w:r>
      <w:r w:rsidRPr="00837287">
        <w:rPr>
          <w:rFonts w:ascii="Times New Roman" w:hAnsi="Times New Roman" w:cs="Times New Roman"/>
          <w:sz w:val="24"/>
          <w:szCs w:val="24"/>
        </w:rPr>
        <w:t>.</w:t>
      </w:r>
    </w:p>
    <w:p w14:paraId="2132E91F" w14:textId="18B963A4" w:rsidR="00B55495" w:rsidRPr="00837287" w:rsidRDefault="007C34C9" w:rsidP="00D872FF">
      <w:pPr>
        <w:pStyle w:val="Geenafstand"/>
        <w:jc w:val="both"/>
        <w:rPr>
          <w:rFonts w:ascii="Times New Roman" w:hAnsi="Times New Roman" w:cs="Times New Roman"/>
          <w:sz w:val="24"/>
          <w:szCs w:val="24"/>
        </w:rPr>
      </w:pPr>
      <w:proofErr w:type="spellStart"/>
      <w:r w:rsidRPr="00837287">
        <w:rPr>
          <w:rFonts w:ascii="Times New Roman" w:hAnsi="Times New Roman" w:cs="Times New Roman"/>
          <w:sz w:val="24"/>
          <w:szCs w:val="24"/>
        </w:rPr>
        <w:t>Rosenius</w:t>
      </w:r>
      <w:proofErr w:type="spellEnd"/>
      <w:r w:rsidRPr="00837287">
        <w:rPr>
          <w:rFonts w:ascii="Times New Roman" w:hAnsi="Times New Roman" w:cs="Times New Roman"/>
          <w:sz w:val="24"/>
          <w:szCs w:val="24"/>
        </w:rPr>
        <w:t xml:space="preserve"> gaat preken. </w:t>
      </w:r>
      <w:r w:rsidRPr="00837287">
        <w:rPr>
          <w:rFonts w:ascii="Times New Roman" w:hAnsi="Times New Roman" w:cs="Times New Roman"/>
          <w:sz w:val="24"/>
          <w:szCs w:val="24"/>
        </w:rPr>
        <w:tab/>
      </w:r>
      <w:r w:rsidRPr="00837287">
        <w:rPr>
          <w:rFonts w:ascii="Times New Roman" w:hAnsi="Times New Roman" w:cs="Times New Roman"/>
          <w:sz w:val="24"/>
          <w:szCs w:val="24"/>
        </w:rPr>
        <w:tab/>
      </w:r>
      <w:r w:rsidRPr="00837287">
        <w:rPr>
          <w:rFonts w:ascii="Times New Roman" w:hAnsi="Times New Roman" w:cs="Times New Roman"/>
          <w:sz w:val="24"/>
          <w:szCs w:val="24"/>
        </w:rPr>
        <w:tab/>
      </w:r>
      <w:r w:rsidRPr="00837287">
        <w:rPr>
          <w:rFonts w:ascii="Times New Roman" w:hAnsi="Times New Roman" w:cs="Times New Roman"/>
          <w:sz w:val="24"/>
          <w:szCs w:val="24"/>
        </w:rPr>
        <w:tab/>
      </w:r>
      <w:r w:rsidRPr="00837287">
        <w:rPr>
          <w:rFonts w:ascii="Times New Roman" w:hAnsi="Times New Roman" w:cs="Times New Roman"/>
          <w:sz w:val="24"/>
          <w:szCs w:val="24"/>
        </w:rPr>
        <w:tab/>
      </w:r>
      <w:r w:rsidR="00C80645">
        <w:rPr>
          <w:rFonts w:ascii="Times New Roman" w:hAnsi="Times New Roman" w:cs="Times New Roman"/>
          <w:sz w:val="24"/>
          <w:szCs w:val="24"/>
        </w:rPr>
        <w:t>20</w:t>
      </w:r>
      <w:r w:rsidRPr="00837287">
        <w:rPr>
          <w:rFonts w:ascii="Times New Roman" w:hAnsi="Times New Roman" w:cs="Times New Roman"/>
          <w:sz w:val="24"/>
          <w:szCs w:val="24"/>
        </w:rPr>
        <w:t>.</w:t>
      </w:r>
    </w:p>
    <w:p w14:paraId="02FC9C65" w14:textId="3EE98F4B" w:rsidR="00B55495" w:rsidRPr="00837287" w:rsidRDefault="007C34C9" w:rsidP="00D872FF">
      <w:pPr>
        <w:pStyle w:val="Geenafstand"/>
        <w:jc w:val="both"/>
        <w:rPr>
          <w:rFonts w:ascii="Times New Roman" w:hAnsi="Times New Roman" w:cs="Times New Roman"/>
          <w:sz w:val="24"/>
          <w:szCs w:val="24"/>
        </w:rPr>
      </w:pPr>
      <w:r w:rsidRPr="00837287">
        <w:rPr>
          <w:rFonts w:ascii="Times New Roman" w:hAnsi="Times New Roman" w:cs="Times New Roman"/>
          <w:sz w:val="24"/>
          <w:szCs w:val="24"/>
        </w:rPr>
        <w:t xml:space="preserve">De </w:t>
      </w:r>
      <w:proofErr w:type="spellStart"/>
      <w:r w:rsidRPr="00837287">
        <w:rPr>
          <w:rFonts w:ascii="Times New Roman" w:hAnsi="Times New Roman" w:cs="Times New Roman"/>
          <w:sz w:val="24"/>
          <w:szCs w:val="24"/>
        </w:rPr>
        <w:t>Evangeliska</w:t>
      </w:r>
      <w:proofErr w:type="spellEnd"/>
      <w:r w:rsidRPr="00837287">
        <w:rPr>
          <w:rFonts w:ascii="Times New Roman" w:hAnsi="Times New Roman" w:cs="Times New Roman"/>
          <w:sz w:val="24"/>
          <w:szCs w:val="24"/>
        </w:rPr>
        <w:t xml:space="preserve"> </w:t>
      </w:r>
      <w:proofErr w:type="spellStart"/>
      <w:r w:rsidRPr="00837287">
        <w:rPr>
          <w:rFonts w:ascii="Times New Roman" w:hAnsi="Times New Roman" w:cs="Times New Roman"/>
          <w:sz w:val="24"/>
          <w:szCs w:val="24"/>
        </w:rPr>
        <w:t>Fosterlandsstiftelsen</w:t>
      </w:r>
      <w:proofErr w:type="spellEnd"/>
      <w:r w:rsidRPr="00837287">
        <w:rPr>
          <w:rFonts w:ascii="Times New Roman" w:hAnsi="Times New Roman" w:cs="Times New Roman"/>
          <w:sz w:val="24"/>
          <w:szCs w:val="24"/>
        </w:rPr>
        <w:t xml:space="preserve"> (EFS).</w:t>
      </w:r>
      <w:r w:rsidRPr="00837287">
        <w:rPr>
          <w:rFonts w:ascii="Times New Roman" w:hAnsi="Times New Roman" w:cs="Times New Roman"/>
          <w:sz w:val="24"/>
          <w:szCs w:val="24"/>
        </w:rPr>
        <w:tab/>
      </w:r>
      <w:r w:rsidR="00837287">
        <w:rPr>
          <w:rFonts w:ascii="Times New Roman" w:hAnsi="Times New Roman" w:cs="Times New Roman"/>
          <w:sz w:val="24"/>
          <w:szCs w:val="24"/>
        </w:rPr>
        <w:tab/>
      </w:r>
      <w:r w:rsidRPr="00837287">
        <w:rPr>
          <w:rFonts w:ascii="Times New Roman" w:hAnsi="Times New Roman" w:cs="Times New Roman"/>
          <w:sz w:val="24"/>
          <w:szCs w:val="24"/>
        </w:rPr>
        <w:tab/>
      </w:r>
      <w:r w:rsidR="00C80645">
        <w:rPr>
          <w:rFonts w:ascii="Times New Roman" w:hAnsi="Times New Roman" w:cs="Times New Roman"/>
          <w:sz w:val="24"/>
          <w:szCs w:val="24"/>
        </w:rPr>
        <w:t>24</w:t>
      </w:r>
      <w:r w:rsidRPr="00837287">
        <w:rPr>
          <w:rFonts w:ascii="Times New Roman" w:hAnsi="Times New Roman" w:cs="Times New Roman"/>
          <w:sz w:val="24"/>
          <w:szCs w:val="24"/>
        </w:rPr>
        <w:t>.</w:t>
      </w:r>
    </w:p>
    <w:p w14:paraId="50FAE2DB" w14:textId="6AC2E554" w:rsidR="00B55495" w:rsidRPr="00837287" w:rsidRDefault="007C34C9" w:rsidP="00D872FF">
      <w:pPr>
        <w:pStyle w:val="Geenafstand"/>
        <w:jc w:val="both"/>
        <w:rPr>
          <w:rFonts w:ascii="Times New Roman" w:hAnsi="Times New Roman" w:cs="Times New Roman"/>
          <w:sz w:val="24"/>
          <w:szCs w:val="24"/>
        </w:rPr>
      </w:pPr>
      <w:proofErr w:type="spellStart"/>
      <w:r w:rsidRPr="00837287">
        <w:rPr>
          <w:rFonts w:ascii="Times New Roman" w:hAnsi="Times New Roman" w:cs="Times New Roman"/>
          <w:sz w:val="24"/>
          <w:szCs w:val="24"/>
        </w:rPr>
        <w:t>Rosenius</w:t>
      </w:r>
      <w:proofErr w:type="spellEnd"/>
      <w:r w:rsidRPr="00837287">
        <w:rPr>
          <w:rFonts w:ascii="Times New Roman" w:hAnsi="Times New Roman" w:cs="Times New Roman"/>
          <w:sz w:val="24"/>
          <w:szCs w:val="24"/>
        </w:rPr>
        <w:t xml:space="preserve">’ laatste levensjaren. </w:t>
      </w:r>
      <w:r w:rsidRPr="00837287">
        <w:rPr>
          <w:rFonts w:ascii="Times New Roman" w:hAnsi="Times New Roman" w:cs="Times New Roman"/>
          <w:sz w:val="24"/>
          <w:szCs w:val="24"/>
        </w:rPr>
        <w:tab/>
      </w:r>
      <w:r w:rsidRPr="00837287">
        <w:rPr>
          <w:rFonts w:ascii="Times New Roman" w:hAnsi="Times New Roman" w:cs="Times New Roman"/>
          <w:sz w:val="24"/>
          <w:szCs w:val="24"/>
        </w:rPr>
        <w:tab/>
      </w:r>
      <w:r w:rsidRPr="00837287">
        <w:rPr>
          <w:rFonts w:ascii="Times New Roman" w:hAnsi="Times New Roman" w:cs="Times New Roman"/>
          <w:sz w:val="24"/>
          <w:szCs w:val="24"/>
        </w:rPr>
        <w:tab/>
      </w:r>
      <w:r w:rsidRPr="00837287">
        <w:rPr>
          <w:rFonts w:ascii="Times New Roman" w:hAnsi="Times New Roman" w:cs="Times New Roman"/>
          <w:sz w:val="24"/>
          <w:szCs w:val="24"/>
        </w:rPr>
        <w:tab/>
      </w:r>
      <w:r w:rsidR="00C80645">
        <w:rPr>
          <w:rFonts w:ascii="Times New Roman" w:hAnsi="Times New Roman" w:cs="Times New Roman"/>
          <w:sz w:val="24"/>
          <w:szCs w:val="24"/>
        </w:rPr>
        <w:t>26</w:t>
      </w:r>
      <w:r w:rsidRPr="00837287">
        <w:rPr>
          <w:rFonts w:ascii="Times New Roman" w:hAnsi="Times New Roman" w:cs="Times New Roman"/>
          <w:sz w:val="24"/>
          <w:szCs w:val="24"/>
        </w:rPr>
        <w:t>.</w:t>
      </w:r>
    </w:p>
    <w:p w14:paraId="2F1B5E05" w14:textId="253BCE7C" w:rsidR="00B55495" w:rsidRPr="00837287" w:rsidRDefault="007C34C9" w:rsidP="00D872FF">
      <w:pPr>
        <w:pStyle w:val="Geenafstand"/>
        <w:jc w:val="both"/>
        <w:rPr>
          <w:rFonts w:ascii="Times New Roman" w:hAnsi="Times New Roman" w:cs="Times New Roman"/>
          <w:sz w:val="24"/>
          <w:szCs w:val="24"/>
        </w:rPr>
      </w:pPr>
      <w:r w:rsidRPr="00837287">
        <w:rPr>
          <w:rFonts w:ascii="Times New Roman" w:hAnsi="Times New Roman" w:cs="Times New Roman"/>
          <w:sz w:val="24"/>
          <w:szCs w:val="24"/>
        </w:rPr>
        <w:t xml:space="preserve">Iets over de theologie en </w:t>
      </w:r>
      <w:proofErr w:type="spellStart"/>
      <w:r w:rsidRPr="00837287">
        <w:rPr>
          <w:rFonts w:ascii="Times New Roman" w:hAnsi="Times New Roman" w:cs="Times New Roman"/>
          <w:sz w:val="24"/>
          <w:szCs w:val="24"/>
        </w:rPr>
        <w:t>Rosenius</w:t>
      </w:r>
      <w:proofErr w:type="spellEnd"/>
      <w:r w:rsidRPr="00837287">
        <w:rPr>
          <w:rFonts w:ascii="Times New Roman" w:hAnsi="Times New Roman" w:cs="Times New Roman"/>
          <w:sz w:val="24"/>
          <w:szCs w:val="24"/>
        </w:rPr>
        <w:t xml:space="preserve">’ persoonlijkheid. </w:t>
      </w:r>
      <w:r w:rsidRPr="00837287">
        <w:rPr>
          <w:rFonts w:ascii="Times New Roman" w:hAnsi="Times New Roman" w:cs="Times New Roman"/>
          <w:sz w:val="24"/>
          <w:szCs w:val="24"/>
        </w:rPr>
        <w:tab/>
        <w:t>2</w:t>
      </w:r>
      <w:r w:rsidR="00C80645">
        <w:rPr>
          <w:rFonts w:ascii="Times New Roman" w:hAnsi="Times New Roman" w:cs="Times New Roman"/>
          <w:sz w:val="24"/>
          <w:szCs w:val="24"/>
        </w:rPr>
        <w:t>9</w:t>
      </w:r>
      <w:r w:rsidRPr="00837287">
        <w:rPr>
          <w:rFonts w:ascii="Times New Roman" w:hAnsi="Times New Roman" w:cs="Times New Roman"/>
          <w:sz w:val="24"/>
          <w:szCs w:val="24"/>
        </w:rPr>
        <w:t>.</w:t>
      </w:r>
    </w:p>
    <w:p w14:paraId="4464FC16" w14:textId="308BFD18" w:rsidR="00B55495" w:rsidRPr="00837287" w:rsidRDefault="00837287" w:rsidP="00D872FF">
      <w:pPr>
        <w:pStyle w:val="Geenafstand"/>
        <w:jc w:val="both"/>
        <w:rPr>
          <w:rFonts w:ascii="Times New Roman" w:hAnsi="Times New Roman" w:cs="Times New Roman"/>
          <w:sz w:val="24"/>
          <w:szCs w:val="24"/>
        </w:rPr>
      </w:pPr>
      <w:r w:rsidRPr="00837287">
        <w:rPr>
          <w:rFonts w:ascii="Times New Roman" w:hAnsi="Times New Roman" w:cs="Times New Roman"/>
          <w:sz w:val="24"/>
          <w:szCs w:val="24"/>
        </w:rPr>
        <w:t xml:space="preserve">Na zijn overlijden. </w:t>
      </w:r>
      <w:r w:rsidRPr="00837287">
        <w:rPr>
          <w:rFonts w:ascii="Times New Roman" w:hAnsi="Times New Roman" w:cs="Times New Roman"/>
          <w:sz w:val="24"/>
          <w:szCs w:val="24"/>
        </w:rPr>
        <w:tab/>
      </w:r>
      <w:r w:rsidRPr="00837287">
        <w:rPr>
          <w:rFonts w:ascii="Times New Roman" w:hAnsi="Times New Roman" w:cs="Times New Roman"/>
          <w:sz w:val="24"/>
          <w:szCs w:val="24"/>
        </w:rPr>
        <w:tab/>
      </w:r>
      <w:r w:rsidRPr="00837287">
        <w:rPr>
          <w:rFonts w:ascii="Times New Roman" w:hAnsi="Times New Roman" w:cs="Times New Roman"/>
          <w:sz w:val="24"/>
          <w:szCs w:val="24"/>
        </w:rPr>
        <w:tab/>
      </w:r>
      <w:r w:rsidRPr="00837287">
        <w:rPr>
          <w:rFonts w:ascii="Times New Roman" w:hAnsi="Times New Roman" w:cs="Times New Roman"/>
          <w:sz w:val="24"/>
          <w:szCs w:val="24"/>
        </w:rPr>
        <w:tab/>
      </w:r>
      <w:r w:rsidRPr="00837287">
        <w:rPr>
          <w:rFonts w:ascii="Times New Roman" w:hAnsi="Times New Roman" w:cs="Times New Roman"/>
          <w:sz w:val="24"/>
          <w:szCs w:val="24"/>
        </w:rPr>
        <w:tab/>
      </w:r>
      <w:r w:rsidRPr="00837287">
        <w:rPr>
          <w:rFonts w:ascii="Times New Roman" w:hAnsi="Times New Roman" w:cs="Times New Roman"/>
          <w:sz w:val="24"/>
          <w:szCs w:val="24"/>
        </w:rPr>
        <w:tab/>
      </w:r>
      <w:r w:rsidR="00C80645">
        <w:rPr>
          <w:rFonts w:ascii="Times New Roman" w:hAnsi="Times New Roman" w:cs="Times New Roman"/>
          <w:sz w:val="24"/>
          <w:szCs w:val="24"/>
        </w:rPr>
        <w:t>32</w:t>
      </w:r>
      <w:r w:rsidRPr="00837287">
        <w:rPr>
          <w:rFonts w:ascii="Times New Roman" w:hAnsi="Times New Roman" w:cs="Times New Roman"/>
          <w:sz w:val="24"/>
          <w:szCs w:val="24"/>
        </w:rPr>
        <w:t>.</w:t>
      </w:r>
    </w:p>
    <w:p w14:paraId="1A4E5085" w14:textId="1E6B2A02" w:rsidR="00B55495" w:rsidRPr="00C80645" w:rsidRDefault="00C80645" w:rsidP="00D872FF">
      <w:pPr>
        <w:pStyle w:val="Geenafstand"/>
        <w:jc w:val="both"/>
        <w:rPr>
          <w:rFonts w:ascii="Times New Roman" w:hAnsi="Times New Roman" w:cs="Times New Roman"/>
          <w:sz w:val="24"/>
          <w:szCs w:val="24"/>
        </w:rPr>
      </w:pPr>
      <w:r>
        <w:rPr>
          <w:rFonts w:ascii="Times New Roman" w:hAnsi="Times New Roman" w:cs="Times New Roman"/>
          <w:sz w:val="24"/>
          <w:szCs w:val="24"/>
        </w:rPr>
        <w:t>Bronvermelding</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33.</w:t>
      </w:r>
    </w:p>
    <w:p w14:paraId="7889729E" w14:textId="77777777" w:rsidR="00B55495" w:rsidRPr="00515C4B" w:rsidRDefault="00B55495" w:rsidP="00D872FF">
      <w:pPr>
        <w:pStyle w:val="Geenafstand"/>
        <w:jc w:val="both"/>
        <w:rPr>
          <w:rFonts w:ascii="Times New Roman" w:hAnsi="Times New Roman" w:cs="Times New Roman"/>
          <w:b/>
          <w:bCs/>
          <w:sz w:val="24"/>
          <w:szCs w:val="24"/>
        </w:rPr>
      </w:pPr>
    </w:p>
    <w:p w14:paraId="1580F1F4" w14:textId="77777777" w:rsidR="00B55495" w:rsidRPr="00515C4B" w:rsidRDefault="00B55495" w:rsidP="00D872FF">
      <w:pPr>
        <w:pStyle w:val="Geenafstand"/>
        <w:jc w:val="both"/>
        <w:rPr>
          <w:rFonts w:ascii="Times New Roman" w:hAnsi="Times New Roman" w:cs="Times New Roman"/>
          <w:b/>
          <w:bCs/>
          <w:sz w:val="24"/>
          <w:szCs w:val="24"/>
        </w:rPr>
      </w:pPr>
    </w:p>
    <w:p w14:paraId="2EC9229E" w14:textId="77777777" w:rsidR="00B55495" w:rsidRPr="00515C4B" w:rsidRDefault="00B55495" w:rsidP="00D872FF">
      <w:pPr>
        <w:pStyle w:val="Geenafstand"/>
        <w:jc w:val="both"/>
        <w:rPr>
          <w:rFonts w:ascii="Times New Roman" w:hAnsi="Times New Roman" w:cs="Times New Roman"/>
          <w:b/>
          <w:bCs/>
          <w:sz w:val="24"/>
          <w:szCs w:val="24"/>
        </w:rPr>
      </w:pPr>
    </w:p>
    <w:p w14:paraId="76B08946" w14:textId="77777777" w:rsidR="00B55495" w:rsidRPr="00515C4B" w:rsidRDefault="00B55495" w:rsidP="00D872FF">
      <w:pPr>
        <w:pStyle w:val="Geenafstand"/>
        <w:jc w:val="both"/>
        <w:rPr>
          <w:rFonts w:ascii="Times New Roman" w:hAnsi="Times New Roman" w:cs="Times New Roman"/>
          <w:b/>
          <w:bCs/>
          <w:sz w:val="24"/>
          <w:szCs w:val="24"/>
        </w:rPr>
      </w:pPr>
    </w:p>
    <w:p w14:paraId="2D384460" w14:textId="77777777" w:rsidR="00B55495" w:rsidRPr="00515C4B" w:rsidRDefault="00B55495" w:rsidP="00D872FF">
      <w:pPr>
        <w:pStyle w:val="Geenafstand"/>
        <w:jc w:val="both"/>
        <w:rPr>
          <w:rFonts w:ascii="Times New Roman" w:hAnsi="Times New Roman" w:cs="Times New Roman"/>
          <w:b/>
          <w:bCs/>
          <w:sz w:val="24"/>
          <w:szCs w:val="24"/>
        </w:rPr>
      </w:pPr>
    </w:p>
    <w:p w14:paraId="42A1D8D4" w14:textId="77777777" w:rsidR="00B55495" w:rsidRPr="00515C4B" w:rsidRDefault="00B55495" w:rsidP="00D872FF">
      <w:pPr>
        <w:pStyle w:val="Geenafstand"/>
        <w:jc w:val="both"/>
        <w:rPr>
          <w:rFonts w:ascii="Times New Roman" w:hAnsi="Times New Roman" w:cs="Times New Roman"/>
          <w:b/>
          <w:bCs/>
          <w:sz w:val="24"/>
          <w:szCs w:val="24"/>
        </w:rPr>
      </w:pPr>
    </w:p>
    <w:p w14:paraId="11E58444" w14:textId="77777777" w:rsidR="00B55495" w:rsidRPr="00515C4B" w:rsidRDefault="00B55495" w:rsidP="00D872FF">
      <w:pPr>
        <w:pStyle w:val="Geenafstand"/>
        <w:jc w:val="both"/>
        <w:rPr>
          <w:rFonts w:ascii="Times New Roman" w:hAnsi="Times New Roman" w:cs="Times New Roman"/>
          <w:b/>
          <w:bCs/>
          <w:sz w:val="24"/>
          <w:szCs w:val="24"/>
        </w:rPr>
      </w:pPr>
    </w:p>
    <w:p w14:paraId="5377F34C" w14:textId="77777777" w:rsidR="00B55495" w:rsidRPr="00515C4B" w:rsidRDefault="00B55495" w:rsidP="00D872FF">
      <w:pPr>
        <w:pStyle w:val="Geenafstand"/>
        <w:jc w:val="both"/>
        <w:rPr>
          <w:rFonts w:ascii="Times New Roman" w:hAnsi="Times New Roman" w:cs="Times New Roman"/>
          <w:b/>
          <w:bCs/>
          <w:sz w:val="24"/>
          <w:szCs w:val="24"/>
        </w:rPr>
      </w:pPr>
    </w:p>
    <w:p w14:paraId="70F67CCA" w14:textId="77777777" w:rsidR="00B55495" w:rsidRPr="00515C4B" w:rsidRDefault="00B55495" w:rsidP="00D872FF">
      <w:pPr>
        <w:pStyle w:val="Geenafstand"/>
        <w:jc w:val="both"/>
        <w:rPr>
          <w:rFonts w:ascii="Times New Roman" w:hAnsi="Times New Roman" w:cs="Times New Roman"/>
          <w:b/>
          <w:bCs/>
          <w:sz w:val="24"/>
          <w:szCs w:val="24"/>
        </w:rPr>
      </w:pPr>
    </w:p>
    <w:p w14:paraId="15DEF139" w14:textId="77777777" w:rsidR="00B55495" w:rsidRPr="00515C4B" w:rsidRDefault="00B55495" w:rsidP="00D872FF">
      <w:pPr>
        <w:pStyle w:val="Geenafstand"/>
        <w:jc w:val="both"/>
        <w:rPr>
          <w:rFonts w:ascii="Times New Roman" w:hAnsi="Times New Roman" w:cs="Times New Roman"/>
          <w:b/>
          <w:bCs/>
          <w:sz w:val="24"/>
          <w:szCs w:val="24"/>
        </w:rPr>
      </w:pPr>
    </w:p>
    <w:p w14:paraId="2EE5D9FE" w14:textId="77777777" w:rsidR="00B55495" w:rsidRPr="00515C4B" w:rsidRDefault="00B55495" w:rsidP="00D872FF">
      <w:pPr>
        <w:pStyle w:val="Geenafstand"/>
        <w:jc w:val="both"/>
        <w:rPr>
          <w:rFonts w:ascii="Times New Roman" w:hAnsi="Times New Roman" w:cs="Times New Roman"/>
          <w:b/>
          <w:bCs/>
          <w:sz w:val="24"/>
          <w:szCs w:val="24"/>
        </w:rPr>
      </w:pPr>
    </w:p>
    <w:p w14:paraId="75B0B070" w14:textId="77777777" w:rsidR="00B55495" w:rsidRPr="00515C4B" w:rsidRDefault="00B55495" w:rsidP="00D872FF">
      <w:pPr>
        <w:pStyle w:val="Geenafstand"/>
        <w:jc w:val="both"/>
        <w:rPr>
          <w:rFonts w:ascii="Times New Roman" w:hAnsi="Times New Roman" w:cs="Times New Roman"/>
          <w:b/>
          <w:bCs/>
          <w:sz w:val="24"/>
          <w:szCs w:val="24"/>
        </w:rPr>
      </w:pPr>
    </w:p>
    <w:p w14:paraId="087ACA1A" w14:textId="77777777" w:rsidR="00B55495" w:rsidRPr="00515C4B" w:rsidRDefault="00B55495" w:rsidP="00D872FF">
      <w:pPr>
        <w:pStyle w:val="Geenafstand"/>
        <w:jc w:val="both"/>
        <w:rPr>
          <w:rFonts w:ascii="Times New Roman" w:hAnsi="Times New Roman" w:cs="Times New Roman"/>
          <w:b/>
          <w:bCs/>
          <w:sz w:val="24"/>
          <w:szCs w:val="24"/>
        </w:rPr>
      </w:pPr>
    </w:p>
    <w:p w14:paraId="6BE7A630" w14:textId="77777777" w:rsidR="00B55495" w:rsidRPr="00515C4B" w:rsidRDefault="00B55495" w:rsidP="00D872FF">
      <w:pPr>
        <w:pStyle w:val="Geenafstand"/>
        <w:jc w:val="both"/>
        <w:rPr>
          <w:rFonts w:ascii="Times New Roman" w:hAnsi="Times New Roman" w:cs="Times New Roman"/>
          <w:b/>
          <w:bCs/>
          <w:sz w:val="24"/>
          <w:szCs w:val="24"/>
        </w:rPr>
      </w:pPr>
    </w:p>
    <w:p w14:paraId="08F9EAB6" w14:textId="77777777" w:rsidR="00B55495" w:rsidRPr="00515C4B" w:rsidRDefault="00B55495" w:rsidP="00D872FF">
      <w:pPr>
        <w:pStyle w:val="Geenafstand"/>
        <w:jc w:val="both"/>
        <w:rPr>
          <w:rFonts w:ascii="Times New Roman" w:hAnsi="Times New Roman" w:cs="Times New Roman"/>
          <w:b/>
          <w:bCs/>
          <w:sz w:val="24"/>
          <w:szCs w:val="24"/>
        </w:rPr>
      </w:pPr>
    </w:p>
    <w:p w14:paraId="0BC4E5F4" w14:textId="77777777" w:rsidR="00B55495" w:rsidRPr="00515C4B" w:rsidRDefault="00B55495" w:rsidP="00D872FF">
      <w:pPr>
        <w:pStyle w:val="Geenafstand"/>
        <w:jc w:val="both"/>
        <w:rPr>
          <w:rFonts w:ascii="Times New Roman" w:hAnsi="Times New Roman" w:cs="Times New Roman"/>
          <w:b/>
          <w:bCs/>
          <w:sz w:val="24"/>
          <w:szCs w:val="24"/>
        </w:rPr>
      </w:pPr>
    </w:p>
    <w:p w14:paraId="43E5787B" w14:textId="77777777" w:rsidR="00B55495" w:rsidRPr="00515C4B" w:rsidRDefault="00B55495" w:rsidP="00D872FF">
      <w:pPr>
        <w:pStyle w:val="Geenafstand"/>
        <w:jc w:val="both"/>
        <w:rPr>
          <w:rFonts w:ascii="Times New Roman" w:hAnsi="Times New Roman" w:cs="Times New Roman"/>
          <w:b/>
          <w:bCs/>
          <w:sz w:val="24"/>
          <w:szCs w:val="24"/>
        </w:rPr>
      </w:pPr>
    </w:p>
    <w:p w14:paraId="5BCBBC85" w14:textId="77777777" w:rsidR="00B55495" w:rsidRPr="00515C4B" w:rsidRDefault="00B55495" w:rsidP="00D872FF">
      <w:pPr>
        <w:pStyle w:val="Geenafstand"/>
        <w:jc w:val="both"/>
        <w:rPr>
          <w:rFonts w:ascii="Times New Roman" w:hAnsi="Times New Roman" w:cs="Times New Roman"/>
          <w:b/>
          <w:bCs/>
          <w:sz w:val="24"/>
          <w:szCs w:val="24"/>
        </w:rPr>
      </w:pPr>
    </w:p>
    <w:p w14:paraId="192B1DA1" w14:textId="77777777" w:rsidR="00B55495" w:rsidRPr="00515C4B" w:rsidRDefault="00B55495" w:rsidP="00D872FF">
      <w:pPr>
        <w:pStyle w:val="Geenafstand"/>
        <w:jc w:val="both"/>
        <w:rPr>
          <w:rFonts w:ascii="Times New Roman" w:hAnsi="Times New Roman" w:cs="Times New Roman"/>
          <w:b/>
          <w:bCs/>
          <w:sz w:val="24"/>
          <w:szCs w:val="24"/>
        </w:rPr>
      </w:pPr>
    </w:p>
    <w:p w14:paraId="2CED15F3" w14:textId="77777777" w:rsidR="00B55495" w:rsidRPr="00515C4B" w:rsidRDefault="00B55495" w:rsidP="00D872FF">
      <w:pPr>
        <w:pStyle w:val="Geenafstand"/>
        <w:jc w:val="both"/>
        <w:rPr>
          <w:rFonts w:ascii="Times New Roman" w:hAnsi="Times New Roman" w:cs="Times New Roman"/>
          <w:b/>
          <w:bCs/>
          <w:sz w:val="24"/>
          <w:szCs w:val="24"/>
        </w:rPr>
      </w:pPr>
    </w:p>
    <w:p w14:paraId="451A488E" w14:textId="77777777" w:rsidR="00B55495" w:rsidRPr="00515C4B" w:rsidRDefault="00B55495" w:rsidP="00D872FF">
      <w:pPr>
        <w:pStyle w:val="Geenafstand"/>
        <w:jc w:val="both"/>
        <w:rPr>
          <w:rFonts w:ascii="Times New Roman" w:hAnsi="Times New Roman" w:cs="Times New Roman"/>
          <w:b/>
          <w:bCs/>
          <w:sz w:val="24"/>
          <w:szCs w:val="24"/>
        </w:rPr>
      </w:pPr>
    </w:p>
    <w:p w14:paraId="66FD3A3C" w14:textId="77777777" w:rsidR="00B55495" w:rsidRPr="00515C4B" w:rsidRDefault="00B55495" w:rsidP="00D872FF">
      <w:pPr>
        <w:pStyle w:val="Geenafstand"/>
        <w:jc w:val="both"/>
        <w:rPr>
          <w:rFonts w:ascii="Times New Roman" w:hAnsi="Times New Roman" w:cs="Times New Roman"/>
          <w:b/>
          <w:bCs/>
          <w:sz w:val="24"/>
          <w:szCs w:val="24"/>
        </w:rPr>
      </w:pPr>
    </w:p>
    <w:p w14:paraId="4A06FCD4" w14:textId="77777777" w:rsidR="00B55495" w:rsidRPr="00515C4B" w:rsidRDefault="00B55495" w:rsidP="00D872FF">
      <w:pPr>
        <w:pStyle w:val="Geenafstand"/>
        <w:jc w:val="both"/>
        <w:rPr>
          <w:rFonts w:ascii="Times New Roman" w:hAnsi="Times New Roman" w:cs="Times New Roman"/>
          <w:b/>
          <w:bCs/>
          <w:sz w:val="24"/>
          <w:szCs w:val="24"/>
        </w:rPr>
      </w:pPr>
    </w:p>
    <w:p w14:paraId="6883C104" w14:textId="77777777" w:rsidR="00B55495" w:rsidRPr="00515C4B" w:rsidRDefault="00B55495" w:rsidP="00D872FF">
      <w:pPr>
        <w:pStyle w:val="Geenafstand"/>
        <w:jc w:val="both"/>
        <w:rPr>
          <w:rFonts w:ascii="Times New Roman" w:hAnsi="Times New Roman" w:cs="Times New Roman"/>
          <w:b/>
          <w:bCs/>
          <w:sz w:val="24"/>
          <w:szCs w:val="24"/>
        </w:rPr>
      </w:pPr>
    </w:p>
    <w:p w14:paraId="4737E2A7" w14:textId="77777777" w:rsidR="00B55495" w:rsidRPr="00515C4B" w:rsidRDefault="00B55495" w:rsidP="00D872FF">
      <w:pPr>
        <w:pStyle w:val="Geenafstand"/>
        <w:jc w:val="both"/>
        <w:rPr>
          <w:rFonts w:ascii="Times New Roman" w:hAnsi="Times New Roman" w:cs="Times New Roman"/>
          <w:b/>
          <w:bCs/>
          <w:sz w:val="24"/>
          <w:szCs w:val="24"/>
        </w:rPr>
      </w:pPr>
    </w:p>
    <w:p w14:paraId="6175A38D" w14:textId="77777777" w:rsidR="00B55495" w:rsidRPr="00515C4B" w:rsidRDefault="00B55495" w:rsidP="00D872FF">
      <w:pPr>
        <w:pStyle w:val="Geenafstand"/>
        <w:jc w:val="both"/>
        <w:rPr>
          <w:rFonts w:ascii="Times New Roman" w:hAnsi="Times New Roman" w:cs="Times New Roman"/>
          <w:b/>
          <w:bCs/>
          <w:sz w:val="24"/>
          <w:szCs w:val="24"/>
        </w:rPr>
      </w:pPr>
    </w:p>
    <w:p w14:paraId="024868D8" w14:textId="77777777" w:rsidR="00B55495" w:rsidRPr="00515C4B" w:rsidRDefault="00B55495" w:rsidP="00D872FF">
      <w:pPr>
        <w:pStyle w:val="Geenafstand"/>
        <w:jc w:val="both"/>
        <w:rPr>
          <w:rFonts w:ascii="Times New Roman" w:hAnsi="Times New Roman" w:cs="Times New Roman"/>
          <w:b/>
          <w:bCs/>
          <w:sz w:val="24"/>
          <w:szCs w:val="24"/>
        </w:rPr>
      </w:pPr>
    </w:p>
    <w:p w14:paraId="025BEEBB" w14:textId="77777777" w:rsidR="00B55495" w:rsidRPr="00515C4B" w:rsidRDefault="00B55495" w:rsidP="00D872FF">
      <w:pPr>
        <w:pStyle w:val="Geenafstand"/>
        <w:jc w:val="both"/>
        <w:rPr>
          <w:rFonts w:ascii="Times New Roman" w:hAnsi="Times New Roman" w:cs="Times New Roman"/>
          <w:b/>
          <w:bCs/>
          <w:sz w:val="24"/>
          <w:szCs w:val="24"/>
        </w:rPr>
      </w:pPr>
    </w:p>
    <w:p w14:paraId="4F66FF23" w14:textId="77777777" w:rsidR="00B55495" w:rsidRPr="00515C4B" w:rsidRDefault="00B55495" w:rsidP="00D872FF">
      <w:pPr>
        <w:pStyle w:val="Geenafstand"/>
        <w:jc w:val="both"/>
        <w:rPr>
          <w:rFonts w:ascii="Times New Roman" w:hAnsi="Times New Roman" w:cs="Times New Roman"/>
          <w:b/>
          <w:bCs/>
          <w:sz w:val="24"/>
          <w:szCs w:val="24"/>
        </w:rPr>
      </w:pPr>
    </w:p>
    <w:p w14:paraId="447FBB95" w14:textId="77777777" w:rsidR="00B55495" w:rsidRPr="00515C4B" w:rsidRDefault="00B55495" w:rsidP="00D872FF">
      <w:pPr>
        <w:pStyle w:val="Geenafstand"/>
        <w:jc w:val="both"/>
        <w:rPr>
          <w:rFonts w:ascii="Times New Roman" w:hAnsi="Times New Roman" w:cs="Times New Roman"/>
          <w:b/>
          <w:bCs/>
          <w:sz w:val="24"/>
          <w:szCs w:val="24"/>
        </w:rPr>
      </w:pPr>
    </w:p>
    <w:p w14:paraId="4CA6893F" w14:textId="77777777" w:rsidR="00B55495" w:rsidRPr="00515C4B" w:rsidRDefault="00B55495" w:rsidP="00D872FF">
      <w:pPr>
        <w:pStyle w:val="Geenafstand"/>
        <w:jc w:val="both"/>
        <w:rPr>
          <w:rFonts w:ascii="Times New Roman" w:hAnsi="Times New Roman" w:cs="Times New Roman"/>
          <w:b/>
          <w:bCs/>
          <w:sz w:val="24"/>
          <w:szCs w:val="24"/>
        </w:rPr>
      </w:pPr>
    </w:p>
    <w:p w14:paraId="18133C0A" w14:textId="77777777" w:rsidR="00B55495" w:rsidRPr="00515C4B" w:rsidRDefault="00B55495" w:rsidP="00D872FF">
      <w:pPr>
        <w:pStyle w:val="Geenafstand"/>
        <w:jc w:val="both"/>
        <w:rPr>
          <w:rFonts w:ascii="Times New Roman" w:hAnsi="Times New Roman" w:cs="Times New Roman"/>
          <w:b/>
          <w:bCs/>
          <w:sz w:val="24"/>
          <w:szCs w:val="24"/>
        </w:rPr>
      </w:pPr>
    </w:p>
    <w:p w14:paraId="6D8734EC" w14:textId="77777777" w:rsidR="00B55495" w:rsidRPr="00515C4B" w:rsidRDefault="00B55495" w:rsidP="00D872FF">
      <w:pPr>
        <w:pStyle w:val="Geenafstand"/>
        <w:jc w:val="both"/>
        <w:rPr>
          <w:rFonts w:ascii="Times New Roman" w:hAnsi="Times New Roman" w:cs="Times New Roman"/>
          <w:b/>
          <w:bCs/>
          <w:sz w:val="24"/>
          <w:szCs w:val="24"/>
        </w:rPr>
      </w:pPr>
    </w:p>
    <w:p w14:paraId="435F057D" w14:textId="77777777" w:rsidR="00B55495" w:rsidRPr="00515C4B" w:rsidRDefault="00B55495" w:rsidP="00D872FF">
      <w:pPr>
        <w:pStyle w:val="Geenafstand"/>
        <w:jc w:val="both"/>
        <w:rPr>
          <w:rFonts w:ascii="Times New Roman" w:hAnsi="Times New Roman" w:cs="Times New Roman"/>
          <w:b/>
          <w:bCs/>
          <w:sz w:val="24"/>
          <w:szCs w:val="24"/>
        </w:rPr>
      </w:pPr>
    </w:p>
    <w:p w14:paraId="6F2CDD92" w14:textId="77777777" w:rsidR="00B55495" w:rsidRPr="00515C4B" w:rsidRDefault="00B55495" w:rsidP="00D872FF">
      <w:pPr>
        <w:pStyle w:val="Geenafstand"/>
        <w:jc w:val="both"/>
        <w:rPr>
          <w:rFonts w:ascii="Times New Roman" w:hAnsi="Times New Roman" w:cs="Times New Roman"/>
          <w:b/>
          <w:bCs/>
          <w:sz w:val="24"/>
          <w:szCs w:val="24"/>
        </w:rPr>
      </w:pPr>
    </w:p>
    <w:p w14:paraId="7028A2AA" w14:textId="5CB7D91B" w:rsidR="00B55495" w:rsidRPr="00515C4B" w:rsidRDefault="00B55495" w:rsidP="00D872FF">
      <w:pPr>
        <w:pStyle w:val="Geenafstand"/>
        <w:jc w:val="both"/>
        <w:rPr>
          <w:rFonts w:ascii="Times New Roman" w:hAnsi="Times New Roman" w:cs="Times New Roman"/>
          <w:b/>
          <w:bCs/>
          <w:sz w:val="24"/>
          <w:szCs w:val="24"/>
        </w:rPr>
      </w:pPr>
    </w:p>
    <w:p w14:paraId="1410B781" w14:textId="290B17A7" w:rsidR="00515C4B" w:rsidRPr="00515C4B" w:rsidRDefault="00250CC7" w:rsidP="00D872FF">
      <w:pPr>
        <w:pStyle w:val="Geenafstand"/>
        <w:jc w:val="both"/>
        <w:rPr>
          <w:rFonts w:ascii="Times New Roman" w:hAnsi="Times New Roman" w:cs="Times New Roman"/>
          <w:b/>
          <w:bCs/>
          <w:sz w:val="24"/>
          <w:szCs w:val="24"/>
        </w:rPr>
      </w:pPr>
      <w:r>
        <w:rPr>
          <w:rFonts w:ascii="Times New Roman" w:hAnsi="Times New Roman" w:cs="Times New Roman"/>
          <w:b/>
          <w:bCs/>
          <w:sz w:val="24"/>
          <w:szCs w:val="24"/>
        </w:rPr>
        <w:t xml:space="preserve">De ouders van </w:t>
      </w:r>
      <w:proofErr w:type="spellStart"/>
      <w:r>
        <w:rPr>
          <w:rFonts w:ascii="Times New Roman" w:hAnsi="Times New Roman" w:cs="Times New Roman"/>
          <w:b/>
          <w:bCs/>
          <w:sz w:val="24"/>
          <w:szCs w:val="24"/>
        </w:rPr>
        <w:t>Rosenius</w:t>
      </w:r>
      <w:proofErr w:type="spellEnd"/>
      <w:r>
        <w:rPr>
          <w:rFonts w:ascii="Times New Roman" w:hAnsi="Times New Roman" w:cs="Times New Roman"/>
          <w:b/>
          <w:bCs/>
          <w:sz w:val="24"/>
          <w:szCs w:val="24"/>
        </w:rPr>
        <w:t xml:space="preserve">. </w:t>
      </w:r>
    </w:p>
    <w:p w14:paraId="0C7F2B08" w14:textId="6CB8702B" w:rsidR="00D872FF" w:rsidRDefault="00D872FF" w:rsidP="00D872FF">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Carl </w:t>
      </w:r>
      <w:proofErr w:type="spellStart"/>
      <w:r>
        <w:rPr>
          <w:rFonts w:ascii="Times New Roman" w:hAnsi="Times New Roman" w:cs="Times New Roman"/>
          <w:sz w:val="24"/>
          <w:szCs w:val="24"/>
        </w:rPr>
        <w:t>Olof</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Rosenius</w:t>
      </w:r>
      <w:proofErr w:type="spellEnd"/>
      <w:r>
        <w:rPr>
          <w:rFonts w:ascii="Times New Roman" w:hAnsi="Times New Roman" w:cs="Times New Roman"/>
          <w:sz w:val="24"/>
          <w:szCs w:val="24"/>
        </w:rPr>
        <w:t xml:space="preserve"> werd op 3 februari 1816 in </w:t>
      </w:r>
      <w:proofErr w:type="spellStart"/>
      <w:r>
        <w:rPr>
          <w:rFonts w:ascii="Times New Roman" w:hAnsi="Times New Roman" w:cs="Times New Roman"/>
          <w:sz w:val="24"/>
          <w:szCs w:val="24"/>
        </w:rPr>
        <w:t>Nysätra</w:t>
      </w:r>
      <w:proofErr w:type="spellEnd"/>
      <w:r>
        <w:rPr>
          <w:rFonts w:ascii="Times New Roman" w:hAnsi="Times New Roman" w:cs="Times New Roman"/>
          <w:sz w:val="24"/>
          <w:szCs w:val="24"/>
        </w:rPr>
        <w:t xml:space="preserve"> in de provincie </w:t>
      </w:r>
      <w:proofErr w:type="spellStart"/>
      <w:r>
        <w:rPr>
          <w:rFonts w:ascii="Times New Roman" w:hAnsi="Times New Roman" w:cs="Times New Roman"/>
          <w:sz w:val="24"/>
          <w:szCs w:val="24"/>
        </w:rPr>
        <w:t>Västerbotten</w:t>
      </w:r>
      <w:proofErr w:type="spellEnd"/>
      <w:r>
        <w:rPr>
          <w:rFonts w:ascii="Times New Roman" w:hAnsi="Times New Roman" w:cs="Times New Roman"/>
          <w:sz w:val="24"/>
          <w:szCs w:val="24"/>
        </w:rPr>
        <w:t xml:space="preserve"> geboren. </w:t>
      </w:r>
    </w:p>
    <w:p w14:paraId="3E74697B" w14:textId="3661A70B" w:rsidR="00250CC7" w:rsidRDefault="00250CC7" w:rsidP="00D872FF">
      <w:pPr>
        <w:pStyle w:val="Geenafstand"/>
        <w:jc w:val="both"/>
        <w:rPr>
          <w:rFonts w:ascii="Times New Roman" w:hAnsi="Times New Roman" w:cs="Times New Roman"/>
          <w:sz w:val="24"/>
          <w:szCs w:val="24"/>
        </w:rPr>
      </w:pPr>
      <w:r>
        <w:rPr>
          <w:noProof/>
        </w:rPr>
        <w:drawing>
          <wp:anchor distT="180340" distB="180340" distL="180340" distR="180340" simplePos="0" relativeHeight="251661312" behindDoc="0" locked="0" layoutInCell="1" allowOverlap="1" wp14:anchorId="4F0C5E74" wp14:editId="118422AC">
            <wp:simplePos x="0" y="0"/>
            <wp:positionH relativeFrom="margin">
              <wp:posOffset>3075940</wp:posOffset>
            </wp:positionH>
            <wp:positionV relativeFrom="paragraph">
              <wp:posOffset>1176655</wp:posOffset>
            </wp:positionV>
            <wp:extent cx="3025140" cy="2336800"/>
            <wp:effectExtent l="1270" t="0" r="5080" b="5080"/>
            <wp:wrapSquare wrapText="bothSides"/>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3605" t="10428" r="9441"/>
                    <a:stretch/>
                  </pic:blipFill>
                  <pic:spPr bwMode="auto">
                    <a:xfrm rot="5400000">
                      <a:off x="0" y="0"/>
                      <a:ext cx="3025140" cy="2336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180340" distB="180340" distL="180340" distR="180340" simplePos="0" relativeHeight="251663360" behindDoc="0" locked="0" layoutInCell="1" allowOverlap="1" wp14:anchorId="6F988D0B" wp14:editId="16D05485">
            <wp:simplePos x="0" y="0"/>
            <wp:positionH relativeFrom="margin">
              <wp:posOffset>67310</wp:posOffset>
            </wp:positionH>
            <wp:positionV relativeFrom="paragraph">
              <wp:posOffset>746125</wp:posOffset>
            </wp:positionV>
            <wp:extent cx="3040380" cy="3161665"/>
            <wp:effectExtent l="0" t="3493" r="4128" b="4127"/>
            <wp:wrapSquare wrapText="bothSides"/>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18552" t="3835" r="13591" b="1984"/>
                    <a:stretch/>
                  </pic:blipFill>
                  <pic:spPr bwMode="auto">
                    <a:xfrm rot="5400000">
                      <a:off x="0" y="0"/>
                      <a:ext cx="3040380" cy="31616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872FF">
        <w:rPr>
          <w:rFonts w:ascii="Times New Roman" w:hAnsi="Times New Roman" w:cs="Times New Roman"/>
          <w:sz w:val="24"/>
          <w:szCs w:val="24"/>
        </w:rPr>
        <w:t>Zijn vader</w:t>
      </w:r>
      <w:r w:rsidR="009D6D94">
        <w:rPr>
          <w:rFonts w:ascii="Times New Roman" w:hAnsi="Times New Roman" w:cs="Times New Roman"/>
          <w:sz w:val="24"/>
          <w:szCs w:val="24"/>
        </w:rPr>
        <w:t>, A</w:t>
      </w:r>
      <w:r w:rsidR="008872F2">
        <w:rPr>
          <w:rFonts w:ascii="Times New Roman" w:hAnsi="Times New Roman" w:cs="Times New Roman"/>
          <w:sz w:val="24"/>
          <w:szCs w:val="24"/>
        </w:rPr>
        <w:t>n</w:t>
      </w:r>
      <w:r w:rsidR="009D6D94">
        <w:rPr>
          <w:rFonts w:ascii="Times New Roman" w:hAnsi="Times New Roman" w:cs="Times New Roman"/>
          <w:sz w:val="24"/>
          <w:szCs w:val="24"/>
        </w:rPr>
        <w:t xml:space="preserve">ders </w:t>
      </w:r>
      <w:proofErr w:type="spellStart"/>
      <w:r w:rsidR="009D6D94">
        <w:rPr>
          <w:rFonts w:ascii="Times New Roman" w:hAnsi="Times New Roman" w:cs="Times New Roman"/>
          <w:sz w:val="24"/>
          <w:szCs w:val="24"/>
        </w:rPr>
        <w:t>Rosenius</w:t>
      </w:r>
      <w:proofErr w:type="spellEnd"/>
      <w:r w:rsidR="009D6D94">
        <w:rPr>
          <w:rFonts w:ascii="Times New Roman" w:hAnsi="Times New Roman" w:cs="Times New Roman"/>
          <w:sz w:val="24"/>
          <w:szCs w:val="24"/>
        </w:rPr>
        <w:t xml:space="preserve"> (1780-1811)</w:t>
      </w:r>
      <w:r>
        <w:rPr>
          <w:rFonts w:ascii="Times New Roman" w:hAnsi="Times New Roman" w:cs="Times New Roman"/>
          <w:sz w:val="24"/>
          <w:szCs w:val="24"/>
        </w:rPr>
        <w:t xml:space="preserve"> </w:t>
      </w:r>
      <w:r w:rsidR="00D872FF">
        <w:rPr>
          <w:rFonts w:ascii="Times New Roman" w:hAnsi="Times New Roman" w:cs="Times New Roman"/>
          <w:sz w:val="24"/>
          <w:szCs w:val="24"/>
        </w:rPr>
        <w:t xml:space="preserve">was een </w:t>
      </w:r>
      <w:proofErr w:type="spellStart"/>
      <w:r w:rsidR="00D872FF" w:rsidRPr="00D66900">
        <w:rPr>
          <w:rFonts w:ascii="Times New Roman" w:hAnsi="Times New Roman" w:cs="Times New Roman"/>
          <w:sz w:val="24"/>
          <w:szCs w:val="24"/>
        </w:rPr>
        <w:t>Läsare</w:t>
      </w:r>
      <w:proofErr w:type="spellEnd"/>
      <w:r w:rsidR="00D872FF">
        <w:rPr>
          <w:rFonts w:ascii="Times New Roman" w:hAnsi="Times New Roman" w:cs="Times New Roman"/>
          <w:sz w:val="24"/>
          <w:szCs w:val="24"/>
        </w:rPr>
        <w:t>, een thuislezer zouden wij zeggen.</w:t>
      </w:r>
      <w:r w:rsidR="009D6D94">
        <w:rPr>
          <w:rFonts w:ascii="Times New Roman" w:hAnsi="Times New Roman" w:cs="Times New Roman"/>
          <w:sz w:val="24"/>
          <w:szCs w:val="24"/>
        </w:rPr>
        <w:t xml:space="preserve"> Z</w:t>
      </w:r>
      <w:r w:rsidR="00D872FF">
        <w:rPr>
          <w:rFonts w:ascii="Times New Roman" w:hAnsi="Times New Roman" w:cs="Times New Roman"/>
          <w:sz w:val="24"/>
          <w:szCs w:val="24"/>
        </w:rPr>
        <w:t>ijn moeder</w:t>
      </w:r>
      <w:r w:rsidR="009D6D94">
        <w:rPr>
          <w:rFonts w:ascii="Times New Roman" w:hAnsi="Times New Roman" w:cs="Times New Roman"/>
          <w:sz w:val="24"/>
          <w:szCs w:val="24"/>
        </w:rPr>
        <w:t xml:space="preserve"> heette</w:t>
      </w:r>
      <w:r w:rsidR="00D872FF">
        <w:rPr>
          <w:rFonts w:ascii="Times New Roman" w:hAnsi="Times New Roman" w:cs="Times New Roman"/>
          <w:sz w:val="24"/>
          <w:szCs w:val="24"/>
        </w:rPr>
        <w:t xml:space="preserve"> </w:t>
      </w:r>
      <w:r w:rsidR="00D872FF" w:rsidRPr="00D872FF">
        <w:rPr>
          <w:rFonts w:ascii="Times New Roman" w:hAnsi="Times New Roman" w:cs="Times New Roman"/>
          <w:sz w:val="24"/>
          <w:szCs w:val="24"/>
        </w:rPr>
        <w:t xml:space="preserve">Sara Margareta </w:t>
      </w:r>
      <w:proofErr w:type="spellStart"/>
      <w:r w:rsidR="00D872FF" w:rsidRPr="00D872FF">
        <w:rPr>
          <w:rFonts w:ascii="Times New Roman" w:hAnsi="Times New Roman" w:cs="Times New Roman"/>
          <w:sz w:val="24"/>
          <w:szCs w:val="24"/>
        </w:rPr>
        <w:t>Norenius</w:t>
      </w:r>
      <w:proofErr w:type="spellEnd"/>
      <w:r w:rsidR="00D872FF">
        <w:rPr>
          <w:rFonts w:ascii="Times New Roman" w:hAnsi="Times New Roman" w:cs="Times New Roman"/>
          <w:sz w:val="24"/>
          <w:szCs w:val="24"/>
        </w:rPr>
        <w:t xml:space="preserve"> (1786-?)</w:t>
      </w:r>
      <w:r w:rsidR="008872F2">
        <w:rPr>
          <w:rFonts w:ascii="Times New Roman" w:hAnsi="Times New Roman" w:cs="Times New Roman"/>
          <w:sz w:val="24"/>
          <w:szCs w:val="24"/>
        </w:rPr>
        <w:t xml:space="preserve"> </w:t>
      </w:r>
      <w:r w:rsidR="00D872FF">
        <w:rPr>
          <w:rFonts w:ascii="Times New Roman" w:hAnsi="Times New Roman" w:cs="Times New Roman"/>
          <w:sz w:val="24"/>
          <w:szCs w:val="24"/>
        </w:rPr>
        <w:t xml:space="preserve">Carl zijn vader werd geboren in </w:t>
      </w:r>
      <w:proofErr w:type="spellStart"/>
      <w:r w:rsidR="00D872FF" w:rsidRPr="00D872FF">
        <w:rPr>
          <w:rFonts w:ascii="Times New Roman" w:hAnsi="Times New Roman" w:cs="Times New Roman"/>
          <w:sz w:val="24"/>
          <w:szCs w:val="24"/>
        </w:rPr>
        <w:t>Piteå</w:t>
      </w:r>
      <w:proofErr w:type="spellEnd"/>
      <w:r w:rsidR="00D872FF">
        <w:rPr>
          <w:rFonts w:ascii="Times New Roman" w:hAnsi="Times New Roman" w:cs="Times New Roman"/>
          <w:sz w:val="24"/>
          <w:szCs w:val="24"/>
        </w:rPr>
        <w:t xml:space="preserve"> het centrum van de </w:t>
      </w:r>
      <w:proofErr w:type="spellStart"/>
      <w:r w:rsidR="00D872FF" w:rsidRPr="00D872FF">
        <w:rPr>
          <w:rFonts w:ascii="Times New Roman" w:hAnsi="Times New Roman" w:cs="Times New Roman"/>
          <w:sz w:val="24"/>
          <w:szCs w:val="24"/>
        </w:rPr>
        <w:t>Nyläseriet</w:t>
      </w:r>
      <w:proofErr w:type="spellEnd"/>
      <w:r w:rsidR="00D872FF" w:rsidRPr="00D872FF">
        <w:rPr>
          <w:rFonts w:ascii="Times New Roman" w:hAnsi="Times New Roman" w:cs="Times New Roman"/>
          <w:sz w:val="24"/>
          <w:szCs w:val="24"/>
        </w:rPr>
        <w:t xml:space="preserve"> (</w:t>
      </w:r>
      <w:r w:rsidR="00D872FF">
        <w:rPr>
          <w:rFonts w:ascii="Times New Roman" w:hAnsi="Times New Roman" w:cs="Times New Roman"/>
          <w:sz w:val="24"/>
          <w:szCs w:val="24"/>
        </w:rPr>
        <w:t>‘</w:t>
      </w:r>
      <w:r w:rsidR="00D872FF" w:rsidRPr="00D872FF">
        <w:rPr>
          <w:rFonts w:ascii="Times New Roman" w:hAnsi="Times New Roman" w:cs="Times New Roman"/>
          <w:sz w:val="24"/>
          <w:szCs w:val="24"/>
        </w:rPr>
        <w:t>nieuwe lezing</w:t>
      </w:r>
      <w:r w:rsidR="00D872FF">
        <w:rPr>
          <w:rFonts w:ascii="Times New Roman" w:hAnsi="Times New Roman" w:cs="Times New Roman"/>
          <w:sz w:val="24"/>
          <w:szCs w:val="24"/>
        </w:rPr>
        <w:t>’).</w:t>
      </w:r>
    </w:p>
    <w:p w14:paraId="5D614EDA" w14:textId="77777777" w:rsidR="00250CC7" w:rsidRDefault="00250CC7" w:rsidP="00D872FF">
      <w:pPr>
        <w:pStyle w:val="Geenafstand"/>
        <w:jc w:val="both"/>
        <w:rPr>
          <w:rFonts w:asciiTheme="majorHAnsi" w:hAnsiTheme="majorHAnsi" w:cstheme="majorHAnsi"/>
          <w:sz w:val="24"/>
          <w:szCs w:val="24"/>
        </w:rPr>
      </w:pPr>
    </w:p>
    <w:p w14:paraId="148A9615" w14:textId="1532EAAB" w:rsidR="00250CC7" w:rsidRPr="00250CC7" w:rsidRDefault="00250CC7" w:rsidP="00D872FF">
      <w:pPr>
        <w:pStyle w:val="Geenafstand"/>
        <w:jc w:val="both"/>
        <w:rPr>
          <w:rFonts w:asciiTheme="majorHAnsi" w:hAnsiTheme="majorHAnsi" w:cstheme="majorHAnsi"/>
          <w:sz w:val="24"/>
          <w:szCs w:val="24"/>
        </w:rPr>
      </w:pPr>
      <w:r>
        <w:rPr>
          <w:rFonts w:asciiTheme="majorHAnsi" w:hAnsiTheme="majorHAnsi" w:cstheme="majorHAnsi"/>
          <w:sz w:val="24"/>
          <w:szCs w:val="24"/>
        </w:rPr>
        <w:t xml:space="preserve">Portret van Anders </w:t>
      </w:r>
      <w:proofErr w:type="spellStart"/>
      <w:r>
        <w:rPr>
          <w:rFonts w:asciiTheme="majorHAnsi" w:hAnsiTheme="majorHAnsi" w:cstheme="majorHAnsi"/>
          <w:sz w:val="24"/>
          <w:szCs w:val="24"/>
        </w:rPr>
        <w:t>Rosenius</w:t>
      </w:r>
      <w:proofErr w:type="spellEnd"/>
      <w:r>
        <w:rPr>
          <w:rFonts w:asciiTheme="majorHAnsi" w:hAnsiTheme="majorHAnsi" w:cstheme="majorHAnsi"/>
          <w:sz w:val="24"/>
          <w:szCs w:val="24"/>
        </w:rPr>
        <w:t xml:space="preserve"> en het portret van Sara Margareta </w:t>
      </w:r>
      <w:proofErr w:type="spellStart"/>
      <w:r>
        <w:rPr>
          <w:rFonts w:asciiTheme="majorHAnsi" w:hAnsiTheme="majorHAnsi" w:cstheme="majorHAnsi"/>
          <w:sz w:val="24"/>
          <w:szCs w:val="24"/>
        </w:rPr>
        <w:t>Rosenius</w:t>
      </w:r>
      <w:proofErr w:type="spellEnd"/>
      <w:r>
        <w:rPr>
          <w:rFonts w:asciiTheme="majorHAnsi" w:hAnsiTheme="majorHAnsi" w:cstheme="majorHAnsi"/>
          <w:sz w:val="24"/>
          <w:szCs w:val="24"/>
        </w:rPr>
        <w:t xml:space="preserve">, de ouders van Carl </w:t>
      </w:r>
      <w:proofErr w:type="spellStart"/>
      <w:r>
        <w:rPr>
          <w:rFonts w:asciiTheme="majorHAnsi" w:hAnsiTheme="majorHAnsi" w:cstheme="majorHAnsi"/>
          <w:sz w:val="24"/>
          <w:szCs w:val="24"/>
        </w:rPr>
        <w:t>Olof</w:t>
      </w:r>
      <w:proofErr w:type="spellEnd"/>
      <w:r>
        <w:rPr>
          <w:rFonts w:asciiTheme="majorHAnsi" w:hAnsiTheme="majorHAnsi" w:cstheme="majorHAnsi"/>
          <w:sz w:val="24"/>
          <w:szCs w:val="24"/>
        </w:rPr>
        <w:t xml:space="preserve"> </w:t>
      </w:r>
      <w:proofErr w:type="spellStart"/>
      <w:r>
        <w:rPr>
          <w:rFonts w:asciiTheme="majorHAnsi" w:hAnsiTheme="majorHAnsi" w:cstheme="majorHAnsi"/>
          <w:sz w:val="24"/>
          <w:szCs w:val="24"/>
        </w:rPr>
        <w:t>Rosenius</w:t>
      </w:r>
      <w:proofErr w:type="spellEnd"/>
      <w:r>
        <w:rPr>
          <w:rFonts w:asciiTheme="majorHAnsi" w:hAnsiTheme="majorHAnsi" w:cstheme="majorHAnsi"/>
          <w:sz w:val="24"/>
          <w:szCs w:val="24"/>
        </w:rPr>
        <w:t xml:space="preserve">. </w:t>
      </w:r>
    </w:p>
    <w:p w14:paraId="423BFD82" w14:textId="361530E2" w:rsidR="00250CC7" w:rsidRDefault="00250CC7" w:rsidP="00D872FF">
      <w:pPr>
        <w:pStyle w:val="Geenafstand"/>
        <w:jc w:val="both"/>
        <w:rPr>
          <w:rFonts w:ascii="Times New Roman" w:hAnsi="Times New Roman" w:cs="Times New Roman"/>
          <w:sz w:val="24"/>
          <w:szCs w:val="24"/>
        </w:rPr>
      </w:pPr>
    </w:p>
    <w:p w14:paraId="4E607A17" w14:textId="1FE4ACB0" w:rsidR="00250CC7" w:rsidRDefault="00250CC7" w:rsidP="00D872FF">
      <w:pPr>
        <w:pStyle w:val="Geenafstand"/>
        <w:jc w:val="both"/>
        <w:rPr>
          <w:rFonts w:ascii="Times New Roman" w:hAnsi="Times New Roman" w:cs="Times New Roman"/>
          <w:sz w:val="24"/>
          <w:szCs w:val="24"/>
        </w:rPr>
      </w:pPr>
    </w:p>
    <w:p w14:paraId="27C5D70F" w14:textId="77777777" w:rsidR="00250CC7" w:rsidRDefault="00250CC7" w:rsidP="00D872FF">
      <w:pPr>
        <w:pStyle w:val="Geenafstand"/>
        <w:jc w:val="both"/>
        <w:rPr>
          <w:rFonts w:ascii="Times New Roman" w:hAnsi="Times New Roman" w:cs="Times New Roman"/>
          <w:sz w:val="24"/>
          <w:szCs w:val="24"/>
        </w:rPr>
      </w:pPr>
    </w:p>
    <w:p w14:paraId="5D07F2D5" w14:textId="77777777" w:rsidR="00250CC7" w:rsidRDefault="00250CC7" w:rsidP="00D872FF">
      <w:pPr>
        <w:pStyle w:val="Geenafstand"/>
        <w:jc w:val="both"/>
        <w:rPr>
          <w:rFonts w:ascii="Times New Roman" w:hAnsi="Times New Roman" w:cs="Times New Roman"/>
          <w:sz w:val="24"/>
          <w:szCs w:val="24"/>
        </w:rPr>
      </w:pPr>
    </w:p>
    <w:p w14:paraId="1B0714C5" w14:textId="551C835E" w:rsidR="00250CC7" w:rsidRDefault="00250CC7" w:rsidP="00D872FF">
      <w:pPr>
        <w:pStyle w:val="Geenafstand"/>
        <w:jc w:val="both"/>
        <w:rPr>
          <w:rFonts w:ascii="Times New Roman" w:hAnsi="Times New Roman" w:cs="Times New Roman"/>
          <w:sz w:val="24"/>
          <w:szCs w:val="24"/>
        </w:rPr>
      </w:pPr>
      <w:r>
        <w:rPr>
          <w:noProof/>
        </w:rPr>
        <w:drawing>
          <wp:anchor distT="0" distB="0" distL="114300" distR="114300" simplePos="0" relativeHeight="251712512" behindDoc="0" locked="0" layoutInCell="1" allowOverlap="1" wp14:anchorId="7631A8F4" wp14:editId="17925FA0">
            <wp:simplePos x="0" y="0"/>
            <wp:positionH relativeFrom="column">
              <wp:posOffset>2780665</wp:posOffset>
            </wp:positionH>
            <wp:positionV relativeFrom="paragraph">
              <wp:posOffset>1388110</wp:posOffset>
            </wp:positionV>
            <wp:extent cx="1465580" cy="1614170"/>
            <wp:effectExtent l="1905" t="0" r="3175" b="3175"/>
            <wp:wrapSquare wrapText="bothSides"/>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21726" t="32319" r="52833" b="30313"/>
                    <a:stretch/>
                  </pic:blipFill>
                  <pic:spPr bwMode="auto">
                    <a:xfrm rot="5400000">
                      <a:off x="0" y="0"/>
                      <a:ext cx="1465580" cy="16141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39" behindDoc="0" locked="0" layoutInCell="1" allowOverlap="1" wp14:anchorId="003FA810" wp14:editId="4F92DCBC">
            <wp:simplePos x="0" y="0"/>
            <wp:positionH relativeFrom="margin">
              <wp:align>left</wp:align>
            </wp:positionH>
            <wp:positionV relativeFrom="paragraph">
              <wp:posOffset>-926465</wp:posOffset>
            </wp:positionV>
            <wp:extent cx="3411220" cy="4326890"/>
            <wp:effectExtent l="0" t="635" r="0" b="0"/>
            <wp:wrapSquare wrapText="bothSides"/>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26152" r="14701"/>
                    <a:stretch/>
                  </pic:blipFill>
                  <pic:spPr bwMode="auto">
                    <a:xfrm rot="5400000">
                      <a:off x="0" y="0"/>
                      <a:ext cx="3411220" cy="43268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15C4B">
        <w:rPr>
          <w:rFonts w:asciiTheme="majorHAnsi" w:hAnsiTheme="majorHAnsi" w:cstheme="majorHAnsi"/>
          <w:sz w:val="24"/>
          <w:szCs w:val="24"/>
        </w:rPr>
        <w:t xml:space="preserve">Deze bank is van Anders </w:t>
      </w:r>
      <w:proofErr w:type="spellStart"/>
      <w:r w:rsidRPr="00515C4B">
        <w:rPr>
          <w:rFonts w:asciiTheme="majorHAnsi" w:hAnsiTheme="majorHAnsi" w:cstheme="majorHAnsi"/>
          <w:sz w:val="24"/>
          <w:szCs w:val="24"/>
        </w:rPr>
        <w:t>Rosenius</w:t>
      </w:r>
      <w:proofErr w:type="spellEnd"/>
      <w:r w:rsidRPr="00515C4B">
        <w:rPr>
          <w:rFonts w:asciiTheme="majorHAnsi" w:hAnsiTheme="majorHAnsi" w:cstheme="majorHAnsi"/>
          <w:sz w:val="24"/>
          <w:szCs w:val="24"/>
        </w:rPr>
        <w:t xml:space="preserve"> geweest. Het bijzondere hieraan is dat aan de bovenkant een houtsnijwerk is aangebracht. O.a. is een oog uitgesneden. Dit ziet op het alziend oog van God.</w:t>
      </w:r>
    </w:p>
    <w:p w14:paraId="1F91F99D" w14:textId="77777777" w:rsidR="00250CC7" w:rsidRDefault="00250CC7" w:rsidP="00D872FF">
      <w:pPr>
        <w:pStyle w:val="Geenafstand"/>
        <w:jc w:val="both"/>
        <w:rPr>
          <w:rFonts w:ascii="Times New Roman" w:hAnsi="Times New Roman" w:cs="Times New Roman"/>
          <w:sz w:val="24"/>
          <w:szCs w:val="24"/>
        </w:rPr>
      </w:pPr>
    </w:p>
    <w:p w14:paraId="307BE20D" w14:textId="15F994F6" w:rsidR="00250CC7" w:rsidRDefault="00250CC7" w:rsidP="00D872FF">
      <w:pPr>
        <w:pStyle w:val="Geenafstand"/>
        <w:jc w:val="both"/>
        <w:rPr>
          <w:rFonts w:ascii="Times New Roman" w:hAnsi="Times New Roman" w:cs="Times New Roman"/>
          <w:sz w:val="24"/>
          <w:szCs w:val="24"/>
        </w:rPr>
      </w:pPr>
    </w:p>
    <w:p w14:paraId="4664B9EF" w14:textId="6B5FD3B2" w:rsidR="00250CC7" w:rsidRDefault="00250CC7" w:rsidP="00D872FF">
      <w:pPr>
        <w:pStyle w:val="Geenafstand"/>
        <w:jc w:val="both"/>
        <w:rPr>
          <w:rFonts w:ascii="Times New Roman" w:hAnsi="Times New Roman" w:cs="Times New Roman"/>
          <w:sz w:val="24"/>
          <w:szCs w:val="24"/>
        </w:rPr>
      </w:pPr>
    </w:p>
    <w:p w14:paraId="5D52D315" w14:textId="698ECB3F" w:rsidR="00250CC7" w:rsidRDefault="00250CC7" w:rsidP="00D872FF">
      <w:pPr>
        <w:pStyle w:val="Geenafstand"/>
        <w:jc w:val="both"/>
        <w:rPr>
          <w:rFonts w:ascii="Times New Roman" w:hAnsi="Times New Roman" w:cs="Times New Roman"/>
          <w:sz w:val="24"/>
          <w:szCs w:val="24"/>
        </w:rPr>
      </w:pPr>
    </w:p>
    <w:p w14:paraId="2D82229F" w14:textId="77777777" w:rsidR="00250CC7" w:rsidRDefault="00250CC7" w:rsidP="00D872FF">
      <w:pPr>
        <w:pStyle w:val="Geenafstand"/>
        <w:jc w:val="both"/>
        <w:rPr>
          <w:rFonts w:ascii="Times New Roman" w:hAnsi="Times New Roman" w:cs="Times New Roman"/>
          <w:sz w:val="24"/>
          <w:szCs w:val="24"/>
        </w:rPr>
      </w:pPr>
    </w:p>
    <w:p w14:paraId="150F74C2" w14:textId="791AEBE4" w:rsidR="00250CC7" w:rsidRDefault="00250CC7" w:rsidP="00D872FF">
      <w:pPr>
        <w:pStyle w:val="Geenafstand"/>
        <w:jc w:val="both"/>
        <w:rPr>
          <w:rFonts w:ascii="Times New Roman" w:hAnsi="Times New Roman" w:cs="Times New Roman"/>
          <w:sz w:val="24"/>
          <w:szCs w:val="24"/>
        </w:rPr>
      </w:pPr>
    </w:p>
    <w:p w14:paraId="18D87CD9" w14:textId="77777777" w:rsidR="00250CC7" w:rsidRDefault="00250CC7" w:rsidP="00D872FF">
      <w:pPr>
        <w:pStyle w:val="Geenafstand"/>
        <w:jc w:val="both"/>
        <w:rPr>
          <w:rFonts w:ascii="Times New Roman" w:hAnsi="Times New Roman" w:cs="Times New Roman"/>
          <w:sz w:val="24"/>
          <w:szCs w:val="24"/>
        </w:rPr>
      </w:pPr>
    </w:p>
    <w:p w14:paraId="0DE04B43" w14:textId="1FB5347C" w:rsidR="00250CC7" w:rsidRDefault="00250CC7" w:rsidP="00D872FF">
      <w:pPr>
        <w:pStyle w:val="Geenafstand"/>
        <w:jc w:val="both"/>
        <w:rPr>
          <w:rFonts w:ascii="Times New Roman" w:hAnsi="Times New Roman" w:cs="Times New Roman"/>
          <w:sz w:val="24"/>
          <w:szCs w:val="24"/>
        </w:rPr>
      </w:pPr>
      <w:r w:rsidRPr="001C6B9F">
        <w:rPr>
          <w:rFonts w:ascii="Times New Roman" w:hAnsi="Times New Roman" w:cs="Times New Roman"/>
          <w:b/>
          <w:bCs/>
          <w:sz w:val="24"/>
          <w:szCs w:val="24"/>
        </w:rPr>
        <w:t>De ‘lezers’.</w:t>
      </w:r>
    </w:p>
    <w:p w14:paraId="2D28D6E5" w14:textId="0103E7CD" w:rsidR="009D5337" w:rsidRDefault="009D5337" w:rsidP="00D872FF">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Voordat we het leven van </w:t>
      </w:r>
      <w:proofErr w:type="spellStart"/>
      <w:r>
        <w:rPr>
          <w:rFonts w:ascii="Times New Roman" w:hAnsi="Times New Roman" w:cs="Times New Roman"/>
          <w:sz w:val="24"/>
          <w:szCs w:val="24"/>
        </w:rPr>
        <w:t>Rosenius</w:t>
      </w:r>
      <w:proofErr w:type="spellEnd"/>
      <w:r>
        <w:rPr>
          <w:rFonts w:ascii="Times New Roman" w:hAnsi="Times New Roman" w:cs="Times New Roman"/>
          <w:sz w:val="24"/>
          <w:szCs w:val="24"/>
        </w:rPr>
        <w:t xml:space="preserve"> nagaan, eerst iets over de ‘lezers’. </w:t>
      </w:r>
    </w:p>
    <w:p w14:paraId="10DDF74C" w14:textId="6D3FDA03" w:rsidR="00D872FF" w:rsidRDefault="009D5337" w:rsidP="00D872FF">
      <w:pPr>
        <w:pStyle w:val="Geenafstand"/>
        <w:jc w:val="both"/>
        <w:rPr>
          <w:rFonts w:ascii="Times New Roman" w:hAnsi="Times New Roman" w:cs="Times New Roman"/>
          <w:sz w:val="24"/>
          <w:szCs w:val="24"/>
        </w:rPr>
      </w:pPr>
      <w:r>
        <w:rPr>
          <w:rFonts w:ascii="Times New Roman" w:hAnsi="Times New Roman" w:cs="Times New Roman"/>
          <w:sz w:val="24"/>
          <w:szCs w:val="24"/>
        </w:rPr>
        <w:t>Zoals bekend bereikte de invloed van Calvijn vooral het westen van Europa. De invloed van Luther vooral het Noorden en midden van Europa. Een van de eerste predikers die het Evangelie vanuit Duitsland in Zweden bracht</w:t>
      </w:r>
      <w:r w:rsidR="00C610EF">
        <w:rPr>
          <w:rFonts w:ascii="Times New Roman" w:hAnsi="Times New Roman" w:cs="Times New Roman"/>
          <w:sz w:val="24"/>
          <w:szCs w:val="24"/>
        </w:rPr>
        <w:t>en</w:t>
      </w:r>
      <w:r>
        <w:rPr>
          <w:rFonts w:ascii="Times New Roman" w:hAnsi="Times New Roman" w:cs="Times New Roman"/>
          <w:sz w:val="24"/>
          <w:szCs w:val="24"/>
        </w:rPr>
        <w:t xml:space="preserve">, waren </w:t>
      </w:r>
      <w:proofErr w:type="spellStart"/>
      <w:r>
        <w:rPr>
          <w:rFonts w:ascii="Times New Roman" w:hAnsi="Times New Roman" w:cs="Times New Roman"/>
          <w:sz w:val="24"/>
          <w:szCs w:val="24"/>
        </w:rPr>
        <w:t>Olaus</w:t>
      </w:r>
      <w:proofErr w:type="spellEnd"/>
      <w:r>
        <w:rPr>
          <w:rFonts w:ascii="Times New Roman" w:hAnsi="Times New Roman" w:cs="Times New Roman"/>
          <w:sz w:val="24"/>
          <w:szCs w:val="24"/>
        </w:rPr>
        <w:t xml:space="preserve"> en Laurentius Petri</w:t>
      </w:r>
      <w:r>
        <w:rPr>
          <w:rStyle w:val="Voetnootmarkering"/>
          <w:rFonts w:ascii="Times New Roman" w:hAnsi="Times New Roman" w:cs="Times New Roman"/>
          <w:sz w:val="24"/>
          <w:szCs w:val="24"/>
        </w:rPr>
        <w:footnoteReference w:id="1"/>
      </w:r>
      <w:r>
        <w:rPr>
          <w:rFonts w:ascii="Times New Roman" w:hAnsi="Times New Roman" w:cs="Times New Roman"/>
          <w:sz w:val="24"/>
          <w:szCs w:val="24"/>
        </w:rPr>
        <w:t>.</w:t>
      </w:r>
    </w:p>
    <w:p w14:paraId="13396B91" w14:textId="16D884D1" w:rsidR="009D5337" w:rsidRDefault="009D5337" w:rsidP="00D872FF">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De arbeid van deze predikers werd gezegend en ook in Zweden kwam het tot een reformatie. </w:t>
      </w:r>
    </w:p>
    <w:p w14:paraId="302B0DC4" w14:textId="443A3D6A" w:rsidR="009D5337" w:rsidRDefault="008E220B" w:rsidP="00D872FF">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Later kreeg je in Duitsland het Piëtisme, Johan Jacob Spener en anderen kwamen er meer en meer achter dat de Godzaligheid bestaat in de praktijk en niet alleen in het verstand en de theorie. Een voorloper van Spener, Johann </w:t>
      </w:r>
      <w:proofErr w:type="spellStart"/>
      <w:r>
        <w:rPr>
          <w:rFonts w:ascii="Times New Roman" w:hAnsi="Times New Roman" w:cs="Times New Roman"/>
          <w:sz w:val="24"/>
          <w:szCs w:val="24"/>
        </w:rPr>
        <w:t>Arndt</w:t>
      </w:r>
      <w:proofErr w:type="spellEnd"/>
      <w:r>
        <w:rPr>
          <w:rFonts w:ascii="Times New Roman" w:hAnsi="Times New Roman" w:cs="Times New Roman"/>
          <w:sz w:val="24"/>
          <w:szCs w:val="24"/>
        </w:rPr>
        <w:t xml:space="preserve"> wijst in zijn boek “Het ware christendom</w:t>
      </w:r>
      <w:r w:rsidR="003B148A">
        <w:rPr>
          <w:rFonts w:ascii="Times New Roman" w:hAnsi="Times New Roman" w:cs="Times New Roman"/>
          <w:sz w:val="24"/>
          <w:szCs w:val="24"/>
        </w:rPr>
        <w:t xml:space="preserve">” op de noodzaak van waren boete en berouw en dat persoonlijke bekering noodzakelijk is, wil het wel zijn op weg en reis naar de eeuwigheid. </w:t>
      </w:r>
    </w:p>
    <w:p w14:paraId="7E3860D7" w14:textId="44D6F537" w:rsidR="003B148A" w:rsidRDefault="003B148A" w:rsidP="00D872FF">
      <w:pPr>
        <w:pStyle w:val="Geenafstand"/>
        <w:jc w:val="both"/>
        <w:rPr>
          <w:rFonts w:ascii="Times New Roman" w:hAnsi="Times New Roman" w:cs="Times New Roman"/>
          <w:sz w:val="24"/>
          <w:szCs w:val="24"/>
        </w:rPr>
      </w:pPr>
      <w:r>
        <w:rPr>
          <w:rFonts w:ascii="Times New Roman" w:hAnsi="Times New Roman" w:cs="Times New Roman"/>
          <w:sz w:val="24"/>
          <w:szCs w:val="24"/>
        </w:rPr>
        <w:t>In de</w:t>
      </w:r>
      <w:r w:rsidR="00515C4B" w:rsidRPr="00515C4B">
        <w:rPr>
          <w:noProof/>
        </w:rPr>
        <w:t xml:space="preserve"> </w:t>
      </w:r>
      <w:r>
        <w:rPr>
          <w:rFonts w:ascii="Times New Roman" w:hAnsi="Times New Roman" w:cs="Times New Roman"/>
          <w:sz w:val="24"/>
          <w:szCs w:val="24"/>
        </w:rPr>
        <w:t xml:space="preserve"> 17</w:t>
      </w:r>
      <w:r w:rsidRPr="003B148A">
        <w:rPr>
          <w:rFonts w:ascii="Times New Roman" w:hAnsi="Times New Roman" w:cs="Times New Roman"/>
          <w:sz w:val="24"/>
          <w:szCs w:val="24"/>
          <w:vertAlign w:val="superscript"/>
        </w:rPr>
        <w:t>e</w:t>
      </w:r>
      <w:r>
        <w:rPr>
          <w:rFonts w:ascii="Times New Roman" w:hAnsi="Times New Roman" w:cs="Times New Roman"/>
          <w:sz w:val="24"/>
          <w:szCs w:val="24"/>
        </w:rPr>
        <w:t xml:space="preserve"> eeuw bleef dit levenswerk van </w:t>
      </w:r>
      <w:proofErr w:type="spellStart"/>
      <w:r>
        <w:rPr>
          <w:rFonts w:ascii="Times New Roman" w:hAnsi="Times New Roman" w:cs="Times New Roman"/>
          <w:sz w:val="24"/>
          <w:szCs w:val="24"/>
        </w:rPr>
        <w:t>Arndt</w:t>
      </w:r>
      <w:proofErr w:type="spellEnd"/>
      <w:r>
        <w:rPr>
          <w:rFonts w:ascii="Times New Roman" w:hAnsi="Times New Roman" w:cs="Times New Roman"/>
          <w:sz w:val="24"/>
          <w:szCs w:val="24"/>
        </w:rPr>
        <w:t xml:space="preserve"> ook in de Scandinavische landen niet onbekend. </w:t>
      </w:r>
    </w:p>
    <w:p w14:paraId="2E15F885" w14:textId="6EE3565C" w:rsidR="003B148A" w:rsidRDefault="004723E3" w:rsidP="00D872FF">
      <w:pPr>
        <w:pStyle w:val="Geenafstand"/>
        <w:jc w:val="both"/>
        <w:rPr>
          <w:rFonts w:ascii="Times New Roman" w:hAnsi="Times New Roman" w:cs="Times New Roman"/>
          <w:sz w:val="24"/>
          <w:szCs w:val="24"/>
        </w:rPr>
      </w:pPr>
      <w:r>
        <w:rPr>
          <w:rFonts w:ascii="Times New Roman" w:hAnsi="Times New Roman" w:cs="Times New Roman"/>
          <w:sz w:val="24"/>
          <w:szCs w:val="24"/>
        </w:rPr>
        <w:t>In 1647 werd dit boek onder de titel ‘</w:t>
      </w:r>
      <w:proofErr w:type="spellStart"/>
      <w:r w:rsidRPr="004723E3">
        <w:rPr>
          <w:rFonts w:ascii="Times New Roman" w:hAnsi="Times New Roman" w:cs="Times New Roman"/>
          <w:sz w:val="24"/>
          <w:szCs w:val="24"/>
        </w:rPr>
        <w:t>Fyra</w:t>
      </w:r>
      <w:proofErr w:type="spellEnd"/>
      <w:r w:rsidRPr="004723E3">
        <w:rPr>
          <w:rFonts w:ascii="Times New Roman" w:hAnsi="Times New Roman" w:cs="Times New Roman"/>
          <w:sz w:val="24"/>
          <w:szCs w:val="24"/>
        </w:rPr>
        <w:t xml:space="preserve"> </w:t>
      </w:r>
      <w:proofErr w:type="spellStart"/>
      <w:r w:rsidRPr="004723E3">
        <w:rPr>
          <w:rFonts w:ascii="Times New Roman" w:hAnsi="Times New Roman" w:cs="Times New Roman"/>
          <w:sz w:val="24"/>
          <w:szCs w:val="24"/>
        </w:rPr>
        <w:t>Böcker</w:t>
      </w:r>
      <w:proofErr w:type="spellEnd"/>
      <w:r w:rsidRPr="004723E3">
        <w:rPr>
          <w:rFonts w:ascii="Times New Roman" w:hAnsi="Times New Roman" w:cs="Times New Roman"/>
          <w:sz w:val="24"/>
          <w:szCs w:val="24"/>
        </w:rPr>
        <w:t xml:space="preserve"> om</w:t>
      </w:r>
      <w:r>
        <w:rPr>
          <w:rFonts w:ascii="Times New Roman" w:hAnsi="Times New Roman" w:cs="Times New Roman"/>
          <w:sz w:val="24"/>
          <w:szCs w:val="24"/>
        </w:rPr>
        <w:t xml:space="preserve"> </w:t>
      </w:r>
      <w:r w:rsidRPr="004723E3">
        <w:rPr>
          <w:rFonts w:ascii="Times New Roman" w:hAnsi="Times New Roman" w:cs="Times New Roman"/>
          <w:sz w:val="24"/>
          <w:szCs w:val="24"/>
        </w:rPr>
        <w:t xml:space="preserve">en </w:t>
      </w:r>
      <w:proofErr w:type="spellStart"/>
      <w:r>
        <w:rPr>
          <w:rFonts w:ascii="Times New Roman" w:hAnsi="Times New Roman" w:cs="Times New Roman"/>
          <w:sz w:val="24"/>
          <w:szCs w:val="24"/>
        </w:rPr>
        <w:t>s</w:t>
      </w:r>
      <w:r w:rsidRPr="004723E3">
        <w:rPr>
          <w:rFonts w:ascii="Times New Roman" w:hAnsi="Times New Roman" w:cs="Times New Roman"/>
          <w:sz w:val="24"/>
          <w:szCs w:val="24"/>
        </w:rPr>
        <w:t>an</w:t>
      </w:r>
      <w:r>
        <w:rPr>
          <w:rFonts w:ascii="Times New Roman" w:hAnsi="Times New Roman" w:cs="Times New Roman"/>
          <w:sz w:val="24"/>
          <w:szCs w:val="24"/>
        </w:rPr>
        <w:t>n</w:t>
      </w:r>
      <w:proofErr w:type="spellEnd"/>
      <w:r w:rsidRPr="004723E3">
        <w:rPr>
          <w:rFonts w:ascii="Times New Roman" w:hAnsi="Times New Roman" w:cs="Times New Roman"/>
          <w:sz w:val="24"/>
          <w:szCs w:val="24"/>
        </w:rPr>
        <w:t xml:space="preserve"> </w:t>
      </w:r>
      <w:proofErr w:type="spellStart"/>
      <w:r w:rsidRPr="004723E3">
        <w:rPr>
          <w:rFonts w:ascii="Times New Roman" w:hAnsi="Times New Roman" w:cs="Times New Roman"/>
          <w:sz w:val="24"/>
          <w:szCs w:val="24"/>
        </w:rPr>
        <w:t>Kristendom</w:t>
      </w:r>
      <w:proofErr w:type="spellEnd"/>
      <w:r>
        <w:rPr>
          <w:rFonts w:ascii="Times New Roman" w:hAnsi="Times New Roman" w:cs="Times New Roman"/>
          <w:sz w:val="24"/>
          <w:szCs w:val="24"/>
        </w:rPr>
        <w:t>’ voor het eerst in het Zweeds uitgegeven</w:t>
      </w:r>
      <w:r w:rsidR="00C610EF">
        <w:rPr>
          <w:rFonts w:ascii="Times New Roman" w:hAnsi="Times New Roman" w:cs="Times New Roman"/>
          <w:sz w:val="24"/>
          <w:szCs w:val="24"/>
        </w:rPr>
        <w:t>, la</w:t>
      </w:r>
      <w:r>
        <w:rPr>
          <w:rFonts w:ascii="Times New Roman" w:hAnsi="Times New Roman" w:cs="Times New Roman"/>
          <w:sz w:val="24"/>
          <w:szCs w:val="24"/>
        </w:rPr>
        <w:t xml:space="preserve">ter zijn er nog heel wat herdrukken verschenen. </w:t>
      </w:r>
      <w:r w:rsidR="009D6D94">
        <w:rPr>
          <w:rFonts w:ascii="Times New Roman" w:hAnsi="Times New Roman" w:cs="Times New Roman"/>
          <w:sz w:val="24"/>
          <w:szCs w:val="24"/>
        </w:rPr>
        <w:t>Ook verscheen la</w:t>
      </w:r>
      <w:r w:rsidR="00912EC5">
        <w:rPr>
          <w:rFonts w:ascii="Times New Roman" w:hAnsi="Times New Roman" w:cs="Times New Roman"/>
          <w:sz w:val="24"/>
          <w:szCs w:val="24"/>
        </w:rPr>
        <w:t>t</w:t>
      </w:r>
      <w:r w:rsidR="009D6D94">
        <w:rPr>
          <w:rFonts w:ascii="Times New Roman" w:hAnsi="Times New Roman" w:cs="Times New Roman"/>
          <w:sz w:val="24"/>
          <w:szCs w:val="24"/>
        </w:rPr>
        <w:t>er ‘</w:t>
      </w:r>
      <w:proofErr w:type="spellStart"/>
      <w:r w:rsidR="009D6D94" w:rsidRPr="009D6D94">
        <w:rPr>
          <w:rFonts w:ascii="Times New Roman" w:hAnsi="Times New Roman" w:cs="Times New Roman"/>
          <w:sz w:val="24"/>
          <w:szCs w:val="24"/>
        </w:rPr>
        <w:t>Sex</w:t>
      </w:r>
      <w:proofErr w:type="spellEnd"/>
      <w:r w:rsidR="009D6D94" w:rsidRPr="009D6D94">
        <w:rPr>
          <w:rFonts w:ascii="Times New Roman" w:hAnsi="Times New Roman" w:cs="Times New Roman"/>
          <w:sz w:val="24"/>
          <w:szCs w:val="24"/>
        </w:rPr>
        <w:t xml:space="preserve"> </w:t>
      </w:r>
      <w:proofErr w:type="spellStart"/>
      <w:r w:rsidR="009D6D94" w:rsidRPr="009D6D94">
        <w:rPr>
          <w:rFonts w:ascii="Times New Roman" w:hAnsi="Times New Roman" w:cs="Times New Roman"/>
          <w:sz w:val="24"/>
          <w:szCs w:val="24"/>
        </w:rPr>
        <w:t>Bøger</w:t>
      </w:r>
      <w:proofErr w:type="spellEnd"/>
      <w:r w:rsidR="009D6D94" w:rsidRPr="009D6D94">
        <w:rPr>
          <w:rFonts w:ascii="Times New Roman" w:hAnsi="Times New Roman" w:cs="Times New Roman"/>
          <w:sz w:val="24"/>
          <w:szCs w:val="24"/>
        </w:rPr>
        <w:t xml:space="preserve"> </w:t>
      </w:r>
      <w:r w:rsidR="00C610EF">
        <w:rPr>
          <w:rFonts w:ascii="Times New Roman" w:hAnsi="Times New Roman" w:cs="Times New Roman"/>
          <w:sz w:val="24"/>
          <w:szCs w:val="24"/>
        </w:rPr>
        <w:t>o</w:t>
      </w:r>
      <w:r w:rsidR="009D6D94" w:rsidRPr="009D6D94">
        <w:rPr>
          <w:rFonts w:ascii="Times New Roman" w:hAnsi="Times New Roman" w:cs="Times New Roman"/>
          <w:sz w:val="24"/>
          <w:szCs w:val="24"/>
        </w:rPr>
        <w:t xml:space="preserve">m den </w:t>
      </w:r>
      <w:proofErr w:type="spellStart"/>
      <w:r w:rsidR="009D6D94" w:rsidRPr="009D6D94">
        <w:rPr>
          <w:rFonts w:ascii="Times New Roman" w:hAnsi="Times New Roman" w:cs="Times New Roman"/>
          <w:sz w:val="24"/>
          <w:szCs w:val="24"/>
        </w:rPr>
        <w:t>sande</w:t>
      </w:r>
      <w:proofErr w:type="spellEnd"/>
      <w:r w:rsidR="009D6D94" w:rsidRPr="009D6D94">
        <w:rPr>
          <w:rFonts w:ascii="Times New Roman" w:hAnsi="Times New Roman" w:cs="Times New Roman"/>
          <w:sz w:val="24"/>
          <w:szCs w:val="24"/>
        </w:rPr>
        <w:t xml:space="preserve"> christendom.</w:t>
      </w:r>
      <w:r w:rsidR="009D6D94">
        <w:rPr>
          <w:rFonts w:ascii="Times New Roman" w:hAnsi="Times New Roman" w:cs="Times New Roman"/>
          <w:sz w:val="24"/>
          <w:szCs w:val="24"/>
        </w:rPr>
        <w:t xml:space="preserve">’ De druk met 6 boeken van </w:t>
      </w:r>
      <w:proofErr w:type="spellStart"/>
      <w:r w:rsidR="009D6D94">
        <w:rPr>
          <w:rFonts w:ascii="Times New Roman" w:hAnsi="Times New Roman" w:cs="Times New Roman"/>
          <w:sz w:val="24"/>
          <w:szCs w:val="24"/>
        </w:rPr>
        <w:t>Arndt</w:t>
      </w:r>
      <w:proofErr w:type="spellEnd"/>
      <w:r w:rsidR="009D6D94">
        <w:rPr>
          <w:rFonts w:ascii="Times New Roman" w:hAnsi="Times New Roman" w:cs="Times New Roman"/>
          <w:sz w:val="24"/>
          <w:szCs w:val="24"/>
        </w:rPr>
        <w:t xml:space="preserve">. </w:t>
      </w:r>
    </w:p>
    <w:p w14:paraId="17465819" w14:textId="36D295F3" w:rsidR="00776689" w:rsidRDefault="00776689" w:rsidP="00D872FF">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Door de verschillende oorlogen waarmee o.a. Zweden in Europa te maken had, kwamen de soldaten in aanraking met het Piëtisme. Het geloof van </w:t>
      </w:r>
      <w:proofErr w:type="spellStart"/>
      <w:r>
        <w:rPr>
          <w:rFonts w:ascii="Times New Roman" w:hAnsi="Times New Roman" w:cs="Times New Roman"/>
          <w:sz w:val="24"/>
          <w:szCs w:val="24"/>
        </w:rPr>
        <w:t>Arndt</w:t>
      </w:r>
      <w:proofErr w:type="spellEnd"/>
      <w:r>
        <w:rPr>
          <w:rFonts w:ascii="Times New Roman" w:hAnsi="Times New Roman" w:cs="Times New Roman"/>
          <w:sz w:val="24"/>
          <w:szCs w:val="24"/>
        </w:rPr>
        <w:t>, Spener en anderen vond weerklank in de harten van de Zweden. “De kritiek die de piëtisten uitten op de kerk, had vooral betrekking op de leerheiligheid met het volledig veronachtzamen van de innerlijke beleving van het geloof, een instelling die een slappe moraal als resultaat zou hebben.”</w:t>
      </w:r>
      <w:r>
        <w:rPr>
          <w:rStyle w:val="Voetnootmarkering"/>
          <w:rFonts w:ascii="Times New Roman" w:hAnsi="Times New Roman" w:cs="Times New Roman"/>
          <w:sz w:val="24"/>
          <w:szCs w:val="24"/>
        </w:rPr>
        <w:footnoteReference w:id="2"/>
      </w:r>
      <w:r>
        <w:rPr>
          <w:rFonts w:ascii="Times New Roman" w:hAnsi="Times New Roman" w:cs="Times New Roman"/>
          <w:sz w:val="24"/>
          <w:szCs w:val="24"/>
        </w:rPr>
        <w:t xml:space="preserve"> </w:t>
      </w:r>
    </w:p>
    <w:p w14:paraId="3A7A3963" w14:textId="6E1FF91F" w:rsidR="00FC17DA" w:rsidRDefault="00F83FD9" w:rsidP="00D872FF">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Zo ontstond er in </w:t>
      </w:r>
      <w:r w:rsidR="00FC17DA">
        <w:rPr>
          <w:rFonts w:ascii="Times New Roman" w:hAnsi="Times New Roman" w:cs="Times New Roman"/>
          <w:sz w:val="24"/>
          <w:szCs w:val="24"/>
        </w:rPr>
        <w:t>de 18</w:t>
      </w:r>
      <w:r w:rsidR="00FC17DA" w:rsidRPr="00FC17DA">
        <w:rPr>
          <w:rFonts w:ascii="Times New Roman" w:hAnsi="Times New Roman" w:cs="Times New Roman"/>
          <w:sz w:val="24"/>
          <w:szCs w:val="24"/>
          <w:vertAlign w:val="superscript"/>
        </w:rPr>
        <w:t>e</w:t>
      </w:r>
      <w:r w:rsidR="00FC17DA">
        <w:rPr>
          <w:rFonts w:ascii="Times New Roman" w:hAnsi="Times New Roman" w:cs="Times New Roman"/>
          <w:sz w:val="24"/>
          <w:szCs w:val="24"/>
        </w:rPr>
        <w:t xml:space="preserve"> eeuw een steeds grotere groep mensen die zich achter het piëtisme schaarden en die hun boeken meer en meer gingen lezen. </w:t>
      </w:r>
    </w:p>
    <w:p w14:paraId="478102A4" w14:textId="5BA50123" w:rsidR="00FC17DA" w:rsidRDefault="00FC17DA" w:rsidP="00D872FF">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Ook waren er in de Lutherse kerk priesters die niet alleen uit gewoonte preekten, maar die er ook van overtuigd waren dat wat </w:t>
      </w:r>
      <w:proofErr w:type="spellStart"/>
      <w:r>
        <w:rPr>
          <w:rFonts w:ascii="Times New Roman" w:hAnsi="Times New Roman" w:cs="Times New Roman"/>
          <w:sz w:val="24"/>
          <w:szCs w:val="24"/>
        </w:rPr>
        <w:t>Arndt</w:t>
      </w:r>
      <w:proofErr w:type="spellEnd"/>
      <w:r>
        <w:rPr>
          <w:rFonts w:ascii="Times New Roman" w:hAnsi="Times New Roman" w:cs="Times New Roman"/>
          <w:sz w:val="24"/>
          <w:szCs w:val="24"/>
        </w:rPr>
        <w:t xml:space="preserve"> en Luther leerden praktijk behoord te zijn. </w:t>
      </w:r>
    </w:p>
    <w:p w14:paraId="642984B0" w14:textId="4ABB2AE4" w:rsidR="00F83FD9" w:rsidRDefault="00F83FD9" w:rsidP="00D872FF">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Dit alles zorgde er wel voor dat er wrijving kwam. De overheid wilde dat er eenheid in het kerkelijke leven was en dat de mensen niet apart samen kwamen. Als middel daartegen stelde de overheid in op 12 januari 1726 het </w:t>
      </w:r>
      <w:proofErr w:type="spellStart"/>
      <w:r>
        <w:rPr>
          <w:rFonts w:ascii="Times New Roman" w:hAnsi="Times New Roman" w:cs="Times New Roman"/>
          <w:sz w:val="24"/>
          <w:szCs w:val="24"/>
        </w:rPr>
        <w:t>Konventikelplakat</w:t>
      </w:r>
      <w:proofErr w:type="spellEnd"/>
      <w:r>
        <w:rPr>
          <w:rFonts w:ascii="Times New Roman" w:hAnsi="Times New Roman" w:cs="Times New Roman"/>
          <w:sz w:val="24"/>
          <w:szCs w:val="24"/>
        </w:rPr>
        <w:t xml:space="preserve">, de </w:t>
      </w:r>
      <w:r w:rsidR="00DC4D58">
        <w:rPr>
          <w:rFonts w:ascii="Times New Roman" w:hAnsi="Times New Roman" w:cs="Times New Roman"/>
          <w:sz w:val="24"/>
          <w:szCs w:val="24"/>
        </w:rPr>
        <w:t xml:space="preserve">Conventikel wet op. In deze wet stond dat </w:t>
      </w:r>
      <w:r w:rsidR="00DC4D58" w:rsidRPr="00DC4D58">
        <w:rPr>
          <w:rFonts w:ascii="Times New Roman" w:hAnsi="Times New Roman" w:cs="Times New Roman"/>
          <w:sz w:val="24"/>
          <w:szCs w:val="24"/>
        </w:rPr>
        <w:t>gebedsbijeenkomsten in andere kamers dan de kerk, bijvoorbeeld in het huis, met uitzondering van familie</w:t>
      </w:r>
      <w:r w:rsidR="00DC4D58">
        <w:rPr>
          <w:rFonts w:ascii="Times New Roman" w:hAnsi="Times New Roman" w:cs="Times New Roman"/>
          <w:sz w:val="24"/>
          <w:szCs w:val="24"/>
        </w:rPr>
        <w:t xml:space="preserve">bijeenkomsten, verboden werden op straffe van boete en zelfs gevangenschap was mogelijk. </w:t>
      </w:r>
    </w:p>
    <w:p w14:paraId="09694F4A" w14:textId="360F095A" w:rsidR="00DC4D58" w:rsidRDefault="00DC4D58" w:rsidP="00D872FF">
      <w:pPr>
        <w:pStyle w:val="Geenafstand"/>
        <w:jc w:val="both"/>
        <w:rPr>
          <w:rFonts w:ascii="Times New Roman" w:hAnsi="Times New Roman" w:cs="Times New Roman"/>
          <w:sz w:val="24"/>
          <w:szCs w:val="24"/>
        </w:rPr>
      </w:pPr>
      <w:r>
        <w:rPr>
          <w:rFonts w:ascii="Times New Roman" w:hAnsi="Times New Roman" w:cs="Times New Roman"/>
          <w:sz w:val="24"/>
          <w:szCs w:val="24"/>
        </w:rPr>
        <w:t>Bijeenkomen mocht alleen met kerkelijke toestemming en/ of als er een officiële kerkelijke ambtsdrager aanwezig was.</w:t>
      </w:r>
    </w:p>
    <w:p w14:paraId="0CDFD991" w14:textId="0A5E10A0" w:rsidR="00DC4D58" w:rsidRDefault="00DC4D58" w:rsidP="00D872FF">
      <w:pPr>
        <w:pStyle w:val="Geenafstand"/>
        <w:jc w:val="both"/>
        <w:rPr>
          <w:rFonts w:ascii="Times New Roman" w:hAnsi="Times New Roman" w:cs="Times New Roman"/>
          <w:sz w:val="24"/>
          <w:szCs w:val="24"/>
        </w:rPr>
      </w:pPr>
      <w:r>
        <w:rPr>
          <w:rFonts w:ascii="Times New Roman" w:hAnsi="Times New Roman" w:cs="Times New Roman"/>
          <w:sz w:val="24"/>
          <w:szCs w:val="24"/>
        </w:rPr>
        <w:t>Maar een deel van de bevolking stoorde zich niet aan deze wet. Men had honger naar het Woord en de mensen kwamen er meer en meer achter dat de gevestigde kerk dwaalde en dat een levend-christendom zo anders is dan liturgie en formaliteiten.</w:t>
      </w:r>
    </w:p>
    <w:p w14:paraId="00A393E4" w14:textId="65A00CAB" w:rsidR="00FC17DA" w:rsidRDefault="00FC17DA" w:rsidP="00D872FF">
      <w:pPr>
        <w:pStyle w:val="Geenafstand"/>
        <w:jc w:val="both"/>
        <w:rPr>
          <w:rFonts w:ascii="Times New Roman" w:hAnsi="Times New Roman" w:cs="Times New Roman"/>
          <w:sz w:val="24"/>
          <w:szCs w:val="24"/>
        </w:rPr>
      </w:pPr>
      <w:r>
        <w:rPr>
          <w:rFonts w:ascii="Times New Roman" w:hAnsi="Times New Roman" w:cs="Times New Roman"/>
          <w:sz w:val="24"/>
          <w:szCs w:val="24"/>
        </w:rPr>
        <w:t>Zo ontstond er in de loop der tijd een groep ‘lezers’.</w:t>
      </w:r>
      <w:r w:rsidR="00033315">
        <w:rPr>
          <w:rFonts w:ascii="Times New Roman" w:hAnsi="Times New Roman" w:cs="Times New Roman"/>
          <w:sz w:val="24"/>
          <w:szCs w:val="24"/>
        </w:rPr>
        <w:t xml:space="preserve"> De wat ontwikkelden konden lezen en het gewone volk kwam in veel plaatsjes en gehuchten bijeen en luisterde naar degenen die lezen konden en een preek of stichtelijk stuk voorlazen. </w:t>
      </w:r>
    </w:p>
    <w:p w14:paraId="45AA1B3D" w14:textId="35F1CB99" w:rsidR="00FC17DA" w:rsidRDefault="00FC17DA" w:rsidP="00D872FF">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De Zweedse term </w:t>
      </w:r>
      <w:proofErr w:type="spellStart"/>
      <w:r>
        <w:rPr>
          <w:rFonts w:ascii="Times New Roman" w:hAnsi="Times New Roman" w:cs="Times New Roman"/>
          <w:sz w:val="24"/>
          <w:szCs w:val="24"/>
        </w:rPr>
        <w:t>läsare</w:t>
      </w:r>
      <w:proofErr w:type="spellEnd"/>
      <w:r w:rsidR="00912EC5">
        <w:rPr>
          <w:rStyle w:val="Voetnootmarkering"/>
          <w:rFonts w:ascii="Times New Roman" w:hAnsi="Times New Roman" w:cs="Times New Roman"/>
          <w:sz w:val="24"/>
          <w:szCs w:val="24"/>
        </w:rPr>
        <w:footnoteReference w:id="3"/>
      </w:r>
      <w:r>
        <w:rPr>
          <w:rFonts w:ascii="Times New Roman" w:hAnsi="Times New Roman" w:cs="Times New Roman"/>
          <w:sz w:val="24"/>
          <w:szCs w:val="24"/>
        </w:rPr>
        <w:t xml:space="preserve"> werd voor het eerst gebruikt rond 1750. Er waren Lutheranen die priesters zochten </w:t>
      </w:r>
      <w:r w:rsidR="003D0DDB">
        <w:rPr>
          <w:rFonts w:ascii="Times New Roman" w:hAnsi="Times New Roman" w:cs="Times New Roman"/>
          <w:sz w:val="24"/>
          <w:szCs w:val="24"/>
        </w:rPr>
        <w:t>die preekten overeenkomstig Gods Woord.</w:t>
      </w:r>
      <w:r w:rsidR="00033315">
        <w:rPr>
          <w:rFonts w:ascii="Times New Roman" w:hAnsi="Times New Roman" w:cs="Times New Roman"/>
          <w:sz w:val="24"/>
          <w:szCs w:val="24"/>
        </w:rPr>
        <w:t xml:space="preserve"> Maar dat kon niet overal.</w:t>
      </w:r>
    </w:p>
    <w:p w14:paraId="0CA4D0B3" w14:textId="3E332ACA" w:rsidR="003D0DDB" w:rsidRDefault="003D0DDB" w:rsidP="00D872FF">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Er ontstond </w:t>
      </w:r>
      <w:r w:rsidR="00033315">
        <w:rPr>
          <w:rFonts w:ascii="Times New Roman" w:hAnsi="Times New Roman" w:cs="Times New Roman"/>
          <w:sz w:val="24"/>
          <w:szCs w:val="24"/>
        </w:rPr>
        <w:t xml:space="preserve">o.a. in </w:t>
      </w:r>
      <w:proofErr w:type="spellStart"/>
      <w:r>
        <w:rPr>
          <w:rFonts w:ascii="Times New Roman" w:hAnsi="Times New Roman" w:cs="Times New Roman"/>
          <w:sz w:val="24"/>
          <w:szCs w:val="24"/>
        </w:rPr>
        <w:t>Västergötland</w:t>
      </w:r>
      <w:proofErr w:type="spellEnd"/>
      <w:r>
        <w:rPr>
          <w:rFonts w:ascii="Times New Roman" w:hAnsi="Times New Roman" w:cs="Times New Roman"/>
          <w:sz w:val="24"/>
          <w:szCs w:val="24"/>
        </w:rPr>
        <w:t xml:space="preserve"> een groep mensen die in eigen huizen samen kwamen om de Bijbel te lezen, te bidden en samen te spreken over geestelijke zaken. </w:t>
      </w:r>
      <w:r w:rsidR="00727536">
        <w:rPr>
          <w:rFonts w:ascii="Times New Roman" w:hAnsi="Times New Roman" w:cs="Times New Roman"/>
          <w:sz w:val="24"/>
          <w:szCs w:val="24"/>
        </w:rPr>
        <w:t xml:space="preserve">Deze mensen zochten ‘degenen op die ze als ‘ontwaakt’ beschouwden’ en zochten mensen </w:t>
      </w:r>
      <w:r w:rsidR="00727536" w:rsidRPr="00727536">
        <w:rPr>
          <w:rFonts w:ascii="Times New Roman" w:hAnsi="Times New Roman" w:cs="Times New Roman"/>
          <w:sz w:val="24"/>
          <w:szCs w:val="24"/>
        </w:rPr>
        <w:t xml:space="preserve">voor wie religie een </w:t>
      </w:r>
      <w:r w:rsidR="00727536" w:rsidRPr="00727536">
        <w:rPr>
          <w:rFonts w:ascii="Times New Roman" w:hAnsi="Times New Roman" w:cs="Times New Roman"/>
          <w:sz w:val="24"/>
          <w:szCs w:val="24"/>
        </w:rPr>
        <w:lastRenderedPageBreak/>
        <w:t xml:space="preserve">innerlijke persoonlijke </w:t>
      </w:r>
      <w:r w:rsidR="00727536">
        <w:rPr>
          <w:rFonts w:ascii="Times New Roman" w:hAnsi="Times New Roman" w:cs="Times New Roman"/>
          <w:sz w:val="24"/>
          <w:szCs w:val="24"/>
        </w:rPr>
        <w:t>zaak</w:t>
      </w:r>
      <w:r w:rsidR="00727536" w:rsidRPr="00727536">
        <w:rPr>
          <w:rFonts w:ascii="Times New Roman" w:hAnsi="Times New Roman" w:cs="Times New Roman"/>
          <w:sz w:val="24"/>
          <w:szCs w:val="24"/>
        </w:rPr>
        <w:t xml:space="preserve"> </w:t>
      </w:r>
      <w:r w:rsidR="00727536">
        <w:rPr>
          <w:rFonts w:ascii="Times New Roman" w:hAnsi="Times New Roman" w:cs="Times New Roman"/>
          <w:sz w:val="24"/>
          <w:szCs w:val="24"/>
        </w:rPr>
        <w:t>is</w:t>
      </w:r>
      <w:r w:rsidR="00727536">
        <w:rPr>
          <w:rStyle w:val="Voetnootmarkering"/>
          <w:rFonts w:ascii="Times New Roman" w:hAnsi="Times New Roman" w:cs="Times New Roman"/>
          <w:sz w:val="24"/>
          <w:szCs w:val="24"/>
        </w:rPr>
        <w:footnoteReference w:id="4"/>
      </w:r>
      <w:r w:rsidR="00727536">
        <w:rPr>
          <w:rFonts w:ascii="Times New Roman" w:hAnsi="Times New Roman" w:cs="Times New Roman"/>
          <w:sz w:val="24"/>
          <w:szCs w:val="24"/>
        </w:rPr>
        <w:t>.</w:t>
      </w:r>
      <w:r w:rsidR="001B6138" w:rsidRPr="001B6138">
        <w:t xml:space="preserve"> </w:t>
      </w:r>
      <w:r w:rsidR="001B6138" w:rsidRPr="001B6138">
        <w:rPr>
          <w:rFonts w:ascii="Times New Roman" w:hAnsi="Times New Roman" w:cs="Times New Roman"/>
          <w:sz w:val="24"/>
          <w:szCs w:val="24"/>
        </w:rPr>
        <w:t>Ze benadrukten de kennis van de zonde en de redding door het bloed van Jezus</w:t>
      </w:r>
      <w:r w:rsidR="001B6138">
        <w:rPr>
          <w:rFonts w:ascii="Times New Roman" w:hAnsi="Times New Roman" w:cs="Times New Roman"/>
          <w:sz w:val="24"/>
          <w:szCs w:val="24"/>
        </w:rPr>
        <w:t>. Ze lazen veel in de geschriften van Luther en zongen o.a. gezangen van de Hernhutters.</w:t>
      </w:r>
    </w:p>
    <w:p w14:paraId="0378B470" w14:textId="2AFA6C39" w:rsidR="003D0DDB" w:rsidRDefault="00727536" w:rsidP="00D872FF">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De groep in </w:t>
      </w:r>
      <w:proofErr w:type="spellStart"/>
      <w:r>
        <w:rPr>
          <w:rFonts w:ascii="Times New Roman" w:hAnsi="Times New Roman" w:cs="Times New Roman"/>
          <w:sz w:val="24"/>
          <w:szCs w:val="24"/>
        </w:rPr>
        <w:t>Västergötland</w:t>
      </w:r>
      <w:proofErr w:type="spellEnd"/>
      <w:r>
        <w:rPr>
          <w:rFonts w:ascii="Times New Roman" w:hAnsi="Times New Roman" w:cs="Times New Roman"/>
          <w:sz w:val="24"/>
          <w:szCs w:val="24"/>
        </w:rPr>
        <w:t xml:space="preserve"> was niet de enige groep. Al rond 1720 was het Piëtisme uit Duitsland in Zweden gekomen en </w:t>
      </w:r>
      <w:r w:rsidR="002A0221">
        <w:rPr>
          <w:rFonts w:ascii="Times New Roman" w:hAnsi="Times New Roman" w:cs="Times New Roman"/>
          <w:sz w:val="24"/>
          <w:szCs w:val="24"/>
        </w:rPr>
        <w:t xml:space="preserve">had zijn invloed op meerdere plaatsen. </w:t>
      </w:r>
    </w:p>
    <w:p w14:paraId="109029FB" w14:textId="05A746AC" w:rsidR="00A83212" w:rsidRDefault="002A0221" w:rsidP="00D872FF">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Dit werd </w:t>
      </w:r>
      <w:proofErr w:type="spellStart"/>
      <w:r w:rsidRPr="00FC17DA">
        <w:rPr>
          <w:rFonts w:ascii="Times New Roman" w:hAnsi="Times New Roman" w:cs="Times New Roman"/>
          <w:sz w:val="24"/>
          <w:szCs w:val="24"/>
        </w:rPr>
        <w:t>gammalläseriet</w:t>
      </w:r>
      <w:proofErr w:type="spellEnd"/>
      <w:r w:rsidRPr="00FC17DA">
        <w:rPr>
          <w:rFonts w:ascii="Times New Roman" w:hAnsi="Times New Roman" w:cs="Times New Roman"/>
          <w:sz w:val="24"/>
          <w:szCs w:val="24"/>
        </w:rPr>
        <w:t xml:space="preserve"> </w:t>
      </w:r>
      <w:r>
        <w:rPr>
          <w:rFonts w:ascii="Times New Roman" w:hAnsi="Times New Roman" w:cs="Times New Roman"/>
          <w:sz w:val="24"/>
          <w:szCs w:val="24"/>
        </w:rPr>
        <w:t>(‘</w:t>
      </w:r>
      <w:r w:rsidRPr="00FC17DA">
        <w:rPr>
          <w:rFonts w:ascii="Times New Roman" w:hAnsi="Times New Roman" w:cs="Times New Roman"/>
          <w:sz w:val="24"/>
          <w:szCs w:val="24"/>
        </w:rPr>
        <w:t>oude lezing</w:t>
      </w:r>
      <w:r>
        <w:rPr>
          <w:rFonts w:ascii="Times New Roman" w:hAnsi="Times New Roman" w:cs="Times New Roman"/>
          <w:sz w:val="24"/>
          <w:szCs w:val="24"/>
        </w:rPr>
        <w:t>’</w:t>
      </w:r>
      <w:r w:rsidRPr="00FC17DA">
        <w:rPr>
          <w:rFonts w:ascii="Times New Roman" w:hAnsi="Times New Roman" w:cs="Times New Roman"/>
          <w:sz w:val="24"/>
          <w:szCs w:val="24"/>
        </w:rPr>
        <w:t>)</w:t>
      </w:r>
      <w:r>
        <w:rPr>
          <w:rFonts w:ascii="Times New Roman" w:hAnsi="Times New Roman" w:cs="Times New Roman"/>
          <w:sz w:val="24"/>
          <w:szCs w:val="24"/>
        </w:rPr>
        <w:t xml:space="preserve"> genoemd.</w:t>
      </w:r>
    </w:p>
    <w:p w14:paraId="4378FB24" w14:textId="3437FD5A" w:rsidR="002A0221" w:rsidRDefault="002A0221" w:rsidP="00D872FF">
      <w:pPr>
        <w:pStyle w:val="Geenafstand"/>
        <w:jc w:val="both"/>
        <w:rPr>
          <w:rFonts w:ascii="Times New Roman" w:hAnsi="Times New Roman" w:cs="Times New Roman"/>
          <w:sz w:val="24"/>
          <w:szCs w:val="24"/>
        </w:rPr>
      </w:pPr>
      <w:r w:rsidRPr="00FC17DA">
        <w:rPr>
          <w:rFonts w:ascii="Times New Roman" w:hAnsi="Times New Roman" w:cs="Times New Roman"/>
          <w:sz w:val="24"/>
          <w:szCs w:val="24"/>
        </w:rPr>
        <w:t xml:space="preserve">De lutherse priester </w:t>
      </w:r>
      <w:proofErr w:type="spellStart"/>
      <w:r w:rsidRPr="00FC17DA">
        <w:rPr>
          <w:rFonts w:ascii="Times New Roman" w:hAnsi="Times New Roman" w:cs="Times New Roman"/>
          <w:sz w:val="24"/>
          <w:szCs w:val="24"/>
        </w:rPr>
        <w:t>Pehr</w:t>
      </w:r>
      <w:proofErr w:type="spellEnd"/>
      <w:r w:rsidRPr="00FC17DA">
        <w:rPr>
          <w:rFonts w:ascii="Times New Roman" w:hAnsi="Times New Roman" w:cs="Times New Roman"/>
          <w:sz w:val="24"/>
          <w:szCs w:val="24"/>
        </w:rPr>
        <w:t xml:space="preserve"> </w:t>
      </w:r>
      <w:proofErr w:type="spellStart"/>
      <w:r w:rsidRPr="00FC17DA">
        <w:rPr>
          <w:rFonts w:ascii="Times New Roman" w:hAnsi="Times New Roman" w:cs="Times New Roman"/>
          <w:sz w:val="24"/>
          <w:szCs w:val="24"/>
        </w:rPr>
        <w:t>Brandell</w:t>
      </w:r>
      <w:proofErr w:type="spellEnd"/>
      <w:r>
        <w:rPr>
          <w:rFonts w:ascii="Times New Roman" w:hAnsi="Times New Roman" w:cs="Times New Roman"/>
          <w:sz w:val="24"/>
          <w:szCs w:val="24"/>
        </w:rPr>
        <w:t xml:space="preserve"> (1781-1841) </w:t>
      </w:r>
      <w:r w:rsidR="0008166B">
        <w:rPr>
          <w:rFonts w:ascii="Times New Roman" w:hAnsi="Times New Roman" w:cs="Times New Roman"/>
          <w:sz w:val="24"/>
          <w:szCs w:val="24"/>
        </w:rPr>
        <w:t xml:space="preserve">was </w:t>
      </w:r>
      <w:r w:rsidR="0008166B" w:rsidRPr="00FC17DA">
        <w:rPr>
          <w:rFonts w:ascii="Times New Roman" w:hAnsi="Times New Roman" w:cs="Times New Roman"/>
          <w:sz w:val="24"/>
          <w:szCs w:val="24"/>
        </w:rPr>
        <w:t>een invloedrijke opwekkingsprediker</w:t>
      </w:r>
      <w:r w:rsidR="0008166B">
        <w:rPr>
          <w:rFonts w:ascii="Times New Roman" w:hAnsi="Times New Roman" w:cs="Times New Roman"/>
          <w:sz w:val="24"/>
          <w:szCs w:val="24"/>
        </w:rPr>
        <w:t xml:space="preserve"> </w:t>
      </w:r>
      <w:r>
        <w:rPr>
          <w:rFonts w:ascii="Times New Roman" w:hAnsi="Times New Roman" w:cs="Times New Roman"/>
          <w:sz w:val="24"/>
          <w:szCs w:val="24"/>
        </w:rPr>
        <w:t>(</w:t>
      </w:r>
      <w:proofErr w:type="spellStart"/>
      <w:r w:rsidR="0008166B">
        <w:rPr>
          <w:rFonts w:ascii="Times New Roman" w:hAnsi="Times New Roman" w:cs="Times New Roman"/>
          <w:sz w:val="24"/>
          <w:szCs w:val="24"/>
        </w:rPr>
        <w:t>Brandell</w:t>
      </w:r>
      <w:proofErr w:type="spellEnd"/>
      <w:r w:rsidR="0008166B">
        <w:rPr>
          <w:rFonts w:ascii="Times New Roman" w:hAnsi="Times New Roman" w:cs="Times New Roman"/>
          <w:sz w:val="24"/>
          <w:szCs w:val="24"/>
        </w:rPr>
        <w:t xml:space="preserve"> was een </w:t>
      </w:r>
      <w:r>
        <w:rPr>
          <w:rFonts w:ascii="Times New Roman" w:hAnsi="Times New Roman" w:cs="Times New Roman"/>
          <w:sz w:val="24"/>
          <w:szCs w:val="24"/>
        </w:rPr>
        <w:t xml:space="preserve">maand eerder </w:t>
      </w:r>
      <w:r w:rsidR="0008166B">
        <w:rPr>
          <w:rFonts w:ascii="Times New Roman" w:hAnsi="Times New Roman" w:cs="Times New Roman"/>
          <w:sz w:val="24"/>
          <w:szCs w:val="24"/>
        </w:rPr>
        <w:t>dan</w:t>
      </w:r>
      <w:r>
        <w:rPr>
          <w:rFonts w:ascii="Times New Roman" w:hAnsi="Times New Roman" w:cs="Times New Roman"/>
          <w:sz w:val="24"/>
          <w:szCs w:val="24"/>
        </w:rPr>
        <w:t xml:space="preserve"> </w:t>
      </w:r>
      <w:proofErr w:type="spellStart"/>
      <w:r>
        <w:rPr>
          <w:rFonts w:ascii="Times New Roman" w:hAnsi="Times New Roman" w:cs="Times New Roman"/>
          <w:sz w:val="24"/>
          <w:szCs w:val="24"/>
        </w:rPr>
        <w:t>Rosenius</w:t>
      </w:r>
      <w:proofErr w:type="spellEnd"/>
      <w:r>
        <w:rPr>
          <w:rFonts w:ascii="Times New Roman" w:hAnsi="Times New Roman" w:cs="Times New Roman"/>
          <w:sz w:val="24"/>
          <w:szCs w:val="24"/>
        </w:rPr>
        <w:t>’ vader</w:t>
      </w:r>
      <w:r w:rsidRPr="00FC17DA">
        <w:rPr>
          <w:rFonts w:ascii="Times New Roman" w:hAnsi="Times New Roman" w:cs="Times New Roman"/>
          <w:sz w:val="24"/>
          <w:szCs w:val="24"/>
        </w:rPr>
        <w:t xml:space="preserve"> </w:t>
      </w:r>
      <w:r>
        <w:rPr>
          <w:rFonts w:ascii="Times New Roman" w:hAnsi="Times New Roman" w:cs="Times New Roman"/>
          <w:sz w:val="24"/>
          <w:szCs w:val="24"/>
        </w:rPr>
        <w:t>geboren en ze stierven beiden in hetzelfde jaar en waren ook bevriend</w:t>
      </w:r>
      <w:r w:rsidR="003F2ED7">
        <w:rPr>
          <w:rFonts w:ascii="Times New Roman" w:hAnsi="Times New Roman" w:cs="Times New Roman"/>
          <w:sz w:val="24"/>
          <w:szCs w:val="24"/>
        </w:rPr>
        <w:t xml:space="preserve"> met elkaar</w:t>
      </w:r>
      <w:r>
        <w:rPr>
          <w:rFonts w:ascii="Times New Roman" w:hAnsi="Times New Roman" w:cs="Times New Roman"/>
          <w:sz w:val="24"/>
          <w:szCs w:val="24"/>
        </w:rPr>
        <w:t>)</w:t>
      </w:r>
      <w:r w:rsidR="0008166B">
        <w:rPr>
          <w:rFonts w:ascii="Times New Roman" w:hAnsi="Times New Roman" w:cs="Times New Roman"/>
          <w:sz w:val="24"/>
          <w:szCs w:val="24"/>
        </w:rPr>
        <w:t xml:space="preserve">. </w:t>
      </w:r>
      <w:proofErr w:type="spellStart"/>
      <w:r w:rsidR="0008166B">
        <w:rPr>
          <w:rFonts w:ascii="Times New Roman" w:hAnsi="Times New Roman" w:cs="Times New Roman"/>
          <w:sz w:val="24"/>
          <w:szCs w:val="24"/>
        </w:rPr>
        <w:t>Brandell</w:t>
      </w:r>
      <w:proofErr w:type="spellEnd"/>
      <w:r w:rsidR="0008166B">
        <w:rPr>
          <w:rFonts w:ascii="Times New Roman" w:hAnsi="Times New Roman" w:cs="Times New Roman"/>
          <w:sz w:val="24"/>
          <w:szCs w:val="24"/>
        </w:rPr>
        <w:t xml:space="preserve"> </w:t>
      </w:r>
      <w:r w:rsidR="00E433F6">
        <w:rPr>
          <w:rFonts w:ascii="Times New Roman" w:hAnsi="Times New Roman" w:cs="Times New Roman"/>
          <w:sz w:val="24"/>
          <w:szCs w:val="24"/>
        </w:rPr>
        <w:t>was</w:t>
      </w:r>
      <w:r w:rsidR="0008166B">
        <w:rPr>
          <w:rFonts w:ascii="Times New Roman" w:hAnsi="Times New Roman" w:cs="Times New Roman"/>
          <w:sz w:val="24"/>
          <w:szCs w:val="24"/>
        </w:rPr>
        <w:t xml:space="preserve"> net als Anders </w:t>
      </w:r>
      <w:proofErr w:type="spellStart"/>
      <w:r w:rsidR="0008166B">
        <w:rPr>
          <w:rFonts w:ascii="Times New Roman" w:hAnsi="Times New Roman" w:cs="Times New Roman"/>
          <w:sz w:val="24"/>
          <w:szCs w:val="24"/>
        </w:rPr>
        <w:t>Rosenius</w:t>
      </w:r>
      <w:proofErr w:type="spellEnd"/>
      <w:r w:rsidR="0008166B">
        <w:rPr>
          <w:rFonts w:ascii="Times New Roman" w:hAnsi="Times New Roman" w:cs="Times New Roman"/>
          <w:sz w:val="24"/>
          <w:szCs w:val="24"/>
        </w:rPr>
        <w:t xml:space="preserve"> ook in </w:t>
      </w:r>
      <w:proofErr w:type="spellStart"/>
      <w:r w:rsidR="0008166B" w:rsidRPr="0008166B">
        <w:rPr>
          <w:rFonts w:ascii="Times New Roman" w:hAnsi="Times New Roman" w:cs="Times New Roman"/>
          <w:sz w:val="24"/>
          <w:szCs w:val="24"/>
        </w:rPr>
        <w:t>Piteå</w:t>
      </w:r>
      <w:proofErr w:type="spellEnd"/>
      <w:r w:rsidR="0008166B" w:rsidRPr="0008166B">
        <w:rPr>
          <w:rFonts w:ascii="Times New Roman" w:hAnsi="Times New Roman" w:cs="Times New Roman"/>
          <w:sz w:val="24"/>
          <w:szCs w:val="24"/>
        </w:rPr>
        <w:t xml:space="preserve"> </w:t>
      </w:r>
      <w:r w:rsidR="0008166B">
        <w:rPr>
          <w:rFonts w:ascii="Times New Roman" w:hAnsi="Times New Roman" w:cs="Times New Roman"/>
          <w:sz w:val="24"/>
          <w:szCs w:val="24"/>
        </w:rPr>
        <w:t xml:space="preserve">geboren. Toen </w:t>
      </w:r>
      <w:proofErr w:type="spellStart"/>
      <w:r w:rsidR="0008166B">
        <w:rPr>
          <w:rFonts w:ascii="Times New Roman" w:hAnsi="Times New Roman" w:cs="Times New Roman"/>
          <w:sz w:val="24"/>
          <w:szCs w:val="24"/>
        </w:rPr>
        <w:t>Brandell</w:t>
      </w:r>
      <w:proofErr w:type="spellEnd"/>
      <w:r w:rsidR="0008166B">
        <w:rPr>
          <w:rFonts w:ascii="Times New Roman" w:hAnsi="Times New Roman" w:cs="Times New Roman"/>
          <w:sz w:val="24"/>
          <w:szCs w:val="24"/>
        </w:rPr>
        <w:t xml:space="preserve"> 21 jaar was kwam hij tot bekering. </w:t>
      </w:r>
      <w:r>
        <w:rPr>
          <w:rFonts w:ascii="Times New Roman" w:hAnsi="Times New Roman" w:cs="Times New Roman"/>
          <w:sz w:val="24"/>
          <w:szCs w:val="24"/>
        </w:rPr>
        <w:t xml:space="preserve"> </w:t>
      </w:r>
    </w:p>
    <w:p w14:paraId="214A11C1" w14:textId="3FB83638" w:rsidR="002A0221" w:rsidRDefault="00834FFF" w:rsidP="00D872FF">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Na een opleiding theologie in Uppsala werd hij hulp-priester in </w:t>
      </w:r>
      <w:proofErr w:type="spellStart"/>
      <w:r>
        <w:rPr>
          <w:rFonts w:ascii="Times New Roman" w:hAnsi="Times New Roman" w:cs="Times New Roman"/>
          <w:sz w:val="24"/>
          <w:szCs w:val="24"/>
        </w:rPr>
        <w:t>Högsjö</w:t>
      </w:r>
      <w:proofErr w:type="spellEnd"/>
      <w:r>
        <w:rPr>
          <w:rFonts w:ascii="Times New Roman" w:hAnsi="Times New Roman" w:cs="Times New Roman"/>
          <w:sz w:val="24"/>
          <w:szCs w:val="24"/>
        </w:rPr>
        <w:t xml:space="preserve"> en andere plaatsen. Later werd hij priester in Nora (1817-1836). </w:t>
      </w:r>
      <w:r w:rsidRPr="00834FFF">
        <w:rPr>
          <w:rFonts w:ascii="Times New Roman" w:hAnsi="Times New Roman" w:cs="Times New Roman"/>
          <w:sz w:val="24"/>
          <w:szCs w:val="24"/>
        </w:rPr>
        <w:t xml:space="preserve">Mensen legden grote afstanden af om </w:t>
      </w:r>
      <w:proofErr w:type="spellStart"/>
      <w:r w:rsidRPr="00834FFF">
        <w:rPr>
          <w:rFonts w:ascii="Times New Roman" w:hAnsi="Times New Roman" w:cs="Times New Roman"/>
          <w:sz w:val="24"/>
          <w:szCs w:val="24"/>
        </w:rPr>
        <w:t>Brandells</w:t>
      </w:r>
      <w:proofErr w:type="spellEnd"/>
      <w:r w:rsidRPr="00834FFF">
        <w:rPr>
          <w:rFonts w:ascii="Times New Roman" w:hAnsi="Times New Roman" w:cs="Times New Roman"/>
          <w:sz w:val="24"/>
          <w:szCs w:val="24"/>
        </w:rPr>
        <w:t xml:space="preserve"> prediking te horen. Hij werd zeer gewaardeerd om zijn pastorale zorg</w:t>
      </w:r>
      <w:r>
        <w:rPr>
          <w:rFonts w:ascii="Times New Roman" w:hAnsi="Times New Roman" w:cs="Times New Roman"/>
          <w:sz w:val="24"/>
          <w:szCs w:val="24"/>
        </w:rPr>
        <w:t xml:space="preserve"> en zijn zorg voor de mensen met geestelijke ziekten en voor de armen. </w:t>
      </w:r>
      <w:r w:rsidR="00947ED1">
        <w:rPr>
          <w:rFonts w:ascii="Times New Roman" w:hAnsi="Times New Roman" w:cs="Times New Roman"/>
          <w:sz w:val="24"/>
          <w:szCs w:val="24"/>
        </w:rPr>
        <w:t xml:space="preserve">Ook had </w:t>
      </w:r>
      <w:proofErr w:type="spellStart"/>
      <w:r w:rsidR="00947ED1">
        <w:rPr>
          <w:rFonts w:ascii="Times New Roman" w:hAnsi="Times New Roman" w:cs="Times New Roman"/>
          <w:sz w:val="24"/>
          <w:szCs w:val="24"/>
        </w:rPr>
        <w:t>Brandell</w:t>
      </w:r>
      <w:proofErr w:type="spellEnd"/>
      <w:r w:rsidR="00947ED1">
        <w:rPr>
          <w:rFonts w:ascii="Times New Roman" w:hAnsi="Times New Roman" w:cs="Times New Roman"/>
          <w:sz w:val="24"/>
          <w:szCs w:val="24"/>
        </w:rPr>
        <w:t xml:space="preserve"> een leidinggevende rol met betrekking tot de opwekkingsbeweging en de oprichting van het </w:t>
      </w:r>
      <w:proofErr w:type="spellStart"/>
      <w:r w:rsidR="00947ED1">
        <w:rPr>
          <w:rFonts w:ascii="Times New Roman" w:hAnsi="Times New Roman" w:cs="Times New Roman"/>
          <w:sz w:val="24"/>
          <w:szCs w:val="24"/>
        </w:rPr>
        <w:t>Laestadianisme</w:t>
      </w:r>
      <w:proofErr w:type="spellEnd"/>
      <w:r w:rsidR="00947ED1">
        <w:rPr>
          <w:rFonts w:ascii="Times New Roman" w:hAnsi="Times New Roman" w:cs="Times New Roman"/>
          <w:sz w:val="24"/>
          <w:szCs w:val="24"/>
        </w:rPr>
        <w:t>.</w:t>
      </w:r>
    </w:p>
    <w:p w14:paraId="485525D8" w14:textId="485B6DBC" w:rsidR="00947ED1" w:rsidRDefault="00947ED1" w:rsidP="00D872FF">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De prediking van </w:t>
      </w:r>
      <w:proofErr w:type="spellStart"/>
      <w:r>
        <w:rPr>
          <w:rFonts w:ascii="Times New Roman" w:hAnsi="Times New Roman" w:cs="Times New Roman"/>
          <w:sz w:val="24"/>
          <w:szCs w:val="24"/>
        </w:rPr>
        <w:t>Brandell</w:t>
      </w:r>
      <w:proofErr w:type="spellEnd"/>
      <w:r>
        <w:rPr>
          <w:rFonts w:ascii="Times New Roman" w:hAnsi="Times New Roman" w:cs="Times New Roman"/>
          <w:sz w:val="24"/>
          <w:szCs w:val="24"/>
        </w:rPr>
        <w:t xml:space="preserve"> was tot zegen voor Carl </w:t>
      </w:r>
      <w:proofErr w:type="spellStart"/>
      <w:r>
        <w:rPr>
          <w:rFonts w:ascii="Times New Roman" w:hAnsi="Times New Roman" w:cs="Times New Roman"/>
          <w:sz w:val="24"/>
          <w:szCs w:val="24"/>
        </w:rPr>
        <w:t>Olof</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Rosenius</w:t>
      </w:r>
      <w:proofErr w:type="spellEnd"/>
      <w:r w:rsidR="007B7B63">
        <w:rPr>
          <w:rFonts w:ascii="Times New Roman" w:hAnsi="Times New Roman" w:cs="Times New Roman"/>
          <w:sz w:val="24"/>
          <w:szCs w:val="24"/>
        </w:rPr>
        <w:t>.</w:t>
      </w:r>
    </w:p>
    <w:p w14:paraId="0FA67AB8" w14:textId="00BE9EEB" w:rsidR="00834FFF" w:rsidRDefault="00834FFF" w:rsidP="00D872FF">
      <w:pPr>
        <w:pStyle w:val="Geenafstand"/>
        <w:jc w:val="both"/>
        <w:rPr>
          <w:rFonts w:ascii="Times New Roman" w:hAnsi="Times New Roman" w:cs="Times New Roman"/>
          <w:sz w:val="24"/>
          <w:szCs w:val="24"/>
        </w:rPr>
      </w:pPr>
    </w:p>
    <w:p w14:paraId="4EA29E34" w14:textId="6999352D" w:rsidR="007B7B63" w:rsidRDefault="007B7B63" w:rsidP="00FC17DA">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Terug naar de ‘lezers’. In de loop der tijd ontstonden er meer en meer groepen lezers. </w:t>
      </w:r>
    </w:p>
    <w:p w14:paraId="154E25ED" w14:textId="11784EF6" w:rsidR="00FC17DA" w:rsidRPr="00FC17DA" w:rsidRDefault="00FC17DA" w:rsidP="00FC17DA">
      <w:pPr>
        <w:pStyle w:val="Geenafstand"/>
        <w:jc w:val="both"/>
        <w:rPr>
          <w:rFonts w:ascii="Times New Roman" w:hAnsi="Times New Roman" w:cs="Times New Roman"/>
          <w:sz w:val="24"/>
          <w:szCs w:val="24"/>
        </w:rPr>
      </w:pPr>
      <w:r w:rsidRPr="00FC17DA">
        <w:rPr>
          <w:rFonts w:ascii="Times New Roman" w:hAnsi="Times New Roman" w:cs="Times New Roman"/>
          <w:sz w:val="24"/>
          <w:szCs w:val="24"/>
        </w:rPr>
        <w:t xml:space="preserve">Priester Frederik </w:t>
      </w:r>
      <w:proofErr w:type="spellStart"/>
      <w:r w:rsidRPr="00FC17DA">
        <w:rPr>
          <w:rFonts w:ascii="Times New Roman" w:hAnsi="Times New Roman" w:cs="Times New Roman"/>
          <w:sz w:val="24"/>
          <w:szCs w:val="24"/>
        </w:rPr>
        <w:t>Thorelius</w:t>
      </w:r>
      <w:proofErr w:type="spellEnd"/>
      <w:r w:rsidRPr="00FC17DA">
        <w:rPr>
          <w:rFonts w:ascii="Times New Roman" w:hAnsi="Times New Roman" w:cs="Times New Roman"/>
          <w:sz w:val="24"/>
          <w:szCs w:val="24"/>
        </w:rPr>
        <w:t xml:space="preserve"> merkte op dat de </w:t>
      </w:r>
      <w:proofErr w:type="spellStart"/>
      <w:r w:rsidRPr="00FC17DA">
        <w:rPr>
          <w:rFonts w:ascii="Times New Roman" w:hAnsi="Times New Roman" w:cs="Times New Roman"/>
          <w:sz w:val="24"/>
          <w:szCs w:val="24"/>
        </w:rPr>
        <w:t>läsare</w:t>
      </w:r>
      <w:proofErr w:type="spellEnd"/>
      <w:r w:rsidRPr="00FC17DA">
        <w:rPr>
          <w:rFonts w:ascii="Times New Roman" w:hAnsi="Times New Roman" w:cs="Times New Roman"/>
          <w:sz w:val="24"/>
          <w:szCs w:val="24"/>
        </w:rPr>
        <w:t xml:space="preserve"> vanwege de afstand slechts af en toe naar de kerk kon</w:t>
      </w:r>
      <w:r w:rsidR="00260137">
        <w:rPr>
          <w:rFonts w:ascii="Times New Roman" w:hAnsi="Times New Roman" w:cs="Times New Roman"/>
          <w:sz w:val="24"/>
          <w:szCs w:val="24"/>
        </w:rPr>
        <w:t>den</w:t>
      </w:r>
      <w:r w:rsidRPr="00FC17DA">
        <w:rPr>
          <w:rFonts w:ascii="Times New Roman" w:hAnsi="Times New Roman" w:cs="Times New Roman"/>
          <w:sz w:val="24"/>
          <w:szCs w:val="24"/>
        </w:rPr>
        <w:t xml:space="preserve"> gaan. Het waren mensen die in landelijke gebieden woonden, ver van de hoge kerken van de staatskerkorganisatie, die regelmatig bijeenkomsten hielden om de Bijbel en christelijk materiaal te bestuderen, en zich gewoonlijk onthielden van </w:t>
      </w:r>
      <w:r w:rsidR="00E433F6">
        <w:rPr>
          <w:rFonts w:ascii="Times New Roman" w:hAnsi="Times New Roman" w:cs="Times New Roman"/>
          <w:sz w:val="24"/>
          <w:szCs w:val="24"/>
        </w:rPr>
        <w:t xml:space="preserve">zonden </w:t>
      </w:r>
      <w:r w:rsidRPr="00FC17DA">
        <w:rPr>
          <w:rFonts w:ascii="Times New Roman" w:hAnsi="Times New Roman" w:cs="Times New Roman"/>
          <w:sz w:val="24"/>
          <w:szCs w:val="24"/>
        </w:rPr>
        <w:t>zoals drinken, dansen en vloeken.</w:t>
      </w:r>
    </w:p>
    <w:p w14:paraId="2940AF4D" w14:textId="696DD7A1" w:rsidR="00FC17DA" w:rsidRPr="00FC17DA" w:rsidRDefault="00FC17DA" w:rsidP="00FC17DA">
      <w:pPr>
        <w:pStyle w:val="Geenafstand"/>
        <w:jc w:val="both"/>
        <w:rPr>
          <w:rFonts w:ascii="Times New Roman" w:hAnsi="Times New Roman" w:cs="Times New Roman"/>
          <w:sz w:val="24"/>
          <w:szCs w:val="24"/>
        </w:rPr>
      </w:pPr>
      <w:r w:rsidRPr="00FC17DA">
        <w:rPr>
          <w:rFonts w:ascii="Times New Roman" w:hAnsi="Times New Roman" w:cs="Times New Roman"/>
          <w:sz w:val="24"/>
          <w:szCs w:val="24"/>
        </w:rPr>
        <w:t xml:space="preserve">De bijeenkomsten werden beschreven door </w:t>
      </w:r>
      <w:proofErr w:type="spellStart"/>
      <w:r w:rsidRPr="00FC17DA">
        <w:rPr>
          <w:rFonts w:ascii="Times New Roman" w:hAnsi="Times New Roman" w:cs="Times New Roman"/>
          <w:sz w:val="24"/>
          <w:szCs w:val="24"/>
        </w:rPr>
        <w:t>Thorelius</w:t>
      </w:r>
      <w:proofErr w:type="spellEnd"/>
      <w:r w:rsidRPr="00FC17DA">
        <w:rPr>
          <w:rFonts w:ascii="Times New Roman" w:hAnsi="Times New Roman" w:cs="Times New Roman"/>
          <w:sz w:val="24"/>
          <w:szCs w:val="24"/>
        </w:rPr>
        <w:t>:</w:t>
      </w:r>
    </w:p>
    <w:p w14:paraId="1FC36BA4" w14:textId="20487C18" w:rsidR="00FC17DA" w:rsidRDefault="00FC17DA" w:rsidP="00FC17DA">
      <w:pPr>
        <w:pStyle w:val="Geenafstand"/>
        <w:jc w:val="both"/>
        <w:rPr>
          <w:rFonts w:ascii="Times New Roman" w:hAnsi="Times New Roman" w:cs="Times New Roman"/>
          <w:sz w:val="24"/>
          <w:szCs w:val="24"/>
        </w:rPr>
      </w:pPr>
      <w:r w:rsidRPr="00FC17DA">
        <w:rPr>
          <w:rFonts w:ascii="Times New Roman" w:hAnsi="Times New Roman" w:cs="Times New Roman"/>
          <w:sz w:val="24"/>
          <w:szCs w:val="24"/>
        </w:rPr>
        <w:t>...</w:t>
      </w:r>
      <w:r w:rsidR="00E433F6">
        <w:rPr>
          <w:rFonts w:ascii="Times New Roman" w:hAnsi="Times New Roman" w:cs="Times New Roman"/>
          <w:sz w:val="24"/>
          <w:szCs w:val="24"/>
        </w:rPr>
        <w:t>”</w:t>
      </w:r>
      <w:r w:rsidRPr="00FC17DA">
        <w:rPr>
          <w:rFonts w:ascii="Times New Roman" w:hAnsi="Times New Roman" w:cs="Times New Roman"/>
          <w:sz w:val="24"/>
          <w:szCs w:val="24"/>
        </w:rPr>
        <w:t xml:space="preserve">ze bezoeken deze bijeenkomsten op sabbatavonden, en ook af en toe op de weekdagen na werktijd. De Bijbel wordt gelezen evenals andere religieuze boeken die zijn geschreven door Luther, </w:t>
      </w:r>
      <w:proofErr w:type="spellStart"/>
      <w:r w:rsidRPr="00FC17DA">
        <w:rPr>
          <w:rFonts w:ascii="Times New Roman" w:hAnsi="Times New Roman" w:cs="Times New Roman"/>
          <w:sz w:val="24"/>
          <w:szCs w:val="24"/>
        </w:rPr>
        <w:t>Arndt</w:t>
      </w:r>
      <w:proofErr w:type="spellEnd"/>
      <w:r w:rsidRPr="00FC17DA">
        <w:rPr>
          <w:rFonts w:ascii="Times New Roman" w:hAnsi="Times New Roman" w:cs="Times New Roman"/>
          <w:sz w:val="24"/>
          <w:szCs w:val="24"/>
        </w:rPr>
        <w:t xml:space="preserve">, Roose, </w:t>
      </w:r>
      <w:proofErr w:type="spellStart"/>
      <w:r w:rsidRPr="00FC17DA">
        <w:rPr>
          <w:rFonts w:ascii="Times New Roman" w:hAnsi="Times New Roman" w:cs="Times New Roman"/>
          <w:sz w:val="24"/>
          <w:szCs w:val="24"/>
        </w:rPr>
        <w:t>Rambach</w:t>
      </w:r>
      <w:proofErr w:type="spellEnd"/>
      <w:r w:rsidRPr="00FC17DA">
        <w:rPr>
          <w:rFonts w:ascii="Times New Roman" w:hAnsi="Times New Roman" w:cs="Times New Roman"/>
          <w:sz w:val="24"/>
          <w:szCs w:val="24"/>
        </w:rPr>
        <w:t>, enz. Niemand is leider, maar een ieder die iets opbouwends te doen heeft, is vrij om zijn gedachten en ervaringen te geven, waarvan het wenselijk is dat dit op de meest eenvoudige en ongekunstelde manier wordt gedaan.</w:t>
      </w:r>
      <w:r w:rsidR="00E433F6">
        <w:rPr>
          <w:rFonts w:ascii="Times New Roman" w:hAnsi="Times New Roman" w:cs="Times New Roman"/>
          <w:sz w:val="24"/>
          <w:szCs w:val="24"/>
        </w:rPr>
        <w:t>”</w:t>
      </w:r>
      <w:r w:rsidR="00260137">
        <w:rPr>
          <w:rStyle w:val="Voetnootmarkering"/>
          <w:rFonts w:ascii="Times New Roman" w:hAnsi="Times New Roman" w:cs="Times New Roman"/>
          <w:sz w:val="24"/>
          <w:szCs w:val="24"/>
        </w:rPr>
        <w:footnoteReference w:id="5"/>
      </w:r>
    </w:p>
    <w:p w14:paraId="6CCF01B2" w14:textId="56D7146F" w:rsidR="00260137" w:rsidRDefault="00260137" w:rsidP="00FC17DA">
      <w:pPr>
        <w:pStyle w:val="Geenafstand"/>
        <w:jc w:val="both"/>
        <w:rPr>
          <w:rFonts w:ascii="Times New Roman" w:hAnsi="Times New Roman" w:cs="Times New Roman"/>
          <w:sz w:val="24"/>
          <w:szCs w:val="24"/>
        </w:rPr>
      </w:pPr>
    </w:p>
    <w:p w14:paraId="4268B1E5" w14:textId="61D7EA15" w:rsidR="00C610EF" w:rsidRPr="00C610EF" w:rsidRDefault="00C610EF" w:rsidP="00FC17DA">
      <w:pPr>
        <w:pStyle w:val="Geenafstand"/>
        <w:jc w:val="both"/>
        <w:rPr>
          <w:rFonts w:ascii="Times New Roman" w:hAnsi="Times New Roman" w:cs="Times New Roman"/>
          <w:sz w:val="24"/>
          <w:szCs w:val="24"/>
        </w:rPr>
      </w:pPr>
      <w:r w:rsidRPr="00C610EF">
        <w:rPr>
          <w:rFonts w:ascii="Times New Roman" w:hAnsi="Times New Roman" w:cs="Times New Roman"/>
          <w:sz w:val="24"/>
          <w:szCs w:val="24"/>
        </w:rPr>
        <w:t xml:space="preserve">In de loop van de tijd kreeg je in het land verschillende ‘lezers-stromingen’. Er waren groepen die beïnvloed werden door de Moravische Broederkerk. Anderen </w:t>
      </w:r>
      <w:r>
        <w:rPr>
          <w:rFonts w:ascii="Times New Roman" w:hAnsi="Times New Roman" w:cs="Times New Roman"/>
          <w:sz w:val="24"/>
          <w:szCs w:val="24"/>
        </w:rPr>
        <w:t xml:space="preserve">waren weer meer </w:t>
      </w:r>
      <w:r w:rsidRPr="00C610EF">
        <w:rPr>
          <w:rFonts w:ascii="Times New Roman" w:hAnsi="Times New Roman" w:cs="Times New Roman"/>
          <w:sz w:val="24"/>
          <w:szCs w:val="24"/>
        </w:rPr>
        <w:t xml:space="preserve">beïnvloed door Luther en Johan </w:t>
      </w:r>
      <w:proofErr w:type="spellStart"/>
      <w:r w:rsidRPr="00C610EF">
        <w:rPr>
          <w:rFonts w:ascii="Times New Roman" w:hAnsi="Times New Roman" w:cs="Times New Roman"/>
          <w:sz w:val="24"/>
          <w:szCs w:val="24"/>
        </w:rPr>
        <w:t>Arndt</w:t>
      </w:r>
      <w:proofErr w:type="spellEnd"/>
      <w:r w:rsidRPr="00C610EF">
        <w:rPr>
          <w:rFonts w:ascii="Times New Roman" w:hAnsi="Times New Roman" w:cs="Times New Roman"/>
          <w:sz w:val="24"/>
          <w:szCs w:val="24"/>
        </w:rPr>
        <w:t xml:space="preserve">.  </w:t>
      </w:r>
    </w:p>
    <w:p w14:paraId="5D7647C7" w14:textId="205EC6C7" w:rsidR="00F91A56" w:rsidRDefault="00F91A56" w:rsidP="00FC17DA">
      <w:pPr>
        <w:pStyle w:val="Geenafstand"/>
        <w:jc w:val="both"/>
        <w:rPr>
          <w:rFonts w:ascii="Times New Roman" w:hAnsi="Times New Roman" w:cs="Times New Roman"/>
          <w:sz w:val="24"/>
          <w:szCs w:val="24"/>
        </w:rPr>
      </w:pPr>
      <w:r w:rsidRPr="00C610EF">
        <w:rPr>
          <w:rFonts w:ascii="Times New Roman" w:hAnsi="Times New Roman" w:cs="Times New Roman"/>
          <w:sz w:val="24"/>
          <w:szCs w:val="24"/>
        </w:rPr>
        <w:t xml:space="preserve">Naast de </w:t>
      </w:r>
      <w:proofErr w:type="spellStart"/>
      <w:r w:rsidRPr="00C610EF">
        <w:rPr>
          <w:rFonts w:ascii="Times New Roman" w:hAnsi="Times New Roman" w:cs="Times New Roman"/>
          <w:sz w:val="24"/>
          <w:szCs w:val="24"/>
        </w:rPr>
        <w:t>gammalläseriet</w:t>
      </w:r>
      <w:proofErr w:type="spellEnd"/>
      <w:r w:rsidRPr="00C610EF">
        <w:rPr>
          <w:rFonts w:ascii="Times New Roman" w:hAnsi="Times New Roman" w:cs="Times New Roman"/>
          <w:sz w:val="24"/>
          <w:szCs w:val="24"/>
        </w:rPr>
        <w:t xml:space="preserve"> (‘oude lezing’), of daaruit voortvloeiend kreeg </w:t>
      </w:r>
      <w:r>
        <w:rPr>
          <w:rFonts w:ascii="Times New Roman" w:hAnsi="Times New Roman" w:cs="Times New Roman"/>
          <w:sz w:val="24"/>
          <w:szCs w:val="24"/>
        </w:rPr>
        <w:t xml:space="preserve">je de </w:t>
      </w:r>
      <w:proofErr w:type="spellStart"/>
      <w:r w:rsidRPr="00F91A56">
        <w:rPr>
          <w:rFonts w:ascii="Times New Roman" w:hAnsi="Times New Roman" w:cs="Times New Roman"/>
          <w:sz w:val="24"/>
          <w:szCs w:val="24"/>
        </w:rPr>
        <w:t>nyläseriet</w:t>
      </w:r>
      <w:proofErr w:type="spellEnd"/>
      <w:r>
        <w:rPr>
          <w:rFonts w:ascii="Times New Roman" w:hAnsi="Times New Roman" w:cs="Times New Roman"/>
          <w:sz w:val="24"/>
          <w:szCs w:val="24"/>
        </w:rPr>
        <w:t xml:space="preserve"> (‘nieuwe lezing’)</w:t>
      </w:r>
      <w:r w:rsidR="00C610EF">
        <w:rPr>
          <w:rFonts w:ascii="Times New Roman" w:hAnsi="Times New Roman" w:cs="Times New Roman"/>
          <w:sz w:val="24"/>
          <w:szCs w:val="24"/>
        </w:rPr>
        <w:t>.</w:t>
      </w:r>
      <w:r>
        <w:rPr>
          <w:rFonts w:ascii="Times New Roman" w:hAnsi="Times New Roman" w:cs="Times New Roman"/>
          <w:sz w:val="24"/>
          <w:szCs w:val="24"/>
        </w:rPr>
        <w:t xml:space="preserve"> D</w:t>
      </w:r>
      <w:r w:rsidRPr="00F91A56">
        <w:rPr>
          <w:rFonts w:ascii="Times New Roman" w:hAnsi="Times New Roman" w:cs="Times New Roman"/>
          <w:sz w:val="24"/>
          <w:szCs w:val="24"/>
        </w:rPr>
        <w:t xml:space="preserve">e nieuwe lezing zou zijn oorsprong hebben gevonden in een opwekking, die in 1802 in </w:t>
      </w:r>
      <w:proofErr w:type="spellStart"/>
      <w:r w:rsidRPr="00F91A56">
        <w:rPr>
          <w:rFonts w:ascii="Times New Roman" w:hAnsi="Times New Roman" w:cs="Times New Roman"/>
          <w:sz w:val="24"/>
          <w:szCs w:val="24"/>
        </w:rPr>
        <w:t>Porsnäs</w:t>
      </w:r>
      <w:proofErr w:type="spellEnd"/>
      <w:r w:rsidRPr="00F91A56">
        <w:rPr>
          <w:rFonts w:ascii="Times New Roman" w:hAnsi="Times New Roman" w:cs="Times New Roman"/>
          <w:sz w:val="24"/>
          <w:szCs w:val="24"/>
        </w:rPr>
        <w:t xml:space="preserve"> ontstond. Na </w:t>
      </w:r>
      <w:r w:rsidR="00927A18">
        <w:rPr>
          <w:rFonts w:ascii="Times New Roman" w:hAnsi="Times New Roman" w:cs="Times New Roman"/>
          <w:sz w:val="24"/>
          <w:szCs w:val="24"/>
        </w:rPr>
        <w:t>spanningen</w:t>
      </w:r>
      <w:r w:rsidR="00927A18">
        <w:rPr>
          <w:rStyle w:val="Voetnootmarkering"/>
          <w:rFonts w:ascii="Times New Roman" w:hAnsi="Times New Roman" w:cs="Times New Roman"/>
          <w:sz w:val="24"/>
          <w:szCs w:val="24"/>
        </w:rPr>
        <w:footnoteReference w:id="6"/>
      </w:r>
      <w:r w:rsidR="00927A18">
        <w:rPr>
          <w:rFonts w:ascii="Times New Roman" w:hAnsi="Times New Roman" w:cs="Times New Roman"/>
          <w:sz w:val="24"/>
          <w:szCs w:val="24"/>
        </w:rPr>
        <w:t xml:space="preserve"> </w:t>
      </w:r>
      <w:r w:rsidRPr="00F91A56">
        <w:rPr>
          <w:rFonts w:ascii="Times New Roman" w:hAnsi="Times New Roman" w:cs="Times New Roman"/>
          <w:sz w:val="24"/>
          <w:szCs w:val="24"/>
        </w:rPr>
        <w:t>in de beweging werd deze opgesplitst in twee takken, een juridische en een evangelische richting. De evangelische richting werd de dominante en zette de opwekking voort.</w:t>
      </w:r>
    </w:p>
    <w:p w14:paraId="65DBCFE1" w14:textId="1190FE51" w:rsidR="00FF01CE" w:rsidRDefault="00FF01CE" w:rsidP="00FC17DA">
      <w:pPr>
        <w:pStyle w:val="Geenafstand"/>
        <w:jc w:val="both"/>
        <w:rPr>
          <w:rFonts w:ascii="Times New Roman" w:hAnsi="Times New Roman" w:cs="Times New Roman"/>
          <w:sz w:val="24"/>
          <w:szCs w:val="24"/>
        </w:rPr>
      </w:pPr>
      <w:r w:rsidRPr="00FF01CE">
        <w:rPr>
          <w:rFonts w:ascii="Times New Roman" w:hAnsi="Times New Roman" w:cs="Times New Roman"/>
          <w:sz w:val="24"/>
          <w:szCs w:val="24"/>
        </w:rPr>
        <w:t xml:space="preserve">Tijdens de jaren 1840 was de beweging verdeeld in twee takken: een separatistische tak die in de jaren 1850 haar eigen gemeenten vormde met eigen </w:t>
      </w:r>
      <w:proofErr w:type="spellStart"/>
      <w:r>
        <w:rPr>
          <w:rFonts w:ascii="Times New Roman" w:hAnsi="Times New Roman" w:cs="Times New Roman"/>
          <w:sz w:val="24"/>
          <w:szCs w:val="24"/>
        </w:rPr>
        <w:t>provoostpad</w:t>
      </w:r>
      <w:proofErr w:type="spellEnd"/>
      <w:r>
        <w:rPr>
          <w:rStyle w:val="Voetnootmarkering"/>
          <w:rFonts w:ascii="Times New Roman" w:hAnsi="Times New Roman" w:cs="Times New Roman"/>
          <w:sz w:val="24"/>
          <w:szCs w:val="24"/>
        </w:rPr>
        <w:footnoteReference w:id="7"/>
      </w:r>
      <w:r w:rsidRPr="00FF01CE">
        <w:rPr>
          <w:rFonts w:ascii="Times New Roman" w:hAnsi="Times New Roman" w:cs="Times New Roman"/>
          <w:sz w:val="24"/>
          <w:szCs w:val="24"/>
        </w:rPr>
        <w:t xml:space="preserve">, en een andere tak, </w:t>
      </w:r>
      <w:r w:rsidR="00C610EF">
        <w:rPr>
          <w:rFonts w:ascii="Times New Roman" w:hAnsi="Times New Roman" w:cs="Times New Roman"/>
          <w:sz w:val="24"/>
          <w:szCs w:val="24"/>
        </w:rPr>
        <w:t xml:space="preserve">die </w:t>
      </w:r>
      <w:r w:rsidRPr="00FF01CE">
        <w:rPr>
          <w:rFonts w:ascii="Times New Roman" w:hAnsi="Times New Roman" w:cs="Times New Roman"/>
          <w:sz w:val="24"/>
          <w:szCs w:val="24"/>
        </w:rPr>
        <w:t>een meer gematigde positie</w:t>
      </w:r>
      <w:r w:rsidR="00C610EF">
        <w:rPr>
          <w:rFonts w:ascii="Times New Roman" w:hAnsi="Times New Roman" w:cs="Times New Roman"/>
          <w:sz w:val="24"/>
          <w:szCs w:val="24"/>
        </w:rPr>
        <w:t xml:space="preserve"> had</w:t>
      </w:r>
      <w:r w:rsidRPr="00FF01CE">
        <w:rPr>
          <w:rFonts w:ascii="Times New Roman" w:hAnsi="Times New Roman" w:cs="Times New Roman"/>
          <w:sz w:val="24"/>
          <w:szCs w:val="24"/>
        </w:rPr>
        <w:t xml:space="preserve"> ten opzichte van de kerk.</w:t>
      </w:r>
    </w:p>
    <w:p w14:paraId="1DDEF3EF" w14:textId="50E4721A" w:rsidR="00FF01CE" w:rsidRPr="001C6B9F" w:rsidRDefault="00C610EF" w:rsidP="00FC17DA">
      <w:pPr>
        <w:pStyle w:val="Geenafstand"/>
        <w:jc w:val="both"/>
        <w:rPr>
          <w:rFonts w:ascii="Times New Roman" w:hAnsi="Times New Roman" w:cs="Times New Roman"/>
          <w:sz w:val="24"/>
          <w:szCs w:val="24"/>
        </w:rPr>
      </w:pPr>
      <w:r>
        <w:rPr>
          <w:rFonts w:ascii="Times New Roman" w:hAnsi="Times New Roman" w:cs="Times New Roman"/>
          <w:sz w:val="24"/>
          <w:szCs w:val="24"/>
        </w:rPr>
        <w:t>Het f</w:t>
      </w:r>
      <w:r w:rsidR="00FF01CE" w:rsidRPr="001C6B9F">
        <w:rPr>
          <w:rFonts w:ascii="Times New Roman" w:hAnsi="Times New Roman" w:cs="Times New Roman"/>
          <w:sz w:val="24"/>
          <w:szCs w:val="24"/>
        </w:rPr>
        <w:t>eit is in ieder geval dat de ‘lezers’ nooit echt één grote leider hebben gehad, maar veel verschillende (lokale) lekenpriesters</w:t>
      </w:r>
      <w:r w:rsidR="003F2ED7">
        <w:rPr>
          <w:rFonts w:ascii="Times New Roman" w:hAnsi="Times New Roman" w:cs="Times New Roman"/>
          <w:sz w:val="24"/>
          <w:szCs w:val="24"/>
        </w:rPr>
        <w:t>/predikers</w:t>
      </w:r>
      <w:r w:rsidR="00FF01CE" w:rsidRPr="001C6B9F">
        <w:rPr>
          <w:rFonts w:ascii="Times New Roman" w:hAnsi="Times New Roman" w:cs="Times New Roman"/>
          <w:sz w:val="24"/>
          <w:szCs w:val="24"/>
        </w:rPr>
        <w:t>)</w:t>
      </w:r>
    </w:p>
    <w:p w14:paraId="49474169" w14:textId="4DA5421E" w:rsidR="009D2763" w:rsidRDefault="009D2763" w:rsidP="00FC17DA">
      <w:pPr>
        <w:pStyle w:val="Geenafstand"/>
        <w:jc w:val="both"/>
        <w:rPr>
          <w:rFonts w:ascii="Times New Roman" w:hAnsi="Times New Roman" w:cs="Times New Roman"/>
          <w:color w:val="FF0000"/>
          <w:sz w:val="24"/>
          <w:szCs w:val="24"/>
        </w:rPr>
      </w:pPr>
    </w:p>
    <w:p w14:paraId="57E66518" w14:textId="261F0AA0" w:rsidR="009D2763" w:rsidRDefault="009D2763" w:rsidP="00FC17DA">
      <w:pPr>
        <w:pStyle w:val="Geenafstand"/>
        <w:jc w:val="both"/>
        <w:rPr>
          <w:rFonts w:ascii="Times New Roman" w:hAnsi="Times New Roman" w:cs="Times New Roman"/>
          <w:sz w:val="24"/>
          <w:szCs w:val="24"/>
        </w:rPr>
      </w:pPr>
      <w:r w:rsidRPr="009D2763">
        <w:rPr>
          <w:rFonts w:ascii="Times New Roman" w:hAnsi="Times New Roman" w:cs="Times New Roman"/>
          <w:sz w:val="24"/>
          <w:szCs w:val="24"/>
        </w:rPr>
        <w:lastRenderedPageBreak/>
        <w:t xml:space="preserve">In </w:t>
      </w:r>
      <w:proofErr w:type="spellStart"/>
      <w:r w:rsidRPr="009D2763">
        <w:rPr>
          <w:rFonts w:ascii="Times New Roman" w:hAnsi="Times New Roman" w:cs="Times New Roman"/>
          <w:sz w:val="24"/>
          <w:szCs w:val="24"/>
        </w:rPr>
        <w:t>Piteå</w:t>
      </w:r>
      <w:proofErr w:type="spellEnd"/>
      <w:r w:rsidRPr="009D2763">
        <w:rPr>
          <w:rFonts w:ascii="Times New Roman" w:hAnsi="Times New Roman" w:cs="Times New Roman"/>
          <w:sz w:val="24"/>
          <w:szCs w:val="24"/>
        </w:rPr>
        <w:t xml:space="preserve"> begonnen de leiders van de opwekking al in 1810 met het houden van diensten waar ze niet alleen de preken van Luther lazen, zoals ze deden bij de dorpsgebeden, maar ook de vrijheid namen om op delen ervan commentaar te geven. Dat patroon herhaalde zich op andere plaatsen. In de loop van de tijd werd de toon steeds meer polemisch tegen de geestelijkheid van de kerk en werd de relatie met de geestelijkheid steeds </w:t>
      </w:r>
      <w:r w:rsidR="00E44780">
        <w:rPr>
          <w:rFonts w:ascii="Times New Roman" w:hAnsi="Times New Roman" w:cs="Times New Roman"/>
          <w:sz w:val="24"/>
          <w:szCs w:val="24"/>
        </w:rPr>
        <w:t xml:space="preserve">meer </w:t>
      </w:r>
      <w:r w:rsidRPr="009D2763">
        <w:rPr>
          <w:rFonts w:ascii="Times New Roman" w:hAnsi="Times New Roman" w:cs="Times New Roman"/>
          <w:sz w:val="24"/>
          <w:szCs w:val="24"/>
        </w:rPr>
        <w:t>gespannen.</w:t>
      </w:r>
      <w:r w:rsidR="00D46653">
        <w:rPr>
          <w:rFonts w:ascii="Times New Roman" w:hAnsi="Times New Roman" w:cs="Times New Roman"/>
          <w:sz w:val="24"/>
          <w:szCs w:val="24"/>
        </w:rPr>
        <w:t xml:space="preserve"> </w:t>
      </w:r>
      <w:r w:rsidRPr="009D2763">
        <w:rPr>
          <w:rFonts w:ascii="Times New Roman" w:hAnsi="Times New Roman" w:cs="Times New Roman"/>
          <w:sz w:val="24"/>
          <w:szCs w:val="24"/>
        </w:rPr>
        <w:t xml:space="preserve">De priesters waren boos over de kritiek die de lezers op hen uitten, maar zeker ook over de manier waarop de kritiek </w:t>
      </w:r>
      <w:r w:rsidR="00E433F6">
        <w:rPr>
          <w:rFonts w:ascii="Times New Roman" w:hAnsi="Times New Roman" w:cs="Times New Roman"/>
          <w:sz w:val="24"/>
          <w:szCs w:val="24"/>
        </w:rPr>
        <w:t>werd geuit</w:t>
      </w:r>
      <w:r>
        <w:rPr>
          <w:rStyle w:val="Voetnootmarkering"/>
          <w:rFonts w:ascii="Times New Roman" w:hAnsi="Times New Roman" w:cs="Times New Roman"/>
          <w:sz w:val="24"/>
          <w:szCs w:val="24"/>
        </w:rPr>
        <w:footnoteReference w:id="8"/>
      </w:r>
      <w:r w:rsidRPr="009D2763">
        <w:rPr>
          <w:rFonts w:ascii="Times New Roman" w:hAnsi="Times New Roman" w:cs="Times New Roman"/>
          <w:sz w:val="24"/>
          <w:szCs w:val="24"/>
        </w:rPr>
        <w:t>.</w:t>
      </w:r>
    </w:p>
    <w:p w14:paraId="17DAF0CA" w14:textId="4BE4C6D4" w:rsidR="006541DF" w:rsidRPr="009D2763" w:rsidRDefault="006541DF" w:rsidP="006541DF">
      <w:pPr>
        <w:pStyle w:val="Geenafstand"/>
        <w:jc w:val="both"/>
        <w:rPr>
          <w:rFonts w:ascii="Times New Roman" w:hAnsi="Times New Roman" w:cs="Times New Roman"/>
          <w:sz w:val="24"/>
          <w:szCs w:val="24"/>
        </w:rPr>
      </w:pPr>
      <w:r w:rsidRPr="006541DF">
        <w:rPr>
          <w:rFonts w:ascii="Times New Roman" w:hAnsi="Times New Roman" w:cs="Times New Roman"/>
          <w:sz w:val="24"/>
          <w:szCs w:val="24"/>
        </w:rPr>
        <w:t xml:space="preserve">Van </w:t>
      </w:r>
      <w:r>
        <w:rPr>
          <w:rFonts w:ascii="Times New Roman" w:hAnsi="Times New Roman" w:cs="Times New Roman"/>
          <w:sz w:val="24"/>
          <w:szCs w:val="24"/>
        </w:rPr>
        <w:t xml:space="preserve">Anders </w:t>
      </w:r>
      <w:proofErr w:type="spellStart"/>
      <w:r w:rsidRPr="006541DF">
        <w:rPr>
          <w:rFonts w:ascii="Times New Roman" w:hAnsi="Times New Roman" w:cs="Times New Roman"/>
          <w:sz w:val="24"/>
          <w:szCs w:val="24"/>
        </w:rPr>
        <w:t>Larsson</w:t>
      </w:r>
      <w:proofErr w:type="spellEnd"/>
      <w:r w:rsidRPr="006541DF">
        <w:rPr>
          <w:rFonts w:ascii="Times New Roman" w:hAnsi="Times New Roman" w:cs="Times New Roman"/>
          <w:sz w:val="24"/>
          <w:szCs w:val="24"/>
        </w:rPr>
        <w:t xml:space="preserve"> </w:t>
      </w:r>
      <w:r>
        <w:rPr>
          <w:rFonts w:ascii="Times New Roman" w:hAnsi="Times New Roman" w:cs="Times New Roman"/>
          <w:sz w:val="24"/>
          <w:szCs w:val="24"/>
        </w:rPr>
        <w:t xml:space="preserve">(een van de vooraanstaande mensen van de opwekkingsbeweging) </w:t>
      </w:r>
      <w:r w:rsidRPr="006541DF">
        <w:rPr>
          <w:rFonts w:ascii="Times New Roman" w:hAnsi="Times New Roman" w:cs="Times New Roman"/>
          <w:sz w:val="24"/>
          <w:szCs w:val="24"/>
        </w:rPr>
        <w:t>was bekend dat hij zich krachtig uitdrukte en verklaarde</w:t>
      </w:r>
      <w:r>
        <w:rPr>
          <w:rFonts w:ascii="Times New Roman" w:hAnsi="Times New Roman" w:cs="Times New Roman"/>
          <w:sz w:val="24"/>
          <w:szCs w:val="24"/>
        </w:rPr>
        <w:t>: “</w:t>
      </w:r>
      <w:r w:rsidRPr="006541DF">
        <w:rPr>
          <w:rFonts w:ascii="Times New Roman" w:hAnsi="Times New Roman" w:cs="Times New Roman"/>
          <w:sz w:val="24"/>
          <w:szCs w:val="24"/>
        </w:rPr>
        <w:t>Hij die gelooft wat de priesters leren, zal zeker in de hel vallen!</w:t>
      </w:r>
      <w:r>
        <w:rPr>
          <w:rFonts w:ascii="Times New Roman" w:hAnsi="Times New Roman" w:cs="Times New Roman"/>
          <w:sz w:val="24"/>
          <w:szCs w:val="24"/>
        </w:rPr>
        <w:t>”</w:t>
      </w:r>
    </w:p>
    <w:p w14:paraId="7CAA3174" w14:textId="77777777" w:rsidR="00F91A56" w:rsidRPr="00F91A56" w:rsidRDefault="00F91A56" w:rsidP="00FC17DA">
      <w:pPr>
        <w:pStyle w:val="Geenafstand"/>
        <w:jc w:val="both"/>
        <w:rPr>
          <w:rFonts w:ascii="Times New Roman" w:hAnsi="Times New Roman" w:cs="Times New Roman"/>
          <w:color w:val="FF0000"/>
          <w:sz w:val="24"/>
          <w:szCs w:val="24"/>
        </w:rPr>
      </w:pPr>
    </w:p>
    <w:p w14:paraId="7FA34070" w14:textId="1E3877E4" w:rsidR="00515C4B" w:rsidRPr="00515C4B" w:rsidRDefault="00515C4B" w:rsidP="00FC17DA">
      <w:pPr>
        <w:pStyle w:val="Geenafstand"/>
        <w:jc w:val="both"/>
        <w:rPr>
          <w:rFonts w:asciiTheme="majorHAnsi" w:hAnsiTheme="majorHAnsi" w:cstheme="majorHAnsi"/>
          <w:sz w:val="24"/>
          <w:szCs w:val="24"/>
        </w:rPr>
      </w:pPr>
      <w:r>
        <w:rPr>
          <w:noProof/>
        </w:rPr>
        <w:drawing>
          <wp:anchor distT="180340" distB="180340" distL="180340" distR="180340" simplePos="0" relativeHeight="251714560" behindDoc="0" locked="0" layoutInCell="1" allowOverlap="1" wp14:anchorId="5E500073" wp14:editId="4CA573F6">
            <wp:simplePos x="0" y="0"/>
            <wp:positionH relativeFrom="margin">
              <wp:posOffset>-266700</wp:posOffset>
            </wp:positionH>
            <wp:positionV relativeFrom="paragraph">
              <wp:posOffset>302260</wp:posOffset>
            </wp:positionV>
            <wp:extent cx="3690000" cy="3150000"/>
            <wp:effectExtent l="3493" t="0" r="9207" b="9208"/>
            <wp:wrapSquare wrapText="bothSides"/>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0317" r="1829"/>
                    <a:stretch/>
                  </pic:blipFill>
                  <pic:spPr bwMode="auto">
                    <a:xfrm rot="5400000">
                      <a:off x="0" y="0"/>
                      <a:ext cx="3690000" cy="315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ajorHAnsi" w:hAnsiTheme="majorHAnsi" w:cstheme="majorHAnsi"/>
          <w:sz w:val="24"/>
          <w:szCs w:val="24"/>
        </w:rPr>
        <w:t xml:space="preserve">Een uitgave van de Huispostille van Maarten Luther. Deze uitgave is nog van familie van </w:t>
      </w:r>
      <w:proofErr w:type="spellStart"/>
      <w:r>
        <w:rPr>
          <w:rFonts w:asciiTheme="majorHAnsi" w:hAnsiTheme="majorHAnsi" w:cstheme="majorHAnsi"/>
          <w:sz w:val="24"/>
          <w:szCs w:val="24"/>
        </w:rPr>
        <w:t>Rosenius</w:t>
      </w:r>
      <w:proofErr w:type="spellEnd"/>
      <w:r>
        <w:rPr>
          <w:rFonts w:asciiTheme="majorHAnsi" w:hAnsiTheme="majorHAnsi" w:cstheme="majorHAnsi"/>
          <w:sz w:val="24"/>
          <w:szCs w:val="24"/>
        </w:rPr>
        <w:t xml:space="preserve"> geweest. </w:t>
      </w:r>
    </w:p>
    <w:p w14:paraId="5AF06919" w14:textId="56949C2E" w:rsidR="00515C4B" w:rsidRDefault="00515C4B" w:rsidP="00FC17DA">
      <w:pPr>
        <w:pStyle w:val="Geenafstand"/>
        <w:jc w:val="both"/>
        <w:rPr>
          <w:rFonts w:ascii="Times New Roman" w:hAnsi="Times New Roman" w:cs="Times New Roman"/>
          <w:sz w:val="24"/>
          <w:szCs w:val="24"/>
        </w:rPr>
      </w:pPr>
    </w:p>
    <w:p w14:paraId="7BEB179C" w14:textId="77777777" w:rsidR="00C80645" w:rsidRDefault="00C80645" w:rsidP="00FC17DA">
      <w:pPr>
        <w:pStyle w:val="Geenafstand"/>
        <w:jc w:val="both"/>
        <w:rPr>
          <w:rFonts w:ascii="Times New Roman" w:hAnsi="Times New Roman" w:cs="Times New Roman"/>
          <w:sz w:val="24"/>
          <w:szCs w:val="24"/>
        </w:rPr>
      </w:pPr>
    </w:p>
    <w:p w14:paraId="5FE24CD1" w14:textId="77777777" w:rsidR="00C80645" w:rsidRDefault="00C80645" w:rsidP="00FC17DA">
      <w:pPr>
        <w:pStyle w:val="Geenafstand"/>
        <w:jc w:val="both"/>
        <w:rPr>
          <w:rFonts w:ascii="Times New Roman" w:hAnsi="Times New Roman" w:cs="Times New Roman"/>
          <w:sz w:val="24"/>
          <w:szCs w:val="24"/>
        </w:rPr>
      </w:pPr>
    </w:p>
    <w:p w14:paraId="18AC0D01" w14:textId="77777777" w:rsidR="00C80645" w:rsidRDefault="00C80645" w:rsidP="00FC17DA">
      <w:pPr>
        <w:pStyle w:val="Geenafstand"/>
        <w:jc w:val="both"/>
        <w:rPr>
          <w:rFonts w:ascii="Times New Roman" w:hAnsi="Times New Roman" w:cs="Times New Roman"/>
          <w:sz w:val="24"/>
          <w:szCs w:val="24"/>
        </w:rPr>
      </w:pPr>
    </w:p>
    <w:p w14:paraId="726349BE" w14:textId="77777777" w:rsidR="00C80645" w:rsidRDefault="00C80645" w:rsidP="00FC17DA">
      <w:pPr>
        <w:pStyle w:val="Geenafstand"/>
        <w:jc w:val="both"/>
        <w:rPr>
          <w:rFonts w:ascii="Times New Roman" w:hAnsi="Times New Roman" w:cs="Times New Roman"/>
          <w:sz w:val="24"/>
          <w:szCs w:val="24"/>
        </w:rPr>
      </w:pPr>
    </w:p>
    <w:p w14:paraId="3565E3D9" w14:textId="77777777" w:rsidR="00C80645" w:rsidRDefault="00C80645" w:rsidP="00FC17DA">
      <w:pPr>
        <w:pStyle w:val="Geenafstand"/>
        <w:jc w:val="both"/>
        <w:rPr>
          <w:rFonts w:ascii="Times New Roman" w:hAnsi="Times New Roman" w:cs="Times New Roman"/>
          <w:sz w:val="24"/>
          <w:szCs w:val="24"/>
        </w:rPr>
      </w:pPr>
    </w:p>
    <w:p w14:paraId="3A1A8E6C" w14:textId="77777777" w:rsidR="00C80645" w:rsidRDefault="00C80645" w:rsidP="00FC17DA">
      <w:pPr>
        <w:pStyle w:val="Geenafstand"/>
        <w:jc w:val="both"/>
        <w:rPr>
          <w:rFonts w:ascii="Times New Roman" w:hAnsi="Times New Roman" w:cs="Times New Roman"/>
          <w:sz w:val="24"/>
          <w:szCs w:val="24"/>
        </w:rPr>
      </w:pPr>
    </w:p>
    <w:p w14:paraId="700BC8C9" w14:textId="77777777" w:rsidR="00C80645" w:rsidRDefault="00C80645" w:rsidP="00FC17DA">
      <w:pPr>
        <w:pStyle w:val="Geenafstand"/>
        <w:jc w:val="both"/>
        <w:rPr>
          <w:rFonts w:ascii="Times New Roman" w:hAnsi="Times New Roman" w:cs="Times New Roman"/>
          <w:sz w:val="24"/>
          <w:szCs w:val="24"/>
        </w:rPr>
      </w:pPr>
    </w:p>
    <w:p w14:paraId="4455C6A0" w14:textId="77777777" w:rsidR="00C80645" w:rsidRDefault="00C80645" w:rsidP="00FC17DA">
      <w:pPr>
        <w:pStyle w:val="Geenafstand"/>
        <w:jc w:val="both"/>
        <w:rPr>
          <w:rFonts w:ascii="Times New Roman" w:hAnsi="Times New Roman" w:cs="Times New Roman"/>
          <w:sz w:val="24"/>
          <w:szCs w:val="24"/>
        </w:rPr>
      </w:pPr>
    </w:p>
    <w:p w14:paraId="211DACEB" w14:textId="77777777" w:rsidR="00C80645" w:rsidRDefault="00C80645" w:rsidP="00FC17DA">
      <w:pPr>
        <w:pStyle w:val="Geenafstand"/>
        <w:jc w:val="both"/>
        <w:rPr>
          <w:rFonts w:ascii="Times New Roman" w:hAnsi="Times New Roman" w:cs="Times New Roman"/>
          <w:sz w:val="24"/>
          <w:szCs w:val="24"/>
        </w:rPr>
      </w:pPr>
    </w:p>
    <w:p w14:paraId="54A7C3DB" w14:textId="77777777" w:rsidR="00C80645" w:rsidRDefault="00C80645" w:rsidP="00FC17DA">
      <w:pPr>
        <w:pStyle w:val="Geenafstand"/>
        <w:jc w:val="both"/>
        <w:rPr>
          <w:rFonts w:ascii="Times New Roman" w:hAnsi="Times New Roman" w:cs="Times New Roman"/>
          <w:sz w:val="24"/>
          <w:szCs w:val="24"/>
        </w:rPr>
      </w:pPr>
    </w:p>
    <w:p w14:paraId="145C56DB" w14:textId="77777777" w:rsidR="00C80645" w:rsidRDefault="00C80645" w:rsidP="00FC17DA">
      <w:pPr>
        <w:pStyle w:val="Geenafstand"/>
        <w:jc w:val="both"/>
        <w:rPr>
          <w:rFonts w:ascii="Times New Roman" w:hAnsi="Times New Roman" w:cs="Times New Roman"/>
          <w:sz w:val="24"/>
          <w:szCs w:val="24"/>
        </w:rPr>
      </w:pPr>
    </w:p>
    <w:p w14:paraId="0F52D66F" w14:textId="77777777" w:rsidR="00C80645" w:rsidRDefault="00C80645" w:rsidP="00FC17DA">
      <w:pPr>
        <w:pStyle w:val="Geenafstand"/>
        <w:jc w:val="both"/>
        <w:rPr>
          <w:rFonts w:ascii="Times New Roman" w:hAnsi="Times New Roman" w:cs="Times New Roman"/>
          <w:sz w:val="24"/>
          <w:szCs w:val="24"/>
        </w:rPr>
      </w:pPr>
    </w:p>
    <w:p w14:paraId="2BEEF4D3" w14:textId="77777777" w:rsidR="00C80645" w:rsidRDefault="00C80645" w:rsidP="00FC17DA">
      <w:pPr>
        <w:pStyle w:val="Geenafstand"/>
        <w:jc w:val="both"/>
        <w:rPr>
          <w:rFonts w:ascii="Times New Roman" w:hAnsi="Times New Roman" w:cs="Times New Roman"/>
          <w:sz w:val="24"/>
          <w:szCs w:val="24"/>
        </w:rPr>
      </w:pPr>
    </w:p>
    <w:p w14:paraId="05C542E2" w14:textId="77777777" w:rsidR="00C80645" w:rsidRDefault="00C80645" w:rsidP="00FC17DA">
      <w:pPr>
        <w:pStyle w:val="Geenafstand"/>
        <w:jc w:val="both"/>
        <w:rPr>
          <w:rFonts w:ascii="Times New Roman" w:hAnsi="Times New Roman" w:cs="Times New Roman"/>
          <w:sz w:val="24"/>
          <w:szCs w:val="24"/>
        </w:rPr>
      </w:pPr>
    </w:p>
    <w:p w14:paraId="4E9B6281" w14:textId="77777777" w:rsidR="00C80645" w:rsidRDefault="00C80645" w:rsidP="00FC17DA">
      <w:pPr>
        <w:pStyle w:val="Geenafstand"/>
        <w:jc w:val="both"/>
        <w:rPr>
          <w:rFonts w:ascii="Times New Roman" w:hAnsi="Times New Roman" w:cs="Times New Roman"/>
          <w:sz w:val="24"/>
          <w:szCs w:val="24"/>
        </w:rPr>
      </w:pPr>
    </w:p>
    <w:p w14:paraId="48D00108" w14:textId="77777777" w:rsidR="00C80645" w:rsidRDefault="00C80645" w:rsidP="00FC17DA">
      <w:pPr>
        <w:pStyle w:val="Geenafstand"/>
        <w:jc w:val="both"/>
        <w:rPr>
          <w:rFonts w:ascii="Times New Roman" w:hAnsi="Times New Roman" w:cs="Times New Roman"/>
          <w:sz w:val="24"/>
          <w:szCs w:val="24"/>
        </w:rPr>
      </w:pPr>
    </w:p>
    <w:p w14:paraId="7DBDF137" w14:textId="77777777" w:rsidR="00C80645" w:rsidRDefault="00C80645" w:rsidP="00FC17DA">
      <w:pPr>
        <w:pStyle w:val="Geenafstand"/>
        <w:jc w:val="both"/>
        <w:rPr>
          <w:rFonts w:ascii="Times New Roman" w:hAnsi="Times New Roman" w:cs="Times New Roman"/>
          <w:sz w:val="24"/>
          <w:szCs w:val="24"/>
        </w:rPr>
      </w:pPr>
    </w:p>
    <w:p w14:paraId="5A73B9D3" w14:textId="77777777" w:rsidR="00C80645" w:rsidRDefault="00C80645" w:rsidP="00FC17DA">
      <w:pPr>
        <w:pStyle w:val="Geenafstand"/>
        <w:jc w:val="both"/>
        <w:rPr>
          <w:rFonts w:ascii="Times New Roman" w:hAnsi="Times New Roman" w:cs="Times New Roman"/>
          <w:sz w:val="24"/>
          <w:szCs w:val="24"/>
        </w:rPr>
      </w:pPr>
    </w:p>
    <w:p w14:paraId="1012863E" w14:textId="77777777" w:rsidR="00C80645" w:rsidRDefault="00C80645" w:rsidP="00FC17DA">
      <w:pPr>
        <w:pStyle w:val="Geenafstand"/>
        <w:jc w:val="both"/>
        <w:rPr>
          <w:rFonts w:ascii="Times New Roman" w:hAnsi="Times New Roman" w:cs="Times New Roman"/>
          <w:sz w:val="24"/>
          <w:szCs w:val="24"/>
        </w:rPr>
      </w:pPr>
    </w:p>
    <w:p w14:paraId="27A13B8A" w14:textId="24ACB117" w:rsidR="00D46653" w:rsidRDefault="00D46653" w:rsidP="00FC17DA">
      <w:pPr>
        <w:pStyle w:val="Geenafstand"/>
        <w:jc w:val="both"/>
        <w:rPr>
          <w:rFonts w:ascii="Times New Roman" w:hAnsi="Times New Roman" w:cs="Times New Roman"/>
          <w:sz w:val="24"/>
          <w:szCs w:val="24"/>
        </w:rPr>
      </w:pPr>
      <w:r w:rsidRPr="00D46653">
        <w:rPr>
          <w:rFonts w:ascii="Times New Roman" w:hAnsi="Times New Roman" w:cs="Times New Roman"/>
          <w:sz w:val="24"/>
          <w:szCs w:val="24"/>
        </w:rPr>
        <w:t xml:space="preserve">Oorspronkelijk </w:t>
      </w:r>
      <w:r w:rsidR="00E433F6">
        <w:rPr>
          <w:rFonts w:ascii="Times New Roman" w:hAnsi="Times New Roman" w:cs="Times New Roman"/>
          <w:sz w:val="24"/>
          <w:szCs w:val="24"/>
        </w:rPr>
        <w:t xml:space="preserve">als </w:t>
      </w:r>
      <w:r w:rsidRPr="00D46653">
        <w:rPr>
          <w:rFonts w:ascii="Times New Roman" w:hAnsi="Times New Roman" w:cs="Times New Roman"/>
          <w:sz w:val="24"/>
          <w:szCs w:val="24"/>
        </w:rPr>
        <w:t xml:space="preserve">een orthodox-lutherse beweging, begon de </w:t>
      </w:r>
      <w:r>
        <w:rPr>
          <w:rFonts w:ascii="Times New Roman" w:hAnsi="Times New Roman" w:cs="Times New Roman"/>
          <w:sz w:val="24"/>
          <w:szCs w:val="24"/>
        </w:rPr>
        <w:t xml:space="preserve">‘nieuwe lezing-beweging’ </w:t>
      </w:r>
      <w:r w:rsidRPr="00D46653">
        <w:rPr>
          <w:rFonts w:ascii="Times New Roman" w:hAnsi="Times New Roman" w:cs="Times New Roman"/>
          <w:sz w:val="24"/>
          <w:szCs w:val="24"/>
        </w:rPr>
        <w:t xml:space="preserve">in </w:t>
      </w:r>
      <w:proofErr w:type="spellStart"/>
      <w:r w:rsidRPr="00D46653">
        <w:rPr>
          <w:rFonts w:ascii="Times New Roman" w:hAnsi="Times New Roman" w:cs="Times New Roman"/>
          <w:sz w:val="24"/>
          <w:szCs w:val="24"/>
        </w:rPr>
        <w:t>Piteå</w:t>
      </w:r>
      <w:proofErr w:type="spellEnd"/>
      <w:r w:rsidRPr="00D46653">
        <w:rPr>
          <w:rFonts w:ascii="Times New Roman" w:hAnsi="Times New Roman" w:cs="Times New Roman"/>
          <w:sz w:val="24"/>
          <w:szCs w:val="24"/>
        </w:rPr>
        <w:t xml:space="preserve">, </w:t>
      </w:r>
      <w:r>
        <w:rPr>
          <w:rFonts w:ascii="Times New Roman" w:hAnsi="Times New Roman" w:cs="Times New Roman"/>
          <w:sz w:val="24"/>
          <w:szCs w:val="24"/>
        </w:rPr>
        <w:t xml:space="preserve">en die </w:t>
      </w:r>
      <w:r w:rsidRPr="00D46653">
        <w:rPr>
          <w:rFonts w:ascii="Times New Roman" w:hAnsi="Times New Roman" w:cs="Times New Roman"/>
          <w:sz w:val="24"/>
          <w:szCs w:val="24"/>
        </w:rPr>
        <w:t>kreeg meer piëtistische en Moravische invloed tegen het einde van de 18</w:t>
      </w:r>
      <w:r w:rsidRPr="00D46653">
        <w:rPr>
          <w:rFonts w:ascii="Times New Roman" w:hAnsi="Times New Roman" w:cs="Times New Roman"/>
          <w:sz w:val="24"/>
          <w:szCs w:val="24"/>
          <w:vertAlign w:val="superscript"/>
        </w:rPr>
        <w:t>e</w:t>
      </w:r>
      <w:r>
        <w:rPr>
          <w:rFonts w:ascii="Times New Roman" w:hAnsi="Times New Roman" w:cs="Times New Roman"/>
          <w:sz w:val="24"/>
          <w:szCs w:val="24"/>
        </w:rPr>
        <w:t xml:space="preserve"> </w:t>
      </w:r>
      <w:r w:rsidRPr="00D46653">
        <w:rPr>
          <w:rFonts w:ascii="Times New Roman" w:hAnsi="Times New Roman" w:cs="Times New Roman"/>
          <w:sz w:val="24"/>
          <w:szCs w:val="24"/>
        </w:rPr>
        <w:t xml:space="preserve">eeuw en bereikte zijn hoogtepunt tussen 1810 en 1850. </w:t>
      </w:r>
    </w:p>
    <w:p w14:paraId="27869711" w14:textId="033F1C0A" w:rsidR="007F4965" w:rsidRDefault="005121AD" w:rsidP="00FC17DA">
      <w:pPr>
        <w:pStyle w:val="Geenafstand"/>
        <w:jc w:val="both"/>
        <w:rPr>
          <w:rFonts w:ascii="Times New Roman" w:hAnsi="Times New Roman" w:cs="Times New Roman"/>
          <w:sz w:val="24"/>
          <w:szCs w:val="24"/>
        </w:rPr>
      </w:pPr>
      <w:r>
        <w:rPr>
          <w:rFonts w:ascii="Times New Roman" w:hAnsi="Times New Roman" w:cs="Times New Roman"/>
          <w:sz w:val="24"/>
          <w:szCs w:val="24"/>
        </w:rPr>
        <w:t>“</w:t>
      </w:r>
      <w:r w:rsidR="00E433F6">
        <w:rPr>
          <w:rFonts w:ascii="Times New Roman" w:hAnsi="Times New Roman" w:cs="Times New Roman"/>
          <w:sz w:val="24"/>
          <w:szCs w:val="24"/>
        </w:rPr>
        <w:t xml:space="preserve">Rond </w:t>
      </w:r>
      <w:r w:rsidR="007F4965" w:rsidRPr="007F4965">
        <w:rPr>
          <w:rFonts w:ascii="Times New Roman" w:hAnsi="Times New Roman" w:cs="Times New Roman"/>
          <w:sz w:val="24"/>
          <w:szCs w:val="24"/>
        </w:rPr>
        <w:t xml:space="preserve">1805 </w:t>
      </w:r>
      <w:r w:rsidR="00E433F6">
        <w:rPr>
          <w:rFonts w:ascii="Times New Roman" w:hAnsi="Times New Roman" w:cs="Times New Roman"/>
          <w:sz w:val="24"/>
          <w:szCs w:val="24"/>
        </w:rPr>
        <w:t xml:space="preserve">verschenen </w:t>
      </w:r>
      <w:r w:rsidR="007F4965" w:rsidRPr="007F4965">
        <w:rPr>
          <w:rFonts w:ascii="Times New Roman" w:hAnsi="Times New Roman" w:cs="Times New Roman"/>
          <w:sz w:val="24"/>
          <w:szCs w:val="24"/>
        </w:rPr>
        <w:t xml:space="preserve">de zogenaamde </w:t>
      </w:r>
      <w:r>
        <w:rPr>
          <w:rFonts w:ascii="Times New Roman" w:hAnsi="Times New Roman" w:cs="Times New Roman"/>
          <w:sz w:val="24"/>
          <w:szCs w:val="24"/>
        </w:rPr>
        <w:t>‘</w:t>
      </w:r>
      <w:r w:rsidR="007F4965" w:rsidRPr="007F4965">
        <w:rPr>
          <w:rFonts w:ascii="Times New Roman" w:hAnsi="Times New Roman" w:cs="Times New Roman"/>
          <w:sz w:val="24"/>
          <w:szCs w:val="24"/>
        </w:rPr>
        <w:t>nieuwe lezers</w:t>
      </w:r>
      <w:r>
        <w:rPr>
          <w:rFonts w:ascii="Times New Roman" w:hAnsi="Times New Roman" w:cs="Times New Roman"/>
          <w:sz w:val="24"/>
          <w:szCs w:val="24"/>
        </w:rPr>
        <w:t>’</w:t>
      </w:r>
      <w:r w:rsidR="007F4965" w:rsidRPr="007F4965">
        <w:rPr>
          <w:rFonts w:ascii="Times New Roman" w:hAnsi="Times New Roman" w:cs="Times New Roman"/>
          <w:sz w:val="24"/>
          <w:szCs w:val="24"/>
        </w:rPr>
        <w:t xml:space="preserve">, onder leiding van een ontslagen soldaat Erik uit de parochie van </w:t>
      </w:r>
      <w:proofErr w:type="spellStart"/>
      <w:r w:rsidR="007F4965" w:rsidRPr="007F4965">
        <w:rPr>
          <w:rFonts w:ascii="Times New Roman" w:hAnsi="Times New Roman" w:cs="Times New Roman"/>
          <w:sz w:val="24"/>
          <w:szCs w:val="24"/>
        </w:rPr>
        <w:t>Pitea</w:t>
      </w:r>
      <w:proofErr w:type="spellEnd"/>
      <w:r w:rsidR="007F4965" w:rsidRPr="007F4965">
        <w:rPr>
          <w:rFonts w:ascii="Times New Roman" w:hAnsi="Times New Roman" w:cs="Times New Roman"/>
          <w:sz w:val="24"/>
          <w:szCs w:val="24"/>
        </w:rPr>
        <w:t xml:space="preserve">, die, in plaats van dat de </w:t>
      </w:r>
      <w:r>
        <w:rPr>
          <w:rFonts w:ascii="Times New Roman" w:hAnsi="Times New Roman" w:cs="Times New Roman"/>
          <w:sz w:val="24"/>
          <w:szCs w:val="24"/>
        </w:rPr>
        <w:t>‘</w:t>
      </w:r>
      <w:r w:rsidR="007F4965" w:rsidRPr="007F4965">
        <w:rPr>
          <w:rFonts w:ascii="Times New Roman" w:hAnsi="Times New Roman" w:cs="Times New Roman"/>
          <w:sz w:val="24"/>
          <w:szCs w:val="24"/>
        </w:rPr>
        <w:t>oudere lezers</w:t>
      </w:r>
      <w:r>
        <w:rPr>
          <w:rFonts w:ascii="Times New Roman" w:hAnsi="Times New Roman" w:cs="Times New Roman"/>
          <w:sz w:val="24"/>
          <w:szCs w:val="24"/>
        </w:rPr>
        <w:t>’</w:t>
      </w:r>
      <w:r w:rsidR="007F4965" w:rsidRPr="007F4965">
        <w:rPr>
          <w:rFonts w:ascii="Times New Roman" w:hAnsi="Times New Roman" w:cs="Times New Roman"/>
          <w:sz w:val="24"/>
          <w:szCs w:val="24"/>
        </w:rPr>
        <w:t xml:space="preserve"> geen andere orde van gelukzaligheid erkenden dan een grondig berouw, een levend geloof en een dagelijkse heiliging, beweerden dat het gelukzalige geloof ook te vinden</w:t>
      </w:r>
      <w:r w:rsidR="00E433F6">
        <w:rPr>
          <w:rFonts w:ascii="Times New Roman" w:hAnsi="Times New Roman" w:cs="Times New Roman"/>
          <w:sz w:val="24"/>
          <w:szCs w:val="24"/>
        </w:rPr>
        <w:t xml:space="preserve"> was</w:t>
      </w:r>
      <w:r w:rsidR="007F4965" w:rsidRPr="007F4965">
        <w:rPr>
          <w:rFonts w:ascii="Times New Roman" w:hAnsi="Times New Roman" w:cs="Times New Roman"/>
          <w:sz w:val="24"/>
          <w:szCs w:val="24"/>
        </w:rPr>
        <w:t xml:space="preserve"> bij mensen in wier hart de liefde voor de wereld en de zonde nog ongebroken was, en de wet verklaarde geen verdere verbinding voor iemand die gerechtvaardigd is door het geloof</w:t>
      </w:r>
      <w:r w:rsidR="00E433F6">
        <w:rPr>
          <w:rFonts w:ascii="Times New Roman" w:hAnsi="Times New Roman" w:cs="Times New Roman"/>
          <w:sz w:val="24"/>
          <w:szCs w:val="24"/>
        </w:rPr>
        <w:t>”</w:t>
      </w:r>
      <w:r w:rsidR="007F4965">
        <w:rPr>
          <w:rStyle w:val="Voetnootmarkering"/>
          <w:rFonts w:ascii="Times New Roman" w:hAnsi="Times New Roman" w:cs="Times New Roman"/>
          <w:sz w:val="24"/>
          <w:szCs w:val="24"/>
        </w:rPr>
        <w:footnoteReference w:id="9"/>
      </w:r>
      <w:r w:rsidR="00E433F6">
        <w:rPr>
          <w:rFonts w:ascii="Times New Roman" w:hAnsi="Times New Roman" w:cs="Times New Roman"/>
          <w:sz w:val="24"/>
          <w:szCs w:val="24"/>
        </w:rPr>
        <w:t>.</w:t>
      </w:r>
    </w:p>
    <w:p w14:paraId="4ED1E705" w14:textId="60C1FACD" w:rsidR="007F4965" w:rsidRDefault="005121AD" w:rsidP="00FC17DA">
      <w:pPr>
        <w:pStyle w:val="Geenafstand"/>
        <w:jc w:val="both"/>
        <w:rPr>
          <w:rFonts w:ascii="Times New Roman" w:hAnsi="Times New Roman" w:cs="Times New Roman"/>
          <w:sz w:val="24"/>
          <w:szCs w:val="24"/>
        </w:rPr>
      </w:pPr>
      <w:r w:rsidRPr="00D46653">
        <w:rPr>
          <w:rFonts w:ascii="Times New Roman" w:hAnsi="Times New Roman" w:cs="Times New Roman"/>
          <w:sz w:val="24"/>
          <w:szCs w:val="24"/>
        </w:rPr>
        <w:t xml:space="preserve">Tegen de jaren 1810 had de beweging zich verspreid van </w:t>
      </w:r>
      <w:proofErr w:type="spellStart"/>
      <w:r w:rsidRPr="00D46653">
        <w:rPr>
          <w:rFonts w:ascii="Times New Roman" w:hAnsi="Times New Roman" w:cs="Times New Roman"/>
          <w:sz w:val="24"/>
          <w:szCs w:val="24"/>
        </w:rPr>
        <w:t>Piteå</w:t>
      </w:r>
      <w:proofErr w:type="spellEnd"/>
      <w:r w:rsidRPr="00D46653">
        <w:rPr>
          <w:rFonts w:ascii="Times New Roman" w:hAnsi="Times New Roman" w:cs="Times New Roman"/>
          <w:sz w:val="24"/>
          <w:szCs w:val="24"/>
        </w:rPr>
        <w:t xml:space="preserve"> naar </w:t>
      </w:r>
      <w:proofErr w:type="spellStart"/>
      <w:r w:rsidRPr="00D46653">
        <w:rPr>
          <w:rFonts w:ascii="Times New Roman" w:hAnsi="Times New Roman" w:cs="Times New Roman"/>
          <w:sz w:val="24"/>
          <w:szCs w:val="24"/>
        </w:rPr>
        <w:t>Luleå</w:t>
      </w:r>
      <w:proofErr w:type="spellEnd"/>
      <w:r w:rsidRPr="00D46653">
        <w:rPr>
          <w:rFonts w:ascii="Times New Roman" w:hAnsi="Times New Roman" w:cs="Times New Roman"/>
          <w:sz w:val="24"/>
          <w:szCs w:val="24"/>
        </w:rPr>
        <w:t>, Neder-</w:t>
      </w:r>
      <w:proofErr w:type="spellStart"/>
      <w:r w:rsidRPr="00D46653">
        <w:rPr>
          <w:rFonts w:ascii="Times New Roman" w:hAnsi="Times New Roman" w:cs="Times New Roman"/>
          <w:sz w:val="24"/>
          <w:szCs w:val="24"/>
        </w:rPr>
        <w:t>Kalix</w:t>
      </w:r>
      <w:proofErr w:type="spellEnd"/>
      <w:r>
        <w:rPr>
          <w:rFonts w:ascii="Times New Roman" w:hAnsi="Times New Roman" w:cs="Times New Roman"/>
          <w:sz w:val="24"/>
          <w:szCs w:val="24"/>
        </w:rPr>
        <w:t xml:space="preserve"> (ten noorden van de Botnische golf)</w:t>
      </w:r>
      <w:r w:rsidRPr="00D46653">
        <w:rPr>
          <w:rFonts w:ascii="Times New Roman" w:hAnsi="Times New Roman" w:cs="Times New Roman"/>
          <w:sz w:val="24"/>
          <w:szCs w:val="24"/>
        </w:rPr>
        <w:t xml:space="preserve">, </w:t>
      </w:r>
      <w:proofErr w:type="spellStart"/>
      <w:r w:rsidRPr="00D46653">
        <w:rPr>
          <w:rFonts w:ascii="Times New Roman" w:hAnsi="Times New Roman" w:cs="Times New Roman"/>
          <w:sz w:val="24"/>
          <w:szCs w:val="24"/>
        </w:rPr>
        <w:t>Skellefteå</w:t>
      </w:r>
      <w:proofErr w:type="spellEnd"/>
      <w:r w:rsidRPr="00D46653">
        <w:rPr>
          <w:rFonts w:ascii="Times New Roman" w:hAnsi="Times New Roman" w:cs="Times New Roman"/>
          <w:sz w:val="24"/>
          <w:szCs w:val="24"/>
        </w:rPr>
        <w:t xml:space="preserve"> en </w:t>
      </w:r>
      <w:proofErr w:type="spellStart"/>
      <w:r w:rsidRPr="00D46653">
        <w:rPr>
          <w:rFonts w:ascii="Times New Roman" w:hAnsi="Times New Roman" w:cs="Times New Roman"/>
          <w:sz w:val="24"/>
          <w:szCs w:val="24"/>
        </w:rPr>
        <w:t>Arvidsjaur</w:t>
      </w:r>
      <w:proofErr w:type="spellEnd"/>
      <w:r w:rsidRPr="00D46653">
        <w:rPr>
          <w:rFonts w:ascii="Times New Roman" w:hAnsi="Times New Roman" w:cs="Times New Roman"/>
          <w:sz w:val="24"/>
          <w:szCs w:val="24"/>
        </w:rPr>
        <w:t xml:space="preserve">. Priester Anders </w:t>
      </w:r>
      <w:proofErr w:type="spellStart"/>
      <w:r w:rsidRPr="00D46653">
        <w:rPr>
          <w:rFonts w:ascii="Times New Roman" w:hAnsi="Times New Roman" w:cs="Times New Roman"/>
          <w:sz w:val="24"/>
          <w:szCs w:val="24"/>
        </w:rPr>
        <w:t>Rosenius</w:t>
      </w:r>
      <w:proofErr w:type="spellEnd"/>
      <w:r>
        <w:rPr>
          <w:rFonts w:ascii="Times New Roman" w:hAnsi="Times New Roman" w:cs="Times New Roman"/>
          <w:sz w:val="24"/>
          <w:szCs w:val="24"/>
        </w:rPr>
        <w:t xml:space="preserve"> </w:t>
      </w:r>
      <w:r w:rsidRPr="00D46653">
        <w:rPr>
          <w:rFonts w:ascii="Times New Roman" w:hAnsi="Times New Roman" w:cs="Times New Roman"/>
          <w:sz w:val="24"/>
          <w:szCs w:val="24"/>
        </w:rPr>
        <w:t>maakte op dat moment deel uit van de beweging</w:t>
      </w:r>
      <w:r>
        <w:rPr>
          <w:rFonts w:ascii="Times New Roman" w:hAnsi="Times New Roman" w:cs="Times New Roman"/>
          <w:sz w:val="24"/>
          <w:szCs w:val="24"/>
        </w:rPr>
        <w:t>.</w:t>
      </w:r>
    </w:p>
    <w:p w14:paraId="6E356088" w14:textId="10C524FD" w:rsidR="005121AD" w:rsidRDefault="005121AD" w:rsidP="00FC17DA">
      <w:pPr>
        <w:pStyle w:val="Geenafstand"/>
        <w:jc w:val="both"/>
        <w:rPr>
          <w:rFonts w:ascii="Times New Roman" w:hAnsi="Times New Roman" w:cs="Times New Roman"/>
          <w:sz w:val="24"/>
          <w:szCs w:val="24"/>
        </w:rPr>
      </w:pPr>
    </w:p>
    <w:p w14:paraId="7628C0D1" w14:textId="230B94D3" w:rsidR="005121AD" w:rsidRDefault="005121AD" w:rsidP="00FC17DA">
      <w:pPr>
        <w:pStyle w:val="Geenafstand"/>
        <w:jc w:val="both"/>
        <w:rPr>
          <w:rFonts w:ascii="Times New Roman" w:hAnsi="Times New Roman" w:cs="Times New Roman"/>
          <w:sz w:val="24"/>
          <w:szCs w:val="24"/>
        </w:rPr>
      </w:pPr>
      <w:r>
        <w:rPr>
          <w:rFonts w:ascii="Times New Roman" w:hAnsi="Times New Roman" w:cs="Times New Roman"/>
          <w:sz w:val="24"/>
          <w:szCs w:val="24"/>
        </w:rPr>
        <w:lastRenderedPageBreak/>
        <w:t xml:space="preserve">Maar deze beweging kreeg ook te maken met vervolging. Net als Hans </w:t>
      </w:r>
      <w:proofErr w:type="spellStart"/>
      <w:r>
        <w:rPr>
          <w:rFonts w:ascii="Times New Roman" w:hAnsi="Times New Roman" w:cs="Times New Roman"/>
          <w:sz w:val="24"/>
          <w:szCs w:val="24"/>
        </w:rPr>
        <w:t>Nielsen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Hauge</w:t>
      </w:r>
      <w:proofErr w:type="spellEnd"/>
      <w:r>
        <w:rPr>
          <w:rStyle w:val="Voetnootmarkering"/>
          <w:rFonts w:ascii="Times New Roman" w:hAnsi="Times New Roman" w:cs="Times New Roman"/>
          <w:sz w:val="24"/>
          <w:szCs w:val="24"/>
        </w:rPr>
        <w:footnoteReference w:id="10"/>
      </w:r>
      <w:r w:rsidR="004B7114">
        <w:rPr>
          <w:rFonts w:ascii="Times New Roman" w:hAnsi="Times New Roman" w:cs="Times New Roman"/>
          <w:sz w:val="24"/>
          <w:szCs w:val="24"/>
        </w:rPr>
        <w:t xml:space="preserve"> en andere lekenpredikers in Scandinavië</w:t>
      </w:r>
      <w:r w:rsidR="008B75C9">
        <w:rPr>
          <w:rFonts w:ascii="Times New Roman" w:hAnsi="Times New Roman" w:cs="Times New Roman"/>
          <w:sz w:val="24"/>
          <w:szCs w:val="24"/>
        </w:rPr>
        <w:t xml:space="preserve">. De </w:t>
      </w:r>
      <w:r w:rsidR="00C610EF">
        <w:rPr>
          <w:rFonts w:ascii="Times New Roman" w:hAnsi="Times New Roman" w:cs="Times New Roman"/>
          <w:sz w:val="24"/>
          <w:szCs w:val="24"/>
        </w:rPr>
        <w:t>C</w:t>
      </w:r>
      <w:r w:rsidR="008B75C9">
        <w:rPr>
          <w:rFonts w:ascii="Times New Roman" w:hAnsi="Times New Roman" w:cs="Times New Roman"/>
          <w:sz w:val="24"/>
          <w:szCs w:val="24"/>
        </w:rPr>
        <w:t xml:space="preserve">onventikelwet uit 1742 werd ook bij de ‘nieuwe lezers’ toegepast. De hierboven genoemde </w:t>
      </w:r>
      <w:proofErr w:type="spellStart"/>
      <w:r w:rsidR="008B75C9" w:rsidRPr="008B75C9">
        <w:rPr>
          <w:rFonts w:ascii="Times New Roman" w:hAnsi="Times New Roman" w:cs="Times New Roman"/>
          <w:sz w:val="24"/>
          <w:szCs w:val="24"/>
        </w:rPr>
        <w:t>Larsson</w:t>
      </w:r>
      <w:proofErr w:type="spellEnd"/>
      <w:r w:rsidR="008B75C9" w:rsidRPr="008B75C9">
        <w:rPr>
          <w:rFonts w:ascii="Times New Roman" w:hAnsi="Times New Roman" w:cs="Times New Roman"/>
          <w:sz w:val="24"/>
          <w:szCs w:val="24"/>
        </w:rPr>
        <w:t xml:space="preserve"> werd bedreigd met ballingschap en de doodstraf voor zijn prediking. </w:t>
      </w:r>
      <w:proofErr w:type="spellStart"/>
      <w:r w:rsidR="008B75C9" w:rsidRPr="008B75C9">
        <w:rPr>
          <w:rFonts w:ascii="Times New Roman" w:hAnsi="Times New Roman" w:cs="Times New Roman"/>
          <w:sz w:val="24"/>
          <w:szCs w:val="24"/>
        </w:rPr>
        <w:t>Olof</w:t>
      </w:r>
      <w:proofErr w:type="spellEnd"/>
      <w:r w:rsidR="008B75C9" w:rsidRPr="008B75C9">
        <w:rPr>
          <w:rFonts w:ascii="Times New Roman" w:hAnsi="Times New Roman" w:cs="Times New Roman"/>
          <w:sz w:val="24"/>
          <w:szCs w:val="24"/>
        </w:rPr>
        <w:t xml:space="preserve"> </w:t>
      </w:r>
      <w:proofErr w:type="spellStart"/>
      <w:r w:rsidR="008B75C9" w:rsidRPr="008B75C9">
        <w:rPr>
          <w:rFonts w:ascii="Times New Roman" w:hAnsi="Times New Roman" w:cs="Times New Roman"/>
          <w:sz w:val="24"/>
          <w:szCs w:val="24"/>
        </w:rPr>
        <w:t>Palmgren</w:t>
      </w:r>
      <w:proofErr w:type="spellEnd"/>
      <w:r w:rsidR="008B75C9" w:rsidRPr="008B75C9">
        <w:rPr>
          <w:rFonts w:ascii="Times New Roman" w:hAnsi="Times New Roman" w:cs="Times New Roman"/>
          <w:sz w:val="24"/>
          <w:szCs w:val="24"/>
        </w:rPr>
        <w:t xml:space="preserve"> (1783-1814)</w:t>
      </w:r>
      <w:r w:rsidR="008B75C9">
        <w:rPr>
          <w:rFonts w:ascii="Times New Roman" w:hAnsi="Times New Roman" w:cs="Times New Roman"/>
          <w:sz w:val="24"/>
          <w:szCs w:val="24"/>
        </w:rPr>
        <w:t xml:space="preserve"> ook een van de vooraanstaande mannen binnen de beweging </w:t>
      </w:r>
      <w:r w:rsidR="008B75C9" w:rsidRPr="008B75C9">
        <w:rPr>
          <w:rFonts w:ascii="Times New Roman" w:hAnsi="Times New Roman" w:cs="Times New Roman"/>
          <w:sz w:val="24"/>
          <w:szCs w:val="24"/>
        </w:rPr>
        <w:t xml:space="preserve">stond in 1812 terecht en werd gedwongen een boete te betalen voor het overtreden van de </w:t>
      </w:r>
      <w:r w:rsidR="008B75C9">
        <w:rPr>
          <w:rFonts w:ascii="Times New Roman" w:hAnsi="Times New Roman" w:cs="Times New Roman"/>
          <w:sz w:val="24"/>
          <w:szCs w:val="24"/>
        </w:rPr>
        <w:t>Conventikelwet</w:t>
      </w:r>
      <w:r w:rsidR="00C610EF">
        <w:rPr>
          <w:rFonts w:ascii="Times New Roman" w:hAnsi="Times New Roman" w:cs="Times New Roman"/>
          <w:sz w:val="24"/>
          <w:szCs w:val="24"/>
        </w:rPr>
        <w:t>:</w:t>
      </w:r>
      <w:r w:rsidR="008B75C9" w:rsidRPr="008B75C9">
        <w:rPr>
          <w:rFonts w:ascii="Times New Roman" w:hAnsi="Times New Roman" w:cs="Times New Roman"/>
          <w:sz w:val="24"/>
          <w:szCs w:val="24"/>
        </w:rPr>
        <w:t xml:space="preserve"> het verbod op bijeenkomsten zonder leiding van een priester van de staatskerk. </w:t>
      </w:r>
      <w:r w:rsidR="008B75C9">
        <w:rPr>
          <w:rFonts w:ascii="Times New Roman" w:hAnsi="Times New Roman" w:cs="Times New Roman"/>
          <w:sz w:val="24"/>
          <w:szCs w:val="24"/>
        </w:rPr>
        <w:t>Deze mannen en ook anderen werden in de jaren 1810-1822 vaak aangeklaagd en kregen boetes en moesten voor de rechtbank verschijnen.</w:t>
      </w:r>
    </w:p>
    <w:p w14:paraId="3A5B499F" w14:textId="0A306C5B" w:rsidR="008B75C9" w:rsidRDefault="008B75C9" w:rsidP="00FC17DA">
      <w:pPr>
        <w:pStyle w:val="Geenafstand"/>
        <w:jc w:val="both"/>
        <w:rPr>
          <w:rFonts w:ascii="Times New Roman" w:hAnsi="Times New Roman" w:cs="Times New Roman"/>
          <w:sz w:val="24"/>
          <w:szCs w:val="24"/>
        </w:rPr>
      </w:pPr>
      <w:r w:rsidRPr="008B75C9">
        <w:rPr>
          <w:rFonts w:ascii="Times New Roman" w:hAnsi="Times New Roman" w:cs="Times New Roman"/>
          <w:sz w:val="24"/>
          <w:szCs w:val="24"/>
        </w:rPr>
        <w:t xml:space="preserve">Gerhard </w:t>
      </w:r>
      <w:proofErr w:type="spellStart"/>
      <w:r w:rsidRPr="008B75C9">
        <w:rPr>
          <w:rFonts w:ascii="Times New Roman" w:hAnsi="Times New Roman" w:cs="Times New Roman"/>
          <w:sz w:val="24"/>
          <w:szCs w:val="24"/>
        </w:rPr>
        <w:t>Gerhardsson</w:t>
      </w:r>
      <w:proofErr w:type="spellEnd"/>
      <w:r w:rsidRPr="008B75C9">
        <w:rPr>
          <w:rFonts w:ascii="Times New Roman" w:hAnsi="Times New Roman" w:cs="Times New Roman"/>
          <w:sz w:val="24"/>
          <w:szCs w:val="24"/>
        </w:rPr>
        <w:t xml:space="preserve"> (1792-1878)</w:t>
      </w:r>
      <w:r>
        <w:rPr>
          <w:rFonts w:ascii="Times New Roman" w:hAnsi="Times New Roman" w:cs="Times New Roman"/>
          <w:sz w:val="24"/>
          <w:szCs w:val="24"/>
        </w:rPr>
        <w:t xml:space="preserve"> schreef, ondanks dat hij slecht geschoold was, een</w:t>
      </w:r>
      <w:r w:rsidRPr="008B75C9">
        <w:rPr>
          <w:rFonts w:ascii="Times New Roman" w:hAnsi="Times New Roman" w:cs="Times New Roman"/>
          <w:sz w:val="24"/>
          <w:szCs w:val="24"/>
        </w:rPr>
        <w:t xml:space="preserve"> geloofsbelijdenis</w:t>
      </w:r>
      <w:r>
        <w:rPr>
          <w:rFonts w:ascii="Times New Roman" w:hAnsi="Times New Roman" w:cs="Times New Roman"/>
          <w:sz w:val="24"/>
          <w:szCs w:val="24"/>
        </w:rPr>
        <w:t>, waarin hij de overtuiging van de ‘nieuwe lezers’ uiteenzette. Het bestond uit 22 artikelen (24 pag.).</w:t>
      </w:r>
    </w:p>
    <w:p w14:paraId="19B0DB35" w14:textId="0F6F0A00" w:rsidR="001C6B9F" w:rsidRDefault="001C6B9F" w:rsidP="00FC17DA">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Voor de ‘lezers’ in </w:t>
      </w:r>
      <w:proofErr w:type="spellStart"/>
      <w:r w:rsidRPr="001C6B9F">
        <w:rPr>
          <w:rFonts w:ascii="Times New Roman" w:hAnsi="Times New Roman" w:cs="Times New Roman"/>
          <w:sz w:val="24"/>
          <w:szCs w:val="24"/>
        </w:rPr>
        <w:t>Västerbotten</w:t>
      </w:r>
      <w:proofErr w:type="spellEnd"/>
      <w:r>
        <w:rPr>
          <w:rFonts w:ascii="Times New Roman" w:hAnsi="Times New Roman" w:cs="Times New Roman"/>
          <w:sz w:val="24"/>
          <w:szCs w:val="24"/>
        </w:rPr>
        <w:t xml:space="preserve"> kwam er begin 1</w:t>
      </w:r>
      <w:r w:rsidR="004B7114">
        <w:rPr>
          <w:rFonts w:ascii="Times New Roman" w:hAnsi="Times New Roman" w:cs="Times New Roman"/>
          <w:sz w:val="24"/>
          <w:szCs w:val="24"/>
        </w:rPr>
        <w:t>8</w:t>
      </w:r>
      <w:r>
        <w:rPr>
          <w:rFonts w:ascii="Times New Roman" w:hAnsi="Times New Roman" w:cs="Times New Roman"/>
          <w:sz w:val="24"/>
          <w:szCs w:val="24"/>
        </w:rPr>
        <w:t xml:space="preserve">22 verandering. </w:t>
      </w:r>
      <w:r w:rsidRPr="001C6B9F">
        <w:rPr>
          <w:rFonts w:ascii="Times New Roman" w:hAnsi="Times New Roman" w:cs="Times New Roman"/>
          <w:sz w:val="24"/>
          <w:szCs w:val="24"/>
        </w:rPr>
        <w:t xml:space="preserve">Op 9 januari 1822 </w:t>
      </w:r>
      <w:r>
        <w:rPr>
          <w:rFonts w:ascii="Times New Roman" w:hAnsi="Times New Roman" w:cs="Times New Roman"/>
          <w:sz w:val="24"/>
          <w:szCs w:val="24"/>
        </w:rPr>
        <w:t xml:space="preserve">verordende de koning Karel </w:t>
      </w:r>
      <w:r w:rsidRPr="001C6B9F">
        <w:rPr>
          <w:rFonts w:ascii="Times New Roman" w:hAnsi="Times New Roman" w:cs="Times New Roman"/>
          <w:sz w:val="24"/>
          <w:szCs w:val="24"/>
        </w:rPr>
        <w:t>XIV Jo</w:t>
      </w:r>
      <w:r>
        <w:rPr>
          <w:rFonts w:ascii="Times New Roman" w:hAnsi="Times New Roman" w:cs="Times New Roman"/>
          <w:sz w:val="24"/>
          <w:szCs w:val="24"/>
        </w:rPr>
        <w:t xml:space="preserve">han van Zweden, </w:t>
      </w:r>
      <w:r w:rsidRPr="001C6B9F">
        <w:rPr>
          <w:rFonts w:ascii="Times New Roman" w:hAnsi="Times New Roman" w:cs="Times New Roman"/>
          <w:sz w:val="24"/>
          <w:szCs w:val="24"/>
        </w:rPr>
        <w:t>dat de bepalingen van de Conventi</w:t>
      </w:r>
      <w:r>
        <w:rPr>
          <w:rFonts w:ascii="Times New Roman" w:hAnsi="Times New Roman" w:cs="Times New Roman"/>
          <w:sz w:val="24"/>
          <w:szCs w:val="24"/>
        </w:rPr>
        <w:t>kelwet</w:t>
      </w:r>
      <w:r w:rsidRPr="001C6B9F">
        <w:rPr>
          <w:rFonts w:ascii="Times New Roman" w:hAnsi="Times New Roman" w:cs="Times New Roman"/>
          <w:sz w:val="24"/>
          <w:szCs w:val="24"/>
        </w:rPr>
        <w:t xml:space="preserve"> niet langer van toepassing waren op de </w:t>
      </w:r>
      <w:r>
        <w:rPr>
          <w:rFonts w:ascii="Times New Roman" w:hAnsi="Times New Roman" w:cs="Times New Roman"/>
          <w:sz w:val="24"/>
          <w:szCs w:val="24"/>
        </w:rPr>
        <w:t>‘l</w:t>
      </w:r>
      <w:r w:rsidRPr="001C6B9F">
        <w:rPr>
          <w:rFonts w:ascii="Times New Roman" w:hAnsi="Times New Roman" w:cs="Times New Roman"/>
          <w:sz w:val="24"/>
          <w:szCs w:val="24"/>
        </w:rPr>
        <w:t>ezers</w:t>
      </w:r>
      <w:r>
        <w:rPr>
          <w:rFonts w:ascii="Times New Roman" w:hAnsi="Times New Roman" w:cs="Times New Roman"/>
          <w:sz w:val="24"/>
          <w:szCs w:val="24"/>
        </w:rPr>
        <w:t>’</w:t>
      </w:r>
      <w:r w:rsidRPr="001C6B9F">
        <w:rPr>
          <w:rFonts w:ascii="Times New Roman" w:hAnsi="Times New Roman" w:cs="Times New Roman"/>
          <w:sz w:val="24"/>
          <w:szCs w:val="24"/>
        </w:rPr>
        <w:t xml:space="preserve"> in </w:t>
      </w:r>
      <w:proofErr w:type="spellStart"/>
      <w:r w:rsidRPr="001C6B9F">
        <w:rPr>
          <w:rFonts w:ascii="Times New Roman" w:hAnsi="Times New Roman" w:cs="Times New Roman"/>
          <w:sz w:val="24"/>
          <w:szCs w:val="24"/>
        </w:rPr>
        <w:t>Västerbotten</w:t>
      </w:r>
      <w:proofErr w:type="spellEnd"/>
      <w:r w:rsidRPr="001C6B9F">
        <w:rPr>
          <w:rFonts w:ascii="Times New Roman" w:hAnsi="Times New Roman" w:cs="Times New Roman"/>
          <w:sz w:val="24"/>
          <w:szCs w:val="24"/>
        </w:rPr>
        <w:t>. Zolang ze niet samenkwamen tijdens openbare erediensten, mochten ze hun eigen bijeenkomsten houden.</w:t>
      </w:r>
    </w:p>
    <w:p w14:paraId="2A9E2ABE" w14:textId="4BB3600C" w:rsidR="007F4965" w:rsidRDefault="007F4965" w:rsidP="00FC17DA">
      <w:pPr>
        <w:pStyle w:val="Geenafstand"/>
        <w:jc w:val="both"/>
        <w:rPr>
          <w:rFonts w:ascii="Times New Roman" w:hAnsi="Times New Roman" w:cs="Times New Roman"/>
          <w:sz w:val="24"/>
          <w:szCs w:val="24"/>
        </w:rPr>
      </w:pPr>
    </w:p>
    <w:p w14:paraId="7CF4763E" w14:textId="77777777" w:rsidR="00250CC7" w:rsidRDefault="00250CC7" w:rsidP="00D872FF">
      <w:pPr>
        <w:pStyle w:val="Geenafstand"/>
        <w:jc w:val="both"/>
        <w:rPr>
          <w:rFonts w:ascii="Times New Roman" w:hAnsi="Times New Roman" w:cs="Times New Roman"/>
          <w:b/>
          <w:bCs/>
          <w:sz w:val="24"/>
          <w:szCs w:val="24"/>
        </w:rPr>
      </w:pPr>
    </w:p>
    <w:p w14:paraId="6299ECD4" w14:textId="77777777" w:rsidR="00250CC7" w:rsidRDefault="00250CC7" w:rsidP="00D872FF">
      <w:pPr>
        <w:pStyle w:val="Geenafstand"/>
        <w:jc w:val="both"/>
        <w:rPr>
          <w:rFonts w:ascii="Times New Roman" w:hAnsi="Times New Roman" w:cs="Times New Roman"/>
          <w:b/>
          <w:bCs/>
          <w:sz w:val="24"/>
          <w:szCs w:val="24"/>
        </w:rPr>
      </w:pPr>
    </w:p>
    <w:p w14:paraId="3C1E3308" w14:textId="77777777" w:rsidR="00250CC7" w:rsidRDefault="00250CC7" w:rsidP="00D872FF">
      <w:pPr>
        <w:pStyle w:val="Geenafstand"/>
        <w:jc w:val="both"/>
        <w:rPr>
          <w:rFonts w:ascii="Times New Roman" w:hAnsi="Times New Roman" w:cs="Times New Roman"/>
          <w:b/>
          <w:bCs/>
          <w:sz w:val="24"/>
          <w:szCs w:val="24"/>
        </w:rPr>
      </w:pPr>
    </w:p>
    <w:p w14:paraId="12576D54" w14:textId="77777777" w:rsidR="00250CC7" w:rsidRDefault="00250CC7" w:rsidP="00D872FF">
      <w:pPr>
        <w:pStyle w:val="Geenafstand"/>
        <w:jc w:val="both"/>
        <w:rPr>
          <w:rFonts w:ascii="Times New Roman" w:hAnsi="Times New Roman" w:cs="Times New Roman"/>
          <w:b/>
          <w:bCs/>
          <w:sz w:val="24"/>
          <w:szCs w:val="24"/>
        </w:rPr>
      </w:pPr>
    </w:p>
    <w:p w14:paraId="79C33707" w14:textId="77777777" w:rsidR="00250CC7" w:rsidRDefault="00250CC7" w:rsidP="00D872FF">
      <w:pPr>
        <w:pStyle w:val="Geenafstand"/>
        <w:jc w:val="both"/>
        <w:rPr>
          <w:rFonts w:ascii="Times New Roman" w:hAnsi="Times New Roman" w:cs="Times New Roman"/>
          <w:b/>
          <w:bCs/>
          <w:sz w:val="24"/>
          <w:szCs w:val="24"/>
        </w:rPr>
      </w:pPr>
    </w:p>
    <w:p w14:paraId="47630257" w14:textId="77777777" w:rsidR="00250CC7" w:rsidRDefault="00250CC7" w:rsidP="00D872FF">
      <w:pPr>
        <w:pStyle w:val="Geenafstand"/>
        <w:jc w:val="both"/>
        <w:rPr>
          <w:rFonts w:ascii="Times New Roman" w:hAnsi="Times New Roman" w:cs="Times New Roman"/>
          <w:b/>
          <w:bCs/>
          <w:sz w:val="24"/>
          <w:szCs w:val="24"/>
        </w:rPr>
      </w:pPr>
    </w:p>
    <w:p w14:paraId="704DFA7C" w14:textId="77777777" w:rsidR="00250CC7" w:rsidRDefault="00250CC7" w:rsidP="00D872FF">
      <w:pPr>
        <w:pStyle w:val="Geenafstand"/>
        <w:jc w:val="both"/>
        <w:rPr>
          <w:rFonts w:ascii="Times New Roman" w:hAnsi="Times New Roman" w:cs="Times New Roman"/>
          <w:b/>
          <w:bCs/>
          <w:sz w:val="24"/>
          <w:szCs w:val="24"/>
        </w:rPr>
      </w:pPr>
    </w:p>
    <w:p w14:paraId="6AC0B0B0" w14:textId="77777777" w:rsidR="00250CC7" w:rsidRDefault="00250CC7" w:rsidP="00D872FF">
      <w:pPr>
        <w:pStyle w:val="Geenafstand"/>
        <w:jc w:val="both"/>
        <w:rPr>
          <w:rFonts w:ascii="Times New Roman" w:hAnsi="Times New Roman" w:cs="Times New Roman"/>
          <w:b/>
          <w:bCs/>
          <w:sz w:val="24"/>
          <w:szCs w:val="24"/>
        </w:rPr>
      </w:pPr>
    </w:p>
    <w:p w14:paraId="2FDAF4CB" w14:textId="77777777" w:rsidR="00250CC7" w:rsidRDefault="00250CC7" w:rsidP="00D872FF">
      <w:pPr>
        <w:pStyle w:val="Geenafstand"/>
        <w:jc w:val="both"/>
        <w:rPr>
          <w:rFonts w:ascii="Times New Roman" w:hAnsi="Times New Roman" w:cs="Times New Roman"/>
          <w:b/>
          <w:bCs/>
          <w:sz w:val="24"/>
          <w:szCs w:val="24"/>
        </w:rPr>
      </w:pPr>
    </w:p>
    <w:p w14:paraId="26C023DD" w14:textId="77777777" w:rsidR="00250CC7" w:rsidRDefault="00250CC7" w:rsidP="00D872FF">
      <w:pPr>
        <w:pStyle w:val="Geenafstand"/>
        <w:jc w:val="both"/>
        <w:rPr>
          <w:rFonts w:ascii="Times New Roman" w:hAnsi="Times New Roman" w:cs="Times New Roman"/>
          <w:b/>
          <w:bCs/>
          <w:sz w:val="24"/>
          <w:szCs w:val="24"/>
        </w:rPr>
      </w:pPr>
    </w:p>
    <w:p w14:paraId="2C1CEBCA" w14:textId="77777777" w:rsidR="00250CC7" w:rsidRDefault="00250CC7" w:rsidP="00D872FF">
      <w:pPr>
        <w:pStyle w:val="Geenafstand"/>
        <w:jc w:val="both"/>
        <w:rPr>
          <w:rFonts w:ascii="Times New Roman" w:hAnsi="Times New Roman" w:cs="Times New Roman"/>
          <w:b/>
          <w:bCs/>
          <w:sz w:val="24"/>
          <w:szCs w:val="24"/>
        </w:rPr>
      </w:pPr>
    </w:p>
    <w:p w14:paraId="2E1D89F4" w14:textId="77777777" w:rsidR="00250CC7" w:rsidRDefault="00250CC7" w:rsidP="00D872FF">
      <w:pPr>
        <w:pStyle w:val="Geenafstand"/>
        <w:jc w:val="both"/>
        <w:rPr>
          <w:rFonts w:ascii="Times New Roman" w:hAnsi="Times New Roman" w:cs="Times New Roman"/>
          <w:b/>
          <w:bCs/>
          <w:sz w:val="24"/>
          <w:szCs w:val="24"/>
        </w:rPr>
      </w:pPr>
    </w:p>
    <w:p w14:paraId="0B555CAC" w14:textId="77777777" w:rsidR="00250CC7" w:rsidRDefault="00250CC7" w:rsidP="00D872FF">
      <w:pPr>
        <w:pStyle w:val="Geenafstand"/>
        <w:jc w:val="both"/>
        <w:rPr>
          <w:rFonts w:ascii="Times New Roman" w:hAnsi="Times New Roman" w:cs="Times New Roman"/>
          <w:b/>
          <w:bCs/>
          <w:sz w:val="24"/>
          <w:szCs w:val="24"/>
        </w:rPr>
      </w:pPr>
    </w:p>
    <w:p w14:paraId="3B7AB267" w14:textId="77777777" w:rsidR="00250CC7" w:rsidRDefault="00250CC7" w:rsidP="00D872FF">
      <w:pPr>
        <w:pStyle w:val="Geenafstand"/>
        <w:jc w:val="both"/>
        <w:rPr>
          <w:rFonts w:ascii="Times New Roman" w:hAnsi="Times New Roman" w:cs="Times New Roman"/>
          <w:b/>
          <w:bCs/>
          <w:sz w:val="24"/>
          <w:szCs w:val="24"/>
        </w:rPr>
      </w:pPr>
    </w:p>
    <w:p w14:paraId="3F576C9D" w14:textId="77777777" w:rsidR="00250CC7" w:rsidRDefault="00250CC7" w:rsidP="00D872FF">
      <w:pPr>
        <w:pStyle w:val="Geenafstand"/>
        <w:jc w:val="both"/>
        <w:rPr>
          <w:rFonts w:ascii="Times New Roman" w:hAnsi="Times New Roman" w:cs="Times New Roman"/>
          <w:b/>
          <w:bCs/>
          <w:sz w:val="24"/>
          <w:szCs w:val="24"/>
        </w:rPr>
      </w:pPr>
    </w:p>
    <w:p w14:paraId="362224C6" w14:textId="77777777" w:rsidR="00250CC7" w:rsidRDefault="00250CC7" w:rsidP="00D872FF">
      <w:pPr>
        <w:pStyle w:val="Geenafstand"/>
        <w:jc w:val="both"/>
        <w:rPr>
          <w:rFonts w:ascii="Times New Roman" w:hAnsi="Times New Roman" w:cs="Times New Roman"/>
          <w:b/>
          <w:bCs/>
          <w:sz w:val="24"/>
          <w:szCs w:val="24"/>
        </w:rPr>
      </w:pPr>
    </w:p>
    <w:p w14:paraId="5AF0A9E9" w14:textId="77777777" w:rsidR="00250CC7" w:rsidRDefault="00250CC7" w:rsidP="00D872FF">
      <w:pPr>
        <w:pStyle w:val="Geenafstand"/>
        <w:jc w:val="both"/>
        <w:rPr>
          <w:rFonts w:ascii="Times New Roman" w:hAnsi="Times New Roman" w:cs="Times New Roman"/>
          <w:b/>
          <w:bCs/>
          <w:sz w:val="24"/>
          <w:szCs w:val="24"/>
        </w:rPr>
      </w:pPr>
    </w:p>
    <w:p w14:paraId="3D9BC819" w14:textId="77777777" w:rsidR="00250CC7" w:rsidRDefault="00250CC7" w:rsidP="00D872FF">
      <w:pPr>
        <w:pStyle w:val="Geenafstand"/>
        <w:jc w:val="both"/>
        <w:rPr>
          <w:rFonts w:ascii="Times New Roman" w:hAnsi="Times New Roman" w:cs="Times New Roman"/>
          <w:b/>
          <w:bCs/>
          <w:sz w:val="24"/>
          <w:szCs w:val="24"/>
        </w:rPr>
      </w:pPr>
    </w:p>
    <w:p w14:paraId="00A2B0B4" w14:textId="77777777" w:rsidR="00250CC7" w:rsidRDefault="00250CC7" w:rsidP="00D872FF">
      <w:pPr>
        <w:pStyle w:val="Geenafstand"/>
        <w:jc w:val="both"/>
        <w:rPr>
          <w:rFonts w:ascii="Times New Roman" w:hAnsi="Times New Roman" w:cs="Times New Roman"/>
          <w:b/>
          <w:bCs/>
          <w:sz w:val="24"/>
          <w:szCs w:val="24"/>
        </w:rPr>
      </w:pPr>
    </w:p>
    <w:p w14:paraId="4827BE2F" w14:textId="77777777" w:rsidR="00250CC7" w:rsidRDefault="00250CC7" w:rsidP="00D872FF">
      <w:pPr>
        <w:pStyle w:val="Geenafstand"/>
        <w:jc w:val="both"/>
        <w:rPr>
          <w:rFonts w:ascii="Times New Roman" w:hAnsi="Times New Roman" w:cs="Times New Roman"/>
          <w:b/>
          <w:bCs/>
          <w:sz w:val="24"/>
          <w:szCs w:val="24"/>
        </w:rPr>
      </w:pPr>
    </w:p>
    <w:p w14:paraId="24E16E83" w14:textId="77777777" w:rsidR="00250CC7" w:rsidRDefault="00250CC7" w:rsidP="00D872FF">
      <w:pPr>
        <w:pStyle w:val="Geenafstand"/>
        <w:jc w:val="both"/>
        <w:rPr>
          <w:rFonts w:ascii="Times New Roman" w:hAnsi="Times New Roman" w:cs="Times New Roman"/>
          <w:b/>
          <w:bCs/>
          <w:sz w:val="24"/>
          <w:szCs w:val="24"/>
        </w:rPr>
      </w:pPr>
    </w:p>
    <w:p w14:paraId="3881D2C3" w14:textId="77777777" w:rsidR="00250CC7" w:rsidRDefault="00250CC7" w:rsidP="00D872FF">
      <w:pPr>
        <w:pStyle w:val="Geenafstand"/>
        <w:jc w:val="both"/>
        <w:rPr>
          <w:rFonts w:ascii="Times New Roman" w:hAnsi="Times New Roman" w:cs="Times New Roman"/>
          <w:b/>
          <w:bCs/>
          <w:sz w:val="24"/>
          <w:szCs w:val="24"/>
        </w:rPr>
      </w:pPr>
    </w:p>
    <w:p w14:paraId="25AD4FE1" w14:textId="4CC327FE" w:rsidR="00D872FF" w:rsidRPr="001C6B9F" w:rsidRDefault="00E44780" w:rsidP="00D872FF">
      <w:pPr>
        <w:pStyle w:val="Geenafstand"/>
        <w:jc w:val="both"/>
        <w:rPr>
          <w:rFonts w:ascii="Times New Roman" w:hAnsi="Times New Roman" w:cs="Times New Roman"/>
          <w:b/>
          <w:bCs/>
          <w:sz w:val="24"/>
          <w:szCs w:val="24"/>
        </w:rPr>
      </w:pPr>
      <w:r>
        <w:rPr>
          <w:noProof/>
        </w:rPr>
        <w:lastRenderedPageBreak/>
        <w:drawing>
          <wp:anchor distT="0" distB="0" distL="114300" distR="114300" simplePos="0" relativeHeight="251665408" behindDoc="0" locked="0" layoutInCell="1" allowOverlap="1" wp14:anchorId="522E732D" wp14:editId="31D69F42">
            <wp:simplePos x="0" y="0"/>
            <wp:positionH relativeFrom="margin">
              <wp:align>right</wp:align>
            </wp:positionH>
            <wp:positionV relativeFrom="paragraph">
              <wp:posOffset>205105</wp:posOffset>
            </wp:positionV>
            <wp:extent cx="5760720" cy="4320540"/>
            <wp:effectExtent l="0" t="0" r="0" b="3810"/>
            <wp:wrapSquare wrapText="bothSides"/>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14:sizeRelH relativeFrom="page">
              <wp14:pctWidth>0</wp14:pctWidth>
            </wp14:sizeRelH>
            <wp14:sizeRelV relativeFrom="page">
              <wp14:pctHeight>0</wp14:pctHeight>
            </wp14:sizeRelV>
          </wp:anchor>
        </w:drawing>
      </w:r>
      <w:r w:rsidR="001C641C">
        <w:rPr>
          <w:rFonts w:ascii="Times New Roman" w:hAnsi="Times New Roman" w:cs="Times New Roman"/>
          <w:b/>
          <w:bCs/>
          <w:sz w:val="24"/>
          <w:szCs w:val="24"/>
        </w:rPr>
        <w:t>De j</w:t>
      </w:r>
      <w:r w:rsidR="004B7114">
        <w:rPr>
          <w:rFonts w:ascii="Times New Roman" w:hAnsi="Times New Roman" w:cs="Times New Roman"/>
          <w:b/>
          <w:bCs/>
          <w:sz w:val="24"/>
          <w:szCs w:val="24"/>
        </w:rPr>
        <w:t>eugd</w:t>
      </w:r>
      <w:r w:rsidR="001C641C">
        <w:rPr>
          <w:rFonts w:ascii="Times New Roman" w:hAnsi="Times New Roman" w:cs="Times New Roman"/>
          <w:b/>
          <w:bCs/>
          <w:sz w:val="24"/>
          <w:szCs w:val="24"/>
        </w:rPr>
        <w:t xml:space="preserve">jaren van </w:t>
      </w:r>
      <w:proofErr w:type="spellStart"/>
      <w:r w:rsidR="001C641C">
        <w:rPr>
          <w:rFonts w:ascii="Times New Roman" w:hAnsi="Times New Roman" w:cs="Times New Roman"/>
          <w:b/>
          <w:bCs/>
          <w:sz w:val="24"/>
          <w:szCs w:val="24"/>
        </w:rPr>
        <w:t>Rosenius</w:t>
      </w:r>
      <w:proofErr w:type="spellEnd"/>
      <w:r w:rsidR="001C6B9F">
        <w:rPr>
          <w:rFonts w:ascii="Times New Roman" w:hAnsi="Times New Roman" w:cs="Times New Roman"/>
          <w:b/>
          <w:bCs/>
          <w:sz w:val="24"/>
          <w:szCs w:val="24"/>
        </w:rPr>
        <w:t>.</w:t>
      </w:r>
    </w:p>
    <w:p w14:paraId="741FB007" w14:textId="39AE10F7" w:rsidR="003F2ED7" w:rsidRPr="00BC488F" w:rsidRDefault="00E76AB5" w:rsidP="00D872FF">
      <w:pPr>
        <w:pStyle w:val="Geenafstand"/>
        <w:jc w:val="both"/>
        <w:rPr>
          <w:rFonts w:asciiTheme="majorHAnsi" w:hAnsiTheme="majorHAnsi" w:cstheme="majorHAnsi"/>
          <w:sz w:val="24"/>
          <w:szCs w:val="24"/>
        </w:rPr>
      </w:pPr>
      <w:r>
        <w:rPr>
          <w:rFonts w:asciiTheme="majorHAnsi" w:hAnsiTheme="majorHAnsi" w:cstheme="majorHAnsi"/>
          <w:sz w:val="24"/>
          <w:szCs w:val="24"/>
        </w:rPr>
        <w:t xml:space="preserve">Het geboortehuis van </w:t>
      </w:r>
      <w:proofErr w:type="spellStart"/>
      <w:r>
        <w:rPr>
          <w:rFonts w:asciiTheme="majorHAnsi" w:hAnsiTheme="majorHAnsi" w:cstheme="majorHAnsi"/>
          <w:sz w:val="24"/>
          <w:szCs w:val="24"/>
        </w:rPr>
        <w:t>Rosenius</w:t>
      </w:r>
      <w:proofErr w:type="spellEnd"/>
      <w:r>
        <w:rPr>
          <w:rFonts w:asciiTheme="majorHAnsi" w:hAnsiTheme="majorHAnsi" w:cstheme="majorHAnsi"/>
          <w:sz w:val="24"/>
          <w:szCs w:val="24"/>
        </w:rPr>
        <w:t xml:space="preserve">. </w:t>
      </w:r>
      <w:r w:rsidR="00BC488F">
        <w:rPr>
          <w:rFonts w:asciiTheme="majorHAnsi" w:hAnsiTheme="majorHAnsi" w:cstheme="majorHAnsi"/>
          <w:sz w:val="24"/>
          <w:szCs w:val="24"/>
        </w:rPr>
        <w:t xml:space="preserve">Sinds 1972 staat het op deze plaats. Het is zoveel mogelijk in de oorspronkelijke staat gehouden en staat nu tegenover de kerk van </w:t>
      </w:r>
      <w:proofErr w:type="spellStart"/>
      <w:r w:rsidR="00BC488F">
        <w:rPr>
          <w:rFonts w:asciiTheme="majorHAnsi" w:hAnsiTheme="majorHAnsi" w:cstheme="majorHAnsi"/>
          <w:sz w:val="24"/>
          <w:szCs w:val="24"/>
        </w:rPr>
        <w:t>Nysätra</w:t>
      </w:r>
      <w:proofErr w:type="spellEnd"/>
      <w:r w:rsidR="00BC488F">
        <w:rPr>
          <w:rFonts w:asciiTheme="majorHAnsi" w:hAnsiTheme="majorHAnsi" w:cstheme="majorHAnsi"/>
          <w:sz w:val="24"/>
          <w:szCs w:val="24"/>
        </w:rPr>
        <w:t xml:space="preserve">. Vandaag de dag heet het </w:t>
      </w:r>
      <w:proofErr w:type="spellStart"/>
      <w:r w:rsidR="00BC488F">
        <w:rPr>
          <w:rFonts w:asciiTheme="majorHAnsi" w:hAnsiTheme="majorHAnsi" w:cstheme="majorHAnsi"/>
          <w:sz w:val="24"/>
          <w:szCs w:val="24"/>
        </w:rPr>
        <w:t>Rosseniusg</w:t>
      </w:r>
      <w:r w:rsidR="00BC488F">
        <w:rPr>
          <w:rFonts w:ascii="Times New Roman" w:hAnsi="Times New Roman" w:cs="Times New Roman"/>
          <w:sz w:val="24"/>
          <w:szCs w:val="24"/>
        </w:rPr>
        <w:t>å</w:t>
      </w:r>
      <w:r w:rsidR="00BC488F">
        <w:rPr>
          <w:rFonts w:asciiTheme="majorHAnsi" w:hAnsiTheme="majorHAnsi" w:cstheme="majorHAnsi"/>
          <w:sz w:val="24"/>
          <w:szCs w:val="24"/>
        </w:rPr>
        <w:t>rden</w:t>
      </w:r>
      <w:proofErr w:type="spellEnd"/>
      <w:r w:rsidR="00BC488F">
        <w:rPr>
          <w:rFonts w:asciiTheme="majorHAnsi" w:hAnsiTheme="majorHAnsi" w:cstheme="majorHAnsi"/>
          <w:sz w:val="24"/>
          <w:szCs w:val="24"/>
        </w:rPr>
        <w:t>. Zie https://www.co-rosenius.se/roseniusgarden/</w:t>
      </w:r>
    </w:p>
    <w:p w14:paraId="63C50877" w14:textId="37475EF6" w:rsidR="00670E9F" w:rsidRDefault="00670E9F" w:rsidP="00D872FF">
      <w:pPr>
        <w:pStyle w:val="Geenafstand"/>
        <w:jc w:val="both"/>
        <w:rPr>
          <w:rFonts w:ascii="Times New Roman" w:hAnsi="Times New Roman" w:cs="Times New Roman"/>
          <w:color w:val="000000"/>
          <w:sz w:val="24"/>
          <w:szCs w:val="24"/>
        </w:rPr>
      </w:pPr>
    </w:p>
    <w:p w14:paraId="71FC3E0D" w14:textId="7DA22D82" w:rsidR="00E76AB5" w:rsidRDefault="00BC488F" w:rsidP="00D872FF">
      <w:pPr>
        <w:pStyle w:val="Geenafstand"/>
        <w:jc w:val="both"/>
        <w:rPr>
          <w:rFonts w:asciiTheme="majorHAnsi" w:hAnsiTheme="majorHAnsi" w:cstheme="majorHAnsi"/>
          <w:color w:val="000000"/>
          <w:sz w:val="24"/>
          <w:szCs w:val="24"/>
        </w:rPr>
      </w:pPr>
      <w:r>
        <w:rPr>
          <w:noProof/>
        </w:rPr>
        <w:drawing>
          <wp:anchor distT="180340" distB="180340" distL="180340" distR="180340" simplePos="0" relativeHeight="251671552" behindDoc="0" locked="0" layoutInCell="1" allowOverlap="1" wp14:anchorId="57FC3753" wp14:editId="3B46CC8F">
            <wp:simplePos x="0" y="0"/>
            <wp:positionH relativeFrom="margin">
              <wp:align>left</wp:align>
            </wp:positionH>
            <wp:positionV relativeFrom="paragraph">
              <wp:posOffset>295275</wp:posOffset>
            </wp:positionV>
            <wp:extent cx="3444875" cy="2584450"/>
            <wp:effectExtent l="0" t="7937" r="0" b="0"/>
            <wp:wrapSquare wrapText="bothSides"/>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5400000">
                      <a:off x="0" y="0"/>
                      <a:ext cx="3444875" cy="2584450"/>
                    </a:xfrm>
                    <a:prstGeom prst="rect">
                      <a:avLst/>
                    </a:prstGeom>
                    <a:noFill/>
                    <a:ln>
                      <a:noFill/>
                    </a:ln>
                  </pic:spPr>
                </pic:pic>
              </a:graphicData>
            </a:graphic>
            <wp14:sizeRelH relativeFrom="page">
              <wp14:pctWidth>0</wp14:pctWidth>
            </wp14:sizeRelH>
            <wp14:sizeRelV relativeFrom="page">
              <wp14:pctHeight>0</wp14:pctHeight>
            </wp14:sizeRelV>
          </wp:anchor>
        </w:drawing>
      </w:r>
      <w:r w:rsidR="008872F2">
        <w:rPr>
          <w:rFonts w:asciiTheme="majorHAnsi" w:hAnsiTheme="majorHAnsi" w:cstheme="majorHAnsi"/>
          <w:color w:val="000000"/>
          <w:sz w:val="24"/>
          <w:szCs w:val="24"/>
        </w:rPr>
        <w:t>Foto</w:t>
      </w:r>
      <w:r w:rsidR="00E44780">
        <w:rPr>
          <w:rFonts w:asciiTheme="majorHAnsi" w:hAnsiTheme="majorHAnsi" w:cstheme="majorHAnsi"/>
          <w:color w:val="000000"/>
          <w:sz w:val="24"/>
          <w:szCs w:val="24"/>
        </w:rPr>
        <w:t xml:space="preserve"> links</w:t>
      </w:r>
      <w:r w:rsidR="008872F2">
        <w:rPr>
          <w:rFonts w:asciiTheme="majorHAnsi" w:hAnsiTheme="majorHAnsi" w:cstheme="majorHAnsi"/>
          <w:color w:val="000000"/>
          <w:sz w:val="24"/>
          <w:szCs w:val="24"/>
        </w:rPr>
        <w:t xml:space="preserve">: Deze steen staat in </w:t>
      </w:r>
      <w:proofErr w:type="spellStart"/>
      <w:r w:rsidR="008872F2">
        <w:rPr>
          <w:rFonts w:asciiTheme="majorHAnsi" w:hAnsiTheme="majorHAnsi" w:cstheme="majorHAnsi"/>
          <w:color w:val="000000"/>
          <w:sz w:val="24"/>
          <w:szCs w:val="24"/>
        </w:rPr>
        <w:t>Nys</w:t>
      </w:r>
      <w:r w:rsidR="00E76AB5">
        <w:rPr>
          <w:rFonts w:asciiTheme="majorHAnsi" w:hAnsiTheme="majorHAnsi" w:cstheme="majorHAnsi"/>
          <w:color w:val="000000"/>
          <w:sz w:val="24"/>
          <w:szCs w:val="24"/>
        </w:rPr>
        <w:t>ä</w:t>
      </w:r>
      <w:r w:rsidR="008872F2">
        <w:rPr>
          <w:rFonts w:asciiTheme="majorHAnsi" w:hAnsiTheme="majorHAnsi" w:cstheme="majorHAnsi"/>
          <w:color w:val="000000"/>
          <w:sz w:val="24"/>
          <w:szCs w:val="24"/>
        </w:rPr>
        <w:t>tra</w:t>
      </w:r>
      <w:proofErr w:type="spellEnd"/>
      <w:r w:rsidR="008872F2">
        <w:rPr>
          <w:rFonts w:asciiTheme="majorHAnsi" w:hAnsiTheme="majorHAnsi" w:cstheme="majorHAnsi"/>
          <w:color w:val="000000"/>
          <w:sz w:val="24"/>
          <w:szCs w:val="24"/>
        </w:rPr>
        <w:t xml:space="preserve"> op de plek waar het geboortehuis van </w:t>
      </w:r>
      <w:proofErr w:type="spellStart"/>
      <w:r w:rsidR="008872F2">
        <w:rPr>
          <w:rFonts w:asciiTheme="majorHAnsi" w:hAnsiTheme="majorHAnsi" w:cstheme="majorHAnsi"/>
          <w:color w:val="000000"/>
          <w:sz w:val="24"/>
          <w:szCs w:val="24"/>
        </w:rPr>
        <w:t>Rosenius</w:t>
      </w:r>
      <w:proofErr w:type="spellEnd"/>
      <w:r w:rsidR="008872F2">
        <w:rPr>
          <w:rFonts w:asciiTheme="majorHAnsi" w:hAnsiTheme="majorHAnsi" w:cstheme="majorHAnsi"/>
          <w:color w:val="000000"/>
          <w:sz w:val="24"/>
          <w:szCs w:val="24"/>
        </w:rPr>
        <w:t xml:space="preserve"> heeft gestaan. Op de steen staat (vertaald</w:t>
      </w:r>
      <w:r w:rsidR="00E76AB5">
        <w:rPr>
          <w:rFonts w:asciiTheme="majorHAnsi" w:hAnsiTheme="majorHAnsi" w:cstheme="majorHAnsi"/>
          <w:color w:val="000000"/>
          <w:sz w:val="24"/>
          <w:szCs w:val="24"/>
        </w:rPr>
        <w:t>)</w:t>
      </w:r>
      <w:r w:rsidR="008872F2">
        <w:rPr>
          <w:rFonts w:asciiTheme="majorHAnsi" w:hAnsiTheme="majorHAnsi" w:cstheme="majorHAnsi"/>
          <w:color w:val="000000"/>
          <w:sz w:val="24"/>
          <w:szCs w:val="24"/>
        </w:rPr>
        <w:t xml:space="preserve"> geschreven: Hier geboren C. O. </w:t>
      </w:r>
      <w:proofErr w:type="spellStart"/>
      <w:r w:rsidR="008872F2">
        <w:rPr>
          <w:rFonts w:asciiTheme="majorHAnsi" w:hAnsiTheme="majorHAnsi" w:cstheme="majorHAnsi"/>
          <w:color w:val="000000"/>
          <w:sz w:val="24"/>
          <w:szCs w:val="24"/>
        </w:rPr>
        <w:t>Rosenius</w:t>
      </w:r>
      <w:proofErr w:type="spellEnd"/>
      <w:r w:rsidR="008872F2">
        <w:rPr>
          <w:rFonts w:asciiTheme="majorHAnsi" w:hAnsiTheme="majorHAnsi" w:cstheme="majorHAnsi"/>
          <w:color w:val="000000"/>
          <w:sz w:val="24"/>
          <w:szCs w:val="24"/>
        </w:rPr>
        <w:t xml:space="preserve"> 3/2 [3 februari] 1816. 1 Kor. 2:2 </w:t>
      </w:r>
      <w:r w:rsidR="00E76AB5">
        <w:rPr>
          <w:rFonts w:asciiTheme="majorHAnsi" w:hAnsiTheme="majorHAnsi" w:cstheme="majorHAnsi"/>
          <w:color w:val="000000"/>
          <w:sz w:val="24"/>
          <w:szCs w:val="24"/>
        </w:rPr>
        <w:t>[Daar staat: “</w:t>
      </w:r>
      <w:r w:rsidR="00E76AB5" w:rsidRPr="00E76AB5">
        <w:rPr>
          <w:rFonts w:asciiTheme="majorHAnsi" w:hAnsiTheme="majorHAnsi" w:cstheme="majorHAnsi"/>
          <w:color w:val="000000"/>
          <w:sz w:val="24"/>
          <w:szCs w:val="24"/>
        </w:rPr>
        <w:t>Want ik heb niet voorgenomen iets te weten onder u dan Jezus Christus, en Dien gekruisigd.</w:t>
      </w:r>
      <w:r w:rsidR="00E76AB5">
        <w:rPr>
          <w:rFonts w:asciiTheme="majorHAnsi" w:hAnsiTheme="majorHAnsi" w:cstheme="majorHAnsi"/>
          <w:color w:val="000000"/>
          <w:sz w:val="24"/>
          <w:szCs w:val="24"/>
        </w:rPr>
        <w:t>”]  Met zorg opgericht door de Stichting Evangelisch Fosterland</w:t>
      </w:r>
      <w:r w:rsidR="00E76AB5">
        <w:rPr>
          <w:rStyle w:val="Voetnootmarkering"/>
          <w:rFonts w:asciiTheme="majorHAnsi" w:hAnsiTheme="majorHAnsi" w:cstheme="majorHAnsi"/>
          <w:color w:val="000000"/>
          <w:sz w:val="24"/>
          <w:szCs w:val="24"/>
        </w:rPr>
        <w:footnoteReference w:id="11"/>
      </w:r>
      <w:r w:rsidR="00E76AB5">
        <w:rPr>
          <w:rFonts w:asciiTheme="majorHAnsi" w:hAnsiTheme="majorHAnsi" w:cstheme="majorHAnsi"/>
          <w:color w:val="000000"/>
          <w:sz w:val="24"/>
          <w:szCs w:val="24"/>
        </w:rPr>
        <w:t xml:space="preserve"> in 1952. </w:t>
      </w:r>
    </w:p>
    <w:p w14:paraId="396BA5CB" w14:textId="77777777" w:rsidR="00BC488F" w:rsidRDefault="00BC488F" w:rsidP="00D872FF">
      <w:pPr>
        <w:pStyle w:val="Geenafstand"/>
        <w:jc w:val="both"/>
        <w:rPr>
          <w:rFonts w:asciiTheme="majorHAnsi" w:hAnsiTheme="majorHAnsi" w:cstheme="majorHAnsi"/>
          <w:color w:val="000000"/>
          <w:sz w:val="24"/>
          <w:szCs w:val="24"/>
        </w:rPr>
      </w:pPr>
    </w:p>
    <w:p w14:paraId="6A738E0A" w14:textId="77777777" w:rsidR="004A5DB5" w:rsidRDefault="004A5DB5" w:rsidP="00D872FF">
      <w:pPr>
        <w:pStyle w:val="Geenafstand"/>
        <w:jc w:val="both"/>
        <w:rPr>
          <w:rFonts w:asciiTheme="majorHAnsi" w:hAnsiTheme="majorHAnsi" w:cstheme="majorHAnsi"/>
          <w:color w:val="000000"/>
          <w:sz w:val="24"/>
          <w:szCs w:val="24"/>
        </w:rPr>
      </w:pPr>
    </w:p>
    <w:p w14:paraId="6BBC1158" w14:textId="77777777" w:rsidR="004A5DB5" w:rsidRDefault="004A5DB5" w:rsidP="00D872FF">
      <w:pPr>
        <w:pStyle w:val="Geenafstand"/>
        <w:jc w:val="both"/>
        <w:rPr>
          <w:rFonts w:asciiTheme="majorHAnsi" w:hAnsiTheme="majorHAnsi" w:cstheme="majorHAnsi"/>
          <w:color w:val="000000"/>
          <w:sz w:val="24"/>
          <w:szCs w:val="24"/>
        </w:rPr>
      </w:pPr>
    </w:p>
    <w:p w14:paraId="73664451" w14:textId="77777777" w:rsidR="004A5DB5" w:rsidRDefault="004A5DB5" w:rsidP="00D872FF">
      <w:pPr>
        <w:pStyle w:val="Geenafstand"/>
        <w:jc w:val="both"/>
        <w:rPr>
          <w:rFonts w:asciiTheme="majorHAnsi" w:hAnsiTheme="majorHAnsi" w:cstheme="majorHAnsi"/>
          <w:color w:val="000000"/>
          <w:sz w:val="24"/>
          <w:szCs w:val="24"/>
        </w:rPr>
      </w:pPr>
    </w:p>
    <w:p w14:paraId="04B33BEE" w14:textId="77777777" w:rsidR="004A5DB5" w:rsidRDefault="004A5DB5" w:rsidP="00D872FF">
      <w:pPr>
        <w:pStyle w:val="Geenafstand"/>
        <w:jc w:val="both"/>
        <w:rPr>
          <w:rFonts w:asciiTheme="majorHAnsi" w:hAnsiTheme="majorHAnsi" w:cstheme="majorHAnsi"/>
          <w:color w:val="000000"/>
          <w:sz w:val="24"/>
          <w:szCs w:val="24"/>
        </w:rPr>
      </w:pPr>
    </w:p>
    <w:p w14:paraId="2EEAA69D" w14:textId="77777777" w:rsidR="004A5DB5" w:rsidRDefault="004A5DB5" w:rsidP="00D872FF">
      <w:pPr>
        <w:pStyle w:val="Geenafstand"/>
        <w:jc w:val="both"/>
        <w:rPr>
          <w:rFonts w:asciiTheme="majorHAnsi" w:hAnsiTheme="majorHAnsi" w:cstheme="majorHAnsi"/>
          <w:color w:val="000000"/>
          <w:sz w:val="24"/>
          <w:szCs w:val="24"/>
        </w:rPr>
      </w:pPr>
    </w:p>
    <w:p w14:paraId="64CD74B6" w14:textId="6DBEB887" w:rsidR="00BC488F" w:rsidRPr="008872F2" w:rsidRDefault="004A5DB5" w:rsidP="00D872FF">
      <w:pPr>
        <w:pStyle w:val="Geenafstand"/>
        <w:jc w:val="both"/>
        <w:rPr>
          <w:rFonts w:asciiTheme="majorHAnsi" w:hAnsiTheme="majorHAnsi" w:cstheme="majorHAnsi"/>
          <w:color w:val="000000"/>
          <w:sz w:val="24"/>
          <w:szCs w:val="24"/>
        </w:rPr>
      </w:pPr>
      <w:r>
        <w:rPr>
          <w:noProof/>
        </w:rPr>
        <w:lastRenderedPageBreak/>
        <w:drawing>
          <wp:anchor distT="180340" distB="180340" distL="180340" distR="180340" simplePos="0" relativeHeight="251669504" behindDoc="0" locked="0" layoutInCell="1" allowOverlap="1" wp14:anchorId="42B3CA3C" wp14:editId="48B9FB1E">
            <wp:simplePos x="0" y="0"/>
            <wp:positionH relativeFrom="margin">
              <wp:align>right</wp:align>
            </wp:positionH>
            <wp:positionV relativeFrom="paragraph">
              <wp:posOffset>10795</wp:posOffset>
            </wp:positionV>
            <wp:extent cx="4260850" cy="3191510"/>
            <wp:effectExtent l="0" t="0" r="6350" b="8890"/>
            <wp:wrapSquare wrapText="bothSides"/>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260850" cy="3191510"/>
                    </a:xfrm>
                    <a:prstGeom prst="rect">
                      <a:avLst/>
                    </a:prstGeom>
                    <a:noFill/>
                    <a:ln>
                      <a:noFill/>
                    </a:ln>
                  </pic:spPr>
                </pic:pic>
              </a:graphicData>
            </a:graphic>
            <wp14:sizeRelH relativeFrom="page">
              <wp14:pctWidth>0</wp14:pctWidth>
            </wp14:sizeRelH>
            <wp14:sizeRelV relativeFrom="page">
              <wp14:pctHeight>0</wp14:pctHeight>
            </wp14:sizeRelV>
          </wp:anchor>
        </w:drawing>
      </w:r>
      <w:r w:rsidR="00E44780">
        <w:rPr>
          <w:rFonts w:asciiTheme="majorHAnsi" w:hAnsiTheme="majorHAnsi" w:cstheme="majorHAnsi"/>
          <w:color w:val="000000"/>
          <w:sz w:val="24"/>
          <w:szCs w:val="24"/>
        </w:rPr>
        <w:t xml:space="preserve">Foto </w:t>
      </w:r>
      <w:r w:rsidR="00515C4B">
        <w:rPr>
          <w:rFonts w:asciiTheme="majorHAnsi" w:hAnsiTheme="majorHAnsi" w:cstheme="majorHAnsi"/>
          <w:color w:val="000000"/>
          <w:sz w:val="24"/>
          <w:szCs w:val="24"/>
        </w:rPr>
        <w:t>rechts</w:t>
      </w:r>
      <w:r w:rsidR="00BC488F">
        <w:rPr>
          <w:rFonts w:asciiTheme="majorHAnsi" w:hAnsiTheme="majorHAnsi" w:cstheme="majorHAnsi"/>
          <w:color w:val="000000"/>
          <w:sz w:val="24"/>
          <w:szCs w:val="24"/>
        </w:rPr>
        <w:t xml:space="preserve">: Deel van het interieur van </w:t>
      </w:r>
      <w:proofErr w:type="spellStart"/>
      <w:r w:rsidR="00BC488F">
        <w:rPr>
          <w:rFonts w:asciiTheme="majorHAnsi" w:hAnsiTheme="majorHAnsi" w:cstheme="majorHAnsi"/>
          <w:color w:val="000000"/>
          <w:sz w:val="24"/>
          <w:szCs w:val="24"/>
        </w:rPr>
        <w:t>Roseniusg</w:t>
      </w:r>
      <w:r w:rsidR="00BC488F">
        <w:rPr>
          <w:rFonts w:ascii="Times New Roman" w:hAnsi="Times New Roman" w:cs="Times New Roman"/>
          <w:color w:val="000000"/>
          <w:sz w:val="24"/>
          <w:szCs w:val="24"/>
        </w:rPr>
        <w:t>å</w:t>
      </w:r>
      <w:r w:rsidR="00BC488F">
        <w:rPr>
          <w:rFonts w:asciiTheme="majorHAnsi" w:hAnsiTheme="majorHAnsi" w:cstheme="majorHAnsi"/>
          <w:color w:val="000000"/>
          <w:sz w:val="24"/>
          <w:szCs w:val="24"/>
        </w:rPr>
        <w:t>rden</w:t>
      </w:r>
      <w:proofErr w:type="spellEnd"/>
      <w:r w:rsidR="00BC488F">
        <w:rPr>
          <w:rFonts w:asciiTheme="majorHAnsi" w:hAnsiTheme="majorHAnsi" w:cstheme="majorHAnsi"/>
          <w:color w:val="000000"/>
          <w:sz w:val="24"/>
          <w:szCs w:val="24"/>
        </w:rPr>
        <w:t xml:space="preserve">. </w:t>
      </w:r>
    </w:p>
    <w:p w14:paraId="6980A034" w14:textId="451F890C" w:rsidR="008872F2" w:rsidRDefault="008872F2" w:rsidP="00D872FF">
      <w:pPr>
        <w:pStyle w:val="Geenafstand"/>
        <w:jc w:val="both"/>
        <w:rPr>
          <w:rFonts w:ascii="Times New Roman" w:hAnsi="Times New Roman" w:cs="Times New Roman"/>
          <w:color w:val="000000"/>
          <w:sz w:val="24"/>
          <w:szCs w:val="24"/>
        </w:rPr>
      </w:pPr>
    </w:p>
    <w:p w14:paraId="2626AE68" w14:textId="4AD722DE" w:rsidR="004A5DB5" w:rsidRDefault="004A5DB5" w:rsidP="00D872FF">
      <w:pPr>
        <w:pStyle w:val="Geenafstand"/>
        <w:jc w:val="both"/>
        <w:rPr>
          <w:rFonts w:ascii="Times New Roman" w:hAnsi="Times New Roman" w:cs="Times New Roman"/>
          <w:sz w:val="24"/>
          <w:szCs w:val="24"/>
        </w:rPr>
      </w:pPr>
    </w:p>
    <w:p w14:paraId="7D0A8D01" w14:textId="77777777" w:rsidR="004A5DB5" w:rsidRDefault="004A5DB5" w:rsidP="00D872FF">
      <w:pPr>
        <w:pStyle w:val="Geenafstand"/>
        <w:jc w:val="both"/>
        <w:rPr>
          <w:rFonts w:ascii="Times New Roman" w:hAnsi="Times New Roman" w:cs="Times New Roman"/>
          <w:sz w:val="24"/>
          <w:szCs w:val="24"/>
        </w:rPr>
      </w:pPr>
    </w:p>
    <w:p w14:paraId="0EC67A37" w14:textId="0C24758F" w:rsidR="004A5DB5" w:rsidRDefault="004A5DB5" w:rsidP="00D872FF">
      <w:pPr>
        <w:pStyle w:val="Geenafstand"/>
        <w:jc w:val="both"/>
        <w:rPr>
          <w:rFonts w:ascii="Times New Roman" w:hAnsi="Times New Roman" w:cs="Times New Roman"/>
          <w:sz w:val="24"/>
          <w:szCs w:val="24"/>
        </w:rPr>
      </w:pPr>
    </w:p>
    <w:p w14:paraId="38952C94" w14:textId="77777777" w:rsidR="004A5DB5" w:rsidRDefault="004A5DB5" w:rsidP="00D872FF">
      <w:pPr>
        <w:pStyle w:val="Geenafstand"/>
        <w:jc w:val="both"/>
        <w:rPr>
          <w:rFonts w:ascii="Times New Roman" w:hAnsi="Times New Roman" w:cs="Times New Roman"/>
          <w:sz w:val="24"/>
          <w:szCs w:val="24"/>
        </w:rPr>
      </w:pPr>
    </w:p>
    <w:p w14:paraId="0A277E24" w14:textId="77777777" w:rsidR="004A5DB5" w:rsidRDefault="004A5DB5" w:rsidP="00D872FF">
      <w:pPr>
        <w:pStyle w:val="Geenafstand"/>
        <w:jc w:val="both"/>
        <w:rPr>
          <w:rFonts w:ascii="Times New Roman" w:hAnsi="Times New Roman" w:cs="Times New Roman"/>
          <w:sz w:val="24"/>
          <w:szCs w:val="24"/>
        </w:rPr>
      </w:pPr>
    </w:p>
    <w:p w14:paraId="46719B0C" w14:textId="77777777" w:rsidR="004A5DB5" w:rsidRDefault="004A5DB5" w:rsidP="00D872FF">
      <w:pPr>
        <w:pStyle w:val="Geenafstand"/>
        <w:jc w:val="both"/>
        <w:rPr>
          <w:rFonts w:ascii="Times New Roman" w:hAnsi="Times New Roman" w:cs="Times New Roman"/>
          <w:sz w:val="24"/>
          <w:szCs w:val="24"/>
        </w:rPr>
      </w:pPr>
    </w:p>
    <w:p w14:paraId="6F283D25" w14:textId="77777777" w:rsidR="004A5DB5" w:rsidRDefault="004A5DB5" w:rsidP="00D872FF">
      <w:pPr>
        <w:pStyle w:val="Geenafstand"/>
        <w:jc w:val="both"/>
        <w:rPr>
          <w:rFonts w:ascii="Times New Roman" w:hAnsi="Times New Roman" w:cs="Times New Roman"/>
          <w:sz w:val="24"/>
          <w:szCs w:val="24"/>
        </w:rPr>
      </w:pPr>
    </w:p>
    <w:p w14:paraId="2FBD7458" w14:textId="77777777" w:rsidR="004A5DB5" w:rsidRDefault="004A5DB5" w:rsidP="00D872FF">
      <w:pPr>
        <w:pStyle w:val="Geenafstand"/>
        <w:jc w:val="both"/>
        <w:rPr>
          <w:rFonts w:ascii="Times New Roman" w:hAnsi="Times New Roman" w:cs="Times New Roman"/>
          <w:sz w:val="24"/>
          <w:szCs w:val="24"/>
        </w:rPr>
      </w:pPr>
    </w:p>
    <w:p w14:paraId="3794AD49" w14:textId="77777777" w:rsidR="004A5DB5" w:rsidRDefault="004A5DB5" w:rsidP="00D872FF">
      <w:pPr>
        <w:pStyle w:val="Geenafstand"/>
        <w:jc w:val="both"/>
        <w:rPr>
          <w:rFonts w:ascii="Times New Roman" w:hAnsi="Times New Roman" w:cs="Times New Roman"/>
          <w:sz w:val="24"/>
          <w:szCs w:val="24"/>
        </w:rPr>
      </w:pPr>
    </w:p>
    <w:p w14:paraId="74441CB2" w14:textId="77777777" w:rsidR="004A5DB5" w:rsidRDefault="004A5DB5" w:rsidP="00D872FF">
      <w:pPr>
        <w:pStyle w:val="Geenafstand"/>
        <w:jc w:val="both"/>
        <w:rPr>
          <w:rFonts w:ascii="Times New Roman" w:hAnsi="Times New Roman" w:cs="Times New Roman"/>
          <w:sz w:val="24"/>
          <w:szCs w:val="24"/>
        </w:rPr>
      </w:pPr>
    </w:p>
    <w:p w14:paraId="511A9BD8" w14:textId="77777777" w:rsidR="004A5DB5" w:rsidRDefault="004A5DB5" w:rsidP="00D872FF">
      <w:pPr>
        <w:pStyle w:val="Geenafstand"/>
        <w:jc w:val="both"/>
        <w:rPr>
          <w:rFonts w:ascii="Times New Roman" w:hAnsi="Times New Roman" w:cs="Times New Roman"/>
          <w:sz w:val="24"/>
          <w:szCs w:val="24"/>
        </w:rPr>
      </w:pPr>
    </w:p>
    <w:p w14:paraId="2A229C9D" w14:textId="77777777" w:rsidR="004A5DB5" w:rsidRDefault="004A5DB5" w:rsidP="00D872FF">
      <w:pPr>
        <w:pStyle w:val="Geenafstand"/>
        <w:jc w:val="both"/>
        <w:rPr>
          <w:rFonts w:ascii="Times New Roman" w:hAnsi="Times New Roman" w:cs="Times New Roman"/>
          <w:sz w:val="24"/>
          <w:szCs w:val="24"/>
        </w:rPr>
      </w:pPr>
    </w:p>
    <w:p w14:paraId="5EB6BBD4" w14:textId="77777777" w:rsidR="004A5DB5" w:rsidRDefault="004A5DB5" w:rsidP="00D872FF">
      <w:pPr>
        <w:pStyle w:val="Geenafstand"/>
        <w:jc w:val="both"/>
        <w:rPr>
          <w:rFonts w:ascii="Times New Roman" w:hAnsi="Times New Roman" w:cs="Times New Roman"/>
          <w:sz w:val="24"/>
          <w:szCs w:val="24"/>
        </w:rPr>
      </w:pPr>
    </w:p>
    <w:p w14:paraId="671C3CAC" w14:textId="77777777" w:rsidR="004A5DB5" w:rsidRDefault="004A5DB5" w:rsidP="00D872FF">
      <w:pPr>
        <w:pStyle w:val="Geenafstand"/>
        <w:jc w:val="both"/>
        <w:rPr>
          <w:rFonts w:ascii="Times New Roman" w:hAnsi="Times New Roman" w:cs="Times New Roman"/>
          <w:sz w:val="24"/>
          <w:szCs w:val="24"/>
        </w:rPr>
      </w:pPr>
    </w:p>
    <w:p w14:paraId="49D08A5A" w14:textId="77777777" w:rsidR="004A5DB5" w:rsidRDefault="004A5DB5" w:rsidP="00D872FF">
      <w:pPr>
        <w:pStyle w:val="Geenafstand"/>
        <w:jc w:val="both"/>
        <w:rPr>
          <w:rFonts w:ascii="Times New Roman" w:hAnsi="Times New Roman" w:cs="Times New Roman"/>
          <w:sz w:val="24"/>
          <w:szCs w:val="24"/>
        </w:rPr>
      </w:pPr>
    </w:p>
    <w:p w14:paraId="3E6DE1EC" w14:textId="5856F0CC" w:rsidR="004A5DB5" w:rsidRDefault="004A5DB5" w:rsidP="00D872FF">
      <w:pPr>
        <w:pStyle w:val="Geenafstand"/>
        <w:jc w:val="both"/>
        <w:rPr>
          <w:rFonts w:ascii="Times New Roman" w:hAnsi="Times New Roman" w:cs="Times New Roman"/>
          <w:sz w:val="24"/>
          <w:szCs w:val="24"/>
        </w:rPr>
      </w:pPr>
      <w:r>
        <w:rPr>
          <w:rFonts w:asciiTheme="majorHAnsi" w:hAnsiTheme="majorHAnsi" w:cstheme="majorHAnsi"/>
          <w:sz w:val="24"/>
          <w:szCs w:val="24"/>
        </w:rPr>
        <w:t xml:space="preserve">De kerk van </w:t>
      </w:r>
      <w:proofErr w:type="spellStart"/>
      <w:r>
        <w:rPr>
          <w:rFonts w:asciiTheme="majorHAnsi" w:hAnsiTheme="majorHAnsi" w:cstheme="majorHAnsi"/>
          <w:sz w:val="24"/>
          <w:szCs w:val="24"/>
        </w:rPr>
        <w:t>Nysätra</w:t>
      </w:r>
      <w:proofErr w:type="spellEnd"/>
      <w:r>
        <w:rPr>
          <w:rFonts w:asciiTheme="majorHAnsi" w:hAnsiTheme="majorHAnsi" w:cstheme="majorHAnsi"/>
          <w:sz w:val="24"/>
          <w:szCs w:val="24"/>
        </w:rPr>
        <w:t xml:space="preserve"> waar </w:t>
      </w:r>
      <w:proofErr w:type="spellStart"/>
      <w:r>
        <w:rPr>
          <w:rFonts w:asciiTheme="majorHAnsi" w:hAnsiTheme="majorHAnsi" w:cstheme="majorHAnsi"/>
          <w:sz w:val="24"/>
          <w:szCs w:val="24"/>
        </w:rPr>
        <w:t>Rosenius</w:t>
      </w:r>
      <w:proofErr w:type="spellEnd"/>
      <w:r>
        <w:rPr>
          <w:rFonts w:asciiTheme="majorHAnsi" w:hAnsiTheme="majorHAnsi" w:cstheme="majorHAnsi"/>
          <w:sz w:val="24"/>
          <w:szCs w:val="24"/>
        </w:rPr>
        <w:t xml:space="preserve">’ vader een paar jaar predikant is geweest en waar </w:t>
      </w:r>
      <w:proofErr w:type="spellStart"/>
      <w:r>
        <w:rPr>
          <w:rFonts w:asciiTheme="majorHAnsi" w:hAnsiTheme="majorHAnsi" w:cstheme="majorHAnsi"/>
          <w:sz w:val="24"/>
          <w:szCs w:val="24"/>
        </w:rPr>
        <w:t>Rosenius</w:t>
      </w:r>
      <w:proofErr w:type="spellEnd"/>
      <w:r>
        <w:rPr>
          <w:rFonts w:asciiTheme="majorHAnsi" w:hAnsiTheme="majorHAnsi" w:cstheme="majorHAnsi"/>
          <w:sz w:val="24"/>
          <w:szCs w:val="24"/>
        </w:rPr>
        <w:t xml:space="preserve"> is gedoopt. </w:t>
      </w:r>
      <w:r>
        <w:rPr>
          <w:noProof/>
        </w:rPr>
        <w:drawing>
          <wp:anchor distT="0" distB="0" distL="114300" distR="114300" simplePos="0" relativeHeight="251716608" behindDoc="0" locked="0" layoutInCell="1" allowOverlap="1" wp14:anchorId="663021DF" wp14:editId="70141A9B">
            <wp:simplePos x="0" y="0"/>
            <wp:positionH relativeFrom="margin">
              <wp:align>left</wp:align>
            </wp:positionH>
            <wp:positionV relativeFrom="paragraph">
              <wp:posOffset>55880</wp:posOffset>
            </wp:positionV>
            <wp:extent cx="4747013" cy="3117965"/>
            <wp:effectExtent l="0" t="0" r="0" b="6350"/>
            <wp:wrapSquare wrapText="bothSides"/>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b="12423"/>
                    <a:stretch/>
                  </pic:blipFill>
                  <pic:spPr bwMode="auto">
                    <a:xfrm>
                      <a:off x="0" y="0"/>
                      <a:ext cx="4747013" cy="31179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6C3369C" w14:textId="2A92CB5F" w:rsidR="004A5DB5" w:rsidRDefault="004A5DB5" w:rsidP="00D872FF">
      <w:pPr>
        <w:pStyle w:val="Geenafstand"/>
        <w:jc w:val="both"/>
        <w:rPr>
          <w:rFonts w:ascii="Times New Roman" w:hAnsi="Times New Roman" w:cs="Times New Roman"/>
          <w:sz w:val="24"/>
          <w:szCs w:val="24"/>
        </w:rPr>
      </w:pPr>
    </w:p>
    <w:p w14:paraId="19D2999C" w14:textId="339CB24A" w:rsidR="004A5DB5" w:rsidRDefault="004A5DB5" w:rsidP="00D872FF">
      <w:pPr>
        <w:pStyle w:val="Geenafstand"/>
        <w:jc w:val="both"/>
        <w:rPr>
          <w:rFonts w:ascii="Times New Roman" w:hAnsi="Times New Roman" w:cs="Times New Roman"/>
          <w:sz w:val="24"/>
          <w:szCs w:val="24"/>
        </w:rPr>
      </w:pPr>
    </w:p>
    <w:p w14:paraId="3D158A37" w14:textId="59B5ED3B" w:rsidR="004A5DB5" w:rsidRDefault="004A5DB5" w:rsidP="00D872FF">
      <w:pPr>
        <w:pStyle w:val="Geenafstand"/>
        <w:jc w:val="both"/>
        <w:rPr>
          <w:rFonts w:ascii="Times New Roman" w:hAnsi="Times New Roman" w:cs="Times New Roman"/>
          <w:sz w:val="24"/>
          <w:szCs w:val="24"/>
        </w:rPr>
      </w:pPr>
    </w:p>
    <w:p w14:paraId="653088CA" w14:textId="11FC8D38" w:rsidR="004A5DB5" w:rsidRDefault="004A5DB5" w:rsidP="00D872FF">
      <w:pPr>
        <w:pStyle w:val="Geenafstand"/>
        <w:jc w:val="both"/>
        <w:rPr>
          <w:rFonts w:ascii="Times New Roman" w:hAnsi="Times New Roman" w:cs="Times New Roman"/>
          <w:sz w:val="24"/>
          <w:szCs w:val="24"/>
        </w:rPr>
      </w:pPr>
    </w:p>
    <w:p w14:paraId="20C25D09" w14:textId="171351DB" w:rsidR="004A5DB5" w:rsidRDefault="004A5DB5" w:rsidP="00D872FF">
      <w:pPr>
        <w:pStyle w:val="Geenafstand"/>
        <w:jc w:val="both"/>
        <w:rPr>
          <w:rFonts w:ascii="Times New Roman" w:hAnsi="Times New Roman" w:cs="Times New Roman"/>
          <w:sz w:val="24"/>
          <w:szCs w:val="24"/>
        </w:rPr>
      </w:pPr>
    </w:p>
    <w:p w14:paraId="2DD5849C" w14:textId="77777777" w:rsidR="004A5DB5" w:rsidRDefault="004A5DB5" w:rsidP="00D872FF">
      <w:pPr>
        <w:pStyle w:val="Geenafstand"/>
        <w:jc w:val="both"/>
        <w:rPr>
          <w:rFonts w:ascii="Times New Roman" w:hAnsi="Times New Roman" w:cs="Times New Roman"/>
          <w:sz w:val="24"/>
          <w:szCs w:val="24"/>
        </w:rPr>
      </w:pPr>
    </w:p>
    <w:p w14:paraId="733D666A" w14:textId="7BE0601D" w:rsidR="004A5DB5" w:rsidRDefault="004A5DB5" w:rsidP="00D872FF">
      <w:pPr>
        <w:pStyle w:val="Geenafstand"/>
        <w:jc w:val="both"/>
        <w:rPr>
          <w:rFonts w:ascii="Times New Roman" w:hAnsi="Times New Roman" w:cs="Times New Roman"/>
          <w:sz w:val="24"/>
          <w:szCs w:val="24"/>
        </w:rPr>
      </w:pPr>
    </w:p>
    <w:p w14:paraId="258D60B2" w14:textId="77777777" w:rsidR="004A5DB5" w:rsidRDefault="004A5DB5" w:rsidP="00D872FF">
      <w:pPr>
        <w:pStyle w:val="Geenafstand"/>
        <w:jc w:val="both"/>
        <w:rPr>
          <w:rFonts w:ascii="Times New Roman" w:hAnsi="Times New Roman" w:cs="Times New Roman"/>
          <w:sz w:val="24"/>
          <w:szCs w:val="24"/>
        </w:rPr>
      </w:pPr>
    </w:p>
    <w:p w14:paraId="5112621D" w14:textId="4B658720" w:rsidR="004A5DB5" w:rsidRDefault="004A5DB5" w:rsidP="00D872FF">
      <w:pPr>
        <w:pStyle w:val="Geenafstand"/>
        <w:jc w:val="both"/>
        <w:rPr>
          <w:rFonts w:ascii="Times New Roman" w:hAnsi="Times New Roman" w:cs="Times New Roman"/>
          <w:sz w:val="24"/>
          <w:szCs w:val="24"/>
        </w:rPr>
      </w:pPr>
    </w:p>
    <w:p w14:paraId="723264A1" w14:textId="2E1CDECB" w:rsidR="004A5DB5" w:rsidRDefault="004A5DB5" w:rsidP="00D872FF">
      <w:pPr>
        <w:pStyle w:val="Geenafstand"/>
        <w:jc w:val="both"/>
        <w:rPr>
          <w:rFonts w:ascii="Times New Roman" w:hAnsi="Times New Roman" w:cs="Times New Roman"/>
          <w:sz w:val="24"/>
          <w:szCs w:val="24"/>
        </w:rPr>
      </w:pPr>
      <w:r>
        <w:rPr>
          <w:noProof/>
        </w:rPr>
        <w:drawing>
          <wp:anchor distT="0" distB="0" distL="114300" distR="114300" simplePos="0" relativeHeight="251675648" behindDoc="0" locked="0" layoutInCell="1" allowOverlap="1" wp14:anchorId="40E4BB9C" wp14:editId="249BDC01">
            <wp:simplePos x="0" y="0"/>
            <wp:positionH relativeFrom="margin">
              <wp:align>right</wp:align>
            </wp:positionH>
            <wp:positionV relativeFrom="paragraph">
              <wp:posOffset>31115</wp:posOffset>
            </wp:positionV>
            <wp:extent cx="2948940" cy="2211705"/>
            <wp:effectExtent l="0" t="0" r="3810" b="0"/>
            <wp:wrapSquare wrapText="bothSides"/>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48940" cy="22117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7B0B0C" w14:textId="77777777" w:rsidR="004A5DB5" w:rsidRDefault="004A5DB5" w:rsidP="00D872FF">
      <w:pPr>
        <w:pStyle w:val="Geenafstand"/>
        <w:jc w:val="both"/>
        <w:rPr>
          <w:rFonts w:ascii="Times New Roman" w:hAnsi="Times New Roman" w:cs="Times New Roman"/>
          <w:sz w:val="24"/>
          <w:szCs w:val="24"/>
        </w:rPr>
      </w:pPr>
    </w:p>
    <w:p w14:paraId="04428FB5" w14:textId="77777777" w:rsidR="004A5DB5" w:rsidRDefault="004A5DB5" w:rsidP="004A5DB5">
      <w:pPr>
        <w:pStyle w:val="Geenafstand"/>
        <w:jc w:val="both"/>
        <w:rPr>
          <w:rFonts w:asciiTheme="majorHAnsi" w:hAnsiTheme="majorHAnsi" w:cstheme="majorHAnsi"/>
          <w:color w:val="000000"/>
          <w:sz w:val="24"/>
          <w:szCs w:val="24"/>
        </w:rPr>
      </w:pPr>
      <w:r>
        <w:rPr>
          <w:rFonts w:asciiTheme="majorHAnsi" w:hAnsiTheme="majorHAnsi" w:cstheme="majorHAnsi"/>
          <w:color w:val="000000"/>
          <w:sz w:val="24"/>
          <w:szCs w:val="24"/>
        </w:rPr>
        <w:t xml:space="preserve">Deze straat in </w:t>
      </w:r>
      <w:proofErr w:type="spellStart"/>
      <w:r>
        <w:rPr>
          <w:rFonts w:asciiTheme="majorHAnsi" w:hAnsiTheme="majorHAnsi" w:cstheme="majorHAnsi"/>
          <w:color w:val="000000"/>
          <w:sz w:val="24"/>
          <w:szCs w:val="24"/>
        </w:rPr>
        <w:t>Sävar</w:t>
      </w:r>
      <w:proofErr w:type="spellEnd"/>
      <w:r>
        <w:rPr>
          <w:rFonts w:asciiTheme="majorHAnsi" w:hAnsiTheme="majorHAnsi" w:cstheme="majorHAnsi"/>
          <w:color w:val="000000"/>
          <w:sz w:val="24"/>
          <w:szCs w:val="24"/>
        </w:rPr>
        <w:t xml:space="preserve"> is vernoemd naar </w:t>
      </w:r>
      <w:proofErr w:type="spellStart"/>
      <w:r>
        <w:rPr>
          <w:rFonts w:asciiTheme="majorHAnsi" w:hAnsiTheme="majorHAnsi" w:cstheme="majorHAnsi"/>
          <w:color w:val="000000"/>
          <w:sz w:val="24"/>
          <w:szCs w:val="24"/>
        </w:rPr>
        <w:t>Rosenius</w:t>
      </w:r>
      <w:proofErr w:type="spellEnd"/>
      <w:r>
        <w:rPr>
          <w:rFonts w:asciiTheme="majorHAnsi" w:hAnsiTheme="majorHAnsi" w:cstheme="majorHAnsi"/>
          <w:color w:val="000000"/>
          <w:sz w:val="24"/>
          <w:szCs w:val="24"/>
        </w:rPr>
        <w:t xml:space="preserve">. </w:t>
      </w:r>
    </w:p>
    <w:p w14:paraId="0E65DD95" w14:textId="77777777" w:rsidR="004A5DB5" w:rsidRDefault="004A5DB5" w:rsidP="00D872FF">
      <w:pPr>
        <w:pStyle w:val="Geenafstand"/>
        <w:jc w:val="both"/>
        <w:rPr>
          <w:rFonts w:ascii="Times New Roman" w:hAnsi="Times New Roman" w:cs="Times New Roman"/>
          <w:sz w:val="24"/>
          <w:szCs w:val="24"/>
        </w:rPr>
      </w:pPr>
    </w:p>
    <w:p w14:paraId="0D1132BF" w14:textId="77777777" w:rsidR="004A5DB5" w:rsidRDefault="004A5DB5" w:rsidP="00D872FF">
      <w:pPr>
        <w:pStyle w:val="Geenafstand"/>
        <w:jc w:val="both"/>
        <w:rPr>
          <w:rFonts w:ascii="Times New Roman" w:hAnsi="Times New Roman" w:cs="Times New Roman"/>
          <w:sz w:val="24"/>
          <w:szCs w:val="24"/>
        </w:rPr>
      </w:pPr>
    </w:p>
    <w:p w14:paraId="5D3182AE" w14:textId="77777777" w:rsidR="004A5DB5" w:rsidRDefault="004A5DB5" w:rsidP="00D872FF">
      <w:pPr>
        <w:pStyle w:val="Geenafstand"/>
        <w:jc w:val="both"/>
        <w:rPr>
          <w:rFonts w:ascii="Times New Roman" w:hAnsi="Times New Roman" w:cs="Times New Roman"/>
          <w:sz w:val="24"/>
          <w:szCs w:val="24"/>
        </w:rPr>
      </w:pPr>
    </w:p>
    <w:p w14:paraId="7987095F" w14:textId="6FD73518" w:rsidR="004A5DB5" w:rsidRDefault="004A5DB5" w:rsidP="00D872FF">
      <w:pPr>
        <w:pStyle w:val="Geenafstand"/>
        <w:jc w:val="both"/>
        <w:rPr>
          <w:rFonts w:ascii="Times New Roman" w:hAnsi="Times New Roman" w:cs="Times New Roman"/>
          <w:sz w:val="24"/>
          <w:szCs w:val="24"/>
        </w:rPr>
      </w:pPr>
    </w:p>
    <w:p w14:paraId="4AE23A64" w14:textId="77777777" w:rsidR="004A5DB5" w:rsidRDefault="004A5DB5" w:rsidP="00D872FF">
      <w:pPr>
        <w:pStyle w:val="Geenafstand"/>
        <w:jc w:val="both"/>
        <w:rPr>
          <w:rFonts w:ascii="Times New Roman" w:hAnsi="Times New Roman" w:cs="Times New Roman"/>
          <w:sz w:val="24"/>
          <w:szCs w:val="24"/>
        </w:rPr>
      </w:pPr>
    </w:p>
    <w:p w14:paraId="2A7A0169" w14:textId="77777777" w:rsidR="004A5DB5" w:rsidRDefault="004A5DB5" w:rsidP="00D872FF">
      <w:pPr>
        <w:pStyle w:val="Geenafstand"/>
        <w:jc w:val="both"/>
        <w:rPr>
          <w:rFonts w:ascii="Times New Roman" w:hAnsi="Times New Roman" w:cs="Times New Roman"/>
          <w:sz w:val="24"/>
          <w:szCs w:val="24"/>
        </w:rPr>
      </w:pPr>
    </w:p>
    <w:p w14:paraId="5A88C9C4" w14:textId="77777777" w:rsidR="004A5DB5" w:rsidRDefault="004A5DB5" w:rsidP="00D872FF">
      <w:pPr>
        <w:pStyle w:val="Geenafstand"/>
        <w:jc w:val="both"/>
        <w:rPr>
          <w:rFonts w:ascii="Times New Roman" w:hAnsi="Times New Roman" w:cs="Times New Roman"/>
          <w:sz w:val="24"/>
          <w:szCs w:val="24"/>
        </w:rPr>
      </w:pPr>
    </w:p>
    <w:p w14:paraId="4DEFCE37" w14:textId="2594DA56" w:rsidR="00BC488F" w:rsidRDefault="00BC488F" w:rsidP="00D872FF">
      <w:pPr>
        <w:pStyle w:val="Geenafstand"/>
        <w:jc w:val="both"/>
        <w:rPr>
          <w:rFonts w:ascii="Times New Roman" w:hAnsi="Times New Roman" w:cs="Times New Roman"/>
          <w:color w:val="000000"/>
          <w:sz w:val="24"/>
          <w:szCs w:val="24"/>
        </w:rPr>
      </w:pPr>
      <w:r>
        <w:rPr>
          <w:rFonts w:ascii="Times New Roman" w:hAnsi="Times New Roman" w:cs="Times New Roman"/>
          <w:sz w:val="24"/>
          <w:szCs w:val="24"/>
        </w:rPr>
        <w:lastRenderedPageBreak/>
        <w:t xml:space="preserve">Zoals al gemeld werd </w:t>
      </w:r>
      <w:proofErr w:type="spellStart"/>
      <w:r>
        <w:rPr>
          <w:rFonts w:ascii="Times New Roman" w:hAnsi="Times New Roman" w:cs="Times New Roman"/>
          <w:sz w:val="24"/>
          <w:szCs w:val="24"/>
        </w:rPr>
        <w:t>Rosenius</w:t>
      </w:r>
      <w:proofErr w:type="spellEnd"/>
      <w:r>
        <w:rPr>
          <w:rFonts w:ascii="Times New Roman" w:hAnsi="Times New Roman" w:cs="Times New Roman"/>
          <w:sz w:val="24"/>
          <w:szCs w:val="24"/>
        </w:rPr>
        <w:t xml:space="preserve"> in 1816 geboren. </w:t>
      </w:r>
      <w:r w:rsidRPr="00182748">
        <w:rPr>
          <w:rFonts w:ascii="Times New Roman" w:hAnsi="Times New Roman" w:cs="Times New Roman"/>
          <w:sz w:val="24"/>
          <w:szCs w:val="24"/>
        </w:rPr>
        <w:t xml:space="preserve">Er wordt gezegd dat de moeder van Carl </w:t>
      </w:r>
      <w:proofErr w:type="spellStart"/>
      <w:r w:rsidRPr="00182748">
        <w:rPr>
          <w:rFonts w:ascii="Times New Roman" w:hAnsi="Times New Roman" w:cs="Times New Roman"/>
          <w:sz w:val="24"/>
          <w:szCs w:val="24"/>
        </w:rPr>
        <w:t>Olof</w:t>
      </w:r>
      <w:proofErr w:type="spellEnd"/>
      <w:r w:rsidRPr="00182748">
        <w:rPr>
          <w:rFonts w:ascii="Times New Roman" w:hAnsi="Times New Roman" w:cs="Times New Roman"/>
          <w:sz w:val="24"/>
          <w:szCs w:val="24"/>
        </w:rPr>
        <w:t xml:space="preserve"> al voor zijn geboorte het idee had dat het kind dat ze droeg een werktuig van God zou worden</w:t>
      </w:r>
      <w:r>
        <w:rPr>
          <w:rStyle w:val="Voetnootmarkering"/>
          <w:rFonts w:ascii="Times New Roman" w:hAnsi="Times New Roman" w:cs="Times New Roman"/>
          <w:sz w:val="24"/>
          <w:szCs w:val="24"/>
        </w:rPr>
        <w:footnoteReference w:id="12"/>
      </w:r>
      <w:r w:rsidRPr="00182748">
        <w:rPr>
          <w:rFonts w:ascii="Times New Roman" w:hAnsi="Times New Roman" w:cs="Times New Roman"/>
          <w:sz w:val="24"/>
          <w:szCs w:val="24"/>
        </w:rPr>
        <w:t>.</w:t>
      </w:r>
      <w:r>
        <w:rPr>
          <w:rFonts w:ascii="Times New Roman" w:hAnsi="Times New Roman" w:cs="Times New Roman"/>
          <w:sz w:val="24"/>
          <w:szCs w:val="24"/>
        </w:rPr>
        <w:t xml:space="preserve"> In datzelfde jaar is hij in de kerk van </w:t>
      </w:r>
      <w:proofErr w:type="spellStart"/>
      <w:r>
        <w:rPr>
          <w:rFonts w:ascii="Times New Roman" w:hAnsi="Times New Roman" w:cs="Times New Roman"/>
          <w:sz w:val="24"/>
          <w:szCs w:val="24"/>
        </w:rPr>
        <w:t>Nysätra</w:t>
      </w:r>
      <w:proofErr w:type="spellEnd"/>
      <w:r>
        <w:rPr>
          <w:rFonts w:ascii="Times New Roman" w:hAnsi="Times New Roman" w:cs="Times New Roman"/>
          <w:sz w:val="24"/>
          <w:szCs w:val="24"/>
        </w:rPr>
        <w:t xml:space="preserve"> door zijn vader gedoopt. In </w:t>
      </w:r>
      <w:proofErr w:type="spellStart"/>
      <w:r>
        <w:rPr>
          <w:rFonts w:ascii="Times New Roman" w:hAnsi="Times New Roman" w:cs="Times New Roman"/>
          <w:sz w:val="24"/>
          <w:szCs w:val="24"/>
        </w:rPr>
        <w:t>Nysätra</w:t>
      </w:r>
      <w:proofErr w:type="spellEnd"/>
      <w:r>
        <w:rPr>
          <w:rFonts w:ascii="Times New Roman" w:hAnsi="Times New Roman" w:cs="Times New Roman"/>
          <w:sz w:val="24"/>
          <w:szCs w:val="24"/>
        </w:rPr>
        <w:t xml:space="preserve"> was Anders </w:t>
      </w:r>
      <w:proofErr w:type="spellStart"/>
      <w:r>
        <w:rPr>
          <w:rFonts w:ascii="Times New Roman" w:hAnsi="Times New Roman" w:cs="Times New Roman"/>
          <w:sz w:val="24"/>
          <w:szCs w:val="24"/>
        </w:rPr>
        <w:t>Rosenius</w:t>
      </w:r>
      <w:proofErr w:type="spellEnd"/>
      <w:r>
        <w:rPr>
          <w:rFonts w:ascii="Times New Roman" w:hAnsi="Times New Roman" w:cs="Times New Roman"/>
          <w:sz w:val="24"/>
          <w:szCs w:val="24"/>
        </w:rPr>
        <w:t xml:space="preserve"> predikant. Als </w:t>
      </w:r>
      <w:r w:rsidRPr="003A04BF">
        <w:rPr>
          <w:rFonts w:ascii="Times New Roman" w:hAnsi="Times New Roman" w:cs="Times New Roman"/>
          <w:sz w:val="24"/>
          <w:szCs w:val="24"/>
        </w:rPr>
        <w:t xml:space="preserve">Anders </w:t>
      </w:r>
      <w:proofErr w:type="spellStart"/>
      <w:r w:rsidRPr="003A04BF">
        <w:rPr>
          <w:rFonts w:ascii="Times New Roman" w:hAnsi="Times New Roman" w:cs="Times New Roman"/>
          <w:sz w:val="24"/>
          <w:szCs w:val="24"/>
        </w:rPr>
        <w:t>Rosenius</w:t>
      </w:r>
      <w:proofErr w:type="spellEnd"/>
      <w:r w:rsidRPr="003A04BF">
        <w:rPr>
          <w:rFonts w:ascii="Times New Roman" w:hAnsi="Times New Roman" w:cs="Times New Roman"/>
          <w:sz w:val="24"/>
          <w:szCs w:val="24"/>
        </w:rPr>
        <w:t xml:space="preserve"> (1780-1841)</w:t>
      </w:r>
      <w:r>
        <w:rPr>
          <w:rFonts w:ascii="Times New Roman" w:hAnsi="Times New Roman" w:cs="Times New Roman"/>
          <w:sz w:val="24"/>
          <w:szCs w:val="24"/>
        </w:rPr>
        <w:t xml:space="preserve"> een beroep krijgt naar </w:t>
      </w:r>
      <w:proofErr w:type="spellStart"/>
      <w:r>
        <w:rPr>
          <w:rFonts w:ascii="Times New Roman" w:hAnsi="Times New Roman" w:cs="Times New Roman"/>
          <w:sz w:val="24"/>
          <w:szCs w:val="24"/>
        </w:rPr>
        <w:t>Sävar</w:t>
      </w:r>
      <w:proofErr w:type="spellEnd"/>
      <w:r>
        <w:rPr>
          <w:rStyle w:val="Voetnootmarkering"/>
          <w:rFonts w:ascii="Times New Roman" w:hAnsi="Times New Roman" w:cs="Times New Roman"/>
          <w:sz w:val="24"/>
          <w:szCs w:val="24"/>
        </w:rPr>
        <w:footnoteReference w:id="13"/>
      </w:r>
      <w:r w:rsidRPr="003A04BF">
        <w:rPr>
          <w:rFonts w:ascii="Times New Roman" w:hAnsi="Times New Roman" w:cs="Times New Roman"/>
          <w:sz w:val="24"/>
          <w:szCs w:val="24"/>
        </w:rPr>
        <w:t>, niet ver</w:t>
      </w:r>
      <w:r w:rsidRPr="00BC488F">
        <w:rPr>
          <w:rFonts w:ascii="Times New Roman" w:hAnsi="Times New Roman" w:cs="Times New Roman"/>
          <w:sz w:val="24"/>
          <w:szCs w:val="24"/>
        </w:rPr>
        <w:t xml:space="preserve"> </w:t>
      </w:r>
      <w:r w:rsidRPr="003A04BF">
        <w:rPr>
          <w:rFonts w:ascii="Times New Roman" w:hAnsi="Times New Roman" w:cs="Times New Roman"/>
          <w:sz w:val="24"/>
          <w:szCs w:val="24"/>
        </w:rPr>
        <w:t xml:space="preserve">van </w:t>
      </w:r>
      <w:proofErr w:type="spellStart"/>
      <w:r w:rsidRPr="003A04BF">
        <w:rPr>
          <w:rFonts w:ascii="Times New Roman" w:hAnsi="Times New Roman" w:cs="Times New Roman"/>
          <w:sz w:val="24"/>
          <w:szCs w:val="24"/>
        </w:rPr>
        <w:t>Umea</w:t>
      </w:r>
      <w:proofErr w:type="spellEnd"/>
      <w:r>
        <w:rPr>
          <w:rFonts w:ascii="Times New Roman" w:hAnsi="Times New Roman" w:cs="Times New Roman"/>
          <w:sz w:val="24"/>
          <w:szCs w:val="24"/>
        </w:rPr>
        <w:t xml:space="preserve">, neemt hij dat aan en het hele gezin gaat zo’n 50 km. zuidelijker wonen, </w:t>
      </w:r>
      <w:proofErr w:type="spellStart"/>
      <w:r>
        <w:rPr>
          <w:rFonts w:ascii="Times New Roman" w:hAnsi="Times New Roman" w:cs="Times New Roman"/>
          <w:sz w:val="24"/>
          <w:szCs w:val="24"/>
        </w:rPr>
        <w:t>Rosenius</w:t>
      </w:r>
      <w:proofErr w:type="spellEnd"/>
      <w:r>
        <w:rPr>
          <w:rFonts w:ascii="Times New Roman" w:hAnsi="Times New Roman" w:cs="Times New Roman"/>
          <w:sz w:val="24"/>
          <w:szCs w:val="24"/>
        </w:rPr>
        <w:t xml:space="preserve"> is dan 13 jaar oud. In die tijd ging hij naar school in </w:t>
      </w:r>
      <w:proofErr w:type="spellStart"/>
      <w:r w:rsidRPr="001113F9">
        <w:rPr>
          <w:rFonts w:ascii="Times New Roman" w:hAnsi="Times New Roman" w:cs="Times New Roman"/>
          <w:sz w:val="24"/>
          <w:szCs w:val="24"/>
        </w:rPr>
        <w:t>Piteå</w:t>
      </w:r>
      <w:proofErr w:type="spellEnd"/>
      <w:r w:rsidRPr="001113F9">
        <w:rPr>
          <w:rFonts w:ascii="Times New Roman" w:hAnsi="Times New Roman" w:cs="Times New Roman"/>
          <w:sz w:val="24"/>
          <w:szCs w:val="24"/>
        </w:rPr>
        <w:t xml:space="preserve">. </w:t>
      </w:r>
      <w:r>
        <w:rPr>
          <w:rFonts w:ascii="Times New Roman" w:hAnsi="Times New Roman" w:cs="Times New Roman"/>
          <w:sz w:val="24"/>
          <w:szCs w:val="24"/>
        </w:rPr>
        <w:t xml:space="preserve">Nadat ze naar </w:t>
      </w:r>
      <w:proofErr w:type="spellStart"/>
      <w:r>
        <w:rPr>
          <w:rFonts w:ascii="Times New Roman" w:hAnsi="Times New Roman" w:cs="Times New Roman"/>
          <w:sz w:val="24"/>
          <w:szCs w:val="24"/>
        </w:rPr>
        <w:t>Sävar</w:t>
      </w:r>
      <w:proofErr w:type="spellEnd"/>
      <w:r>
        <w:rPr>
          <w:rFonts w:ascii="Times New Roman" w:hAnsi="Times New Roman" w:cs="Times New Roman"/>
          <w:sz w:val="24"/>
          <w:szCs w:val="24"/>
        </w:rPr>
        <w:t xml:space="preserve"> verhuisd waren, werd hij </w:t>
      </w:r>
      <w:r w:rsidRPr="001113F9">
        <w:rPr>
          <w:rFonts w:ascii="Times New Roman" w:hAnsi="Times New Roman" w:cs="Times New Roman"/>
          <w:sz w:val="24"/>
          <w:szCs w:val="24"/>
        </w:rPr>
        <w:t>s</w:t>
      </w:r>
      <w:r w:rsidRPr="001113F9">
        <w:rPr>
          <w:rFonts w:ascii="Times New Roman" w:hAnsi="Times New Roman" w:cs="Times New Roman"/>
          <w:color w:val="000000"/>
          <w:sz w:val="24"/>
          <w:szCs w:val="24"/>
        </w:rPr>
        <w:t xml:space="preserve">tudent aan de academische school in </w:t>
      </w:r>
      <w:proofErr w:type="spellStart"/>
      <w:r w:rsidRPr="001113F9">
        <w:rPr>
          <w:rFonts w:ascii="Times New Roman" w:hAnsi="Times New Roman" w:cs="Times New Roman"/>
          <w:color w:val="000000"/>
          <w:sz w:val="24"/>
          <w:szCs w:val="24"/>
        </w:rPr>
        <w:t>Umeå</w:t>
      </w:r>
      <w:proofErr w:type="spellEnd"/>
      <w:r w:rsidRPr="001113F9">
        <w:rPr>
          <w:rFonts w:ascii="Times New Roman" w:hAnsi="Times New Roman" w:cs="Times New Roman"/>
          <w:color w:val="000000"/>
          <w:sz w:val="24"/>
          <w:szCs w:val="24"/>
        </w:rPr>
        <w:t xml:space="preserve"> van 1829–1833</w:t>
      </w:r>
      <w:r>
        <w:rPr>
          <w:rFonts w:ascii="Times New Roman" w:hAnsi="Times New Roman" w:cs="Times New Roman"/>
          <w:color w:val="000000"/>
          <w:sz w:val="24"/>
          <w:szCs w:val="24"/>
        </w:rPr>
        <w:t xml:space="preserve"> en daarna aan het </w:t>
      </w:r>
      <w:r w:rsidRPr="001113F9">
        <w:rPr>
          <w:rFonts w:ascii="Times New Roman" w:hAnsi="Times New Roman" w:cs="Times New Roman"/>
          <w:color w:val="000000"/>
          <w:sz w:val="24"/>
          <w:szCs w:val="24"/>
        </w:rPr>
        <w:t xml:space="preserve">gymnasium in </w:t>
      </w:r>
      <w:proofErr w:type="spellStart"/>
      <w:r w:rsidRPr="00670E9F">
        <w:rPr>
          <w:rFonts w:ascii="Times New Roman" w:hAnsi="Times New Roman" w:cs="Times New Roman"/>
          <w:color w:val="000000"/>
          <w:sz w:val="24"/>
          <w:szCs w:val="24"/>
        </w:rPr>
        <w:t>Härnösand</w:t>
      </w:r>
      <w:proofErr w:type="spellEnd"/>
      <w:r>
        <w:rPr>
          <w:rFonts w:ascii="Times New Roman" w:hAnsi="Times New Roman" w:cs="Times New Roman"/>
          <w:color w:val="000000"/>
          <w:sz w:val="24"/>
          <w:szCs w:val="24"/>
        </w:rPr>
        <w:t xml:space="preserve"> vanaf het najaar 1833 tot juni 1837.</w:t>
      </w:r>
    </w:p>
    <w:p w14:paraId="0330D0DC" w14:textId="1939EEB0" w:rsidR="00BC488F" w:rsidRDefault="00BC488F" w:rsidP="00D872FF">
      <w:pPr>
        <w:pStyle w:val="Geenafstand"/>
        <w:jc w:val="both"/>
        <w:rPr>
          <w:rFonts w:ascii="Times New Roman" w:hAnsi="Times New Roman" w:cs="Times New Roman"/>
          <w:color w:val="000000"/>
          <w:sz w:val="24"/>
          <w:szCs w:val="24"/>
        </w:rPr>
      </w:pPr>
    </w:p>
    <w:p w14:paraId="7A4CDD27" w14:textId="20526B6E" w:rsidR="003F2ED7" w:rsidRDefault="003F2ED7" w:rsidP="00D872FF">
      <w:pPr>
        <w:pStyle w:val="Geenafstand"/>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Wanneer </w:t>
      </w:r>
      <w:proofErr w:type="spellStart"/>
      <w:r>
        <w:rPr>
          <w:rFonts w:ascii="Times New Roman" w:hAnsi="Times New Roman" w:cs="Times New Roman"/>
          <w:color w:val="000000"/>
          <w:sz w:val="24"/>
          <w:szCs w:val="24"/>
        </w:rPr>
        <w:t>Rosenius</w:t>
      </w:r>
      <w:proofErr w:type="spellEnd"/>
      <w:r>
        <w:rPr>
          <w:rFonts w:ascii="Times New Roman" w:hAnsi="Times New Roman" w:cs="Times New Roman"/>
          <w:color w:val="000000"/>
          <w:sz w:val="24"/>
          <w:szCs w:val="24"/>
        </w:rPr>
        <w:t xml:space="preserve"> een keer bij familie op bezoek is, gebeurd er een ongeluk. Door een wi</w:t>
      </w:r>
      <w:r w:rsidR="004B7114">
        <w:rPr>
          <w:rFonts w:ascii="Times New Roman" w:hAnsi="Times New Roman" w:cs="Times New Roman"/>
          <w:color w:val="000000"/>
          <w:sz w:val="24"/>
          <w:szCs w:val="24"/>
        </w:rPr>
        <w:t>l</w:t>
      </w:r>
      <w:r>
        <w:rPr>
          <w:rFonts w:ascii="Times New Roman" w:hAnsi="Times New Roman" w:cs="Times New Roman"/>
          <w:color w:val="000000"/>
          <w:sz w:val="24"/>
          <w:szCs w:val="24"/>
        </w:rPr>
        <w:t xml:space="preserve">d geworden paard wordt </w:t>
      </w:r>
      <w:proofErr w:type="spellStart"/>
      <w:r>
        <w:rPr>
          <w:rFonts w:ascii="Times New Roman" w:hAnsi="Times New Roman" w:cs="Times New Roman"/>
          <w:color w:val="000000"/>
          <w:sz w:val="24"/>
          <w:szCs w:val="24"/>
        </w:rPr>
        <w:t>Rosenius</w:t>
      </w:r>
      <w:proofErr w:type="spellEnd"/>
      <w:r>
        <w:rPr>
          <w:rFonts w:ascii="Times New Roman" w:hAnsi="Times New Roman" w:cs="Times New Roman"/>
          <w:color w:val="000000"/>
          <w:sz w:val="24"/>
          <w:szCs w:val="24"/>
        </w:rPr>
        <w:t xml:space="preserve"> bijna gedood, maar hij wordt </w:t>
      </w:r>
      <w:r w:rsidR="004B7114">
        <w:rPr>
          <w:rFonts w:ascii="Times New Roman" w:hAnsi="Times New Roman" w:cs="Times New Roman"/>
          <w:color w:val="000000"/>
          <w:sz w:val="24"/>
          <w:szCs w:val="24"/>
        </w:rPr>
        <w:t>op een</w:t>
      </w:r>
      <w:r>
        <w:rPr>
          <w:rFonts w:ascii="Times New Roman" w:hAnsi="Times New Roman" w:cs="Times New Roman"/>
          <w:color w:val="000000"/>
          <w:sz w:val="24"/>
          <w:szCs w:val="24"/>
        </w:rPr>
        <w:t xml:space="preserve"> wonderlijke wijze door de Heere bewaard.</w:t>
      </w:r>
    </w:p>
    <w:p w14:paraId="424D94CB" w14:textId="5AB9FD9C" w:rsidR="003F2ED7" w:rsidRDefault="003F2ED7" w:rsidP="00D872FF">
      <w:pPr>
        <w:pStyle w:val="Geenafstand"/>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In zijn jeugd heeft </w:t>
      </w:r>
      <w:proofErr w:type="spellStart"/>
      <w:r>
        <w:rPr>
          <w:rFonts w:ascii="Times New Roman" w:hAnsi="Times New Roman" w:cs="Times New Roman"/>
          <w:color w:val="000000"/>
          <w:sz w:val="24"/>
          <w:szCs w:val="24"/>
        </w:rPr>
        <w:t>Rosenius</w:t>
      </w:r>
      <w:proofErr w:type="spellEnd"/>
      <w:r>
        <w:rPr>
          <w:rFonts w:ascii="Times New Roman" w:hAnsi="Times New Roman" w:cs="Times New Roman"/>
          <w:color w:val="000000"/>
          <w:sz w:val="24"/>
          <w:szCs w:val="24"/>
        </w:rPr>
        <w:t xml:space="preserve"> soms al een sterk verlangen naar de onbekende God. Het gebeurd wel dat hij zijn spel verlaat en het bos in gaat om alleen te zijn. In deze tijd heeft hij ook de grote vraag of er wel een God is en </w:t>
      </w:r>
      <w:r w:rsidR="000D13AF">
        <w:rPr>
          <w:rFonts w:ascii="Times New Roman" w:hAnsi="Times New Roman" w:cs="Times New Roman"/>
          <w:color w:val="000000"/>
          <w:sz w:val="24"/>
          <w:szCs w:val="24"/>
        </w:rPr>
        <w:t>wordt hij aangevochten.</w:t>
      </w:r>
    </w:p>
    <w:p w14:paraId="2A4F2F37" w14:textId="0A25272F" w:rsidR="004379B0" w:rsidRDefault="004379B0" w:rsidP="00670E9F">
      <w:pPr>
        <w:pStyle w:val="Geenafstand"/>
        <w:jc w:val="both"/>
        <w:rPr>
          <w:rFonts w:ascii="Times New Roman" w:hAnsi="Times New Roman" w:cs="Times New Roman"/>
          <w:sz w:val="24"/>
          <w:szCs w:val="24"/>
        </w:rPr>
      </w:pPr>
      <w:r>
        <w:rPr>
          <w:rFonts w:ascii="Times New Roman" w:hAnsi="Times New Roman" w:cs="Times New Roman"/>
          <w:sz w:val="24"/>
          <w:szCs w:val="24"/>
        </w:rPr>
        <w:t>Het was het jaar 1830</w:t>
      </w:r>
      <w:r w:rsidR="00255A75">
        <w:rPr>
          <w:rFonts w:ascii="Times New Roman" w:hAnsi="Times New Roman" w:cs="Times New Roman"/>
          <w:sz w:val="24"/>
          <w:szCs w:val="24"/>
        </w:rPr>
        <w:t xml:space="preserve">, </w:t>
      </w:r>
      <w:proofErr w:type="spellStart"/>
      <w:r w:rsidR="00255A75">
        <w:rPr>
          <w:rFonts w:ascii="Times New Roman" w:hAnsi="Times New Roman" w:cs="Times New Roman"/>
          <w:sz w:val="24"/>
          <w:szCs w:val="24"/>
        </w:rPr>
        <w:t>Rosenius</w:t>
      </w:r>
      <w:proofErr w:type="spellEnd"/>
      <w:r w:rsidR="00255A75">
        <w:rPr>
          <w:rFonts w:ascii="Times New Roman" w:hAnsi="Times New Roman" w:cs="Times New Roman"/>
          <w:sz w:val="24"/>
          <w:szCs w:val="24"/>
        </w:rPr>
        <w:t xml:space="preserve"> is dan 14 jaar</w:t>
      </w:r>
      <w:r w:rsidR="000D13AF">
        <w:rPr>
          <w:rStyle w:val="Voetnootmarkering"/>
          <w:rFonts w:ascii="Times New Roman" w:hAnsi="Times New Roman" w:cs="Times New Roman"/>
          <w:sz w:val="24"/>
          <w:szCs w:val="24"/>
        </w:rPr>
        <w:footnoteReference w:id="14"/>
      </w:r>
      <w:r w:rsidR="00255A75">
        <w:rPr>
          <w:rFonts w:ascii="Times New Roman" w:hAnsi="Times New Roman" w:cs="Times New Roman"/>
          <w:sz w:val="24"/>
          <w:szCs w:val="24"/>
        </w:rPr>
        <w:t xml:space="preserve">, dat er een omkeer </w:t>
      </w:r>
      <w:r w:rsidR="00615724">
        <w:rPr>
          <w:rFonts w:ascii="Times New Roman" w:hAnsi="Times New Roman" w:cs="Times New Roman"/>
          <w:sz w:val="24"/>
          <w:szCs w:val="24"/>
        </w:rPr>
        <w:t>kwam</w:t>
      </w:r>
      <w:r w:rsidR="00255A75">
        <w:rPr>
          <w:rFonts w:ascii="Times New Roman" w:hAnsi="Times New Roman" w:cs="Times New Roman"/>
          <w:sz w:val="24"/>
          <w:szCs w:val="24"/>
        </w:rPr>
        <w:t xml:space="preserve"> in zijn leven.</w:t>
      </w:r>
    </w:p>
    <w:p w14:paraId="0A483F4F" w14:textId="1EBBE7DF" w:rsidR="004379B0" w:rsidRDefault="00255A75" w:rsidP="00670E9F">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Hij leest dan </w:t>
      </w:r>
      <w:r w:rsidR="004379B0">
        <w:rPr>
          <w:rFonts w:ascii="Times New Roman" w:hAnsi="Times New Roman" w:cs="Times New Roman"/>
          <w:sz w:val="24"/>
          <w:szCs w:val="24"/>
        </w:rPr>
        <w:t xml:space="preserve">een boekje van ds. E. </w:t>
      </w:r>
      <w:proofErr w:type="spellStart"/>
      <w:r w:rsidR="004379B0">
        <w:rPr>
          <w:rFonts w:ascii="Times New Roman" w:hAnsi="Times New Roman" w:cs="Times New Roman"/>
          <w:sz w:val="24"/>
          <w:szCs w:val="24"/>
        </w:rPr>
        <w:t>Pontoppidan</w:t>
      </w:r>
      <w:proofErr w:type="spellEnd"/>
      <w:r w:rsidR="004379B0">
        <w:rPr>
          <w:rFonts w:ascii="Times New Roman" w:hAnsi="Times New Roman" w:cs="Times New Roman"/>
          <w:sz w:val="24"/>
          <w:szCs w:val="24"/>
        </w:rPr>
        <w:t xml:space="preserve"> “</w:t>
      </w:r>
      <w:proofErr w:type="spellStart"/>
      <w:r w:rsidR="004379B0" w:rsidRPr="004379B0">
        <w:rPr>
          <w:rFonts w:ascii="Times New Roman" w:hAnsi="Times New Roman" w:cs="Times New Roman"/>
          <w:sz w:val="24"/>
          <w:szCs w:val="24"/>
        </w:rPr>
        <w:t>Forestillende</w:t>
      </w:r>
      <w:proofErr w:type="spellEnd"/>
      <w:r w:rsidR="004379B0" w:rsidRPr="004379B0">
        <w:rPr>
          <w:rFonts w:ascii="Times New Roman" w:hAnsi="Times New Roman" w:cs="Times New Roman"/>
          <w:sz w:val="24"/>
          <w:szCs w:val="24"/>
        </w:rPr>
        <w:t xml:space="preserve"> </w:t>
      </w:r>
      <w:proofErr w:type="spellStart"/>
      <w:r w:rsidR="004379B0" w:rsidRPr="004379B0">
        <w:rPr>
          <w:rFonts w:ascii="Times New Roman" w:hAnsi="Times New Roman" w:cs="Times New Roman"/>
          <w:sz w:val="24"/>
          <w:szCs w:val="24"/>
        </w:rPr>
        <w:t>Guds</w:t>
      </w:r>
      <w:proofErr w:type="spellEnd"/>
      <w:r w:rsidR="004379B0" w:rsidRPr="004379B0">
        <w:rPr>
          <w:rFonts w:ascii="Times New Roman" w:hAnsi="Times New Roman" w:cs="Times New Roman"/>
          <w:sz w:val="24"/>
          <w:szCs w:val="24"/>
        </w:rPr>
        <w:t xml:space="preserve"> </w:t>
      </w:r>
      <w:proofErr w:type="spellStart"/>
      <w:r w:rsidR="004379B0" w:rsidRPr="004379B0">
        <w:rPr>
          <w:rFonts w:ascii="Times New Roman" w:hAnsi="Times New Roman" w:cs="Times New Roman"/>
          <w:sz w:val="24"/>
          <w:szCs w:val="24"/>
        </w:rPr>
        <w:t>Børns</w:t>
      </w:r>
      <w:proofErr w:type="spellEnd"/>
      <w:r w:rsidR="004379B0" w:rsidRPr="004379B0">
        <w:rPr>
          <w:rFonts w:ascii="Times New Roman" w:hAnsi="Times New Roman" w:cs="Times New Roman"/>
          <w:sz w:val="24"/>
          <w:szCs w:val="24"/>
        </w:rPr>
        <w:t xml:space="preserve"> Kiende-</w:t>
      </w:r>
      <w:proofErr w:type="spellStart"/>
      <w:r w:rsidR="004379B0" w:rsidRPr="004379B0">
        <w:rPr>
          <w:rFonts w:ascii="Times New Roman" w:hAnsi="Times New Roman" w:cs="Times New Roman"/>
          <w:sz w:val="24"/>
          <w:szCs w:val="24"/>
        </w:rPr>
        <w:t>Tegn</w:t>
      </w:r>
      <w:proofErr w:type="spellEnd"/>
      <w:r w:rsidR="004379B0">
        <w:rPr>
          <w:rFonts w:ascii="Times New Roman" w:hAnsi="Times New Roman" w:cs="Times New Roman"/>
          <w:sz w:val="24"/>
          <w:szCs w:val="24"/>
        </w:rPr>
        <w:t>” vertaald: “</w:t>
      </w:r>
      <w:r w:rsidR="004379B0" w:rsidRPr="004379B0">
        <w:rPr>
          <w:rFonts w:ascii="Times New Roman" w:hAnsi="Times New Roman" w:cs="Times New Roman"/>
          <w:sz w:val="24"/>
          <w:szCs w:val="24"/>
        </w:rPr>
        <w:t>De spiegel van het geloo</w:t>
      </w:r>
      <w:r w:rsidR="004379B0">
        <w:rPr>
          <w:rFonts w:ascii="Times New Roman" w:hAnsi="Times New Roman" w:cs="Times New Roman"/>
          <w:sz w:val="24"/>
          <w:szCs w:val="24"/>
        </w:rPr>
        <w:t xml:space="preserve">f. Waaraan </w:t>
      </w:r>
      <w:r w:rsidR="004379B0" w:rsidRPr="004379B0">
        <w:rPr>
          <w:rFonts w:ascii="Times New Roman" w:hAnsi="Times New Roman" w:cs="Times New Roman"/>
          <w:sz w:val="24"/>
          <w:szCs w:val="24"/>
        </w:rPr>
        <w:t xml:space="preserve">de kinderen van God </w:t>
      </w:r>
      <w:r w:rsidR="004379B0">
        <w:rPr>
          <w:rFonts w:ascii="Times New Roman" w:hAnsi="Times New Roman" w:cs="Times New Roman"/>
          <w:sz w:val="24"/>
          <w:szCs w:val="24"/>
        </w:rPr>
        <w:t>her</w:t>
      </w:r>
      <w:r w:rsidR="004379B0" w:rsidRPr="004379B0">
        <w:rPr>
          <w:rFonts w:ascii="Times New Roman" w:hAnsi="Times New Roman" w:cs="Times New Roman"/>
          <w:sz w:val="24"/>
          <w:szCs w:val="24"/>
        </w:rPr>
        <w:t xml:space="preserve">kend </w:t>
      </w:r>
      <w:r w:rsidR="004379B0">
        <w:rPr>
          <w:rFonts w:ascii="Times New Roman" w:hAnsi="Times New Roman" w:cs="Times New Roman"/>
          <w:sz w:val="24"/>
          <w:szCs w:val="24"/>
        </w:rPr>
        <w:t xml:space="preserve">kunnen </w:t>
      </w:r>
      <w:r w:rsidR="004379B0" w:rsidRPr="004379B0">
        <w:rPr>
          <w:rFonts w:ascii="Times New Roman" w:hAnsi="Times New Roman" w:cs="Times New Roman"/>
          <w:sz w:val="24"/>
          <w:szCs w:val="24"/>
        </w:rPr>
        <w:t>worden</w:t>
      </w:r>
      <w:r w:rsidR="004379B0">
        <w:rPr>
          <w:rFonts w:ascii="Times New Roman" w:hAnsi="Times New Roman" w:cs="Times New Roman"/>
          <w:sz w:val="24"/>
          <w:szCs w:val="24"/>
        </w:rPr>
        <w:t>.”</w:t>
      </w:r>
      <w:r>
        <w:rPr>
          <w:rFonts w:ascii="Times New Roman" w:hAnsi="Times New Roman" w:cs="Times New Roman"/>
          <w:sz w:val="24"/>
          <w:szCs w:val="24"/>
        </w:rPr>
        <w:t xml:space="preserve"> </w:t>
      </w:r>
    </w:p>
    <w:p w14:paraId="3D78EA10" w14:textId="7C4A2A67" w:rsidR="00E50982" w:rsidRDefault="00E50982" w:rsidP="00670E9F">
      <w:pPr>
        <w:pStyle w:val="Geenafstand"/>
        <w:jc w:val="both"/>
        <w:rPr>
          <w:rFonts w:ascii="Times New Roman" w:hAnsi="Times New Roman" w:cs="Times New Roman"/>
          <w:sz w:val="24"/>
          <w:szCs w:val="24"/>
        </w:rPr>
      </w:pPr>
      <w:r>
        <w:rPr>
          <w:rFonts w:ascii="Times New Roman" w:hAnsi="Times New Roman" w:cs="Times New Roman"/>
          <w:sz w:val="24"/>
          <w:szCs w:val="24"/>
        </w:rPr>
        <w:t>Dit boekje lag op tafel en hij begint erin te lezen, bladzijde na bladzijde. Als hij aan het slot van de derde bladzijde komt, leest hij: ‘Let goed op de achtste en laatste betekenis, want geen der andere kunnen we tot een kenteken van de genade, die een mens ontving, maken. Een mens kan grote vlijt in zijn beroep en grote trouw in woorden en daden betonen; hij kan de hele Bijbel kennen en haar inhoud bevestigen, de ware leer dapper en standvastig belijden, ja met zijn bloed bezegelen en, wanneer het de toestand van de gemeente vraagt en God het wil tekenen en wonderen doen in de Naam van Jezus, en toch ter helle varen, omdat hem het rechte kenteken van de kinderen Gods ontbreekt, namelijk het laatstgenoemde rechtvaardigende geloof.’</w:t>
      </w:r>
      <w:r>
        <w:rPr>
          <w:rStyle w:val="Voetnootmarkering"/>
          <w:rFonts w:ascii="Times New Roman" w:hAnsi="Times New Roman" w:cs="Times New Roman"/>
          <w:sz w:val="24"/>
          <w:szCs w:val="24"/>
        </w:rPr>
        <w:footnoteReference w:id="15"/>
      </w:r>
    </w:p>
    <w:p w14:paraId="0852B665" w14:textId="77777777" w:rsidR="00BC488F" w:rsidRDefault="00BC488F" w:rsidP="00670E9F">
      <w:pPr>
        <w:pStyle w:val="Geenafstand"/>
        <w:jc w:val="both"/>
        <w:rPr>
          <w:rFonts w:ascii="Times New Roman" w:hAnsi="Times New Roman" w:cs="Times New Roman"/>
          <w:sz w:val="24"/>
          <w:szCs w:val="24"/>
        </w:rPr>
      </w:pPr>
    </w:p>
    <w:p w14:paraId="22884F98" w14:textId="141F46D2" w:rsidR="006D6C35" w:rsidRDefault="00E50982" w:rsidP="00670E9F">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En als </w:t>
      </w:r>
      <w:proofErr w:type="spellStart"/>
      <w:r>
        <w:rPr>
          <w:rFonts w:ascii="Times New Roman" w:hAnsi="Times New Roman" w:cs="Times New Roman"/>
          <w:sz w:val="24"/>
          <w:szCs w:val="24"/>
        </w:rPr>
        <w:t>Rosenius</w:t>
      </w:r>
      <w:proofErr w:type="spellEnd"/>
      <w:r>
        <w:rPr>
          <w:rFonts w:ascii="Times New Roman" w:hAnsi="Times New Roman" w:cs="Times New Roman"/>
          <w:sz w:val="24"/>
          <w:szCs w:val="24"/>
        </w:rPr>
        <w:t xml:space="preserve"> leest </w:t>
      </w:r>
      <w:r w:rsidR="00563FE2">
        <w:rPr>
          <w:rFonts w:ascii="Times New Roman" w:hAnsi="Times New Roman" w:cs="Times New Roman"/>
          <w:sz w:val="24"/>
          <w:szCs w:val="24"/>
        </w:rPr>
        <w:t>dat een mens de juiste leer kan belijden, tekenen en wonderen kan doen in de Naam van Jezus en toch naar de hel kan gaan</w:t>
      </w:r>
      <w:r>
        <w:rPr>
          <w:rFonts w:ascii="Times New Roman" w:hAnsi="Times New Roman" w:cs="Times New Roman"/>
          <w:sz w:val="24"/>
          <w:szCs w:val="24"/>
        </w:rPr>
        <w:t xml:space="preserve">, </w:t>
      </w:r>
      <w:r w:rsidR="006D6C35">
        <w:rPr>
          <w:rFonts w:ascii="Times New Roman" w:hAnsi="Times New Roman" w:cs="Times New Roman"/>
          <w:sz w:val="24"/>
          <w:szCs w:val="24"/>
        </w:rPr>
        <w:t>wordt hij stilgezet</w:t>
      </w:r>
      <w:r w:rsidR="00563FE2">
        <w:rPr>
          <w:rFonts w:ascii="Times New Roman" w:hAnsi="Times New Roman" w:cs="Times New Roman"/>
          <w:sz w:val="24"/>
          <w:szCs w:val="24"/>
        </w:rPr>
        <w:t>.</w:t>
      </w:r>
      <w:r w:rsidR="006D6C35">
        <w:rPr>
          <w:rFonts w:ascii="Times New Roman" w:hAnsi="Times New Roman" w:cs="Times New Roman"/>
          <w:sz w:val="24"/>
          <w:szCs w:val="24"/>
        </w:rPr>
        <w:t xml:space="preserve"> De woorden gaan als een pijl in zijn hart. De woorden blijven in zijn gedachten en komt erachter dat niet alleen waar is wat hij leest, maar ook dat hij nu op weg is naar de hel. Dat hij het </w:t>
      </w:r>
      <w:proofErr w:type="spellStart"/>
      <w:r w:rsidR="006D6C35">
        <w:rPr>
          <w:rFonts w:ascii="Times New Roman" w:hAnsi="Times New Roman" w:cs="Times New Roman"/>
          <w:sz w:val="24"/>
          <w:szCs w:val="24"/>
        </w:rPr>
        <w:t>rechtvaardigmakende</w:t>
      </w:r>
      <w:proofErr w:type="spellEnd"/>
      <w:r w:rsidR="006D6C35">
        <w:rPr>
          <w:rFonts w:ascii="Times New Roman" w:hAnsi="Times New Roman" w:cs="Times New Roman"/>
          <w:sz w:val="24"/>
          <w:szCs w:val="24"/>
        </w:rPr>
        <w:t xml:space="preserve"> geloof mist en ver van God vandaan leeft. De schellen vallen van zijn ogen en hij ziet duidelijk dat een mens </w:t>
      </w:r>
      <w:proofErr w:type="spellStart"/>
      <w:r w:rsidR="006D6C35">
        <w:rPr>
          <w:rFonts w:ascii="Times New Roman" w:hAnsi="Times New Roman" w:cs="Times New Roman"/>
          <w:sz w:val="24"/>
          <w:szCs w:val="24"/>
        </w:rPr>
        <w:t>wederomgeboren</w:t>
      </w:r>
      <w:proofErr w:type="spellEnd"/>
      <w:r w:rsidR="006D6C35">
        <w:rPr>
          <w:rFonts w:ascii="Times New Roman" w:hAnsi="Times New Roman" w:cs="Times New Roman"/>
          <w:sz w:val="24"/>
          <w:szCs w:val="24"/>
        </w:rPr>
        <w:t xml:space="preserve"> moet worden. Al zijn voornemens die hij had om netjes te leven, om een vrome man te zijn, sneuvelen en hij wordt gewaar dat hij een groot zondaar is. </w:t>
      </w:r>
    </w:p>
    <w:p w14:paraId="5709F646" w14:textId="01D12A1D" w:rsidR="00615724" w:rsidRDefault="006D6C35" w:rsidP="00670E9F">
      <w:pPr>
        <w:pStyle w:val="Geenafstand"/>
        <w:jc w:val="both"/>
        <w:rPr>
          <w:rFonts w:ascii="Times New Roman" w:hAnsi="Times New Roman" w:cs="Times New Roman"/>
          <w:sz w:val="24"/>
          <w:szCs w:val="24"/>
        </w:rPr>
      </w:pPr>
      <w:r>
        <w:rPr>
          <w:rFonts w:ascii="Times New Roman" w:hAnsi="Times New Roman" w:cs="Times New Roman"/>
          <w:sz w:val="24"/>
          <w:szCs w:val="24"/>
        </w:rPr>
        <w:t>Hij krijgt ‘</w:t>
      </w:r>
      <w:r w:rsidR="00615724" w:rsidRPr="00615724">
        <w:rPr>
          <w:rFonts w:ascii="Times New Roman" w:hAnsi="Times New Roman" w:cs="Times New Roman"/>
          <w:sz w:val="24"/>
          <w:szCs w:val="24"/>
        </w:rPr>
        <w:t>zonde</w:t>
      </w:r>
      <w:r w:rsidR="00A93CD2">
        <w:rPr>
          <w:rFonts w:ascii="Times New Roman" w:hAnsi="Times New Roman" w:cs="Times New Roman"/>
          <w:sz w:val="24"/>
          <w:szCs w:val="24"/>
        </w:rPr>
        <w:t>nood’</w:t>
      </w:r>
      <w:r w:rsidR="00840B40">
        <w:rPr>
          <w:rStyle w:val="Voetnootmarkering"/>
          <w:rFonts w:ascii="Times New Roman" w:hAnsi="Times New Roman" w:cs="Times New Roman"/>
          <w:sz w:val="24"/>
          <w:szCs w:val="24"/>
        </w:rPr>
        <w:footnoteReference w:id="16"/>
      </w:r>
      <w:r w:rsidR="00615724" w:rsidRPr="00615724">
        <w:rPr>
          <w:rFonts w:ascii="Times New Roman" w:hAnsi="Times New Roman" w:cs="Times New Roman"/>
          <w:sz w:val="24"/>
          <w:szCs w:val="24"/>
        </w:rPr>
        <w:t xml:space="preserve"> vanwege zonden die voor hem tot leven waren gekomen. </w:t>
      </w:r>
      <w:r w:rsidR="00840B40">
        <w:rPr>
          <w:rFonts w:ascii="Times New Roman" w:hAnsi="Times New Roman" w:cs="Times New Roman"/>
          <w:sz w:val="24"/>
          <w:szCs w:val="24"/>
        </w:rPr>
        <w:t xml:space="preserve">Een lange strijd volgt. </w:t>
      </w:r>
      <w:r w:rsidR="00840B40" w:rsidRPr="00255A75">
        <w:rPr>
          <w:rFonts w:ascii="Times New Roman" w:hAnsi="Times New Roman" w:cs="Times New Roman"/>
          <w:sz w:val="24"/>
          <w:szCs w:val="24"/>
        </w:rPr>
        <w:t xml:space="preserve">Hij ziet dat hij buiten </w:t>
      </w:r>
      <w:r w:rsidR="00840B40">
        <w:rPr>
          <w:rFonts w:ascii="Times New Roman" w:hAnsi="Times New Roman" w:cs="Times New Roman"/>
          <w:sz w:val="24"/>
          <w:szCs w:val="24"/>
        </w:rPr>
        <w:t xml:space="preserve">de toepassing van </w:t>
      </w:r>
      <w:r w:rsidR="00840B40" w:rsidRPr="00255A75">
        <w:rPr>
          <w:rFonts w:ascii="Times New Roman" w:hAnsi="Times New Roman" w:cs="Times New Roman"/>
          <w:sz w:val="24"/>
          <w:szCs w:val="24"/>
        </w:rPr>
        <w:t xml:space="preserve">het bloed van Jezus Christus niet verder kan leven. </w:t>
      </w:r>
      <w:r w:rsidR="00615724" w:rsidRPr="00615724">
        <w:rPr>
          <w:rFonts w:ascii="Times New Roman" w:hAnsi="Times New Roman" w:cs="Times New Roman"/>
          <w:sz w:val="24"/>
          <w:szCs w:val="24"/>
        </w:rPr>
        <w:t xml:space="preserve">In het voorjaar van 1831 </w:t>
      </w:r>
      <w:r w:rsidR="00840B40">
        <w:rPr>
          <w:rFonts w:ascii="Times New Roman" w:hAnsi="Times New Roman" w:cs="Times New Roman"/>
          <w:sz w:val="24"/>
          <w:szCs w:val="24"/>
        </w:rPr>
        <w:t>komt er een einde aan de strijd en mag hij getuigen dat hij bevrijd is door de</w:t>
      </w:r>
      <w:r>
        <w:rPr>
          <w:rFonts w:ascii="Times New Roman" w:hAnsi="Times New Roman" w:cs="Times New Roman"/>
          <w:sz w:val="24"/>
          <w:szCs w:val="24"/>
        </w:rPr>
        <w:t xml:space="preserve"> genade en</w:t>
      </w:r>
      <w:r w:rsidR="00840B40">
        <w:rPr>
          <w:rFonts w:ascii="Times New Roman" w:hAnsi="Times New Roman" w:cs="Times New Roman"/>
          <w:sz w:val="24"/>
          <w:szCs w:val="24"/>
        </w:rPr>
        <w:t xml:space="preserve"> liefde van Christus en is hij </w:t>
      </w:r>
      <w:r>
        <w:rPr>
          <w:rFonts w:ascii="Times New Roman" w:hAnsi="Times New Roman" w:cs="Times New Roman"/>
          <w:sz w:val="24"/>
          <w:szCs w:val="24"/>
        </w:rPr>
        <w:t>“</w:t>
      </w:r>
      <w:r w:rsidR="00840B40">
        <w:rPr>
          <w:rFonts w:ascii="Times New Roman" w:hAnsi="Times New Roman" w:cs="Times New Roman"/>
          <w:sz w:val="24"/>
          <w:szCs w:val="24"/>
        </w:rPr>
        <w:t>gelukkig</w:t>
      </w:r>
      <w:r>
        <w:rPr>
          <w:rFonts w:ascii="Times New Roman" w:hAnsi="Times New Roman" w:cs="Times New Roman"/>
          <w:sz w:val="24"/>
          <w:szCs w:val="24"/>
        </w:rPr>
        <w:t>, verheugd en zalig”</w:t>
      </w:r>
      <w:r>
        <w:rPr>
          <w:rStyle w:val="Voetnootmarkering"/>
          <w:rFonts w:ascii="Times New Roman" w:hAnsi="Times New Roman" w:cs="Times New Roman"/>
          <w:sz w:val="24"/>
          <w:szCs w:val="24"/>
        </w:rPr>
        <w:footnoteReference w:id="17"/>
      </w:r>
      <w:r w:rsidR="00840B40">
        <w:rPr>
          <w:rFonts w:ascii="Times New Roman" w:hAnsi="Times New Roman" w:cs="Times New Roman"/>
          <w:sz w:val="24"/>
          <w:szCs w:val="24"/>
        </w:rPr>
        <w:t>.</w:t>
      </w:r>
    </w:p>
    <w:p w14:paraId="67516F11" w14:textId="753D2912" w:rsidR="00782191" w:rsidRDefault="00782191" w:rsidP="00670E9F">
      <w:pPr>
        <w:pStyle w:val="Geenafstand"/>
        <w:jc w:val="both"/>
        <w:rPr>
          <w:rFonts w:ascii="Times New Roman" w:hAnsi="Times New Roman" w:cs="Times New Roman"/>
          <w:sz w:val="24"/>
          <w:szCs w:val="24"/>
        </w:rPr>
      </w:pPr>
    </w:p>
    <w:p w14:paraId="387B1525" w14:textId="5049573A" w:rsidR="00E44780" w:rsidRDefault="004A5DB5" w:rsidP="00670E9F">
      <w:pPr>
        <w:pStyle w:val="Geenafstand"/>
        <w:jc w:val="both"/>
        <w:rPr>
          <w:rFonts w:asciiTheme="majorHAnsi" w:hAnsiTheme="majorHAnsi" w:cstheme="majorHAnsi"/>
          <w:sz w:val="24"/>
          <w:szCs w:val="24"/>
        </w:rPr>
      </w:pPr>
      <w:r>
        <w:rPr>
          <w:noProof/>
        </w:rPr>
        <w:lastRenderedPageBreak/>
        <w:drawing>
          <wp:anchor distT="180340" distB="0" distL="114300" distR="180340" simplePos="0" relativeHeight="251677696" behindDoc="0" locked="0" layoutInCell="1" allowOverlap="1" wp14:anchorId="67B46364" wp14:editId="667486CF">
            <wp:simplePos x="0" y="0"/>
            <wp:positionH relativeFrom="margin">
              <wp:align>left</wp:align>
            </wp:positionH>
            <wp:positionV relativeFrom="paragraph">
              <wp:posOffset>7620</wp:posOffset>
            </wp:positionV>
            <wp:extent cx="3289935" cy="2469515"/>
            <wp:effectExtent l="0" t="0" r="5715" b="6985"/>
            <wp:wrapSquare wrapText="bothSides"/>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289935" cy="2469515"/>
                    </a:xfrm>
                    <a:prstGeom prst="rect">
                      <a:avLst/>
                    </a:prstGeom>
                    <a:noFill/>
                    <a:ln>
                      <a:noFill/>
                    </a:ln>
                  </pic:spPr>
                </pic:pic>
              </a:graphicData>
            </a:graphic>
            <wp14:sizeRelH relativeFrom="page">
              <wp14:pctWidth>0</wp14:pctWidth>
            </wp14:sizeRelH>
            <wp14:sizeRelV relativeFrom="page">
              <wp14:pctHeight>0</wp14:pctHeight>
            </wp14:sizeRelV>
          </wp:anchor>
        </w:drawing>
      </w:r>
      <w:r w:rsidR="00E44780">
        <w:rPr>
          <w:rFonts w:asciiTheme="majorHAnsi" w:hAnsiTheme="majorHAnsi" w:cstheme="majorHAnsi"/>
          <w:sz w:val="24"/>
          <w:szCs w:val="24"/>
        </w:rPr>
        <w:t xml:space="preserve">De kerk in </w:t>
      </w:r>
      <w:proofErr w:type="spellStart"/>
      <w:r w:rsidR="00E44780">
        <w:rPr>
          <w:rFonts w:asciiTheme="majorHAnsi" w:hAnsiTheme="majorHAnsi" w:cstheme="majorHAnsi"/>
          <w:sz w:val="24"/>
          <w:szCs w:val="24"/>
        </w:rPr>
        <w:t>Sävar</w:t>
      </w:r>
      <w:proofErr w:type="spellEnd"/>
      <w:r w:rsidR="00E44780">
        <w:rPr>
          <w:rFonts w:asciiTheme="majorHAnsi" w:hAnsiTheme="majorHAnsi" w:cstheme="majorHAnsi"/>
          <w:sz w:val="24"/>
          <w:szCs w:val="24"/>
        </w:rPr>
        <w:t xml:space="preserve">. </w:t>
      </w:r>
    </w:p>
    <w:p w14:paraId="27F5F0A2" w14:textId="211D3173" w:rsidR="00E44780" w:rsidRDefault="00E44780" w:rsidP="00670E9F">
      <w:pPr>
        <w:pStyle w:val="Geenafstand"/>
        <w:jc w:val="both"/>
        <w:rPr>
          <w:rFonts w:asciiTheme="majorHAnsi" w:hAnsiTheme="majorHAnsi" w:cstheme="majorHAnsi"/>
          <w:sz w:val="24"/>
          <w:szCs w:val="24"/>
        </w:rPr>
      </w:pPr>
    </w:p>
    <w:p w14:paraId="72EEE92E" w14:textId="77777777" w:rsidR="00250CC7" w:rsidRDefault="00250CC7" w:rsidP="00411B41">
      <w:pPr>
        <w:pStyle w:val="Geenafstand"/>
        <w:jc w:val="both"/>
        <w:rPr>
          <w:rFonts w:ascii="Times New Roman" w:hAnsi="Times New Roman" w:cs="Times New Roman"/>
          <w:b/>
          <w:bCs/>
          <w:sz w:val="24"/>
          <w:szCs w:val="24"/>
        </w:rPr>
      </w:pPr>
    </w:p>
    <w:p w14:paraId="5727AA2A" w14:textId="1F64A7CA" w:rsidR="00250CC7" w:rsidRDefault="00250CC7" w:rsidP="00411B41">
      <w:pPr>
        <w:pStyle w:val="Geenafstand"/>
        <w:jc w:val="both"/>
        <w:rPr>
          <w:rFonts w:ascii="Times New Roman" w:hAnsi="Times New Roman" w:cs="Times New Roman"/>
          <w:b/>
          <w:bCs/>
          <w:sz w:val="24"/>
          <w:szCs w:val="24"/>
        </w:rPr>
      </w:pPr>
    </w:p>
    <w:p w14:paraId="7385BC22" w14:textId="6C8F56B1" w:rsidR="004A5DB5" w:rsidRDefault="004A5DB5" w:rsidP="00411B41">
      <w:pPr>
        <w:pStyle w:val="Geenafstand"/>
        <w:jc w:val="both"/>
        <w:rPr>
          <w:rFonts w:ascii="Times New Roman" w:hAnsi="Times New Roman" w:cs="Times New Roman"/>
          <w:b/>
          <w:bCs/>
          <w:sz w:val="24"/>
          <w:szCs w:val="24"/>
        </w:rPr>
      </w:pPr>
    </w:p>
    <w:p w14:paraId="51FDA555" w14:textId="0ABC906A" w:rsidR="004A5DB5" w:rsidRDefault="004A5DB5" w:rsidP="00411B41">
      <w:pPr>
        <w:pStyle w:val="Geenafstand"/>
        <w:jc w:val="both"/>
        <w:rPr>
          <w:rFonts w:ascii="Times New Roman" w:hAnsi="Times New Roman" w:cs="Times New Roman"/>
          <w:b/>
          <w:bCs/>
          <w:sz w:val="24"/>
          <w:szCs w:val="24"/>
        </w:rPr>
      </w:pPr>
    </w:p>
    <w:p w14:paraId="7EFCE083" w14:textId="463DEFA9" w:rsidR="004A5DB5" w:rsidRDefault="004A5DB5" w:rsidP="00411B41">
      <w:pPr>
        <w:pStyle w:val="Geenafstand"/>
        <w:jc w:val="both"/>
        <w:rPr>
          <w:rFonts w:ascii="Times New Roman" w:hAnsi="Times New Roman" w:cs="Times New Roman"/>
          <w:b/>
          <w:bCs/>
          <w:sz w:val="24"/>
          <w:szCs w:val="24"/>
        </w:rPr>
      </w:pPr>
    </w:p>
    <w:p w14:paraId="511FF9CA" w14:textId="52BE9A97" w:rsidR="004A5DB5" w:rsidRDefault="004A5DB5" w:rsidP="00411B41">
      <w:pPr>
        <w:pStyle w:val="Geenafstand"/>
        <w:jc w:val="both"/>
        <w:rPr>
          <w:rFonts w:ascii="Times New Roman" w:hAnsi="Times New Roman" w:cs="Times New Roman"/>
          <w:b/>
          <w:bCs/>
          <w:sz w:val="24"/>
          <w:szCs w:val="24"/>
        </w:rPr>
      </w:pPr>
    </w:p>
    <w:p w14:paraId="753D7562" w14:textId="51CD2B55" w:rsidR="004A5DB5" w:rsidRDefault="004A5DB5" w:rsidP="00411B41">
      <w:pPr>
        <w:pStyle w:val="Geenafstand"/>
        <w:jc w:val="both"/>
        <w:rPr>
          <w:rFonts w:ascii="Times New Roman" w:hAnsi="Times New Roman" w:cs="Times New Roman"/>
          <w:b/>
          <w:bCs/>
          <w:sz w:val="24"/>
          <w:szCs w:val="24"/>
        </w:rPr>
      </w:pPr>
    </w:p>
    <w:p w14:paraId="47044A19" w14:textId="0A9B8258" w:rsidR="004A5DB5" w:rsidRDefault="004A5DB5" w:rsidP="00411B41">
      <w:pPr>
        <w:pStyle w:val="Geenafstand"/>
        <w:jc w:val="both"/>
        <w:rPr>
          <w:rFonts w:ascii="Times New Roman" w:hAnsi="Times New Roman" w:cs="Times New Roman"/>
          <w:b/>
          <w:bCs/>
          <w:sz w:val="24"/>
          <w:szCs w:val="24"/>
        </w:rPr>
      </w:pPr>
    </w:p>
    <w:p w14:paraId="0AE4149B" w14:textId="6AF73F58" w:rsidR="004A5DB5" w:rsidRDefault="004A5DB5" w:rsidP="00411B41">
      <w:pPr>
        <w:pStyle w:val="Geenafstand"/>
        <w:jc w:val="both"/>
        <w:rPr>
          <w:rFonts w:ascii="Times New Roman" w:hAnsi="Times New Roman" w:cs="Times New Roman"/>
          <w:b/>
          <w:bCs/>
          <w:sz w:val="24"/>
          <w:szCs w:val="24"/>
        </w:rPr>
      </w:pPr>
    </w:p>
    <w:p w14:paraId="2A460649" w14:textId="5B6BE6F9" w:rsidR="004A5DB5" w:rsidRDefault="004A5DB5" w:rsidP="00411B41">
      <w:pPr>
        <w:pStyle w:val="Geenafstand"/>
        <w:jc w:val="both"/>
        <w:rPr>
          <w:rFonts w:ascii="Times New Roman" w:hAnsi="Times New Roman" w:cs="Times New Roman"/>
          <w:b/>
          <w:bCs/>
          <w:sz w:val="24"/>
          <w:szCs w:val="24"/>
        </w:rPr>
      </w:pPr>
    </w:p>
    <w:p w14:paraId="5588D119" w14:textId="7CCA8279" w:rsidR="004A5DB5" w:rsidRDefault="004A5DB5" w:rsidP="00411B41">
      <w:pPr>
        <w:pStyle w:val="Geenafstand"/>
        <w:jc w:val="both"/>
        <w:rPr>
          <w:rFonts w:ascii="Times New Roman" w:hAnsi="Times New Roman" w:cs="Times New Roman"/>
          <w:b/>
          <w:bCs/>
          <w:sz w:val="24"/>
          <w:szCs w:val="24"/>
        </w:rPr>
      </w:pPr>
    </w:p>
    <w:p w14:paraId="7FFC465A" w14:textId="0C23E834" w:rsidR="004A5DB5" w:rsidRDefault="004A5DB5" w:rsidP="00411B41">
      <w:pPr>
        <w:pStyle w:val="Geenafstand"/>
        <w:jc w:val="both"/>
        <w:rPr>
          <w:rFonts w:ascii="Times New Roman" w:hAnsi="Times New Roman" w:cs="Times New Roman"/>
          <w:b/>
          <w:bCs/>
          <w:sz w:val="24"/>
          <w:szCs w:val="24"/>
        </w:rPr>
      </w:pPr>
    </w:p>
    <w:p w14:paraId="588FCFF5" w14:textId="77777777" w:rsidR="004A5DB5" w:rsidRDefault="004A5DB5" w:rsidP="00411B41">
      <w:pPr>
        <w:pStyle w:val="Geenafstand"/>
        <w:jc w:val="both"/>
        <w:rPr>
          <w:rFonts w:ascii="Times New Roman" w:hAnsi="Times New Roman" w:cs="Times New Roman"/>
          <w:b/>
          <w:bCs/>
          <w:sz w:val="24"/>
          <w:szCs w:val="24"/>
        </w:rPr>
      </w:pPr>
    </w:p>
    <w:p w14:paraId="1A79DE04" w14:textId="27B7F7CF" w:rsidR="00411B41" w:rsidRPr="00411B41" w:rsidRDefault="00411B41" w:rsidP="00411B41">
      <w:pPr>
        <w:pStyle w:val="Geenafstand"/>
        <w:jc w:val="both"/>
        <w:rPr>
          <w:rFonts w:ascii="Times New Roman" w:hAnsi="Times New Roman" w:cs="Times New Roman"/>
          <w:b/>
          <w:bCs/>
          <w:sz w:val="24"/>
          <w:szCs w:val="24"/>
        </w:rPr>
      </w:pPr>
      <w:r w:rsidRPr="00411B41">
        <w:rPr>
          <w:rFonts w:ascii="Times New Roman" w:hAnsi="Times New Roman" w:cs="Times New Roman"/>
          <w:b/>
          <w:bCs/>
          <w:sz w:val="24"/>
          <w:szCs w:val="24"/>
        </w:rPr>
        <w:t xml:space="preserve">Maja-Lisa </w:t>
      </w:r>
      <w:proofErr w:type="spellStart"/>
      <w:r w:rsidRPr="00411B41">
        <w:rPr>
          <w:rFonts w:ascii="Times New Roman" w:hAnsi="Times New Roman" w:cs="Times New Roman"/>
          <w:b/>
          <w:bCs/>
          <w:sz w:val="24"/>
          <w:szCs w:val="24"/>
        </w:rPr>
        <w:t>Söderlund</w:t>
      </w:r>
      <w:proofErr w:type="spellEnd"/>
      <w:r w:rsidRPr="00411B41">
        <w:rPr>
          <w:rFonts w:ascii="Times New Roman" w:hAnsi="Times New Roman" w:cs="Times New Roman"/>
          <w:b/>
          <w:bCs/>
          <w:sz w:val="24"/>
          <w:szCs w:val="24"/>
        </w:rPr>
        <w:t>.</w:t>
      </w:r>
    </w:p>
    <w:p w14:paraId="5046EC56" w14:textId="550904EA" w:rsidR="00411B41" w:rsidRDefault="00411B41" w:rsidP="00411B41">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Een vrouw die in het leven van </w:t>
      </w:r>
      <w:proofErr w:type="spellStart"/>
      <w:r>
        <w:rPr>
          <w:rFonts w:ascii="Times New Roman" w:hAnsi="Times New Roman" w:cs="Times New Roman"/>
          <w:sz w:val="24"/>
          <w:szCs w:val="24"/>
        </w:rPr>
        <w:t>Rosenius</w:t>
      </w:r>
      <w:proofErr w:type="spellEnd"/>
      <w:r>
        <w:rPr>
          <w:rFonts w:ascii="Times New Roman" w:hAnsi="Times New Roman" w:cs="Times New Roman"/>
          <w:sz w:val="24"/>
          <w:szCs w:val="24"/>
        </w:rPr>
        <w:t xml:space="preserve"> voorkomt en veel betekend heeft in zijn leven, was </w:t>
      </w:r>
      <w:r w:rsidRPr="00844792">
        <w:rPr>
          <w:rFonts w:ascii="Times New Roman" w:hAnsi="Times New Roman" w:cs="Times New Roman"/>
          <w:sz w:val="24"/>
          <w:szCs w:val="24"/>
        </w:rPr>
        <w:t xml:space="preserve">Maria Elisabeth Nilsdotter </w:t>
      </w:r>
      <w:proofErr w:type="spellStart"/>
      <w:r w:rsidRPr="00844792">
        <w:rPr>
          <w:rFonts w:ascii="Times New Roman" w:hAnsi="Times New Roman" w:cs="Times New Roman"/>
          <w:sz w:val="24"/>
          <w:szCs w:val="24"/>
        </w:rPr>
        <w:t>Söderlund</w:t>
      </w:r>
      <w:proofErr w:type="spellEnd"/>
      <w:r>
        <w:rPr>
          <w:rFonts w:ascii="Times New Roman" w:hAnsi="Times New Roman" w:cs="Times New Roman"/>
          <w:sz w:val="24"/>
          <w:szCs w:val="24"/>
        </w:rPr>
        <w:t xml:space="preserve">. Zij had de bijnaam Maja Lisa. Zij is niet alleen van grote betekenis geweest in het leven van </w:t>
      </w:r>
      <w:proofErr w:type="spellStart"/>
      <w:r>
        <w:rPr>
          <w:rFonts w:ascii="Times New Roman" w:hAnsi="Times New Roman" w:cs="Times New Roman"/>
          <w:sz w:val="24"/>
          <w:szCs w:val="24"/>
        </w:rPr>
        <w:t>Rosenius</w:t>
      </w:r>
      <w:proofErr w:type="spellEnd"/>
      <w:r>
        <w:rPr>
          <w:rFonts w:ascii="Times New Roman" w:hAnsi="Times New Roman" w:cs="Times New Roman"/>
          <w:sz w:val="24"/>
          <w:szCs w:val="24"/>
        </w:rPr>
        <w:t>, maar ook voor het kerkelijk leven in Zweden heeft zij veel mogen betekenen.</w:t>
      </w:r>
    </w:p>
    <w:p w14:paraId="4BE57183" w14:textId="33402B97" w:rsidR="00411B41" w:rsidRDefault="00411B41" w:rsidP="00411B41">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Maria werd in 1794 geboren en leefde in het noorden van </w:t>
      </w:r>
      <w:proofErr w:type="spellStart"/>
      <w:r>
        <w:rPr>
          <w:rFonts w:ascii="Times New Roman" w:hAnsi="Times New Roman" w:cs="Times New Roman"/>
          <w:sz w:val="24"/>
          <w:szCs w:val="24"/>
        </w:rPr>
        <w:t>Västerbotten</w:t>
      </w:r>
      <w:proofErr w:type="spellEnd"/>
      <w:r>
        <w:rPr>
          <w:rFonts w:ascii="Times New Roman" w:hAnsi="Times New Roman" w:cs="Times New Roman"/>
          <w:sz w:val="24"/>
          <w:szCs w:val="24"/>
        </w:rPr>
        <w:t xml:space="preserve">, in </w:t>
      </w:r>
      <w:proofErr w:type="spellStart"/>
      <w:r w:rsidRPr="00844792">
        <w:rPr>
          <w:rFonts w:ascii="Times New Roman" w:hAnsi="Times New Roman" w:cs="Times New Roman"/>
          <w:sz w:val="24"/>
          <w:szCs w:val="24"/>
        </w:rPr>
        <w:t>Frostkåge</w:t>
      </w:r>
      <w:proofErr w:type="spellEnd"/>
      <w:r>
        <w:rPr>
          <w:rFonts w:ascii="Times New Roman" w:hAnsi="Times New Roman" w:cs="Times New Roman"/>
          <w:sz w:val="24"/>
          <w:szCs w:val="24"/>
        </w:rPr>
        <w:t xml:space="preserve">, een plekje 20 km. ten noorden van </w:t>
      </w:r>
      <w:proofErr w:type="spellStart"/>
      <w:r w:rsidRPr="00F65E4D">
        <w:rPr>
          <w:rFonts w:ascii="Times New Roman" w:hAnsi="Times New Roman" w:cs="Times New Roman"/>
          <w:sz w:val="24"/>
          <w:szCs w:val="24"/>
        </w:rPr>
        <w:t>Skellefteå</w:t>
      </w:r>
      <w:proofErr w:type="spellEnd"/>
      <w:r>
        <w:rPr>
          <w:rFonts w:ascii="Times New Roman" w:hAnsi="Times New Roman" w:cs="Times New Roman"/>
          <w:sz w:val="24"/>
          <w:szCs w:val="24"/>
        </w:rPr>
        <w:t>. In de omgeving van deze stad werkte ze ook als dienstmeisje.</w:t>
      </w:r>
    </w:p>
    <w:p w14:paraId="3C40995D" w14:textId="77777777" w:rsidR="00411B41" w:rsidRDefault="00411B41" w:rsidP="00411B41">
      <w:pPr>
        <w:pStyle w:val="Geenafstand"/>
        <w:jc w:val="both"/>
        <w:rPr>
          <w:rFonts w:ascii="Times New Roman" w:hAnsi="Times New Roman" w:cs="Times New Roman"/>
          <w:sz w:val="24"/>
          <w:szCs w:val="24"/>
        </w:rPr>
      </w:pPr>
      <w:r>
        <w:rPr>
          <w:rFonts w:ascii="Times New Roman" w:hAnsi="Times New Roman" w:cs="Times New Roman"/>
          <w:sz w:val="24"/>
          <w:szCs w:val="24"/>
        </w:rPr>
        <w:t>Toen ze nog jong was sloot ze zich aan bij de ‘nieuwe lezers’ en de opwekking die in haar tijd in dat gebied plaatsvond was ook voor haar tot zegen.</w:t>
      </w:r>
    </w:p>
    <w:p w14:paraId="15485868" w14:textId="77777777" w:rsidR="00411B41" w:rsidRDefault="00411B41" w:rsidP="00411B41">
      <w:pPr>
        <w:pStyle w:val="Geenafstand"/>
        <w:jc w:val="both"/>
        <w:rPr>
          <w:rFonts w:ascii="Times New Roman" w:hAnsi="Times New Roman" w:cs="Times New Roman"/>
          <w:sz w:val="24"/>
          <w:szCs w:val="24"/>
        </w:rPr>
      </w:pPr>
      <w:r>
        <w:rPr>
          <w:rFonts w:ascii="Times New Roman" w:hAnsi="Times New Roman" w:cs="Times New Roman"/>
          <w:sz w:val="24"/>
          <w:szCs w:val="24"/>
        </w:rPr>
        <w:t>Op jonge leeftijd las ze al geschriften van Luther en door haar goede geheugen kon ze hele stukken onthouden. Dat ze goed kon onthouden en een groot verstand had, had mede tot gevolg dat het niet lang duurde of ze werd gevraagd om preken van Luther te lezen. Ook de Verklaring van de brief aan de Galaten was haar niet onbekend.</w:t>
      </w:r>
    </w:p>
    <w:p w14:paraId="13745C89" w14:textId="3FD50CCF" w:rsidR="00411B41" w:rsidRDefault="00411B41" w:rsidP="00411B41">
      <w:pPr>
        <w:pStyle w:val="Geenafstand"/>
        <w:jc w:val="both"/>
        <w:rPr>
          <w:rFonts w:ascii="Times New Roman" w:hAnsi="Times New Roman" w:cs="Times New Roman"/>
          <w:sz w:val="24"/>
          <w:szCs w:val="24"/>
        </w:rPr>
      </w:pPr>
      <w:r>
        <w:rPr>
          <w:rFonts w:ascii="Times New Roman" w:hAnsi="Times New Roman" w:cs="Times New Roman"/>
          <w:sz w:val="24"/>
          <w:szCs w:val="24"/>
        </w:rPr>
        <w:t>Tijdens de bijeenkomsten kreeg ze vragen gesteld en de antwoorden die zij gaf verbaasden velen en had tot gevolg dat ze op steeds meer plaatsen gevraagd werd om preken te lezen.</w:t>
      </w:r>
    </w:p>
    <w:p w14:paraId="720EA392" w14:textId="69BF9F73" w:rsidR="00411B41" w:rsidRDefault="00411B41" w:rsidP="00411B41">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Als de vader van </w:t>
      </w:r>
      <w:proofErr w:type="spellStart"/>
      <w:r>
        <w:rPr>
          <w:rFonts w:ascii="Times New Roman" w:hAnsi="Times New Roman" w:cs="Times New Roman"/>
          <w:sz w:val="24"/>
          <w:szCs w:val="24"/>
        </w:rPr>
        <w:t>Rosenius</w:t>
      </w:r>
      <w:proofErr w:type="spellEnd"/>
      <w:r>
        <w:rPr>
          <w:rFonts w:ascii="Times New Roman" w:hAnsi="Times New Roman" w:cs="Times New Roman"/>
          <w:sz w:val="24"/>
          <w:szCs w:val="24"/>
        </w:rPr>
        <w:t xml:space="preserve"> in 1834 predikant wordt in </w:t>
      </w:r>
      <w:proofErr w:type="spellStart"/>
      <w:r>
        <w:rPr>
          <w:rFonts w:ascii="Times New Roman" w:hAnsi="Times New Roman" w:cs="Times New Roman"/>
          <w:sz w:val="24"/>
          <w:szCs w:val="24"/>
        </w:rPr>
        <w:t>Burtask</w:t>
      </w:r>
      <w:proofErr w:type="spellEnd"/>
      <w:r>
        <w:rPr>
          <w:rFonts w:ascii="Times New Roman" w:hAnsi="Times New Roman" w:cs="Times New Roman"/>
          <w:sz w:val="24"/>
          <w:szCs w:val="24"/>
        </w:rPr>
        <w:t xml:space="preserve">, komt ook </w:t>
      </w:r>
      <w:proofErr w:type="spellStart"/>
      <w:r>
        <w:rPr>
          <w:rFonts w:ascii="Times New Roman" w:hAnsi="Times New Roman" w:cs="Times New Roman"/>
          <w:sz w:val="24"/>
          <w:szCs w:val="24"/>
        </w:rPr>
        <w:t>Rosenius</w:t>
      </w:r>
      <w:proofErr w:type="spellEnd"/>
      <w:r>
        <w:rPr>
          <w:rFonts w:ascii="Times New Roman" w:hAnsi="Times New Roman" w:cs="Times New Roman"/>
          <w:sz w:val="24"/>
          <w:szCs w:val="24"/>
        </w:rPr>
        <w:t xml:space="preserve"> in aanraking met deze vrouw. Er was toen een bijeenkomst georganiseerd die verschillende dagen duurde en hier ontmoette </w:t>
      </w:r>
      <w:proofErr w:type="spellStart"/>
      <w:r>
        <w:rPr>
          <w:rFonts w:ascii="Times New Roman" w:hAnsi="Times New Roman" w:cs="Times New Roman"/>
          <w:sz w:val="24"/>
          <w:szCs w:val="24"/>
        </w:rPr>
        <w:t>Roseni</w:t>
      </w:r>
      <w:r w:rsidR="00E44780">
        <w:rPr>
          <w:rFonts w:ascii="Times New Roman" w:hAnsi="Times New Roman" w:cs="Times New Roman"/>
          <w:sz w:val="24"/>
          <w:szCs w:val="24"/>
        </w:rPr>
        <w:t>us</w:t>
      </w:r>
      <w:proofErr w:type="spellEnd"/>
      <w:r>
        <w:rPr>
          <w:rFonts w:ascii="Times New Roman" w:hAnsi="Times New Roman" w:cs="Times New Roman"/>
          <w:sz w:val="24"/>
          <w:szCs w:val="24"/>
        </w:rPr>
        <w:t xml:space="preserve"> Maja Lisa. De vrouw maakte grote indruk op </w:t>
      </w:r>
      <w:proofErr w:type="spellStart"/>
      <w:r>
        <w:rPr>
          <w:rFonts w:ascii="Times New Roman" w:hAnsi="Times New Roman" w:cs="Times New Roman"/>
          <w:sz w:val="24"/>
          <w:szCs w:val="24"/>
        </w:rPr>
        <w:t>Rosenius</w:t>
      </w:r>
      <w:proofErr w:type="spellEnd"/>
      <w:r>
        <w:rPr>
          <w:rFonts w:ascii="Times New Roman" w:hAnsi="Times New Roman" w:cs="Times New Roman"/>
          <w:sz w:val="24"/>
          <w:szCs w:val="24"/>
        </w:rPr>
        <w:t xml:space="preserve">. </w:t>
      </w:r>
    </w:p>
    <w:p w14:paraId="36A613E5" w14:textId="77777777" w:rsidR="00411B41" w:rsidRDefault="00411B41" w:rsidP="00411B41">
      <w:pPr>
        <w:pStyle w:val="Geenafstand"/>
        <w:jc w:val="both"/>
        <w:rPr>
          <w:rFonts w:ascii="Times New Roman" w:hAnsi="Times New Roman" w:cs="Times New Roman"/>
          <w:sz w:val="24"/>
          <w:szCs w:val="24"/>
        </w:rPr>
      </w:pPr>
      <w:r w:rsidRPr="001A427F">
        <w:rPr>
          <w:rFonts w:ascii="Times New Roman" w:hAnsi="Times New Roman" w:cs="Times New Roman"/>
          <w:sz w:val="24"/>
          <w:szCs w:val="24"/>
        </w:rPr>
        <w:t xml:space="preserve">Hij schreef in een brief: </w:t>
      </w:r>
      <w:r>
        <w:rPr>
          <w:rFonts w:ascii="Times New Roman" w:hAnsi="Times New Roman" w:cs="Times New Roman"/>
          <w:sz w:val="24"/>
          <w:szCs w:val="24"/>
        </w:rPr>
        <w:t>“</w:t>
      </w:r>
      <w:r w:rsidRPr="001A427F">
        <w:rPr>
          <w:rFonts w:ascii="Times New Roman" w:hAnsi="Times New Roman" w:cs="Times New Roman"/>
          <w:sz w:val="24"/>
          <w:szCs w:val="24"/>
        </w:rPr>
        <w:t>Ik voel me nu ongewoon goed, omdat ik een paar dagen luister naar de beroemde Maja-Lisa.</w:t>
      </w:r>
      <w:r>
        <w:rPr>
          <w:rFonts w:ascii="Times New Roman" w:hAnsi="Times New Roman" w:cs="Times New Roman"/>
          <w:sz w:val="24"/>
          <w:szCs w:val="24"/>
        </w:rPr>
        <w:t>”</w:t>
      </w:r>
      <w:r>
        <w:rPr>
          <w:rStyle w:val="Voetnootmarkering"/>
          <w:rFonts w:ascii="Times New Roman" w:hAnsi="Times New Roman" w:cs="Times New Roman"/>
          <w:sz w:val="24"/>
          <w:szCs w:val="24"/>
        </w:rPr>
        <w:footnoteReference w:id="18"/>
      </w:r>
      <w:r w:rsidRPr="001A427F">
        <w:rPr>
          <w:rFonts w:ascii="Times New Roman" w:hAnsi="Times New Roman" w:cs="Times New Roman"/>
          <w:sz w:val="24"/>
          <w:szCs w:val="24"/>
        </w:rPr>
        <w:t xml:space="preserve"> </w:t>
      </w:r>
      <w:r>
        <w:rPr>
          <w:rFonts w:ascii="Times New Roman" w:hAnsi="Times New Roman" w:cs="Times New Roman"/>
          <w:sz w:val="24"/>
          <w:szCs w:val="24"/>
        </w:rPr>
        <w:t xml:space="preserve">Tot het overlijden van Maria heeft </w:t>
      </w:r>
      <w:proofErr w:type="spellStart"/>
      <w:r>
        <w:rPr>
          <w:rFonts w:ascii="Times New Roman" w:hAnsi="Times New Roman" w:cs="Times New Roman"/>
          <w:sz w:val="24"/>
          <w:szCs w:val="24"/>
        </w:rPr>
        <w:t>Rosenius</w:t>
      </w:r>
      <w:proofErr w:type="spellEnd"/>
      <w:r>
        <w:rPr>
          <w:rFonts w:ascii="Times New Roman" w:hAnsi="Times New Roman" w:cs="Times New Roman"/>
          <w:sz w:val="24"/>
          <w:szCs w:val="24"/>
        </w:rPr>
        <w:t xml:space="preserve"> (voornamelijk) door middel van brieven contact met haar gehad. Ze schreven elkaar over het geestelijke leven en hun omgang met de Heere. </w:t>
      </w:r>
      <w:r w:rsidRPr="001A427F">
        <w:rPr>
          <w:rFonts w:ascii="Times New Roman" w:hAnsi="Times New Roman" w:cs="Times New Roman"/>
          <w:sz w:val="24"/>
          <w:szCs w:val="24"/>
        </w:rPr>
        <w:t xml:space="preserve">Een aantal brieven is bewaard gebleven. Ze is veel voor hem gaan betekenen en wordt </w:t>
      </w:r>
      <w:r>
        <w:rPr>
          <w:rFonts w:ascii="Times New Roman" w:hAnsi="Times New Roman" w:cs="Times New Roman"/>
          <w:sz w:val="24"/>
          <w:szCs w:val="24"/>
        </w:rPr>
        <w:t>g</w:t>
      </w:r>
      <w:r w:rsidRPr="001A427F">
        <w:rPr>
          <w:rFonts w:ascii="Times New Roman" w:hAnsi="Times New Roman" w:cs="Times New Roman"/>
          <w:sz w:val="24"/>
          <w:szCs w:val="24"/>
        </w:rPr>
        <w:t>e</w:t>
      </w:r>
      <w:r>
        <w:rPr>
          <w:rFonts w:ascii="Times New Roman" w:hAnsi="Times New Roman" w:cs="Times New Roman"/>
          <w:sz w:val="24"/>
          <w:szCs w:val="24"/>
        </w:rPr>
        <w:t>zien</w:t>
      </w:r>
      <w:r w:rsidRPr="001A427F">
        <w:rPr>
          <w:rFonts w:ascii="Times New Roman" w:hAnsi="Times New Roman" w:cs="Times New Roman"/>
          <w:sz w:val="24"/>
          <w:szCs w:val="24"/>
        </w:rPr>
        <w:t xml:space="preserve"> als de geestelijke moeder van </w:t>
      </w:r>
      <w:proofErr w:type="spellStart"/>
      <w:r w:rsidRPr="001A427F">
        <w:rPr>
          <w:rFonts w:ascii="Times New Roman" w:hAnsi="Times New Roman" w:cs="Times New Roman"/>
          <w:sz w:val="24"/>
          <w:szCs w:val="24"/>
        </w:rPr>
        <w:t>Rosenius</w:t>
      </w:r>
      <w:proofErr w:type="spellEnd"/>
      <w:r w:rsidRPr="001A427F">
        <w:rPr>
          <w:rFonts w:ascii="Times New Roman" w:hAnsi="Times New Roman" w:cs="Times New Roman"/>
          <w:sz w:val="24"/>
          <w:szCs w:val="24"/>
        </w:rPr>
        <w:t xml:space="preserve">. Tijdens zijn laatste jaren zei </w:t>
      </w:r>
      <w:proofErr w:type="spellStart"/>
      <w:r w:rsidRPr="001A427F">
        <w:rPr>
          <w:rFonts w:ascii="Times New Roman" w:hAnsi="Times New Roman" w:cs="Times New Roman"/>
          <w:sz w:val="24"/>
          <w:szCs w:val="24"/>
        </w:rPr>
        <w:t>Rosenius</w:t>
      </w:r>
      <w:proofErr w:type="spellEnd"/>
      <w:r w:rsidRPr="001A427F">
        <w:rPr>
          <w:rFonts w:ascii="Times New Roman" w:hAnsi="Times New Roman" w:cs="Times New Roman"/>
          <w:sz w:val="24"/>
          <w:szCs w:val="24"/>
        </w:rPr>
        <w:t xml:space="preserve"> dat hij met niemand in contact kwam van wie hij meer leerde dan Maja-Lisa. Hij schreef in een brief dat hij haar als de wijste en meest ervaren lezer van </w:t>
      </w:r>
      <w:proofErr w:type="spellStart"/>
      <w:r w:rsidRPr="001A427F">
        <w:rPr>
          <w:rFonts w:ascii="Times New Roman" w:hAnsi="Times New Roman" w:cs="Times New Roman"/>
          <w:sz w:val="24"/>
          <w:szCs w:val="24"/>
        </w:rPr>
        <w:t>Norrland</w:t>
      </w:r>
      <w:proofErr w:type="spellEnd"/>
      <w:r w:rsidRPr="001A427F">
        <w:rPr>
          <w:rFonts w:ascii="Times New Roman" w:hAnsi="Times New Roman" w:cs="Times New Roman"/>
          <w:sz w:val="24"/>
          <w:szCs w:val="24"/>
        </w:rPr>
        <w:t xml:space="preserve"> beschouwde.</w:t>
      </w:r>
    </w:p>
    <w:p w14:paraId="657AFE02" w14:textId="77777777" w:rsidR="00C80645" w:rsidRDefault="00411B41" w:rsidP="00C80645">
      <w:pPr>
        <w:pStyle w:val="Geenafstand"/>
        <w:jc w:val="both"/>
        <w:rPr>
          <w:rFonts w:asciiTheme="majorHAnsi" w:hAnsiTheme="majorHAnsi" w:cstheme="majorHAnsi"/>
          <w:sz w:val="24"/>
          <w:szCs w:val="24"/>
        </w:rPr>
      </w:pPr>
      <w:r>
        <w:rPr>
          <w:rFonts w:ascii="Times New Roman" w:hAnsi="Times New Roman" w:cs="Times New Roman"/>
          <w:sz w:val="24"/>
          <w:szCs w:val="24"/>
        </w:rPr>
        <w:t xml:space="preserve">In één van de brieven is het volgende te lezen: “Was op in de kennis van God en laat je nooit van de troost beroven, dat je een verzoende Vader in de hemel hebt, waar Christus als Middelaar voor je pleit. Daar pleit ook Zijn bloed voor je zonder ophouden. Heb ook acht op jezelf. Je weet, wij wonen in de herberg van de vijand. Vrees de Heere met je gehele hart en vertrouw </w:t>
      </w:r>
      <w:r w:rsidR="00C80645">
        <w:rPr>
          <w:rFonts w:ascii="Times New Roman" w:hAnsi="Times New Roman" w:cs="Times New Roman"/>
          <w:sz w:val="24"/>
          <w:szCs w:val="24"/>
        </w:rPr>
        <w:t>ook op Hem. Leer te sterven aan de zonde en leef voor God. Bid voor jezelf en voor mij en voor de kerk. En vergeet daarbij niet de dag der verlossing, die zeer nabij is.”</w:t>
      </w:r>
      <w:r w:rsidR="00C80645">
        <w:rPr>
          <w:rStyle w:val="Voetnootmarkering"/>
          <w:rFonts w:ascii="Times New Roman" w:hAnsi="Times New Roman" w:cs="Times New Roman"/>
          <w:sz w:val="24"/>
          <w:szCs w:val="24"/>
        </w:rPr>
        <w:footnoteReference w:id="19"/>
      </w:r>
      <w:r w:rsidR="00C80645" w:rsidRPr="00AF0A02">
        <w:rPr>
          <w:rFonts w:asciiTheme="majorHAnsi" w:hAnsiTheme="majorHAnsi" w:cstheme="majorHAnsi"/>
          <w:sz w:val="24"/>
          <w:szCs w:val="24"/>
        </w:rPr>
        <w:t xml:space="preserve"> </w:t>
      </w:r>
    </w:p>
    <w:p w14:paraId="17BD6CC9" w14:textId="6073B537" w:rsidR="004A5DB5" w:rsidRPr="00E44780" w:rsidRDefault="00C80645" w:rsidP="004A5DB5">
      <w:pPr>
        <w:pStyle w:val="Geenafstand"/>
        <w:jc w:val="both"/>
        <w:rPr>
          <w:rFonts w:asciiTheme="majorHAnsi" w:hAnsiTheme="majorHAnsi" w:cstheme="majorHAnsi"/>
          <w:sz w:val="24"/>
          <w:szCs w:val="24"/>
        </w:rPr>
      </w:pPr>
      <w:r>
        <w:rPr>
          <w:noProof/>
        </w:rPr>
        <w:lastRenderedPageBreak/>
        <w:drawing>
          <wp:anchor distT="180340" distB="180340" distL="180340" distR="180340" simplePos="0" relativeHeight="251679744" behindDoc="0" locked="0" layoutInCell="1" allowOverlap="1" wp14:anchorId="6CEA8AF1" wp14:editId="55EC2C7E">
            <wp:simplePos x="0" y="0"/>
            <wp:positionH relativeFrom="margin">
              <wp:align>left</wp:align>
            </wp:positionH>
            <wp:positionV relativeFrom="paragraph">
              <wp:posOffset>-124460</wp:posOffset>
            </wp:positionV>
            <wp:extent cx="3999230" cy="4272915"/>
            <wp:effectExtent l="0" t="3493" r="0" b="0"/>
            <wp:wrapSquare wrapText="bothSides"/>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1937" r="17879"/>
                    <a:stretch/>
                  </pic:blipFill>
                  <pic:spPr bwMode="auto">
                    <a:xfrm rot="5400000">
                      <a:off x="0" y="0"/>
                      <a:ext cx="3999230" cy="42729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A5DB5">
        <w:rPr>
          <w:rFonts w:asciiTheme="majorHAnsi" w:hAnsiTheme="majorHAnsi" w:cstheme="majorHAnsi"/>
          <w:sz w:val="24"/>
          <w:szCs w:val="24"/>
        </w:rPr>
        <w:t xml:space="preserve">Volgens overlevering sprak Maja Lisa in deze hut als zij in </w:t>
      </w:r>
      <w:proofErr w:type="spellStart"/>
      <w:r w:rsidR="004A5DB5">
        <w:rPr>
          <w:rFonts w:asciiTheme="majorHAnsi" w:hAnsiTheme="majorHAnsi" w:cstheme="majorHAnsi"/>
          <w:sz w:val="24"/>
          <w:szCs w:val="24"/>
        </w:rPr>
        <w:t>Nysätra</w:t>
      </w:r>
      <w:proofErr w:type="spellEnd"/>
      <w:r w:rsidR="004A5DB5">
        <w:rPr>
          <w:rFonts w:asciiTheme="majorHAnsi" w:hAnsiTheme="majorHAnsi" w:cstheme="majorHAnsi"/>
          <w:sz w:val="24"/>
          <w:szCs w:val="24"/>
        </w:rPr>
        <w:t xml:space="preserve"> was</w:t>
      </w:r>
      <w:r w:rsidR="004A5DB5">
        <w:rPr>
          <w:rStyle w:val="Voetnootmarkering"/>
          <w:rFonts w:asciiTheme="majorHAnsi" w:hAnsiTheme="majorHAnsi" w:cstheme="majorHAnsi"/>
          <w:sz w:val="24"/>
          <w:szCs w:val="24"/>
        </w:rPr>
        <w:footnoteReference w:id="20"/>
      </w:r>
      <w:r w:rsidR="004A5DB5">
        <w:rPr>
          <w:rFonts w:asciiTheme="majorHAnsi" w:hAnsiTheme="majorHAnsi" w:cstheme="majorHAnsi"/>
          <w:sz w:val="24"/>
          <w:szCs w:val="24"/>
        </w:rPr>
        <w:t xml:space="preserve">. </w:t>
      </w:r>
    </w:p>
    <w:p w14:paraId="6F2E933E" w14:textId="0A8DFA75" w:rsidR="004A5DB5" w:rsidRDefault="004A5DB5" w:rsidP="00AF0A02">
      <w:pPr>
        <w:pStyle w:val="Geenafstand"/>
        <w:jc w:val="both"/>
        <w:rPr>
          <w:rFonts w:ascii="Times New Roman" w:hAnsi="Times New Roman" w:cs="Times New Roman"/>
          <w:sz w:val="24"/>
          <w:szCs w:val="24"/>
        </w:rPr>
      </w:pPr>
    </w:p>
    <w:p w14:paraId="1A537565" w14:textId="0F07A88B" w:rsidR="004A5DB5" w:rsidRDefault="004A5DB5" w:rsidP="00AF0A02">
      <w:pPr>
        <w:pStyle w:val="Geenafstand"/>
        <w:jc w:val="both"/>
        <w:rPr>
          <w:rFonts w:ascii="Times New Roman" w:hAnsi="Times New Roman" w:cs="Times New Roman"/>
          <w:sz w:val="24"/>
          <w:szCs w:val="24"/>
        </w:rPr>
      </w:pPr>
    </w:p>
    <w:p w14:paraId="2B1AEFF0" w14:textId="08D85B88" w:rsidR="004A5DB5" w:rsidRDefault="004A5DB5" w:rsidP="00AF0A02">
      <w:pPr>
        <w:pStyle w:val="Geenafstand"/>
        <w:jc w:val="both"/>
        <w:rPr>
          <w:rFonts w:ascii="Times New Roman" w:hAnsi="Times New Roman" w:cs="Times New Roman"/>
          <w:sz w:val="24"/>
          <w:szCs w:val="24"/>
        </w:rPr>
      </w:pPr>
    </w:p>
    <w:p w14:paraId="46C74DF2" w14:textId="6F0295F1" w:rsidR="004A5DB5" w:rsidRDefault="004A5DB5" w:rsidP="00AF0A02">
      <w:pPr>
        <w:pStyle w:val="Geenafstand"/>
        <w:jc w:val="both"/>
        <w:rPr>
          <w:rFonts w:ascii="Times New Roman" w:hAnsi="Times New Roman" w:cs="Times New Roman"/>
          <w:sz w:val="24"/>
          <w:szCs w:val="24"/>
        </w:rPr>
      </w:pPr>
    </w:p>
    <w:p w14:paraId="72303E6D" w14:textId="3B158FE6" w:rsidR="004A5DB5" w:rsidRDefault="004A5DB5" w:rsidP="00AF0A02">
      <w:pPr>
        <w:pStyle w:val="Geenafstand"/>
        <w:jc w:val="both"/>
        <w:rPr>
          <w:rFonts w:ascii="Times New Roman" w:hAnsi="Times New Roman" w:cs="Times New Roman"/>
          <w:sz w:val="24"/>
          <w:szCs w:val="24"/>
        </w:rPr>
      </w:pPr>
    </w:p>
    <w:p w14:paraId="54D09366" w14:textId="072246D0" w:rsidR="004A5DB5" w:rsidRDefault="004A5DB5" w:rsidP="00AF0A02">
      <w:pPr>
        <w:pStyle w:val="Geenafstand"/>
        <w:jc w:val="both"/>
        <w:rPr>
          <w:rFonts w:ascii="Times New Roman" w:hAnsi="Times New Roman" w:cs="Times New Roman"/>
          <w:sz w:val="24"/>
          <w:szCs w:val="24"/>
        </w:rPr>
      </w:pPr>
    </w:p>
    <w:p w14:paraId="49035308" w14:textId="38888762" w:rsidR="004A5DB5" w:rsidRDefault="004A5DB5" w:rsidP="00AF0A02">
      <w:pPr>
        <w:pStyle w:val="Geenafstand"/>
        <w:jc w:val="both"/>
        <w:rPr>
          <w:rFonts w:ascii="Times New Roman" w:hAnsi="Times New Roman" w:cs="Times New Roman"/>
          <w:sz w:val="24"/>
          <w:szCs w:val="24"/>
        </w:rPr>
      </w:pPr>
    </w:p>
    <w:p w14:paraId="68BE87C7" w14:textId="706BBA93" w:rsidR="004A5DB5" w:rsidRDefault="004A5DB5" w:rsidP="00AF0A02">
      <w:pPr>
        <w:pStyle w:val="Geenafstand"/>
        <w:jc w:val="both"/>
        <w:rPr>
          <w:rFonts w:ascii="Times New Roman" w:hAnsi="Times New Roman" w:cs="Times New Roman"/>
          <w:sz w:val="24"/>
          <w:szCs w:val="24"/>
        </w:rPr>
      </w:pPr>
    </w:p>
    <w:p w14:paraId="6FE19F12" w14:textId="3DA0778A" w:rsidR="004A5DB5" w:rsidRDefault="004A5DB5" w:rsidP="00AF0A02">
      <w:pPr>
        <w:pStyle w:val="Geenafstand"/>
        <w:jc w:val="both"/>
        <w:rPr>
          <w:rFonts w:ascii="Times New Roman" w:hAnsi="Times New Roman" w:cs="Times New Roman"/>
          <w:sz w:val="24"/>
          <w:szCs w:val="24"/>
        </w:rPr>
      </w:pPr>
    </w:p>
    <w:p w14:paraId="5016C8AA" w14:textId="151D124E" w:rsidR="004A5DB5" w:rsidRDefault="004A5DB5" w:rsidP="00AF0A02">
      <w:pPr>
        <w:pStyle w:val="Geenafstand"/>
        <w:jc w:val="both"/>
        <w:rPr>
          <w:rFonts w:ascii="Times New Roman" w:hAnsi="Times New Roman" w:cs="Times New Roman"/>
          <w:sz w:val="24"/>
          <w:szCs w:val="24"/>
        </w:rPr>
      </w:pPr>
    </w:p>
    <w:p w14:paraId="1753E712" w14:textId="08D461E1" w:rsidR="004A5DB5" w:rsidRDefault="004A5DB5" w:rsidP="00AF0A02">
      <w:pPr>
        <w:pStyle w:val="Geenafstand"/>
        <w:jc w:val="both"/>
        <w:rPr>
          <w:rFonts w:ascii="Times New Roman" w:hAnsi="Times New Roman" w:cs="Times New Roman"/>
          <w:sz w:val="24"/>
          <w:szCs w:val="24"/>
        </w:rPr>
      </w:pPr>
    </w:p>
    <w:p w14:paraId="56BB9B07" w14:textId="76372E69" w:rsidR="004A5DB5" w:rsidRDefault="004A5DB5" w:rsidP="00AF0A02">
      <w:pPr>
        <w:pStyle w:val="Geenafstand"/>
        <w:jc w:val="both"/>
        <w:rPr>
          <w:rFonts w:ascii="Times New Roman" w:hAnsi="Times New Roman" w:cs="Times New Roman"/>
          <w:sz w:val="24"/>
          <w:szCs w:val="24"/>
        </w:rPr>
      </w:pPr>
    </w:p>
    <w:p w14:paraId="3DFC6E4D" w14:textId="18205911" w:rsidR="004A5DB5" w:rsidRDefault="004A5DB5" w:rsidP="00AF0A02">
      <w:pPr>
        <w:pStyle w:val="Geenafstand"/>
        <w:jc w:val="both"/>
        <w:rPr>
          <w:rFonts w:ascii="Times New Roman" w:hAnsi="Times New Roman" w:cs="Times New Roman"/>
          <w:sz w:val="24"/>
          <w:szCs w:val="24"/>
        </w:rPr>
      </w:pPr>
    </w:p>
    <w:p w14:paraId="2C059387" w14:textId="6CF97E47" w:rsidR="004A5DB5" w:rsidRDefault="004A5DB5" w:rsidP="00AF0A02">
      <w:pPr>
        <w:pStyle w:val="Geenafstand"/>
        <w:jc w:val="both"/>
        <w:rPr>
          <w:rFonts w:ascii="Times New Roman" w:hAnsi="Times New Roman" w:cs="Times New Roman"/>
          <w:sz w:val="24"/>
          <w:szCs w:val="24"/>
        </w:rPr>
      </w:pPr>
    </w:p>
    <w:p w14:paraId="3A6E5AA3" w14:textId="3697E7F9" w:rsidR="004A5DB5" w:rsidRDefault="004A5DB5" w:rsidP="00AF0A02">
      <w:pPr>
        <w:pStyle w:val="Geenafstand"/>
        <w:jc w:val="both"/>
        <w:rPr>
          <w:rFonts w:ascii="Times New Roman" w:hAnsi="Times New Roman" w:cs="Times New Roman"/>
          <w:sz w:val="24"/>
          <w:szCs w:val="24"/>
        </w:rPr>
      </w:pPr>
    </w:p>
    <w:p w14:paraId="7CAAFD3E" w14:textId="46C21FCB" w:rsidR="004A5DB5" w:rsidRDefault="004A5DB5" w:rsidP="00AF0A02">
      <w:pPr>
        <w:pStyle w:val="Geenafstand"/>
        <w:jc w:val="both"/>
        <w:rPr>
          <w:rFonts w:ascii="Times New Roman" w:hAnsi="Times New Roman" w:cs="Times New Roman"/>
          <w:sz w:val="24"/>
          <w:szCs w:val="24"/>
        </w:rPr>
      </w:pPr>
    </w:p>
    <w:p w14:paraId="204A9AB8" w14:textId="691E54DD" w:rsidR="004A5DB5" w:rsidRDefault="004A5DB5" w:rsidP="00AF0A02">
      <w:pPr>
        <w:pStyle w:val="Geenafstand"/>
        <w:jc w:val="both"/>
        <w:rPr>
          <w:rFonts w:ascii="Times New Roman" w:hAnsi="Times New Roman" w:cs="Times New Roman"/>
          <w:sz w:val="24"/>
          <w:szCs w:val="24"/>
        </w:rPr>
      </w:pPr>
    </w:p>
    <w:p w14:paraId="4BAAA230" w14:textId="77777777" w:rsidR="004A5DB5" w:rsidRDefault="004A5DB5" w:rsidP="00AF0A02">
      <w:pPr>
        <w:pStyle w:val="Geenafstand"/>
        <w:jc w:val="both"/>
        <w:rPr>
          <w:rFonts w:ascii="Times New Roman" w:hAnsi="Times New Roman" w:cs="Times New Roman"/>
          <w:sz w:val="24"/>
          <w:szCs w:val="24"/>
        </w:rPr>
      </w:pPr>
    </w:p>
    <w:p w14:paraId="61901571" w14:textId="49EC2BEC" w:rsidR="004A5DB5" w:rsidRDefault="004A5DB5" w:rsidP="00AF0A02">
      <w:pPr>
        <w:pStyle w:val="Geenafstand"/>
        <w:jc w:val="both"/>
        <w:rPr>
          <w:rFonts w:ascii="Times New Roman" w:hAnsi="Times New Roman" w:cs="Times New Roman"/>
          <w:sz w:val="24"/>
          <w:szCs w:val="24"/>
        </w:rPr>
      </w:pPr>
    </w:p>
    <w:p w14:paraId="06DBEFC9" w14:textId="77777777" w:rsidR="004A5DB5" w:rsidRDefault="004A5DB5" w:rsidP="00AF0A02">
      <w:pPr>
        <w:pStyle w:val="Geenafstand"/>
        <w:jc w:val="both"/>
        <w:rPr>
          <w:rFonts w:ascii="Times New Roman" w:hAnsi="Times New Roman" w:cs="Times New Roman"/>
          <w:sz w:val="24"/>
          <w:szCs w:val="24"/>
        </w:rPr>
      </w:pPr>
    </w:p>
    <w:p w14:paraId="2E743DC4" w14:textId="361BAC29" w:rsidR="00411B41" w:rsidRDefault="00411B41" w:rsidP="00411B41">
      <w:pPr>
        <w:pStyle w:val="Geenafstand"/>
        <w:jc w:val="both"/>
        <w:rPr>
          <w:rFonts w:ascii="Times New Roman" w:hAnsi="Times New Roman" w:cs="Times New Roman"/>
          <w:sz w:val="24"/>
          <w:szCs w:val="24"/>
        </w:rPr>
      </w:pPr>
      <w:r w:rsidRPr="00D10F25">
        <w:rPr>
          <w:rFonts w:ascii="Times New Roman" w:hAnsi="Times New Roman" w:cs="Times New Roman"/>
          <w:sz w:val="24"/>
          <w:szCs w:val="24"/>
        </w:rPr>
        <w:t xml:space="preserve">En zelfs in zijn laatste jaren zei </w:t>
      </w:r>
      <w:proofErr w:type="spellStart"/>
      <w:r w:rsidRPr="00D10F25">
        <w:rPr>
          <w:rFonts w:ascii="Times New Roman" w:hAnsi="Times New Roman" w:cs="Times New Roman"/>
          <w:sz w:val="24"/>
          <w:szCs w:val="24"/>
        </w:rPr>
        <w:t>Rosenius</w:t>
      </w:r>
      <w:proofErr w:type="spellEnd"/>
      <w:r w:rsidRPr="00D10F25">
        <w:rPr>
          <w:rFonts w:ascii="Times New Roman" w:hAnsi="Times New Roman" w:cs="Times New Roman"/>
          <w:sz w:val="24"/>
          <w:szCs w:val="24"/>
        </w:rPr>
        <w:t xml:space="preserve"> over haar dat hij meer van haar had geleerd dan van iemand anders met wie hij persoonlijk contact had gehad. In zijn laatste brief aan haar schrijft hij: “Bid God, lieve Maria, voor mij”</w:t>
      </w:r>
      <w:r>
        <w:rPr>
          <w:rStyle w:val="Voetnootmarkering"/>
          <w:rFonts w:ascii="Times New Roman" w:hAnsi="Times New Roman" w:cs="Times New Roman"/>
          <w:sz w:val="24"/>
          <w:szCs w:val="24"/>
        </w:rPr>
        <w:footnoteReference w:id="21"/>
      </w:r>
      <w:r w:rsidRPr="00D10F25">
        <w:rPr>
          <w:rFonts w:ascii="Times New Roman" w:hAnsi="Times New Roman" w:cs="Times New Roman"/>
          <w:sz w:val="24"/>
          <w:szCs w:val="24"/>
        </w:rPr>
        <w:t>.</w:t>
      </w:r>
    </w:p>
    <w:p w14:paraId="3C7262F1" w14:textId="303A9D77" w:rsidR="00411B41" w:rsidRDefault="00411B41" w:rsidP="00411B41">
      <w:pPr>
        <w:pStyle w:val="Geenafstand"/>
        <w:jc w:val="both"/>
        <w:rPr>
          <w:rFonts w:ascii="Times New Roman" w:hAnsi="Times New Roman" w:cs="Times New Roman"/>
          <w:sz w:val="24"/>
          <w:szCs w:val="24"/>
        </w:rPr>
      </w:pPr>
    </w:p>
    <w:p w14:paraId="0B4A901F" w14:textId="1B44E88F" w:rsidR="00411B41" w:rsidRDefault="00411B41" w:rsidP="00411B41">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Maar ook Maria kreeg tegenkanting van de overheid. De overheid vond dat ook zij tegen de wet handelde omdat ze vonden dat ze samenkomsten hield wat tegen de Conventikelwet van 1742 inging. Verschillende mensen, gouverneurs en zelfs de kanselier van justitie bemoeiden zich ermee en uiteindelijk kwam er een onderzoek in opdracht van de Koninklijke Majesteit. Bisschop Franzén ging op onderzoek uit en bezocht het gebied en kwam al snel erachter dat veel mensen niet in de (staats)kerken aanwezig waren, maar gingen luisteren naar rondreizende lekenpredikers. Maja Lisa hoorde oorspronkelijk tot de kerk van </w:t>
      </w:r>
      <w:proofErr w:type="spellStart"/>
      <w:r w:rsidRPr="00844792">
        <w:rPr>
          <w:rFonts w:ascii="Times New Roman" w:hAnsi="Times New Roman" w:cs="Times New Roman"/>
          <w:sz w:val="24"/>
          <w:szCs w:val="24"/>
        </w:rPr>
        <w:t>Skellefteå</w:t>
      </w:r>
      <w:proofErr w:type="spellEnd"/>
      <w:r>
        <w:rPr>
          <w:rFonts w:ascii="Times New Roman" w:hAnsi="Times New Roman" w:cs="Times New Roman"/>
          <w:sz w:val="24"/>
          <w:szCs w:val="24"/>
        </w:rPr>
        <w:t xml:space="preserve">, waar Nils </w:t>
      </w:r>
      <w:proofErr w:type="spellStart"/>
      <w:r>
        <w:rPr>
          <w:rFonts w:ascii="Times New Roman" w:hAnsi="Times New Roman" w:cs="Times New Roman"/>
          <w:sz w:val="24"/>
          <w:szCs w:val="24"/>
        </w:rPr>
        <w:t>Nordlander</w:t>
      </w:r>
      <w:proofErr w:type="spellEnd"/>
      <w:r>
        <w:rPr>
          <w:rFonts w:ascii="Times New Roman" w:hAnsi="Times New Roman" w:cs="Times New Roman"/>
          <w:sz w:val="24"/>
          <w:szCs w:val="24"/>
        </w:rPr>
        <w:t xml:space="preserve"> (1796-1874) prediker was. Ook hij was helemaal niet blij met al die mensen die niet naar zijn kerk kwamen en ondernam stappen om hier wat aan te doen. </w:t>
      </w:r>
    </w:p>
    <w:p w14:paraId="46879D33" w14:textId="6BFCA442" w:rsidR="00411B41" w:rsidRDefault="00411B41" w:rsidP="00411B41">
      <w:pPr>
        <w:pStyle w:val="Geenafstand"/>
        <w:jc w:val="both"/>
        <w:rPr>
          <w:rFonts w:ascii="Times New Roman" w:hAnsi="Times New Roman" w:cs="Times New Roman"/>
          <w:sz w:val="24"/>
          <w:szCs w:val="24"/>
        </w:rPr>
      </w:pPr>
      <w:r>
        <w:rPr>
          <w:rFonts w:ascii="Times New Roman" w:hAnsi="Times New Roman" w:cs="Times New Roman"/>
          <w:sz w:val="24"/>
          <w:szCs w:val="24"/>
        </w:rPr>
        <w:t>Tijdens een van de gesprekken die de prediker met Maja Lisa had w</w:t>
      </w:r>
      <w:r w:rsidRPr="00844792">
        <w:rPr>
          <w:rFonts w:ascii="Times New Roman" w:hAnsi="Times New Roman" w:cs="Times New Roman"/>
          <w:sz w:val="24"/>
          <w:szCs w:val="24"/>
        </w:rPr>
        <w:t>ees</w:t>
      </w:r>
      <w:r>
        <w:rPr>
          <w:rFonts w:ascii="Times New Roman" w:hAnsi="Times New Roman" w:cs="Times New Roman"/>
          <w:sz w:val="24"/>
          <w:szCs w:val="24"/>
        </w:rPr>
        <w:t xml:space="preserve"> hij haar erop dat Paulus zegt dat een vrouw behoord te zwijgen in de gemeente. </w:t>
      </w:r>
      <w:r w:rsidRPr="00844792">
        <w:rPr>
          <w:rFonts w:ascii="Times New Roman" w:hAnsi="Times New Roman" w:cs="Times New Roman"/>
          <w:sz w:val="24"/>
          <w:szCs w:val="24"/>
        </w:rPr>
        <w:t>(1 Kor</w:t>
      </w:r>
      <w:r>
        <w:rPr>
          <w:rFonts w:ascii="Times New Roman" w:hAnsi="Times New Roman" w:cs="Times New Roman"/>
          <w:sz w:val="24"/>
          <w:szCs w:val="24"/>
        </w:rPr>
        <w:t>.</w:t>
      </w:r>
      <w:r w:rsidRPr="00844792">
        <w:rPr>
          <w:rFonts w:ascii="Times New Roman" w:hAnsi="Times New Roman" w:cs="Times New Roman"/>
          <w:sz w:val="24"/>
          <w:szCs w:val="24"/>
        </w:rPr>
        <w:t xml:space="preserve"> 14:34). Maja-Lisa gaf toe dat deze woorden van Paulus haar </w:t>
      </w:r>
      <w:r w:rsidR="0028691C">
        <w:rPr>
          <w:rFonts w:ascii="Times New Roman" w:hAnsi="Times New Roman" w:cs="Times New Roman"/>
          <w:sz w:val="24"/>
          <w:szCs w:val="24"/>
        </w:rPr>
        <w:t xml:space="preserve">deden </w:t>
      </w:r>
      <w:r w:rsidRPr="00844792">
        <w:rPr>
          <w:rFonts w:ascii="Times New Roman" w:hAnsi="Times New Roman" w:cs="Times New Roman"/>
          <w:sz w:val="24"/>
          <w:szCs w:val="24"/>
        </w:rPr>
        <w:t>aarzelden, maar benadrukte aan de andere kant dat de liefde van Christus haar dwong te prediken (2 Kor 5:14) tot degenen die wilden horen. </w:t>
      </w:r>
    </w:p>
    <w:p w14:paraId="5BA6803F" w14:textId="5AFE2A15" w:rsidR="00411B41" w:rsidRDefault="00411B41" w:rsidP="00411B41">
      <w:pPr>
        <w:pStyle w:val="Geenafstand"/>
        <w:jc w:val="both"/>
        <w:rPr>
          <w:rFonts w:ascii="Times New Roman" w:hAnsi="Times New Roman" w:cs="Times New Roman"/>
          <w:sz w:val="24"/>
          <w:szCs w:val="24"/>
        </w:rPr>
      </w:pPr>
      <w:r>
        <w:rPr>
          <w:rFonts w:ascii="Times New Roman" w:hAnsi="Times New Roman" w:cs="Times New Roman"/>
          <w:sz w:val="24"/>
          <w:szCs w:val="24"/>
        </w:rPr>
        <w:t>Het was ook inmiddels zo dat ze niet alleen preken las voor een aantal mensen, maar ook gaf ze geestelijke uitleg van de Schrift, en bad ze met degenen die bij de bijeenkomsten aanwezig waren.</w:t>
      </w:r>
    </w:p>
    <w:p w14:paraId="1D92DF1C" w14:textId="7E511E04" w:rsidR="00411B41" w:rsidRDefault="00411B41" w:rsidP="00411B41">
      <w:pPr>
        <w:pStyle w:val="Geenafstand"/>
        <w:jc w:val="both"/>
        <w:rPr>
          <w:rFonts w:ascii="Times New Roman" w:hAnsi="Times New Roman" w:cs="Times New Roman"/>
          <w:sz w:val="24"/>
          <w:szCs w:val="24"/>
        </w:rPr>
      </w:pPr>
      <w:proofErr w:type="spellStart"/>
      <w:r>
        <w:rPr>
          <w:rFonts w:ascii="Times New Roman" w:hAnsi="Times New Roman" w:cs="Times New Roman"/>
          <w:sz w:val="24"/>
          <w:szCs w:val="24"/>
        </w:rPr>
        <w:t>Nordlander</w:t>
      </w:r>
      <w:proofErr w:type="spellEnd"/>
      <w:r>
        <w:rPr>
          <w:rFonts w:ascii="Times New Roman" w:hAnsi="Times New Roman" w:cs="Times New Roman"/>
          <w:sz w:val="24"/>
          <w:szCs w:val="24"/>
        </w:rPr>
        <w:t xml:space="preserve"> probeerde haar te overtuigen dat ze moest stoppen met het houden van bijeenkomsten, maar aan de andere kant zag hij ook dat zij een bedachtzaam, vredig persoon was met een onberispelijk leven.</w:t>
      </w:r>
    </w:p>
    <w:p w14:paraId="2685F011" w14:textId="7FBA00A3" w:rsidR="00411B41" w:rsidRDefault="00411B41" w:rsidP="00411B41">
      <w:pPr>
        <w:pStyle w:val="Geenafstand"/>
        <w:jc w:val="both"/>
        <w:rPr>
          <w:rFonts w:ascii="Times New Roman" w:hAnsi="Times New Roman" w:cs="Times New Roman"/>
          <w:sz w:val="24"/>
          <w:szCs w:val="24"/>
        </w:rPr>
      </w:pPr>
      <w:r>
        <w:rPr>
          <w:rFonts w:ascii="Times New Roman" w:hAnsi="Times New Roman" w:cs="Times New Roman"/>
          <w:sz w:val="24"/>
          <w:szCs w:val="24"/>
        </w:rPr>
        <w:lastRenderedPageBreak/>
        <w:t xml:space="preserve">Het duurde niet lang of vrouw </w:t>
      </w:r>
      <w:proofErr w:type="spellStart"/>
      <w:r w:rsidRPr="00844792">
        <w:rPr>
          <w:rFonts w:ascii="Times New Roman" w:hAnsi="Times New Roman" w:cs="Times New Roman"/>
          <w:sz w:val="24"/>
          <w:szCs w:val="24"/>
        </w:rPr>
        <w:t>Söderlund</w:t>
      </w:r>
      <w:proofErr w:type="spellEnd"/>
      <w:r>
        <w:rPr>
          <w:rFonts w:ascii="Times New Roman" w:hAnsi="Times New Roman" w:cs="Times New Roman"/>
          <w:sz w:val="24"/>
          <w:szCs w:val="24"/>
        </w:rPr>
        <w:t xml:space="preserve"> kreeg een waarschuwing en de opdracht op te stoppen met het houden van bijeenkomsten. Ze stopte een tijdje, maar het duurde niet lang of op andere plaatsen werd ze gevraagd en ze ging.</w:t>
      </w:r>
    </w:p>
    <w:p w14:paraId="7B578D2C" w14:textId="5297680D" w:rsidR="00411B41" w:rsidRDefault="00411B41" w:rsidP="00411B41">
      <w:pPr>
        <w:pStyle w:val="Geenafstand"/>
        <w:jc w:val="both"/>
        <w:rPr>
          <w:rFonts w:ascii="Times New Roman" w:hAnsi="Times New Roman" w:cs="Times New Roman"/>
          <w:sz w:val="24"/>
          <w:szCs w:val="24"/>
        </w:rPr>
      </w:pPr>
    </w:p>
    <w:p w14:paraId="6ABABA69" w14:textId="1225E509" w:rsidR="005601D6" w:rsidRDefault="005601D6" w:rsidP="00411B41">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Hierna werd Maja-Lisa niet met rust gelaten. Ondanks de uitspraak van </w:t>
      </w:r>
      <w:proofErr w:type="spellStart"/>
      <w:r>
        <w:rPr>
          <w:rFonts w:ascii="Times New Roman" w:hAnsi="Times New Roman" w:cs="Times New Roman"/>
          <w:sz w:val="24"/>
          <w:szCs w:val="24"/>
        </w:rPr>
        <w:t>Nordlander</w:t>
      </w:r>
      <w:proofErr w:type="spellEnd"/>
      <w:r>
        <w:rPr>
          <w:rFonts w:ascii="Times New Roman" w:hAnsi="Times New Roman" w:cs="Times New Roman"/>
          <w:sz w:val="24"/>
          <w:szCs w:val="24"/>
        </w:rPr>
        <w:t xml:space="preserve"> die haar omschreef </w:t>
      </w:r>
      <w:r w:rsidRPr="00844792">
        <w:rPr>
          <w:rFonts w:ascii="Times New Roman" w:hAnsi="Times New Roman" w:cs="Times New Roman"/>
          <w:sz w:val="24"/>
          <w:szCs w:val="24"/>
        </w:rPr>
        <w:t>als een bedachtzaam en vredig persoon, met een onberispelijk leven</w:t>
      </w:r>
      <w:r>
        <w:rPr>
          <w:rFonts w:ascii="Times New Roman" w:hAnsi="Times New Roman" w:cs="Times New Roman"/>
          <w:sz w:val="24"/>
          <w:szCs w:val="24"/>
        </w:rPr>
        <w:t xml:space="preserve">, bleef hij haar </w:t>
      </w:r>
      <w:r w:rsidRPr="00844792">
        <w:rPr>
          <w:rFonts w:ascii="Times New Roman" w:hAnsi="Times New Roman" w:cs="Times New Roman"/>
          <w:sz w:val="24"/>
          <w:szCs w:val="24"/>
        </w:rPr>
        <w:t>predikingsactiviteit</w:t>
      </w:r>
      <w:r>
        <w:rPr>
          <w:rFonts w:ascii="Times New Roman" w:hAnsi="Times New Roman" w:cs="Times New Roman"/>
          <w:sz w:val="24"/>
          <w:szCs w:val="24"/>
        </w:rPr>
        <w:t>en</w:t>
      </w:r>
      <w:r w:rsidRPr="00844792">
        <w:rPr>
          <w:rFonts w:ascii="Times New Roman" w:hAnsi="Times New Roman" w:cs="Times New Roman"/>
          <w:sz w:val="24"/>
          <w:szCs w:val="24"/>
        </w:rPr>
        <w:t xml:space="preserve"> </w:t>
      </w:r>
      <w:r>
        <w:rPr>
          <w:rFonts w:ascii="Times New Roman" w:hAnsi="Times New Roman" w:cs="Times New Roman"/>
          <w:sz w:val="24"/>
          <w:szCs w:val="24"/>
        </w:rPr>
        <w:t xml:space="preserve">als onjuist beschouwen. </w:t>
      </w:r>
    </w:p>
    <w:p w14:paraId="68CFB862" w14:textId="419FEA4D" w:rsidR="00411B41" w:rsidRDefault="005601D6" w:rsidP="00411B41">
      <w:pPr>
        <w:pStyle w:val="Geenafstand"/>
        <w:jc w:val="both"/>
        <w:rPr>
          <w:rFonts w:ascii="Times New Roman" w:hAnsi="Times New Roman" w:cs="Times New Roman"/>
          <w:sz w:val="24"/>
          <w:szCs w:val="24"/>
        </w:rPr>
      </w:pPr>
      <w:r>
        <w:rPr>
          <w:rFonts w:ascii="Times New Roman" w:hAnsi="Times New Roman" w:cs="Times New Roman"/>
          <w:sz w:val="24"/>
          <w:szCs w:val="24"/>
        </w:rPr>
        <w:t>Het duurde niet lang of ze kreeg weer een waar</w:t>
      </w:r>
      <w:r w:rsidR="00411B41" w:rsidRPr="00844792">
        <w:rPr>
          <w:rFonts w:ascii="Times New Roman" w:hAnsi="Times New Roman" w:cs="Times New Roman"/>
          <w:sz w:val="24"/>
          <w:szCs w:val="24"/>
        </w:rPr>
        <w:t xml:space="preserve">schuwing, maar </w:t>
      </w:r>
      <w:r>
        <w:rPr>
          <w:rFonts w:ascii="Times New Roman" w:hAnsi="Times New Roman" w:cs="Times New Roman"/>
          <w:sz w:val="24"/>
          <w:szCs w:val="24"/>
        </w:rPr>
        <w:t xml:space="preserve">er werd </w:t>
      </w:r>
      <w:r w:rsidR="00411B41" w:rsidRPr="00844792">
        <w:rPr>
          <w:rFonts w:ascii="Times New Roman" w:hAnsi="Times New Roman" w:cs="Times New Roman"/>
          <w:sz w:val="24"/>
          <w:szCs w:val="24"/>
        </w:rPr>
        <w:t>geen vervolging ingesteld omdat Maja-Lisa verklaarde bereid te zijn de bijeenkomsten te beëindigen als ze</w:t>
      </w:r>
      <w:r>
        <w:rPr>
          <w:rFonts w:ascii="Times New Roman" w:hAnsi="Times New Roman" w:cs="Times New Roman"/>
          <w:sz w:val="24"/>
          <w:szCs w:val="24"/>
        </w:rPr>
        <w:t xml:space="preserve"> haar konden overtuigen dat ze de </w:t>
      </w:r>
      <w:r w:rsidR="00411B41" w:rsidRPr="00844792">
        <w:rPr>
          <w:rFonts w:ascii="Times New Roman" w:hAnsi="Times New Roman" w:cs="Times New Roman"/>
          <w:sz w:val="24"/>
          <w:szCs w:val="24"/>
        </w:rPr>
        <w:t>huidige wet overtr</w:t>
      </w:r>
      <w:r>
        <w:rPr>
          <w:rFonts w:ascii="Times New Roman" w:hAnsi="Times New Roman" w:cs="Times New Roman"/>
          <w:sz w:val="24"/>
          <w:szCs w:val="24"/>
        </w:rPr>
        <w:t>a</w:t>
      </w:r>
      <w:r w:rsidR="00411B41" w:rsidRPr="00844792">
        <w:rPr>
          <w:rFonts w:ascii="Times New Roman" w:hAnsi="Times New Roman" w:cs="Times New Roman"/>
          <w:sz w:val="24"/>
          <w:szCs w:val="24"/>
        </w:rPr>
        <w:t xml:space="preserve">d. Ze stopte een tijdje om naar de parochie van </w:t>
      </w:r>
      <w:proofErr w:type="spellStart"/>
      <w:r w:rsidR="00411B41" w:rsidRPr="00844792">
        <w:rPr>
          <w:rFonts w:ascii="Times New Roman" w:hAnsi="Times New Roman" w:cs="Times New Roman"/>
          <w:sz w:val="24"/>
          <w:szCs w:val="24"/>
        </w:rPr>
        <w:t>Lövånger</w:t>
      </w:r>
      <w:proofErr w:type="spellEnd"/>
      <w:r w:rsidR="00411B41" w:rsidRPr="00844792">
        <w:rPr>
          <w:rFonts w:ascii="Times New Roman" w:hAnsi="Times New Roman" w:cs="Times New Roman"/>
          <w:sz w:val="24"/>
          <w:szCs w:val="24"/>
        </w:rPr>
        <w:t xml:space="preserve"> te komen, die een belangrijke parochie voor haar en voor de opwekking was geweest, omdat het kon botsen met de autoriteiten. Ze kreeg echter oproepen van andere dorpen en volgens het rapport van </w:t>
      </w:r>
      <w:proofErr w:type="spellStart"/>
      <w:r w:rsidR="00411B41" w:rsidRPr="00844792">
        <w:rPr>
          <w:rFonts w:ascii="Times New Roman" w:hAnsi="Times New Roman" w:cs="Times New Roman"/>
          <w:sz w:val="24"/>
          <w:szCs w:val="24"/>
        </w:rPr>
        <w:t>Nordlander</w:t>
      </w:r>
      <w:proofErr w:type="spellEnd"/>
      <w:r w:rsidR="00411B41" w:rsidRPr="00844792">
        <w:rPr>
          <w:rFonts w:ascii="Times New Roman" w:hAnsi="Times New Roman" w:cs="Times New Roman"/>
          <w:sz w:val="24"/>
          <w:szCs w:val="24"/>
        </w:rPr>
        <w:t xml:space="preserve"> verklaarde Maja-Lisa zelf dat ze elke dag een oproep kreeg om naar verschillende dorpen te komen.</w:t>
      </w:r>
      <w:r w:rsidR="00411B41">
        <w:rPr>
          <w:rFonts w:ascii="Times New Roman" w:hAnsi="Times New Roman" w:cs="Times New Roman"/>
          <w:sz w:val="24"/>
          <w:szCs w:val="24"/>
        </w:rPr>
        <w:t xml:space="preserve"> Zo gebeurde het in 1842 dat er een bijeenkomst werd gehouden in het kleine plaatsje </w:t>
      </w:r>
      <w:proofErr w:type="spellStart"/>
      <w:r w:rsidR="00411B41">
        <w:rPr>
          <w:rFonts w:ascii="Times New Roman" w:hAnsi="Times New Roman" w:cs="Times New Roman"/>
          <w:sz w:val="24"/>
          <w:szCs w:val="24"/>
        </w:rPr>
        <w:t>Bodan</w:t>
      </w:r>
      <w:proofErr w:type="spellEnd"/>
      <w:r w:rsidR="00411B41">
        <w:rPr>
          <w:rFonts w:ascii="Times New Roman" w:hAnsi="Times New Roman" w:cs="Times New Roman"/>
          <w:sz w:val="24"/>
          <w:szCs w:val="24"/>
        </w:rPr>
        <w:t>. En hoewel Maja</w:t>
      </w:r>
      <w:r>
        <w:rPr>
          <w:rFonts w:ascii="Times New Roman" w:hAnsi="Times New Roman" w:cs="Times New Roman"/>
          <w:sz w:val="24"/>
          <w:szCs w:val="24"/>
        </w:rPr>
        <w:t>-</w:t>
      </w:r>
      <w:r w:rsidR="00411B41">
        <w:rPr>
          <w:rFonts w:ascii="Times New Roman" w:hAnsi="Times New Roman" w:cs="Times New Roman"/>
          <w:sz w:val="24"/>
          <w:szCs w:val="24"/>
        </w:rPr>
        <w:t xml:space="preserve">Lisa vond dat het te dicht bij de kerk was, wilden de mensen toch dat ze voor zou gaan en de bijeenkomst werd gehouden. Maar nu kwam de overheid weer in actie en ze moest naar de gouverneur van </w:t>
      </w:r>
      <w:proofErr w:type="spellStart"/>
      <w:r w:rsidR="00411B41" w:rsidRPr="00844792">
        <w:rPr>
          <w:rFonts w:ascii="Times New Roman" w:hAnsi="Times New Roman" w:cs="Times New Roman"/>
          <w:sz w:val="24"/>
          <w:szCs w:val="24"/>
        </w:rPr>
        <w:t>Umeå</w:t>
      </w:r>
      <w:proofErr w:type="spellEnd"/>
      <w:r w:rsidR="00411B41">
        <w:rPr>
          <w:rFonts w:ascii="Times New Roman" w:hAnsi="Times New Roman" w:cs="Times New Roman"/>
          <w:sz w:val="24"/>
          <w:szCs w:val="24"/>
        </w:rPr>
        <w:t xml:space="preserve"> toe. “</w:t>
      </w:r>
      <w:r w:rsidR="00411B41" w:rsidRPr="00844792">
        <w:rPr>
          <w:rFonts w:ascii="Times New Roman" w:hAnsi="Times New Roman" w:cs="Times New Roman"/>
          <w:sz w:val="24"/>
          <w:szCs w:val="24"/>
        </w:rPr>
        <w:t xml:space="preserve">Hij moet haar hebben gevraagd waarom ze op reis was. Ze antwoordde dat de Geest van God haar ertoe aanzette anderen te vertellen over de barmhartigheid van God die ze had ervaren. De gouverneur antwoordde </w:t>
      </w:r>
      <w:r w:rsidR="00411B41">
        <w:rPr>
          <w:rFonts w:ascii="Times New Roman" w:hAnsi="Times New Roman" w:cs="Times New Roman"/>
          <w:sz w:val="24"/>
          <w:szCs w:val="24"/>
        </w:rPr>
        <w:t xml:space="preserve">toen (volgens overlevering) </w:t>
      </w:r>
      <w:r w:rsidR="00411B41" w:rsidRPr="00844792">
        <w:rPr>
          <w:rFonts w:ascii="Times New Roman" w:hAnsi="Times New Roman" w:cs="Times New Roman"/>
          <w:sz w:val="24"/>
          <w:szCs w:val="24"/>
        </w:rPr>
        <w:t xml:space="preserve">dat hij net zoveel Gods </w:t>
      </w:r>
      <w:r w:rsidR="00E44780">
        <w:rPr>
          <w:rFonts w:ascii="Times New Roman" w:hAnsi="Times New Roman" w:cs="Times New Roman"/>
          <w:sz w:val="24"/>
          <w:szCs w:val="24"/>
        </w:rPr>
        <w:t>G</w:t>
      </w:r>
      <w:r w:rsidR="00411B41" w:rsidRPr="00844792">
        <w:rPr>
          <w:rFonts w:ascii="Times New Roman" w:hAnsi="Times New Roman" w:cs="Times New Roman"/>
          <w:sz w:val="24"/>
          <w:szCs w:val="24"/>
        </w:rPr>
        <w:t>eest had als zij, maar hij kon in ieder geval afzien van prediking. </w:t>
      </w:r>
      <w:r w:rsidR="00411B41">
        <w:rPr>
          <w:rFonts w:ascii="Times New Roman" w:hAnsi="Times New Roman" w:cs="Times New Roman"/>
          <w:sz w:val="24"/>
          <w:szCs w:val="24"/>
        </w:rPr>
        <w:t xml:space="preserve">De aanhouding </w:t>
      </w:r>
      <w:r w:rsidR="00411B41" w:rsidRPr="00844792">
        <w:rPr>
          <w:rFonts w:ascii="Times New Roman" w:hAnsi="Times New Roman" w:cs="Times New Roman"/>
          <w:sz w:val="24"/>
          <w:szCs w:val="24"/>
        </w:rPr>
        <w:t>eindigde weer in een waarschuwing en Maja-Lisa bleef vergaderen, maar op andere momenten dan tijdens diensten of in dorpen die ver van de kerk verwijderd waren. Desondanks kwamen er nieuwe klachten tegen haar binnen, terwijl deze feitelijk geen rechtsgrond</w:t>
      </w:r>
      <w:r w:rsidR="00411B41">
        <w:rPr>
          <w:rFonts w:ascii="Times New Roman" w:hAnsi="Times New Roman" w:cs="Times New Roman"/>
          <w:sz w:val="24"/>
          <w:szCs w:val="24"/>
        </w:rPr>
        <w:t xml:space="preserve"> </w:t>
      </w:r>
      <w:r w:rsidR="00411B41" w:rsidRPr="00844792">
        <w:rPr>
          <w:rFonts w:ascii="Times New Roman" w:hAnsi="Times New Roman" w:cs="Times New Roman"/>
          <w:sz w:val="24"/>
          <w:szCs w:val="24"/>
        </w:rPr>
        <w:t>hadden.</w:t>
      </w:r>
      <w:r w:rsidR="00411B41">
        <w:rPr>
          <w:rFonts w:ascii="Times New Roman" w:hAnsi="Times New Roman" w:cs="Times New Roman"/>
          <w:sz w:val="24"/>
          <w:szCs w:val="24"/>
        </w:rPr>
        <w:t xml:space="preserve"> </w:t>
      </w:r>
      <w:r w:rsidR="00411B41" w:rsidRPr="00844792">
        <w:rPr>
          <w:rFonts w:ascii="Times New Roman" w:hAnsi="Times New Roman" w:cs="Times New Roman"/>
          <w:sz w:val="24"/>
          <w:szCs w:val="24"/>
        </w:rPr>
        <w:t>De gouverneur kreeg geen verdere bevoegdheden in de</w:t>
      </w:r>
      <w:r w:rsidR="00411B41">
        <w:rPr>
          <w:rFonts w:ascii="Times New Roman" w:hAnsi="Times New Roman" w:cs="Times New Roman"/>
          <w:sz w:val="24"/>
          <w:szCs w:val="24"/>
        </w:rPr>
        <w:t>ze</w:t>
      </w:r>
      <w:r w:rsidR="00411B41" w:rsidRPr="00844792">
        <w:rPr>
          <w:rFonts w:ascii="Times New Roman" w:hAnsi="Times New Roman" w:cs="Times New Roman"/>
          <w:sz w:val="24"/>
          <w:szCs w:val="24"/>
        </w:rPr>
        <w:t xml:space="preserve"> zaak.</w:t>
      </w:r>
      <w:r w:rsidR="00411B41">
        <w:rPr>
          <w:rFonts w:ascii="Times New Roman" w:hAnsi="Times New Roman" w:cs="Times New Roman"/>
          <w:sz w:val="24"/>
          <w:szCs w:val="24"/>
        </w:rPr>
        <w:t xml:space="preserve"> </w:t>
      </w:r>
      <w:r w:rsidR="00411B41" w:rsidRPr="00844792">
        <w:rPr>
          <w:rFonts w:ascii="Times New Roman" w:hAnsi="Times New Roman" w:cs="Times New Roman"/>
          <w:sz w:val="24"/>
          <w:szCs w:val="24"/>
        </w:rPr>
        <w:t xml:space="preserve">Desondanks werd Maja-Lisa opgeroepen voor een hoorzitting in 1844, </w:t>
      </w:r>
      <w:r>
        <w:rPr>
          <w:rFonts w:ascii="Times New Roman" w:hAnsi="Times New Roman" w:cs="Times New Roman"/>
          <w:sz w:val="24"/>
          <w:szCs w:val="24"/>
        </w:rPr>
        <w:t xml:space="preserve">ook daar werd haar weer </w:t>
      </w:r>
      <w:r w:rsidR="00411B41" w:rsidRPr="00844792">
        <w:rPr>
          <w:rFonts w:ascii="Times New Roman" w:hAnsi="Times New Roman" w:cs="Times New Roman"/>
          <w:sz w:val="24"/>
          <w:szCs w:val="24"/>
        </w:rPr>
        <w:t xml:space="preserve">verteld dat haar bijeenkomsten illegaal waren. Op deze manier kregen ze haar er eindelijk toe om niet meer op </w:t>
      </w:r>
      <w:r w:rsidR="00411B41">
        <w:rPr>
          <w:rFonts w:ascii="Times New Roman" w:hAnsi="Times New Roman" w:cs="Times New Roman"/>
          <w:sz w:val="24"/>
          <w:szCs w:val="24"/>
        </w:rPr>
        <w:t xml:space="preserve">reis te gaan om te preken. </w:t>
      </w:r>
      <w:r w:rsidR="00411B41" w:rsidRPr="00844792">
        <w:rPr>
          <w:rFonts w:ascii="Times New Roman" w:hAnsi="Times New Roman" w:cs="Times New Roman"/>
          <w:sz w:val="24"/>
          <w:szCs w:val="24"/>
        </w:rPr>
        <w:t>Ze ging echter door met haar openbare ochtend- en avondgebed in haar huis, d</w:t>
      </w:r>
      <w:r>
        <w:rPr>
          <w:rFonts w:ascii="Times New Roman" w:hAnsi="Times New Roman" w:cs="Times New Roman"/>
          <w:sz w:val="24"/>
          <w:szCs w:val="24"/>
        </w:rPr>
        <w:t>ie</w:t>
      </w:r>
      <w:r w:rsidR="00411B41" w:rsidRPr="00844792">
        <w:rPr>
          <w:rFonts w:ascii="Times New Roman" w:hAnsi="Times New Roman" w:cs="Times New Roman"/>
          <w:sz w:val="24"/>
          <w:szCs w:val="24"/>
        </w:rPr>
        <w:t xml:space="preserve"> ze altijd</w:t>
      </w:r>
      <w:r>
        <w:rPr>
          <w:rFonts w:ascii="Times New Roman" w:hAnsi="Times New Roman" w:cs="Times New Roman"/>
          <w:sz w:val="24"/>
          <w:szCs w:val="24"/>
        </w:rPr>
        <w:t xml:space="preserve"> al</w:t>
      </w:r>
      <w:r w:rsidR="00411B41" w:rsidRPr="00844792">
        <w:rPr>
          <w:rFonts w:ascii="Times New Roman" w:hAnsi="Times New Roman" w:cs="Times New Roman"/>
          <w:sz w:val="24"/>
          <w:szCs w:val="24"/>
        </w:rPr>
        <w:t xml:space="preserve"> had gehouden als ze thuis was.</w:t>
      </w:r>
    </w:p>
    <w:p w14:paraId="03E17AEC" w14:textId="71E27C61" w:rsidR="00411B41" w:rsidRDefault="00411B41" w:rsidP="00411B41">
      <w:pPr>
        <w:pStyle w:val="Geenafstand"/>
        <w:jc w:val="both"/>
        <w:rPr>
          <w:rFonts w:ascii="Times New Roman" w:hAnsi="Times New Roman" w:cs="Times New Roman"/>
          <w:sz w:val="24"/>
          <w:szCs w:val="24"/>
        </w:rPr>
      </w:pPr>
      <w:r>
        <w:rPr>
          <w:rFonts w:ascii="Times New Roman" w:hAnsi="Times New Roman" w:cs="Times New Roman"/>
          <w:sz w:val="24"/>
          <w:szCs w:val="24"/>
        </w:rPr>
        <w:t>Over de laatste jaren van haar leven heb ik niets kunnen vinden. Wel kwam ik tegen dat ze slechts 10 boeken in bez</w:t>
      </w:r>
      <w:r w:rsidR="00E44780">
        <w:rPr>
          <w:rFonts w:ascii="Times New Roman" w:hAnsi="Times New Roman" w:cs="Times New Roman"/>
          <w:sz w:val="24"/>
          <w:szCs w:val="24"/>
        </w:rPr>
        <w:t>it</w:t>
      </w:r>
      <w:r>
        <w:rPr>
          <w:rFonts w:ascii="Times New Roman" w:hAnsi="Times New Roman" w:cs="Times New Roman"/>
          <w:sz w:val="24"/>
          <w:szCs w:val="24"/>
        </w:rPr>
        <w:t xml:space="preserve"> had, o.a. een Bijbel, </w:t>
      </w:r>
      <w:r w:rsidR="00E44780">
        <w:rPr>
          <w:rFonts w:ascii="Times New Roman" w:hAnsi="Times New Roman" w:cs="Times New Roman"/>
          <w:sz w:val="24"/>
          <w:szCs w:val="24"/>
        </w:rPr>
        <w:t>een p</w:t>
      </w:r>
      <w:r>
        <w:rPr>
          <w:rFonts w:ascii="Times New Roman" w:hAnsi="Times New Roman" w:cs="Times New Roman"/>
          <w:sz w:val="24"/>
          <w:szCs w:val="24"/>
        </w:rPr>
        <w:t xml:space="preserve">rekenboek van Luther, </w:t>
      </w:r>
      <w:r w:rsidR="00E44780">
        <w:rPr>
          <w:rFonts w:ascii="Times New Roman" w:hAnsi="Times New Roman" w:cs="Times New Roman"/>
          <w:sz w:val="24"/>
          <w:szCs w:val="24"/>
        </w:rPr>
        <w:t xml:space="preserve">zijn </w:t>
      </w:r>
      <w:r>
        <w:rPr>
          <w:rFonts w:ascii="Times New Roman" w:hAnsi="Times New Roman" w:cs="Times New Roman"/>
          <w:sz w:val="24"/>
          <w:szCs w:val="24"/>
        </w:rPr>
        <w:t>Verklaring van de Galaten en verschillende gebeden</w:t>
      </w:r>
      <w:r w:rsidR="005601D6">
        <w:rPr>
          <w:rFonts w:ascii="Times New Roman" w:hAnsi="Times New Roman" w:cs="Times New Roman"/>
          <w:sz w:val="24"/>
          <w:szCs w:val="24"/>
        </w:rPr>
        <w:t>- en</w:t>
      </w:r>
      <w:r>
        <w:rPr>
          <w:rFonts w:ascii="Times New Roman" w:hAnsi="Times New Roman" w:cs="Times New Roman"/>
          <w:sz w:val="24"/>
          <w:szCs w:val="24"/>
        </w:rPr>
        <w:t xml:space="preserve"> liedboeken</w:t>
      </w:r>
      <w:r>
        <w:rPr>
          <w:rStyle w:val="Voetnootmarkering"/>
          <w:rFonts w:ascii="Times New Roman" w:hAnsi="Times New Roman" w:cs="Times New Roman"/>
          <w:sz w:val="24"/>
          <w:szCs w:val="24"/>
        </w:rPr>
        <w:footnoteReference w:id="22"/>
      </w:r>
      <w:r>
        <w:rPr>
          <w:rFonts w:ascii="Times New Roman" w:hAnsi="Times New Roman" w:cs="Times New Roman"/>
          <w:sz w:val="24"/>
          <w:szCs w:val="24"/>
        </w:rPr>
        <w:t>.</w:t>
      </w:r>
    </w:p>
    <w:p w14:paraId="7C3551C0" w14:textId="77777777" w:rsidR="00411B41" w:rsidRDefault="00411B41" w:rsidP="00411B41">
      <w:pPr>
        <w:pStyle w:val="Geenafstand"/>
        <w:jc w:val="both"/>
        <w:rPr>
          <w:rFonts w:ascii="Times New Roman" w:hAnsi="Times New Roman" w:cs="Times New Roman"/>
          <w:sz w:val="24"/>
          <w:szCs w:val="24"/>
        </w:rPr>
      </w:pPr>
    </w:p>
    <w:p w14:paraId="248E1E6D" w14:textId="2E9C7001" w:rsidR="00411B41" w:rsidRDefault="00411B41" w:rsidP="00411B41">
      <w:pPr>
        <w:pStyle w:val="Geenafstand"/>
        <w:jc w:val="both"/>
        <w:rPr>
          <w:rFonts w:ascii="Times New Roman" w:hAnsi="Times New Roman" w:cs="Times New Roman"/>
          <w:sz w:val="24"/>
          <w:szCs w:val="24"/>
        </w:rPr>
      </w:pPr>
      <w:r>
        <w:rPr>
          <w:rFonts w:ascii="Times New Roman" w:hAnsi="Times New Roman" w:cs="Times New Roman"/>
          <w:sz w:val="24"/>
          <w:szCs w:val="24"/>
        </w:rPr>
        <w:t>Maja Lisa, ook wel ‘</w:t>
      </w:r>
      <w:r w:rsidRPr="00D10F25">
        <w:rPr>
          <w:rFonts w:ascii="Times New Roman" w:hAnsi="Times New Roman" w:cs="Times New Roman"/>
          <w:sz w:val="24"/>
          <w:szCs w:val="24"/>
        </w:rPr>
        <w:t xml:space="preserve">de profetes van </w:t>
      </w:r>
      <w:proofErr w:type="spellStart"/>
      <w:r w:rsidRPr="00D10F25">
        <w:rPr>
          <w:rFonts w:ascii="Times New Roman" w:hAnsi="Times New Roman" w:cs="Times New Roman"/>
          <w:sz w:val="24"/>
          <w:szCs w:val="24"/>
        </w:rPr>
        <w:t>Storkage</w:t>
      </w:r>
      <w:proofErr w:type="spellEnd"/>
      <w:r>
        <w:rPr>
          <w:rFonts w:ascii="Times New Roman" w:hAnsi="Times New Roman" w:cs="Times New Roman"/>
          <w:sz w:val="24"/>
          <w:szCs w:val="24"/>
        </w:rPr>
        <w:t xml:space="preserve">’ genoemd, overleed op 31 juli 1851. Waar ze is begraven is onbekend, vermoedelijk in een openbaar graf. </w:t>
      </w:r>
    </w:p>
    <w:p w14:paraId="7B31EFD2" w14:textId="23478B09" w:rsidR="00411B41" w:rsidRDefault="00411B41" w:rsidP="00411B41">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Dat zij als vrouw preekte en dat Paulus het spreken van vrouwen in de gemeente verbied, laat ik verder rusten. Misschien was zij als een </w:t>
      </w:r>
      <w:r w:rsidR="00060CFF">
        <w:rPr>
          <w:rFonts w:ascii="Times New Roman" w:hAnsi="Times New Roman" w:cs="Times New Roman"/>
          <w:sz w:val="24"/>
          <w:szCs w:val="24"/>
        </w:rPr>
        <w:t xml:space="preserve">Mirjam, </w:t>
      </w:r>
      <w:proofErr w:type="spellStart"/>
      <w:r w:rsidR="00060CFF">
        <w:rPr>
          <w:rFonts w:ascii="Times New Roman" w:hAnsi="Times New Roman" w:cs="Times New Roman"/>
          <w:sz w:val="24"/>
          <w:szCs w:val="24"/>
        </w:rPr>
        <w:t>Hulda</w:t>
      </w:r>
      <w:proofErr w:type="spellEnd"/>
      <w:r w:rsidR="00060CFF">
        <w:rPr>
          <w:rFonts w:ascii="Times New Roman" w:hAnsi="Times New Roman" w:cs="Times New Roman"/>
          <w:sz w:val="24"/>
          <w:szCs w:val="24"/>
        </w:rPr>
        <w:t xml:space="preserve"> of </w:t>
      </w:r>
      <w:r>
        <w:rPr>
          <w:rFonts w:ascii="Times New Roman" w:hAnsi="Times New Roman" w:cs="Times New Roman"/>
          <w:sz w:val="24"/>
          <w:szCs w:val="24"/>
        </w:rPr>
        <w:t xml:space="preserve">Deborah </w:t>
      </w:r>
      <w:r w:rsidR="00060CFF">
        <w:rPr>
          <w:rFonts w:ascii="Times New Roman" w:hAnsi="Times New Roman" w:cs="Times New Roman"/>
          <w:sz w:val="24"/>
          <w:szCs w:val="24"/>
        </w:rPr>
        <w:t>waarvan de Bijbel zegt dat zij profetessen waren</w:t>
      </w:r>
      <w:r>
        <w:rPr>
          <w:rFonts w:ascii="Times New Roman" w:hAnsi="Times New Roman" w:cs="Times New Roman"/>
          <w:sz w:val="24"/>
          <w:szCs w:val="24"/>
        </w:rPr>
        <w:t>? Ik neig er sterk toe</w:t>
      </w:r>
      <w:r w:rsidR="00166C38">
        <w:rPr>
          <w:rFonts w:ascii="Times New Roman" w:hAnsi="Times New Roman" w:cs="Times New Roman"/>
          <w:sz w:val="24"/>
          <w:szCs w:val="24"/>
        </w:rPr>
        <w:t xml:space="preserve"> om te stellen</w:t>
      </w:r>
      <w:r>
        <w:rPr>
          <w:rFonts w:ascii="Times New Roman" w:hAnsi="Times New Roman" w:cs="Times New Roman"/>
          <w:sz w:val="24"/>
          <w:szCs w:val="24"/>
        </w:rPr>
        <w:t xml:space="preserve"> dat zij had moeten zwijgen en vast moeten houden aan 1 Kor. 14:34: “</w:t>
      </w:r>
      <w:r w:rsidRPr="002C3EA3">
        <w:rPr>
          <w:rFonts w:ascii="Times New Roman" w:hAnsi="Times New Roman" w:cs="Times New Roman"/>
          <w:sz w:val="24"/>
          <w:szCs w:val="24"/>
        </w:rPr>
        <w:t>Dat uw vrouwen in de gemeenten zwijgen; want het is haar niet toegelaten te spreken, maar bevolen onderworpen te zijn, gelijk ook de Wet zegt.</w:t>
      </w:r>
      <w:r>
        <w:rPr>
          <w:rFonts w:ascii="Times New Roman" w:hAnsi="Times New Roman" w:cs="Times New Roman"/>
          <w:sz w:val="24"/>
          <w:szCs w:val="24"/>
        </w:rPr>
        <w:t xml:space="preserve"> Kantekening nr. 12 is duidelijk: “</w:t>
      </w:r>
      <w:r w:rsidRPr="002C3EA3">
        <w:rPr>
          <w:rFonts w:ascii="Times New Roman" w:hAnsi="Times New Roman" w:cs="Times New Roman"/>
          <w:sz w:val="24"/>
          <w:szCs w:val="24"/>
        </w:rPr>
        <w:t>Dat is, openlijk niet spreken tot de gemeente, al zijn zij ook met goede kennis begiftigd. Zie 1 Kor. 11:5.</w:t>
      </w:r>
      <w:r>
        <w:rPr>
          <w:rFonts w:ascii="Times New Roman" w:hAnsi="Times New Roman" w:cs="Times New Roman"/>
          <w:sz w:val="24"/>
          <w:szCs w:val="24"/>
        </w:rPr>
        <w:t>”</w:t>
      </w:r>
    </w:p>
    <w:p w14:paraId="6A8A4404" w14:textId="2DA3A94C" w:rsidR="00411B41" w:rsidRDefault="00411B41" w:rsidP="00670E9F">
      <w:pPr>
        <w:pStyle w:val="Geenafstand"/>
        <w:jc w:val="both"/>
        <w:rPr>
          <w:rFonts w:ascii="Times New Roman" w:hAnsi="Times New Roman" w:cs="Times New Roman"/>
          <w:sz w:val="24"/>
          <w:szCs w:val="24"/>
        </w:rPr>
      </w:pPr>
    </w:p>
    <w:p w14:paraId="4E65244E" w14:textId="51FBD7D8" w:rsidR="00250CC7" w:rsidRDefault="00250CC7" w:rsidP="00670E9F">
      <w:pPr>
        <w:pStyle w:val="Geenafstand"/>
        <w:jc w:val="both"/>
        <w:rPr>
          <w:rFonts w:ascii="Times New Roman" w:hAnsi="Times New Roman" w:cs="Times New Roman"/>
          <w:b/>
          <w:bCs/>
          <w:sz w:val="24"/>
          <w:szCs w:val="24"/>
        </w:rPr>
      </w:pPr>
    </w:p>
    <w:p w14:paraId="459463A4" w14:textId="68BF732D" w:rsidR="00C80645" w:rsidRDefault="00C80645" w:rsidP="00670E9F">
      <w:pPr>
        <w:pStyle w:val="Geenafstand"/>
        <w:jc w:val="both"/>
        <w:rPr>
          <w:rFonts w:ascii="Times New Roman" w:hAnsi="Times New Roman" w:cs="Times New Roman"/>
          <w:b/>
          <w:bCs/>
          <w:sz w:val="24"/>
          <w:szCs w:val="24"/>
        </w:rPr>
      </w:pPr>
    </w:p>
    <w:p w14:paraId="13B27512" w14:textId="4041E059" w:rsidR="00C80645" w:rsidRDefault="00C80645" w:rsidP="00670E9F">
      <w:pPr>
        <w:pStyle w:val="Geenafstand"/>
        <w:jc w:val="both"/>
        <w:rPr>
          <w:rFonts w:ascii="Times New Roman" w:hAnsi="Times New Roman" w:cs="Times New Roman"/>
          <w:b/>
          <w:bCs/>
          <w:sz w:val="24"/>
          <w:szCs w:val="24"/>
        </w:rPr>
      </w:pPr>
    </w:p>
    <w:p w14:paraId="3A4881A3" w14:textId="77777777" w:rsidR="00C80645" w:rsidRDefault="00C80645" w:rsidP="00670E9F">
      <w:pPr>
        <w:pStyle w:val="Geenafstand"/>
        <w:jc w:val="both"/>
        <w:rPr>
          <w:rFonts w:ascii="Times New Roman" w:hAnsi="Times New Roman" w:cs="Times New Roman"/>
          <w:b/>
          <w:bCs/>
          <w:sz w:val="24"/>
          <w:szCs w:val="24"/>
        </w:rPr>
      </w:pPr>
    </w:p>
    <w:p w14:paraId="2D658B49" w14:textId="77777777" w:rsidR="00250CC7" w:rsidRDefault="00250CC7" w:rsidP="00670E9F">
      <w:pPr>
        <w:pStyle w:val="Geenafstand"/>
        <w:jc w:val="both"/>
        <w:rPr>
          <w:rFonts w:ascii="Times New Roman" w:hAnsi="Times New Roman" w:cs="Times New Roman"/>
          <w:b/>
          <w:bCs/>
          <w:sz w:val="24"/>
          <w:szCs w:val="24"/>
        </w:rPr>
      </w:pPr>
    </w:p>
    <w:p w14:paraId="7AA28D9D" w14:textId="192EA466" w:rsidR="00060CFF" w:rsidRPr="00060CFF" w:rsidRDefault="00060CFF" w:rsidP="00670E9F">
      <w:pPr>
        <w:pStyle w:val="Geenafstand"/>
        <w:jc w:val="both"/>
        <w:rPr>
          <w:rFonts w:ascii="Times New Roman" w:hAnsi="Times New Roman" w:cs="Times New Roman"/>
          <w:b/>
          <w:bCs/>
          <w:sz w:val="24"/>
          <w:szCs w:val="24"/>
        </w:rPr>
      </w:pPr>
      <w:r w:rsidRPr="00060CFF">
        <w:rPr>
          <w:rFonts w:ascii="Times New Roman" w:hAnsi="Times New Roman" w:cs="Times New Roman"/>
          <w:b/>
          <w:bCs/>
          <w:sz w:val="24"/>
          <w:szCs w:val="24"/>
        </w:rPr>
        <w:lastRenderedPageBreak/>
        <w:t>De eerste bijeenkomsten.</w:t>
      </w:r>
    </w:p>
    <w:p w14:paraId="74488C2E" w14:textId="1ABE8C99" w:rsidR="00D43B66" w:rsidRDefault="00166C38" w:rsidP="00060CFF">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Terug naar </w:t>
      </w:r>
      <w:proofErr w:type="spellStart"/>
      <w:r>
        <w:rPr>
          <w:rFonts w:ascii="Times New Roman" w:hAnsi="Times New Roman" w:cs="Times New Roman"/>
          <w:sz w:val="24"/>
          <w:szCs w:val="24"/>
        </w:rPr>
        <w:t>Rosenius</w:t>
      </w:r>
      <w:proofErr w:type="spellEnd"/>
      <w:r>
        <w:rPr>
          <w:rFonts w:ascii="Times New Roman" w:hAnsi="Times New Roman" w:cs="Times New Roman"/>
          <w:sz w:val="24"/>
          <w:szCs w:val="24"/>
        </w:rPr>
        <w:t xml:space="preserve">. </w:t>
      </w:r>
      <w:r w:rsidR="00D43B66">
        <w:rPr>
          <w:rFonts w:ascii="Times New Roman" w:hAnsi="Times New Roman" w:cs="Times New Roman"/>
          <w:sz w:val="24"/>
          <w:szCs w:val="24"/>
        </w:rPr>
        <w:t xml:space="preserve">In 1829 gaat </w:t>
      </w:r>
      <w:proofErr w:type="spellStart"/>
      <w:r>
        <w:rPr>
          <w:rFonts w:ascii="Times New Roman" w:hAnsi="Times New Roman" w:cs="Times New Roman"/>
          <w:sz w:val="24"/>
          <w:szCs w:val="24"/>
        </w:rPr>
        <w:t>Rosenius</w:t>
      </w:r>
      <w:proofErr w:type="spellEnd"/>
      <w:r>
        <w:rPr>
          <w:rFonts w:ascii="Times New Roman" w:hAnsi="Times New Roman" w:cs="Times New Roman"/>
          <w:sz w:val="24"/>
          <w:szCs w:val="24"/>
        </w:rPr>
        <w:t xml:space="preserve"> </w:t>
      </w:r>
      <w:r w:rsidR="00D43B66">
        <w:rPr>
          <w:rFonts w:ascii="Times New Roman" w:hAnsi="Times New Roman" w:cs="Times New Roman"/>
          <w:sz w:val="24"/>
          <w:szCs w:val="24"/>
        </w:rPr>
        <w:t xml:space="preserve">studeren in </w:t>
      </w:r>
      <w:proofErr w:type="spellStart"/>
      <w:r w:rsidR="00D43B66" w:rsidRPr="00D872FF">
        <w:rPr>
          <w:rFonts w:ascii="Times New Roman" w:hAnsi="Times New Roman" w:cs="Times New Roman"/>
          <w:sz w:val="24"/>
          <w:szCs w:val="24"/>
        </w:rPr>
        <w:t>Umeå</w:t>
      </w:r>
      <w:proofErr w:type="spellEnd"/>
      <w:r w:rsidR="00D43B66">
        <w:rPr>
          <w:rFonts w:ascii="Times New Roman" w:hAnsi="Times New Roman" w:cs="Times New Roman"/>
          <w:sz w:val="24"/>
          <w:szCs w:val="24"/>
        </w:rPr>
        <w:t xml:space="preserve">. </w:t>
      </w:r>
      <w:r w:rsidR="00060CFF" w:rsidRPr="00D872FF">
        <w:rPr>
          <w:rFonts w:ascii="Times New Roman" w:hAnsi="Times New Roman" w:cs="Times New Roman"/>
          <w:sz w:val="24"/>
          <w:szCs w:val="24"/>
        </w:rPr>
        <w:t xml:space="preserve">Tijdens zijn studie in </w:t>
      </w:r>
      <w:proofErr w:type="spellStart"/>
      <w:r w:rsidR="00060CFF" w:rsidRPr="00D872FF">
        <w:rPr>
          <w:rFonts w:ascii="Times New Roman" w:hAnsi="Times New Roman" w:cs="Times New Roman"/>
          <w:sz w:val="24"/>
          <w:szCs w:val="24"/>
        </w:rPr>
        <w:t>Umeå</w:t>
      </w:r>
      <w:proofErr w:type="spellEnd"/>
      <w:r w:rsidR="00060CFF" w:rsidRPr="00D872FF">
        <w:rPr>
          <w:rFonts w:ascii="Times New Roman" w:hAnsi="Times New Roman" w:cs="Times New Roman"/>
          <w:sz w:val="24"/>
          <w:szCs w:val="24"/>
        </w:rPr>
        <w:t xml:space="preserve"> begon </w:t>
      </w:r>
      <w:r>
        <w:rPr>
          <w:rFonts w:ascii="Times New Roman" w:hAnsi="Times New Roman" w:cs="Times New Roman"/>
          <w:sz w:val="24"/>
          <w:szCs w:val="24"/>
        </w:rPr>
        <w:t xml:space="preserve">hij </w:t>
      </w:r>
      <w:r w:rsidR="00060CFF">
        <w:rPr>
          <w:rFonts w:ascii="Times New Roman" w:hAnsi="Times New Roman" w:cs="Times New Roman"/>
          <w:sz w:val="24"/>
          <w:szCs w:val="24"/>
        </w:rPr>
        <w:t xml:space="preserve">geestelijke </w:t>
      </w:r>
      <w:r w:rsidR="00060CFF" w:rsidRPr="00D872FF">
        <w:rPr>
          <w:rFonts w:ascii="Times New Roman" w:hAnsi="Times New Roman" w:cs="Times New Roman"/>
          <w:sz w:val="24"/>
          <w:szCs w:val="24"/>
        </w:rPr>
        <w:t>bijeenkomsten te leiden</w:t>
      </w:r>
      <w:r w:rsidR="00060CFF">
        <w:rPr>
          <w:rFonts w:ascii="Times New Roman" w:hAnsi="Times New Roman" w:cs="Times New Roman"/>
          <w:sz w:val="24"/>
          <w:szCs w:val="24"/>
        </w:rPr>
        <w:t>. H</w:t>
      </w:r>
      <w:r w:rsidR="00060CFF" w:rsidRPr="00D872FF">
        <w:rPr>
          <w:rFonts w:ascii="Times New Roman" w:hAnsi="Times New Roman" w:cs="Times New Roman"/>
          <w:sz w:val="24"/>
          <w:szCs w:val="24"/>
        </w:rPr>
        <w:t xml:space="preserve">ij werd door zijn kameraden </w:t>
      </w:r>
      <w:r w:rsidR="00060CFF">
        <w:rPr>
          <w:rFonts w:ascii="Times New Roman" w:hAnsi="Times New Roman" w:cs="Times New Roman"/>
          <w:sz w:val="24"/>
          <w:szCs w:val="24"/>
        </w:rPr>
        <w:t>‘</w:t>
      </w:r>
      <w:r w:rsidR="00060CFF" w:rsidRPr="00D872FF">
        <w:rPr>
          <w:rFonts w:ascii="Times New Roman" w:hAnsi="Times New Roman" w:cs="Times New Roman"/>
          <w:sz w:val="24"/>
          <w:szCs w:val="24"/>
        </w:rPr>
        <w:t>de kleine hervormer</w:t>
      </w:r>
      <w:r w:rsidR="00060CFF">
        <w:rPr>
          <w:rFonts w:ascii="Times New Roman" w:hAnsi="Times New Roman" w:cs="Times New Roman"/>
          <w:sz w:val="24"/>
          <w:szCs w:val="24"/>
        </w:rPr>
        <w:t>’</w:t>
      </w:r>
      <w:r w:rsidR="00060CFF" w:rsidRPr="00D872FF">
        <w:rPr>
          <w:rFonts w:ascii="Times New Roman" w:hAnsi="Times New Roman" w:cs="Times New Roman"/>
          <w:sz w:val="24"/>
          <w:szCs w:val="24"/>
        </w:rPr>
        <w:t xml:space="preserve"> en</w:t>
      </w:r>
      <w:r w:rsidR="00060CFF">
        <w:rPr>
          <w:rFonts w:ascii="Times New Roman" w:hAnsi="Times New Roman" w:cs="Times New Roman"/>
          <w:sz w:val="24"/>
          <w:szCs w:val="24"/>
        </w:rPr>
        <w:t xml:space="preserve"> ‘</w:t>
      </w:r>
      <w:r w:rsidR="00060CFF" w:rsidRPr="00D872FF">
        <w:rPr>
          <w:rFonts w:ascii="Times New Roman" w:hAnsi="Times New Roman" w:cs="Times New Roman"/>
          <w:sz w:val="24"/>
          <w:szCs w:val="24"/>
        </w:rPr>
        <w:t>de andere Luther</w:t>
      </w:r>
      <w:r w:rsidR="00060CFF">
        <w:rPr>
          <w:rFonts w:ascii="Times New Roman" w:hAnsi="Times New Roman" w:cs="Times New Roman"/>
          <w:sz w:val="24"/>
          <w:szCs w:val="24"/>
        </w:rPr>
        <w:t>’</w:t>
      </w:r>
      <w:r w:rsidR="00060CFF" w:rsidRPr="00D872FF">
        <w:rPr>
          <w:rFonts w:ascii="Times New Roman" w:hAnsi="Times New Roman" w:cs="Times New Roman"/>
          <w:sz w:val="24"/>
          <w:szCs w:val="24"/>
        </w:rPr>
        <w:t xml:space="preserve"> genoemd.</w:t>
      </w:r>
      <w:r w:rsidR="00D43B66">
        <w:rPr>
          <w:rFonts w:ascii="Times New Roman" w:hAnsi="Times New Roman" w:cs="Times New Roman"/>
          <w:sz w:val="24"/>
          <w:szCs w:val="24"/>
        </w:rPr>
        <w:t xml:space="preserve"> Dit bedoelde men spottend, want hoogachting had men toen niet zoveel voor hem.</w:t>
      </w:r>
    </w:p>
    <w:p w14:paraId="3143D46B" w14:textId="0E21E2DB" w:rsidR="00D43B66" w:rsidRDefault="00D43B66" w:rsidP="00060CFF">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Niet alleen op school houd hij bijeenkomsten, ook werd hij gevraagd om in </w:t>
      </w:r>
      <w:proofErr w:type="spellStart"/>
      <w:r>
        <w:rPr>
          <w:rFonts w:ascii="Times New Roman" w:hAnsi="Times New Roman" w:cs="Times New Roman"/>
          <w:sz w:val="24"/>
          <w:szCs w:val="24"/>
        </w:rPr>
        <w:t>Rörbäck</w:t>
      </w:r>
      <w:proofErr w:type="spellEnd"/>
      <w:r>
        <w:rPr>
          <w:rFonts w:ascii="Times New Roman" w:hAnsi="Times New Roman" w:cs="Times New Roman"/>
          <w:sz w:val="24"/>
          <w:szCs w:val="24"/>
        </w:rPr>
        <w:t xml:space="preserve"> bijeenkomsten te leiden en voor te lezen. Hij doet dit met grote vreugde</w:t>
      </w:r>
      <w:r>
        <w:rPr>
          <w:rStyle w:val="Voetnootmarkering"/>
          <w:rFonts w:ascii="Times New Roman" w:hAnsi="Times New Roman" w:cs="Times New Roman"/>
          <w:sz w:val="24"/>
          <w:szCs w:val="24"/>
        </w:rPr>
        <w:footnoteReference w:id="23"/>
      </w:r>
      <w:r>
        <w:rPr>
          <w:rFonts w:ascii="Times New Roman" w:hAnsi="Times New Roman" w:cs="Times New Roman"/>
          <w:sz w:val="24"/>
          <w:szCs w:val="24"/>
        </w:rPr>
        <w:t>.</w:t>
      </w:r>
    </w:p>
    <w:p w14:paraId="1DBFC06B" w14:textId="18CA9059" w:rsidR="00060CFF" w:rsidRDefault="00D43B66" w:rsidP="00060CFF">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Na een periode van 4 jaar op de school in </w:t>
      </w:r>
      <w:proofErr w:type="spellStart"/>
      <w:r w:rsidRPr="00D872FF">
        <w:rPr>
          <w:rFonts w:ascii="Times New Roman" w:hAnsi="Times New Roman" w:cs="Times New Roman"/>
          <w:sz w:val="24"/>
          <w:szCs w:val="24"/>
        </w:rPr>
        <w:t>Umeå</w:t>
      </w:r>
      <w:proofErr w:type="spellEnd"/>
      <w:r>
        <w:rPr>
          <w:rFonts w:ascii="Times New Roman" w:hAnsi="Times New Roman" w:cs="Times New Roman"/>
          <w:sz w:val="24"/>
          <w:szCs w:val="24"/>
        </w:rPr>
        <w:t xml:space="preserve"> ga</w:t>
      </w:r>
      <w:r w:rsidR="00E44780">
        <w:rPr>
          <w:rFonts w:ascii="Times New Roman" w:hAnsi="Times New Roman" w:cs="Times New Roman"/>
          <w:sz w:val="24"/>
          <w:szCs w:val="24"/>
        </w:rPr>
        <w:t>a</w:t>
      </w:r>
      <w:r>
        <w:rPr>
          <w:rFonts w:ascii="Times New Roman" w:hAnsi="Times New Roman" w:cs="Times New Roman"/>
          <w:sz w:val="24"/>
          <w:szCs w:val="24"/>
        </w:rPr>
        <w:t xml:space="preserve">t </w:t>
      </w:r>
      <w:proofErr w:type="spellStart"/>
      <w:r>
        <w:rPr>
          <w:rFonts w:ascii="Times New Roman" w:hAnsi="Times New Roman" w:cs="Times New Roman"/>
          <w:sz w:val="24"/>
          <w:szCs w:val="24"/>
        </w:rPr>
        <w:t>Rosenius</w:t>
      </w:r>
      <w:proofErr w:type="spellEnd"/>
      <w:r>
        <w:rPr>
          <w:rFonts w:ascii="Times New Roman" w:hAnsi="Times New Roman" w:cs="Times New Roman"/>
          <w:sz w:val="24"/>
          <w:szCs w:val="24"/>
        </w:rPr>
        <w:t xml:space="preserve"> naar </w:t>
      </w:r>
      <w:proofErr w:type="spellStart"/>
      <w:r w:rsidR="00060CFF" w:rsidRPr="00D872FF">
        <w:rPr>
          <w:rFonts w:ascii="Times New Roman" w:hAnsi="Times New Roman" w:cs="Times New Roman"/>
          <w:sz w:val="24"/>
          <w:szCs w:val="24"/>
        </w:rPr>
        <w:t>Härnösand</w:t>
      </w:r>
      <w:proofErr w:type="spellEnd"/>
      <w:r w:rsidR="00D376D4">
        <w:rPr>
          <w:rFonts w:ascii="Times New Roman" w:hAnsi="Times New Roman" w:cs="Times New Roman"/>
          <w:sz w:val="24"/>
          <w:szCs w:val="24"/>
        </w:rPr>
        <w:t xml:space="preserve">. Ook op deze </w:t>
      </w:r>
      <w:r w:rsidR="00060CFF" w:rsidRPr="00D872FF">
        <w:rPr>
          <w:rFonts w:ascii="Times New Roman" w:hAnsi="Times New Roman" w:cs="Times New Roman"/>
          <w:sz w:val="24"/>
          <w:szCs w:val="24"/>
        </w:rPr>
        <w:t>middelbare school</w:t>
      </w:r>
      <w:r w:rsidR="00D376D4">
        <w:rPr>
          <w:rFonts w:ascii="Times New Roman" w:hAnsi="Times New Roman" w:cs="Times New Roman"/>
          <w:sz w:val="24"/>
          <w:szCs w:val="24"/>
        </w:rPr>
        <w:t>/ gymnasium</w:t>
      </w:r>
      <w:r w:rsidR="00060CFF" w:rsidRPr="00D872FF">
        <w:rPr>
          <w:rFonts w:ascii="Times New Roman" w:hAnsi="Times New Roman" w:cs="Times New Roman"/>
          <w:sz w:val="24"/>
          <w:szCs w:val="24"/>
        </w:rPr>
        <w:t xml:space="preserve"> </w:t>
      </w:r>
      <w:r w:rsidR="00060CFF">
        <w:rPr>
          <w:rFonts w:ascii="Times New Roman" w:hAnsi="Times New Roman" w:cs="Times New Roman"/>
          <w:sz w:val="24"/>
          <w:szCs w:val="24"/>
        </w:rPr>
        <w:t xml:space="preserve">hield hij die bijeenkomsten, conventikels, vooral tijdens de vakanties. </w:t>
      </w:r>
      <w:r w:rsidR="00060CFF" w:rsidRPr="003135F4">
        <w:rPr>
          <w:rFonts w:ascii="Times New Roman" w:hAnsi="Times New Roman" w:cs="Times New Roman"/>
          <w:sz w:val="24"/>
          <w:szCs w:val="24"/>
        </w:rPr>
        <w:t xml:space="preserve">In deze periode las hij vooral </w:t>
      </w:r>
      <w:r w:rsidR="00D376D4">
        <w:rPr>
          <w:rFonts w:ascii="Times New Roman" w:hAnsi="Times New Roman" w:cs="Times New Roman"/>
          <w:sz w:val="24"/>
          <w:szCs w:val="24"/>
        </w:rPr>
        <w:t xml:space="preserve">in </w:t>
      </w:r>
      <w:r w:rsidR="00060CFF" w:rsidRPr="003135F4">
        <w:rPr>
          <w:rFonts w:ascii="Times New Roman" w:hAnsi="Times New Roman" w:cs="Times New Roman"/>
          <w:sz w:val="24"/>
          <w:szCs w:val="24"/>
        </w:rPr>
        <w:t>de Bijbel en de boeken van Luther.</w:t>
      </w:r>
      <w:r w:rsidR="00060CFF">
        <w:rPr>
          <w:rFonts w:ascii="Times New Roman" w:hAnsi="Times New Roman" w:cs="Times New Roman"/>
          <w:sz w:val="24"/>
          <w:szCs w:val="24"/>
        </w:rPr>
        <w:t xml:space="preserve"> </w:t>
      </w:r>
      <w:r w:rsidR="00D376D4">
        <w:rPr>
          <w:rFonts w:ascii="Times New Roman" w:hAnsi="Times New Roman" w:cs="Times New Roman"/>
          <w:sz w:val="24"/>
          <w:szCs w:val="24"/>
        </w:rPr>
        <w:t xml:space="preserve">Hij kan dan niet meer de conventikels bijwonen omdat hij daar te ver vandaan woont, maar wel zijn er op deze school een paar vrienden waar hij goed mee om kan gaan en waarmee hij samen Luthers werken leest. </w:t>
      </w:r>
    </w:p>
    <w:p w14:paraId="60458470" w14:textId="421CBF7D" w:rsidR="00060CFF" w:rsidRDefault="00060CFF" w:rsidP="00060CFF">
      <w:pPr>
        <w:pStyle w:val="Geenafstand"/>
        <w:jc w:val="both"/>
        <w:rPr>
          <w:rFonts w:ascii="Times New Roman" w:hAnsi="Times New Roman" w:cs="Times New Roman"/>
          <w:sz w:val="24"/>
          <w:szCs w:val="24"/>
        </w:rPr>
      </w:pPr>
      <w:r w:rsidRPr="000D4747">
        <w:rPr>
          <w:rFonts w:ascii="Times New Roman" w:hAnsi="Times New Roman" w:cs="Times New Roman"/>
          <w:sz w:val="24"/>
          <w:szCs w:val="24"/>
        </w:rPr>
        <w:t xml:space="preserve">Een preek die hij tijdens zijn middelbare schooltijd in </w:t>
      </w:r>
      <w:proofErr w:type="spellStart"/>
      <w:r w:rsidRPr="000D4747">
        <w:rPr>
          <w:rFonts w:ascii="Times New Roman" w:hAnsi="Times New Roman" w:cs="Times New Roman"/>
          <w:sz w:val="24"/>
          <w:szCs w:val="24"/>
        </w:rPr>
        <w:t>Härnösand</w:t>
      </w:r>
      <w:proofErr w:type="spellEnd"/>
      <w:r>
        <w:rPr>
          <w:rFonts w:ascii="Times New Roman" w:hAnsi="Times New Roman" w:cs="Times New Roman"/>
          <w:sz w:val="24"/>
          <w:szCs w:val="24"/>
        </w:rPr>
        <w:t xml:space="preserve">, in </w:t>
      </w:r>
      <w:r w:rsidRPr="000D4747">
        <w:rPr>
          <w:rFonts w:ascii="Times New Roman" w:hAnsi="Times New Roman" w:cs="Times New Roman"/>
          <w:sz w:val="24"/>
          <w:szCs w:val="24"/>
        </w:rPr>
        <w:t>1833 hield, lijkt</w:t>
      </w:r>
      <w:r w:rsidR="00E66054">
        <w:rPr>
          <w:rFonts w:ascii="Times New Roman" w:hAnsi="Times New Roman" w:cs="Times New Roman"/>
          <w:sz w:val="24"/>
          <w:szCs w:val="24"/>
        </w:rPr>
        <w:t xml:space="preserve"> de behoudende</w:t>
      </w:r>
      <w:r w:rsidRPr="000D4747">
        <w:rPr>
          <w:rFonts w:ascii="Times New Roman" w:hAnsi="Times New Roman" w:cs="Times New Roman"/>
          <w:sz w:val="24"/>
          <w:szCs w:val="24"/>
        </w:rPr>
        <w:t xml:space="preserve"> bisschop Frans Michael Franzén</w:t>
      </w:r>
      <w:r>
        <w:rPr>
          <w:rFonts w:ascii="Times New Roman" w:hAnsi="Times New Roman" w:cs="Times New Roman"/>
          <w:sz w:val="24"/>
          <w:szCs w:val="24"/>
        </w:rPr>
        <w:t xml:space="preserve"> (1772-1847)</w:t>
      </w:r>
      <w:r w:rsidRPr="000D4747">
        <w:rPr>
          <w:rFonts w:ascii="Times New Roman" w:hAnsi="Times New Roman" w:cs="Times New Roman"/>
          <w:sz w:val="24"/>
          <w:szCs w:val="24"/>
        </w:rPr>
        <w:t xml:space="preserve"> te hebben</w:t>
      </w:r>
      <w:r>
        <w:rPr>
          <w:rFonts w:ascii="Times New Roman" w:hAnsi="Times New Roman" w:cs="Times New Roman"/>
          <w:sz w:val="24"/>
          <w:szCs w:val="24"/>
        </w:rPr>
        <w:t xml:space="preserve"> verbaasd</w:t>
      </w:r>
      <w:r w:rsidRPr="000D4747">
        <w:rPr>
          <w:rFonts w:ascii="Times New Roman" w:hAnsi="Times New Roman" w:cs="Times New Roman"/>
          <w:color w:val="FF0000"/>
          <w:sz w:val="24"/>
          <w:szCs w:val="24"/>
        </w:rPr>
        <w:t xml:space="preserve"> </w:t>
      </w:r>
      <w:r w:rsidRPr="000D4747">
        <w:rPr>
          <w:rFonts w:ascii="Times New Roman" w:hAnsi="Times New Roman" w:cs="Times New Roman"/>
          <w:sz w:val="24"/>
          <w:szCs w:val="24"/>
        </w:rPr>
        <w:t xml:space="preserve">vanwege de sterke nadruk </w:t>
      </w:r>
      <w:r>
        <w:rPr>
          <w:rFonts w:ascii="Times New Roman" w:hAnsi="Times New Roman" w:cs="Times New Roman"/>
          <w:sz w:val="24"/>
          <w:szCs w:val="24"/>
        </w:rPr>
        <w:t xml:space="preserve">die </w:t>
      </w:r>
      <w:proofErr w:type="spellStart"/>
      <w:r>
        <w:rPr>
          <w:rFonts w:ascii="Times New Roman" w:hAnsi="Times New Roman" w:cs="Times New Roman"/>
          <w:sz w:val="24"/>
          <w:szCs w:val="24"/>
        </w:rPr>
        <w:t>Rosenius</w:t>
      </w:r>
      <w:proofErr w:type="spellEnd"/>
      <w:r>
        <w:rPr>
          <w:rFonts w:ascii="Times New Roman" w:hAnsi="Times New Roman" w:cs="Times New Roman"/>
          <w:sz w:val="24"/>
          <w:szCs w:val="24"/>
        </w:rPr>
        <w:t xml:space="preserve"> legde </w:t>
      </w:r>
      <w:r w:rsidRPr="000D4747">
        <w:rPr>
          <w:rFonts w:ascii="Times New Roman" w:hAnsi="Times New Roman" w:cs="Times New Roman"/>
          <w:sz w:val="24"/>
          <w:szCs w:val="24"/>
        </w:rPr>
        <w:t>op de lutherse leer van de rechtvaardiging door het geloof.</w:t>
      </w:r>
    </w:p>
    <w:p w14:paraId="65F6A609" w14:textId="77777777" w:rsidR="00060CFF" w:rsidRDefault="00060CFF" w:rsidP="00060CFF">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Het houden van de bijeenkomsten stuitte ook op weerstand, hij werd regelmatig gepest en de priesters en sommige leraren waren er op zijn zachtst gezegd, niet blij mee. </w:t>
      </w:r>
    </w:p>
    <w:p w14:paraId="0E9D2792" w14:textId="75034EBF" w:rsidR="00D376D4" w:rsidRDefault="00060CFF" w:rsidP="00060CFF">
      <w:pPr>
        <w:pStyle w:val="Geenafstand"/>
        <w:jc w:val="both"/>
        <w:rPr>
          <w:rFonts w:ascii="Times New Roman" w:hAnsi="Times New Roman" w:cs="Times New Roman"/>
          <w:sz w:val="24"/>
          <w:szCs w:val="24"/>
        </w:rPr>
      </w:pPr>
      <w:r w:rsidRPr="003135F4">
        <w:rPr>
          <w:rFonts w:ascii="Times New Roman" w:hAnsi="Times New Roman" w:cs="Times New Roman"/>
          <w:sz w:val="24"/>
          <w:szCs w:val="24"/>
        </w:rPr>
        <w:t xml:space="preserve">In de herfst van 1836 verhuisde </w:t>
      </w:r>
      <w:proofErr w:type="spellStart"/>
      <w:r>
        <w:rPr>
          <w:rFonts w:ascii="Times New Roman" w:hAnsi="Times New Roman" w:cs="Times New Roman"/>
          <w:sz w:val="24"/>
          <w:szCs w:val="24"/>
        </w:rPr>
        <w:t>Rosenius</w:t>
      </w:r>
      <w:proofErr w:type="spellEnd"/>
      <w:r w:rsidRPr="003135F4">
        <w:rPr>
          <w:rFonts w:ascii="Times New Roman" w:hAnsi="Times New Roman" w:cs="Times New Roman"/>
          <w:sz w:val="24"/>
          <w:szCs w:val="24"/>
        </w:rPr>
        <w:t xml:space="preserve"> naar </w:t>
      </w:r>
      <w:proofErr w:type="spellStart"/>
      <w:r w:rsidRPr="003135F4">
        <w:rPr>
          <w:rFonts w:ascii="Times New Roman" w:hAnsi="Times New Roman" w:cs="Times New Roman"/>
          <w:sz w:val="24"/>
          <w:szCs w:val="24"/>
        </w:rPr>
        <w:t>Hällgum</w:t>
      </w:r>
      <w:proofErr w:type="spellEnd"/>
      <w:r w:rsidRPr="003135F4">
        <w:rPr>
          <w:rFonts w:ascii="Times New Roman" w:hAnsi="Times New Roman" w:cs="Times New Roman"/>
          <w:sz w:val="24"/>
          <w:szCs w:val="24"/>
        </w:rPr>
        <w:t xml:space="preserve"> om naast zijn studie aan de middelbare school huisonderwijzer te worden. </w:t>
      </w:r>
      <w:r w:rsidR="00D376D4">
        <w:rPr>
          <w:rFonts w:ascii="Times New Roman" w:hAnsi="Times New Roman" w:cs="Times New Roman"/>
          <w:sz w:val="24"/>
          <w:szCs w:val="24"/>
        </w:rPr>
        <w:t xml:space="preserve">Dit gebeurde vanwege geldgebrek. </w:t>
      </w:r>
      <w:r w:rsidRPr="003135F4">
        <w:rPr>
          <w:rFonts w:ascii="Times New Roman" w:hAnsi="Times New Roman" w:cs="Times New Roman"/>
          <w:sz w:val="24"/>
          <w:szCs w:val="24"/>
        </w:rPr>
        <w:t xml:space="preserve">Deze keer was vooral moeilijk voor </w:t>
      </w:r>
      <w:proofErr w:type="spellStart"/>
      <w:r w:rsidRPr="003135F4">
        <w:rPr>
          <w:rFonts w:ascii="Times New Roman" w:hAnsi="Times New Roman" w:cs="Times New Roman"/>
          <w:sz w:val="24"/>
          <w:szCs w:val="24"/>
        </w:rPr>
        <w:t>Rosenius</w:t>
      </w:r>
      <w:proofErr w:type="spellEnd"/>
      <w:r w:rsidR="00D376D4">
        <w:rPr>
          <w:rFonts w:ascii="Times New Roman" w:hAnsi="Times New Roman" w:cs="Times New Roman"/>
          <w:sz w:val="24"/>
          <w:szCs w:val="24"/>
        </w:rPr>
        <w:t xml:space="preserve">, o.a. omdat de familie waar hij huisleraar is, nogal werelds </w:t>
      </w:r>
      <w:r w:rsidR="00166C38">
        <w:rPr>
          <w:rFonts w:ascii="Times New Roman" w:hAnsi="Times New Roman" w:cs="Times New Roman"/>
          <w:sz w:val="24"/>
          <w:szCs w:val="24"/>
        </w:rPr>
        <w:t>was</w:t>
      </w:r>
      <w:r w:rsidRPr="003135F4">
        <w:rPr>
          <w:rFonts w:ascii="Times New Roman" w:hAnsi="Times New Roman" w:cs="Times New Roman"/>
          <w:sz w:val="24"/>
          <w:szCs w:val="24"/>
        </w:rPr>
        <w:t xml:space="preserve">. </w:t>
      </w:r>
      <w:r w:rsidR="00D376D4">
        <w:rPr>
          <w:rFonts w:ascii="Times New Roman" w:hAnsi="Times New Roman" w:cs="Times New Roman"/>
          <w:sz w:val="24"/>
          <w:szCs w:val="24"/>
        </w:rPr>
        <w:t>Het gebeurd</w:t>
      </w:r>
      <w:r w:rsidR="00166C38">
        <w:rPr>
          <w:rFonts w:ascii="Times New Roman" w:hAnsi="Times New Roman" w:cs="Times New Roman"/>
          <w:sz w:val="24"/>
          <w:szCs w:val="24"/>
        </w:rPr>
        <w:t>e</w:t>
      </w:r>
      <w:r w:rsidR="00D376D4">
        <w:rPr>
          <w:rFonts w:ascii="Times New Roman" w:hAnsi="Times New Roman" w:cs="Times New Roman"/>
          <w:sz w:val="24"/>
          <w:szCs w:val="24"/>
        </w:rPr>
        <w:t xml:space="preserve"> dat tijdens het eten de huisvader het woord voer</w:t>
      </w:r>
      <w:r w:rsidR="00166C38">
        <w:rPr>
          <w:rFonts w:ascii="Times New Roman" w:hAnsi="Times New Roman" w:cs="Times New Roman"/>
          <w:sz w:val="24"/>
          <w:szCs w:val="24"/>
        </w:rPr>
        <w:t>de</w:t>
      </w:r>
      <w:r w:rsidR="0060480E">
        <w:rPr>
          <w:rFonts w:ascii="Times New Roman" w:hAnsi="Times New Roman" w:cs="Times New Roman"/>
          <w:sz w:val="24"/>
          <w:szCs w:val="24"/>
        </w:rPr>
        <w:t xml:space="preserve">, maar “de inhoud van diens gesprekken is erg leeg en toch doet dan Carl </w:t>
      </w:r>
      <w:proofErr w:type="spellStart"/>
      <w:r w:rsidR="0060480E">
        <w:rPr>
          <w:rFonts w:ascii="Times New Roman" w:hAnsi="Times New Roman" w:cs="Times New Roman"/>
          <w:sz w:val="24"/>
          <w:szCs w:val="24"/>
        </w:rPr>
        <w:t>Olof</w:t>
      </w:r>
      <w:proofErr w:type="spellEnd"/>
      <w:r w:rsidR="0060480E">
        <w:rPr>
          <w:rFonts w:ascii="Times New Roman" w:hAnsi="Times New Roman" w:cs="Times New Roman"/>
          <w:sz w:val="24"/>
          <w:szCs w:val="24"/>
        </w:rPr>
        <w:t xml:space="preserve"> daarin mee, wat hem dan later weer beschuldigd en wat voor dan ook de verklaring is voor de dorheid van zijn geestelijk leven.”</w:t>
      </w:r>
      <w:r w:rsidR="0060480E">
        <w:rPr>
          <w:rStyle w:val="Voetnootmarkering"/>
          <w:rFonts w:ascii="Times New Roman" w:hAnsi="Times New Roman" w:cs="Times New Roman"/>
          <w:sz w:val="24"/>
          <w:szCs w:val="24"/>
        </w:rPr>
        <w:footnoteReference w:id="24"/>
      </w:r>
      <w:r w:rsidR="0060480E">
        <w:rPr>
          <w:rFonts w:ascii="Times New Roman" w:hAnsi="Times New Roman" w:cs="Times New Roman"/>
          <w:sz w:val="24"/>
          <w:szCs w:val="24"/>
        </w:rPr>
        <w:t xml:space="preserve"> </w:t>
      </w:r>
    </w:p>
    <w:p w14:paraId="195F6DDC" w14:textId="26ABEED1" w:rsidR="0060480E" w:rsidRDefault="0060480E" w:rsidP="00060CFF">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Deze periode </w:t>
      </w:r>
      <w:r w:rsidR="00166C38">
        <w:rPr>
          <w:rFonts w:ascii="Times New Roman" w:hAnsi="Times New Roman" w:cs="Times New Roman"/>
          <w:sz w:val="24"/>
          <w:szCs w:val="24"/>
        </w:rPr>
        <w:t>duurt</w:t>
      </w:r>
      <w:r>
        <w:rPr>
          <w:rFonts w:ascii="Times New Roman" w:hAnsi="Times New Roman" w:cs="Times New Roman"/>
          <w:sz w:val="24"/>
          <w:szCs w:val="24"/>
        </w:rPr>
        <w:t xml:space="preserve"> niet lang, want in het voorjaar van 1837 verlaat hij weer de school, en ook de mensen in </w:t>
      </w:r>
      <w:proofErr w:type="spellStart"/>
      <w:r w:rsidRPr="003135F4">
        <w:rPr>
          <w:rFonts w:ascii="Times New Roman" w:hAnsi="Times New Roman" w:cs="Times New Roman"/>
          <w:sz w:val="24"/>
          <w:szCs w:val="24"/>
        </w:rPr>
        <w:t>Hârnösand</w:t>
      </w:r>
      <w:proofErr w:type="spellEnd"/>
      <w:r>
        <w:rPr>
          <w:rFonts w:ascii="Times New Roman" w:hAnsi="Times New Roman" w:cs="Times New Roman"/>
          <w:sz w:val="24"/>
          <w:szCs w:val="24"/>
        </w:rPr>
        <w:t xml:space="preserve">. </w:t>
      </w:r>
    </w:p>
    <w:p w14:paraId="424C8FF2" w14:textId="1CFB7543" w:rsidR="00060CFF" w:rsidRDefault="00060CFF" w:rsidP="00060CFF">
      <w:pPr>
        <w:pStyle w:val="Geenafstand"/>
        <w:jc w:val="both"/>
        <w:rPr>
          <w:rFonts w:ascii="Times New Roman" w:hAnsi="Times New Roman" w:cs="Times New Roman"/>
          <w:sz w:val="24"/>
          <w:szCs w:val="24"/>
        </w:rPr>
      </w:pPr>
      <w:r w:rsidRPr="003135F4">
        <w:rPr>
          <w:rFonts w:ascii="Times New Roman" w:hAnsi="Times New Roman" w:cs="Times New Roman"/>
          <w:sz w:val="24"/>
          <w:szCs w:val="24"/>
        </w:rPr>
        <w:t xml:space="preserve">Gedurende zijn middelbare schooltijd had hij goed contact met de christenen thuis en had hij </w:t>
      </w:r>
      <w:r>
        <w:rPr>
          <w:rFonts w:ascii="Times New Roman" w:hAnsi="Times New Roman" w:cs="Times New Roman"/>
          <w:sz w:val="24"/>
          <w:szCs w:val="24"/>
        </w:rPr>
        <w:t xml:space="preserve">veel contact met christenen door middel van het schrijven van Brieven. </w:t>
      </w:r>
      <w:r w:rsidRPr="003135F4">
        <w:rPr>
          <w:rFonts w:ascii="Times New Roman" w:hAnsi="Times New Roman" w:cs="Times New Roman"/>
          <w:sz w:val="24"/>
          <w:szCs w:val="24"/>
        </w:rPr>
        <w:t>Via correspondentie kwam hij ook in contact met Agathe Lindberg</w:t>
      </w:r>
      <w:r>
        <w:rPr>
          <w:rFonts w:ascii="Times New Roman" w:hAnsi="Times New Roman" w:cs="Times New Roman"/>
          <w:sz w:val="24"/>
          <w:szCs w:val="24"/>
        </w:rPr>
        <w:t xml:space="preserve"> (1814-1874)</w:t>
      </w:r>
      <w:r w:rsidRPr="003135F4">
        <w:rPr>
          <w:rFonts w:ascii="Times New Roman" w:hAnsi="Times New Roman" w:cs="Times New Roman"/>
          <w:sz w:val="24"/>
          <w:szCs w:val="24"/>
        </w:rPr>
        <w:t xml:space="preserve">, die enkele jaren later zijn vrouw werd. De eerste </w:t>
      </w:r>
      <w:r w:rsidR="0060480E">
        <w:rPr>
          <w:rFonts w:ascii="Times New Roman" w:hAnsi="Times New Roman" w:cs="Times New Roman"/>
          <w:sz w:val="24"/>
          <w:szCs w:val="24"/>
        </w:rPr>
        <w:t>geestelijke</w:t>
      </w:r>
      <w:r w:rsidRPr="003135F4">
        <w:rPr>
          <w:rFonts w:ascii="Times New Roman" w:hAnsi="Times New Roman" w:cs="Times New Roman"/>
          <w:sz w:val="24"/>
          <w:szCs w:val="24"/>
        </w:rPr>
        <w:t xml:space="preserve"> brieven van </w:t>
      </w:r>
      <w:proofErr w:type="spellStart"/>
      <w:r w:rsidRPr="003135F4">
        <w:rPr>
          <w:rFonts w:ascii="Times New Roman" w:hAnsi="Times New Roman" w:cs="Times New Roman"/>
          <w:sz w:val="24"/>
          <w:szCs w:val="24"/>
        </w:rPr>
        <w:t>Rosenius</w:t>
      </w:r>
      <w:proofErr w:type="spellEnd"/>
      <w:r w:rsidRPr="003135F4">
        <w:rPr>
          <w:rFonts w:ascii="Times New Roman" w:hAnsi="Times New Roman" w:cs="Times New Roman"/>
          <w:sz w:val="24"/>
          <w:szCs w:val="24"/>
        </w:rPr>
        <w:t xml:space="preserve"> werden voor het eerst gedrukt in 1838. Het boek heet </w:t>
      </w:r>
      <w:r>
        <w:rPr>
          <w:rFonts w:ascii="Times New Roman" w:hAnsi="Times New Roman" w:cs="Times New Roman"/>
          <w:sz w:val="24"/>
          <w:szCs w:val="24"/>
        </w:rPr>
        <w:t>“</w:t>
      </w:r>
      <w:proofErr w:type="spellStart"/>
      <w:r w:rsidRPr="003135F4">
        <w:rPr>
          <w:rFonts w:ascii="Times New Roman" w:hAnsi="Times New Roman" w:cs="Times New Roman"/>
          <w:sz w:val="24"/>
          <w:szCs w:val="24"/>
        </w:rPr>
        <w:t>Bref</w:t>
      </w:r>
      <w:proofErr w:type="spellEnd"/>
      <w:r w:rsidRPr="003135F4">
        <w:rPr>
          <w:rFonts w:ascii="Times New Roman" w:hAnsi="Times New Roman" w:cs="Times New Roman"/>
          <w:sz w:val="24"/>
          <w:szCs w:val="24"/>
        </w:rPr>
        <w:t xml:space="preserve"> i </w:t>
      </w:r>
      <w:proofErr w:type="spellStart"/>
      <w:r w:rsidRPr="003135F4">
        <w:rPr>
          <w:rFonts w:ascii="Times New Roman" w:hAnsi="Times New Roman" w:cs="Times New Roman"/>
          <w:sz w:val="24"/>
          <w:szCs w:val="24"/>
        </w:rPr>
        <w:t>Andliga</w:t>
      </w:r>
      <w:proofErr w:type="spellEnd"/>
      <w:r w:rsidRPr="003135F4">
        <w:rPr>
          <w:rFonts w:ascii="Times New Roman" w:hAnsi="Times New Roman" w:cs="Times New Roman"/>
          <w:sz w:val="24"/>
          <w:szCs w:val="24"/>
        </w:rPr>
        <w:t xml:space="preserve"> </w:t>
      </w:r>
      <w:proofErr w:type="spellStart"/>
      <w:r w:rsidRPr="003135F4">
        <w:rPr>
          <w:rFonts w:ascii="Times New Roman" w:hAnsi="Times New Roman" w:cs="Times New Roman"/>
          <w:sz w:val="24"/>
          <w:szCs w:val="24"/>
        </w:rPr>
        <w:t>Âmnen</w:t>
      </w:r>
      <w:proofErr w:type="spellEnd"/>
      <w:r>
        <w:rPr>
          <w:rFonts w:ascii="Times New Roman" w:hAnsi="Times New Roman" w:cs="Times New Roman"/>
          <w:sz w:val="24"/>
          <w:szCs w:val="24"/>
        </w:rPr>
        <w:t>”, “Brieven in/ over geestelijke onderwerpen”.</w:t>
      </w:r>
    </w:p>
    <w:p w14:paraId="0E3B073E" w14:textId="77777777" w:rsidR="00060CFF" w:rsidRDefault="00060CFF" w:rsidP="00060CFF">
      <w:pPr>
        <w:pStyle w:val="Geenafstand"/>
        <w:jc w:val="both"/>
        <w:rPr>
          <w:rFonts w:ascii="Times New Roman" w:hAnsi="Times New Roman" w:cs="Times New Roman"/>
          <w:sz w:val="24"/>
          <w:szCs w:val="24"/>
        </w:rPr>
      </w:pPr>
      <w:r>
        <w:rPr>
          <w:rFonts w:ascii="Times New Roman" w:hAnsi="Times New Roman" w:cs="Times New Roman"/>
          <w:sz w:val="24"/>
          <w:szCs w:val="24"/>
        </w:rPr>
        <w:t>“</w:t>
      </w:r>
      <w:r w:rsidRPr="00782191">
        <w:rPr>
          <w:rFonts w:ascii="Times New Roman" w:hAnsi="Times New Roman" w:cs="Times New Roman"/>
          <w:sz w:val="24"/>
          <w:szCs w:val="24"/>
        </w:rPr>
        <w:t>Als hij 18 is, legt hij zich gaandeweg meer toe op het schrijven van pastorale brieven aan vrienden. Het slot van een van deze brieven luidt: „Ga niet de weg waarin je op jezelf ziet en op je herstel wacht. Nee, het geloof is de enige bron waaruit alle goede werken zullen vloeien en ook alleen maar kunnen vloeien. Slechts het geloof geeft kracht. Daarom: eerst geloven en daarna godzalig leven. Anders gedraag je je niet verstandiger dan een zieke die pas medicijnen in wil nemen als het beter met hem gaat. Dit is de weg: eerst zijn zonden erkennen en belijden en verlossing nodig hebben, dan in het geloof aannemen, dat wil zeggen geloven en dan zijn leven naar Gods wil leiden. Echter, wij willen de orde omdraaien, eerst beter worden en dán geloven.”</w:t>
      </w:r>
      <w:r>
        <w:rPr>
          <w:rFonts w:ascii="Times New Roman" w:hAnsi="Times New Roman" w:cs="Times New Roman"/>
          <w:sz w:val="24"/>
          <w:szCs w:val="24"/>
        </w:rPr>
        <w:t>”</w:t>
      </w:r>
      <w:r>
        <w:rPr>
          <w:rStyle w:val="Voetnootmarkering"/>
          <w:rFonts w:ascii="Times New Roman" w:hAnsi="Times New Roman" w:cs="Times New Roman"/>
          <w:sz w:val="24"/>
          <w:szCs w:val="24"/>
        </w:rPr>
        <w:footnoteReference w:id="25"/>
      </w:r>
    </w:p>
    <w:p w14:paraId="6A7EB87A" w14:textId="77777777" w:rsidR="00411B41" w:rsidRDefault="00411B41" w:rsidP="00670E9F">
      <w:pPr>
        <w:pStyle w:val="Geenafstand"/>
        <w:jc w:val="both"/>
        <w:rPr>
          <w:rFonts w:ascii="Times New Roman" w:hAnsi="Times New Roman" w:cs="Times New Roman"/>
          <w:sz w:val="24"/>
          <w:szCs w:val="24"/>
        </w:rPr>
      </w:pPr>
    </w:p>
    <w:p w14:paraId="7D577686" w14:textId="5AD7007F" w:rsidR="00886126" w:rsidRDefault="00782191" w:rsidP="00E24DE5">
      <w:pPr>
        <w:pStyle w:val="Geenafstand"/>
        <w:jc w:val="both"/>
        <w:rPr>
          <w:rFonts w:ascii="Times New Roman" w:hAnsi="Times New Roman" w:cs="Times New Roman"/>
          <w:sz w:val="24"/>
          <w:szCs w:val="24"/>
        </w:rPr>
      </w:pPr>
      <w:r w:rsidRPr="00782191">
        <w:rPr>
          <w:rFonts w:ascii="Times New Roman" w:hAnsi="Times New Roman" w:cs="Times New Roman"/>
          <w:sz w:val="24"/>
          <w:szCs w:val="24"/>
        </w:rPr>
        <w:t xml:space="preserve">In het </w:t>
      </w:r>
      <w:r w:rsidR="00D42201">
        <w:rPr>
          <w:rFonts w:ascii="Times New Roman" w:hAnsi="Times New Roman" w:cs="Times New Roman"/>
          <w:sz w:val="24"/>
          <w:szCs w:val="24"/>
        </w:rPr>
        <w:t>jaar</w:t>
      </w:r>
      <w:r w:rsidRPr="00782191">
        <w:rPr>
          <w:rFonts w:ascii="Times New Roman" w:hAnsi="Times New Roman" w:cs="Times New Roman"/>
          <w:sz w:val="24"/>
          <w:szCs w:val="24"/>
        </w:rPr>
        <w:t xml:space="preserve"> 1837</w:t>
      </w:r>
      <w:r w:rsidR="00D42201">
        <w:rPr>
          <w:rFonts w:ascii="Times New Roman" w:hAnsi="Times New Roman" w:cs="Times New Roman"/>
          <w:sz w:val="24"/>
          <w:szCs w:val="24"/>
        </w:rPr>
        <w:t>-</w:t>
      </w:r>
      <w:r w:rsidRPr="00782191">
        <w:rPr>
          <w:rFonts w:ascii="Times New Roman" w:hAnsi="Times New Roman" w:cs="Times New Roman"/>
          <w:sz w:val="24"/>
          <w:szCs w:val="24"/>
        </w:rPr>
        <w:t xml:space="preserve">1838 reisde hij door zijn geboortestreek en </w:t>
      </w:r>
      <w:r>
        <w:rPr>
          <w:rFonts w:ascii="Times New Roman" w:hAnsi="Times New Roman" w:cs="Times New Roman"/>
          <w:sz w:val="24"/>
          <w:szCs w:val="24"/>
        </w:rPr>
        <w:t>door</w:t>
      </w:r>
      <w:r w:rsidRPr="00782191">
        <w:rPr>
          <w:rFonts w:ascii="Times New Roman" w:hAnsi="Times New Roman" w:cs="Times New Roman"/>
          <w:sz w:val="24"/>
          <w:szCs w:val="24"/>
        </w:rPr>
        <w:t xml:space="preserve"> Lapland om geld in te zamelen </w:t>
      </w:r>
      <w:r>
        <w:rPr>
          <w:rFonts w:ascii="Times New Roman" w:hAnsi="Times New Roman" w:cs="Times New Roman"/>
          <w:sz w:val="24"/>
          <w:szCs w:val="24"/>
        </w:rPr>
        <w:t xml:space="preserve">om zijn </w:t>
      </w:r>
      <w:r w:rsidRPr="00782191">
        <w:rPr>
          <w:rFonts w:ascii="Times New Roman" w:hAnsi="Times New Roman" w:cs="Times New Roman"/>
          <w:sz w:val="24"/>
          <w:szCs w:val="24"/>
        </w:rPr>
        <w:t>verdere studies aan de universiteit</w:t>
      </w:r>
      <w:r>
        <w:rPr>
          <w:rFonts w:ascii="Times New Roman" w:hAnsi="Times New Roman" w:cs="Times New Roman"/>
          <w:sz w:val="24"/>
          <w:szCs w:val="24"/>
        </w:rPr>
        <w:t xml:space="preserve"> te kunnen betalen.</w:t>
      </w:r>
      <w:r w:rsidR="0060480E">
        <w:rPr>
          <w:rFonts w:ascii="Times New Roman" w:hAnsi="Times New Roman" w:cs="Times New Roman"/>
          <w:sz w:val="24"/>
          <w:szCs w:val="24"/>
        </w:rPr>
        <w:t xml:space="preserve"> Hij wilde net als zijn vader ook predikant worden. Hij krijgt van de Lutherse bisschop toestemming en tijdens deze reis </w:t>
      </w:r>
      <w:r w:rsidR="00D42201">
        <w:rPr>
          <w:rFonts w:ascii="Times New Roman" w:hAnsi="Times New Roman" w:cs="Times New Roman"/>
          <w:sz w:val="24"/>
          <w:szCs w:val="24"/>
        </w:rPr>
        <w:t xml:space="preserve">preekte hij hier en daar en reist zelfs per </w:t>
      </w:r>
      <w:r w:rsidR="001C641C">
        <w:rPr>
          <w:rFonts w:ascii="Times New Roman" w:hAnsi="Times New Roman" w:cs="Times New Roman"/>
          <w:sz w:val="24"/>
          <w:szCs w:val="24"/>
        </w:rPr>
        <w:t>arrenslee</w:t>
      </w:r>
      <w:r w:rsidR="00D42201">
        <w:rPr>
          <w:rFonts w:ascii="Times New Roman" w:hAnsi="Times New Roman" w:cs="Times New Roman"/>
          <w:sz w:val="24"/>
          <w:szCs w:val="24"/>
        </w:rPr>
        <w:t xml:space="preserve"> naar </w:t>
      </w:r>
      <w:proofErr w:type="spellStart"/>
      <w:r w:rsidR="00D42201">
        <w:rPr>
          <w:rFonts w:ascii="Times New Roman" w:hAnsi="Times New Roman" w:cs="Times New Roman"/>
          <w:sz w:val="24"/>
          <w:szCs w:val="24"/>
        </w:rPr>
        <w:t>Arvidsjaur</w:t>
      </w:r>
      <w:proofErr w:type="spellEnd"/>
      <w:r w:rsidR="00D42201">
        <w:rPr>
          <w:rFonts w:ascii="Times New Roman" w:hAnsi="Times New Roman" w:cs="Times New Roman"/>
          <w:sz w:val="24"/>
          <w:szCs w:val="24"/>
        </w:rPr>
        <w:t>.</w:t>
      </w:r>
    </w:p>
    <w:p w14:paraId="053AE175" w14:textId="2A78338E" w:rsidR="00B74ED1" w:rsidRPr="00886126" w:rsidRDefault="00B74ED1" w:rsidP="00E24DE5">
      <w:pPr>
        <w:pStyle w:val="Geenafstand"/>
        <w:jc w:val="both"/>
        <w:rPr>
          <w:rFonts w:ascii="Times New Roman" w:hAnsi="Times New Roman" w:cs="Times New Roman"/>
          <w:color w:val="FF0000"/>
          <w:sz w:val="24"/>
          <w:szCs w:val="24"/>
        </w:rPr>
      </w:pPr>
      <w:r>
        <w:rPr>
          <w:rFonts w:ascii="Times New Roman" w:hAnsi="Times New Roman" w:cs="Times New Roman"/>
          <w:sz w:val="24"/>
          <w:szCs w:val="24"/>
        </w:rPr>
        <w:t xml:space="preserve">Ds. Volk schrijft de volgende gebeurtenis die plaatsvond in </w:t>
      </w:r>
      <w:proofErr w:type="spellStart"/>
      <w:r>
        <w:rPr>
          <w:rFonts w:ascii="Times New Roman" w:hAnsi="Times New Roman" w:cs="Times New Roman"/>
          <w:sz w:val="24"/>
          <w:szCs w:val="24"/>
        </w:rPr>
        <w:t>Arvidsjaur</w:t>
      </w:r>
      <w:proofErr w:type="spellEnd"/>
      <w:r>
        <w:rPr>
          <w:rFonts w:ascii="Times New Roman" w:hAnsi="Times New Roman" w:cs="Times New Roman"/>
          <w:sz w:val="24"/>
          <w:szCs w:val="24"/>
        </w:rPr>
        <w:t xml:space="preserve">. </w:t>
      </w:r>
      <w:r w:rsidR="00700DFF">
        <w:rPr>
          <w:rFonts w:ascii="Times New Roman" w:hAnsi="Times New Roman" w:cs="Times New Roman"/>
          <w:sz w:val="24"/>
          <w:szCs w:val="24"/>
        </w:rPr>
        <w:t xml:space="preserve">Als </w:t>
      </w:r>
      <w:proofErr w:type="spellStart"/>
      <w:r w:rsidR="00700DFF">
        <w:rPr>
          <w:rFonts w:ascii="Times New Roman" w:hAnsi="Times New Roman" w:cs="Times New Roman"/>
          <w:sz w:val="24"/>
          <w:szCs w:val="24"/>
        </w:rPr>
        <w:t>Rosenius</w:t>
      </w:r>
      <w:proofErr w:type="spellEnd"/>
      <w:r w:rsidR="00700DFF">
        <w:rPr>
          <w:rFonts w:ascii="Times New Roman" w:hAnsi="Times New Roman" w:cs="Times New Roman"/>
          <w:sz w:val="24"/>
          <w:szCs w:val="24"/>
        </w:rPr>
        <w:t xml:space="preserve"> in </w:t>
      </w:r>
      <w:proofErr w:type="spellStart"/>
      <w:r w:rsidR="00700DFF">
        <w:rPr>
          <w:rFonts w:ascii="Times New Roman" w:hAnsi="Times New Roman" w:cs="Times New Roman"/>
          <w:sz w:val="24"/>
          <w:szCs w:val="24"/>
        </w:rPr>
        <w:t>Arvidsjaur</w:t>
      </w:r>
      <w:proofErr w:type="spellEnd"/>
      <w:r w:rsidR="00700DFF">
        <w:rPr>
          <w:rFonts w:ascii="Times New Roman" w:hAnsi="Times New Roman" w:cs="Times New Roman"/>
          <w:sz w:val="24"/>
          <w:szCs w:val="24"/>
        </w:rPr>
        <w:t xml:space="preserve"> is kan hij moeilijk gelijkgezinden vinden. Maar op het onverwachts hoort hij toch </w:t>
      </w:r>
      <w:r w:rsidR="00700DFF">
        <w:rPr>
          <w:rFonts w:ascii="Times New Roman" w:hAnsi="Times New Roman" w:cs="Times New Roman"/>
          <w:sz w:val="24"/>
          <w:szCs w:val="24"/>
        </w:rPr>
        <w:lastRenderedPageBreak/>
        <w:t xml:space="preserve">zingen van een bekend geestelijk lied in een van de Lappenhutten. “Dus toch zijn ook hier mensen, die de Heere en Zijn Woord liefhebben. Carl </w:t>
      </w:r>
      <w:proofErr w:type="spellStart"/>
      <w:r w:rsidR="00700DFF">
        <w:rPr>
          <w:rFonts w:ascii="Times New Roman" w:hAnsi="Times New Roman" w:cs="Times New Roman"/>
          <w:sz w:val="24"/>
          <w:szCs w:val="24"/>
        </w:rPr>
        <w:t>Olof</w:t>
      </w:r>
      <w:proofErr w:type="spellEnd"/>
      <w:r w:rsidR="00700DFF">
        <w:rPr>
          <w:rFonts w:ascii="Times New Roman" w:hAnsi="Times New Roman" w:cs="Times New Roman"/>
          <w:sz w:val="24"/>
          <w:szCs w:val="24"/>
        </w:rPr>
        <w:t xml:space="preserve"> luistert dan bij die hut, waar gezongen werd en als het gezang verstomd is, hoort hij spreken over geestelijke zaken en hoort ook, dat met name één vrouw de leiding van de gesprekken heeft. Als echter die gesprekken tot een einde gekomen zijn, verlaat een tweetal vrouwen de hut richting de stad. En nadat Carl </w:t>
      </w:r>
      <w:proofErr w:type="spellStart"/>
      <w:r w:rsidR="00700DFF">
        <w:rPr>
          <w:rFonts w:ascii="Times New Roman" w:hAnsi="Times New Roman" w:cs="Times New Roman"/>
          <w:sz w:val="24"/>
          <w:szCs w:val="24"/>
        </w:rPr>
        <w:t>Olof</w:t>
      </w:r>
      <w:proofErr w:type="spellEnd"/>
      <w:r w:rsidR="00700DFF">
        <w:rPr>
          <w:rFonts w:ascii="Times New Roman" w:hAnsi="Times New Roman" w:cs="Times New Roman"/>
          <w:sz w:val="24"/>
          <w:szCs w:val="24"/>
        </w:rPr>
        <w:t xml:space="preserve"> hen een poosje gevolgd heeft en hen weer over geestelijke zaken hoort spreken, spreekt hij hen aan met de vraag of zij geloven kinderen Gods te zijn. En al gauw ontstaat er dan een gesprek van hart tot hart, waarin de Laplandse vrouw, die hij eerder hoorde spreken in die hut, een heerlijk getuigenis aflegt van haar geloof en van de onverdiende genade </w:t>
      </w:r>
      <w:r w:rsidR="007F1617">
        <w:rPr>
          <w:rFonts w:ascii="Times New Roman" w:hAnsi="Times New Roman" w:cs="Times New Roman"/>
          <w:sz w:val="24"/>
          <w:szCs w:val="24"/>
        </w:rPr>
        <w:t xml:space="preserve">aan haar bewezen en de gesprekken tussen die twee Laplandse vrouwen en Carl </w:t>
      </w:r>
      <w:proofErr w:type="spellStart"/>
      <w:r w:rsidR="007F1617">
        <w:rPr>
          <w:rFonts w:ascii="Times New Roman" w:hAnsi="Times New Roman" w:cs="Times New Roman"/>
          <w:sz w:val="24"/>
          <w:szCs w:val="24"/>
        </w:rPr>
        <w:t>Olof</w:t>
      </w:r>
      <w:proofErr w:type="spellEnd"/>
      <w:r w:rsidR="007F1617">
        <w:rPr>
          <w:rFonts w:ascii="Times New Roman" w:hAnsi="Times New Roman" w:cs="Times New Roman"/>
          <w:sz w:val="24"/>
          <w:szCs w:val="24"/>
        </w:rPr>
        <w:t xml:space="preserve"> maken, dat hij, waar hij eerst zo moedeloos was, omdat hij vreesde dat er in die stad geen kind des Heeren te vinden zou zijn weer moed en hoop krijgt. Door de ontmoeting met deze Laplandse vrouw, </w:t>
      </w:r>
      <w:proofErr w:type="spellStart"/>
      <w:r w:rsidR="007F1617">
        <w:rPr>
          <w:rFonts w:ascii="Times New Roman" w:hAnsi="Times New Roman" w:cs="Times New Roman"/>
          <w:sz w:val="24"/>
          <w:szCs w:val="24"/>
        </w:rPr>
        <w:t>Cicilia</w:t>
      </w:r>
      <w:proofErr w:type="spellEnd"/>
      <w:r w:rsidR="007F1617">
        <w:rPr>
          <w:rFonts w:ascii="Times New Roman" w:hAnsi="Times New Roman" w:cs="Times New Roman"/>
          <w:sz w:val="24"/>
          <w:szCs w:val="24"/>
        </w:rPr>
        <w:t xml:space="preserve">, krijgt hij ook te zien, dat de Heere nog werken wil onder de vaak in duisternis levende Lappen. Want deze </w:t>
      </w:r>
      <w:proofErr w:type="spellStart"/>
      <w:r w:rsidR="007F1617">
        <w:rPr>
          <w:rFonts w:ascii="Times New Roman" w:hAnsi="Times New Roman" w:cs="Times New Roman"/>
          <w:sz w:val="24"/>
          <w:szCs w:val="24"/>
        </w:rPr>
        <w:t>Cicilia</w:t>
      </w:r>
      <w:proofErr w:type="spellEnd"/>
      <w:r w:rsidR="007F1617">
        <w:rPr>
          <w:rFonts w:ascii="Times New Roman" w:hAnsi="Times New Roman" w:cs="Times New Roman"/>
          <w:sz w:val="24"/>
          <w:szCs w:val="24"/>
        </w:rPr>
        <w:t xml:space="preserve"> is een vrouw, die door haar geloofsgetuigenis velen tot zegen is.”</w:t>
      </w:r>
      <w:r w:rsidR="007F1617">
        <w:rPr>
          <w:rStyle w:val="Voetnootmarkering"/>
          <w:rFonts w:ascii="Times New Roman" w:hAnsi="Times New Roman" w:cs="Times New Roman"/>
          <w:sz w:val="24"/>
          <w:szCs w:val="24"/>
        </w:rPr>
        <w:footnoteReference w:id="26"/>
      </w:r>
    </w:p>
    <w:p w14:paraId="5F40B9FA" w14:textId="44BA390C" w:rsidR="00E24DE5" w:rsidRPr="00D872FF" w:rsidRDefault="00450B8D" w:rsidP="00E24DE5">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Hier preekt </w:t>
      </w:r>
      <w:proofErr w:type="spellStart"/>
      <w:r>
        <w:rPr>
          <w:rFonts w:ascii="Times New Roman" w:hAnsi="Times New Roman" w:cs="Times New Roman"/>
          <w:sz w:val="24"/>
          <w:szCs w:val="24"/>
        </w:rPr>
        <w:t>Rosenius</w:t>
      </w:r>
      <w:proofErr w:type="spellEnd"/>
      <w:r>
        <w:rPr>
          <w:rFonts w:ascii="Times New Roman" w:hAnsi="Times New Roman" w:cs="Times New Roman"/>
          <w:sz w:val="24"/>
          <w:szCs w:val="24"/>
        </w:rPr>
        <w:t xml:space="preserve"> onder de Lappen maar niet lang daarna wordt hij</w:t>
      </w:r>
      <w:r w:rsidR="00FC6491">
        <w:rPr>
          <w:rFonts w:ascii="Times New Roman" w:hAnsi="Times New Roman" w:cs="Times New Roman"/>
          <w:sz w:val="24"/>
          <w:szCs w:val="24"/>
        </w:rPr>
        <w:t xml:space="preserve"> (in de vroege herfst </w:t>
      </w:r>
      <w:r w:rsidR="00166C38">
        <w:rPr>
          <w:rFonts w:ascii="Times New Roman" w:hAnsi="Times New Roman" w:cs="Times New Roman"/>
          <w:sz w:val="24"/>
          <w:szCs w:val="24"/>
        </w:rPr>
        <w:t xml:space="preserve">van </w:t>
      </w:r>
      <w:r w:rsidR="00FC6491">
        <w:rPr>
          <w:rFonts w:ascii="Times New Roman" w:hAnsi="Times New Roman" w:cs="Times New Roman"/>
          <w:sz w:val="24"/>
          <w:szCs w:val="24"/>
        </w:rPr>
        <w:t>1838)</w:t>
      </w:r>
      <w:r>
        <w:rPr>
          <w:rFonts w:ascii="Times New Roman" w:hAnsi="Times New Roman" w:cs="Times New Roman"/>
          <w:sz w:val="24"/>
          <w:szCs w:val="24"/>
        </w:rPr>
        <w:t xml:space="preserve"> </w:t>
      </w:r>
      <w:r w:rsidR="00FC6491">
        <w:rPr>
          <w:rFonts w:ascii="Times New Roman" w:hAnsi="Times New Roman" w:cs="Times New Roman"/>
          <w:sz w:val="24"/>
          <w:szCs w:val="24"/>
        </w:rPr>
        <w:t xml:space="preserve">erg </w:t>
      </w:r>
      <w:r>
        <w:rPr>
          <w:rFonts w:ascii="Times New Roman" w:hAnsi="Times New Roman" w:cs="Times New Roman"/>
          <w:sz w:val="24"/>
          <w:szCs w:val="24"/>
        </w:rPr>
        <w:t>ziek</w:t>
      </w:r>
      <w:r w:rsidR="00FC6491">
        <w:rPr>
          <w:rFonts w:ascii="Times New Roman" w:hAnsi="Times New Roman" w:cs="Times New Roman"/>
          <w:sz w:val="24"/>
          <w:szCs w:val="24"/>
        </w:rPr>
        <w:t xml:space="preserve"> en lichamelijk verzwakt. </w:t>
      </w:r>
      <w:r w:rsidR="00782191" w:rsidRPr="00782191">
        <w:rPr>
          <w:rFonts w:ascii="Times New Roman" w:hAnsi="Times New Roman" w:cs="Times New Roman"/>
          <w:sz w:val="24"/>
          <w:szCs w:val="24"/>
        </w:rPr>
        <w:t>Hij kreeg ook een depressie.</w:t>
      </w:r>
      <w:r w:rsidR="00782191">
        <w:rPr>
          <w:rFonts w:ascii="Times New Roman" w:hAnsi="Times New Roman" w:cs="Times New Roman"/>
          <w:sz w:val="24"/>
          <w:szCs w:val="24"/>
        </w:rPr>
        <w:t xml:space="preserve"> </w:t>
      </w:r>
      <w:r w:rsidR="00FC6491">
        <w:rPr>
          <w:rFonts w:ascii="Times New Roman" w:hAnsi="Times New Roman" w:cs="Times New Roman"/>
          <w:sz w:val="24"/>
          <w:szCs w:val="24"/>
        </w:rPr>
        <w:t xml:space="preserve">Maar hij mocht weer opknappen. Na zijn terugkeer </w:t>
      </w:r>
      <w:r w:rsidR="00E24DE5" w:rsidRPr="003135F4">
        <w:rPr>
          <w:rFonts w:ascii="Times New Roman" w:hAnsi="Times New Roman" w:cs="Times New Roman"/>
          <w:sz w:val="24"/>
          <w:szCs w:val="24"/>
        </w:rPr>
        <w:t xml:space="preserve">begon </w:t>
      </w:r>
      <w:proofErr w:type="spellStart"/>
      <w:r w:rsidR="00E24DE5">
        <w:rPr>
          <w:rFonts w:ascii="Times New Roman" w:hAnsi="Times New Roman" w:cs="Times New Roman"/>
          <w:sz w:val="24"/>
          <w:szCs w:val="24"/>
        </w:rPr>
        <w:t>Rosenius</w:t>
      </w:r>
      <w:proofErr w:type="spellEnd"/>
      <w:r w:rsidR="00782191">
        <w:rPr>
          <w:rFonts w:ascii="Times New Roman" w:hAnsi="Times New Roman" w:cs="Times New Roman"/>
          <w:sz w:val="24"/>
          <w:szCs w:val="24"/>
        </w:rPr>
        <w:t xml:space="preserve"> </w:t>
      </w:r>
      <w:r w:rsidR="00E24DE5" w:rsidRPr="003135F4">
        <w:rPr>
          <w:rFonts w:ascii="Times New Roman" w:hAnsi="Times New Roman" w:cs="Times New Roman"/>
          <w:sz w:val="24"/>
          <w:szCs w:val="24"/>
        </w:rPr>
        <w:t>theologie te studeren aan de Universiteit van Uppsala</w:t>
      </w:r>
      <w:r w:rsidR="00E24DE5">
        <w:rPr>
          <w:rFonts w:ascii="Times New Roman" w:hAnsi="Times New Roman" w:cs="Times New Roman"/>
          <w:sz w:val="24"/>
          <w:szCs w:val="24"/>
        </w:rPr>
        <w:t xml:space="preserve">, </w:t>
      </w:r>
      <w:r>
        <w:rPr>
          <w:rFonts w:ascii="Times New Roman" w:hAnsi="Times New Roman" w:cs="Times New Roman"/>
          <w:sz w:val="24"/>
          <w:szCs w:val="24"/>
        </w:rPr>
        <w:t xml:space="preserve">omdat </w:t>
      </w:r>
      <w:r w:rsidR="00E24DE5">
        <w:rPr>
          <w:rFonts w:ascii="Times New Roman" w:hAnsi="Times New Roman" w:cs="Times New Roman"/>
          <w:sz w:val="24"/>
          <w:szCs w:val="24"/>
        </w:rPr>
        <w:t>hij priester</w:t>
      </w:r>
      <w:r>
        <w:rPr>
          <w:rFonts w:ascii="Times New Roman" w:hAnsi="Times New Roman" w:cs="Times New Roman"/>
          <w:sz w:val="24"/>
          <w:szCs w:val="24"/>
        </w:rPr>
        <w:t xml:space="preserve"> wilde</w:t>
      </w:r>
      <w:r w:rsidR="00E24DE5">
        <w:rPr>
          <w:rFonts w:ascii="Times New Roman" w:hAnsi="Times New Roman" w:cs="Times New Roman"/>
          <w:sz w:val="24"/>
          <w:szCs w:val="24"/>
        </w:rPr>
        <w:t xml:space="preserve"> worden. Maar zijn verblijf daar viel niet mee. Op geestelijk gebied had hij het </w:t>
      </w:r>
      <w:r w:rsidR="00782191">
        <w:rPr>
          <w:rFonts w:ascii="Times New Roman" w:hAnsi="Times New Roman" w:cs="Times New Roman"/>
          <w:sz w:val="24"/>
          <w:szCs w:val="24"/>
        </w:rPr>
        <w:t>moeilijk</w:t>
      </w:r>
      <w:r w:rsidR="00E24DE5">
        <w:rPr>
          <w:rFonts w:ascii="Times New Roman" w:hAnsi="Times New Roman" w:cs="Times New Roman"/>
          <w:sz w:val="24"/>
          <w:szCs w:val="24"/>
        </w:rPr>
        <w:t xml:space="preserve">, </w:t>
      </w:r>
      <w:r w:rsidR="00E24DE5" w:rsidRPr="00D872FF">
        <w:rPr>
          <w:rFonts w:ascii="Times New Roman" w:hAnsi="Times New Roman" w:cs="Times New Roman"/>
          <w:sz w:val="24"/>
          <w:szCs w:val="24"/>
        </w:rPr>
        <w:t>hij</w:t>
      </w:r>
      <w:r w:rsidR="00E24DE5">
        <w:rPr>
          <w:rFonts w:ascii="Times New Roman" w:hAnsi="Times New Roman" w:cs="Times New Roman"/>
          <w:sz w:val="24"/>
          <w:szCs w:val="24"/>
        </w:rPr>
        <w:t xml:space="preserve"> had </w:t>
      </w:r>
      <w:r w:rsidR="00E24DE5" w:rsidRPr="00D872FF">
        <w:rPr>
          <w:rFonts w:ascii="Times New Roman" w:hAnsi="Times New Roman" w:cs="Times New Roman"/>
          <w:sz w:val="24"/>
          <w:szCs w:val="24"/>
        </w:rPr>
        <w:t xml:space="preserve">twijfels over de verzoening, het bestaan ​​van God en het antwoord op </w:t>
      </w:r>
      <w:r w:rsidR="00E24DE5">
        <w:rPr>
          <w:rFonts w:ascii="Times New Roman" w:hAnsi="Times New Roman" w:cs="Times New Roman"/>
          <w:sz w:val="24"/>
          <w:szCs w:val="24"/>
        </w:rPr>
        <w:t xml:space="preserve">zijn </w:t>
      </w:r>
      <w:r w:rsidR="00E24DE5" w:rsidRPr="00D872FF">
        <w:rPr>
          <w:rFonts w:ascii="Times New Roman" w:hAnsi="Times New Roman" w:cs="Times New Roman"/>
          <w:sz w:val="24"/>
          <w:szCs w:val="24"/>
        </w:rPr>
        <w:t>gebed</w:t>
      </w:r>
      <w:r w:rsidR="00E24DE5">
        <w:rPr>
          <w:rFonts w:ascii="Times New Roman" w:hAnsi="Times New Roman" w:cs="Times New Roman"/>
          <w:sz w:val="24"/>
          <w:szCs w:val="24"/>
        </w:rPr>
        <w:t>en</w:t>
      </w:r>
      <w:r w:rsidR="00E24DE5" w:rsidRPr="00D872FF">
        <w:rPr>
          <w:rFonts w:ascii="Times New Roman" w:hAnsi="Times New Roman" w:cs="Times New Roman"/>
          <w:sz w:val="24"/>
          <w:szCs w:val="24"/>
        </w:rPr>
        <w:t xml:space="preserve">. </w:t>
      </w:r>
      <w:r w:rsidR="00782191">
        <w:rPr>
          <w:rFonts w:ascii="Times New Roman" w:hAnsi="Times New Roman" w:cs="Times New Roman"/>
          <w:sz w:val="24"/>
          <w:szCs w:val="24"/>
        </w:rPr>
        <w:t xml:space="preserve">Ook voelde hij zich eenzaam en had weinig contact met mede-gelovigen. </w:t>
      </w:r>
      <w:r w:rsidR="00E24DE5" w:rsidRPr="003135F4">
        <w:rPr>
          <w:rFonts w:ascii="Times New Roman" w:hAnsi="Times New Roman" w:cs="Times New Roman"/>
          <w:sz w:val="24"/>
          <w:szCs w:val="24"/>
        </w:rPr>
        <w:t xml:space="preserve">Om financiële en gezondheidsredenen zag hij zich genoodzaakt deze studie </w:t>
      </w:r>
      <w:r w:rsidR="00782191">
        <w:rPr>
          <w:rFonts w:ascii="Times New Roman" w:hAnsi="Times New Roman" w:cs="Times New Roman"/>
          <w:sz w:val="24"/>
          <w:szCs w:val="24"/>
        </w:rPr>
        <w:t xml:space="preserve">na nog geen half jaar te hebben geleerd, </w:t>
      </w:r>
      <w:r w:rsidR="00E24DE5">
        <w:rPr>
          <w:rFonts w:ascii="Times New Roman" w:hAnsi="Times New Roman" w:cs="Times New Roman"/>
          <w:sz w:val="24"/>
          <w:szCs w:val="24"/>
        </w:rPr>
        <w:t xml:space="preserve">te stoppen. </w:t>
      </w:r>
      <w:r w:rsidR="00E24DE5" w:rsidRPr="003135F4">
        <w:rPr>
          <w:rFonts w:ascii="Times New Roman" w:hAnsi="Times New Roman" w:cs="Times New Roman"/>
          <w:sz w:val="24"/>
          <w:szCs w:val="24"/>
        </w:rPr>
        <w:t xml:space="preserve">In plaats daarvan </w:t>
      </w:r>
      <w:r>
        <w:rPr>
          <w:rFonts w:ascii="Times New Roman" w:hAnsi="Times New Roman" w:cs="Times New Roman"/>
          <w:sz w:val="24"/>
          <w:szCs w:val="24"/>
        </w:rPr>
        <w:t xml:space="preserve">ging hij werken </w:t>
      </w:r>
      <w:r w:rsidR="00E24DE5" w:rsidRPr="003135F4">
        <w:rPr>
          <w:rFonts w:ascii="Times New Roman" w:hAnsi="Times New Roman" w:cs="Times New Roman"/>
          <w:sz w:val="24"/>
          <w:szCs w:val="24"/>
        </w:rPr>
        <w:t xml:space="preserve">als </w:t>
      </w:r>
      <w:r w:rsidR="00E24DE5">
        <w:rPr>
          <w:rFonts w:ascii="Times New Roman" w:hAnsi="Times New Roman" w:cs="Times New Roman"/>
          <w:sz w:val="24"/>
          <w:szCs w:val="24"/>
        </w:rPr>
        <w:t xml:space="preserve">privéleraar </w:t>
      </w:r>
      <w:r w:rsidR="00E24DE5" w:rsidRPr="003135F4">
        <w:rPr>
          <w:rFonts w:ascii="Times New Roman" w:hAnsi="Times New Roman" w:cs="Times New Roman"/>
          <w:sz w:val="24"/>
          <w:szCs w:val="24"/>
        </w:rPr>
        <w:t>in de buurt van Stockholm.</w:t>
      </w:r>
      <w:r w:rsidR="00782191">
        <w:rPr>
          <w:rFonts w:ascii="Times New Roman" w:hAnsi="Times New Roman" w:cs="Times New Roman"/>
          <w:sz w:val="24"/>
          <w:szCs w:val="24"/>
        </w:rPr>
        <w:t xml:space="preserve"> Dit was op </w:t>
      </w:r>
      <w:r w:rsidR="00C604A4">
        <w:rPr>
          <w:rFonts w:ascii="Times New Roman" w:hAnsi="Times New Roman" w:cs="Times New Roman"/>
          <w:sz w:val="24"/>
          <w:szCs w:val="24"/>
        </w:rPr>
        <w:t>een</w:t>
      </w:r>
      <w:r w:rsidR="00782191" w:rsidRPr="00782191">
        <w:rPr>
          <w:rFonts w:ascii="Times New Roman" w:hAnsi="Times New Roman" w:cs="Times New Roman"/>
          <w:sz w:val="24"/>
          <w:szCs w:val="24"/>
        </w:rPr>
        <w:t xml:space="preserve"> </w:t>
      </w:r>
      <w:proofErr w:type="spellStart"/>
      <w:r w:rsidR="00782191" w:rsidRPr="00D872FF">
        <w:rPr>
          <w:rFonts w:ascii="Times New Roman" w:hAnsi="Times New Roman" w:cs="Times New Roman"/>
          <w:sz w:val="24"/>
          <w:szCs w:val="24"/>
        </w:rPr>
        <w:t>Länna</w:t>
      </w:r>
      <w:proofErr w:type="spellEnd"/>
      <w:r w:rsidR="00782191" w:rsidRPr="00D872FF">
        <w:rPr>
          <w:rFonts w:ascii="Times New Roman" w:hAnsi="Times New Roman" w:cs="Times New Roman"/>
          <w:sz w:val="24"/>
          <w:szCs w:val="24"/>
        </w:rPr>
        <w:t>-boerderij</w:t>
      </w:r>
      <w:r w:rsidR="00782191">
        <w:rPr>
          <w:rFonts w:ascii="Times New Roman" w:hAnsi="Times New Roman" w:cs="Times New Roman"/>
          <w:sz w:val="24"/>
          <w:szCs w:val="24"/>
        </w:rPr>
        <w:t xml:space="preserve"> ten zuiden van Stockholm. </w:t>
      </w:r>
      <w:r w:rsidR="00C604A4" w:rsidRPr="00C604A4">
        <w:rPr>
          <w:rFonts w:ascii="Times New Roman" w:hAnsi="Times New Roman" w:cs="Times New Roman"/>
          <w:sz w:val="24"/>
          <w:szCs w:val="24"/>
        </w:rPr>
        <w:t xml:space="preserve">In </w:t>
      </w:r>
      <w:proofErr w:type="spellStart"/>
      <w:r w:rsidR="00C604A4">
        <w:rPr>
          <w:rFonts w:ascii="Times New Roman" w:hAnsi="Times New Roman" w:cs="Times New Roman"/>
          <w:sz w:val="24"/>
          <w:szCs w:val="24"/>
        </w:rPr>
        <w:t>Länna</w:t>
      </w:r>
      <w:proofErr w:type="spellEnd"/>
      <w:r w:rsidR="00C604A4" w:rsidRPr="00C604A4">
        <w:rPr>
          <w:rFonts w:ascii="Times New Roman" w:hAnsi="Times New Roman" w:cs="Times New Roman"/>
          <w:sz w:val="24"/>
          <w:szCs w:val="24"/>
        </w:rPr>
        <w:t xml:space="preserve"> werd hij nog eenzamer en had hij geen medegelovigen om mee om te gaan.</w:t>
      </w:r>
    </w:p>
    <w:p w14:paraId="06F46A5A" w14:textId="4782D476" w:rsidR="00E24DE5" w:rsidRDefault="00E24DE5" w:rsidP="00670E9F">
      <w:pPr>
        <w:pStyle w:val="Geenafstand"/>
        <w:jc w:val="both"/>
        <w:rPr>
          <w:rFonts w:ascii="Times New Roman" w:hAnsi="Times New Roman" w:cs="Times New Roman"/>
          <w:sz w:val="24"/>
          <w:szCs w:val="24"/>
        </w:rPr>
      </w:pPr>
    </w:p>
    <w:p w14:paraId="4C7E7B4F" w14:textId="77777777" w:rsidR="00250CC7" w:rsidRDefault="00250CC7" w:rsidP="00670E9F">
      <w:pPr>
        <w:pStyle w:val="Geenafstand"/>
        <w:jc w:val="both"/>
        <w:rPr>
          <w:rFonts w:ascii="Times New Roman" w:hAnsi="Times New Roman" w:cs="Times New Roman"/>
          <w:b/>
          <w:bCs/>
          <w:sz w:val="24"/>
          <w:szCs w:val="24"/>
        </w:rPr>
      </w:pPr>
    </w:p>
    <w:p w14:paraId="526B21E6" w14:textId="77777777" w:rsidR="00250CC7" w:rsidRDefault="00250CC7" w:rsidP="00670E9F">
      <w:pPr>
        <w:pStyle w:val="Geenafstand"/>
        <w:jc w:val="both"/>
        <w:rPr>
          <w:rFonts w:ascii="Times New Roman" w:hAnsi="Times New Roman" w:cs="Times New Roman"/>
          <w:b/>
          <w:bCs/>
          <w:sz w:val="24"/>
          <w:szCs w:val="24"/>
        </w:rPr>
      </w:pPr>
    </w:p>
    <w:p w14:paraId="6F281AB6" w14:textId="77777777" w:rsidR="00250CC7" w:rsidRDefault="00250CC7" w:rsidP="00670E9F">
      <w:pPr>
        <w:pStyle w:val="Geenafstand"/>
        <w:jc w:val="both"/>
        <w:rPr>
          <w:rFonts w:ascii="Times New Roman" w:hAnsi="Times New Roman" w:cs="Times New Roman"/>
          <w:b/>
          <w:bCs/>
          <w:sz w:val="24"/>
          <w:szCs w:val="24"/>
        </w:rPr>
      </w:pPr>
    </w:p>
    <w:p w14:paraId="3AC1740E" w14:textId="77777777" w:rsidR="00250CC7" w:rsidRDefault="00250CC7" w:rsidP="00670E9F">
      <w:pPr>
        <w:pStyle w:val="Geenafstand"/>
        <w:jc w:val="both"/>
        <w:rPr>
          <w:rFonts w:ascii="Times New Roman" w:hAnsi="Times New Roman" w:cs="Times New Roman"/>
          <w:b/>
          <w:bCs/>
          <w:sz w:val="24"/>
          <w:szCs w:val="24"/>
        </w:rPr>
      </w:pPr>
    </w:p>
    <w:p w14:paraId="25C7EE27" w14:textId="77777777" w:rsidR="00250CC7" w:rsidRDefault="00250CC7" w:rsidP="00670E9F">
      <w:pPr>
        <w:pStyle w:val="Geenafstand"/>
        <w:jc w:val="both"/>
        <w:rPr>
          <w:rFonts w:ascii="Times New Roman" w:hAnsi="Times New Roman" w:cs="Times New Roman"/>
          <w:b/>
          <w:bCs/>
          <w:sz w:val="24"/>
          <w:szCs w:val="24"/>
        </w:rPr>
      </w:pPr>
    </w:p>
    <w:p w14:paraId="0D63ECDE" w14:textId="77777777" w:rsidR="00250CC7" w:rsidRDefault="00250CC7" w:rsidP="00670E9F">
      <w:pPr>
        <w:pStyle w:val="Geenafstand"/>
        <w:jc w:val="both"/>
        <w:rPr>
          <w:rFonts w:ascii="Times New Roman" w:hAnsi="Times New Roman" w:cs="Times New Roman"/>
          <w:b/>
          <w:bCs/>
          <w:sz w:val="24"/>
          <w:szCs w:val="24"/>
        </w:rPr>
      </w:pPr>
    </w:p>
    <w:p w14:paraId="2C560081" w14:textId="77777777" w:rsidR="00250CC7" w:rsidRDefault="00250CC7" w:rsidP="00670E9F">
      <w:pPr>
        <w:pStyle w:val="Geenafstand"/>
        <w:jc w:val="both"/>
        <w:rPr>
          <w:rFonts w:ascii="Times New Roman" w:hAnsi="Times New Roman" w:cs="Times New Roman"/>
          <w:b/>
          <w:bCs/>
          <w:sz w:val="24"/>
          <w:szCs w:val="24"/>
        </w:rPr>
      </w:pPr>
    </w:p>
    <w:p w14:paraId="0A1E61F9" w14:textId="77777777" w:rsidR="00250CC7" w:rsidRDefault="00250CC7" w:rsidP="00670E9F">
      <w:pPr>
        <w:pStyle w:val="Geenafstand"/>
        <w:jc w:val="both"/>
        <w:rPr>
          <w:rFonts w:ascii="Times New Roman" w:hAnsi="Times New Roman" w:cs="Times New Roman"/>
          <w:b/>
          <w:bCs/>
          <w:sz w:val="24"/>
          <w:szCs w:val="24"/>
        </w:rPr>
      </w:pPr>
    </w:p>
    <w:p w14:paraId="25C97392" w14:textId="77777777" w:rsidR="00250CC7" w:rsidRDefault="00250CC7" w:rsidP="00670E9F">
      <w:pPr>
        <w:pStyle w:val="Geenafstand"/>
        <w:jc w:val="both"/>
        <w:rPr>
          <w:rFonts w:ascii="Times New Roman" w:hAnsi="Times New Roman" w:cs="Times New Roman"/>
          <w:b/>
          <w:bCs/>
          <w:sz w:val="24"/>
          <w:szCs w:val="24"/>
        </w:rPr>
      </w:pPr>
    </w:p>
    <w:p w14:paraId="4BB1DD81" w14:textId="77777777" w:rsidR="00250CC7" w:rsidRDefault="00250CC7" w:rsidP="00670E9F">
      <w:pPr>
        <w:pStyle w:val="Geenafstand"/>
        <w:jc w:val="both"/>
        <w:rPr>
          <w:rFonts w:ascii="Times New Roman" w:hAnsi="Times New Roman" w:cs="Times New Roman"/>
          <w:b/>
          <w:bCs/>
          <w:sz w:val="24"/>
          <w:szCs w:val="24"/>
        </w:rPr>
      </w:pPr>
    </w:p>
    <w:p w14:paraId="5D0C169D" w14:textId="77777777" w:rsidR="00250CC7" w:rsidRDefault="00250CC7" w:rsidP="00670E9F">
      <w:pPr>
        <w:pStyle w:val="Geenafstand"/>
        <w:jc w:val="both"/>
        <w:rPr>
          <w:rFonts w:ascii="Times New Roman" w:hAnsi="Times New Roman" w:cs="Times New Roman"/>
          <w:b/>
          <w:bCs/>
          <w:sz w:val="24"/>
          <w:szCs w:val="24"/>
        </w:rPr>
      </w:pPr>
    </w:p>
    <w:p w14:paraId="469F23A0" w14:textId="77777777" w:rsidR="00250CC7" w:rsidRDefault="00250CC7" w:rsidP="00670E9F">
      <w:pPr>
        <w:pStyle w:val="Geenafstand"/>
        <w:jc w:val="both"/>
        <w:rPr>
          <w:rFonts w:ascii="Times New Roman" w:hAnsi="Times New Roman" w:cs="Times New Roman"/>
          <w:b/>
          <w:bCs/>
          <w:sz w:val="24"/>
          <w:szCs w:val="24"/>
        </w:rPr>
      </w:pPr>
    </w:p>
    <w:p w14:paraId="7CADCBE4" w14:textId="77777777" w:rsidR="00250CC7" w:rsidRDefault="00250CC7" w:rsidP="00670E9F">
      <w:pPr>
        <w:pStyle w:val="Geenafstand"/>
        <w:jc w:val="both"/>
        <w:rPr>
          <w:rFonts w:ascii="Times New Roman" w:hAnsi="Times New Roman" w:cs="Times New Roman"/>
          <w:b/>
          <w:bCs/>
          <w:sz w:val="24"/>
          <w:szCs w:val="24"/>
        </w:rPr>
      </w:pPr>
    </w:p>
    <w:p w14:paraId="209BCC9F" w14:textId="77777777" w:rsidR="00250CC7" w:rsidRDefault="00250CC7" w:rsidP="00670E9F">
      <w:pPr>
        <w:pStyle w:val="Geenafstand"/>
        <w:jc w:val="both"/>
        <w:rPr>
          <w:rFonts w:ascii="Times New Roman" w:hAnsi="Times New Roman" w:cs="Times New Roman"/>
          <w:b/>
          <w:bCs/>
          <w:sz w:val="24"/>
          <w:szCs w:val="24"/>
        </w:rPr>
      </w:pPr>
    </w:p>
    <w:p w14:paraId="3C141621" w14:textId="77777777" w:rsidR="00250CC7" w:rsidRDefault="00250CC7" w:rsidP="00670E9F">
      <w:pPr>
        <w:pStyle w:val="Geenafstand"/>
        <w:jc w:val="both"/>
        <w:rPr>
          <w:rFonts w:ascii="Times New Roman" w:hAnsi="Times New Roman" w:cs="Times New Roman"/>
          <w:b/>
          <w:bCs/>
          <w:sz w:val="24"/>
          <w:szCs w:val="24"/>
        </w:rPr>
      </w:pPr>
    </w:p>
    <w:p w14:paraId="7C30998F" w14:textId="77777777" w:rsidR="00250CC7" w:rsidRDefault="00250CC7" w:rsidP="00670E9F">
      <w:pPr>
        <w:pStyle w:val="Geenafstand"/>
        <w:jc w:val="both"/>
        <w:rPr>
          <w:rFonts w:ascii="Times New Roman" w:hAnsi="Times New Roman" w:cs="Times New Roman"/>
          <w:b/>
          <w:bCs/>
          <w:sz w:val="24"/>
          <w:szCs w:val="24"/>
        </w:rPr>
      </w:pPr>
    </w:p>
    <w:p w14:paraId="1BE36E0E" w14:textId="77777777" w:rsidR="00250CC7" w:rsidRDefault="00250CC7" w:rsidP="00670E9F">
      <w:pPr>
        <w:pStyle w:val="Geenafstand"/>
        <w:jc w:val="both"/>
        <w:rPr>
          <w:rFonts w:ascii="Times New Roman" w:hAnsi="Times New Roman" w:cs="Times New Roman"/>
          <w:b/>
          <w:bCs/>
          <w:sz w:val="24"/>
          <w:szCs w:val="24"/>
        </w:rPr>
      </w:pPr>
    </w:p>
    <w:p w14:paraId="02BCD28A" w14:textId="77777777" w:rsidR="00250CC7" w:rsidRDefault="00250CC7" w:rsidP="00670E9F">
      <w:pPr>
        <w:pStyle w:val="Geenafstand"/>
        <w:jc w:val="both"/>
        <w:rPr>
          <w:rFonts w:ascii="Times New Roman" w:hAnsi="Times New Roman" w:cs="Times New Roman"/>
          <w:b/>
          <w:bCs/>
          <w:sz w:val="24"/>
          <w:szCs w:val="24"/>
        </w:rPr>
      </w:pPr>
    </w:p>
    <w:p w14:paraId="24ECDD3F" w14:textId="77777777" w:rsidR="00250CC7" w:rsidRDefault="00250CC7" w:rsidP="00670E9F">
      <w:pPr>
        <w:pStyle w:val="Geenafstand"/>
        <w:jc w:val="both"/>
        <w:rPr>
          <w:rFonts w:ascii="Times New Roman" w:hAnsi="Times New Roman" w:cs="Times New Roman"/>
          <w:b/>
          <w:bCs/>
          <w:sz w:val="24"/>
          <w:szCs w:val="24"/>
        </w:rPr>
      </w:pPr>
    </w:p>
    <w:p w14:paraId="7E551B49" w14:textId="77777777" w:rsidR="00250CC7" w:rsidRDefault="00250CC7" w:rsidP="00670E9F">
      <w:pPr>
        <w:pStyle w:val="Geenafstand"/>
        <w:jc w:val="both"/>
        <w:rPr>
          <w:rFonts w:ascii="Times New Roman" w:hAnsi="Times New Roman" w:cs="Times New Roman"/>
          <w:b/>
          <w:bCs/>
          <w:sz w:val="24"/>
          <w:szCs w:val="24"/>
        </w:rPr>
      </w:pPr>
    </w:p>
    <w:p w14:paraId="2BCE876F" w14:textId="77777777" w:rsidR="00250CC7" w:rsidRDefault="00250CC7" w:rsidP="00670E9F">
      <w:pPr>
        <w:pStyle w:val="Geenafstand"/>
        <w:jc w:val="both"/>
        <w:rPr>
          <w:rFonts w:ascii="Times New Roman" w:hAnsi="Times New Roman" w:cs="Times New Roman"/>
          <w:b/>
          <w:bCs/>
          <w:sz w:val="24"/>
          <w:szCs w:val="24"/>
        </w:rPr>
      </w:pPr>
    </w:p>
    <w:p w14:paraId="6C495055" w14:textId="77777777" w:rsidR="00250CC7" w:rsidRDefault="00250CC7" w:rsidP="00670E9F">
      <w:pPr>
        <w:pStyle w:val="Geenafstand"/>
        <w:jc w:val="both"/>
        <w:rPr>
          <w:rFonts w:ascii="Times New Roman" w:hAnsi="Times New Roman" w:cs="Times New Roman"/>
          <w:b/>
          <w:bCs/>
          <w:sz w:val="24"/>
          <w:szCs w:val="24"/>
        </w:rPr>
      </w:pPr>
    </w:p>
    <w:p w14:paraId="1AEC523E" w14:textId="77777777" w:rsidR="00250CC7" w:rsidRDefault="00250CC7" w:rsidP="00670E9F">
      <w:pPr>
        <w:pStyle w:val="Geenafstand"/>
        <w:jc w:val="both"/>
        <w:rPr>
          <w:rFonts w:ascii="Times New Roman" w:hAnsi="Times New Roman" w:cs="Times New Roman"/>
          <w:b/>
          <w:bCs/>
          <w:sz w:val="24"/>
          <w:szCs w:val="24"/>
        </w:rPr>
      </w:pPr>
    </w:p>
    <w:p w14:paraId="4D71A6C3" w14:textId="539BCBF5" w:rsidR="001C641C" w:rsidRPr="001C641C" w:rsidRDefault="001C641C" w:rsidP="00670E9F">
      <w:pPr>
        <w:pStyle w:val="Geenafstand"/>
        <w:jc w:val="both"/>
        <w:rPr>
          <w:rFonts w:ascii="Times New Roman" w:hAnsi="Times New Roman" w:cs="Times New Roman"/>
          <w:b/>
          <w:bCs/>
          <w:sz w:val="24"/>
          <w:szCs w:val="24"/>
        </w:rPr>
      </w:pPr>
      <w:r w:rsidRPr="001C641C">
        <w:rPr>
          <w:rFonts w:ascii="Times New Roman" w:hAnsi="Times New Roman" w:cs="Times New Roman"/>
          <w:b/>
          <w:bCs/>
          <w:sz w:val="24"/>
          <w:szCs w:val="24"/>
        </w:rPr>
        <w:lastRenderedPageBreak/>
        <w:t>Dominee Scott.</w:t>
      </w:r>
    </w:p>
    <w:p w14:paraId="26533A83" w14:textId="5DF1C123" w:rsidR="00C604A4" w:rsidRDefault="00C604A4" w:rsidP="00670E9F">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Maar gelukkig kwam er verandering. In Stockholm stond in die tijd een </w:t>
      </w:r>
      <w:r w:rsidR="00231563">
        <w:rPr>
          <w:rFonts w:ascii="Times New Roman" w:hAnsi="Times New Roman" w:cs="Times New Roman"/>
          <w:sz w:val="24"/>
          <w:szCs w:val="24"/>
        </w:rPr>
        <w:t>Methodisten</w:t>
      </w:r>
      <w:r>
        <w:rPr>
          <w:rFonts w:ascii="Times New Roman" w:hAnsi="Times New Roman" w:cs="Times New Roman"/>
          <w:sz w:val="24"/>
          <w:szCs w:val="24"/>
        </w:rPr>
        <w:t xml:space="preserve"> predikant, George Scott.</w:t>
      </w:r>
    </w:p>
    <w:p w14:paraId="174287E4" w14:textId="09FABF23" w:rsidR="00B30399" w:rsidRDefault="00C604A4" w:rsidP="00C604A4">
      <w:pPr>
        <w:pStyle w:val="Geenafstand"/>
        <w:jc w:val="both"/>
        <w:rPr>
          <w:rFonts w:ascii="Times New Roman" w:hAnsi="Times New Roman" w:cs="Times New Roman"/>
          <w:sz w:val="24"/>
          <w:szCs w:val="24"/>
        </w:rPr>
      </w:pPr>
      <w:r w:rsidRPr="00C604A4">
        <w:rPr>
          <w:rFonts w:ascii="Times New Roman" w:hAnsi="Times New Roman" w:cs="Times New Roman"/>
          <w:sz w:val="24"/>
          <w:szCs w:val="24"/>
        </w:rPr>
        <w:t>Scott</w:t>
      </w:r>
      <w:r>
        <w:rPr>
          <w:rFonts w:ascii="Times New Roman" w:hAnsi="Times New Roman" w:cs="Times New Roman"/>
          <w:sz w:val="24"/>
          <w:szCs w:val="24"/>
        </w:rPr>
        <w:t xml:space="preserve"> was in 1804 in Edinburg geboren</w:t>
      </w:r>
      <w:r w:rsidR="00166C38">
        <w:rPr>
          <w:rFonts w:ascii="Times New Roman" w:hAnsi="Times New Roman" w:cs="Times New Roman"/>
          <w:sz w:val="24"/>
          <w:szCs w:val="24"/>
        </w:rPr>
        <w:t>,</w:t>
      </w:r>
      <w:r w:rsidR="00B30399">
        <w:rPr>
          <w:rFonts w:ascii="Times New Roman" w:hAnsi="Times New Roman" w:cs="Times New Roman"/>
          <w:sz w:val="24"/>
          <w:szCs w:val="24"/>
        </w:rPr>
        <w:t xml:space="preserve"> hij werd als </w:t>
      </w:r>
      <w:r w:rsidR="00FC6491">
        <w:rPr>
          <w:rFonts w:ascii="Times New Roman" w:hAnsi="Times New Roman" w:cs="Times New Roman"/>
          <w:sz w:val="24"/>
          <w:szCs w:val="24"/>
        </w:rPr>
        <w:t>P</w:t>
      </w:r>
      <w:r w:rsidR="00B30399">
        <w:rPr>
          <w:rFonts w:ascii="Times New Roman" w:hAnsi="Times New Roman" w:cs="Times New Roman"/>
          <w:sz w:val="24"/>
          <w:szCs w:val="24"/>
        </w:rPr>
        <w:t>resbyteriaan opgevoed, maar in 1827 ging hij over tot de Methodisten</w:t>
      </w:r>
      <w:r>
        <w:rPr>
          <w:rFonts w:ascii="Times New Roman" w:hAnsi="Times New Roman" w:cs="Times New Roman"/>
          <w:sz w:val="24"/>
          <w:szCs w:val="24"/>
        </w:rPr>
        <w:t>.</w:t>
      </w:r>
      <w:r w:rsidR="00B30399">
        <w:rPr>
          <w:rFonts w:ascii="Times New Roman" w:hAnsi="Times New Roman" w:cs="Times New Roman"/>
          <w:sz w:val="24"/>
          <w:szCs w:val="24"/>
        </w:rPr>
        <w:t xml:space="preserve"> In zijn jonge jaren was hij </w:t>
      </w:r>
      <w:r w:rsidR="00B30399" w:rsidRPr="00B30399">
        <w:rPr>
          <w:rFonts w:ascii="Times New Roman" w:hAnsi="Times New Roman" w:cs="Times New Roman"/>
          <w:sz w:val="24"/>
          <w:szCs w:val="24"/>
        </w:rPr>
        <w:t xml:space="preserve">winkelbediende en klerk </w:t>
      </w:r>
      <w:r w:rsidR="00B30399">
        <w:rPr>
          <w:rFonts w:ascii="Times New Roman" w:hAnsi="Times New Roman" w:cs="Times New Roman"/>
          <w:sz w:val="24"/>
          <w:szCs w:val="24"/>
        </w:rPr>
        <w:t xml:space="preserve">in Edinburg, en ging hij naar de </w:t>
      </w:r>
      <w:proofErr w:type="spellStart"/>
      <w:r w:rsidR="00B30399" w:rsidRPr="00B30399">
        <w:rPr>
          <w:rFonts w:ascii="Times New Roman" w:hAnsi="Times New Roman" w:cs="Times New Roman"/>
          <w:sz w:val="24"/>
          <w:szCs w:val="24"/>
        </w:rPr>
        <w:t>Wesleyan</w:t>
      </w:r>
      <w:proofErr w:type="spellEnd"/>
      <w:r w:rsidR="00B30399" w:rsidRPr="00B30399">
        <w:rPr>
          <w:rFonts w:ascii="Times New Roman" w:hAnsi="Times New Roman" w:cs="Times New Roman"/>
          <w:sz w:val="24"/>
          <w:szCs w:val="24"/>
        </w:rPr>
        <w:t xml:space="preserve"> Methodist Society</w:t>
      </w:r>
      <w:r w:rsidR="00B30399">
        <w:rPr>
          <w:rFonts w:ascii="Times New Roman" w:hAnsi="Times New Roman" w:cs="Times New Roman"/>
          <w:sz w:val="24"/>
          <w:szCs w:val="24"/>
        </w:rPr>
        <w:t xml:space="preserve">. </w:t>
      </w:r>
      <w:r w:rsidR="00B30399" w:rsidRPr="00B30399">
        <w:rPr>
          <w:rFonts w:ascii="Times New Roman" w:hAnsi="Times New Roman" w:cs="Times New Roman"/>
          <w:sz w:val="24"/>
          <w:szCs w:val="24"/>
        </w:rPr>
        <w:t>In zijn vrije tijd was hij actief als zondagsschoolleraar, predik</w:t>
      </w:r>
      <w:r w:rsidR="00166C38">
        <w:rPr>
          <w:rFonts w:ascii="Times New Roman" w:hAnsi="Times New Roman" w:cs="Times New Roman"/>
          <w:sz w:val="24"/>
          <w:szCs w:val="24"/>
        </w:rPr>
        <w:t>er</w:t>
      </w:r>
      <w:r w:rsidR="00B30399" w:rsidRPr="00B30399">
        <w:rPr>
          <w:rFonts w:ascii="Times New Roman" w:hAnsi="Times New Roman" w:cs="Times New Roman"/>
          <w:sz w:val="24"/>
          <w:szCs w:val="24"/>
        </w:rPr>
        <w:t xml:space="preserve"> en huisbezoeker.</w:t>
      </w:r>
    </w:p>
    <w:p w14:paraId="10324BDF" w14:textId="12771BD7" w:rsidR="00B30399" w:rsidRDefault="00B30399" w:rsidP="00C604A4">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Hij werd tot zendeling gewijd in Londen door de </w:t>
      </w:r>
      <w:proofErr w:type="spellStart"/>
      <w:r w:rsidRPr="00B30399">
        <w:rPr>
          <w:rFonts w:ascii="Times New Roman" w:hAnsi="Times New Roman" w:cs="Times New Roman"/>
          <w:sz w:val="24"/>
          <w:szCs w:val="24"/>
        </w:rPr>
        <w:t>Wesleyan</w:t>
      </w:r>
      <w:proofErr w:type="spellEnd"/>
      <w:r w:rsidRPr="00B30399">
        <w:rPr>
          <w:rFonts w:ascii="Times New Roman" w:hAnsi="Times New Roman" w:cs="Times New Roman"/>
          <w:sz w:val="24"/>
          <w:szCs w:val="24"/>
        </w:rPr>
        <w:t xml:space="preserve"> Methodist </w:t>
      </w:r>
      <w:proofErr w:type="spellStart"/>
      <w:r w:rsidRPr="00B30399">
        <w:rPr>
          <w:rFonts w:ascii="Times New Roman" w:hAnsi="Times New Roman" w:cs="Times New Roman"/>
          <w:sz w:val="24"/>
          <w:szCs w:val="24"/>
        </w:rPr>
        <w:t>Missionary</w:t>
      </w:r>
      <w:proofErr w:type="spellEnd"/>
      <w:r w:rsidRPr="00B30399">
        <w:rPr>
          <w:rFonts w:ascii="Times New Roman" w:hAnsi="Times New Roman" w:cs="Times New Roman"/>
          <w:sz w:val="24"/>
          <w:szCs w:val="24"/>
        </w:rPr>
        <w:t xml:space="preserve"> Society</w:t>
      </w:r>
      <w:r w:rsidR="00166C38">
        <w:rPr>
          <w:rFonts w:ascii="Times New Roman" w:hAnsi="Times New Roman" w:cs="Times New Roman"/>
          <w:sz w:val="24"/>
          <w:szCs w:val="24"/>
        </w:rPr>
        <w:t>,</w:t>
      </w:r>
      <w:r>
        <w:rPr>
          <w:rFonts w:ascii="Times New Roman" w:hAnsi="Times New Roman" w:cs="Times New Roman"/>
          <w:sz w:val="24"/>
          <w:szCs w:val="24"/>
        </w:rPr>
        <w:t xml:space="preserve"> </w:t>
      </w:r>
      <w:r w:rsidR="00FC6491">
        <w:rPr>
          <w:rFonts w:ascii="Times New Roman" w:hAnsi="Times New Roman" w:cs="Times New Roman"/>
          <w:sz w:val="24"/>
          <w:szCs w:val="24"/>
        </w:rPr>
        <w:t xml:space="preserve">waarna </w:t>
      </w:r>
      <w:r>
        <w:rPr>
          <w:rFonts w:ascii="Times New Roman" w:hAnsi="Times New Roman" w:cs="Times New Roman"/>
          <w:sz w:val="24"/>
          <w:szCs w:val="24"/>
        </w:rPr>
        <w:t>hij zendeling en godsdienstleraar in Stockholm</w:t>
      </w:r>
      <w:r w:rsidR="00FC6491">
        <w:rPr>
          <w:rFonts w:ascii="Times New Roman" w:hAnsi="Times New Roman" w:cs="Times New Roman"/>
          <w:sz w:val="24"/>
          <w:szCs w:val="24"/>
        </w:rPr>
        <w:t xml:space="preserve"> werd</w:t>
      </w:r>
      <w:r>
        <w:rPr>
          <w:rFonts w:ascii="Times New Roman" w:hAnsi="Times New Roman" w:cs="Times New Roman"/>
          <w:sz w:val="24"/>
          <w:szCs w:val="24"/>
        </w:rPr>
        <w:t xml:space="preserve">. Hier kwam hij in 1830 aan. </w:t>
      </w:r>
    </w:p>
    <w:p w14:paraId="7B109C28" w14:textId="1F30A499" w:rsidR="0048035D" w:rsidRDefault="00B30399" w:rsidP="00C604A4">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In Stockholm was er een grote zakenman, Samuël Owen </w:t>
      </w:r>
      <w:r w:rsidR="009A35F7">
        <w:rPr>
          <w:rFonts w:ascii="Times New Roman" w:hAnsi="Times New Roman" w:cs="Times New Roman"/>
          <w:sz w:val="24"/>
          <w:szCs w:val="24"/>
        </w:rPr>
        <w:t xml:space="preserve">(1774-1865) die ook in Engeland was geboren. Hoewel hij slechts korte tijd op school heeft gezeten, kon hij heel goed werken en door de jaren heen werd hij een kundige maker van stoommachines. Hij werd in 1804 gevraagd om in Zweden te komen werken, er waren daar namelijk stoommachines gekocht en die moesten in elkaar gezet worden en geïnstalleerd. Het jaar daarna keerde hij naar Londen terug, maar het duurde niet lang of hij ging weer naar Zweden om machines te installeren. Dit keer bleef hij in Stockholm omdat hem een baan als voorman werd aangeboden bij de </w:t>
      </w:r>
      <w:proofErr w:type="spellStart"/>
      <w:r w:rsidR="009A35F7">
        <w:rPr>
          <w:rFonts w:ascii="Times New Roman" w:hAnsi="Times New Roman" w:cs="Times New Roman"/>
          <w:sz w:val="24"/>
          <w:szCs w:val="24"/>
        </w:rPr>
        <w:t>Bergsund</w:t>
      </w:r>
      <w:proofErr w:type="spellEnd"/>
      <w:r w:rsidR="0048035D">
        <w:rPr>
          <w:rFonts w:ascii="Times New Roman" w:hAnsi="Times New Roman" w:cs="Times New Roman"/>
          <w:sz w:val="24"/>
          <w:szCs w:val="24"/>
        </w:rPr>
        <w:t xml:space="preserve">-gieterij. Een grote gieterij en scheepswerf waar ook stoommachines werden gebruikt. </w:t>
      </w:r>
    </w:p>
    <w:p w14:paraId="44A58353" w14:textId="20042BB8" w:rsidR="0048035D" w:rsidRDefault="0048035D" w:rsidP="00C604A4">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Ook dit duurde niet lang, want in 1809 richtte hij een eigen bedrijf op, </w:t>
      </w:r>
      <w:proofErr w:type="spellStart"/>
      <w:r>
        <w:rPr>
          <w:rFonts w:ascii="Times New Roman" w:hAnsi="Times New Roman" w:cs="Times New Roman"/>
          <w:sz w:val="24"/>
          <w:szCs w:val="24"/>
        </w:rPr>
        <w:t>Kungsholmens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Mekaniska</w:t>
      </w:r>
      <w:proofErr w:type="spellEnd"/>
      <w:r>
        <w:rPr>
          <w:rFonts w:ascii="Times New Roman" w:hAnsi="Times New Roman" w:cs="Times New Roman"/>
          <w:sz w:val="24"/>
          <w:szCs w:val="24"/>
        </w:rPr>
        <w:t xml:space="preserve"> Werkstad, een fabriek met zowel een gieterij en een mechanische werkplaats. </w:t>
      </w:r>
    </w:p>
    <w:p w14:paraId="0BB9526A" w14:textId="4D759EDC" w:rsidR="00B55495" w:rsidRDefault="00B55495" w:rsidP="00C604A4">
      <w:pPr>
        <w:pStyle w:val="Geenafstand"/>
        <w:jc w:val="both"/>
        <w:rPr>
          <w:rFonts w:ascii="Times New Roman" w:hAnsi="Times New Roman" w:cs="Times New Roman"/>
          <w:sz w:val="24"/>
          <w:szCs w:val="24"/>
        </w:rPr>
      </w:pPr>
    </w:p>
    <w:p w14:paraId="67ACAD7C" w14:textId="22572312" w:rsidR="00B55495" w:rsidRDefault="00B55495" w:rsidP="00C604A4">
      <w:pPr>
        <w:pStyle w:val="Geenafstand"/>
        <w:jc w:val="both"/>
        <w:rPr>
          <w:rFonts w:ascii="Times New Roman" w:hAnsi="Times New Roman" w:cs="Times New Roman"/>
          <w:sz w:val="24"/>
          <w:szCs w:val="24"/>
        </w:rPr>
      </w:pPr>
    </w:p>
    <w:p w14:paraId="2157C231" w14:textId="402AD2B5" w:rsidR="00AF0A02" w:rsidRDefault="00AF0A02" w:rsidP="00C604A4">
      <w:pPr>
        <w:pStyle w:val="Geenafstand"/>
        <w:jc w:val="both"/>
        <w:rPr>
          <w:rFonts w:ascii="Times New Roman" w:hAnsi="Times New Roman" w:cs="Times New Roman"/>
          <w:sz w:val="24"/>
          <w:szCs w:val="24"/>
        </w:rPr>
      </w:pPr>
    </w:p>
    <w:p w14:paraId="2378AB91" w14:textId="5B0DF73A" w:rsidR="00AF0A02" w:rsidRDefault="004A5DB5" w:rsidP="00C604A4">
      <w:pPr>
        <w:pStyle w:val="Geenafstand"/>
        <w:jc w:val="both"/>
        <w:rPr>
          <w:rFonts w:ascii="Times New Roman" w:hAnsi="Times New Roman" w:cs="Times New Roman"/>
          <w:sz w:val="24"/>
          <w:szCs w:val="24"/>
        </w:rPr>
      </w:pPr>
      <w:r>
        <w:rPr>
          <w:noProof/>
        </w:rPr>
        <w:drawing>
          <wp:anchor distT="180340" distB="180340" distL="180340" distR="180340" simplePos="0" relativeHeight="251721728" behindDoc="0" locked="0" layoutInCell="1" allowOverlap="1" wp14:anchorId="4E745CE7" wp14:editId="41D24D8D">
            <wp:simplePos x="0" y="0"/>
            <wp:positionH relativeFrom="margin">
              <wp:align>left</wp:align>
            </wp:positionH>
            <wp:positionV relativeFrom="paragraph">
              <wp:posOffset>76835</wp:posOffset>
            </wp:positionV>
            <wp:extent cx="2094865" cy="1256030"/>
            <wp:effectExtent l="0" t="0" r="635" b="1270"/>
            <wp:wrapSquare wrapText="bothSides"/>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34788" t="33862" r="28836" b="37037"/>
                    <a:stretch/>
                  </pic:blipFill>
                  <pic:spPr bwMode="auto">
                    <a:xfrm>
                      <a:off x="0" y="0"/>
                      <a:ext cx="2094865" cy="12560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180340" distB="180340" distL="180340" distR="180340" simplePos="0" relativeHeight="251685888" behindDoc="0" locked="0" layoutInCell="1" allowOverlap="1" wp14:anchorId="2F47D31C" wp14:editId="57924896">
            <wp:simplePos x="0" y="0"/>
            <wp:positionH relativeFrom="margin">
              <wp:align>right</wp:align>
            </wp:positionH>
            <wp:positionV relativeFrom="paragraph">
              <wp:posOffset>95250</wp:posOffset>
            </wp:positionV>
            <wp:extent cx="3797935" cy="4319905"/>
            <wp:effectExtent l="5715" t="0" r="0" b="0"/>
            <wp:wrapSquare wrapText="bothSides"/>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r="34094"/>
                    <a:stretch/>
                  </pic:blipFill>
                  <pic:spPr bwMode="auto">
                    <a:xfrm rot="5400000">
                      <a:off x="0" y="0"/>
                      <a:ext cx="3797935" cy="43199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B9A782A" w14:textId="1000AB6B" w:rsidR="00AF0A02" w:rsidRDefault="00AF0A02" w:rsidP="00C604A4">
      <w:pPr>
        <w:pStyle w:val="Geenafstand"/>
        <w:jc w:val="both"/>
        <w:rPr>
          <w:rFonts w:ascii="Times New Roman" w:hAnsi="Times New Roman" w:cs="Times New Roman"/>
          <w:sz w:val="24"/>
          <w:szCs w:val="24"/>
        </w:rPr>
      </w:pPr>
    </w:p>
    <w:p w14:paraId="372D853D" w14:textId="77777777" w:rsidR="00AF0A02" w:rsidRDefault="00AF0A02" w:rsidP="00C604A4">
      <w:pPr>
        <w:pStyle w:val="Geenafstand"/>
        <w:jc w:val="both"/>
        <w:rPr>
          <w:rFonts w:ascii="Times New Roman" w:hAnsi="Times New Roman" w:cs="Times New Roman"/>
          <w:sz w:val="24"/>
          <w:szCs w:val="24"/>
        </w:rPr>
      </w:pPr>
    </w:p>
    <w:p w14:paraId="15A4FC5B" w14:textId="07A2B92A" w:rsidR="00B55495" w:rsidRDefault="00B55495" w:rsidP="00C604A4">
      <w:pPr>
        <w:pStyle w:val="Geenafstand"/>
        <w:jc w:val="both"/>
        <w:rPr>
          <w:rFonts w:ascii="Times New Roman" w:hAnsi="Times New Roman" w:cs="Times New Roman"/>
          <w:sz w:val="24"/>
          <w:szCs w:val="24"/>
        </w:rPr>
      </w:pPr>
    </w:p>
    <w:p w14:paraId="5AA1B33A" w14:textId="77777777" w:rsidR="00AF0A02" w:rsidRDefault="00AF0A02" w:rsidP="00C604A4">
      <w:pPr>
        <w:pStyle w:val="Geenafstand"/>
        <w:jc w:val="both"/>
        <w:rPr>
          <w:rFonts w:asciiTheme="majorHAnsi" w:hAnsiTheme="majorHAnsi" w:cstheme="majorHAnsi"/>
          <w:sz w:val="24"/>
          <w:szCs w:val="24"/>
        </w:rPr>
      </w:pPr>
    </w:p>
    <w:p w14:paraId="6963EC37" w14:textId="4BD5B0A0" w:rsidR="00AF0A02" w:rsidRDefault="00AF0A02" w:rsidP="00C604A4">
      <w:pPr>
        <w:pStyle w:val="Geenafstand"/>
        <w:jc w:val="both"/>
        <w:rPr>
          <w:rFonts w:asciiTheme="majorHAnsi" w:hAnsiTheme="majorHAnsi" w:cstheme="majorHAnsi"/>
          <w:sz w:val="24"/>
          <w:szCs w:val="24"/>
        </w:rPr>
      </w:pPr>
    </w:p>
    <w:p w14:paraId="2D20928A" w14:textId="5FE5BC3F" w:rsidR="00B55495" w:rsidRPr="00AF0A02" w:rsidRDefault="00AF0A02" w:rsidP="00C604A4">
      <w:pPr>
        <w:pStyle w:val="Geenafstand"/>
        <w:jc w:val="both"/>
        <w:rPr>
          <w:rFonts w:asciiTheme="majorHAnsi" w:hAnsiTheme="majorHAnsi" w:cstheme="majorHAnsi"/>
          <w:sz w:val="24"/>
          <w:szCs w:val="24"/>
        </w:rPr>
      </w:pPr>
      <w:r>
        <w:rPr>
          <w:noProof/>
        </w:rPr>
        <w:lastRenderedPageBreak/>
        <w:drawing>
          <wp:anchor distT="180340" distB="180340" distL="180340" distR="180340" simplePos="0" relativeHeight="251687936" behindDoc="0" locked="0" layoutInCell="1" allowOverlap="1" wp14:anchorId="570820F8" wp14:editId="516CC609">
            <wp:simplePos x="0" y="0"/>
            <wp:positionH relativeFrom="margin">
              <wp:align>left</wp:align>
            </wp:positionH>
            <wp:positionV relativeFrom="paragraph">
              <wp:posOffset>-808355</wp:posOffset>
            </wp:positionV>
            <wp:extent cx="2757600" cy="4320000"/>
            <wp:effectExtent l="0" t="318" r="4763" b="4762"/>
            <wp:wrapSquare wrapText="bothSides"/>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20801" r="31321"/>
                    <a:stretch/>
                  </pic:blipFill>
                  <pic:spPr bwMode="auto">
                    <a:xfrm rot="5400000">
                      <a:off x="0" y="0"/>
                      <a:ext cx="2757600" cy="4320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55495" w:rsidRPr="00AF0A02">
        <w:rPr>
          <w:rFonts w:asciiTheme="majorHAnsi" w:hAnsiTheme="majorHAnsi" w:cstheme="majorHAnsi"/>
          <w:sz w:val="24"/>
          <w:szCs w:val="24"/>
        </w:rPr>
        <w:t xml:space="preserve">Vandaag de dag heb je in Stockholm de </w:t>
      </w:r>
      <w:r w:rsidR="00B55495" w:rsidRPr="00AF0A02">
        <w:rPr>
          <w:rFonts w:asciiTheme="majorHAnsi" w:hAnsiTheme="majorHAnsi" w:cstheme="majorHAnsi"/>
          <w:i/>
          <w:iCs/>
          <w:sz w:val="24"/>
          <w:szCs w:val="24"/>
        </w:rPr>
        <w:t xml:space="preserve">Samuel Owens </w:t>
      </w:r>
      <w:proofErr w:type="spellStart"/>
      <w:r w:rsidR="00B55495" w:rsidRPr="00AF0A02">
        <w:rPr>
          <w:rFonts w:asciiTheme="majorHAnsi" w:hAnsiTheme="majorHAnsi" w:cstheme="majorHAnsi"/>
          <w:i/>
          <w:iCs/>
          <w:sz w:val="24"/>
          <w:szCs w:val="24"/>
        </w:rPr>
        <w:t>Gata</w:t>
      </w:r>
      <w:proofErr w:type="spellEnd"/>
      <w:r w:rsidR="00B55495" w:rsidRPr="00AF0A02">
        <w:rPr>
          <w:rFonts w:asciiTheme="majorHAnsi" w:hAnsiTheme="majorHAnsi" w:cstheme="majorHAnsi"/>
          <w:i/>
          <w:iCs/>
          <w:sz w:val="24"/>
          <w:szCs w:val="24"/>
        </w:rPr>
        <w:t xml:space="preserve">. </w:t>
      </w:r>
      <w:r w:rsidR="00B55495" w:rsidRPr="00AF0A02">
        <w:rPr>
          <w:rFonts w:asciiTheme="majorHAnsi" w:hAnsiTheme="majorHAnsi" w:cstheme="majorHAnsi"/>
          <w:sz w:val="24"/>
          <w:szCs w:val="24"/>
        </w:rPr>
        <w:t xml:space="preserve">In deze straat heb je nog overblijfselen van de werkplaats en fabrieken van Samuël Owen. </w:t>
      </w:r>
    </w:p>
    <w:p w14:paraId="5465C191" w14:textId="353678A2" w:rsidR="00B55495" w:rsidRPr="00AF0A02" w:rsidRDefault="00B55495" w:rsidP="00C604A4">
      <w:pPr>
        <w:pStyle w:val="Geenafstand"/>
        <w:jc w:val="both"/>
        <w:rPr>
          <w:rFonts w:asciiTheme="majorHAnsi" w:hAnsiTheme="majorHAnsi" w:cstheme="majorHAnsi"/>
          <w:sz w:val="24"/>
          <w:szCs w:val="24"/>
        </w:rPr>
      </w:pPr>
    </w:p>
    <w:p w14:paraId="7A5D6E62" w14:textId="15414C44" w:rsidR="00B55495" w:rsidRDefault="00B55495" w:rsidP="00C604A4">
      <w:pPr>
        <w:pStyle w:val="Geenafstand"/>
        <w:jc w:val="both"/>
        <w:rPr>
          <w:rFonts w:ascii="Times New Roman" w:hAnsi="Times New Roman" w:cs="Times New Roman"/>
          <w:sz w:val="24"/>
          <w:szCs w:val="24"/>
        </w:rPr>
      </w:pPr>
    </w:p>
    <w:p w14:paraId="2C840717" w14:textId="3BF60020" w:rsidR="00B55495" w:rsidRDefault="00B55495" w:rsidP="00C604A4">
      <w:pPr>
        <w:pStyle w:val="Geenafstand"/>
        <w:jc w:val="both"/>
        <w:rPr>
          <w:rFonts w:ascii="Times New Roman" w:hAnsi="Times New Roman" w:cs="Times New Roman"/>
          <w:sz w:val="24"/>
          <w:szCs w:val="24"/>
        </w:rPr>
      </w:pPr>
    </w:p>
    <w:p w14:paraId="676FA6A9" w14:textId="415995D5" w:rsidR="004A5DB5" w:rsidRDefault="004A5DB5" w:rsidP="00C604A4">
      <w:pPr>
        <w:pStyle w:val="Geenafstand"/>
        <w:jc w:val="both"/>
        <w:rPr>
          <w:rFonts w:ascii="Times New Roman" w:hAnsi="Times New Roman" w:cs="Times New Roman"/>
          <w:sz w:val="24"/>
          <w:szCs w:val="24"/>
        </w:rPr>
      </w:pPr>
    </w:p>
    <w:p w14:paraId="24D5F08F" w14:textId="3E7A722B" w:rsidR="004A5DB5" w:rsidRDefault="004A5DB5" w:rsidP="00C604A4">
      <w:pPr>
        <w:pStyle w:val="Geenafstand"/>
        <w:jc w:val="both"/>
        <w:rPr>
          <w:rFonts w:ascii="Times New Roman" w:hAnsi="Times New Roman" w:cs="Times New Roman"/>
          <w:sz w:val="24"/>
          <w:szCs w:val="24"/>
        </w:rPr>
      </w:pPr>
    </w:p>
    <w:p w14:paraId="7A7ABBC0" w14:textId="5181B6AD" w:rsidR="004A5DB5" w:rsidRDefault="004A5DB5" w:rsidP="00C604A4">
      <w:pPr>
        <w:pStyle w:val="Geenafstand"/>
        <w:jc w:val="both"/>
        <w:rPr>
          <w:rFonts w:ascii="Times New Roman" w:hAnsi="Times New Roman" w:cs="Times New Roman"/>
          <w:sz w:val="24"/>
          <w:szCs w:val="24"/>
        </w:rPr>
      </w:pPr>
    </w:p>
    <w:p w14:paraId="7849E37C" w14:textId="45A907AE" w:rsidR="004A5DB5" w:rsidRDefault="004A5DB5" w:rsidP="00C604A4">
      <w:pPr>
        <w:pStyle w:val="Geenafstand"/>
        <w:jc w:val="both"/>
        <w:rPr>
          <w:rFonts w:ascii="Times New Roman" w:hAnsi="Times New Roman" w:cs="Times New Roman"/>
          <w:sz w:val="24"/>
          <w:szCs w:val="24"/>
        </w:rPr>
      </w:pPr>
    </w:p>
    <w:p w14:paraId="00986CF7" w14:textId="7298EF88" w:rsidR="004A5DB5" w:rsidRDefault="004A5DB5" w:rsidP="00C604A4">
      <w:pPr>
        <w:pStyle w:val="Geenafstand"/>
        <w:jc w:val="both"/>
        <w:rPr>
          <w:rFonts w:ascii="Times New Roman" w:hAnsi="Times New Roman" w:cs="Times New Roman"/>
          <w:sz w:val="24"/>
          <w:szCs w:val="24"/>
        </w:rPr>
      </w:pPr>
    </w:p>
    <w:p w14:paraId="702A3043" w14:textId="1D8A6976" w:rsidR="004A5DB5" w:rsidRDefault="004A5DB5" w:rsidP="00C604A4">
      <w:pPr>
        <w:pStyle w:val="Geenafstand"/>
        <w:jc w:val="both"/>
        <w:rPr>
          <w:rFonts w:ascii="Times New Roman" w:hAnsi="Times New Roman" w:cs="Times New Roman"/>
          <w:sz w:val="24"/>
          <w:szCs w:val="24"/>
        </w:rPr>
      </w:pPr>
    </w:p>
    <w:p w14:paraId="13654929" w14:textId="5F083152" w:rsidR="0048035D" w:rsidRDefault="0048035D" w:rsidP="00C604A4">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Owen staat bekend als pionier in de ontwikkeling van schepen die door stoommachines werden aangedreven. </w:t>
      </w:r>
      <w:r w:rsidRPr="0048035D">
        <w:rPr>
          <w:rFonts w:ascii="Times New Roman" w:hAnsi="Times New Roman" w:cs="Times New Roman"/>
          <w:sz w:val="24"/>
          <w:szCs w:val="24"/>
        </w:rPr>
        <w:t xml:space="preserve">Zijn eerste stoomschip, </w:t>
      </w:r>
      <w:proofErr w:type="spellStart"/>
      <w:r w:rsidRPr="0048035D">
        <w:rPr>
          <w:rFonts w:ascii="Times New Roman" w:hAnsi="Times New Roman" w:cs="Times New Roman"/>
          <w:sz w:val="24"/>
          <w:szCs w:val="24"/>
        </w:rPr>
        <w:t>Amphitrite</w:t>
      </w:r>
      <w:proofErr w:type="spellEnd"/>
      <w:r w:rsidRPr="0048035D">
        <w:rPr>
          <w:rFonts w:ascii="Times New Roman" w:hAnsi="Times New Roman" w:cs="Times New Roman"/>
          <w:sz w:val="24"/>
          <w:szCs w:val="24"/>
        </w:rPr>
        <w:t>, met machines uit zijn eigen werkplaats, werd in 1818 te water gelaten.</w:t>
      </w:r>
    </w:p>
    <w:p w14:paraId="2B9AC32D" w14:textId="229C38DB" w:rsidR="00FC6491" w:rsidRDefault="0048035D" w:rsidP="00C604A4">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Maar niet alleen was Owen druk met stoommachines, scheepsbouw en de ontwikkeling van </w:t>
      </w:r>
      <w:r w:rsidR="00490430">
        <w:rPr>
          <w:rFonts w:ascii="Times New Roman" w:hAnsi="Times New Roman" w:cs="Times New Roman"/>
          <w:sz w:val="24"/>
          <w:szCs w:val="24"/>
        </w:rPr>
        <w:t>propellers</w:t>
      </w:r>
      <w:r w:rsidR="00DD7055">
        <w:rPr>
          <w:rFonts w:ascii="Times New Roman" w:hAnsi="Times New Roman" w:cs="Times New Roman"/>
          <w:sz w:val="24"/>
          <w:szCs w:val="24"/>
        </w:rPr>
        <w:t>,</w:t>
      </w:r>
      <w:r w:rsidR="00490430">
        <w:rPr>
          <w:rFonts w:ascii="Times New Roman" w:hAnsi="Times New Roman" w:cs="Times New Roman"/>
          <w:sz w:val="24"/>
          <w:szCs w:val="24"/>
        </w:rPr>
        <w:t xml:space="preserve"> ook was hij een overtuigd christen die oog had voor </w:t>
      </w:r>
      <w:r w:rsidR="00BF54D6">
        <w:rPr>
          <w:rFonts w:ascii="Times New Roman" w:hAnsi="Times New Roman" w:cs="Times New Roman"/>
          <w:sz w:val="24"/>
          <w:szCs w:val="24"/>
        </w:rPr>
        <w:t>zijn naaste. Toen de genoemde zendeling George Scott in Zweden aankwam, duurde het niet lang of Owen nam hem in dienst om te zorgen voor zijn Engelssprekende arbeiders. Ook werd er onder zijn toezicht een Engelse kerk gebouwd, die in 1840 in gebruik werd genomen.</w:t>
      </w:r>
      <w:r w:rsidR="008D0815">
        <w:rPr>
          <w:rFonts w:ascii="Times New Roman" w:hAnsi="Times New Roman" w:cs="Times New Roman"/>
          <w:sz w:val="24"/>
          <w:szCs w:val="24"/>
        </w:rPr>
        <w:t xml:space="preserve"> Tijdens deze opening was ook de eerder geno</w:t>
      </w:r>
      <w:r w:rsidR="00FC6491">
        <w:rPr>
          <w:rFonts w:ascii="Times New Roman" w:hAnsi="Times New Roman" w:cs="Times New Roman"/>
          <w:sz w:val="24"/>
          <w:szCs w:val="24"/>
        </w:rPr>
        <w:t>e</w:t>
      </w:r>
      <w:r w:rsidR="008D0815">
        <w:rPr>
          <w:rFonts w:ascii="Times New Roman" w:hAnsi="Times New Roman" w:cs="Times New Roman"/>
          <w:sz w:val="24"/>
          <w:szCs w:val="24"/>
        </w:rPr>
        <w:t xml:space="preserve">mde </w:t>
      </w:r>
      <w:proofErr w:type="spellStart"/>
      <w:r w:rsidR="008D0815" w:rsidRPr="00FC17DA">
        <w:rPr>
          <w:rFonts w:ascii="Times New Roman" w:hAnsi="Times New Roman" w:cs="Times New Roman"/>
          <w:sz w:val="24"/>
          <w:szCs w:val="24"/>
        </w:rPr>
        <w:t>Pehr</w:t>
      </w:r>
      <w:proofErr w:type="spellEnd"/>
      <w:r w:rsidR="008D0815" w:rsidRPr="00FC17DA">
        <w:rPr>
          <w:rFonts w:ascii="Times New Roman" w:hAnsi="Times New Roman" w:cs="Times New Roman"/>
          <w:sz w:val="24"/>
          <w:szCs w:val="24"/>
        </w:rPr>
        <w:t xml:space="preserve"> </w:t>
      </w:r>
      <w:proofErr w:type="spellStart"/>
      <w:r w:rsidR="008D0815" w:rsidRPr="00FC17DA">
        <w:rPr>
          <w:rFonts w:ascii="Times New Roman" w:hAnsi="Times New Roman" w:cs="Times New Roman"/>
          <w:sz w:val="24"/>
          <w:szCs w:val="24"/>
        </w:rPr>
        <w:t>Brandell</w:t>
      </w:r>
      <w:proofErr w:type="spellEnd"/>
      <w:r w:rsidR="008D0815">
        <w:rPr>
          <w:rFonts w:ascii="Times New Roman" w:hAnsi="Times New Roman" w:cs="Times New Roman"/>
          <w:sz w:val="24"/>
          <w:szCs w:val="24"/>
        </w:rPr>
        <w:t xml:space="preserve"> aanwezig. Aan het eind van dat ja</w:t>
      </w:r>
      <w:r w:rsidR="00FC6491">
        <w:rPr>
          <w:rFonts w:ascii="Times New Roman" w:hAnsi="Times New Roman" w:cs="Times New Roman"/>
          <w:sz w:val="24"/>
          <w:szCs w:val="24"/>
        </w:rPr>
        <w:t>a</w:t>
      </w:r>
      <w:r w:rsidR="008D0815">
        <w:rPr>
          <w:rFonts w:ascii="Times New Roman" w:hAnsi="Times New Roman" w:cs="Times New Roman"/>
          <w:sz w:val="24"/>
          <w:szCs w:val="24"/>
        </w:rPr>
        <w:t>r waren er naar schatting al z</w:t>
      </w:r>
      <w:r w:rsidR="00FC6491">
        <w:rPr>
          <w:rFonts w:ascii="Times New Roman" w:hAnsi="Times New Roman" w:cs="Times New Roman"/>
          <w:sz w:val="24"/>
          <w:szCs w:val="24"/>
        </w:rPr>
        <w:t>o</w:t>
      </w:r>
      <w:r w:rsidR="008D0815">
        <w:rPr>
          <w:rFonts w:ascii="Times New Roman" w:hAnsi="Times New Roman" w:cs="Times New Roman"/>
          <w:sz w:val="24"/>
          <w:szCs w:val="24"/>
        </w:rPr>
        <w:t xml:space="preserve">'n 1200 Zweden die de kerk bezochten. </w:t>
      </w:r>
      <w:r w:rsidR="00BF54D6">
        <w:rPr>
          <w:rFonts w:ascii="Times New Roman" w:hAnsi="Times New Roman" w:cs="Times New Roman"/>
          <w:sz w:val="24"/>
          <w:szCs w:val="24"/>
        </w:rPr>
        <w:t>Deze kerk</w:t>
      </w:r>
      <w:r w:rsidR="00FC6491">
        <w:rPr>
          <w:rFonts w:ascii="Times New Roman" w:hAnsi="Times New Roman" w:cs="Times New Roman"/>
          <w:sz w:val="24"/>
          <w:szCs w:val="24"/>
        </w:rPr>
        <w:t xml:space="preserve"> heeft dienstgedaan tot na de Tweede Wereldoorlog en de </w:t>
      </w:r>
      <w:r w:rsidR="00BF54D6" w:rsidRPr="00BF54D6">
        <w:rPr>
          <w:rFonts w:ascii="Times New Roman" w:hAnsi="Times New Roman" w:cs="Times New Roman"/>
          <w:sz w:val="24"/>
          <w:szCs w:val="24"/>
        </w:rPr>
        <w:t>Bethlehemkerk</w:t>
      </w:r>
      <w:r w:rsidR="00BF54D6">
        <w:rPr>
          <w:rFonts w:ascii="Times New Roman" w:hAnsi="Times New Roman" w:cs="Times New Roman"/>
          <w:sz w:val="24"/>
          <w:szCs w:val="24"/>
        </w:rPr>
        <w:t xml:space="preserve"> werd </w:t>
      </w:r>
      <w:r w:rsidR="00FC6491">
        <w:rPr>
          <w:rFonts w:ascii="Times New Roman" w:hAnsi="Times New Roman" w:cs="Times New Roman"/>
          <w:sz w:val="24"/>
          <w:szCs w:val="24"/>
        </w:rPr>
        <w:t xml:space="preserve">helaas </w:t>
      </w:r>
      <w:r w:rsidR="00BF54D6">
        <w:rPr>
          <w:rFonts w:ascii="Times New Roman" w:hAnsi="Times New Roman" w:cs="Times New Roman"/>
          <w:sz w:val="24"/>
          <w:szCs w:val="24"/>
        </w:rPr>
        <w:t>in 1953 gesloopt.</w:t>
      </w:r>
      <w:r w:rsidR="009870CE">
        <w:rPr>
          <w:rFonts w:ascii="Times New Roman" w:hAnsi="Times New Roman" w:cs="Times New Roman"/>
          <w:sz w:val="24"/>
          <w:szCs w:val="24"/>
        </w:rPr>
        <w:t xml:space="preserve"> </w:t>
      </w:r>
    </w:p>
    <w:p w14:paraId="14CD808F" w14:textId="4B08E77D" w:rsidR="0048035D" w:rsidRDefault="00FC6491" w:rsidP="00C604A4">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Niet alleen </w:t>
      </w:r>
      <w:r w:rsidR="00911E14">
        <w:rPr>
          <w:rFonts w:ascii="Times New Roman" w:hAnsi="Times New Roman" w:cs="Times New Roman"/>
          <w:sz w:val="24"/>
          <w:szCs w:val="24"/>
        </w:rPr>
        <w:t xml:space="preserve">was </w:t>
      </w:r>
      <w:r w:rsidR="009870CE">
        <w:rPr>
          <w:rFonts w:ascii="Times New Roman" w:hAnsi="Times New Roman" w:cs="Times New Roman"/>
          <w:sz w:val="24"/>
          <w:szCs w:val="24"/>
        </w:rPr>
        <w:t>Scott</w:t>
      </w:r>
      <w:r w:rsidR="00911E14">
        <w:rPr>
          <w:rFonts w:ascii="Times New Roman" w:hAnsi="Times New Roman" w:cs="Times New Roman"/>
          <w:sz w:val="24"/>
          <w:szCs w:val="24"/>
        </w:rPr>
        <w:t xml:space="preserve"> druk met preken, hij hield</w:t>
      </w:r>
      <w:r w:rsidR="009870CE">
        <w:rPr>
          <w:rFonts w:ascii="Times New Roman" w:hAnsi="Times New Roman" w:cs="Times New Roman"/>
          <w:sz w:val="24"/>
          <w:szCs w:val="24"/>
        </w:rPr>
        <w:t xml:space="preserve"> zich</w:t>
      </w:r>
      <w:r w:rsidR="00911E14">
        <w:rPr>
          <w:rFonts w:ascii="Times New Roman" w:hAnsi="Times New Roman" w:cs="Times New Roman"/>
          <w:sz w:val="24"/>
          <w:szCs w:val="24"/>
        </w:rPr>
        <w:t xml:space="preserve"> ook</w:t>
      </w:r>
      <w:r w:rsidR="009870CE">
        <w:rPr>
          <w:rFonts w:ascii="Times New Roman" w:hAnsi="Times New Roman" w:cs="Times New Roman"/>
          <w:sz w:val="24"/>
          <w:szCs w:val="24"/>
        </w:rPr>
        <w:t xml:space="preserve"> (samen met Owen en anderen) veel bezig met de zogenaamde ‘</w:t>
      </w:r>
      <w:proofErr w:type="spellStart"/>
      <w:r w:rsidR="009870CE">
        <w:rPr>
          <w:rFonts w:ascii="Times New Roman" w:hAnsi="Times New Roman" w:cs="Times New Roman"/>
          <w:sz w:val="24"/>
          <w:szCs w:val="24"/>
        </w:rPr>
        <w:t>ontnuchterheidsbeweging</w:t>
      </w:r>
      <w:proofErr w:type="spellEnd"/>
      <w:r w:rsidR="009870CE">
        <w:rPr>
          <w:rFonts w:ascii="Times New Roman" w:hAnsi="Times New Roman" w:cs="Times New Roman"/>
          <w:sz w:val="24"/>
          <w:szCs w:val="24"/>
        </w:rPr>
        <w:t>’, een beweging die zich bezighield met geheelonthouding, en streed tegen het alcohol</w:t>
      </w:r>
      <w:r w:rsidR="0027474B">
        <w:rPr>
          <w:rFonts w:ascii="Times New Roman" w:hAnsi="Times New Roman" w:cs="Times New Roman"/>
          <w:sz w:val="24"/>
          <w:szCs w:val="24"/>
        </w:rPr>
        <w:t>-</w:t>
      </w:r>
      <w:r w:rsidR="009870CE">
        <w:rPr>
          <w:rFonts w:ascii="Times New Roman" w:hAnsi="Times New Roman" w:cs="Times New Roman"/>
          <w:sz w:val="24"/>
          <w:szCs w:val="24"/>
        </w:rPr>
        <w:t xml:space="preserve"> en drugs gebruik. Owen en Scott hadden in 1832 het initiatief genomen om ook in Zweden zo’n beweging op te richten. </w:t>
      </w:r>
    </w:p>
    <w:p w14:paraId="0DFA6BEB" w14:textId="792AB8A2" w:rsidR="00231563" w:rsidRDefault="00231563" w:rsidP="00C604A4">
      <w:pPr>
        <w:pStyle w:val="Geenafstand"/>
        <w:jc w:val="both"/>
        <w:rPr>
          <w:rFonts w:ascii="Times New Roman" w:hAnsi="Times New Roman" w:cs="Times New Roman"/>
          <w:sz w:val="24"/>
          <w:szCs w:val="24"/>
        </w:rPr>
      </w:pPr>
    </w:p>
    <w:p w14:paraId="4B77D2C4" w14:textId="6AD659D0" w:rsidR="00231563" w:rsidRDefault="00231563" w:rsidP="00C604A4">
      <w:pPr>
        <w:pStyle w:val="Geenafstand"/>
        <w:jc w:val="both"/>
        <w:rPr>
          <w:rFonts w:ascii="Times New Roman" w:hAnsi="Times New Roman" w:cs="Times New Roman"/>
          <w:sz w:val="24"/>
          <w:szCs w:val="24"/>
        </w:rPr>
      </w:pPr>
      <w:r>
        <w:rPr>
          <w:rFonts w:ascii="Times New Roman" w:hAnsi="Times New Roman" w:cs="Times New Roman"/>
          <w:sz w:val="24"/>
          <w:szCs w:val="24"/>
        </w:rPr>
        <w:t>Scott heeft in Stockholm veel gearbeid, in de eerste plaats preekte hij menigmaal. I</w:t>
      </w:r>
      <w:r w:rsidRPr="00231563">
        <w:rPr>
          <w:rFonts w:ascii="Times New Roman" w:hAnsi="Times New Roman" w:cs="Times New Roman"/>
          <w:sz w:val="24"/>
          <w:szCs w:val="24"/>
        </w:rPr>
        <w:t xml:space="preserve">n zijn prediking </w:t>
      </w:r>
      <w:r>
        <w:rPr>
          <w:rFonts w:ascii="Times New Roman" w:hAnsi="Times New Roman" w:cs="Times New Roman"/>
          <w:sz w:val="24"/>
          <w:szCs w:val="24"/>
        </w:rPr>
        <w:t xml:space="preserve">stond de Bijbel centraal. Hij erkende de </w:t>
      </w:r>
      <w:r w:rsidRPr="00231563">
        <w:rPr>
          <w:rFonts w:ascii="Times New Roman" w:hAnsi="Times New Roman" w:cs="Times New Roman"/>
          <w:sz w:val="24"/>
          <w:szCs w:val="24"/>
        </w:rPr>
        <w:t xml:space="preserve">Drie-eenheid, de Godheid van Christus en de verzoening </w:t>
      </w:r>
      <w:r>
        <w:rPr>
          <w:rFonts w:ascii="Times New Roman" w:hAnsi="Times New Roman" w:cs="Times New Roman"/>
          <w:sz w:val="24"/>
          <w:szCs w:val="24"/>
        </w:rPr>
        <w:t xml:space="preserve">door Christus was voor hem het </w:t>
      </w:r>
      <w:r w:rsidRPr="00231563">
        <w:rPr>
          <w:rFonts w:ascii="Times New Roman" w:hAnsi="Times New Roman" w:cs="Times New Roman"/>
          <w:sz w:val="24"/>
          <w:szCs w:val="24"/>
        </w:rPr>
        <w:t xml:space="preserve">fundament van de leer van de kerk. </w:t>
      </w:r>
      <w:r>
        <w:rPr>
          <w:rFonts w:ascii="Times New Roman" w:hAnsi="Times New Roman" w:cs="Times New Roman"/>
          <w:sz w:val="24"/>
          <w:szCs w:val="24"/>
        </w:rPr>
        <w:t xml:space="preserve">In zijn preken kon hij </w:t>
      </w:r>
      <w:r w:rsidRPr="00231563">
        <w:rPr>
          <w:rFonts w:ascii="Times New Roman" w:hAnsi="Times New Roman" w:cs="Times New Roman"/>
          <w:sz w:val="24"/>
          <w:szCs w:val="24"/>
        </w:rPr>
        <w:t xml:space="preserve">oordeel en straf in drastische bewoordingen afkondigen, vooral toen hij waarschuwde voor </w:t>
      </w:r>
      <w:r>
        <w:rPr>
          <w:rFonts w:ascii="Times New Roman" w:hAnsi="Times New Roman" w:cs="Times New Roman"/>
          <w:sz w:val="24"/>
          <w:szCs w:val="24"/>
        </w:rPr>
        <w:t>‘</w:t>
      </w:r>
      <w:r w:rsidRPr="00231563">
        <w:rPr>
          <w:rFonts w:ascii="Times New Roman" w:hAnsi="Times New Roman" w:cs="Times New Roman"/>
          <w:sz w:val="24"/>
          <w:szCs w:val="24"/>
        </w:rPr>
        <w:t>de leringen en onzekerheden van ontrouw en vrij denken</w:t>
      </w:r>
      <w:r>
        <w:rPr>
          <w:rFonts w:ascii="Times New Roman" w:hAnsi="Times New Roman" w:cs="Times New Roman"/>
          <w:sz w:val="24"/>
          <w:szCs w:val="24"/>
        </w:rPr>
        <w:t>’</w:t>
      </w:r>
      <w:r>
        <w:rPr>
          <w:rStyle w:val="Voetnootmarkering"/>
          <w:rFonts w:ascii="Times New Roman" w:hAnsi="Times New Roman" w:cs="Times New Roman"/>
          <w:sz w:val="24"/>
          <w:szCs w:val="24"/>
        </w:rPr>
        <w:footnoteReference w:id="27"/>
      </w:r>
      <w:r w:rsidRPr="00231563">
        <w:rPr>
          <w:rFonts w:ascii="Times New Roman" w:hAnsi="Times New Roman" w:cs="Times New Roman"/>
          <w:sz w:val="24"/>
          <w:szCs w:val="24"/>
        </w:rPr>
        <w:t>.</w:t>
      </w:r>
      <w:r>
        <w:rPr>
          <w:rFonts w:ascii="Times New Roman" w:hAnsi="Times New Roman" w:cs="Times New Roman"/>
          <w:sz w:val="24"/>
          <w:szCs w:val="24"/>
        </w:rPr>
        <w:t xml:space="preserve"> </w:t>
      </w:r>
      <w:r w:rsidRPr="00231563">
        <w:rPr>
          <w:rFonts w:ascii="Times New Roman" w:hAnsi="Times New Roman" w:cs="Times New Roman"/>
          <w:sz w:val="24"/>
          <w:szCs w:val="24"/>
        </w:rPr>
        <w:t xml:space="preserve">De verkondiging van de </w:t>
      </w:r>
      <w:r>
        <w:rPr>
          <w:rFonts w:ascii="Times New Roman" w:hAnsi="Times New Roman" w:cs="Times New Roman"/>
          <w:sz w:val="24"/>
          <w:szCs w:val="24"/>
        </w:rPr>
        <w:t xml:space="preserve">noodzakelijkheid van persoonlijke </w:t>
      </w:r>
      <w:r w:rsidRPr="00231563">
        <w:rPr>
          <w:rFonts w:ascii="Times New Roman" w:hAnsi="Times New Roman" w:cs="Times New Roman"/>
          <w:sz w:val="24"/>
          <w:szCs w:val="24"/>
        </w:rPr>
        <w:t xml:space="preserve">wedergeboorte </w:t>
      </w:r>
      <w:r>
        <w:rPr>
          <w:rFonts w:ascii="Times New Roman" w:hAnsi="Times New Roman" w:cs="Times New Roman"/>
          <w:sz w:val="24"/>
          <w:szCs w:val="24"/>
        </w:rPr>
        <w:t>en dat men zich moest bekeren van zijn zonden stond centraal in zijn prediking.</w:t>
      </w:r>
    </w:p>
    <w:p w14:paraId="00F6147B" w14:textId="2C80F355" w:rsidR="009870CE" w:rsidRDefault="009870CE" w:rsidP="00C604A4">
      <w:pPr>
        <w:pStyle w:val="Geenafstand"/>
        <w:jc w:val="both"/>
        <w:rPr>
          <w:rFonts w:ascii="Times New Roman" w:hAnsi="Times New Roman" w:cs="Times New Roman"/>
          <w:sz w:val="24"/>
          <w:szCs w:val="24"/>
        </w:rPr>
      </w:pPr>
    </w:p>
    <w:p w14:paraId="337003BE" w14:textId="77777777" w:rsidR="004A5DB5" w:rsidRDefault="004A5DB5" w:rsidP="00C604A4">
      <w:pPr>
        <w:pStyle w:val="Geenafstand"/>
        <w:jc w:val="both"/>
        <w:rPr>
          <w:rFonts w:ascii="Times New Roman" w:hAnsi="Times New Roman" w:cs="Times New Roman"/>
          <w:sz w:val="24"/>
          <w:szCs w:val="24"/>
        </w:rPr>
      </w:pPr>
    </w:p>
    <w:p w14:paraId="694A65B6" w14:textId="77777777" w:rsidR="004A5DB5" w:rsidRDefault="004A5DB5" w:rsidP="00C604A4">
      <w:pPr>
        <w:pStyle w:val="Geenafstand"/>
        <w:jc w:val="both"/>
        <w:rPr>
          <w:rFonts w:ascii="Times New Roman" w:hAnsi="Times New Roman" w:cs="Times New Roman"/>
          <w:sz w:val="24"/>
          <w:szCs w:val="24"/>
        </w:rPr>
      </w:pPr>
    </w:p>
    <w:p w14:paraId="6327B858" w14:textId="77777777" w:rsidR="004A5DB5" w:rsidRDefault="004A5DB5" w:rsidP="00C604A4">
      <w:pPr>
        <w:pStyle w:val="Geenafstand"/>
        <w:jc w:val="both"/>
        <w:rPr>
          <w:rFonts w:ascii="Times New Roman" w:hAnsi="Times New Roman" w:cs="Times New Roman"/>
          <w:sz w:val="24"/>
          <w:szCs w:val="24"/>
        </w:rPr>
      </w:pPr>
    </w:p>
    <w:p w14:paraId="46C20B14" w14:textId="77777777" w:rsidR="004A5DB5" w:rsidRDefault="004A5DB5" w:rsidP="00C604A4">
      <w:pPr>
        <w:pStyle w:val="Geenafstand"/>
        <w:jc w:val="both"/>
        <w:rPr>
          <w:rFonts w:ascii="Times New Roman" w:hAnsi="Times New Roman" w:cs="Times New Roman"/>
          <w:sz w:val="24"/>
          <w:szCs w:val="24"/>
        </w:rPr>
      </w:pPr>
    </w:p>
    <w:p w14:paraId="4DB0AA6E" w14:textId="77777777" w:rsidR="004A5DB5" w:rsidRDefault="004A5DB5" w:rsidP="00C604A4">
      <w:pPr>
        <w:pStyle w:val="Geenafstand"/>
        <w:jc w:val="both"/>
        <w:rPr>
          <w:rFonts w:ascii="Times New Roman" w:hAnsi="Times New Roman" w:cs="Times New Roman"/>
          <w:sz w:val="24"/>
          <w:szCs w:val="24"/>
        </w:rPr>
      </w:pPr>
    </w:p>
    <w:p w14:paraId="14E7CB48" w14:textId="77777777" w:rsidR="004A5DB5" w:rsidRDefault="004A5DB5" w:rsidP="00C604A4">
      <w:pPr>
        <w:pStyle w:val="Geenafstand"/>
        <w:jc w:val="both"/>
        <w:rPr>
          <w:rFonts w:ascii="Times New Roman" w:hAnsi="Times New Roman" w:cs="Times New Roman"/>
          <w:sz w:val="24"/>
          <w:szCs w:val="24"/>
        </w:rPr>
      </w:pPr>
    </w:p>
    <w:p w14:paraId="71FE8328" w14:textId="77777777" w:rsidR="004A5DB5" w:rsidRDefault="004A5DB5" w:rsidP="00C604A4">
      <w:pPr>
        <w:pStyle w:val="Geenafstand"/>
        <w:jc w:val="both"/>
        <w:rPr>
          <w:rFonts w:ascii="Times New Roman" w:hAnsi="Times New Roman" w:cs="Times New Roman"/>
          <w:sz w:val="24"/>
          <w:szCs w:val="24"/>
        </w:rPr>
      </w:pPr>
    </w:p>
    <w:p w14:paraId="2AB091FF" w14:textId="10426035" w:rsidR="004A5DB5" w:rsidRPr="0027474B" w:rsidRDefault="004A5DB5" w:rsidP="004A5DB5">
      <w:pPr>
        <w:pStyle w:val="Geenafstand"/>
        <w:rPr>
          <w:rFonts w:asciiTheme="majorHAnsi" w:hAnsiTheme="majorHAnsi" w:cstheme="majorHAnsi"/>
          <w:sz w:val="24"/>
          <w:szCs w:val="24"/>
        </w:rPr>
      </w:pPr>
      <w:r>
        <w:rPr>
          <w:noProof/>
        </w:rPr>
        <w:lastRenderedPageBreak/>
        <w:drawing>
          <wp:anchor distT="180340" distB="180340" distL="180340" distR="180340" simplePos="0" relativeHeight="251692032" behindDoc="0" locked="0" layoutInCell="1" allowOverlap="1" wp14:anchorId="43E7FF76" wp14:editId="56CD2C5D">
            <wp:simplePos x="0" y="0"/>
            <wp:positionH relativeFrom="margin">
              <wp:align>left</wp:align>
            </wp:positionH>
            <wp:positionV relativeFrom="paragraph">
              <wp:posOffset>190500</wp:posOffset>
            </wp:positionV>
            <wp:extent cx="3822700" cy="3091815"/>
            <wp:effectExtent l="3492" t="0" r="0" b="0"/>
            <wp:wrapSquare wrapText="bothSides"/>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14584" t="13962" r="9424" b="4005"/>
                    <a:stretch/>
                  </pic:blipFill>
                  <pic:spPr bwMode="auto">
                    <a:xfrm rot="5400000">
                      <a:off x="0" y="0"/>
                      <a:ext cx="3822700" cy="30918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ajorHAnsi" w:hAnsiTheme="majorHAnsi" w:cstheme="majorHAnsi"/>
          <w:sz w:val="24"/>
          <w:szCs w:val="24"/>
        </w:rPr>
        <w:t xml:space="preserve">Portret van </w:t>
      </w:r>
      <w:proofErr w:type="spellStart"/>
      <w:r>
        <w:rPr>
          <w:rFonts w:asciiTheme="majorHAnsi" w:hAnsiTheme="majorHAnsi" w:cstheme="majorHAnsi"/>
          <w:sz w:val="24"/>
          <w:szCs w:val="24"/>
        </w:rPr>
        <w:t>Rosenius</w:t>
      </w:r>
      <w:proofErr w:type="spellEnd"/>
    </w:p>
    <w:p w14:paraId="7462E6BB" w14:textId="52DDB382" w:rsidR="004A5DB5" w:rsidRDefault="004A5DB5" w:rsidP="00C604A4">
      <w:pPr>
        <w:pStyle w:val="Geenafstand"/>
        <w:jc w:val="both"/>
        <w:rPr>
          <w:rFonts w:ascii="Times New Roman" w:hAnsi="Times New Roman" w:cs="Times New Roman"/>
          <w:sz w:val="24"/>
          <w:szCs w:val="24"/>
        </w:rPr>
      </w:pPr>
    </w:p>
    <w:p w14:paraId="0E1E423A" w14:textId="2712B9BD" w:rsidR="004A5DB5" w:rsidRDefault="004A5DB5" w:rsidP="00C604A4">
      <w:pPr>
        <w:pStyle w:val="Geenafstand"/>
        <w:jc w:val="both"/>
        <w:rPr>
          <w:rFonts w:ascii="Times New Roman" w:hAnsi="Times New Roman" w:cs="Times New Roman"/>
          <w:sz w:val="24"/>
          <w:szCs w:val="24"/>
        </w:rPr>
      </w:pPr>
    </w:p>
    <w:p w14:paraId="4C00F296" w14:textId="56762604" w:rsidR="004A5DB5" w:rsidRDefault="004A5DB5" w:rsidP="00C604A4">
      <w:pPr>
        <w:pStyle w:val="Geenafstand"/>
        <w:jc w:val="both"/>
        <w:rPr>
          <w:rFonts w:ascii="Times New Roman" w:hAnsi="Times New Roman" w:cs="Times New Roman"/>
          <w:sz w:val="24"/>
          <w:szCs w:val="24"/>
        </w:rPr>
      </w:pPr>
    </w:p>
    <w:p w14:paraId="256CD66B" w14:textId="07104772" w:rsidR="004A5DB5" w:rsidRDefault="004A5DB5" w:rsidP="00C604A4">
      <w:pPr>
        <w:pStyle w:val="Geenafstand"/>
        <w:jc w:val="both"/>
        <w:rPr>
          <w:rFonts w:ascii="Times New Roman" w:hAnsi="Times New Roman" w:cs="Times New Roman"/>
          <w:sz w:val="24"/>
          <w:szCs w:val="24"/>
        </w:rPr>
      </w:pPr>
    </w:p>
    <w:p w14:paraId="2467DA82" w14:textId="77777777" w:rsidR="004A5DB5" w:rsidRDefault="004A5DB5" w:rsidP="00C604A4">
      <w:pPr>
        <w:pStyle w:val="Geenafstand"/>
        <w:jc w:val="both"/>
        <w:rPr>
          <w:rFonts w:ascii="Times New Roman" w:hAnsi="Times New Roman" w:cs="Times New Roman"/>
          <w:sz w:val="24"/>
          <w:szCs w:val="24"/>
        </w:rPr>
      </w:pPr>
    </w:p>
    <w:p w14:paraId="258FFAE6" w14:textId="77777777" w:rsidR="004A5DB5" w:rsidRDefault="004A5DB5" w:rsidP="00C604A4">
      <w:pPr>
        <w:pStyle w:val="Geenafstand"/>
        <w:jc w:val="both"/>
        <w:rPr>
          <w:rFonts w:ascii="Times New Roman" w:hAnsi="Times New Roman" w:cs="Times New Roman"/>
          <w:sz w:val="24"/>
          <w:szCs w:val="24"/>
        </w:rPr>
      </w:pPr>
    </w:p>
    <w:p w14:paraId="4E68E876" w14:textId="182BCA92" w:rsidR="004A5DB5" w:rsidRDefault="004A5DB5" w:rsidP="00C604A4">
      <w:pPr>
        <w:pStyle w:val="Geenafstand"/>
        <w:jc w:val="both"/>
        <w:rPr>
          <w:rFonts w:ascii="Times New Roman" w:hAnsi="Times New Roman" w:cs="Times New Roman"/>
          <w:sz w:val="24"/>
          <w:szCs w:val="24"/>
        </w:rPr>
      </w:pPr>
    </w:p>
    <w:p w14:paraId="63071442" w14:textId="0020A9F5" w:rsidR="004A5DB5" w:rsidRDefault="004A5DB5" w:rsidP="00C604A4">
      <w:pPr>
        <w:pStyle w:val="Geenafstand"/>
        <w:jc w:val="both"/>
        <w:rPr>
          <w:rFonts w:ascii="Times New Roman" w:hAnsi="Times New Roman" w:cs="Times New Roman"/>
          <w:sz w:val="24"/>
          <w:szCs w:val="24"/>
        </w:rPr>
      </w:pPr>
    </w:p>
    <w:p w14:paraId="0024DF12" w14:textId="218E5876" w:rsidR="004A5DB5" w:rsidRDefault="004A5DB5" w:rsidP="00C604A4">
      <w:pPr>
        <w:pStyle w:val="Geenafstand"/>
        <w:jc w:val="both"/>
        <w:rPr>
          <w:rFonts w:ascii="Times New Roman" w:hAnsi="Times New Roman" w:cs="Times New Roman"/>
          <w:sz w:val="24"/>
          <w:szCs w:val="24"/>
        </w:rPr>
      </w:pPr>
    </w:p>
    <w:p w14:paraId="6CE45B14" w14:textId="0F86F99B" w:rsidR="004A5DB5" w:rsidRDefault="004A5DB5" w:rsidP="00C604A4">
      <w:pPr>
        <w:pStyle w:val="Geenafstand"/>
        <w:jc w:val="both"/>
        <w:rPr>
          <w:rFonts w:ascii="Times New Roman" w:hAnsi="Times New Roman" w:cs="Times New Roman"/>
          <w:sz w:val="24"/>
          <w:szCs w:val="24"/>
        </w:rPr>
      </w:pPr>
    </w:p>
    <w:p w14:paraId="48225765" w14:textId="687F9E59" w:rsidR="004A5DB5" w:rsidRDefault="004A5DB5" w:rsidP="00C604A4">
      <w:pPr>
        <w:pStyle w:val="Geenafstand"/>
        <w:jc w:val="both"/>
        <w:rPr>
          <w:rFonts w:ascii="Times New Roman" w:hAnsi="Times New Roman" w:cs="Times New Roman"/>
          <w:sz w:val="24"/>
          <w:szCs w:val="24"/>
        </w:rPr>
      </w:pPr>
    </w:p>
    <w:p w14:paraId="02EAA250" w14:textId="7E6192B4" w:rsidR="004A5DB5" w:rsidRDefault="004A5DB5" w:rsidP="00C604A4">
      <w:pPr>
        <w:pStyle w:val="Geenafstand"/>
        <w:jc w:val="both"/>
        <w:rPr>
          <w:rFonts w:ascii="Times New Roman" w:hAnsi="Times New Roman" w:cs="Times New Roman"/>
          <w:sz w:val="24"/>
          <w:szCs w:val="24"/>
        </w:rPr>
      </w:pPr>
    </w:p>
    <w:p w14:paraId="0045F3B7" w14:textId="16A36250" w:rsidR="004A5DB5" w:rsidRDefault="004A5DB5" w:rsidP="00C604A4">
      <w:pPr>
        <w:pStyle w:val="Geenafstand"/>
        <w:jc w:val="both"/>
        <w:rPr>
          <w:rFonts w:ascii="Times New Roman" w:hAnsi="Times New Roman" w:cs="Times New Roman"/>
          <w:sz w:val="24"/>
          <w:szCs w:val="24"/>
        </w:rPr>
      </w:pPr>
    </w:p>
    <w:p w14:paraId="14FF5EB3" w14:textId="23E0AD63" w:rsidR="004A5DB5" w:rsidRDefault="004A5DB5" w:rsidP="00C604A4">
      <w:pPr>
        <w:pStyle w:val="Geenafstand"/>
        <w:jc w:val="both"/>
        <w:rPr>
          <w:rFonts w:ascii="Times New Roman" w:hAnsi="Times New Roman" w:cs="Times New Roman"/>
          <w:sz w:val="24"/>
          <w:szCs w:val="24"/>
        </w:rPr>
      </w:pPr>
    </w:p>
    <w:p w14:paraId="7D686903" w14:textId="29919765" w:rsidR="004A5DB5" w:rsidRDefault="004A5DB5" w:rsidP="00C604A4">
      <w:pPr>
        <w:pStyle w:val="Geenafstand"/>
        <w:jc w:val="both"/>
        <w:rPr>
          <w:rFonts w:ascii="Times New Roman" w:hAnsi="Times New Roman" w:cs="Times New Roman"/>
          <w:sz w:val="24"/>
          <w:szCs w:val="24"/>
        </w:rPr>
      </w:pPr>
    </w:p>
    <w:p w14:paraId="5169C88B" w14:textId="623F67F1" w:rsidR="004A5DB5" w:rsidRDefault="004A5DB5" w:rsidP="00C604A4">
      <w:pPr>
        <w:pStyle w:val="Geenafstand"/>
        <w:jc w:val="both"/>
        <w:rPr>
          <w:rFonts w:ascii="Times New Roman" w:hAnsi="Times New Roman" w:cs="Times New Roman"/>
          <w:sz w:val="24"/>
          <w:szCs w:val="24"/>
        </w:rPr>
      </w:pPr>
    </w:p>
    <w:p w14:paraId="35837486" w14:textId="0F1A08B5" w:rsidR="004A5DB5" w:rsidRDefault="004A5DB5" w:rsidP="00C604A4">
      <w:pPr>
        <w:pStyle w:val="Geenafstand"/>
        <w:jc w:val="both"/>
        <w:rPr>
          <w:rFonts w:ascii="Times New Roman" w:hAnsi="Times New Roman" w:cs="Times New Roman"/>
          <w:sz w:val="24"/>
          <w:szCs w:val="24"/>
        </w:rPr>
      </w:pPr>
    </w:p>
    <w:p w14:paraId="74CCBAED" w14:textId="6D2C189F" w:rsidR="004A5DB5" w:rsidRDefault="004A5DB5" w:rsidP="00C604A4">
      <w:pPr>
        <w:pStyle w:val="Geenafstand"/>
        <w:jc w:val="both"/>
        <w:rPr>
          <w:rFonts w:ascii="Times New Roman" w:hAnsi="Times New Roman" w:cs="Times New Roman"/>
          <w:sz w:val="24"/>
          <w:szCs w:val="24"/>
        </w:rPr>
      </w:pPr>
    </w:p>
    <w:p w14:paraId="4FB975C9" w14:textId="18E87AC3" w:rsidR="004A5DB5" w:rsidRDefault="004A5DB5" w:rsidP="00C604A4">
      <w:pPr>
        <w:pStyle w:val="Geenafstand"/>
        <w:jc w:val="both"/>
        <w:rPr>
          <w:rFonts w:ascii="Times New Roman" w:hAnsi="Times New Roman" w:cs="Times New Roman"/>
          <w:sz w:val="24"/>
          <w:szCs w:val="24"/>
        </w:rPr>
      </w:pPr>
    </w:p>
    <w:p w14:paraId="29BA3D0B" w14:textId="68C49D4B" w:rsidR="004A5DB5" w:rsidRDefault="004A5DB5" w:rsidP="00C604A4">
      <w:pPr>
        <w:pStyle w:val="Geenafstand"/>
        <w:jc w:val="both"/>
        <w:rPr>
          <w:rFonts w:ascii="Times New Roman" w:hAnsi="Times New Roman" w:cs="Times New Roman"/>
          <w:sz w:val="24"/>
          <w:szCs w:val="24"/>
        </w:rPr>
      </w:pPr>
    </w:p>
    <w:p w14:paraId="59D33F54" w14:textId="77777777" w:rsidR="004A5DB5" w:rsidRDefault="004A5DB5" w:rsidP="00C604A4">
      <w:pPr>
        <w:pStyle w:val="Geenafstand"/>
        <w:jc w:val="both"/>
        <w:rPr>
          <w:rFonts w:ascii="Times New Roman" w:hAnsi="Times New Roman" w:cs="Times New Roman"/>
          <w:sz w:val="24"/>
          <w:szCs w:val="24"/>
        </w:rPr>
      </w:pPr>
    </w:p>
    <w:p w14:paraId="19FE56F4" w14:textId="3C7501D3" w:rsidR="004A5DB5" w:rsidRDefault="004A5DB5" w:rsidP="00C604A4">
      <w:pPr>
        <w:pStyle w:val="Geenafstand"/>
        <w:jc w:val="both"/>
        <w:rPr>
          <w:rFonts w:ascii="Times New Roman" w:hAnsi="Times New Roman" w:cs="Times New Roman"/>
          <w:sz w:val="24"/>
          <w:szCs w:val="24"/>
        </w:rPr>
      </w:pPr>
    </w:p>
    <w:p w14:paraId="7B01601B" w14:textId="4D5A8D21" w:rsidR="009870CE" w:rsidRDefault="009870CE" w:rsidP="00C604A4">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Wat heeft nu Scott met </w:t>
      </w:r>
      <w:proofErr w:type="spellStart"/>
      <w:r>
        <w:rPr>
          <w:rFonts w:ascii="Times New Roman" w:hAnsi="Times New Roman" w:cs="Times New Roman"/>
          <w:sz w:val="24"/>
          <w:szCs w:val="24"/>
        </w:rPr>
        <w:t>Rosenius</w:t>
      </w:r>
      <w:proofErr w:type="spellEnd"/>
      <w:r>
        <w:rPr>
          <w:rFonts w:ascii="Times New Roman" w:hAnsi="Times New Roman" w:cs="Times New Roman"/>
          <w:sz w:val="24"/>
          <w:szCs w:val="24"/>
        </w:rPr>
        <w:t xml:space="preserve"> te maken? </w:t>
      </w:r>
    </w:p>
    <w:p w14:paraId="16ADCA0D" w14:textId="142DBD28" w:rsidR="009870CE" w:rsidRDefault="009870CE" w:rsidP="00C604A4">
      <w:pPr>
        <w:pStyle w:val="Geenafstand"/>
        <w:jc w:val="both"/>
        <w:rPr>
          <w:rFonts w:ascii="Times New Roman" w:hAnsi="Times New Roman" w:cs="Times New Roman"/>
          <w:sz w:val="24"/>
          <w:szCs w:val="24"/>
        </w:rPr>
      </w:pPr>
      <w:r>
        <w:rPr>
          <w:rFonts w:ascii="Times New Roman" w:hAnsi="Times New Roman" w:cs="Times New Roman"/>
          <w:sz w:val="24"/>
          <w:szCs w:val="24"/>
        </w:rPr>
        <w:t>Toen Scott in 1830 in Zweden aankwam werd hij godsdienstleraar en predikant in dienst van Samuël Owen. Het jaar daarop hield hij ook preken in het Zweeds, dit overigens ook weer in strijd met de Conventikelwet.</w:t>
      </w:r>
    </w:p>
    <w:p w14:paraId="7E0375B3" w14:textId="5A1AD8AF" w:rsidR="000D4747" w:rsidRDefault="000D4747" w:rsidP="00C604A4">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Toen </w:t>
      </w:r>
      <w:proofErr w:type="spellStart"/>
      <w:r>
        <w:rPr>
          <w:rFonts w:ascii="Times New Roman" w:hAnsi="Times New Roman" w:cs="Times New Roman"/>
          <w:sz w:val="24"/>
          <w:szCs w:val="24"/>
        </w:rPr>
        <w:t>Rosenius</w:t>
      </w:r>
      <w:proofErr w:type="spellEnd"/>
      <w:r>
        <w:rPr>
          <w:rFonts w:ascii="Times New Roman" w:hAnsi="Times New Roman" w:cs="Times New Roman"/>
          <w:sz w:val="24"/>
          <w:szCs w:val="24"/>
        </w:rPr>
        <w:t xml:space="preserve"> </w:t>
      </w:r>
      <w:r w:rsidR="008D0815">
        <w:rPr>
          <w:rFonts w:ascii="Times New Roman" w:hAnsi="Times New Roman" w:cs="Times New Roman"/>
          <w:sz w:val="24"/>
          <w:szCs w:val="24"/>
        </w:rPr>
        <w:t xml:space="preserve">privéleraar was in </w:t>
      </w:r>
      <w:proofErr w:type="spellStart"/>
      <w:r w:rsidR="008D0815">
        <w:rPr>
          <w:rFonts w:ascii="Times New Roman" w:hAnsi="Times New Roman" w:cs="Times New Roman"/>
          <w:sz w:val="24"/>
          <w:szCs w:val="24"/>
        </w:rPr>
        <w:t>Länna</w:t>
      </w:r>
      <w:proofErr w:type="spellEnd"/>
      <w:r w:rsidR="008D0815">
        <w:rPr>
          <w:rFonts w:ascii="Times New Roman" w:hAnsi="Times New Roman" w:cs="Times New Roman"/>
          <w:sz w:val="24"/>
          <w:szCs w:val="24"/>
        </w:rPr>
        <w:t xml:space="preserve">, </w:t>
      </w:r>
      <w:r w:rsidR="00282E0C">
        <w:rPr>
          <w:rFonts w:ascii="Times New Roman" w:hAnsi="Times New Roman" w:cs="Times New Roman"/>
          <w:sz w:val="24"/>
          <w:szCs w:val="24"/>
        </w:rPr>
        <w:t xml:space="preserve">was er een speciale bijeenkomst in Stockholm. In 1839 zocht hij Scott op en zo </w:t>
      </w:r>
      <w:r w:rsidR="008D0815">
        <w:rPr>
          <w:rFonts w:ascii="Times New Roman" w:hAnsi="Times New Roman" w:cs="Times New Roman"/>
          <w:sz w:val="24"/>
          <w:szCs w:val="24"/>
        </w:rPr>
        <w:t xml:space="preserve">kwam hij in contact met </w:t>
      </w:r>
      <w:r w:rsidR="00282E0C">
        <w:rPr>
          <w:rFonts w:ascii="Times New Roman" w:hAnsi="Times New Roman" w:cs="Times New Roman"/>
          <w:sz w:val="24"/>
          <w:szCs w:val="24"/>
        </w:rPr>
        <w:t xml:space="preserve">de Schotse predikant. </w:t>
      </w:r>
      <w:r w:rsidR="009858D7">
        <w:rPr>
          <w:rFonts w:ascii="Times New Roman" w:hAnsi="Times New Roman" w:cs="Times New Roman"/>
          <w:sz w:val="24"/>
          <w:szCs w:val="24"/>
        </w:rPr>
        <w:t>Ds. Scott raad</w:t>
      </w:r>
      <w:r w:rsidR="00911E14">
        <w:rPr>
          <w:rFonts w:ascii="Times New Roman" w:hAnsi="Times New Roman" w:cs="Times New Roman"/>
          <w:sz w:val="24"/>
          <w:szCs w:val="24"/>
        </w:rPr>
        <w:t>de</w:t>
      </w:r>
      <w:r w:rsidR="009858D7">
        <w:rPr>
          <w:rFonts w:ascii="Times New Roman" w:hAnsi="Times New Roman" w:cs="Times New Roman"/>
          <w:sz w:val="24"/>
          <w:szCs w:val="24"/>
        </w:rPr>
        <w:t xml:space="preserve"> </w:t>
      </w:r>
      <w:proofErr w:type="spellStart"/>
      <w:r w:rsidR="009858D7">
        <w:rPr>
          <w:rFonts w:ascii="Times New Roman" w:hAnsi="Times New Roman" w:cs="Times New Roman"/>
          <w:sz w:val="24"/>
          <w:szCs w:val="24"/>
        </w:rPr>
        <w:t>Rosenius</w:t>
      </w:r>
      <w:proofErr w:type="spellEnd"/>
      <w:r w:rsidR="009858D7">
        <w:rPr>
          <w:rFonts w:ascii="Times New Roman" w:hAnsi="Times New Roman" w:cs="Times New Roman"/>
          <w:sz w:val="24"/>
          <w:szCs w:val="24"/>
        </w:rPr>
        <w:t xml:space="preserve"> aan om al zijn zorgen die hij heeft en alle aanvallen op zijn geloof die hij ervaart, op te schrijven. Maar niet alleen dat, ook moe</w:t>
      </w:r>
      <w:r w:rsidR="00911E14">
        <w:rPr>
          <w:rFonts w:ascii="Times New Roman" w:hAnsi="Times New Roman" w:cs="Times New Roman"/>
          <w:sz w:val="24"/>
          <w:szCs w:val="24"/>
        </w:rPr>
        <w:t>s</w:t>
      </w:r>
      <w:r w:rsidR="009858D7">
        <w:rPr>
          <w:rFonts w:ascii="Times New Roman" w:hAnsi="Times New Roman" w:cs="Times New Roman"/>
          <w:sz w:val="24"/>
          <w:szCs w:val="24"/>
        </w:rPr>
        <w:t>t hij alles opschrijven wat daarover in Gods Woord geschreven staat. Scott g</w:t>
      </w:r>
      <w:r w:rsidR="00911E14">
        <w:rPr>
          <w:rFonts w:ascii="Times New Roman" w:hAnsi="Times New Roman" w:cs="Times New Roman"/>
          <w:sz w:val="24"/>
          <w:szCs w:val="24"/>
        </w:rPr>
        <w:t>af</w:t>
      </w:r>
      <w:r w:rsidR="009858D7">
        <w:rPr>
          <w:rFonts w:ascii="Times New Roman" w:hAnsi="Times New Roman" w:cs="Times New Roman"/>
          <w:sz w:val="24"/>
          <w:szCs w:val="24"/>
        </w:rPr>
        <w:t xml:space="preserve"> </w:t>
      </w:r>
      <w:proofErr w:type="spellStart"/>
      <w:r w:rsidR="009858D7">
        <w:rPr>
          <w:rFonts w:ascii="Times New Roman" w:hAnsi="Times New Roman" w:cs="Times New Roman"/>
          <w:sz w:val="24"/>
          <w:szCs w:val="24"/>
        </w:rPr>
        <w:t>Rosenius</w:t>
      </w:r>
      <w:proofErr w:type="spellEnd"/>
      <w:r w:rsidR="009858D7">
        <w:rPr>
          <w:rFonts w:ascii="Times New Roman" w:hAnsi="Times New Roman" w:cs="Times New Roman"/>
          <w:sz w:val="24"/>
          <w:szCs w:val="24"/>
        </w:rPr>
        <w:t xml:space="preserve"> ook het advies o</w:t>
      </w:r>
      <w:r w:rsidR="0027474B">
        <w:rPr>
          <w:rFonts w:ascii="Times New Roman" w:hAnsi="Times New Roman" w:cs="Times New Roman"/>
          <w:sz w:val="24"/>
          <w:szCs w:val="24"/>
        </w:rPr>
        <w:t>m</w:t>
      </w:r>
      <w:r w:rsidR="009858D7">
        <w:rPr>
          <w:rFonts w:ascii="Times New Roman" w:hAnsi="Times New Roman" w:cs="Times New Roman"/>
          <w:sz w:val="24"/>
          <w:szCs w:val="24"/>
        </w:rPr>
        <w:t xml:space="preserve"> dan alles biddend te vergelijken. </w:t>
      </w:r>
    </w:p>
    <w:p w14:paraId="607ED110" w14:textId="77777777" w:rsidR="00AF0A02" w:rsidRDefault="00DF4808" w:rsidP="00C604A4">
      <w:pPr>
        <w:pStyle w:val="Geenafstand"/>
        <w:jc w:val="both"/>
        <w:rPr>
          <w:rFonts w:ascii="Times New Roman" w:hAnsi="Times New Roman" w:cs="Times New Roman"/>
          <w:sz w:val="24"/>
          <w:szCs w:val="24"/>
        </w:rPr>
      </w:pPr>
      <w:r>
        <w:rPr>
          <w:rFonts w:ascii="Times New Roman" w:hAnsi="Times New Roman" w:cs="Times New Roman"/>
          <w:sz w:val="24"/>
          <w:szCs w:val="24"/>
        </w:rPr>
        <w:t>“En n</w:t>
      </w:r>
      <w:r w:rsidR="007F1617">
        <w:rPr>
          <w:rFonts w:ascii="Times New Roman" w:hAnsi="Times New Roman" w:cs="Times New Roman"/>
          <w:sz w:val="24"/>
          <w:szCs w:val="24"/>
        </w:rPr>
        <w:t xml:space="preserve">a drie dagen zegent de Heere </w:t>
      </w:r>
      <w:r>
        <w:rPr>
          <w:rFonts w:ascii="Times New Roman" w:hAnsi="Times New Roman" w:cs="Times New Roman"/>
          <w:sz w:val="24"/>
          <w:szCs w:val="24"/>
        </w:rPr>
        <w:t>he</w:t>
      </w:r>
      <w:r w:rsidR="00DD7055">
        <w:rPr>
          <w:rFonts w:ascii="Times New Roman" w:hAnsi="Times New Roman" w:cs="Times New Roman"/>
          <w:sz w:val="24"/>
          <w:szCs w:val="24"/>
        </w:rPr>
        <w:t>m</w:t>
      </w:r>
      <w:r>
        <w:rPr>
          <w:rFonts w:ascii="Times New Roman" w:hAnsi="Times New Roman" w:cs="Times New Roman"/>
          <w:sz w:val="24"/>
          <w:szCs w:val="24"/>
        </w:rPr>
        <w:t xml:space="preserve">, door hem heel duidelijk de </w:t>
      </w:r>
    </w:p>
    <w:p w14:paraId="69AC3406" w14:textId="7FEDCA82" w:rsidR="00282E0C" w:rsidRPr="00AF0A02" w:rsidRDefault="00DF4808" w:rsidP="00C604A4">
      <w:pPr>
        <w:pStyle w:val="Geenafstand"/>
        <w:jc w:val="both"/>
        <w:rPr>
          <w:rFonts w:ascii="Times New Roman" w:hAnsi="Times New Roman" w:cs="Times New Roman"/>
          <w:sz w:val="24"/>
          <w:szCs w:val="24"/>
        </w:rPr>
      </w:pPr>
      <w:r>
        <w:rPr>
          <w:rFonts w:ascii="Times New Roman" w:hAnsi="Times New Roman" w:cs="Times New Roman"/>
          <w:sz w:val="24"/>
          <w:szCs w:val="24"/>
        </w:rPr>
        <w:t>Goddelijke oorsprong en de waarheid van de Bijbel te doen zien en te geloven. O wat is hij dan verheugd van hart: het Woord Gods is waar en hij ziet dat nog helderder dan voorheen. En opnieuw mag er het kinderlijke vertrouwen in de Heere zijn.”</w:t>
      </w:r>
      <w:r>
        <w:rPr>
          <w:rStyle w:val="Voetnootmarkering"/>
          <w:rFonts w:ascii="Times New Roman" w:hAnsi="Times New Roman" w:cs="Times New Roman"/>
          <w:sz w:val="24"/>
          <w:szCs w:val="24"/>
        </w:rPr>
        <w:footnoteReference w:id="28"/>
      </w:r>
      <w:r>
        <w:rPr>
          <w:rFonts w:ascii="Times New Roman" w:hAnsi="Times New Roman" w:cs="Times New Roman"/>
          <w:sz w:val="24"/>
          <w:szCs w:val="24"/>
        </w:rPr>
        <w:t xml:space="preserve"> </w:t>
      </w:r>
    </w:p>
    <w:p w14:paraId="64588C7D" w14:textId="1267C2BE" w:rsidR="004B020E" w:rsidRDefault="00911E14" w:rsidP="00282E0C">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Dit gebeurde zorgde ervoor dat </w:t>
      </w:r>
      <w:r w:rsidR="00823F53">
        <w:rPr>
          <w:rFonts w:ascii="Times New Roman" w:hAnsi="Times New Roman" w:cs="Times New Roman"/>
          <w:sz w:val="24"/>
          <w:szCs w:val="24"/>
        </w:rPr>
        <w:t xml:space="preserve">de 24jarige </w:t>
      </w:r>
      <w:proofErr w:type="spellStart"/>
      <w:r w:rsidR="004B020E" w:rsidRPr="004B020E">
        <w:rPr>
          <w:rFonts w:ascii="Times New Roman" w:hAnsi="Times New Roman" w:cs="Times New Roman"/>
          <w:sz w:val="24"/>
          <w:szCs w:val="24"/>
        </w:rPr>
        <w:t>Rosenius</w:t>
      </w:r>
      <w:proofErr w:type="spellEnd"/>
      <w:r w:rsidR="004B020E" w:rsidRPr="004B020E">
        <w:rPr>
          <w:rFonts w:ascii="Times New Roman" w:hAnsi="Times New Roman" w:cs="Times New Roman"/>
          <w:sz w:val="24"/>
          <w:szCs w:val="24"/>
        </w:rPr>
        <w:t xml:space="preserve"> in de weekenden vaak naar Stockholm</w:t>
      </w:r>
      <w:r>
        <w:rPr>
          <w:rFonts w:ascii="Times New Roman" w:hAnsi="Times New Roman" w:cs="Times New Roman"/>
          <w:sz w:val="24"/>
          <w:szCs w:val="24"/>
        </w:rPr>
        <w:t xml:space="preserve"> ging</w:t>
      </w:r>
      <w:r w:rsidR="0027474B">
        <w:rPr>
          <w:rFonts w:ascii="Times New Roman" w:hAnsi="Times New Roman" w:cs="Times New Roman"/>
          <w:sz w:val="24"/>
          <w:szCs w:val="24"/>
        </w:rPr>
        <w:t xml:space="preserve"> </w:t>
      </w:r>
      <w:r w:rsidR="00DD7055">
        <w:rPr>
          <w:rFonts w:ascii="Times New Roman" w:hAnsi="Times New Roman" w:cs="Times New Roman"/>
          <w:sz w:val="24"/>
          <w:szCs w:val="24"/>
        </w:rPr>
        <w:t>en veel van ds. Scott ging houden</w:t>
      </w:r>
      <w:r w:rsidR="004B020E" w:rsidRPr="004B020E">
        <w:rPr>
          <w:rFonts w:ascii="Times New Roman" w:hAnsi="Times New Roman" w:cs="Times New Roman"/>
          <w:sz w:val="24"/>
          <w:szCs w:val="24"/>
        </w:rPr>
        <w:t xml:space="preserve">. </w:t>
      </w:r>
      <w:r w:rsidR="00DD7055">
        <w:rPr>
          <w:rFonts w:ascii="Times New Roman" w:hAnsi="Times New Roman" w:cs="Times New Roman"/>
          <w:sz w:val="24"/>
          <w:szCs w:val="24"/>
        </w:rPr>
        <w:t>In Stockholm wo</w:t>
      </w:r>
      <w:r w:rsidR="004B020E" w:rsidRPr="004B020E">
        <w:rPr>
          <w:rFonts w:ascii="Times New Roman" w:hAnsi="Times New Roman" w:cs="Times New Roman"/>
          <w:sz w:val="24"/>
          <w:szCs w:val="24"/>
        </w:rPr>
        <w:t xml:space="preserve">onde hij de diensten van </w:t>
      </w:r>
      <w:r w:rsidR="004B020E">
        <w:rPr>
          <w:rFonts w:ascii="Times New Roman" w:hAnsi="Times New Roman" w:cs="Times New Roman"/>
          <w:sz w:val="24"/>
          <w:szCs w:val="24"/>
        </w:rPr>
        <w:t xml:space="preserve">ds. </w:t>
      </w:r>
      <w:r w:rsidR="004B020E" w:rsidRPr="004B020E">
        <w:rPr>
          <w:rFonts w:ascii="Times New Roman" w:hAnsi="Times New Roman" w:cs="Times New Roman"/>
          <w:sz w:val="24"/>
          <w:szCs w:val="24"/>
        </w:rPr>
        <w:t xml:space="preserve">Scott bij en bracht hij veel tijd </w:t>
      </w:r>
      <w:r w:rsidR="004B020E">
        <w:rPr>
          <w:rFonts w:ascii="Times New Roman" w:hAnsi="Times New Roman" w:cs="Times New Roman"/>
          <w:sz w:val="24"/>
          <w:szCs w:val="24"/>
        </w:rPr>
        <w:t xml:space="preserve">bij hem thuis door. </w:t>
      </w:r>
      <w:r w:rsidR="004B020E" w:rsidRPr="004B020E">
        <w:rPr>
          <w:rFonts w:ascii="Times New Roman" w:hAnsi="Times New Roman" w:cs="Times New Roman"/>
          <w:sz w:val="24"/>
          <w:szCs w:val="24"/>
        </w:rPr>
        <w:t xml:space="preserve">Hij voelde zich thuis in de gemeente, maar miste soms het zwaartepunt van de </w:t>
      </w:r>
      <w:r w:rsidR="004B020E">
        <w:rPr>
          <w:rFonts w:ascii="Times New Roman" w:hAnsi="Times New Roman" w:cs="Times New Roman"/>
          <w:sz w:val="24"/>
          <w:szCs w:val="24"/>
        </w:rPr>
        <w:t>v</w:t>
      </w:r>
      <w:r w:rsidR="004B020E" w:rsidRPr="004B020E">
        <w:rPr>
          <w:rFonts w:ascii="Times New Roman" w:hAnsi="Times New Roman" w:cs="Times New Roman"/>
          <w:sz w:val="24"/>
          <w:szCs w:val="24"/>
        </w:rPr>
        <w:t xml:space="preserve">erzoening in </w:t>
      </w:r>
      <w:r w:rsidR="004B020E">
        <w:rPr>
          <w:rFonts w:ascii="Times New Roman" w:hAnsi="Times New Roman" w:cs="Times New Roman"/>
          <w:sz w:val="24"/>
          <w:szCs w:val="24"/>
        </w:rPr>
        <w:t xml:space="preserve">de </w:t>
      </w:r>
      <w:r w:rsidR="004B020E" w:rsidRPr="004B020E">
        <w:rPr>
          <w:rFonts w:ascii="Times New Roman" w:hAnsi="Times New Roman" w:cs="Times New Roman"/>
          <w:sz w:val="24"/>
          <w:szCs w:val="24"/>
        </w:rPr>
        <w:t xml:space="preserve">prediking, zoals hij gewend was </w:t>
      </w:r>
      <w:r w:rsidR="004B020E">
        <w:rPr>
          <w:rFonts w:ascii="Times New Roman" w:hAnsi="Times New Roman" w:cs="Times New Roman"/>
          <w:sz w:val="24"/>
          <w:szCs w:val="24"/>
        </w:rPr>
        <w:t>b</w:t>
      </w:r>
      <w:r w:rsidR="004B020E" w:rsidRPr="004B020E">
        <w:rPr>
          <w:rFonts w:ascii="Times New Roman" w:hAnsi="Times New Roman" w:cs="Times New Roman"/>
          <w:sz w:val="24"/>
          <w:szCs w:val="24"/>
        </w:rPr>
        <w:t xml:space="preserve">ij de </w:t>
      </w:r>
      <w:r w:rsidR="004B020E">
        <w:rPr>
          <w:rFonts w:ascii="Times New Roman" w:hAnsi="Times New Roman" w:cs="Times New Roman"/>
          <w:sz w:val="24"/>
          <w:szCs w:val="24"/>
        </w:rPr>
        <w:t>‘</w:t>
      </w:r>
      <w:r w:rsidR="004B020E" w:rsidRPr="004B020E">
        <w:rPr>
          <w:rFonts w:ascii="Times New Roman" w:hAnsi="Times New Roman" w:cs="Times New Roman"/>
          <w:sz w:val="24"/>
          <w:szCs w:val="24"/>
        </w:rPr>
        <w:t>Nieuwe Lezers</w:t>
      </w:r>
      <w:r w:rsidR="004B020E">
        <w:rPr>
          <w:rFonts w:ascii="Times New Roman" w:hAnsi="Times New Roman" w:cs="Times New Roman"/>
          <w:sz w:val="24"/>
          <w:szCs w:val="24"/>
        </w:rPr>
        <w:t>’</w:t>
      </w:r>
      <w:r w:rsidR="004B020E" w:rsidRPr="004B020E">
        <w:rPr>
          <w:rFonts w:ascii="Times New Roman" w:hAnsi="Times New Roman" w:cs="Times New Roman"/>
          <w:sz w:val="24"/>
          <w:szCs w:val="24"/>
        </w:rPr>
        <w:t xml:space="preserve"> in het noorden. </w:t>
      </w:r>
      <w:proofErr w:type="spellStart"/>
      <w:r w:rsidR="004B020E">
        <w:rPr>
          <w:rFonts w:ascii="Times New Roman" w:hAnsi="Times New Roman" w:cs="Times New Roman"/>
          <w:sz w:val="24"/>
          <w:szCs w:val="24"/>
        </w:rPr>
        <w:t>Rosenius</w:t>
      </w:r>
      <w:proofErr w:type="spellEnd"/>
      <w:r w:rsidR="004B020E">
        <w:rPr>
          <w:rFonts w:ascii="Times New Roman" w:hAnsi="Times New Roman" w:cs="Times New Roman"/>
          <w:sz w:val="24"/>
          <w:szCs w:val="24"/>
        </w:rPr>
        <w:t xml:space="preserve"> zelf had dit wel </w:t>
      </w:r>
      <w:r w:rsidR="004B020E" w:rsidRPr="004B020E">
        <w:rPr>
          <w:rFonts w:ascii="Times New Roman" w:hAnsi="Times New Roman" w:cs="Times New Roman"/>
          <w:sz w:val="24"/>
          <w:szCs w:val="24"/>
        </w:rPr>
        <w:t xml:space="preserve">als zwaartepunt in zijn prediking en pastorale zorg, in tegenstelling tot Scott die </w:t>
      </w:r>
      <w:r w:rsidR="004B020E">
        <w:rPr>
          <w:rFonts w:ascii="Times New Roman" w:hAnsi="Times New Roman" w:cs="Times New Roman"/>
          <w:sz w:val="24"/>
          <w:szCs w:val="24"/>
        </w:rPr>
        <w:t>meer de nadruk legde op de heiliging.</w:t>
      </w:r>
    </w:p>
    <w:p w14:paraId="534269DF" w14:textId="3979AEDF" w:rsidR="008A7CF6" w:rsidRDefault="004B020E" w:rsidP="004B020E">
      <w:pPr>
        <w:pStyle w:val="Geenafstand"/>
        <w:jc w:val="both"/>
        <w:rPr>
          <w:rFonts w:ascii="Times New Roman" w:hAnsi="Times New Roman" w:cs="Times New Roman"/>
          <w:sz w:val="24"/>
          <w:szCs w:val="24"/>
        </w:rPr>
      </w:pPr>
      <w:r w:rsidRPr="004B020E">
        <w:rPr>
          <w:rFonts w:ascii="Times New Roman" w:hAnsi="Times New Roman" w:cs="Times New Roman"/>
          <w:sz w:val="24"/>
          <w:szCs w:val="24"/>
        </w:rPr>
        <w:t>In de winter van 1839/1840 raakte hij steeds meer betrokken bij de activiteiten van de</w:t>
      </w:r>
      <w:r>
        <w:rPr>
          <w:rFonts w:ascii="Times New Roman" w:hAnsi="Times New Roman" w:cs="Times New Roman"/>
          <w:sz w:val="24"/>
          <w:szCs w:val="24"/>
        </w:rPr>
        <w:t xml:space="preserve"> Zweedse gemeente. </w:t>
      </w:r>
      <w:r w:rsidRPr="004B020E">
        <w:rPr>
          <w:rFonts w:ascii="Times New Roman" w:hAnsi="Times New Roman" w:cs="Times New Roman"/>
          <w:sz w:val="24"/>
          <w:szCs w:val="24"/>
        </w:rPr>
        <w:t xml:space="preserve">Tegen het einde van de lente begon hij </w:t>
      </w:r>
      <w:r w:rsidR="00DD7055">
        <w:rPr>
          <w:rFonts w:ascii="Times New Roman" w:hAnsi="Times New Roman" w:cs="Times New Roman"/>
          <w:sz w:val="24"/>
          <w:szCs w:val="24"/>
        </w:rPr>
        <w:t>B</w:t>
      </w:r>
      <w:r w:rsidRPr="004B020E">
        <w:rPr>
          <w:rFonts w:ascii="Times New Roman" w:hAnsi="Times New Roman" w:cs="Times New Roman"/>
          <w:sz w:val="24"/>
          <w:szCs w:val="24"/>
        </w:rPr>
        <w:t xml:space="preserve">ijbellessen te geven </w:t>
      </w:r>
      <w:r>
        <w:rPr>
          <w:rFonts w:ascii="Times New Roman" w:hAnsi="Times New Roman" w:cs="Times New Roman"/>
          <w:sz w:val="24"/>
          <w:szCs w:val="24"/>
        </w:rPr>
        <w:t>uit de Romeinenbrief.</w:t>
      </w:r>
      <w:r w:rsidR="008A7CF6">
        <w:rPr>
          <w:rFonts w:ascii="Times New Roman" w:hAnsi="Times New Roman" w:cs="Times New Roman"/>
          <w:sz w:val="24"/>
          <w:szCs w:val="24"/>
        </w:rPr>
        <w:t xml:space="preserve"> </w:t>
      </w:r>
      <w:r w:rsidR="0051284E">
        <w:rPr>
          <w:rFonts w:ascii="Times New Roman" w:hAnsi="Times New Roman" w:cs="Times New Roman"/>
          <w:sz w:val="24"/>
          <w:szCs w:val="24"/>
        </w:rPr>
        <w:t xml:space="preserve">In de laatste jaren van zijn leven heeft hij gewerkt aan </w:t>
      </w:r>
      <w:r w:rsidR="0051284E" w:rsidRPr="0051284E">
        <w:rPr>
          <w:rFonts w:ascii="Times New Roman" w:hAnsi="Times New Roman" w:cs="Times New Roman"/>
          <w:sz w:val="24"/>
          <w:szCs w:val="24"/>
        </w:rPr>
        <w:t xml:space="preserve">een gedetailleerde </w:t>
      </w:r>
      <w:r w:rsidR="0051284E">
        <w:rPr>
          <w:rFonts w:ascii="Times New Roman" w:hAnsi="Times New Roman" w:cs="Times New Roman"/>
          <w:sz w:val="24"/>
          <w:szCs w:val="24"/>
        </w:rPr>
        <w:t>“</w:t>
      </w:r>
      <w:r w:rsidR="0051284E" w:rsidRPr="0051284E">
        <w:rPr>
          <w:rFonts w:ascii="Times New Roman" w:hAnsi="Times New Roman" w:cs="Times New Roman"/>
          <w:sz w:val="24"/>
          <w:szCs w:val="24"/>
        </w:rPr>
        <w:t>Verklaring van de brief aan de Romeinen</w:t>
      </w:r>
      <w:r w:rsidR="0051284E">
        <w:rPr>
          <w:rFonts w:ascii="Times New Roman" w:hAnsi="Times New Roman" w:cs="Times New Roman"/>
          <w:sz w:val="24"/>
          <w:szCs w:val="24"/>
        </w:rPr>
        <w:t>”</w:t>
      </w:r>
      <w:r w:rsidR="0051284E" w:rsidRPr="0051284E">
        <w:rPr>
          <w:rFonts w:ascii="Times New Roman" w:hAnsi="Times New Roman" w:cs="Times New Roman"/>
          <w:sz w:val="24"/>
          <w:szCs w:val="24"/>
        </w:rPr>
        <w:t>, die werd gepubliceerd in</w:t>
      </w:r>
      <w:r w:rsidR="0051284E">
        <w:rPr>
          <w:rFonts w:ascii="Times New Roman" w:hAnsi="Times New Roman" w:cs="Times New Roman"/>
          <w:sz w:val="24"/>
          <w:szCs w:val="24"/>
        </w:rPr>
        <w:t xml:space="preserve"> het blad</w:t>
      </w:r>
      <w:r w:rsidR="0051284E" w:rsidRPr="0051284E">
        <w:rPr>
          <w:rFonts w:ascii="Times New Roman" w:hAnsi="Times New Roman" w:cs="Times New Roman"/>
          <w:sz w:val="24"/>
          <w:szCs w:val="24"/>
        </w:rPr>
        <w:t xml:space="preserve"> </w:t>
      </w:r>
      <w:r w:rsidR="0051284E">
        <w:rPr>
          <w:rFonts w:ascii="Times New Roman" w:hAnsi="Times New Roman" w:cs="Times New Roman"/>
          <w:sz w:val="24"/>
          <w:szCs w:val="24"/>
        </w:rPr>
        <w:t>‘</w:t>
      </w:r>
      <w:r w:rsidR="0051284E" w:rsidRPr="0051284E">
        <w:rPr>
          <w:rFonts w:ascii="Times New Roman" w:hAnsi="Times New Roman" w:cs="Times New Roman"/>
          <w:sz w:val="24"/>
          <w:szCs w:val="24"/>
        </w:rPr>
        <w:t>Pi</w:t>
      </w:r>
      <w:r w:rsidR="0027474B">
        <w:rPr>
          <w:rFonts w:ascii="Times New Roman" w:hAnsi="Times New Roman" w:cs="Times New Roman"/>
          <w:sz w:val="24"/>
          <w:szCs w:val="24"/>
        </w:rPr>
        <w:t>ë</w:t>
      </w:r>
      <w:r w:rsidR="0051284E" w:rsidRPr="0051284E">
        <w:rPr>
          <w:rFonts w:ascii="Times New Roman" w:hAnsi="Times New Roman" w:cs="Times New Roman"/>
          <w:sz w:val="24"/>
          <w:szCs w:val="24"/>
        </w:rPr>
        <w:t>tisten</w:t>
      </w:r>
      <w:r w:rsidR="0051284E">
        <w:rPr>
          <w:rFonts w:ascii="Times New Roman" w:hAnsi="Times New Roman" w:cs="Times New Roman"/>
          <w:sz w:val="24"/>
          <w:szCs w:val="24"/>
        </w:rPr>
        <w:t xml:space="preserve">’, en </w:t>
      </w:r>
      <w:r w:rsidR="00911E14">
        <w:rPr>
          <w:rFonts w:ascii="Times New Roman" w:hAnsi="Times New Roman" w:cs="Times New Roman"/>
          <w:sz w:val="24"/>
          <w:szCs w:val="24"/>
        </w:rPr>
        <w:t xml:space="preserve">is </w:t>
      </w:r>
      <w:r w:rsidR="0051284E">
        <w:rPr>
          <w:rFonts w:ascii="Times New Roman" w:hAnsi="Times New Roman" w:cs="Times New Roman"/>
          <w:sz w:val="24"/>
          <w:szCs w:val="24"/>
        </w:rPr>
        <w:t xml:space="preserve">ook in boekvorm uitgegeven. </w:t>
      </w:r>
      <w:proofErr w:type="spellStart"/>
      <w:r w:rsidR="008A7CF6">
        <w:rPr>
          <w:rFonts w:ascii="Times New Roman" w:hAnsi="Times New Roman" w:cs="Times New Roman"/>
          <w:sz w:val="24"/>
          <w:szCs w:val="24"/>
        </w:rPr>
        <w:t>Rosenius</w:t>
      </w:r>
      <w:proofErr w:type="spellEnd"/>
      <w:r w:rsidR="008A7CF6">
        <w:rPr>
          <w:rFonts w:ascii="Times New Roman" w:hAnsi="Times New Roman" w:cs="Times New Roman"/>
          <w:sz w:val="24"/>
          <w:szCs w:val="24"/>
        </w:rPr>
        <w:t xml:space="preserve"> gaf zijn wens om te studeren op en </w:t>
      </w:r>
      <w:r w:rsidR="008A7CF6" w:rsidRPr="008A7CF6">
        <w:rPr>
          <w:rFonts w:ascii="Times New Roman" w:hAnsi="Times New Roman" w:cs="Times New Roman"/>
          <w:sz w:val="24"/>
          <w:szCs w:val="24"/>
        </w:rPr>
        <w:t xml:space="preserve">wordt uiteindelijk hulpprediker in de gemeente van </w:t>
      </w:r>
      <w:r w:rsidR="008A7CF6">
        <w:rPr>
          <w:rFonts w:ascii="Times New Roman" w:hAnsi="Times New Roman" w:cs="Times New Roman"/>
          <w:sz w:val="24"/>
          <w:szCs w:val="24"/>
        </w:rPr>
        <w:t xml:space="preserve">ds. </w:t>
      </w:r>
      <w:r w:rsidR="008A7CF6" w:rsidRPr="008A7CF6">
        <w:rPr>
          <w:rFonts w:ascii="Times New Roman" w:hAnsi="Times New Roman" w:cs="Times New Roman"/>
          <w:sz w:val="24"/>
          <w:szCs w:val="24"/>
        </w:rPr>
        <w:t xml:space="preserve">Scott. </w:t>
      </w:r>
      <w:r w:rsidR="0051284E">
        <w:rPr>
          <w:rFonts w:ascii="Times New Roman" w:hAnsi="Times New Roman" w:cs="Times New Roman"/>
          <w:sz w:val="24"/>
          <w:szCs w:val="24"/>
        </w:rPr>
        <w:t xml:space="preserve">Hij verhuisde naar Stockholm en kreeg een kamer in de buurt van </w:t>
      </w:r>
      <w:proofErr w:type="spellStart"/>
      <w:r w:rsidR="0051284E" w:rsidRPr="0051284E">
        <w:rPr>
          <w:rFonts w:ascii="Times New Roman" w:hAnsi="Times New Roman" w:cs="Times New Roman"/>
          <w:sz w:val="24"/>
          <w:szCs w:val="24"/>
        </w:rPr>
        <w:lastRenderedPageBreak/>
        <w:t>Hötorget</w:t>
      </w:r>
      <w:proofErr w:type="spellEnd"/>
      <w:r w:rsidR="0051284E">
        <w:rPr>
          <w:rFonts w:ascii="Times New Roman" w:hAnsi="Times New Roman" w:cs="Times New Roman"/>
          <w:sz w:val="24"/>
          <w:szCs w:val="24"/>
        </w:rPr>
        <w:t xml:space="preserve"> </w:t>
      </w:r>
      <w:r w:rsidR="0051284E" w:rsidRPr="0051284E">
        <w:rPr>
          <w:rFonts w:ascii="Times New Roman" w:hAnsi="Times New Roman" w:cs="Times New Roman"/>
          <w:sz w:val="24"/>
          <w:szCs w:val="24"/>
        </w:rPr>
        <w:t xml:space="preserve">(Haymarket Square) op het terrein van de </w:t>
      </w:r>
      <w:r w:rsidR="0051284E">
        <w:rPr>
          <w:rFonts w:ascii="Times New Roman" w:hAnsi="Times New Roman" w:cs="Times New Roman"/>
          <w:sz w:val="24"/>
          <w:szCs w:val="24"/>
        </w:rPr>
        <w:t xml:space="preserve">Engelse kerk. </w:t>
      </w:r>
      <w:r w:rsidR="008A7CF6" w:rsidRPr="008A7CF6">
        <w:rPr>
          <w:rFonts w:ascii="Times New Roman" w:hAnsi="Times New Roman" w:cs="Times New Roman"/>
          <w:sz w:val="24"/>
          <w:szCs w:val="24"/>
        </w:rPr>
        <w:t xml:space="preserve">Hij </w:t>
      </w:r>
      <w:r w:rsidR="0051284E">
        <w:rPr>
          <w:rFonts w:ascii="Times New Roman" w:hAnsi="Times New Roman" w:cs="Times New Roman"/>
          <w:sz w:val="24"/>
          <w:szCs w:val="24"/>
        </w:rPr>
        <w:t xml:space="preserve">ging </w:t>
      </w:r>
      <w:r w:rsidR="008A7CF6" w:rsidRPr="008A7CF6">
        <w:rPr>
          <w:rFonts w:ascii="Times New Roman" w:hAnsi="Times New Roman" w:cs="Times New Roman"/>
          <w:sz w:val="24"/>
          <w:szCs w:val="24"/>
        </w:rPr>
        <w:t xml:space="preserve">zich hoofdzakelijk op </w:t>
      </w:r>
      <w:r w:rsidR="008A7CF6">
        <w:rPr>
          <w:rFonts w:ascii="Times New Roman" w:hAnsi="Times New Roman" w:cs="Times New Roman"/>
          <w:sz w:val="24"/>
          <w:szCs w:val="24"/>
        </w:rPr>
        <w:t xml:space="preserve">de </w:t>
      </w:r>
      <w:r w:rsidR="008A7CF6" w:rsidRPr="008A7CF6">
        <w:rPr>
          <w:rFonts w:ascii="Times New Roman" w:hAnsi="Times New Roman" w:cs="Times New Roman"/>
          <w:sz w:val="24"/>
          <w:szCs w:val="24"/>
        </w:rPr>
        <w:t>stadszending</w:t>
      </w:r>
      <w:r w:rsidR="0051284E">
        <w:rPr>
          <w:rFonts w:ascii="Times New Roman" w:hAnsi="Times New Roman" w:cs="Times New Roman"/>
          <w:sz w:val="24"/>
          <w:szCs w:val="24"/>
        </w:rPr>
        <w:t xml:space="preserve"> richten</w:t>
      </w:r>
      <w:r w:rsidR="008A7CF6" w:rsidRPr="008A7CF6">
        <w:rPr>
          <w:rFonts w:ascii="Times New Roman" w:hAnsi="Times New Roman" w:cs="Times New Roman"/>
          <w:sz w:val="24"/>
          <w:szCs w:val="24"/>
        </w:rPr>
        <w:t>.</w:t>
      </w:r>
    </w:p>
    <w:p w14:paraId="193BC529" w14:textId="2F5F555F" w:rsidR="008A7CF6" w:rsidRDefault="0051284E" w:rsidP="004B020E">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In de zomer van 1840 gaat </w:t>
      </w:r>
      <w:proofErr w:type="spellStart"/>
      <w:r>
        <w:rPr>
          <w:rFonts w:ascii="Times New Roman" w:hAnsi="Times New Roman" w:cs="Times New Roman"/>
          <w:sz w:val="24"/>
          <w:szCs w:val="24"/>
        </w:rPr>
        <w:t>Rosenius</w:t>
      </w:r>
      <w:proofErr w:type="spellEnd"/>
      <w:r>
        <w:rPr>
          <w:rFonts w:ascii="Times New Roman" w:hAnsi="Times New Roman" w:cs="Times New Roman"/>
          <w:sz w:val="24"/>
          <w:szCs w:val="24"/>
        </w:rPr>
        <w:t xml:space="preserve"> naar </w:t>
      </w:r>
      <w:bookmarkStart w:id="1" w:name="_Hlk105662026"/>
      <w:proofErr w:type="spellStart"/>
      <w:r w:rsidR="000F5351">
        <w:rPr>
          <w:rFonts w:ascii="Times New Roman" w:hAnsi="Times New Roman" w:cs="Times New Roman"/>
          <w:sz w:val="24"/>
          <w:szCs w:val="24"/>
        </w:rPr>
        <w:t>Burtask</w:t>
      </w:r>
      <w:bookmarkEnd w:id="1"/>
      <w:proofErr w:type="spellEnd"/>
      <w:r w:rsidR="000F5351">
        <w:rPr>
          <w:rFonts w:ascii="Times New Roman" w:hAnsi="Times New Roman" w:cs="Times New Roman"/>
          <w:sz w:val="24"/>
          <w:szCs w:val="24"/>
        </w:rPr>
        <w:t xml:space="preserve">, een plekje zo’n 30 km. ten noorden van </w:t>
      </w:r>
      <w:proofErr w:type="spellStart"/>
      <w:r w:rsidR="000F5351">
        <w:rPr>
          <w:rFonts w:ascii="Times New Roman" w:hAnsi="Times New Roman" w:cs="Times New Roman"/>
          <w:sz w:val="24"/>
          <w:szCs w:val="24"/>
        </w:rPr>
        <w:t>Nys</w:t>
      </w:r>
      <w:r w:rsidR="0027474B">
        <w:rPr>
          <w:rFonts w:ascii="Times New Roman" w:hAnsi="Times New Roman" w:cs="Times New Roman"/>
          <w:sz w:val="24"/>
          <w:szCs w:val="24"/>
        </w:rPr>
        <w:t>ä</w:t>
      </w:r>
      <w:r w:rsidR="000F5351">
        <w:rPr>
          <w:rFonts w:ascii="Times New Roman" w:hAnsi="Times New Roman" w:cs="Times New Roman"/>
          <w:sz w:val="24"/>
          <w:szCs w:val="24"/>
        </w:rPr>
        <w:t>tra</w:t>
      </w:r>
      <w:proofErr w:type="spellEnd"/>
      <w:r w:rsidR="000F5351">
        <w:rPr>
          <w:rFonts w:ascii="Times New Roman" w:hAnsi="Times New Roman" w:cs="Times New Roman"/>
          <w:sz w:val="24"/>
          <w:szCs w:val="24"/>
        </w:rPr>
        <w:t xml:space="preserve">. Zijn vader was hier in 1834 predikant geworden. Hier kreeg hij te horen van zijn vrienden dat ze niet zo blij waren met zijn omgang met de prediker Scott. Zijn vrienden waren bang dat hij zou worden beïnvloed door het Methodisme. Ook later door middel van brieven lieten zij hun zorgen aan hem blijken. </w:t>
      </w:r>
    </w:p>
    <w:p w14:paraId="7E43DDCD" w14:textId="54AEEE67" w:rsidR="00EC211C" w:rsidRDefault="00EC211C" w:rsidP="004B020E">
      <w:pPr>
        <w:pStyle w:val="Geenafstand"/>
        <w:jc w:val="both"/>
        <w:rPr>
          <w:rFonts w:ascii="Times New Roman" w:hAnsi="Times New Roman" w:cs="Times New Roman"/>
          <w:sz w:val="24"/>
          <w:szCs w:val="24"/>
        </w:rPr>
      </w:pPr>
    </w:p>
    <w:p w14:paraId="0346F1F9" w14:textId="5D719403" w:rsidR="00250CC7" w:rsidRDefault="00250CC7" w:rsidP="004B020E">
      <w:pPr>
        <w:pStyle w:val="Geenafstand"/>
        <w:jc w:val="both"/>
        <w:rPr>
          <w:rFonts w:ascii="Times New Roman" w:hAnsi="Times New Roman" w:cs="Times New Roman"/>
          <w:b/>
          <w:bCs/>
          <w:sz w:val="24"/>
          <w:szCs w:val="24"/>
        </w:rPr>
      </w:pPr>
    </w:p>
    <w:p w14:paraId="69483139" w14:textId="11953466" w:rsidR="004A5DB5" w:rsidRDefault="004A5DB5" w:rsidP="004B020E">
      <w:pPr>
        <w:pStyle w:val="Geenafstand"/>
        <w:jc w:val="both"/>
        <w:rPr>
          <w:rFonts w:ascii="Times New Roman" w:hAnsi="Times New Roman" w:cs="Times New Roman"/>
          <w:b/>
          <w:bCs/>
          <w:sz w:val="24"/>
          <w:szCs w:val="24"/>
        </w:rPr>
      </w:pPr>
    </w:p>
    <w:p w14:paraId="2407D49E" w14:textId="5B7487A4" w:rsidR="004A5DB5" w:rsidRDefault="004A5DB5" w:rsidP="004B020E">
      <w:pPr>
        <w:pStyle w:val="Geenafstand"/>
        <w:jc w:val="both"/>
        <w:rPr>
          <w:rFonts w:ascii="Times New Roman" w:hAnsi="Times New Roman" w:cs="Times New Roman"/>
          <w:b/>
          <w:bCs/>
          <w:sz w:val="24"/>
          <w:szCs w:val="24"/>
        </w:rPr>
      </w:pPr>
    </w:p>
    <w:p w14:paraId="20847B0B" w14:textId="15710E05" w:rsidR="004A5DB5" w:rsidRDefault="004A5DB5" w:rsidP="004B020E">
      <w:pPr>
        <w:pStyle w:val="Geenafstand"/>
        <w:jc w:val="both"/>
        <w:rPr>
          <w:rFonts w:ascii="Times New Roman" w:hAnsi="Times New Roman" w:cs="Times New Roman"/>
          <w:b/>
          <w:bCs/>
          <w:sz w:val="24"/>
          <w:szCs w:val="24"/>
        </w:rPr>
      </w:pPr>
    </w:p>
    <w:p w14:paraId="2D33920F" w14:textId="2E7724CA" w:rsidR="004A5DB5" w:rsidRDefault="004A5DB5" w:rsidP="004B020E">
      <w:pPr>
        <w:pStyle w:val="Geenafstand"/>
        <w:jc w:val="both"/>
        <w:rPr>
          <w:rFonts w:ascii="Times New Roman" w:hAnsi="Times New Roman" w:cs="Times New Roman"/>
          <w:b/>
          <w:bCs/>
          <w:sz w:val="24"/>
          <w:szCs w:val="24"/>
        </w:rPr>
      </w:pPr>
    </w:p>
    <w:p w14:paraId="2BCB1CF8" w14:textId="2A2329CA" w:rsidR="004A5DB5" w:rsidRDefault="004A5DB5" w:rsidP="004B020E">
      <w:pPr>
        <w:pStyle w:val="Geenafstand"/>
        <w:jc w:val="both"/>
        <w:rPr>
          <w:rFonts w:ascii="Times New Roman" w:hAnsi="Times New Roman" w:cs="Times New Roman"/>
          <w:b/>
          <w:bCs/>
          <w:sz w:val="24"/>
          <w:szCs w:val="24"/>
        </w:rPr>
      </w:pPr>
    </w:p>
    <w:p w14:paraId="2207001A" w14:textId="019BB77F" w:rsidR="004A5DB5" w:rsidRDefault="004A5DB5" w:rsidP="004B020E">
      <w:pPr>
        <w:pStyle w:val="Geenafstand"/>
        <w:jc w:val="both"/>
        <w:rPr>
          <w:rFonts w:ascii="Times New Roman" w:hAnsi="Times New Roman" w:cs="Times New Roman"/>
          <w:b/>
          <w:bCs/>
          <w:sz w:val="24"/>
          <w:szCs w:val="24"/>
        </w:rPr>
      </w:pPr>
    </w:p>
    <w:p w14:paraId="4DDB32A4" w14:textId="6D329D8F" w:rsidR="004A5DB5" w:rsidRDefault="004A5DB5" w:rsidP="004B020E">
      <w:pPr>
        <w:pStyle w:val="Geenafstand"/>
        <w:jc w:val="both"/>
        <w:rPr>
          <w:rFonts w:ascii="Times New Roman" w:hAnsi="Times New Roman" w:cs="Times New Roman"/>
          <w:b/>
          <w:bCs/>
          <w:sz w:val="24"/>
          <w:szCs w:val="24"/>
        </w:rPr>
      </w:pPr>
    </w:p>
    <w:p w14:paraId="49D37667" w14:textId="50722635" w:rsidR="004A5DB5" w:rsidRDefault="004A5DB5" w:rsidP="004B020E">
      <w:pPr>
        <w:pStyle w:val="Geenafstand"/>
        <w:jc w:val="both"/>
        <w:rPr>
          <w:rFonts w:ascii="Times New Roman" w:hAnsi="Times New Roman" w:cs="Times New Roman"/>
          <w:b/>
          <w:bCs/>
          <w:sz w:val="24"/>
          <w:szCs w:val="24"/>
        </w:rPr>
      </w:pPr>
    </w:p>
    <w:p w14:paraId="4630A275" w14:textId="52D54F39" w:rsidR="004A5DB5" w:rsidRDefault="004A5DB5" w:rsidP="004B020E">
      <w:pPr>
        <w:pStyle w:val="Geenafstand"/>
        <w:jc w:val="both"/>
        <w:rPr>
          <w:rFonts w:ascii="Times New Roman" w:hAnsi="Times New Roman" w:cs="Times New Roman"/>
          <w:b/>
          <w:bCs/>
          <w:sz w:val="24"/>
          <w:szCs w:val="24"/>
        </w:rPr>
      </w:pPr>
    </w:p>
    <w:p w14:paraId="5C4D2D0D" w14:textId="17C6226B" w:rsidR="004A5DB5" w:rsidRDefault="004A5DB5" w:rsidP="004B020E">
      <w:pPr>
        <w:pStyle w:val="Geenafstand"/>
        <w:jc w:val="both"/>
        <w:rPr>
          <w:rFonts w:ascii="Times New Roman" w:hAnsi="Times New Roman" w:cs="Times New Roman"/>
          <w:b/>
          <w:bCs/>
          <w:sz w:val="24"/>
          <w:szCs w:val="24"/>
        </w:rPr>
      </w:pPr>
    </w:p>
    <w:p w14:paraId="27231C6B" w14:textId="0905FB88" w:rsidR="004A5DB5" w:rsidRDefault="004A5DB5" w:rsidP="004B020E">
      <w:pPr>
        <w:pStyle w:val="Geenafstand"/>
        <w:jc w:val="both"/>
        <w:rPr>
          <w:rFonts w:ascii="Times New Roman" w:hAnsi="Times New Roman" w:cs="Times New Roman"/>
          <w:b/>
          <w:bCs/>
          <w:sz w:val="24"/>
          <w:szCs w:val="24"/>
        </w:rPr>
      </w:pPr>
    </w:p>
    <w:p w14:paraId="458F4EE5" w14:textId="25D293C4" w:rsidR="004A5DB5" w:rsidRDefault="004A5DB5" w:rsidP="004B020E">
      <w:pPr>
        <w:pStyle w:val="Geenafstand"/>
        <w:jc w:val="both"/>
        <w:rPr>
          <w:rFonts w:ascii="Times New Roman" w:hAnsi="Times New Roman" w:cs="Times New Roman"/>
          <w:b/>
          <w:bCs/>
          <w:sz w:val="24"/>
          <w:szCs w:val="24"/>
        </w:rPr>
      </w:pPr>
    </w:p>
    <w:p w14:paraId="1A7B8140" w14:textId="0F1A2CD3" w:rsidR="004A5DB5" w:rsidRDefault="004A5DB5" w:rsidP="004B020E">
      <w:pPr>
        <w:pStyle w:val="Geenafstand"/>
        <w:jc w:val="both"/>
        <w:rPr>
          <w:rFonts w:ascii="Times New Roman" w:hAnsi="Times New Roman" w:cs="Times New Roman"/>
          <w:b/>
          <w:bCs/>
          <w:sz w:val="24"/>
          <w:szCs w:val="24"/>
        </w:rPr>
      </w:pPr>
    </w:p>
    <w:p w14:paraId="7A365372" w14:textId="112C307B" w:rsidR="004A5DB5" w:rsidRDefault="004A5DB5" w:rsidP="004B020E">
      <w:pPr>
        <w:pStyle w:val="Geenafstand"/>
        <w:jc w:val="both"/>
        <w:rPr>
          <w:rFonts w:ascii="Times New Roman" w:hAnsi="Times New Roman" w:cs="Times New Roman"/>
          <w:b/>
          <w:bCs/>
          <w:sz w:val="24"/>
          <w:szCs w:val="24"/>
        </w:rPr>
      </w:pPr>
    </w:p>
    <w:p w14:paraId="674CA018" w14:textId="01A6A884" w:rsidR="004A5DB5" w:rsidRDefault="004A5DB5" w:rsidP="004B020E">
      <w:pPr>
        <w:pStyle w:val="Geenafstand"/>
        <w:jc w:val="both"/>
        <w:rPr>
          <w:rFonts w:ascii="Times New Roman" w:hAnsi="Times New Roman" w:cs="Times New Roman"/>
          <w:b/>
          <w:bCs/>
          <w:sz w:val="24"/>
          <w:szCs w:val="24"/>
        </w:rPr>
      </w:pPr>
    </w:p>
    <w:p w14:paraId="719B83BA" w14:textId="7619641D" w:rsidR="004A5DB5" w:rsidRDefault="004A5DB5" w:rsidP="004B020E">
      <w:pPr>
        <w:pStyle w:val="Geenafstand"/>
        <w:jc w:val="both"/>
        <w:rPr>
          <w:rFonts w:ascii="Times New Roman" w:hAnsi="Times New Roman" w:cs="Times New Roman"/>
          <w:b/>
          <w:bCs/>
          <w:sz w:val="24"/>
          <w:szCs w:val="24"/>
        </w:rPr>
      </w:pPr>
    </w:p>
    <w:p w14:paraId="4722A758" w14:textId="177AA9B9" w:rsidR="004A5DB5" w:rsidRDefault="004A5DB5" w:rsidP="004B020E">
      <w:pPr>
        <w:pStyle w:val="Geenafstand"/>
        <w:jc w:val="both"/>
        <w:rPr>
          <w:rFonts w:ascii="Times New Roman" w:hAnsi="Times New Roman" w:cs="Times New Roman"/>
          <w:b/>
          <w:bCs/>
          <w:sz w:val="24"/>
          <w:szCs w:val="24"/>
        </w:rPr>
      </w:pPr>
    </w:p>
    <w:p w14:paraId="57CDCE03" w14:textId="0D651E96" w:rsidR="004A5DB5" w:rsidRDefault="004A5DB5" w:rsidP="004B020E">
      <w:pPr>
        <w:pStyle w:val="Geenafstand"/>
        <w:jc w:val="both"/>
        <w:rPr>
          <w:rFonts w:ascii="Times New Roman" w:hAnsi="Times New Roman" w:cs="Times New Roman"/>
          <w:b/>
          <w:bCs/>
          <w:sz w:val="24"/>
          <w:szCs w:val="24"/>
        </w:rPr>
      </w:pPr>
    </w:p>
    <w:p w14:paraId="7B531DA1" w14:textId="3EA4B215" w:rsidR="004A5DB5" w:rsidRDefault="004A5DB5" w:rsidP="004B020E">
      <w:pPr>
        <w:pStyle w:val="Geenafstand"/>
        <w:jc w:val="both"/>
        <w:rPr>
          <w:rFonts w:ascii="Times New Roman" w:hAnsi="Times New Roman" w:cs="Times New Roman"/>
          <w:b/>
          <w:bCs/>
          <w:sz w:val="24"/>
          <w:szCs w:val="24"/>
        </w:rPr>
      </w:pPr>
    </w:p>
    <w:p w14:paraId="4F50AE90" w14:textId="6545A978" w:rsidR="004A5DB5" w:rsidRDefault="004A5DB5" w:rsidP="004B020E">
      <w:pPr>
        <w:pStyle w:val="Geenafstand"/>
        <w:jc w:val="both"/>
        <w:rPr>
          <w:rFonts w:ascii="Times New Roman" w:hAnsi="Times New Roman" w:cs="Times New Roman"/>
          <w:b/>
          <w:bCs/>
          <w:sz w:val="24"/>
          <w:szCs w:val="24"/>
        </w:rPr>
      </w:pPr>
    </w:p>
    <w:p w14:paraId="3C8354A9" w14:textId="155398BC" w:rsidR="004A5DB5" w:rsidRDefault="004A5DB5" w:rsidP="004B020E">
      <w:pPr>
        <w:pStyle w:val="Geenafstand"/>
        <w:jc w:val="both"/>
        <w:rPr>
          <w:rFonts w:ascii="Times New Roman" w:hAnsi="Times New Roman" w:cs="Times New Roman"/>
          <w:b/>
          <w:bCs/>
          <w:sz w:val="24"/>
          <w:szCs w:val="24"/>
        </w:rPr>
      </w:pPr>
    </w:p>
    <w:p w14:paraId="431726C2" w14:textId="6A36BEBC" w:rsidR="004A5DB5" w:rsidRDefault="004A5DB5" w:rsidP="004B020E">
      <w:pPr>
        <w:pStyle w:val="Geenafstand"/>
        <w:jc w:val="both"/>
        <w:rPr>
          <w:rFonts w:ascii="Times New Roman" w:hAnsi="Times New Roman" w:cs="Times New Roman"/>
          <w:b/>
          <w:bCs/>
          <w:sz w:val="24"/>
          <w:szCs w:val="24"/>
        </w:rPr>
      </w:pPr>
    </w:p>
    <w:p w14:paraId="51401F77" w14:textId="24040B06" w:rsidR="004A5DB5" w:rsidRDefault="004A5DB5" w:rsidP="004B020E">
      <w:pPr>
        <w:pStyle w:val="Geenafstand"/>
        <w:jc w:val="both"/>
        <w:rPr>
          <w:rFonts w:ascii="Times New Roman" w:hAnsi="Times New Roman" w:cs="Times New Roman"/>
          <w:b/>
          <w:bCs/>
          <w:sz w:val="24"/>
          <w:szCs w:val="24"/>
        </w:rPr>
      </w:pPr>
    </w:p>
    <w:p w14:paraId="4A27A325" w14:textId="6DAAA498" w:rsidR="004A5DB5" w:rsidRDefault="004A5DB5" w:rsidP="004B020E">
      <w:pPr>
        <w:pStyle w:val="Geenafstand"/>
        <w:jc w:val="both"/>
        <w:rPr>
          <w:rFonts w:ascii="Times New Roman" w:hAnsi="Times New Roman" w:cs="Times New Roman"/>
          <w:b/>
          <w:bCs/>
          <w:sz w:val="24"/>
          <w:szCs w:val="24"/>
        </w:rPr>
      </w:pPr>
    </w:p>
    <w:p w14:paraId="46795979" w14:textId="386A5358" w:rsidR="004A5DB5" w:rsidRDefault="004A5DB5" w:rsidP="004B020E">
      <w:pPr>
        <w:pStyle w:val="Geenafstand"/>
        <w:jc w:val="both"/>
        <w:rPr>
          <w:rFonts w:ascii="Times New Roman" w:hAnsi="Times New Roman" w:cs="Times New Roman"/>
          <w:b/>
          <w:bCs/>
          <w:sz w:val="24"/>
          <w:szCs w:val="24"/>
        </w:rPr>
      </w:pPr>
    </w:p>
    <w:p w14:paraId="620C2F62" w14:textId="0882A955" w:rsidR="004A5DB5" w:rsidRDefault="004A5DB5" w:rsidP="004B020E">
      <w:pPr>
        <w:pStyle w:val="Geenafstand"/>
        <w:jc w:val="both"/>
        <w:rPr>
          <w:rFonts w:ascii="Times New Roman" w:hAnsi="Times New Roman" w:cs="Times New Roman"/>
          <w:b/>
          <w:bCs/>
          <w:sz w:val="24"/>
          <w:szCs w:val="24"/>
        </w:rPr>
      </w:pPr>
    </w:p>
    <w:p w14:paraId="17A6D67B" w14:textId="767EF3CA" w:rsidR="004A5DB5" w:rsidRDefault="004A5DB5" w:rsidP="004B020E">
      <w:pPr>
        <w:pStyle w:val="Geenafstand"/>
        <w:jc w:val="both"/>
        <w:rPr>
          <w:rFonts w:ascii="Times New Roman" w:hAnsi="Times New Roman" w:cs="Times New Roman"/>
          <w:b/>
          <w:bCs/>
          <w:sz w:val="24"/>
          <w:szCs w:val="24"/>
        </w:rPr>
      </w:pPr>
    </w:p>
    <w:p w14:paraId="7F5B74AE" w14:textId="7298316B" w:rsidR="004A5DB5" w:rsidRDefault="004A5DB5" w:rsidP="004B020E">
      <w:pPr>
        <w:pStyle w:val="Geenafstand"/>
        <w:jc w:val="both"/>
        <w:rPr>
          <w:rFonts w:ascii="Times New Roman" w:hAnsi="Times New Roman" w:cs="Times New Roman"/>
          <w:b/>
          <w:bCs/>
          <w:sz w:val="24"/>
          <w:szCs w:val="24"/>
        </w:rPr>
      </w:pPr>
    </w:p>
    <w:p w14:paraId="53ACB99A" w14:textId="245919CC" w:rsidR="004A5DB5" w:rsidRDefault="004A5DB5" w:rsidP="004B020E">
      <w:pPr>
        <w:pStyle w:val="Geenafstand"/>
        <w:jc w:val="both"/>
        <w:rPr>
          <w:rFonts w:ascii="Times New Roman" w:hAnsi="Times New Roman" w:cs="Times New Roman"/>
          <w:b/>
          <w:bCs/>
          <w:sz w:val="24"/>
          <w:szCs w:val="24"/>
        </w:rPr>
      </w:pPr>
    </w:p>
    <w:p w14:paraId="093F5A37" w14:textId="5E749ECF" w:rsidR="004A5DB5" w:rsidRDefault="004A5DB5" w:rsidP="004B020E">
      <w:pPr>
        <w:pStyle w:val="Geenafstand"/>
        <w:jc w:val="both"/>
        <w:rPr>
          <w:rFonts w:ascii="Times New Roman" w:hAnsi="Times New Roman" w:cs="Times New Roman"/>
          <w:b/>
          <w:bCs/>
          <w:sz w:val="24"/>
          <w:szCs w:val="24"/>
        </w:rPr>
      </w:pPr>
    </w:p>
    <w:p w14:paraId="3AFD5932" w14:textId="24539F85" w:rsidR="004A5DB5" w:rsidRDefault="004A5DB5" w:rsidP="004B020E">
      <w:pPr>
        <w:pStyle w:val="Geenafstand"/>
        <w:jc w:val="both"/>
        <w:rPr>
          <w:rFonts w:ascii="Times New Roman" w:hAnsi="Times New Roman" w:cs="Times New Roman"/>
          <w:b/>
          <w:bCs/>
          <w:sz w:val="24"/>
          <w:szCs w:val="24"/>
        </w:rPr>
      </w:pPr>
    </w:p>
    <w:p w14:paraId="371B6851" w14:textId="317DAB57" w:rsidR="004A5DB5" w:rsidRDefault="004A5DB5" w:rsidP="004B020E">
      <w:pPr>
        <w:pStyle w:val="Geenafstand"/>
        <w:jc w:val="both"/>
        <w:rPr>
          <w:rFonts w:ascii="Times New Roman" w:hAnsi="Times New Roman" w:cs="Times New Roman"/>
          <w:b/>
          <w:bCs/>
          <w:sz w:val="24"/>
          <w:szCs w:val="24"/>
        </w:rPr>
      </w:pPr>
    </w:p>
    <w:p w14:paraId="3D23001F" w14:textId="02C88519" w:rsidR="004A5DB5" w:rsidRDefault="004A5DB5" w:rsidP="004B020E">
      <w:pPr>
        <w:pStyle w:val="Geenafstand"/>
        <w:jc w:val="both"/>
        <w:rPr>
          <w:rFonts w:ascii="Times New Roman" w:hAnsi="Times New Roman" w:cs="Times New Roman"/>
          <w:b/>
          <w:bCs/>
          <w:sz w:val="24"/>
          <w:szCs w:val="24"/>
        </w:rPr>
      </w:pPr>
    </w:p>
    <w:p w14:paraId="61A6CFC5" w14:textId="577DA18B" w:rsidR="004A5DB5" w:rsidRDefault="004A5DB5" w:rsidP="004B020E">
      <w:pPr>
        <w:pStyle w:val="Geenafstand"/>
        <w:jc w:val="both"/>
        <w:rPr>
          <w:rFonts w:ascii="Times New Roman" w:hAnsi="Times New Roman" w:cs="Times New Roman"/>
          <w:b/>
          <w:bCs/>
          <w:sz w:val="24"/>
          <w:szCs w:val="24"/>
        </w:rPr>
      </w:pPr>
    </w:p>
    <w:p w14:paraId="09AB2E56" w14:textId="071D4EBF" w:rsidR="004A5DB5" w:rsidRDefault="004A5DB5" w:rsidP="004B020E">
      <w:pPr>
        <w:pStyle w:val="Geenafstand"/>
        <w:jc w:val="both"/>
        <w:rPr>
          <w:rFonts w:ascii="Times New Roman" w:hAnsi="Times New Roman" w:cs="Times New Roman"/>
          <w:b/>
          <w:bCs/>
          <w:sz w:val="24"/>
          <w:szCs w:val="24"/>
        </w:rPr>
      </w:pPr>
    </w:p>
    <w:p w14:paraId="0A629D07" w14:textId="042ECC65" w:rsidR="004A5DB5" w:rsidRDefault="004A5DB5" w:rsidP="004B020E">
      <w:pPr>
        <w:pStyle w:val="Geenafstand"/>
        <w:jc w:val="both"/>
        <w:rPr>
          <w:rFonts w:ascii="Times New Roman" w:hAnsi="Times New Roman" w:cs="Times New Roman"/>
          <w:b/>
          <w:bCs/>
          <w:sz w:val="24"/>
          <w:szCs w:val="24"/>
        </w:rPr>
      </w:pPr>
    </w:p>
    <w:p w14:paraId="1263F0AC" w14:textId="1F14AFE2" w:rsidR="004A5DB5" w:rsidRDefault="004A5DB5" w:rsidP="004B020E">
      <w:pPr>
        <w:pStyle w:val="Geenafstand"/>
        <w:jc w:val="both"/>
        <w:rPr>
          <w:rFonts w:ascii="Times New Roman" w:hAnsi="Times New Roman" w:cs="Times New Roman"/>
          <w:b/>
          <w:bCs/>
          <w:sz w:val="24"/>
          <w:szCs w:val="24"/>
        </w:rPr>
      </w:pPr>
    </w:p>
    <w:p w14:paraId="77AC29D2" w14:textId="22CD4A63" w:rsidR="004A5DB5" w:rsidRDefault="004A5DB5" w:rsidP="004B020E">
      <w:pPr>
        <w:pStyle w:val="Geenafstand"/>
        <w:jc w:val="both"/>
        <w:rPr>
          <w:rFonts w:ascii="Times New Roman" w:hAnsi="Times New Roman" w:cs="Times New Roman"/>
          <w:b/>
          <w:bCs/>
          <w:sz w:val="24"/>
          <w:szCs w:val="24"/>
        </w:rPr>
      </w:pPr>
    </w:p>
    <w:p w14:paraId="38AB7D6D" w14:textId="25F780B0" w:rsidR="004A5DB5" w:rsidRDefault="004A5DB5" w:rsidP="004B020E">
      <w:pPr>
        <w:pStyle w:val="Geenafstand"/>
        <w:jc w:val="both"/>
        <w:rPr>
          <w:rFonts w:ascii="Times New Roman" w:hAnsi="Times New Roman" w:cs="Times New Roman"/>
          <w:b/>
          <w:bCs/>
          <w:sz w:val="24"/>
          <w:szCs w:val="24"/>
        </w:rPr>
      </w:pPr>
    </w:p>
    <w:p w14:paraId="23109B5C" w14:textId="77777777" w:rsidR="004A5DB5" w:rsidRDefault="004A5DB5" w:rsidP="004B020E">
      <w:pPr>
        <w:pStyle w:val="Geenafstand"/>
        <w:jc w:val="both"/>
        <w:rPr>
          <w:rFonts w:ascii="Times New Roman" w:hAnsi="Times New Roman" w:cs="Times New Roman"/>
          <w:b/>
          <w:bCs/>
          <w:sz w:val="24"/>
          <w:szCs w:val="24"/>
        </w:rPr>
      </w:pPr>
    </w:p>
    <w:p w14:paraId="2A7F31B9" w14:textId="77777777" w:rsidR="00250CC7" w:rsidRDefault="00250CC7" w:rsidP="004B020E">
      <w:pPr>
        <w:pStyle w:val="Geenafstand"/>
        <w:jc w:val="both"/>
        <w:rPr>
          <w:rFonts w:ascii="Times New Roman" w:hAnsi="Times New Roman" w:cs="Times New Roman"/>
          <w:b/>
          <w:bCs/>
          <w:sz w:val="24"/>
          <w:szCs w:val="24"/>
        </w:rPr>
      </w:pPr>
    </w:p>
    <w:p w14:paraId="55FCB78A" w14:textId="53BD9162" w:rsidR="001C641C" w:rsidRPr="001C641C" w:rsidRDefault="001C641C" w:rsidP="004B020E">
      <w:pPr>
        <w:pStyle w:val="Geenafstand"/>
        <w:jc w:val="both"/>
        <w:rPr>
          <w:rFonts w:ascii="Times New Roman" w:hAnsi="Times New Roman" w:cs="Times New Roman"/>
          <w:b/>
          <w:bCs/>
          <w:sz w:val="24"/>
          <w:szCs w:val="24"/>
        </w:rPr>
      </w:pPr>
      <w:proofErr w:type="spellStart"/>
      <w:r w:rsidRPr="001C641C">
        <w:rPr>
          <w:rFonts w:ascii="Times New Roman" w:hAnsi="Times New Roman" w:cs="Times New Roman"/>
          <w:b/>
          <w:bCs/>
          <w:sz w:val="24"/>
          <w:szCs w:val="24"/>
        </w:rPr>
        <w:lastRenderedPageBreak/>
        <w:t>Rosenius</w:t>
      </w:r>
      <w:proofErr w:type="spellEnd"/>
      <w:r w:rsidRPr="001C641C">
        <w:rPr>
          <w:rFonts w:ascii="Times New Roman" w:hAnsi="Times New Roman" w:cs="Times New Roman"/>
          <w:b/>
          <w:bCs/>
          <w:sz w:val="24"/>
          <w:szCs w:val="24"/>
        </w:rPr>
        <w:t xml:space="preserve"> gaat preken. </w:t>
      </w:r>
    </w:p>
    <w:p w14:paraId="6F59B3C3" w14:textId="063F0E97" w:rsidR="00EC211C" w:rsidRDefault="00EC211C" w:rsidP="00EC211C">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Het is </w:t>
      </w:r>
      <w:r w:rsidRPr="00EC211C">
        <w:rPr>
          <w:rFonts w:ascii="Times New Roman" w:hAnsi="Times New Roman" w:cs="Times New Roman"/>
          <w:sz w:val="24"/>
          <w:szCs w:val="24"/>
        </w:rPr>
        <w:t>27 december 1840</w:t>
      </w:r>
      <w:r>
        <w:rPr>
          <w:rFonts w:ascii="Times New Roman" w:hAnsi="Times New Roman" w:cs="Times New Roman"/>
          <w:sz w:val="24"/>
          <w:szCs w:val="24"/>
        </w:rPr>
        <w:t xml:space="preserve">, als </w:t>
      </w:r>
      <w:proofErr w:type="spellStart"/>
      <w:r>
        <w:rPr>
          <w:rFonts w:ascii="Times New Roman" w:hAnsi="Times New Roman" w:cs="Times New Roman"/>
          <w:sz w:val="24"/>
          <w:szCs w:val="24"/>
        </w:rPr>
        <w:t>Rosenius</w:t>
      </w:r>
      <w:proofErr w:type="spellEnd"/>
      <w:r>
        <w:rPr>
          <w:rFonts w:ascii="Times New Roman" w:hAnsi="Times New Roman" w:cs="Times New Roman"/>
          <w:sz w:val="24"/>
          <w:szCs w:val="24"/>
        </w:rPr>
        <w:t xml:space="preserve"> </w:t>
      </w:r>
      <w:r w:rsidRPr="00EC211C">
        <w:rPr>
          <w:rFonts w:ascii="Times New Roman" w:hAnsi="Times New Roman" w:cs="Times New Roman"/>
          <w:sz w:val="24"/>
          <w:szCs w:val="24"/>
        </w:rPr>
        <w:t>z</w:t>
      </w:r>
      <w:r>
        <w:rPr>
          <w:rFonts w:ascii="Times New Roman" w:hAnsi="Times New Roman" w:cs="Times New Roman"/>
          <w:sz w:val="24"/>
          <w:szCs w:val="24"/>
        </w:rPr>
        <w:t>i</w:t>
      </w:r>
      <w:r w:rsidRPr="00EC211C">
        <w:rPr>
          <w:rFonts w:ascii="Times New Roman" w:hAnsi="Times New Roman" w:cs="Times New Roman"/>
          <w:sz w:val="24"/>
          <w:szCs w:val="24"/>
        </w:rPr>
        <w:t xml:space="preserve">jn eerste preek in de </w:t>
      </w:r>
      <w:r>
        <w:rPr>
          <w:rFonts w:ascii="Times New Roman" w:hAnsi="Times New Roman" w:cs="Times New Roman"/>
          <w:sz w:val="24"/>
          <w:szCs w:val="24"/>
        </w:rPr>
        <w:t xml:space="preserve">Engelse kerk houd. </w:t>
      </w:r>
      <w:r w:rsidRPr="00EC211C">
        <w:rPr>
          <w:rFonts w:ascii="Times New Roman" w:hAnsi="Times New Roman" w:cs="Times New Roman"/>
          <w:sz w:val="24"/>
          <w:szCs w:val="24"/>
        </w:rPr>
        <w:t xml:space="preserve">De </w:t>
      </w:r>
      <w:r>
        <w:rPr>
          <w:rFonts w:ascii="Times New Roman" w:hAnsi="Times New Roman" w:cs="Times New Roman"/>
          <w:sz w:val="24"/>
          <w:szCs w:val="24"/>
        </w:rPr>
        <w:t xml:space="preserve">dienst werd bezocht door zo’n 1000 mensen wat betekende dat de kerk vol zat. Het blijft niet bij deze ene dienst, want als ds. Scott in </w:t>
      </w:r>
      <w:r w:rsidRPr="00EC211C">
        <w:rPr>
          <w:rFonts w:ascii="Times New Roman" w:hAnsi="Times New Roman" w:cs="Times New Roman"/>
          <w:sz w:val="24"/>
          <w:szCs w:val="24"/>
        </w:rPr>
        <w:t xml:space="preserve">april 1841 </w:t>
      </w:r>
      <w:r>
        <w:rPr>
          <w:rFonts w:ascii="Times New Roman" w:hAnsi="Times New Roman" w:cs="Times New Roman"/>
          <w:sz w:val="24"/>
          <w:szCs w:val="24"/>
        </w:rPr>
        <w:t>naa</w:t>
      </w:r>
      <w:r w:rsidRPr="00EC211C">
        <w:rPr>
          <w:rFonts w:ascii="Times New Roman" w:hAnsi="Times New Roman" w:cs="Times New Roman"/>
          <w:sz w:val="24"/>
          <w:szCs w:val="24"/>
        </w:rPr>
        <w:t xml:space="preserve">r Amerika </w:t>
      </w:r>
      <w:r>
        <w:rPr>
          <w:rFonts w:ascii="Times New Roman" w:hAnsi="Times New Roman" w:cs="Times New Roman"/>
          <w:sz w:val="24"/>
          <w:szCs w:val="24"/>
        </w:rPr>
        <w:t xml:space="preserve">reist </w:t>
      </w:r>
      <w:r w:rsidRPr="00EC211C">
        <w:rPr>
          <w:rFonts w:ascii="Times New Roman" w:hAnsi="Times New Roman" w:cs="Times New Roman"/>
          <w:sz w:val="24"/>
          <w:szCs w:val="24"/>
        </w:rPr>
        <w:t xml:space="preserve">om geld in te zamelen voor </w:t>
      </w:r>
      <w:r w:rsidR="006E2603">
        <w:rPr>
          <w:rFonts w:ascii="Times New Roman" w:hAnsi="Times New Roman" w:cs="Times New Roman"/>
          <w:sz w:val="24"/>
          <w:szCs w:val="24"/>
        </w:rPr>
        <w:t>een</w:t>
      </w:r>
      <w:r w:rsidRPr="00EC211C">
        <w:rPr>
          <w:rFonts w:ascii="Times New Roman" w:hAnsi="Times New Roman" w:cs="Times New Roman"/>
          <w:sz w:val="24"/>
          <w:szCs w:val="24"/>
        </w:rPr>
        <w:t xml:space="preserve"> nieuwe kerk</w:t>
      </w:r>
      <w:r w:rsidR="00755B63">
        <w:rPr>
          <w:rFonts w:ascii="Times New Roman" w:hAnsi="Times New Roman" w:cs="Times New Roman"/>
          <w:sz w:val="24"/>
          <w:szCs w:val="24"/>
        </w:rPr>
        <w:t xml:space="preserve"> en om geld voor zendelingen</w:t>
      </w:r>
      <w:r w:rsidR="00911E14">
        <w:rPr>
          <w:rFonts w:ascii="Times New Roman" w:hAnsi="Times New Roman" w:cs="Times New Roman"/>
          <w:sz w:val="24"/>
          <w:szCs w:val="24"/>
        </w:rPr>
        <w:t>,</w:t>
      </w:r>
      <w:r>
        <w:rPr>
          <w:rFonts w:ascii="Times New Roman" w:hAnsi="Times New Roman" w:cs="Times New Roman"/>
          <w:sz w:val="24"/>
          <w:szCs w:val="24"/>
        </w:rPr>
        <w:t xml:space="preserve"> is </w:t>
      </w:r>
      <w:proofErr w:type="spellStart"/>
      <w:r w:rsidRPr="00EC211C">
        <w:rPr>
          <w:rFonts w:ascii="Times New Roman" w:hAnsi="Times New Roman" w:cs="Times New Roman"/>
          <w:sz w:val="24"/>
          <w:szCs w:val="24"/>
        </w:rPr>
        <w:t>Rosenius</w:t>
      </w:r>
      <w:proofErr w:type="spellEnd"/>
      <w:r w:rsidRPr="00EC211C">
        <w:rPr>
          <w:rFonts w:ascii="Times New Roman" w:hAnsi="Times New Roman" w:cs="Times New Roman"/>
          <w:sz w:val="24"/>
          <w:szCs w:val="24"/>
        </w:rPr>
        <w:t xml:space="preserve"> </w:t>
      </w:r>
      <w:r>
        <w:rPr>
          <w:rFonts w:ascii="Times New Roman" w:hAnsi="Times New Roman" w:cs="Times New Roman"/>
          <w:sz w:val="24"/>
          <w:szCs w:val="24"/>
        </w:rPr>
        <w:t>zijn ver</w:t>
      </w:r>
      <w:r w:rsidRPr="00EC211C">
        <w:rPr>
          <w:rFonts w:ascii="Times New Roman" w:hAnsi="Times New Roman" w:cs="Times New Roman"/>
          <w:sz w:val="24"/>
          <w:szCs w:val="24"/>
        </w:rPr>
        <w:t xml:space="preserve">vanger. </w:t>
      </w:r>
      <w:r>
        <w:rPr>
          <w:rFonts w:ascii="Times New Roman" w:hAnsi="Times New Roman" w:cs="Times New Roman"/>
          <w:sz w:val="24"/>
          <w:szCs w:val="24"/>
        </w:rPr>
        <w:t xml:space="preserve">Ook </w:t>
      </w:r>
      <w:r w:rsidRPr="00EC211C">
        <w:rPr>
          <w:rFonts w:ascii="Times New Roman" w:hAnsi="Times New Roman" w:cs="Times New Roman"/>
          <w:sz w:val="24"/>
          <w:szCs w:val="24"/>
        </w:rPr>
        <w:t>duur</w:t>
      </w:r>
      <w:r>
        <w:rPr>
          <w:rFonts w:ascii="Times New Roman" w:hAnsi="Times New Roman" w:cs="Times New Roman"/>
          <w:sz w:val="24"/>
          <w:szCs w:val="24"/>
        </w:rPr>
        <w:t xml:space="preserve">t het niet lang of de kerk zit keer op keer vol en de prediking van </w:t>
      </w:r>
      <w:proofErr w:type="spellStart"/>
      <w:r>
        <w:rPr>
          <w:rFonts w:ascii="Times New Roman" w:hAnsi="Times New Roman" w:cs="Times New Roman"/>
          <w:sz w:val="24"/>
          <w:szCs w:val="24"/>
        </w:rPr>
        <w:t>Rosenius</w:t>
      </w:r>
      <w:proofErr w:type="spellEnd"/>
      <w:r>
        <w:rPr>
          <w:rFonts w:ascii="Times New Roman" w:hAnsi="Times New Roman" w:cs="Times New Roman"/>
          <w:sz w:val="24"/>
          <w:szCs w:val="24"/>
        </w:rPr>
        <w:t xml:space="preserve"> wordt gezegend. </w:t>
      </w:r>
      <w:r w:rsidRPr="00EC211C">
        <w:rPr>
          <w:rFonts w:ascii="Times New Roman" w:hAnsi="Times New Roman" w:cs="Times New Roman"/>
          <w:sz w:val="24"/>
          <w:szCs w:val="24"/>
        </w:rPr>
        <w:t xml:space="preserve">Naast de prediking besteedde </w:t>
      </w:r>
      <w:proofErr w:type="spellStart"/>
      <w:r w:rsidRPr="00EC211C">
        <w:rPr>
          <w:rFonts w:ascii="Times New Roman" w:hAnsi="Times New Roman" w:cs="Times New Roman"/>
          <w:sz w:val="24"/>
          <w:szCs w:val="24"/>
        </w:rPr>
        <w:t>Rosenius</w:t>
      </w:r>
      <w:proofErr w:type="spellEnd"/>
      <w:r w:rsidRPr="00EC211C">
        <w:rPr>
          <w:rFonts w:ascii="Times New Roman" w:hAnsi="Times New Roman" w:cs="Times New Roman"/>
          <w:sz w:val="24"/>
          <w:szCs w:val="24"/>
        </w:rPr>
        <w:t xml:space="preserve"> veel tijd aan persoonlijke pastorale zorg.</w:t>
      </w:r>
      <w:r>
        <w:rPr>
          <w:rFonts w:ascii="Times New Roman" w:hAnsi="Times New Roman" w:cs="Times New Roman"/>
          <w:sz w:val="24"/>
          <w:szCs w:val="24"/>
        </w:rPr>
        <w:t xml:space="preserve"> </w:t>
      </w:r>
      <w:r w:rsidRPr="00EC211C">
        <w:rPr>
          <w:rFonts w:ascii="Times New Roman" w:hAnsi="Times New Roman" w:cs="Times New Roman"/>
          <w:sz w:val="24"/>
          <w:szCs w:val="24"/>
        </w:rPr>
        <w:t xml:space="preserve">Toen </w:t>
      </w:r>
      <w:r>
        <w:rPr>
          <w:rFonts w:ascii="Times New Roman" w:hAnsi="Times New Roman" w:cs="Times New Roman"/>
          <w:sz w:val="24"/>
          <w:szCs w:val="24"/>
        </w:rPr>
        <w:t xml:space="preserve">ds. </w:t>
      </w:r>
      <w:r w:rsidRPr="00EC211C">
        <w:rPr>
          <w:rFonts w:ascii="Times New Roman" w:hAnsi="Times New Roman" w:cs="Times New Roman"/>
          <w:sz w:val="24"/>
          <w:szCs w:val="24"/>
        </w:rPr>
        <w:t xml:space="preserve">Scott in november 1841 uit Amerika terugkeerde, </w:t>
      </w:r>
      <w:r w:rsidR="00755B63">
        <w:rPr>
          <w:rFonts w:ascii="Times New Roman" w:hAnsi="Times New Roman" w:cs="Times New Roman"/>
          <w:sz w:val="24"/>
          <w:szCs w:val="24"/>
        </w:rPr>
        <w:t xml:space="preserve">had hij geld voor 2 zendelingen. Er </w:t>
      </w:r>
      <w:r>
        <w:rPr>
          <w:rFonts w:ascii="Times New Roman" w:hAnsi="Times New Roman" w:cs="Times New Roman"/>
          <w:sz w:val="24"/>
          <w:szCs w:val="24"/>
        </w:rPr>
        <w:t xml:space="preserve">werd besloten dat </w:t>
      </w:r>
      <w:r w:rsidR="005C7917">
        <w:rPr>
          <w:rFonts w:ascii="Times New Roman" w:hAnsi="Times New Roman" w:cs="Times New Roman"/>
          <w:sz w:val="24"/>
          <w:szCs w:val="24"/>
        </w:rPr>
        <w:t xml:space="preserve">Ds. Scott en </w:t>
      </w:r>
      <w:proofErr w:type="spellStart"/>
      <w:r w:rsidR="005C7917">
        <w:rPr>
          <w:rFonts w:ascii="Times New Roman" w:hAnsi="Times New Roman" w:cs="Times New Roman"/>
          <w:sz w:val="24"/>
          <w:szCs w:val="24"/>
        </w:rPr>
        <w:t>Rosenius</w:t>
      </w:r>
      <w:proofErr w:type="spellEnd"/>
      <w:r w:rsidR="005C7917">
        <w:rPr>
          <w:rFonts w:ascii="Times New Roman" w:hAnsi="Times New Roman" w:cs="Times New Roman"/>
          <w:sz w:val="24"/>
          <w:szCs w:val="24"/>
        </w:rPr>
        <w:t xml:space="preserve"> s</w:t>
      </w:r>
      <w:r>
        <w:rPr>
          <w:rFonts w:ascii="Times New Roman" w:hAnsi="Times New Roman" w:cs="Times New Roman"/>
          <w:sz w:val="24"/>
          <w:szCs w:val="24"/>
        </w:rPr>
        <w:t xml:space="preserve">amen zouden gaan preken, ds. Scott op zondag en </w:t>
      </w:r>
      <w:proofErr w:type="spellStart"/>
      <w:r>
        <w:rPr>
          <w:rFonts w:ascii="Times New Roman" w:hAnsi="Times New Roman" w:cs="Times New Roman"/>
          <w:sz w:val="24"/>
          <w:szCs w:val="24"/>
        </w:rPr>
        <w:t>Ros</w:t>
      </w:r>
      <w:r w:rsidR="005C7917">
        <w:rPr>
          <w:rFonts w:ascii="Times New Roman" w:hAnsi="Times New Roman" w:cs="Times New Roman"/>
          <w:sz w:val="24"/>
          <w:szCs w:val="24"/>
        </w:rPr>
        <w:t>e</w:t>
      </w:r>
      <w:r>
        <w:rPr>
          <w:rFonts w:ascii="Times New Roman" w:hAnsi="Times New Roman" w:cs="Times New Roman"/>
          <w:sz w:val="24"/>
          <w:szCs w:val="24"/>
        </w:rPr>
        <w:t>nius</w:t>
      </w:r>
      <w:proofErr w:type="spellEnd"/>
      <w:r>
        <w:rPr>
          <w:rFonts w:ascii="Times New Roman" w:hAnsi="Times New Roman" w:cs="Times New Roman"/>
          <w:sz w:val="24"/>
          <w:szCs w:val="24"/>
        </w:rPr>
        <w:t xml:space="preserve"> op woensdagen en op feestdagen. </w:t>
      </w:r>
      <w:r w:rsidR="00755B63">
        <w:rPr>
          <w:rFonts w:ascii="Times New Roman" w:hAnsi="Times New Roman" w:cs="Times New Roman"/>
          <w:sz w:val="24"/>
          <w:szCs w:val="24"/>
        </w:rPr>
        <w:t xml:space="preserve">Maar ook </w:t>
      </w:r>
      <w:r w:rsidR="006E2603">
        <w:rPr>
          <w:rFonts w:ascii="Times New Roman" w:hAnsi="Times New Roman" w:cs="Times New Roman"/>
          <w:sz w:val="24"/>
          <w:szCs w:val="24"/>
        </w:rPr>
        <w:t xml:space="preserve">werd besloten </w:t>
      </w:r>
      <w:r w:rsidR="00755B63">
        <w:rPr>
          <w:rFonts w:ascii="Times New Roman" w:hAnsi="Times New Roman" w:cs="Times New Roman"/>
          <w:sz w:val="24"/>
          <w:szCs w:val="24"/>
        </w:rPr>
        <w:t xml:space="preserve">dat </w:t>
      </w:r>
      <w:proofErr w:type="spellStart"/>
      <w:r w:rsidR="00755B63">
        <w:rPr>
          <w:rFonts w:ascii="Times New Roman" w:hAnsi="Times New Roman" w:cs="Times New Roman"/>
          <w:sz w:val="24"/>
          <w:szCs w:val="24"/>
        </w:rPr>
        <w:t>Rosenius</w:t>
      </w:r>
      <w:proofErr w:type="spellEnd"/>
      <w:r w:rsidR="00755B63">
        <w:rPr>
          <w:rFonts w:ascii="Times New Roman" w:hAnsi="Times New Roman" w:cs="Times New Roman"/>
          <w:sz w:val="24"/>
          <w:szCs w:val="24"/>
        </w:rPr>
        <w:t xml:space="preserve"> samen met </w:t>
      </w:r>
      <w:r w:rsidR="00755B63" w:rsidRPr="006E2603">
        <w:rPr>
          <w:rFonts w:ascii="Times New Roman" w:hAnsi="Times New Roman" w:cs="Times New Roman"/>
          <w:sz w:val="24"/>
          <w:szCs w:val="24"/>
        </w:rPr>
        <w:t xml:space="preserve">Anders </w:t>
      </w:r>
      <w:proofErr w:type="spellStart"/>
      <w:r w:rsidR="00755B63" w:rsidRPr="006E2603">
        <w:rPr>
          <w:rFonts w:ascii="Times New Roman" w:hAnsi="Times New Roman" w:cs="Times New Roman"/>
          <w:sz w:val="24"/>
          <w:szCs w:val="24"/>
        </w:rPr>
        <w:t>Wiberg</w:t>
      </w:r>
      <w:proofErr w:type="spellEnd"/>
      <w:r w:rsidR="00755B63" w:rsidRPr="006E2603">
        <w:rPr>
          <w:rFonts w:ascii="Times New Roman" w:hAnsi="Times New Roman" w:cs="Times New Roman"/>
          <w:sz w:val="24"/>
          <w:szCs w:val="24"/>
        </w:rPr>
        <w:t xml:space="preserve"> (1816-1887</w:t>
      </w:r>
      <w:r w:rsidR="00755B63">
        <w:rPr>
          <w:rFonts w:ascii="Times New Roman" w:hAnsi="Times New Roman" w:cs="Times New Roman"/>
          <w:sz w:val="24"/>
          <w:szCs w:val="24"/>
        </w:rPr>
        <w:t>) evangelist wordt.</w:t>
      </w:r>
    </w:p>
    <w:p w14:paraId="71899680" w14:textId="77777777" w:rsidR="00EC211C" w:rsidRDefault="00EC211C" w:rsidP="00EC211C">
      <w:pPr>
        <w:pStyle w:val="Geenafstand"/>
        <w:jc w:val="both"/>
        <w:rPr>
          <w:rFonts w:ascii="Times New Roman" w:hAnsi="Times New Roman" w:cs="Times New Roman"/>
          <w:sz w:val="24"/>
          <w:szCs w:val="24"/>
        </w:rPr>
      </w:pPr>
    </w:p>
    <w:p w14:paraId="59C6FE2A" w14:textId="79FDCBC2" w:rsidR="00EC211C" w:rsidRDefault="00EC211C" w:rsidP="00EC211C">
      <w:pPr>
        <w:pStyle w:val="Geenafstand"/>
        <w:jc w:val="both"/>
        <w:rPr>
          <w:rFonts w:ascii="Times New Roman" w:hAnsi="Times New Roman" w:cs="Times New Roman"/>
          <w:sz w:val="24"/>
          <w:szCs w:val="24"/>
        </w:rPr>
      </w:pPr>
      <w:r w:rsidRPr="009B404C">
        <w:rPr>
          <w:rFonts w:ascii="Times New Roman" w:hAnsi="Times New Roman" w:cs="Times New Roman"/>
          <w:sz w:val="24"/>
          <w:szCs w:val="24"/>
        </w:rPr>
        <w:t>Begin 1842 ri</w:t>
      </w:r>
      <w:r w:rsidR="00755B63" w:rsidRPr="009B404C">
        <w:rPr>
          <w:rFonts w:ascii="Times New Roman" w:hAnsi="Times New Roman" w:cs="Times New Roman"/>
          <w:sz w:val="24"/>
          <w:szCs w:val="24"/>
        </w:rPr>
        <w:t>cht</w:t>
      </w:r>
      <w:r w:rsidRPr="009B404C">
        <w:rPr>
          <w:rFonts w:ascii="Times New Roman" w:hAnsi="Times New Roman" w:cs="Times New Roman"/>
          <w:sz w:val="24"/>
          <w:szCs w:val="24"/>
        </w:rPr>
        <w:t xml:space="preserve"> ds. </w:t>
      </w:r>
      <w:r w:rsidRPr="00EC211C">
        <w:rPr>
          <w:rFonts w:ascii="Times New Roman" w:hAnsi="Times New Roman" w:cs="Times New Roman"/>
          <w:sz w:val="24"/>
          <w:szCs w:val="24"/>
        </w:rPr>
        <w:t xml:space="preserve">Scott samen met </w:t>
      </w:r>
      <w:proofErr w:type="spellStart"/>
      <w:r w:rsidRPr="00EC211C">
        <w:rPr>
          <w:rFonts w:ascii="Times New Roman" w:hAnsi="Times New Roman" w:cs="Times New Roman"/>
          <w:sz w:val="24"/>
          <w:szCs w:val="24"/>
        </w:rPr>
        <w:t>Rosenius</w:t>
      </w:r>
      <w:proofErr w:type="spellEnd"/>
      <w:r w:rsidRPr="00EC211C">
        <w:rPr>
          <w:rFonts w:ascii="Times New Roman" w:hAnsi="Times New Roman" w:cs="Times New Roman"/>
          <w:sz w:val="24"/>
          <w:szCs w:val="24"/>
        </w:rPr>
        <w:t xml:space="preserve"> e</w:t>
      </w:r>
      <w:r>
        <w:rPr>
          <w:rFonts w:ascii="Times New Roman" w:hAnsi="Times New Roman" w:cs="Times New Roman"/>
          <w:sz w:val="24"/>
          <w:szCs w:val="24"/>
        </w:rPr>
        <w:t xml:space="preserve">en tijdschrift op wat de </w:t>
      </w:r>
      <w:r w:rsidR="00A612C1">
        <w:rPr>
          <w:rFonts w:ascii="Times New Roman" w:hAnsi="Times New Roman" w:cs="Times New Roman"/>
          <w:sz w:val="24"/>
          <w:szCs w:val="24"/>
        </w:rPr>
        <w:t>‘Piëtist’ wordt genoemd. In het begin had het een oplage van 600 stuks. Zo’n 8 jaar later is de oplage al gestegen tot 11.000 stuks</w:t>
      </w:r>
      <w:r w:rsidR="001C641C">
        <w:rPr>
          <w:rStyle w:val="Voetnootmarkering"/>
          <w:rFonts w:ascii="Times New Roman" w:hAnsi="Times New Roman" w:cs="Times New Roman"/>
          <w:sz w:val="24"/>
          <w:szCs w:val="24"/>
        </w:rPr>
        <w:footnoteReference w:id="29"/>
      </w:r>
      <w:r w:rsidR="00A612C1">
        <w:rPr>
          <w:rFonts w:ascii="Times New Roman" w:hAnsi="Times New Roman" w:cs="Times New Roman"/>
          <w:sz w:val="24"/>
          <w:szCs w:val="24"/>
        </w:rPr>
        <w:t xml:space="preserve">. Het Zweedse maandblad stond onder redactie van </w:t>
      </w:r>
      <w:proofErr w:type="spellStart"/>
      <w:r w:rsidR="00A612C1">
        <w:rPr>
          <w:rFonts w:ascii="Times New Roman" w:hAnsi="Times New Roman" w:cs="Times New Roman"/>
          <w:sz w:val="24"/>
          <w:szCs w:val="24"/>
        </w:rPr>
        <w:t>Rosenius</w:t>
      </w:r>
      <w:proofErr w:type="spellEnd"/>
      <w:r w:rsidR="00A612C1">
        <w:rPr>
          <w:rFonts w:ascii="Times New Roman" w:hAnsi="Times New Roman" w:cs="Times New Roman"/>
          <w:sz w:val="24"/>
          <w:szCs w:val="24"/>
        </w:rPr>
        <w:t xml:space="preserve">. Toen hij overleed in 1868 werd het overgenomen door </w:t>
      </w:r>
      <w:r w:rsidR="00A612C1" w:rsidRPr="00A612C1">
        <w:rPr>
          <w:rFonts w:ascii="Times New Roman" w:hAnsi="Times New Roman" w:cs="Times New Roman"/>
          <w:sz w:val="24"/>
          <w:szCs w:val="24"/>
        </w:rPr>
        <w:t xml:space="preserve">Paul Peter </w:t>
      </w:r>
      <w:proofErr w:type="spellStart"/>
      <w:r w:rsidR="00A612C1" w:rsidRPr="00A612C1">
        <w:rPr>
          <w:rFonts w:ascii="Times New Roman" w:hAnsi="Times New Roman" w:cs="Times New Roman"/>
          <w:sz w:val="24"/>
          <w:szCs w:val="24"/>
        </w:rPr>
        <w:t>Waldenström</w:t>
      </w:r>
      <w:proofErr w:type="spellEnd"/>
      <w:r w:rsidR="00A612C1">
        <w:rPr>
          <w:rFonts w:ascii="Times New Roman" w:hAnsi="Times New Roman" w:cs="Times New Roman"/>
          <w:sz w:val="24"/>
          <w:szCs w:val="24"/>
        </w:rPr>
        <w:t xml:space="preserve"> (1838-1917). In 1917 hield het blad op met bestaan omdat het fuseerde met het tijdschrift </w:t>
      </w:r>
      <w:proofErr w:type="spellStart"/>
      <w:r w:rsidR="00A612C1" w:rsidRPr="00A612C1">
        <w:rPr>
          <w:rFonts w:ascii="Times New Roman" w:hAnsi="Times New Roman" w:cs="Times New Roman"/>
          <w:sz w:val="24"/>
          <w:szCs w:val="24"/>
        </w:rPr>
        <w:t>Missionsförbundet</w:t>
      </w:r>
      <w:proofErr w:type="spellEnd"/>
      <w:r w:rsidR="00A612C1" w:rsidRPr="00A612C1">
        <w:rPr>
          <w:rFonts w:ascii="Times New Roman" w:hAnsi="Times New Roman" w:cs="Times New Roman"/>
          <w:sz w:val="24"/>
          <w:szCs w:val="24"/>
        </w:rPr>
        <w:t>.</w:t>
      </w:r>
    </w:p>
    <w:p w14:paraId="06503062" w14:textId="27404CE2" w:rsidR="0051284E" w:rsidRDefault="00316DE5" w:rsidP="004B020E">
      <w:pPr>
        <w:pStyle w:val="Geenafstand"/>
        <w:jc w:val="both"/>
        <w:rPr>
          <w:rFonts w:ascii="Times New Roman" w:hAnsi="Times New Roman" w:cs="Times New Roman"/>
          <w:sz w:val="24"/>
          <w:szCs w:val="24"/>
        </w:rPr>
      </w:pPr>
      <w:r>
        <w:rPr>
          <w:rFonts w:ascii="Times New Roman" w:hAnsi="Times New Roman" w:cs="Times New Roman"/>
          <w:sz w:val="24"/>
          <w:szCs w:val="24"/>
        </w:rPr>
        <w:tab/>
      </w:r>
    </w:p>
    <w:p w14:paraId="31373B80" w14:textId="2E7A16F9" w:rsidR="00316DE5" w:rsidRDefault="008A7CF6" w:rsidP="00316DE5">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In 1842 moet ds. Scott Zweden verlaten. </w:t>
      </w:r>
      <w:r w:rsidR="009B404C">
        <w:rPr>
          <w:rFonts w:ascii="Times New Roman" w:hAnsi="Times New Roman" w:cs="Times New Roman"/>
          <w:sz w:val="24"/>
          <w:szCs w:val="24"/>
        </w:rPr>
        <w:t>Dit had verschillende redenen. Allereerst was het officieel gezien voor Zweden verboden om naar niet-lutherse kerken te gaan (Conventikelwet). Maar hier stoorde ds. Scott zich niet aan en werkte zowel onder de Engelsen als Zweden in Stockholm.</w:t>
      </w:r>
    </w:p>
    <w:p w14:paraId="4E52EC21" w14:textId="3ECD270C" w:rsidR="00B80734" w:rsidRDefault="009B404C" w:rsidP="00316DE5">
      <w:pPr>
        <w:pStyle w:val="Geenafstand"/>
        <w:jc w:val="both"/>
        <w:rPr>
          <w:rFonts w:ascii="Times New Roman" w:hAnsi="Times New Roman" w:cs="Times New Roman"/>
          <w:sz w:val="24"/>
          <w:szCs w:val="24"/>
        </w:rPr>
      </w:pPr>
      <w:r>
        <w:rPr>
          <w:rFonts w:ascii="Times New Roman" w:hAnsi="Times New Roman" w:cs="Times New Roman"/>
          <w:sz w:val="24"/>
          <w:szCs w:val="24"/>
        </w:rPr>
        <w:t>Zijn werkzaamheden als Methodistenpredikant lokten ook heftige reacties uit van zowel priesters als van de pers.</w:t>
      </w:r>
      <w:r w:rsidR="00B80734" w:rsidRPr="00B80734">
        <w:t xml:space="preserve"> </w:t>
      </w:r>
      <w:r w:rsidR="00B80734" w:rsidRPr="00B80734">
        <w:rPr>
          <w:rFonts w:ascii="Times New Roman" w:hAnsi="Times New Roman" w:cs="Times New Roman"/>
          <w:sz w:val="24"/>
          <w:szCs w:val="24"/>
        </w:rPr>
        <w:t xml:space="preserve">Tijdens een </w:t>
      </w:r>
      <w:r w:rsidR="00B80734">
        <w:rPr>
          <w:rFonts w:ascii="Times New Roman" w:hAnsi="Times New Roman" w:cs="Times New Roman"/>
          <w:sz w:val="24"/>
          <w:szCs w:val="24"/>
        </w:rPr>
        <w:t>preek</w:t>
      </w:r>
      <w:r w:rsidR="00B80734" w:rsidRPr="00B80734">
        <w:rPr>
          <w:rFonts w:ascii="Times New Roman" w:hAnsi="Times New Roman" w:cs="Times New Roman"/>
          <w:sz w:val="24"/>
          <w:szCs w:val="24"/>
        </w:rPr>
        <w:t xml:space="preserve"> op 11 februari 1842 kwamen verschillende mannen de vergadering verstoren </w:t>
      </w:r>
      <w:r w:rsidR="00B80734">
        <w:rPr>
          <w:rFonts w:ascii="Times New Roman" w:hAnsi="Times New Roman" w:cs="Times New Roman"/>
          <w:sz w:val="24"/>
          <w:szCs w:val="24"/>
        </w:rPr>
        <w:t xml:space="preserve">en maakten </w:t>
      </w:r>
      <w:r w:rsidR="00B80734" w:rsidRPr="00B80734">
        <w:rPr>
          <w:rFonts w:ascii="Times New Roman" w:hAnsi="Times New Roman" w:cs="Times New Roman"/>
          <w:sz w:val="24"/>
          <w:szCs w:val="24"/>
        </w:rPr>
        <w:t xml:space="preserve">lawaai. </w:t>
      </w:r>
      <w:r w:rsidR="00B80734">
        <w:rPr>
          <w:rFonts w:ascii="Times New Roman" w:hAnsi="Times New Roman" w:cs="Times New Roman"/>
          <w:sz w:val="24"/>
          <w:szCs w:val="24"/>
        </w:rPr>
        <w:t xml:space="preserve">Dit alles zorgde er ook voor dat </w:t>
      </w:r>
      <w:proofErr w:type="spellStart"/>
      <w:r w:rsidR="00B80734">
        <w:rPr>
          <w:rFonts w:ascii="Times New Roman" w:hAnsi="Times New Roman" w:cs="Times New Roman"/>
          <w:sz w:val="24"/>
          <w:szCs w:val="24"/>
        </w:rPr>
        <w:t>Rosenius</w:t>
      </w:r>
      <w:proofErr w:type="spellEnd"/>
      <w:r w:rsidR="00B80734">
        <w:rPr>
          <w:rFonts w:ascii="Times New Roman" w:hAnsi="Times New Roman" w:cs="Times New Roman"/>
          <w:sz w:val="24"/>
          <w:szCs w:val="24"/>
        </w:rPr>
        <w:t xml:space="preserve"> werd beschuldigd ‘v</w:t>
      </w:r>
      <w:r w:rsidR="00B80734" w:rsidRPr="00B80734">
        <w:rPr>
          <w:rFonts w:ascii="Times New Roman" w:hAnsi="Times New Roman" w:cs="Times New Roman"/>
          <w:sz w:val="24"/>
          <w:szCs w:val="24"/>
        </w:rPr>
        <w:t>an het verspreiden van waanideeën onder bescherming van een buitenlandse kerk</w:t>
      </w:r>
      <w:r w:rsidR="00B80734">
        <w:rPr>
          <w:rFonts w:ascii="Times New Roman" w:hAnsi="Times New Roman" w:cs="Times New Roman"/>
          <w:sz w:val="24"/>
          <w:szCs w:val="24"/>
        </w:rPr>
        <w:t>’</w:t>
      </w:r>
      <w:r w:rsidR="00B80734">
        <w:rPr>
          <w:rStyle w:val="Voetnootmarkering"/>
          <w:rFonts w:ascii="Times New Roman" w:hAnsi="Times New Roman" w:cs="Times New Roman"/>
          <w:sz w:val="24"/>
          <w:szCs w:val="24"/>
        </w:rPr>
        <w:footnoteReference w:id="30"/>
      </w:r>
      <w:r w:rsidR="00B80734" w:rsidRPr="00B80734">
        <w:rPr>
          <w:rFonts w:ascii="Times New Roman" w:hAnsi="Times New Roman" w:cs="Times New Roman"/>
          <w:sz w:val="24"/>
          <w:szCs w:val="24"/>
        </w:rPr>
        <w:t xml:space="preserve">. De dienst op Palmzondag 20 maart 1842 werd </w:t>
      </w:r>
      <w:r w:rsidR="00B80734">
        <w:rPr>
          <w:rFonts w:ascii="Times New Roman" w:hAnsi="Times New Roman" w:cs="Times New Roman"/>
          <w:sz w:val="24"/>
          <w:szCs w:val="24"/>
        </w:rPr>
        <w:t xml:space="preserve">verstoord </w:t>
      </w:r>
      <w:r w:rsidR="00B80734" w:rsidRPr="00B80734">
        <w:rPr>
          <w:rFonts w:ascii="Times New Roman" w:hAnsi="Times New Roman" w:cs="Times New Roman"/>
          <w:sz w:val="24"/>
          <w:szCs w:val="24"/>
        </w:rPr>
        <w:t>door</w:t>
      </w:r>
      <w:r w:rsidR="00B80734">
        <w:rPr>
          <w:rFonts w:ascii="Times New Roman" w:hAnsi="Times New Roman" w:cs="Times New Roman"/>
          <w:sz w:val="24"/>
          <w:szCs w:val="24"/>
        </w:rPr>
        <w:t xml:space="preserve"> een</w:t>
      </w:r>
      <w:r w:rsidR="00B80734" w:rsidRPr="00B80734">
        <w:rPr>
          <w:rFonts w:ascii="Times New Roman" w:hAnsi="Times New Roman" w:cs="Times New Roman"/>
          <w:sz w:val="24"/>
          <w:szCs w:val="24"/>
        </w:rPr>
        <w:t xml:space="preserve"> grote </w:t>
      </w:r>
      <w:r w:rsidR="00B80734">
        <w:rPr>
          <w:rFonts w:ascii="Times New Roman" w:hAnsi="Times New Roman" w:cs="Times New Roman"/>
          <w:sz w:val="24"/>
          <w:szCs w:val="24"/>
        </w:rPr>
        <w:t>menigte mensen</w:t>
      </w:r>
      <w:r w:rsidR="00B80734" w:rsidRPr="00B80734">
        <w:rPr>
          <w:rFonts w:ascii="Times New Roman" w:hAnsi="Times New Roman" w:cs="Times New Roman"/>
          <w:sz w:val="24"/>
          <w:szCs w:val="24"/>
        </w:rPr>
        <w:t xml:space="preserve">. </w:t>
      </w:r>
      <w:r w:rsidR="00B80734">
        <w:rPr>
          <w:rFonts w:ascii="Times New Roman" w:hAnsi="Times New Roman" w:cs="Times New Roman"/>
          <w:sz w:val="24"/>
          <w:szCs w:val="24"/>
        </w:rPr>
        <w:t xml:space="preserve">Het duurde niet lang meer of ds. Scott besloot om de kerk te sluiten en op 30 </w:t>
      </w:r>
      <w:r w:rsidR="00B80734" w:rsidRPr="00B80734">
        <w:rPr>
          <w:rFonts w:ascii="Times New Roman" w:hAnsi="Times New Roman" w:cs="Times New Roman"/>
          <w:sz w:val="24"/>
          <w:szCs w:val="24"/>
        </w:rPr>
        <w:t>april</w:t>
      </w:r>
      <w:r w:rsidR="00B80734">
        <w:rPr>
          <w:rFonts w:ascii="Times New Roman" w:hAnsi="Times New Roman" w:cs="Times New Roman"/>
          <w:sz w:val="24"/>
          <w:szCs w:val="24"/>
        </w:rPr>
        <w:t xml:space="preserve"> verliet hij Zweden</w:t>
      </w:r>
      <w:r w:rsidR="00B80734" w:rsidRPr="00B80734">
        <w:rPr>
          <w:rFonts w:ascii="Times New Roman" w:hAnsi="Times New Roman" w:cs="Times New Roman"/>
          <w:sz w:val="24"/>
          <w:szCs w:val="24"/>
        </w:rPr>
        <w:t>.</w:t>
      </w:r>
      <w:r w:rsidR="00154DE9">
        <w:rPr>
          <w:rFonts w:ascii="Times New Roman" w:hAnsi="Times New Roman" w:cs="Times New Roman"/>
          <w:sz w:val="24"/>
          <w:szCs w:val="24"/>
        </w:rPr>
        <w:t xml:space="preserve"> De kerk wordt zelfs door de overheid in beslag genomen en </w:t>
      </w:r>
      <w:proofErr w:type="spellStart"/>
      <w:r w:rsidR="00154DE9">
        <w:rPr>
          <w:rFonts w:ascii="Times New Roman" w:hAnsi="Times New Roman" w:cs="Times New Roman"/>
          <w:sz w:val="24"/>
          <w:szCs w:val="24"/>
        </w:rPr>
        <w:t>Rosenius</w:t>
      </w:r>
      <w:proofErr w:type="spellEnd"/>
      <w:r w:rsidR="00154DE9">
        <w:rPr>
          <w:rFonts w:ascii="Times New Roman" w:hAnsi="Times New Roman" w:cs="Times New Roman"/>
          <w:sz w:val="24"/>
          <w:szCs w:val="24"/>
        </w:rPr>
        <w:t xml:space="preserve"> die nog wel preekt, “</w:t>
      </w:r>
      <w:r w:rsidR="00154DE9" w:rsidRPr="00154DE9">
        <w:rPr>
          <w:rFonts w:ascii="Times New Roman" w:hAnsi="Times New Roman" w:cs="Times New Roman"/>
          <w:sz w:val="24"/>
          <w:szCs w:val="24"/>
        </w:rPr>
        <w:t>moet met zijn gehoor van meer dan 400 mensen ’s zondags uitwijken naar zaaltjes en particuliere huizen</w:t>
      </w:r>
      <w:r w:rsidR="00154DE9">
        <w:rPr>
          <w:rFonts w:ascii="Times New Roman" w:hAnsi="Times New Roman" w:cs="Times New Roman"/>
          <w:sz w:val="24"/>
          <w:szCs w:val="24"/>
        </w:rPr>
        <w:t>”</w:t>
      </w:r>
      <w:r w:rsidR="00154DE9">
        <w:rPr>
          <w:rStyle w:val="Voetnootmarkering"/>
          <w:rFonts w:ascii="Times New Roman" w:hAnsi="Times New Roman" w:cs="Times New Roman"/>
          <w:sz w:val="24"/>
          <w:szCs w:val="24"/>
        </w:rPr>
        <w:footnoteReference w:id="31"/>
      </w:r>
      <w:r w:rsidR="00154DE9" w:rsidRPr="00154DE9">
        <w:rPr>
          <w:rFonts w:ascii="Times New Roman" w:hAnsi="Times New Roman" w:cs="Times New Roman"/>
          <w:sz w:val="24"/>
          <w:szCs w:val="24"/>
        </w:rPr>
        <w:t>.</w:t>
      </w:r>
    </w:p>
    <w:p w14:paraId="363F47CF" w14:textId="27A577E7" w:rsidR="00154DE9" w:rsidRDefault="00154DE9" w:rsidP="00316DE5">
      <w:pPr>
        <w:pStyle w:val="Geenafstand"/>
        <w:jc w:val="both"/>
        <w:rPr>
          <w:rFonts w:ascii="Times New Roman" w:hAnsi="Times New Roman" w:cs="Times New Roman"/>
          <w:sz w:val="24"/>
          <w:szCs w:val="24"/>
        </w:rPr>
      </w:pPr>
    </w:p>
    <w:p w14:paraId="2AFA6AC8" w14:textId="215BE3C2" w:rsidR="008F7468" w:rsidRDefault="00154DE9" w:rsidP="00316DE5">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Ondanks alle tegenstand volgt </w:t>
      </w:r>
      <w:proofErr w:type="spellStart"/>
      <w:r>
        <w:rPr>
          <w:rFonts w:ascii="Times New Roman" w:hAnsi="Times New Roman" w:cs="Times New Roman"/>
          <w:sz w:val="24"/>
          <w:szCs w:val="24"/>
        </w:rPr>
        <w:t>Rosenius</w:t>
      </w:r>
      <w:proofErr w:type="spellEnd"/>
      <w:r>
        <w:rPr>
          <w:rFonts w:ascii="Times New Roman" w:hAnsi="Times New Roman" w:cs="Times New Roman"/>
          <w:sz w:val="24"/>
          <w:szCs w:val="24"/>
        </w:rPr>
        <w:t xml:space="preserve"> ds. Scott op en preekt. Wel maakt </w:t>
      </w:r>
      <w:proofErr w:type="spellStart"/>
      <w:r>
        <w:rPr>
          <w:rFonts w:ascii="Times New Roman" w:hAnsi="Times New Roman" w:cs="Times New Roman"/>
          <w:sz w:val="24"/>
          <w:szCs w:val="24"/>
        </w:rPr>
        <w:t>Rosenius</w:t>
      </w:r>
      <w:proofErr w:type="spellEnd"/>
      <w:r>
        <w:rPr>
          <w:rFonts w:ascii="Times New Roman" w:hAnsi="Times New Roman" w:cs="Times New Roman"/>
          <w:sz w:val="24"/>
          <w:szCs w:val="24"/>
        </w:rPr>
        <w:t xml:space="preserve"> onderscheid tussen het ambt van predikant en een ‘leek’/ lekenprediker.</w:t>
      </w:r>
      <w:r w:rsidR="008F7468">
        <w:rPr>
          <w:rFonts w:ascii="Times New Roman" w:hAnsi="Times New Roman" w:cs="Times New Roman"/>
          <w:sz w:val="24"/>
          <w:szCs w:val="24"/>
        </w:rPr>
        <w:t xml:space="preserve"> Hij zag zichzelf niet als een predikant met een ambt, maar als een lekenprediker. A</w:t>
      </w:r>
      <w:r w:rsidR="008F7468" w:rsidRPr="008F7468">
        <w:rPr>
          <w:rFonts w:ascii="Times New Roman" w:hAnsi="Times New Roman" w:cs="Times New Roman"/>
          <w:sz w:val="24"/>
          <w:szCs w:val="24"/>
        </w:rPr>
        <w:t>ls leek preekte hij alleen als h</w:t>
      </w:r>
      <w:r w:rsidR="008F7468">
        <w:rPr>
          <w:rFonts w:ascii="Times New Roman" w:hAnsi="Times New Roman" w:cs="Times New Roman"/>
          <w:sz w:val="24"/>
          <w:szCs w:val="24"/>
        </w:rPr>
        <w:t xml:space="preserve">ij daarvoor </w:t>
      </w:r>
      <w:r w:rsidR="008F7468" w:rsidRPr="008F7468">
        <w:rPr>
          <w:rFonts w:ascii="Times New Roman" w:hAnsi="Times New Roman" w:cs="Times New Roman"/>
          <w:sz w:val="24"/>
          <w:szCs w:val="24"/>
        </w:rPr>
        <w:t>gevraagd</w:t>
      </w:r>
      <w:r w:rsidR="008F7468">
        <w:rPr>
          <w:rFonts w:ascii="Times New Roman" w:hAnsi="Times New Roman" w:cs="Times New Roman"/>
          <w:sz w:val="24"/>
          <w:szCs w:val="24"/>
        </w:rPr>
        <w:t>, werd ‘geroepen’</w:t>
      </w:r>
      <w:r w:rsidR="008F7468" w:rsidRPr="008F7468">
        <w:rPr>
          <w:rFonts w:ascii="Times New Roman" w:hAnsi="Times New Roman" w:cs="Times New Roman"/>
          <w:sz w:val="24"/>
          <w:szCs w:val="24"/>
        </w:rPr>
        <w:t xml:space="preserve">. Hij rechtvaardigde de activiteiten in </w:t>
      </w:r>
      <w:r w:rsidR="008F7468">
        <w:rPr>
          <w:rFonts w:ascii="Times New Roman" w:hAnsi="Times New Roman" w:cs="Times New Roman"/>
          <w:sz w:val="24"/>
          <w:szCs w:val="24"/>
        </w:rPr>
        <w:t xml:space="preserve">de </w:t>
      </w:r>
      <w:r w:rsidR="008F7468" w:rsidRPr="008F7468">
        <w:rPr>
          <w:rFonts w:ascii="Times New Roman" w:hAnsi="Times New Roman" w:cs="Times New Roman"/>
          <w:sz w:val="24"/>
          <w:szCs w:val="24"/>
        </w:rPr>
        <w:t>Bethlehem</w:t>
      </w:r>
      <w:r w:rsidR="008F7468">
        <w:rPr>
          <w:rFonts w:ascii="Times New Roman" w:hAnsi="Times New Roman" w:cs="Times New Roman"/>
          <w:sz w:val="24"/>
          <w:szCs w:val="24"/>
        </w:rPr>
        <w:t>kerk</w:t>
      </w:r>
      <w:r w:rsidR="008F7468" w:rsidRPr="008F7468">
        <w:rPr>
          <w:rFonts w:ascii="Times New Roman" w:hAnsi="Times New Roman" w:cs="Times New Roman"/>
          <w:sz w:val="24"/>
          <w:szCs w:val="24"/>
        </w:rPr>
        <w:t xml:space="preserve"> </w:t>
      </w:r>
      <w:r w:rsidR="008F7468">
        <w:rPr>
          <w:rFonts w:ascii="Times New Roman" w:hAnsi="Times New Roman" w:cs="Times New Roman"/>
          <w:sz w:val="24"/>
          <w:szCs w:val="24"/>
        </w:rPr>
        <w:t>omdat hij ervan overtuigd was dat hij ‘geroepen</w:t>
      </w:r>
      <w:r w:rsidR="00BA10C2">
        <w:rPr>
          <w:rFonts w:ascii="Times New Roman" w:hAnsi="Times New Roman" w:cs="Times New Roman"/>
          <w:sz w:val="24"/>
          <w:szCs w:val="24"/>
        </w:rPr>
        <w:t>’</w:t>
      </w:r>
      <w:r w:rsidR="008F7468">
        <w:rPr>
          <w:rFonts w:ascii="Times New Roman" w:hAnsi="Times New Roman" w:cs="Times New Roman"/>
          <w:sz w:val="24"/>
          <w:szCs w:val="24"/>
        </w:rPr>
        <w:t xml:space="preserve"> was door de vrienden van ds. Scott uit Amerika.</w:t>
      </w:r>
    </w:p>
    <w:p w14:paraId="05698F79" w14:textId="4B2ABA49" w:rsidR="008F7468" w:rsidRDefault="008F7468" w:rsidP="00316DE5">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In zijn prediking kon je echter duidelijk horen dat hij niet beïnvloed was door het Methodisme. </w:t>
      </w:r>
      <w:r w:rsidR="001C641C">
        <w:rPr>
          <w:rFonts w:ascii="Times New Roman" w:hAnsi="Times New Roman" w:cs="Times New Roman"/>
          <w:sz w:val="24"/>
          <w:szCs w:val="24"/>
        </w:rPr>
        <w:t>Hij was en bleef een volgeling van Luther en bleef in de lijn van de Piëtisten staan.</w:t>
      </w:r>
    </w:p>
    <w:p w14:paraId="57AEE0DC" w14:textId="1A0BD3AB" w:rsidR="006D3CE9" w:rsidRDefault="001C641C" w:rsidP="00316DE5">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Zoals gezegd zette </w:t>
      </w:r>
      <w:proofErr w:type="spellStart"/>
      <w:r>
        <w:rPr>
          <w:rFonts w:ascii="Times New Roman" w:hAnsi="Times New Roman" w:cs="Times New Roman"/>
          <w:sz w:val="24"/>
          <w:szCs w:val="24"/>
        </w:rPr>
        <w:t>Rosenius</w:t>
      </w:r>
      <w:proofErr w:type="spellEnd"/>
      <w:r>
        <w:rPr>
          <w:rFonts w:ascii="Times New Roman" w:hAnsi="Times New Roman" w:cs="Times New Roman"/>
          <w:sz w:val="24"/>
          <w:szCs w:val="24"/>
        </w:rPr>
        <w:t xml:space="preserve"> het werk van ds. Scott voort. Hij </w:t>
      </w:r>
      <w:r w:rsidR="006D3CE9">
        <w:rPr>
          <w:rFonts w:ascii="Times New Roman" w:hAnsi="Times New Roman" w:cs="Times New Roman"/>
          <w:sz w:val="24"/>
          <w:szCs w:val="24"/>
        </w:rPr>
        <w:t>belegde bijeenkomsten in woningen, hield verschillende zondagsscholen, gaf het blad ‘Piëtisten’ uit en het tijdschrift ‘</w:t>
      </w:r>
      <w:proofErr w:type="spellStart"/>
      <w:r w:rsidR="006D3CE9">
        <w:rPr>
          <w:rFonts w:ascii="Times New Roman" w:hAnsi="Times New Roman" w:cs="Times New Roman"/>
          <w:sz w:val="24"/>
          <w:szCs w:val="24"/>
        </w:rPr>
        <w:t>Missionstidningen</w:t>
      </w:r>
      <w:proofErr w:type="spellEnd"/>
      <w:r w:rsidR="006D3CE9">
        <w:rPr>
          <w:rFonts w:ascii="Times New Roman" w:hAnsi="Times New Roman" w:cs="Times New Roman"/>
          <w:sz w:val="24"/>
          <w:szCs w:val="24"/>
        </w:rPr>
        <w:t xml:space="preserve">’. Voor al dit werk kreeg hij geld uit Amerika. Maar helaas ging de onrust die er in kerkelijk Zweden was, niet over. De strijd over de leerverschillen en het wel of niet mogen houden van bijeenkomsten bleef voortduren. </w:t>
      </w:r>
    </w:p>
    <w:p w14:paraId="4DC70FDA" w14:textId="670687E4" w:rsidR="006D3CE9" w:rsidRDefault="006D3CE9" w:rsidP="00316DE5">
      <w:pPr>
        <w:pStyle w:val="Geenafstand"/>
        <w:jc w:val="both"/>
        <w:rPr>
          <w:rFonts w:ascii="Times New Roman" w:hAnsi="Times New Roman" w:cs="Times New Roman"/>
          <w:sz w:val="24"/>
          <w:szCs w:val="24"/>
        </w:rPr>
      </w:pPr>
    </w:p>
    <w:p w14:paraId="51EB6583" w14:textId="77777777" w:rsidR="004A5DB5" w:rsidRDefault="004A5DB5" w:rsidP="00316DE5">
      <w:pPr>
        <w:pStyle w:val="Geenafstand"/>
        <w:jc w:val="both"/>
        <w:rPr>
          <w:rFonts w:ascii="Times New Roman" w:hAnsi="Times New Roman" w:cs="Times New Roman"/>
          <w:sz w:val="24"/>
          <w:szCs w:val="24"/>
        </w:rPr>
      </w:pPr>
    </w:p>
    <w:p w14:paraId="3D057B5A" w14:textId="18C3B3AA" w:rsidR="004A5DB5" w:rsidRPr="004A5DB5" w:rsidRDefault="004A5DB5" w:rsidP="00316DE5">
      <w:pPr>
        <w:pStyle w:val="Geenafstand"/>
        <w:jc w:val="both"/>
        <w:rPr>
          <w:rFonts w:asciiTheme="majorHAnsi" w:hAnsiTheme="majorHAnsi" w:cstheme="majorHAnsi"/>
          <w:sz w:val="24"/>
          <w:szCs w:val="24"/>
        </w:rPr>
      </w:pPr>
      <w:r w:rsidRPr="004A5DB5">
        <w:rPr>
          <w:rFonts w:asciiTheme="majorHAnsi" w:hAnsiTheme="majorHAnsi" w:cstheme="majorHAnsi"/>
          <w:sz w:val="24"/>
          <w:szCs w:val="24"/>
        </w:rPr>
        <w:lastRenderedPageBreak/>
        <w:t xml:space="preserve">Portret van Agatha, de vrouw van Carl </w:t>
      </w:r>
      <w:proofErr w:type="spellStart"/>
      <w:r w:rsidRPr="004A5DB5">
        <w:rPr>
          <w:rFonts w:asciiTheme="majorHAnsi" w:hAnsiTheme="majorHAnsi" w:cstheme="majorHAnsi"/>
          <w:sz w:val="24"/>
          <w:szCs w:val="24"/>
        </w:rPr>
        <w:t>Olof</w:t>
      </w:r>
      <w:proofErr w:type="spellEnd"/>
      <w:r w:rsidRPr="004A5DB5">
        <w:rPr>
          <w:rFonts w:asciiTheme="majorHAnsi" w:hAnsiTheme="majorHAnsi" w:cstheme="majorHAnsi"/>
          <w:sz w:val="24"/>
          <w:szCs w:val="24"/>
        </w:rPr>
        <w:t xml:space="preserve"> </w:t>
      </w:r>
      <w:proofErr w:type="spellStart"/>
      <w:r w:rsidRPr="004A5DB5">
        <w:rPr>
          <w:rFonts w:asciiTheme="majorHAnsi" w:hAnsiTheme="majorHAnsi" w:cstheme="majorHAnsi"/>
          <w:sz w:val="24"/>
          <w:szCs w:val="24"/>
        </w:rPr>
        <w:t>Rosenius</w:t>
      </w:r>
      <w:proofErr w:type="spellEnd"/>
      <w:r w:rsidRPr="004A5DB5">
        <w:rPr>
          <w:rFonts w:asciiTheme="majorHAnsi" w:hAnsiTheme="majorHAnsi" w:cstheme="majorHAnsi"/>
          <w:sz w:val="24"/>
          <w:szCs w:val="24"/>
        </w:rPr>
        <w:t xml:space="preserve">. </w:t>
      </w:r>
    </w:p>
    <w:p w14:paraId="14E11DF9" w14:textId="322CAB3A" w:rsidR="004A5DB5" w:rsidRDefault="004A5DB5" w:rsidP="00316DE5">
      <w:pPr>
        <w:pStyle w:val="Geenafstand"/>
        <w:jc w:val="both"/>
        <w:rPr>
          <w:rFonts w:ascii="Times New Roman" w:hAnsi="Times New Roman" w:cs="Times New Roman"/>
          <w:sz w:val="24"/>
          <w:szCs w:val="24"/>
        </w:rPr>
      </w:pPr>
      <w:r>
        <w:rPr>
          <w:noProof/>
        </w:rPr>
        <w:drawing>
          <wp:anchor distT="0" distB="0" distL="114300" distR="114300" simplePos="0" relativeHeight="251689984" behindDoc="0" locked="0" layoutInCell="1" allowOverlap="1" wp14:anchorId="4AE0FAB5" wp14:editId="76B19AD9">
            <wp:simplePos x="0" y="0"/>
            <wp:positionH relativeFrom="margin">
              <wp:align>left</wp:align>
            </wp:positionH>
            <wp:positionV relativeFrom="paragraph">
              <wp:posOffset>148590</wp:posOffset>
            </wp:positionV>
            <wp:extent cx="3243580" cy="2600960"/>
            <wp:effectExtent l="0" t="2540" r="0" b="0"/>
            <wp:wrapSquare wrapText="bothSides"/>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4980" t="13206" r="3852"/>
                    <a:stretch/>
                  </pic:blipFill>
                  <pic:spPr bwMode="auto">
                    <a:xfrm rot="5400000">
                      <a:off x="0" y="0"/>
                      <a:ext cx="3243580" cy="26009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42A10A9" w14:textId="1CAEE080" w:rsidR="004A5DB5" w:rsidRDefault="004A5DB5" w:rsidP="00316DE5">
      <w:pPr>
        <w:pStyle w:val="Geenafstand"/>
        <w:jc w:val="both"/>
        <w:rPr>
          <w:rFonts w:ascii="Times New Roman" w:hAnsi="Times New Roman" w:cs="Times New Roman"/>
          <w:sz w:val="24"/>
          <w:szCs w:val="24"/>
        </w:rPr>
      </w:pPr>
    </w:p>
    <w:p w14:paraId="029039F8" w14:textId="7CA485FE" w:rsidR="004A5DB5" w:rsidRDefault="004A5DB5" w:rsidP="00316DE5">
      <w:pPr>
        <w:pStyle w:val="Geenafstand"/>
        <w:jc w:val="both"/>
        <w:rPr>
          <w:rFonts w:ascii="Times New Roman" w:hAnsi="Times New Roman" w:cs="Times New Roman"/>
          <w:sz w:val="24"/>
          <w:szCs w:val="24"/>
        </w:rPr>
      </w:pPr>
    </w:p>
    <w:p w14:paraId="664BC920" w14:textId="46CCFF9D" w:rsidR="004A5DB5" w:rsidRDefault="004A5DB5" w:rsidP="00316DE5">
      <w:pPr>
        <w:pStyle w:val="Geenafstand"/>
        <w:jc w:val="both"/>
        <w:rPr>
          <w:rFonts w:ascii="Times New Roman" w:hAnsi="Times New Roman" w:cs="Times New Roman"/>
          <w:sz w:val="24"/>
          <w:szCs w:val="24"/>
        </w:rPr>
      </w:pPr>
    </w:p>
    <w:p w14:paraId="501B6D27" w14:textId="59925AF6" w:rsidR="004A5DB5" w:rsidRDefault="004A5DB5" w:rsidP="00316DE5">
      <w:pPr>
        <w:pStyle w:val="Geenafstand"/>
        <w:jc w:val="both"/>
        <w:rPr>
          <w:rFonts w:ascii="Times New Roman" w:hAnsi="Times New Roman" w:cs="Times New Roman"/>
          <w:sz w:val="24"/>
          <w:szCs w:val="24"/>
        </w:rPr>
      </w:pPr>
    </w:p>
    <w:p w14:paraId="3156459B" w14:textId="0A9AB59B" w:rsidR="004A5DB5" w:rsidRDefault="004A5DB5" w:rsidP="00316DE5">
      <w:pPr>
        <w:pStyle w:val="Geenafstand"/>
        <w:jc w:val="both"/>
        <w:rPr>
          <w:rFonts w:ascii="Times New Roman" w:hAnsi="Times New Roman" w:cs="Times New Roman"/>
          <w:sz w:val="24"/>
          <w:szCs w:val="24"/>
        </w:rPr>
      </w:pPr>
    </w:p>
    <w:p w14:paraId="365AE7F3" w14:textId="5D26A02A" w:rsidR="004A5DB5" w:rsidRDefault="004A5DB5" w:rsidP="00316DE5">
      <w:pPr>
        <w:pStyle w:val="Geenafstand"/>
        <w:jc w:val="both"/>
        <w:rPr>
          <w:rFonts w:ascii="Times New Roman" w:hAnsi="Times New Roman" w:cs="Times New Roman"/>
          <w:sz w:val="24"/>
          <w:szCs w:val="24"/>
        </w:rPr>
      </w:pPr>
    </w:p>
    <w:p w14:paraId="6D7DF4A4" w14:textId="6B0EBA98" w:rsidR="004A5DB5" w:rsidRDefault="004A5DB5" w:rsidP="00316DE5">
      <w:pPr>
        <w:pStyle w:val="Geenafstand"/>
        <w:jc w:val="both"/>
        <w:rPr>
          <w:rFonts w:ascii="Times New Roman" w:hAnsi="Times New Roman" w:cs="Times New Roman"/>
          <w:sz w:val="24"/>
          <w:szCs w:val="24"/>
        </w:rPr>
      </w:pPr>
    </w:p>
    <w:p w14:paraId="07E33C80" w14:textId="17F9EFEB" w:rsidR="004A5DB5" w:rsidRDefault="004A5DB5" w:rsidP="00316DE5">
      <w:pPr>
        <w:pStyle w:val="Geenafstand"/>
        <w:jc w:val="both"/>
        <w:rPr>
          <w:rFonts w:ascii="Times New Roman" w:hAnsi="Times New Roman" w:cs="Times New Roman"/>
          <w:sz w:val="24"/>
          <w:szCs w:val="24"/>
        </w:rPr>
      </w:pPr>
    </w:p>
    <w:p w14:paraId="697E8604" w14:textId="26D02C8F" w:rsidR="004A5DB5" w:rsidRDefault="004A5DB5" w:rsidP="00316DE5">
      <w:pPr>
        <w:pStyle w:val="Geenafstand"/>
        <w:jc w:val="both"/>
        <w:rPr>
          <w:rFonts w:ascii="Times New Roman" w:hAnsi="Times New Roman" w:cs="Times New Roman"/>
          <w:sz w:val="24"/>
          <w:szCs w:val="24"/>
        </w:rPr>
      </w:pPr>
    </w:p>
    <w:p w14:paraId="299EFA63" w14:textId="17920F0B" w:rsidR="004A5DB5" w:rsidRDefault="004A5DB5" w:rsidP="00316DE5">
      <w:pPr>
        <w:pStyle w:val="Geenafstand"/>
        <w:jc w:val="both"/>
        <w:rPr>
          <w:rFonts w:ascii="Times New Roman" w:hAnsi="Times New Roman" w:cs="Times New Roman"/>
          <w:sz w:val="24"/>
          <w:szCs w:val="24"/>
        </w:rPr>
      </w:pPr>
    </w:p>
    <w:p w14:paraId="5957D443" w14:textId="1977022F" w:rsidR="004A5DB5" w:rsidRDefault="004A5DB5" w:rsidP="00316DE5">
      <w:pPr>
        <w:pStyle w:val="Geenafstand"/>
        <w:jc w:val="both"/>
        <w:rPr>
          <w:rFonts w:ascii="Times New Roman" w:hAnsi="Times New Roman" w:cs="Times New Roman"/>
          <w:sz w:val="24"/>
          <w:szCs w:val="24"/>
        </w:rPr>
      </w:pPr>
    </w:p>
    <w:p w14:paraId="059B7183" w14:textId="375E570D" w:rsidR="004A5DB5" w:rsidRDefault="004A5DB5" w:rsidP="00316DE5">
      <w:pPr>
        <w:pStyle w:val="Geenafstand"/>
        <w:jc w:val="both"/>
        <w:rPr>
          <w:rFonts w:ascii="Times New Roman" w:hAnsi="Times New Roman" w:cs="Times New Roman"/>
          <w:sz w:val="24"/>
          <w:szCs w:val="24"/>
        </w:rPr>
      </w:pPr>
    </w:p>
    <w:p w14:paraId="393E6ADC" w14:textId="2A964B4C" w:rsidR="004A5DB5" w:rsidRDefault="004A5DB5" w:rsidP="00316DE5">
      <w:pPr>
        <w:pStyle w:val="Geenafstand"/>
        <w:jc w:val="both"/>
        <w:rPr>
          <w:rFonts w:ascii="Times New Roman" w:hAnsi="Times New Roman" w:cs="Times New Roman"/>
          <w:sz w:val="24"/>
          <w:szCs w:val="24"/>
        </w:rPr>
      </w:pPr>
    </w:p>
    <w:p w14:paraId="62D36020" w14:textId="621B8A55" w:rsidR="004A5DB5" w:rsidRDefault="004A5DB5" w:rsidP="00316DE5">
      <w:pPr>
        <w:pStyle w:val="Geenafstand"/>
        <w:jc w:val="both"/>
        <w:rPr>
          <w:rFonts w:ascii="Times New Roman" w:hAnsi="Times New Roman" w:cs="Times New Roman"/>
          <w:sz w:val="24"/>
          <w:szCs w:val="24"/>
        </w:rPr>
      </w:pPr>
    </w:p>
    <w:p w14:paraId="5596CF7F" w14:textId="15A31534" w:rsidR="004A5DB5" w:rsidRDefault="004A5DB5" w:rsidP="00316DE5">
      <w:pPr>
        <w:pStyle w:val="Geenafstand"/>
        <w:jc w:val="both"/>
        <w:rPr>
          <w:rFonts w:ascii="Times New Roman" w:hAnsi="Times New Roman" w:cs="Times New Roman"/>
          <w:sz w:val="24"/>
          <w:szCs w:val="24"/>
        </w:rPr>
      </w:pPr>
    </w:p>
    <w:p w14:paraId="2C712C1B" w14:textId="77777777" w:rsidR="004A5DB5" w:rsidRDefault="004A5DB5" w:rsidP="00316DE5">
      <w:pPr>
        <w:pStyle w:val="Geenafstand"/>
        <w:jc w:val="both"/>
        <w:rPr>
          <w:rFonts w:ascii="Times New Roman" w:hAnsi="Times New Roman" w:cs="Times New Roman"/>
          <w:sz w:val="24"/>
          <w:szCs w:val="24"/>
        </w:rPr>
      </w:pPr>
    </w:p>
    <w:p w14:paraId="21B577BA" w14:textId="73AE99F6" w:rsidR="004A5DB5" w:rsidRDefault="004A5DB5" w:rsidP="00316DE5">
      <w:pPr>
        <w:pStyle w:val="Geenafstand"/>
        <w:jc w:val="both"/>
        <w:rPr>
          <w:rFonts w:ascii="Times New Roman" w:hAnsi="Times New Roman" w:cs="Times New Roman"/>
          <w:sz w:val="24"/>
          <w:szCs w:val="24"/>
        </w:rPr>
      </w:pPr>
    </w:p>
    <w:p w14:paraId="736B91AF" w14:textId="172644DE" w:rsidR="006D3CE9" w:rsidRPr="006D3CE9" w:rsidRDefault="006D3CE9" w:rsidP="00316DE5">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Op 2 augustus 1843 vind er een bijzondere gebeurtenis plaats. </w:t>
      </w:r>
      <w:proofErr w:type="spellStart"/>
      <w:r w:rsidRPr="006D3CE9">
        <w:rPr>
          <w:rFonts w:ascii="Times New Roman" w:hAnsi="Times New Roman" w:cs="Times New Roman"/>
          <w:sz w:val="24"/>
          <w:szCs w:val="24"/>
        </w:rPr>
        <w:t>Rosenius</w:t>
      </w:r>
      <w:proofErr w:type="spellEnd"/>
      <w:r w:rsidRPr="006D3CE9">
        <w:rPr>
          <w:rFonts w:ascii="Times New Roman" w:hAnsi="Times New Roman" w:cs="Times New Roman"/>
          <w:sz w:val="24"/>
          <w:szCs w:val="24"/>
        </w:rPr>
        <w:t xml:space="preserve"> trouw</w:t>
      </w:r>
      <w:r>
        <w:rPr>
          <w:rFonts w:ascii="Times New Roman" w:hAnsi="Times New Roman" w:cs="Times New Roman"/>
          <w:sz w:val="24"/>
          <w:szCs w:val="24"/>
        </w:rPr>
        <w:t>t</w:t>
      </w:r>
      <w:r w:rsidRPr="006D3CE9">
        <w:rPr>
          <w:rFonts w:ascii="Times New Roman" w:hAnsi="Times New Roman" w:cs="Times New Roman"/>
          <w:sz w:val="24"/>
          <w:szCs w:val="24"/>
        </w:rPr>
        <w:t xml:space="preserve"> met Agathe Lindberg</w:t>
      </w:r>
      <w:r w:rsidR="0027474B">
        <w:rPr>
          <w:rFonts w:ascii="Times New Roman" w:hAnsi="Times New Roman" w:cs="Times New Roman"/>
          <w:sz w:val="24"/>
          <w:szCs w:val="24"/>
        </w:rPr>
        <w:t xml:space="preserve"> (foto </w:t>
      </w:r>
      <w:r w:rsidR="00AF0A02">
        <w:rPr>
          <w:rFonts w:ascii="Times New Roman" w:hAnsi="Times New Roman" w:cs="Times New Roman"/>
          <w:sz w:val="24"/>
          <w:szCs w:val="24"/>
        </w:rPr>
        <w:t>links</w:t>
      </w:r>
      <w:r w:rsidR="0027474B">
        <w:rPr>
          <w:rFonts w:ascii="Times New Roman" w:hAnsi="Times New Roman" w:cs="Times New Roman"/>
          <w:sz w:val="24"/>
          <w:szCs w:val="24"/>
        </w:rPr>
        <w:t>)</w:t>
      </w:r>
      <w:r w:rsidRPr="006D3CE9">
        <w:rPr>
          <w:rFonts w:ascii="Times New Roman" w:hAnsi="Times New Roman" w:cs="Times New Roman"/>
          <w:sz w:val="24"/>
          <w:szCs w:val="24"/>
        </w:rPr>
        <w:t xml:space="preserve">, </w:t>
      </w:r>
      <w:r w:rsidR="00BA10C2">
        <w:rPr>
          <w:rFonts w:ascii="Times New Roman" w:hAnsi="Times New Roman" w:cs="Times New Roman"/>
          <w:sz w:val="24"/>
          <w:szCs w:val="24"/>
        </w:rPr>
        <w:t>een</w:t>
      </w:r>
      <w:r>
        <w:rPr>
          <w:rFonts w:ascii="Times New Roman" w:hAnsi="Times New Roman" w:cs="Times New Roman"/>
          <w:sz w:val="24"/>
          <w:szCs w:val="24"/>
        </w:rPr>
        <w:t xml:space="preserve"> vrouw die hij al jaren kent. De bruiloft vindt plaats in </w:t>
      </w:r>
      <w:proofErr w:type="spellStart"/>
      <w:r w:rsidRPr="006D3CE9">
        <w:rPr>
          <w:rFonts w:ascii="Times New Roman" w:hAnsi="Times New Roman" w:cs="Times New Roman"/>
          <w:sz w:val="24"/>
          <w:szCs w:val="24"/>
        </w:rPr>
        <w:t>Umeå</w:t>
      </w:r>
      <w:proofErr w:type="spellEnd"/>
      <w:r>
        <w:rPr>
          <w:rFonts w:ascii="Times New Roman" w:hAnsi="Times New Roman" w:cs="Times New Roman"/>
          <w:sz w:val="24"/>
          <w:szCs w:val="24"/>
        </w:rPr>
        <w:t xml:space="preserve">. Samen krijgen ze </w:t>
      </w:r>
      <w:r w:rsidR="00D31D9A">
        <w:rPr>
          <w:rFonts w:ascii="Times New Roman" w:hAnsi="Times New Roman" w:cs="Times New Roman"/>
          <w:sz w:val="24"/>
          <w:szCs w:val="24"/>
        </w:rPr>
        <w:t>7</w:t>
      </w:r>
      <w:r>
        <w:rPr>
          <w:rFonts w:ascii="Times New Roman" w:hAnsi="Times New Roman" w:cs="Times New Roman"/>
          <w:sz w:val="24"/>
          <w:szCs w:val="24"/>
        </w:rPr>
        <w:t xml:space="preserve"> kinderen, waarvan er al 3 jong sterven (in de periode 1849-1852). 1 dochter, </w:t>
      </w:r>
      <w:proofErr w:type="spellStart"/>
      <w:r w:rsidRPr="006D3CE9">
        <w:rPr>
          <w:rFonts w:ascii="Times New Roman" w:hAnsi="Times New Roman" w:cs="Times New Roman"/>
          <w:sz w:val="24"/>
          <w:szCs w:val="24"/>
        </w:rPr>
        <w:t>Agata</w:t>
      </w:r>
      <w:proofErr w:type="spellEnd"/>
      <w:r w:rsidRPr="006D3CE9">
        <w:rPr>
          <w:rFonts w:ascii="Times New Roman" w:hAnsi="Times New Roman" w:cs="Times New Roman"/>
          <w:sz w:val="24"/>
          <w:szCs w:val="24"/>
        </w:rPr>
        <w:t xml:space="preserve"> Margareta Elisabeth</w:t>
      </w:r>
      <w:r w:rsidR="00D31D9A">
        <w:rPr>
          <w:rFonts w:ascii="Times New Roman" w:hAnsi="Times New Roman" w:cs="Times New Roman"/>
          <w:sz w:val="24"/>
          <w:szCs w:val="24"/>
        </w:rPr>
        <w:t xml:space="preserve"> (1848-1889)</w:t>
      </w:r>
      <w:r>
        <w:rPr>
          <w:rFonts w:ascii="Times New Roman" w:hAnsi="Times New Roman" w:cs="Times New Roman"/>
          <w:sz w:val="24"/>
          <w:szCs w:val="24"/>
        </w:rPr>
        <w:t xml:space="preserve">, werd op </w:t>
      </w:r>
      <w:r w:rsidRPr="006D3CE9">
        <w:rPr>
          <w:rFonts w:ascii="Times New Roman" w:hAnsi="Times New Roman" w:cs="Times New Roman"/>
          <w:sz w:val="24"/>
          <w:szCs w:val="24"/>
        </w:rPr>
        <w:t>28 oktober 1848</w:t>
      </w:r>
      <w:r>
        <w:rPr>
          <w:rFonts w:ascii="Times New Roman" w:hAnsi="Times New Roman" w:cs="Times New Roman"/>
          <w:sz w:val="24"/>
          <w:szCs w:val="24"/>
        </w:rPr>
        <w:t xml:space="preserve"> geboren en werd later een </w:t>
      </w:r>
      <w:r w:rsidR="00D31D9A">
        <w:rPr>
          <w:rFonts w:ascii="Times New Roman" w:hAnsi="Times New Roman" w:cs="Times New Roman"/>
          <w:sz w:val="24"/>
          <w:szCs w:val="24"/>
        </w:rPr>
        <w:t>Zweedse</w:t>
      </w:r>
      <w:r>
        <w:rPr>
          <w:rFonts w:ascii="Times New Roman" w:hAnsi="Times New Roman" w:cs="Times New Roman"/>
          <w:sz w:val="24"/>
          <w:szCs w:val="24"/>
        </w:rPr>
        <w:t xml:space="preserve"> schilder</w:t>
      </w:r>
      <w:r w:rsidR="00D31D9A">
        <w:rPr>
          <w:rFonts w:ascii="Times New Roman" w:hAnsi="Times New Roman" w:cs="Times New Roman"/>
          <w:sz w:val="24"/>
          <w:szCs w:val="24"/>
        </w:rPr>
        <w:t xml:space="preserve">. Van een andere zoon is bekend dat hij de naam Paul Josef (1853-1930) kreeg. </w:t>
      </w:r>
      <w:r>
        <w:rPr>
          <w:rFonts w:ascii="Times New Roman" w:hAnsi="Times New Roman" w:cs="Times New Roman"/>
          <w:sz w:val="24"/>
          <w:szCs w:val="24"/>
        </w:rPr>
        <w:t xml:space="preserve"> </w:t>
      </w:r>
    </w:p>
    <w:p w14:paraId="5DAFCE11" w14:textId="77777777" w:rsidR="00961DEE" w:rsidRDefault="00961DEE" w:rsidP="00316DE5">
      <w:pPr>
        <w:pStyle w:val="Geenafstand"/>
        <w:jc w:val="both"/>
        <w:rPr>
          <w:rFonts w:ascii="Times New Roman" w:hAnsi="Times New Roman" w:cs="Times New Roman"/>
          <w:sz w:val="24"/>
          <w:szCs w:val="24"/>
        </w:rPr>
      </w:pPr>
    </w:p>
    <w:p w14:paraId="23780A76" w14:textId="215CA2DC" w:rsidR="00BE326A" w:rsidRDefault="00961DEE" w:rsidP="00316DE5">
      <w:pPr>
        <w:pStyle w:val="Geenafstand"/>
        <w:jc w:val="both"/>
        <w:rPr>
          <w:rFonts w:ascii="Times New Roman" w:hAnsi="Times New Roman" w:cs="Times New Roman"/>
          <w:sz w:val="24"/>
          <w:szCs w:val="24"/>
        </w:rPr>
      </w:pPr>
      <w:r w:rsidRPr="00961DEE">
        <w:rPr>
          <w:rFonts w:ascii="Times New Roman" w:hAnsi="Times New Roman" w:cs="Times New Roman"/>
          <w:sz w:val="24"/>
          <w:szCs w:val="24"/>
        </w:rPr>
        <w:t xml:space="preserve">In 1852 verhuisden </w:t>
      </w:r>
      <w:proofErr w:type="spellStart"/>
      <w:r w:rsidRPr="00961DEE">
        <w:rPr>
          <w:rFonts w:ascii="Times New Roman" w:hAnsi="Times New Roman" w:cs="Times New Roman"/>
          <w:sz w:val="24"/>
          <w:szCs w:val="24"/>
        </w:rPr>
        <w:t>Rosenius</w:t>
      </w:r>
      <w:proofErr w:type="spellEnd"/>
      <w:r w:rsidRPr="00961DEE">
        <w:rPr>
          <w:rFonts w:ascii="Times New Roman" w:hAnsi="Times New Roman" w:cs="Times New Roman"/>
          <w:sz w:val="24"/>
          <w:szCs w:val="24"/>
        </w:rPr>
        <w:t xml:space="preserve"> en zijn gezin naar een nieuw</w:t>
      </w:r>
      <w:r>
        <w:rPr>
          <w:rFonts w:ascii="Times New Roman" w:hAnsi="Times New Roman" w:cs="Times New Roman"/>
          <w:sz w:val="24"/>
          <w:szCs w:val="24"/>
        </w:rPr>
        <w:t xml:space="preserve">e appartement. </w:t>
      </w:r>
      <w:r w:rsidRPr="00961DEE">
        <w:rPr>
          <w:rFonts w:ascii="Times New Roman" w:hAnsi="Times New Roman" w:cs="Times New Roman"/>
          <w:sz w:val="24"/>
          <w:szCs w:val="24"/>
        </w:rPr>
        <w:t>In hetzelfde gebouw huurde hij ook een vergaderruimte die plaats bood aan 400 personen. Hier vergaderde hij op woensdag, zaterdag en zondag om 13.00 uur. De kamer werd echter al snel te klein.</w:t>
      </w:r>
      <w:r w:rsidR="00BE326A">
        <w:rPr>
          <w:rFonts w:ascii="Times New Roman" w:hAnsi="Times New Roman" w:cs="Times New Roman"/>
          <w:sz w:val="24"/>
          <w:szCs w:val="24"/>
        </w:rPr>
        <w:t xml:space="preserve"> De reden waarom hij niet in de kerk van Scott preekte kwam omdat de kerk (vermoedelijk door de overheid) voor hem gesloten was. Pas in 1857 werd de deur voor hem weer geopend. </w:t>
      </w:r>
      <w:r w:rsidR="008C6BCC">
        <w:rPr>
          <w:rFonts w:ascii="Times New Roman" w:hAnsi="Times New Roman" w:cs="Times New Roman"/>
          <w:sz w:val="24"/>
          <w:szCs w:val="24"/>
        </w:rPr>
        <w:t xml:space="preserve">Tot die tijd preekte </w:t>
      </w:r>
      <w:proofErr w:type="spellStart"/>
      <w:r w:rsidR="008C6BCC">
        <w:rPr>
          <w:rFonts w:ascii="Times New Roman" w:hAnsi="Times New Roman" w:cs="Times New Roman"/>
          <w:sz w:val="24"/>
          <w:szCs w:val="24"/>
        </w:rPr>
        <w:t>Rosenius</w:t>
      </w:r>
      <w:proofErr w:type="spellEnd"/>
      <w:r w:rsidR="008C6BCC">
        <w:rPr>
          <w:rFonts w:ascii="Times New Roman" w:hAnsi="Times New Roman" w:cs="Times New Roman"/>
          <w:sz w:val="24"/>
          <w:szCs w:val="24"/>
        </w:rPr>
        <w:t xml:space="preserve"> niet alleen in de zaal van het appartementen gebouw, maar ook in huizen en verschillende kamers.</w:t>
      </w:r>
    </w:p>
    <w:p w14:paraId="12B1069C" w14:textId="012EFF17" w:rsidR="00DE378F" w:rsidRDefault="00DE378F" w:rsidP="00316DE5">
      <w:pPr>
        <w:pStyle w:val="Geenafstand"/>
        <w:jc w:val="both"/>
        <w:rPr>
          <w:rFonts w:ascii="Times New Roman" w:hAnsi="Times New Roman" w:cs="Times New Roman"/>
          <w:sz w:val="24"/>
          <w:szCs w:val="24"/>
        </w:rPr>
      </w:pPr>
      <w:r w:rsidRPr="00DE378F">
        <w:rPr>
          <w:rFonts w:ascii="Times New Roman" w:hAnsi="Times New Roman" w:cs="Times New Roman"/>
          <w:sz w:val="24"/>
          <w:szCs w:val="24"/>
        </w:rPr>
        <w:t xml:space="preserve">In de zomer van 1852 bezocht </w:t>
      </w:r>
      <w:proofErr w:type="spellStart"/>
      <w:r w:rsidRPr="00DE378F">
        <w:rPr>
          <w:rFonts w:ascii="Times New Roman" w:hAnsi="Times New Roman" w:cs="Times New Roman"/>
          <w:sz w:val="24"/>
          <w:szCs w:val="24"/>
        </w:rPr>
        <w:t>Rosenius</w:t>
      </w:r>
      <w:proofErr w:type="spellEnd"/>
      <w:r w:rsidRPr="00DE378F">
        <w:rPr>
          <w:rFonts w:ascii="Times New Roman" w:hAnsi="Times New Roman" w:cs="Times New Roman"/>
          <w:sz w:val="24"/>
          <w:szCs w:val="24"/>
        </w:rPr>
        <w:t xml:space="preserve"> </w:t>
      </w:r>
      <w:proofErr w:type="spellStart"/>
      <w:r w:rsidRPr="00DE378F">
        <w:rPr>
          <w:rFonts w:ascii="Times New Roman" w:hAnsi="Times New Roman" w:cs="Times New Roman"/>
          <w:sz w:val="24"/>
          <w:szCs w:val="24"/>
        </w:rPr>
        <w:t>Piteå</w:t>
      </w:r>
      <w:proofErr w:type="spellEnd"/>
      <w:r w:rsidRPr="00DE378F">
        <w:rPr>
          <w:rFonts w:ascii="Times New Roman" w:hAnsi="Times New Roman" w:cs="Times New Roman"/>
          <w:sz w:val="24"/>
          <w:szCs w:val="24"/>
        </w:rPr>
        <w:t xml:space="preserve"> gedurende drie dagen en predikte hij het </w:t>
      </w:r>
      <w:r>
        <w:rPr>
          <w:rFonts w:ascii="Times New Roman" w:hAnsi="Times New Roman" w:cs="Times New Roman"/>
          <w:sz w:val="24"/>
          <w:szCs w:val="24"/>
        </w:rPr>
        <w:t>W</w:t>
      </w:r>
      <w:r w:rsidRPr="00DE378F">
        <w:rPr>
          <w:rFonts w:ascii="Times New Roman" w:hAnsi="Times New Roman" w:cs="Times New Roman"/>
          <w:sz w:val="24"/>
          <w:szCs w:val="24"/>
        </w:rPr>
        <w:t xml:space="preserve">oord van God </w:t>
      </w:r>
      <w:r>
        <w:rPr>
          <w:rFonts w:ascii="Times New Roman" w:hAnsi="Times New Roman" w:cs="Times New Roman"/>
          <w:sz w:val="24"/>
          <w:szCs w:val="24"/>
        </w:rPr>
        <w:t xml:space="preserve">op verschillende plekken. Opmerkelijk was, dat hij door de autoriteiten hierin niet werd tegengehouden of tegengewerkt. Door de tijd heen kreeg </w:t>
      </w:r>
      <w:proofErr w:type="spellStart"/>
      <w:r>
        <w:rPr>
          <w:rFonts w:ascii="Times New Roman" w:hAnsi="Times New Roman" w:cs="Times New Roman"/>
          <w:sz w:val="24"/>
          <w:szCs w:val="24"/>
        </w:rPr>
        <w:t>Rosenius</w:t>
      </w:r>
      <w:proofErr w:type="spellEnd"/>
      <w:r>
        <w:rPr>
          <w:rFonts w:ascii="Times New Roman" w:hAnsi="Times New Roman" w:cs="Times New Roman"/>
          <w:sz w:val="24"/>
          <w:szCs w:val="24"/>
        </w:rPr>
        <w:t xml:space="preserve"> steeds meer bekendheid en werd op allerlei plaatsen gevraagd om te preken. </w:t>
      </w:r>
    </w:p>
    <w:p w14:paraId="29FEE413" w14:textId="77777777" w:rsidR="00DE378F" w:rsidRDefault="00DE378F" w:rsidP="00316DE5">
      <w:pPr>
        <w:pStyle w:val="Geenafstand"/>
        <w:jc w:val="both"/>
        <w:rPr>
          <w:rFonts w:ascii="Times New Roman" w:hAnsi="Times New Roman" w:cs="Times New Roman"/>
          <w:sz w:val="24"/>
          <w:szCs w:val="24"/>
        </w:rPr>
      </w:pPr>
    </w:p>
    <w:p w14:paraId="2E21A814" w14:textId="02FCC2D7" w:rsidR="008C6BCC" w:rsidRDefault="008C6BCC" w:rsidP="00316DE5">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Op </w:t>
      </w:r>
      <w:r w:rsidRPr="008C6BCC">
        <w:rPr>
          <w:rFonts w:ascii="Times New Roman" w:hAnsi="Times New Roman" w:cs="Times New Roman"/>
          <w:sz w:val="24"/>
          <w:szCs w:val="24"/>
        </w:rPr>
        <w:t xml:space="preserve">26 oktober 1858 </w:t>
      </w:r>
      <w:r>
        <w:rPr>
          <w:rFonts w:ascii="Times New Roman" w:hAnsi="Times New Roman" w:cs="Times New Roman"/>
          <w:sz w:val="24"/>
          <w:szCs w:val="24"/>
        </w:rPr>
        <w:t>werd het conventikel-</w:t>
      </w:r>
      <w:r w:rsidRPr="008C6BCC">
        <w:rPr>
          <w:rFonts w:ascii="Times New Roman" w:hAnsi="Times New Roman" w:cs="Times New Roman"/>
          <w:sz w:val="24"/>
          <w:szCs w:val="24"/>
        </w:rPr>
        <w:t xml:space="preserve"> affiche</w:t>
      </w:r>
      <w:r>
        <w:rPr>
          <w:rFonts w:ascii="Times New Roman" w:hAnsi="Times New Roman" w:cs="Times New Roman"/>
          <w:sz w:val="24"/>
          <w:szCs w:val="24"/>
        </w:rPr>
        <w:t xml:space="preserve"> </w:t>
      </w:r>
      <w:r w:rsidRPr="008C6BCC">
        <w:rPr>
          <w:rFonts w:ascii="Times New Roman" w:hAnsi="Times New Roman" w:cs="Times New Roman"/>
          <w:sz w:val="24"/>
          <w:szCs w:val="24"/>
        </w:rPr>
        <w:t>ingetrokken</w:t>
      </w:r>
      <w:r>
        <w:rPr>
          <w:rFonts w:ascii="Times New Roman" w:hAnsi="Times New Roman" w:cs="Times New Roman"/>
          <w:sz w:val="24"/>
          <w:szCs w:val="24"/>
        </w:rPr>
        <w:t xml:space="preserve">, wat resulteerde in vrijheid. Men mocht weer vrij bijeenkomen en ook in ‘eigen’ kerken preken. </w:t>
      </w:r>
    </w:p>
    <w:p w14:paraId="35CB6F66" w14:textId="587D715B" w:rsidR="00DE378F" w:rsidRDefault="00DE378F" w:rsidP="00316DE5">
      <w:pPr>
        <w:pStyle w:val="Geenafstand"/>
        <w:jc w:val="both"/>
        <w:rPr>
          <w:rFonts w:ascii="Times New Roman" w:hAnsi="Times New Roman" w:cs="Times New Roman"/>
          <w:sz w:val="24"/>
          <w:szCs w:val="24"/>
        </w:rPr>
      </w:pPr>
    </w:p>
    <w:p w14:paraId="644C641E" w14:textId="7AA9442A" w:rsidR="00DE0B0A" w:rsidRDefault="00DE378F" w:rsidP="00316DE5">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Niet alleen preekte </w:t>
      </w:r>
      <w:proofErr w:type="spellStart"/>
      <w:r>
        <w:rPr>
          <w:rFonts w:ascii="Times New Roman" w:hAnsi="Times New Roman" w:cs="Times New Roman"/>
          <w:sz w:val="24"/>
          <w:szCs w:val="24"/>
        </w:rPr>
        <w:t>Rosenius</w:t>
      </w:r>
      <w:proofErr w:type="spellEnd"/>
      <w:r>
        <w:rPr>
          <w:rFonts w:ascii="Times New Roman" w:hAnsi="Times New Roman" w:cs="Times New Roman"/>
          <w:sz w:val="24"/>
          <w:szCs w:val="24"/>
        </w:rPr>
        <w:t xml:space="preserve"> veel, ook kreeg hij veel bezoek van mensen die het geestelijk moeilijk hadden en onderwijs en hulp nodig hadden. </w:t>
      </w:r>
      <w:r w:rsidR="0027259F">
        <w:rPr>
          <w:rFonts w:ascii="Times New Roman" w:hAnsi="Times New Roman" w:cs="Times New Roman"/>
          <w:sz w:val="24"/>
          <w:szCs w:val="24"/>
        </w:rPr>
        <w:t xml:space="preserve">Niet alleen spreekt en </w:t>
      </w:r>
      <w:r w:rsidR="00811D96">
        <w:rPr>
          <w:rFonts w:ascii="Times New Roman" w:hAnsi="Times New Roman" w:cs="Times New Roman"/>
          <w:sz w:val="24"/>
          <w:szCs w:val="24"/>
        </w:rPr>
        <w:t xml:space="preserve">spreekt </w:t>
      </w:r>
      <w:proofErr w:type="spellStart"/>
      <w:r w:rsidR="0027259F">
        <w:rPr>
          <w:rFonts w:ascii="Times New Roman" w:hAnsi="Times New Roman" w:cs="Times New Roman"/>
          <w:sz w:val="24"/>
          <w:szCs w:val="24"/>
        </w:rPr>
        <w:t>Rosenius</w:t>
      </w:r>
      <w:proofErr w:type="spellEnd"/>
      <w:r w:rsidR="0027259F">
        <w:rPr>
          <w:rFonts w:ascii="Times New Roman" w:hAnsi="Times New Roman" w:cs="Times New Roman"/>
          <w:sz w:val="24"/>
          <w:szCs w:val="24"/>
        </w:rPr>
        <w:t xml:space="preserve"> veel, ook schrijft hij regelmatig brieven en ontvangt hij veel post</w:t>
      </w:r>
      <w:r w:rsidR="00CD5146">
        <w:rPr>
          <w:rFonts w:ascii="Times New Roman" w:hAnsi="Times New Roman" w:cs="Times New Roman"/>
          <w:sz w:val="24"/>
          <w:szCs w:val="24"/>
        </w:rPr>
        <w:t>. Er zijn wel jaren waarin het gebeurde dat hij 3000 of 4000</w:t>
      </w:r>
      <w:r w:rsidR="00811D96">
        <w:rPr>
          <w:rFonts w:ascii="Times New Roman" w:hAnsi="Times New Roman" w:cs="Times New Roman"/>
          <w:sz w:val="24"/>
          <w:szCs w:val="24"/>
        </w:rPr>
        <w:t xml:space="preserve"> b</w:t>
      </w:r>
      <w:r w:rsidR="00CD5146">
        <w:rPr>
          <w:rFonts w:ascii="Times New Roman" w:hAnsi="Times New Roman" w:cs="Times New Roman"/>
          <w:sz w:val="24"/>
          <w:szCs w:val="24"/>
        </w:rPr>
        <w:t>rieven kreeg</w:t>
      </w:r>
      <w:r w:rsidR="0027259F">
        <w:rPr>
          <w:rFonts w:ascii="Times New Roman" w:hAnsi="Times New Roman" w:cs="Times New Roman"/>
          <w:sz w:val="24"/>
          <w:szCs w:val="24"/>
        </w:rPr>
        <w:t xml:space="preserve">. </w:t>
      </w:r>
    </w:p>
    <w:p w14:paraId="0E59B555" w14:textId="77777777" w:rsidR="004A5DB5" w:rsidRPr="003E468D" w:rsidRDefault="00DE0B0A" w:rsidP="004A5DB5">
      <w:pPr>
        <w:pStyle w:val="Geenafstand"/>
        <w:jc w:val="both"/>
        <w:rPr>
          <w:rFonts w:asciiTheme="majorHAnsi" w:hAnsiTheme="majorHAnsi" w:cstheme="majorHAnsi"/>
          <w:sz w:val="24"/>
          <w:szCs w:val="24"/>
        </w:rPr>
      </w:pPr>
      <w:r>
        <w:rPr>
          <w:rFonts w:ascii="Times New Roman" w:hAnsi="Times New Roman" w:cs="Times New Roman"/>
          <w:sz w:val="24"/>
          <w:szCs w:val="24"/>
        </w:rPr>
        <w:t>“</w:t>
      </w:r>
      <w:r w:rsidRPr="00DE0B0A">
        <w:rPr>
          <w:rFonts w:ascii="Times New Roman" w:hAnsi="Times New Roman" w:cs="Times New Roman"/>
          <w:sz w:val="24"/>
          <w:szCs w:val="24"/>
        </w:rPr>
        <w:t xml:space="preserve">Er wordt gezegd dat hij soms zoveel bezoekers had die advies wilden over </w:t>
      </w:r>
      <w:r>
        <w:rPr>
          <w:rFonts w:ascii="Times New Roman" w:hAnsi="Times New Roman" w:cs="Times New Roman"/>
          <w:sz w:val="24"/>
          <w:szCs w:val="24"/>
        </w:rPr>
        <w:t xml:space="preserve">geestelijke </w:t>
      </w:r>
      <w:r w:rsidRPr="00DE0B0A">
        <w:rPr>
          <w:rFonts w:ascii="Times New Roman" w:hAnsi="Times New Roman" w:cs="Times New Roman"/>
          <w:sz w:val="24"/>
          <w:szCs w:val="24"/>
        </w:rPr>
        <w:t xml:space="preserve">zaken dat hij niet at. Hoewel zijn ontvangsttijd op de stoep in de hal was, werd het niet altijd gerespecteerd door degenen die hulp nodig hadden, en </w:t>
      </w:r>
      <w:proofErr w:type="spellStart"/>
      <w:r w:rsidRPr="00DE0B0A">
        <w:rPr>
          <w:rFonts w:ascii="Times New Roman" w:hAnsi="Times New Roman" w:cs="Times New Roman"/>
          <w:sz w:val="24"/>
          <w:szCs w:val="24"/>
        </w:rPr>
        <w:t>Rosenius</w:t>
      </w:r>
      <w:proofErr w:type="spellEnd"/>
      <w:r w:rsidRPr="00DE0B0A">
        <w:rPr>
          <w:rFonts w:ascii="Times New Roman" w:hAnsi="Times New Roman" w:cs="Times New Roman"/>
          <w:sz w:val="24"/>
          <w:szCs w:val="24"/>
        </w:rPr>
        <w:t xml:space="preserve"> had het moeilijk om iemand af te wijzen die naar hem toe wilde komen. </w:t>
      </w:r>
      <w:r w:rsidR="00444CED">
        <w:rPr>
          <w:rFonts w:ascii="Times New Roman" w:hAnsi="Times New Roman" w:cs="Times New Roman"/>
          <w:sz w:val="24"/>
          <w:szCs w:val="24"/>
        </w:rPr>
        <w:t>‘</w:t>
      </w:r>
      <w:r w:rsidRPr="00DE0B0A">
        <w:rPr>
          <w:rFonts w:ascii="Times New Roman" w:hAnsi="Times New Roman" w:cs="Times New Roman"/>
          <w:sz w:val="24"/>
          <w:szCs w:val="24"/>
        </w:rPr>
        <w:t>Wat zou de Heer</w:t>
      </w:r>
      <w:r w:rsidR="00444CED">
        <w:rPr>
          <w:rFonts w:ascii="Times New Roman" w:hAnsi="Times New Roman" w:cs="Times New Roman"/>
          <w:sz w:val="24"/>
          <w:szCs w:val="24"/>
        </w:rPr>
        <w:t>e</w:t>
      </w:r>
      <w:r w:rsidRPr="00DE0B0A">
        <w:rPr>
          <w:rFonts w:ascii="Times New Roman" w:hAnsi="Times New Roman" w:cs="Times New Roman"/>
          <w:sz w:val="24"/>
          <w:szCs w:val="24"/>
        </w:rPr>
        <w:t xml:space="preserve"> daarvan zeggen?</w:t>
      </w:r>
      <w:r w:rsidR="00444CED">
        <w:rPr>
          <w:rFonts w:ascii="Times New Roman" w:hAnsi="Times New Roman" w:cs="Times New Roman"/>
          <w:sz w:val="24"/>
          <w:szCs w:val="24"/>
        </w:rPr>
        <w:t>’</w:t>
      </w:r>
      <w:r w:rsidRPr="00DE0B0A">
        <w:rPr>
          <w:rFonts w:ascii="Times New Roman" w:hAnsi="Times New Roman" w:cs="Times New Roman"/>
          <w:sz w:val="24"/>
          <w:szCs w:val="24"/>
        </w:rPr>
        <w:t xml:space="preserve"> was zijn antwoord </w:t>
      </w:r>
      <w:r w:rsidR="00444CED">
        <w:rPr>
          <w:rFonts w:ascii="Times New Roman" w:hAnsi="Times New Roman" w:cs="Times New Roman"/>
          <w:sz w:val="24"/>
          <w:szCs w:val="24"/>
        </w:rPr>
        <w:t>‘</w:t>
      </w:r>
      <w:r w:rsidRPr="00DE0B0A">
        <w:rPr>
          <w:rFonts w:ascii="Times New Roman" w:hAnsi="Times New Roman" w:cs="Times New Roman"/>
          <w:sz w:val="24"/>
          <w:szCs w:val="24"/>
        </w:rPr>
        <w:t xml:space="preserve">wat als </w:t>
      </w:r>
      <w:r w:rsidR="00444CED">
        <w:rPr>
          <w:rFonts w:ascii="Times New Roman" w:hAnsi="Times New Roman" w:cs="Times New Roman"/>
          <w:sz w:val="24"/>
          <w:szCs w:val="24"/>
        </w:rPr>
        <w:t>H</w:t>
      </w:r>
      <w:r w:rsidRPr="00DE0B0A">
        <w:rPr>
          <w:rFonts w:ascii="Times New Roman" w:hAnsi="Times New Roman" w:cs="Times New Roman"/>
          <w:sz w:val="24"/>
          <w:szCs w:val="24"/>
        </w:rPr>
        <w:t>ij zo tegen mij zou doen!</w:t>
      </w:r>
      <w:r w:rsidR="00444CED">
        <w:rPr>
          <w:rFonts w:ascii="Times New Roman" w:hAnsi="Times New Roman" w:cs="Times New Roman"/>
          <w:sz w:val="24"/>
          <w:szCs w:val="24"/>
        </w:rPr>
        <w:t>’</w:t>
      </w:r>
      <w:r w:rsidRPr="00DE0B0A">
        <w:rPr>
          <w:rFonts w:ascii="Times New Roman" w:hAnsi="Times New Roman" w:cs="Times New Roman"/>
          <w:sz w:val="24"/>
          <w:szCs w:val="24"/>
        </w:rPr>
        <w:t xml:space="preserve"> Het aantal bezoekers nam in de loop der jaren zo </w:t>
      </w:r>
      <w:r w:rsidR="004A5DB5" w:rsidRPr="003E468D">
        <w:rPr>
          <w:rFonts w:asciiTheme="majorHAnsi" w:hAnsiTheme="majorHAnsi" w:cstheme="majorHAnsi"/>
          <w:sz w:val="24"/>
          <w:szCs w:val="24"/>
        </w:rPr>
        <w:lastRenderedPageBreak/>
        <w:t>Titelpagina van “</w:t>
      </w:r>
      <w:proofErr w:type="spellStart"/>
      <w:r w:rsidR="004A5DB5" w:rsidRPr="003E468D">
        <w:rPr>
          <w:rFonts w:asciiTheme="majorHAnsi" w:hAnsiTheme="majorHAnsi" w:cstheme="majorHAnsi"/>
          <w:sz w:val="24"/>
          <w:szCs w:val="24"/>
        </w:rPr>
        <w:t>Hemmeligheder</w:t>
      </w:r>
      <w:proofErr w:type="spellEnd"/>
      <w:r w:rsidR="004A5DB5" w:rsidRPr="003E468D">
        <w:rPr>
          <w:rFonts w:asciiTheme="majorHAnsi" w:hAnsiTheme="majorHAnsi" w:cstheme="majorHAnsi"/>
          <w:sz w:val="24"/>
          <w:szCs w:val="24"/>
        </w:rPr>
        <w:t xml:space="preserve"> </w:t>
      </w:r>
      <w:proofErr w:type="spellStart"/>
      <w:r w:rsidR="004A5DB5" w:rsidRPr="003E468D">
        <w:rPr>
          <w:rFonts w:asciiTheme="majorHAnsi" w:hAnsiTheme="majorHAnsi" w:cstheme="majorHAnsi"/>
          <w:sz w:val="24"/>
          <w:szCs w:val="24"/>
        </w:rPr>
        <w:t>lov</w:t>
      </w:r>
      <w:proofErr w:type="spellEnd"/>
      <w:r w:rsidR="004A5DB5" w:rsidRPr="003E468D">
        <w:rPr>
          <w:rFonts w:asciiTheme="majorHAnsi" w:hAnsiTheme="majorHAnsi" w:cstheme="majorHAnsi"/>
          <w:sz w:val="24"/>
          <w:szCs w:val="24"/>
        </w:rPr>
        <w:t xml:space="preserve"> </w:t>
      </w:r>
      <w:proofErr w:type="spellStart"/>
      <w:r w:rsidR="004A5DB5" w:rsidRPr="003E468D">
        <w:rPr>
          <w:rFonts w:asciiTheme="majorHAnsi" w:hAnsiTheme="majorHAnsi" w:cstheme="majorHAnsi"/>
          <w:sz w:val="24"/>
          <w:szCs w:val="24"/>
        </w:rPr>
        <w:t>og</w:t>
      </w:r>
      <w:proofErr w:type="spellEnd"/>
      <w:r w:rsidR="004A5DB5" w:rsidRPr="003E468D">
        <w:rPr>
          <w:rFonts w:asciiTheme="majorHAnsi" w:hAnsiTheme="majorHAnsi" w:cstheme="majorHAnsi"/>
          <w:sz w:val="24"/>
          <w:szCs w:val="24"/>
        </w:rPr>
        <w:t xml:space="preserve"> </w:t>
      </w:r>
      <w:proofErr w:type="spellStart"/>
      <w:r w:rsidR="004A5DB5" w:rsidRPr="003E468D">
        <w:rPr>
          <w:rFonts w:asciiTheme="majorHAnsi" w:hAnsiTheme="majorHAnsi" w:cstheme="majorHAnsi"/>
          <w:sz w:val="24"/>
          <w:szCs w:val="24"/>
        </w:rPr>
        <w:t>Evangelium</w:t>
      </w:r>
      <w:proofErr w:type="spellEnd"/>
      <w:r w:rsidR="004A5DB5" w:rsidRPr="003E468D">
        <w:rPr>
          <w:rFonts w:asciiTheme="majorHAnsi" w:hAnsiTheme="majorHAnsi" w:cstheme="majorHAnsi"/>
          <w:sz w:val="24"/>
          <w:szCs w:val="24"/>
        </w:rPr>
        <w:t xml:space="preserve">”; Geheimen van wet en evangelie van C.O. </w:t>
      </w:r>
      <w:proofErr w:type="spellStart"/>
      <w:r w:rsidR="004A5DB5" w:rsidRPr="003E468D">
        <w:rPr>
          <w:rFonts w:asciiTheme="majorHAnsi" w:hAnsiTheme="majorHAnsi" w:cstheme="majorHAnsi"/>
          <w:sz w:val="24"/>
          <w:szCs w:val="24"/>
        </w:rPr>
        <w:t>Rosenius</w:t>
      </w:r>
      <w:proofErr w:type="spellEnd"/>
      <w:r w:rsidR="004A5DB5" w:rsidRPr="003E468D">
        <w:rPr>
          <w:rFonts w:asciiTheme="majorHAnsi" w:hAnsiTheme="majorHAnsi" w:cstheme="majorHAnsi"/>
          <w:sz w:val="24"/>
          <w:szCs w:val="24"/>
        </w:rPr>
        <w:t xml:space="preserve"> in het Deens. 1868. </w:t>
      </w:r>
    </w:p>
    <w:p w14:paraId="5A3147E8" w14:textId="77777777" w:rsidR="004A5DB5" w:rsidRDefault="004A5DB5" w:rsidP="00316DE5">
      <w:pPr>
        <w:pStyle w:val="Geenafstand"/>
        <w:jc w:val="both"/>
        <w:rPr>
          <w:rFonts w:ascii="Times New Roman" w:hAnsi="Times New Roman" w:cs="Times New Roman"/>
          <w:sz w:val="24"/>
          <w:szCs w:val="24"/>
        </w:rPr>
      </w:pPr>
    </w:p>
    <w:p w14:paraId="3BF2ADA3" w14:textId="77777777" w:rsidR="004A5DB5" w:rsidRDefault="004A5DB5" w:rsidP="00316DE5">
      <w:pPr>
        <w:pStyle w:val="Geenafstand"/>
        <w:jc w:val="both"/>
        <w:rPr>
          <w:rFonts w:ascii="Times New Roman" w:hAnsi="Times New Roman" w:cs="Times New Roman"/>
          <w:sz w:val="24"/>
          <w:szCs w:val="24"/>
        </w:rPr>
      </w:pPr>
    </w:p>
    <w:p w14:paraId="4BB4A9CC" w14:textId="122CDF0A" w:rsidR="004A5DB5" w:rsidRDefault="004A5DB5" w:rsidP="00316DE5">
      <w:pPr>
        <w:pStyle w:val="Geenafstand"/>
        <w:jc w:val="both"/>
        <w:rPr>
          <w:rFonts w:ascii="Times New Roman" w:hAnsi="Times New Roman" w:cs="Times New Roman"/>
          <w:sz w:val="24"/>
          <w:szCs w:val="24"/>
        </w:rPr>
      </w:pPr>
      <w:r>
        <w:rPr>
          <w:noProof/>
        </w:rPr>
        <w:drawing>
          <wp:anchor distT="180340" distB="180340" distL="180340" distR="180340" simplePos="0" relativeHeight="251659264" behindDoc="0" locked="0" layoutInCell="1" allowOverlap="1" wp14:anchorId="3B2A1EB3" wp14:editId="5E754DEF">
            <wp:simplePos x="0" y="0"/>
            <wp:positionH relativeFrom="margin">
              <wp:align>left</wp:align>
            </wp:positionH>
            <wp:positionV relativeFrom="paragraph">
              <wp:posOffset>325120</wp:posOffset>
            </wp:positionV>
            <wp:extent cx="4895850" cy="2818765"/>
            <wp:effectExtent l="0" t="9208" r="0" b="0"/>
            <wp:wrapSquare wrapText="bothSides"/>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10747" t="14241" r="2877" b="19444"/>
                    <a:stretch/>
                  </pic:blipFill>
                  <pic:spPr bwMode="auto">
                    <a:xfrm rot="5400000">
                      <a:off x="0" y="0"/>
                      <a:ext cx="4895850" cy="28187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3239B35" w14:textId="77777777" w:rsidR="004A5DB5" w:rsidRDefault="004A5DB5" w:rsidP="00316DE5">
      <w:pPr>
        <w:pStyle w:val="Geenafstand"/>
        <w:jc w:val="both"/>
        <w:rPr>
          <w:rFonts w:ascii="Times New Roman" w:hAnsi="Times New Roman" w:cs="Times New Roman"/>
          <w:sz w:val="24"/>
          <w:szCs w:val="24"/>
        </w:rPr>
      </w:pPr>
    </w:p>
    <w:p w14:paraId="40F5306C" w14:textId="1EDBE41C" w:rsidR="004A5DB5" w:rsidRDefault="004A5DB5" w:rsidP="00316DE5">
      <w:pPr>
        <w:pStyle w:val="Geenafstand"/>
        <w:jc w:val="both"/>
        <w:rPr>
          <w:rFonts w:ascii="Times New Roman" w:hAnsi="Times New Roman" w:cs="Times New Roman"/>
          <w:sz w:val="24"/>
          <w:szCs w:val="24"/>
        </w:rPr>
      </w:pPr>
    </w:p>
    <w:p w14:paraId="15D10303" w14:textId="2C6DDD80" w:rsidR="004A5DB5" w:rsidRDefault="004A5DB5" w:rsidP="00316DE5">
      <w:pPr>
        <w:pStyle w:val="Geenafstand"/>
        <w:jc w:val="both"/>
        <w:rPr>
          <w:rFonts w:ascii="Times New Roman" w:hAnsi="Times New Roman" w:cs="Times New Roman"/>
          <w:sz w:val="24"/>
          <w:szCs w:val="24"/>
        </w:rPr>
      </w:pPr>
    </w:p>
    <w:p w14:paraId="124C996B" w14:textId="448FE264" w:rsidR="004A5DB5" w:rsidRDefault="004A5DB5" w:rsidP="00316DE5">
      <w:pPr>
        <w:pStyle w:val="Geenafstand"/>
        <w:jc w:val="both"/>
        <w:rPr>
          <w:rFonts w:ascii="Times New Roman" w:hAnsi="Times New Roman" w:cs="Times New Roman"/>
          <w:sz w:val="24"/>
          <w:szCs w:val="24"/>
        </w:rPr>
      </w:pPr>
    </w:p>
    <w:p w14:paraId="494F633B" w14:textId="60BB293E" w:rsidR="004A5DB5" w:rsidRDefault="004A5DB5" w:rsidP="00316DE5">
      <w:pPr>
        <w:pStyle w:val="Geenafstand"/>
        <w:jc w:val="both"/>
        <w:rPr>
          <w:rFonts w:ascii="Times New Roman" w:hAnsi="Times New Roman" w:cs="Times New Roman"/>
          <w:sz w:val="24"/>
          <w:szCs w:val="24"/>
        </w:rPr>
      </w:pPr>
    </w:p>
    <w:p w14:paraId="318AE409" w14:textId="69C068F3" w:rsidR="004A5DB5" w:rsidRDefault="004A5DB5" w:rsidP="00316DE5">
      <w:pPr>
        <w:pStyle w:val="Geenafstand"/>
        <w:jc w:val="both"/>
        <w:rPr>
          <w:rFonts w:ascii="Times New Roman" w:hAnsi="Times New Roman" w:cs="Times New Roman"/>
          <w:sz w:val="24"/>
          <w:szCs w:val="24"/>
        </w:rPr>
      </w:pPr>
    </w:p>
    <w:p w14:paraId="159FE0B2" w14:textId="553BB8B8" w:rsidR="004A5DB5" w:rsidRDefault="004A5DB5" w:rsidP="00316DE5">
      <w:pPr>
        <w:pStyle w:val="Geenafstand"/>
        <w:jc w:val="both"/>
        <w:rPr>
          <w:rFonts w:ascii="Times New Roman" w:hAnsi="Times New Roman" w:cs="Times New Roman"/>
          <w:sz w:val="24"/>
          <w:szCs w:val="24"/>
        </w:rPr>
      </w:pPr>
    </w:p>
    <w:p w14:paraId="6F2A3E16" w14:textId="4E1B95E1" w:rsidR="004A5DB5" w:rsidRDefault="004A5DB5" w:rsidP="00316DE5">
      <w:pPr>
        <w:pStyle w:val="Geenafstand"/>
        <w:jc w:val="both"/>
        <w:rPr>
          <w:rFonts w:ascii="Times New Roman" w:hAnsi="Times New Roman" w:cs="Times New Roman"/>
          <w:sz w:val="24"/>
          <w:szCs w:val="24"/>
        </w:rPr>
      </w:pPr>
    </w:p>
    <w:p w14:paraId="1351AFA8" w14:textId="3FCC8E7B" w:rsidR="004A5DB5" w:rsidRDefault="004A5DB5" w:rsidP="00316DE5">
      <w:pPr>
        <w:pStyle w:val="Geenafstand"/>
        <w:jc w:val="both"/>
        <w:rPr>
          <w:rFonts w:ascii="Times New Roman" w:hAnsi="Times New Roman" w:cs="Times New Roman"/>
          <w:sz w:val="24"/>
          <w:szCs w:val="24"/>
        </w:rPr>
      </w:pPr>
    </w:p>
    <w:p w14:paraId="2582E558" w14:textId="29A52096" w:rsidR="004A5DB5" w:rsidRDefault="004A5DB5" w:rsidP="00316DE5">
      <w:pPr>
        <w:pStyle w:val="Geenafstand"/>
        <w:jc w:val="both"/>
        <w:rPr>
          <w:rFonts w:ascii="Times New Roman" w:hAnsi="Times New Roman" w:cs="Times New Roman"/>
          <w:sz w:val="24"/>
          <w:szCs w:val="24"/>
        </w:rPr>
      </w:pPr>
    </w:p>
    <w:p w14:paraId="3EDFD623" w14:textId="2C26C6AC" w:rsidR="004A5DB5" w:rsidRDefault="004A5DB5" w:rsidP="00316DE5">
      <w:pPr>
        <w:pStyle w:val="Geenafstand"/>
        <w:jc w:val="both"/>
        <w:rPr>
          <w:rFonts w:ascii="Times New Roman" w:hAnsi="Times New Roman" w:cs="Times New Roman"/>
          <w:sz w:val="24"/>
          <w:szCs w:val="24"/>
        </w:rPr>
      </w:pPr>
    </w:p>
    <w:p w14:paraId="66A072AC" w14:textId="345C278C" w:rsidR="004A5DB5" w:rsidRDefault="004A5DB5" w:rsidP="00316DE5">
      <w:pPr>
        <w:pStyle w:val="Geenafstand"/>
        <w:jc w:val="both"/>
        <w:rPr>
          <w:rFonts w:ascii="Times New Roman" w:hAnsi="Times New Roman" w:cs="Times New Roman"/>
          <w:sz w:val="24"/>
          <w:szCs w:val="24"/>
        </w:rPr>
      </w:pPr>
    </w:p>
    <w:p w14:paraId="4E65F163" w14:textId="37EA4067" w:rsidR="004A5DB5" w:rsidRDefault="004A5DB5" w:rsidP="00316DE5">
      <w:pPr>
        <w:pStyle w:val="Geenafstand"/>
        <w:jc w:val="both"/>
        <w:rPr>
          <w:rFonts w:ascii="Times New Roman" w:hAnsi="Times New Roman" w:cs="Times New Roman"/>
          <w:sz w:val="24"/>
          <w:szCs w:val="24"/>
        </w:rPr>
      </w:pPr>
    </w:p>
    <w:p w14:paraId="30B5764D" w14:textId="3C883B5E" w:rsidR="004A5DB5" w:rsidRDefault="004A5DB5" w:rsidP="00316DE5">
      <w:pPr>
        <w:pStyle w:val="Geenafstand"/>
        <w:jc w:val="both"/>
        <w:rPr>
          <w:rFonts w:ascii="Times New Roman" w:hAnsi="Times New Roman" w:cs="Times New Roman"/>
          <w:sz w:val="24"/>
          <w:szCs w:val="24"/>
        </w:rPr>
      </w:pPr>
    </w:p>
    <w:p w14:paraId="515A655B" w14:textId="13EF3698" w:rsidR="004A5DB5" w:rsidRDefault="004A5DB5" w:rsidP="00316DE5">
      <w:pPr>
        <w:pStyle w:val="Geenafstand"/>
        <w:jc w:val="both"/>
        <w:rPr>
          <w:rFonts w:ascii="Times New Roman" w:hAnsi="Times New Roman" w:cs="Times New Roman"/>
          <w:sz w:val="24"/>
          <w:szCs w:val="24"/>
        </w:rPr>
      </w:pPr>
    </w:p>
    <w:p w14:paraId="5B0E1339" w14:textId="46045FC7" w:rsidR="004A5DB5" w:rsidRDefault="004A5DB5" w:rsidP="00316DE5">
      <w:pPr>
        <w:pStyle w:val="Geenafstand"/>
        <w:jc w:val="both"/>
        <w:rPr>
          <w:rFonts w:ascii="Times New Roman" w:hAnsi="Times New Roman" w:cs="Times New Roman"/>
          <w:sz w:val="24"/>
          <w:szCs w:val="24"/>
        </w:rPr>
      </w:pPr>
    </w:p>
    <w:p w14:paraId="30DB289D" w14:textId="62B1E846" w:rsidR="004A5DB5" w:rsidRDefault="004A5DB5" w:rsidP="00316DE5">
      <w:pPr>
        <w:pStyle w:val="Geenafstand"/>
        <w:jc w:val="both"/>
        <w:rPr>
          <w:rFonts w:ascii="Times New Roman" w:hAnsi="Times New Roman" w:cs="Times New Roman"/>
          <w:sz w:val="24"/>
          <w:szCs w:val="24"/>
        </w:rPr>
      </w:pPr>
    </w:p>
    <w:p w14:paraId="5E28AC14" w14:textId="595E759F" w:rsidR="004A5DB5" w:rsidRDefault="004A5DB5" w:rsidP="00316DE5">
      <w:pPr>
        <w:pStyle w:val="Geenafstand"/>
        <w:jc w:val="both"/>
        <w:rPr>
          <w:rFonts w:ascii="Times New Roman" w:hAnsi="Times New Roman" w:cs="Times New Roman"/>
          <w:sz w:val="24"/>
          <w:szCs w:val="24"/>
        </w:rPr>
      </w:pPr>
    </w:p>
    <w:p w14:paraId="17D3465B" w14:textId="1F3ED2A0" w:rsidR="004A5DB5" w:rsidRDefault="004A5DB5" w:rsidP="00316DE5">
      <w:pPr>
        <w:pStyle w:val="Geenafstand"/>
        <w:jc w:val="both"/>
        <w:rPr>
          <w:rFonts w:ascii="Times New Roman" w:hAnsi="Times New Roman" w:cs="Times New Roman"/>
          <w:sz w:val="24"/>
          <w:szCs w:val="24"/>
        </w:rPr>
      </w:pPr>
    </w:p>
    <w:p w14:paraId="4822F521" w14:textId="0022C4E4" w:rsidR="004A5DB5" w:rsidRDefault="004A5DB5" w:rsidP="00316DE5">
      <w:pPr>
        <w:pStyle w:val="Geenafstand"/>
        <w:jc w:val="both"/>
        <w:rPr>
          <w:rFonts w:ascii="Times New Roman" w:hAnsi="Times New Roman" w:cs="Times New Roman"/>
          <w:sz w:val="24"/>
          <w:szCs w:val="24"/>
        </w:rPr>
      </w:pPr>
    </w:p>
    <w:p w14:paraId="50E80065" w14:textId="6F640AEA" w:rsidR="004A5DB5" w:rsidRDefault="004A5DB5" w:rsidP="00316DE5">
      <w:pPr>
        <w:pStyle w:val="Geenafstand"/>
        <w:jc w:val="both"/>
        <w:rPr>
          <w:rFonts w:ascii="Times New Roman" w:hAnsi="Times New Roman" w:cs="Times New Roman"/>
          <w:sz w:val="24"/>
          <w:szCs w:val="24"/>
        </w:rPr>
      </w:pPr>
    </w:p>
    <w:p w14:paraId="6C03B4A2" w14:textId="77777777" w:rsidR="004A5DB5" w:rsidRDefault="004A5DB5" w:rsidP="00316DE5">
      <w:pPr>
        <w:pStyle w:val="Geenafstand"/>
        <w:jc w:val="both"/>
        <w:rPr>
          <w:rFonts w:ascii="Times New Roman" w:hAnsi="Times New Roman" w:cs="Times New Roman"/>
          <w:sz w:val="24"/>
          <w:szCs w:val="24"/>
        </w:rPr>
      </w:pPr>
    </w:p>
    <w:p w14:paraId="7273032A" w14:textId="26954722" w:rsidR="004A5DB5" w:rsidRDefault="004A5DB5" w:rsidP="00316DE5">
      <w:pPr>
        <w:pStyle w:val="Geenafstand"/>
        <w:jc w:val="both"/>
        <w:rPr>
          <w:rFonts w:ascii="Times New Roman" w:hAnsi="Times New Roman" w:cs="Times New Roman"/>
          <w:sz w:val="24"/>
          <w:szCs w:val="24"/>
        </w:rPr>
      </w:pPr>
    </w:p>
    <w:p w14:paraId="5D21DF3E" w14:textId="14080177" w:rsidR="00DE0B0A" w:rsidRDefault="00DE0B0A" w:rsidP="00316DE5">
      <w:pPr>
        <w:pStyle w:val="Geenafstand"/>
        <w:jc w:val="both"/>
        <w:rPr>
          <w:rFonts w:ascii="Times New Roman" w:hAnsi="Times New Roman" w:cs="Times New Roman"/>
          <w:sz w:val="24"/>
          <w:szCs w:val="24"/>
        </w:rPr>
      </w:pPr>
      <w:r w:rsidRPr="00DE0B0A">
        <w:rPr>
          <w:rFonts w:ascii="Times New Roman" w:hAnsi="Times New Roman" w:cs="Times New Roman"/>
          <w:sz w:val="24"/>
          <w:szCs w:val="24"/>
        </w:rPr>
        <w:t xml:space="preserve">sterk toe dat </w:t>
      </w:r>
      <w:proofErr w:type="spellStart"/>
      <w:r w:rsidRPr="00DE0B0A">
        <w:rPr>
          <w:rFonts w:ascii="Times New Roman" w:hAnsi="Times New Roman" w:cs="Times New Roman"/>
          <w:sz w:val="24"/>
          <w:szCs w:val="24"/>
        </w:rPr>
        <w:t>Rosenius</w:t>
      </w:r>
      <w:proofErr w:type="spellEnd"/>
      <w:r w:rsidRPr="00DE0B0A">
        <w:rPr>
          <w:rFonts w:ascii="Times New Roman" w:hAnsi="Times New Roman" w:cs="Times New Roman"/>
          <w:sz w:val="24"/>
          <w:szCs w:val="24"/>
        </w:rPr>
        <w:t xml:space="preserve"> een kamer in de buurt moest huren om zich aan het schrijven te kunnen wijden. Het is geen wonder dat het in zijn vele brieven voorkomt: </w:t>
      </w:r>
      <w:r w:rsidR="00444CED">
        <w:rPr>
          <w:rFonts w:ascii="Times New Roman" w:hAnsi="Times New Roman" w:cs="Times New Roman"/>
          <w:sz w:val="24"/>
          <w:szCs w:val="24"/>
        </w:rPr>
        <w:t>‘</w:t>
      </w:r>
      <w:r w:rsidRPr="00DE0B0A">
        <w:rPr>
          <w:rFonts w:ascii="Times New Roman" w:hAnsi="Times New Roman" w:cs="Times New Roman"/>
          <w:sz w:val="24"/>
          <w:szCs w:val="24"/>
        </w:rPr>
        <w:t>Je gehaaste broe</w:t>
      </w:r>
      <w:r w:rsidR="00444CED">
        <w:rPr>
          <w:rFonts w:ascii="Times New Roman" w:hAnsi="Times New Roman" w:cs="Times New Roman"/>
          <w:sz w:val="24"/>
          <w:szCs w:val="24"/>
        </w:rPr>
        <w:t>der</w:t>
      </w:r>
      <w:r w:rsidRPr="00DE0B0A">
        <w:rPr>
          <w:rFonts w:ascii="Times New Roman" w:hAnsi="Times New Roman" w:cs="Times New Roman"/>
          <w:sz w:val="24"/>
          <w:szCs w:val="24"/>
        </w:rPr>
        <w:t>.</w:t>
      </w:r>
      <w:r w:rsidR="00444CED">
        <w:rPr>
          <w:rFonts w:ascii="Times New Roman" w:hAnsi="Times New Roman" w:cs="Times New Roman"/>
          <w:sz w:val="24"/>
          <w:szCs w:val="24"/>
        </w:rPr>
        <w:t>’</w:t>
      </w:r>
      <w:r w:rsidRPr="00DE0B0A">
        <w:rPr>
          <w:rFonts w:ascii="Times New Roman" w:hAnsi="Times New Roman" w:cs="Times New Roman"/>
          <w:sz w:val="24"/>
          <w:szCs w:val="24"/>
        </w:rPr>
        <w:t xml:space="preserve"> Maar te midden van alle drukte was er een vertrouwen in de genade van God in Jezus Christus.</w:t>
      </w:r>
      <w:r w:rsidR="00444CED">
        <w:rPr>
          <w:rFonts w:ascii="Times New Roman" w:hAnsi="Times New Roman" w:cs="Times New Roman"/>
          <w:sz w:val="24"/>
          <w:szCs w:val="24"/>
        </w:rPr>
        <w:t>”</w:t>
      </w:r>
      <w:r w:rsidR="00444CED">
        <w:rPr>
          <w:rStyle w:val="Voetnootmarkering"/>
          <w:rFonts w:ascii="Times New Roman" w:hAnsi="Times New Roman" w:cs="Times New Roman"/>
          <w:sz w:val="24"/>
          <w:szCs w:val="24"/>
        </w:rPr>
        <w:footnoteReference w:id="32"/>
      </w:r>
      <w:r w:rsidRPr="00DE0B0A">
        <w:rPr>
          <w:rFonts w:ascii="Times New Roman" w:hAnsi="Times New Roman" w:cs="Times New Roman"/>
          <w:sz w:val="24"/>
          <w:szCs w:val="24"/>
        </w:rPr>
        <w:t xml:space="preserve"> </w:t>
      </w:r>
    </w:p>
    <w:p w14:paraId="5EA1F73C" w14:textId="4D1403F0" w:rsidR="00DE0B0A" w:rsidRDefault="00DE0B0A" w:rsidP="00316DE5">
      <w:pPr>
        <w:pStyle w:val="Geenafstand"/>
        <w:jc w:val="both"/>
        <w:rPr>
          <w:rFonts w:ascii="Times New Roman" w:hAnsi="Times New Roman" w:cs="Times New Roman"/>
          <w:sz w:val="24"/>
          <w:szCs w:val="24"/>
        </w:rPr>
      </w:pPr>
    </w:p>
    <w:p w14:paraId="2D056352" w14:textId="35DA21CB" w:rsidR="0027259F" w:rsidRDefault="0027259F" w:rsidP="00316DE5">
      <w:pPr>
        <w:pStyle w:val="Geenafstand"/>
        <w:jc w:val="both"/>
        <w:rPr>
          <w:rFonts w:ascii="Times New Roman" w:hAnsi="Times New Roman" w:cs="Times New Roman"/>
          <w:sz w:val="24"/>
          <w:szCs w:val="24"/>
        </w:rPr>
      </w:pPr>
      <w:r>
        <w:rPr>
          <w:rFonts w:ascii="Times New Roman" w:hAnsi="Times New Roman" w:cs="Times New Roman"/>
          <w:sz w:val="24"/>
          <w:szCs w:val="24"/>
        </w:rPr>
        <w:t>Daarbij schrijft hij veel artikelen in het blad ‘Piëtist’. Veel artikelen zijn later in boekvorm verschenen en we kunnen wel stellen dat bijna al zijn boeken eerder in het blad ‘Piëtist’ zijn geschreven.</w:t>
      </w:r>
    </w:p>
    <w:p w14:paraId="5A96ACED" w14:textId="2BD967EB" w:rsidR="00B91CBE" w:rsidRDefault="0027259F" w:rsidP="00316DE5">
      <w:pPr>
        <w:pStyle w:val="Geenafstand"/>
        <w:jc w:val="both"/>
        <w:rPr>
          <w:rFonts w:ascii="Times New Roman" w:hAnsi="Times New Roman" w:cs="Times New Roman"/>
          <w:sz w:val="24"/>
          <w:szCs w:val="24"/>
        </w:rPr>
      </w:pPr>
      <w:r w:rsidRPr="0027259F">
        <w:rPr>
          <w:rFonts w:ascii="Times New Roman" w:hAnsi="Times New Roman" w:cs="Times New Roman"/>
          <w:sz w:val="24"/>
          <w:szCs w:val="24"/>
        </w:rPr>
        <w:t>In totaal zijn er ongeveer 90 titels van hem gepubliceerd in het Zweeds en zijn geschriften zijn vertaald in meer dan 30 talen</w:t>
      </w:r>
      <w:r>
        <w:rPr>
          <w:rFonts w:ascii="Times New Roman" w:hAnsi="Times New Roman" w:cs="Times New Roman"/>
          <w:sz w:val="24"/>
          <w:szCs w:val="24"/>
        </w:rPr>
        <w:t xml:space="preserve">. O.a. het </w:t>
      </w:r>
      <w:r w:rsidRPr="0027259F">
        <w:rPr>
          <w:rFonts w:ascii="Times New Roman" w:hAnsi="Times New Roman" w:cs="Times New Roman"/>
          <w:sz w:val="24"/>
          <w:szCs w:val="24"/>
        </w:rPr>
        <w:t xml:space="preserve">Deens, Noors, IJslands, Faeröers, Fins, Engels, Duits, Frans, Spaans, Russisch, Pools, Servo-Kroatisch en ongeveer 20 Afrikaanse en Aziatische talen. </w:t>
      </w:r>
      <w:r w:rsidRPr="00B91CBE">
        <w:rPr>
          <w:rFonts w:ascii="Times New Roman" w:hAnsi="Times New Roman" w:cs="Times New Roman"/>
          <w:sz w:val="24"/>
          <w:szCs w:val="24"/>
        </w:rPr>
        <w:t xml:space="preserve">Het meest verspreide boek van </w:t>
      </w:r>
      <w:proofErr w:type="spellStart"/>
      <w:r w:rsidRPr="00B91CBE">
        <w:rPr>
          <w:rFonts w:ascii="Times New Roman" w:hAnsi="Times New Roman" w:cs="Times New Roman"/>
          <w:sz w:val="24"/>
          <w:szCs w:val="24"/>
        </w:rPr>
        <w:t>Rosenius</w:t>
      </w:r>
      <w:proofErr w:type="spellEnd"/>
      <w:r w:rsidRPr="00B91CBE">
        <w:rPr>
          <w:rFonts w:ascii="Times New Roman" w:hAnsi="Times New Roman" w:cs="Times New Roman"/>
          <w:sz w:val="24"/>
          <w:szCs w:val="24"/>
        </w:rPr>
        <w:t xml:space="preserve"> is</w:t>
      </w:r>
      <w:r w:rsidR="00B91CBE">
        <w:rPr>
          <w:rFonts w:ascii="Times New Roman" w:hAnsi="Times New Roman" w:cs="Times New Roman"/>
          <w:sz w:val="24"/>
          <w:szCs w:val="24"/>
        </w:rPr>
        <w:t xml:space="preserve"> </w:t>
      </w:r>
      <w:proofErr w:type="spellStart"/>
      <w:r w:rsidR="00B91CBE" w:rsidRPr="0027259F">
        <w:rPr>
          <w:rFonts w:ascii="Times New Roman" w:hAnsi="Times New Roman" w:cs="Times New Roman"/>
          <w:sz w:val="24"/>
          <w:szCs w:val="24"/>
        </w:rPr>
        <w:t>Dagbetraktelserna</w:t>
      </w:r>
      <w:proofErr w:type="spellEnd"/>
      <w:r w:rsidR="00B91CBE">
        <w:rPr>
          <w:rFonts w:ascii="Times New Roman" w:hAnsi="Times New Roman" w:cs="Times New Roman"/>
          <w:sz w:val="24"/>
          <w:szCs w:val="24"/>
        </w:rPr>
        <w:t xml:space="preserve">, letterlijk vertaald: </w:t>
      </w:r>
      <w:proofErr w:type="spellStart"/>
      <w:r w:rsidR="00B91CBE">
        <w:rPr>
          <w:rFonts w:ascii="Times New Roman" w:hAnsi="Times New Roman" w:cs="Times New Roman"/>
          <w:sz w:val="24"/>
          <w:szCs w:val="24"/>
        </w:rPr>
        <w:t>Dagoverwegingen</w:t>
      </w:r>
      <w:proofErr w:type="spellEnd"/>
      <w:r w:rsidR="00B91CBE">
        <w:rPr>
          <w:rFonts w:ascii="Times New Roman" w:hAnsi="Times New Roman" w:cs="Times New Roman"/>
          <w:sz w:val="24"/>
          <w:szCs w:val="24"/>
        </w:rPr>
        <w:t>. De ondertitel is: ‘</w:t>
      </w:r>
      <w:r w:rsidR="00B91CBE" w:rsidRPr="00837331">
        <w:rPr>
          <w:rFonts w:ascii="Times New Roman" w:hAnsi="Times New Roman" w:cs="Times New Roman"/>
          <w:sz w:val="24"/>
          <w:szCs w:val="24"/>
        </w:rPr>
        <w:t>Overwegingen voor elke dag van het jaar</w:t>
      </w:r>
      <w:r w:rsidR="00B91CBE">
        <w:rPr>
          <w:rFonts w:ascii="Times New Roman" w:hAnsi="Times New Roman" w:cs="Times New Roman"/>
          <w:sz w:val="24"/>
          <w:szCs w:val="24"/>
        </w:rPr>
        <w:t>’</w:t>
      </w:r>
      <w:r w:rsidR="00B91CBE" w:rsidRPr="00837331">
        <w:rPr>
          <w:rFonts w:ascii="Times New Roman" w:hAnsi="Times New Roman" w:cs="Times New Roman"/>
          <w:sz w:val="24"/>
          <w:szCs w:val="24"/>
        </w:rPr>
        <w:t xml:space="preserve">, </w:t>
      </w:r>
      <w:r w:rsidR="00B91CBE">
        <w:rPr>
          <w:rFonts w:ascii="Times New Roman" w:hAnsi="Times New Roman" w:cs="Times New Roman"/>
          <w:sz w:val="24"/>
          <w:szCs w:val="24"/>
        </w:rPr>
        <w:t>(</w:t>
      </w:r>
      <w:r w:rsidR="00B91CBE" w:rsidRPr="00837331">
        <w:rPr>
          <w:rFonts w:ascii="Times New Roman" w:hAnsi="Times New Roman" w:cs="Times New Roman"/>
          <w:sz w:val="24"/>
          <w:szCs w:val="24"/>
        </w:rPr>
        <w:t>verzameld uit de geschriften van C</w:t>
      </w:r>
      <w:r w:rsidR="00B91CBE">
        <w:rPr>
          <w:rFonts w:ascii="Times New Roman" w:hAnsi="Times New Roman" w:cs="Times New Roman"/>
          <w:sz w:val="24"/>
          <w:szCs w:val="24"/>
        </w:rPr>
        <w:t>.</w:t>
      </w:r>
      <w:r w:rsidR="00B91CBE" w:rsidRPr="00837331">
        <w:rPr>
          <w:rFonts w:ascii="Times New Roman" w:hAnsi="Times New Roman" w:cs="Times New Roman"/>
          <w:sz w:val="24"/>
          <w:szCs w:val="24"/>
        </w:rPr>
        <w:t>O</w:t>
      </w:r>
      <w:r w:rsidR="00B91CBE">
        <w:rPr>
          <w:rFonts w:ascii="Times New Roman" w:hAnsi="Times New Roman" w:cs="Times New Roman"/>
          <w:sz w:val="24"/>
          <w:szCs w:val="24"/>
        </w:rPr>
        <w:t>.</w:t>
      </w:r>
      <w:r w:rsidR="00B91CBE" w:rsidRPr="00837331">
        <w:rPr>
          <w:rFonts w:ascii="Times New Roman" w:hAnsi="Times New Roman" w:cs="Times New Roman"/>
          <w:sz w:val="24"/>
          <w:szCs w:val="24"/>
        </w:rPr>
        <w:t xml:space="preserve"> </w:t>
      </w:r>
      <w:proofErr w:type="spellStart"/>
      <w:r w:rsidR="00B91CBE" w:rsidRPr="00837331">
        <w:rPr>
          <w:rFonts w:ascii="Times New Roman" w:hAnsi="Times New Roman" w:cs="Times New Roman"/>
          <w:sz w:val="24"/>
          <w:szCs w:val="24"/>
        </w:rPr>
        <w:t>Roseni</w:t>
      </w:r>
      <w:r w:rsidR="00B91CBE">
        <w:rPr>
          <w:rFonts w:ascii="Times New Roman" w:hAnsi="Times New Roman" w:cs="Times New Roman"/>
          <w:sz w:val="24"/>
          <w:szCs w:val="24"/>
        </w:rPr>
        <w:t>us</w:t>
      </w:r>
      <w:proofErr w:type="spellEnd"/>
      <w:r w:rsidR="00B91CBE">
        <w:rPr>
          <w:rFonts w:ascii="Times New Roman" w:hAnsi="Times New Roman" w:cs="Times New Roman"/>
          <w:sz w:val="24"/>
          <w:szCs w:val="24"/>
        </w:rPr>
        <w:t xml:space="preserve">). Dit boek is inmiddels al 36 keer herdrukt met totaal meer dan 180.000 ex. De boeken van </w:t>
      </w:r>
      <w:proofErr w:type="spellStart"/>
      <w:r w:rsidR="00B91CBE">
        <w:rPr>
          <w:rFonts w:ascii="Times New Roman" w:hAnsi="Times New Roman" w:cs="Times New Roman"/>
          <w:sz w:val="24"/>
          <w:szCs w:val="24"/>
        </w:rPr>
        <w:t>Rosenius</w:t>
      </w:r>
      <w:proofErr w:type="spellEnd"/>
      <w:r w:rsidR="00B91CBE">
        <w:rPr>
          <w:rFonts w:ascii="Times New Roman" w:hAnsi="Times New Roman" w:cs="Times New Roman"/>
          <w:sz w:val="24"/>
          <w:szCs w:val="24"/>
        </w:rPr>
        <w:t xml:space="preserve"> worden vandaag de dag nog steeds gelezen. </w:t>
      </w:r>
    </w:p>
    <w:p w14:paraId="5EB6715F" w14:textId="088AB316" w:rsidR="00B91CBE" w:rsidRDefault="00B91CBE" w:rsidP="00316DE5">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Van zijn geschriften is bekend dat er 2 miljoen exemplaren in het Zweeds zijn gepubliceerd en ongeveer 1 miljoen in andere talen. </w:t>
      </w:r>
    </w:p>
    <w:p w14:paraId="0AE257AB" w14:textId="2849EDC6" w:rsidR="00CD5146" w:rsidRDefault="00B91CBE" w:rsidP="00316DE5">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Niet alleen schrijft </w:t>
      </w:r>
      <w:proofErr w:type="spellStart"/>
      <w:r>
        <w:rPr>
          <w:rFonts w:ascii="Times New Roman" w:hAnsi="Times New Roman" w:cs="Times New Roman"/>
          <w:sz w:val="24"/>
          <w:szCs w:val="24"/>
        </w:rPr>
        <w:t>Rosenius</w:t>
      </w:r>
      <w:proofErr w:type="spellEnd"/>
      <w:r>
        <w:rPr>
          <w:rFonts w:ascii="Times New Roman" w:hAnsi="Times New Roman" w:cs="Times New Roman"/>
          <w:sz w:val="24"/>
          <w:szCs w:val="24"/>
        </w:rPr>
        <w:t xml:space="preserve"> zelf, ook vertaald hij boeken. </w:t>
      </w:r>
      <w:r w:rsidR="00C93765">
        <w:rPr>
          <w:rFonts w:ascii="Times New Roman" w:hAnsi="Times New Roman" w:cs="Times New Roman"/>
          <w:sz w:val="24"/>
          <w:szCs w:val="24"/>
        </w:rPr>
        <w:t>Zo is bekend dat hij de ‘</w:t>
      </w:r>
      <w:r w:rsidRPr="00B91CBE">
        <w:rPr>
          <w:rFonts w:ascii="Times New Roman" w:hAnsi="Times New Roman" w:cs="Times New Roman"/>
          <w:sz w:val="24"/>
          <w:szCs w:val="24"/>
        </w:rPr>
        <w:t>Christenreis naar de eeuwigheid</w:t>
      </w:r>
      <w:r w:rsidR="00C93765">
        <w:rPr>
          <w:rFonts w:ascii="Times New Roman" w:hAnsi="Times New Roman" w:cs="Times New Roman"/>
          <w:sz w:val="24"/>
          <w:szCs w:val="24"/>
        </w:rPr>
        <w:t>’</w:t>
      </w:r>
      <w:r w:rsidRPr="00B91CBE">
        <w:rPr>
          <w:rFonts w:ascii="Times New Roman" w:hAnsi="Times New Roman" w:cs="Times New Roman"/>
          <w:sz w:val="24"/>
          <w:szCs w:val="24"/>
        </w:rPr>
        <w:t xml:space="preserve"> van John Bunyan, Luthers verklaring van de Galatenbrief en preken van Luther</w:t>
      </w:r>
      <w:r w:rsidR="00C93765">
        <w:rPr>
          <w:rFonts w:ascii="Times New Roman" w:hAnsi="Times New Roman" w:cs="Times New Roman"/>
          <w:sz w:val="24"/>
          <w:szCs w:val="24"/>
        </w:rPr>
        <w:t xml:space="preserve"> heeft vertaald.</w:t>
      </w:r>
    </w:p>
    <w:p w14:paraId="158F9866" w14:textId="3207F3BC" w:rsidR="004A5DB5" w:rsidRPr="00AF0A02" w:rsidRDefault="004A5DB5" w:rsidP="004A5DB5">
      <w:pPr>
        <w:pStyle w:val="Geenafstand"/>
        <w:jc w:val="both"/>
        <w:rPr>
          <w:rFonts w:asciiTheme="majorHAnsi" w:hAnsiTheme="majorHAnsi" w:cstheme="majorHAnsi"/>
          <w:sz w:val="24"/>
          <w:szCs w:val="24"/>
        </w:rPr>
      </w:pPr>
      <w:r>
        <w:rPr>
          <w:noProof/>
        </w:rPr>
        <w:lastRenderedPageBreak/>
        <w:drawing>
          <wp:anchor distT="180340" distB="180340" distL="114300" distR="180340" simplePos="0" relativeHeight="251702272" behindDoc="0" locked="0" layoutInCell="1" allowOverlap="1" wp14:anchorId="73344098" wp14:editId="6E87DBD7">
            <wp:simplePos x="0" y="0"/>
            <wp:positionH relativeFrom="margin">
              <wp:align>left</wp:align>
            </wp:positionH>
            <wp:positionV relativeFrom="paragraph">
              <wp:posOffset>227965</wp:posOffset>
            </wp:positionV>
            <wp:extent cx="3232785" cy="2426335"/>
            <wp:effectExtent l="3175" t="0" r="8890" b="8890"/>
            <wp:wrapSquare wrapText="bothSides"/>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3232785" cy="24263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HAnsi" w:hAnsiTheme="majorHAnsi" w:cstheme="majorHAnsi"/>
          <w:sz w:val="24"/>
          <w:szCs w:val="24"/>
        </w:rPr>
        <w:t xml:space="preserve">Dit ledikant staat vandaag de dag in </w:t>
      </w:r>
      <w:proofErr w:type="spellStart"/>
      <w:r>
        <w:rPr>
          <w:rFonts w:asciiTheme="majorHAnsi" w:hAnsiTheme="majorHAnsi" w:cstheme="majorHAnsi"/>
          <w:sz w:val="24"/>
          <w:szCs w:val="24"/>
        </w:rPr>
        <w:t>Roseniusg</w:t>
      </w:r>
      <w:r>
        <w:rPr>
          <w:rFonts w:ascii="Times New Roman" w:hAnsi="Times New Roman" w:cs="Times New Roman"/>
          <w:sz w:val="24"/>
          <w:szCs w:val="24"/>
        </w:rPr>
        <w:t>å</w:t>
      </w:r>
      <w:r>
        <w:rPr>
          <w:rFonts w:asciiTheme="majorHAnsi" w:hAnsiTheme="majorHAnsi" w:cstheme="majorHAnsi"/>
          <w:sz w:val="24"/>
          <w:szCs w:val="24"/>
        </w:rPr>
        <w:t>rden</w:t>
      </w:r>
      <w:proofErr w:type="spellEnd"/>
      <w:r>
        <w:rPr>
          <w:rFonts w:asciiTheme="majorHAnsi" w:hAnsiTheme="majorHAnsi" w:cstheme="majorHAnsi"/>
          <w:sz w:val="24"/>
          <w:szCs w:val="24"/>
        </w:rPr>
        <w:t xml:space="preserve"> in </w:t>
      </w:r>
      <w:proofErr w:type="spellStart"/>
      <w:r>
        <w:rPr>
          <w:rFonts w:asciiTheme="majorHAnsi" w:hAnsiTheme="majorHAnsi" w:cstheme="majorHAnsi"/>
          <w:sz w:val="24"/>
          <w:szCs w:val="24"/>
        </w:rPr>
        <w:t>Nysatra</w:t>
      </w:r>
      <w:proofErr w:type="spellEnd"/>
      <w:r>
        <w:rPr>
          <w:rFonts w:asciiTheme="majorHAnsi" w:hAnsiTheme="majorHAnsi" w:cstheme="majorHAnsi"/>
          <w:sz w:val="24"/>
          <w:szCs w:val="24"/>
        </w:rPr>
        <w:t xml:space="preserve">. Het heeft in het huis van </w:t>
      </w:r>
      <w:proofErr w:type="spellStart"/>
      <w:r>
        <w:rPr>
          <w:rFonts w:asciiTheme="majorHAnsi" w:hAnsiTheme="majorHAnsi" w:cstheme="majorHAnsi"/>
          <w:sz w:val="24"/>
          <w:szCs w:val="24"/>
        </w:rPr>
        <w:t>Rosenius</w:t>
      </w:r>
      <w:proofErr w:type="spellEnd"/>
      <w:r>
        <w:rPr>
          <w:rFonts w:asciiTheme="majorHAnsi" w:hAnsiTheme="majorHAnsi" w:cstheme="majorHAnsi"/>
          <w:sz w:val="24"/>
          <w:szCs w:val="24"/>
        </w:rPr>
        <w:t xml:space="preserve"> in Stockholm gestaan. </w:t>
      </w:r>
    </w:p>
    <w:p w14:paraId="1C14EAC9" w14:textId="761E3707" w:rsidR="003E468D" w:rsidRDefault="003E468D" w:rsidP="00316DE5">
      <w:pPr>
        <w:pStyle w:val="Geenafstand"/>
        <w:jc w:val="both"/>
        <w:rPr>
          <w:rFonts w:ascii="Times New Roman" w:hAnsi="Times New Roman" w:cs="Times New Roman"/>
          <w:sz w:val="24"/>
          <w:szCs w:val="24"/>
        </w:rPr>
      </w:pPr>
    </w:p>
    <w:p w14:paraId="00320F8B" w14:textId="1B8AEEB0" w:rsidR="004A5DB5" w:rsidRDefault="004A5DB5" w:rsidP="00316DE5">
      <w:pPr>
        <w:pStyle w:val="Geenafstand"/>
        <w:jc w:val="both"/>
        <w:rPr>
          <w:rFonts w:ascii="Times New Roman" w:hAnsi="Times New Roman" w:cs="Times New Roman"/>
          <w:sz w:val="24"/>
          <w:szCs w:val="24"/>
        </w:rPr>
      </w:pPr>
    </w:p>
    <w:p w14:paraId="3BF38957" w14:textId="08E8A7B3" w:rsidR="004A5DB5" w:rsidRDefault="004A5DB5" w:rsidP="00316DE5">
      <w:pPr>
        <w:pStyle w:val="Geenafstand"/>
        <w:jc w:val="both"/>
        <w:rPr>
          <w:rFonts w:ascii="Times New Roman" w:hAnsi="Times New Roman" w:cs="Times New Roman"/>
          <w:sz w:val="24"/>
          <w:szCs w:val="24"/>
        </w:rPr>
      </w:pPr>
    </w:p>
    <w:p w14:paraId="60763061" w14:textId="312AD57A" w:rsidR="004A5DB5" w:rsidRDefault="004A5DB5" w:rsidP="00316DE5">
      <w:pPr>
        <w:pStyle w:val="Geenafstand"/>
        <w:jc w:val="both"/>
        <w:rPr>
          <w:rFonts w:ascii="Times New Roman" w:hAnsi="Times New Roman" w:cs="Times New Roman"/>
          <w:sz w:val="24"/>
          <w:szCs w:val="24"/>
        </w:rPr>
      </w:pPr>
    </w:p>
    <w:p w14:paraId="534C73CC" w14:textId="37034814" w:rsidR="004A5DB5" w:rsidRDefault="004A5DB5" w:rsidP="00316DE5">
      <w:pPr>
        <w:pStyle w:val="Geenafstand"/>
        <w:jc w:val="both"/>
        <w:rPr>
          <w:rFonts w:ascii="Times New Roman" w:hAnsi="Times New Roman" w:cs="Times New Roman"/>
          <w:sz w:val="24"/>
          <w:szCs w:val="24"/>
        </w:rPr>
      </w:pPr>
    </w:p>
    <w:p w14:paraId="13F1017B" w14:textId="1FD299D6" w:rsidR="004A5DB5" w:rsidRDefault="004A5DB5" w:rsidP="00316DE5">
      <w:pPr>
        <w:pStyle w:val="Geenafstand"/>
        <w:jc w:val="both"/>
        <w:rPr>
          <w:rFonts w:ascii="Times New Roman" w:hAnsi="Times New Roman" w:cs="Times New Roman"/>
          <w:sz w:val="24"/>
          <w:szCs w:val="24"/>
        </w:rPr>
      </w:pPr>
    </w:p>
    <w:p w14:paraId="6D646B86" w14:textId="407DEA24" w:rsidR="004A5DB5" w:rsidRDefault="004A5DB5" w:rsidP="00316DE5">
      <w:pPr>
        <w:pStyle w:val="Geenafstand"/>
        <w:jc w:val="both"/>
        <w:rPr>
          <w:rFonts w:ascii="Times New Roman" w:hAnsi="Times New Roman" w:cs="Times New Roman"/>
          <w:sz w:val="24"/>
          <w:szCs w:val="24"/>
        </w:rPr>
      </w:pPr>
    </w:p>
    <w:p w14:paraId="398C47A9" w14:textId="55A5FD67" w:rsidR="004A5DB5" w:rsidRDefault="004A5DB5" w:rsidP="00316DE5">
      <w:pPr>
        <w:pStyle w:val="Geenafstand"/>
        <w:jc w:val="both"/>
        <w:rPr>
          <w:rFonts w:ascii="Times New Roman" w:hAnsi="Times New Roman" w:cs="Times New Roman"/>
          <w:sz w:val="24"/>
          <w:szCs w:val="24"/>
        </w:rPr>
      </w:pPr>
    </w:p>
    <w:p w14:paraId="5BF73E8B" w14:textId="37274A71" w:rsidR="004A5DB5" w:rsidRDefault="004A5DB5" w:rsidP="00316DE5">
      <w:pPr>
        <w:pStyle w:val="Geenafstand"/>
        <w:jc w:val="both"/>
        <w:rPr>
          <w:rFonts w:ascii="Times New Roman" w:hAnsi="Times New Roman" w:cs="Times New Roman"/>
          <w:sz w:val="24"/>
          <w:szCs w:val="24"/>
        </w:rPr>
      </w:pPr>
    </w:p>
    <w:p w14:paraId="795F92C2" w14:textId="628E2824" w:rsidR="004A5DB5" w:rsidRDefault="004A5DB5" w:rsidP="00316DE5">
      <w:pPr>
        <w:pStyle w:val="Geenafstand"/>
        <w:jc w:val="both"/>
        <w:rPr>
          <w:rFonts w:ascii="Times New Roman" w:hAnsi="Times New Roman" w:cs="Times New Roman"/>
          <w:sz w:val="24"/>
          <w:szCs w:val="24"/>
        </w:rPr>
      </w:pPr>
    </w:p>
    <w:p w14:paraId="02A6DD1A" w14:textId="567CD0C3" w:rsidR="004A5DB5" w:rsidRDefault="004A5DB5" w:rsidP="00316DE5">
      <w:pPr>
        <w:pStyle w:val="Geenafstand"/>
        <w:jc w:val="both"/>
        <w:rPr>
          <w:rFonts w:ascii="Times New Roman" w:hAnsi="Times New Roman" w:cs="Times New Roman"/>
          <w:sz w:val="24"/>
          <w:szCs w:val="24"/>
        </w:rPr>
      </w:pPr>
    </w:p>
    <w:p w14:paraId="0D61AA07" w14:textId="76C48935" w:rsidR="004A5DB5" w:rsidRDefault="004A5DB5" w:rsidP="00316DE5">
      <w:pPr>
        <w:pStyle w:val="Geenafstand"/>
        <w:jc w:val="both"/>
        <w:rPr>
          <w:rFonts w:ascii="Times New Roman" w:hAnsi="Times New Roman" w:cs="Times New Roman"/>
          <w:sz w:val="24"/>
          <w:szCs w:val="24"/>
        </w:rPr>
      </w:pPr>
    </w:p>
    <w:p w14:paraId="6CD0BF12" w14:textId="1F3F0975" w:rsidR="004A5DB5" w:rsidRDefault="004A5DB5" w:rsidP="00316DE5">
      <w:pPr>
        <w:pStyle w:val="Geenafstand"/>
        <w:jc w:val="both"/>
        <w:rPr>
          <w:rFonts w:ascii="Times New Roman" w:hAnsi="Times New Roman" w:cs="Times New Roman"/>
          <w:sz w:val="24"/>
          <w:szCs w:val="24"/>
        </w:rPr>
      </w:pPr>
    </w:p>
    <w:p w14:paraId="505A80FB" w14:textId="3B12EEDB" w:rsidR="004A5DB5" w:rsidRDefault="004A5DB5" w:rsidP="00316DE5">
      <w:pPr>
        <w:pStyle w:val="Geenafstand"/>
        <w:jc w:val="both"/>
        <w:rPr>
          <w:rFonts w:ascii="Times New Roman" w:hAnsi="Times New Roman" w:cs="Times New Roman"/>
          <w:sz w:val="24"/>
          <w:szCs w:val="24"/>
        </w:rPr>
      </w:pPr>
    </w:p>
    <w:p w14:paraId="606220F2" w14:textId="2F96D881" w:rsidR="004A5DB5" w:rsidRDefault="004A5DB5" w:rsidP="00316DE5">
      <w:pPr>
        <w:pStyle w:val="Geenafstand"/>
        <w:jc w:val="both"/>
        <w:rPr>
          <w:rFonts w:ascii="Times New Roman" w:hAnsi="Times New Roman" w:cs="Times New Roman"/>
          <w:sz w:val="24"/>
          <w:szCs w:val="24"/>
        </w:rPr>
      </w:pPr>
    </w:p>
    <w:p w14:paraId="48FC989E" w14:textId="1D77B161" w:rsidR="004A5DB5" w:rsidRDefault="004A5DB5" w:rsidP="00316DE5">
      <w:pPr>
        <w:pStyle w:val="Geenafstand"/>
        <w:jc w:val="both"/>
        <w:rPr>
          <w:rFonts w:ascii="Times New Roman" w:hAnsi="Times New Roman" w:cs="Times New Roman"/>
          <w:sz w:val="24"/>
          <w:szCs w:val="24"/>
        </w:rPr>
      </w:pPr>
    </w:p>
    <w:p w14:paraId="13DC90C3" w14:textId="77777777" w:rsidR="004A5DB5" w:rsidRDefault="004A5DB5" w:rsidP="00316DE5">
      <w:pPr>
        <w:pStyle w:val="Geenafstand"/>
        <w:jc w:val="both"/>
        <w:rPr>
          <w:rFonts w:ascii="Times New Roman" w:hAnsi="Times New Roman" w:cs="Times New Roman"/>
          <w:sz w:val="24"/>
          <w:szCs w:val="24"/>
        </w:rPr>
      </w:pPr>
    </w:p>
    <w:p w14:paraId="7B33CAD7" w14:textId="2AC82C83" w:rsidR="00823F53" w:rsidRDefault="00823F53" w:rsidP="00823F53">
      <w:pPr>
        <w:pStyle w:val="Geenafstand"/>
        <w:jc w:val="both"/>
        <w:rPr>
          <w:rFonts w:ascii="Times New Roman" w:hAnsi="Times New Roman" w:cs="Times New Roman"/>
          <w:sz w:val="24"/>
          <w:szCs w:val="24"/>
        </w:rPr>
      </w:pPr>
      <w:r>
        <w:rPr>
          <w:rFonts w:ascii="Times New Roman" w:hAnsi="Times New Roman" w:cs="Times New Roman"/>
          <w:sz w:val="24"/>
          <w:szCs w:val="24"/>
        </w:rPr>
        <w:t>“</w:t>
      </w:r>
      <w:r w:rsidRPr="00823F53">
        <w:rPr>
          <w:rFonts w:ascii="Times New Roman" w:hAnsi="Times New Roman" w:cs="Times New Roman"/>
          <w:sz w:val="24"/>
          <w:szCs w:val="24"/>
        </w:rPr>
        <w:t>In een brief aan de Verenigde Staten in 1849 beschreef hij zijn werk als volgt:</w:t>
      </w:r>
      <w:r>
        <w:rPr>
          <w:rFonts w:ascii="Times New Roman" w:hAnsi="Times New Roman" w:cs="Times New Roman"/>
          <w:sz w:val="24"/>
          <w:szCs w:val="24"/>
        </w:rPr>
        <w:t xml:space="preserve"> ‘</w:t>
      </w:r>
      <w:r w:rsidRPr="00823F53">
        <w:rPr>
          <w:rFonts w:ascii="Times New Roman" w:hAnsi="Times New Roman" w:cs="Times New Roman"/>
          <w:sz w:val="24"/>
          <w:szCs w:val="24"/>
        </w:rPr>
        <w:t>Mijn werk kan zo worden verdeeld</w:t>
      </w:r>
      <w:r>
        <w:rPr>
          <w:rFonts w:ascii="Times New Roman" w:hAnsi="Times New Roman" w:cs="Times New Roman"/>
          <w:sz w:val="24"/>
          <w:szCs w:val="24"/>
        </w:rPr>
        <w:t>:</w:t>
      </w:r>
      <w:r w:rsidRPr="00823F53">
        <w:rPr>
          <w:rFonts w:ascii="Times New Roman" w:hAnsi="Times New Roman" w:cs="Times New Roman"/>
          <w:sz w:val="24"/>
          <w:szCs w:val="24"/>
        </w:rPr>
        <w:t xml:space="preserve"> Eerst de redactie van de twee tijdschriften </w:t>
      </w:r>
      <w:proofErr w:type="spellStart"/>
      <w:r w:rsidRPr="00823F53">
        <w:rPr>
          <w:rFonts w:ascii="Times New Roman" w:hAnsi="Times New Roman" w:cs="Times New Roman"/>
          <w:sz w:val="24"/>
          <w:szCs w:val="24"/>
        </w:rPr>
        <w:t>Missionstidningen</w:t>
      </w:r>
      <w:proofErr w:type="spellEnd"/>
      <w:r w:rsidRPr="00823F53">
        <w:rPr>
          <w:rFonts w:ascii="Times New Roman" w:hAnsi="Times New Roman" w:cs="Times New Roman"/>
          <w:sz w:val="24"/>
          <w:szCs w:val="24"/>
        </w:rPr>
        <w:t xml:space="preserve"> en Pi</w:t>
      </w:r>
      <w:r>
        <w:rPr>
          <w:rFonts w:ascii="Times New Roman" w:hAnsi="Times New Roman" w:cs="Times New Roman"/>
          <w:sz w:val="24"/>
          <w:szCs w:val="24"/>
        </w:rPr>
        <w:t>ë</w:t>
      </w:r>
      <w:r w:rsidRPr="00823F53">
        <w:rPr>
          <w:rFonts w:ascii="Times New Roman" w:hAnsi="Times New Roman" w:cs="Times New Roman"/>
          <w:sz w:val="24"/>
          <w:szCs w:val="24"/>
        </w:rPr>
        <w:t xml:space="preserve">tisten. Ten tweede, dagelijkse gesprekken </w:t>
      </w:r>
      <w:r>
        <w:rPr>
          <w:rFonts w:ascii="Times New Roman" w:hAnsi="Times New Roman" w:cs="Times New Roman"/>
          <w:sz w:val="24"/>
          <w:szCs w:val="24"/>
        </w:rPr>
        <w:t>over</w:t>
      </w:r>
      <w:r w:rsidRPr="00823F53">
        <w:rPr>
          <w:rFonts w:ascii="Times New Roman" w:hAnsi="Times New Roman" w:cs="Times New Roman"/>
          <w:sz w:val="24"/>
          <w:szCs w:val="24"/>
        </w:rPr>
        <w:t xml:space="preserve"> betrokken of pastorale zorg. Ten derde, de prediking op onze samenkomsten. Ten vierde, de correspondentie met onze vrienden op het platteland. Het </w:t>
      </w:r>
      <w:r w:rsidR="00CD5146">
        <w:rPr>
          <w:rFonts w:ascii="Times New Roman" w:hAnsi="Times New Roman" w:cs="Times New Roman"/>
          <w:sz w:val="24"/>
          <w:szCs w:val="24"/>
        </w:rPr>
        <w:t>zijn</w:t>
      </w:r>
      <w:r w:rsidRPr="00823F53">
        <w:rPr>
          <w:rFonts w:ascii="Times New Roman" w:hAnsi="Times New Roman" w:cs="Times New Roman"/>
          <w:sz w:val="24"/>
          <w:szCs w:val="24"/>
        </w:rPr>
        <w:t xml:space="preserve"> de ochtenduren voor </w:t>
      </w:r>
      <w:r>
        <w:rPr>
          <w:rFonts w:ascii="Times New Roman" w:hAnsi="Times New Roman" w:cs="Times New Roman"/>
          <w:sz w:val="24"/>
          <w:szCs w:val="24"/>
        </w:rPr>
        <w:t>10 uur</w:t>
      </w:r>
      <w:r w:rsidRPr="00823F53">
        <w:rPr>
          <w:rFonts w:ascii="Times New Roman" w:hAnsi="Times New Roman" w:cs="Times New Roman"/>
          <w:sz w:val="24"/>
          <w:szCs w:val="24"/>
        </w:rPr>
        <w:t xml:space="preserve"> die worden gebruikt voor schrijven en werken. Later op de dag krijg ik er geen rust meer </w:t>
      </w:r>
      <w:r>
        <w:rPr>
          <w:rFonts w:ascii="Times New Roman" w:hAnsi="Times New Roman" w:cs="Times New Roman"/>
          <w:sz w:val="24"/>
          <w:szCs w:val="24"/>
        </w:rPr>
        <w:t>voor</w:t>
      </w:r>
      <w:r w:rsidRPr="00823F53">
        <w:rPr>
          <w:rFonts w:ascii="Times New Roman" w:hAnsi="Times New Roman" w:cs="Times New Roman"/>
          <w:sz w:val="24"/>
          <w:szCs w:val="24"/>
        </w:rPr>
        <w:t>. Maar zelfs tijdens de vele gesprekken is gebleken dat het woord van de Heer</w:t>
      </w:r>
      <w:r>
        <w:rPr>
          <w:rFonts w:ascii="Times New Roman" w:hAnsi="Times New Roman" w:cs="Times New Roman"/>
          <w:sz w:val="24"/>
          <w:szCs w:val="24"/>
        </w:rPr>
        <w:t>e</w:t>
      </w:r>
      <w:r w:rsidRPr="00823F53">
        <w:rPr>
          <w:rFonts w:ascii="Times New Roman" w:hAnsi="Times New Roman" w:cs="Times New Roman"/>
          <w:sz w:val="24"/>
          <w:szCs w:val="24"/>
        </w:rPr>
        <w:t xml:space="preserve"> niet tevergeefs terugkeert</w:t>
      </w:r>
      <w:r w:rsidR="003E468D">
        <w:rPr>
          <w:rFonts w:ascii="Times New Roman" w:hAnsi="Times New Roman" w:cs="Times New Roman"/>
          <w:sz w:val="24"/>
          <w:szCs w:val="24"/>
        </w:rPr>
        <w:t>”</w:t>
      </w:r>
      <w:r w:rsidR="00B74ED1">
        <w:rPr>
          <w:rStyle w:val="Voetnootmarkering"/>
          <w:rFonts w:ascii="Times New Roman" w:hAnsi="Times New Roman" w:cs="Times New Roman"/>
          <w:sz w:val="24"/>
          <w:szCs w:val="24"/>
        </w:rPr>
        <w:footnoteReference w:id="33"/>
      </w:r>
      <w:r w:rsidR="00B74ED1">
        <w:rPr>
          <w:rFonts w:ascii="Times New Roman" w:hAnsi="Times New Roman" w:cs="Times New Roman"/>
          <w:sz w:val="24"/>
          <w:szCs w:val="24"/>
        </w:rPr>
        <w:t xml:space="preserve"> [Naar Jes. 55:11]</w:t>
      </w:r>
      <w:r w:rsidR="00CD5146">
        <w:rPr>
          <w:rFonts w:ascii="Times New Roman" w:hAnsi="Times New Roman" w:cs="Times New Roman"/>
          <w:sz w:val="24"/>
          <w:szCs w:val="24"/>
        </w:rPr>
        <w:t>.</w:t>
      </w:r>
    </w:p>
    <w:p w14:paraId="20BDB473" w14:textId="0BA40D91" w:rsidR="00CD5146" w:rsidRDefault="00CD5146" w:rsidP="00823F53">
      <w:pPr>
        <w:pStyle w:val="Geenafstand"/>
        <w:jc w:val="both"/>
        <w:rPr>
          <w:rFonts w:ascii="Times New Roman" w:hAnsi="Times New Roman" w:cs="Times New Roman"/>
          <w:sz w:val="24"/>
          <w:szCs w:val="24"/>
        </w:rPr>
      </w:pPr>
    </w:p>
    <w:p w14:paraId="76914769" w14:textId="6DE7E590" w:rsidR="00CD5146" w:rsidRDefault="00CD5146" w:rsidP="00823F53">
      <w:pPr>
        <w:pStyle w:val="Geenafstand"/>
        <w:jc w:val="both"/>
        <w:rPr>
          <w:rFonts w:ascii="Times New Roman" w:hAnsi="Times New Roman" w:cs="Times New Roman"/>
          <w:sz w:val="24"/>
          <w:szCs w:val="24"/>
        </w:rPr>
      </w:pPr>
      <w:r>
        <w:rPr>
          <w:rFonts w:ascii="Times New Roman" w:hAnsi="Times New Roman" w:cs="Times New Roman"/>
          <w:sz w:val="24"/>
          <w:szCs w:val="24"/>
        </w:rPr>
        <w:t>“Het is dan ook te begrijpen, dat hij ergens schreef: “U kunt zich niet voorstellen hoe het werk me boven het hoofd groeit. Ik ben nu een vluchteling uit mijn eigen huis in Stockholm vandaan. Ik woon nu bij vrienden op het land, alleen om de vele bezoekers te ontvluchten en aan mijn tijdschrift te werken.”</w:t>
      </w:r>
      <w:r>
        <w:rPr>
          <w:rStyle w:val="Voetnootmarkering"/>
          <w:rFonts w:ascii="Times New Roman" w:hAnsi="Times New Roman" w:cs="Times New Roman"/>
          <w:sz w:val="24"/>
          <w:szCs w:val="24"/>
        </w:rPr>
        <w:footnoteReference w:id="34"/>
      </w:r>
    </w:p>
    <w:p w14:paraId="17FEDCA8" w14:textId="5551B539" w:rsidR="007804BF" w:rsidRDefault="007804BF" w:rsidP="00823F53">
      <w:pPr>
        <w:pStyle w:val="Geenafstand"/>
        <w:jc w:val="both"/>
        <w:rPr>
          <w:rFonts w:ascii="Times New Roman" w:hAnsi="Times New Roman" w:cs="Times New Roman"/>
          <w:sz w:val="24"/>
          <w:szCs w:val="24"/>
        </w:rPr>
      </w:pPr>
    </w:p>
    <w:p w14:paraId="2EB50AA6" w14:textId="6CBD0CF8" w:rsidR="008C59BE" w:rsidRDefault="008C59BE" w:rsidP="00823F53">
      <w:pPr>
        <w:pStyle w:val="Geenafstand"/>
        <w:jc w:val="both"/>
        <w:rPr>
          <w:rFonts w:ascii="Times New Roman" w:hAnsi="Times New Roman" w:cs="Times New Roman"/>
          <w:sz w:val="24"/>
          <w:szCs w:val="24"/>
        </w:rPr>
      </w:pPr>
      <w:r w:rsidRPr="008C59BE">
        <w:rPr>
          <w:rFonts w:ascii="Times New Roman" w:hAnsi="Times New Roman" w:cs="Times New Roman"/>
          <w:sz w:val="24"/>
          <w:szCs w:val="24"/>
        </w:rPr>
        <w:t xml:space="preserve">Ondanks dat </w:t>
      </w:r>
      <w:proofErr w:type="spellStart"/>
      <w:r w:rsidRPr="008C59BE">
        <w:rPr>
          <w:rFonts w:ascii="Times New Roman" w:hAnsi="Times New Roman" w:cs="Times New Roman"/>
          <w:sz w:val="24"/>
          <w:szCs w:val="24"/>
        </w:rPr>
        <w:t>Rosenius</w:t>
      </w:r>
      <w:proofErr w:type="spellEnd"/>
      <w:r w:rsidRPr="008C59BE">
        <w:rPr>
          <w:rFonts w:ascii="Times New Roman" w:hAnsi="Times New Roman" w:cs="Times New Roman"/>
          <w:sz w:val="24"/>
          <w:szCs w:val="24"/>
        </w:rPr>
        <w:t xml:space="preserve"> een onafhankelijke prediker was, verbrak hij de band met de staat</w:t>
      </w:r>
      <w:r>
        <w:rPr>
          <w:rFonts w:ascii="Times New Roman" w:hAnsi="Times New Roman" w:cs="Times New Roman"/>
          <w:sz w:val="24"/>
          <w:szCs w:val="24"/>
        </w:rPr>
        <w:t>s</w:t>
      </w:r>
      <w:r w:rsidRPr="008C59BE">
        <w:rPr>
          <w:rFonts w:ascii="Times New Roman" w:hAnsi="Times New Roman" w:cs="Times New Roman"/>
          <w:sz w:val="24"/>
          <w:szCs w:val="24"/>
        </w:rPr>
        <w:t>kerk nooit</w:t>
      </w:r>
      <w:r>
        <w:rPr>
          <w:rFonts w:ascii="Times New Roman" w:hAnsi="Times New Roman" w:cs="Times New Roman"/>
          <w:sz w:val="24"/>
          <w:szCs w:val="24"/>
        </w:rPr>
        <w:t>, hij bleef lid</w:t>
      </w:r>
      <w:r w:rsidRPr="008C59BE">
        <w:rPr>
          <w:rFonts w:ascii="Times New Roman" w:hAnsi="Times New Roman" w:cs="Times New Roman"/>
          <w:sz w:val="24"/>
          <w:szCs w:val="24"/>
        </w:rPr>
        <w:t xml:space="preserve">. </w:t>
      </w:r>
      <w:r>
        <w:rPr>
          <w:rFonts w:ascii="Times New Roman" w:hAnsi="Times New Roman" w:cs="Times New Roman"/>
          <w:sz w:val="24"/>
          <w:szCs w:val="24"/>
        </w:rPr>
        <w:t>Ook was hij ervan overtuigd dat er in de staatskerk nog ware knechten van God waren en dat er nog predikers waren die het Woord van God zuiver wilden verkondigen. Hij stelde ook dat als je deelneemt aan de sacramenten, je dan niet per definitie de dwaalleer en de zonden van de kerk goedkeurt. Hij riep de mensen nooit op om hun lidmaatschap van de staatskerk op te zeggen.</w:t>
      </w:r>
    </w:p>
    <w:p w14:paraId="16E7FB01" w14:textId="08021787" w:rsidR="008C59BE" w:rsidRDefault="008C59BE" w:rsidP="00823F53">
      <w:pPr>
        <w:pStyle w:val="Geenafstand"/>
        <w:jc w:val="both"/>
        <w:rPr>
          <w:rFonts w:ascii="Times New Roman" w:hAnsi="Times New Roman" w:cs="Times New Roman"/>
          <w:sz w:val="24"/>
          <w:szCs w:val="24"/>
        </w:rPr>
      </w:pPr>
    </w:p>
    <w:p w14:paraId="433ED3DA" w14:textId="77777777" w:rsidR="00AF0A02" w:rsidRDefault="00AF0A02" w:rsidP="00823F53">
      <w:pPr>
        <w:pStyle w:val="Geenafstand"/>
        <w:jc w:val="both"/>
        <w:rPr>
          <w:rFonts w:ascii="Times New Roman" w:hAnsi="Times New Roman" w:cs="Times New Roman"/>
          <w:sz w:val="24"/>
          <w:szCs w:val="24"/>
        </w:rPr>
      </w:pPr>
    </w:p>
    <w:p w14:paraId="525521C8" w14:textId="77777777" w:rsidR="00250CC7" w:rsidRDefault="00250CC7" w:rsidP="00823F53">
      <w:pPr>
        <w:pStyle w:val="Geenafstand"/>
        <w:jc w:val="both"/>
        <w:rPr>
          <w:rFonts w:ascii="Times New Roman" w:hAnsi="Times New Roman" w:cs="Times New Roman"/>
          <w:b/>
          <w:bCs/>
          <w:sz w:val="24"/>
          <w:szCs w:val="24"/>
        </w:rPr>
      </w:pPr>
    </w:p>
    <w:p w14:paraId="72A945D2" w14:textId="77777777" w:rsidR="00250CC7" w:rsidRDefault="00250CC7" w:rsidP="00823F53">
      <w:pPr>
        <w:pStyle w:val="Geenafstand"/>
        <w:jc w:val="both"/>
        <w:rPr>
          <w:rFonts w:ascii="Times New Roman" w:hAnsi="Times New Roman" w:cs="Times New Roman"/>
          <w:b/>
          <w:bCs/>
          <w:sz w:val="24"/>
          <w:szCs w:val="24"/>
        </w:rPr>
      </w:pPr>
    </w:p>
    <w:p w14:paraId="0F036C1C" w14:textId="77777777" w:rsidR="00250CC7" w:rsidRDefault="00250CC7" w:rsidP="00823F53">
      <w:pPr>
        <w:pStyle w:val="Geenafstand"/>
        <w:jc w:val="both"/>
        <w:rPr>
          <w:rFonts w:ascii="Times New Roman" w:hAnsi="Times New Roman" w:cs="Times New Roman"/>
          <w:b/>
          <w:bCs/>
          <w:sz w:val="24"/>
          <w:szCs w:val="24"/>
        </w:rPr>
      </w:pPr>
    </w:p>
    <w:p w14:paraId="55E0D86B" w14:textId="77777777" w:rsidR="00250CC7" w:rsidRDefault="00250CC7" w:rsidP="00823F53">
      <w:pPr>
        <w:pStyle w:val="Geenafstand"/>
        <w:jc w:val="both"/>
        <w:rPr>
          <w:rFonts w:ascii="Times New Roman" w:hAnsi="Times New Roman" w:cs="Times New Roman"/>
          <w:b/>
          <w:bCs/>
          <w:sz w:val="24"/>
          <w:szCs w:val="24"/>
        </w:rPr>
      </w:pPr>
    </w:p>
    <w:p w14:paraId="5239B50A" w14:textId="77777777" w:rsidR="00250CC7" w:rsidRDefault="00250CC7" w:rsidP="00823F53">
      <w:pPr>
        <w:pStyle w:val="Geenafstand"/>
        <w:jc w:val="both"/>
        <w:rPr>
          <w:rFonts w:ascii="Times New Roman" w:hAnsi="Times New Roman" w:cs="Times New Roman"/>
          <w:b/>
          <w:bCs/>
          <w:sz w:val="24"/>
          <w:szCs w:val="24"/>
        </w:rPr>
      </w:pPr>
    </w:p>
    <w:p w14:paraId="4766EF84" w14:textId="77777777" w:rsidR="00250CC7" w:rsidRDefault="00250CC7" w:rsidP="00823F53">
      <w:pPr>
        <w:pStyle w:val="Geenafstand"/>
        <w:jc w:val="both"/>
        <w:rPr>
          <w:rFonts w:ascii="Times New Roman" w:hAnsi="Times New Roman" w:cs="Times New Roman"/>
          <w:b/>
          <w:bCs/>
          <w:sz w:val="24"/>
          <w:szCs w:val="24"/>
        </w:rPr>
      </w:pPr>
    </w:p>
    <w:p w14:paraId="3E72C20B" w14:textId="0F00DD77" w:rsidR="0010300A" w:rsidRDefault="0010300A" w:rsidP="00823F53">
      <w:pPr>
        <w:pStyle w:val="Geenafstand"/>
        <w:jc w:val="both"/>
        <w:rPr>
          <w:rFonts w:ascii="Times New Roman" w:hAnsi="Times New Roman" w:cs="Times New Roman"/>
          <w:b/>
          <w:bCs/>
          <w:sz w:val="24"/>
          <w:szCs w:val="24"/>
        </w:rPr>
      </w:pPr>
      <w:r w:rsidRPr="0010300A">
        <w:rPr>
          <w:rFonts w:ascii="Times New Roman" w:hAnsi="Times New Roman" w:cs="Times New Roman"/>
          <w:b/>
          <w:bCs/>
          <w:sz w:val="24"/>
          <w:szCs w:val="24"/>
        </w:rPr>
        <w:lastRenderedPageBreak/>
        <w:t xml:space="preserve">De </w:t>
      </w:r>
      <w:proofErr w:type="spellStart"/>
      <w:r w:rsidRPr="0010300A">
        <w:rPr>
          <w:rFonts w:ascii="Times New Roman" w:hAnsi="Times New Roman" w:cs="Times New Roman"/>
          <w:b/>
          <w:bCs/>
          <w:sz w:val="24"/>
          <w:szCs w:val="24"/>
        </w:rPr>
        <w:t>Evangeliska</w:t>
      </w:r>
      <w:proofErr w:type="spellEnd"/>
      <w:r w:rsidRPr="0010300A">
        <w:rPr>
          <w:rFonts w:ascii="Times New Roman" w:hAnsi="Times New Roman" w:cs="Times New Roman"/>
          <w:b/>
          <w:bCs/>
          <w:sz w:val="24"/>
          <w:szCs w:val="24"/>
        </w:rPr>
        <w:t xml:space="preserve"> </w:t>
      </w:r>
      <w:proofErr w:type="spellStart"/>
      <w:r w:rsidRPr="0010300A">
        <w:rPr>
          <w:rFonts w:ascii="Times New Roman" w:hAnsi="Times New Roman" w:cs="Times New Roman"/>
          <w:b/>
          <w:bCs/>
          <w:sz w:val="24"/>
          <w:szCs w:val="24"/>
        </w:rPr>
        <w:t>Fosterlandsstiftelsen</w:t>
      </w:r>
      <w:proofErr w:type="spellEnd"/>
      <w:r w:rsidRPr="0010300A">
        <w:rPr>
          <w:rFonts w:ascii="Times New Roman" w:hAnsi="Times New Roman" w:cs="Times New Roman"/>
          <w:b/>
          <w:bCs/>
          <w:sz w:val="24"/>
          <w:szCs w:val="24"/>
        </w:rPr>
        <w:t xml:space="preserve"> (EFS).</w:t>
      </w:r>
    </w:p>
    <w:p w14:paraId="2CEC202C" w14:textId="12516D4D" w:rsidR="000F6F7C" w:rsidRDefault="001B6204" w:rsidP="00823F53">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Bij het zoeken naar informatie over </w:t>
      </w:r>
      <w:proofErr w:type="spellStart"/>
      <w:r>
        <w:rPr>
          <w:rFonts w:ascii="Times New Roman" w:hAnsi="Times New Roman" w:cs="Times New Roman"/>
          <w:sz w:val="24"/>
          <w:szCs w:val="24"/>
        </w:rPr>
        <w:t>Rosenius</w:t>
      </w:r>
      <w:proofErr w:type="spellEnd"/>
      <w:r>
        <w:rPr>
          <w:rFonts w:ascii="Times New Roman" w:hAnsi="Times New Roman" w:cs="Times New Roman"/>
          <w:sz w:val="24"/>
          <w:szCs w:val="24"/>
        </w:rPr>
        <w:t xml:space="preserve"> en zijn leven kwam ik ook de naam EFS tegen. De </w:t>
      </w:r>
      <w:proofErr w:type="spellStart"/>
      <w:r>
        <w:rPr>
          <w:rFonts w:ascii="Times New Roman" w:hAnsi="Times New Roman" w:cs="Times New Roman"/>
          <w:sz w:val="24"/>
          <w:szCs w:val="24"/>
        </w:rPr>
        <w:t>Evangeliska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Fosterlandsstiftelsen</w:t>
      </w:r>
      <w:proofErr w:type="spellEnd"/>
      <w:r w:rsidR="00421392">
        <w:rPr>
          <w:rFonts w:ascii="Times New Roman" w:hAnsi="Times New Roman" w:cs="Times New Roman"/>
          <w:sz w:val="24"/>
          <w:szCs w:val="24"/>
        </w:rPr>
        <w:t>; de EFS. Letterlijk vertaald: Evangelische Vaderlandsstichting. De EFS</w:t>
      </w:r>
      <w:r w:rsidR="00421392" w:rsidRPr="00421392">
        <w:rPr>
          <w:rFonts w:ascii="Times New Roman" w:hAnsi="Times New Roman" w:cs="Times New Roman"/>
          <w:sz w:val="24"/>
          <w:szCs w:val="24"/>
        </w:rPr>
        <w:t xml:space="preserve"> werd opgericht op 7 mei 1856 op initiatief van de priester Hans Jacob </w:t>
      </w:r>
      <w:proofErr w:type="spellStart"/>
      <w:r w:rsidR="00421392" w:rsidRPr="00421392">
        <w:rPr>
          <w:rFonts w:ascii="Times New Roman" w:hAnsi="Times New Roman" w:cs="Times New Roman"/>
          <w:sz w:val="24"/>
          <w:szCs w:val="24"/>
        </w:rPr>
        <w:t>Lundborg</w:t>
      </w:r>
      <w:proofErr w:type="spellEnd"/>
      <w:r w:rsidR="00421392">
        <w:rPr>
          <w:rFonts w:ascii="Times New Roman" w:hAnsi="Times New Roman" w:cs="Times New Roman"/>
          <w:sz w:val="24"/>
          <w:szCs w:val="24"/>
        </w:rPr>
        <w:t xml:space="preserve"> (1825-1867)</w:t>
      </w:r>
      <w:r w:rsidR="00421392" w:rsidRPr="00421392">
        <w:rPr>
          <w:rFonts w:ascii="Times New Roman" w:hAnsi="Times New Roman" w:cs="Times New Roman"/>
          <w:sz w:val="24"/>
          <w:szCs w:val="24"/>
        </w:rPr>
        <w:t xml:space="preserve"> en </w:t>
      </w:r>
      <w:proofErr w:type="spellStart"/>
      <w:r w:rsidR="00421392">
        <w:rPr>
          <w:rFonts w:ascii="Times New Roman" w:hAnsi="Times New Roman" w:cs="Times New Roman"/>
          <w:sz w:val="24"/>
          <w:szCs w:val="24"/>
        </w:rPr>
        <w:t>Rosenius</w:t>
      </w:r>
      <w:proofErr w:type="spellEnd"/>
      <w:r w:rsidR="00421392">
        <w:rPr>
          <w:rFonts w:ascii="Times New Roman" w:hAnsi="Times New Roman" w:cs="Times New Roman"/>
          <w:sz w:val="24"/>
          <w:szCs w:val="24"/>
        </w:rPr>
        <w:t xml:space="preserve"> was hem hierin tot grote steun. </w:t>
      </w:r>
      <w:r w:rsidR="003541D7" w:rsidRPr="003541D7">
        <w:rPr>
          <w:rFonts w:ascii="Times New Roman" w:hAnsi="Times New Roman" w:cs="Times New Roman"/>
          <w:sz w:val="24"/>
          <w:szCs w:val="24"/>
        </w:rPr>
        <w:t xml:space="preserve">Voordat de beweging haar huidige naam kreeg, heette ze twee dagen lang </w:t>
      </w:r>
      <w:r w:rsidR="003541D7">
        <w:rPr>
          <w:rFonts w:ascii="Times New Roman" w:hAnsi="Times New Roman" w:cs="Times New Roman"/>
          <w:sz w:val="24"/>
          <w:szCs w:val="24"/>
        </w:rPr>
        <w:t>“</w:t>
      </w:r>
      <w:proofErr w:type="spellStart"/>
      <w:r w:rsidR="003541D7" w:rsidRPr="003541D7">
        <w:rPr>
          <w:rFonts w:ascii="Times New Roman" w:hAnsi="Times New Roman" w:cs="Times New Roman"/>
          <w:sz w:val="24"/>
          <w:szCs w:val="24"/>
        </w:rPr>
        <w:t>Fosterländska</w:t>
      </w:r>
      <w:proofErr w:type="spellEnd"/>
      <w:r w:rsidR="003541D7" w:rsidRPr="003541D7">
        <w:rPr>
          <w:rFonts w:ascii="Times New Roman" w:hAnsi="Times New Roman" w:cs="Times New Roman"/>
          <w:sz w:val="24"/>
          <w:szCs w:val="24"/>
        </w:rPr>
        <w:t xml:space="preserve"> </w:t>
      </w:r>
      <w:proofErr w:type="spellStart"/>
      <w:r w:rsidR="003541D7" w:rsidRPr="003541D7">
        <w:rPr>
          <w:rFonts w:ascii="Times New Roman" w:hAnsi="Times New Roman" w:cs="Times New Roman"/>
          <w:sz w:val="24"/>
          <w:szCs w:val="24"/>
        </w:rPr>
        <w:t>Stiftelsen</w:t>
      </w:r>
      <w:proofErr w:type="spellEnd"/>
      <w:r w:rsidR="003541D7" w:rsidRPr="003541D7">
        <w:rPr>
          <w:rFonts w:ascii="Times New Roman" w:hAnsi="Times New Roman" w:cs="Times New Roman"/>
          <w:sz w:val="24"/>
          <w:szCs w:val="24"/>
        </w:rPr>
        <w:t xml:space="preserve"> </w:t>
      </w:r>
      <w:proofErr w:type="spellStart"/>
      <w:r w:rsidR="003541D7" w:rsidRPr="003541D7">
        <w:rPr>
          <w:rFonts w:ascii="Times New Roman" w:hAnsi="Times New Roman" w:cs="Times New Roman"/>
          <w:sz w:val="24"/>
          <w:szCs w:val="24"/>
        </w:rPr>
        <w:t>för</w:t>
      </w:r>
      <w:proofErr w:type="spellEnd"/>
      <w:r w:rsidR="003541D7" w:rsidRPr="003541D7">
        <w:rPr>
          <w:rFonts w:ascii="Times New Roman" w:hAnsi="Times New Roman" w:cs="Times New Roman"/>
          <w:sz w:val="24"/>
          <w:szCs w:val="24"/>
        </w:rPr>
        <w:t xml:space="preserve"> </w:t>
      </w:r>
      <w:proofErr w:type="spellStart"/>
      <w:r w:rsidR="003541D7" w:rsidRPr="003541D7">
        <w:rPr>
          <w:rFonts w:ascii="Times New Roman" w:hAnsi="Times New Roman" w:cs="Times New Roman"/>
          <w:sz w:val="24"/>
          <w:szCs w:val="24"/>
        </w:rPr>
        <w:t>Evangelii</w:t>
      </w:r>
      <w:proofErr w:type="spellEnd"/>
      <w:r w:rsidR="003541D7" w:rsidRPr="003541D7">
        <w:rPr>
          <w:rFonts w:ascii="Times New Roman" w:hAnsi="Times New Roman" w:cs="Times New Roman"/>
          <w:sz w:val="24"/>
          <w:szCs w:val="24"/>
        </w:rPr>
        <w:t xml:space="preserve"> </w:t>
      </w:r>
      <w:proofErr w:type="spellStart"/>
      <w:r w:rsidR="003541D7" w:rsidRPr="003541D7">
        <w:rPr>
          <w:rFonts w:ascii="Times New Roman" w:hAnsi="Times New Roman" w:cs="Times New Roman"/>
          <w:sz w:val="24"/>
          <w:szCs w:val="24"/>
        </w:rPr>
        <w:t>befrämmande</w:t>
      </w:r>
      <w:proofErr w:type="spellEnd"/>
      <w:r w:rsidR="003541D7">
        <w:rPr>
          <w:rFonts w:ascii="Times New Roman" w:hAnsi="Times New Roman" w:cs="Times New Roman"/>
          <w:sz w:val="24"/>
          <w:szCs w:val="24"/>
        </w:rPr>
        <w:t>” (</w:t>
      </w:r>
      <w:r w:rsidR="003541D7" w:rsidRPr="003541D7">
        <w:rPr>
          <w:rFonts w:ascii="Times New Roman" w:hAnsi="Times New Roman" w:cs="Times New Roman"/>
          <w:sz w:val="24"/>
          <w:szCs w:val="24"/>
        </w:rPr>
        <w:t>Patriottische Stichting ter Bevordering van Evangelisatie</w:t>
      </w:r>
      <w:r w:rsidR="003541D7">
        <w:rPr>
          <w:rFonts w:ascii="Times New Roman" w:hAnsi="Times New Roman" w:cs="Times New Roman"/>
          <w:sz w:val="24"/>
          <w:szCs w:val="24"/>
        </w:rPr>
        <w:t>).</w:t>
      </w:r>
    </w:p>
    <w:p w14:paraId="15938152" w14:textId="2BCDB3AA" w:rsidR="00DF4B70" w:rsidRDefault="00DF4B70" w:rsidP="00823F53">
      <w:pPr>
        <w:pStyle w:val="Geenafstand"/>
        <w:jc w:val="both"/>
        <w:rPr>
          <w:rFonts w:ascii="Times New Roman" w:hAnsi="Times New Roman" w:cs="Times New Roman"/>
          <w:sz w:val="24"/>
          <w:szCs w:val="24"/>
        </w:rPr>
      </w:pPr>
    </w:p>
    <w:p w14:paraId="3E72D820" w14:textId="3136BC11" w:rsidR="00DF4B70" w:rsidRDefault="00DF4B70" w:rsidP="00823F53">
      <w:pPr>
        <w:pStyle w:val="Geenafstand"/>
        <w:jc w:val="both"/>
        <w:rPr>
          <w:rFonts w:ascii="Times New Roman" w:hAnsi="Times New Roman" w:cs="Times New Roman"/>
          <w:sz w:val="24"/>
          <w:szCs w:val="24"/>
        </w:rPr>
      </w:pPr>
      <w:r>
        <w:rPr>
          <w:rFonts w:ascii="Times New Roman" w:hAnsi="Times New Roman" w:cs="Times New Roman"/>
          <w:sz w:val="24"/>
          <w:szCs w:val="24"/>
        </w:rPr>
        <w:t>De website van de EFS meld</w:t>
      </w:r>
      <w:r w:rsidR="007C34C9">
        <w:rPr>
          <w:rFonts w:ascii="Times New Roman" w:hAnsi="Times New Roman" w:cs="Times New Roman"/>
          <w:sz w:val="24"/>
          <w:szCs w:val="24"/>
        </w:rPr>
        <w:t>t</w:t>
      </w:r>
      <w:r>
        <w:rPr>
          <w:rFonts w:ascii="Times New Roman" w:hAnsi="Times New Roman" w:cs="Times New Roman"/>
          <w:sz w:val="24"/>
          <w:szCs w:val="24"/>
        </w:rPr>
        <w:t xml:space="preserve"> over de begin geschiedenis het volgende: </w:t>
      </w:r>
    </w:p>
    <w:p w14:paraId="07B317B2" w14:textId="1BD9ADF9" w:rsidR="00DF4B70" w:rsidRPr="00DF4B70" w:rsidRDefault="00DF4B70" w:rsidP="00DF4B70">
      <w:pPr>
        <w:pStyle w:val="Geenafstand"/>
        <w:jc w:val="both"/>
        <w:rPr>
          <w:rFonts w:ascii="Times New Roman" w:hAnsi="Times New Roman" w:cs="Times New Roman"/>
          <w:sz w:val="24"/>
          <w:szCs w:val="24"/>
        </w:rPr>
      </w:pPr>
      <w:r>
        <w:rPr>
          <w:rFonts w:ascii="Times New Roman" w:hAnsi="Times New Roman" w:cs="Times New Roman"/>
          <w:sz w:val="24"/>
          <w:szCs w:val="24"/>
        </w:rPr>
        <w:t>“1852</w:t>
      </w:r>
      <w:r w:rsidR="00AF0A02">
        <w:rPr>
          <w:rFonts w:ascii="Times New Roman" w:hAnsi="Times New Roman" w:cs="Times New Roman"/>
          <w:sz w:val="24"/>
          <w:szCs w:val="24"/>
        </w:rPr>
        <w:t xml:space="preserve">: </w:t>
      </w:r>
      <w:r w:rsidRPr="00DF4B70">
        <w:rPr>
          <w:rFonts w:ascii="Times New Roman" w:hAnsi="Times New Roman" w:cs="Times New Roman"/>
          <w:sz w:val="24"/>
          <w:szCs w:val="24"/>
        </w:rPr>
        <w:t>Drie studenten uit Uppsala voelden</w:t>
      </w:r>
      <w:r w:rsidR="00937B1A">
        <w:rPr>
          <w:rFonts w:ascii="Times New Roman" w:hAnsi="Times New Roman" w:cs="Times New Roman"/>
          <w:sz w:val="24"/>
          <w:szCs w:val="24"/>
        </w:rPr>
        <w:t xml:space="preserve">/ hadden verdriet over de geestelijke </w:t>
      </w:r>
      <w:r w:rsidRPr="00DF4B70">
        <w:rPr>
          <w:rFonts w:ascii="Times New Roman" w:hAnsi="Times New Roman" w:cs="Times New Roman"/>
          <w:sz w:val="24"/>
          <w:szCs w:val="24"/>
        </w:rPr>
        <w:t xml:space="preserve">situatie in Zweden en wilden eraan bijdragen dat de leden van de kerk van Zweden (toen eigenlijk alle Zweden) een bevrijdende boodschap over Jezus Christus hoorden. In die tijd was het verboden om samen te komen zonder de deelname van de priester. De studenten spraken </w:t>
      </w:r>
      <w:r w:rsidR="00937B1A">
        <w:rPr>
          <w:rFonts w:ascii="Times New Roman" w:hAnsi="Times New Roman" w:cs="Times New Roman"/>
          <w:sz w:val="24"/>
          <w:szCs w:val="24"/>
        </w:rPr>
        <w:t>er</w:t>
      </w:r>
      <w:r w:rsidRPr="00DF4B70">
        <w:rPr>
          <w:rFonts w:ascii="Times New Roman" w:hAnsi="Times New Roman" w:cs="Times New Roman"/>
          <w:sz w:val="24"/>
          <w:szCs w:val="24"/>
        </w:rPr>
        <w:t xml:space="preserve">over hoe de kennis van het </w:t>
      </w:r>
      <w:r w:rsidR="003E468D">
        <w:rPr>
          <w:rFonts w:ascii="Times New Roman" w:hAnsi="Times New Roman" w:cs="Times New Roman"/>
          <w:sz w:val="24"/>
          <w:szCs w:val="24"/>
        </w:rPr>
        <w:t>E</w:t>
      </w:r>
      <w:r w:rsidRPr="00DF4B70">
        <w:rPr>
          <w:rFonts w:ascii="Times New Roman" w:hAnsi="Times New Roman" w:cs="Times New Roman"/>
          <w:sz w:val="24"/>
          <w:szCs w:val="24"/>
        </w:rPr>
        <w:t xml:space="preserve">vangelie het beste onder zoveel mogelijk mensen kan worden verspreid. Ze </w:t>
      </w:r>
      <w:r w:rsidR="003A0A49">
        <w:rPr>
          <w:rFonts w:ascii="Times New Roman" w:hAnsi="Times New Roman" w:cs="Times New Roman"/>
          <w:sz w:val="24"/>
          <w:szCs w:val="24"/>
        </w:rPr>
        <w:t xml:space="preserve">vonden een </w:t>
      </w:r>
      <w:r w:rsidRPr="00DF4B70">
        <w:rPr>
          <w:rFonts w:ascii="Times New Roman" w:hAnsi="Times New Roman" w:cs="Times New Roman"/>
          <w:sz w:val="24"/>
          <w:szCs w:val="24"/>
        </w:rPr>
        <w:t>goede manier om kleine geschriften te publiceren. Colporteurs die door het land zwierven, verspreidden de Schriften en kleine traktaten.</w:t>
      </w:r>
    </w:p>
    <w:p w14:paraId="62DFE85D" w14:textId="066973B1" w:rsidR="003A0A49" w:rsidRDefault="00DF4B70" w:rsidP="00DF4B70">
      <w:pPr>
        <w:pStyle w:val="Geenafstand"/>
        <w:jc w:val="both"/>
        <w:rPr>
          <w:rFonts w:ascii="Times New Roman" w:hAnsi="Times New Roman" w:cs="Times New Roman"/>
          <w:sz w:val="24"/>
          <w:szCs w:val="24"/>
        </w:rPr>
      </w:pPr>
      <w:r w:rsidRPr="00DF4B70">
        <w:rPr>
          <w:rFonts w:ascii="Times New Roman" w:hAnsi="Times New Roman" w:cs="Times New Roman"/>
          <w:sz w:val="24"/>
          <w:szCs w:val="24"/>
        </w:rPr>
        <w:t>Maar dat was niet genoeg. Daarom wilden de studenten een nieuwe beweging vormen die mensen</w:t>
      </w:r>
      <w:r w:rsidR="003A0A49">
        <w:rPr>
          <w:rFonts w:ascii="Times New Roman" w:hAnsi="Times New Roman" w:cs="Times New Roman"/>
          <w:sz w:val="24"/>
          <w:szCs w:val="24"/>
        </w:rPr>
        <w:t xml:space="preserve"> bijeen</w:t>
      </w:r>
      <w:r w:rsidRPr="00DF4B70">
        <w:rPr>
          <w:rFonts w:ascii="Times New Roman" w:hAnsi="Times New Roman" w:cs="Times New Roman"/>
          <w:sz w:val="24"/>
          <w:szCs w:val="24"/>
        </w:rPr>
        <w:t xml:space="preserve"> zou kunnen </w:t>
      </w:r>
      <w:r w:rsidR="003A0A49">
        <w:rPr>
          <w:rFonts w:ascii="Times New Roman" w:hAnsi="Times New Roman" w:cs="Times New Roman"/>
          <w:sz w:val="24"/>
          <w:szCs w:val="24"/>
        </w:rPr>
        <w:t>brengen die zich ook zorgen maakten over het geestelijke welzijn van de mensen.</w:t>
      </w:r>
    </w:p>
    <w:p w14:paraId="4F471D96" w14:textId="69232220" w:rsidR="00DF4B70" w:rsidRPr="00DF4B70" w:rsidRDefault="00DF4B70" w:rsidP="00DF4B70">
      <w:pPr>
        <w:pStyle w:val="Geenafstand"/>
        <w:jc w:val="both"/>
        <w:rPr>
          <w:rFonts w:ascii="Times New Roman" w:hAnsi="Times New Roman" w:cs="Times New Roman"/>
          <w:sz w:val="24"/>
          <w:szCs w:val="24"/>
        </w:rPr>
      </w:pPr>
      <w:r w:rsidRPr="00DF4B70">
        <w:rPr>
          <w:rFonts w:ascii="Times New Roman" w:hAnsi="Times New Roman" w:cs="Times New Roman"/>
          <w:sz w:val="24"/>
          <w:szCs w:val="24"/>
        </w:rPr>
        <w:t>1856</w:t>
      </w:r>
      <w:r w:rsidR="00AE2CA3">
        <w:rPr>
          <w:rFonts w:ascii="Times New Roman" w:hAnsi="Times New Roman" w:cs="Times New Roman"/>
          <w:sz w:val="24"/>
          <w:szCs w:val="24"/>
        </w:rPr>
        <w:t xml:space="preserve">: </w:t>
      </w:r>
      <w:r w:rsidRPr="00DF4B70">
        <w:rPr>
          <w:rFonts w:ascii="Times New Roman" w:hAnsi="Times New Roman" w:cs="Times New Roman"/>
          <w:sz w:val="24"/>
          <w:szCs w:val="24"/>
        </w:rPr>
        <w:t>EFS wordt gevormd. De publicatie van het tijdschrift</w:t>
      </w:r>
      <w:r w:rsidR="003A0A49">
        <w:rPr>
          <w:rFonts w:ascii="Times New Roman" w:hAnsi="Times New Roman" w:cs="Times New Roman"/>
          <w:sz w:val="24"/>
          <w:szCs w:val="24"/>
        </w:rPr>
        <w:t xml:space="preserve"> </w:t>
      </w:r>
      <w:proofErr w:type="spellStart"/>
      <w:r w:rsidR="003A0A49" w:rsidRPr="003A0A49">
        <w:rPr>
          <w:rFonts w:ascii="Times New Roman" w:hAnsi="Times New Roman" w:cs="Times New Roman"/>
          <w:sz w:val="24"/>
          <w:szCs w:val="24"/>
        </w:rPr>
        <w:t>Budbäraren</w:t>
      </w:r>
      <w:proofErr w:type="spellEnd"/>
      <w:r w:rsidR="003A0A49">
        <w:rPr>
          <w:rFonts w:ascii="Times New Roman" w:hAnsi="Times New Roman" w:cs="Times New Roman"/>
          <w:sz w:val="24"/>
          <w:szCs w:val="24"/>
        </w:rPr>
        <w:t xml:space="preserve"> (De Boodschapper)</w:t>
      </w:r>
      <w:r w:rsidR="00F768CA">
        <w:rPr>
          <w:rStyle w:val="Voetnootmarkering"/>
          <w:rFonts w:ascii="Times New Roman" w:hAnsi="Times New Roman" w:cs="Times New Roman"/>
          <w:sz w:val="24"/>
          <w:szCs w:val="24"/>
        </w:rPr>
        <w:footnoteReference w:id="35"/>
      </w:r>
      <w:r w:rsidR="003A0A49">
        <w:rPr>
          <w:rFonts w:ascii="Times New Roman" w:hAnsi="Times New Roman" w:cs="Times New Roman"/>
          <w:sz w:val="24"/>
          <w:szCs w:val="24"/>
        </w:rPr>
        <w:t xml:space="preserve"> </w:t>
      </w:r>
      <w:r w:rsidRPr="00DF4B70">
        <w:rPr>
          <w:rFonts w:ascii="Times New Roman" w:hAnsi="Times New Roman" w:cs="Times New Roman"/>
          <w:sz w:val="24"/>
          <w:szCs w:val="24"/>
        </w:rPr>
        <w:t>begint.</w:t>
      </w:r>
      <w:r w:rsidR="003A0A49">
        <w:rPr>
          <w:rFonts w:ascii="Times New Roman" w:hAnsi="Times New Roman" w:cs="Times New Roman"/>
          <w:sz w:val="24"/>
          <w:szCs w:val="24"/>
        </w:rPr>
        <w:t xml:space="preserve"> </w:t>
      </w:r>
    </w:p>
    <w:p w14:paraId="46C25053" w14:textId="4C6F4C4C" w:rsidR="00DF4B70" w:rsidRDefault="00DF4B70" w:rsidP="00DF4B70">
      <w:pPr>
        <w:pStyle w:val="Geenafstand"/>
        <w:jc w:val="both"/>
        <w:rPr>
          <w:rFonts w:ascii="Times New Roman" w:hAnsi="Times New Roman" w:cs="Times New Roman"/>
          <w:sz w:val="24"/>
          <w:szCs w:val="24"/>
        </w:rPr>
      </w:pPr>
      <w:r w:rsidRPr="00DF4B70">
        <w:rPr>
          <w:rFonts w:ascii="Times New Roman" w:hAnsi="Times New Roman" w:cs="Times New Roman"/>
          <w:sz w:val="24"/>
          <w:szCs w:val="24"/>
        </w:rPr>
        <w:t>1861</w:t>
      </w:r>
      <w:r w:rsidR="00AE2CA3">
        <w:rPr>
          <w:rFonts w:ascii="Times New Roman" w:hAnsi="Times New Roman" w:cs="Times New Roman"/>
          <w:sz w:val="24"/>
          <w:szCs w:val="24"/>
        </w:rPr>
        <w:t xml:space="preserve">: </w:t>
      </w:r>
      <w:r w:rsidRPr="00DF4B70">
        <w:rPr>
          <w:rFonts w:ascii="Times New Roman" w:hAnsi="Times New Roman" w:cs="Times New Roman"/>
          <w:sz w:val="24"/>
          <w:szCs w:val="24"/>
        </w:rPr>
        <w:t xml:space="preserve">Beslissing over missie naar het buitenland. In 1865 werden de eerste drie missionarissen naar Oost-Afrika gestuurd. De internationale missie werd geleidelijk een zeer uitgebreid onderdeel van het werk van het </w:t>
      </w:r>
      <w:r w:rsidR="003A0A49">
        <w:rPr>
          <w:rFonts w:ascii="Times New Roman" w:hAnsi="Times New Roman" w:cs="Times New Roman"/>
          <w:sz w:val="24"/>
          <w:szCs w:val="24"/>
        </w:rPr>
        <w:t>EFS</w:t>
      </w:r>
      <w:r w:rsidRPr="00DF4B70">
        <w:rPr>
          <w:rFonts w:ascii="Times New Roman" w:hAnsi="Times New Roman" w:cs="Times New Roman"/>
          <w:sz w:val="24"/>
          <w:szCs w:val="24"/>
        </w:rPr>
        <w:t>. Met name het werk in Eritrea, Ethiopië, India, Tanzania, Somalië, Soedan, Malawi kan worden genoemd.</w:t>
      </w:r>
      <w:r w:rsidR="003A0A49">
        <w:rPr>
          <w:rFonts w:ascii="Times New Roman" w:hAnsi="Times New Roman" w:cs="Times New Roman"/>
          <w:sz w:val="24"/>
          <w:szCs w:val="24"/>
        </w:rPr>
        <w:t>”</w:t>
      </w:r>
      <w:r w:rsidR="003A0A49">
        <w:rPr>
          <w:rStyle w:val="Voetnootmarkering"/>
          <w:rFonts w:ascii="Times New Roman" w:hAnsi="Times New Roman" w:cs="Times New Roman"/>
          <w:sz w:val="24"/>
          <w:szCs w:val="24"/>
        </w:rPr>
        <w:footnoteReference w:id="36"/>
      </w:r>
    </w:p>
    <w:p w14:paraId="3108CC5E" w14:textId="3A31BB9C" w:rsidR="003A0A49" w:rsidRDefault="00F768CA" w:rsidP="00DF4B70">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Tot zover het stukje wat ik overnam. </w:t>
      </w:r>
    </w:p>
    <w:p w14:paraId="38EE75B8" w14:textId="3FD94A33" w:rsidR="00F768CA" w:rsidRDefault="00F768CA" w:rsidP="00DF4B70">
      <w:pPr>
        <w:pStyle w:val="Geenafstand"/>
        <w:jc w:val="both"/>
        <w:rPr>
          <w:rFonts w:ascii="Times New Roman" w:hAnsi="Times New Roman" w:cs="Times New Roman"/>
          <w:sz w:val="24"/>
          <w:szCs w:val="24"/>
        </w:rPr>
      </w:pPr>
      <w:r>
        <w:rPr>
          <w:rFonts w:ascii="Times New Roman" w:hAnsi="Times New Roman" w:cs="Times New Roman"/>
          <w:sz w:val="24"/>
          <w:szCs w:val="24"/>
        </w:rPr>
        <w:t>De EFS hield zich bezig met zending, evangelisatie, armenh</w:t>
      </w:r>
      <w:r w:rsidR="00837287">
        <w:rPr>
          <w:rFonts w:ascii="Times New Roman" w:hAnsi="Times New Roman" w:cs="Times New Roman"/>
          <w:sz w:val="24"/>
          <w:szCs w:val="24"/>
        </w:rPr>
        <w:t>u</w:t>
      </w:r>
      <w:r>
        <w:rPr>
          <w:rFonts w:ascii="Times New Roman" w:hAnsi="Times New Roman" w:cs="Times New Roman"/>
          <w:sz w:val="24"/>
          <w:szCs w:val="24"/>
        </w:rPr>
        <w:t xml:space="preserve">lp en ondersteuning van de kerkmensen op verschillende gebieden. </w:t>
      </w:r>
      <w:r w:rsidR="003541D7" w:rsidRPr="003541D7">
        <w:rPr>
          <w:rFonts w:ascii="Times New Roman" w:hAnsi="Times New Roman" w:cs="Times New Roman"/>
          <w:sz w:val="24"/>
          <w:szCs w:val="24"/>
        </w:rPr>
        <w:t>Het doel was om de mensen die door de opwekking</w:t>
      </w:r>
      <w:r w:rsidR="007900AF">
        <w:rPr>
          <w:rStyle w:val="Voetnootmarkering"/>
          <w:rFonts w:ascii="Times New Roman" w:hAnsi="Times New Roman" w:cs="Times New Roman"/>
          <w:sz w:val="24"/>
          <w:szCs w:val="24"/>
        </w:rPr>
        <w:footnoteReference w:id="37"/>
      </w:r>
      <w:r w:rsidR="003541D7">
        <w:rPr>
          <w:rFonts w:ascii="Times New Roman" w:hAnsi="Times New Roman" w:cs="Times New Roman"/>
          <w:sz w:val="24"/>
          <w:szCs w:val="24"/>
        </w:rPr>
        <w:t xml:space="preserve"> </w:t>
      </w:r>
      <w:r w:rsidR="003541D7" w:rsidRPr="003541D7">
        <w:rPr>
          <w:rFonts w:ascii="Times New Roman" w:hAnsi="Times New Roman" w:cs="Times New Roman"/>
          <w:sz w:val="24"/>
          <w:szCs w:val="24"/>
        </w:rPr>
        <w:t xml:space="preserve">waren getroffen in een kerkelijke organisatie bijeen te brengen en daardoor te functioneren als een alternatief </w:t>
      </w:r>
      <w:r w:rsidR="003541D7">
        <w:rPr>
          <w:rFonts w:ascii="Times New Roman" w:hAnsi="Times New Roman" w:cs="Times New Roman"/>
          <w:sz w:val="24"/>
          <w:szCs w:val="24"/>
        </w:rPr>
        <w:t xml:space="preserve">voor de baptisten en andere godsdiensten. </w:t>
      </w:r>
      <w:r w:rsidR="007900AF">
        <w:rPr>
          <w:rFonts w:ascii="Times New Roman" w:hAnsi="Times New Roman" w:cs="Times New Roman"/>
          <w:sz w:val="24"/>
          <w:szCs w:val="24"/>
        </w:rPr>
        <w:t xml:space="preserve">De opkomst van baptisten was in die tijd heel sterk en verschillende mensen zagen in dat deze leer niet zuiver was, en wilden daar een tegenbeweging tegen. Ook dit was een van de oorzaken waarom de EFS is opgericht. </w:t>
      </w:r>
    </w:p>
    <w:p w14:paraId="163D714E" w14:textId="6BB179ED" w:rsidR="0010300A" w:rsidRDefault="003541D7" w:rsidP="00823F53">
      <w:pPr>
        <w:pStyle w:val="Geenafstand"/>
        <w:jc w:val="both"/>
        <w:rPr>
          <w:rFonts w:ascii="Times New Roman" w:hAnsi="Times New Roman" w:cs="Times New Roman"/>
          <w:sz w:val="24"/>
          <w:szCs w:val="24"/>
        </w:rPr>
      </w:pPr>
      <w:r>
        <w:rPr>
          <w:rFonts w:ascii="Times New Roman" w:hAnsi="Times New Roman" w:cs="Times New Roman"/>
          <w:sz w:val="24"/>
          <w:szCs w:val="24"/>
        </w:rPr>
        <w:t>De EFS</w:t>
      </w:r>
      <w:r w:rsidRPr="003541D7">
        <w:rPr>
          <w:rFonts w:ascii="Times New Roman" w:hAnsi="Times New Roman" w:cs="Times New Roman"/>
          <w:sz w:val="24"/>
          <w:szCs w:val="24"/>
        </w:rPr>
        <w:t xml:space="preserve"> is een aantal keren verdeeld geweest </w:t>
      </w:r>
      <w:r>
        <w:rPr>
          <w:rFonts w:ascii="Times New Roman" w:hAnsi="Times New Roman" w:cs="Times New Roman"/>
          <w:sz w:val="24"/>
          <w:szCs w:val="24"/>
        </w:rPr>
        <w:t>over</w:t>
      </w:r>
      <w:r w:rsidRPr="003541D7">
        <w:rPr>
          <w:rFonts w:ascii="Times New Roman" w:hAnsi="Times New Roman" w:cs="Times New Roman"/>
          <w:sz w:val="24"/>
          <w:szCs w:val="24"/>
        </w:rPr>
        <w:t xml:space="preserve"> leer</w:t>
      </w:r>
      <w:r>
        <w:rPr>
          <w:rFonts w:ascii="Times New Roman" w:hAnsi="Times New Roman" w:cs="Times New Roman"/>
          <w:sz w:val="24"/>
          <w:szCs w:val="24"/>
        </w:rPr>
        <w:t xml:space="preserve">stukken, dit leidde tot verschillende afsplitsingen en </w:t>
      </w:r>
      <w:proofErr w:type="spellStart"/>
      <w:r w:rsidR="007900AF">
        <w:rPr>
          <w:rFonts w:ascii="Times New Roman" w:hAnsi="Times New Roman" w:cs="Times New Roman"/>
          <w:sz w:val="24"/>
          <w:szCs w:val="24"/>
        </w:rPr>
        <w:t>versplinteringen</w:t>
      </w:r>
      <w:proofErr w:type="spellEnd"/>
      <w:r>
        <w:rPr>
          <w:rFonts w:ascii="Times New Roman" w:hAnsi="Times New Roman" w:cs="Times New Roman"/>
          <w:sz w:val="24"/>
          <w:szCs w:val="24"/>
        </w:rPr>
        <w:t xml:space="preserve">. Het leid te ver af om hierop in te gaan. </w:t>
      </w:r>
      <w:r w:rsidR="007900AF">
        <w:rPr>
          <w:rFonts w:ascii="Times New Roman" w:hAnsi="Times New Roman" w:cs="Times New Roman"/>
          <w:sz w:val="24"/>
          <w:szCs w:val="24"/>
        </w:rPr>
        <w:t xml:space="preserve">Feit is wel dat vandaag de dag de EFS nog steeds bestaat en functioneert binnen de Lutherse staatskerk. </w:t>
      </w:r>
    </w:p>
    <w:p w14:paraId="3D394368" w14:textId="7520BEBC" w:rsidR="007900AF" w:rsidRDefault="007900AF" w:rsidP="00823F53">
      <w:pPr>
        <w:pStyle w:val="Geenafstand"/>
        <w:jc w:val="both"/>
        <w:rPr>
          <w:rFonts w:ascii="Times New Roman" w:hAnsi="Times New Roman" w:cs="Times New Roman"/>
          <w:sz w:val="24"/>
          <w:szCs w:val="24"/>
        </w:rPr>
      </w:pPr>
    </w:p>
    <w:p w14:paraId="7E6E44E1" w14:textId="39FBD720" w:rsidR="00A70B1E" w:rsidRDefault="007900AF" w:rsidP="007900AF">
      <w:pPr>
        <w:pStyle w:val="Geenafstand"/>
        <w:jc w:val="both"/>
        <w:rPr>
          <w:rFonts w:ascii="Times New Roman" w:hAnsi="Times New Roman" w:cs="Times New Roman"/>
          <w:sz w:val="24"/>
          <w:szCs w:val="24"/>
        </w:rPr>
      </w:pPr>
      <w:proofErr w:type="spellStart"/>
      <w:r w:rsidRPr="00D872FF">
        <w:rPr>
          <w:rFonts w:ascii="Times New Roman" w:hAnsi="Times New Roman" w:cs="Times New Roman"/>
          <w:sz w:val="24"/>
          <w:szCs w:val="24"/>
        </w:rPr>
        <w:t>R</w:t>
      </w:r>
      <w:r>
        <w:rPr>
          <w:rFonts w:ascii="Times New Roman" w:hAnsi="Times New Roman" w:cs="Times New Roman"/>
          <w:sz w:val="24"/>
          <w:szCs w:val="24"/>
        </w:rPr>
        <w:t>osenius</w:t>
      </w:r>
      <w:proofErr w:type="spellEnd"/>
      <w:r w:rsidRPr="00D872FF">
        <w:rPr>
          <w:rFonts w:ascii="Times New Roman" w:hAnsi="Times New Roman" w:cs="Times New Roman"/>
          <w:sz w:val="24"/>
          <w:szCs w:val="24"/>
        </w:rPr>
        <w:t xml:space="preserve"> besteedde veel tijd en energie </w:t>
      </w:r>
      <w:r>
        <w:rPr>
          <w:rFonts w:ascii="Times New Roman" w:hAnsi="Times New Roman" w:cs="Times New Roman"/>
          <w:sz w:val="24"/>
          <w:szCs w:val="24"/>
        </w:rPr>
        <w:t>aan</w:t>
      </w:r>
      <w:r w:rsidRPr="00D872FF">
        <w:rPr>
          <w:rFonts w:ascii="Times New Roman" w:hAnsi="Times New Roman" w:cs="Times New Roman"/>
          <w:sz w:val="24"/>
          <w:szCs w:val="24"/>
        </w:rPr>
        <w:t xml:space="preserve"> het werk van het E</w:t>
      </w:r>
      <w:r>
        <w:rPr>
          <w:rFonts w:ascii="Times New Roman" w:hAnsi="Times New Roman" w:cs="Times New Roman"/>
          <w:sz w:val="24"/>
          <w:szCs w:val="24"/>
        </w:rPr>
        <w:t>FS. Onder andere was hij verantwo</w:t>
      </w:r>
      <w:r w:rsidRPr="00D872FF">
        <w:rPr>
          <w:rFonts w:ascii="Times New Roman" w:hAnsi="Times New Roman" w:cs="Times New Roman"/>
          <w:sz w:val="24"/>
          <w:szCs w:val="24"/>
        </w:rPr>
        <w:t>ordelijk voor de colporteurs. De grootste betekenis voor het E</w:t>
      </w:r>
      <w:r w:rsidR="00A70B1E">
        <w:rPr>
          <w:rFonts w:ascii="Times New Roman" w:hAnsi="Times New Roman" w:cs="Times New Roman"/>
          <w:sz w:val="24"/>
          <w:szCs w:val="24"/>
        </w:rPr>
        <w:t>FS</w:t>
      </w:r>
      <w:r w:rsidRPr="00D872FF">
        <w:rPr>
          <w:rFonts w:ascii="Times New Roman" w:hAnsi="Times New Roman" w:cs="Times New Roman"/>
          <w:sz w:val="24"/>
          <w:szCs w:val="24"/>
        </w:rPr>
        <w:t xml:space="preserve"> kreeg hij echter door zijn </w:t>
      </w:r>
      <w:r w:rsidR="00A70B1E">
        <w:rPr>
          <w:rFonts w:ascii="Times New Roman" w:hAnsi="Times New Roman" w:cs="Times New Roman"/>
          <w:sz w:val="24"/>
          <w:szCs w:val="24"/>
        </w:rPr>
        <w:t xml:space="preserve">preken en schrijven in de Piëtist. Het was tot </w:t>
      </w:r>
      <w:r w:rsidR="00837287">
        <w:rPr>
          <w:rFonts w:ascii="Times New Roman" w:hAnsi="Times New Roman" w:cs="Times New Roman"/>
          <w:sz w:val="24"/>
          <w:szCs w:val="24"/>
        </w:rPr>
        <w:t xml:space="preserve">een </w:t>
      </w:r>
      <w:r w:rsidR="00A70B1E">
        <w:rPr>
          <w:rFonts w:ascii="Times New Roman" w:hAnsi="Times New Roman" w:cs="Times New Roman"/>
          <w:sz w:val="24"/>
          <w:szCs w:val="24"/>
        </w:rPr>
        <w:t xml:space="preserve">grote vreugde van </w:t>
      </w:r>
      <w:proofErr w:type="spellStart"/>
      <w:r w:rsidR="00A70B1E">
        <w:rPr>
          <w:rFonts w:ascii="Times New Roman" w:hAnsi="Times New Roman" w:cs="Times New Roman"/>
          <w:sz w:val="24"/>
          <w:szCs w:val="24"/>
        </w:rPr>
        <w:t>Rosenius</w:t>
      </w:r>
      <w:proofErr w:type="spellEnd"/>
      <w:r w:rsidR="00A70B1E">
        <w:rPr>
          <w:rFonts w:ascii="Times New Roman" w:hAnsi="Times New Roman" w:cs="Times New Roman"/>
          <w:sz w:val="24"/>
          <w:szCs w:val="24"/>
        </w:rPr>
        <w:t xml:space="preserve"> en anderen toen in 1861 besloten werd om niet alleen binnen Zweden te evangeliseren en Bijbels, boeken en traktaten te verspreiden, maar ook buiten </w:t>
      </w:r>
      <w:r w:rsidR="00863FE0">
        <w:rPr>
          <w:rFonts w:ascii="Times New Roman" w:hAnsi="Times New Roman" w:cs="Times New Roman"/>
          <w:sz w:val="24"/>
          <w:szCs w:val="24"/>
        </w:rPr>
        <w:t>Z</w:t>
      </w:r>
      <w:r w:rsidR="00A70B1E">
        <w:rPr>
          <w:rFonts w:ascii="Times New Roman" w:hAnsi="Times New Roman" w:cs="Times New Roman"/>
          <w:sz w:val="24"/>
          <w:szCs w:val="24"/>
        </w:rPr>
        <w:t>weden zending te gaan bedrijven.</w:t>
      </w:r>
    </w:p>
    <w:p w14:paraId="01E9B8BD" w14:textId="0F9F9187" w:rsidR="007900AF" w:rsidRDefault="00A70B1E" w:rsidP="00823F53">
      <w:pPr>
        <w:pStyle w:val="Geenafstand"/>
        <w:jc w:val="both"/>
        <w:rPr>
          <w:rFonts w:ascii="Times New Roman" w:hAnsi="Times New Roman" w:cs="Times New Roman"/>
          <w:sz w:val="24"/>
          <w:szCs w:val="24"/>
        </w:rPr>
      </w:pPr>
      <w:r>
        <w:rPr>
          <w:rFonts w:ascii="Times New Roman" w:hAnsi="Times New Roman" w:cs="Times New Roman"/>
          <w:sz w:val="24"/>
          <w:szCs w:val="24"/>
        </w:rPr>
        <w:t>Het was ook deze stichting die de kerk van George Scott van de overheid</w:t>
      </w:r>
      <w:r w:rsidR="00EA37CF">
        <w:rPr>
          <w:rFonts w:ascii="Times New Roman" w:hAnsi="Times New Roman" w:cs="Times New Roman"/>
          <w:sz w:val="24"/>
          <w:szCs w:val="24"/>
        </w:rPr>
        <w:t xml:space="preserve"> in 1857</w:t>
      </w:r>
      <w:r>
        <w:rPr>
          <w:rFonts w:ascii="Times New Roman" w:hAnsi="Times New Roman" w:cs="Times New Roman"/>
          <w:sz w:val="24"/>
          <w:szCs w:val="24"/>
        </w:rPr>
        <w:t xml:space="preserve"> kocht en in gebruik nam. De kerk kreeg toen de nieuwe naam: Bethlehem kerk.  </w:t>
      </w:r>
    </w:p>
    <w:p w14:paraId="1EAA36E8" w14:textId="2290CD07" w:rsidR="00AE2CA3" w:rsidRPr="00AE2CA3" w:rsidRDefault="004A5DB5" w:rsidP="00823F53">
      <w:pPr>
        <w:pStyle w:val="Geenafstand"/>
        <w:jc w:val="both"/>
        <w:rPr>
          <w:rFonts w:ascii="Calibri Light" w:hAnsi="Calibri Light" w:cs="Calibri Light"/>
          <w:sz w:val="24"/>
          <w:szCs w:val="24"/>
        </w:rPr>
      </w:pPr>
      <w:r>
        <w:rPr>
          <w:noProof/>
        </w:rPr>
        <w:lastRenderedPageBreak/>
        <w:drawing>
          <wp:anchor distT="144145" distB="71755" distL="180340" distR="180340" simplePos="0" relativeHeight="251694080" behindDoc="0" locked="0" layoutInCell="1" allowOverlap="1" wp14:anchorId="554ECDC2" wp14:editId="34B1C2F4">
            <wp:simplePos x="0" y="0"/>
            <wp:positionH relativeFrom="margin">
              <wp:align>left</wp:align>
            </wp:positionH>
            <wp:positionV relativeFrom="paragraph">
              <wp:posOffset>-276860</wp:posOffset>
            </wp:positionV>
            <wp:extent cx="2400935" cy="2955290"/>
            <wp:effectExtent l="8573" t="0" r="7937" b="7938"/>
            <wp:wrapSquare wrapText="bothSides"/>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22388" t="17886" r="35929" b="13686"/>
                    <a:stretch/>
                  </pic:blipFill>
                  <pic:spPr bwMode="auto">
                    <a:xfrm rot="5400000">
                      <a:off x="0" y="0"/>
                      <a:ext cx="2400935" cy="29552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E2CA3">
        <w:rPr>
          <w:rFonts w:ascii="Calibri Light" w:hAnsi="Calibri Light" w:cs="Calibri Light"/>
          <w:sz w:val="24"/>
          <w:szCs w:val="24"/>
        </w:rPr>
        <w:t xml:space="preserve">Ook vandaag de dag zijn er nog EFS kerken in Zweden. Foto: EFS kerk in </w:t>
      </w:r>
      <w:proofErr w:type="spellStart"/>
      <w:r w:rsidR="00AE2CA3">
        <w:rPr>
          <w:rFonts w:ascii="Calibri Light" w:hAnsi="Calibri Light" w:cs="Calibri Light"/>
          <w:sz w:val="24"/>
          <w:szCs w:val="24"/>
        </w:rPr>
        <w:t>Lule</w:t>
      </w:r>
      <w:r w:rsidR="00AE2CA3" w:rsidRPr="00AE2CA3">
        <w:rPr>
          <w:rFonts w:asciiTheme="majorHAnsi" w:hAnsiTheme="majorHAnsi" w:cstheme="majorHAnsi"/>
          <w:sz w:val="24"/>
          <w:szCs w:val="24"/>
        </w:rPr>
        <w:t>å</w:t>
      </w:r>
      <w:proofErr w:type="spellEnd"/>
    </w:p>
    <w:p w14:paraId="13C8E084" w14:textId="77777777" w:rsidR="00AE2CA3" w:rsidRDefault="00AE2CA3" w:rsidP="00823F53">
      <w:pPr>
        <w:pStyle w:val="Geenafstand"/>
        <w:jc w:val="both"/>
        <w:rPr>
          <w:rFonts w:ascii="Times New Roman" w:hAnsi="Times New Roman" w:cs="Times New Roman"/>
          <w:b/>
          <w:bCs/>
          <w:sz w:val="24"/>
          <w:szCs w:val="24"/>
        </w:rPr>
      </w:pPr>
    </w:p>
    <w:p w14:paraId="4EA50CDC" w14:textId="77777777" w:rsidR="00250CC7" w:rsidRDefault="00250CC7" w:rsidP="00823F53">
      <w:pPr>
        <w:pStyle w:val="Geenafstand"/>
        <w:jc w:val="both"/>
        <w:rPr>
          <w:rFonts w:ascii="Times New Roman" w:hAnsi="Times New Roman" w:cs="Times New Roman"/>
          <w:b/>
          <w:bCs/>
          <w:sz w:val="24"/>
          <w:szCs w:val="24"/>
        </w:rPr>
      </w:pPr>
    </w:p>
    <w:p w14:paraId="553EC3E6" w14:textId="77777777" w:rsidR="00250CC7" w:rsidRDefault="00250CC7" w:rsidP="00823F53">
      <w:pPr>
        <w:pStyle w:val="Geenafstand"/>
        <w:jc w:val="both"/>
        <w:rPr>
          <w:rFonts w:ascii="Times New Roman" w:hAnsi="Times New Roman" w:cs="Times New Roman"/>
          <w:b/>
          <w:bCs/>
          <w:sz w:val="24"/>
          <w:szCs w:val="24"/>
        </w:rPr>
      </w:pPr>
    </w:p>
    <w:p w14:paraId="445987CD" w14:textId="77777777" w:rsidR="00250CC7" w:rsidRDefault="00250CC7" w:rsidP="00823F53">
      <w:pPr>
        <w:pStyle w:val="Geenafstand"/>
        <w:jc w:val="both"/>
        <w:rPr>
          <w:rFonts w:ascii="Times New Roman" w:hAnsi="Times New Roman" w:cs="Times New Roman"/>
          <w:b/>
          <w:bCs/>
          <w:sz w:val="24"/>
          <w:szCs w:val="24"/>
        </w:rPr>
      </w:pPr>
    </w:p>
    <w:p w14:paraId="6D07BDCF" w14:textId="77777777" w:rsidR="00250CC7" w:rsidRDefault="00250CC7" w:rsidP="00823F53">
      <w:pPr>
        <w:pStyle w:val="Geenafstand"/>
        <w:jc w:val="both"/>
        <w:rPr>
          <w:rFonts w:ascii="Times New Roman" w:hAnsi="Times New Roman" w:cs="Times New Roman"/>
          <w:b/>
          <w:bCs/>
          <w:sz w:val="24"/>
          <w:szCs w:val="24"/>
        </w:rPr>
      </w:pPr>
    </w:p>
    <w:p w14:paraId="57AB14C8" w14:textId="77777777" w:rsidR="00250CC7" w:rsidRDefault="00250CC7" w:rsidP="00823F53">
      <w:pPr>
        <w:pStyle w:val="Geenafstand"/>
        <w:jc w:val="both"/>
        <w:rPr>
          <w:rFonts w:ascii="Times New Roman" w:hAnsi="Times New Roman" w:cs="Times New Roman"/>
          <w:b/>
          <w:bCs/>
          <w:sz w:val="24"/>
          <w:szCs w:val="24"/>
        </w:rPr>
      </w:pPr>
    </w:p>
    <w:p w14:paraId="65B9E33E" w14:textId="77777777" w:rsidR="00250CC7" w:rsidRDefault="00250CC7" w:rsidP="00823F53">
      <w:pPr>
        <w:pStyle w:val="Geenafstand"/>
        <w:jc w:val="both"/>
        <w:rPr>
          <w:rFonts w:ascii="Times New Roman" w:hAnsi="Times New Roman" w:cs="Times New Roman"/>
          <w:b/>
          <w:bCs/>
          <w:sz w:val="24"/>
          <w:szCs w:val="24"/>
        </w:rPr>
      </w:pPr>
    </w:p>
    <w:p w14:paraId="3940B452" w14:textId="77777777" w:rsidR="00250CC7" w:rsidRDefault="00250CC7" w:rsidP="00823F53">
      <w:pPr>
        <w:pStyle w:val="Geenafstand"/>
        <w:jc w:val="both"/>
        <w:rPr>
          <w:rFonts w:ascii="Times New Roman" w:hAnsi="Times New Roman" w:cs="Times New Roman"/>
          <w:b/>
          <w:bCs/>
          <w:sz w:val="24"/>
          <w:szCs w:val="24"/>
        </w:rPr>
      </w:pPr>
    </w:p>
    <w:p w14:paraId="33609AB4" w14:textId="77777777" w:rsidR="00250CC7" w:rsidRDefault="00250CC7" w:rsidP="00823F53">
      <w:pPr>
        <w:pStyle w:val="Geenafstand"/>
        <w:jc w:val="both"/>
        <w:rPr>
          <w:rFonts w:ascii="Times New Roman" w:hAnsi="Times New Roman" w:cs="Times New Roman"/>
          <w:b/>
          <w:bCs/>
          <w:sz w:val="24"/>
          <w:szCs w:val="24"/>
        </w:rPr>
      </w:pPr>
    </w:p>
    <w:p w14:paraId="701CB499" w14:textId="77777777" w:rsidR="00250CC7" w:rsidRDefault="00250CC7" w:rsidP="00823F53">
      <w:pPr>
        <w:pStyle w:val="Geenafstand"/>
        <w:jc w:val="both"/>
        <w:rPr>
          <w:rFonts w:ascii="Times New Roman" w:hAnsi="Times New Roman" w:cs="Times New Roman"/>
          <w:b/>
          <w:bCs/>
          <w:sz w:val="24"/>
          <w:szCs w:val="24"/>
        </w:rPr>
      </w:pPr>
    </w:p>
    <w:p w14:paraId="4DD3B4C9" w14:textId="77777777" w:rsidR="00250CC7" w:rsidRDefault="00250CC7" w:rsidP="00823F53">
      <w:pPr>
        <w:pStyle w:val="Geenafstand"/>
        <w:jc w:val="both"/>
        <w:rPr>
          <w:rFonts w:ascii="Times New Roman" w:hAnsi="Times New Roman" w:cs="Times New Roman"/>
          <w:b/>
          <w:bCs/>
          <w:sz w:val="24"/>
          <w:szCs w:val="24"/>
        </w:rPr>
      </w:pPr>
    </w:p>
    <w:p w14:paraId="0F628254" w14:textId="77777777" w:rsidR="00250CC7" w:rsidRDefault="00250CC7" w:rsidP="00823F53">
      <w:pPr>
        <w:pStyle w:val="Geenafstand"/>
        <w:jc w:val="both"/>
        <w:rPr>
          <w:rFonts w:ascii="Times New Roman" w:hAnsi="Times New Roman" w:cs="Times New Roman"/>
          <w:b/>
          <w:bCs/>
          <w:sz w:val="24"/>
          <w:szCs w:val="24"/>
        </w:rPr>
      </w:pPr>
    </w:p>
    <w:p w14:paraId="00709A1D" w14:textId="77777777" w:rsidR="00250CC7" w:rsidRDefault="00250CC7" w:rsidP="00823F53">
      <w:pPr>
        <w:pStyle w:val="Geenafstand"/>
        <w:jc w:val="both"/>
        <w:rPr>
          <w:rFonts w:ascii="Times New Roman" w:hAnsi="Times New Roman" w:cs="Times New Roman"/>
          <w:b/>
          <w:bCs/>
          <w:sz w:val="24"/>
          <w:szCs w:val="24"/>
        </w:rPr>
      </w:pPr>
    </w:p>
    <w:p w14:paraId="57DF6DBC" w14:textId="77777777" w:rsidR="00250CC7" w:rsidRDefault="00250CC7" w:rsidP="00823F53">
      <w:pPr>
        <w:pStyle w:val="Geenafstand"/>
        <w:jc w:val="both"/>
        <w:rPr>
          <w:rFonts w:ascii="Times New Roman" w:hAnsi="Times New Roman" w:cs="Times New Roman"/>
          <w:b/>
          <w:bCs/>
          <w:sz w:val="24"/>
          <w:szCs w:val="24"/>
        </w:rPr>
      </w:pPr>
    </w:p>
    <w:p w14:paraId="5923E0F3" w14:textId="77777777" w:rsidR="00250CC7" w:rsidRDefault="00250CC7" w:rsidP="00823F53">
      <w:pPr>
        <w:pStyle w:val="Geenafstand"/>
        <w:jc w:val="both"/>
        <w:rPr>
          <w:rFonts w:ascii="Times New Roman" w:hAnsi="Times New Roman" w:cs="Times New Roman"/>
          <w:b/>
          <w:bCs/>
          <w:sz w:val="24"/>
          <w:szCs w:val="24"/>
        </w:rPr>
      </w:pPr>
    </w:p>
    <w:p w14:paraId="6623DE5C" w14:textId="77777777" w:rsidR="00250CC7" w:rsidRDefault="00250CC7" w:rsidP="00823F53">
      <w:pPr>
        <w:pStyle w:val="Geenafstand"/>
        <w:jc w:val="both"/>
        <w:rPr>
          <w:rFonts w:ascii="Times New Roman" w:hAnsi="Times New Roman" w:cs="Times New Roman"/>
          <w:b/>
          <w:bCs/>
          <w:sz w:val="24"/>
          <w:szCs w:val="24"/>
        </w:rPr>
      </w:pPr>
    </w:p>
    <w:p w14:paraId="3BCDE9EB" w14:textId="77777777" w:rsidR="00250CC7" w:rsidRDefault="00250CC7" w:rsidP="00823F53">
      <w:pPr>
        <w:pStyle w:val="Geenafstand"/>
        <w:jc w:val="both"/>
        <w:rPr>
          <w:rFonts w:ascii="Times New Roman" w:hAnsi="Times New Roman" w:cs="Times New Roman"/>
          <w:b/>
          <w:bCs/>
          <w:sz w:val="24"/>
          <w:szCs w:val="24"/>
        </w:rPr>
      </w:pPr>
    </w:p>
    <w:p w14:paraId="700F7849" w14:textId="77777777" w:rsidR="00250CC7" w:rsidRDefault="00250CC7" w:rsidP="00823F53">
      <w:pPr>
        <w:pStyle w:val="Geenafstand"/>
        <w:jc w:val="both"/>
        <w:rPr>
          <w:rFonts w:ascii="Times New Roman" w:hAnsi="Times New Roman" w:cs="Times New Roman"/>
          <w:b/>
          <w:bCs/>
          <w:sz w:val="24"/>
          <w:szCs w:val="24"/>
        </w:rPr>
      </w:pPr>
    </w:p>
    <w:p w14:paraId="6D805240" w14:textId="77777777" w:rsidR="00250CC7" w:rsidRDefault="00250CC7" w:rsidP="00823F53">
      <w:pPr>
        <w:pStyle w:val="Geenafstand"/>
        <w:jc w:val="both"/>
        <w:rPr>
          <w:rFonts w:ascii="Times New Roman" w:hAnsi="Times New Roman" w:cs="Times New Roman"/>
          <w:b/>
          <w:bCs/>
          <w:sz w:val="24"/>
          <w:szCs w:val="24"/>
        </w:rPr>
      </w:pPr>
    </w:p>
    <w:p w14:paraId="2C3C0809" w14:textId="77777777" w:rsidR="00250CC7" w:rsidRDefault="00250CC7" w:rsidP="00823F53">
      <w:pPr>
        <w:pStyle w:val="Geenafstand"/>
        <w:jc w:val="both"/>
        <w:rPr>
          <w:rFonts w:ascii="Times New Roman" w:hAnsi="Times New Roman" w:cs="Times New Roman"/>
          <w:b/>
          <w:bCs/>
          <w:sz w:val="24"/>
          <w:szCs w:val="24"/>
        </w:rPr>
      </w:pPr>
    </w:p>
    <w:p w14:paraId="0F06DC29" w14:textId="77777777" w:rsidR="00250CC7" w:rsidRDefault="00250CC7" w:rsidP="00823F53">
      <w:pPr>
        <w:pStyle w:val="Geenafstand"/>
        <w:jc w:val="both"/>
        <w:rPr>
          <w:rFonts w:ascii="Times New Roman" w:hAnsi="Times New Roman" w:cs="Times New Roman"/>
          <w:b/>
          <w:bCs/>
          <w:sz w:val="24"/>
          <w:szCs w:val="24"/>
        </w:rPr>
      </w:pPr>
    </w:p>
    <w:p w14:paraId="3C3A148C" w14:textId="77777777" w:rsidR="00250CC7" w:rsidRDefault="00250CC7" w:rsidP="00823F53">
      <w:pPr>
        <w:pStyle w:val="Geenafstand"/>
        <w:jc w:val="both"/>
        <w:rPr>
          <w:rFonts w:ascii="Times New Roman" w:hAnsi="Times New Roman" w:cs="Times New Roman"/>
          <w:b/>
          <w:bCs/>
          <w:sz w:val="24"/>
          <w:szCs w:val="24"/>
        </w:rPr>
      </w:pPr>
    </w:p>
    <w:p w14:paraId="13ABCCAA" w14:textId="77777777" w:rsidR="00250CC7" w:rsidRDefault="00250CC7" w:rsidP="00823F53">
      <w:pPr>
        <w:pStyle w:val="Geenafstand"/>
        <w:jc w:val="both"/>
        <w:rPr>
          <w:rFonts w:ascii="Times New Roman" w:hAnsi="Times New Roman" w:cs="Times New Roman"/>
          <w:b/>
          <w:bCs/>
          <w:sz w:val="24"/>
          <w:szCs w:val="24"/>
        </w:rPr>
      </w:pPr>
    </w:p>
    <w:p w14:paraId="21F8683E" w14:textId="77777777" w:rsidR="00250CC7" w:rsidRDefault="00250CC7" w:rsidP="00823F53">
      <w:pPr>
        <w:pStyle w:val="Geenafstand"/>
        <w:jc w:val="both"/>
        <w:rPr>
          <w:rFonts w:ascii="Times New Roman" w:hAnsi="Times New Roman" w:cs="Times New Roman"/>
          <w:b/>
          <w:bCs/>
          <w:sz w:val="24"/>
          <w:szCs w:val="24"/>
        </w:rPr>
      </w:pPr>
    </w:p>
    <w:p w14:paraId="5FFFAF1E" w14:textId="77777777" w:rsidR="00250CC7" w:rsidRDefault="00250CC7" w:rsidP="00823F53">
      <w:pPr>
        <w:pStyle w:val="Geenafstand"/>
        <w:jc w:val="both"/>
        <w:rPr>
          <w:rFonts w:ascii="Times New Roman" w:hAnsi="Times New Roman" w:cs="Times New Roman"/>
          <w:b/>
          <w:bCs/>
          <w:sz w:val="24"/>
          <w:szCs w:val="24"/>
        </w:rPr>
      </w:pPr>
    </w:p>
    <w:p w14:paraId="39D8338E" w14:textId="77777777" w:rsidR="00250CC7" w:rsidRDefault="00250CC7" w:rsidP="00823F53">
      <w:pPr>
        <w:pStyle w:val="Geenafstand"/>
        <w:jc w:val="both"/>
        <w:rPr>
          <w:rFonts w:ascii="Times New Roman" w:hAnsi="Times New Roman" w:cs="Times New Roman"/>
          <w:b/>
          <w:bCs/>
          <w:sz w:val="24"/>
          <w:szCs w:val="24"/>
        </w:rPr>
      </w:pPr>
    </w:p>
    <w:p w14:paraId="1C23B708" w14:textId="77777777" w:rsidR="00250CC7" w:rsidRDefault="00250CC7" w:rsidP="00823F53">
      <w:pPr>
        <w:pStyle w:val="Geenafstand"/>
        <w:jc w:val="both"/>
        <w:rPr>
          <w:rFonts w:ascii="Times New Roman" w:hAnsi="Times New Roman" w:cs="Times New Roman"/>
          <w:b/>
          <w:bCs/>
          <w:sz w:val="24"/>
          <w:szCs w:val="24"/>
        </w:rPr>
      </w:pPr>
    </w:p>
    <w:p w14:paraId="00EFE191" w14:textId="77777777" w:rsidR="00250CC7" w:rsidRDefault="00250CC7" w:rsidP="00823F53">
      <w:pPr>
        <w:pStyle w:val="Geenafstand"/>
        <w:jc w:val="both"/>
        <w:rPr>
          <w:rFonts w:ascii="Times New Roman" w:hAnsi="Times New Roman" w:cs="Times New Roman"/>
          <w:b/>
          <w:bCs/>
          <w:sz w:val="24"/>
          <w:szCs w:val="24"/>
        </w:rPr>
      </w:pPr>
    </w:p>
    <w:p w14:paraId="482C3F88" w14:textId="77777777" w:rsidR="00250CC7" w:rsidRDefault="00250CC7" w:rsidP="00823F53">
      <w:pPr>
        <w:pStyle w:val="Geenafstand"/>
        <w:jc w:val="both"/>
        <w:rPr>
          <w:rFonts w:ascii="Times New Roman" w:hAnsi="Times New Roman" w:cs="Times New Roman"/>
          <w:b/>
          <w:bCs/>
          <w:sz w:val="24"/>
          <w:szCs w:val="24"/>
        </w:rPr>
      </w:pPr>
    </w:p>
    <w:p w14:paraId="389A5626" w14:textId="28165CD6" w:rsidR="00250CC7" w:rsidRDefault="00250CC7" w:rsidP="00823F53">
      <w:pPr>
        <w:pStyle w:val="Geenafstand"/>
        <w:jc w:val="both"/>
        <w:rPr>
          <w:rFonts w:ascii="Times New Roman" w:hAnsi="Times New Roman" w:cs="Times New Roman"/>
          <w:b/>
          <w:bCs/>
          <w:sz w:val="24"/>
          <w:szCs w:val="24"/>
        </w:rPr>
      </w:pPr>
    </w:p>
    <w:p w14:paraId="7CF448AB" w14:textId="4294BA89" w:rsidR="004A5DB5" w:rsidRDefault="004A5DB5" w:rsidP="00823F53">
      <w:pPr>
        <w:pStyle w:val="Geenafstand"/>
        <w:jc w:val="both"/>
        <w:rPr>
          <w:rFonts w:ascii="Times New Roman" w:hAnsi="Times New Roman" w:cs="Times New Roman"/>
          <w:b/>
          <w:bCs/>
          <w:sz w:val="24"/>
          <w:szCs w:val="24"/>
        </w:rPr>
      </w:pPr>
    </w:p>
    <w:p w14:paraId="5EC501B2" w14:textId="46DEE108" w:rsidR="004A5DB5" w:rsidRDefault="004A5DB5" w:rsidP="00823F53">
      <w:pPr>
        <w:pStyle w:val="Geenafstand"/>
        <w:jc w:val="both"/>
        <w:rPr>
          <w:rFonts w:ascii="Times New Roman" w:hAnsi="Times New Roman" w:cs="Times New Roman"/>
          <w:b/>
          <w:bCs/>
          <w:sz w:val="24"/>
          <w:szCs w:val="24"/>
        </w:rPr>
      </w:pPr>
    </w:p>
    <w:p w14:paraId="6F6BC1CD" w14:textId="13F6C3C5" w:rsidR="004A5DB5" w:rsidRDefault="004A5DB5" w:rsidP="00823F53">
      <w:pPr>
        <w:pStyle w:val="Geenafstand"/>
        <w:jc w:val="both"/>
        <w:rPr>
          <w:rFonts w:ascii="Times New Roman" w:hAnsi="Times New Roman" w:cs="Times New Roman"/>
          <w:b/>
          <w:bCs/>
          <w:sz w:val="24"/>
          <w:szCs w:val="24"/>
        </w:rPr>
      </w:pPr>
    </w:p>
    <w:p w14:paraId="7CC11E6D" w14:textId="17B92ED7" w:rsidR="004A5DB5" w:rsidRDefault="004A5DB5" w:rsidP="00823F53">
      <w:pPr>
        <w:pStyle w:val="Geenafstand"/>
        <w:jc w:val="both"/>
        <w:rPr>
          <w:rFonts w:ascii="Times New Roman" w:hAnsi="Times New Roman" w:cs="Times New Roman"/>
          <w:b/>
          <w:bCs/>
          <w:sz w:val="24"/>
          <w:szCs w:val="24"/>
        </w:rPr>
      </w:pPr>
    </w:p>
    <w:p w14:paraId="3646AFAB" w14:textId="50CE0A7D" w:rsidR="004A5DB5" w:rsidRDefault="004A5DB5" w:rsidP="00823F53">
      <w:pPr>
        <w:pStyle w:val="Geenafstand"/>
        <w:jc w:val="both"/>
        <w:rPr>
          <w:rFonts w:ascii="Times New Roman" w:hAnsi="Times New Roman" w:cs="Times New Roman"/>
          <w:b/>
          <w:bCs/>
          <w:sz w:val="24"/>
          <w:szCs w:val="24"/>
        </w:rPr>
      </w:pPr>
    </w:p>
    <w:p w14:paraId="0B752F4F" w14:textId="29A4B1A2" w:rsidR="004A5DB5" w:rsidRDefault="004A5DB5" w:rsidP="00823F53">
      <w:pPr>
        <w:pStyle w:val="Geenafstand"/>
        <w:jc w:val="both"/>
        <w:rPr>
          <w:rFonts w:ascii="Times New Roman" w:hAnsi="Times New Roman" w:cs="Times New Roman"/>
          <w:b/>
          <w:bCs/>
          <w:sz w:val="24"/>
          <w:szCs w:val="24"/>
        </w:rPr>
      </w:pPr>
    </w:p>
    <w:p w14:paraId="2E3F55B7" w14:textId="4EC81A5B" w:rsidR="004A5DB5" w:rsidRDefault="004A5DB5" w:rsidP="00823F53">
      <w:pPr>
        <w:pStyle w:val="Geenafstand"/>
        <w:jc w:val="both"/>
        <w:rPr>
          <w:rFonts w:ascii="Times New Roman" w:hAnsi="Times New Roman" w:cs="Times New Roman"/>
          <w:b/>
          <w:bCs/>
          <w:sz w:val="24"/>
          <w:szCs w:val="24"/>
        </w:rPr>
      </w:pPr>
    </w:p>
    <w:p w14:paraId="6DA7FCD5" w14:textId="609B672C" w:rsidR="004A5DB5" w:rsidRDefault="004A5DB5" w:rsidP="00823F53">
      <w:pPr>
        <w:pStyle w:val="Geenafstand"/>
        <w:jc w:val="both"/>
        <w:rPr>
          <w:rFonts w:ascii="Times New Roman" w:hAnsi="Times New Roman" w:cs="Times New Roman"/>
          <w:b/>
          <w:bCs/>
          <w:sz w:val="24"/>
          <w:szCs w:val="24"/>
        </w:rPr>
      </w:pPr>
    </w:p>
    <w:p w14:paraId="44D1DD20" w14:textId="421CDBCF" w:rsidR="004A5DB5" w:rsidRDefault="004A5DB5" w:rsidP="00823F53">
      <w:pPr>
        <w:pStyle w:val="Geenafstand"/>
        <w:jc w:val="both"/>
        <w:rPr>
          <w:rFonts w:ascii="Times New Roman" w:hAnsi="Times New Roman" w:cs="Times New Roman"/>
          <w:b/>
          <w:bCs/>
          <w:sz w:val="24"/>
          <w:szCs w:val="24"/>
        </w:rPr>
      </w:pPr>
    </w:p>
    <w:p w14:paraId="68295D1A" w14:textId="15E5A489" w:rsidR="004A5DB5" w:rsidRDefault="004A5DB5" w:rsidP="00823F53">
      <w:pPr>
        <w:pStyle w:val="Geenafstand"/>
        <w:jc w:val="both"/>
        <w:rPr>
          <w:rFonts w:ascii="Times New Roman" w:hAnsi="Times New Roman" w:cs="Times New Roman"/>
          <w:b/>
          <w:bCs/>
          <w:sz w:val="24"/>
          <w:szCs w:val="24"/>
        </w:rPr>
      </w:pPr>
    </w:p>
    <w:p w14:paraId="25E5D970" w14:textId="7DD363F7" w:rsidR="004A5DB5" w:rsidRDefault="004A5DB5" w:rsidP="00823F53">
      <w:pPr>
        <w:pStyle w:val="Geenafstand"/>
        <w:jc w:val="both"/>
        <w:rPr>
          <w:rFonts w:ascii="Times New Roman" w:hAnsi="Times New Roman" w:cs="Times New Roman"/>
          <w:b/>
          <w:bCs/>
          <w:sz w:val="24"/>
          <w:szCs w:val="24"/>
        </w:rPr>
      </w:pPr>
    </w:p>
    <w:p w14:paraId="31AF0978" w14:textId="230B1B7C" w:rsidR="004A5DB5" w:rsidRDefault="004A5DB5" w:rsidP="00823F53">
      <w:pPr>
        <w:pStyle w:val="Geenafstand"/>
        <w:jc w:val="both"/>
        <w:rPr>
          <w:rFonts w:ascii="Times New Roman" w:hAnsi="Times New Roman" w:cs="Times New Roman"/>
          <w:b/>
          <w:bCs/>
          <w:sz w:val="24"/>
          <w:szCs w:val="24"/>
        </w:rPr>
      </w:pPr>
    </w:p>
    <w:p w14:paraId="7C2A242F" w14:textId="77BB0B7E" w:rsidR="004A5DB5" w:rsidRDefault="004A5DB5" w:rsidP="00823F53">
      <w:pPr>
        <w:pStyle w:val="Geenafstand"/>
        <w:jc w:val="both"/>
        <w:rPr>
          <w:rFonts w:ascii="Times New Roman" w:hAnsi="Times New Roman" w:cs="Times New Roman"/>
          <w:b/>
          <w:bCs/>
          <w:sz w:val="24"/>
          <w:szCs w:val="24"/>
        </w:rPr>
      </w:pPr>
    </w:p>
    <w:p w14:paraId="5DB4DAAE" w14:textId="77777777" w:rsidR="004A5DB5" w:rsidRDefault="004A5DB5" w:rsidP="00823F53">
      <w:pPr>
        <w:pStyle w:val="Geenafstand"/>
        <w:jc w:val="both"/>
        <w:rPr>
          <w:rFonts w:ascii="Times New Roman" w:hAnsi="Times New Roman" w:cs="Times New Roman"/>
          <w:b/>
          <w:bCs/>
          <w:sz w:val="24"/>
          <w:szCs w:val="24"/>
        </w:rPr>
      </w:pPr>
    </w:p>
    <w:p w14:paraId="3C07A972" w14:textId="77777777" w:rsidR="00250CC7" w:rsidRDefault="00250CC7" w:rsidP="00823F53">
      <w:pPr>
        <w:pStyle w:val="Geenafstand"/>
        <w:jc w:val="both"/>
        <w:rPr>
          <w:rFonts w:ascii="Times New Roman" w:hAnsi="Times New Roman" w:cs="Times New Roman"/>
          <w:b/>
          <w:bCs/>
          <w:sz w:val="24"/>
          <w:szCs w:val="24"/>
        </w:rPr>
      </w:pPr>
    </w:p>
    <w:p w14:paraId="44FFECE4" w14:textId="77777777" w:rsidR="00250CC7" w:rsidRDefault="00250CC7" w:rsidP="00823F53">
      <w:pPr>
        <w:pStyle w:val="Geenafstand"/>
        <w:jc w:val="both"/>
        <w:rPr>
          <w:rFonts w:ascii="Times New Roman" w:hAnsi="Times New Roman" w:cs="Times New Roman"/>
          <w:b/>
          <w:bCs/>
          <w:sz w:val="24"/>
          <w:szCs w:val="24"/>
        </w:rPr>
      </w:pPr>
    </w:p>
    <w:p w14:paraId="297AA0B9" w14:textId="77777777" w:rsidR="00250CC7" w:rsidRDefault="00250CC7" w:rsidP="00823F53">
      <w:pPr>
        <w:pStyle w:val="Geenafstand"/>
        <w:jc w:val="both"/>
        <w:rPr>
          <w:rFonts w:ascii="Times New Roman" w:hAnsi="Times New Roman" w:cs="Times New Roman"/>
          <w:b/>
          <w:bCs/>
          <w:sz w:val="24"/>
          <w:szCs w:val="24"/>
        </w:rPr>
      </w:pPr>
    </w:p>
    <w:p w14:paraId="76EBF1B4" w14:textId="77777777" w:rsidR="00250CC7" w:rsidRDefault="00250CC7" w:rsidP="00823F53">
      <w:pPr>
        <w:pStyle w:val="Geenafstand"/>
        <w:jc w:val="both"/>
        <w:rPr>
          <w:rFonts w:ascii="Times New Roman" w:hAnsi="Times New Roman" w:cs="Times New Roman"/>
          <w:b/>
          <w:bCs/>
          <w:sz w:val="24"/>
          <w:szCs w:val="24"/>
        </w:rPr>
      </w:pPr>
    </w:p>
    <w:p w14:paraId="60B6E147" w14:textId="6074ABB4" w:rsidR="008C59BE" w:rsidRPr="008C59BE" w:rsidRDefault="008C59BE" w:rsidP="00823F53">
      <w:pPr>
        <w:pStyle w:val="Geenafstand"/>
        <w:jc w:val="both"/>
        <w:rPr>
          <w:rFonts w:ascii="Times New Roman" w:hAnsi="Times New Roman" w:cs="Times New Roman"/>
          <w:b/>
          <w:bCs/>
          <w:sz w:val="24"/>
          <w:szCs w:val="24"/>
        </w:rPr>
      </w:pPr>
      <w:proofErr w:type="spellStart"/>
      <w:r w:rsidRPr="008C59BE">
        <w:rPr>
          <w:rFonts w:ascii="Times New Roman" w:hAnsi="Times New Roman" w:cs="Times New Roman"/>
          <w:b/>
          <w:bCs/>
          <w:sz w:val="24"/>
          <w:szCs w:val="24"/>
        </w:rPr>
        <w:lastRenderedPageBreak/>
        <w:t>Rosenius</w:t>
      </w:r>
      <w:proofErr w:type="spellEnd"/>
      <w:r w:rsidR="00AE2CA3">
        <w:rPr>
          <w:rFonts w:ascii="Times New Roman" w:hAnsi="Times New Roman" w:cs="Times New Roman"/>
          <w:b/>
          <w:bCs/>
          <w:sz w:val="24"/>
          <w:szCs w:val="24"/>
        </w:rPr>
        <w:t>’</w:t>
      </w:r>
      <w:r w:rsidRPr="008C59BE">
        <w:rPr>
          <w:rFonts w:ascii="Times New Roman" w:hAnsi="Times New Roman" w:cs="Times New Roman"/>
          <w:b/>
          <w:bCs/>
          <w:sz w:val="24"/>
          <w:szCs w:val="24"/>
        </w:rPr>
        <w:t xml:space="preserve"> laatste levensjaren. </w:t>
      </w:r>
    </w:p>
    <w:p w14:paraId="36991E54" w14:textId="33D1ECD2" w:rsidR="008C59BE" w:rsidRDefault="008C59BE" w:rsidP="00823F53">
      <w:pPr>
        <w:pStyle w:val="Geenafstand"/>
        <w:jc w:val="both"/>
        <w:rPr>
          <w:rFonts w:ascii="Times New Roman" w:hAnsi="Times New Roman" w:cs="Times New Roman"/>
          <w:sz w:val="24"/>
          <w:szCs w:val="24"/>
        </w:rPr>
      </w:pPr>
      <w:r>
        <w:rPr>
          <w:rFonts w:ascii="Times New Roman" w:hAnsi="Times New Roman" w:cs="Times New Roman"/>
          <w:sz w:val="24"/>
          <w:szCs w:val="24"/>
        </w:rPr>
        <w:t>Na jaren preken in zaaltjes en huizen, mocht hij weer preken in de kerk van ds. Scott in Stockholm.</w:t>
      </w:r>
      <w:r w:rsidR="00EA37CF">
        <w:rPr>
          <w:rFonts w:ascii="Times New Roman" w:hAnsi="Times New Roman" w:cs="Times New Roman"/>
          <w:sz w:val="24"/>
          <w:szCs w:val="24"/>
        </w:rPr>
        <w:t xml:space="preserve"> </w:t>
      </w:r>
      <w:r w:rsidR="0049100E">
        <w:rPr>
          <w:rFonts w:ascii="Times New Roman" w:hAnsi="Times New Roman" w:cs="Times New Roman"/>
          <w:sz w:val="24"/>
          <w:szCs w:val="24"/>
        </w:rPr>
        <w:t xml:space="preserve">Hier heeft hij tot het laatst van zijn leven gepreekt. </w:t>
      </w:r>
    </w:p>
    <w:p w14:paraId="0ADF6E99" w14:textId="7A5E2F3B" w:rsidR="00B91CBE" w:rsidRDefault="008C59BE" w:rsidP="00D872FF">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In </w:t>
      </w:r>
      <w:r w:rsidR="00863FE0">
        <w:rPr>
          <w:rFonts w:ascii="Times New Roman" w:hAnsi="Times New Roman" w:cs="Times New Roman"/>
          <w:sz w:val="24"/>
          <w:szCs w:val="24"/>
        </w:rPr>
        <w:t>zijn laatste levens</w:t>
      </w:r>
      <w:r>
        <w:rPr>
          <w:rFonts w:ascii="Times New Roman" w:hAnsi="Times New Roman" w:cs="Times New Roman"/>
          <w:sz w:val="24"/>
          <w:szCs w:val="24"/>
        </w:rPr>
        <w:t xml:space="preserve">jaren nam het werk eerder toe dan af. Niet alleen het preken in de kerk en het schrijven kreeg zijn volle aandacht, ook </w:t>
      </w:r>
      <w:r w:rsidR="00190501">
        <w:rPr>
          <w:rFonts w:ascii="Times New Roman" w:hAnsi="Times New Roman" w:cs="Times New Roman"/>
          <w:sz w:val="24"/>
          <w:szCs w:val="24"/>
        </w:rPr>
        <w:t xml:space="preserve">had hij oog voor de ‘armen en ellendigen’ in Stockholm. Rond 1850 werd er een diaconessen instituut opgericht mede door de inzet van </w:t>
      </w:r>
      <w:proofErr w:type="spellStart"/>
      <w:r w:rsidR="00190501">
        <w:rPr>
          <w:rFonts w:ascii="Times New Roman" w:hAnsi="Times New Roman" w:cs="Times New Roman"/>
          <w:sz w:val="24"/>
          <w:szCs w:val="24"/>
        </w:rPr>
        <w:t>Rosenius</w:t>
      </w:r>
      <w:proofErr w:type="spellEnd"/>
      <w:r w:rsidR="00190501">
        <w:rPr>
          <w:rFonts w:ascii="Times New Roman" w:hAnsi="Times New Roman" w:cs="Times New Roman"/>
          <w:sz w:val="24"/>
          <w:szCs w:val="24"/>
        </w:rPr>
        <w:t>. Het instituut</w:t>
      </w:r>
      <w:r w:rsidR="002E315D">
        <w:rPr>
          <w:rFonts w:ascii="Times New Roman" w:hAnsi="Times New Roman" w:cs="Times New Roman"/>
          <w:sz w:val="24"/>
          <w:szCs w:val="24"/>
        </w:rPr>
        <w:t xml:space="preserve">, wat de naam </w:t>
      </w:r>
      <w:proofErr w:type="spellStart"/>
      <w:r w:rsidR="002E315D" w:rsidRPr="002E315D">
        <w:rPr>
          <w:rFonts w:ascii="Times New Roman" w:hAnsi="Times New Roman" w:cs="Times New Roman"/>
          <w:sz w:val="24"/>
          <w:szCs w:val="24"/>
        </w:rPr>
        <w:t>Ersta</w:t>
      </w:r>
      <w:proofErr w:type="spellEnd"/>
      <w:r w:rsidR="002E315D" w:rsidRPr="002E315D">
        <w:rPr>
          <w:rFonts w:ascii="Times New Roman" w:hAnsi="Times New Roman" w:cs="Times New Roman"/>
          <w:sz w:val="24"/>
          <w:szCs w:val="24"/>
        </w:rPr>
        <w:t xml:space="preserve"> </w:t>
      </w:r>
      <w:proofErr w:type="spellStart"/>
      <w:r w:rsidR="002E315D" w:rsidRPr="002E315D">
        <w:rPr>
          <w:rFonts w:ascii="Times New Roman" w:hAnsi="Times New Roman" w:cs="Times New Roman"/>
          <w:sz w:val="24"/>
          <w:szCs w:val="24"/>
        </w:rPr>
        <w:t>diakoni</w:t>
      </w:r>
      <w:proofErr w:type="spellEnd"/>
      <w:r w:rsidR="002E315D">
        <w:rPr>
          <w:rFonts w:ascii="Times New Roman" w:hAnsi="Times New Roman" w:cs="Times New Roman"/>
          <w:sz w:val="24"/>
          <w:szCs w:val="24"/>
        </w:rPr>
        <w:t xml:space="preserve"> kreeg,</w:t>
      </w:r>
      <w:r w:rsidR="002E315D" w:rsidRPr="002E315D">
        <w:rPr>
          <w:rFonts w:ascii="Times New Roman" w:hAnsi="Times New Roman" w:cs="Times New Roman"/>
          <w:sz w:val="24"/>
          <w:szCs w:val="24"/>
        </w:rPr>
        <w:t xml:space="preserve"> </w:t>
      </w:r>
      <w:r w:rsidR="00190501">
        <w:rPr>
          <w:rFonts w:ascii="Times New Roman" w:hAnsi="Times New Roman" w:cs="Times New Roman"/>
          <w:sz w:val="24"/>
          <w:szCs w:val="24"/>
        </w:rPr>
        <w:t xml:space="preserve">hield zich bezig met het zorgen voor de armen en het verspreiden van het Evangelie. </w:t>
      </w:r>
      <w:r w:rsidR="002E315D">
        <w:rPr>
          <w:rFonts w:ascii="Times New Roman" w:hAnsi="Times New Roman" w:cs="Times New Roman"/>
          <w:sz w:val="24"/>
          <w:szCs w:val="24"/>
        </w:rPr>
        <w:t>In 1851 werd er al een ziekenhuis voor de armen gebouwd en kwam er een verpleegschool</w:t>
      </w:r>
      <w:r w:rsidR="00DE0B0A">
        <w:rPr>
          <w:rStyle w:val="Voetnootmarkering"/>
          <w:rFonts w:ascii="Times New Roman" w:hAnsi="Times New Roman" w:cs="Times New Roman"/>
          <w:sz w:val="24"/>
          <w:szCs w:val="24"/>
        </w:rPr>
        <w:footnoteReference w:id="38"/>
      </w:r>
      <w:r w:rsidR="002E315D">
        <w:rPr>
          <w:rFonts w:ascii="Times New Roman" w:hAnsi="Times New Roman" w:cs="Times New Roman"/>
          <w:sz w:val="24"/>
          <w:szCs w:val="24"/>
        </w:rPr>
        <w:t xml:space="preserve">. </w:t>
      </w:r>
      <w:r w:rsidR="00190501">
        <w:rPr>
          <w:rFonts w:ascii="Times New Roman" w:hAnsi="Times New Roman" w:cs="Times New Roman"/>
          <w:sz w:val="24"/>
          <w:szCs w:val="24"/>
        </w:rPr>
        <w:t xml:space="preserve">Tijdens de cholera epidemie in 1853 </w:t>
      </w:r>
      <w:r w:rsidR="002E315D">
        <w:rPr>
          <w:rFonts w:ascii="Times New Roman" w:hAnsi="Times New Roman" w:cs="Times New Roman"/>
          <w:sz w:val="24"/>
          <w:szCs w:val="24"/>
        </w:rPr>
        <w:t>heeft het veel voor de inwoners mogen betekenen.</w:t>
      </w:r>
      <w:bookmarkStart w:id="3" w:name="_Hlk106809029"/>
    </w:p>
    <w:p w14:paraId="3EDFE2C6" w14:textId="703E3CBE" w:rsidR="0049100E" w:rsidRDefault="0049100E" w:rsidP="00D872FF">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Zoals al gemeld werd in 1856 de EFS opgericht. Een jaar later werd hij hoofd van de ‘colporteurafdeling’ van de EFS. </w:t>
      </w:r>
    </w:p>
    <w:p w14:paraId="1EAD2F0D" w14:textId="2BBB99ED" w:rsidR="00EA37CF" w:rsidRDefault="00EA37CF" w:rsidP="00D872FF">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In zijn laatste levensjaren heeft </w:t>
      </w:r>
      <w:proofErr w:type="spellStart"/>
      <w:r>
        <w:rPr>
          <w:rFonts w:ascii="Times New Roman" w:hAnsi="Times New Roman" w:cs="Times New Roman"/>
          <w:sz w:val="24"/>
          <w:szCs w:val="24"/>
        </w:rPr>
        <w:t>Rosenius</w:t>
      </w:r>
      <w:proofErr w:type="spellEnd"/>
      <w:r>
        <w:rPr>
          <w:rFonts w:ascii="Times New Roman" w:hAnsi="Times New Roman" w:cs="Times New Roman"/>
          <w:sz w:val="24"/>
          <w:szCs w:val="24"/>
        </w:rPr>
        <w:t xml:space="preserve"> nog heel wat reizen gemaakt. O.a. naar </w:t>
      </w:r>
      <w:proofErr w:type="spellStart"/>
      <w:r>
        <w:rPr>
          <w:rFonts w:ascii="Times New Roman" w:hAnsi="Times New Roman" w:cs="Times New Roman"/>
          <w:sz w:val="24"/>
          <w:szCs w:val="24"/>
        </w:rPr>
        <w:t>Norrland</w:t>
      </w:r>
      <w:proofErr w:type="spellEnd"/>
      <w:r>
        <w:rPr>
          <w:rFonts w:ascii="Times New Roman" w:hAnsi="Times New Roman" w:cs="Times New Roman"/>
          <w:sz w:val="24"/>
          <w:szCs w:val="24"/>
        </w:rPr>
        <w:t xml:space="preserve">, het noordelijke gedeelte van Zweden. </w:t>
      </w:r>
    </w:p>
    <w:p w14:paraId="4B4F8549" w14:textId="0A46EE63" w:rsidR="00AF6A2C" w:rsidRDefault="00AF6A2C" w:rsidP="00D872FF">
      <w:pPr>
        <w:pStyle w:val="Geenafstand"/>
        <w:jc w:val="both"/>
        <w:rPr>
          <w:rFonts w:ascii="Times New Roman" w:hAnsi="Times New Roman" w:cs="Times New Roman"/>
          <w:sz w:val="24"/>
          <w:szCs w:val="24"/>
        </w:rPr>
      </w:pPr>
      <w:r>
        <w:rPr>
          <w:rFonts w:ascii="Times New Roman" w:hAnsi="Times New Roman" w:cs="Times New Roman"/>
          <w:sz w:val="24"/>
          <w:szCs w:val="24"/>
        </w:rPr>
        <w:t>Ds. Volk meld</w:t>
      </w:r>
      <w:r w:rsidR="00837287">
        <w:rPr>
          <w:rFonts w:ascii="Times New Roman" w:hAnsi="Times New Roman" w:cs="Times New Roman"/>
          <w:sz w:val="24"/>
          <w:szCs w:val="24"/>
        </w:rPr>
        <w:t>t</w:t>
      </w:r>
      <w:r>
        <w:rPr>
          <w:rFonts w:ascii="Times New Roman" w:hAnsi="Times New Roman" w:cs="Times New Roman"/>
          <w:sz w:val="24"/>
          <w:szCs w:val="24"/>
        </w:rPr>
        <w:t xml:space="preserve"> nog een bijzondere gebeurtenis tijdens een van deze reizen. “Op één van zijn preekreizen komt hij iemand tegen, die hem begroet en hem vraagt of hij hem niet meer kent. Kennelijk met de bedoeling om door </w:t>
      </w:r>
      <w:proofErr w:type="spellStart"/>
      <w:r>
        <w:rPr>
          <w:rFonts w:ascii="Times New Roman" w:hAnsi="Times New Roman" w:cs="Times New Roman"/>
          <w:sz w:val="24"/>
          <w:szCs w:val="24"/>
        </w:rPr>
        <w:t>Rosenius</w:t>
      </w:r>
      <w:proofErr w:type="spellEnd"/>
      <w:r>
        <w:rPr>
          <w:rFonts w:ascii="Times New Roman" w:hAnsi="Times New Roman" w:cs="Times New Roman"/>
          <w:sz w:val="24"/>
          <w:szCs w:val="24"/>
        </w:rPr>
        <w:t xml:space="preserve"> geprezen te worden. En als </w:t>
      </w:r>
      <w:proofErr w:type="spellStart"/>
      <w:r>
        <w:rPr>
          <w:rFonts w:ascii="Times New Roman" w:hAnsi="Times New Roman" w:cs="Times New Roman"/>
          <w:sz w:val="24"/>
          <w:szCs w:val="24"/>
        </w:rPr>
        <w:t>Rosenius</w:t>
      </w:r>
      <w:proofErr w:type="spellEnd"/>
      <w:r>
        <w:rPr>
          <w:rFonts w:ascii="Times New Roman" w:hAnsi="Times New Roman" w:cs="Times New Roman"/>
          <w:sz w:val="24"/>
          <w:szCs w:val="24"/>
        </w:rPr>
        <w:t xml:space="preserve"> zich hem niet kan herinneren, verteld een ander: “Dat is de man, die zijn alcoholstokerij veranderde in een kerk, waarin hij tien jaar preekte</w:t>
      </w:r>
      <w:r w:rsidR="00F24424">
        <w:rPr>
          <w:rFonts w:ascii="Times New Roman" w:hAnsi="Times New Roman" w:cs="Times New Roman"/>
          <w:sz w:val="24"/>
          <w:szCs w:val="24"/>
        </w:rPr>
        <w:t xml:space="preserve"> en die zijn huis heeft veranderd in een school.” Maar in plaats van die man daarom te prijzen, zegt </w:t>
      </w:r>
      <w:proofErr w:type="spellStart"/>
      <w:r w:rsidR="00F24424">
        <w:rPr>
          <w:rFonts w:ascii="Times New Roman" w:hAnsi="Times New Roman" w:cs="Times New Roman"/>
          <w:sz w:val="24"/>
          <w:szCs w:val="24"/>
        </w:rPr>
        <w:t>Rosenius</w:t>
      </w:r>
      <w:proofErr w:type="spellEnd"/>
      <w:r w:rsidR="00F24424">
        <w:rPr>
          <w:rFonts w:ascii="Times New Roman" w:hAnsi="Times New Roman" w:cs="Times New Roman"/>
          <w:sz w:val="24"/>
          <w:szCs w:val="24"/>
        </w:rPr>
        <w:t xml:space="preserve">: Ach, smeek God om vergeving voor dat goede werk. En dat woord van </w:t>
      </w:r>
      <w:proofErr w:type="spellStart"/>
      <w:r w:rsidR="00F24424">
        <w:rPr>
          <w:rFonts w:ascii="Times New Roman" w:hAnsi="Times New Roman" w:cs="Times New Roman"/>
          <w:sz w:val="24"/>
          <w:szCs w:val="24"/>
        </w:rPr>
        <w:t>Rosenius</w:t>
      </w:r>
      <w:proofErr w:type="spellEnd"/>
      <w:r w:rsidR="00F24424">
        <w:rPr>
          <w:rFonts w:ascii="Times New Roman" w:hAnsi="Times New Roman" w:cs="Times New Roman"/>
          <w:sz w:val="24"/>
          <w:szCs w:val="24"/>
        </w:rPr>
        <w:t xml:space="preserve"> was als een pijl die het hart van die man raakte, zodat hij, zoals hij zelf vertelt, leren mocht om ootmoedig te zijn.”</w:t>
      </w:r>
      <w:r w:rsidR="00F24424">
        <w:rPr>
          <w:rStyle w:val="Voetnootmarkering"/>
          <w:rFonts w:ascii="Times New Roman" w:hAnsi="Times New Roman" w:cs="Times New Roman"/>
          <w:sz w:val="24"/>
          <w:szCs w:val="24"/>
        </w:rPr>
        <w:footnoteReference w:id="39"/>
      </w:r>
    </w:p>
    <w:p w14:paraId="0D0DA214" w14:textId="5F0F9954" w:rsidR="00AF6A2C" w:rsidRDefault="00AF6A2C" w:rsidP="00D872FF">
      <w:pPr>
        <w:pStyle w:val="Geenafstand"/>
        <w:jc w:val="both"/>
        <w:rPr>
          <w:rFonts w:ascii="Times New Roman" w:hAnsi="Times New Roman" w:cs="Times New Roman"/>
          <w:sz w:val="24"/>
          <w:szCs w:val="24"/>
        </w:rPr>
      </w:pPr>
    </w:p>
    <w:p w14:paraId="4E7265FB" w14:textId="5E33FA7E" w:rsidR="00ED767D" w:rsidRDefault="00F24424" w:rsidP="00D872FF">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Het vele werk brak </w:t>
      </w:r>
      <w:proofErr w:type="spellStart"/>
      <w:r>
        <w:rPr>
          <w:rFonts w:ascii="Times New Roman" w:hAnsi="Times New Roman" w:cs="Times New Roman"/>
          <w:sz w:val="24"/>
          <w:szCs w:val="24"/>
        </w:rPr>
        <w:t>Rosenius</w:t>
      </w:r>
      <w:proofErr w:type="spellEnd"/>
      <w:r>
        <w:rPr>
          <w:rFonts w:ascii="Times New Roman" w:hAnsi="Times New Roman" w:cs="Times New Roman"/>
          <w:sz w:val="24"/>
          <w:szCs w:val="24"/>
        </w:rPr>
        <w:t xml:space="preserve"> lichamelijk sterk af. Begin 1865, </w:t>
      </w:r>
      <w:proofErr w:type="spellStart"/>
      <w:r>
        <w:rPr>
          <w:rFonts w:ascii="Times New Roman" w:hAnsi="Times New Roman" w:cs="Times New Roman"/>
          <w:sz w:val="24"/>
          <w:szCs w:val="24"/>
        </w:rPr>
        <w:t>Rosenius</w:t>
      </w:r>
      <w:proofErr w:type="spellEnd"/>
      <w:r>
        <w:rPr>
          <w:rFonts w:ascii="Times New Roman" w:hAnsi="Times New Roman" w:cs="Times New Roman"/>
          <w:sz w:val="24"/>
          <w:szCs w:val="24"/>
        </w:rPr>
        <w:t xml:space="preserve"> is dan 48 jaar, </w:t>
      </w:r>
      <w:r w:rsidR="00160408">
        <w:rPr>
          <w:rFonts w:ascii="Times New Roman" w:hAnsi="Times New Roman" w:cs="Times New Roman"/>
          <w:sz w:val="24"/>
          <w:szCs w:val="24"/>
        </w:rPr>
        <w:t xml:space="preserve">wordt zijn lichaamskracht sterk minder. Toch heeft hij bij tijd en ogenblikken zoveel kracht, dat hij zelfs nog naar Denemarken kan reizen. Maar niet lang daarna gebeurd het dat </w:t>
      </w:r>
      <w:proofErr w:type="spellStart"/>
      <w:r w:rsidR="00160408">
        <w:rPr>
          <w:rFonts w:ascii="Times New Roman" w:hAnsi="Times New Roman" w:cs="Times New Roman"/>
          <w:sz w:val="24"/>
          <w:szCs w:val="24"/>
        </w:rPr>
        <w:t>Rosenius</w:t>
      </w:r>
      <w:proofErr w:type="spellEnd"/>
      <w:r w:rsidR="00160408">
        <w:rPr>
          <w:rFonts w:ascii="Times New Roman" w:hAnsi="Times New Roman" w:cs="Times New Roman"/>
          <w:sz w:val="24"/>
          <w:szCs w:val="24"/>
        </w:rPr>
        <w:t xml:space="preserve"> regelmatig een beroerte krijgt.</w:t>
      </w:r>
      <w:r w:rsidR="00801BB8">
        <w:rPr>
          <w:rFonts w:ascii="Times New Roman" w:hAnsi="Times New Roman" w:cs="Times New Roman"/>
          <w:sz w:val="24"/>
          <w:szCs w:val="24"/>
        </w:rPr>
        <w:t xml:space="preserve"> Op 15 mei 1867 preekt hij voor de laatste keer in de Bethlehemkerk. De tekst was uit Psalm 23. Hierna gaat hij weer op preekreis, zijn vrouw en een van zijn dochters trokken mee. </w:t>
      </w:r>
      <w:r w:rsidR="00801BB8" w:rsidRPr="00801BB8">
        <w:rPr>
          <w:rFonts w:ascii="Times New Roman" w:hAnsi="Times New Roman" w:cs="Times New Roman"/>
          <w:sz w:val="24"/>
          <w:szCs w:val="24"/>
        </w:rPr>
        <w:t xml:space="preserve">Met Pinksteren zou hij spreken in de </w:t>
      </w:r>
      <w:r w:rsidR="00801BB8" w:rsidRPr="00D00BC7">
        <w:rPr>
          <w:rFonts w:ascii="Times New Roman" w:hAnsi="Times New Roman" w:cs="Times New Roman"/>
          <w:sz w:val="24"/>
          <w:szCs w:val="24"/>
        </w:rPr>
        <w:t xml:space="preserve">Sankt </w:t>
      </w:r>
      <w:proofErr w:type="spellStart"/>
      <w:r w:rsidR="00801BB8" w:rsidRPr="00D00BC7">
        <w:rPr>
          <w:rFonts w:ascii="Times New Roman" w:hAnsi="Times New Roman" w:cs="Times New Roman"/>
          <w:sz w:val="24"/>
          <w:szCs w:val="24"/>
        </w:rPr>
        <w:t>Johanneskyrkan</w:t>
      </w:r>
      <w:proofErr w:type="spellEnd"/>
      <w:r w:rsidR="00801BB8" w:rsidRPr="00801BB8">
        <w:rPr>
          <w:rFonts w:ascii="Times New Roman" w:hAnsi="Times New Roman" w:cs="Times New Roman"/>
          <w:sz w:val="24"/>
          <w:szCs w:val="24"/>
        </w:rPr>
        <w:t xml:space="preserve"> in Göteborg. Na</w:t>
      </w:r>
      <w:r w:rsidR="00801BB8">
        <w:rPr>
          <w:rFonts w:ascii="Times New Roman" w:hAnsi="Times New Roman" w:cs="Times New Roman"/>
          <w:sz w:val="24"/>
          <w:szCs w:val="24"/>
        </w:rPr>
        <w:t xml:space="preserve"> het</w:t>
      </w:r>
      <w:r w:rsidR="00801BB8" w:rsidRPr="00801BB8">
        <w:rPr>
          <w:rFonts w:ascii="Times New Roman" w:hAnsi="Times New Roman" w:cs="Times New Roman"/>
          <w:sz w:val="24"/>
          <w:szCs w:val="24"/>
        </w:rPr>
        <w:t xml:space="preserve"> gebed en inleidende woorden kreeg hij een derde hersenbloeding en moest hij van de kansel worden geholpen. Hij werd opgenomen in het </w:t>
      </w:r>
      <w:proofErr w:type="spellStart"/>
      <w:r w:rsidR="00801BB8" w:rsidRPr="00801BB8">
        <w:rPr>
          <w:rFonts w:ascii="Times New Roman" w:hAnsi="Times New Roman" w:cs="Times New Roman"/>
          <w:sz w:val="24"/>
          <w:szCs w:val="24"/>
        </w:rPr>
        <w:t>Sahlgrenska</w:t>
      </w:r>
      <w:proofErr w:type="spellEnd"/>
      <w:r w:rsidR="00801BB8" w:rsidRPr="00801BB8">
        <w:rPr>
          <w:rFonts w:ascii="Times New Roman" w:hAnsi="Times New Roman" w:cs="Times New Roman"/>
          <w:sz w:val="24"/>
          <w:szCs w:val="24"/>
        </w:rPr>
        <w:t>-ziekenhuis en lag daar twee weken.</w:t>
      </w:r>
      <w:r w:rsidR="00801BB8">
        <w:rPr>
          <w:rFonts w:ascii="Times New Roman" w:hAnsi="Times New Roman" w:cs="Times New Roman"/>
          <w:sz w:val="24"/>
          <w:szCs w:val="24"/>
        </w:rPr>
        <w:t xml:space="preserve"> Toc</w:t>
      </w:r>
      <w:r w:rsidR="00D00BC7">
        <w:rPr>
          <w:rFonts w:ascii="Times New Roman" w:hAnsi="Times New Roman" w:cs="Times New Roman"/>
          <w:sz w:val="24"/>
          <w:szCs w:val="24"/>
        </w:rPr>
        <w:t>h knapt hij weer wat op en mag naar huis. Maar zijn werk en levenstijd duurt niet lang meer. Het is bekend dat hij nog een afscheidsbrief heeft geschreven aan zijn vrienden. In deze brief staat o.a. geschreven over zijn strijd, zijn verlangen om deze aarde te verlaten en de aanklachten vanwege zijn zonden. In het slot schrijft hij: “Als ik luister naar mijn eigen gevoel, dan begeer ik het liefste, dat de Heere me brengt in Zijn rust en dat ik bevrijd wordt van alle moeite, alle strijd, en dat ik volkomen zal worden. Echter wanneer ik daaraan denk, dat ik mogelijk nog wat nuttigs kan doen als ik gezondheid en arbeidskracht herkrijg, dan wil ik helemaal niets wensen, aangezien ik nog vele broeders en zuster</w:t>
      </w:r>
      <w:r w:rsidR="00837287">
        <w:rPr>
          <w:rFonts w:ascii="Times New Roman" w:hAnsi="Times New Roman" w:cs="Times New Roman"/>
          <w:sz w:val="24"/>
          <w:szCs w:val="24"/>
        </w:rPr>
        <w:t>s</w:t>
      </w:r>
      <w:r w:rsidR="00D00BC7">
        <w:rPr>
          <w:rFonts w:ascii="Times New Roman" w:hAnsi="Times New Roman" w:cs="Times New Roman"/>
          <w:sz w:val="24"/>
          <w:szCs w:val="24"/>
        </w:rPr>
        <w:t xml:space="preserve"> heb, die nog </w:t>
      </w:r>
      <w:r w:rsidR="00ED767D">
        <w:rPr>
          <w:rFonts w:ascii="Times New Roman" w:hAnsi="Times New Roman" w:cs="Times New Roman"/>
          <w:sz w:val="24"/>
          <w:szCs w:val="24"/>
        </w:rPr>
        <w:t>in het strijdperk verkeren en die ik, als het kan, nog graag zou willen sterken en vreugde bereiden. Daarom laat ik het aan God over; ik ben stil, lig en rust en zal zien wat Hij doet.”</w:t>
      </w:r>
      <w:r w:rsidR="00ED767D">
        <w:rPr>
          <w:rStyle w:val="Voetnootmarkering"/>
          <w:rFonts w:ascii="Times New Roman" w:hAnsi="Times New Roman" w:cs="Times New Roman"/>
          <w:sz w:val="24"/>
          <w:szCs w:val="24"/>
        </w:rPr>
        <w:footnoteReference w:id="40"/>
      </w:r>
    </w:p>
    <w:p w14:paraId="619A5DE9" w14:textId="4E73DB85" w:rsidR="00ED767D" w:rsidRDefault="00ED767D" w:rsidP="00D872FF">
      <w:pPr>
        <w:pStyle w:val="Geenafstand"/>
        <w:jc w:val="both"/>
        <w:rPr>
          <w:rFonts w:ascii="Times New Roman" w:hAnsi="Times New Roman" w:cs="Times New Roman"/>
          <w:sz w:val="24"/>
          <w:szCs w:val="24"/>
        </w:rPr>
      </w:pPr>
    </w:p>
    <w:p w14:paraId="4DB9611F" w14:textId="6022F56D" w:rsidR="00ED767D" w:rsidRDefault="00ED767D" w:rsidP="00D872FF">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In februari 1868 krijgt </w:t>
      </w:r>
      <w:proofErr w:type="spellStart"/>
      <w:r>
        <w:rPr>
          <w:rFonts w:ascii="Times New Roman" w:hAnsi="Times New Roman" w:cs="Times New Roman"/>
          <w:sz w:val="24"/>
          <w:szCs w:val="24"/>
        </w:rPr>
        <w:t>Rosenius</w:t>
      </w:r>
      <w:proofErr w:type="spellEnd"/>
      <w:r>
        <w:rPr>
          <w:rFonts w:ascii="Times New Roman" w:hAnsi="Times New Roman" w:cs="Times New Roman"/>
          <w:sz w:val="24"/>
          <w:szCs w:val="24"/>
        </w:rPr>
        <w:t xml:space="preserve"> opnieuw een herseninfarct en na enige dagen sterft hij op 24 februari. </w:t>
      </w:r>
      <w:proofErr w:type="spellStart"/>
      <w:r>
        <w:rPr>
          <w:rFonts w:ascii="Times New Roman" w:hAnsi="Times New Roman" w:cs="Times New Roman"/>
          <w:sz w:val="24"/>
          <w:szCs w:val="24"/>
        </w:rPr>
        <w:t>Rosenius</w:t>
      </w:r>
      <w:proofErr w:type="spellEnd"/>
      <w:r>
        <w:rPr>
          <w:rFonts w:ascii="Times New Roman" w:hAnsi="Times New Roman" w:cs="Times New Roman"/>
          <w:sz w:val="24"/>
          <w:szCs w:val="24"/>
        </w:rPr>
        <w:t xml:space="preserve"> is 52 jaar oud mogen worden.</w:t>
      </w:r>
    </w:p>
    <w:p w14:paraId="7AD3A931" w14:textId="5FCB616F" w:rsidR="00ED767D" w:rsidRDefault="000F14F1" w:rsidP="00D872FF">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Het overlijden van </w:t>
      </w:r>
      <w:proofErr w:type="spellStart"/>
      <w:r>
        <w:rPr>
          <w:rFonts w:ascii="Times New Roman" w:hAnsi="Times New Roman" w:cs="Times New Roman"/>
          <w:sz w:val="24"/>
          <w:szCs w:val="24"/>
        </w:rPr>
        <w:t>Rosenius</w:t>
      </w:r>
      <w:proofErr w:type="spellEnd"/>
      <w:r>
        <w:rPr>
          <w:rFonts w:ascii="Times New Roman" w:hAnsi="Times New Roman" w:cs="Times New Roman"/>
          <w:sz w:val="24"/>
          <w:szCs w:val="24"/>
        </w:rPr>
        <w:t xml:space="preserve"> wordt o.a. bekend gemaakt door deze mededeling</w:t>
      </w:r>
      <w:r w:rsidR="00DE07F8">
        <w:rPr>
          <w:rFonts w:ascii="Times New Roman" w:hAnsi="Times New Roman" w:cs="Times New Roman"/>
          <w:sz w:val="24"/>
          <w:szCs w:val="24"/>
        </w:rPr>
        <w:t>en</w:t>
      </w:r>
      <w:r>
        <w:rPr>
          <w:rFonts w:ascii="Times New Roman" w:hAnsi="Times New Roman" w:cs="Times New Roman"/>
          <w:sz w:val="24"/>
          <w:szCs w:val="24"/>
        </w:rPr>
        <w:t xml:space="preserve">kaart. </w:t>
      </w:r>
    </w:p>
    <w:p w14:paraId="03512139" w14:textId="77777777" w:rsidR="000F14F1" w:rsidRDefault="000F14F1" w:rsidP="000F14F1">
      <w:pPr>
        <w:pStyle w:val="Geenafstand"/>
        <w:jc w:val="both"/>
        <w:rPr>
          <w:rFonts w:ascii="Times New Roman" w:hAnsi="Times New Roman" w:cs="Times New Roman"/>
          <w:sz w:val="24"/>
          <w:szCs w:val="24"/>
        </w:rPr>
      </w:pPr>
      <w:r>
        <w:rPr>
          <w:rFonts w:ascii="Times New Roman" w:hAnsi="Times New Roman" w:cs="Times New Roman"/>
          <w:sz w:val="24"/>
          <w:szCs w:val="24"/>
        </w:rPr>
        <w:lastRenderedPageBreak/>
        <w:t xml:space="preserve">Op de kaart staat het volgende geschreven: </w:t>
      </w:r>
    </w:p>
    <w:p w14:paraId="3665DEE4" w14:textId="7D2496F5" w:rsidR="000F14F1" w:rsidRDefault="000F14F1" w:rsidP="000F14F1">
      <w:pPr>
        <w:pStyle w:val="Geenafstand"/>
        <w:jc w:val="both"/>
        <w:rPr>
          <w:rFonts w:ascii="Times New Roman" w:hAnsi="Times New Roman" w:cs="Times New Roman"/>
          <w:sz w:val="24"/>
          <w:szCs w:val="24"/>
        </w:rPr>
      </w:pPr>
    </w:p>
    <w:p w14:paraId="2FFD77F2" w14:textId="77777777" w:rsidR="00BF2E0C" w:rsidRDefault="00BF2E0C" w:rsidP="000F14F1">
      <w:pPr>
        <w:pStyle w:val="Geenafstand"/>
        <w:jc w:val="both"/>
        <w:rPr>
          <w:rFonts w:ascii="Times New Roman" w:hAnsi="Times New Roman" w:cs="Times New Roman"/>
          <w:sz w:val="24"/>
          <w:szCs w:val="24"/>
        </w:rPr>
      </w:pPr>
      <w:r>
        <w:rPr>
          <w:rFonts w:ascii="Times New Roman" w:hAnsi="Times New Roman" w:cs="Times New Roman"/>
          <w:sz w:val="24"/>
          <w:szCs w:val="24"/>
        </w:rPr>
        <w:t>Bericht/ aankondiging.</w:t>
      </w:r>
    </w:p>
    <w:p w14:paraId="72610F5D" w14:textId="7C9045A7" w:rsidR="000F14F1" w:rsidRDefault="000F14F1" w:rsidP="000F14F1">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(Er wordt aangekondigd dat) </w:t>
      </w:r>
      <w:r w:rsidRPr="000F14F1">
        <w:rPr>
          <w:rFonts w:ascii="Times New Roman" w:hAnsi="Times New Roman" w:cs="Times New Roman"/>
          <w:sz w:val="24"/>
          <w:szCs w:val="24"/>
        </w:rPr>
        <w:t xml:space="preserve">Carl </w:t>
      </w:r>
      <w:proofErr w:type="spellStart"/>
      <w:r w:rsidRPr="000F14F1">
        <w:rPr>
          <w:rFonts w:ascii="Times New Roman" w:hAnsi="Times New Roman" w:cs="Times New Roman"/>
          <w:sz w:val="24"/>
          <w:szCs w:val="24"/>
        </w:rPr>
        <w:t>Olof</w:t>
      </w:r>
      <w:proofErr w:type="spellEnd"/>
      <w:r w:rsidRPr="000F14F1">
        <w:rPr>
          <w:rFonts w:ascii="Times New Roman" w:hAnsi="Times New Roman" w:cs="Times New Roman"/>
          <w:sz w:val="24"/>
          <w:szCs w:val="24"/>
        </w:rPr>
        <w:t xml:space="preserve"> </w:t>
      </w:r>
      <w:proofErr w:type="spellStart"/>
      <w:r w:rsidRPr="000F14F1">
        <w:rPr>
          <w:rFonts w:ascii="Times New Roman" w:hAnsi="Times New Roman" w:cs="Times New Roman"/>
          <w:sz w:val="24"/>
          <w:szCs w:val="24"/>
        </w:rPr>
        <w:t>Rosenius</w:t>
      </w:r>
      <w:proofErr w:type="spellEnd"/>
    </w:p>
    <w:p w14:paraId="45CD006B" w14:textId="29B6E895" w:rsidR="00BF2E0C" w:rsidRDefault="00BF2E0C" w:rsidP="000F14F1">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Stil en vredig is ontslapen </w:t>
      </w:r>
    </w:p>
    <w:p w14:paraId="17F195F0" w14:textId="17015367" w:rsidR="000F14F1" w:rsidRPr="000F14F1" w:rsidRDefault="00BF2E0C" w:rsidP="000F14F1">
      <w:pPr>
        <w:pStyle w:val="Geenafstand"/>
        <w:jc w:val="both"/>
        <w:rPr>
          <w:rFonts w:ascii="Times New Roman" w:hAnsi="Times New Roman" w:cs="Times New Roman"/>
          <w:sz w:val="24"/>
          <w:szCs w:val="24"/>
        </w:rPr>
      </w:pPr>
      <w:r>
        <w:rPr>
          <w:rFonts w:ascii="Times New Roman" w:hAnsi="Times New Roman" w:cs="Times New Roman"/>
          <w:sz w:val="24"/>
          <w:szCs w:val="24"/>
        </w:rPr>
        <w:t>In Stockholm o</w:t>
      </w:r>
      <w:r w:rsidR="000F14F1" w:rsidRPr="000F14F1">
        <w:rPr>
          <w:rFonts w:ascii="Times New Roman" w:hAnsi="Times New Roman" w:cs="Times New Roman"/>
          <w:sz w:val="24"/>
          <w:szCs w:val="24"/>
        </w:rPr>
        <w:t>p maandag</w:t>
      </w:r>
      <w:r>
        <w:rPr>
          <w:rFonts w:ascii="Times New Roman" w:hAnsi="Times New Roman" w:cs="Times New Roman"/>
          <w:sz w:val="24"/>
          <w:szCs w:val="24"/>
        </w:rPr>
        <w:t xml:space="preserve"> </w:t>
      </w:r>
      <w:r w:rsidRPr="00BF2E0C">
        <w:rPr>
          <w:rFonts w:ascii="Times New Roman" w:hAnsi="Times New Roman" w:cs="Times New Roman"/>
          <w:sz w:val="24"/>
          <w:szCs w:val="24"/>
        </w:rPr>
        <w:t>24 februari 1868</w:t>
      </w:r>
      <w:r>
        <w:rPr>
          <w:rFonts w:ascii="Times New Roman" w:hAnsi="Times New Roman" w:cs="Times New Roman"/>
          <w:sz w:val="24"/>
          <w:szCs w:val="24"/>
        </w:rPr>
        <w:t xml:space="preserve"> </w:t>
      </w:r>
      <w:r w:rsidR="000F14F1" w:rsidRPr="000F14F1">
        <w:rPr>
          <w:rFonts w:ascii="Times New Roman" w:hAnsi="Times New Roman" w:cs="Times New Roman"/>
          <w:sz w:val="24"/>
          <w:szCs w:val="24"/>
        </w:rPr>
        <w:t xml:space="preserve">om 9 </w:t>
      </w:r>
      <w:r>
        <w:rPr>
          <w:rFonts w:ascii="Times New Roman" w:hAnsi="Times New Roman" w:cs="Times New Roman"/>
          <w:sz w:val="24"/>
          <w:szCs w:val="24"/>
        </w:rPr>
        <w:t>uur</w:t>
      </w:r>
      <w:r w:rsidR="000F14F1" w:rsidRPr="000F14F1">
        <w:rPr>
          <w:rFonts w:ascii="Times New Roman" w:hAnsi="Times New Roman" w:cs="Times New Roman"/>
          <w:sz w:val="24"/>
          <w:szCs w:val="24"/>
        </w:rPr>
        <w:t xml:space="preserve"> </w:t>
      </w:r>
      <w:r>
        <w:rPr>
          <w:rFonts w:ascii="Times New Roman" w:hAnsi="Times New Roman" w:cs="Times New Roman"/>
          <w:sz w:val="24"/>
          <w:szCs w:val="24"/>
        </w:rPr>
        <w:t xml:space="preserve">na de middag, </w:t>
      </w:r>
      <w:r w:rsidR="000F14F1" w:rsidRPr="000F14F1">
        <w:rPr>
          <w:rFonts w:ascii="Times New Roman" w:hAnsi="Times New Roman" w:cs="Times New Roman"/>
          <w:sz w:val="24"/>
          <w:szCs w:val="24"/>
        </w:rPr>
        <w:t>op de leeftijd van 52 jaar en 21 dagen</w:t>
      </w:r>
      <w:r>
        <w:rPr>
          <w:rFonts w:ascii="Times New Roman" w:hAnsi="Times New Roman" w:cs="Times New Roman"/>
          <w:sz w:val="24"/>
          <w:szCs w:val="24"/>
        </w:rPr>
        <w:t xml:space="preserve">. </w:t>
      </w:r>
      <w:r w:rsidR="000F14F1" w:rsidRPr="000F14F1">
        <w:rPr>
          <w:rFonts w:ascii="Times New Roman" w:hAnsi="Times New Roman" w:cs="Times New Roman"/>
          <w:sz w:val="24"/>
          <w:szCs w:val="24"/>
        </w:rPr>
        <w:t>Teder gerouwd en gemist door de overlevende echtgenoot, moeder, kinderen, broers en zussen en talrijke vrienden.</w:t>
      </w:r>
    </w:p>
    <w:p w14:paraId="795C22F0" w14:textId="61A37945" w:rsidR="000F14F1" w:rsidRDefault="000F14F1" w:rsidP="000F14F1">
      <w:pPr>
        <w:pStyle w:val="Geenafstand"/>
        <w:jc w:val="both"/>
        <w:rPr>
          <w:rFonts w:ascii="Times New Roman" w:hAnsi="Times New Roman" w:cs="Times New Roman"/>
          <w:sz w:val="24"/>
          <w:szCs w:val="24"/>
        </w:rPr>
      </w:pPr>
      <w:r w:rsidRPr="000F14F1">
        <w:rPr>
          <w:rFonts w:ascii="Times New Roman" w:hAnsi="Times New Roman" w:cs="Times New Roman"/>
          <w:sz w:val="24"/>
          <w:szCs w:val="24"/>
        </w:rPr>
        <w:t>1 Joh. 5:12</w:t>
      </w:r>
      <w:r w:rsidR="00BF2E0C">
        <w:rPr>
          <w:rStyle w:val="Voetnootmarkering"/>
          <w:rFonts w:ascii="Times New Roman" w:hAnsi="Times New Roman" w:cs="Times New Roman"/>
          <w:sz w:val="24"/>
          <w:szCs w:val="24"/>
        </w:rPr>
        <w:footnoteReference w:id="41"/>
      </w:r>
      <w:r w:rsidRPr="000F14F1">
        <w:rPr>
          <w:rFonts w:ascii="Times New Roman" w:hAnsi="Times New Roman" w:cs="Times New Roman"/>
          <w:sz w:val="24"/>
          <w:szCs w:val="24"/>
        </w:rPr>
        <w:t xml:space="preserve"> </w:t>
      </w:r>
      <w:r w:rsidR="00BF2E0C">
        <w:rPr>
          <w:rFonts w:ascii="Times New Roman" w:hAnsi="Times New Roman" w:cs="Times New Roman"/>
          <w:sz w:val="24"/>
          <w:szCs w:val="24"/>
        </w:rPr>
        <w:t xml:space="preserve"> </w:t>
      </w:r>
      <w:r w:rsidR="00BF2E0C">
        <w:rPr>
          <w:rFonts w:ascii="Times New Roman" w:hAnsi="Times New Roman" w:cs="Times New Roman"/>
          <w:sz w:val="24"/>
          <w:szCs w:val="24"/>
        </w:rPr>
        <w:tab/>
      </w:r>
      <w:r w:rsidR="00BF2E0C">
        <w:rPr>
          <w:rFonts w:ascii="Times New Roman" w:hAnsi="Times New Roman" w:cs="Times New Roman"/>
          <w:sz w:val="24"/>
          <w:szCs w:val="24"/>
        </w:rPr>
        <w:tab/>
      </w:r>
      <w:r w:rsidRPr="000F14F1">
        <w:rPr>
          <w:rFonts w:ascii="Times New Roman" w:hAnsi="Times New Roman" w:cs="Times New Roman"/>
          <w:sz w:val="24"/>
          <w:szCs w:val="24"/>
        </w:rPr>
        <w:t>2 Kor. 5</w:t>
      </w:r>
    </w:p>
    <w:p w14:paraId="57702AC6" w14:textId="3AEBB156" w:rsidR="00BF2E0C" w:rsidRPr="00FC67A4" w:rsidRDefault="00BF2E0C" w:rsidP="000F14F1">
      <w:pPr>
        <w:pStyle w:val="Geenafstand"/>
        <w:jc w:val="both"/>
        <w:rPr>
          <w:rFonts w:ascii="Times New Roman" w:hAnsi="Times New Roman" w:cs="Times New Roman"/>
          <w:sz w:val="24"/>
          <w:szCs w:val="24"/>
        </w:rPr>
      </w:pPr>
      <w:r w:rsidRPr="00FC67A4">
        <w:rPr>
          <w:rFonts w:ascii="Times New Roman" w:hAnsi="Times New Roman" w:cs="Times New Roman"/>
          <w:sz w:val="24"/>
          <w:szCs w:val="24"/>
        </w:rPr>
        <w:t xml:space="preserve">S.B.U. </w:t>
      </w:r>
    </w:p>
    <w:p w14:paraId="3ED7F63F" w14:textId="10FA0CDF" w:rsidR="00ED767D" w:rsidRDefault="00ED767D" w:rsidP="00D872FF">
      <w:pPr>
        <w:pStyle w:val="Geenafstand"/>
        <w:jc w:val="both"/>
        <w:rPr>
          <w:rFonts w:ascii="Times New Roman" w:hAnsi="Times New Roman" w:cs="Times New Roman"/>
          <w:sz w:val="24"/>
          <w:szCs w:val="24"/>
        </w:rPr>
      </w:pPr>
      <w:r>
        <w:rPr>
          <w:noProof/>
        </w:rPr>
        <w:drawing>
          <wp:inline distT="0" distB="0" distL="0" distR="0" wp14:anchorId="059E0AA1" wp14:editId="1329F226">
            <wp:extent cx="5615940" cy="3813444"/>
            <wp:effectExtent l="0" t="0" r="3810" b="0"/>
            <wp:docPr id="1" name="Afbeelding 1" descr="Meldingska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eldingskaart"/>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34391" cy="3825973"/>
                    </a:xfrm>
                    <a:prstGeom prst="rect">
                      <a:avLst/>
                    </a:prstGeom>
                    <a:noFill/>
                    <a:ln>
                      <a:noFill/>
                    </a:ln>
                  </pic:spPr>
                </pic:pic>
              </a:graphicData>
            </a:graphic>
          </wp:inline>
        </w:drawing>
      </w:r>
    </w:p>
    <w:p w14:paraId="074AC287" w14:textId="6C06AEEB" w:rsidR="00C20436" w:rsidRDefault="00C20436" w:rsidP="00D872FF">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De uitdrukking S. B. U.  </w:t>
      </w:r>
      <w:proofErr w:type="spellStart"/>
      <w:r w:rsidRPr="00C20436">
        <w:rPr>
          <w:rFonts w:ascii="Times New Roman" w:hAnsi="Times New Roman" w:cs="Times New Roman"/>
          <w:sz w:val="24"/>
          <w:szCs w:val="24"/>
        </w:rPr>
        <w:t>Sorgens</w:t>
      </w:r>
      <w:proofErr w:type="spellEnd"/>
      <w:r w:rsidRPr="00C20436">
        <w:rPr>
          <w:rFonts w:ascii="Times New Roman" w:hAnsi="Times New Roman" w:cs="Times New Roman"/>
          <w:sz w:val="24"/>
          <w:szCs w:val="24"/>
        </w:rPr>
        <w:t xml:space="preserve"> </w:t>
      </w:r>
      <w:proofErr w:type="spellStart"/>
      <w:r w:rsidRPr="00C20436">
        <w:rPr>
          <w:rFonts w:ascii="Times New Roman" w:hAnsi="Times New Roman" w:cs="Times New Roman"/>
          <w:sz w:val="24"/>
          <w:szCs w:val="24"/>
        </w:rPr>
        <w:t>beklagande</w:t>
      </w:r>
      <w:proofErr w:type="spellEnd"/>
      <w:r w:rsidRPr="00C20436">
        <w:rPr>
          <w:rFonts w:ascii="Times New Roman" w:hAnsi="Times New Roman" w:cs="Times New Roman"/>
          <w:sz w:val="24"/>
          <w:szCs w:val="24"/>
        </w:rPr>
        <w:t xml:space="preserve"> </w:t>
      </w:r>
      <w:proofErr w:type="spellStart"/>
      <w:r w:rsidRPr="00C20436">
        <w:rPr>
          <w:rFonts w:ascii="Times New Roman" w:hAnsi="Times New Roman" w:cs="Times New Roman"/>
          <w:sz w:val="24"/>
          <w:szCs w:val="24"/>
        </w:rPr>
        <w:t>undanbedes</w:t>
      </w:r>
      <w:proofErr w:type="spellEnd"/>
      <w:r>
        <w:rPr>
          <w:rFonts w:ascii="Times New Roman" w:hAnsi="Times New Roman" w:cs="Times New Roman"/>
          <w:sz w:val="24"/>
          <w:szCs w:val="24"/>
        </w:rPr>
        <w:t xml:space="preserve"> betekend:</w:t>
      </w:r>
      <w:r w:rsidR="00FC67A4">
        <w:rPr>
          <w:rFonts w:ascii="Times New Roman" w:hAnsi="Times New Roman" w:cs="Times New Roman"/>
          <w:sz w:val="24"/>
          <w:szCs w:val="24"/>
        </w:rPr>
        <w:t xml:space="preserve"> </w:t>
      </w:r>
      <w:r w:rsidR="00FC67A4" w:rsidRPr="00FC67A4">
        <w:rPr>
          <w:rFonts w:ascii="Times New Roman" w:hAnsi="Times New Roman" w:cs="Times New Roman"/>
          <w:sz w:val="24"/>
          <w:szCs w:val="24"/>
        </w:rPr>
        <w:t>De verontschuldiging</w:t>
      </w:r>
      <w:r w:rsidR="00FC67A4">
        <w:rPr>
          <w:rFonts w:ascii="Times New Roman" w:hAnsi="Times New Roman" w:cs="Times New Roman"/>
          <w:sz w:val="24"/>
          <w:szCs w:val="24"/>
        </w:rPr>
        <w:t>/ spijt</w:t>
      </w:r>
      <w:r w:rsidR="00FC67A4" w:rsidRPr="00FC67A4">
        <w:rPr>
          <w:rFonts w:ascii="Times New Roman" w:hAnsi="Times New Roman" w:cs="Times New Roman"/>
          <w:sz w:val="24"/>
          <w:szCs w:val="24"/>
        </w:rPr>
        <w:t xml:space="preserve"> voor</w:t>
      </w:r>
      <w:r w:rsidR="00FC67A4">
        <w:rPr>
          <w:rFonts w:ascii="Times New Roman" w:hAnsi="Times New Roman" w:cs="Times New Roman"/>
          <w:sz w:val="24"/>
          <w:szCs w:val="24"/>
        </w:rPr>
        <w:t>/ van</w:t>
      </w:r>
      <w:r w:rsidR="00FC67A4" w:rsidRPr="00FC67A4">
        <w:rPr>
          <w:rFonts w:ascii="Times New Roman" w:hAnsi="Times New Roman" w:cs="Times New Roman"/>
          <w:sz w:val="24"/>
          <w:szCs w:val="24"/>
        </w:rPr>
        <w:t xml:space="preserve"> het verdriet werd</w:t>
      </w:r>
      <w:r w:rsidR="00FC67A4">
        <w:rPr>
          <w:rFonts w:ascii="Times New Roman" w:hAnsi="Times New Roman" w:cs="Times New Roman"/>
          <w:sz w:val="24"/>
          <w:szCs w:val="24"/>
        </w:rPr>
        <w:t>/ wordt</w:t>
      </w:r>
      <w:r w:rsidR="00FC67A4" w:rsidRPr="00FC67A4">
        <w:rPr>
          <w:rFonts w:ascii="Times New Roman" w:hAnsi="Times New Roman" w:cs="Times New Roman"/>
          <w:sz w:val="24"/>
          <w:szCs w:val="24"/>
        </w:rPr>
        <w:t xml:space="preserve"> vermeden.</w:t>
      </w:r>
      <w:r w:rsidR="00FC67A4">
        <w:rPr>
          <w:rFonts w:ascii="Times New Roman" w:hAnsi="Times New Roman" w:cs="Times New Roman"/>
          <w:sz w:val="24"/>
          <w:szCs w:val="24"/>
        </w:rPr>
        <w:t xml:space="preserve"> Dit zou men ook kunnen overzetten/ interpreteren als: ‘</w:t>
      </w:r>
      <w:r w:rsidR="00FC67A4" w:rsidRPr="00FC67A4">
        <w:rPr>
          <w:rFonts w:ascii="Times New Roman" w:hAnsi="Times New Roman" w:cs="Times New Roman"/>
          <w:sz w:val="24"/>
          <w:szCs w:val="24"/>
        </w:rPr>
        <w:t>de spijt van verdriet vergroot het gemis</w:t>
      </w:r>
      <w:r w:rsidR="00FC67A4">
        <w:rPr>
          <w:rFonts w:ascii="Times New Roman" w:hAnsi="Times New Roman" w:cs="Times New Roman"/>
          <w:sz w:val="24"/>
          <w:szCs w:val="24"/>
        </w:rPr>
        <w:t>’</w:t>
      </w:r>
      <w:r w:rsidR="00FC67A4">
        <w:rPr>
          <w:rStyle w:val="Voetnootmarkering"/>
          <w:rFonts w:ascii="Times New Roman" w:hAnsi="Times New Roman" w:cs="Times New Roman"/>
          <w:sz w:val="24"/>
          <w:szCs w:val="24"/>
        </w:rPr>
        <w:footnoteReference w:id="42"/>
      </w:r>
      <w:r w:rsidR="00FC67A4">
        <w:rPr>
          <w:rFonts w:ascii="Times New Roman" w:hAnsi="Times New Roman" w:cs="Times New Roman"/>
          <w:sz w:val="24"/>
          <w:szCs w:val="24"/>
        </w:rPr>
        <w:t xml:space="preserve">. </w:t>
      </w:r>
    </w:p>
    <w:p w14:paraId="69DFAB39" w14:textId="4FA62A23" w:rsidR="004E150F" w:rsidRDefault="004E150F" w:rsidP="00D872FF">
      <w:pPr>
        <w:pStyle w:val="Geenafstand"/>
        <w:jc w:val="both"/>
        <w:rPr>
          <w:rFonts w:ascii="Times New Roman" w:hAnsi="Times New Roman" w:cs="Times New Roman"/>
          <w:sz w:val="24"/>
          <w:szCs w:val="24"/>
        </w:rPr>
      </w:pPr>
    </w:p>
    <w:p w14:paraId="38BEFB6A" w14:textId="7401B60C" w:rsidR="00ED767D" w:rsidRDefault="00132C2B" w:rsidP="00D872FF">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De rouwdienst vind plaats in de </w:t>
      </w:r>
      <w:proofErr w:type="spellStart"/>
      <w:r>
        <w:rPr>
          <w:rFonts w:ascii="Times New Roman" w:hAnsi="Times New Roman" w:cs="Times New Roman"/>
          <w:sz w:val="24"/>
          <w:szCs w:val="24"/>
        </w:rPr>
        <w:t>Johanneskyrke</w:t>
      </w:r>
      <w:proofErr w:type="spellEnd"/>
      <w:r>
        <w:rPr>
          <w:rFonts w:ascii="Times New Roman" w:hAnsi="Times New Roman" w:cs="Times New Roman"/>
          <w:sz w:val="24"/>
          <w:szCs w:val="24"/>
        </w:rPr>
        <w:t xml:space="preserve"> in Stockholm. De tekst waarover gesproken werd is Openbaring 14:13: “</w:t>
      </w:r>
      <w:r w:rsidRPr="00132C2B">
        <w:rPr>
          <w:rFonts w:ascii="Times New Roman" w:hAnsi="Times New Roman" w:cs="Times New Roman"/>
          <w:sz w:val="24"/>
          <w:szCs w:val="24"/>
        </w:rPr>
        <w:t xml:space="preserve">En ik hoorde een stem uit den hemel, die tot mij </w:t>
      </w:r>
      <w:proofErr w:type="spellStart"/>
      <w:r w:rsidRPr="00132C2B">
        <w:rPr>
          <w:rFonts w:ascii="Times New Roman" w:hAnsi="Times New Roman" w:cs="Times New Roman"/>
          <w:sz w:val="24"/>
          <w:szCs w:val="24"/>
        </w:rPr>
        <w:t>zeide</w:t>
      </w:r>
      <w:proofErr w:type="spellEnd"/>
      <w:r w:rsidRPr="00132C2B">
        <w:rPr>
          <w:rFonts w:ascii="Times New Roman" w:hAnsi="Times New Roman" w:cs="Times New Roman"/>
          <w:sz w:val="24"/>
          <w:szCs w:val="24"/>
        </w:rPr>
        <w:t>: Schrijf, zalig zijn de doden die in den Heere sterven, van nu aan. Ja, zegt de Geest, opdat zij rusten mogen van hun arbeid; en hun werken volgen met hen.</w:t>
      </w:r>
      <w:r>
        <w:rPr>
          <w:rFonts w:ascii="Times New Roman" w:hAnsi="Times New Roman" w:cs="Times New Roman"/>
          <w:sz w:val="24"/>
          <w:szCs w:val="24"/>
        </w:rPr>
        <w:t>”</w:t>
      </w:r>
    </w:p>
    <w:p w14:paraId="459D576D" w14:textId="04867B53" w:rsidR="00AF0A02" w:rsidRDefault="00AF0A02" w:rsidP="00D872FF">
      <w:pPr>
        <w:pStyle w:val="Geenafstand"/>
        <w:jc w:val="both"/>
        <w:rPr>
          <w:rFonts w:ascii="Times New Roman" w:hAnsi="Times New Roman" w:cs="Times New Roman"/>
          <w:sz w:val="24"/>
          <w:szCs w:val="24"/>
        </w:rPr>
      </w:pPr>
    </w:p>
    <w:p w14:paraId="50ED4AE5" w14:textId="3CC665B8" w:rsidR="00AF0A02" w:rsidRDefault="00AF0A02" w:rsidP="00D872FF">
      <w:pPr>
        <w:pStyle w:val="Geenafstand"/>
        <w:jc w:val="both"/>
        <w:rPr>
          <w:rFonts w:ascii="Times New Roman" w:hAnsi="Times New Roman" w:cs="Times New Roman"/>
          <w:sz w:val="24"/>
          <w:szCs w:val="24"/>
        </w:rPr>
      </w:pPr>
    </w:p>
    <w:p w14:paraId="6FEB8B04" w14:textId="3B27F173" w:rsidR="00AF0A02" w:rsidRPr="00AF0A02" w:rsidRDefault="00C80645" w:rsidP="00D872FF">
      <w:pPr>
        <w:pStyle w:val="Geenafstand"/>
        <w:jc w:val="both"/>
        <w:rPr>
          <w:rFonts w:asciiTheme="majorHAnsi" w:hAnsiTheme="majorHAnsi" w:cstheme="majorHAnsi"/>
          <w:sz w:val="24"/>
          <w:szCs w:val="24"/>
        </w:rPr>
      </w:pPr>
      <w:r>
        <w:rPr>
          <w:noProof/>
        </w:rPr>
        <w:lastRenderedPageBreak/>
        <w:drawing>
          <wp:anchor distT="0" distB="0" distL="114300" distR="114300" simplePos="0" relativeHeight="251718656" behindDoc="0" locked="0" layoutInCell="1" allowOverlap="1" wp14:anchorId="1315C609" wp14:editId="02884785">
            <wp:simplePos x="0" y="0"/>
            <wp:positionH relativeFrom="margin">
              <wp:align>left</wp:align>
            </wp:positionH>
            <wp:positionV relativeFrom="paragraph">
              <wp:posOffset>300990</wp:posOffset>
            </wp:positionV>
            <wp:extent cx="3804285" cy="2853055"/>
            <wp:effectExtent l="0" t="635" r="5080" b="5080"/>
            <wp:wrapSquare wrapText="bothSides"/>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5400000">
                      <a:off x="0" y="0"/>
                      <a:ext cx="3804285" cy="2853055"/>
                    </a:xfrm>
                    <a:prstGeom prst="rect">
                      <a:avLst/>
                    </a:prstGeom>
                    <a:noFill/>
                    <a:ln>
                      <a:noFill/>
                    </a:ln>
                  </pic:spPr>
                </pic:pic>
              </a:graphicData>
            </a:graphic>
            <wp14:sizeRelH relativeFrom="page">
              <wp14:pctWidth>0</wp14:pctWidth>
            </wp14:sizeRelH>
            <wp14:sizeRelV relativeFrom="page">
              <wp14:pctHeight>0</wp14:pctHeight>
            </wp14:sizeRelV>
          </wp:anchor>
        </w:drawing>
      </w:r>
      <w:r w:rsidR="00AF0A02">
        <w:rPr>
          <w:rFonts w:asciiTheme="majorHAnsi" w:hAnsiTheme="majorHAnsi" w:cstheme="majorHAnsi"/>
          <w:sz w:val="24"/>
          <w:szCs w:val="24"/>
        </w:rPr>
        <w:t xml:space="preserve">De Johanneskerk in Stockholm. </w:t>
      </w:r>
    </w:p>
    <w:p w14:paraId="27519D6A" w14:textId="77777777" w:rsidR="00C80645" w:rsidRDefault="00C80645" w:rsidP="00D872FF">
      <w:pPr>
        <w:pStyle w:val="Geenafstand"/>
        <w:jc w:val="both"/>
        <w:rPr>
          <w:rFonts w:ascii="Times New Roman" w:hAnsi="Times New Roman" w:cs="Times New Roman"/>
          <w:sz w:val="24"/>
          <w:szCs w:val="24"/>
          <w:shd w:val="clear" w:color="auto" w:fill="FFFFFF"/>
        </w:rPr>
      </w:pPr>
    </w:p>
    <w:p w14:paraId="76AFCFB5" w14:textId="77777777" w:rsidR="00C80645" w:rsidRDefault="00C80645" w:rsidP="00D872FF">
      <w:pPr>
        <w:pStyle w:val="Geenafstand"/>
        <w:jc w:val="both"/>
        <w:rPr>
          <w:rFonts w:ascii="Times New Roman" w:hAnsi="Times New Roman" w:cs="Times New Roman"/>
          <w:sz w:val="24"/>
          <w:szCs w:val="24"/>
          <w:shd w:val="clear" w:color="auto" w:fill="FFFFFF"/>
        </w:rPr>
      </w:pPr>
    </w:p>
    <w:p w14:paraId="56F1241B" w14:textId="77777777" w:rsidR="00C80645" w:rsidRDefault="00C80645" w:rsidP="00D872FF">
      <w:pPr>
        <w:pStyle w:val="Geenafstand"/>
        <w:jc w:val="both"/>
        <w:rPr>
          <w:rFonts w:ascii="Times New Roman" w:hAnsi="Times New Roman" w:cs="Times New Roman"/>
          <w:sz w:val="24"/>
          <w:szCs w:val="24"/>
          <w:shd w:val="clear" w:color="auto" w:fill="FFFFFF"/>
        </w:rPr>
      </w:pPr>
    </w:p>
    <w:p w14:paraId="6D2C724A" w14:textId="51C03D01" w:rsidR="000F14F1" w:rsidRPr="00AF0A02" w:rsidRDefault="000F14F1" w:rsidP="00D872FF">
      <w:pPr>
        <w:pStyle w:val="Geenafstand"/>
        <w:jc w:val="both"/>
        <w:rPr>
          <w:rFonts w:ascii="Times New Roman" w:hAnsi="Times New Roman" w:cs="Times New Roman"/>
          <w:sz w:val="24"/>
          <w:szCs w:val="24"/>
        </w:rPr>
      </w:pPr>
      <w:proofErr w:type="spellStart"/>
      <w:r w:rsidRPr="00AF0A02">
        <w:rPr>
          <w:rFonts w:ascii="Times New Roman" w:hAnsi="Times New Roman" w:cs="Times New Roman"/>
          <w:sz w:val="24"/>
          <w:szCs w:val="24"/>
          <w:shd w:val="clear" w:color="auto" w:fill="FFFFFF"/>
        </w:rPr>
        <w:t>Rosenius</w:t>
      </w:r>
      <w:proofErr w:type="spellEnd"/>
      <w:r w:rsidRPr="00AF0A02">
        <w:rPr>
          <w:rFonts w:ascii="Times New Roman" w:hAnsi="Times New Roman" w:cs="Times New Roman"/>
          <w:sz w:val="24"/>
          <w:szCs w:val="24"/>
          <w:shd w:val="clear" w:color="auto" w:fill="FFFFFF"/>
        </w:rPr>
        <w:t xml:space="preserve"> ligt begraven in Stockholm</w:t>
      </w:r>
      <w:r w:rsidR="007C34C9">
        <w:rPr>
          <w:rFonts w:ascii="Times New Roman" w:hAnsi="Times New Roman" w:cs="Times New Roman"/>
          <w:sz w:val="24"/>
          <w:szCs w:val="24"/>
          <w:shd w:val="clear" w:color="auto" w:fill="FFFFFF"/>
        </w:rPr>
        <w:t xml:space="preserve">. </w:t>
      </w:r>
      <w:r w:rsidRPr="00AF0A02">
        <w:rPr>
          <w:rFonts w:ascii="Times New Roman" w:hAnsi="Times New Roman" w:cs="Times New Roman"/>
          <w:sz w:val="24"/>
          <w:szCs w:val="24"/>
          <w:shd w:val="clear" w:color="auto" w:fill="FFFFFF"/>
        </w:rPr>
        <w:t>De begraafplaats hoort bij de 19</w:t>
      </w:r>
      <w:r w:rsidRPr="007C34C9">
        <w:rPr>
          <w:rFonts w:ascii="Times New Roman" w:hAnsi="Times New Roman" w:cs="Times New Roman"/>
          <w:sz w:val="24"/>
          <w:szCs w:val="24"/>
          <w:shd w:val="clear" w:color="auto" w:fill="FFFFFF"/>
          <w:vertAlign w:val="superscript"/>
        </w:rPr>
        <w:t>e</w:t>
      </w:r>
      <w:r w:rsidRPr="00AF0A02">
        <w:rPr>
          <w:rFonts w:ascii="Times New Roman" w:hAnsi="Times New Roman" w:cs="Times New Roman"/>
          <w:sz w:val="24"/>
          <w:szCs w:val="24"/>
          <w:shd w:val="clear" w:color="auto" w:fill="FFFFFF"/>
        </w:rPr>
        <w:t xml:space="preserve">-eeuwse Johanneskerk. </w:t>
      </w:r>
    </w:p>
    <w:p w14:paraId="49693CDD" w14:textId="7959450B" w:rsidR="00EA37CF" w:rsidRPr="00AF0A02" w:rsidRDefault="00C80645" w:rsidP="00D872FF">
      <w:pPr>
        <w:pStyle w:val="Geenafstand"/>
        <w:jc w:val="both"/>
        <w:rPr>
          <w:rFonts w:ascii="Times New Roman" w:hAnsi="Times New Roman" w:cs="Times New Roman"/>
          <w:sz w:val="24"/>
          <w:szCs w:val="24"/>
        </w:rPr>
      </w:pPr>
      <w:r w:rsidRPr="00AF0A02">
        <w:rPr>
          <w:rFonts w:ascii="Times New Roman" w:hAnsi="Times New Roman" w:cs="Times New Roman"/>
          <w:noProof/>
          <w:sz w:val="24"/>
          <w:szCs w:val="24"/>
        </w:rPr>
        <w:drawing>
          <wp:anchor distT="0" distB="0" distL="114300" distR="114300" simplePos="0" relativeHeight="251698176" behindDoc="0" locked="0" layoutInCell="1" allowOverlap="1" wp14:anchorId="592A7183" wp14:editId="37F86256">
            <wp:simplePos x="0" y="0"/>
            <wp:positionH relativeFrom="margin">
              <wp:posOffset>1713230</wp:posOffset>
            </wp:positionH>
            <wp:positionV relativeFrom="paragraph">
              <wp:posOffset>950595</wp:posOffset>
            </wp:positionV>
            <wp:extent cx="4825365" cy="3618865"/>
            <wp:effectExtent l="0" t="6350" r="6985" b="6985"/>
            <wp:wrapSquare wrapText="bothSides"/>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4825365" cy="36188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B12A24" w14:textId="77777777" w:rsidR="00C80645" w:rsidRDefault="00C80645" w:rsidP="00D872FF">
      <w:pPr>
        <w:pStyle w:val="Geenafstand"/>
        <w:jc w:val="both"/>
        <w:rPr>
          <w:rFonts w:ascii="Times New Roman" w:hAnsi="Times New Roman" w:cs="Times New Roman"/>
          <w:sz w:val="24"/>
          <w:szCs w:val="24"/>
        </w:rPr>
      </w:pPr>
    </w:p>
    <w:p w14:paraId="009488EF" w14:textId="4B30F3EC" w:rsidR="00C80645" w:rsidRDefault="00C80645" w:rsidP="00D872FF">
      <w:pPr>
        <w:pStyle w:val="Geenafstand"/>
        <w:jc w:val="both"/>
        <w:rPr>
          <w:rFonts w:ascii="Times New Roman" w:hAnsi="Times New Roman" w:cs="Times New Roman"/>
          <w:sz w:val="24"/>
          <w:szCs w:val="24"/>
        </w:rPr>
      </w:pPr>
    </w:p>
    <w:p w14:paraId="44A79406" w14:textId="231E4DD0" w:rsidR="00C80645" w:rsidRDefault="00C80645" w:rsidP="00D872FF">
      <w:pPr>
        <w:pStyle w:val="Geenafstand"/>
        <w:jc w:val="both"/>
        <w:rPr>
          <w:rFonts w:ascii="Times New Roman" w:hAnsi="Times New Roman" w:cs="Times New Roman"/>
          <w:sz w:val="24"/>
          <w:szCs w:val="24"/>
        </w:rPr>
      </w:pPr>
    </w:p>
    <w:p w14:paraId="06FE9300" w14:textId="4C35A728" w:rsidR="00C80645" w:rsidRDefault="00C80645" w:rsidP="00D872FF">
      <w:pPr>
        <w:pStyle w:val="Geenafstand"/>
        <w:jc w:val="both"/>
        <w:rPr>
          <w:rFonts w:ascii="Times New Roman" w:hAnsi="Times New Roman" w:cs="Times New Roman"/>
          <w:sz w:val="24"/>
          <w:szCs w:val="24"/>
        </w:rPr>
      </w:pPr>
    </w:p>
    <w:p w14:paraId="6C946490" w14:textId="17EF0A2E" w:rsidR="00C80645" w:rsidRDefault="00C80645" w:rsidP="00D872FF">
      <w:pPr>
        <w:pStyle w:val="Geenafstand"/>
        <w:jc w:val="both"/>
        <w:rPr>
          <w:rFonts w:ascii="Times New Roman" w:hAnsi="Times New Roman" w:cs="Times New Roman"/>
          <w:sz w:val="24"/>
          <w:szCs w:val="24"/>
        </w:rPr>
      </w:pPr>
    </w:p>
    <w:p w14:paraId="7F898987" w14:textId="2D92099A" w:rsidR="00C80645" w:rsidRDefault="00C80645" w:rsidP="00D872FF">
      <w:pPr>
        <w:pStyle w:val="Geenafstand"/>
        <w:jc w:val="both"/>
        <w:rPr>
          <w:rFonts w:ascii="Times New Roman" w:hAnsi="Times New Roman" w:cs="Times New Roman"/>
          <w:sz w:val="24"/>
          <w:szCs w:val="24"/>
        </w:rPr>
      </w:pPr>
      <w:r w:rsidRPr="00AF0A02">
        <w:rPr>
          <w:rFonts w:ascii="Times New Roman" w:hAnsi="Times New Roman" w:cs="Times New Roman"/>
          <w:noProof/>
          <w:sz w:val="24"/>
          <w:szCs w:val="24"/>
        </w:rPr>
        <w:drawing>
          <wp:anchor distT="0" distB="0" distL="114300" distR="114300" simplePos="0" relativeHeight="251700224" behindDoc="0" locked="0" layoutInCell="1" allowOverlap="1" wp14:anchorId="3670A7E1" wp14:editId="56871350">
            <wp:simplePos x="0" y="0"/>
            <wp:positionH relativeFrom="margin">
              <wp:align>left</wp:align>
            </wp:positionH>
            <wp:positionV relativeFrom="paragraph">
              <wp:posOffset>810895</wp:posOffset>
            </wp:positionV>
            <wp:extent cx="3871595" cy="2903220"/>
            <wp:effectExtent l="7938" t="0" r="3492" b="3493"/>
            <wp:wrapSquare wrapText="bothSides"/>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5400000">
                      <a:off x="0" y="0"/>
                      <a:ext cx="3871595" cy="29032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84D1C4" w14:textId="77777777" w:rsidR="00C80645" w:rsidRDefault="00C80645" w:rsidP="00D872FF">
      <w:pPr>
        <w:pStyle w:val="Geenafstand"/>
        <w:jc w:val="both"/>
        <w:rPr>
          <w:rFonts w:ascii="Times New Roman" w:hAnsi="Times New Roman" w:cs="Times New Roman"/>
          <w:sz w:val="24"/>
          <w:szCs w:val="24"/>
        </w:rPr>
      </w:pPr>
    </w:p>
    <w:p w14:paraId="06F78C83" w14:textId="591374B4" w:rsidR="00B23F59" w:rsidRPr="00AF0A02" w:rsidRDefault="00B23F59" w:rsidP="00D872FF">
      <w:pPr>
        <w:pStyle w:val="Geenafstand"/>
        <w:jc w:val="both"/>
        <w:rPr>
          <w:rFonts w:ascii="Times New Roman" w:hAnsi="Times New Roman" w:cs="Times New Roman"/>
          <w:sz w:val="24"/>
          <w:szCs w:val="24"/>
        </w:rPr>
      </w:pPr>
      <w:r w:rsidRPr="00AF0A02">
        <w:rPr>
          <w:rFonts w:ascii="Times New Roman" w:hAnsi="Times New Roman" w:cs="Times New Roman"/>
          <w:sz w:val="24"/>
          <w:szCs w:val="24"/>
        </w:rPr>
        <w:t xml:space="preserve">Op </w:t>
      </w:r>
      <w:r w:rsidR="00C80645">
        <w:rPr>
          <w:rFonts w:ascii="Times New Roman" w:hAnsi="Times New Roman" w:cs="Times New Roman"/>
          <w:sz w:val="24"/>
          <w:szCs w:val="24"/>
        </w:rPr>
        <w:t xml:space="preserve">de </w:t>
      </w:r>
      <w:r w:rsidRPr="00AF0A02">
        <w:rPr>
          <w:rFonts w:ascii="Times New Roman" w:hAnsi="Times New Roman" w:cs="Times New Roman"/>
          <w:sz w:val="24"/>
          <w:szCs w:val="24"/>
        </w:rPr>
        <w:t xml:space="preserve">grafsteen staat geschreven: </w:t>
      </w:r>
    </w:p>
    <w:p w14:paraId="5560EAF6" w14:textId="08DB86B9" w:rsidR="00B23F59" w:rsidRDefault="00B23F59" w:rsidP="00D872FF">
      <w:pPr>
        <w:pStyle w:val="Geenafstand"/>
        <w:jc w:val="both"/>
        <w:rPr>
          <w:rFonts w:ascii="Times New Roman" w:hAnsi="Times New Roman" w:cs="Times New Roman"/>
          <w:sz w:val="24"/>
          <w:szCs w:val="24"/>
        </w:rPr>
      </w:pPr>
    </w:p>
    <w:p w14:paraId="22AF4FD1" w14:textId="009FC0FC" w:rsidR="007C34C9" w:rsidRPr="0094055E" w:rsidRDefault="007C34C9" w:rsidP="00D872FF">
      <w:pPr>
        <w:pStyle w:val="Geenafstand"/>
        <w:jc w:val="both"/>
        <w:rPr>
          <w:rFonts w:ascii="Times New Roman" w:hAnsi="Times New Roman" w:cs="Times New Roman"/>
          <w:sz w:val="24"/>
          <w:szCs w:val="24"/>
          <w:lang w:val="de-DE"/>
        </w:rPr>
      </w:pPr>
      <w:r w:rsidRPr="0094055E">
        <w:rPr>
          <w:rFonts w:ascii="Times New Roman" w:hAnsi="Times New Roman" w:cs="Times New Roman"/>
          <w:sz w:val="24"/>
          <w:szCs w:val="24"/>
          <w:lang w:val="de-DE"/>
        </w:rPr>
        <w:t xml:space="preserve">C. O. </w:t>
      </w:r>
      <w:proofErr w:type="spellStart"/>
      <w:r w:rsidRPr="0094055E">
        <w:rPr>
          <w:rFonts w:ascii="Times New Roman" w:hAnsi="Times New Roman" w:cs="Times New Roman"/>
          <w:sz w:val="24"/>
          <w:szCs w:val="24"/>
          <w:lang w:val="de-DE"/>
        </w:rPr>
        <w:t>Rosenius</w:t>
      </w:r>
      <w:proofErr w:type="spellEnd"/>
      <w:r w:rsidRPr="0094055E">
        <w:rPr>
          <w:rFonts w:ascii="Times New Roman" w:hAnsi="Times New Roman" w:cs="Times New Roman"/>
          <w:sz w:val="24"/>
          <w:szCs w:val="24"/>
          <w:lang w:val="de-DE"/>
        </w:rPr>
        <w:t xml:space="preserve">  3 </w:t>
      </w:r>
      <w:proofErr w:type="spellStart"/>
      <w:r w:rsidRPr="0094055E">
        <w:rPr>
          <w:rFonts w:ascii="Times New Roman" w:hAnsi="Times New Roman" w:cs="Times New Roman"/>
          <w:sz w:val="24"/>
          <w:szCs w:val="24"/>
          <w:lang w:val="de-DE"/>
        </w:rPr>
        <w:t>februari</w:t>
      </w:r>
      <w:proofErr w:type="spellEnd"/>
      <w:r w:rsidRPr="0094055E">
        <w:rPr>
          <w:rFonts w:ascii="Times New Roman" w:hAnsi="Times New Roman" w:cs="Times New Roman"/>
          <w:sz w:val="24"/>
          <w:szCs w:val="24"/>
          <w:lang w:val="de-DE"/>
        </w:rPr>
        <w:t xml:space="preserve"> 1816 </w:t>
      </w:r>
    </w:p>
    <w:p w14:paraId="05D3C38C" w14:textId="098CA050" w:rsidR="007C34C9" w:rsidRPr="0094055E" w:rsidRDefault="007C34C9" w:rsidP="00D872FF">
      <w:pPr>
        <w:pStyle w:val="Geenafstand"/>
        <w:jc w:val="both"/>
        <w:rPr>
          <w:rFonts w:ascii="Times New Roman" w:hAnsi="Times New Roman" w:cs="Times New Roman"/>
          <w:sz w:val="24"/>
          <w:szCs w:val="24"/>
          <w:lang w:val="de-DE"/>
        </w:rPr>
      </w:pPr>
      <w:r w:rsidRPr="0094055E">
        <w:rPr>
          <w:rFonts w:ascii="Times New Roman" w:hAnsi="Times New Roman" w:cs="Times New Roman"/>
          <w:sz w:val="24"/>
          <w:szCs w:val="24"/>
          <w:lang w:val="de-DE"/>
        </w:rPr>
        <w:t xml:space="preserve">24 </w:t>
      </w:r>
      <w:proofErr w:type="spellStart"/>
      <w:r w:rsidRPr="0094055E">
        <w:rPr>
          <w:rFonts w:ascii="Times New Roman" w:hAnsi="Times New Roman" w:cs="Times New Roman"/>
          <w:sz w:val="24"/>
          <w:szCs w:val="24"/>
          <w:lang w:val="de-DE"/>
        </w:rPr>
        <w:t>februari</w:t>
      </w:r>
      <w:proofErr w:type="spellEnd"/>
      <w:r w:rsidRPr="0094055E">
        <w:rPr>
          <w:rFonts w:ascii="Times New Roman" w:hAnsi="Times New Roman" w:cs="Times New Roman"/>
          <w:sz w:val="24"/>
          <w:szCs w:val="24"/>
          <w:lang w:val="de-DE"/>
        </w:rPr>
        <w:t xml:space="preserve"> 1868</w:t>
      </w:r>
    </w:p>
    <w:p w14:paraId="720DCBBE" w14:textId="2F215A4D" w:rsidR="007C34C9" w:rsidRPr="0094055E" w:rsidRDefault="007C34C9" w:rsidP="00D872FF">
      <w:pPr>
        <w:pStyle w:val="Geenafstand"/>
        <w:jc w:val="both"/>
        <w:rPr>
          <w:rFonts w:ascii="Times New Roman" w:hAnsi="Times New Roman" w:cs="Times New Roman"/>
          <w:sz w:val="24"/>
          <w:szCs w:val="24"/>
          <w:lang w:val="de-DE"/>
        </w:rPr>
      </w:pPr>
    </w:p>
    <w:p w14:paraId="51402148" w14:textId="4F750F1E" w:rsidR="007C34C9" w:rsidRDefault="007C34C9" w:rsidP="00837287">
      <w:pPr>
        <w:pStyle w:val="Geenafstand"/>
        <w:rPr>
          <w:rFonts w:ascii="Times New Roman" w:hAnsi="Times New Roman" w:cs="Times New Roman"/>
          <w:sz w:val="24"/>
          <w:szCs w:val="24"/>
        </w:rPr>
      </w:pPr>
      <w:r>
        <w:rPr>
          <w:rFonts w:ascii="Times New Roman" w:hAnsi="Times New Roman" w:cs="Times New Roman"/>
          <w:sz w:val="24"/>
          <w:szCs w:val="24"/>
        </w:rPr>
        <w:t>Onderaan staan 2 tekstvermeldingen.</w:t>
      </w:r>
    </w:p>
    <w:p w14:paraId="41EA328C" w14:textId="679E72DB" w:rsidR="007C34C9" w:rsidRDefault="007C34C9" w:rsidP="00D872FF">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Links: 2 Kor. 5. </w:t>
      </w:r>
    </w:p>
    <w:p w14:paraId="6B48C868" w14:textId="1040731A" w:rsidR="007C34C9" w:rsidRDefault="007C34C9" w:rsidP="00D872FF">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Rechts: Hooglied 2:16. </w:t>
      </w:r>
    </w:p>
    <w:p w14:paraId="4E96B467" w14:textId="4CFF5DF7" w:rsidR="007C34C9" w:rsidRDefault="007C34C9" w:rsidP="00D872FF">
      <w:pPr>
        <w:pStyle w:val="Geenafstand"/>
        <w:jc w:val="both"/>
        <w:rPr>
          <w:rFonts w:ascii="Times New Roman" w:hAnsi="Times New Roman" w:cs="Times New Roman"/>
          <w:sz w:val="24"/>
          <w:szCs w:val="24"/>
        </w:rPr>
      </w:pPr>
    </w:p>
    <w:p w14:paraId="6B0007EC" w14:textId="52DB32F8" w:rsidR="007C34C9" w:rsidRPr="00AF0A02" w:rsidRDefault="007C34C9" w:rsidP="00D872FF">
      <w:pPr>
        <w:pStyle w:val="Geenafstand"/>
        <w:jc w:val="both"/>
        <w:rPr>
          <w:rFonts w:ascii="Times New Roman" w:hAnsi="Times New Roman" w:cs="Times New Roman"/>
          <w:sz w:val="24"/>
          <w:szCs w:val="24"/>
        </w:rPr>
      </w:pPr>
      <w:r>
        <w:rPr>
          <w:rFonts w:ascii="Times New Roman" w:hAnsi="Times New Roman" w:cs="Times New Roman"/>
          <w:sz w:val="24"/>
          <w:szCs w:val="24"/>
        </w:rPr>
        <w:t>In Hooglied 2:16 staat: “</w:t>
      </w:r>
      <w:r w:rsidRPr="007C34C9">
        <w:rPr>
          <w:rFonts w:ascii="Times New Roman" w:hAnsi="Times New Roman" w:cs="Times New Roman"/>
          <w:sz w:val="24"/>
          <w:szCs w:val="24"/>
        </w:rPr>
        <w:t>Mijn Liefste is mijne, en ik ben Zijne, Die weidt onder de leliën</w:t>
      </w:r>
      <w:r>
        <w:rPr>
          <w:rFonts w:ascii="Times New Roman" w:hAnsi="Times New Roman" w:cs="Times New Roman"/>
          <w:sz w:val="24"/>
          <w:szCs w:val="24"/>
        </w:rPr>
        <w:t xml:space="preserve">”. </w:t>
      </w:r>
    </w:p>
    <w:p w14:paraId="79843E49" w14:textId="77BC745F" w:rsidR="00863FE0" w:rsidRPr="00863FE0" w:rsidRDefault="007C34C9" w:rsidP="00B91CBE">
      <w:pPr>
        <w:pStyle w:val="Geenafstand"/>
        <w:jc w:val="both"/>
        <w:rPr>
          <w:rFonts w:ascii="Times New Roman" w:hAnsi="Times New Roman" w:cs="Times New Roman"/>
          <w:b/>
          <w:bCs/>
          <w:sz w:val="24"/>
          <w:szCs w:val="24"/>
        </w:rPr>
      </w:pPr>
      <w:r>
        <w:rPr>
          <w:rFonts w:ascii="Times New Roman" w:hAnsi="Times New Roman" w:cs="Times New Roman"/>
          <w:b/>
          <w:bCs/>
          <w:sz w:val="24"/>
          <w:szCs w:val="24"/>
        </w:rPr>
        <w:lastRenderedPageBreak/>
        <w:t>Iets over d</w:t>
      </w:r>
      <w:r w:rsidR="00863FE0" w:rsidRPr="00863FE0">
        <w:rPr>
          <w:rFonts w:ascii="Times New Roman" w:hAnsi="Times New Roman" w:cs="Times New Roman"/>
          <w:b/>
          <w:bCs/>
          <w:sz w:val="24"/>
          <w:szCs w:val="24"/>
        </w:rPr>
        <w:t xml:space="preserve">e </w:t>
      </w:r>
      <w:r w:rsidR="002128F3">
        <w:rPr>
          <w:rFonts w:ascii="Times New Roman" w:hAnsi="Times New Roman" w:cs="Times New Roman"/>
          <w:b/>
          <w:bCs/>
          <w:sz w:val="24"/>
          <w:szCs w:val="24"/>
        </w:rPr>
        <w:t>t</w:t>
      </w:r>
      <w:r w:rsidR="00863FE0" w:rsidRPr="00863FE0">
        <w:rPr>
          <w:rFonts w:ascii="Times New Roman" w:hAnsi="Times New Roman" w:cs="Times New Roman"/>
          <w:b/>
          <w:bCs/>
          <w:sz w:val="24"/>
          <w:szCs w:val="24"/>
        </w:rPr>
        <w:t xml:space="preserve">heologie en </w:t>
      </w:r>
      <w:proofErr w:type="spellStart"/>
      <w:r w:rsidR="00863FE0" w:rsidRPr="00863FE0">
        <w:rPr>
          <w:rFonts w:ascii="Times New Roman" w:hAnsi="Times New Roman" w:cs="Times New Roman"/>
          <w:b/>
          <w:bCs/>
          <w:sz w:val="24"/>
          <w:szCs w:val="24"/>
        </w:rPr>
        <w:t>Rosenius</w:t>
      </w:r>
      <w:proofErr w:type="spellEnd"/>
      <w:r w:rsidR="00863FE0">
        <w:rPr>
          <w:rFonts w:ascii="Times New Roman" w:hAnsi="Times New Roman" w:cs="Times New Roman"/>
          <w:b/>
          <w:bCs/>
          <w:sz w:val="24"/>
          <w:szCs w:val="24"/>
        </w:rPr>
        <w:t>’</w:t>
      </w:r>
      <w:r w:rsidR="00863FE0" w:rsidRPr="00863FE0">
        <w:rPr>
          <w:rFonts w:ascii="Times New Roman" w:hAnsi="Times New Roman" w:cs="Times New Roman"/>
          <w:b/>
          <w:bCs/>
          <w:sz w:val="24"/>
          <w:szCs w:val="24"/>
        </w:rPr>
        <w:t xml:space="preserve"> persoonlijkheid. </w:t>
      </w:r>
    </w:p>
    <w:p w14:paraId="1156EFE4" w14:textId="3E3CA623" w:rsidR="00C80645" w:rsidRDefault="00C80645" w:rsidP="00B91CBE">
      <w:pPr>
        <w:pStyle w:val="Geenafstand"/>
        <w:jc w:val="both"/>
        <w:rPr>
          <w:rFonts w:ascii="Times New Roman" w:hAnsi="Times New Roman" w:cs="Times New Roman"/>
          <w:sz w:val="24"/>
          <w:szCs w:val="24"/>
        </w:rPr>
      </w:pPr>
    </w:p>
    <w:p w14:paraId="7BFE5208" w14:textId="77777777" w:rsidR="00C80645" w:rsidRPr="00837287" w:rsidRDefault="00C80645" w:rsidP="00C80645">
      <w:pPr>
        <w:pStyle w:val="Geenafstand"/>
        <w:jc w:val="both"/>
        <w:rPr>
          <w:rFonts w:asciiTheme="majorHAnsi" w:hAnsiTheme="majorHAnsi" w:cstheme="majorHAnsi"/>
          <w:sz w:val="24"/>
          <w:szCs w:val="24"/>
        </w:rPr>
      </w:pPr>
      <w:r>
        <w:rPr>
          <w:rFonts w:asciiTheme="majorHAnsi" w:hAnsiTheme="majorHAnsi" w:cstheme="majorHAnsi"/>
          <w:sz w:val="24"/>
          <w:szCs w:val="24"/>
        </w:rPr>
        <w:t xml:space="preserve">Op de foto’s staan verschillende werken van </w:t>
      </w:r>
      <w:proofErr w:type="spellStart"/>
      <w:r>
        <w:rPr>
          <w:rFonts w:asciiTheme="majorHAnsi" w:hAnsiTheme="majorHAnsi" w:cstheme="majorHAnsi"/>
          <w:sz w:val="24"/>
          <w:szCs w:val="24"/>
        </w:rPr>
        <w:t>Rosenius</w:t>
      </w:r>
      <w:proofErr w:type="spellEnd"/>
      <w:r>
        <w:rPr>
          <w:rFonts w:asciiTheme="majorHAnsi" w:hAnsiTheme="majorHAnsi" w:cstheme="majorHAnsi"/>
          <w:sz w:val="24"/>
          <w:szCs w:val="24"/>
        </w:rPr>
        <w:t xml:space="preserve"> in het Zweeds. </w:t>
      </w:r>
    </w:p>
    <w:p w14:paraId="0C0FD74A" w14:textId="3B806AD3" w:rsidR="00C80645" w:rsidRDefault="00C80645" w:rsidP="00B91CBE">
      <w:pPr>
        <w:pStyle w:val="Geenafstand"/>
        <w:jc w:val="both"/>
        <w:rPr>
          <w:rFonts w:ascii="Times New Roman" w:hAnsi="Times New Roman" w:cs="Times New Roman"/>
          <w:sz w:val="24"/>
          <w:szCs w:val="24"/>
        </w:rPr>
      </w:pPr>
      <w:r>
        <w:rPr>
          <w:noProof/>
        </w:rPr>
        <w:drawing>
          <wp:anchor distT="0" distB="0" distL="114300" distR="114300" simplePos="0" relativeHeight="251704320" behindDoc="0" locked="0" layoutInCell="1" allowOverlap="1" wp14:anchorId="4E113FA7" wp14:editId="488EEB81">
            <wp:simplePos x="0" y="0"/>
            <wp:positionH relativeFrom="margin">
              <wp:align>left</wp:align>
            </wp:positionH>
            <wp:positionV relativeFrom="paragraph">
              <wp:posOffset>424815</wp:posOffset>
            </wp:positionV>
            <wp:extent cx="3826510" cy="2671445"/>
            <wp:effectExtent l="6032" t="0" r="8573" b="8572"/>
            <wp:wrapSquare wrapText="bothSides"/>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8572" b="14890"/>
                    <a:stretch/>
                  </pic:blipFill>
                  <pic:spPr bwMode="auto">
                    <a:xfrm rot="5400000">
                      <a:off x="0" y="0"/>
                      <a:ext cx="3826510" cy="26714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D1C9526" w14:textId="1477F00A" w:rsidR="00C80645" w:rsidRDefault="00C80645" w:rsidP="00B91CBE">
      <w:pPr>
        <w:pStyle w:val="Geenafstand"/>
        <w:jc w:val="both"/>
        <w:rPr>
          <w:rFonts w:ascii="Times New Roman" w:hAnsi="Times New Roman" w:cs="Times New Roman"/>
          <w:sz w:val="24"/>
          <w:szCs w:val="24"/>
        </w:rPr>
      </w:pPr>
    </w:p>
    <w:p w14:paraId="3F21A834" w14:textId="7456A838" w:rsidR="00C80645" w:rsidRDefault="00C80645" w:rsidP="00B91CBE">
      <w:pPr>
        <w:pStyle w:val="Geenafstand"/>
        <w:jc w:val="both"/>
        <w:rPr>
          <w:rFonts w:ascii="Times New Roman" w:hAnsi="Times New Roman" w:cs="Times New Roman"/>
          <w:sz w:val="24"/>
          <w:szCs w:val="24"/>
        </w:rPr>
      </w:pPr>
    </w:p>
    <w:p w14:paraId="44CB8FBA" w14:textId="32814643" w:rsidR="00C80645" w:rsidRDefault="00C80645" w:rsidP="00B91CBE">
      <w:pPr>
        <w:pStyle w:val="Geenafstand"/>
        <w:jc w:val="both"/>
        <w:rPr>
          <w:rFonts w:ascii="Times New Roman" w:hAnsi="Times New Roman" w:cs="Times New Roman"/>
          <w:sz w:val="24"/>
          <w:szCs w:val="24"/>
        </w:rPr>
      </w:pPr>
    </w:p>
    <w:p w14:paraId="006B1957" w14:textId="37BBC251" w:rsidR="00C80645" w:rsidRDefault="00C80645" w:rsidP="00B91CBE">
      <w:pPr>
        <w:pStyle w:val="Geenafstand"/>
        <w:jc w:val="both"/>
        <w:rPr>
          <w:rFonts w:ascii="Times New Roman" w:hAnsi="Times New Roman" w:cs="Times New Roman"/>
          <w:sz w:val="24"/>
          <w:szCs w:val="24"/>
        </w:rPr>
      </w:pPr>
    </w:p>
    <w:p w14:paraId="51510952" w14:textId="77777777" w:rsidR="00C80645" w:rsidRDefault="00C80645" w:rsidP="00B91CBE">
      <w:pPr>
        <w:pStyle w:val="Geenafstand"/>
        <w:jc w:val="both"/>
        <w:rPr>
          <w:rFonts w:ascii="Times New Roman" w:hAnsi="Times New Roman" w:cs="Times New Roman"/>
          <w:sz w:val="24"/>
          <w:szCs w:val="24"/>
        </w:rPr>
      </w:pPr>
    </w:p>
    <w:p w14:paraId="11718DA1" w14:textId="00494EDB" w:rsidR="00C80645" w:rsidRDefault="00C80645" w:rsidP="00B91CBE">
      <w:pPr>
        <w:pStyle w:val="Geenafstand"/>
        <w:jc w:val="both"/>
        <w:rPr>
          <w:rFonts w:ascii="Times New Roman" w:hAnsi="Times New Roman" w:cs="Times New Roman"/>
          <w:sz w:val="24"/>
          <w:szCs w:val="24"/>
        </w:rPr>
      </w:pPr>
    </w:p>
    <w:p w14:paraId="28B7F652" w14:textId="15C58078" w:rsidR="00C80645" w:rsidRDefault="00C80645" w:rsidP="00B91CBE">
      <w:pPr>
        <w:pStyle w:val="Geenafstand"/>
        <w:jc w:val="both"/>
        <w:rPr>
          <w:rFonts w:ascii="Times New Roman" w:hAnsi="Times New Roman" w:cs="Times New Roman"/>
          <w:sz w:val="24"/>
          <w:szCs w:val="24"/>
        </w:rPr>
      </w:pPr>
    </w:p>
    <w:p w14:paraId="7C2E8CB7" w14:textId="5D959AE5" w:rsidR="00C80645" w:rsidRDefault="00C80645" w:rsidP="00B91CBE">
      <w:pPr>
        <w:pStyle w:val="Geenafstand"/>
        <w:jc w:val="both"/>
        <w:rPr>
          <w:rFonts w:ascii="Times New Roman" w:hAnsi="Times New Roman" w:cs="Times New Roman"/>
          <w:sz w:val="24"/>
          <w:szCs w:val="24"/>
        </w:rPr>
      </w:pPr>
    </w:p>
    <w:p w14:paraId="4B786B4D" w14:textId="77777777" w:rsidR="00C80645" w:rsidRDefault="00C80645" w:rsidP="00B91CBE">
      <w:pPr>
        <w:pStyle w:val="Geenafstand"/>
        <w:jc w:val="both"/>
        <w:rPr>
          <w:rFonts w:ascii="Times New Roman" w:hAnsi="Times New Roman" w:cs="Times New Roman"/>
          <w:sz w:val="24"/>
          <w:szCs w:val="24"/>
        </w:rPr>
      </w:pPr>
    </w:p>
    <w:p w14:paraId="1233357C" w14:textId="766559DB" w:rsidR="00C80645" w:rsidRDefault="00C80645" w:rsidP="00B91CBE">
      <w:pPr>
        <w:pStyle w:val="Geenafstand"/>
        <w:jc w:val="both"/>
        <w:rPr>
          <w:rFonts w:ascii="Times New Roman" w:hAnsi="Times New Roman" w:cs="Times New Roman"/>
          <w:sz w:val="24"/>
          <w:szCs w:val="24"/>
        </w:rPr>
      </w:pPr>
    </w:p>
    <w:p w14:paraId="3D3BCE96" w14:textId="77777777" w:rsidR="00C80645" w:rsidRDefault="00C80645" w:rsidP="00B91CBE">
      <w:pPr>
        <w:pStyle w:val="Geenafstand"/>
        <w:jc w:val="both"/>
        <w:rPr>
          <w:rFonts w:ascii="Times New Roman" w:hAnsi="Times New Roman" w:cs="Times New Roman"/>
          <w:sz w:val="24"/>
          <w:szCs w:val="24"/>
        </w:rPr>
      </w:pPr>
    </w:p>
    <w:p w14:paraId="2091C627" w14:textId="12FC92A8" w:rsidR="00C80645" w:rsidRDefault="00C80645" w:rsidP="00B91CBE">
      <w:pPr>
        <w:pStyle w:val="Geenafstand"/>
        <w:jc w:val="both"/>
        <w:rPr>
          <w:rFonts w:ascii="Times New Roman" w:hAnsi="Times New Roman" w:cs="Times New Roman"/>
          <w:sz w:val="24"/>
          <w:szCs w:val="24"/>
        </w:rPr>
      </w:pPr>
    </w:p>
    <w:p w14:paraId="1CBC2567" w14:textId="77777777" w:rsidR="00C80645" w:rsidRDefault="00C80645" w:rsidP="00B91CBE">
      <w:pPr>
        <w:pStyle w:val="Geenafstand"/>
        <w:jc w:val="both"/>
        <w:rPr>
          <w:rFonts w:ascii="Times New Roman" w:hAnsi="Times New Roman" w:cs="Times New Roman"/>
          <w:sz w:val="24"/>
          <w:szCs w:val="24"/>
        </w:rPr>
      </w:pPr>
    </w:p>
    <w:p w14:paraId="3346EC52" w14:textId="77777777" w:rsidR="00C80645" w:rsidRDefault="00C80645" w:rsidP="00B91CBE">
      <w:pPr>
        <w:pStyle w:val="Geenafstand"/>
        <w:jc w:val="both"/>
        <w:rPr>
          <w:rFonts w:ascii="Times New Roman" w:hAnsi="Times New Roman" w:cs="Times New Roman"/>
          <w:sz w:val="24"/>
          <w:szCs w:val="24"/>
        </w:rPr>
      </w:pPr>
    </w:p>
    <w:p w14:paraId="6191F317" w14:textId="77777777" w:rsidR="00C80645" w:rsidRDefault="00C80645" w:rsidP="00B91CBE">
      <w:pPr>
        <w:pStyle w:val="Geenafstand"/>
        <w:jc w:val="both"/>
        <w:rPr>
          <w:rFonts w:ascii="Times New Roman" w:hAnsi="Times New Roman" w:cs="Times New Roman"/>
          <w:sz w:val="24"/>
          <w:szCs w:val="24"/>
        </w:rPr>
      </w:pPr>
    </w:p>
    <w:p w14:paraId="05D364FE" w14:textId="77777777" w:rsidR="00C80645" w:rsidRDefault="00C80645" w:rsidP="00B91CBE">
      <w:pPr>
        <w:pStyle w:val="Geenafstand"/>
        <w:jc w:val="both"/>
        <w:rPr>
          <w:rFonts w:ascii="Times New Roman" w:hAnsi="Times New Roman" w:cs="Times New Roman"/>
          <w:sz w:val="24"/>
          <w:szCs w:val="24"/>
        </w:rPr>
      </w:pPr>
    </w:p>
    <w:p w14:paraId="464B678F" w14:textId="77777777" w:rsidR="00C80645" w:rsidRDefault="00C80645" w:rsidP="00B91CBE">
      <w:pPr>
        <w:pStyle w:val="Geenafstand"/>
        <w:jc w:val="both"/>
        <w:rPr>
          <w:rFonts w:ascii="Times New Roman" w:hAnsi="Times New Roman" w:cs="Times New Roman"/>
          <w:sz w:val="24"/>
          <w:szCs w:val="24"/>
        </w:rPr>
      </w:pPr>
    </w:p>
    <w:p w14:paraId="42340362" w14:textId="3752DF78" w:rsidR="00C80645" w:rsidRDefault="00C80645" w:rsidP="00B91CBE">
      <w:pPr>
        <w:pStyle w:val="Geenafstand"/>
        <w:jc w:val="both"/>
        <w:rPr>
          <w:rFonts w:ascii="Times New Roman" w:hAnsi="Times New Roman" w:cs="Times New Roman"/>
          <w:sz w:val="24"/>
          <w:szCs w:val="24"/>
        </w:rPr>
      </w:pPr>
    </w:p>
    <w:p w14:paraId="0153C81A" w14:textId="06304831" w:rsidR="00C80645" w:rsidRDefault="00C80645" w:rsidP="00B91CBE">
      <w:pPr>
        <w:pStyle w:val="Geenafstand"/>
        <w:jc w:val="both"/>
        <w:rPr>
          <w:rFonts w:ascii="Times New Roman" w:hAnsi="Times New Roman" w:cs="Times New Roman"/>
          <w:sz w:val="24"/>
          <w:szCs w:val="24"/>
        </w:rPr>
      </w:pPr>
    </w:p>
    <w:p w14:paraId="054E42DE" w14:textId="77777777" w:rsidR="00C80645" w:rsidRDefault="00C80645" w:rsidP="00B91CBE">
      <w:pPr>
        <w:pStyle w:val="Geenafstand"/>
        <w:jc w:val="both"/>
        <w:rPr>
          <w:rFonts w:ascii="Times New Roman" w:hAnsi="Times New Roman" w:cs="Times New Roman"/>
          <w:sz w:val="24"/>
          <w:szCs w:val="24"/>
        </w:rPr>
      </w:pPr>
    </w:p>
    <w:p w14:paraId="174F14D2" w14:textId="06033329" w:rsidR="00B91CBE" w:rsidRPr="00063AFA" w:rsidRDefault="00B91CBE" w:rsidP="00B91CBE">
      <w:pPr>
        <w:pStyle w:val="Geenafstand"/>
        <w:jc w:val="both"/>
        <w:rPr>
          <w:rFonts w:ascii="Times New Roman" w:hAnsi="Times New Roman" w:cs="Times New Roman"/>
          <w:sz w:val="24"/>
          <w:szCs w:val="24"/>
        </w:rPr>
      </w:pPr>
      <w:r w:rsidRPr="00063AFA">
        <w:rPr>
          <w:rFonts w:ascii="Times New Roman" w:hAnsi="Times New Roman" w:cs="Times New Roman"/>
          <w:sz w:val="24"/>
          <w:szCs w:val="24"/>
        </w:rPr>
        <w:t>P</w:t>
      </w:r>
      <w:r w:rsidR="00063AFA" w:rsidRPr="00063AFA">
        <w:rPr>
          <w:rFonts w:ascii="Times New Roman" w:hAnsi="Times New Roman" w:cs="Times New Roman"/>
          <w:sz w:val="24"/>
          <w:szCs w:val="24"/>
        </w:rPr>
        <w:t>.</w:t>
      </w:r>
      <w:r w:rsidRPr="00063AFA">
        <w:rPr>
          <w:rFonts w:ascii="Times New Roman" w:hAnsi="Times New Roman" w:cs="Times New Roman"/>
          <w:sz w:val="24"/>
          <w:szCs w:val="24"/>
        </w:rPr>
        <w:t>P</w:t>
      </w:r>
      <w:r w:rsidR="00063AFA" w:rsidRPr="00063AFA">
        <w:rPr>
          <w:rFonts w:ascii="Times New Roman" w:hAnsi="Times New Roman" w:cs="Times New Roman"/>
          <w:sz w:val="24"/>
          <w:szCs w:val="24"/>
        </w:rPr>
        <w:t>.</w:t>
      </w:r>
      <w:r w:rsidRPr="00063AFA">
        <w:rPr>
          <w:rFonts w:ascii="Times New Roman" w:hAnsi="Times New Roman" w:cs="Times New Roman"/>
          <w:sz w:val="24"/>
          <w:szCs w:val="24"/>
        </w:rPr>
        <w:t xml:space="preserve"> </w:t>
      </w:r>
      <w:proofErr w:type="spellStart"/>
      <w:r w:rsidRPr="00063AFA">
        <w:rPr>
          <w:rFonts w:ascii="Times New Roman" w:hAnsi="Times New Roman" w:cs="Times New Roman"/>
          <w:sz w:val="24"/>
          <w:szCs w:val="24"/>
        </w:rPr>
        <w:t>Waldenström</w:t>
      </w:r>
      <w:proofErr w:type="spellEnd"/>
      <w:r w:rsidR="00863FE0" w:rsidRPr="00063AFA">
        <w:rPr>
          <w:rFonts w:ascii="Times New Roman" w:hAnsi="Times New Roman" w:cs="Times New Roman"/>
          <w:sz w:val="24"/>
          <w:szCs w:val="24"/>
        </w:rPr>
        <w:t xml:space="preserve"> (1838-1917)</w:t>
      </w:r>
      <w:r w:rsidR="00063AFA" w:rsidRPr="00063AFA">
        <w:rPr>
          <w:rFonts w:ascii="Times New Roman" w:hAnsi="Times New Roman" w:cs="Times New Roman"/>
          <w:sz w:val="24"/>
          <w:szCs w:val="24"/>
        </w:rPr>
        <w:t xml:space="preserve"> heeft </w:t>
      </w:r>
      <w:proofErr w:type="spellStart"/>
      <w:r w:rsidR="00063AFA" w:rsidRPr="00063AFA">
        <w:rPr>
          <w:rFonts w:ascii="Times New Roman" w:hAnsi="Times New Roman" w:cs="Times New Roman"/>
          <w:sz w:val="24"/>
          <w:szCs w:val="24"/>
        </w:rPr>
        <w:t>Rosenius</w:t>
      </w:r>
      <w:proofErr w:type="spellEnd"/>
      <w:r w:rsidR="00063AFA" w:rsidRPr="00063AFA">
        <w:rPr>
          <w:rFonts w:ascii="Times New Roman" w:hAnsi="Times New Roman" w:cs="Times New Roman"/>
          <w:sz w:val="24"/>
          <w:szCs w:val="24"/>
        </w:rPr>
        <w:t xml:space="preserve"> heel goed gekend. Niet alleen nam hij de redactie van hem over van het blad Piëtisten, ook heeft </w:t>
      </w:r>
      <w:proofErr w:type="spellStart"/>
      <w:r w:rsidR="00063AFA" w:rsidRPr="00063AFA">
        <w:rPr>
          <w:rFonts w:ascii="Times New Roman" w:hAnsi="Times New Roman" w:cs="Times New Roman"/>
          <w:sz w:val="24"/>
          <w:szCs w:val="24"/>
        </w:rPr>
        <w:t>Rosenius</w:t>
      </w:r>
      <w:proofErr w:type="spellEnd"/>
      <w:r w:rsidR="00063AFA" w:rsidRPr="00063AFA">
        <w:rPr>
          <w:rFonts w:ascii="Times New Roman" w:hAnsi="Times New Roman" w:cs="Times New Roman"/>
          <w:sz w:val="24"/>
          <w:szCs w:val="24"/>
        </w:rPr>
        <w:t xml:space="preserve"> grote invloed op hem gehad. Hij beschreef </w:t>
      </w:r>
      <w:proofErr w:type="spellStart"/>
      <w:r w:rsidR="00063AFA" w:rsidRPr="00063AFA">
        <w:rPr>
          <w:rFonts w:ascii="Times New Roman" w:hAnsi="Times New Roman" w:cs="Times New Roman"/>
          <w:sz w:val="24"/>
          <w:szCs w:val="24"/>
        </w:rPr>
        <w:t>Rosenius</w:t>
      </w:r>
      <w:proofErr w:type="spellEnd"/>
      <w:r w:rsidR="00063AFA" w:rsidRPr="00063AFA">
        <w:rPr>
          <w:rFonts w:ascii="Times New Roman" w:hAnsi="Times New Roman" w:cs="Times New Roman"/>
          <w:sz w:val="24"/>
          <w:szCs w:val="24"/>
        </w:rPr>
        <w:t xml:space="preserve"> als</w:t>
      </w:r>
      <w:r w:rsidR="00063AFA">
        <w:rPr>
          <w:rFonts w:ascii="Times New Roman" w:hAnsi="Times New Roman" w:cs="Times New Roman"/>
          <w:sz w:val="24"/>
          <w:szCs w:val="24"/>
        </w:rPr>
        <w:t xml:space="preserve"> een </w:t>
      </w:r>
      <w:r w:rsidR="00063AFA" w:rsidRPr="00063AFA">
        <w:rPr>
          <w:rFonts w:ascii="Times New Roman" w:hAnsi="Times New Roman" w:cs="Times New Roman"/>
          <w:sz w:val="24"/>
          <w:szCs w:val="24"/>
        </w:rPr>
        <w:t>e</w:t>
      </w:r>
      <w:r w:rsidRPr="00063AFA">
        <w:rPr>
          <w:rFonts w:ascii="Times New Roman" w:hAnsi="Times New Roman" w:cs="Times New Roman"/>
          <w:sz w:val="24"/>
          <w:szCs w:val="24"/>
        </w:rPr>
        <w:t>envoudig</w:t>
      </w:r>
      <w:r w:rsidR="00063AFA">
        <w:rPr>
          <w:rFonts w:ascii="Times New Roman" w:hAnsi="Times New Roman" w:cs="Times New Roman"/>
          <w:sz w:val="24"/>
          <w:szCs w:val="24"/>
        </w:rPr>
        <w:t>e</w:t>
      </w:r>
      <w:r w:rsidRPr="00063AFA">
        <w:rPr>
          <w:rFonts w:ascii="Times New Roman" w:hAnsi="Times New Roman" w:cs="Times New Roman"/>
          <w:sz w:val="24"/>
          <w:szCs w:val="24"/>
        </w:rPr>
        <w:t xml:space="preserve"> en natuurlijk</w:t>
      </w:r>
      <w:r w:rsidR="00063AFA">
        <w:rPr>
          <w:rFonts w:ascii="Times New Roman" w:hAnsi="Times New Roman" w:cs="Times New Roman"/>
          <w:sz w:val="24"/>
          <w:szCs w:val="24"/>
        </w:rPr>
        <w:t>e</w:t>
      </w:r>
      <w:r w:rsidRPr="00063AFA">
        <w:rPr>
          <w:rFonts w:ascii="Times New Roman" w:hAnsi="Times New Roman" w:cs="Times New Roman"/>
          <w:sz w:val="24"/>
          <w:szCs w:val="24"/>
        </w:rPr>
        <w:t xml:space="preserve"> prediker, </w:t>
      </w:r>
      <w:proofErr w:type="spellStart"/>
      <w:r w:rsidR="00063AFA">
        <w:rPr>
          <w:rFonts w:ascii="Times New Roman" w:hAnsi="Times New Roman" w:cs="Times New Roman"/>
          <w:sz w:val="24"/>
          <w:szCs w:val="24"/>
        </w:rPr>
        <w:t>Rosenius</w:t>
      </w:r>
      <w:proofErr w:type="spellEnd"/>
      <w:r w:rsidR="00063AFA">
        <w:rPr>
          <w:rFonts w:ascii="Times New Roman" w:hAnsi="Times New Roman" w:cs="Times New Roman"/>
          <w:sz w:val="24"/>
          <w:szCs w:val="24"/>
        </w:rPr>
        <w:t xml:space="preserve"> </w:t>
      </w:r>
      <w:r w:rsidRPr="00063AFA">
        <w:rPr>
          <w:rFonts w:ascii="Times New Roman" w:hAnsi="Times New Roman" w:cs="Times New Roman"/>
          <w:sz w:val="24"/>
          <w:szCs w:val="24"/>
        </w:rPr>
        <w:t>gebruikte geen verheven woorden of uitroepen: “Hij sprak tot de mensen. Zijn stem was breed, zijn dialect noordelijk”</w:t>
      </w:r>
      <w:r w:rsidR="002A2FAE">
        <w:rPr>
          <w:rStyle w:val="Voetnootmarkering"/>
          <w:rFonts w:ascii="Times New Roman" w:hAnsi="Times New Roman" w:cs="Times New Roman"/>
          <w:sz w:val="24"/>
          <w:szCs w:val="24"/>
        </w:rPr>
        <w:footnoteReference w:id="43"/>
      </w:r>
      <w:r w:rsidRPr="00063AFA">
        <w:rPr>
          <w:rFonts w:ascii="Times New Roman" w:hAnsi="Times New Roman" w:cs="Times New Roman"/>
          <w:sz w:val="24"/>
          <w:szCs w:val="24"/>
        </w:rPr>
        <w:t>.</w:t>
      </w:r>
    </w:p>
    <w:p w14:paraId="67F6FE50" w14:textId="52CE52E0" w:rsidR="006F6800" w:rsidRDefault="002A2FAE" w:rsidP="00D872FF">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In de preken van </w:t>
      </w:r>
      <w:proofErr w:type="spellStart"/>
      <w:r>
        <w:rPr>
          <w:rFonts w:ascii="Times New Roman" w:hAnsi="Times New Roman" w:cs="Times New Roman"/>
          <w:sz w:val="24"/>
          <w:szCs w:val="24"/>
        </w:rPr>
        <w:t>Rosenius</w:t>
      </w:r>
      <w:proofErr w:type="spellEnd"/>
      <w:r>
        <w:rPr>
          <w:rFonts w:ascii="Times New Roman" w:hAnsi="Times New Roman" w:cs="Times New Roman"/>
          <w:sz w:val="24"/>
          <w:szCs w:val="24"/>
        </w:rPr>
        <w:t xml:space="preserve"> stond centraal dat de zondaar moet komen zoals </w:t>
      </w:r>
      <w:r w:rsidR="00DE07F8">
        <w:rPr>
          <w:rFonts w:ascii="Times New Roman" w:hAnsi="Times New Roman" w:cs="Times New Roman"/>
          <w:sz w:val="24"/>
          <w:szCs w:val="24"/>
        </w:rPr>
        <w:t>hij is</w:t>
      </w:r>
      <w:r>
        <w:rPr>
          <w:rFonts w:ascii="Times New Roman" w:hAnsi="Times New Roman" w:cs="Times New Roman"/>
          <w:sz w:val="24"/>
          <w:szCs w:val="24"/>
        </w:rPr>
        <w:t xml:space="preserve">. Hij preekte geen voorwaarden of allerlei gestaltes voordat men tot Christus mag en moet komen. </w:t>
      </w:r>
      <w:r w:rsidR="00146056">
        <w:rPr>
          <w:rFonts w:ascii="Times New Roman" w:hAnsi="Times New Roman" w:cs="Times New Roman"/>
          <w:sz w:val="24"/>
          <w:szCs w:val="24"/>
        </w:rPr>
        <w:t>Als de mens Gods aanbod aanvaart, en geloof</w:t>
      </w:r>
      <w:r w:rsidR="00837287">
        <w:rPr>
          <w:rFonts w:ascii="Times New Roman" w:hAnsi="Times New Roman" w:cs="Times New Roman"/>
          <w:sz w:val="24"/>
          <w:szCs w:val="24"/>
        </w:rPr>
        <w:t>t</w:t>
      </w:r>
      <w:r w:rsidR="00146056">
        <w:rPr>
          <w:rFonts w:ascii="Times New Roman" w:hAnsi="Times New Roman" w:cs="Times New Roman"/>
          <w:sz w:val="24"/>
          <w:szCs w:val="24"/>
        </w:rPr>
        <w:t xml:space="preserve"> in de Heere Jezus ontvangt de zondaar een aandeel in het verzoeningswerk van Christus</w:t>
      </w:r>
      <w:r w:rsidR="00146056">
        <w:rPr>
          <w:rStyle w:val="Voetnootmarkering"/>
          <w:rFonts w:ascii="Times New Roman" w:hAnsi="Times New Roman" w:cs="Times New Roman"/>
          <w:sz w:val="24"/>
          <w:szCs w:val="24"/>
        </w:rPr>
        <w:footnoteReference w:id="44"/>
      </w:r>
      <w:r w:rsidR="006F6800">
        <w:rPr>
          <w:rFonts w:ascii="Times New Roman" w:hAnsi="Times New Roman" w:cs="Times New Roman"/>
          <w:sz w:val="24"/>
          <w:szCs w:val="24"/>
        </w:rPr>
        <w:t xml:space="preserve">. </w:t>
      </w:r>
    </w:p>
    <w:p w14:paraId="3929F659" w14:textId="237C6EC9" w:rsidR="002A2FAE" w:rsidRPr="00837331" w:rsidRDefault="002A2FAE" w:rsidP="00D872FF">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4 zaken stonden bij hem centraal. De Bijbel is het Woord van God, de verzoening is aangebracht door Jezus Christus, genade en rechtvaardiging. </w:t>
      </w:r>
      <w:r w:rsidR="00AF5160" w:rsidRPr="00D872FF">
        <w:rPr>
          <w:rFonts w:ascii="Times New Roman" w:hAnsi="Times New Roman" w:cs="Times New Roman"/>
          <w:sz w:val="24"/>
          <w:szCs w:val="24"/>
        </w:rPr>
        <w:t xml:space="preserve">Het heil is gebaseerd op de verzoening in Jezus Christus, de Zoon van God. Jezus nam alle schuld van de wereld op </w:t>
      </w:r>
      <w:r w:rsidR="00837287">
        <w:rPr>
          <w:rFonts w:ascii="Times New Roman" w:hAnsi="Times New Roman" w:cs="Times New Roman"/>
          <w:sz w:val="24"/>
          <w:szCs w:val="24"/>
        </w:rPr>
        <w:t>Z</w:t>
      </w:r>
      <w:r w:rsidR="00AF5160" w:rsidRPr="00D872FF">
        <w:rPr>
          <w:rFonts w:ascii="Times New Roman" w:hAnsi="Times New Roman" w:cs="Times New Roman"/>
          <w:sz w:val="24"/>
          <w:szCs w:val="24"/>
        </w:rPr>
        <w:t xml:space="preserve">ich en onderging de straf in de plaats van de zondaar. </w:t>
      </w:r>
      <w:r w:rsidR="00AF5160">
        <w:rPr>
          <w:rFonts w:ascii="Times New Roman" w:hAnsi="Times New Roman" w:cs="Times New Roman"/>
          <w:sz w:val="24"/>
          <w:szCs w:val="24"/>
        </w:rPr>
        <w:t>“</w:t>
      </w:r>
      <w:r w:rsidR="00AF5160" w:rsidRPr="00D872FF">
        <w:rPr>
          <w:rFonts w:ascii="Times New Roman" w:hAnsi="Times New Roman" w:cs="Times New Roman"/>
          <w:sz w:val="24"/>
          <w:szCs w:val="24"/>
        </w:rPr>
        <w:t xml:space="preserve">Hij kocht onze gelukzaligheid met de waarde van </w:t>
      </w:r>
      <w:r w:rsidR="00837287">
        <w:rPr>
          <w:rFonts w:ascii="Times New Roman" w:hAnsi="Times New Roman" w:cs="Times New Roman"/>
          <w:sz w:val="24"/>
          <w:szCs w:val="24"/>
        </w:rPr>
        <w:t>Z</w:t>
      </w:r>
      <w:r w:rsidR="00AF5160" w:rsidRPr="00D872FF">
        <w:rPr>
          <w:rFonts w:ascii="Times New Roman" w:hAnsi="Times New Roman" w:cs="Times New Roman"/>
          <w:sz w:val="24"/>
          <w:szCs w:val="24"/>
        </w:rPr>
        <w:t>ijn bloed.</w:t>
      </w:r>
      <w:r w:rsidR="00AF5160">
        <w:rPr>
          <w:rFonts w:ascii="Times New Roman" w:hAnsi="Times New Roman" w:cs="Times New Roman"/>
          <w:sz w:val="24"/>
          <w:szCs w:val="24"/>
        </w:rPr>
        <w:t>”</w:t>
      </w:r>
    </w:p>
    <w:bookmarkEnd w:id="3"/>
    <w:p w14:paraId="27763E18" w14:textId="4CCD3BC4" w:rsidR="00D872FF" w:rsidRDefault="00146056" w:rsidP="00D872FF">
      <w:pPr>
        <w:pStyle w:val="Geenafstand"/>
        <w:jc w:val="both"/>
        <w:rPr>
          <w:rFonts w:ascii="Times New Roman" w:hAnsi="Times New Roman" w:cs="Times New Roman"/>
          <w:sz w:val="24"/>
          <w:szCs w:val="24"/>
        </w:rPr>
      </w:pPr>
      <w:proofErr w:type="spellStart"/>
      <w:r>
        <w:rPr>
          <w:rFonts w:ascii="Times New Roman" w:hAnsi="Times New Roman" w:cs="Times New Roman"/>
          <w:sz w:val="24"/>
          <w:szCs w:val="24"/>
        </w:rPr>
        <w:t>Rosenius</w:t>
      </w:r>
      <w:proofErr w:type="spellEnd"/>
      <w:r>
        <w:rPr>
          <w:rFonts w:ascii="Times New Roman" w:hAnsi="Times New Roman" w:cs="Times New Roman"/>
          <w:sz w:val="24"/>
          <w:szCs w:val="24"/>
        </w:rPr>
        <w:t xml:space="preserve"> preekte in overeenkomst met Romeinen 10:17: “</w:t>
      </w:r>
      <w:r w:rsidRPr="00146056">
        <w:rPr>
          <w:rFonts w:ascii="Times New Roman" w:hAnsi="Times New Roman" w:cs="Times New Roman"/>
          <w:sz w:val="24"/>
          <w:szCs w:val="24"/>
        </w:rPr>
        <w:t>Zo is dan het geloof uit het gehoor, en het gehoor door het Woord Gods.</w:t>
      </w:r>
      <w:r>
        <w:rPr>
          <w:rFonts w:ascii="Times New Roman" w:hAnsi="Times New Roman" w:cs="Times New Roman"/>
          <w:sz w:val="24"/>
          <w:szCs w:val="24"/>
        </w:rPr>
        <w:t xml:space="preserve">” Het Woord van God is het middel tot geloof en behoord het richtsnoer te zijn in ons leven. </w:t>
      </w:r>
    </w:p>
    <w:p w14:paraId="48978935" w14:textId="77777777" w:rsidR="00837287" w:rsidRDefault="00837287" w:rsidP="00D872FF">
      <w:pPr>
        <w:pStyle w:val="Geenafstand"/>
        <w:jc w:val="both"/>
        <w:rPr>
          <w:rFonts w:ascii="Times New Roman" w:hAnsi="Times New Roman" w:cs="Times New Roman"/>
          <w:sz w:val="24"/>
          <w:szCs w:val="24"/>
        </w:rPr>
      </w:pPr>
    </w:p>
    <w:p w14:paraId="14D1850E" w14:textId="504E301E" w:rsidR="006476F1" w:rsidRDefault="006F6800" w:rsidP="00D872FF">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Een mens moet </w:t>
      </w:r>
      <w:proofErr w:type="spellStart"/>
      <w:r>
        <w:rPr>
          <w:rFonts w:ascii="Times New Roman" w:hAnsi="Times New Roman" w:cs="Times New Roman"/>
          <w:sz w:val="24"/>
          <w:szCs w:val="24"/>
        </w:rPr>
        <w:t>wederomgeboren</w:t>
      </w:r>
      <w:proofErr w:type="spellEnd"/>
      <w:r>
        <w:rPr>
          <w:rFonts w:ascii="Times New Roman" w:hAnsi="Times New Roman" w:cs="Times New Roman"/>
          <w:sz w:val="24"/>
          <w:szCs w:val="24"/>
        </w:rPr>
        <w:t xml:space="preserve"> worden en door wedergeboorte komt er nieuw leven in het hart, Gods beeld wordt hersteld en </w:t>
      </w:r>
      <w:r w:rsidR="006476F1">
        <w:rPr>
          <w:rFonts w:ascii="Times New Roman" w:hAnsi="Times New Roman" w:cs="Times New Roman"/>
          <w:sz w:val="24"/>
          <w:szCs w:val="24"/>
        </w:rPr>
        <w:t xml:space="preserve">vanaf die tijd vind er een strijd plaats in de mens tussen de oude en nieuwe mens. </w:t>
      </w:r>
      <w:proofErr w:type="spellStart"/>
      <w:r w:rsidR="006476F1">
        <w:rPr>
          <w:rFonts w:ascii="Times New Roman" w:hAnsi="Times New Roman" w:cs="Times New Roman"/>
          <w:sz w:val="24"/>
          <w:szCs w:val="24"/>
        </w:rPr>
        <w:t>Rosenius</w:t>
      </w:r>
      <w:proofErr w:type="spellEnd"/>
      <w:r w:rsidR="006476F1">
        <w:rPr>
          <w:rFonts w:ascii="Times New Roman" w:hAnsi="Times New Roman" w:cs="Times New Roman"/>
          <w:sz w:val="24"/>
          <w:szCs w:val="24"/>
        </w:rPr>
        <w:t xml:space="preserve"> leerde net als Luther dat de wet een tuchtmeester tot Christus moet zijn. Na zijn bekering is de mens niet in een staat van zekerheid en hoogheid. Maar het </w:t>
      </w:r>
      <w:r w:rsidR="006476F1">
        <w:rPr>
          <w:rFonts w:ascii="Times New Roman" w:hAnsi="Times New Roman" w:cs="Times New Roman"/>
          <w:sz w:val="24"/>
          <w:szCs w:val="24"/>
        </w:rPr>
        <w:lastRenderedPageBreak/>
        <w:t xml:space="preserve">een leven van strijd, </w:t>
      </w:r>
      <w:proofErr w:type="spellStart"/>
      <w:r w:rsidR="006476F1">
        <w:rPr>
          <w:rFonts w:ascii="Times New Roman" w:hAnsi="Times New Roman" w:cs="Times New Roman"/>
          <w:sz w:val="24"/>
          <w:szCs w:val="24"/>
        </w:rPr>
        <w:t>gelo</w:t>
      </w:r>
      <w:proofErr w:type="spellEnd"/>
      <w:r w:rsidR="00AE2CA3" w:rsidRPr="00AE2CA3">
        <w:rPr>
          <w:noProof/>
        </w:rPr>
        <w:t xml:space="preserve"> </w:t>
      </w:r>
      <w:proofErr w:type="spellStart"/>
      <w:r w:rsidR="006476F1">
        <w:rPr>
          <w:rFonts w:ascii="Times New Roman" w:hAnsi="Times New Roman" w:cs="Times New Roman"/>
          <w:sz w:val="24"/>
          <w:szCs w:val="24"/>
        </w:rPr>
        <w:t>ofsbeproeving</w:t>
      </w:r>
      <w:proofErr w:type="spellEnd"/>
      <w:r w:rsidR="006476F1">
        <w:rPr>
          <w:rFonts w:ascii="Times New Roman" w:hAnsi="Times New Roman" w:cs="Times New Roman"/>
          <w:sz w:val="24"/>
          <w:szCs w:val="24"/>
        </w:rPr>
        <w:t xml:space="preserve"> en moet leren uit het geloof te leven en niet op </w:t>
      </w:r>
      <w:proofErr w:type="spellStart"/>
      <w:r w:rsidR="006476F1">
        <w:rPr>
          <w:rFonts w:ascii="Times New Roman" w:hAnsi="Times New Roman" w:cs="Times New Roman"/>
          <w:sz w:val="24"/>
          <w:szCs w:val="24"/>
        </w:rPr>
        <w:t>eigengerechtighe</w:t>
      </w:r>
      <w:proofErr w:type="spellEnd"/>
      <w:r w:rsidR="00837287" w:rsidRPr="00837287">
        <w:rPr>
          <w:noProof/>
        </w:rPr>
        <w:t xml:space="preserve"> </w:t>
      </w:r>
      <w:r w:rsidR="006476F1">
        <w:rPr>
          <w:rFonts w:ascii="Times New Roman" w:hAnsi="Times New Roman" w:cs="Times New Roman"/>
          <w:sz w:val="24"/>
          <w:szCs w:val="24"/>
        </w:rPr>
        <w:t>id. Ik las de uitdrukking: “</w:t>
      </w:r>
      <w:r w:rsidR="006476F1" w:rsidRPr="006476F1">
        <w:rPr>
          <w:rFonts w:ascii="Times New Roman" w:hAnsi="Times New Roman" w:cs="Times New Roman"/>
          <w:sz w:val="24"/>
          <w:szCs w:val="24"/>
        </w:rPr>
        <w:t xml:space="preserve">Een christen heeft - wat zij niet heeft! Ze is - wat </w:t>
      </w:r>
      <w:r w:rsidR="00C80645">
        <w:rPr>
          <w:noProof/>
        </w:rPr>
        <w:drawing>
          <wp:anchor distT="180340" distB="180340" distL="180340" distR="180340" simplePos="0" relativeHeight="251708416" behindDoc="0" locked="0" layoutInCell="1" allowOverlap="1" wp14:anchorId="0CA2389F" wp14:editId="100585AD">
            <wp:simplePos x="0" y="0"/>
            <wp:positionH relativeFrom="margin">
              <wp:align>left</wp:align>
            </wp:positionH>
            <wp:positionV relativeFrom="paragraph">
              <wp:posOffset>1398270</wp:posOffset>
            </wp:positionV>
            <wp:extent cx="5540400" cy="2743200"/>
            <wp:effectExtent l="7938" t="0" r="0" b="0"/>
            <wp:wrapSquare wrapText="bothSides"/>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25000" r="3858" b="11544"/>
                    <a:stretch/>
                  </pic:blipFill>
                  <pic:spPr bwMode="auto">
                    <a:xfrm rot="5400000">
                      <a:off x="0" y="0"/>
                      <a:ext cx="5540400" cy="2743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476F1" w:rsidRPr="006476F1">
        <w:rPr>
          <w:rFonts w:ascii="Times New Roman" w:hAnsi="Times New Roman" w:cs="Times New Roman"/>
          <w:sz w:val="24"/>
          <w:szCs w:val="24"/>
        </w:rPr>
        <w:t>ze niet is! Ze wil - wat ze niet wil!</w:t>
      </w:r>
      <w:r w:rsidR="006476F1">
        <w:rPr>
          <w:rFonts w:ascii="Times New Roman" w:hAnsi="Times New Roman" w:cs="Times New Roman"/>
          <w:sz w:val="24"/>
          <w:szCs w:val="24"/>
        </w:rPr>
        <w:t>”</w:t>
      </w:r>
      <w:r w:rsidR="006476F1">
        <w:rPr>
          <w:rStyle w:val="Voetnootmarkering"/>
          <w:rFonts w:ascii="Times New Roman" w:hAnsi="Times New Roman" w:cs="Times New Roman"/>
          <w:sz w:val="24"/>
          <w:szCs w:val="24"/>
        </w:rPr>
        <w:footnoteReference w:id="45"/>
      </w:r>
      <w:r w:rsidR="006476F1">
        <w:rPr>
          <w:rFonts w:ascii="Times New Roman" w:hAnsi="Times New Roman" w:cs="Times New Roman"/>
          <w:sz w:val="24"/>
          <w:szCs w:val="24"/>
        </w:rPr>
        <w:t xml:space="preserve"> </w:t>
      </w:r>
      <w:proofErr w:type="spellStart"/>
      <w:r w:rsidR="006476F1">
        <w:rPr>
          <w:rFonts w:ascii="Times New Roman" w:hAnsi="Times New Roman" w:cs="Times New Roman"/>
          <w:sz w:val="24"/>
          <w:szCs w:val="24"/>
        </w:rPr>
        <w:t>Rosenius</w:t>
      </w:r>
      <w:proofErr w:type="spellEnd"/>
      <w:r w:rsidR="006476F1">
        <w:rPr>
          <w:rFonts w:ascii="Times New Roman" w:hAnsi="Times New Roman" w:cs="Times New Roman"/>
          <w:sz w:val="24"/>
          <w:szCs w:val="24"/>
        </w:rPr>
        <w:t xml:space="preserve"> leerde gelukkig heel sterk dat dit alles de mens moet uitdrijven naar Christus. Daar moet de mens zijn en blijven!</w:t>
      </w:r>
    </w:p>
    <w:p w14:paraId="789976AB" w14:textId="77777777" w:rsidR="006476F1" w:rsidRDefault="006476F1" w:rsidP="00D872FF">
      <w:pPr>
        <w:pStyle w:val="Geenafstand"/>
        <w:jc w:val="both"/>
        <w:rPr>
          <w:rFonts w:ascii="Times New Roman" w:hAnsi="Times New Roman" w:cs="Times New Roman"/>
          <w:sz w:val="24"/>
          <w:szCs w:val="24"/>
        </w:rPr>
      </w:pPr>
    </w:p>
    <w:p w14:paraId="182E11BE" w14:textId="4D3A47DB" w:rsidR="00146056" w:rsidRDefault="00146056" w:rsidP="00D872FF">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In de theologie van </w:t>
      </w:r>
      <w:proofErr w:type="spellStart"/>
      <w:r>
        <w:rPr>
          <w:rFonts w:ascii="Times New Roman" w:hAnsi="Times New Roman" w:cs="Times New Roman"/>
          <w:sz w:val="24"/>
          <w:szCs w:val="24"/>
        </w:rPr>
        <w:t>Rosenius</w:t>
      </w:r>
      <w:proofErr w:type="spellEnd"/>
      <w:r>
        <w:rPr>
          <w:rFonts w:ascii="Times New Roman" w:hAnsi="Times New Roman" w:cs="Times New Roman"/>
          <w:sz w:val="24"/>
          <w:szCs w:val="24"/>
        </w:rPr>
        <w:t xml:space="preserve"> zie je invloeden van de </w:t>
      </w:r>
      <w:proofErr w:type="spellStart"/>
      <w:r>
        <w:rPr>
          <w:rFonts w:ascii="Times New Roman" w:hAnsi="Times New Roman" w:cs="Times New Roman"/>
          <w:sz w:val="24"/>
          <w:szCs w:val="24"/>
        </w:rPr>
        <w:t>Herrnhutters</w:t>
      </w:r>
      <w:proofErr w:type="spellEnd"/>
      <w:r>
        <w:rPr>
          <w:rFonts w:ascii="Times New Roman" w:hAnsi="Times New Roman" w:cs="Times New Roman"/>
          <w:sz w:val="24"/>
          <w:szCs w:val="24"/>
        </w:rPr>
        <w:t xml:space="preserve">. Met name de aandacht en nadruk op het bloed van Christus en het paasevangelie. </w:t>
      </w:r>
    </w:p>
    <w:p w14:paraId="631C93C8" w14:textId="726079FD" w:rsidR="00713058" w:rsidRDefault="00713058" w:rsidP="00D872FF">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Maar ook Maarten Luther had grote invloed op </w:t>
      </w:r>
      <w:proofErr w:type="spellStart"/>
      <w:r>
        <w:rPr>
          <w:rFonts w:ascii="Times New Roman" w:hAnsi="Times New Roman" w:cs="Times New Roman"/>
          <w:sz w:val="24"/>
          <w:szCs w:val="24"/>
        </w:rPr>
        <w:t>Rosenius</w:t>
      </w:r>
      <w:proofErr w:type="spellEnd"/>
      <w:r>
        <w:rPr>
          <w:rFonts w:ascii="Times New Roman" w:hAnsi="Times New Roman" w:cs="Times New Roman"/>
          <w:sz w:val="24"/>
          <w:szCs w:val="24"/>
        </w:rPr>
        <w:t xml:space="preserve">. Hij was een groot voorstander van de kinderdoop, en stelde net als Luther dat een mens door het geloof gerechtvaardigd moet worden. Voor de heiligmaking had </w:t>
      </w:r>
      <w:proofErr w:type="spellStart"/>
      <w:r>
        <w:rPr>
          <w:rFonts w:ascii="Times New Roman" w:hAnsi="Times New Roman" w:cs="Times New Roman"/>
          <w:sz w:val="24"/>
          <w:szCs w:val="24"/>
        </w:rPr>
        <w:t>Rosenius</w:t>
      </w:r>
      <w:proofErr w:type="spellEnd"/>
      <w:r>
        <w:rPr>
          <w:rFonts w:ascii="Times New Roman" w:hAnsi="Times New Roman" w:cs="Times New Roman"/>
          <w:sz w:val="24"/>
          <w:szCs w:val="24"/>
        </w:rPr>
        <w:t xml:space="preserve"> minder aandacht. </w:t>
      </w:r>
      <w:r w:rsidR="006F6800">
        <w:rPr>
          <w:rFonts w:ascii="Times New Roman" w:hAnsi="Times New Roman" w:cs="Times New Roman"/>
          <w:sz w:val="24"/>
          <w:szCs w:val="24"/>
        </w:rPr>
        <w:t xml:space="preserve">Al was het wel zo dat </w:t>
      </w:r>
      <w:proofErr w:type="spellStart"/>
      <w:r w:rsidR="006F6800">
        <w:rPr>
          <w:rFonts w:ascii="Times New Roman" w:hAnsi="Times New Roman" w:cs="Times New Roman"/>
          <w:sz w:val="24"/>
          <w:szCs w:val="24"/>
        </w:rPr>
        <w:t>Rosenius</w:t>
      </w:r>
      <w:proofErr w:type="spellEnd"/>
      <w:r w:rsidR="006F6800">
        <w:rPr>
          <w:rFonts w:ascii="Times New Roman" w:hAnsi="Times New Roman" w:cs="Times New Roman"/>
          <w:sz w:val="24"/>
          <w:szCs w:val="24"/>
        </w:rPr>
        <w:t xml:space="preserve"> leerde dat de behouden mens </w:t>
      </w:r>
      <w:r w:rsidR="006F6800" w:rsidRPr="006F6800">
        <w:rPr>
          <w:rFonts w:ascii="Times New Roman" w:hAnsi="Times New Roman" w:cs="Times New Roman"/>
          <w:sz w:val="24"/>
          <w:szCs w:val="24"/>
        </w:rPr>
        <w:t>zondaar en rechtvaardig tegelijk</w:t>
      </w:r>
      <w:r w:rsidR="006F6800">
        <w:rPr>
          <w:rFonts w:ascii="Times New Roman" w:hAnsi="Times New Roman" w:cs="Times New Roman"/>
          <w:sz w:val="24"/>
          <w:szCs w:val="24"/>
        </w:rPr>
        <w:t xml:space="preserve"> is</w:t>
      </w:r>
      <w:r w:rsidR="006F6800" w:rsidRPr="006F6800">
        <w:rPr>
          <w:rFonts w:ascii="Times New Roman" w:hAnsi="Times New Roman" w:cs="Times New Roman"/>
          <w:sz w:val="24"/>
          <w:szCs w:val="24"/>
        </w:rPr>
        <w:t>. Helemaal rechtvaardig in Christus, maar op aarde toch een die zondigt. Geen enkele christen is in de praktijk zondeloos, maar alle zonden kunnen worden vergeven.</w:t>
      </w:r>
    </w:p>
    <w:p w14:paraId="100F2751" w14:textId="2C36D123" w:rsidR="00915E89" w:rsidRDefault="00713058" w:rsidP="00D872FF">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Als derde persoon die invloed had op </w:t>
      </w:r>
      <w:proofErr w:type="spellStart"/>
      <w:r>
        <w:rPr>
          <w:rFonts w:ascii="Times New Roman" w:hAnsi="Times New Roman" w:cs="Times New Roman"/>
          <w:sz w:val="24"/>
          <w:szCs w:val="24"/>
        </w:rPr>
        <w:t>Rosenius</w:t>
      </w:r>
      <w:proofErr w:type="spellEnd"/>
      <w:r>
        <w:rPr>
          <w:rFonts w:ascii="Times New Roman" w:hAnsi="Times New Roman" w:cs="Times New Roman"/>
          <w:sz w:val="24"/>
          <w:szCs w:val="24"/>
        </w:rPr>
        <w:t xml:space="preserve"> noem ik ds. Scott. De Methodisten prediker waar </w:t>
      </w:r>
      <w:proofErr w:type="spellStart"/>
      <w:r>
        <w:rPr>
          <w:rFonts w:ascii="Times New Roman" w:hAnsi="Times New Roman" w:cs="Times New Roman"/>
          <w:sz w:val="24"/>
          <w:szCs w:val="24"/>
        </w:rPr>
        <w:t>Rosenius</w:t>
      </w:r>
      <w:proofErr w:type="spellEnd"/>
      <w:r>
        <w:rPr>
          <w:rFonts w:ascii="Times New Roman" w:hAnsi="Times New Roman" w:cs="Times New Roman"/>
          <w:sz w:val="24"/>
          <w:szCs w:val="24"/>
        </w:rPr>
        <w:t xml:space="preserve"> verschillende jaren nauw mee opgetrokken </w:t>
      </w:r>
      <w:r w:rsidR="00486A0D">
        <w:rPr>
          <w:rFonts w:ascii="Times New Roman" w:hAnsi="Times New Roman" w:cs="Times New Roman"/>
          <w:sz w:val="24"/>
          <w:szCs w:val="24"/>
        </w:rPr>
        <w:t>heeft</w:t>
      </w:r>
      <w:r>
        <w:rPr>
          <w:rFonts w:ascii="Times New Roman" w:hAnsi="Times New Roman" w:cs="Times New Roman"/>
          <w:sz w:val="24"/>
          <w:szCs w:val="24"/>
        </w:rPr>
        <w:t xml:space="preserve">. Het is bekend dat </w:t>
      </w:r>
      <w:proofErr w:type="spellStart"/>
      <w:r>
        <w:rPr>
          <w:rFonts w:ascii="Times New Roman" w:hAnsi="Times New Roman" w:cs="Times New Roman"/>
          <w:sz w:val="24"/>
          <w:szCs w:val="24"/>
        </w:rPr>
        <w:t>Rosenius</w:t>
      </w:r>
      <w:proofErr w:type="spellEnd"/>
      <w:r>
        <w:rPr>
          <w:rFonts w:ascii="Times New Roman" w:hAnsi="Times New Roman" w:cs="Times New Roman"/>
          <w:sz w:val="24"/>
          <w:szCs w:val="24"/>
        </w:rPr>
        <w:t xml:space="preserve"> zijn leer niet over nam. Wel zag hij in dat ds. Scott gelijk had als hij wees op het m</w:t>
      </w:r>
      <w:r w:rsidR="00486A0D">
        <w:rPr>
          <w:rFonts w:ascii="Times New Roman" w:hAnsi="Times New Roman" w:cs="Times New Roman"/>
          <w:sz w:val="24"/>
          <w:szCs w:val="24"/>
        </w:rPr>
        <w:t>ij</w:t>
      </w:r>
      <w:r>
        <w:rPr>
          <w:rFonts w:ascii="Times New Roman" w:hAnsi="Times New Roman" w:cs="Times New Roman"/>
          <w:sz w:val="24"/>
          <w:szCs w:val="24"/>
        </w:rPr>
        <w:t>den van de wereld en dat men zich moet afkeren van verleid</w:t>
      </w:r>
      <w:r w:rsidR="00915E89">
        <w:rPr>
          <w:rFonts w:ascii="Times New Roman" w:hAnsi="Times New Roman" w:cs="Times New Roman"/>
          <w:sz w:val="24"/>
          <w:szCs w:val="24"/>
        </w:rPr>
        <w:t xml:space="preserve">ingen. Het is ook mogelijk dat de invloed van Scott ervoor heeft gezorgd dat </w:t>
      </w:r>
      <w:proofErr w:type="spellStart"/>
      <w:r w:rsidR="00915E89">
        <w:rPr>
          <w:rFonts w:ascii="Times New Roman" w:hAnsi="Times New Roman" w:cs="Times New Roman"/>
          <w:sz w:val="24"/>
          <w:szCs w:val="24"/>
        </w:rPr>
        <w:t>Rosenius</w:t>
      </w:r>
      <w:proofErr w:type="spellEnd"/>
      <w:r w:rsidR="00915E89">
        <w:rPr>
          <w:rFonts w:ascii="Times New Roman" w:hAnsi="Times New Roman" w:cs="Times New Roman"/>
          <w:sz w:val="24"/>
          <w:szCs w:val="24"/>
        </w:rPr>
        <w:t xml:space="preserve"> niet zo kerkelijk was ingesteld en inzag dat de kerk zending moet bedrijven. Het is heel goed mogelijk dat de Bijbelverspreiding en Evangelisatie voortkomt uit het werk van ds. Scott.</w:t>
      </w:r>
    </w:p>
    <w:p w14:paraId="1F9E5048" w14:textId="2E647367" w:rsidR="006F6800" w:rsidRDefault="006F6800" w:rsidP="00D872FF">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Als vierde en niet de minste die invloed had op </w:t>
      </w:r>
      <w:proofErr w:type="spellStart"/>
      <w:r>
        <w:rPr>
          <w:rFonts w:ascii="Times New Roman" w:hAnsi="Times New Roman" w:cs="Times New Roman"/>
          <w:sz w:val="24"/>
          <w:szCs w:val="24"/>
        </w:rPr>
        <w:t>Rosenius</w:t>
      </w:r>
      <w:proofErr w:type="spellEnd"/>
      <w:r>
        <w:rPr>
          <w:rFonts w:ascii="Times New Roman" w:hAnsi="Times New Roman" w:cs="Times New Roman"/>
          <w:sz w:val="24"/>
          <w:szCs w:val="24"/>
        </w:rPr>
        <w:t xml:space="preserve"> waren de Nieuwe Lezers, de Lutherse lezers die in zijn jeugd grote invloed op hem hebben gehad. </w:t>
      </w:r>
    </w:p>
    <w:p w14:paraId="02FEB5D9" w14:textId="68836300" w:rsidR="00146056" w:rsidRDefault="00146056" w:rsidP="00D872FF">
      <w:pPr>
        <w:pStyle w:val="Geenafstand"/>
        <w:jc w:val="both"/>
        <w:rPr>
          <w:rFonts w:ascii="Times New Roman" w:hAnsi="Times New Roman" w:cs="Times New Roman"/>
          <w:sz w:val="24"/>
          <w:szCs w:val="24"/>
        </w:rPr>
      </w:pPr>
    </w:p>
    <w:p w14:paraId="0CB7691B" w14:textId="432C6940" w:rsidR="00D872FF" w:rsidRPr="00D872FF" w:rsidRDefault="00D872FF" w:rsidP="00D872FF">
      <w:pPr>
        <w:pStyle w:val="Geenafstand"/>
        <w:jc w:val="both"/>
        <w:rPr>
          <w:rFonts w:ascii="Times New Roman" w:hAnsi="Times New Roman" w:cs="Times New Roman"/>
          <w:sz w:val="24"/>
          <w:szCs w:val="24"/>
        </w:rPr>
      </w:pPr>
      <w:r w:rsidRPr="00D872FF">
        <w:rPr>
          <w:rFonts w:ascii="Times New Roman" w:hAnsi="Times New Roman" w:cs="Times New Roman"/>
          <w:sz w:val="24"/>
          <w:szCs w:val="24"/>
        </w:rPr>
        <w:t xml:space="preserve">Een kerkhistoricus, </w:t>
      </w:r>
      <w:proofErr w:type="spellStart"/>
      <w:r w:rsidRPr="00D872FF">
        <w:rPr>
          <w:rFonts w:ascii="Times New Roman" w:hAnsi="Times New Roman" w:cs="Times New Roman"/>
          <w:sz w:val="24"/>
          <w:szCs w:val="24"/>
        </w:rPr>
        <w:t>Hjalmar</w:t>
      </w:r>
      <w:proofErr w:type="spellEnd"/>
      <w:r w:rsidRPr="00D872FF">
        <w:rPr>
          <w:rFonts w:ascii="Times New Roman" w:hAnsi="Times New Roman" w:cs="Times New Roman"/>
          <w:sz w:val="24"/>
          <w:szCs w:val="24"/>
        </w:rPr>
        <w:t xml:space="preserve"> </w:t>
      </w:r>
      <w:proofErr w:type="spellStart"/>
      <w:r w:rsidRPr="00D872FF">
        <w:rPr>
          <w:rFonts w:ascii="Times New Roman" w:hAnsi="Times New Roman" w:cs="Times New Roman"/>
          <w:sz w:val="24"/>
          <w:szCs w:val="24"/>
        </w:rPr>
        <w:t>Holmquist</w:t>
      </w:r>
      <w:proofErr w:type="spellEnd"/>
      <w:r w:rsidR="00915E89">
        <w:rPr>
          <w:rFonts w:ascii="Times New Roman" w:hAnsi="Times New Roman" w:cs="Times New Roman"/>
          <w:sz w:val="24"/>
          <w:szCs w:val="24"/>
        </w:rPr>
        <w:t xml:space="preserve"> (1873-1945)</w:t>
      </w:r>
      <w:r w:rsidRPr="00D872FF">
        <w:rPr>
          <w:rFonts w:ascii="Times New Roman" w:hAnsi="Times New Roman" w:cs="Times New Roman"/>
          <w:sz w:val="24"/>
          <w:szCs w:val="24"/>
        </w:rPr>
        <w:t xml:space="preserve">, heeft gezegd: </w:t>
      </w:r>
      <w:r w:rsidR="00915E89">
        <w:rPr>
          <w:rFonts w:ascii="Times New Roman" w:hAnsi="Times New Roman" w:cs="Times New Roman"/>
          <w:sz w:val="24"/>
          <w:szCs w:val="24"/>
        </w:rPr>
        <w:t>“N</w:t>
      </w:r>
      <w:r w:rsidRPr="00D872FF">
        <w:rPr>
          <w:rFonts w:ascii="Times New Roman" w:hAnsi="Times New Roman" w:cs="Times New Roman"/>
          <w:sz w:val="24"/>
          <w:szCs w:val="24"/>
        </w:rPr>
        <w:t>a de Reformatie heeft geen enkele Zweed zo</w:t>
      </w:r>
      <w:r w:rsidR="00915E89">
        <w:rPr>
          <w:rFonts w:ascii="Times New Roman" w:hAnsi="Times New Roman" w:cs="Times New Roman"/>
          <w:sz w:val="24"/>
          <w:szCs w:val="24"/>
        </w:rPr>
        <w:t>’</w:t>
      </w:r>
      <w:r w:rsidRPr="00D872FF">
        <w:rPr>
          <w:rFonts w:ascii="Times New Roman" w:hAnsi="Times New Roman" w:cs="Times New Roman"/>
          <w:sz w:val="24"/>
          <w:szCs w:val="24"/>
        </w:rPr>
        <w:t xml:space="preserve">n uitgebreide en diepgaande invloed uitgeoefend op de religieuze en gedeeltelijk algemene fysionomie van ons volk als </w:t>
      </w:r>
      <w:proofErr w:type="spellStart"/>
      <w:r w:rsidRPr="00D872FF">
        <w:rPr>
          <w:rFonts w:ascii="Times New Roman" w:hAnsi="Times New Roman" w:cs="Times New Roman"/>
          <w:sz w:val="24"/>
          <w:szCs w:val="24"/>
        </w:rPr>
        <w:t>R</w:t>
      </w:r>
      <w:r w:rsidR="00915E89">
        <w:rPr>
          <w:rFonts w:ascii="Times New Roman" w:hAnsi="Times New Roman" w:cs="Times New Roman"/>
          <w:sz w:val="24"/>
          <w:szCs w:val="24"/>
        </w:rPr>
        <w:t>osenius</w:t>
      </w:r>
      <w:proofErr w:type="spellEnd"/>
      <w:r w:rsidRPr="00D872FF">
        <w:rPr>
          <w:rFonts w:ascii="Times New Roman" w:hAnsi="Times New Roman" w:cs="Times New Roman"/>
          <w:sz w:val="24"/>
          <w:szCs w:val="24"/>
        </w:rPr>
        <w:t>.</w:t>
      </w:r>
      <w:r w:rsidR="00915E89">
        <w:rPr>
          <w:rFonts w:ascii="Times New Roman" w:hAnsi="Times New Roman" w:cs="Times New Roman"/>
          <w:sz w:val="24"/>
          <w:szCs w:val="24"/>
        </w:rPr>
        <w:t>”</w:t>
      </w:r>
      <w:r w:rsidR="00915E89">
        <w:rPr>
          <w:rStyle w:val="Voetnootmarkering"/>
          <w:rFonts w:ascii="Times New Roman" w:hAnsi="Times New Roman" w:cs="Times New Roman"/>
          <w:sz w:val="24"/>
          <w:szCs w:val="24"/>
        </w:rPr>
        <w:footnoteReference w:id="46"/>
      </w:r>
    </w:p>
    <w:p w14:paraId="7347F5D1" w14:textId="3300004B" w:rsidR="00D872FF" w:rsidRDefault="00D872FF" w:rsidP="00D872FF">
      <w:pPr>
        <w:pStyle w:val="Geenafstand"/>
        <w:jc w:val="both"/>
        <w:rPr>
          <w:rFonts w:ascii="Times New Roman" w:hAnsi="Times New Roman" w:cs="Times New Roman"/>
          <w:sz w:val="24"/>
          <w:szCs w:val="24"/>
        </w:rPr>
      </w:pPr>
    </w:p>
    <w:p w14:paraId="49C8AC0D" w14:textId="7A34D18C" w:rsidR="00D872FF" w:rsidRDefault="006F6800" w:rsidP="00BD18EE">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Rune Imberg schrijft over </w:t>
      </w:r>
      <w:proofErr w:type="spellStart"/>
      <w:r>
        <w:rPr>
          <w:rFonts w:ascii="Times New Roman" w:hAnsi="Times New Roman" w:cs="Times New Roman"/>
          <w:sz w:val="24"/>
          <w:szCs w:val="24"/>
        </w:rPr>
        <w:t>Rosenius</w:t>
      </w:r>
      <w:proofErr w:type="spellEnd"/>
      <w:r>
        <w:rPr>
          <w:rFonts w:ascii="Times New Roman" w:hAnsi="Times New Roman" w:cs="Times New Roman"/>
          <w:sz w:val="24"/>
          <w:szCs w:val="24"/>
        </w:rPr>
        <w:t xml:space="preserve">: </w:t>
      </w:r>
      <w:r w:rsidR="00BD18EE">
        <w:rPr>
          <w:rFonts w:ascii="Times New Roman" w:hAnsi="Times New Roman" w:cs="Times New Roman"/>
          <w:sz w:val="24"/>
          <w:szCs w:val="24"/>
        </w:rPr>
        <w:t>“Dat veel mensen</w:t>
      </w:r>
      <w:r w:rsidR="00B74ED1" w:rsidRPr="00BD18EE">
        <w:rPr>
          <w:rFonts w:ascii="Times New Roman" w:hAnsi="Times New Roman" w:cs="Times New Roman"/>
          <w:sz w:val="24"/>
          <w:szCs w:val="24"/>
        </w:rPr>
        <w:t xml:space="preserve"> zowel </w:t>
      </w:r>
      <w:proofErr w:type="spellStart"/>
      <w:r w:rsidR="00B74ED1" w:rsidRPr="00BD18EE">
        <w:rPr>
          <w:rFonts w:ascii="Times New Roman" w:hAnsi="Times New Roman" w:cs="Times New Roman"/>
          <w:sz w:val="24"/>
          <w:szCs w:val="24"/>
        </w:rPr>
        <w:t>Rosenius</w:t>
      </w:r>
      <w:proofErr w:type="spellEnd"/>
      <w:r w:rsidR="002128F3">
        <w:rPr>
          <w:rFonts w:ascii="Times New Roman" w:hAnsi="Times New Roman" w:cs="Times New Roman"/>
          <w:sz w:val="24"/>
          <w:szCs w:val="24"/>
        </w:rPr>
        <w:t>’</w:t>
      </w:r>
      <w:r w:rsidR="00B74ED1" w:rsidRPr="00BD18EE">
        <w:rPr>
          <w:rFonts w:ascii="Times New Roman" w:hAnsi="Times New Roman" w:cs="Times New Roman"/>
          <w:sz w:val="24"/>
          <w:szCs w:val="24"/>
        </w:rPr>
        <w:t xml:space="preserve"> activiteiten als bepaalde kenmerken van zijn prediking kritisch hebben onderzocht, is niet verwonderlijk. </w:t>
      </w:r>
      <w:r w:rsidR="00C80645">
        <w:rPr>
          <w:noProof/>
        </w:rPr>
        <w:lastRenderedPageBreak/>
        <w:drawing>
          <wp:anchor distT="0" distB="0" distL="114300" distR="180340" simplePos="0" relativeHeight="251720704" behindDoc="0" locked="0" layoutInCell="1" allowOverlap="1" wp14:anchorId="54E9B600" wp14:editId="14EF3FC5">
            <wp:simplePos x="0" y="0"/>
            <wp:positionH relativeFrom="margin">
              <wp:align>left</wp:align>
            </wp:positionH>
            <wp:positionV relativeFrom="paragraph">
              <wp:posOffset>806450</wp:posOffset>
            </wp:positionV>
            <wp:extent cx="4906800" cy="3290400"/>
            <wp:effectExtent l="8255" t="0" r="0" b="0"/>
            <wp:wrapSquare wrapText="bothSides"/>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4848" t="16894" b="6901"/>
                    <a:stretch/>
                  </pic:blipFill>
                  <pic:spPr bwMode="auto">
                    <a:xfrm rot="5400000">
                      <a:off x="0" y="0"/>
                      <a:ext cx="4906800" cy="3290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74ED1" w:rsidRPr="00BD18EE">
        <w:rPr>
          <w:rFonts w:ascii="Times New Roman" w:hAnsi="Times New Roman" w:cs="Times New Roman"/>
          <w:sz w:val="24"/>
          <w:szCs w:val="24"/>
        </w:rPr>
        <w:t xml:space="preserve">Tegelijkertijd moet worden gezegd dat maar weinig mensen in de Scandinavische landen een werktuig van God hebben mogen zijn om mensen tot geloof te leiden zoals </w:t>
      </w:r>
      <w:proofErr w:type="spellStart"/>
      <w:r w:rsidR="00B74ED1" w:rsidRPr="00BD18EE">
        <w:rPr>
          <w:rFonts w:ascii="Times New Roman" w:hAnsi="Times New Roman" w:cs="Times New Roman"/>
          <w:sz w:val="24"/>
          <w:szCs w:val="24"/>
        </w:rPr>
        <w:t>Rosenius</w:t>
      </w:r>
      <w:proofErr w:type="spellEnd"/>
      <w:r w:rsidR="00B74ED1" w:rsidRPr="00BD18EE">
        <w:rPr>
          <w:rFonts w:ascii="Times New Roman" w:hAnsi="Times New Roman" w:cs="Times New Roman"/>
          <w:sz w:val="24"/>
          <w:szCs w:val="24"/>
        </w:rPr>
        <w:t xml:space="preserve"> dat zou kunnen zijn.</w:t>
      </w:r>
      <w:r>
        <w:rPr>
          <w:rFonts w:ascii="Times New Roman" w:hAnsi="Times New Roman" w:cs="Times New Roman"/>
          <w:sz w:val="24"/>
          <w:szCs w:val="24"/>
        </w:rPr>
        <w:t>”</w:t>
      </w:r>
      <w:r w:rsidR="00B74ED1" w:rsidRPr="00BD18EE">
        <w:rPr>
          <w:rStyle w:val="Voetnootmarkering"/>
          <w:rFonts w:ascii="Times New Roman" w:hAnsi="Times New Roman" w:cs="Times New Roman"/>
          <w:sz w:val="24"/>
          <w:szCs w:val="24"/>
        </w:rPr>
        <w:footnoteReference w:id="47"/>
      </w:r>
    </w:p>
    <w:p w14:paraId="346FABDE" w14:textId="567C8316" w:rsidR="00486A0D" w:rsidRDefault="00486A0D" w:rsidP="00BD18EE">
      <w:pPr>
        <w:pStyle w:val="Geenafstand"/>
        <w:jc w:val="both"/>
        <w:rPr>
          <w:rFonts w:ascii="Times New Roman" w:hAnsi="Times New Roman" w:cs="Times New Roman"/>
          <w:sz w:val="24"/>
          <w:szCs w:val="24"/>
        </w:rPr>
      </w:pPr>
    </w:p>
    <w:p w14:paraId="376F2B14" w14:textId="52434228" w:rsidR="006476F1" w:rsidRDefault="00486A0D" w:rsidP="00BD18EE">
      <w:pPr>
        <w:pStyle w:val="Geenafstand"/>
        <w:jc w:val="both"/>
        <w:rPr>
          <w:rFonts w:ascii="Times New Roman" w:hAnsi="Times New Roman" w:cs="Times New Roman"/>
          <w:sz w:val="24"/>
          <w:szCs w:val="24"/>
        </w:rPr>
      </w:pPr>
      <w:r w:rsidRPr="00486A0D">
        <w:rPr>
          <w:rFonts w:ascii="Times New Roman" w:hAnsi="Times New Roman" w:cs="Times New Roman"/>
          <w:sz w:val="24"/>
          <w:szCs w:val="24"/>
        </w:rPr>
        <w:t xml:space="preserve">Dit is </w:t>
      </w:r>
      <w:r>
        <w:rPr>
          <w:rFonts w:ascii="Times New Roman" w:hAnsi="Times New Roman" w:cs="Times New Roman"/>
          <w:sz w:val="24"/>
          <w:szCs w:val="24"/>
        </w:rPr>
        <w:t>wat</w:t>
      </w:r>
      <w:r w:rsidRPr="00486A0D">
        <w:rPr>
          <w:rFonts w:ascii="Times New Roman" w:hAnsi="Times New Roman" w:cs="Times New Roman"/>
          <w:sz w:val="24"/>
          <w:szCs w:val="24"/>
        </w:rPr>
        <w:t xml:space="preserve"> B </w:t>
      </w:r>
      <w:proofErr w:type="spellStart"/>
      <w:r w:rsidRPr="00486A0D">
        <w:rPr>
          <w:rFonts w:ascii="Times New Roman" w:hAnsi="Times New Roman" w:cs="Times New Roman"/>
          <w:sz w:val="24"/>
          <w:szCs w:val="24"/>
        </w:rPr>
        <w:t>Wadström</w:t>
      </w:r>
      <w:proofErr w:type="spellEnd"/>
      <w:r w:rsidRPr="00486A0D">
        <w:rPr>
          <w:rFonts w:ascii="Times New Roman" w:hAnsi="Times New Roman" w:cs="Times New Roman"/>
          <w:sz w:val="24"/>
          <w:szCs w:val="24"/>
        </w:rPr>
        <w:t xml:space="preserve"> in zijn dagboek </w:t>
      </w:r>
      <w:r>
        <w:rPr>
          <w:rFonts w:ascii="Times New Roman" w:hAnsi="Times New Roman" w:cs="Times New Roman"/>
          <w:sz w:val="24"/>
          <w:szCs w:val="24"/>
        </w:rPr>
        <w:t xml:space="preserve">over </w:t>
      </w:r>
      <w:proofErr w:type="spellStart"/>
      <w:r>
        <w:rPr>
          <w:rFonts w:ascii="Times New Roman" w:hAnsi="Times New Roman" w:cs="Times New Roman"/>
          <w:sz w:val="24"/>
          <w:szCs w:val="24"/>
        </w:rPr>
        <w:t>Rosenius</w:t>
      </w:r>
      <w:proofErr w:type="spellEnd"/>
      <w:r>
        <w:rPr>
          <w:rFonts w:ascii="Times New Roman" w:hAnsi="Times New Roman" w:cs="Times New Roman"/>
          <w:sz w:val="24"/>
          <w:szCs w:val="24"/>
        </w:rPr>
        <w:t xml:space="preserve"> </w:t>
      </w:r>
      <w:r w:rsidRPr="00486A0D">
        <w:rPr>
          <w:rFonts w:ascii="Times New Roman" w:hAnsi="Times New Roman" w:cs="Times New Roman"/>
          <w:sz w:val="24"/>
          <w:szCs w:val="24"/>
        </w:rPr>
        <w:t xml:space="preserve">schreef: "Tijdens zijn leven werd </w:t>
      </w:r>
      <w:proofErr w:type="spellStart"/>
      <w:r w:rsidRPr="00486A0D">
        <w:rPr>
          <w:rFonts w:ascii="Times New Roman" w:hAnsi="Times New Roman" w:cs="Times New Roman"/>
          <w:sz w:val="24"/>
          <w:szCs w:val="24"/>
        </w:rPr>
        <w:t>Rosenius</w:t>
      </w:r>
      <w:proofErr w:type="spellEnd"/>
      <w:r w:rsidRPr="00486A0D">
        <w:rPr>
          <w:rFonts w:ascii="Times New Roman" w:hAnsi="Times New Roman" w:cs="Times New Roman"/>
          <w:sz w:val="24"/>
          <w:szCs w:val="24"/>
        </w:rPr>
        <w:t xml:space="preserve"> over het hoofd gezien en veracht door de meeste 'groten' van de kerk in die tijd. Maar - over 50 jaar, wie zal ze zich herinneren? Maar de herinnering aan </w:t>
      </w:r>
      <w:proofErr w:type="spellStart"/>
      <w:r w:rsidRPr="00486A0D">
        <w:rPr>
          <w:rFonts w:ascii="Times New Roman" w:hAnsi="Times New Roman" w:cs="Times New Roman"/>
          <w:sz w:val="24"/>
          <w:szCs w:val="24"/>
        </w:rPr>
        <w:t>Roseni</w:t>
      </w:r>
      <w:r>
        <w:rPr>
          <w:rFonts w:ascii="Times New Roman" w:hAnsi="Times New Roman" w:cs="Times New Roman"/>
          <w:sz w:val="24"/>
          <w:szCs w:val="24"/>
        </w:rPr>
        <w:t>us</w:t>
      </w:r>
      <w:proofErr w:type="spellEnd"/>
      <w:r w:rsidRPr="00486A0D">
        <w:rPr>
          <w:rFonts w:ascii="Times New Roman" w:hAnsi="Times New Roman" w:cs="Times New Roman"/>
          <w:sz w:val="24"/>
          <w:szCs w:val="24"/>
        </w:rPr>
        <w:t xml:space="preserve"> zal laat sterven onder de evangelische christenen in Zweden</w:t>
      </w:r>
      <w:r>
        <w:rPr>
          <w:rFonts w:ascii="Times New Roman" w:hAnsi="Times New Roman" w:cs="Times New Roman"/>
          <w:sz w:val="24"/>
          <w:szCs w:val="24"/>
        </w:rPr>
        <w:t>.”</w:t>
      </w:r>
      <w:r>
        <w:rPr>
          <w:rStyle w:val="Voetnootmarkering"/>
          <w:rFonts w:ascii="Times New Roman" w:hAnsi="Times New Roman" w:cs="Times New Roman"/>
          <w:sz w:val="24"/>
          <w:szCs w:val="24"/>
        </w:rPr>
        <w:footnoteReference w:id="48"/>
      </w:r>
    </w:p>
    <w:p w14:paraId="270281DC" w14:textId="26793FC9" w:rsidR="00486A0D" w:rsidRDefault="00486A0D" w:rsidP="00BD18EE">
      <w:pPr>
        <w:pStyle w:val="Geenafstand"/>
        <w:jc w:val="both"/>
        <w:rPr>
          <w:rFonts w:ascii="Times New Roman" w:hAnsi="Times New Roman" w:cs="Times New Roman"/>
          <w:sz w:val="24"/>
          <w:szCs w:val="24"/>
        </w:rPr>
      </w:pPr>
    </w:p>
    <w:p w14:paraId="4403670A" w14:textId="77777777" w:rsidR="00250CC7" w:rsidRDefault="00250CC7" w:rsidP="00BD18EE">
      <w:pPr>
        <w:pStyle w:val="Geenafstand"/>
        <w:jc w:val="both"/>
        <w:rPr>
          <w:rFonts w:ascii="Times New Roman" w:hAnsi="Times New Roman" w:cs="Times New Roman"/>
          <w:b/>
          <w:bCs/>
          <w:sz w:val="24"/>
          <w:szCs w:val="24"/>
        </w:rPr>
      </w:pPr>
    </w:p>
    <w:p w14:paraId="522B542C" w14:textId="77777777" w:rsidR="00250CC7" w:rsidRDefault="00250CC7" w:rsidP="00BD18EE">
      <w:pPr>
        <w:pStyle w:val="Geenafstand"/>
        <w:jc w:val="both"/>
        <w:rPr>
          <w:rFonts w:ascii="Times New Roman" w:hAnsi="Times New Roman" w:cs="Times New Roman"/>
          <w:b/>
          <w:bCs/>
          <w:sz w:val="24"/>
          <w:szCs w:val="24"/>
        </w:rPr>
      </w:pPr>
    </w:p>
    <w:p w14:paraId="0364364D" w14:textId="77777777" w:rsidR="00250CC7" w:rsidRDefault="00250CC7" w:rsidP="00BD18EE">
      <w:pPr>
        <w:pStyle w:val="Geenafstand"/>
        <w:jc w:val="both"/>
        <w:rPr>
          <w:rFonts w:ascii="Times New Roman" w:hAnsi="Times New Roman" w:cs="Times New Roman"/>
          <w:b/>
          <w:bCs/>
          <w:sz w:val="24"/>
          <w:szCs w:val="24"/>
        </w:rPr>
      </w:pPr>
    </w:p>
    <w:p w14:paraId="78DD5B19" w14:textId="77777777" w:rsidR="00250CC7" w:rsidRDefault="00250CC7" w:rsidP="00BD18EE">
      <w:pPr>
        <w:pStyle w:val="Geenafstand"/>
        <w:jc w:val="both"/>
        <w:rPr>
          <w:rFonts w:ascii="Times New Roman" w:hAnsi="Times New Roman" w:cs="Times New Roman"/>
          <w:b/>
          <w:bCs/>
          <w:sz w:val="24"/>
          <w:szCs w:val="24"/>
        </w:rPr>
      </w:pPr>
    </w:p>
    <w:p w14:paraId="20551CCB" w14:textId="77777777" w:rsidR="00250CC7" w:rsidRDefault="00250CC7" w:rsidP="00BD18EE">
      <w:pPr>
        <w:pStyle w:val="Geenafstand"/>
        <w:jc w:val="both"/>
        <w:rPr>
          <w:rFonts w:ascii="Times New Roman" w:hAnsi="Times New Roman" w:cs="Times New Roman"/>
          <w:b/>
          <w:bCs/>
          <w:sz w:val="24"/>
          <w:szCs w:val="24"/>
        </w:rPr>
      </w:pPr>
    </w:p>
    <w:p w14:paraId="7F14A1A4" w14:textId="77777777" w:rsidR="00250CC7" w:rsidRDefault="00250CC7" w:rsidP="00BD18EE">
      <w:pPr>
        <w:pStyle w:val="Geenafstand"/>
        <w:jc w:val="both"/>
        <w:rPr>
          <w:rFonts w:ascii="Times New Roman" w:hAnsi="Times New Roman" w:cs="Times New Roman"/>
          <w:b/>
          <w:bCs/>
          <w:sz w:val="24"/>
          <w:szCs w:val="24"/>
        </w:rPr>
      </w:pPr>
    </w:p>
    <w:p w14:paraId="2A797403" w14:textId="77777777" w:rsidR="00250CC7" w:rsidRDefault="00250CC7" w:rsidP="00BD18EE">
      <w:pPr>
        <w:pStyle w:val="Geenafstand"/>
        <w:jc w:val="both"/>
        <w:rPr>
          <w:rFonts w:ascii="Times New Roman" w:hAnsi="Times New Roman" w:cs="Times New Roman"/>
          <w:b/>
          <w:bCs/>
          <w:sz w:val="24"/>
          <w:szCs w:val="24"/>
        </w:rPr>
      </w:pPr>
    </w:p>
    <w:p w14:paraId="7514313F" w14:textId="77777777" w:rsidR="00250CC7" w:rsidRDefault="00250CC7" w:rsidP="00BD18EE">
      <w:pPr>
        <w:pStyle w:val="Geenafstand"/>
        <w:jc w:val="both"/>
        <w:rPr>
          <w:rFonts w:ascii="Times New Roman" w:hAnsi="Times New Roman" w:cs="Times New Roman"/>
          <w:b/>
          <w:bCs/>
          <w:sz w:val="24"/>
          <w:szCs w:val="24"/>
        </w:rPr>
      </w:pPr>
    </w:p>
    <w:p w14:paraId="29F97635" w14:textId="77777777" w:rsidR="00250CC7" w:rsidRDefault="00250CC7" w:rsidP="00BD18EE">
      <w:pPr>
        <w:pStyle w:val="Geenafstand"/>
        <w:jc w:val="both"/>
        <w:rPr>
          <w:rFonts w:ascii="Times New Roman" w:hAnsi="Times New Roman" w:cs="Times New Roman"/>
          <w:b/>
          <w:bCs/>
          <w:sz w:val="24"/>
          <w:szCs w:val="24"/>
        </w:rPr>
      </w:pPr>
    </w:p>
    <w:p w14:paraId="2EF31AFA" w14:textId="77777777" w:rsidR="00250CC7" w:rsidRDefault="00250CC7" w:rsidP="00BD18EE">
      <w:pPr>
        <w:pStyle w:val="Geenafstand"/>
        <w:jc w:val="both"/>
        <w:rPr>
          <w:rFonts w:ascii="Times New Roman" w:hAnsi="Times New Roman" w:cs="Times New Roman"/>
          <w:b/>
          <w:bCs/>
          <w:sz w:val="24"/>
          <w:szCs w:val="24"/>
        </w:rPr>
      </w:pPr>
    </w:p>
    <w:p w14:paraId="2CB5B4BD" w14:textId="77777777" w:rsidR="00250CC7" w:rsidRDefault="00250CC7" w:rsidP="00BD18EE">
      <w:pPr>
        <w:pStyle w:val="Geenafstand"/>
        <w:jc w:val="both"/>
        <w:rPr>
          <w:rFonts w:ascii="Times New Roman" w:hAnsi="Times New Roman" w:cs="Times New Roman"/>
          <w:b/>
          <w:bCs/>
          <w:sz w:val="24"/>
          <w:szCs w:val="24"/>
        </w:rPr>
      </w:pPr>
    </w:p>
    <w:p w14:paraId="1FB00CC1" w14:textId="77777777" w:rsidR="00250CC7" w:rsidRDefault="00250CC7" w:rsidP="00BD18EE">
      <w:pPr>
        <w:pStyle w:val="Geenafstand"/>
        <w:jc w:val="both"/>
        <w:rPr>
          <w:rFonts w:ascii="Times New Roman" w:hAnsi="Times New Roman" w:cs="Times New Roman"/>
          <w:b/>
          <w:bCs/>
          <w:sz w:val="24"/>
          <w:szCs w:val="24"/>
        </w:rPr>
      </w:pPr>
    </w:p>
    <w:p w14:paraId="7921D149" w14:textId="77777777" w:rsidR="00250CC7" w:rsidRDefault="00250CC7" w:rsidP="00BD18EE">
      <w:pPr>
        <w:pStyle w:val="Geenafstand"/>
        <w:jc w:val="both"/>
        <w:rPr>
          <w:rFonts w:ascii="Times New Roman" w:hAnsi="Times New Roman" w:cs="Times New Roman"/>
          <w:b/>
          <w:bCs/>
          <w:sz w:val="24"/>
          <w:szCs w:val="24"/>
        </w:rPr>
      </w:pPr>
    </w:p>
    <w:p w14:paraId="01DEF956" w14:textId="77777777" w:rsidR="00250CC7" w:rsidRDefault="00250CC7" w:rsidP="00BD18EE">
      <w:pPr>
        <w:pStyle w:val="Geenafstand"/>
        <w:jc w:val="both"/>
        <w:rPr>
          <w:rFonts w:ascii="Times New Roman" w:hAnsi="Times New Roman" w:cs="Times New Roman"/>
          <w:b/>
          <w:bCs/>
          <w:sz w:val="24"/>
          <w:szCs w:val="24"/>
        </w:rPr>
      </w:pPr>
    </w:p>
    <w:p w14:paraId="1B3713B0" w14:textId="77777777" w:rsidR="00250CC7" w:rsidRDefault="00250CC7" w:rsidP="00BD18EE">
      <w:pPr>
        <w:pStyle w:val="Geenafstand"/>
        <w:jc w:val="both"/>
        <w:rPr>
          <w:rFonts w:ascii="Times New Roman" w:hAnsi="Times New Roman" w:cs="Times New Roman"/>
          <w:b/>
          <w:bCs/>
          <w:sz w:val="24"/>
          <w:szCs w:val="24"/>
        </w:rPr>
      </w:pPr>
    </w:p>
    <w:p w14:paraId="797C8524" w14:textId="77777777" w:rsidR="00250CC7" w:rsidRDefault="00250CC7" w:rsidP="00BD18EE">
      <w:pPr>
        <w:pStyle w:val="Geenafstand"/>
        <w:jc w:val="both"/>
        <w:rPr>
          <w:rFonts w:ascii="Times New Roman" w:hAnsi="Times New Roman" w:cs="Times New Roman"/>
          <w:b/>
          <w:bCs/>
          <w:sz w:val="24"/>
          <w:szCs w:val="24"/>
        </w:rPr>
      </w:pPr>
    </w:p>
    <w:p w14:paraId="3877715E" w14:textId="77777777" w:rsidR="00250CC7" w:rsidRDefault="00250CC7" w:rsidP="00BD18EE">
      <w:pPr>
        <w:pStyle w:val="Geenafstand"/>
        <w:jc w:val="both"/>
        <w:rPr>
          <w:rFonts w:ascii="Times New Roman" w:hAnsi="Times New Roman" w:cs="Times New Roman"/>
          <w:b/>
          <w:bCs/>
          <w:sz w:val="24"/>
          <w:szCs w:val="24"/>
        </w:rPr>
      </w:pPr>
    </w:p>
    <w:p w14:paraId="47202248" w14:textId="77777777" w:rsidR="00250CC7" w:rsidRDefault="00250CC7" w:rsidP="00BD18EE">
      <w:pPr>
        <w:pStyle w:val="Geenafstand"/>
        <w:jc w:val="both"/>
        <w:rPr>
          <w:rFonts w:ascii="Times New Roman" w:hAnsi="Times New Roman" w:cs="Times New Roman"/>
          <w:b/>
          <w:bCs/>
          <w:sz w:val="24"/>
          <w:szCs w:val="24"/>
        </w:rPr>
      </w:pPr>
    </w:p>
    <w:p w14:paraId="61EBACDA" w14:textId="77777777" w:rsidR="00250CC7" w:rsidRDefault="00250CC7" w:rsidP="00BD18EE">
      <w:pPr>
        <w:pStyle w:val="Geenafstand"/>
        <w:jc w:val="both"/>
        <w:rPr>
          <w:rFonts w:ascii="Times New Roman" w:hAnsi="Times New Roman" w:cs="Times New Roman"/>
          <w:b/>
          <w:bCs/>
          <w:sz w:val="24"/>
          <w:szCs w:val="24"/>
        </w:rPr>
      </w:pPr>
    </w:p>
    <w:p w14:paraId="755AAE63" w14:textId="77777777" w:rsidR="00250CC7" w:rsidRDefault="00250CC7" w:rsidP="00BD18EE">
      <w:pPr>
        <w:pStyle w:val="Geenafstand"/>
        <w:jc w:val="both"/>
        <w:rPr>
          <w:rFonts w:ascii="Times New Roman" w:hAnsi="Times New Roman" w:cs="Times New Roman"/>
          <w:b/>
          <w:bCs/>
          <w:sz w:val="24"/>
          <w:szCs w:val="24"/>
        </w:rPr>
      </w:pPr>
    </w:p>
    <w:p w14:paraId="7FADB327" w14:textId="77777777" w:rsidR="00250CC7" w:rsidRDefault="00250CC7" w:rsidP="00BD18EE">
      <w:pPr>
        <w:pStyle w:val="Geenafstand"/>
        <w:jc w:val="both"/>
        <w:rPr>
          <w:rFonts w:ascii="Times New Roman" w:hAnsi="Times New Roman" w:cs="Times New Roman"/>
          <w:b/>
          <w:bCs/>
          <w:sz w:val="24"/>
          <w:szCs w:val="24"/>
        </w:rPr>
      </w:pPr>
    </w:p>
    <w:p w14:paraId="4763A7A2" w14:textId="77777777" w:rsidR="00250CC7" w:rsidRDefault="00250CC7" w:rsidP="00BD18EE">
      <w:pPr>
        <w:pStyle w:val="Geenafstand"/>
        <w:jc w:val="both"/>
        <w:rPr>
          <w:rFonts w:ascii="Times New Roman" w:hAnsi="Times New Roman" w:cs="Times New Roman"/>
          <w:b/>
          <w:bCs/>
          <w:sz w:val="24"/>
          <w:szCs w:val="24"/>
        </w:rPr>
      </w:pPr>
    </w:p>
    <w:p w14:paraId="349F2372" w14:textId="77777777" w:rsidR="00250CC7" w:rsidRDefault="00250CC7" w:rsidP="00BD18EE">
      <w:pPr>
        <w:pStyle w:val="Geenafstand"/>
        <w:jc w:val="both"/>
        <w:rPr>
          <w:rFonts w:ascii="Times New Roman" w:hAnsi="Times New Roman" w:cs="Times New Roman"/>
          <w:b/>
          <w:bCs/>
          <w:sz w:val="24"/>
          <w:szCs w:val="24"/>
        </w:rPr>
      </w:pPr>
    </w:p>
    <w:p w14:paraId="4FE3CCAD" w14:textId="77777777" w:rsidR="00250CC7" w:rsidRDefault="00250CC7" w:rsidP="00BD18EE">
      <w:pPr>
        <w:pStyle w:val="Geenafstand"/>
        <w:jc w:val="both"/>
        <w:rPr>
          <w:rFonts w:ascii="Times New Roman" w:hAnsi="Times New Roman" w:cs="Times New Roman"/>
          <w:b/>
          <w:bCs/>
          <w:sz w:val="24"/>
          <w:szCs w:val="24"/>
        </w:rPr>
      </w:pPr>
    </w:p>
    <w:p w14:paraId="53C7FABD" w14:textId="77777777" w:rsidR="00250CC7" w:rsidRDefault="00250CC7" w:rsidP="00BD18EE">
      <w:pPr>
        <w:pStyle w:val="Geenafstand"/>
        <w:jc w:val="both"/>
        <w:rPr>
          <w:rFonts w:ascii="Times New Roman" w:hAnsi="Times New Roman" w:cs="Times New Roman"/>
          <w:b/>
          <w:bCs/>
          <w:sz w:val="24"/>
          <w:szCs w:val="24"/>
        </w:rPr>
      </w:pPr>
    </w:p>
    <w:p w14:paraId="0A686130" w14:textId="77777777" w:rsidR="00250CC7" w:rsidRDefault="00250CC7" w:rsidP="00BD18EE">
      <w:pPr>
        <w:pStyle w:val="Geenafstand"/>
        <w:jc w:val="both"/>
        <w:rPr>
          <w:rFonts w:ascii="Times New Roman" w:hAnsi="Times New Roman" w:cs="Times New Roman"/>
          <w:b/>
          <w:bCs/>
          <w:sz w:val="24"/>
          <w:szCs w:val="24"/>
        </w:rPr>
      </w:pPr>
    </w:p>
    <w:p w14:paraId="0159CE18" w14:textId="77777777" w:rsidR="00250CC7" w:rsidRDefault="00250CC7" w:rsidP="00BD18EE">
      <w:pPr>
        <w:pStyle w:val="Geenafstand"/>
        <w:jc w:val="both"/>
        <w:rPr>
          <w:rFonts w:ascii="Times New Roman" w:hAnsi="Times New Roman" w:cs="Times New Roman"/>
          <w:b/>
          <w:bCs/>
          <w:sz w:val="24"/>
          <w:szCs w:val="24"/>
        </w:rPr>
      </w:pPr>
    </w:p>
    <w:p w14:paraId="6C0E50BF" w14:textId="77777777" w:rsidR="00250CC7" w:rsidRDefault="00250CC7" w:rsidP="00BD18EE">
      <w:pPr>
        <w:pStyle w:val="Geenafstand"/>
        <w:jc w:val="both"/>
        <w:rPr>
          <w:rFonts w:ascii="Times New Roman" w:hAnsi="Times New Roman" w:cs="Times New Roman"/>
          <w:b/>
          <w:bCs/>
          <w:sz w:val="24"/>
          <w:szCs w:val="24"/>
        </w:rPr>
      </w:pPr>
    </w:p>
    <w:p w14:paraId="3BFE6A13" w14:textId="77777777" w:rsidR="00250CC7" w:rsidRDefault="00250CC7" w:rsidP="00BD18EE">
      <w:pPr>
        <w:pStyle w:val="Geenafstand"/>
        <w:jc w:val="both"/>
        <w:rPr>
          <w:rFonts w:ascii="Times New Roman" w:hAnsi="Times New Roman" w:cs="Times New Roman"/>
          <w:b/>
          <w:bCs/>
          <w:sz w:val="24"/>
          <w:szCs w:val="24"/>
        </w:rPr>
      </w:pPr>
    </w:p>
    <w:p w14:paraId="46389221" w14:textId="77777777" w:rsidR="00250CC7" w:rsidRDefault="00250CC7" w:rsidP="00BD18EE">
      <w:pPr>
        <w:pStyle w:val="Geenafstand"/>
        <w:jc w:val="both"/>
        <w:rPr>
          <w:rFonts w:ascii="Times New Roman" w:hAnsi="Times New Roman" w:cs="Times New Roman"/>
          <w:b/>
          <w:bCs/>
          <w:sz w:val="24"/>
          <w:szCs w:val="24"/>
        </w:rPr>
      </w:pPr>
    </w:p>
    <w:p w14:paraId="12EB4B85" w14:textId="4580B631" w:rsidR="002128F3" w:rsidRDefault="002128F3" w:rsidP="00BD18EE">
      <w:pPr>
        <w:pStyle w:val="Geenafstand"/>
        <w:jc w:val="both"/>
        <w:rPr>
          <w:rFonts w:ascii="Times New Roman" w:hAnsi="Times New Roman" w:cs="Times New Roman"/>
          <w:b/>
          <w:bCs/>
          <w:sz w:val="24"/>
          <w:szCs w:val="24"/>
        </w:rPr>
      </w:pPr>
      <w:r>
        <w:rPr>
          <w:rFonts w:ascii="Times New Roman" w:hAnsi="Times New Roman" w:cs="Times New Roman"/>
          <w:b/>
          <w:bCs/>
          <w:sz w:val="24"/>
          <w:szCs w:val="24"/>
        </w:rPr>
        <w:lastRenderedPageBreak/>
        <w:t xml:space="preserve">Na zijn overlijden. </w:t>
      </w:r>
    </w:p>
    <w:p w14:paraId="6E523C16" w14:textId="126AAAD6" w:rsidR="002128F3" w:rsidRDefault="002128F3" w:rsidP="00BD18EE">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Het werk van </w:t>
      </w:r>
      <w:proofErr w:type="spellStart"/>
      <w:r>
        <w:rPr>
          <w:rFonts w:ascii="Times New Roman" w:hAnsi="Times New Roman" w:cs="Times New Roman"/>
          <w:sz w:val="24"/>
          <w:szCs w:val="24"/>
        </w:rPr>
        <w:t>Rosenius</w:t>
      </w:r>
      <w:proofErr w:type="spellEnd"/>
      <w:r>
        <w:rPr>
          <w:rFonts w:ascii="Times New Roman" w:hAnsi="Times New Roman" w:cs="Times New Roman"/>
          <w:sz w:val="24"/>
          <w:szCs w:val="24"/>
        </w:rPr>
        <w:t xml:space="preserve"> werd overgenomen door P.P. </w:t>
      </w:r>
      <w:proofErr w:type="spellStart"/>
      <w:r>
        <w:rPr>
          <w:rFonts w:ascii="Times New Roman" w:hAnsi="Times New Roman" w:cs="Times New Roman"/>
          <w:sz w:val="24"/>
          <w:szCs w:val="24"/>
        </w:rPr>
        <w:t>Waldenström</w:t>
      </w:r>
      <w:proofErr w:type="spellEnd"/>
      <w:r>
        <w:rPr>
          <w:rFonts w:ascii="Times New Roman" w:hAnsi="Times New Roman" w:cs="Times New Roman"/>
          <w:sz w:val="24"/>
          <w:szCs w:val="24"/>
        </w:rPr>
        <w:t xml:space="preserve">, die redacteur van </w:t>
      </w:r>
      <w:proofErr w:type="spellStart"/>
      <w:r>
        <w:rPr>
          <w:rFonts w:ascii="Times New Roman" w:hAnsi="Times New Roman" w:cs="Times New Roman"/>
          <w:sz w:val="24"/>
          <w:szCs w:val="24"/>
        </w:rPr>
        <w:t>Piëstisten</w:t>
      </w:r>
      <w:proofErr w:type="spellEnd"/>
      <w:r>
        <w:rPr>
          <w:rFonts w:ascii="Times New Roman" w:hAnsi="Times New Roman" w:cs="Times New Roman"/>
          <w:sz w:val="24"/>
          <w:szCs w:val="24"/>
        </w:rPr>
        <w:t xml:space="preserve"> werd. De EFS kreeg in 1878 te maken met een scheuring. </w:t>
      </w:r>
      <w:proofErr w:type="spellStart"/>
      <w:r>
        <w:rPr>
          <w:rFonts w:ascii="Times New Roman" w:hAnsi="Times New Roman" w:cs="Times New Roman"/>
          <w:sz w:val="24"/>
          <w:szCs w:val="24"/>
        </w:rPr>
        <w:t>Waldenström</w:t>
      </w:r>
      <w:proofErr w:type="spellEnd"/>
      <w:r>
        <w:rPr>
          <w:rFonts w:ascii="Times New Roman" w:hAnsi="Times New Roman" w:cs="Times New Roman"/>
          <w:sz w:val="24"/>
          <w:szCs w:val="24"/>
        </w:rPr>
        <w:t xml:space="preserve"> en de zijnen werden gedwongen om de EFS te verlaten en begonnen de Zweedse zendingsassociatie. </w:t>
      </w:r>
    </w:p>
    <w:p w14:paraId="2C9DD3E7" w14:textId="5A5B6070" w:rsidR="002128F3" w:rsidRDefault="002128F3" w:rsidP="00BD18EE">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Weer later is het verder versplintert. Maar volgens het RD van </w:t>
      </w:r>
      <w:r w:rsidR="009C08B8">
        <w:rPr>
          <w:rFonts w:ascii="Times New Roman" w:hAnsi="Times New Roman" w:cs="Times New Roman"/>
          <w:sz w:val="24"/>
          <w:szCs w:val="24"/>
        </w:rPr>
        <w:t xml:space="preserve">28-02-2015 moeten er nog zo’n 200-300 volgelingen in Stockholm zijn. “In Stockholm bevindt zich de </w:t>
      </w:r>
      <w:proofErr w:type="spellStart"/>
      <w:r w:rsidR="009C08B8">
        <w:rPr>
          <w:rFonts w:ascii="Times New Roman" w:hAnsi="Times New Roman" w:cs="Times New Roman"/>
          <w:sz w:val="24"/>
          <w:szCs w:val="24"/>
        </w:rPr>
        <w:t>Bethlehemskerk</w:t>
      </w:r>
      <w:proofErr w:type="spellEnd"/>
      <w:r w:rsidR="009C08B8">
        <w:rPr>
          <w:rFonts w:ascii="Times New Roman" w:hAnsi="Times New Roman" w:cs="Times New Roman"/>
          <w:sz w:val="24"/>
          <w:szCs w:val="24"/>
        </w:rPr>
        <w:t xml:space="preserve">, een geloofsgemeenschap van zo’n 200 tot 300 mensen die zich volgelingen van </w:t>
      </w:r>
      <w:proofErr w:type="spellStart"/>
      <w:r w:rsidR="009C08B8">
        <w:rPr>
          <w:rFonts w:ascii="Times New Roman" w:hAnsi="Times New Roman" w:cs="Times New Roman"/>
          <w:sz w:val="24"/>
          <w:szCs w:val="24"/>
        </w:rPr>
        <w:t>Rosenius</w:t>
      </w:r>
      <w:proofErr w:type="spellEnd"/>
      <w:r w:rsidR="009C08B8">
        <w:rPr>
          <w:rFonts w:ascii="Times New Roman" w:hAnsi="Times New Roman" w:cs="Times New Roman"/>
          <w:sz w:val="24"/>
          <w:szCs w:val="24"/>
        </w:rPr>
        <w:t xml:space="preserve"> noemen. In het noorden van het land komen kleinere clubjes samen van mensen die veelal lid zijn van de Lutherse kerk. Nadat zij de ochtenddienst in de kerk hebben bezocht, lezen zij ’s middags een preek van bevindelijke signatuur. Deze bijeenkomst wordt de “</w:t>
      </w:r>
      <w:proofErr w:type="spellStart"/>
      <w:r w:rsidR="009C08B8">
        <w:rPr>
          <w:rFonts w:ascii="Times New Roman" w:hAnsi="Times New Roman" w:cs="Times New Roman"/>
          <w:sz w:val="24"/>
          <w:szCs w:val="24"/>
        </w:rPr>
        <w:t>andakt</w:t>
      </w:r>
      <w:proofErr w:type="spellEnd"/>
      <w:r w:rsidR="009C08B8">
        <w:rPr>
          <w:rFonts w:ascii="Times New Roman" w:hAnsi="Times New Roman" w:cs="Times New Roman"/>
          <w:sz w:val="24"/>
          <w:szCs w:val="24"/>
        </w:rPr>
        <w:t>” genoemd.”</w:t>
      </w:r>
      <w:r w:rsidR="009C08B8">
        <w:rPr>
          <w:rStyle w:val="Voetnootmarkering"/>
          <w:rFonts w:ascii="Times New Roman" w:hAnsi="Times New Roman" w:cs="Times New Roman"/>
          <w:sz w:val="24"/>
          <w:szCs w:val="24"/>
        </w:rPr>
        <w:footnoteReference w:id="49"/>
      </w:r>
      <w:r w:rsidR="009C08B8">
        <w:rPr>
          <w:rFonts w:ascii="Times New Roman" w:hAnsi="Times New Roman" w:cs="Times New Roman"/>
          <w:sz w:val="24"/>
          <w:szCs w:val="24"/>
        </w:rPr>
        <w:t xml:space="preserve"> </w:t>
      </w:r>
      <w:proofErr w:type="spellStart"/>
      <w:r w:rsidR="009C08B8">
        <w:rPr>
          <w:rFonts w:ascii="Times New Roman" w:hAnsi="Times New Roman" w:cs="Times New Roman"/>
          <w:sz w:val="24"/>
          <w:szCs w:val="24"/>
        </w:rPr>
        <w:t>Andakt</w:t>
      </w:r>
      <w:proofErr w:type="spellEnd"/>
      <w:r w:rsidR="009C08B8">
        <w:rPr>
          <w:rFonts w:ascii="Times New Roman" w:hAnsi="Times New Roman" w:cs="Times New Roman"/>
          <w:sz w:val="24"/>
          <w:szCs w:val="24"/>
        </w:rPr>
        <w:t xml:space="preserve"> betekend toewijding. </w:t>
      </w:r>
    </w:p>
    <w:p w14:paraId="1D3ECC94" w14:textId="411B5BBD" w:rsidR="004F1664" w:rsidRDefault="004F1664" w:rsidP="00BD18EE">
      <w:pPr>
        <w:pStyle w:val="Geenafstand"/>
        <w:jc w:val="both"/>
        <w:rPr>
          <w:rFonts w:ascii="Times New Roman" w:hAnsi="Times New Roman" w:cs="Times New Roman"/>
          <w:sz w:val="24"/>
          <w:szCs w:val="24"/>
        </w:rPr>
      </w:pPr>
    </w:p>
    <w:p w14:paraId="3825D577" w14:textId="68D42CBD" w:rsidR="00837287" w:rsidRDefault="00C80645" w:rsidP="007C34C9">
      <w:pPr>
        <w:pStyle w:val="Geenafstand"/>
        <w:jc w:val="both"/>
        <w:rPr>
          <w:rFonts w:asciiTheme="majorHAnsi" w:hAnsiTheme="majorHAnsi" w:cstheme="majorHAnsi"/>
          <w:sz w:val="24"/>
          <w:szCs w:val="24"/>
        </w:rPr>
      </w:pPr>
      <w:r>
        <w:rPr>
          <w:noProof/>
        </w:rPr>
        <w:drawing>
          <wp:anchor distT="180340" distB="180340" distL="180340" distR="180340" simplePos="0" relativeHeight="251696128" behindDoc="0" locked="0" layoutInCell="1" allowOverlap="1" wp14:anchorId="16F6D4A0" wp14:editId="5C9152F0">
            <wp:simplePos x="0" y="0"/>
            <wp:positionH relativeFrom="margin">
              <wp:align>left</wp:align>
            </wp:positionH>
            <wp:positionV relativeFrom="paragraph">
              <wp:posOffset>450215</wp:posOffset>
            </wp:positionV>
            <wp:extent cx="3554095" cy="2666365"/>
            <wp:effectExtent l="5715" t="0" r="0" b="0"/>
            <wp:wrapSquare wrapText="bothSides"/>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5400000">
                      <a:off x="0" y="0"/>
                      <a:ext cx="3554095" cy="2666365"/>
                    </a:xfrm>
                    <a:prstGeom prst="rect">
                      <a:avLst/>
                    </a:prstGeom>
                    <a:noFill/>
                    <a:ln>
                      <a:noFill/>
                    </a:ln>
                  </pic:spPr>
                </pic:pic>
              </a:graphicData>
            </a:graphic>
            <wp14:sizeRelH relativeFrom="page">
              <wp14:pctWidth>0</wp14:pctWidth>
            </wp14:sizeRelH>
            <wp14:sizeRelV relativeFrom="page">
              <wp14:pctHeight>0</wp14:pctHeight>
            </wp14:sizeRelV>
          </wp:anchor>
        </w:drawing>
      </w:r>
      <w:r w:rsidR="00837287">
        <w:rPr>
          <w:rFonts w:asciiTheme="majorHAnsi" w:hAnsiTheme="majorHAnsi" w:cstheme="majorHAnsi"/>
          <w:sz w:val="24"/>
          <w:szCs w:val="24"/>
        </w:rPr>
        <w:t xml:space="preserve">Foto </w:t>
      </w:r>
      <w:r>
        <w:rPr>
          <w:rFonts w:asciiTheme="majorHAnsi" w:hAnsiTheme="majorHAnsi" w:cstheme="majorHAnsi"/>
          <w:sz w:val="24"/>
          <w:szCs w:val="24"/>
        </w:rPr>
        <w:t>links</w:t>
      </w:r>
      <w:r w:rsidR="00837287">
        <w:rPr>
          <w:rFonts w:asciiTheme="majorHAnsi" w:hAnsiTheme="majorHAnsi" w:cstheme="majorHAnsi"/>
          <w:sz w:val="24"/>
          <w:szCs w:val="24"/>
        </w:rPr>
        <w:t xml:space="preserve">: De huidige </w:t>
      </w:r>
      <w:proofErr w:type="spellStart"/>
      <w:r w:rsidR="00837287">
        <w:rPr>
          <w:rFonts w:asciiTheme="majorHAnsi" w:hAnsiTheme="majorHAnsi" w:cstheme="majorHAnsi"/>
          <w:sz w:val="24"/>
          <w:szCs w:val="24"/>
        </w:rPr>
        <w:t>Bethelehemkerk</w:t>
      </w:r>
      <w:proofErr w:type="spellEnd"/>
      <w:r w:rsidR="00837287">
        <w:rPr>
          <w:rFonts w:asciiTheme="majorHAnsi" w:hAnsiTheme="majorHAnsi" w:cstheme="majorHAnsi"/>
          <w:sz w:val="24"/>
          <w:szCs w:val="24"/>
        </w:rPr>
        <w:t xml:space="preserve"> in Stockholm. De kerk is helemaal ingeklemd tussen gebouwen en lijkt niet op een kerkgebouw. </w:t>
      </w:r>
    </w:p>
    <w:p w14:paraId="202A2BF4" w14:textId="3FB6900B" w:rsidR="00837287" w:rsidRPr="00837287" w:rsidRDefault="00837287" w:rsidP="007C34C9">
      <w:pPr>
        <w:pStyle w:val="Geenafstand"/>
        <w:jc w:val="both"/>
        <w:rPr>
          <w:rFonts w:asciiTheme="majorHAnsi" w:hAnsiTheme="majorHAnsi" w:cstheme="majorHAnsi"/>
          <w:sz w:val="24"/>
          <w:szCs w:val="24"/>
        </w:rPr>
      </w:pPr>
      <w:r>
        <w:rPr>
          <w:rFonts w:asciiTheme="majorHAnsi" w:hAnsiTheme="majorHAnsi" w:cstheme="majorHAnsi"/>
          <w:sz w:val="24"/>
          <w:szCs w:val="24"/>
        </w:rPr>
        <w:t xml:space="preserve">Foto rechts: Ook vandaag worden er nog boeken van </w:t>
      </w:r>
      <w:proofErr w:type="spellStart"/>
      <w:r>
        <w:rPr>
          <w:rFonts w:asciiTheme="majorHAnsi" w:hAnsiTheme="majorHAnsi" w:cstheme="majorHAnsi"/>
          <w:sz w:val="24"/>
          <w:szCs w:val="24"/>
        </w:rPr>
        <w:t>Rosenius</w:t>
      </w:r>
      <w:proofErr w:type="spellEnd"/>
      <w:r>
        <w:rPr>
          <w:rFonts w:asciiTheme="majorHAnsi" w:hAnsiTheme="majorHAnsi" w:cstheme="majorHAnsi"/>
          <w:sz w:val="24"/>
          <w:szCs w:val="24"/>
        </w:rPr>
        <w:t xml:space="preserve"> uitgegeven. Dit is een soort dagboek wat door hem geschreven is.  </w:t>
      </w:r>
      <w:r>
        <w:rPr>
          <w:rFonts w:asciiTheme="majorHAnsi" w:hAnsiTheme="majorHAnsi" w:cstheme="majorHAnsi"/>
          <w:sz w:val="24"/>
          <w:szCs w:val="24"/>
        </w:rPr>
        <w:tab/>
      </w:r>
    </w:p>
    <w:p w14:paraId="7301AA40" w14:textId="23E0906B" w:rsidR="00837287" w:rsidRDefault="00837287" w:rsidP="007C34C9">
      <w:pPr>
        <w:pStyle w:val="Geenafstand"/>
        <w:jc w:val="both"/>
        <w:rPr>
          <w:rFonts w:ascii="Times New Roman" w:hAnsi="Times New Roman" w:cs="Times New Roman"/>
          <w:sz w:val="24"/>
          <w:szCs w:val="24"/>
        </w:rPr>
      </w:pPr>
    </w:p>
    <w:p w14:paraId="5FF6BEB3" w14:textId="6B4DCB9C" w:rsidR="00837287" w:rsidRDefault="00C80645" w:rsidP="007C34C9">
      <w:pPr>
        <w:pStyle w:val="Geenafstand"/>
        <w:jc w:val="both"/>
        <w:rPr>
          <w:rFonts w:ascii="Times New Roman" w:hAnsi="Times New Roman" w:cs="Times New Roman"/>
          <w:sz w:val="24"/>
          <w:szCs w:val="24"/>
        </w:rPr>
      </w:pPr>
      <w:r>
        <w:rPr>
          <w:noProof/>
        </w:rPr>
        <w:drawing>
          <wp:anchor distT="180340" distB="180340" distL="180340" distR="180340" simplePos="0" relativeHeight="251710464" behindDoc="0" locked="0" layoutInCell="1" allowOverlap="1" wp14:anchorId="017BB7A0" wp14:editId="22892340">
            <wp:simplePos x="0" y="0"/>
            <wp:positionH relativeFrom="margin">
              <wp:align>right</wp:align>
            </wp:positionH>
            <wp:positionV relativeFrom="paragraph">
              <wp:posOffset>878840</wp:posOffset>
            </wp:positionV>
            <wp:extent cx="3753485" cy="2778760"/>
            <wp:effectExtent l="0" t="7937" r="0" b="0"/>
            <wp:wrapSquare wrapText="bothSides"/>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7970" t="9200" r="12191" b="11950"/>
                    <a:stretch/>
                  </pic:blipFill>
                  <pic:spPr bwMode="auto">
                    <a:xfrm rot="5400000">
                      <a:off x="0" y="0"/>
                      <a:ext cx="3753485" cy="27787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14BDE62" w14:textId="4BB5EA00" w:rsidR="00837287" w:rsidRDefault="00837287" w:rsidP="007C34C9">
      <w:pPr>
        <w:pStyle w:val="Geenafstand"/>
        <w:jc w:val="both"/>
        <w:rPr>
          <w:rFonts w:ascii="Times New Roman" w:hAnsi="Times New Roman" w:cs="Times New Roman"/>
          <w:sz w:val="24"/>
          <w:szCs w:val="24"/>
        </w:rPr>
      </w:pPr>
    </w:p>
    <w:p w14:paraId="1CDEE5BB" w14:textId="2E2007B5" w:rsidR="00C80645" w:rsidRDefault="00C80645" w:rsidP="007C34C9">
      <w:pPr>
        <w:pStyle w:val="Geenafstand"/>
        <w:jc w:val="both"/>
        <w:rPr>
          <w:rFonts w:ascii="Times New Roman" w:hAnsi="Times New Roman" w:cs="Times New Roman"/>
          <w:sz w:val="24"/>
          <w:szCs w:val="24"/>
        </w:rPr>
      </w:pPr>
    </w:p>
    <w:p w14:paraId="1DD47D41" w14:textId="7BD5D990" w:rsidR="00C80645" w:rsidRDefault="00C80645" w:rsidP="007C34C9">
      <w:pPr>
        <w:pStyle w:val="Geenafstand"/>
        <w:jc w:val="both"/>
        <w:rPr>
          <w:rFonts w:ascii="Times New Roman" w:hAnsi="Times New Roman" w:cs="Times New Roman"/>
          <w:sz w:val="24"/>
          <w:szCs w:val="24"/>
        </w:rPr>
      </w:pPr>
    </w:p>
    <w:p w14:paraId="560856EE" w14:textId="37204041" w:rsidR="00C80645" w:rsidRDefault="00C80645" w:rsidP="007C34C9">
      <w:pPr>
        <w:pStyle w:val="Geenafstand"/>
        <w:jc w:val="both"/>
        <w:rPr>
          <w:rFonts w:ascii="Times New Roman" w:hAnsi="Times New Roman" w:cs="Times New Roman"/>
          <w:sz w:val="24"/>
          <w:szCs w:val="24"/>
        </w:rPr>
      </w:pPr>
    </w:p>
    <w:p w14:paraId="119E2481" w14:textId="0D4CA626" w:rsidR="00C80645" w:rsidRDefault="00C80645" w:rsidP="007C34C9">
      <w:pPr>
        <w:pStyle w:val="Geenafstand"/>
        <w:jc w:val="both"/>
        <w:rPr>
          <w:rFonts w:ascii="Times New Roman" w:hAnsi="Times New Roman" w:cs="Times New Roman"/>
          <w:sz w:val="24"/>
          <w:szCs w:val="24"/>
        </w:rPr>
      </w:pPr>
    </w:p>
    <w:p w14:paraId="29A23C28" w14:textId="2F3E76FE" w:rsidR="00C80645" w:rsidRDefault="00C80645" w:rsidP="007C34C9">
      <w:pPr>
        <w:pStyle w:val="Geenafstand"/>
        <w:jc w:val="both"/>
        <w:rPr>
          <w:rFonts w:ascii="Times New Roman" w:hAnsi="Times New Roman" w:cs="Times New Roman"/>
          <w:sz w:val="24"/>
          <w:szCs w:val="24"/>
        </w:rPr>
      </w:pPr>
    </w:p>
    <w:p w14:paraId="7640B2BC" w14:textId="6EB8FBC7" w:rsidR="00C80645" w:rsidRDefault="00C80645" w:rsidP="007C34C9">
      <w:pPr>
        <w:pStyle w:val="Geenafstand"/>
        <w:jc w:val="both"/>
        <w:rPr>
          <w:rFonts w:ascii="Times New Roman" w:hAnsi="Times New Roman" w:cs="Times New Roman"/>
          <w:sz w:val="24"/>
          <w:szCs w:val="24"/>
        </w:rPr>
      </w:pPr>
    </w:p>
    <w:p w14:paraId="7E518F93" w14:textId="34F8306B" w:rsidR="00C80645" w:rsidRDefault="00C80645" w:rsidP="007C34C9">
      <w:pPr>
        <w:pStyle w:val="Geenafstand"/>
        <w:jc w:val="both"/>
        <w:rPr>
          <w:rFonts w:ascii="Times New Roman" w:hAnsi="Times New Roman" w:cs="Times New Roman"/>
          <w:sz w:val="24"/>
          <w:szCs w:val="24"/>
        </w:rPr>
      </w:pPr>
    </w:p>
    <w:p w14:paraId="3D02DAD2" w14:textId="4937FFE3" w:rsidR="00C80645" w:rsidRDefault="00C80645" w:rsidP="007C34C9">
      <w:pPr>
        <w:pStyle w:val="Geenafstand"/>
        <w:jc w:val="both"/>
        <w:rPr>
          <w:rFonts w:ascii="Times New Roman" w:hAnsi="Times New Roman" w:cs="Times New Roman"/>
          <w:sz w:val="24"/>
          <w:szCs w:val="24"/>
        </w:rPr>
      </w:pPr>
    </w:p>
    <w:p w14:paraId="36335B69" w14:textId="6B46A8F4" w:rsidR="00C80645" w:rsidRDefault="00C80645" w:rsidP="007C34C9">
      <w:pPr>
        <w:pStyle w:val="Geenafstand"/>
        <w:jc w:val="both"/>
        <w:rPr>
          <w:rFonts w:ascii="Times New Roman" w:hAnsi="Times New Roman" w:cs="Times New Roman"/>
          <w:sz w:val="24"/>
          <w:szCs w:val="24"/>
        </w:rPr>
      </w:pPr>
    </w:p>
    <w:p w14:paraId="10CC825E" w14:textId="10B20F04" w:rsidR="00C80645" w:rsidRDefault="00C80645" w:rsidP="007C34C9">
      <w:pPr>
        <w:pStyle w:val="Geenafstand"/>
        <w:jc w:val="both"/>
        <w:rPr>
          <w:rFonts w:ascii="Times New Roman" w:hAnsi="Times New Roman" w:cs="Times New Roman"/>
          <w:sz w:val="24"/>
          <w:szCs w:val="24"/>
        </w:rPr>
      </w:pPr>
    </w:p>
    <w:p w14:paraId="19F6CF24" w14:textId="2C7564E2" w:rsidR="00C80645" w:rsidRDefault="00C80645" w:rsidP="007C34C9">
      <w:pPr>
        <w:pStyle w:val="Geenafstand"/>
        <w:jc w:val="both"/>
        <w:rPr>
          <w:rFonts w:ascii="Times New Roman" w:hAnsi="Times New Roman" w:cs="Times New Roman"/>
          <w:sz w:val="24"/>
          <w:szCs w:val="24"/>
        </w:rPr>
      </w:pPr>
    </w:p>
    <w:p w14:paraId="2EABEC8C" w14:textId="149E846A" w:rsidR="00C80645" w:rsidRDefault="00C80645" w:rsidP="007C34C9">
      <w:pPr>
        <w:pStyle w:val="Geenafstand"/>
        <w:jc w:val="both"/>
        <w:rPr>
          <w:rFonts w:ascii="Times New Roman" w:hAnsi="Times New Roman" w:cs="Times New Roman"/>
          <w:sz w:val="24"/>
          <w:szCs w:val="24"/>
        </w:rPr>
      </w:pPr>
    </w:p>
    <w:p w14:paraId="3A69C105" w14:textId="27A4B604" w:rsidR="007C34C9" w:rsidRDefault="007C34C9" w:rsidP="007C34C9">
      <w:pPr>
        <w:pStyle w:val="Geenafstand"/>
        <w:jc w:val="both"/>
        <w:rPr>
          <w:rFonts w:ascii="Times New Roman" w:hAnsi="Times New Roman" w:cs="Times New Roman"/>
          <w:sz w:val="24"/>
          <w:szCs w:val="24"/>
        </w:rPr>
      </w:pPr>
      <w:r>
        <w:rPr>
          <w:rFonts w:ascii="Times New Roman" w:hAnsi="Times New Roman" w:cs="Times New Roman"/>
          <w:sz w:val="24"/>
          <w:szCs w:val="24"/>
        </w:rPr>
        <w:t xml:space="preserve">Ps. Over wat gedeelten van het leven van </w:t>
      </w:r>
      <w:proofErr w:type="spellStart"/>
      <w:r>
        <w:rPr>
          <w:rFonts w:ascii="Times New Roman" w:hAnsi="Times New Roman" w:cs="Times New Roman"/>
          <w:sz w:val="24"/>
          <w:szCs w:val="24"/>
        </w:rPr>
        <w:t>Rosenius</w:t>
      </w:r>
      <w:proofErr w:type="spellEnd"/>
      <w:r>
        <w:rPr>
          <w:rFonts w:ascii="Times New Roman" w:hAnsi="Times New Roman" w:cs="Times New Roman"/>
          <w:sz w:val="24"/>
          <w:szCs w:val="24"/>
        </w:rPr>
        <w:t xml:space="preserve"> is een virtuele reis gemaakt. Zie: </w:t>
      </w:r>
      <w:r w:rsidRPr="001F1E5E">
        <w:rPr>
          <w:rFonts w:ascii="Times New Roman" w:hAnsi="Times New Roman" w:cs="Times New Roman"/>
          <w:sz w:val="24"/>
          <w:szCs w:val="24"/>
        </w:rPr>
        <w:t>https://app.emaze.com/mobile/@awrlwzwf?tgjs=0#/1</w:t>
      </w:r>
    </w:p>
    <w:p w14:paraId="74456AC2" w14:textId="762E690B" w:rsidR="00271364" w:rsidRPr="00486A0D" w:rsidRDefault="00271364" w:rsidP="00271364">
      <w:pPr>
        <w:pStyle w:val="Geenafstand"/>
        <w:rPr>
          <w:rFonts w:ascii="Times New Roman" w:hAnsi="Times New Roman" w:cs="Times New Roman"/>
          <w:b/>
          <w:bCs/>
        </w:rPr>
      </w:pPr>
      <w:r w:rsidRPr="00486A0D">
        <w:rPr>
          <w:rFonts w:ascii="Times New Roman" w:hAnsi="Times New Roman" w:cs="Times New Roman"/>
          <w:b/>
          <w:bCs/>
          <w:sz w:val="24"/>
          <w:szCs w:val="24"/>
        </w:rPr>
        <w:lastRenderedPageBreak/>
        <w:t>Bronvermelding</w:t>
      </w:r>
      <w:r w:rsidRPr="00486A0D">
        <w:rPr>
          <w:rFonts w:ascii="Times New Roman" w:hAnsi="Times New Roman" w:cs="Times New Roman"/>
          <w:b/>
          <w:bCs/>
        </w:rPr>
        <w:t>:</w:t>
      </w:r>
    </w:p>
    <w:p w14:paraId="7410B0BB" w14:textId="44F57EE8" w:rsidR="00271364" w:rsidRDefault="00271364" w:rsidP="00271364">
      <w:pPr>
        <w:pStyle w:val="Geenafstand"/>
        <w:rPr>
          <w:rFonts w:ascii="Times New Roman" w:hAnsi="Times New Roman" w:cs="Times New Roman"/>
          <w:sz w:val="24"/>
          <w:szCs w:val="24"/>
        </w:rPr>
      </w:pPr>
      <w:r>
        <w:rPr>
          <w:rFonts w:ascii="Times New Roman" w:hAnsi="Times New Roman" w:cs="Times New Roman"/>
          <w:sz w:val="24"/>
          <w:szCs w:val="24"/>
        </w:rPr>
        <w:t>Boeken:</w:t>
      </w:r>
    </w:p>
    <w:p w14:paraId="7C877E27" w14:textId="553FE1AA" w:rsidR="00271364" w:rsidRPr="00FC67A4" w:rsidRDefault="00271364" w:rsidP="00271364">
      <w:pPr>
        <w:pStyle w:val="Geenafstand"/>
        <w:rPr>
          <w:rFonts w:ascii="Times New Roman" w:hAnsi="Times New Roman" w:cs="Times New Roman"/>
          <w:sz w:val="24"/>
          <w:szCs w:val="24"/>
        </w:rPr>
      </w:pPr>
      <w:r w:rsidRPr="00FC67A4">
        <w:rPr>
          <w:rFonts w:ascii="Times New Roman" w:hAnsi="Times New Roman" w:cs="Times New Roman"/>
          <w:sz w:val="24"/>
          <w:szCs w:val="24"/>
        </w:rPr>
        <w:t>Diverse schrijvers, “</w:t>
      </w:r>
      <w:proofErr w:type="spellStart"/>
      <w:r w:rsidRPr="00FC67A4">
        <w:rPr>
          <w:rFonts w:ascii="Times New Roman" w:hAnsi="Times New Roman" w:cs="Times New Roman"/>
          <w:sz w:val="24"/>
          <w:szCs w:val="24"/>
        </w:rPr>
        <w:t>Læstadianisme</w:t>
      </w:r>
      <w:proofErr w:type="spellEnd"/>
      <w:r w:rsidRPr="00FC67A4">
        <w:rPr>
          <w:rFonts w:ascii="Times New Roman" w:hAnsi="Times New Roman" w:cs="Times New Roman"/>
          <w:sz w:val="24"/>
          <w:szCs w:val="24"/>
        </w:rPr>
        <w:t xml:space="preserve"> vroeger en nu”. 1970. </w:t>
      </w:r>
    </w:p>
    <w:p w14:paraId="74FF8A96" w14:textId="2C6CDDBD" w:rsidR="00271364" w:rsidRPr="00FC67A4" w:rsidRDefault="00271364" w:rsidP="00271364">
      <w:pPr>
        <w:pStyle w:val="Geenafstand"/>
        <w:rPr>
          <w:rFonts w:ascii="Times New Roman" w:hAnsi="Times New Roman" w:cs="Times New Roman"/>
          <w:sz w:val="24"/>
          <w:szCs w:val="24"/>
        </w:rPr>
      </w:pPr>
      <w:proofErr w:type="spellStart"/>
      <w:r w:rsidRPr="00FC67A4">
        <w:rPr>
          <w:rFonts w:ascii="Times New Roman" w:hAnsi="Times New Roman" w:cs="Times New Roman"/>
          <w:sz w:val="24"/>
          <w:szCs w:val="24"/>
        </w:rPr>
        <w:t>Christer</w:t>
      </w:r>
      <w:proofErr w:type="spellEnd"/>
      <w:r w:rsidRPr="00FC67A4">
        <w:rPr>
          <w:rFonts w:ascii="Times New Roman" w:hAnsi="Times New Roman" w:cs="Times New Roman"/>
          <w:sz w:val="24"/>
          <w:szCs w:val="24"/>
        </w:rPr>
        <w:t xml:space="preserve"> </w:t>
      </w:r>
      <w:proofErr w:type="spellStart"/>
      <w:r w:rsidRPr="00FC67A4">
        <w:rPr>
          <w:rFonts w:ascii="Times New Roman" w:hAnsi="Times New Roman" w:cs="Times New Roman"/>
          <w:sz w:val="24"/>
          <w:szCs w:val="24"/>
        </w:rPr>
        <w:t>Hedin</w:t>
      </w:r>
      <w:proofErr w:type="spellEnd"/>
      <w:r w:rsidRPr="00FC67A4">
        <w:rPr>
          <w:rFonts w:ascii="Times New Roman" w:hAnsi="Times New Roman" w:cs="Times New Roman"/>
          <w:sz w:val="24"/>
          <w:szCs w:val="24"/>
        </w:rPr>
        <w:t xml:space="preserve"> “</w:t>
      </w:r>
      <w:proofErr w:type="spellStart"/>
      <w:r w:rsidRPr="00FC67A4">
        <w:rPr>
          <w:rFonts w:ascii="Times New Roman" w:hAnsi="Times New Roman" w:cs="Times New Roman"/>
          <w:sz w:val="24"/>
          <w:szCs w:val="24"/>
        </w:rPr>
        <w:t>Kristendomens</w:t>
      </w:r>
      <w:proofErr w:type="spellEnd"/>
      <w:r w:rsidRPr="00FC67A4">
        <w:rPr>
          <w:rFonts w:ascii="Times New Roman" w:hAnsi="Times New Roman" w:cs="Times New Roman"/>
          <w:sz w:val="24"/>
          <w:szCs w:val="24"/>
        </w:rPr>
        <w:t xml:space="preserve"> </w:t>
      </w:r>
      <w:proofErr w:type="spellStart"/>
      <w:r w:rsidRPr="00FC67A4">
        <w:rPr>
          <w:rFonts w:ascii="Times New Roman" w:hAnsi="Times New Roman" w:cs="Times New Roman"/>
          <w:sz w:val="24"/>
          <w:szCs w:val="24"/>
        </w:rPr>
        <w:t>historia</w:t>
      </w:r>
      <w:proofErr w:type="spellEnd"/>
      <w:r w:rsidRPr="00FC67A4">
        <w:rPr>
          <w:rFonts w:ascii="Times New Roman" w:hAnsi="Times New Roman" w:cs="Times New Roman"/>
          <w:sz w:val="24"/>
          <w:szCs w:val="24"/>
        </w:rPr>
        <w:t xml:space="preserve"> i Sverige”</w:t>
      </w:r>
    </w:p>
    <w:p w14:paraId="077AE0D7" w14:textId="7B5B0AFD" w:rsidR="00271364" w:rsidRPr="00FC67A4" w:rsidRDefault="00271364" w:rsidP="00271364">
      <w:pPr>
        <w:pStyle w:val="Geenafstand"/>
        <w:rPr>
          <w:rFonts w:ascii="Times New Roman" w:hAnsi="Times New Roman" w:cs="Times New Roman"/>
          <w:sz w:val="24"/>
          <w:szCs w:val="24"/>
          <w:lang w:val="en-US"/>
        </w:rPr>
      </w:pPr>
      <w:r w:rsidRPr="00FC67A4">
        <w:rPr>
          <w:rFonts w:ascii="Times New Roman" w:hAnsi="Times New Roman" w:cs="Times New Roman"/>
          <w:sz w:val="24"/>
          <w:szCs w:val="24"/>
          <w:lang w:val="en-US"/>
        </w:rPr>
        <w:t xml:space="preserve">Henry Carl </w:t>
      </w:r>
      <w:proofErr w:type="spellStart"/>
      <w:r w:rsidRPr="00FC67A4">
        <w:rPr>
          <w:rFonts w:ascii="Times New Roman" w:hAnsi="Times New Roman" w:cs="Times New Roman"/>
          <w:sz w:val="24"/>
          <w:szCs w:val="24"/>
          <w:lang w:val="en-US"/>
        </w:rPr>
        <w:t>Whyman</w:t>
      </w:r>
      <w:proofErr w:type="spellEnd"/>
      <w:r w:rsidRPr="00FC67A4">
        <w:rPr>
          <w:rFonts w:ascii="Times New Roman" w:hAnsi="Times New Roman" w:cs="Times New Roman"/>
          <w:sz w:val="24"/>
          <w:szCs w:val="24"/>
          <w:lang w:val="en-US"/>
        </w:rPr>
        <w:t xml:space="preserve"> "The </w:t>
      </w:r>
      <w:proofErr w:type="spellStart"/>
      <w:r w:rsidRPr="00FC67A4">
        <w:rPr>
          <w:rFonts w:ascii="Times New Roman" w:hAnsi="Times New Roman" w:cs="Times New Roman"/>
          <w:sz w:val="24"/>
          <w:szCs w:val="24"/>
          <w:lang w:val="en-US"/>
        </w:rPr>
        <w:t>Hedstroms</w:t>
      </w:r>
      <w:proofErr w:type="spellEnd"/>
      <w:r w:rsidRPr="00FC67A4">
        <w:rPr>
          <w:rFonts w:ascii="Times New Roman" w:hAnsi="Times New Roman" w:cs="Times New Roman"/>
          <w:sz w:val="24"/>
          <w:szCs w:val="24"/>
          <w:lang w:val="en-US"/>
        </w:rPr>
        <w:t xml:space="preserve"> and the Bethel Ship Saga: Methodist Influence on Swedish” ...</w:t>
      </w:r>
    </w:p>
    <w:p w14:paraId="6EC1855E" w14:textId="3CF0BD81" w:rsidR="006E2603" w:rsidRPr="00FC67A4" w:rsidRDefault="006E2603" w:rsidP="00271364">
      <w:pPr>
        <w:pStyle w:val="Geenafstand"/>
        <w:rPr>
          <w:rFonts w:ascii="Times New Roman" w:hAnsi="Times New Roman" w:cs="Times New Roman"/>
          <w:sz w:val="24"/>
          <w:szCs w:val="24"/>
          <w:lang w:val="en-US"/>
        </w:rPr>
      </w:pPr>
      <w:r w:rsidRPr="0094055E">
        <w:rPr>
          <w:rFonts w:ascii="Times New Roman" w:hAnsi="Times New Roman" w:cs="Times New Roman"/>
          <w:sz w:val="24"/>
          <w:szCs w:val="24"/>
          <w:lang w:val="de-DE"/>
        </w:rPr>
        <w:t xml:space="preserve">C. G. </w:t>
      </w:r>
      <w:proofErr w:type="spellStart"/>
      <w:r w:rsidRPr="0094055E">
        <w:rPr>
          <w:rFonts w:ascii="Times New Roman" w:hAnsi="Times New Roman" w:cs="Times New Roman"/>
          <w:sz w:val="24"/>
          <w:szCs w:val="24"/>
          <w:lang w:val="de-DE"/>
        </w:rPr>
        <w:t>Starbäck</w:t>
      </w:r>
      <w:proofErr w:type="spellEnd"/>
      <w:r w:rsidRPr="0094055E">
        <w:rPr>
          <w:rFonts w:ascii="Times New Roman" w:hAnsi="Times New Roman" w:cs="Times New Roman"/>
          <w:sz w:val="24"/>
          <w:szCs w:val="24"/>
          <w:lang w:val="de-DE"/>
        </w:rPr>
        <w:t>, “</w:t>
      </w:r>
      <w:proofErr w:type="spellStart"/>
      <w:r w:rsidRPr="0094055E">
        <w:rPr>
          <w:rFonts w:ascii="Times New Roman" w:hAnsi="Times New Roman" w:cs="Times New Roman"/>
          <w:sz w:val="24"/>
          <w:szCs w:val="24"/>
          <w:lang w:val="de-DE"/>
        </w:rPr>
        <w:t>Berättelser</w:t>
      </w:r>
      <w:proofErr w:type="spellEnd"/>
      <w:r w:rsidRPr="0094055E">
        <w:rPr>
          <w:rFonts w:ascii="Times New Roman" w:hAnsi="Times New Roman" w:cs="Times New Roman"/>
          <w:sz w:val="24"/>
          <w:szCs w:val="24"/>
          <w:lang w:val="de-DE"/>
        </w:rPr>
        <w:t xml:space="preserve"> </w:t>
      </w:r>
      <w:proofErr w:type="spellStart"/>
      <w:r w:rsidRPr="0094055E">
        <w:rPr>
          <w:rFonts w:ascii="Times New Roman" w:hAnsi="Times New Roman" w:cs="Times New Roman"/>
          <w:sz w:val="24"/>
          <w:szCs w:val="24"/>
          <w:lang w:val="de-DE"/>
        </w:rPr>
        <w:t>ur</w:t>
      </w:r>
      <w:proofErr w:type="spellEnd"/>
      <w:r w:rsidRPr="0094055E">
        <w:rPr>
          <w:rFonts w:ascii="Times New Roman" w:hAnsi="Times New Roman" w:cs="Times New Roman"/>
          <w:sz w:val="24"/>
          <w:szCs w:val="24"/>
          <w:lang w:val="de-DE"/>
        </w:rPr>
        <w:t xml:space="preserve"> </w:t>
      </w:r>
      <w:proofErr w:type="spellStart"/>
      <w:r w:rsidRPr="0094055E">
        <w:rPr>
          <w:rFonts w:ascii="Times New Roman" w:hAnsi="Times New Roman" w:cs="Times New Roman"/>
          <w:sz w:val="24"/>
          <w:szCs w:val="24"/>
          <w:lang w:val="de-DE"/>
        </w:rPr>
        <w:t>svenska</w:t>
      </w:r>
      <w:proofErr w:type="spellEnd"/>
      <w:r w:rsidRPr="0094055E">
        <w:rPr>
          <w:rFonts w:ascii="Times New Roman" w:hAnsi="Times New Roman" w:cs="Times New Roman"/>
          <w:sz w:val="24"/>
          <w:szCs w:val="24"/>
          <w:lang w:val="de-DE"/>
        </w:rPr>
        <w:t xml:space="preserve"> </w:t>
      </w:r>
      <w:proofErr w:type="spellStart"/>
      <w:r w:rsidRPr="0094055E">
        <w:rPr>
          <w:rFonts w:ascii="Times New Roman" w:hAnsi="Times New Roman" w:cs="Times New Roman"/>
          <w:sz w:val="24"/>
          <w:szCs w:val="24"/>
          <w:lang w:val="de-DE"/>
        </w:rPr>
        <w:t>historien</w:t>
      </w:r>
      <w:proofErr w:type="spellEnd"/>
      <w:r w:rsidRPr="0094055E">
        <w:rPr>
          <w:rFonts w:ascii="Times New Roman" w:hAnsi="Times New Roman" w:cs="Times New Roman"/>
          <w:sz w:val="24"/>
          <w:szCs w:val="24"/>
          <w:lang w:val="de-DE"/>
        </w:rPr>
        <w:t xml:space="preserve">” vol. 9. </w:t>
      </w:r>
      <w:r w:rsidRPr="00FC67A4">
        <w:rPr>
          <w:rFonts w:ascii="Times New Roman" w:hAnsi="Times New Roman" w:cs="Times New Roman"/>
          <w:sz w:val="24"/>
          <w:szCs w:val="24"/>
          <w:lang w:val="en-US"/>
        </w:rPr>
        <w:t>Gustaf III. Gustaf IV Adolf</w:t>
      </w:r>
    </w:p>
    <w:p w14:paraId="7AA2D30E" w14:textId="52EA3045" w:rsidR="00912EC5" w:rsidRDefault="00912EC5" w:rsidP="00271364">
      <w:pPr>
        <w:pStyle w:val="Geenafstand"/>
        <w:rPr>
          <w:rFonts w:ascii="Times New Roman" w:hAnsi="Times New Roman" w:cs="Times New Roman"/>
          <w:sz w:val="24"/>
          <w:szCs w:val="24"/>
        </w:rPr>
      </w:pPr>
      <w:r w:rsidRPr="00FC67A4">
        <w:rPr>
          <w:rFonts w:ascii="Times New Roman" w:hAnsi="Times New Roman" w:cs="Times New Roman"/>
          <w:sz w:val="24"/>
          <w:szCs w:val="24"/>
          <w:lang w:val="en-US"/>
        </w:rPr>
        <w:t xml:space="preserve">J. H. Gunning. </w:t>
      </w:r>
      <w:r w:rsidRPr="00FC67A4">
        <w:rPr>
          <w:rFonts w:ascii="Times New Roman" w:hAnsi="Times New Roman" w:cs="Times New Roman"/>
          <w:sz w:val="24"/>
          <w:szCs w:val="24"/>
        </w:rPr>
        <w:t xml:space="preserve">‘In Zweden. Reisherinneringen. 1906. </w:t>
      </w:r>
    </w:p>
    <w:p w14:paraId="7D4A9FEE" w14:textId="45FF9565" w:rsidR="00302354" w:rsidRPr="00302354" w:rsidRDefault="00302354" w:rsidP="00271364">
      <w:pPr>
        <w:pStyle w:val="Geenafstand"/>
        <w:rPr>
          <w:rFonts w:ascii="Times New Roman" w:hAnsi="Times New Roman" w:cs="Times New Roman"/>
          <w:sz w:val="28"/>
          <w:szCs w:val="28"/>
        </w:rPr>
      </w:pPr>
      <w:r w:rsidRPr="00302354">
        <w:rPr>
          <w:rFonts w:ascii="Times New Roman" w:hAnsi="Times New Roman" w:cs="Times New Roman"/>
          <w:sz w:val="24"/>
          <w:szCs w:val="24"/>
        </w:rPr>
        <w:t>Ds. J. R. Volk, De wolk der getuigen, Piëtisten in Scandinavië</w:t>
      </w:r>
      <w:r>
        <w:rPr>
          <w:rFonts w:ascii="Times New Roman" w:hAnsi="Times New Roman" w:cs="Times New Roman"/>
          <w:sz w:val="24"/>
          <w:szCs w:val="24"/>
        </w:rPr>
        <w:t>” Om Sions Wil, 2007</w:t>
      </w:r>
    </w:p>
    <w:p w14:paraId="0A749667" w14:textId="05F6A6C6" w:rsidR="00271364" w:rsidRPr="00FC67A4" w:rsidRDefault="006E2603" w:rsidP="00271364">
      <w:pPr>
        <w:pStyle w:val="Geenafstand"/>
        <w:rPr>
          <w:rFonts w:ascii="Times New Roman" w:hAnsi="Times New Roman" w:cs="Times New Roman"/>
          <w:sz w:val="24"/>
          <w:szCs w:val="24"/>
        </w:rPr>
      </w:pPr>
      <w:r w:rsidRPr="00FC67A4">
        <w:rPr>
          <w:rFonts w:ascii="Times New Roman" w:hAnsi="Times New Roman" w:cs="Times New Roman"/>
          <w:sz w:val="24"/>
          <w:szCs w:val="24"/>
        </w:rPr>
        <w:t>K.J. Boer, “De reformatie van Zweden, het leven van Koning Gustaaf Adolf II en de Dertigjarige oorlog.”</w:t>
      </w:r>
    </w:p>
    <w:p w14:paraId="6268B173" w14:textId="656C7978" w:rsidR="006E2603" w:rsidRPr="00FC67A4" w:rsidRDefault="006E2603" w:rsidP="00271364">
      <w:pPr>
        <w:pStyle w:val="Geenafstand"/>
        <w:rPr>
          <w:rFonts w:ascii="Times New Roman" w:hAnsi="Times New Roman" w:cs="Times New Roman"/>
          <w:sz w:val="24"/>
          <w:szCs w:val="24"/>
        </w:rPr>
      </w:pPr>
      <w:r w:rsidRPr="00FC67A4">
        <w:rPr>
          <w:rFonts w:ascii="Times New Roman" w:hAnsi="Times New Roman" w:cs="Times New Roman"/>
          <w:sz w:val="24"/>
          <w:szCs w:val="24"/>
        </w:rPr>
        <w:t xml:space="preserve">K.J. Boer, “Hans </w:t>
      </w:r>
      <w:proofErr w:type="spellStart"/>
      <w:r w:rsidRPr="00FC67A4">
        <w:rPr>
          <w:rFonts w:ascii="Times New Roman" w:hAnsi="Times New Roman" w:cs="Times New Roman"/>
          <w:sz w:val="24"/>
          <w:szCs w:val="24"/>
        </w:rPr>
        <w:t>Nielsen</w:t>
      </w:r>
      <w:proofErr w:type="spellEnd"/>
      <w:r w:rsidRPr="00FC67A4">
        <w:rPr>
          <w:rFonts w:ascii="Times New Roman" w:hAnsi="Times New Roman" w:cs="Times New Roman"/>
          <w:sz w:val="24"/>
          <w:szCs w:val="24"/>
        </w:rPr>
        <w:t xml:space="preserve"> </w:t>
      </w:r>
      <w:proofErr w:type="spellStart"/>
      <w:r w:rsidRPr="00FC67A4">
        <w:rPr>
          <w:rFonts w:ascii="Times New Roman" w:hAnsi="Times New Roman" w:cs="Times New Roman"/>
          <w:sz w:val="24"/>
          <w:szCs w:val="24"/>
        </w:rPr>
        <w:t>Hauge</w:t>
      </w:r>
      <w:proofErr w:type="spellEnd"/>
      <w:r w:rsidRPr="00FC67A4">
        <w:rPr>
          <w:rFonts w:ascii="Times New Roman" w:hAnsi="Times New Roman" w:cs="Times New Roman"/>
          <w:sz w:val="24"/>
          <w:szCs w:val="24"/>
        </w:rPr>
        <w:t xml:space="preserve"> Lekenprediker in Noorwegen”</w:t>
      </w:r>
    </w:p>
    <w:p w14:paraId="6C4EBB69" w14:textId="23789F10" w:rsidR="00271364" w:rsidRPr="00FC67A4" w:rsidRDefault="00271364" w:rsidP="00271364">
      <w:pPr>
        <w:pStyle w:val="Geenafstand"/>
        <w:rPr>
          <w:rFonts w:ascii="Times New Roman" w:hAnsi="Times New Roman" w:cs="Times New Roman"/>
          <w:sz w:val="24"/>
          <w:szCs w:val="24"/>
        </w:rPr>
      </w:pPr>
    </w:p>
    <w:p w14:paraId="657AE7D3" w14:textId="2B5F935D" w:rsidR="00271364" w:rsidRPr="00FC67A4" w:rsidRDefault="00271364" w:rsidP="00271364">
      <w:pPr>
        <w:pStyle w:val="Geenafstand"/>
        <w:rPr>
          <w:rFonts w:ascii="Times New Roman" w:hAnsi="Times New Roman" w:cs="Times New Roman"/>
          <w:sz w:val="24"/>
          <w:szCs w:val="24"/>
        </w:rPr>
      </w:pPr>
      <w:r w:rsidRPr="00FC67A4">
        <w:rPr>
          <w:rFonts w:ascii="Times New Roman" w:hAnsi="Times New Roman" w:cs="Times New Roman"/>
          <w:sz w:val="24"/>
          <w:szCs w:val="24"/>
        </w:rPr>
        <w:t>Websites:</w:t>
      </w:r>
    </w:p>
    <w:p w14:paraId="0CA52D68" w14:textId="39ACD214" w:rsidR="00271364" w:rsidRPr="00FC67A4" w:rsidRDefault="00271364" w:rsidP="00271364">
      <w:pPr>
        <w:pStyle w:val="Geenafstand"/>
        <w:rPr>
          <w:rFonts w:ascii="Times New Roman" w:hAnsi="Times New Roman" w:cs="Times New Roman"/>
          <w:sz w:val="24"/>
          <w:szCs w:val="24"/>
        </w:rPr>
      </w:pPr>
      <w:r w:rsidRPr="00FC67A4">
        <w:rPr>
          <w:rFonts w:ascii="Times New Roman" w:hAnsi="Times New Roman" w:cs="Times New Roman"/>
          <w:sz w:val="24"/>
          <w:szCs w:val="24"/>
        </w:rPr>
        <w:t>www.co-rosenius.se</w:t>
      </w:r>
    </w:p>
    <w:p w14:paraId="21922D0E" w14:textId="77777777" w:rsidR="00271364" w:rsidRPr="00FC67A4" w:rsidRDefault="00271364" w:rsidP="00271364">
      <w:pPr>
        <w:pStyle w:val="Geenafstand"/>
        <w:rPr>
          <w:rFonts w:ascii="Times New Roman" w:hAnsi="Times New Roman" w:cs="Times New Roman"/>
          <w:sz w:val="24"/>
          <w:szCs w:val="24"/>
        </w:rPr>
      </w:pPr>
      <w:r w:rsidRPr="00FC67A4">
        <w:rPr>
          <w:rFonts w:ascii="Times New Roman" w:hAnsi="Times New Roman" w:cs="Times New Roman"/>
          <w:sz w:val="24"/>
          <w:szCs w:val="24"/>
        </w:rPr>
        <w:t>https://priskillaspostilla.wordpress.com/2019/06/03/maja-lisa-soderlund/</w:t>
      </w:r>
    </w:p>
    <w:p w14:paraId="7FD7464D" w14:textId="77777777" w:rsidR="00271364" w:rsidRPr="00FC67A4" w:rsidRDefault="00271364" w:rsidP="00271364">
      <w:pPr>
        <w:pStyle w:val="Geenafstand"/>
        <w:rPr>
          <w:rFonts w:ascii="Times New Roman" w:hAnsi="Times New Roman" w:cs="Times New Roman"/>
          <w:sz w:val="24"/>
          <w:szCs w:val="24"/>
        </w:rPr>
      </w:pPr>
      <w:r w:rsidRPr="00FC67A4">
        <w:rPr>
          <w:rFonts w:ascii="Times New Roman" w:hAnsi="Times New Roman" w:cs="Times New Roman"/>
          <w:sz w:val="24"/>
          <w:szCs w:val="24"/>
        </w:rPr>
        <w:t>https://samlingar.skellefteamuseum.se/individuals/show/8499</w:t>
      </w:r>
    </w:p>
    <w:p w14:paraId="793FA2CC" w14:textId="77777777" w:rsidR="00271364" w:rsidRPr="00FC67A4" w:rsidRDefault="00271364" w:rsidP="00271364">
      <w:pPr>
        <w:pStyle w:val="Geenafstand"/>
        <w:rPr>
          <w:rFonts w:ascii="Times New Roman" w:hAnsi="Times New Roman" w:cs="Times New Roman"/>
          <w:sz w:val="24"/>
          <w:szCs w:val="24"/>
        </w:rPr>
      </w:pPr>
      <w:r w:rsidRPr="00FC67A4">
        <w:rPr>
          <w:rFonts w:ascii="Times New Roman" w:hAnsi="Times New Roman" w:cs="Times New Roman"/>
          <w:sz w:val="24"/>
          <w:szCs w:val="24"/>
        </w:rPr>
        <w:t>https://5dok.org/article/nyl%C3%A4seriets-k%C3%A4nnetecken-nyl%C3%A4seriet-i-%C3%B6vre-norrland.6qmkrpwz</w:t>
      </w:r>
    </w:p>
    <w:p w14:paraId="19557023" w14:textId="77777777" w:rsidR="00271364" w:rsidRPr="00FC67A4" w:rsidRDefault="00271364" w:rsidP="00271364">
      <w:pPr>
        <w:pStyle w:val="Geenafstand"/>
        <w:rPr>
          <w:rFonts w:ascii="Times New Roman" w:hAnsi="Times New Roman" w:cs="Times New Roman"/>
          <w:sz w:val="24"/>
          <w:szCs w:val="24"/>
        </w:rPr>
      </w:pPr>
      <w:r w:rsidRPr="00FC67A4">
        <w:rPr>
          <w:rFonts w:ascii="Times New Roman" w:hAnsi="Times New Roman" w:cs="Times New Roman"/>
          <w:sz w:val="24"/>
          <w:szCs w:val="24"/>
        </w:rPr>
        <w:t>http://riseberga.dinstudio.se/text1_175.html</w:t>
      </w:r>
    </w:p>
    <w:p w14:paraId="7DBBA449" w14:textId="77777777" w:rsidR="00271364" w:rsidRPr="00FC67A4" w:rsidRDefault="00271364" w:rsidP="00271364">
      <w:pPr>
        <w:pStyle w:val="Geenafstand"/>
        <w:rPr>
          <w:rFonts w:ascii="Times New Roman" w:hAnsi="Times New Roman" w:cs="Times New Roman"/>
          <w:sz w:val="24"/>
          <w:szCs w:val="24"/>
        </w:rPr>
      </w:pPr>
      <w:r w:rsidRPr="00FC67A4">
        <w:rPr>
          <w:rFonts w:ascii="Times New Roman" w:hAnsi="Times New Roman" w:cs="Times New Roman"/>
          <w:sz w:val="24"/>
          <w:szCs w:val="24"/>
        </w:rPr>
        <w:t>https://www.erstadiakoni.se/</w:t>
      </w:r>
    </w:p>
    <w:p w14:paraId="229A7FDB" w14:textId="4359EAEA" w:rsidR="00271364" w:rsidRPr="00FC67A4" w:rsidRDefault="00FC67A4" w:rsidP="00271364">
      <w:pPr>
        <w:pStyle w:val="Geenafstand"/>
        <w:rPr>
          <w:rFonts w:ascii="Times New Roman" w:hAnsi="Times New Roman" w:cs="Times New Roman"/>
          <w:sz w:val="24"/>
          <w:szCs w:val="24"/>
        </w:rPr>
      </w:pPr>
      <w:r w:rsidRPr="00FC67A4">
        <w:rPr>
          <w:rFonts w:ascii="Times New Roman" w:hAnsi="Times New Roman" w:cs="Times New Roman"/>
          <w:sz w:val="24"/>
          <w:szCs w:val="24"/>
        </w:rPr>
        <w:t>https://www.efspitea.se/efspitea/extern/historik.htm</w:t>
      </w:r>
    </w:p>
    <w:p w14:paraId="3D435EA4" w14:textId="6668DEC6" w:rsidR="00FC67A4" w:rsidRPr="00FC67A4" w:rsidRDefault="00FC67A4" w:rsidP="00271364">
      <w:pPr>
        <w:pStyle w:val="Geenafstand"/>
        <w:rPr>
          <w:rFonts w:ascii="Times New Roman" w:hAnsi="Times New Roman" w:cs="Times New Roman"/>
          <w:sz w:val="24"/>
          <w:szCs w:val="24"/>
        </w:rPr>
      </w:pPr>
      <w:r w:rsidRPr="00FC67A4">
        <w:rPr>
          <w:rFonts w:ascii="Times New Roman" w:hAnsi="Times New Roman" w:cs="Times New Roman"/>
          <w:sz w:val="24"/>
          <w:szCs w:val="24"/>
        </w:rPr>
        <w:t>https://www.dn.se/blogg/spraket/2009/05/03/beklagar-sorgen-vart-behov-av-fraser-3056/</w:t>
      </w:r>
    </w:p>
    <w:p w14:paraId="5739B92C" w14:textId="77777777" w:rsidR="00271364" w:rsidRPr="00FC67A4" w:rsidRDefault="00271364" w:rsidP="00271364">
      <w:pPr>
        <w:pStyle w:val="Geenafstand"/>
        <w:rPr>
          <w:rFonts w:ascii="Times New Roman" w:hAnsi="Times New Roman" w:cs="Times New Roman"/>
          <w:sz w:val="24"/>
          <w:szCs w:val="24"/>
        </w:rPr>
      </w:pPr>
      <w:r w:rsidRPr="00FC67A4">
        <w:rPr>
          <w:rFonts w:ascii="Times New Roman" w:hAnsi="Times New Roman" w:cs="Times New Roman"/>
          <w:sz w:val="24"/>
          <w:szCs w:val="24"/>
        </w:rPr>
        <w:t>https://www.efs.nu/</w:t>
      </w:r>
    </w:p>
    <w:p w14:paraId="5C81A5EC" w14:textId="77777777" w:rsidR="00271364" w:rsidRPr="00FC67A4" w:rsidRDefault="00271364" w:rsidP="00271364">
      <w:pPr>
        <w:pStyle w:val="Geenafstand"/>
        <w:rPr>
          <w:rFonts w:ascii="Times New Roman" w:hAnsi="Times New Roman" w:cs="Times New Roman"/>
          <w:sz w:val="24"/>
          <w:szCs w:val="24"/>
        </w:rPr>
      </w:pPr>
      <w:r w:rsidRPr="00FC67A4">
        <w:rPr>
          <w:rFonts w:ascii="Times New Roman" w:hAnsi="Times New Roman" w:cs="Times New Roman"/>
          <w:sz w:val="24"/>
          <w:szCs w:val="24"/>
        </w:rPr>
        <w:t>https://sok.riksarkivet.se/sbl/mobil/Artikel/6426</w:t>
      </w:r>
    </w:p>
    <w:p w14:paraId="74C73FE0" w14:textId="77777777" w:rsidR="00271364" w:rsidRPr="00FC67A4" w:rsidRDefault="00271364" w:rsidP="00271364">
      <w:pPr>
        <w:pStyle w:val="Geenafstand"/>
        <w:rPr>
          <w:rFonts w:ascii="Times New Roman" w:hAnsi="Times New Roman" w:cs="Times New Roman"/>
          <w:sz w:val="24"/>
          <w:szCs w:val="24"/>
        </w:rPr>
      </w:pPr>
      <w:r w:rsidRPr="00FC67A4">
        <w:rPr>
          <w:rFonts w:ascii="Times New Roman" w:hAnsi="Times New Roman" w:cs="Times New Roman"/>
          <w:sz w:val="24"/>
          <w:szCs w:val="24"/>
        </w:rPr>
        <w:t>http://blogg-ove.blogspot.com/2016/01/carl-olof-rosenius-et-portrett.html?m=1</w:t>
      </w:r>
    </w:p>
    <w:p w14:paraId="1AEA58DB" w14:textId="4CFDA15C" w:rsidR="00271364" w:rsidRPr="00FC67A4" w:rsidRDefault="00271364" w:rsidP="00271364">
      <w:pPr>
        <w:pStyle w:val="Geenafstand"/>
        <w:rPr>
          <w:rFonts w:ascii="Times New Roman" w:hAnsi="Times New Roman" w:cs="Times New Roman"/>
          <w:sz w:val="24"/>
          <w:szCs w:val="24"/>
        </w:rPr>
      </w:pPr>
      <w:r w:rsidRPr="00FC67A4">
        <w:rPr>
          <w:rFonts w:ascii="Times New Roman" w:hAnsi="Times New Roman" w:cs="Times New Roman"/>
          <w:sz w:val="24"/>
          <w:szCs w:val="24"/>
        </w:rPr>
        <w:t>http://www.tillliv.se/2016/03/en-ovantad-rikskandis/</w:t>
      </w:r>
    </w:p>
    <w:p w14:paraId="30ED2518" w14:textId="3AB1539B" w:rsidR="00271364" w:rsidRPr="00FC67A4" w:rsidRDefault="00271364" w:rsidP="00271364">
      <w:pPr>
        <w:pStyle w:val="Geenafstand"/>
        <w:jc w:val="both"/>
        <w:rPr>
          <w:rFonts w:ascii="Times New Roman" w:hAnsi="Times New Roman" w:cs="Times New Roman"/>
          <w:sz w:val="24"/>
          <w:szCs w:val="24"/>
        </w:rPr>
      </w:pPr>
      <w:r w:rsidRPr="00FC67A4">
        <w:rPr>
          <w:rFonts w:ascii="Times New Roman" w:hAnsi="Times New Roman" w:cs="Times New Roman"/>
          <w:sz w:val="24"/>
          <w:szCs w:val="24"/>
        </w:rPr>
        <w:t>https://betlehemskyrkan.com/</w:t>
      </w:r>
    </w:p>
    <w:p w14:paraId="1C27A770" w14:textId="7EA44041" w:rsidR="00271364" w:rsidRPr="00FC67A4" w:rsidRDefault="00271364" w:rsidP="00271364">
      <w:pPr>
        <w:pStyle w:val="Geenafstand"/>
        <w:rPr>
          <w:rFonts w:ascii="Times New Roman" w:hAnsi="Times New Roman" w:cs="Times New Roman"/>
          <w:sz w:val="24"/>
          <w:szCs w:val="24"/>
        </w:rPr>
      </w:pPr>
      <w:r w:rsidRPr="00FC67A4">
        <w:rPr>
          <w:rFonts w:ascii="Times New Roman" w:hAnsi="Times New Roman" w:cs="Times New Roman"/>
          <w:sz w:val="24"/>
          <w:szCs w:val="24"/>
        </w:rPr>
        <w:t>Geni.com</w:t>
      </w:r>
    </w:p>
    <w:p w14:paraId="7E41EB14" w14:textId="52D7B718" w:rsidR="00C20436" w:rsidRPr="00FC67A4" w:rsidRDefault="00C20436" w:rsidP="00271364">
      <w:pPr>
        <w:pStyle w:val="Geenafstand"/>
        <w:rPr>
          <w:rFonts w:ascii="Times New Roman" w:hAnsi="Times New Roman" w:cs="Times New Roman"/>
          <w:sz w:val="24"/>
          <w:szCs w:val="24"/>
        </w:rPr>
      </w:pPr>
      <w:r w:rsidRPr="00FC67A4">
        <w:rPr>
          <w:rFonts w:ascii="Times New Roman" w:hAnsi="Times New Roman" w:cs="Times New Roman"/>
          <w:sz w:val="24"/>
          <w:szCs w:val="24"/>
        </w:rPr>
        <w:t>www.kristnet.org</w:t>
      </w:r>
    </w:p>
    <w:p w14:paraId="384F33FA" w14:textId="77777777" w:rsidR="00271364" w:rsidRPr="00FC67A4" w:rsidRDefault="00271364" w:rsidP="00271364">
      <w:pPr>
        <w:pStyle w:val="Geenafstand"/>
        <w:rPr>
          <w:rFonts w:ascii="Times New Roman" w:hAnsi="Times New Roman" w:cs="Times New Roman"/>
          <w:sz w:val="24"/>
          <w:szCs w:val="24"/>
        </w:rPr>
      </w:pPr>
      <w:r w:rsidRPr="00FC67A4">
        <w:rPr>
          <w:rFonts w:ascii="Times New Roman" w:hAnsi="Times New Roman" w:cs="Times New Roman"/>
          <w:sz w:val="24"/>
          <w:szCs w:val="24"/>
        </w:rPr>
        <w:t>Wikipedia Zweeds, Engels</w:t>
      </w:r>
    </w:p>
    <w:p w14:paraId="05B83145" w14:textId="0646C8A3" w:rsidR="00271364" w:rsidRPr="00FC67A4" w:rsidRDefault="00271364" w:rsidP="00271364">
      <w:pPr>
        <w:pStyle w:val="Geenafstand"/>
        <w:rPr>
          <w:rFonts w:ascii="Times New Roman" w:hAnsi="Times New Roman" w:cs="Times New Roman"/>
          <w:sz w:val="24"/>
          <w:szCs w:val="24"/>
        </w:rPr>
      </w:pPr>
    </w:p>
    <w:p w14:paraId="648BBAE7" w14:textId="6B20DF72" w:rsidR="00271364" w:rsidRPr="00FC67A4" w:rsidRDefault="00271364" w:rsidP="00271364">
      <w:pPr>
        <w:pStyle w:val="Geenafstand"/>
        <w:rPr>
          <w:rFonts w:ascii="Times New Roman" w:hAnsi="Times New Roman" w:cs="Times New Roman"/>
          <w:sz w:val="24"/>
          <w:szCs w:val="24"/>
        </w:rPr>
      </w:pPr>
      <w:r w:rsidRPr="00FC67A4">
        <w:rPr>
          <w:rFonts w:ascii="Times New Roman" w:hAnsi="Times New Roman" w:cs="Times New Roman"/>
          <w:sz w:val="24"/>
          <w:szCs w:val="24"/>
        </w:rPr>
        <w:t>Artikelen:</w:t>
      </w:r>
    </w:p>
    <w:p w14:paraId="11A74C9E" w14:textId="77777777" w:rsidR="00271364" w:rsidRPr="00FC67A4" w:rsidRDefault="00271364" w:rsidP="00271364">
      <w:pPr>
        <w:pStyle w:val="Geenafstand"/>
        <w:rPr>
          <w:rFonts w:ascii="Times New Roman" w:hAnsi="Times New Roman" w:cs="Times New Roman"/>
          <w:sz w:val="24"/>
          <w:szCs w:val="24"/>
        </w:rPr>
      </w:pPr>
      <w:r w:rsidRPr="00FC67A4">
        <w:rPr>
          <w:rFonts w:ascii="Times New Roman" w:hAnsi="Times New Roman" w:cs="Times New Roman"/>
          <w:sz w:val="24"/>
          <w:szCs w:val="24"/>
        </w:rPr>
        <w:t xml:space="preserve">“Zweedse kerk moet zich herbronnen” door </w:t>
      </w:r>
      <w:proofErr w:type="spellStart"/>
      <w:r w:rsidRPr="00FC67A4">
        <w:rPr>
          <w:rFonts w:ascii="Times New Roman" w:hAnsi="Times New Roman" w:cs="Times New Roman"/>
          <w:sz w:val="24"/>
          <w:szCs w:val="24"/>
        </w:rPr>
        <w:t>Reinald</w:t>
      </w:r>
      <w:proofErr w:type="spellEnd"/>
      <w:r w:rsidRPr="00FC67A4">
        <w:rPr>
          <w:rFonts w:ascii="Times New Roman" w:hAnsi="Times New Roman" w:cs="Times New Roman"/>
          <w:sz w:val="24"/>
          <w:szCs w:val="24"/>
        </w:rPr>
        <w:t xml:space="preserve"> Molenaar, RD. 28-02-2015.</w:t>
      </w:r>
    </w:p>
    <w:p w14:paraId="5A330198" w14:textId="5CD86F6D" w:rsidR="00271364" w:rsidRPr="00FC67A4" w:rsidRDefault="00271364" w:rsidP="00271364">
      <w:pPr>
        <w:pStyle w:val="Geenafstand"/>
        <w:rPr>
          <w:rFonts w:ascii="Times New Roman" w:hAnsi="Times New Roman" w:cs="Times New Roman"/>
          <w:sz w:val="24"/>
          <w:szCs w:val="24"/>
        </w:rPr>
      </w:pPr>
      <w:r w:rsidRPr="00FC67A4">
        <w:rPr>
          <w:rFonts w:ascii="Times New Roman" w:hAnsi="Times New Roman" w:cs="Times New Roman"/>
          <w:sz w:val="24"/>
          <w:szCs w:val="24"/>
        </w:rPr>
        <w:t>“Evangelist van Zweden” door A. J. Regterschot, RD. 27-01-2015</w:t>
      </w:r>
    </w:p>
    <w:p w14:paraId="71D106E6" w14:textId="3B7687F8" w:rsidR="00271364" w:rsidRPr="00FC67A4" w:rsidRDefault="00271364" w:rsidP="00271364">
      <w:pPr>
        <w:pStyle w:val="Geenafstand"/>
        <w:rPr>
          <w:rFonts w:ascii="Times New Roman" w:hAnsi="Times New Roman" w:cs="Times New Roman"/>
          <w:sz w:val="24"/>
          <w:szCs w:val="24"/>
        </w:rPr>
      </w:pPr>
      <w:r w:rsidRPr="00FC67A4">
        <w:rPr>
          <w:rFonts w:ascii="Times New Roman" w:hAnsi="Times New Roman" w:cs="Times New Roman"/>
          <w:sz w:val="24"/>
          <w:szCs w:val="24"/>
        </w:rPr>
        <w:t xml:space="preserve">“Zingend op pad met </w:t>
      </w:r>
      <w:proofErr w:type="spellStart"/>
      <w:r w:rsidRPr="00FC67A4">
        <w:rPr>
          <w:rFonts w:ascii="Times New Roman" w:hAnsi="Times New Roman" w:cs="Times New Roman"/>
          <w:sz w:val="24"/>
          <w:szCs w:val="24"/>
        </w:rPr>
        <w:t>Rosenius</w:t>
      </w:r>
      <w:proofErr w:type="spellEnd"/>
      <w:r w:rsidRPr="00FC67A4">
        <w:rPr>
          <w:rFonts w:ascii="Times New Roman" w:hAnsi="Times New Roman" w:cs="Times New Roman"/>
          <w:sz w:val="24"/>
          <w:szCs w:val="24"/>
        </w:rPr>
        <w:t>” door A. J. Regterschot, RD. 03-02-2015</w:t>
      </w:r>
    </w:p>
    <w:p w14:paraId="7931DC38" w14:textId="59C0C173" w:rsidR="00271364" w:rsidRDefault="00271364" w:rsidP="00271364">
      <w:pPr>
        <w:pStyle w:val="Geenafstand"/>
        <w:rPr>
          <w:rFonts w:ascii="Times New Roman" w:hAnsi="Times New Roman" w:cs="Times New Roman"/>
          <w:sz w:val="24"/>
          <w:szCs w:val="24"/>
        </w:rPr>
      </w:pPr>
    </w:p>
    <w:p w14:paraId="52CA2F3E" w14:textId="608D8F1A" w:rsidR="00837287" w:rsidRDefault="00837287" w:rsidP="00271364">
      <w:pPr>
        <w:pStyle w:val="Geenafstand"/>
        <w:rPr>
          <w:rFonts w:ascii="Times New Roman" w:hAnsi="Times New Roman" w:cs="Times New Roman"/>
          <w:sz w:val="24"/>
          <w:szCs w:val="24"/>
        </w:rPr>
      </w:pPr>
      <w:r>
        <w:rPr>
          <w:rFonts w:ascii="Times New Roman" w:hAnsi="Times New Roman" w:cs="Times New Roman"/>
          <w:sz w:val="24"/>
          <w:szCs w:val="24"/>
        </w:rPr>
        <w:t xml:space="preserve">Bezoek </w:t>
      </w:r>
      <w:proofErr w:type="spellStart"/>
      <w:r>
        <w:rPr>
          <w:rFonts w:ascii="Times New Roman" w:hAnsi="Times New Roman" w:cs="Times New Roman"/>
          <w:sz w:val="24"/>
          <w:szCs w:val="24"/>
        </w:rPr>
        <w:t>Roseniusgården</w:t>
      </w:r>
      <w:proofErr w:type="spellEnd"/>
      <w:r>
        <w:rPr>
          <w:rFonts w:ascii="Times New Roman" w:hAnsi="Times New Roman" w:cs="Times New Roman"/>
          <w:sz w:val="24"/>
          <w:szCs w:val="24"/>
        </w:rPr>
        <w:t xml:space="preserve"> en gesprek met meneer Roland </w:t>
      </w:r>
      <w:proofErr w:type="spellStart"/>
      <w:r w:rsidR="00302354">
        <w:rPr>
          <w:rFonts w:ascii="Times New Roman" w:hAnsi="Times New Roman" w:cs="Times New Roman"/>
          <w:sz w:val="24"/>
          <w:szCs w:val="24"/>
        </w:rPr>
        <w:t>Ivansson</w:t>
      </w:r>
      <w:proofErr w:type="spellEnd"/>
      <w:r w:rsidR="00302354">
        <w:rPr>
          <w:rFonts w:ascii="Times New Roman" w:hAnsi="Times New Roman" w:cs="Times New Roman"/>
          <w:sz w:val="24"/>
          <w:szCs w:val="24"/>
        </w:rPr>
        <w:t xml:space="preserve">. </w:t>
      </w:r>
    </w:p>
    <w:p w14:paraId="4FFF0304" w14:textId="77777777" w:rsidR="00F563E5" w:rsidRPr="00FC67A4" w:rsidRDefault="00F563E5" w:rsidP="00271364">
      <w:pPr>
        <w:pStyle w:val="Geenafstand"/>
        <w:rPr>
          <w:rFonts w:ascii="Times New Roman" w:hAnsi="Times New Roman" w:cs="Times New Roman"/>
          <w:sz w:val="24"/>
          <w:szCs w:val="24"/>
        </w:rPr>
      </w:pPr>
    </w:p>
    <w:p w14:paraId="23640F0D" w14:textId="07B0386B" w:rsidR="00BE326A" w:rsidRDefault="00BE326A"/>
    <w:sectPr w:rsidR="00BE326A">
      <w:footerReference w:type="default" r:id="rId37"/>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2DF0675" w14:textId="77777777" w:rsidR="00143C11" w:rsidRDefault="00143C11" w:rsidP="009D5337">
      <w:pPr>
        <w:spacing w:after="0" w:line="240" w:lineRule="auto"/>
      </w:pPr>
      <w:r>
        <w:separator/>
      </w:r>
    </w:p>
  </w:endnote>
  <w:endnote w:type="continuationSeparator" w:id="0">
    <w:p w14:paraId="17D50D31" w14:textId="77777777" w:rsidR="00143C11" w:rsidRDefault="00143C11" w:rsidP="009D533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24291717"/>
      <w:docPartObj>
        <w:docPartGallery w:val="Page Numbers (Bottom of Page)"/>
        <w:docPartUnique/>
      </w:docPartObj>
    </w:sdtPr>
    <w:sdtContent>
      <w:p w14:paraId="124450E7" w14:textId="7BED845B" w:rsidR="00342AEF" w:rsidRDefault="00342AEF">
        <w:pPr>
          <w:pStyle w:val="Voettekst"/>
          <w:jc w:val="right"/>
        </w:pPr>
        <w:r>
          <w:fldChar w:fldCharType="begin"/>
        </w:r>
        <w:r>
          <w:instrText>PAGE   \* MERGEFORMAT</w:instrText>
        </w:r>
        <w:r>
          <w:fldChar w:fldCharType="separate"/>
        </w:r>
        <w:r>
          <w:t>2</w:t>
        </w:r>
        <w:r>
          <w:fldChar w:fldCharType="end"/>
        </w:r>
      </w:p>
    </w:sdtContent>
  </w:sdt>
  <w:p w14:paraId="27C866C3" w14:textId="77777777" w:rsidR="00342AEF" w:rsidRDefault="00342AEF">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BE95FB2" w14:textId="77777777" w:rsidR="00143C11" w:rsidRDefault="00143C11" w:rsidP="009D5337">
      <w:pPr>
        <w:spacing w:after="0" w:line="240" w:lineRule="auto"/>
      </w:pPr>
      <w:r>
        <w:separator/>
      </w:r>
    </w:p>
  </w:footnote>
  <w:footnote w:type="continuationSeparator" w:id="0">
    <w:p w14:paraId="579CC6A3" w14:textId="77777777" w:rsidR="00143C11" w:rsidRDefault="00143C11" w:rsidP="009D5337">
      <w:pPr>
        <w:spacing w:after="0" w:line="240" w:lineRule="auto"/>
      </w:pPr>
      <w:r>
        <w:continuationSeparator/>
      </w:r>
    </w:p>
  </w:footnote>
  <w:footnote w:id="1">
    <w:p w14:paraId="32472C5F" w14:textId="06566EF5" w:rsidR="009D5337" w:rsidRPr="001A2199" w:rsidRDefault="009D5337">
      <w:pPr>
        <w:pStyle w:val="Voetnoottekst"/>
        <w:rPr>
          <w:rFonts w:ascii="Times New Roman" w:hAnsi="Times New Roman" w:cs="Times New Roman"/>
        </w:rPr>
      </w:pPr>
      <w:r w:rsidRPr="001A2199">
        <w:rPr>
          <w:rStyle w:val="Voetnootmarkering"/>
          <w:rFonts w:ascii="Times New Roman" w:hAnsi="Times New Roman" w:cs="Times New Roman"/>
        </w:rPr>
        <w:footnoteRef/>
      </w:r>
      <w:r w:rsidRPr="001A2199">
        <w:rPr>
          <w:rFonts w:ascii="Times New Roman" w:hAnsi="Times New Roman" w:cs="Times New Roman"/>
        </w:rPr>
        <w:t xml:space="preserve"> Zie: K.J. Boer</w:t>
      </w:r>
      <w:r w:rsidR="00727536" w:rsidRPr="001A2199">
        <w:rPr>
          <w:rFonts w:ascii="Times New Roman" w:hAnsi="Times New Roman" w:cs="Times New Roman"/>
        </w:rPr>
        <w:t>,</w:t>
      </w:r>
      <w:r w:rsidRPr="001A2199">
        <w:rPr>
          <w:rFonts w:ascii="Times New Roman" w:hAnsi="Times New Roman" w:cs="Times New Roman"/>
        </w:rPr>
        <w:t xml:space="preserve"> “De reformatie van Zweden, het leven van Koning Gustaaf Adolf II en de Dertigjarige oorlog.”</w:t>
      </w:r>
    </w:p>
  </w:footnote>
  <w:footnote w:id="2">
    <w:p w14:paraId="5CED150B" w14:textId="09FB60E4" w:rsidR="00776689" w:rsidRPr="00C20436" w:rsidRDefault="00776689">
      <w:pPr>
        <w:pStyle w:val="Voetnoottekst"/>
        <w:rPr>
          <w:rFonts w:ascii="Times New Roman" w:hAnsi="Times New Roman" w:cs="Times New Roman"/>
        </w:rPr>
      </w:pPr>
      <w:r w:rsidRPr="00F83FD9">
        <w:rPr>
          <w:rStyle w:val="Voetnootmarkering"/>
          <w:rFonts w:ascii="Times New Roman" w:hAnsi="Times New Roman" w:cs="Times New Roman"/>
        </w:rPr>
        <w:footnoteRef/>
      </w:r>
      <w:r w:rsidRPr="00F83FD9">
        <w:rPr>
          <w:rFonts w:ascii="Times New Roman" w:hAnsi="Times New Roman" w:cs="Times New Roman"/>
        </w:rPr>
        <w:t xml:space="preserve"> J. Kleinstra, “Læstadianisme vroeger en nu”. </w:t>
      </w:r>
      <w:r w:rsidRPr="00C20436">
        <w:rPr>
          <w:rFonts w:ascii="Times New Roman" w:hAnsi="Times New Roman" w:cs="Times New Roman"/>
        </w:rPr>
        <w:t>Pag. 13</w:t>
      </w:r>
    </w:p>
  </w:footnote>
  <w:footnote w:id="3">
    <w:p w14:paraId="181C7DF5" w14:textId="74DF1168" w:rsidR="00912EC5" w:rsidRPr="00912EC5" w:rsidRDefault="00912EC5" w:rsidP="00912EC5">
      <w:pPr>
        <w:pStyle w:val="Voetnoottekst"/>
        <w:jc w:val="both"/>
        <w:rPr>
          <w:rFonts w:ascii="Times New Roman" w:hAnsi="Times New Roman" w:cs="Times New Roman"/>
          <w:lang w:val="en-US"/>
        </w:rPr>
      </w:pPr>
      <w:r w:rsidRPr="00912EC5">
        <w:rPr>
          <w:rStyle w:val="Voetnootmarkering"/>
          <w:rFonts w:ascii="Times New Roman" w:hAnsi="Times New Roman" w:cs="Times New Roman"/>
        </w:rPr>
        <w:footnoteRef/>
      </w:r>
      <w:r w:rsidRPr="00912EC5">
        <w:rPr>
          <w:rFonts w:ascii="Times New Roman" w:hAnsi="Times New Roman" w:cs="Times New Roman"/>
        </w:rPr>
        <w:t xml:space="preserve"> Heel krachtig en duidelijk merkt Dr. J. H. Gunning in boek het volgende op: “</w:t>
      </w:r>
      <w:r>
        <w:rPr>
          <w:rFonts w:ascii="Times New Roman" w:hAnsi="Times New Roman" w:cs="Times New Roman"/>
        </w:rPr>
        <w:t>’</w:t>
      </w:r>
      <w:r w:rsidRPr="00912EC5">
        <w:rPr>
          <w:rFonts w:ascii="Times New Roman" w:hAnsi="Times New Roman" w:cs="Times New Roman"/>
        </w:rPr>
        <w:t>Läserne</w:t>
      </w:r>
      <w:r>
        <w:rPr>
          <w:rFonts w:ascii="Times New Roman" w:hAnsi="Times New Roman" w:cs="Times New Roman"/>
        </w:rPr>
        <w:t>’</w:t>
      </w:r>
      <w:r w:rsidRPr="00912EC5">
        <w:rPr>
          <w:rFonts w:ascii="Times New Roman" w:hAnsi="Times New Roman" w:cs="Times New Roman"/>
        </w:rPr>
        <w:t xml:space="preserve"> (lezers) noemde men deze misdadigers, omdat zij een getrouw gebruik maakten van den Bijbel en van Luther’s geschriften, en meer smaak vonden in het lezen der oude dan der nieuwere godsdienstige boeken.” </w:t>
      </w:r>
      <w:r w:rsidRPr="00912EC5">
        <w:rPr>
          <w:rFonts w:ascii="Times New Roman" w:hAnsi="Times New Roman" w:cs="Times New Roman"/>
          <w:lang w:val="en-US"/>
        </w:rPr>
        <w:t xml:space="preserve">J. H. Gunning. ‘In Zweden. Reisherinneringen. Blz. 329. </w:t>
      </w:r>
    </w:p>
  </w:footnote>
  <w:footnote w:id="4">
    <w:p w14:paraId="3127070A" w14:textId="6BDCA2CE" w:rsidR="00727536" w:rsidRPr="00A9049C" w:rsidRDefault="00727536" w:rsidP="00727536">
      <w:pPr>
        <w:pStyle w:val="Voetnoottekst"/>
      </w:pPr>
      <w:r w:rsidRPr="001A2199">
        <w:rPr>
          <w:rStyle w:val="Voetnootmarkering"/>
          <w:rFonts w:ascii="Times New Roman" w:hAnsi="Times New Roman" w:cs="Times New Roman"/>
        </w:rPr>
        <w:footnoteRef/>
      </w:r>
      <w:r w:rsidRPr="001A2199">
        <w:rPr>
          <w:rFonts w:ascii="Times New Roman" w:hAnsi="Times New Roman" w:cs="Times New Roman"/>
          <w:lang w:val="en-US"/>
        </w:rPr>
        <w:t xml:space="preserve"> H. C. Whyman, “The Hedstroms and the Bethel Ship Saga: Methodist Influence on Swedish ...” </w:t>
      </w:r>
      <w:r w:rsidRPr="00A9049C">
        <w:rPr>
          <w:rFonts w:ascii="Times New Roman" w:hAnsi="Times New Roman" w:cs="Times New Roman"/>
        </w:rPr>
        <w:t>Pag. 40.</w:t>
      </w:r>
      <w:r w:rsidRPr="00A9049C">
        <w:t xml:space="preserve"> </w:t>
      </w:r>
    </w:p>
  </w:footnote>
  <w:footnote w:id="5">
    <w:p w14:paraId="7DE7F131" w14:textId="01BB7BCB" w:rsidR="00260137" w:rsidRPr="00A9049C" w:rsidRDefault="00260137" w:rsidP="001A2199">
      <w:pPr>
        <w:pStyle w:val="Voetnoottekst"/>
        <w:jc w:val="both"/>
        <w:rPr>
          <w:rFonts w:ascii="Times New Roman" w:hAnsi="Times New Roman" w:cs="Times New Roman"/>
        </w:rPr>
      </w:pPr>
      <w:r w:rsidRPr="001A2199">
        <w:rPr>
          <w:rStyle w:val="Voetnootmarkering"/>
          <w:rFonts w:ascii="Times New Roman" w:hAnsi="Times New Roman" w:cs="Times New Roman"/>
        </w:rPr>
        <w:footnoteRef/>
      </w:r>
      <w:r w:rsidRPr="00A9049C">
        <w:rPr>
          <w:rFonts w:ascii="Times New Roman" w:hAnsi="Times New Roman" w:cs="Times New Roman"/>
        </w:rPr>
        <w:t xml:space="preserve"> https://en.wikipedia.org/wiki/L%C3%A4sare</w:t>
      </w:r>
    </w:p>
  </w:footnote>
  <w:footnote w:id="6">
    <w:p w14:paraId="0D3BA3D4" w14:textId="4874D6C0" w:rsidR="00927A18" w:rsidRPr="001A2199" w:rsidRDefault="00927A18" w:rsidP="001A2199">
      <w:pPr>
        <w:pStyle w:val="Voetnoottekst"/>
        <w:jc w:val="both"/>
        <w:rPr>
          <w:rFonts w:ascii="Times New Roman" w:hAnsi="Times New Roman" w:cs="Times New Roman"/>
        </w:rPr>
      </w:pPr>
      <w:r w:rsidRPr="001A2199">
        <w:rPr>
          <w:rStyle w:val="Voetnootmarkering"/>
          <w:rFonts w:ascii="Times New Roman" w:hAnsi="Times New Roman" w:cs="Times New Roman"/>
        </w:rPr>
        <w:footnoteRef/>
      </w:r>
      <w:r w:rsidRPr="001A2199">
        <w:rPr>
          <w:rFonts w:ascii="Times New Roman" w:hAnsi="Times New Roman" w:cs="Times New Roman"/>
        </w:rPr>
        <w:t xml:space="preserve"> Het Zweedse woord slitningar kan op verschillende manieren vertaald worden.</w:t>
      </w:r>
    </w:p>
  </w:footnote>
  <w:footnote w:id="7">
    <w:p w14:paraId="6788478B" w14:textId="77777777" w:rsidR="00FF01CE" w:rsidRPr="001A2199" w:rsidRDefault="00FF01CE" w:rsidP="001A2199">
      <w:pPr>
        <w:pStyle w:val="Voetnoottekst"/>
        <w:jc w:val="both"/>
        <w:rPr>
          <w:rFonts w:ascii="Times New Roman" w:hAnsi="Times New Roman" w:cs="Times New Roman"/>
        </w:rPr>
      </w:pPr>
      <w:r w:rsidRPr="001A2199">
        <w:rPr>
          <w:rStyle w:val="Voetnootmarkering"/>
          <w:rFonts w:ascii="Times New Roman" w:hAnsi="Times New Roman" w:cs="Times New Roman"/>
        </w:rPr>
        <w:footnoteRef/>
      </w:r>
      <w:r w:rsidRPr="001A2199">
        <w:rPr>
          <w:rFonts w:ascii="Times New Roman" w:hAnsi="Times New Roman" w:cs="Times New Roman"/>
        </w:rPr>
        <w:t xml:space="preserve"> Een provoostpad is een administratieve groepering van parochies die samen met andere provoostpaden een bisdom vormen.</w:t>
      </w:r>
    </w:p>
  </w:footnote>
  <w:footnote w:id="8">
    <w:p w14:paraId="1C62DEB7" w14:textId="152FC404" w:rsidR="009D2763" w:rsidRDefault="009D2763" w:rsidP="001A2199">
      <w:pPr>
        <w:pStyle w:val="Voetnoottekst"/>
      </w:pPr>
      <w:r w:rsidRPr="001A2199">
        <w:rPr>
          <w:rStyle w:val="Voetnootmarkering"/>
          <w:rFonts w:ascii="Times New Roman" w:hAnsi="Times New Roman" w:cs="Times New Roman"/>
        </w:rPr>
        <w:footnoteRef/>
      </w:r>
      <w:r w:rsidRPr="001A2199">
        <w:rPr>
          <w:rFonts w:ascii="Times New Roman" w:hAnsi="Times New Roman" w:cs="Times New Roman"/>
        </w:rPr>
        <w:t xml:space="preserve"> https://5dok.org/article/nyl%C3%A4seriets-k%C3%A4nnetecken-nyl%C3%A4seriet-i-%C3%B6vre-norrland.6qmkrpwz</w:t>
      </w:r>
    </w:p>
  </w:footnote>
  <w:footnote w:id="9">
    <w:p w14:paraId="2B5FE18A" w14:textId="366F406D" w:rsidR="007F4965" w:rsidRPr="001A2199" w:rsidRDefault="007F4965" w:rsidP="001A2199">
      <w:pPr>
        <w:pStyle w:val="Voetnoottekst"/>
        <w:jc w:val="both"/>
        <w:rPr>
          <w:rFonts w:ascii="Times New Roman" w:hAnsi="Times New Roman" w:cs="Times New Roman"/>
        </w:rPr>
      </w:pPr>
      <w:r w:rsidRPr="001A2199">
        <w:rPr>
          <w:rStyle w:val="Voetnootmarkering"/>
          <w:rFonts w:ascii="Times New Roman" w:hAnsi="Times New Roman" w:cs="Times New Roman"/>
        </w:rPr>
        <w:footnoteRef/>
      </w:r>
      <w:r w:rsidRPr="0094055E">
        <w:rPr>
          <w:rFonts w:ascii="Times New Roman" w:hAnsi="Times New Roman" w:cs="Times New Roman"/>
          <w:lang w:val="de-DE"/>
        </w:rPr>
        <w:t xml:space="preserve"> C. G. Starbäck, “Berättelser ur svenska historien” vol. 9. </w:t>
      </w:r>
      <w:r w:rsidRPr="001A2199">
        <w:rPr>
          <w:rFonts w:ascii="Times New Roman" w:hAnsi="Times New Roman" w:cs="Times New Roman"/>
        </w:rPr>
        <w:t>Gustaf III. Gustaf IV Adolf, pag. 652</w:t>
      </w:r>
    </w:p>
  </w:footnote>
  <w:footnote w:id="10">
    <w:p w14:paraId="40B3C61F" w14:textId="33ECD0F6" w:rsidR="005121AD" w:rsidRPr="001A2199" w:rsidRDefault="005121AD" w:rsidP="001A2199">
      <w:pPr>
        <w:pStyle w:val="Voetnoottekst"/>
        <w:jc w:val="both"/>
        <w:rPr>
          <w:rFonts w:ascii="Times New Roman" w:hAnsi="Times New Roman" w:cs="Times New Roman"/>
        </w:rPr>
      </w:pPr>
      <w:r w:rsidRPr="001A2199">
        <w:rPr>
          <w:rStyle w:val="Voetnootmarkering"/>
          <w:rFonts w:ascii="Times New Roman" w:hAnsi="Times New Roman" w:cs="Times New Roman"/>
        </w:rPr>
        <w:footnoteRef/>
      </w:r>
      <w:r w:rsidRPr="001A2199">
        <w:rPr>
          <w:rFonts w:ascii="Times New Roman" w:hAnsi="Times New Roman" w:cs="Times New Roman"/>
        </w:rPr>
        <w:t xml:space="preserve"> Zie: K.J. Boer</w:t>
      </w:r>
      <w:r w:rsidR="008B75C9" w:rsidRPr="001A2199">
        <w:rPr>
          <w:rFonts w:ascii="Times New Roman" w:hAnsi="Times New Roman" w:cs="Times New Roman"/>
        </w:rPr>
        <w:t>,</w:t>
      </w:r>
      <w:r w:rsidRPr="001A2199">
        <w:rPr>
          <w:rFonts w:ascii="Times New Roman" w:hAnsi="Times New Roman" w:cs="Times New Roman"/>
        </w:rPr>
        <w:t xml:space="preserve"> </w:t>
      </w:r>
      <w:r w:rsidR="008B75C9" w:rsidRPr="001A2199">
        <w:rPr>
          <w:rFonts w:ascii="Times New Roman" w:hAnsi="Times New Roman" w:cs="Times New Roman"/>
        </w:rPr>
        <w:t>“</w:t>
      </w:r>
      <w:r w:rsidRPr="001A2199">
        <w:rPr>
          <w:rFonts w:ascii="Times New Roman" w:hAnsi="Times New Roman" w:cs="Times New Roman"/>
        </w:rPr>
        <w:t>Hans Nielsen Hauge Lekenprediker in Noorwegen</w:t>
      </w:r>
      <w:r w:rsidR="008B75C9" w:rsidRPr="001A2199">
        <w:rPr>
          <w:rFonts w:ascii="Times New Roman" w:hAnsi="Times New Roman" w:cs="Times New Roman"/>
        </w:rPr>
        <w:t xml:space="preserve">” </w:t>
      </w:r>
    </w:p>
  </w:footnote>
  <w:footnote w:id="11">
    <w:p w14:paraId="6268876E" w14:textId="3E1E8D60" w:rsidR="00E76AB5" w:rsidRPr="00E76AB5" w:rsidRDefault="00E76AB5">
      <w:pPr>
        <w:pStyle w:val="Voetnoottekst"/>
        <w:rPr>
          <w:rFonts w:ascii="Times New Roman" w:hAnsi="Times New Roman" w:cs="Times New Roman"/>
        </w:rPr>
      </w:pPr>
      <w:r w:rsidRPr="00E76AB5">
        <w:rPr>
          <w:rStyle w:val="Voetnootmarkering"/>
          <w:rFonts w:ascii="Times New Roman" w:hAnsi="Times New Roman" w:cs="Times New Roman"/>
        </w:rPr>
        <w:footnoteRef/>
      </w:r>
      <w:r w:rsidRPr="00E76AB5">
        <w:rPr>
          <w:rFonts w:ascii="Times New Roman" w:hAnsi="Times New Roman" w:cs="Times New Roman"/>
        </w:rPr>
        <w:t xml:space="preserve"> De Zweedse Evangelische Mission. </w:t>
      </w:r>
    </w:p>
  </w:footnote>
  <w:footnote w:id="12">
    <w:p w14:paraId="7CADCD17" w14:textId="77777777" w:rsidR="00BC488F" w:rsidRPr="004F1664" w:rsidRDefault="00BC488F" w:rsidP="00BC488F">
      <w:pPr>
        <w:pStyle w:val="Voetnoottekst"/>
        <w:jc w:val="both"/>
        <w:rPr>
          <w:rFonts w:ascii="Times New Roman" w:hAnsi="Times New Roman" w:cs="Times New Roman"/>
        </w:rPr>
      </w:pPr>
      <w:r w:rsidRPr="004F1664">
        <w:rPr>
          <w:rStyle w:val="Voetnootmarkering"/>
          <w:rFonts w:ascii="Times New Roman" w:hAnsi="Times New Roman" w:cs="Times New Roman"/>
        </w:rPr>
        <w:footnoteRef/>
      </w:r>
      <w:r w:rsidRPr="004F1664">
        <w:rPr>
          <w:rFonts w:ascii="Times New Roman" w:hAnsi="Times New Roman" w:cs="Times New Roman"/>
        </w:rPr>
        <w:t xml:space="preserve"> https://www.co-rosenius.se/rosenius-liv-och-garning/fakta-om-rosenius/</w:t>
      </w:r>
    </w:p>
  </w:footnote>
  <w:footnote w:id="13">
    <w:p w14:paraId="32A1D3CD" w14:textId="1A466C2B" w:rsidR="00BC488F" w:rsidRPr="004F1664" w:rsidRDefault="00BC488F" w:rsidP="00BC488F">
      <w:pPr>
        <w:pStyle w:val="Voetnoottekst"/>
        <w:jc w:val="both"/>
        <w:rPr>
          <w:rFonts w:ascii="Times New Roman" w:hAnsi="Times New Roman" w:cs="Times New Roman"/>
        </w:rPr>
      </w:pPr>
      <w:r w:rsidRPr="004F1664">
        <w:rPr>
          <w:rStyle w:val="Voetnootmarkering"/>
          <w:rFonts w:ascii="Times New Roman" w:hAnsi="Times New Roman" w:cs="Times New Roman"/>
        </w:rPr>
        <w:footnoteRef/>
      </w:r>
      <w:r w:rsidRPr="004F1664">
        <w:rPr>
          <w:rFonts w:ascii="Times New Roman" w:hAnsi="Times New Roman" w:cs="Times New Roman"/>
        </w:rPr>
        <w:t xml:space="preserve"> Het RD. van 27-01-2015 (pag. 12) meld Rörbäck als gemeente. Maar andere sites, o.a. Wikipedia en https://www.co-rosenius.se/in-english/facts-about-carl-olof-rosenius/ melden dat het de plaats Sävar was. Ik vermoed dat A.J. Regterschot een fout</w:t>
      </w:r>
      <w:r w:rsidR="00AF0A02">
        <w:rPr>
          <w:rFonts w:ascii="Times New Roman" w:hAnsi="Times New Roman" w:cs="Times New Roman"/>
        </w:rPr>
        <w:t>je</w:t>
      </w:r>
      <w:r w:rsidRPr="004F1664">
        <w:rPr>
          <w:rFonts w:ascii="Times New Roman" w:hAnsi="Times New Roman" w:cs="Times New Roman"/>
        </w:rPr>
        <w:t xml:space="preserve"> heeft gemaakt in zijn artikel.</w:t>
      </w:r>
    </w:p>
  </w:footnote>
  <w:footnote w:id="14">
    <w:p w14:paraId="359C1194" w14:textId="11C72683" w:rsidR="000D13AF" w:rsidRPr="004F1664" w:rsidRDefault="000D13AF" w:rsidP="004F1664">
      <w:pPr>
        <w:pStyle w:val="Voetnoottekst"/>
        <w:jc w:val="both"/>
        <w:rPr>
          <w:rFonts w:ascii="Times New Roman" w:hAnsi="Times New Roman" w:cs="Times New Roman"/>
        </w:rPr>
      </w:pPr>
      <w:r w:rsidRPr="004F1664">
        <w:rPr>
          <w:rStyle w:val="Voetnootmarkering"/>
          <w:rFonts w:ascii="Times New Roman" w:hAnsi="Times New Roman" w:cs="Times New Roman"/>
        </w:rPr>
        <w:footnoteRef/>
      </w:r>
      <w:r w:rsidRPr="004F1664">
        <w:rPr>
          <w:rFonts w:ascii="Times New Roman" w:hAnsi="Times New Roman" w:cs="Times New Roman"/>
        </w:rPr>
        <w:t xml:space="preserve"> Ds. J. R. Volk schrijft 15 jaar oud, Ds. J. R. Volk, De wolk der getuigen, Piëtisten in Scandinavië, blz. 62.</w:t>
      </w:r>
    </w:p>
  </w:footnote>
  <w:footnote w:id="15">
    <w:p w14:paraId="5E5B2C55" w14:textId="0FCE0E2F" w:rsidR="00E50982" w:rsidRPr="004F1664" w:rsidRDefault="00E50982" w:rsidP="004F1664">
      <w:pPr>
        <w:pStyle w:val="Voetnoottekst"/>
        <w:jc w:val="both"/>
        <w:rPr>
          <w:rFonts w:ascii="Times New Roman" w:hAnsi="Times New Roman" w:cs="Times New Roman"/>
        </w:rPr>
      </w:pPr>
      <w:r w:rsidRPr="004F1664">
        <w:rPr>
          <w:rStyle w:val="Voetnootmarkering"/>
          <w:rFonts w:ascii="Times New Roman" w:hAnsi="Times New Roman" w:cs="Times New Roman"/>
        </w:rPr>
        <w:footnoteRef/>
      </w:r>
      <w:r w:rsidRPr="004F1664">
        <w:rPr>
          <w:rFonts w:ascii="Times New Roman" w:hAnsi="Times New Roman" w:cs="Times New Roman"/>
        </w:rPr>
        <w:t xml:space="preserve"> Ds. J. R. Volk, De wolk der getuigen, Piëtisten in Scandinavië, blz. 63.</w:t>
      </w:r>
    </w:p>
  </w:footnote>
  <w:footnote w:id="16">
    <w:p w14:paraId="6BC0FA7B" w14:textId="0F71A641" w:rsidR="00840B40" w:rsidRDefault="00840B40" w:rsidP="004F1664">
      <w:pPr>
        <w:pStyle w:val="Voetnoottekst"/>
        <w:jc w:val="both"/>
      </w:pPr>
      <w:r w:rsidRPr="004F1664">
        <w:rPr>
          <w:rStyle w:val="Voetnootmarkering"/>
          <w:rFonts w:ascii="Times New Roman" w:hAnsi="Times New Roman" w:cs="Times New Roman"/>
        </w:rPr>
        <w:footnoteRef/>
      </w:r>
      <w:r w:rsidRPr="004F1664">
        <w:rPr>
          <w:rFonts w:ascii="Times New Roman" w:hAnsi="Times New Roman" w:cs="Times New Roman"/>
        </w:rPr>
        <w:t xml:space="preserve"> Het Noorse woord syndenød kan vertaald worden door zonden nood. In nood komen vanwege je zonden.</w:t>
      </w:r>
    </w:p>
  </w:footnote>
  <w:footnote w:id="17">
    <w:p w14:paraId="6E83B46A" w14:textId="3963169D" w:rsidR="006D6C35" w:rsidRPr="004F1664" w:rsidRDefault="006D6C35">
      <w:pPr>
        <w:pStyle w:val="Voetnoottekst"/>
        <w:rPr>
          <w:rFonts w:ascii="Times New Roman" w:hAnsi="Times New Roman" w:cs="Times New Roman"/>
        </w:rPr>
      </w:pPr>
      <w:r w:rsidRPr="004F1664">
        <w:rPr>
          <w:rStyle w:val="Voetnootmarkering"/>
          <w:rFonts w:ascii="Times New Roman" w:hAnsi="Times New Roman" w:cs="Times New Roman"/>
        </w:rPr>
        <w:footnoteRef/>
      </w:r>
      <w:r w:rsidRPr="004F1664">
        <w:rPr>
          <w:rFonts w:ascii="Times New Roman" w:hAnsi="Times New Roman" w:cs="Times New Roman"/>
        </w:rPr>
        <w:t xml:space="preserve"> Ds. J. R. Volk, De wolk der getuigen, Piëtisten in Scandinavië, blz. 64.</w:t>
      </w:r>
    </w:p>
  </w:footnote>
  <w:footnote w:id="18">
    <w:p w14:paraId="45CA3C48" w14:textId="77777777" w:rsidR="00411B41" w:rsidRPr="004F1664" w:rsidRDefault="00411B41" w:rsidP="00411B41">
      <w:pPr>
        <w:pStyle w:val="Voetnoottekst"/>
        <w:rPr>
          <w:rFonts w:ascii="Times New Roman" w:hAnsi="Times New Roman" w:cs="Times New Roman"/>
        </w:rPr>
      </w:pPr>
      <w:r w:rsidRPr="004F1664">
        <w:rPr>
          <w:rStyle w:val="Voetnootmarkering"/>
          <w:rFonts w:ascii="Times New Roman" w:hAnsi="Times New Roman" w:cs="Times New Roman"/>
        </w:rPr>
        <w:footnoteRef/>
      </w:r>
      <w:r w:rsidRPr="004F1664">
        <w:rPr>
          <w:rFonts w:ascii="Times New Roman" w:hAnsi="Times New Roman" w:cs="Times New Roman"/>
        </w:rPr>
        <w:t xml:space="preserve"> https://priskillaspostilla.wordpress.com/2019/06/03/maja-lisa-soderlund/</w:t>
      </w:r>
    </w:p>
  </w:footnote>
  <w:footnote w:id="19">
    <w:p w14:paraId="646D5141" w14:textId="77777777" w:rsidR="00C80645" w:rsidRPr="004F1664" w:rsidRDefault="00C80645" w:rsidP="00C80645">
      <w:pPr>
        <w:pStyle w:val="Voetnoottekst"/>
        <w:rPr>
          <w:rFonts w:ascii="Times New Roman" w:hAnsi="Times New Roman" w:cs="Times New Roman"/>
        </w:rPr>
      </w:pPr>
      <w:r w:rsidRPr="004F1664">
        <w:rPr>
          <w:rStyle w:val="Voetnootmarkering"/>
          <w:rFonts w:ascii="Times New Roman" w:hAnsi="Times New Roman" w:cs="Times New Roman"/>
        </w:rPr>
        <w:footnoteRef/>
      </w:r>
      <w:r w:rsidRPr="004F1664">
        <w:rPr>
          <w:rFonts w:ascii="Times New Roman" w:hAnsi="Times New Roman" w:cs="Times New Roman"/>
        </w:rPr>
        <w:t xml:space="preserve"> Ds. J. R. Volk, De wolk der getuigen, Piëtisten in Scandinavië, blz. 67-68.</w:t>
      </w:r>
    </w:p>
  </w:footnote>
  <w:footnote w:id="20">
    <w:p w14:paraId="5903190F" w14:textId="77777777" w:rsidR="004A5DB5" w:rsidRPr="00E44780" w:rsidRDefault="004A5DB5" w:rsidP="004A5DB5">
      <w:pPr>
        <w:pStyle w:val="Voetnoottekst"/>
        <w:jc w:val="both"/>
        <w:rPr>
          <w:rFonts w:ascii="Times New Roman" w:hAnsi="Times New Roman" w:cs="Times New Roman"/>
        </w:rPr>
      </w:pPr>
      <w:r w:rsidRPr="00E44780">
        <w:rPr>
          <w:rStyle w:val="Voetnootmarkering"/>
          <w:rFonts w:ascii="Times New Roman" w:hAnsi="Times New Roman" w:cs="Times New Roman"/>
        </w:rPr>
        <w:footnoteRef/>
      </w:r>
      <w:r w:rsidRPr="00E44780">
        <w:rPr>
          <w:rFonts w:ascii="Times New Roman" w:hAnsi="Times New Roman" w:cs="Times New Roman"/>
        </w:rPr>
        <w:t xml:space="preserve"> Bron: Gesprek met Roland Ivansson van Roseniusgården. Deze hut staat vlak</w:t>
      </w:r>
      <w:r>
        <w:rPr>
          <w:rFonts w:ascii="Times New Roman" w:hAnsi="Times New Roman" w:cs="Times New Roman"/>
        </w:rPr>
        <w:t xml:space="preserve">bij </w:t>
      </w:r>
      <w:r w:rsidRPr="00E44780">
        <w:rPr>
          <w:rFonts w:ascii="Times New Roman" w:hAnsi="Times New Roman" w:cs="Times New Roman"/>
        </w:rPr>
        <w:t xml:space="preserve">de plek waar nu het geboortehuis van Rosenius staat. </w:t>
      </w:r>
    </w:p>
  </w:footnote>
  <w:footnote w:id="21">
    <w:p w14:paraId="5291E100" w14:textId="77777777" w:rsidR="00411B41" w:rsidRDefault="00411B41" w:rsidP="00411B41">
      <w:pPr>
        <w:pStyle w:val="Voetnoottekst"/>
      </w:pPr>
      <w:r w:rsidRPr="004F1664">
        <w:rPr>
          <w:rStyle w:val="Voetnootmarkering"/>
          <w:rFonts w:ascii="Times New Roman" w:hAnsi="Times New Roman" w:cs="Times New Roman"/>
        </w:rPr>
        <w:footnoteRef/>
      </w:r>
      <w:r w:rsidRPr="004F1664">
        <w:rPr>
          <w:rFonts w:ascii="Times New Roman" w:hAnsi="Times New Roman" w:cs="Times New Roman"/>
        </w:rPr>
        <w:t xml:space="preserve"> https://samlingar.skellefteamuseum.se/individuals/show/8499</w:t>
      </w:r>
    </w:p>
  </w:footnote>
  <w:footnote w:id="22">
    <w:p w14:paraId="41718C0D" w14:textId="77777777" w:rsidR="00411B41" w:rsidRPr="004F1664" w:rsidRDefault="00411B41" w:rsidP="00411B41">
      <w:pPr>
        <w:pStyle w:val="Voetnoottekst"/>
        <w:rPr>
          <w:rFonts w:ascii="Times New Roman" w:hAnsi="Times New Roman" w:cs="Times New Roman"/>
        </w:rPr>
      </w:pPr>
      <w:r w:rsidRPr="004F1664">
        <w:rPr>
          <w:rStyle w:val="Voetnootmarkering"/>
          <w:rFonts w:ascii="Times New Roman" w:hAnsi="Times New Roman" w:cs="Times New Roman"/>
        </w:rPr>
        <w:footnoteRef/>
      </w:r>
      <w:r w:rsidRPr="004F1664">
        <w:rPr>
          <w:rFonts w:ascii="Times New Roman" w:hAnsi="Times New Roman" w:cs="Times New Roman"/>
        </w:rPr>
        <w:t xml:space="preserve"> https://samlingar.skellefteamuseum.se/individuals/show/8499</w:t>
      </w:r>
    </w:p>
  </w:footnote>
  <w:footnote w:id="23">
    <w:p w14:paraId="4508B331" w14:textId="3E0D5AF9" w:rsidR="00D43B66" w:rsidRPr="00B55495" w:rsidRDefault="00D43B66">
      <w:pPr>
        <w:pStyle w:val="Voetnoottekst"/>
        <w:rPr>
          <w:rFonts w:ascii="Times New Roman" w:hAnsi="Times New Roman" w:cs="Times New Roman"/>
        </w:rPr>
      </w:pPr>
      <w:r w:rsidRPr="00B55495">
        <w:rPr>
          <w:rStyle w:val="Voetnootmarkering"/>
          <w:rFonts w:ascii="Times New Roman" w:hAnsi="Times New Roman" w:cs="Times New Roman"/>
        </w:rPr>
        <w:footnoteRef/>
      </w:r>
      <w:r w:rsidRPr="00B55495">
        <w:rPr>
          <w:rFonts w:ascii="Times New Roman" w:hAnsi="Times New Roman" w:cs="Times New Roman"/>
        </w:rPr>
        <w:t xml:space="preserve"> Ds. J. R. Volk, De wolk der getuigen, Piëtisten in Scandinavië, blz. 66.</w:t>
      </w:r>
    </w:p>
  </w:footnote>
  <w:footnote w:id="24">
    <w:p w14:paraId="528F7B09" w14:textId="2ADA5351" w:rsidR="0060480E" w:rsidRPr="00B55495" w:rsidRDefault="0060480E">
      <w:pPr>
        <w:pStyle w:val="Voetnoottekst"/>
        <w:rPr>
          <w:rFonts w:ascii="Times New Roman" w:hAnsi="Times New Roman" w:cs="Times New Roman"/>
        </w:rPr>
      </w:pPr>
      <w:r w:rsidRPr="00B55495">
        <w:rPr>
          <w:rStyle w:val="Voetnootmarkering"/>
          <w:rFonts w:ascii="Times New Roman" w:hAnsi="Times New Roman" w:cs="Times New Roman"/>
        </w:rPr>
        <w:footnoteRef/>
      </w:r>
      <w:r w:rsidRPr="00B55495">
        <w:rPr>
          <w:rFonts w:ascii="Times New Roman" w:hAnsi="Times New Roman" w:cs="Times New Roman"/>
        </w:rPr>
        <w:t xml:space="preserve"> Ds. J. R. Volk, De wolk der getuigen, Piëtisten in Scandinavië, blz. 68-69.</w:t>
      </w:r>
    </w:p>
  </w:footnote>
  <w:footnote w:id="25">
    <w:p w14:paraId="09917E37" w14:textId="77777777" w:rsidR="00060CFF" w:rsidRPr="00911E14" w:rsidRDefault="00060CFF" w:rsidP="00060CFF">
      <w:pPr>
        <w:pStyle w:val="Voetnoottekst"/>
        <w:rPr>
          <w:rFonts w:ascii="Times New Roman" w:hAnsi="Times New Roman" w:cs="Times New Roman"/>
        </w:rPr>
      </w:pPr>
      <w:r w:rsidRPr="00B55495">
        <w:rPr>
          <w:rStyle w:val="Voetnootmarkering"/>
          <w:rFonts w:ascii="Times New Roman" w:hAnsi="Times New Roman" w:cs="Times New Roman"/>
        </w:rPr>
        <w:footnoteRef/>
      </w:r>
      <w:r w:rsidRPr="00B55495">
        <w:rPr>
          <w:rFonts w:ascii="Times New Roman" w:hAnsi="Times New Roman" w:cs="Times New Roman"/>
        </w:rPr>
        <w:t xml:space="preserve"> </w:t>
      </w:r>
      <w:bookmarkStart w:id="0" w:name="_Hlk107482319"/>
      <w:r w:rsidRPr="00B55495">
        <w:rPr>
          <w:rFonts w:ascii="Times New Roman" w:hAnsi="Times New Roman" w:cs="Times New Roman"/>
        </w:rPr>
        <w:t xml:space="preserve">Evangelist van Zweden door A. J. Regterschot, RD. 27-01-2015 </w:t>
      </w:r>
      <w:bookmarkEnd w:id="0"/>
      <w:r w:rsidRPr="00B55495">
        <w:rPr>
          <w:rFonts w:ascii="Times New Roman" w:hAnsi="Times New Roman" w:cs="Times New Roman"/>
        </w:rPr>
        <w:t>(pag. 12).</w:t>
      </w:r>
    </w:p>
  </w:footnote>
  <w:footnote w:id="26">
    <w:p w14:paraId="605E8F2C" w14:textId="2B38646D" w:rsidR="007F1617" w:rsidRPr="00DD7055" w:rsidRDefault="007F1617">
      <w:pPr>
        <w:pStyle w:val="Voetnoottekst"/>
        <w:rPr>
          <w:rFonts w:ascii="Times New Roman" w:hAnsi="Times New Roman" w:cs="Times New Roman"/>
        </w:rPr>
      </w:pPr>
      <w:r w:rsidRPr="00DD7055">
        <w:rPr>
          <w:rStyle w:val="Voetnootmarkering"/>
          <w:rFonts w:ascii="Times New Roman" w:hAnsi="Times New Roman" w:cs="Times New Roman"/>
        </w:rPr>
        <w:footnoteRef/>
      </w:r>
      <w:r w:rsidRPr="00DD7055">
        <w:rPr>
          <w:rFonts w:ascii="Times New Roman" w:hAnsi="Times New Roman" w:cs="Times New Roman"/>
        </w:rPr>
        <w:t xml:space="preserve"> Ds. J. R. Volk, De wolk der getuigen, Piëtisten in Scandinavië, blz. 70.</w:t>
      </w:r>
    </w:p>
  </w:footnote>
  <w:footnote w:id="27">
    <w:p w14:paraId="0D20B2F8" w14:textId="3D3BFF99" w:rsidR="00231563" w:rsidRPr="00911E14" w:rsidRDefault="00231563">
      <w:pPr>
        <w:pStyle w:val="Voetnoottekst"/>
        <w:rPr>
          <w:rFonts w:ascii="Times New Roman" w:hAnsi="Times New Roman" w:cs="Times New Roman"/>
        </w:rPr>
      </w:pPr>
      <w:r w:rsidRPr="00911E14">
        <w:rPr>
          <w:rStyle w:val="Voetnootmarkering"/>
          <w:rFonts w:ascii="Times New Roman" w:hAnsi="Times New Roman" w:cs="Times New Roman"/>
        </w:rPr>
        <w:footnoteRef/>
      </w:r>
      <w:r w:rsidRPr="00911E14">
        <w:rPr>
          <w:rFonts w:ascii="Times New Roman" w:hAnsi="Times New Roman" w:cs="Times New Roman"/>
        </w:rPr>
        <w:t xml:space="preserve"> https://sok.riksarkivet.se/sbl/mobil/Artikel/6426</w:t>
      </w:r>
    </w:p>
  </w:footnote>
  <w:footnote w:id="28">
    <w:p w14:paraId="574B55B6" w14:textId="7A6A3353" w:rsidR="00DF4808" w:rsidRPr="00DF4808" w:rsidRDefault="00DF4808">
      <w:pPr>
        <w:pStyle w:val="Voetnoottekst"/>
        <w:rPr>
          <w:rFonts w:ascii="Times New Roman" w:hAnsi="Times New Roman" w:cs="Times New Roman"/>
        </w:rPr>
      </w:pPr>
      <w:r w:rsidRPr="00DF4808">
        <w:rPr>
          <w:rStyle w:val="Voetnootmarkering"/>
          <w:rFonts w:ascii="Times New Roman" w:hAnsi="Times New Roman" w:cs="Times New Roman"/>
        </w:rPr>
        <w:footnoteRef/>
      </w:r>
      <w:r w:rsidRPr="00DF4808">
        <w:rPr>
          <w:rFonts w:ascii="Times New Roman" w:hAnsi="Times New Roman" w:cs="Times New Roman"/>
        </w:rPr>
        <w:t xml:space="preserve"> Ds. J. R. Volk, De wolk der getuigen, Piëtisten in Scandinavië, blz. 74.</w:t>
      </w:r>
    </w:p>
  </w:footnote>
  <w:footnote w:id="29">
    <w:p w14:paraId="187ECDEF" w14:textId="4333F2ED" w:rsidR="001C641C" w:rsidRPr="0027259F" w:rsidRDefault="001C641C">
      <w:pPr>
        <w:pStyle w:val="Voetnoottekst"/>
        <w:rPr>
          <w:rFonts w:ascii="Times New Roman" w:hAnsi="Times New Roman" w:cs="Times New Roman"/>
        </w:rPr>
      </w:pPr>
      <w:r w:rsidRPr="0027259F">
        <w:rPr>
          <w:rStyle w:val="Voetnootmarkering"/>
          <w:rFonts w:ascii="Times New Roman" w:hAnsi="Times New Roman" w:cs="Times New Roman"/>
        </w:rPr>
        <w:footnoteRef/>
      </w:r>
      <w:r w:rsidRPr="0027259F">
        <w:rPr>
          <w:rFonts w:ascii="Times New Roman" w:hAnsi="Times New Roman" w:cs="Times New Roman"/>
        </w:rPr>
        <w:t xml:space="preserve"> Ter vergelijking: De grootste krant van Zweden had in die 1855 4.000 abonnees. </w:t>
      </w:r>
    </w:p>
  </w:footnote>
  <w:footnote w:id="30">
    <w:p w14:paraId="53766672" w14:textId="4E0CA48C" w:rsidR="00B80734" w:rsidRPr="0027259F" w:rsidRDefault="00B80734">
      <w:pPr>
        <w:pStyle w:val="Voetnoottekst"/>
        <w:rPr>
          <w:rFonts w:ascii="Times New Roman" w:hAnsi="Times New Roman" w:cs="Times New Roman"/>
        </w:rPr>
      </w:pPr>
      <w:r w:rsidRPr="0027259F">
        <w:rPr>
          <w:rStyle w:val="Voetnootmarkering"/>
          <w:rFonts w:ascii="Times New Roman" w:hAnsi="Times New Roman" w:cs="Times New Roman"/>
        </w:rPr>
        <w:footnoteRef/>
      </w:r>
      <w:r w:rsidRPr="0027259F">
        <w:rPr>
          <w:rFonts w:ascii="Times New Roman" w:hAnsi="Times New Roman" w:cs="Times New Roman"/>
        </w:rPr>
        <w:t xml:space="preserve"> http://blogg-ove.blogspot.com/2016/01/carl-olof-rosenius-et-portrett.html?m=1</w:t>
      </w:r>
    </w:p>
  </w:footnote>
  <w:footnote w:id="31">
    <w:p w14:paraId="602FE355" w14:textId="49C85A7A" w:rsidR="00154DE9" w:rsidRDefault="00154DE9">
      <w:pPr>
        <w:pStyle w:val="Voetnoottekst"/>
      </w:pPr>
      <w:r w:rsidRPr="0027259F">
        <w:rPr>
          <w:rStyle w:val="Voetnootmarkering"/>
          <w:rFonts w:ascii="Times New Roman" w:hAnsi="Times New Roman" w:cs="Times New Roman"/>
        </w:rPr>
        <w:footnoteRef/>
      </w:r>
      <w:r w:rsidRPr="0027259F">
        <w:rPr>
          <w:rFonts w:ascii="Times New Roman" w:hAnsi="Times New Roman" w:cs="Times New Roman"/>
        </w:rPr>
        <w:t xml:space="preserve"> Evangelist van Zweden door A. J. Regterschot, RD. 27-01-2015 (pag. 13).</w:t>
      </w:r>
    </w:p>
  </w:footnote>
  <w:footnote w:id="32">
    <w:p w14:paraId="0619C80B" w14:textId="5EBE21C6" w:rsidR="00444CED" w:rsidRPr="00444CED" w:rsidRDefault="00444CED">
      <w:pPr>
        <w:pStyle w:val="Voetnoottekst"/>
        <w:rPr>
          <w:rFonts w:ascii="Times New Roman" w:hAnsi="Times New Roman" w:cs="Times New Roman"/>
        </w:rPr>
      </w:pPr>
      <w:r w:rsidRPr="00444CED">
        <w:rPr>
          <w:rStyle w:val="Voetnootmarkering"/>
          <w:rFonts w:ascii="Times New Roman" w:hAnsi="Times New Roman" w:cs="Times New Roman"/>
        </w:rPr>
        <w:footnoteRef/>
      </w:r>
      <w:r w:rsidRPr="00444CED">
        <w:rPr>
          <w:rFonts w:ascii="Times New Roman" w:hAnsi="Times New Roman" w:cs="Times New Roman"/>
        </w:rPr>
        <w:t xml:space="preserve"> https://www.co-rosenius.se/rosenius-liv-och-garning/fakta-om-rosenius/</w:t>
      </w:r>
    </w:p>
  </w:footnote>
  <w:footnote w:id="33">
    <w:p w14:paraId="7F9B61DF" w14:textId="7EBB8F3C" w:rsidR="00B74ED1" w:rsidRPr="002A2FAE" w:rsidRDefault="00B74ED1">
      <w:pPr>
        <w:pStyle w:val="Voetnoottekst"/>
        <w:rPr>
          <w:rFonts w:ascii="Times New Roman" w:hAnsi="Times New Roman" w:cs="Times New Roman"/>
        </w:rPr>
      </w:pPr>
      <w:r w:rsidRPr="002A2FAE">
        <w:rPr>
          <w:rStyle w:val="Voetnootmarkering"/>
          <w:rFonts w:ascii="Times New Roman" w:hAnsi="Times New Roman" w:cs="Times New Roman"/>
        </w:rPr>
        <w:footnoteRef/>
      </w:r>
      <w:r w:rsidRPr="002A2FAE">
        <w:rPr>
          <w:rFonts w:ascii="Times New Roman" w:hAnsi="Times New Roman" w:cs="Times New Roman"/>
        </w:rPr>
        <w:t xml:space="preserve"> http://www.tillliv.se/2016/03/en-ovantad-rikskandis/</w:t>
      </w:r>
    </w:p>
  </w:footnote>
  <w:footnote w:id="34">
    <w:p w14:paraId="39CD02AD" w14:textId="148191E6" w:rsidR="00CD5146" w:rsidRDefault="00CD5146">
      <w:pPr>
        <w:pStyle w:val="Voetnoottekst"/>
      </w:pPr>
      <w:r w:rsidRPr="002A2FAE">
        <w:rPr>
          <w:rStyle w:val="Voetnootmarkering"/>
          <w:rFonts w:ascii="Times New Roman" w:hAnsi="Times New Roman" w:cs="Times New Roman"/>
        </w:rPr>
        <w:footnoteRef/>
      </w:r>
      <w:r w:rsidRPr="002A2FAE">
        <w:rPr>
          <w:rFonts w:ascii="Times New Roman" w:hAnsi="Times New Roman" w:cs="Times New Roman"/>
        </w:rPr>
        <w:t xml:space="preserve"> Ds. J. R. Volk, De wolk der getuigen, Piëtisten in Scandinavië, blz. 78.</w:t>
      </w:r>
    </w:p>
  </w:footnote>
  <w:footnote w:id="35">
    <w:p w14:paraId="5CC69446" w14:textId="66D05241" w:rsidR="00F768CA" w:rsidRPr="00F768CA" w:rsidRDefault="00F768CA">
      <w:pPr>
        <w:pStyle w:val="Voetnoottekst"/>
        <w:rPr>
          <w:rFonts w:ascii="Times New Roman" w:hAnsi="Times New Roman" w:cs="Times New Roman"/>
        </w:rPr>
      </w:pPr>
      <w:r w:rsidRPr="00F768CA">
        <w:rPr>
          <w:rStyle w:val="Voetnootmarkering"/>
          <w:rFonts w:ascii="Times New Roman" w:hAnsi="Times New Roman" w:cs="Times New Roman"/>
        </w:rPr>
        <w:footnoteRef/>
      </w:r>
      <w:r w:rsidRPr="00F768CA">
        <w:rPr>
          <w:rFonts w:ascii="Times New Roman" w:hAnsi="Times New Roman" w:cs="Times New Roman"/>
        </w:rPr>
        <w:t xml:space="preserve"> Het blad Budbäraren bestaat vandaag de dag nog steeds. https://budbararen.nu/</w:t>
      </w:r>
    </w:p>
  </w:footnote>
  <w:footnote w:id="36">
    <w:p w14:paraId="469C0DE1" w14:textId="3C5BDB22" w:rsidR="003A0A49" w:rsidRDefault="003A0A49">
      <w:pPr>
        <w:pStyle w:val="Voetnoottekst"/>
      </w:pPr>
      <w:r w:rsidRPr="00F768CA">
        <w:rPr>
          <w:rStyle w:val="Voetnootmarkering"/>
          <w:rFonts w:ascii="Times New Roman" w:hAnsi="Times New Roman" w:cs="Times New Roman"/>
        </w:rPr>
        <w:footnoteRef/>
      </w:r>
      <w:r w:rsidRPr="00F768CA">
        <w:rPr>
          <w:rFonts w:ascii="Times New Roman" w:hAnsi="Times New Roman" w:cs="Times New Roman"/>
        </w:rPr>
        <w:t xml:space="preserve"> </w:t>
      </w:r>
      <w:bookmarkStart w:id="2" w:name="_Hlk107414071"/>
      <w:r w:rsidRPr="00F768CA">
        <w:rPr>
          <w:rFonts w:ascii="Times New Roman" w:hAnsi="Times New Roman" w:cs="Times New Roman"/>
        </w:rPr>
        <w:t>https://www.efs.nu/tro-och-uppdrag/efshistoria/</w:t>
      </w:r>
      <w:bookmarkEnd w:id="2"/>
    </w:p>
  </w:footnote>
  <w:footnote w:id="37">
    <w:p w14:paraId="5B76E53B" w14:textId="72C19A1E" w:rsidR="007900AF" w:rsidRPr="007900AF" w:rsidRDefault="007900AF" w:rsidP="007900AF">
      <w:pPr>
        <w:pStyle w:val="Voetnoottekst"/>
        <w:jc w:val="both"/>
        <w:rPr>
          <w:rFonts w:ascii="Times New Roman" w:hAnsi="Times New Roman" w:cs="Times New Roman"/>
        </w:rPr>
      </w:pPr>
      <w:r w:rsidRPr="007900AF">
        <w:rPr>
          <w:rStyle w:val="Voetnootmarkering"/>
          <w:rFonts w:ascii="Times New Roman" w:hAnsi="Times New Roman" w:cs="Times New Roman"/>
        </w:rPr>
        <w:footnoteRef/>
      </w:r>
      <w:r w:rsidRPr="007900AF">
        <w:rPr>
          <w:rFonts w:ascii="Times New Roman" w:hAnsi="Times New Roman" w:cs="Times New Roman"/>
        </w:rPr>
        <w:t xml:space="preserve"> We kunnen wel stellen dat door de preken van George Scott en Rossenius er verschillende opwekkingen plaatsvonden. </w:t>
      </w:r>
    </w:p>
  </w:footnote>
  <w:footnote w:id="38">
    <w:p w14:paraId="7163C4B0" w14:textId="349A1375" w:rsidR="00DE0B0A" w:rsidRPr="006476F1" w:rsidRDefault="00DE0B0A" w:rsidP="006476F1">
      <w:pPr>
        <w:pStyle w:val="Voetnoottekst"/>
        <w:jc w:val="both"/>
        <w:rPr>
          <w:rFonts w:ascii="Times New Roman" w:hAnsi="Times New Roman" w:cs="Times New Roman"/>
        </w:rPr>
      </w:pPr>
      <w:r w:rsidRPr="006476F1">
        <w:rPr>
          <w:rStyle w:val="Voetnootmarkering"/>
          <w:rFonts w:ascii="Times New Roman" w:hAnsi="Times New Roman" w:cs="Times New Roman"/>
        </w:rPr>
        <w:footnoteRef/>
      </w:r>
      <w:r w:rsidRPr="006476F1">
        <w:rPr>
          <w:rFonts w:ascii="Times New Roman" w:hAnsi="Times New Roman" w:cs="Times New Roman"/>
        </w:rPr>
        <w:t xml:space="preserve"> Voor meer over dit diakenessenhuis en haar geschiedenis zie: </w:t>
      </w:r>
      <w:r w:rsidR="00863FE0" w:rsidRPr="006476F1">
        <w:rPr>
          <w:rFonts w:ascii="Times New Roman" w:hAnsi="Times New Roman" w:cs="Times New Roman"/>
        </w:rPr>
        <w:t>https://www.erstadiakoni.se/om-ersta/vart-diakonala-uppdrag/var-historia/erstas-historia-i-artal/ Het is opmerkelijk dat ook dit ‘instituut’ waar Rosenius zijn hand in heeft gehad, vandaag de dag nog bestaat.</w:t>
      </w:r>
    </w:p>
  </w:footnote>
  <w:footnote w:id="39">
    <w:p w14:paraId="342A5D93" w14:textId="474F2762" w:rsidR="00F24424" w:rsidRPr="00F24424" w:rsidRDefault="00F24424">
      <w:pPr>
        <w:pStyle w:val="Voetnoottekst"/>
        <w:rPr>
          <w:rFonts w:ascii="Times New Roman" w:hAnsi="Times New Roman" w:cs="Times New Roman"/>
        </w:rPr>
      </w:pPr>
      <w:r w:rsidRPr="00F24424">
        <w:rPr>
          <w:rStyle w:val="Voetnootmarkering"/>
          <w:rFonts w:ascii="Times New Roman" w:hAnsi="Times New Roman" w:cs="Times New Roman"/>
        </w:rPr>
        <w:footnoteRef/>
      </w:r>
      <w:r w:rsidRPr="00F24424">
        <w:rPr>
          <w:rFonts w:ascii="Times New Roman" w:hAnsi="Times New Roman" w:cs="Times New Roman"/>
        </w:rPr>
        <w:t xml:space="preserve"> Ds. J. R. Volk, De wolk der getuigen, Piëtisten in Scandinavië, blz. 81-82.</w:t>
      </w:r>
    </w:p>
  </w:footnote>
  <w:footnote w:id="40">
    <w:p w14:paraId="109866C3" w14:textId="3F9B936F" w:rsidR="00ED767D" w:rsidRDefault="00ED767D">
      <w:pPr>
        <w:pStyle w:val="Voetnoottekst"/>
      </w:pPr>
      <w:r>
        <w:rPr>
          <w:rStyle w:val="Voetnootmarkering"/>
        </w:rPr>
        <w:footnoteRef/>
      </w:r>
      <w:r>
        <w:t xml:space="preserve"> </w:t>
      </w:r>
      <w:r w:rsidRPr="00F24424">
        <w:rPr>
          <w:rFonts w:ascii="Times New Roman" w:hAnsi="Times New Roman" w:cs="Times New Roman"/>
        </w:rPr>
        <w:t>Ds. J. R. Volk, De wolk der getuigen, Piëtisten in Scandinavië, blz. 8</w:t>
      </w:r>
      <w:r>
        <w:rPr>
          <w:rFonts w:ascii="Times New Roman" w:hAnsi="Times New Roman" w:cs="Times New Roman"/>
        </w:rPr>
        <w:t>2</w:t>
      </w:r>
      <w:r w:rsidRPr="00F24424">
        <w:rPr>
          <w:rFonts w:ascii="Times New Roman" w:hAnsi="Times New Roman" w:cs="Times New Roman"/>
        </w:rPr>
        <w:t>-8</w:t>
      </w:r>
      <w:r>
        <w:rPr>
          <w:rFonts w:ascii="Times New Roman" w:hAnsi="Times New Roman" w:cs="Times New Roman"/>
        </w:rPr>
        <w:t>3.</w:t>
      </w:r>
    </w:p>
  </w:footnote>
  <w:footnote w:id="41">
    <w:p w14:paraId="6A15513B" w14:textId="13D3F697" w:rsidR="00BF2E0C" w:rsidRPr="00132C2B" w:rsidRDefault="00BF2E0C">
      <w:pPr>
        <w:pStyle w:val="Voetnoottekst"/>
        <w:rPr>
          <w:rFonts w:ascii="Times New Roman" w:hAnsi="Times New Roman" w:cs="Times New Roman"/>
        </w:rPr>
      </w:pPr>
      <w:r w:rsidRPr="00132C2B">
        <w:rPr>
          <w:rStyle w:val="Voetnootmarkering"/>
          <w:rFonts w:ascii="Times New Roman" w:hAnsi="Times New Roman" w:cs="Times New Roman"/>
        </w:rPr>
        <w:footnoteRef/>
      </w:r>
      <w:r w:rsidRPr="00132C2B">
        <w:rPr>
          <w:rFonts w:ascii="Times New Roman" w:hAnsi="Times New Roman" w:cs="Times New Roman"/>
        </w:rPr>
        <w:t xml:space="preserve"> Die den Zoon heeft, die heeft het leven; die den Zone Gods niet heeft, die heeft het leven niet.</w:t>
      </w:r>
    </w:p>
  </w:footnote>
  <w:footnote w:id="42">
    <w:p w14:paraId="47C79BC7" w14:textId="782497BE" w:rsidR="00FC67A4" w:rsidRDefault="00FC67A4">
      <w:pPr>
        <w:pStyle w:val="Voetnoottekst"/>
      </w:pPr>
      <w:r>
        <w:rPr>
          <w:rStyle w:val="Voetnootmarkering"/>
        </w:rPr>
        <w:footnoteRef/>
      </w:r>
      <w:r>
        <w:t xml:space="preserve"> </w:t>
      </w:r>
      <w:r w:rsidRPr="00FC67A4">
        <w:t>https://www.dn.se/blogg/spraket/2009/05/03/beklagar-sorgen-vart-behov-av-fraser-3056/</w:t>
      </w:r>
    </w:p>
    <w:p w14:paraId="718A39A9" w14:textId="6161D860" w:rsidR="00FC67A4" w:rsidRDefault="00FC67A4">
      <w:pPr>
        <w:pStyle w:val="Voetnoottekst"/>
      </w:pPr>
      <w:r w:rsidRPr="00FC67A4">
        <w:t>http://www.kristnet.org/rosenius/calle.shtml</w:t>
      </w:r>
    </w:p>
  </w:footnote>
  <w:footnote w:id="43">
    <w:p w14:paraId="319F4922" w14:textId="3566E1DC" w:rsidR="002A2FAE" w:rsidRPr="006476F1" w:rsidRDefault="002A2FAE" w:rsidP="006476F1">
      <w:pPr>
        <w:pStyle w:val="Voetnoottekst"/>
        <w:jc w:val="both"/>
        <w:rPr>
          <w:rFonts w:ascii="Times New Roman" w:hAnsi="Times New Roman" w:cs="Times New Roman"/>
        </w:rPr>
      </w:pPr>
      <w:r w:rsidRPr="006476F1">
        <w:rPr>
          <w:rStyle w:val="Voetnootmarkering"/>
          <w:rFonts w:ascii="Times New Roman" w:hAnsi="Times New Roman" w:cs="Times New Roman"/>
        </w:rPr>
        <w:footnoteRef/>
      </w:r>
      <w:r w:rsidRPr="006476F1">
        <w:rPr>
          <w:rFonts w:ascii="Times New Roman" w:hAnsi="Times New Roman" w:cs="Times New Roman"/>
        </w:rPr>
        <w:t xml:space="preserve"> https://www.co-rosenius.se/rosenius-liv-och-garning/fakta-om-rosenius/</w:t>
      </w:r>
    </w:p>
  </w:footnote>
  <w:footnote w:id="44">
    <w:p w14:paraId="76515269" w14:textId="6EC0E02F" w:rsidR="00146056" w:rsidRPr="006476F1" w:rsidRDefault="00146056" w:rsidP="006476F1">
      <w:pPr>
        <w:pStyle w:val="Voetnoottekst"/>
        <w:jc w:val="both"/>
        <w:rPr>
          <w:rFonts w:ascii="Times New Roman" w:hAnsi="Times New Roman" w:cs="Times New Roman"/>
        </w:rPr>
      </w:pPr>
      <w:r w:rsidRPr="006476F1">
        <w:rPr>
          <w:rStyle w:val="Voetnootmarkering"/>
          <w:rFonts w:ascii="Times New Roman" w:hAnsi="Times New Roman" w:cs="Times New Roman"/>
        </w:rPr>
        <w:footnoteRef/>
      </w:r>
      <w:r w:rsidRPr="006476F1">
        <w:rPr>
          <w:rFonts w:ascii="Times New Roman" w:hAnsi="Times New Roman" w:cs="Times New Roman"/>
        </w:rPr>
        <w:t xml:space="preserve"> Het is voor mij niet mogelijk om vast te stellen of dit een remonstrantse trek kan zijn, of dat Rosenius wees op de plicht van de mens om het aanbod van het Evangelie te aanvaarden,</w:t>
      </w:r>
      <w:r w:rsidR="00713058" w:rsidRPr="006476F1">
        <w:rPr>
          <w:rFonts w:ascii="Times New Roman" w:hAnsi="Times New Roman" w:cs="Times New Roman"/>
        </w:rPr>
        <w:t xml:space="preserve"> en dat de mens ook onwillig en onmachtig is. Over dit laatste heb ik niets gelezen (maar dat wil niet zeggen dat Rosenius het niet preekte). </w:t>
      </w:r>
      <w:r w:rsidRPr="006476F1">
        <w:rPr>
          <w:rFonts w:ascii="Times New Roman" w:hAnsi="Times New Roman" w:cs="Times New Roman"/>
        </w:rPr>
        <w:t xml:space="preserve"> </w:t>
      </w:r>
    </w:p>
  </w:footnote>
  <w:footnote w:id="45">
    <w:p w14:paraId="666864A4" w14:textId="297F1216" w:rsidR="006476F1" w:rsidRPr="006476F1" w:rsidRDefault="006476F1" w:rsidP="006476F1">
      <w:pPr>
        <w:pStyle w:val="Geenafstand"/>
        <w:rPr>
          <w:rFonts w:ascii="Times New Roman" w:hAnsi="Times New Roman" w:cs="Times New Roman"/>
          <w:sz w:val="20"/>
          <w:szCs w:val="20"/>
        </w:rPr>
      </w:pPr>
      <w:r w:rsidRPr="006476F1">
        <w:rPr>
          <w:rStyle w:val="Voetnootmarkering"/>
          <w:rFonts w:ascii="Times New Roman" w:hAnsi="Times New Roman" w:cs="Times New Roman"/>
          <w:sz w:val="20"/>
          <w:szCs w:val="20"/>
        </w:rPr>
        <w:footnoteRef/>
      </w:r>
      <w:r w:rsidRPr="006476F1">
        <w:rPr>
          <w:rFonts w:ascii="Times New Roman" w:hAnsi="Times New Roman" w:cs="Times New Roman"/>
          <w:sz w:val="20"/>
          <w:szCs w:val="20"/>
        </w:rPr>
        <w:t xml:space="preserve"> http://riseberga.dinstudio.se/text1_175.html</w:t>
      </w:r>
    </w:p>
  </w:footnote>
  <w:footnote w:id="46">
    <w:p w14:paraId="6B8AC24E" w14:textId="4039672E" w:rsidR="00915E89" w:rsidRDefault="00915E89">
      <w:pPr>
        <w:pStyle w:val="Voetnoottekst"/>
      </w:pPr>
      <w:r>
        <w:rPr>
          <w:rStyle w:val="Voetnootmarkering"/>
        </w:rPr>
        <w:footnoteRef/>
      </w:r>
      <w:r>
        <w:t xml:space="preserve"> </w:t>
      </w:r>
      <w:r w:rsidR="00BD18EE" w:rsidRPr="00BD18EE">
        <w:t>https://sok.riksarkivet.se/sbl/mobil/Artikel/6426#/sbl/Mobil/Artikel/6935</w:t>
      </w:r>
    </w:p>
  </w:footnote>
  <w:footnote w:id="47">
    <w:p w14:paraId="0C6A6286" w14:textId="11730283" w:rsidR="00B74ED1" w:rsidRPr="001F1E5E" w:rsidRDefault="00B74ED1">
      <w:pPr>
        <w:pStyle w:val="Voetnoottekst"/>
        <w:rPr>
          <w:rFonts w:ascii="Times New Roman" w:hAnsi="Times New Roman" w:cs="Times New Roman"/>
        </w:rPr>
      </w:pPr>
      <w:r w:rsidRPr="001F1E5E">
        <w:rPr>
          <w:rStyle w:val="Voetnootmarkering"/>
          <w:rFonts w:ascii="Times New Roman" w:hAnsi="Times New Roman" w:cs="Times New Roman"/>
        </w:rPr>
        <w:footnoteRef/>
      </w:r>
      <w:r w:rsidRPr="001F1E5E">
        <w:rPr>
          <w:rFonts w:ascii="Times New Roman" w:hAnsi="Times New Roman" w:cs="Times New Roman"/>
        </w:rPr>
        <w:t xml:space="preserve"> http://www.tillliv.se/2016/03/en-ovantad-rikskandis/</w:t>
      </w:r>
    </w:p>
  </w:footnote>
  <w:footnote w:id="48">
    <w:p w14:paraId="76D1DE35" w14:textId="1A6137F8" w:rsidR="00486A0D" w:rsidRDefault="00486A0D">
      <w:pPr>
        <w:pStyle w:val="Voetnoottekst"/>
      </w:pPr>
      <w:r>
        <w:rPr>
          <w:rStyle w:val="Voetnootmarkering"/>
        </w:rPr>
        <w:footnoteRef/>
      </w:r>
      <w:r>
        <w:t xml:space="preserve"> </w:t>
      </w:r>
      <w:r w:rsidRPr="001F1E5E">
        <w:rPr>
          <w:rFonts w:ascii="Times New Roman" w:hAnsi="Times New Roman" w:cs="Times New Roman"/>
        </w:rPr>
        <w:t>https://www.co-rosenius.se/rosenius-liv-och-garning/fakta-om-rosenius/</w:t>
      </w:r>
    </w:p>
  </w:footnote>
  <w:footnote w:id="49">
    <w:p w14:paraId="11CD05F0" w14:textId="249A850D" w:rsidR="009C08B8" w:rsidRPr="001F1E5E" w:rsidRDefault="009C08B8">
      <w:pPr>
        <w:pStyle w:val="Voetnoottekst"/>
        <w:rPr>
          <w:rFonts w:ascii="Times New Roman" w:hAnsi="Times New Roman" w:cs="Times New Roman"/>
        </w:rPr>
      </w:pPr>
      <w:r w:rsidRPr="001F1E5E">
        <w:rPr>
          <w:rStyle w:val="Voetnootmarkering"/>
          <w:rFonts w:ascii="Times New Roman" w:hAnsi="Times New Roman" w:cs="Times New Roman"/>
        </w:rPr>
        <w:footnoteRef/>
      </w:r>
      <w:r w:rsidRPr="001F1E5E">
        <w:rPr>
          <w:rFonts w:ascii="Times New Roman" w:hAnsi="Times New Roman" w:cs="Times New Roman"/>
        </w:rPr>
        <w:t xml:space="preserve"> </w:t>
      </w:r>
      <w:bookmarkStart w:id="4" w:name="_Hlk107482277"/>
      <w:r w:rsidR="001F1E5E" w:rsidRPr="001F1E5E">
        <w:rPr>
          <w:rFonts w:ascii="Times New Roman" w:hAnsi="Times New Roman" w:cs="Times New Roman"/>
        </w:rPr>
        <w:t>“Zweedse kerk moet zich herbronnen” door Reinald Molenaar, RD. 28-02-2015 (pag. 15).</w:t>
      </w:r>
      <w:bookmarkEnd w:id="4"/>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40635"/>
    <w:rsid w:val="00024081"/>
    <w:rsid w:val="00027042"/>
    <w:rsid w:val="00033315"/>
    <w:rsid w:val="00060CFF"/>
    <w:rsid w:val="00063AFA"/>
    <w:rsid w:val="0008166B"/>
    <w:rsid w:val="000D13AF"/>
    <w:rsid w:val="000D4747"/>
    <w:rsid w:val="000F14F1"/>
    <w:rsid w:val="000F5351"/>
    <w:rsid w:val="000F6C93"/>
    <w:rsid w:val="000F6F7C"/>
    <w:rsid w:val="0010300A"/>
    <w:rsid w:val="001113F9"/>
    <w:rsid w:val="00132C2B"/>
    <w:rsid w:val="00143C11"/>
    <w:rsid w:val="00146056"/>
    <w:rsid w:val="00154DE9"/>
    <w:rsid w:val="00160408"/>
    <w:rsid w:val="00166C38"/>
    <w:rsid w:val="00182748"/>
    <w:rsid w:val="00190501"/>
    <w:rsid w:val="001A2199"/>
    <w:rsid w:val="001B6138"/>
    <w:rsid w:val="001B6204"/>
    <w:rsid w:val="001C641C"/>
    <w:rsid w:val="001C6B9F"/>
    <w:rsid w:val="001F1E5E"/>
    <w:rsid w:val="002128F3"/>
    <w:rsid w:val="00231563"/>
    <w:rsid w:val="00240635"/>
    <w:rsid w:val="00250CC7"/>
    <w:rsid w:val="00255A75"/>
    <w:rsid w:val="00260137"/>
    <w:rsid w:val="00271364"/>
    <w:rsid w:val="0027259F"/>
    <w:rsid w:val="0027474B"/>
    <w:rsid w:val="00282E0C"/>
    <w:rsid w:val="0028691C"/>
    <w:rsid w:val="002A0221"/>
    <w:rsid w:val="002A2890"/>
    <w:rsid w:val="002A2FAE"/>
    <w:rsid w:val="002E315D"/>
    <w:rsid w:val="002E6B10"/>
    <w:rsid w:val="00302354"/>
    <w:rsid w:val="003135F4"/>
    <w:rsid w:val="00316DE5"/>
    <w:rsid w:val="00342AEF"/>
    <w:rsid w:val="003541D7"/>
    <w:rsid w:val="00381599"/>
    <w:rsid w:val="003A04BF"/>
    <w:rsid w:val="003A0A49"/>
    <w:rsid w:val="003B148A"/>
    <w:rsid w:val="003B42F5"/>
    <w:rsid w:val="003D0DDB"/>
    <w:rsid w:val="003E468D"/>
    <w:rsid w:val="003F2ED7"/>
    <w:rsid w:val="00411B41"/>
    <w:rsid w:val="00421392"/>
    <w:rsid w:val="004379B0"/>
    <w:rsid w:val="00444CED"/>
    <w:rsid w:val="00450B8D"/>
    <w:rsid w:val="004723E3"/>
    <w:rsid w:val="0048035D"/>
    <w:rsid w:val="00486A0D"/>
    <w:rsid w:val="00490430"/>
    <w:rsid w:val="0049100E"/>
    <w:rsid w:val="004A5DB5"/>
    <w:rsid w:val="004B020E"/>
    <w:rsid w:val="004B7114"/>
    <w:rsid w:val="004D3B52"/>
    <w:rsid w:val="004E150F"/>
    <w:rsid w:val="004F1664"/>
    <w:rsid w:val="005121AD"/>
    <w:rsid w:val="0051284E"/>
    <w:rsid w:val="00515C4B"/>
    <w:rsid w:val="005231EF"/>
    <w:rsid w:val="0054398E"/>
    <w:rsid w:val="005447C6"/>
    <w:rsid w:val="005601D6"/>
    <w:rsid w:val="00563FE2"/>
    <w:rsid w:val="005670A2"/>
    <w:rsid w:val="005C7917"/>
    <w:rsid w:val="0060480E"/>
    <w:rsid w:val="00615724"/>
    <w:rsid w:val="00621F49"/>
    <w:rsid w:val="006476F1"/>
    <w:rsid w:val="006541DF"/>
    <w:rsid w:val="006563D4"/>
    <w:rsid w:val="0066723F"/>
    <w:rsid w:val="00670E9F"/>
    <w:rsid w:val="006A6D91"/>
    <w:rsid w:val="006C26CC"/>
    <w:rsid w:val="006D3CE9"/>
    <w:rsid w:val="006D5C45"/>
    <w:rsid w:val="006D6C35"/>
    <w:rsid w:val="006E2603"/>
    <w:rsid w:val="006F4F55"/>
    <w:rsid w:val="006F6800"/>
    <w:rsid w:val="00700DFF"/>
    <w:rsid w:val="00713058"/>
    <w:rsid w:val="007216A8"/>
    <w:rsid w:val="0072350D"/>
    <w:rsid w:val="007251EE"/>
    <w:rsid w:val="00727536"/>
    <w:rsid w:val="00732E78"/>
    <w:rsid w:val="00737782"/>
    <w:rsid w:val="00741AA8"/>
    <w:rsid w:val="00755B63"/>
    <w:rsid w:val="007746CA"/>
    <w:rsid w:val="00776689"/>
    <w:rsid w:val="007804BF"/>
    <w:rsid w:val="00782191"/>
    <w:rsid w:val="007900AF"/>
    <w:rsid w:val="007B7B63"/>
    <w:rsid w:val="007C34C9"/>
    <w:rsid w:val="007F1617"/>
    <w:rsid w:val="007F4965"/>
    <w:rsid w:val="00801BB8"/>
    <w:rsid w:val="00811D96"/>
    <w:rsid w:val="00823F53"/>
    <w:rsid w:val="00826C07"/>
    <w:rsid w:val="00834FFF"/>
    <w:rsid w:val="00837287"/>
    <w:rsid w:val="00837331"/>
    <w:rsid w:val="00840B40"/>
    <w:rsid w:val="00863FE0"/>
    <w:rsid w:val="00886126"/>
    <w:rsid w:val="008872F2"/>
    <w:rsid w:val="008A57C2"/>
    <w:rsid w:val="008A7CF6"/>
    <w:rsid w:val="008B75C5"/>
    <w:rsid w:val="008B75C9"/>
    <w:rsid w:val="008C59BE"/>
    <w:rsid w:val="008C6BCC"/>
    <w:rsid w:val="008D0815"/>
    <w:rsid w:val="008D4E5B"/>
    <w:rsid w:val="008E220B"/>
    <w:rsid w:val="008E7E8B"/>
    <w:rsid w:val="008F7468"/>
    <w:rsid w:val="00911E14"/>
    <w:rsid w:val="00912EC5"/>
    <w:rsid w:val="00915E89"/>
    <w:rsid w:val="00927A18"/>
    <w:rsid w:val="00937B1A"/>
    <w:rsid w:val="0094055E"/>
    <w:rsid w:val="00941373"/>
    <w:rsid w:val="00947ED1"/>
    <w:rsid w:val="00960414"/>
    <w:rsid w:val="00961DEE"/>
    <w:rsid w:val="009858D7"/>
    <w:rsid w:val="009870CE"/>
    <w:rsid w:val="009A35F7"/>
    <w:rsid w:val="009B404C"/>
    <w:rsid w:val="009C08B8"/>
    <w:rsid w:val="009D2763"/>
    <w:rsid w:val="009D5337"/>
    <w:rsid w:val="009D6D94"/>
    <w:rsid w:val="009E7DDD"/>
    <w:rsid w:val="00A612C1"/>
    <w:rsid w:val="00A65771"/>
    <w:rsid w:val="00A70B1E"/>
    <w:rsid w:val="00A83212"/>
    <w:rsid w:val="00A9049C"/>
    <w:rsid w:val="00A93CD2"/>
    <w:rsid w:val="00AB27C1"/>
    <w:rsid w:val="00AE2CA3"/>
    <w:rsid w:val="00AF0A02"/>
    <w:rsid w:val="00AF5160"/>
    <w:rsid w:val="00AF6A2C"/>
    <w:rsid w:val="00B23F59"/>
    <w:rsid w:val="00B30399"/>
    <w:rsid w:val="00B55495"/>
    <w:rsid w:val="00B72A28"/>
    <w:rsid w:val="00B74ED1"/>
    <w:rsid w:val="00B80734"/>
    <w:rsid w:val="00B91CBE"/>
    <w:rsid w:val="00BA10C2"/>
    <w:rsid w:val="00BC488F"/>
    <w:rsid w:val="00BD18EE"/>
    <w:rsid w:val="00BE326A"/>
    <w:rsid w:val="00BF2E0C"/>
    <w:rsid w:val="00BF54D6"/>
    <w:rsid w:val="00C01A76"/>
    <w:rsid w:val="00C20436"/>
    <w:rsid w:val="00C604A4"/>
    <w:rsid w:val="00C610EF"/>
    <w:rsid w:val="00C80645"/>
    <w:rsid w:val="00C93765"/>
    <w:rsid w:val="00CD5146"/>
    <w:rsid w:val="00CE4D61"/>
    <w:rsid w:val="00D00BC7"/>
    <w:rsid w:val="00D228B6"/>
    <w:rsid w:val="00D31D9A"/>
    <w:rsid w:val="00D376D4"/>
    <w:rsid w:val="00D42201"/>
    <w:rsid w:val="00D43B66"/>
    <w:rsid w:val="00D46653"/>
    <w:rsid w:val="00D872FF"/>
    <w:rsid w:val="00DA6A56"/>
    <w:rsid w:val="00DC4D58"/>
    <w:rsid w:val="00DD7055"/>
    <w:rsid w:val="00DE07F8"/>
    <w:rsid w:val="00DE0B0A"/>
    <w:rsid w:val="00DE378F"/>
    <w:rsid w:val="00DF4808"/>
    <w:rsid w:val="00DF4B70"/>
    <w:rsid w:val="00E15C97"/>
    <w:rsid w:val="00E24DE5"/>
    <w:rsid w:val="00E4145C"/>
    <w:rsid w:val="00E433F6"/>
    <w:rsid w:val="00E44780"/>
    <w:rsid w:val="00E50982"/>
    <w:rsid w:val="00E62686"/>
    <w:rsid w:val="00E66054"/>
    <w:rsid w:val="00E76AB5"/>
    <w:rsid w:val="00EA37CF"/>
    <w:rsid w:val="00EC211C"/>
    <w:rsid w:val="00ED767D"/>
    <w:rsid w:val="00EE2264"/>
    <w:rsid w:val="00F24424"/>
    <w:rsid w:val="00F563E5"/>
    <w:rsid w:val="00F73043"/>
    <w:rsid w:val="00F768CA"/>
    <w:rsid w:val="00F83FD9"/>
    <w:rsid w:val="00F91A56"/>
    <w:rsid w:val="00F979D1"/>
    <w:rsid w:val="00FB505C"/>
    <w:rsid w:val="00FC17DA"/>
    <w:rsid w:val="00FC6491"/>
    <w:rsid w:val="00FC67A4"/>
    <w:rsid w:val="00FF01CE"/>
    <w:rsid w:val="00FF09DF"/>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6C8741D"/>
  <w15:chartTrackingRefBased/>
  <w15:docId w15:val="{C4CC22FD-9C58-485E-A047-56041807E9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styleId="Hyperlink">
    <w:name w:val="Hyperlink"/>
    <w:basedOn w:val="Standaardalinea-lettertype"/>
    <w:uiPriority w:val="99"/>
    <w:unhideWhenUsed/>
    <w:rsid w:val="00027042"/>
    <w:rPr>
      <w:color w:val="0000FF"/>
      <w:u w:val="single"/>
    </w:rPr>
  </w:style>
  <w:style w:type="paragraph" w:styleId="Geenafstand">
    <w:name w:val="No Spacing"/>
    <w:uiPriority w:val="1"/>
    <w:qFormat/>
    <w:rsid w:val="00D872FF"/>
    <w:pPr>
      <w:spacing w:after="0" w:line="240" w:lineRule="auto"/>
    </w:pPr>
  </w:style>
  <w:style w:type="paragraph" w:styleId="Voetnoottekst">
    <w:name w:val="footnote text"/>
    <w:basedOn w:val="Standaard"/>
    <w:link w:val="VoetnoottekstChar"/>
    <w:uiPriority w:val="99"/>
    <w:semiHidden/>
    <w:unhideWhenUsed/>
    <w:rsid w:val="009D5337"/>
    <w:pPr>
      <w:spacing w:after="0" w:line="240" w:lineRule="auto"/>
    </w:pPr>
    <w:rPr>
      <w:sz w:val="20"/>
      <w:szCs w:val="20"/>
    </w:rPr>
  </w:style>
  <w:style w:type="character" w:customStyle="1" w:styleId="VoetnoottekstChar">
    <w:name w:val="Voetnoottekst Char"/>
    <w:basedOn w:val="Standaardalinea-lettertype"/>
    <w:link w:val="Voetnoottekst"/>
    <w:uiPriority w:val="99"/>
    <w:semiHidden/>
    <w:rsid w:val="009D5337"/>
    <w:rPr>
      <w:sz w:val="20"/>
      <w:szCs w:val="20"/>
    </w:rPr>
  </w:style>
  <w:style w:type="character" w:styleId="Voetnootmarkering">
    <w:name w:val="footnote reference"/>
    <w:basedOn w:val="Standaardalinea-lettertype"/>
    <w:uiPriority w:val="99"/>
    <w:semiHidden/>
    <w:unhideWhenUsed/>
    <w:rsid w:val="009D5337"/>
    <w:rPr>
      <w:vertAlign w:val="superscript"/>
    </w:rPr>
  </w:style>
  <w:style w:type="paragraph" w:styleId="Normaalweb">
    <w:name w:val="Normal (Web)"/>
    <w:basedOn w:val="Standaard"/>
    <w:uiPriority w:val="99"/>
    <w:semiHidden/>
    <w:unhideWhenUsed/>
    <w:rsid w:val="006541DF"/>
    <w:pPr>
      <w:spacing w:before="100" w:beforeAutospacing="1" w:after="100" w:afterAutospacing="1" w:line="240" w:lineRule="auto"/>
    </w:pPr>
    <w:rPr>
      <w:rFonts w:ascii="Times New Roman" w:eastAsia="Times New Roman" w:hAnsi="Times New Roman" w:cs="Times New Roman"/>
      <w:sz w:val="24"/>
      <w:szCs w:val="24"/>
      <w:lang w:eastAsia="nl-NL"/>
    </w:rPr>
  </w:style>
  <w:style w:type="character" w:styleId="Zwaar">
    <w:name w:val="Strong"/>
    <w:basedOn w:val="Standaardalinea-lettertype"/>
    <w:uiPriority w:val="22"/>
    <w:qFormat/>
    <w:rsid w:val="006541DF"/>
    <w:rPr>
      <w:b/>
      <w:bCs/>
    </w:rPr>
  </w:style>
  <w:style w:type="paragraph" w:styleId="Koptekst">
    <w:name w:val="header"/>
    <w:basedOn w:val="Standaard"/>
    <w:link w:val="KoptekstChar"/>
    <w:uiPriority w:val="99"/>
    <w:unhideWhenUsed/>
    <w:rsid w:val="00342AEF"/>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342AEF"/>
  </w:style>
  <w:style w:type="paragraph" w:styleId="Voettekst">
    <w:name w:val="footer"/>
    <w:basedOn w:val="Standaard"/>
    <w:link w:val="VoettekstChar"/>
    <w:uiPriority w:val="99"/>
    <w:unhideWhenUsed/>
    <w:rsid w:val="00342AEF"/>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342AEF"/>
  </w:style>
  <w:style w:type="character" w:styleId="Onopgelostemelding">
    <w:name w:val="Unresolved Mention"/>
    <w:basedOn w:val="Standaardalinea-lettertype"/>
    <w:uiPriority w:val="99"/>
    <w:semiHidden/>
    <w:unhideWhenUsed/>
    <w:rsid w:val="001113F9"/>
    <w:rPr>
      <w:color w:val="605E5C"/>
      <w:shd w:val="clear" w:color="auto" w:fill="E1DFDD"/>
    </w:rPr>
  </w:style>
  <w:style w:type="character" w:customStyle="1" w:styleId="cite-reference-link-bracket">
    <w:name w:val="cite-reference-link-bracket"/>
    <w:basedOn w:val="Standaardalinea-lettertype"/>
    <w:rsid w:val="00A612C1"/>
  </w:style>
  <w:style w:type="character" w:styleId="Nadruk">
    <w:name w:val="Emphasis"/>
    <w:basedOn w:val="Standaardalinea-lettertype"/>
    <w:uiPriority w:val="20"/>
    <w:qFormat/>
    <w:rsid w:val="00E62686"/>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7793097">
      <w:bodyDiv w:val="1"/>
      <w:marLeft w:val="0"/>
      <w:marRight w:val="0"/>
      <w:marTop w:val="0"/>
      <w:marBottom w:val="0"/>
      <w:divBdr>
        <w:top w:val="none" w:sz="0" w:space="0" w:color="auto"/>
        <w:left w:val="none" w:sz="0" w:space="0" w:color="auto"/>
        <w:bottom w:val="none" w:sz="0" w:space="0" w:color="auto"/>
        <w:right w:val="none" w:sz="0" w:space="0" w:color="auto"/>
      </w:divBdr>
      <w:divsChild>
        <w:div w:id="226648234">
          <w:marLeft w:val="0"/>
          <w:marRight w:val="0"/>
          <w:marTop w:val="0"/>
          <w:marBottom w:val="0"/>
          <w:divBdr>
            <w:top w:val="none" w:sz="0" w:space="0" w:color="auto"/>
            <w:left w:val="none" w:sz="0" w:space="0" w:color="auto"/>
            <w:bottom w:val="none" w:sz="0" w:space="0" w:color="auto"/>
            <w:right w:val="none" w:sz="0" w:space="0" w:color="auto"/>
          </w:divBdr>
        </w:div>
        <w:div w:id="1931693358">
          <w:marLeft w:val="0"/>
          <w:marRight w:val="0"/>
          <w:marTop w:val="0"/>
          <w:marBottom w:val="0"/>
          <w:divBdr>
            <w:top w:val="none" w:sz="0" w:space="0" w:color="auto"/>
            <w:left w:val="none" w:sz="0" w:space="0" w:color="auto"/>
            <w:bottom w:val="none" w:sz="0" w:space="0" w:color="auto"/>
            <w:right w:val="none" w:sz="0" w:space="0" w:color="auto"/>
          </w:divBdr>
        </w:div>
      </w:divsChild>
    </w:div>
    <w:div w:id="718743672">
      <w:bodyDiv w:val="1"/>
      <w:marLeft w:val="0"/>
      <w:marRight w:val="0"/>
      <w:marTop w:val="0"/>
      <w:marBottom w:val="0"/>
      <w:divBdr>
        <w:top w:val="none" w:sz="0" w:space="0" w:color="auto"/>
        <w:left w:val="none" w:sz="0" w:space="0" w:color="auto"/>
        <w:bottom w:val="none" w:sz="0" w:space="0" w:color="auto"/>
        <w:right w:val="none" w:sz="0" w:space="0" w:color="auto"/>
      </w:divBdr>
    </w:div>
    <w:div w:id="1053115318">
      <w:bodyDiv w:val="1"/>
      <w:marLeft w:val="0"/>
      <w:marRight w:val="0"/>
      <w:marTop w:val="0"/>
      <w:marBottom w:val="0"/>
      <w:divBdr>
        <w:top w:val="none" w:sz="0" w:space="0" w:color="auto"/>
        <w:left w:val="none" w:sz="0" w:space="0" w:color="auto"/>
        <w:bottom w:val="none" w:sz="0" w:space="0" w:color="auto"/>
        <w:right w:val="none" w:sz="0" w:space="0" w:color="auto"/>
      </w:divBdr>
    </w:div>
    <w:div w:id="1260289971">
      <w:bodyDiv w:val="1"/>
      <w:marLeft w:val="0"/>
      <w:marRight w:val="0"/>
      <w:marTop w:val="0"/>
      <w:marBottom w:val="0"/>
      <w:divBdr>
        <w:top w:val="none" w:sz="0" w:space="0" w:color="auto"/>
        <w:left w:val="none" w:sz="0" w:space="0" w:color="auto"/>
        <w:bottom w:val="none" w:sz="0" w:space="0" w:color="auto"/>
        <w:right w:val="none" w:sz="0" w:space="0" w:color="auto"/>
      </w:divBdr>
    </w:div>
    <w:div w:id="1634482657">
      <w:bodyDiv w:val="1"/>
      <w:marLeft w:val="0"/>
      <w:marRight w:val="0"/>
      <w:marTop w:val="0"/>
      <w:marBottom w:val="0"/>
      <w:divBdr>
        <w:top w:val="none" w:sz="0" w:space="0" w:color="auto"/>
        <w:left w:val="none" w:sz="0" w:space="0" w:color="auto"/>
        <w:bottom w:val="none" w:sz="0" w:space="0" w:color="auto"/>
        <w:right w:val="none" w:sz="0" w:space="0" w:color="auto"/>
      </w:divBdr>
    </w:div>
    <w:div w:id="2114158539">
      <w:bodyDiv w:val="1"/>
      <w:marLeft w:val="0"/>
      <w:marRight w:val="0"/>
      <w:marTop w:val="0"/>
      <w:marBottom w:val="0"/>
      <w:divBdr>
        <w:top w:val="none" w:sz="0" w:space="0" w:color="auto"/>
        <w:left w:val="none" w:sz="0" w:space="0" w:color="auto"/>
        <w:bottom w:val="none" w:sz="0" w:space="0" w:color="auto"/>
        <w:right w:val="none" w:sz="0" w:space="0" w:color="auto"/>
      </w:divBdr>
    </w:div>
    <w:div w:id="2128884328">
      <w:bodyDiv w:val="1"/>
      <w:marLeft w:val="0"/>
      <w:marRight w:val="0"/>
      <w:marTop w:val="0"/>
      <w:marBottom w:val="0"/>
      <w:divBdr>
        <w:top w:val="none" w:sz="0" w:space="0" w:color="auto"/>
        <w:left w:val="none" w:sz="0" w:space="0" w:color="auto"/>
        <w:bottom w:val="none" w:sz="0" w:space="0" w:color="auto"/>
        <w:right w:val="none" w:sz="0" w:space="0" w:color="auto"/>
      </w:divBdr>
      <w:divsChild>
        <w:div w:id="224728357">
          <w:marLeft w:val="0"/>
          <w:marRight w:val="0"/>
          <w:marTop w:val="0"/>
          <w:marBottom w:val="0"/>
          <w:divBdr>
            <w:top w:val="none" w:sz="0" w:space="0" w:color="auto"/>
            <w:left w:val="none" w:sz="0" w:space="0" w:color="auto"/>
            <w:bottom w:val="none" w:sz="0" w:space="0" w:color="auto"/>
            <w:right w:val="none" w:sz="0" w:space="0" w:color="auto"/>
          </w:divBdr>
        </w:div>
        <w:div w:id="112689174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image" Target="media/image28.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Kantoor">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BDB44B1-37A0-4E22-862E-490AF3176F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1111</TotalTime>
  <Pages>33</Pages>
  <Words>9251</Words>
  <Characters>50885</Characters>
  <Application>Microsoft Office Word</Application>
  <DocSecurity>0</DocSecurity>
  <Lines>424</Lines>
  <Paragraphs>120</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60016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Klaas- Jan Boer</dc:creator>
  <cp:keywords/>
  <dc:description/>
  <cp:lastModifiedBy>Willem Westerbeke</cp:lastModifiedBy>
  <cp:revision>28</cp:revision>
  <cp:lastPrinted>2022-09-05T10:11:00Z</cp:lastPrinted>
  <dcterms:created xsi:type="dcterms:W3CDTF">2022-04-15T07:07:00Z</dcterms:created>
  <dcterms:modified xsi:type="dcterms:W3CDTF">2022-10-06T08:27:00Z</dcterms:modified>
</cp:coreProperties>
</file>