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FAE" w:rsidRDefault="004D2FAE" w:rsidP="004D2FAE">
      <w:pPr>
        <w:autoSpaceDE w:val="0"/>
        <w:autoSpaceDN w:val="0"/>
        <w:adjustRightInd w:val="0"/>
        <w:jc w:val="center"/>
        <w:rPr>
          <w:rFonts w:ascii="Calibri" w:hAnsi="Calibri"/>
          <w:b/>
          <w:color w:val="0000FF"/>
          <w:sz w:val="32"/>
          <w:szCs w:val="32"/>
        </w:rPr>
      </w:pPr>
    </w:p>
    <w:p w:rsidR="004D2FAE" w:rsidRDefault="004D2FAE" w:rsidP="004D2FAE">
      <w:pPr>
        <w:autoSpaceDE w:val="0"/>
        <w:autoSpaceDN w:val="0"/>
        <w:adjustRightInd w:val="0"/>
        <w:jc w:val="center"/>
        <w:rPr>
          <w:rFonts w:ascii="Calibri" w:hAnsi="Calibri"/>
          <w:b/>
          <w:color w:val="0000FF"/>
          <w:sz w:val="32"/>
          <w:szCs w:val="32"/>
        </w:rPr>
      </w:pPr>
    </w:p>
    <w:p w:rsidR="004D2FAE" w:rsidRDefault="004D2FAE" w:rsidP="004D2FAE">
      <w:pPr>
        <w:autoSpaceDE w:val="0"/>
        <w:autoSpaceDN w:val="0"/>
        <w:adjustRightInd w:val="0"/>
        <w:jc w:val="center"/>
        <w:rPr>
          <w:rFonts w:ascii="Calibri" w:hAnsi="Calibri"/>
          <w:b/>
          <w:color w:val="0000FF"/>
          <w:sz w:val="32"/>
          <w:szCs w:val="32"/>
        </w:rPr>
      </w:pPr>
    </w:p>
    <w:p w:rsidR="004D2FAE" w:rsidRPr="004D2FAE" w:rsidRDefault="004D2FAE" w:rsidP="004D2FAE">
      <w:pPr>
        <w:autoSpaceDE w:val="0"/>
        <w:autoSpaceDN w:val="0"/>
        <w:adjustRightInd w:val="0"/>
        <w:jc w:val="center"/>
        <w:rPr>
          <w:rFonts w:ascii="Calibri" w:hAnsi="Calibri"/>
          <w:b/>
          <w:color w:val="0000FF"/>
          <w:sz w:val="32"/>
          <w:szCs w:val="32"/>
        </w:rPr>
      </w:pPr>
      <w:r w:rsidRPr="004D2FAE">
        <w:rPr>
          <w:rFonts w:ascii="Calibri" w:hAnsi="Calibri"/>
          <w:b/>
          <w:color w:val="0000FF"/>
          <w:sz w:val="32"/>
          <w:szCs w:val="32"/>
        </w:rPr>
        <w:t>DE VERBORGENHEID VAN ISRAËLS TOEKOMST</w:t>
      </w:r>
    </w:p>
    <w:p w:rsidR="004D2FAE" w:rsidRPr="004D2FAE" w:rsidRDefault="004D2FAE" w:rsidP="004D2FAE">
      <w:pPr>
        <w:autoSpaceDE w:val="0"/>
        <w:autoSpaceDN w:val="0"/>
        <w:adjustRightInd w:val="0"/>
        <w:jc w:val="center"/>
        <w:rPr>
          <w:rFonts w:ascii="Calibri" w:hAnsi="Calibri"/>
          <w:b/>
          <w:color w:val="0000FF"/>
          <w:sz w:val="32"/>
          <w:szCs w:val="32"/>
        </w:rPr>
      </w:pPr>
    </w:p>
    <w:p w:rsidR="004D2FAE" w:rsidRPr="004D2FAE" w:rsidRDefault="004D2FAE" w:rsidP="004D2FAE">
      <w:pPr>
        <w:autoSpaceDE w:val="0"/>
        <w:autoSpaceDN w:val="0"/>
        <w:adjustRightInd w:val="0"/>
        <w:jc w:val="center"/>
        <w:rPr>
          <w:rFonts w:ascii="Calibri" w:hAnsi="Calibri"/>
          <w:b/>
          <w:color w:val="0000FF"/>
        </w:rPr>
      </w:pPr>
    </w:p>
    <w:p w:rsidR="004D2FAE" w:rsidRPr="004D2FAE" w:rsidRDefault="004D2FAE" w:rsidP="004D2FAE">
      <w:pPr>
        <w:autoSpaceDE w:val="0"/>
        <w:autoSpaceDN w:val="0"/>
        <w:adjustRightInd w:val="0"/>
        <w:jc w:val="center"/>
        <w:rPr>
          <w:rFonts w:ascii="Calibri" w:hAnsi="Calibri"/>
          <w:b/>
          <w:color w:val="0000FF"/>
        </w:rPr>
      </w:pPr>
    </w:p>
    <w:p w:rsidR="004D2FAE" w:rsidRPr="004D2FAE" w:rsidRDefault="004D2FAE" w:rsidP="004D2FAE">
      <w:pPr>
        <w:autoSpaceDE w:val="0"/>
        <w:autoSpaceDN w:val="0"/>
        <w:adjustRightInd w:val="0"/>
        <w:jc w:val="center"/>
        <w:rPr>
          <w:rFonts w:ascii="Calibri" w:hAnsi="Calibri"/>
          <w:b/>
          <w:color w:val="0000FF"/>
        </w:rPr>
      </w:pPr>
      <w:r w:rsidRPr="004D2FAE">
        <w:rPr>
          <w:rFonts w:ascii="Calibri" w:hAnsi="Calibri"/>
          <w:b/>
          <w:color w:val="0000FF"/>
        </w:rPr>
        <w:t>Bewerking van een preek van ds. C. Sonnevelt</w:t>
      </w:r>
    </w:p>
    <w:p w:rsidR="004D2FAE" w:rsidRPr="004D2FAE" w:rsidRDefault="004D2FAE" w:rsidP="004D2FAE">
      <w:pPr>
        <w:autoSpaceDE w:val="0"/>
        <w:autoSpaceDN w:val="0"/>
        <w:adjustRightInd w:val="0"/>
        <w:jc w:val="center"/>
        <w:rPr>
          <w:rFonts w:ascii="Calibri" w:hAnsi="Calibri"/>
          <w:b/>
          <w:color w:val="0000FF"/>
        </w:rPr>
      </w:pPr>
    </w:p>
    <w:p w:rsidR="004D2FAE" w:rsidRPr="004D2FAE" w:rsidRDefault="004D2FAE" w:rsidP="004D2FAE">
      <w:pPr>
        <w:autoSpaceDE w:val="0"/>
        <w:autoSpaceDN w:val="0"/>
        <w:adjustRightInd w:val="0"/>
        <w:jc w:val="center"/>
        <w:rPr>
          <w:rFonts w:ascii="Calibri" w:hAnsi="Calibri"/>
          <w:b/>
          <w:color w:val="0000FF"/>
        </w:rPr>
      </w:pPr>
      <w:r w:rsidRPr="004D2FAE">
        <w:rPr>
          <w:rFonts w:ascii="Calibri" w:hAnsi="Calibri"/>
          <w:b/>
          <w:color w:val="0000FF"/>
        </w:rPr>
        <w:t xml:space="preserve">Uitgesproken op donderdag 1 juni 2017 </w:t>
      </w:r>
    </w:p>
    <w:p w:rsidR="004D2FAE" w:rsidRPr="004D2FAE" w:rsidRDefault="004D2FAE" w:rsidP="004D2FAE">
      <w:pPr>
        <w:autoSpaceDE w:val="0"/>
        <w:autoSpaceDN w:val="0"/>
        <w:adjustRightInd w:val="0"/>
        <w:jc w:val="center"/>
        <w:rPr>
          <w:rFonts w:ascii="Calibri" w:hAnsi="Calibri"/>
          <w:b/>
          <w:color w:val="0000FF"/>
        </w:rPr>
      </w:pPr>
    </w:p>
    <w:p w:rsidR="004D2FAE" w:rsidRPr="004D2FAE" w:rsidRDefault="004D2FAE" w:rsidP="004D2FAE">
      <w:pPr>
        <w:autoSpaceDE w:val="0"/>
        <w:autoSpaceDN w:val="0"/>
        <w:adjustRightInd w:val="0"/>
        <w:jc w:val="center"/>
        <w:rPr>
          <w:rFonts w:ascii="Calibri" w:hAnsi="Calibri"/>
          <w:b/>
          <w:color w:val="0000FF"/>
        </w:rPr>
      </w:pPr>
      <w:r w:rsidRPr="004D2FAE">
        <w:rPr>
          <w:rFonts w:ascii="Calibri" w:hAnsi="Calibri"/>
          <w:b/>
          <w:color w:val="0000FF"/>
        </w:rPr>
        <w:t>In de Gereformeerde Gemeente te Westkapelle</w:t>
      </w:r>
    </w:p>
    <w:p w:rsidR="004D2FAE" w:rsidRPr="004D2FAE" w:rsidRDefault="004D2FAE" w:rsidP="004D2FAE">
      <w:pPr>
        <w:jc w:val="center"/>
        <w:rPr>
          <w:rFonts w:ascii="Calibri" w:hAnsi="Calibri" w:cs="Calibri"/>
          <w:b/>
          <w:color w:val="0000FF"/>
          <w:sz w:val="28"/>
          <w:szCs w:val="28"/>
        </w:rPr>
      </w:pPr>
    </w:p>
    <w:p w:rsidR="004D2FAE" w:rsidRDefault="004D2FAE" w:rsidP="004D2FAE">
      <w:pPr>
        <w:jc w:val="center"/>
        <w:rPr>
          <w:rFonts w:ascii="Calibri" w:hAnsi="Calibri" w:cs="Calibri"/>
          <w:b/>
          <w:color w:val="0000FF"/>
          <w:sz w:val="20"/>
          <w:szCs w:val="20"/>
        </w:rPr>
      </w:pPr>
    </w:p>
    <w:p w:rsidR="004D2FAE" w:rsidRPr="00216D8E" w:rsidRDefault="004D2FAE" w:rsidP="004D2FAE">
      <w:pPr>
        <w:jc w:val="center"/>
        <w:rPr>
          <w:rFonts w:ascii="Calibri" w:hAnsi="Calibri" w:cs="Calibri"/>
          <w:b/>
          <w:color w:val="0000FF"/>
          <w:sz w:val="28"/>
          <w:szCs w:val="28"/>
        </w:rPr>
      </w:pPr>
    </w:p>
    <w:p w:rsidR="004D2FAE" w:rsidRDefault="004D2FAE" w:rsidP="004D2FAE">
      <w:pPr>
        <w:tabs>
          <w:tab w:val="left" w:pos="540"/>
        </w:tabs>
        <w:jc w:val="center"/>
        <w:rPr>
          <w:rFonts w:ascii="Calibri" w:hAnsi="Calibri" w:cs="Calibri"/>
          <w:b/>
          <w:color w:val="0000FF"/>
          <w:sz w:val="28"/>
          <w:szCs w:val="28"/>
        </w:rPr>
      </w:pPr>
    </w:p>
    <w:p w:rsidR="004D2FAE" w:rsidRDefault="004D2FAE" w:rsidP="004D2FAE">
      <w:pPr>
        <w:tabs>
          <w:tab w:val="left" w:pos="540"/>
        </w:tabs>
        <w:jc w:val="center"/>
        <w:rPr>
          <w:rFonts w:ascii="Calibri" w:hAnsi="Calibri" w:cs="Calibri"/>
          <w:b/>
          <w:color w:val="0000FF"/>
          <w:sz w:val="28"/>
          <w:szCs w:val="28"/>
        </w:rPr>
      </w:pPr>
    </w:p>
    <w:p w:rsidR="004D2FAE" w:rsidRDefault="004D2FAE" w:rsidP="004D2FAE">
      <w:pPr>
        <w:tabs>
          <w:tab w:val="left" w:pos="540"/>
        </w:tabs>
        <w:jc w:val="center"/>
        <w:rPr>
          <w:rFonts w:ascii="Calibri" w:hAnsi="Calibri" w:cs="Calibri"/>
          <w:b/>
          <w:color w:val="0000FF"/>
          <w:sz w:val="28"/>
          <w:szCs w:val="28"/>
        </w:rPr>
      </w:pPr>
    </w:p>
    <w:p w:rsidR="004D2FAE" w:rsidRDefault="004D2FAE" w:rsidP="004D2FAE">
      <w:pPr>
        <w:tabs>
          <w:tab w:val="left" w:pos="540"/>
        </w:tabs>
        <w:jc w:val="center"/>
        <w:rPr>
          <w:rFonts w:ascii="Calibri" w:hAnsi="Calibri" w:cs="Calibri"/>
          <w:b/>
          <w:color w:val="0000FF"/>
          <w:sz w:val="28"/>
          <w:szCs w:val="28"/>
        </w:rPr>
      </w:pPr>
    </w:p>
    <w:p w:rsidR="004D2FAE" w:rsidRPr="00216D8E" w:rsidRDefault="004D2FAE" w:rsidP="004D2FAE">
      <w:pPr>
        <w:tabs>
          <w:tab w:val="left" w:pos="540"/>
        </w:tabs>
        <w:jc w:val="center"/>
        <w:rPr>
          <w:rFonts w:ascii="Calibri" w:hAnsi="Calibri" w:cs="Calibri"/>
          <w:b/>
          <w:color w:val="0000FF"/>
          <w:sz w:val="28"/>
          <w:szCs w:val="28"/>
        </w:rPr>
      </w:pPr>
      <w:r w:rsidRPr="00216D8E">
        <w:rPr>
          <w:rFonts w:ascii="Calibri" w:hAnsi="Calibri" w:cs="Calibri"/>
          <w:b/>
          <w:color w:val="0000FF"/>
          <w:sz w:val="28"/>
          <w:szCs w:val="28"/>
        </w:rPr>
        <w:t>Ds. C. Sonnevelt</w:t>
      </w:r>
    </w:p>
    <w:p w:rsidR="004D2FAE" w:rsidRPr="00216D8E" w:rsidRDefault="004D2FAE" w:rsidP="004D2FAE">
      <w:pPr>
        <w:tabs>
          <w:tab w:val="left" w:pos="540"/>
        </w:tabs>
        <w:jc w:val="center"/>
        <w:rPr>
          <w:rFonts w:ascii="Calibri" w:hAnsi="Calibri" w:cs="Calibri"/>
          <w:b/>
          <w:color w:val="0000FF"/>
          <w:sz w:val="28"/>
          <w:szCs w:val="28"/>
        </w:rPr>
      </w:pPr>
    </w:p>
    <w:p w:rsidR="004D2FAE" w:rsidRPr="00216D8E" w:rsidRDefault="004D2FAE" w:rsidP="004D2FAE">
      <w:pPr>
        <w:tabs>
          <w:tab w:val="left" w:pos="540"/>
        </w:tabs>
        <w:jc w:val="center"/>
        <w:rPr>
          <w:rFonts w:ascii="Calibri" w:hAnsi="Calibri" w:cs="Calibri"/>
          <w:b/>
          <w:color w:val="0000FF"/>
          <w:sz w:val="28"/>
          <w:szCs w:val="28"/>
        </w:rPr>
      </w:pPr>
      <w:r w:rsidRPr="00216D8E">
        <w:rPr>
          <w:rFonts w:ascii="Calibri" w:hAnsi="Calibri" w:cs="Calibri"/>
          <w:b/>
          <w:color w:val="0000FF"/>
          <w:sz w:val="28"/>
          <w:szCs w:val="28"/>
        </w:rPr>
        <w:t>Predikant van de Gereformeerde Gemeenten</w:t>
      </w:r>
    </w:p>
    <w:p w:rsidR="004D2FAE" w:rsidRPr="00216D8E" w:rsidRDefault="004D2FAE" w:rsidP="004D2FAE">
      <w:pPr>
        <w:jc w:val="center"/>
        <w:rPr>
          <w:rFonts w:ascii="Calibri" w:hAnsi="Calibri" w:cs="Calibri"/>
          <w:b/>
          <w:color w:val="0000FF"/>
          <w:sz w:val="28"/>
          <w:szCs w:val="28"/>
        </w:rPr>
      </w:pPr>
    </w:p>
    <w:p w:rsidR="004D2FAE" w:rsidRPr="00216D8E" w:rsidRDefault="004D2FAE" w:rsidP="004D2FAE">
      <w:pPr>
        <w:jc w:val="center"/>
        <w:rPr>
          <w:rFonts w:ascii="Calibri" w:hAnsi="Calibri" w:cs="Calibri"/>
          <w:b/>
          <w:color w:val="0000FF"/>
          <w:sz w:val="28"/>
          <w:szCs w:val="28"/>
        </w:rPr>
      </w:pPr>
    </w:p>
    <w:p w:rsidR="004D2FAE" w:rsidRPr="00216D8E" w:rsidRDefault="004D2FAE" w:rsidP="004D2FAE">
      <w:pPr>
        <w:jc w:val="center"/>
        <w:rPr>
          <w:rFonts w:ascii="Calibri" w:hAnsi="Calibri" w:cs="Calibri"/>
          <w:b/>
          <w:color w:val="0000FF"/>
          <w:sz w:val="28"/>
          <w:szCs w:val="28"/>
        </w:rPr>
      </w:pPr>
    </w:p>
    <w:p w:rsidR="004D2FAE" w:rsidRPr="00216D8E" w:rsidRDefault="004D2FAE" w:rsidP="004D2FAE">
      <w:pPr>
        <w:jc w:val="center"/>
        <w:rPr>
          <w:rFonts w:ascii="Calibri" w:hAnsi="Calibri" w:cs="Calibri"/>
          <w:b/>
          <w:color w:val="0000FF"/>
        </w:rPr>
      </w:pPr>
    </w:p>
    <w:p w:rsidR="004D2FAE" w:rsidRPr="00216D8E" w:rsidRDefault="004D2FAE" w:rsidP="004D2FAE">
      <w:pPr>
        <w:jc w:val="center"/>
        <w:rPr>
          <w:rFonts w:ascii="Calibri" w:hAnsi="Calibri" w:cs="Calibri"/>
          <w:b/>
          <w:color w:val="0000FF"/>
        </w:rPr>
      </w:pPr>
    </w:p>
    <w:p w:rsidR="004D2FAE" w:rsidRPr="00216D8E" w:rsidRDefault="004D2FAE" w:rsidP="004D2FAE">
      <w:pPr>
        <w:jc w:val="center"/>
        <w:rPr>
          <w:rFonts w:ascii="Calibri" w:hAnsi="Calibri" w:cs="Calibri"/>
          <w:b/>
          <w:color w:val="0000FF"/>
        </w:rPr>
      </w:pPr>
    </w:p>
    <w:p w:rsidR="004D2FAE" w:rsidRPr="00216D8E" w:rsidRDefault="004D2FAE" w:rsidP="004D2FAE">
      <w:pPr>
        <w:jc w:val="center"/>
        <w:rPr>
          <w:rFonts w:ascii="Calibri" w:hAnsi="Calibri" w:cs="Calibri"/>
          <w:b/>
          <w:color w:val="0000FF"/>
        </w:rPr>
      </w:pPr>
      <w:r w:rsidRPr="00216D8E">
        <w:rPr>
          <w:rFonts w:ascii="Calibri" w:hAnsi="Calibri" w:cs="Calibri"/>
          <w:b/>
          <w:color w:val="0000FF"/>
        </w:rPr>
        <w:t>STICHTING DE GIHONBRON</w:t>
      </w:r>
    </w:p>
    <w:p w:rsidR="004D2FAE" w:rsidRPr="00216D8E" w:rsidRDefault="004D2FAE" w:rsidP="004D2FAE">
      <w:pPr>
        <w:jc w:val="center"/>
        <w:rPr>
          <w:rFonts w:ascii="Calibri" w:hAnsi="Calibri" w:cs="Calibri"/>
          <w:b/>
          <w:color w:val="0000FF"/>
        </w:rPr>
      </w:pPr>
      <w:r w:rsidRPr="00216D8E">
        <w:rPr>
          <w:rFonts w:ascii="Calibri" w:hAnsi="Calibri" w:cs="Calibri"/>
          <w:b/>
          <w:color w:val="0000FF"/>
        </w:rPr>
        <w:t>MIDDELBURG</w:t>
      </w:r>
    </w:p>
    <w:p w:rsidR="004D2FAE" w:rsidRPr="00216D8E" w:rsidRDefault="004D2FAE" w:rsidP="004D2FAE">
      <w:pPr>
        <w:jc w:val="center"/>
        <w:rPr>
          <w:rFonts w:ascii="Calibri" w:hAnsi="Calibri" w:cs="Calibri"/>
          <w:b/>
          <w:color w:val="0000FF"/>
        </w:rPr>
      </w:pPr>
      <w:r w:rsidRPr="00216D8E">
        <w:rPr>
          <w:rFonts w:ascii="Calibri" w:hAnsi="Calibri" w:cs="Calibri"/>
          <w:b/>
          <w:color w:val="0000FF"/>
        </w:rPr>
        <w:t>2017</w:t>
      </w:r>
    </w:p>
    <w:p w:rsidR="00625D6D" w:rsidRPr="00461E6B" w:rsidRDefault="004D2FAE" w:rsidP="00461E6B">
      <w:pPr>
        <w:autoSpaceDE w:val="0"/>
        <w:autoSpaceDN w:val="0"/>
        <w:adjustRightInd w:val="0"/>
        <w:jc w:val="center"/>
        <w:rPr>
          <w:b/>
        </w:rPr>
      </w:pPr>
      <w:r>
        <w:rPr>
          <w:b/>
        </w:rPr>
        <w:br w:type="page"/>
      </w:r>
      <w:r w:rsidR="00EF3A55">
        <w:rPr>
          <w:b/>
        </w:rPr>
        <w:lastRenderedPageBreak/>
        <w:t>DE VERBORGENHEID VAN ISRAË</w:t>
      </w:r>
      <w:r w:rsidR="00461E6B" w:rsidRPr="00461E6B">
        <w:rPr>
          <w:b/>
        </w:rPr>
        <w:t>LS TOEKOMST</w:t>
      </w:r>
    </w:p>
    <w:p w:rsidR="00461E6B" w:rsidRPr="00461E6B" w:rsidRDefault="00461E6B" w:rsidP="00461E6B">
      <w:pPr>
        <w:autoSpaceDE w:val="0"/>
        <w:autoSpaceDN w:val="0"/>
        <w:adjustRightInd w:val="0"/>
        <w:jc w:val="center"/>
        <w:rPr>
          <w:b/>
        </w:rPr>
      </w:pPr>
    </w:p>
    <w:p w:rsidR="00461E6B" w:rsidRPr="00461E6B" w:rsidRDefault="00461E6B" w:rsidP="00625D6D">
      <w:pPr>
        <w:autoSpaceDE w:val="0"/>
        <w:autoSpaceDN w:val="0"/>
        <w:adjustRightInd w:val="0"/>
      </w:pPr>
    </w:p>
    <w:p w:rsidR="00625D6D" w:rsidRPr="00461046" w:rsidRDefault="00CF024A" w:rsidP="00461046">
      <w:pPr>
        <w:autoSpaceDE w:val="0"/>
        <w:autoSpaceDN w:val="0"/>
        <w:adjustRightInd w:val="0"/>
        <w:rPr>
          <w:b/>
        </w:rPr>
      </w:pPr>
      <w:r>
        <w:rPr>
          <w:b/>
        </w:rPr>
        <w:t>Zegen en groet</w:t>
      </w:r>
    </w:p>
    <w:p w:rsidR="00625D6D" w:rsidRPr="00461E6B" w:rsidRDefault="00625D6D" w:rsidP="00625D6D">
      <w:pPr>
        <w:autoSpaceDE w:val="0"/>
        <w:autoSpaceDN w:val="0"/>
        <w:adjustRightInd w:val="0"/>
      </w:pPr>
    </w:p>
    <w:p w:rsidR="00625D6D" w:rsidRPr="00461E6B" w:rsidRDefault="00CF024A" w:rsidP="00625D6D">
      <w:pPr>
        <w:autoSpaceDE w:val="0"/>
        <w:autoSpaceDN w:val="0"/>
        <w:adjustRightInd w:val="0"/>
      </w:pPr>
      <w:r w:rsidRPr="00461046">
        <w:rPr>
          <w:b/>
        </w:rPr>
        <w:t>Zingen</w:t>
      </w:r>
      <w:r>
        <w:t xml:space="preserve">: </w:t>
      </w:r>
      <w:r w:rsidR="00625D6D" w:rsidRPr="00461E6B">
        <w:t xml:space="preserve">Psalm 122 </w:t>
      </w:r>
      <w:r w:rsidR="00461046">
        <w:t>vers 2 en 3</w:t>
      </w:r>
      <w:r w:rsidR="00625D6D" w:rsidRPr="00461E6B">
        <w:t>.</w:t>
      </w:r>
    </w:p>
    <w:p w:rsidR="00625D6D" w:rsidRPr="00157258" w:rsidRDefault="00625D6D" w:rsidP="00625D6D">
      <w:pPr>
        <w:autoSpaceDE w:val="0"/>
        <w:autoSpaceDN w:val="0"/>
        <w:adjustRightInd w:val="0"/>
        <w:rPr>
          <w:i/>
        </w:rPr>
      </w:pPr>
    </w:p>
    <w:p w:rsidR="00625D6D" w:rsidRPr="00461E6B" w:rsidRDefault="00CF024A" w:rsidP="00625D6D">
      <w:pPr>
        <w:autoSpaceDE w:val="0"/>
        <w:autoSpaceDN w:val="0"/>
        <w:adjustRightInd w:val="0"/>
      </w:pPr>
      <w:r>
        <w:rPr>
          <w:b/>
        </w:rPr>
        <w:t xml:space="preserve">Schriftlezing: </w:t>
      </w:r>
      <w:r w:rsidR="00067A60">
        <w:t>Wij lezen</w:t>
      </w:r>
      <w:r w:rsidR="00625D6D" w:rsidRPr="00461E6B">
        <w:t xml:space="preserve"> het </w:t>
      </w:r>
      <w:r w:rsidR="00271F01">
        <w:t>W</w:t>
      </w:r>
      <w:r w:rsidR="00625D6D" w:rsidRPr="00461E6B">
        <w:t>oord des Heeren uit Romeinen 11, daarvan de verzen 25 tot en met 36. Gods heilig en dierba</w:t>
      </w:r>
      <w:r w:rsidR="00271F01">
        <w:t>ar W</w:t>
      </w:r>
      <w:r w:rsidR="00625D6D" w:rsidRPr="00461E6B">
        <w:t>oord zal gelezen worden uit de brief van de apostel Paulus aan de gemeente te Rome, hoofdstuk 11 vanaf het 25 tot het einde.</w:t>
      </w:r>
    </w:p>
    <w:p w:rsidR="00625D6D" w:rsidRPr="00461E6B" w:rsidRDefault="00625D6D" w:rsidP="00625D6D">
      <w:pPr>
        <w:autoSpaceDE w:val="0"/>
        <w:autoSpaceDN w:val="0"/>
        <w:adjustRightInd w:val="0"/>
      </w:pPr>
    </w:p>
    <w:p w:rsidR="00625D6D" w:rsidRPr="00461E6B" w:rsidRDefault="00202154" w:rsidP="00625D6D">
      <w:pPr>
        <w:autoSpaceDE w:val="0"/>
        <w:autoSpaceDN w:val="0"/>
        <w:adjustRightInd w:val="0"/>
      </w:pPr>
      <w:r w:rsidRPr="00EF3A55">
        <w:rPr>
          <w:b/>
        </w:rPr>
        <w:t>G</w:t>
      </w:r>
      <w:r>
        <w:rPr>
          <w:b/>
        </w:rPr>
        <w:t xml:space="preserve">ebed: </w:t>
      </w:r>
      <w:r w:rsidR="00625D6D" w:rsidRPr="00461E6B">
        <w:t>Zoeken wij nu voor en met elkaar</w:t>
      </w:r>
      <w:r w:rsidR="00DA49A1">
        <w:t>,</w:t>
      </w:r>
      <w:r w:rsidR="00625D6D" w:rsidRPr="00461E6B">
        <w:t xml:space="preserve"> en in het bijzonder voor het </w:t>
      </w:r>
      <w:r w:rsidR="00FF1671">
        <w:t>Jood</w:t>
      </w:r>
      <w:r w:rsidR="00625D6D" w:rsidRPr="00461E6B">
        <w:t>se volk, Gods heilig aangezicht.</w:t>
      </w:r>
    </w:p>
    <w:p w:rsidR="00625D6D" w:rsidRPr="00461E6B" w:rsidRDefault="00625D6D" w:rsidP="00625D6D">
      <w:pPr>
        <w:autoSpaceDE w:val="0"/>
        <w:autoSpaceDN w:val="0"/>
        <w:adjustRightInd w:val="0"/>
      </w:pPr>
    </w:p>
    <w:p w:rsidR="00625D6D" w:rsidRDefault="00202154" w:rsidP="00625D6D">
      <w:pPr>
        <w:autoSpaceDE w:val="0"/>
        <w:autoSpaceDN w:val="0"/>
        <w:adjustRightInd w:val="0"/>
        <w:rPr>
          <w:b/>
        </w:rPr>
      </w:pPr>
      <w:r w:rsidRPr="00461046">
        <w:rPr>
          <w:b/>
        </w:rPr>
        <w:t xml:space="preserve">Zingen: </w:t>
      </w:r>
      <w:r w:rsidR="00625D6D" w:rsidRPr="00461046">
        <w:t xml:space="preserve">Psalm 102 </w:t>
      </w:r>
      <w:r w:rsidR="00461046">
        <w:t>vers 8</w:t>
      </w:r>
      <w:r w:rsidR="00625D6D" w:rsidRPr="00461046">
        <w:t xml:space="preserve"> en 9.</w:t>
      </w:r>
      <w:r w:rsidR="00625D6D" w:rsidRPr="00461046">
        <w:rPr>
          <w:b/>
        </w:rPr>
        <w:t xml:space="preserve"> </w:t>
      </w:r>
    </w:p>
    <w:p w:rsidR="00202154" w:rsidRDefault="00202154" w:rsidP="00625D6D">
      <w:pPr>
        <w:autoSpaceDE w:val="0"/>
        <w:autoSpaceDN w:val="0"/>
        <w:adjustRightInd w:val="0"/>
        <w:rPr>
          <w:b/>
        </w:rPr>
      </w:pPr>
    </w:p>
    <w:p w:rsidR="00202154" w:rsidRPr="00461046" w:rsidRDefault="00202154" w:rsidP="00625D6D">
      <w:pPr>
        <w:autoSpaceDE w:val="0"/>
        <w:autoSpaceDN w:val="0"/>
        <w:adjustRightInd w:val="0"/>
        <w:rPr>
          <w:b/>
        </w:rPr>
      </w:pPr>
      <w:r>
        <w:rPr>
          <w:b/>
        </w:rPr>
        <w:t>Prediking</w:t>
      </w:r>
    </w:p>
    <w:p w:rsidR="00625D6D" w:rsidRDefault="00625D6D" w:rsidP="00625D6D">
      <w:pPr>
        <w:autoSpaceDE w:val="0"/>
        <w:autoSpaceDN w:val="0"/>
        <w:adjustRightInd w:val="0"/>
      </w:pPr>
    </w:p>
    <w:p w:rsidR="00625D6D" w:rsidRPr="00461E6B" w:rsidRDefault="00157258" w:rsidP="00F54A1A">
      <w:pPr>
        <w:autoSpaceDE w:val="0"/>
        <w:autoSpaceDN w:val="0"/>
        <w:adjustRightInd w:val="0"/>
        <w:jc w:val="both"/>
      </w:pPr>
      <w:r w:rsidRPr="00157258">
        <w:rPr>
          <w:i/>
        </w:rPr>
        <w:t xml:space="preserve">   </w:t>
      </w:r>
      <w:r w:rsidR="00625D6D" w:rsidRPr="00461E6B">
        <w:t xml:space="preserve">Gemeente het is nog niet zo lang geleden dat ik hier </w:t>
      </w:r>
      <w:r w:rsidR="00495A87">
        <w:t xml:space="preserve">op een doordeweekse avond </w:t>
      </w:r>
      <w:r w:rsidR="00461046">
        <w:t>mocht</w:t>
      </w:r>
      <w:r w:rsidR="00625D6D" w:rsidRPr="00461E6B">
        <w:t xml:space="preserve"> spreken over de prediking van de Heere Jezus Christus in </w:t>
      </w:r>
      <w:r w:rsidR="00067A60">
        <w:t xml:space="preserve">de synagoge van </w:t>
      </w:r>
      <w:r w:rsidR="00625D6D" w:rsidRPr="00461E6B">
        <w:t xml:space="preserve">Nazareth. </w:t>
      </w:r>
      <w:r w:rsidR="00271F01">
        <w:t>W</w:t>
      </w:r>
      <w:r w:rsidR="00067A60">
        <w:t>ij</w:t>
      </w:r>
      <w:r w:rsidR="00271F01">
        <w:t xml:space="preserve"> hebben toen gezien </w:t>
      </w:r>
      <w:r w:rsidR="00461046">
        <w:t xml:space="preserve">dat </w:t>
      </w:r>
      <w:r w:rsidR="00625D6D" w:rsidRPr="00461E6B">
        <w:t xml:space="preserve">Hij de </w:t>
      </w:r>
      <w:r w:rsidR="00271F01">
        <w:t>S</w:t>
      </w:r>
      <w:r w:rsidR="00625D6D" w:rsidRPr="00461E6B">
        <w:t xml:space="preserve">chriften nam en sprak: </w:t>
      </w:r>
      <w:r w:rsidR="00067A60">
        <w:t>“</w:t>
      </w:r>
      <w:r w:rsidR="00461046">
        <w:rPr>
          <w:i/>
        </w:rPr>
        <w:t>H</w:t>
      </w:r>
      <w:r w:rsidR="00625D6D" w:rsidRPr="00461E6B">
        <w:rPr>
          <w:i/>
          <w:iCs/>
        </w:rPr>
        <w:t>eden is dit woord in uw oren vervuld</w:t>
      </w:r>
      <w:r w:rsidR="00625D6D" w:rsidRPr="00461E6B">
        <w:t>.</w:t>
      </w:r>
      <w:r w:rsidR="00067A60">
        <w:rPr>
          <w:i/>
        </w:rPr>
        <w:t>”</w:t>
      </w:r>
      <w:r w:rsidR="00625D6D" w:rsidRPr="00461E6B">
        <w:t xml:space="preserve"> Aanvankelijk was men </w:t>
      </w:r>
      <w:r w:rsidR="00271F01">
        <w:t xml:space="preserve">diep </w:t>
      </w:r>
      <w:r w:rsidR="00625D6D" w:rsidRPr="00461E6B">
        <w:t>onder de indruk</w:t>
      </w:r>
      <w:r w:rsidR="00271F01">
        <w:t>. Men</w:t>
      </w:r>
      <w:r w:rsidR="00625D6D" w:rsidRPr="00461E6B">
        <w:t xml:space="preserve"> vond </w:t>
      </w:r>
      <w:r w:rsidR="00271F01">
        <w:t>Zijn woorden</w:t>
      </w:r>
      <w:r w:rsidR="00625D6D" w:rsidRPr="00461E6B">
        <w:t xml:space="preserve"> aangenaam en stichtelijk</w:t>
      </w:r>
      <w:r w:rsidR="00461046">
        <w:t>. Totdat</w:t>
      </w:r>
      <w:r w:rsidR="00625D6D" w:rsidRPr="00461E6B">
        <w:t xml:space="preserve"> de Heere Jezus verder ging</w:t>
      </w:r>
      <w:r w:rsidR="00461046">
        <w:t>..</w:t>
      </w:r>
      <w:r w:rsidR="00625D6D" w:rsidRPr="00461E6B">
        <w:t xml:space="preserve">. </w:t>
      </w:r>
      <w:r w:rsidR="00461046">
        <w:t>Totdat Hij ging</w:t>
      </w:r>
      <w:r w:rsidR="00625D6D" w:rsidRPr="00461E6B">
        <w:t xml:space="preserve"> spreken over de tijd van Elia en Elisa toen de Heere Zijn knecht</w:t>
      </w:r>
      <w:r w:rsidR="00271F01">
        <w:t>en zond tot</w:t>
      </w:r>
      <w:r w:rsidR="00625D6D" w:rsidRPr="00461E6B">
        <w:t xml:space="preserve"> </w:t>
      </w:r>
      <w:r w:rsidR="00271F01">
        <w:t>de heidenen, met voorbijgaan van de Joden</w:t>
      </w:r>
      <w:r w:rsidR="00067A60">
        <w:t>..</w:t>
      </w:r>
      <w:r w:rsidR="00625D6D" w:rsidRPr="00461E6B">
        <w:t xml:space="preserve">. Toen werden </w:t>
      </w:r>
      <w:r w:rsidR="00067A60">
        <w:t>de luisteraars</w:t>
      </w:r>
      <w:r w:rsidR="00625D6D" w:rsidRPr="00461E6B">
        <w:t xml:space="preserve"> met toorn vervuld. Dat was h</w:t>
      </w:r>
      <w:r w:rsidR="002560E3">
        <w:t>u</w:t>
      </w:r>
      <w:r w:rsidR="00625D6D" w:rsidRPr="00461E6B">
        <w:t xml:space="preserve">n eer te na. </w:t>
      </w:r>
      <w:r w:rsidR="00461046">
        <w:t>Als</w:t>
      </w:r>
      <w:r w:rsidR="00625D6D" w:rsidRPr="00461E6B">
        <w:t xml:space="preserve"> gevolg daarvan w</w:t>
      </w:r>
      <w:r w:rsidR="00067A60">
        <w:t>ierpen zij</w:t>
      </w:r>
      <w:r w:rsidR="00625D6D" w:rsidRPr="00461E6B">
        <w:t xml:space="preserve"> Jezus uit de synagoge. </w:t>
      </w:r>
      <w:r w:rsidR="00461046">
        <w:t xml:space="preserve">Ze begrepen heel goed de waarschuwing die er lag in Jezus’ intreepreek. </w:t>
      </w:r>
      <w:r w:rsidR="00625D6D" w:rsidRPr="00461E6B">
        <w:t xml:space="preserve">Het </w:t>
      </w:r>
      <w:r w:rsidR="00271F01">
        <w:t>W</w:t>
      </w:r>
      <w:r w:rsidR="00625D6D" w:rsidRPr="00461E6B">
        <w:t xml:space="preserve">oord </w:t>
      </w:r>
      <w:r w:rsidR="00461046">
        <w:t>zou</w:t>
      </w:r>
      <w:r w:rsidR="00625D6D" w:rsidRPr="00461E6B">
        <w:t xml:space="preserve"> naar de </w:t>
      </w:r>
      <w:r w:rsidR="00271F01">
        <w:t>volken</w:t>
      </w:r>
      <w:r w:rsidR="00625D6D" w:rsidRPr="00461E6B">
        <w:t>wereld</w:t>
      </w:r>
      <w:r w:rsidR="00461046">
        <w:t xml:space="preserve"> gaan</w:t>
      </w:r>
      <w:r w:rsidR="00625D6D" w:rsidRPr="00461E6B">
        <w:t xml:space="preserve">. </w:t>
      </w:r>
      <w:r w:rsidRPr="00461E6B">
        <w:t>Daarin lag iets vertroosten</w:t>
      </w:r>
      <w:r>
        <w:t xml:space="preserve">ds voor </w:t>
      </w:r>
      <w:r w:rsidR="00271F01">
        <w:t>heiden</w:t>
      </w:r>
      <w:r w:rsidR="00495A87">
        <w:t>en</w:t>
      </w:r>
      <w:r w:rsidR="00271F01">
        <w:t xml:space="preserve">, ja, voor </w:t>
      </w:r>
      <w:r w:rsidR="00461046">
        <w:t>allen</w:t>
      </w:r>
      <w:r w:rsidR="00271F01">
        <w:t xml:space="preserve"> </w:t>
      </w:r>
      <w:r>
        <w:t>die waarlijk heiden</w:t>
      </w:r>
      <w:r w:rsidRPr="00461E6B">
        <w:t xml:space="preserve"> voor God </w:t>
      </w:r>
      <w:r w:rsidR="00067A60">
        <w:t>zijn ge</w:t>
      </w:r>
      <w:r w:rsidRPr="00461E6B">
        <w:t xml:space="preserve">worden. </w:t>
      </w:r>
      <w:r w:rsidR="00625D6D" w:rsidRPr="00461E6B">
        <w:t xml:space="preserve">Maar </w:t>
      </w:r>
      <w:r w:rsidR="00271F01">
        <w:t xml:space="preserve">daarin lag </w:t>
      </w:r>
      <w:r w:rsidR="00625D6D" w:rsidRPr="00461E6B">
        <w:t xml:space="preserve">ook iets beschamends voor het godsdienstige </w:t>
      </w:r>
      <w:r w:rsidR="0034749C">
        <w:t>Joden</w:t>
      </w:r>
      <w:r w:rsidR="00625D6D" w:rsidRPr="00461E6B">
        <w:t xml:space="preserve">dom. </w:t>
      </w:r>
    </w:p>
    <w:p w:rsidR="00067A60" w:rsidRDefault="00625D6D" w:rsidP="00F54A1A">
      <w:pPr>
        <w:autoSpaceDE w:val="0"/>
        <w:autoSpaceDN w:val="0"/>
        <w:adjustRightInd w:val="0"/>
        <w:jc w:val="both"/>
      </w:pPr>
      <w:r w:rsidRPr="00461E6B">
        <w:t xml:space="preserve">Toen we na afloop </w:t>
      </w:r>
      <w:r w:rsidR="00495A87">
        <w:t>nog even nog even nap</w:t>
      </w:r>
      <w:r w:rsidRPr="00461E6B">
        <w:t>raatten in de kerkenraadskamer</w:t>
      </w:r>
      <w:r w:rsidR="00495A87">
        <w:t>, vroeg</w:t>
      </w:r>
      <w:r w:rsidRPr="00461E6B">
        <w:t xml:space="preserve"> een van de broeders: </w:t>
      </w:r>
      <w:r w:rsidR="00495A87">
        <w:t>“Is het</w:t>
      </w:r>
      <w:r w:rsidRPr="00461046">
        <w:rPr>
          <w:iCs/>
        </w:rPr>
        <w:t xml:space="preserve"> nu uit met Israël?</w:t>
      </w:r>
      <w:r w:rsidRPr="00461E6B">
        <w:rPr>
          <w:i/>
          <w:iCs/>
        </w:rPr>
        <w:t xml:space="preserve"> </w:t>
      </w:r>
      <w:r w:rsidRPr="00461E6B">
        <w:t xml:space="preserve">Hebt u </w:t>
      </w:r>
      <w:r w:rsidR="00495A87">
        <w:t xml:space="preserve">geen </w:t>
      </w:r>
      <w:r w:rsidR="00067A60">
        <w:t xml:space="preserve">enkele </w:t>
      </w:r>
      <w:r w:rsidR="00495A87">
        <w:t>h</w:t>
      </w:r>
      <w:r w:rsidRPr="00461E6B">
        <w:t xml:space="preserve">oop meer voor het </w:t>
      </w:r>
      <w:r w:rsidR="00FF1671">
        <w:t>Jood</w:t>
      </w:r>
      <w:r w:rsidRPr="00461E6B">
        <w:t>se volk?</w:t>
      </w:r>
      <w:r w:rsidR="00495A87">
        <w:t>” Ik hen toen</w:t>
      </w:r>
      <w:r w:rsidRPr="00461E6B">
        <w:t xml:space="preserve"> gezegd: </w:t>
      </w:r>
      <w:r w:rsidR="00495A87">
        <w:t>“B</w:t>
      </w:r>
      <w:r w:rsidRPr="00461E6B">
        <w:t xml:space="preserve">roeders, </w:t>
      </w:r>
      <w:r w:rsidR="00495A87">
        <w:t>die hoop heb ik wel.</w:t>
      </w:r>
      <w:r w:rsidRPr="00461E6B">
        <w:t xml:space="preserve"> Het lag niet zo in onze tekst vanavond</w:t>
      </w:r>
      <w:r w:rsidR="00461046">
        <w:t>, maar</w:t>
      </w:r>
      <w:r w:rsidRPr="00461E6B">
        <w:t xml:space="preserve"> die hoop is er wel degelijk. </w:t>
      </w:r>
      <w:r w:rsidR="00461046">
        <w:t>Ze</w:t>
      </w:r>
      <w:r w:rsidRPr="00461E6B">
        <w:t xml:space="preserve"> mag er zijn vanuit het trouwverbond dat van geen wankelen weet. En </w:t>
      </w:r>
      <w:r w:rsidR="00461046">
        <w:t>ze</w:t>
      </w:r>
      <w:r w:rsidRPr="00461E6B">
        <w:t xml:space="preserve"> is gegrond op </w:t>
      </w:r>
      <w:r w:rsidR="00461046">
        <w:t>wat de</w:t>
      </w:r>
      <w:r w:rsidRPr="00461E6B">
        <w:t xml:space="preserve"> Schrift ons openbaar</w:t>
      </w:r>
      <w:r w:rsidR="00461046">
        <w:t>t</w:t>
      </w:r>
      <w:r w:rsidRPr="00461E6B">
        <w:t xml:space="preserve">. </w:t>
      </w:r>
      <w:r w:rsidR="00495A87">
        <w:t>“</w:t>
      </w:r>
      <w:r w:rsidRPr="00461E6B">
        <w:t>Welnu</w:t>
      </w:r>
      <w:r w:rsidR="00495A87">
        <w:t>”</w:t>
      </w:r>
      <w:r w:rsidRPr="00461E6B">
        <w:t xml:space="preserve">, zo was de </w:t>
      </w:r>
      <w:r w:rsidR="00067A60">
        <w:t xml:space="preserve">volgende </w:t>
      </w:r>
      <w:r w:rsidRPr="00461E6B">
        <w:t>vraag</w:t>
      </w:r>
      <w:r w:rsidR="00495A87">
        <w:t>,</w:t>
      </w:r>
      <w:r w:rsidRPr="00461E6B">
        <w:t xml:space="preserve"> </w:t>
      </w:r>
      <w:r w:rsidR="00495A87">
        <w:t>“z</w:t>
      </w:r>
      <w:r w:rsidRPr="00461E6B">
        <w:t xml:space="preserve">ou u dan </w:t>
      </w:r>
      <w:r w:rsidR="00495A87" w:rsidRPr="00461E6B">
        <w:t xml:space="preserve">daarover ook </w:t>
      </w:r>
      <w:r w:rsidRPr="00461E6B">
        <w:t>een keer willen spreken?</w:t>
      </w:r>
      <w:r w:rsidR="00495A87">
        <w:t>”</w:t>
      </w:r>
      <w:r w:rsidRPr="00461E6B">
        <w:t xml:space="preserve"> </w:t>
      </w:r>
      <w:r w:rsidR="00495A87">
        <w:t xml:space="preserve">Ik heb </w:t>
      </w:r>
      <w:r w:rsidR="00067A60">
        <w:t>op dat verzoek</w:t>
      </w:r>
      <w:r w:rsidR="00495A87">
        <w:t xml:space="preserve"> ja gezeg</w:t>
      </w:r>
      <w:r w:rsidR="00461046">
        <w:t xml:space="preserve">d </w:t>
      </w:r>
      <w:r w:rsidRPr="00461E6B">
        <w:t xml:space="preserve">met alle liefde en bereidwilligheid. </w:t>
      </w:r>
      <w:r w:rsidR="00067A60">
        <w:t>Vanavond mag ik over die hoop spreken</w:t>
      </w:r>
      <w:r w:rsidR="00495A87">
        <w:t xml:space="preserve"> in het kader van de stichting Herleving Gebed voor Israël. Het is een stichting die</w:t>
      </w:r>
      <w:r w:rsidR="00461046">
        <w:t xml:space="preserve"> </w:t>
      </w:r>
      <w:r w:rsidR="00067A60">
        <w:t>niet aan de weg timmert maar</w:t>
      </w:r>
      <w:r w:rsidR="00495A87">
        <w:t xml:space="preserve"> </w:t>
      </w:r>
      <w:r w:rsidR="00067A60">
        <w:t xml:space="preserve">wel </w:t>
      </w:r>
      <w:r w:rsidR="00495A87">
        <w:t xml:space="preserve">oproept tot gebed </w:t>
      </w:r>
      <w:r w:rsidRPr="00461E6B">
        <w:t>voor Israël</w:t>
      </w:r>
      <w:r w:rsidR="00EB4671">
        <w:t>.</w:t>
      </w:r>
      <w:r w:rsidRPr="00461E6B">
        <w:t xml:space="preserve"> </w:t>
      </w:r>
      <w:r w:rsidR="00495A87">
        <w:t xml:space="preserve">Niet </w:t>
      </w:r>
      <w:r w:rsidRPr="00461E6B">
        <w:t>op de hoeken van de straat, maar in de binnenkamer</w:t>
      </w:r>
      <w:r w:rsidR="00495A87">
        <w:t xml:space="preserve">. Het gaat erom de </w:t>
      </w:r>
      <w:r w:rsidRPr="00461E6B">
        <w:t xml:space="preserve">nood, vooral </w:t>
      </w:r>
      <w:r w:rsidR="00495A87">
        <w:t xml:space="preserve">ook de </w:t>
      </w:r>
      <w:r w:rsidRPr="00461E6B">
        <w:t>geestelijke nood</w:t>
      </w:r>
      <w:r w:rsidR="00461046">
        <w:t>,</w:t>
      </w:r>
      <w:r w:rsidRPr="00461E6B">
        <w:t xml:space="preserve"> van het oude </w:t>
      </w:r>
      <w:r w:rsidR="00495A87">
        <w:t>b</w:t>
      </w:r>
      <w:r w:rsidRPr="00461E6B">
        <w:t xml:space="preserve">ondsvolk aan de Heere op te dragen. </w:t>
      </w:r>
    </w:p>
    <w:p w:rsidR="00EB4671" w:rsidRDefault="00EB4671" w:rsidP="00F54A1A">
      <w:pPr>
        <w:autoSpaceDE w:val="0"/>
        <w:autoSpaceDN w:val="0"/>
        <w:adjustRightInd w:val="0"/>
        <w:jc w:val="both"/>
      </w:pPr>
      <w:r>
        <w:t xml:space="preserve">Paulus mocht dat </w:t>
      </w:r>
      <w:r w:rsidR="00461046">
        <w:t>in praktijk brengen</w:t>
      </w:r>
      <w:r>
        <w:t>. We hoorden lezen uit Romeinen 11, maar vergeten we niet wat daaraan voorafgaat! In Romeinen 10 zegt de apostel: “</w:t>
      </w:r>
      <w:r w:rsidRPr="00CE1A35">
        <w:rPr>
          <w:i/>
        </w:rPr>
        <w:t xml:space="preserve">Broeders, </w:t>
      </w:r>
      <w:r w:rsidR="00625D6D" w:rsidRPr="00CE1A35">
        <w:rPr>
          <w:i/>
        </w:rPr>
        <w:t>het gebed dat ik tot God voor Isra</w:t>
      </w:r>
      <w:r w:rsidR="00461046" w:rsidRPr="00CE1A35">
        <w:rPr>
          <w:rFonts w:ascii="Calibri" w:hAnsi="Calibri" w:cs="Calibri"/>
          <w:i/>
        </w:rPr>
        <w:t>ë</w:t>
      </w:r>
      <w:r w:rsidR="00625D6D" w:rsidRPr="00CE1A35">
        <w:rPr>
          <w:i/>
        </w:rPr>
        <w:t>l doe, is toch hun zaligheid</w:t>
      </w:r>
      <w:r>
        <w:t>”</w:t>
      </w:r>
      <w:r w:rsidR="00625D6D" w:rsidRPr="00461E6B">
        <w:t>.</w:t>
      </w:r>
      <w:r w:rsidR="00067A60">
        <w:t xml:space="preserve"> </w:t>
      </w:r>
      <w:r w:rsidR="00625D6D" w:rsidRPr="00461E6B">
        <w:t xml:space="preserve">Is dat </w:t>
      </w:r>
      <w:r>
        <w:t xml:space="preserve">eigenlijk </w:t>
      </w:r>
      <w:r w:rsidR="00625D6D" w:rsidRPr="00461E6B">
        <w:t>niet het belangrijkste</w:t>
      </w:r>
      <w:r>
        <w:t xml:space="preserve"> </w:t>
      </w:r>
      <w:r w:rsidR="00067A60">
        <w:t>wanneer</w:t>
      </w:r>
      <w:r>
        <w:t xml:space="preserve"> we verlangen Israël tot zegen te zijn</w:t>
      </w:r>
      <w:r w:rsidR="00625D6D" w:rsidRPr="00461E6B">
        <w:t xml:space="preserve">? </w:t>
      </w:r>
      <w:r>
        <w:t>Ach, we</w:t>
      </w:r>
      <w:r w:rsidR="00625D6D" w:rsidRPr="00461E6B">
        <w:t xml:space="preserve"> zijn zulke torenbouwers. </w:t>
      </w:r>
      <w:r w:rsidR="00625D6D" w:rsidRPr="00461046">
        <w:rPr>
          <w:iCs/>
        </w:rPr>
        <w:t>Maar</w:t>
      </w:r>
      <w:r w:rsidR="00625D6D" w:rsidRPr="00461E6B">
        <w:rPr>
          <w:i/>
          <w:iCs/>
        </w:rPr>
        <w:t xml:space="preserve"> </w:t>
      </w:r>
      <w:r>
        <w:rPr>
          <w:iCs/>
        </w:rPr>
        <w:t>wat zegt de Heere? “</w:t>
      </w:r>
      <w:r w:rsidRPr="009D33A3">
        <w:rPr>
          <w:iCs/>
        </w:rPr>
        <w:t>N</w:t>
      </w:r>
      <w:r w:rsidR="00625D6D" w:rsidRPr="00461046">
        <w:rPr>
          <w:iCs/>
        </w:rPr>
        <w:t>iet door kracht</w:t>
      </w:r>
      <w:r w:rsidR="00461046">
        <w:rPr>
          <w:iCs/>
        </w:rPr>
        <w:t>,</w:t>
      </w:r>
      <w:r w:rsidR="00625D6D" w:rsidRPr="00461046">
        <w:rPr>
          <w:iCs/>
        </w:rPr>
        <w:t xml:space="preserve"> noch door geweld</w:t>
      </w:r>
      <w:r w:rsidR="00461046">
        <w:rPr>
          <w:iCs/>
        </w:rPr>
        <w:t>,</w:t>
      </w:r>
      <w:r w:rsidR="00625D6D" w:rsidRPr="00461046">
        <w:rPr>
          <w:iCs/>
        </w:rPr>
        <w:t xml:space="preserve"> maar door Mijn Geest zal het geschieden.</w:t>
      </w:r>
      <w:r>
        <w:rPr>
          <w:iCs/>
        </w:rPr>
        <w:t>”</w:t>
      </w:r>
      <w:r w:rsidR="00625D6D" w:rsidRPr="00461E6B">
        <w:rPr>
          <w:i/>
          <w:iCs/>
        </w:rPr>
        <w:t xml:space="preserve"> </w:t>
      </w:r>
      <w:r>
        <w:rPr>
          <w:iCs/>
        </w:rPr>
        <w:t xml:space="preserve">Paulus zet in bij het gebed. </w:t>
      </w:r>
      <w:r w:rsidR="00625D6D" w:rsidRPr="00461E6B">
        <w:t xml:space="preserve">En dat gebed mag neerzinken op de beloften Gods. </w:t>
      </w:r>
      <w:r>
        <w:t>Lege</w:t>
      </w:r>
      <w:r w:rsidR="00625D6D" w:rsidRPr="00461E6B">
        <w:t xml:space="preserve"> handen mogen worden uitgestrekt naar Hem Die Zijn apostelen zond naar de bloedstad</w:t>
      </w:r>
      <w:r>
        <w:t>;</w:t>
      </w:r>
      <w:r w:rsidR="00625D6D" w:rsidRPr="00461E6B">
        <w:t xml:space="preserve"> Die gezegd heeft: </w:t>
      </w:r>
      <w:r w:rsidR="00390FF9">
        <w:t>P</w:t>
      </w:r>
      <w:r>
        <w:t xml:space="preserve">redikt het Evangelie aan alle </w:t>
      </w:r>
      <w:r>
        <w:lastRenderedPageBreak/>
        <w:t>creaturen, “</w:t>
      </w:r>
      <w:r w:rsidR="00625D6D" w:rsidRPr="00CE1A35">
        <w:rPr>
          <w:i/>
          <w:iCs/>
        </w:rPr>
        <w:t>beginnende van Jeruzalem</w:t>
      </w:r>
      <w:r>
        <w:rPr>
          <w:iCs/>
        </w:rPr>
        <w:t>”; en</w:t>
      </w:r>
      <w:r w:rsidR="00625D6D" w:rsidRPr="00461E6B">
        <w:t xml:space="preserve"> Die deze opdracht nog nooit heeft ingetrokken. </w:t>
      </w:r>
    </w:p>
    <w:p w:rsidR="00067A60" w:rsidRDefault="00067A60" w:rsidP="00F54A1A">
      <w:pPr>
        <w:autoSpaceDE w:val="0"/>
        <w:autoSpaceDN w:val="0"/>
        <w:adjustRightInd w:val="0"/>
        <w:jc w:val="both"/>
      </w:pPr>
      <w:r>
        <w:t>We zijn vanavond bijeen</w:t>
      </w:r>
      <w:r w:rsidR="00EB4671">
        <w:t xml:space="preserve"> in de tijd</w:t>
      </w:r>
      <w:r w:rsidR="00625D6D" w:rsidRPr="00461E6B">
        <w:t xml:space="preserve"> tussen Hemelvaart en Pinksteren. </w:t>
      </w:r>
      <w:r w:rsidR="00EB4671">
        <w:t>In d</w:t>
      </w:r>
      <w:r>
        <w:t>i</w:t>
      </w:r>
      <w:r w:rsidR="00EB4671">
        <w:t>e</w:t>
      </w:r>
      <w:r w:rsidR="00625D6D" w:rsidRPr="00461E6B">
        <w:t xml:space="preserve"> 40 dagen</w:t>
      </w:r>
      <w:r w:rsidR="00EB4671">
        <w:t xml:space="preserve"> tussen Jezus’ opstanding en hemelvaart hebben de discipelen </w:t>
      </w:r>
      <w:r w:rsidR="00390FF9">
        <w:t xml:space="preserve">met </w:t>
      </w:r>
      <w:r w:rsidR="00EB4671">
        <w:t>een vraag ge</w:t>
      </w:r>
      <w:r w:rsidR="00390FF9">
        <w:t>lopen</w:t>
      </w:r>
      <w:r w:rsidR="00EB4671">
        <w:t xml:space="preserve">. </w:t>
      </w:r>
      <w:r w:rsidR="00390FF9">
        <w:t xml:space="preserve">Die vraag hebben ze voorgelegd aan hun grote Meester: </w:t>
      </w:r>
      <w:r w:rsidR="00EB4671">
        <w:rPr>
          <w:i/>
        </w:rPr>
        <w:t>“</w:t>
      </w:r>
      <w:r w:rsidR="00625D6D" w:rsidRPr="00461E6B">
        <w:rPr>
          <w:i/>
          <w:iCs/>
        </w:rPr>
        <w:t>Heere zult Gij ook in deze tijd aan Isra</w:t>
      </w:r>
      <w:r w:rsidR="00EB4671">
        <w:rPr>
          <w:i/>
          <w:iCs/>
        </w:rPr>
        <w:t>ë</w:t>
      </w:r>
      <w:r w:rsidR="00625D6D" w:rsidRPr="00461E6B">
        <w:rPr>
          <w:i/>
          <w:iCs/>
        </w:rPr>
        <w:t xml:space="preserve">l het </w:t>
      </w:r>
      <w:r w:rsidR="000D2177">
        <w:rPr>
          <w:i/>
          <w:iCs/>
        </w:rPr>
        <w:t>k</w:t>
      </w:r>
      <w:r w:rsidR="00625D6D" w:rsidRPr="00461E6B">
        <w:rPr>
          <w:i/>
          <w:iCs/>
        </w:rPr>
        <w:t>oninkrijk weder oprichten</w:t>
      </w:r>
      <w:r w:rsidR="00EB4671">
        <w:rPr>
          <w:i/>
          <w:iCs/>
        </w:rPr>
        <w:t xml:space="preserve">?” </w:t>
      </w:r>
      <w:r w:rsidR="00EB4671">
        <w:rPr>
          <w:iCs/>
        </w:rPr>
        <w:t xml:space="preserve">En nu zijn </w:t>
      </w:r>
      <w:r>
        <w:rPr>
          <w:iCs/>
        </w:rPr>
        <w:t>velen</w:t>
      </w:r>
      <w:r w:rsidR="00EB4671">
        <w:rPr>
          <w:iCs/>
        </w:rPr>
        <w:t xml:space="preserve"> geneigd om te zeggen: “</w:t>
      </w:r>
      <w:r w:rsidR="00625D6D" w:rsidRPr="00461E6B">
        <w:t>Foei, hoe durven jullie dat nu vragen? Hoe kun je na alles wat er gebeurd is, na alles wat je geleerd hebt en afgeleerd hebt, no</w:t>
      </w:r>
      <w:r w:rsidR="00EB4671">
        <w:t>g</w:t>
      </w:r>
      <w:r w:rsidR="00625D6D" w:rsidRPr="00461E6B">
        <w:t xml:space="preserve"> zo</w:t>
      </w:r>
      <w:r w:rsidR="00EB4671">
        <w:t>’</w:t>
      </w:r>
      <w:r w:rsidR="00625D6D" w:rsidRPr="00461E6B">
        <w:t>n vleselijke</w:t>
      </w:r>
      <w:r w:rsidR="00EB4671">
        <w:t xml:space="preserve"> en</w:t>
      </w:r>
      <w:r w:rsidR="00625D6D" w:rsidRPr="00461E6B">
        <w:t xml:space="preserve"> nationalistische vraag stellen?</w:t>
      </w:r>
      <w:r w:rsidR="000D2177">
        <w:t xml:space="preserve"> Jullie hebben er kennelijk nog niets van begrepen!” Heeft de Heere Jezus dat ook gezegd? Nee, allerminst. Hij heeft Zijn jongeren niet</w:t>
      </w:r>
      <w:r w:rsidR="00625D6D" w:rsidRPr="00461E6B">
        <w:t xml:space="preserve"> bestraft. Het was </w:t>
      </w:r>
      <w:r w:rsidR="000D2177">
        <w:t xml:space="preserve">dan </w:t>
      </w:r>
      <w:r w:rsidR="00625D6D" w:rsidRPr="00461E6B">
        <w:t xml:space="preserve">ook geen verkeerde vraag. Hij </w:t>
      </w:r>
      <w:r w:rsidR="000D2177">
        <w:t xml:space="preserve">Zelf </w:t>
      </w:r>
      <w:r w:rsidR="00625D6D" w:rsidRPr="00461E6B">
        <w:t xml:space="preserve">had gesproken over </w:t>
      </w:r>
      <w:r w:rsidR="000D2177">
        <w:t xml:space="preserve">de </w:t>
      </w:r>
      <w:r w:rsidR="00625D6D" w:rsidRPr="00461E6B">
        <w:t>dingen die het koninkrijk Gods aang</w:t>
      </w:r>
      <w:r w:rsidR="000D2177">
        <w:t>aan</w:t>
      </w:r>
      <w:r w:rsidR="00625D6D" w:rsidRPr="00461E6B">
        <w:t xml:space="preserve">. </w:t>
      </w:r>
      <w:r w:rsidR="000D2177">
        <w:t xml:space="preserve">Daar ging hun hart naar uit. Dat gunden ze Israël. </w:t>
      </w:r>
    </w:p>
    <w:p w:rsidR="00067A60" w:rsidRDefault="000D2177" w:rsidP="00F54A1A">
      <w:pPr>
        <w:autoSpaceDE w:val="0"/>
        <w:autoSpaceDN w:val="0"/>
        <w:adjustRightInd w:val="0"/>
        <w:jc w:val="both"/>
      </w:pPr>
      <w:r>
        <w:t xml:space="preserve">Begrijpt u dat? Als </w:t>
      </w:r>
      <w:r w:rsidR="00625D6D" w:rsidRPr="00461E6B">
        <w:t xml:space="preserve">je een kruimeltje liefde in je hart mag hebben, dan heb je toch </w:t>
      </w:r>
      <w:r>
        <w:t>ook l</w:t>
      </w:r>
      <w:r w:rsidR="00625D6D" w:rsidRPr="00461E6B">
        <w:t>iefde tot je eigen volk,</w:t>
      </w:r>
      <w:r>
        <w:t xml:space="preserve"> nietwaar? Dan begin je dicht bij huis. Niet in</w:t>
      </w:r>
      <w:r w:rsidR="00625D6D" w:rsidRPr="00461E6B">
        <w:t xml:space="preserve"> Nieuw-Zeeland</w:t>
      </w:r>
      <w:r>
        <w:t>, maar onder je eigen vlees en bloed.</w:t>
      </w:r>
      <w:r w:rsidR="00625D6D" w:rsidRPr="00461E6B">
        <w:t xml:space="preserve"> </w:t>
      </w:r>
    </w:p>
    <w:p w:rsidR="00625D6D" w:rsidRPr="00461E6B" w:rsidRDefault="000D2177" w:rsidP="00F54A1A">
      <w:pPr>
        <w:autoSpaceDE w:val="0"/>
        <w:autoSpaceDN w:val="0"/>
        <w:adjustRightInd w:val="0"/>
        <w:jc w:val="both"/>
      </w:pPr>
      <w:r>
        <w:t xml:space="preserve">Er lag gunning in de woorden van de discipelen. Ze hoopten dat het koninkrijk spoedig zou worden opgericht </w:t>
      </w:r>
      <w:r w:rsidR="00625D6D" w:rsidRPr="00461E6B">
        <w:t>aan Israël</w:t>
      </w:r>
      <w:r>
        <w:t>. Voor dat volk zijn er immers bijzondere beloften. Bovendien had Jezus Zelf die vraag</w:t>
      </w:r>
      <w:r w:rsidR="00625D6D" w:rsidRPr="00461E6B">
        <w:t xml:space="preserve"> losgemaakt met Zijn onderwijs</w:t>
      </w:r>
      <w:r w:rsidR="00390FF9">
        <w:t xml:space="preserve"> v</w:t>
      </w:r>
      <w:r w:rsidR="00390FF9">
        <w:rPr>
          <w:rFonts w:ascii="Calibri" w:hAnsi="Calibri" w:cs="Calibri"/>
        </w:rPr>
        <w:t>óó</w:t>
      </w:r>
      <w:r w:rsidR="00390FF9">
        <w:t>r Goede Vrijdag en Pasen</w:t>
      </w:r>
      <w:r w:rsidR="00625D6D" w:rsidRPr="00461E6B">
        <w:t xml:space="preserve">. </w:t>
      </w:r>
      <w:r>
        <w:t>In</w:t>
      </w:r>
      <w:r w:rsidR="00625D6D" w:rsidRPr="00461E6B">
        <w:t xml:space="preserve"> Mattheus 19 </w:t>
      </w:r>
      <w:r>
        <w:t xml:space="preserve">had Hij </w:t>
      </w:r>
      <w:r w:rsidR="00625D6D" w:rsidRPr="00461E6B">
        <w:t xml:space="preserve">gezegd dat </w:t>
      </w:r>
      <w:r w:rsidR="00390FF9">
        <w:t>de apostelen</w:t>
      </w:r>
      <w:r w:rsidRPr="00461E6B">
        <w:t xml:space="preserve"> </w:t>
      </w:r>
      <w:r w:rsidR="00625D6D" w:rsidRPr="00461E6B">
        <w:t>zouden zitten op tronen</w:t>
      </w:r>
      <w:r>
        <w:t>,</w:t>
      </w:r>
      <w:r w:rsidR="00625D6D" w:rsidRPr="00461E6B">
        <w:t xml:space="preserve"> oordelende de </w:t>
      </w:r>
      <w:r>
        <w:t>twaalf</w:t>
      </w:r>
      <w:r w:rsidR="00625D6D" w:rsidRPr="00461E6B">
        <w:t xml:space="preserve"> geslachten van Israël. </w:t>
      </w:r>
      <w:r>
        <w:t xml:space="preserve">Hun vraag was dus geen verkeerde vraag. </w:t>
      </w:r>
      <w:r w:rsidR="00C4601E">
        <w:t>Het was wel een ongeduldige vraag. En nu gaat Christus hen</w:t>
      </w:r>
      <w:r w:rsidR="00625D6D" w:rsidRPr="00461E6B">
        <w:t xml:space="preserve"> liefelijk corrigeren en onderwijzen</w:t>
      </w:r>
      <w:r w:rsidR="00C4601E">
        <w:t>. Hij zegt als het ware: E</w:t>
      </w:r>
      <w:r w:rsidR="00C4601E" w:rsidRPr="00461E6B">
        <w:t xml:space="preserve">r zijn nog dingen die </w:t>
      </w:r>
      <w:r w:rsidR="00C4601E">
        <w:t xml:space="preserve">nog moeten </w:t>
      </w:r>
      <w:r w:rsidR="00C4601E" w:rsidRPr="00461E6B">
        <w:t>gebeuren</w:t>
      </w:r>
      <w:r w:rsidR="00C4601E">
        <w:t>.</w:t>
      </w:r>
      <w:r w:rsidR="00C4601E" w:rsidRPr="00461E6B">
        <w:t xml:space="preserve"> De Heilige Geest zal over u </w:t>
      </w:r>
      <w:r w:rsidR="00C4601E">
        <w:t>komen en gij zult Mijn getuigen zijn</w:t>
      </w:r>
      <w:r w:rsidR="00C4601E" w:rsidRPr="00461E6B">
        <w:t>.</w:t>
      </w:r>
      <w:r w:rsidR="00C4601E">
        <w:t xml:space="preserve"> Het Woord moet de wereld in.</w:t>
      </w:r>
      <w:r w:rsidR="00625D6D" w:rsidRPr="00461E6B">
        <w:t xml:space="preserve"> </w:t>
      </w:r>
      <w:r w:rsidR="00C4601E">
        <w:t xml:space="preserve">Het moet klinken </w:t>
      </w:r>
      <w:r w:rsidR="00625D6D" w:rsidRPr="00461E6B">
        <w:t>onder al</w:t>
      </w:r>
      <w:r w:rsidR="00C4601E">
        <w:t>le</w:t>
      </w:r>
      <w:r w:rsidR="00625D6D" w:rsidRPr="00461E6B">
        <w:t xml:space="preserve"> volkeren</w:t>
      </w:r>
      <w:r w:rsidR="00C4601E">
        <w:t xml:space="preserve"> zodat </w:t>
      </w:r>
      <w:r w:rsidR="00625D6D" w:rsidRPr="00461E6B">
        <w:t xml:space="preserve">Mijn gekenden en gekochten zullen worden ingezameld. Dat moet </w:t>
      </w:r>
      <w:r w:rsidR="00C4601E">
        <w:t>nu</w:t>
      </w:r>
      <w:r w:rsidR="00625D6D" w:rsidRPr="00461E6B">
        <w:t xml:space="preserve"> eerst gebeuren. </w:t>
      </w:r>
      <w:r w:rsidR="00C4601E">
        <w:t>En toch</w:t>
      </w:r>
      <w:r w:rsidR="00625D6D" w:rsidRPr="00461E6B">
        <w:t xml:space="preserve">, de Heere zal ook met </w:t>
      </w:r>
      <w:r w:rsidR="00C4601E">
        <w:t xml:space="preserve">het Joodse volk </w:t>
      </w:r>
      <w:r w:rsidR="00625D6D" w:rsidRPr="00461E6B">
        <w:t xml:space="preserve">tot Zijn doel komen en </w:t>
      </w:r>
      <w:r w:rsidR="00C4601E">
        <w:t>het k</w:t>
      </w:r>
      <w:r w:rsidR="00625D6D" w:rsidRPr="00461E6B">
        <w:t xml:space="preserve">oninkrijk weer oprichten aan Israël. </w:t>
      </w:r>
      <w:r w:rsidR="00390FF9">
        <w:t>Het is immers</w:t>
      </w:r>
      <w:r w:rsidR="00C4601E">
        <w:t xml:space="preserve"> </w:t>
      </w:r>
      <w:r w:rsidR="00625D6D" w:rsidRPr="00461E6B">
        <w:rPr>
          <w:i/>
          <w:iCs/>
        </w:rPr>
        <w:t xml:space="preserve">Zijn </w:t>
      </w:r>
      <w:r w:rsidR="00625D6D" w:rsidRPr="00461E6B">
        <w:t xml:space="preserve">koninkrijk! </w:t>
      </w:r>
      <w:r w:rsidR="00C4601E">
        <w:t xml:space="preserve">Het is dat </w:t>
      </w:r>
      <w:r w:rsidR="00625D6D" w:rsidRPr="00461E6B">
        <w:t>heerlijk</w:t>
      </w:r>
      <w:r w:rsidR="00C4601E">
        <w:t>e</w:t>
      </w:r>
      <w:r w:rsidR="00625D6D" w:rsidRPr="00461E6B">
        <w:t xml:space="preserve"> koninkrijk waarvan de dichter zingt: </w:t>
      </w:r>
    </w:p>
    <w:p w:rsidR="00625D6D" w:rsidRPr="00461E6B" w:rsidRDefault="00625D6D" w:rsidP="00F54A1A">
      <w:pPr>
        <w:autoSpaceDE w:val="0"/>
        <w:autoSpaceDN w:val="0"/>
        <w:adjustRightInd w:val="0"/>
        <w:jc w:val="both"/>
        <w:rPr>
          <w:i/>
          <w:iCs/>
        </w:rPr>
      </w:pPr>
    </w:p>
    <w:p w:rsidR="00625D6D" w:rsidRPr="00461E6B" w:rsidRDefault="00625D6D" w:rsidP="00F54A1A">
      <w:pPr>
        <w:autoSpaceDE w:val="0"/>
        <w:autoSpaceDN w:val="0"/>
        <w:adjustRightInd w:val="0"/>
        <w:ind w:left="708"/>
        <w:jc w:val="both"/>
        <w:rPr>
          <w:i/>
          <w:iCs/>
        </w:rPr>
      </w:pPr>
      <w:r w:rsidRPr="00461E6B">
        <w:rPr>
          <w:i/>
          <w:iCs/>
        </w:rPr>
        <w:t xml:space="preserve">Uw koninkrijk koom' toch o Heer, </w:t>
      </w:r>
    </w:p>
    <w:p w:rsidR="00625D6D" w:rsidRPr="00461E6B" w:rsidRDefault="00625D6D" w:rsidP="00F54A1A">
      <w:pPr>
        <w:autoSpaceDE w:val="0"/>
        <w:autoSpaceDN w:val="0"/>
        <w:adjustRightInd w:val="0"/>
        <w:ind w:left="708"/>
        <w:jc w:val="both"/>
        <w:rPr>
          <w:i/>
          <w:iCs/>
        </w:rPr>
      </w:pPr>
      <w:r w:rsidRPr="00461E6B">
        <w:rPr>
          <w:i/>
          <w:iCs/>
        </w:rPr>
        <w:t xml:space="preserve">Ai, werd de troon des satans neer. </w:t>
      </w:r>
    </w:p>
    <w:p w:rsidR="00625D6D" w:rsidRPr="00461E6B" w:rsidRDefault="00625D6D" w:rsidP="00F54A1A">
      <w:pPr>
        <w:autoSpaceDE w:val="0"/>
        <w:autoSpaceDN w:val="0"/>
        <w:adjustRightInd w:val="0"/>
        <w:ind w:left="708"/>
        <w:jc w:val="both"/>
        <w:rPr>
          <w:i/>
          <w:iCs/>
        </w:rPr>
      </w:pPr>
      <w:r w:rsidRPr="00461E6B">
        <w:rPr>
          <w:i/>
          <w:iCs/>
        </w:rPr>
        <w:t>Regeer ons door Uw Geest en Woord</w:t>
      </w:r>
    </w:p>
    <w:p w:rsidR="00625D6D" w:rsidRPr="00461E6B" w:rsidRDefault="00625D6D" w:rsidP="00F54A1A">
      <w:pPr>
        <w:autoSpaceDE w:val="0"/>
        <w:autoSpaceDN w:val="0"/>
        <w:adjustRightInd w:val="0"/>
        <w:ind w:left="708"/>
        <w:jc w:val="both"/>
        <w:rPr>
          <w:i/>
          <w:iCs/>
        </w:rPr>
      </w:pPr>
      <w:r w:rsidRPr="00461E6B">
        <w:rPr>
          <w:i/>
          <w:iCs/>
        </w:rPr>
        <w:t>Zo wordt Uw lof alom gehoord.</w:t>
      </w:r>
    </w:p>
    <w:p w:rsidR="00625D6D" w:rsidRPr="00461E6B" w:rsidRDefault="00625D6D" w:rsidP="00F54A1A">
      <w:pPr>
        <w:autoSpaceDE w:val="0"/>
        <w:autoSpaceDN w:val="0"/>
        <w:adjustRightInd w:val="0"/>
        <w:ind w:left="708"/>
        <w:jc w:val="both"/>
        <w:rPr>
          <w:i/>
          <w:iCs/>
        </w:rPr>
      </w:pPr>
      <w:r w:rsidRPr="00461E6B">
        <w:rPr>
          <w:i/>
          <w:iCs/>
        </w:rPr>
        <w:t>En d' aarde met Uw vrees vervuld,</w:t>
      </w:r>
    </w:p>
    <w:p w:rsidR="00625D6D" w:rsidRPr="00461E6B" w:rsidRDefault="00625D6D" w:rsidP="00F54A1A">
      <w:pPr>
        <w:autoSpaceDE w:val="0"/>
        <w:autoSpaceDN w:val="0"/>
        <w:adjustRightInd w:val="0"/>
        <w:ind w:left="708"/>
        <w:jc w:val="both"/>
      </w:pPr>
      <w:r w:rsidRPr="00461E6B">
        <w:rPr>
          <w:i/>
          <w:iCs/>
        </w:rPr>
        <w:t>Totdat G' Uw rijk volmaken zult.</w:t>
      </w:r>
    </w:p>
    <w:p w:rsidR="00625D6D" w:rsidRPr="00461E6B" w:rsidRDefault="00625D6D" w:rsidP="00F54A1A">
      <w:pPr>
        <w:autoSpaceDE w:val="0"/>
        <w:autoSpaceDN w:val="0"/>
        <w:adjustRightInd w:val="0"/>
        <w:jc w:val="both"/>
      </w:pPr>
    </w:p>
    <w:p w:rsidR="00625D6D" w:rsidRPr="00461E6B" w:rsidRDefault="00625D6D" w:rsidP="00F54A1A">
      <w:pPr>
        <w:autoSpaceDE w:val="0"/>
        <w:autoSpaceDN w:val="0"/>
        <w:adjustRightInd w:val="0"/>
        <w:jc w:val="both"/>
      </w:pPr>
      <w:r w:rsidRPr="00461E6B">
        <w:t>Nu, dat is de heerlijke verwachting die wij ook vinden in het woord van onze tekst</w:t>
      </w:r>
      <w:r w:rsidR="00C4601E">
        <w:t xml:space="preserve">, </w:t>
      </w:r>
      <w:r w:rsidRPr="00461E6B">
        <w:t xml:space="preserve">Romeinen 11 vers 25 en 26a. Wij lezen daar Gods </w:t>
      </w:r>
      <w:r w:rsidR="00C4601E">
        <w:t>W</w:t>
      </w:r>
      <w:r w:rsidRPr="00461E6B">
        <w:t>oord al</w:t>
      </w:r>
      <w:r w:rsidR="00067A60">
        <w:t>s volgt</w:t>
      </w:r>
      <w:r w:rsidR="00C4601E">
        <w:t>:</w:t>
      </w:r>
    </w:p>
    <w:p w:rsidR="00625D6D" w:rsidRPr="00461E6B" w:rsidRDefault="00625D6D" w:rsidP="00F54A1A">
      <w:pPr>
        <w:autoSpaceDE w:val="0"/>
        <w:autoSpaceDN w:val="0"/>
        <w:adjustRightInd w:val="0"/>
        <w:jc w:val="both"/>
      </w:pPr>
    </w:p>
    <w:p w:rsidR="00625D6D" w:rsidRPr="009D33A3" w:rsidRDefault="00C4601E" w:rsidP="00F54A1A">
      <w:pPr>
        <w:autoSpaceDE w:val="0"/>
        <w:autoSpaceDN w:val="0"/>
        <w:adjustRightInd w:val="0"/>
        <w:jc w:val="both"/>
      </w:pPr>
      <w:r>
        <w:rPr>
          <w:bCs/>
          <w:i/>
          <w:iCs/>
        </w:rPr>
        <w:t>“</w:t>
      </w:r>
      <w:r w:rsidR="00625D6D" w:rsidRPr="00461046">
        <w:rPr>
          <w:bCs/>
          <w:i/>
          <w:iCs/>
        </w:rPr>
        <w:t>Want ik wil niet, broeders, dat u deze verborgenheid onbekend zij (opdat gij niet wijs zij bij uzelven), dat de verharding voor een deel over Isra</w:t>
      </w:r>
      <w:r w:rsidR="00CE1A35">
        <w:rPr>
          <w:rFonts w:ascii="Calibri" w:hAnsi="Calibri" w:cs="Calibri"/>
          <w:bCs/>
          <w:i/>
          <w:iCs/>
        </w:rPr>
        <w:t>ë</w:t>
      </w:r>
      <w:r w:rsidR="00625D6D" w:rsidRPr="00461046">
        <w:rPr>
          <w:bCs/>
          <w:i/>
          <w:iCs/>
        </w:rPr>
        <w:t>l gekomen is, totdat de volheid der heidenen zal ingegaan zijn. En alzo zal geheel Isra</w:t>
      </w:r>
      <w:r w:rsidR="00CE1A35">
        <w:rPr>
          <w:rFonts w:ascii="Calibri" w:hAnsi="Calibri" w:cs="Calibri"/>
          <w:bCs/>
          <w:i/>
          <w:iCs/>
        </w:rPr>
        <w:t>ë</w:t>
      </w:r>
      <w:r w:rsidR="00625D6D" w:rsidRPr="00461046">
        <w:rPr>
          <w:bCs/>
          <w:i/>
          <w:iCs/>
        </w:rPr>
        <w:t>l zalig worden.</w:t>
      </w:r>
      <w:r>
        <w:rPr>
          <w:bCs/>
          <w:i/>
          <w:iCs/>
        </w:rPr>
        <w:t>”</w:t>
      </w:r>
    </w:p>
    <w:p w:rsidR="00625D6D" w:rsidRPr="00461E6B" w:rsidRDefault="00625D6D" w:rsidP="00F54A1A">
      <w:pPr>
        <w:autoSpaceDE w:val="0"/>
        <w:autoSpaceDN w:val="0"/>
        <w:adjustRightInd w:val="0"/>
        <w:jc w:val="both"/>
      </w:pPr>
      <w:r w:rsidRPr="00461E6B">
        <w:t xml:space="preserve"> </w:t>
      </w:r>
    </w:p>
    <w:p w:rsidR="00067A60" w:rsidRDefault="00067A60" w:rsidP="00F54A1A">
      <w:pPr>
        <w:autoSpaceDE w:val="0"/>
        <w:autoSpaceDN w:val="0"/>
        <w:adjustRightInd w:val="0"/>
        <w:jc w:val="both"/>
      </w:pPr>
    </w:p>
    <w:p w:rsidR="00067A60" w:rsidRDefault="00067A60" w:rsidP="00F54A1A">
      <w:pPr>
        <w:autoSpaceDE w:val="0"/>
        <w:autoSpaceDN w:val="0"/>
        <w:adjustRightInd w:val="0"/>
        <w:jc w:val="both"/>
      </w:pPr>
    </w:p>
    <w:p w:rsidR="00625D6D" w:rsidRPr="00461E6B" w:rsidRDefault="00625D6D" w:rsidP="00F54A1A">
      <w:pPr>
        <w:autoSpaceDE w:val="0"/>
        <w:autoSpaceDN w:val="0"/>
        <w:adjustRightInd w:val="0"/>
        <w:jc w:val="both"/>
      </w:pPr>
      <w:r w:rsidRPr="00461E6B">
        <w:t xml:space="preserve">Wij vinden hier </w:t>
      </w:r>
      <w:r w:rsidRPr="00461046">
        <w:rPr>
          <w:b/>
          <w:iCs/>
        </w:rPr>
        <w:t xml:space="preserve">de verborgenheid van </w:t>
      </w:r>
      <w:r w:rsidR="00BB48CC" w:rsidRPr="00461046">
        <w:rPr>
          <w:b/>
          <w:iCs/>
        </w:rPr>
        <w:t>Israëls</w:t>
      </w:r>
      <w:r w:rsidRPr="00461046">
        <w:rPr>
          <w:b/>
          <w:iCs/>
        </w:rPr>
        <w:t xml:space="preserve"> toekomst</w:t>
      </w:r>
      <w:r w:rsidR="00461046">
        <w:rPr>
          <w:b/>
          <w:iCs/>
        </w:rPr>
        <w:t xml:space="preserve">. </w:t>
      </w:r>
      <w:r w:rsidR="00461046">
        <w:rPr>
          <w:iCs/>
        </w:rPr>
        <w:t>We staan stil bij</w:t>
      </w:r>
      <w:r w:rsidR="00C4601E">
        <w:t>:</w:t>
      </w:r>
      <w:r w:rsidRPr="00461E6B">
        <w:t xml:space="preserve"> </w:t>
      </w:r>
    </w:p>
    <w:p w:rsidR="00BB48CC" w:rsidRPr="00461046" w:rsidRDefault="00461046" w:rsidP="00F54A1A">
      <w:pPr>
        <w:numPr>
          <w:ilvl w:val="0"/>
          <w:numId w:val="1"/>
        </w:numPr>
        <w:autoSpaceDE w:val="0"/>
        <w:autoSpaceDN w:val="0"/>
        <w:adjustRightInd w:val="0"/>
        <w:jc w:val="both"/>
        <w:rPr>
          <w:b/>
        </w:rPr>
      </w:pPr>
      <w:r w:rsidRPr="00461046">
        <w:rPr>
          <w:b/>
        </w:rPr>
        <w:t>Het verband van onze tekst</w:t>
      </w:r>
      <w:r w:rsidR="00625D6D" w:rsidRPr="00461046">
        <w:rPr>
          <w:b/>
        </w:rPr>
        <w:t xml:space="preserve"> </w:t>
      </w:r>
    </w:p>
    <w:p w:rsidR="00625D6D" w:rsidRPr="00157258" w:rsidRDefault="00461046" w:rsidP="00F54A1A">
      <w:pPr>
        <w:numPr>
          <w:ilvl w:val="0"/>
          <w:numId w:val="1"/>
        </w:numPr>
        <w:autoSpaceDE w:val="0"/>
        <w:autoSpaceDN w:val="0"/>
        <w:adjustRightInd w:val="0"/>
        <w:jc w:val="both"/>
        <w:rPr>
          <w:b/>
        </w:rPr>
      </w:pPr>
      <w:r>
        <w:rPr>
          <w:b/>
        </w:rPr>
        <w:t>De inhoud van onze tekst</w:t>
      </w:r>
      <w:r w:rsidR="00625D6D" w:rsidRPr="00157258">
        <w:rPr>
          <w:b/>
        </w:rPr>
        <w:t xml:space="preserve"> </w:t>
      </w:r>
    </w:p>
    <w:p w:rsidR="00625D6D" w:rsidRPr="00461E6B" w:rsidRDefault="00625D6D" w:rsidP="00F54A1A">
      <w:pPr>
        <w:autoSpaceDE w:val="0"/>
        <w:autoSpaceDN w:val="0"/>
        <w:adjustRightInd w:val="0"/>
        <w:jc w:val="both"/>
      </w:pPr>
      <w:r w:rsidRPr="00461E6B">
        <w:t xml:space="preserve"> </w:t>
      </w:r>
    </w:p>
    <w:p w:rsidR="00625D6D" w:rsidRPr="00461E6B" w:rsidRDefault="00625D6D" w:rsidP="00F54A1A">
      <w:pPr>
        <w:jc w:val="both"/>
      </w:pPr>
    </w:p>
    <w:p w:rsidR="00F54A1A" w:rsidRPr="00461E6B" w:rsidRDefault="00F54A1A" w:rsidP="00F54A1A">
      <w:pPr>
        <w:autoSpaceDE w:val="0"/>
        <w:autoSpaceDN w:val="0"/>
        <w:adjustRightInd w:val="0"/>
        <w:jc w:val="both"/>
      </w:pPr>
      <w:r w:rsidRPr="00461E6B">
        <w:t xml:space="preserve">Gemeente, </w:t>
      </w:r>
    </w:p>
    <w:p w:rsidR="00C70B26" w:rsidRDefault="00C70B26" w:rsidP="00F54A1A">
      <w:pPr>
        <w:autoSpaceDE w:val="0"/>
        <w:autoSpaceDN w:val="0"/>
        <w:adjustRightInd w:val="0"/>
        <w:jc w:val="both"/>
      </w:pPr>
    </w:p>
    <w:p w:rsidR="00F54A1A" w:rsidRPr="00461E6B" w:rsidRDefault="002560E3" w:rsidP="00F54A1A">
      <w:pPr>
        <w:autoSpaceDE w:val="0"/>
        <w:autoSpaceDN w:val="0"/>
        <w:adjustRightInd w:val="0"/>
        <w:jc w:val="both"/>
      </w:pPr>
      <w:r>
        <w:t>H</w:t>
      </w:r>
      <w:r w:rsidR="00F54A1A" w:rsidRPr="00461E6B">
        <w:t xml:space="preserve">et is een goede zaak wanneer </w:t>
      </w:r>
      <w:r w:rsidR="00C70B26">
        <w:t xml:space="preserve">we </w:t>
      </w:r>
      <w:r w:rsidR="00067A60">
        <w:t xml:space="preserve">bij de uitleg van een Schriftwoord </w:t>
      </w:r>
      <w:r w:rsidR="00390FF9">
        <w:t xml:space="preserve">eerst </w:t>
      </w:r>
      <w:r w:rsidR="00C70B26">
        <w:t>letten</w:t>
      </w:r>
      <w:r w:rsidR="00F54A1A" w:rsidRPr="00461E6B">
        <w:t xml:space="preserve"> op het verband van </w:t>
      </w:r>
      <w:r w:rsidR="00C70B26">
        <w:t>een</w:t>
      </w:r>
      <w:r w:rsidR="00F54A1A" w:rsidRPr="00461E6B">
        <w:t xml:space="preserve"> tekst. Dat willen we nu ook doen, en </w:t>
      </w:r>
      <w:r>
        <w:t xml:space="preserve">zelfs </w:t>
      </w:r>
      <w:r w:rsidR="00C70B26">
        <w:t>wat</w:t>
      </w:r>
      <w:r w:rsidR="00F54A1A" w:rsidRPr="00461E6B">
        <w:t xml:space="preserve"> uitvoeriger dan normaal.</w:t>
      </w:r>
    </w:p>
    <w:p w:rsidR="00C70B26" w:rsidRDefault="002560E3" w:rsidP="00F54A1A">
      <w:pPr>
        <w:autoSpaceDE w:val="0"/>
        <w:autoSpaceDN w:val="0"/>
        <w:adjustRightInd w:val="0"/>
        <w:jc w:val="both"/>
      </w:pPr>
      <w:r>
        <w:t>Onze</w:t>
      </w:r>
      <w:r w:rsidR="00F54A1A" w:rsidRPr="00461E6B">
        <w:t xml:space="preserve"> tekst staat in het verband van Romeinen 9 tot en met 11. We zouden dat kunnen noemen het </w:t>
      </w:r>
      <w:r w:rsidRPr="00A74DDF">
        <w:rPr>
          <w:i/>
        </w:rPr>
        <w:t>vierde</w:t>
      </w:r>
      <w:r w:rsidR="00F54A1A" w:rsidRPr="00461E6B">
        <w:t xml:space="preserve"> stuk</w:t>
      </w:r>
      <w:r w:rsidR="00C70B26">
        <w:t xml:space="preserve"> van de Romeinenbrief</w:t>
      </w:r>
      <w:r w:rsidR="00F54A1A" w:rsidRPr="00461E6B">
        <w:t xml:space="preserve">. </w:t>
      </w:r>
      <w:r w:rsidR="00C70B26">
        <w:t xml:space="preserve">Onze Heidelbergse Catechismus spreekt </w:t>
      </w:r>
      <w:r w:rsidR="00F54A1A" w:rsidRPr="00461E6B">
        <w:t xml:space="preserve">over </w:t>
      </w:r>
      <w:r w:rsidRPr="00390FF9">
        <w:rPr>
          <w:i/>
        </w:rPr>
        <w:t>drie</w:t>
      </w:r>
      <w:r w:rsidR="00F54A1A" w:rsidRPr="00461E6B">
        <w:t xml:space="preserve"> stukken</w:t>
      </w:r>
      <w:r w:rsidR="00C70B26">
        <w:t>:</w:t>
      </w:r>
      <w:r w:rsidR="00F54A1A" w:rsidRPr="00461E6B">
        <w:t xml:space="preserve"> ellende</w:t>
      </w:r>
      <w:r w:rsidR="00C70B26">
        <w:t>,</w:t>
      </w:r>
      <w:r w:rsidR="00F54A1A" w:rsidRPr="00461E6B">
        <w:t xml:space="preserve"> verlossing en dankbaarheid</w:t>
      </w:r>
      <w:r w:rsidR="00390FF9">
        <w:t>. Dat</w:t>
      </w:r>
      <w:r w:rsidR="00F54A1A" w:rsidRPr="00461E6B">
        <w:t xml:space="preserve"> is volkomen Bijbels. </w:t>
      </w:r>
      <w:r w:rsidR="00C70B26">
        <w:t xml:space="preserve">We vinden deze stukken ook terug in </w:t>
      </w:r>
      <w:r w:rsidR="00F54A1A" w:rsidRPr="00461E6B">
        <w:t>de Romeinenbrief</w:t>
      </w:r>
      <w:r w:rsidR="00C70B26">
        <w:t xml:space="preserve">. Eerst spreekt Paulus over </w:t>
      </w:r>
      <w:r w:rsidR="00390FF9">
        <w:t>de</w:t>
      </w:r>
      <w:r w:rsidR="00F54A1A" w:rsidRPr="00461E6B">
        <w:t xml:space="preserve"> diepe ellende</w:t>
      </w:r>
      <w:r w:rsidR="00390FF9">
        <w:t xml:space="preserve"> van de gevallen mens. Hij tekent die</w:t>
      </w:r>
      <w:r w:rsidR="00C70B26">
        <w:t xml:space="preserve"> ellende met </w:t>
      </w:r>
      <w:r w:rsidR="00F54A1A" w:rsidRPr="00461E6B">
        <w:t>inktzwart</w:t>
      </w:r>
      <w:r w:rsidR="00C70B26">
        <w:t>e kleuren</w:t>
      </w:r>
      <w:r w:rsidR="00F54A1A" w:rsidRPr="00461E6B">
        <w:t>. D</w:t>
      </w:r>
      <w:r w:rsidR="00C70B26">
        <w:t>aarna spreekt hij van d</w:t>
      </w:r>
      <w:r w:rsidR="00F54A1A" w:rsidRPr="00461E6B">
        <w:t>e heerlijke verlossing in Christus</w:t>
      </w:r>
      <w:r w:rsidR="00C70B26">
        <w:t xml:space="preserve"> Jezus</w:t>
      </w:r>
      <w:r w:rsidR="00F54A1A" w:rsidRPr="00461E6B">
        <w:t>.</w:t>
      </w:r>
      <w:r w:rsidR="00390FF9">
        <w:t xml:space="preserve"> </w:t>
      </w:r>
      <w:r w:rsidR="00F54A1A" w:rsidRPr="00461E6B">
        <w:t xml:space="preserve">En </w:t>
      </w:r>
      <w:r w:rsidR="00C70B26">
        <w:t>tenslotte roept hij Gods kinderen op tot</w:t>
      </w:r>
      <w:r w:rsidR="00F54A1A" w:rsidRPr="00461E6B">
        <w:t xml:space="preserve"> </w:t>
      </w:r>
      <w:r w:rsidR="00C70B26">
        <w:t>een</w:t>
      </w:r>
      <w:r w:rsidR="00F54A1A" w:rsidRPr="00461E6B">
        <w:t xml:space="preserve"> leven der dankbaarheid. </w:t>
      </w:r>
      <w:r w:rsidR="00390FF9">
        <w:t xml:space="preserve">Dan gaat het dus over de heiligmaking. </w:t>
      </w:r>
      <w:r w:rsidR="00F54A1A" w:rsidRPr="00461E6B">
        <w:t xml:space="preserve">We vergeten echter weleens dat er nog een vierde stuk is in </w:t>
      </w:r>
      <w:r w:rsidR="00C70B26">
        <w:t>dit Bijbelboek</w:t>
      </w:r>
      <w:r w:rsidR="00F54A1A" w:rsidRPr="00461E6B">
        <w:t xml:space="preserve">. In hoofdstuk 9 tot en met 11 gaat het over Gods weg met Israël. Dat </w:t>
      </w:r>
      <w:r w:rsidR="00C70B26">
        <w:t xml:space="preserve">stuk </w:t>
      </w:r>
      <w:r w:rsidR="00F54A1A" w:rsidRPr="00461E6B">
        <w:t xml:space="preserve">is niet los verkrijgbaar. </w:t>
      </w:r>
      <w:r w:rsidR="00C70B26">
        <w:t>Het</w:t>
      </w:r>
      <w:r w:rsidR="00F54A1A" w:rsidRPr="00461E6B">
        <w:t xml:space="preserve"> is v</w:t>
      </w:r>
      <w:r w:rsidR="00C70B26">
        <w:t>erweven met heel</w:t>
      </w:r>
      <w:r w:rsidR="00F54A1A" w:rsidRPr="00461E6B">
        <w:t xml:space="preserve"> deze brief. </w:t>
      </w:r>
    </w:p>
    <w:p w:rsidR="00A81807" w:rsidRDefault="00A81807" w:rsidP="00F54A1A">
      <w:pPr>
        <w:autoSpaceDE w:val="0"/>
        <w:autoSpaceDN w:val="0"/>
        <w:adjustRightInd w:val="0"/>
        <w:jc w:val="both"/>
      </w:pPr>
    </w:p>
    <w:p w:rsidR="00F54A1A" w:rsidRPr="00461E6B" w:rsidRDefault="00C70B26" w:rsidP="00F54A1A">
      <w:pPr>
        <w:autoSpaceDE w:val="0"/>
        <w:autoSpaceDN w:val="0"/>
        <w:adjustRightInd w:val="0"/>
        <w:jc w:val="both"/>
      </w:pPr>
      <w:r>
        <w:t>Aan het begin van hoofdstuk 9 ontmoeten wij een apostel die er bedroefd uitziet en pijn in zijn hart heeft. Hij spreekt van een grote</w:t>
      </w:r>
      <w:r w:rsidR="00F54A1A" w:rsidRPr="00461E6B">
        <w:t xml:space="preserve"> droefheid en een gedurige smart. </w:t>
      </w:r>
      <w:r>
        <w:t>“</w:t>
      </w:r>
      <w:r w:rsidR="00F54A1A" w:rsidRPr="00461E6B">
        <w:t>Paulus</w:t>
      </w:r>
      <w:r>
        <w:t>”</w:t>
      </w:r>
      <w:r w:rsidR="00F54A1A" w:rsidRPr="00461E6B">
        <w:t>,</w:t>
      </w:r>
      <w:r>
        <w:t xml:space="preserve"> zo vragen wij, “wat is toch </w:t>
      </w:r>
      <w:r w:rsidR="002560E3">
        <w:t>j</w:t>
      </w:r>
      <w:r w:rsidR="00F54A1A" w:rsidRPr="00461E6B">
        <w:t>e droefheid? Waarom ben je zo neergedrukt?</w:t>
      </w:r>
      <w:r>
        <w:t>”</w:t>
      </w:r>
      <w:r w:rsidR="00F54A1A" w:rsidRPr="00461E6B">
        <w:t xml:space="preserve"> </w:t>
      </w:r>
      <w:r>
        <w:t>“</w:t>
      </w:r>
      <w:r w:rsidR="00F54A1A" w:rsidRPr="00461E6B">
        <w:t>Wel</w:t>
      </w:r>
      <w:r>
        <w:t>”</w:t>
      </w:r>
      <w:r w:rsidR="00F54A1A" w:rsidRPr="00461E6B">
        <w:t xml:space="preserve">, </w:t>
      </w:r>
      <w:r>
        <w:t>zegt hij, “</w:t>
      </w:r>
      <w:r w:rsidR="00F54A1A" w:rsidRPr="00CE1A35">
        <w:rPr>
          <w:i/>
        </w:rPr>
        <w:t>ik zou wel wensen verbannen te zijn van Christus voor mijn broederen, die mijn maagschap zijn naar het vlees</w:t>
      </w:r>
      <w:r>
        <w:t>”</w:t>
      </w:r>
      <w:r w:rsidR="00F54A1A" w:rsidRPr="00461E6B">
        <w:t xml:space="preserve">. </w:t>
      </w:r>
      <w:r>
        <w:t xml:space="preserve">Dat is wat! Verbannen! </w:t>
      </w:r>
      <w:r w:rsidR="00C07B3C">
        <w:t>“</w:t>
      </w:r>
      <w:r w:rsidR="00F54A1A" w:rsidRPr="00461E6B">
        <w:t>Anathema</w:t>
      </w:r>
      <w:r w:rsidR="00C07B3C">
        <w:t>”</w:t>
      </w:r>
      <w:r w:rsidR="00F54A1A" w:rsidRPr="00461E6B">
        <w:t xml:space="preserve">, staat er in het Grieks. </w:t>
      </w:r>
      <w:r w:rsidR="00C07B3C">
        <w:t xml:space="preserve">Vervloekt! </w:t>
      </w:r>
      <w:r w:rsidR="00F54A1A" w:rsidRPr="00461E6B">
        <w:t>Afgesneden van de gemeenschap met Christus</w:t>
      </w:r>
      <w:r w:rsidR="00390FF9">
        <w:t>!</w:t>
      </w:r>
      <w:r w:rsidR="00F54A1A" w:rsidRPr="00461E6B">
        <w:t xml:space="preserve"> </w:t>
      </w:r>
      <w:r w:rsidR="00C07B3C">
        <w:t xml:space="preserve">Hoe kan de apostel dat </w:t>
      </w:r>
      <w:r w:rsidR="00A74DDF">
        <w:t xml:space="preserve">nu </w:t>
      </w:r>
      <w:r w:rsidR="00C07B3C">
        <w:t>zeggen?</w:t>
      </w:r>
      <w:r w:rsidR="00C07B3C" w:rsidRPr="00461E6B" w:rsidDel="00C07B3C">
        <w:t xml:space="preserve"> </w:t>
      </w:r>
      <w:r w:rsidR="00C07B3C">
        <w:t>Hij kan</w:t>
      </w:r>
      <w:r w:rsidR="00F54A1A" w:rsidRPr="00461E6B">
        <w:t xml:space="preserve"> toch niet </w:t>
      </w:r>
      <w:r w:rsidR="00390FF9">
        <w:t xml:space="preserve">leven en sterven </w:t>
      </w:r>
      <w:r w:rsidR="00F54A1A" w:rsidRPr="00461E6B">
        <w:t>zonder Christus</w:t>
      </w:r>
      <w:r w:rsidR="00C07B3C">
        <w:t>?</w:t>
      </w:r>
      <w:r w:rsidR="00F54A1A" w:rsidRPr="00461E6B">
        <w:t xml:space="preserve"> </w:t>
      </w:r>
      <w:r w:rsidR="00C07B3C">
        <w:t>Heeft hij Hem niet</w:t>
      </w:r>
      <w:r w:rsidR="00F54A1A" w:rsidRPr="00461E6B">
        <w:t xml:space="preserve"> hartelijk lief</w:t>
      </w:r>
      <w:r w:rsidR="00C07B3C">
        <w:t xml:space="preserve"> </w:t>
      </w:r>
      <w:r w:rsidR="00F54A1A" w:rsidRPr="00461E6B">
        <w:t>gekregen</w:t>
      </w:r>
      <w:r w:rsidR="00C07B3C">
        <w:t xml:space="preserve">? </w:t>
      </w:r>
      <w:r w:rsidR="002560E3">
        <w:t>G</w:t>
      </w:r>
      <w:r w:rsidR="00F54A1A" w:rsidRPr="00461E6B">
        <w:t xml:space="preserve">aat Paulus hier niet te ver? Moet hij niet tot orde worden geroepen, net </w:t>
      </w:r>
      <w:r w:rsidR="00390FF9">
        <w:t>zo</w:t>
      </w:r>
      <w:r w:rsidR="00F54A1A" w:rsidRPr="00461E6B">
        <w:t xml:space="preserve">als </w:t>
      </w:r>
      <w:r w:rsidR="00390FF9">
        <w:t xml:space="preserve">de profeet </w:t>
      </w:r>
      <w:r w:rsidR="00F54A1A" w:rsidRPr="00461E6B">
        <w:t xml:space="preserve">Samuël toen </w:t>
      </w:r>
      <w:r w:rsidR="00C07B3C">
        <w:t>deze</w:t>
      </w:r>
      <w:r w:rsidR="00F54A1A" w:rsidRPr="00461E6B">
        <w:t xml:space="preserve"> leed droeg over koning Saul? </w:t>
      </w:r>
    </w:p>
    <w:p w:rsidR="00F54A1A" w:rsidRPr="00461E6B" w:rsidRDefault="00F54A1A" w:rsidP="00F54A1A">
      <w:pPr>
        <w:autoSpaceDE w:val="0"/>
        <w:autoSpaceDN w:val="0"/>
        <w:adjustRightInd w:val="0"/>
        <w:jc w:val="both"/>
      </w:pPr>
      <w:r w:rsidRPr="00461E6B">
        <w:t xml:space="preserve">Nee, </w:t>
      </w:r>
      <w:r w:rsidR="00C07B3C">
        <w:t>Paulus</w:t>
      </w:r>
      <w:r w:rsidRPr="00461E6B">
        <w:t xml:space="preserve"> wordt niet tot </w:t>
      </w:r>
      <w:r w:rsidR="00C07B3C">
        <w:t xml:space="preserve">de </w:t>
      </w:r>
      <w:r w:rsidRPr="00461E6B">
        <w:t>orde geroepen. H</w:t>
      </w:r>
      <w:r w:rsidR="00C07B3C">
        <w:t>et hoeft ook niet. Hij</w:t>
      </w:r>
      <w:r w:rsidRPr="00461E6B">
        <w:t xml:space="preserve"> spreekt hier door Gods Geest. </w:t>
      </w:r>
      <w:r w:rsidR="00C07B3C">
        <w:t>Hij zegt</w:t>
      </w:r>
      <w:r w:rsidRPr="00461E6B">
        <w:t xml:space="preserve"> de waarheid </w:t>
      </w:r>
      <w:r w:rsidR="00C07B3C">
        <w:t>“</w:t>
      </w:r>
      <w:r w:rsidRPr="00CE1A35">
        <w:rPr>
          <w:i/>
        </w:rPr>
        <w:t>in Christus</w:t>
      </w:r>
      <w:r w:rsidR="00C07B3C">
        <w:t xml:space="preserve">”, zijn </w:t>
      </w:r>
      <w:r w:rsidRPr="00461E6B">
        <w:t>consciënti</w:t>
      </w:r>
      <w:r w:rsidR="00C07B3C">
        <w:t>e hem “</w:t>
      </w:r>
      <w:r w:rsidR="00C07B3C" w:rsidRPr="00CE1A35">
        <w:rPr>
          <w:i/>
        </w:rPr>
        <w:t>m</w:t>
      </w:r>
      <w:r w:rsidRPr="00CE1A35">
        <w:rPr>
          <w:i/>
        </w:rPr>
        <w:t>ede getuigenis gevende door de Heilige Geest</w:t>
      </w:r>
      <w:r w:rsidR="00C07B3C">
        <w:t>”</w:t>
      </w:r>
      <w:r w:rsidRPr="00461E6B">
        <w:t>. De kanttekenaar noemt d</w:t>
      </w:r>
      <w:r w:rsidR="00A74DDF">
        <w:t>i</w:t>
      </w:r>
      <w:r w:rsidRPr="00461E6B">
        <w:t xml:space="preserve">t </w:t>
      </w:r>
      <w:r w:rsidR="00C07B3C">
        <w:t>“</w:t>
      </w:r>
      <w:r w:rsidR="002560E3">
        <w:t>ee</w:t>
      </w:r>
      <w:r w:rsidRPr="00461E6B">
        <w:t>n zeer overvloeiende liefde</w:t>
      </w:r>
      <w:r w:rsidR="00C07B3C">
        <w:t>”</w:t>
      </w:r>
      <w:r w:rsidRPr="00461E6B">
        <w:t xml:space="preserve">. </w:t>
      </w:r>
      <w:r w:rsidR="00C07B3C">
        <w:t xml:space="preserve">Het is </w:t>
      </w:r>
      <w:r w:rsidRPr="00461E6B">
        <w:t xml:space="preserve">vrucht van de liefde van Christus </w:t>
      </w:r>
      <w:r w:rsidR="00C07B3C">
        <w:t>D</w:t>
      </w:r>
      <w:r w:rsidRPr="00461E6B">
        <w:t>ie Zichzelf ten offer gaf</w:t>
      </w:r>
      <w:r w:rsidR="00C07B3C">
        <w:t xml:space="preserve"> om anderen te behouden</w:t>
      </w:r>
      <w:r w:rsidRPr="00461E6B">
        <w:t xml:space="preserve">. </w:t>
      </w:r>
      <w:r w:rsidR="00C07B3C">
        <w:t xml:space="preserve">En tegelijk </w:t>
      </w:r>
      <w:r w:rsidR="00390FF9">
        <w:t xml:space="preserve">ligt hier </w:t>
      </w:r>
      <w:r w:rsidR="00C07B3C">
        <w:t xml:space="preserve">ook het verschil. </w:t>
      </w:r>
      <w:r w:rsidRPr="00461E6B">
        <w:t xml:space="preserve">Paulus kan zichzelf in dat opzicht niet ten offer geven. </w:t>
      </w:r>
      <w:r w:rsidR="00C07B3C">
        <w:t xml:space="preserve">Met </w:t>
      </w:r>
      <w:r w:rsidRPr="00461E6B">
        <w:t xml:space="preserve">lede ogen </w:t>
      </w:r>
      <w:r w:rsidR="00C07B3C">
        <w:t xml:space="preserve">ziet hij </w:t>
      </w:r>
      <w:r w:rsidRPr="00461E6B">
        <w:t>aan dat zove</w:t>
      </w:r>
      <w:r w:rsidR="00C07B3C">
        <w:t>len</w:t>
      </w:r>
      <w:r w:rsidRPr="00461E6B">
        <w:t xml:space="preserve"> van zijn volksgenoten Christus verwerpen. </w:t>
      </w:r>
      <w:r w:rsidR="00C07B3C">
        <w:t xml:space="preserve">Zijn hart breekt eronder. Hij treurt </w:t>
      </w:r>
      <w:r w:rsidR="00390FF9">
        <w:t>omdat</w:t>
      </w:r>
      <w:r w:rsidR="00C07B3C">
        <w:t xml:space="preserve"> de grote meerderheid van het volk</w:t>
      </w:r>
      <w:r w:rsidRPr="00461E6B">
        <w:t xml:space="preserve"> dat naar Gods Naam </w:t>
      </w:r>
      <w:r w:rsidR="00C07B3C">
        <w:t>g</w:t>
      </w:r>
      <w:r w:rsidRPr="00461E6B">
        <w:t>enoemd</w:t>
      </w:r>
      <w:r w:rsidR="00C07B3C">
        <w:t xml:space="preserve"> is de </w:t>
      </w:r>
      <w:r w:rsidRPr="00461E6B">
        <w:t xml:space="preserve">knie </w:t>
      </w:r>
      <w:r w:rsidR="00C07B3C">
        <w:t>voor Christus niet buigt</w:t>
      </w:r>
      <w:r w:rsidRPr="00461E6B">
        <w:t xml:space="preserve">. </w:t>
      </w:r>
      <w:r w:rsidR="00C07B3C">
        <w:t>Het</w:t>
      </w:r>
      <w:r w:rsidRPr="00461E6B">
        <w:t xml:space="preserve"> is hem een raadsel. Hij komt er niet uit. </w:t>
      </w:r>
      <w:r w:rsidR="00C07B3C">
        <w:t xml:space="preserve">De Joden zijn immers het </w:t>
      </w:r>
      <w:r w:rsidRPr="00461E6B">
        <w:t xml:space="preserve">verbondsvolk. Ze hebben zulke </w:t>
      </w:r>
      <w:r w:rsidR="00390FF9">
        <w:t>bijzondere</w:t>
      </w:r>
      <w:r w:rsidRPr="00461E6B">
        <w:t xml:space="preserve"> voorrechten ontvangen. Hoe kan dat </w:t>
      </w:r>
      <w:r w:rsidR="00A74DDF">
        <w:t>toch</w:t>
      </w:r>
      <w:r w:rsidRPr="00461E6B">
        <w:t xml:space="preserve">? Nu Christus gekomen </w:t>
      </w:r>
      <w:r w:rsidR="00C07B3C">
        <w:t xml:space="preserve">is </w:t>
      </w:r>
      <w:r w:rsidRPr="00461E6B">
        <w:t xml:space="preserve">in de volheid des tijds, nu </w:t>
      </w:r>
      <w:r w:rsidR="00C07B3C">
        <w:t>d</w:t>
      </w:r>
      <w:r w:rsidRPr="00461E6B">
        <w:t xml:space="preserve">e beloften heerlijk </w:t>
      </w:r>
      <w:r w:rsidR="00C07B3C">
        <w:t>worden vervuld, juist nu komt</w:t>
      </w:r>
      <w:r w:rsidRPr="00461E6B">
        <w:t xml:space="preserve"> Israël als volk </w:t>
      </w:r>
      <w:r w:rsidR="00C07B3C">
        <w:t>er</w:t>
      </w:r>
      <w:r w:rsidRPr="00461E6B">
        <w:t xml:space="preserve"> buiten te staan</w:t>
      </w:r>
      <w:r w:rsidR="00C07B3C">
        <w:t xml:space="preserve"> en gaat het W</w:t>
      </w:r>
      <w:r w:rsidRPr="00461E6B">
        <w:t xml:space="preserve">oord naar de heidenwereld. </w:t>
      </w:r>
      <w:r w:rsidR="00390FF9">
        <w:t>Da</w:t>
      </w:r>
      <w:r w:rsidR="00C07B3C">
        <w:t>t is de</w:t>
      </w:r>
      <w:r w:rsidRPr="00461E6B">
        <w:t xml:space="preserve"> grote droefheid van Gods knecht.</w:t>
      </w:r>
    </w:p>
    <w:p w:rsidR="00F54A1A" w:rsidRPr="00461E6B" w:rsidRDefault="00C07B3C" w:rsidP="00F54A1A">
      <w:pPr>
        <w:autoSpaceDE w:val="0"/>
        <w:autoSpaceDN w:val="0"/>
        <w:adjustRightInd w:val="0"/>
        <w:jc w:val="both"/>
      </w:pPr>
      <w:r>
        <w:t xml:space="preserve">Kennen </w:t>
      </w:r>
      <w:r w:rsidR="00F54A1A" w:rsidRPr="00461E6B">
        <w:t>wij ook iets van</w:t>
      </w:r>
      <w:r>
        <w:t xml:space="preserve"> die droefheid</w:t>
      </w:r>
      <w:r w:rsidR="00F54A1A" w:rsidRPr="00461E6B">
        <w:t>? Stel</w:t>
      </w:r>
      <w:r>
        <w:t xml:space="preserve"> </w:t>
      </w:r>
      <w:r w:rsidR="00390FF9">
        <w:t xml:space="preserve">je </w:t>
      </w:r>
      <w:r>
        <w:t>eens voor</w:t>
      </w:r>
      <w:r w:rsidR="00F54A1A" w:rsidRPr="00461E6B">
        <w:t xml:space="preserve"> dat een jongen weg</w:t>
      </w:r>
      <w:r w:rsidR="00390FF9">
        <w:t>loopt</w:t>
      </w:r>
      <w:r w:rsidR="00F54A1A" w:rsidRPr="00461E6B">
        <w:t xml:space="preserve"> van huis. </w:t>
      </w:r>
      <w:r>
        <w:t>Hij is van zeven</w:t>
      </w:r>
      <w:r w:rsidR="00F54A1A" w:rsidRPr="00461E6B">
        <w:t xml:space="preserve"> kinderen de oudste zoon</w:t>
      </w:r>
      <w:r>
        <w:t xml:space="preserve">. Hij </w:t>
      </w:r>
      <w:r w:rsidR="00F54A1A" w:rsidRPr="00461E6B">
        <w:t>breekt met</w:t>
      </w:r>
      <w:r>
        <w:t xml:space="preserve"> </w:t>
      </w:r>
      <w:r w:rsidR="00F54A1A" w:rsidRPr="00461E6B">
        <w:t xml:space="preserve">God en Zijn dienst. Hij slaat de deur </w:t>
      </w:r>
      <w:r w:rsidR="00390FF9">
        <w:t xml:space="preserve">met een harde klap </w:t>
      </w:r>
      <w:r w:rsidR="00F54A1A" w:rsidRPr="00461E6B">
        <w:t>achter zich dicht</w:t>
      </w:r>
      <w:r>
        <w:t xml:space="preserve"> en hij</w:t>
      </w:r>
      <w:r w:rsidR="00F54A1A" w:rsidRPr="00461E6B">
        <w:t xml:space="preserve"> is er niet meer. Wat een druk legt dat op het gezin. Wat een stil verdriet leeft er dan in het hart van die ouders! </w:t>
      </w:r>
      <w:r w:rsidR="00D735B2">
        <w:t>Elke dag dragen ze dat mee. Het gaat toch om hun kind? M</w:t>
      </w:r>
      <w:r w:rsidR="00F54A1A" w:rsidRPr="00461E6B">
        <w:t>oeder wordt grijs</w:t>
      </w:r>
      <w:r w:rsidR="00D735B2">
        <w:t xml:space="preserve"> en </w:t>
      </w:r>
      <w:r w:rsidR="00F54A1A" w:rsidRPr="00461E6B">
        <w:t>vader wordt zwijgzaam</w:t>
      </w:r>
      <w:r w:rsidR="00D735B2">
        <w:t>. En de</w:t>
      </w:r>
      <w:r w:rsidR="00F54A1A" w:rsidRPr="00461E6B">
        <w:t xml:space="preserve"> </w:t>
      </w:r>
      <w:r w:rsidR="00D735B2">
        <w:t xml:space="preserve">andere </w:t>
      </w:r>
      <w:r w:rsidR="00F54A1A" w:rsidRPr="00461E6B">
        <w:t>kinderen</w:t>
      </w:r>
      <w:r w:rsidR="00D735B2">
        <w:t xml:space="preserve">? Zij hebben ook </w:t>
      </w:r>
      <w:r w:rsidR="00390FF9">
        <w:t xml:space="preserve">hun </w:t>
      </w:r>
      <w:r w:rsidR="00D735B2">
        <w:t>verdriet. Ze voelen het wanneer</w:t>
      </w:r>
      <w:r w:rsidR="00F54A1A" w:rsidRPr="00461E6B">
        <w:t xml:space="preserve"> ze kijken naar die lege stoel. Hebt u zo ook weleens naar die lege stoel gekeken? </w:t>
      </w:r>
      <w:r w:rsidR="00D735B2">
        <w:t xml:space="preserve">Mist u de oudste broeder, het Joodse volk? </w:t>
      </w:r>
      <w:r w:rsidR="00F54A1A" w:rsidRPr="00461E6B">
        <w:t xml:space="preserve">Wat zijn we toch </w:t>
      </w:r>
      <w:r w:rsidR="00D735B2">
        <w:t xml:space="preserve">lauw en </w:t>
      </w:r>
      <w:r w:rsidR="00F54A1A" w:rsidRPr="00461E6B">
        <w:t xml:space="preserve">zelfgenoegzaam. Israël van de oude dag heeft </w:t>
      </w:r>
      <w:r w:rsidR="00D735B2">
        <w:t xml:space="preserve">met verlangen </w:t>
      </w:r>
      <w:r w:rsidR="00F54A1A" w:rsidRPr="00461E6B">
        <w:t xml:space="preserve">uitgezien naar de roeping </w:t>
      </w:r>
      <w:r w:rsidR="00390FF9">
        <w:t xml:space="preserve">van de </w:t>
      </w:r>
      <w:r w:rsidR="00F54A1A" w:rsidRPr="00461E6B">
        <w:t xml:space="preserve">heidenen. Het </w:t>
      </w:r>
      <w:r w:rsidR="00A74DDF">
        <w:t xml:space="preserve">volk </w:t>
      </w:r>
      <w:r w:rsidR="00F54A1A" w:rsidRPr="00461E6B">
        <w:t xml:space="preserve">heeft hartstochtelijk gebeden om de vervulling van de beloften. En wij? Zien wij er naar uit dat de Heere </w:t>
      </w:r>
      <w:r w:rsidR="00D735B2">
        <w:t xml:space="preserve">ditmaal </w:t>
      </w:r>
      <w:r w:rsidR="00F54A1A" w:rsidRPr="00461E6B">
        <w:t>Zijn beloften vervult aan die oudste broeder? Is d</w:t>
      </w:r>
      <w:r w:rsidR="00D735B2">
        <w:t>e bekering der Joden</w:t>
      </w:r>
      <w:r w:rsidR="00F54A1A" w:rsidRPr="00461E6B">
        <w:t xml:space="preserve">, zoals dominee Fraanje </w:t>
      </w:r>
      <w:r w:rsidR="00D735B2">
        <w:t xml:space="preserve">het </w:t>
      </w:r>
      <w:r w:rsidR="00F54A1A" w:rsidRPr="00461E6B">
        <w:t xml:space="preserve">weleens heeft uitgedrukt, een </w:t>
      </w:r>
      <w:r w:rsidR="00A74DDF">
        <w:t>“</w:t>
      </w:r>
      <w:r w:rsidR="00F54A1A" w:rsidRPr="00461E6B">
        <w:t>artikel</w:t>
      </w:r>
      <w:r w:rsidR="00A74DDF">
        <w:t>”</w:t>
      </w:r>
      <w:r w:rsidR="00F54A1A" w:rsidRPr="00461E6B">
        <w:t xml:space="preserve"> </w:t>
      </w:r>
      <w:r w:rsidR="00D735B2" w:rsidRPr="00461E6B">
        <w:t xml:space="preserve">geworden </w:t>
      </w:r>
      <w:r w:rsidR="00F54A1A" w:rsidRPr="00461E6B">
        <w:t>in ons gebed?</w:t>
      </w:r>
    </w:p>
    <w:p w:rsidR="00F54A1A" w:rsidRPr="00461E6B" w:rsidRDefault="00F54A1A" w:rsidP="00F54A1A">
      <w:pPr>
        <w:autoSpaceDE w:val="0"/>
        <w:autoSpaceDN w:val="0"/>
        <w:adjustRightInd w:val="0"/>
        <w:jc w:val="both"/>
      </w:pPr>
      <w:r w:rsidRPr="00461E6B">
        <w:t xml:space="preserve">Paulus is met </w:t>
      </w:r>
      <w:r w:rsidR="00D735B2">
        <w:t>zijn bange vragen en noden</w:t>
      </w:r>
      <w:r w:rsidRPr="00461E6B">
        <w:t xml:space="preserve"> bij de Heere terechtgekomen. En dan gaat de Heere hem onderwijs geven. </w:t>
      </w:r>
      <w:r w:rsidR="00D735B2">
        <w:t xml:space="preserve">Dat onderwijs vinden we in Romeinen 9 tot 11. </w:t>
      </w:r>
      <w:r w:rsidR="00390FF9">
        <w:t>Maar l</w:t>
      </w:r>
      <w:r w:rsidR="00D735B2">
        <w:t>et erop: h</w:t>
      </w:r>
      <w:r w:rsidRPr="00461E6B">
        <w:t xml:space="preserve">et onderwijs in hoofdstuk 9 is weer anders dan </w:t>
      </w:r>
      <w:r w:rsidR="00390FF9">
        <w:t>dat</w:t>
      </w:r>
      <w:r w:rsidRPr="00461E6B">
        <w:t xml:space="preserve"> in hoofdstuk 10. En </w:t>
      </w:r>
      <w:r w:rsidR="00D735B2">
        <w:t xml:space="preserve">het onderwijs in </w:t>
      </w:r>
      <w:r w:rsidRPr="00461E6B">
        <w:t>hoofdstuk 11</w:t>
      </w:r>
      <w:r w:rsidR="00D735B2">
        <w:t xml:space="preserve"> is weer anders</w:t>
      </w:r>
      <w:r w:rsidR="00CE1A35">
        <w:t xml:space="preserve"> dan dat in de voor</w:t>
      </w:r>
      <w:r w:rsidR="00A74DDF">
        <w:t>af</w:t>
      </w:r>
      <w:r w:rsidR="00CE1A35">
        <w:t>gaande hoofdstukken</w:t>
      </w:r>
      <w:r w:rsidRPr="00461E6B">
        <w:t xml:space="preserve">. </w:t>
      </w:r>
      <w:r w:rsidR="00D735B2">
        <w:t>De apostel heeft hemels onderwijs gekregen</w:t>
      </w:r>
      <w:r w:rsidR="002844EB">
        <w:t>. En dat onderwijs mag hij doorgeven</w:t>
      </w:r>
      <w:r w:rsidR="00D735B2">
        <w:t>,</w:t>
      </w:r>
      <w:r w:rsidR="002844EB">
        <w:t xml:space="preserve"> </w:t>
      </w:r>
      <w:r w:rsidR="002844EB" w:rsidRPr="00461E6B">
        <w:t xml:space="preserve">geïnspireerd door </w:t>
      </w:r>
      <w:r w:rsidR="002844EB">
        <w:t>de Heilige</w:t>
      </w:r>
      <w:r w:rsidR="002844EB" w:rsidRPr="00461E6B">
        <w:t xml:space="preserve"> Gees</w:t>
      </w:r>
      <w:r w:rsidR="002844EB">
        <w:t>t.</w:t>
      </w:r>
      <w:r w:rsidR="002844EB" w:rsidRPr="00461E6B">
        <w:t xml:space="preserve"> </w:t>
      </w:r>
      <w:r w:rsidRPr="00461E6B">
        <w:t xml:space="preserve">Wat is </w:t>
      </w:r>
      <w:r w:rsidR="002844EB">
        <w:t>dat voor onderwijs? Welke antwoord heeft hij van de Heere gekregen?</w:t>
      </w:r>
      <w:r w:rsidR="00D735B2" w:rsidRPr="00D735B2">
        <w:t xml:space="preserve"> </w:t>
      </w:r>
    </w:p>
    <w:p w:rsidR="00D41586" w:rsidRDefault="002844EB" w:rsidP="00461046">
      <w:pPr>
        <w:jc w:val="both"/>
      </w:pPr>
      <w:r>
        <w:t>Het eerste antwoord vinden we in hoofdstuk 9. Er staat in vers 6:</w:t>
      </w:r>
      <w:r w:rsidR="00F54A1A" w:rsidRPr="00461E6B">
        <w:t xml:space="preserve"> </w:t>
      </w:r>
      <w:r w:rsidRPr="00CE1A35">
        <w:rPr>
          <w:i/>
        </w:rPr>
        <w:t>“</w:t>
      </w:r>
      <w:r w:rsidR="00F54A1A" w:rsidRPr="00CE1A35">
        <w:rPr>
          <w:i/>
          <w:iCs/>
        </w:rPr>
        <w:t>Doch ik zeg niet alsof het woord Gods was uitgevallen. Want die zijn niet allen Isra</w:t>
      </w:r>
      <w:r w:rsidR="00461046" w:rsidRPr="00CE1A35">
        <w:rPr>
          <w:rFonts w:ascii="Calibri" w:hAnsi="Calibri" w:cs="Calibri"/>
          <w:i/>
          <w:iCs/>
        </w:rPr>
        <w:t>ë</w:t>
      </w:r>
      <w:r w:rsidR="00F54A1A" w:rsidRPr="00CE1A35">
        <w:rPr>
          <w:i/>
          <w:iCs/>
        </w:rPr>
        <w:t>l, die uit Israël zijn. Nog omdat zij Abrahams zaad zijn, zijn ze allen kinderen, maar: in Izak zal u het zaad genoemd worden. Dat is, niet de kinderen des vleses, die zijn kinderen Gods, maar de kinderen der beloftenis worden voor het zaad gerekend.</w:t>
      </w:r>
      <w:r w:rsidRPr="00CE1A35">
        <w:rPr>
          <w:i/>
          <w:iCs/>
        </w:rPr>
        <w:t>”</w:t>
      </w:r>
      <w:r>
        <w:rPr>
          <w:iCs/>
        </w:rPr>
        <w:t xml:space="preserve"> Paulus ziet op Gods </w:t>
      </w:r>
      <w:r w:rsidR="006F6262">
        <w:rPr>
          <w:iCs/>
        </w:rPr>
        <w:t>vrijmachtig</w:t>
      </w:r>
      <w:r>
        <w:rPr>
          <w:iCs/>
        </w:rPr>
        <w:t xml:space="preserve"> welbehagen. </w:t>
      </w:r>
      <w:r>
        <w:t xml:space="preserve">De </w:t>
      </w:r>
      <w:r w:rsidR="00D41586" w:rsidRPr="00D41586">
        <w:t xml:space="preserve">scheidslijn loopt dwars door Israël heen. </w:t>
      </w:r>
      <w:r w:rsidR="006F6262">
        <w:t>Er is een verkiezing</w:t>
      </w:r>
      <w:r w:rsidR="00D41586" w:rsidRPr="00D41586">
        <w:t xml:space="preserve">. Er is ook een verwerping. </w:t>
      </w:r>
      <w:r w:rsidR="006F6262">
        <w:t>Om</w:t>
      </w:r>
      <w:r w:rsidR="00D41586" w:rsidRPr="00D41586">
        <w:t xml:space="preserve"> dat te onderst</w:t>
      </w:r>
      <w:r w:rsidR="006F6262">
        <w:t>repen</w:t>
      </w:r>
      <w:r w:rsidR="00D41586" w:rsidRPr="00D41586">
        <w:t xml:space="preserve"> </w:t>
      </w:r>
      <w:r w:rsidR="006F6262">
        <w:t>wijst de apostel op</w:t>
      </w:r>
      <w:r w:rsidR="00D41586" w:rsidRPr="00D41586">
        <w:t xml:space="preserve"> Abraham. </w:t>
      </w:r>
      <w:r w:rsidR="00CE1A35">
        <w:t>De vader aller gelovigen</w:t>
      </w:r>
      <w:r w:rsidR="00D41586" w:rsidRPr="00D41586">
        <w:t xml:space="preserve"> had </w:t>
      </w:r>
      <w:r w:rsidR="00D41586">
        <w:t>twee</w:t>
      </w:r>
      <w:r w:rsidR="00D41586" w:rsidRPr="00D41586">
        <w:t xml:space="preserve"> zoons</w:t>
      </w:r>
      <w:r w:rsidR="00CE1A35">
        <w:t>:</w:t>
      </w:r>
      <w:r w:rsidR="006F6262">
        <w:t xml:space="preserve"> </w:t>
      </w:r>
      <w:r w:rsidR="006F6262" w:rsidRPr="00D41586">
        <w:t>Izak en Ismaël</w:t>
      </w:r>
      <w:r w:rsidR="00D41586" w:rsidRPr="00D41586">
        <w:t xml:space="preserve">. Ze waren niet van dezelfde moeder, maar </w:t>
      </w:r>
      <w:r w:rsidR="00CB6A6B">
        <w:t xml:space="preserve">ze </w:t>
      </w:r>
      <w:r w:rsidR="00D41586" w:rsidRPr="00D41586">
        <w:t xml:space="preserve">hadden wel dezelfde vader. </w:t>
      </w:r>
      <w:r w:rsidR="006F6262">
        <w:t xml:space="preserve">Wie </w:t>
      </w:r>
      <w:r w:rsidR="00D41586" w:rsidRPr="00D41586">
        <w:t>was nu het kind der belofte? Izak</w:t>
      </w:r>
      <w:r w:rsidR="00CE1A35">
        <w:t>, de jongste zoon</w:t>
      </w:r>
      <w:r w:rsidR="00D41586" w:rsidRPr="00D41586">
        <w:t xml:space="preserve">. </w:t>
      </w:r>
      <w:r w:rsidR="006F6262">
        <w:t>En w</w:t>
      </w:r>
      <w:r w:rsidR="00D41586" w:rsidRPr="00D41586">
        <w:t>ie was het kind des vleses? Ismaël. God maakt</w:t>
      </w:r>
      <w:r w:rsidR="006F6262">
        <w:t>e</w:t>
      </w:r>
      <w:r w:rsidR="00D41586" w:rsidRPr="00D41586">
        <w:t xml:space="preserve"> onderscheid waar het niet is. </w:t>
      </w:r>
    </w:p>
    <w:p w:rsidR="006F6262" w:rsidRDefault="00CE1A35" w:rsidP="00D41586">
      <w:pPr>
        <w:autoSpaceDE w:val="0"/>
        <w:autoSpaceDN w:val="0"/>
        <w:adjustRightInd w:val="0"/>
        <w:jc w:val="both"/>
      </w:pPr>
      <w:r>
        <w:t>Dat</w:t>
      </w:r>
      <w:r w:rsidR="00D41586" w:rsidRPr="00D41586">
        <w:t xml:space="preserve"> wordt nog duidelijker als Paulus wijst op het voorbeeld van Izak. </w:t>
      </w:r>
      <w:r w:rsidR="006F6262">
        <w:t>Izak werd vader van een tweeling</w:t>
      </w:r>
      <w:r>
        <w:t>:</w:t>
      </w:r>
      <w:r w:rsidR="00D41586" w:rsidRPr="00D41586">
        <w:t xml:space="preserve"> Jakob en Ezau. Die </w:t>
      </w:r>
      <w:r w:rsidR="006F6262">
        <w:t xml:space="preserve">jongens </w:t>
      </w:r>
      <w:r w:rsidR="00D41586" w:rsidRPr="00D41586">
        <w:t xml:space="preserve">hadden </w:t>
      </w:r>
      <w:r w:rsidR="006F6262">
        <w:t xml:space="preserve">dus </w:t>
      </w:r>
      <w:r w:rsidR="00D41586" w:rsidRPr="00D41586">
        <w:t>niet alleen dezelfde vader maar o</w:t>
      </w:r>
      <w:r w:rsidR="006F6262">
        <w:t>ok</w:t>
      </w:r>
      <w:r w:rsidR="00D41586" w:rsidRPr="00D41586">
        <w:t xml:space="preserve"> dezelfde moeder. En toch</w:t>
      </w:r>
      <w:r w:rsidR="006F6262">
        <w:t xml:space="preserve"> zegt de Heere:</w:t>
      </w:r>
      <w:r w:rsidR="00D41586" w:rsidRPr="00D41586">
        <w:t xml:space="preserve"> </w:t>
      </w:r>
      <w:r w:rsidR="006F6262">
        <w:t>“</w:t>
      </w:r>
      <w:r w:rsidR="00D41586" w:rsidRPr="00CE1A35">
        <w:rPr>
          <w:i/>
        </w:rPr>
        <w:t>Jakob he</w:t>
      </w:r>
      <w:r w:rsidR="006F6262" w:rsidRPr="00CE1A35">
        <w:rPr>
          <w:i/>
        </w:rPr>
        <w:t>b</w:t>
      </w:r>
      <w:r w:rsidR="00D41586" w:rsidRPr="00CE1A35">
        <w:rPr>
          <w:i/>
        </w:rPr>
        <w:t xml:space="preserve"> Ik liefgehad</w:t>
      </w:r>
      <w:r w:rsidR="006F6262" w:rsidRPr="00CE1A35">
        <w:rPr>
          <w:i/>
        </w:rPr>
        <w:t xml:space="preserve">, </w:t>
      </w:r>
      <w:r w:rsidR="00A74DDF">
        <w:rPr>
          <w:i/>
        </w:rPr>
        <w:t>en</w:t>
      </w:r>
      <w:r w:rsidR="00D41586" w:rsidRPr="00CE1A35">
        <w:rPr>
          <w:i/>
        </w:rPr>
        <w:t xml:space="preserve"> Ezau heb Ik gehaat</w:t>
      </w:r>
      <w:r w:rsidR="006F6262">
        <w:t>”</w:t>
      </w:r>
      <w:r w:rsidR="00D41586" w:rsidRPr="00D41586">
        <w:t xml:space="preserve">. Dan had Ezau zeker iets ergs gedaan? </w:t>
      </w:r>
      <w:r w:rsidR="006F6262">
        <w:t xml:space="preserve">Of Ezau </w:t>
      </w:r>
      <w:r w:rsidR="006F6262" w:rsidRPr="00461046">
        <w:rPr>
          <w:i/>
        </w:rPr>
        <w:t xml:space="preserve">zou </w:t>
      </w:r>
      <w:r w:rsidR="006F6262">
        <w:t xml:space="preserve">iets heel ergs gaan doen, </w:t>
      </w:r>
      <w:r>
        <w:t xml:space="preserve">iets dat de Heere van tevoren al </w:t>
      </w:r>
      <w:r w:rsidR="00A74DDF">
        <w:t>wist</w:t>
      </w:r>
      <w:r w:rsidR="00D41586">
        <w:t>?</w:t>
      </w:r>
      <w:r w:rsidR="00D41586" w:rsidRPr="00D41586">
        <w:t xml:space="preserve"> </w:t>
      </w:r>
      <w:r w:rsidR="006F6262">
        <w:t>Nee, absoluut niet.</w:t>
      </w:r>
      <w:r w:rsidR="006F6262" w:rsidDel="006F6262">
        <w:t xml:space="preserve"> </w:t>
      </w:r>
      <w:r w:rsidR="00D41586" w:rsidRPr="00D41586">
        <w:t xml:space="preserve">Nog voordat </w:t>
      </w:r>
      <w:r w:rsidR="006F6262">
        <w:t xml:space="preserve">die twee broers goed of kwaad </w:t>
      </w:r>
      <w:r w:rsidR="00D41586" w:rsidRPr="00D41586">
        <w:t>hadden gedaan</w:t>
      </w:r>
      <w:r w:rsidR="006F6262">
        <w:t>,</w:t>
      </w:r>
      <w:r w:rsidR="00D41586" w:rsidRPr="00D41586">
        <w:t xml:space="preserve"> had God </w:t>
      </w:r>
      <w:r w:rsidR="006F6262">
        <w:t xml:space="preserve">Zijn hand op </w:t>
      </w:r>
      <w:r w:rsidR="00D41586" w:rsidRPr="00D41586">
        <w:t xml:space="preserve">Jakob </w:t>
      </w:r>
      <w:r w:rsidR="006F6262">
        <w:t>gelegd en</w:t>
      </w:r>
      <w:r w:rsidR="00D41586" w:rsidRPr="00D41586">
        <w:t xml:space="preserve"> was Hij Ezau voorbijgegaan. </w:t>
      </w:r>
    </w:p>
    <w:p w:rsidR="00D41586" w:rsidRDefault="00D41586" w:rsidP="00D41586">
      <w:pPr>
        <w:autoSpaceDE w:val="0"/>
        <w:autoSpaceDN w:val="0"/>
        <w:adjustRightInd w:val="0"/>
        <w:jc w:val="both"/>
      </w:pPr>
      <w:r w:rsidRPr="00D41586">
        <w:t xml:space="preserve">Nu komen er allerlei vragen bij ons op, </w:t>
      </w:r>
      <w:r w:rsidR="006F6262">
        <w:t>nietwaar</w:t>
      </w:r>
      <w:r w:rsidRPr="00D41586">
        <w:t xml:space="preserve">? Als je jong bent spreek je </w:t>
      </w:r>
      <w:r w:rsidR="006F6262">
        <w:t>die vragen</w:t>
      </w:r>
      <w:r w:rsidRPr="00D41586">
        <w:t xml:space="preserve"> </w:t>
      </w:r>
      <w:r w:rsidR="00CB6A6B" w:rsidRPr="00D41586">
        <w:t xml:space="preserve">misschien </w:t>
      </w:r>
      <w:r w:rsidRPr="00D41586">
        <w:t>eerder uit. Als je oud bent en rechtzinnig</w:t>
      </w:r>
      <w:r>
        <w:t xml:space="preserve"> hebt</w:t>
      </w:r>
      <w:r w:rsidRPr="00D41586">
        <w:t xml:space="preserve"> leren praten</w:t>
      </w:r>
      <w:r w:rsidR="006F6262">
        <w:t>, doe je dat minder gauw. Maar toch, is dat nu wel</w:t>
      </w:r>
      <w:r w:rsidRPr="00D41586">
        <w:t xml:space="preserve"> eerlijk</w:t>
      </w:r>
      <w:r w:rsidR="00A74DDF">
        <w:t xml:space="preserve"> wat de Heere doet</w:t>
      </w:r>
      <w:r w:rsidRPr="00D41586">
        <w:t xml:space="preserve">? </w:t>
      </w:r>
      <w:r w:rsidR="006F6262">
        <w:t>Het is dezelfde</w:t>
      </w:r>
      <w:r w:rsidRPr="00D41586">
        <w:t xml:space="preserve"> vraag </w:t>
      </w:r>
      <w:r w:rsidR="006F6262">
        <w:t xml:space="preserve">die ook al gesteld </w:t>
      </w:r>
      <w:r w:rsidRPr="00D41586">
        <w:t xml:space="preserve">werd </w:t>
      </w:r>
      <w:r w:rsidR="006F6262">
        <w:t xml:space="preserve">in </w:t>
      </w:r>
      <w:r w:rsidRPr="00D41586">
        <w:t xml:space="preserve">de tijd van Paulus. </w:t>
      </w:r>
      <w:r w:rsidR="006F6262">
        <w:t>“</w:t>
      </w:r>
      <w:r w:rsidRPr="00CE1A35">
        <w:rPr>
          <w:i/>
        </w:rPr>
        <w:t>Is er dan onrechtvaardigheid bij God</w:t>
      </w:r>
      <w:r w:rsidRPr="00D41586">
        <w:t>?</w:t>
      </w:r>
      <w:r w:rsidR="006F6262">
        <w:t xml:space="preserve">” </w:t>
      </w:r>
      <w:r w:rsidRPr="00D41586">
        <w:t xml:space="preserve">Nee, zegt de apostel. </w:t>
      </w:r>
      <w:r w:rsidR="006F6262">
        <w:t>“</w:t>
      </w:r>
      <w:r w:rsidRPr="00CE1A35">
        <w:rPr>
          <w:i/>
        </w:rPr>
        <w:t>Maar wie zijt gij o mens, dat gij tegen God antwoord</w:t>
      </w:r>
      <w:r w:rsidR="0076391E" w:rsidRPr="00CE1A35">
        <w:rPr>
          <w:i/>
        </w:rPr>
        <w:t>t</w:t>
      </w:r>
      <w:r w:rsidRPr="00461046">
        <w:t>?</w:t>
      </w:r>
      <w:r w:rsidR="006F6262">
        <w:t>”</w:t>
      </w:r>
      <w:r w:rsidRPr="00D41586">
        <w:rPr>
          <w:i/>
        </w:rPr>
        <w:t xml:space="preserve"> </w:t>
      </w:r>
      <w:r w:rsidR="006F6262">
        <w:t>Kom, s</w:t>
      </w:r>
      <w:r w:rsidRPr="00D41586">
        <w:t xml:space="preserve">chepseltje van God met </w:t>
      </w:r>
      <w:r w:rsidR="0076391E">
        <w:t>je</w:t>
      </w:r>
      <w:r w:rsidRPr="00D41586">
        <w:t xml:space="preserve"> beperkt</w:t>
      </w:r>
      <w:r w:rsidR="0076391E">
        <w:t>e</w:t>
      </w:r>
      <w:r w:rsidRPr="00D41586">
        <w:t xml:space="preserve"> verstand en </w:t>
      </w:r>
      <w:r w:rsidR="0076391E">
        <w:t>je</w:t>
      </w:r>
      <w:r w:rsidRPr="00D41586">
        <w:t xml:space="preserve"> verdorven hart</w:t>
      </w:r>
      <w:r w:rsidR="006F6262">
        <w:t>, hoe</w:t>
      </w:r>
      <w:r w:rsidRPr="00D41586">
        <w:t xml:space="preserve"> durf je </w:t>
      </w:r>
      <w:r w:rsidR="0076391E">
        <w:t xml:space="preserve">tegen </w:t>
      </w:r>
      <w:r>
        <w:t xml:space="preserve">God te spreken? Hoe </w:t>
      </w:r>
      <w:r w:rsidR="006F6262">
        <w:t>waag je het Hem ter verantwoording te roepen</w:t>
      </w:r>
      <w:r w:rsidRPr="00D41586">
        <w:t xml:space="preserve">? Heeft </w:t>
      </w:r>
      <w:r w:rsidR="006F6262">
        <w:t>Hij</w:t>
      </w:r>
      <w:r w:rsidRPr="00D41586">
        <w:t xml:space="preserve"> niet de macht om uit hetzelfde leem een vat ter ere </w:t>
      </w:r>
      <w:r w:rsidR="006F6262" w:rsidRPr="00D41586">
        <w:t xml:space="preserve">te maken </w:t>
      </w:r>
      <w:r w:rsidRPr="00D41586">
        <w:t xml:space="preserve">en een vat ter onere? </w:t>
      </w:r>
      <w:r w:rsidR="0076391E">
        <w:t xml:space="preserve">De Heere doet geen onrecht. Hij is nog </w:t>
      </w:r>
      <w:r w:rsidRPr="00D41586">
        <w:t xml:space="preserve">lankmoedig als Hij de vaten des toorns met veel geduld verdraagt. </w:t>
      </w:r>
    </w:p>
    <w:p w:rsidR="00157258" w:rsidRPr="00D41586" w:rsidRDefault="00157258" w:rsidP="00D41586">
      <w:pPr>
        <w:autoSpaceDE w:val="0"/>
        <w:autoSpaceDN w:val="0"/>
        <w:adjustRightInd w:val="0"/>
        <w:jc w:val="both"/>
      </w:pPr>
    </w:p>
    <w:p w:rsidR="00D41586" w:rsidRPr="00D41586" w:rsidRDefault="00D41586" w:rsidP="00D41586">
      <w:pPr>
        <w:autoSpaceDE w:val="0"/>
        <w:autoSpaceDN w:val="0"/>
        <w:adjustRightInd w:val="0"/>
        <w:ind w:left="708"/>
        <w:jc w:val="both"/>
        <w:rPr>
          <w:i/>
          <w:iCs/>
        </w:rPr>
      </w:pPr>
      <w:r w:rsidRPr="00D41586">
        <w:rPr>
          <w:i/>
          <w:iCs/>
        </w:rPr>
        <w:t>Heilig zijn o God, Uw wegen.</w:t>
      </w:r>
    </w:p>
    <w:p w:rsidR="00D41586" w:rsidRPr="00D41586" w:rsidRDefault="00D41586" w:rsidP="00D41586">
      <w:pPr>
        <w:autoSpaceDE w:val="0"/>
        <w:autoSpaceDN w:val="0"/>
        <w:adjustRightInd w:val="0"/>
        <w:ind w:left="708"/>
        <w:jc w:val="both"/>
      </w:pPr>
      <w:r w:rsidRPr="00D41586">
        <w:rPr>
          <w:i/>
          <w:iCs/>
        </w:rPr>
        <w:t>Niemand spreek</w:t>
      </w:r>
      <w:r>
        <w:rPr>
          <w:i/>
          <w:iCs/>
        </w:rPr>
        <w:t>'</w:t>
      </w:r>
      <w:r w:rsidRPr="00D41586">
        <w:rPr>
          <w:i/>
          <w:iCs/>
        </w:rPr>
        <w:t xml:space="preserve"> Uw hoogheid tegen. </w:t>
      </w:r>
    </w:p>
    <w:p w:rsidR="00D41586" w:rsidRDefault="00D41586" w:rsidP="00D41586">
      <w:pPr>
        <w:autoSpaceDE w:val="0"/>
        <w:autoSpaceDN w:val="0"/>
        <w:adjustRightInd w:val="0"/>
        <w:jc w:val="both"/>
      </w:pPr>
    </w:p>
    <w:p w:rsidR="00D41586" w:rsidRDefault="0076391E" w:rsidP="00D41586">
      <w:pPr>
        <w:autoSpaceDE w:val="0"/>
        <w:autoSpaceDN w:val="0"/>
        <w:adjustRightInd w:val="0"/>
        <w:jc w:val="both"/>
      </w:pPr>
      <w:r>
        <w:t>Kijk,</w:t>
      </w:r>
      <w:r w:rsidR="00D41586" w:rsidRPr="00D41586">
        <w:t xml:space="preserve"> dat is het onderwijs </w:t>
      </w:r>
      <w:r w:rsidR="00CB6A6B">
        <w:t>d</w:t>
      </w:r>
      <w:r w:rsidR="00D41586" w:rsidRPr="00D41586">
        <w:t>at Paulus voor zijn ziel heeft ontvangen. Hij heeft Gode leren zwijgen onder de vrijmacht van Gods wil</w:t>
      </w:r>
      <w:r>
        <w:t>.</w:t>
      </w:r>
      <w:r w:rsidR="00D41586">
        <w:t xml:space="preserve"> Wij pr</w:t>
      </w:r>
      <w:r w:rsidR="00D41586" w:rsidRPr="00D41586">
        <w:t xml:space="preserve">aten maar. Wij </w:t>
      </w:r>
      <w:r>
        <w:t>gaan</w:t>
      </w:r>
      <w:r w:rsidR="00D41586" w:rsidRPr="00D41586">
        <w:t xml:space="preserve"> maar door</w:t>
      </w:r>
      <w:r w:rsidR="00CE1A35">
        <w:t xml:space="preserve"> met tegenspreken</w:t>
      </w:r>
      <w:r w:rsidR="00D41586" w:rsidRPr="00D41586">
        <w:t xml:space="preserve">. </w:t>
      </w:r>
      <w:r w:rsidR="00A74DDF">
        <w:t>Het</w:t>
      </w:r>
      <w:r w:rsidR="00D41586" w:rsidRPr="00D41586">
        <w:t xml:space="preserve"> is </w:t>
      </w:r>
      <w:r w:rsidR="00CE1A35">
        <w:t>een</w:t>
      </w:r>
      <w:r w:rsidR="00D41586" w:rsidRPr="00D41586">
        <w:t xml:space="preserve"> zegen als we eens uitge</w:t>
      </w:r>
      <w:r w:rsidR="00CB6A6B">
        <w:t>praat</w:t>
      </w:r>
      <w:r w:rsidR="00D41586" w:rsidRPr="00D41586">
        <w:t xml:space="preserve"> zijn. Als we de hand op de mond leren leggen. Als </w:t>
      </w:r>
      <w:r>
        <w:t xml:space="preserve">onze </w:t>
      </w:r>
      <w:r w:rsidR="00D41586" w:rsidRPr="00D41586">
        <w:t xml:space="preserve">mond gestopt wordt en we met heel de wereld verdoemelijk liggen voor God. </w:t>
      </w:r>
      <w:r>
        <w:t>Want dat zijn we: verdoemelijk voor God. Wij allemaal. Van</w:t>
      </w:r>
      <w:r w:rsidR="00D41586" w:rsidRPr="00D41586">
        <w:t xml:space="preserve"> dezelfde lap gescheurd</w:t>
      </w:r>
      <w:r>
        <w:t xml:space="preserve"> en op één hoop geworpen</w:t>
      </w:r>
      <w:r w:rsidR="00CE1A35">
        <w:t xml:space="preserve"> met de wereld</w:t>
      </w:r>
      <w:r w:rsidR="00D41586" w:rsidRPr="00D41586">
        <w:t xml:space="preserve">. Maar </w:t>
      </w:r>
      <w:r>
        <w:t xml:space="preserve">– en dat is het </w:t>
      </w:r>
      <w:r w:rsidR="00D41586" w:rsidRPr="00D41586">
        <w:t>eeuwig</w:t>
      </w:r>
      <w:r>
        <w:t>e</w:t>
      </w:r>
      <w:r w:rsidR="00D41586" w:rsidRPr="00D41586">
        <w:t xml:space="preserve"> genadewonder</w:t>
      </w:r>
      <w:r>
        <w:t xml:space="preserve"> – nu </w:t>
      </w:r>
      <w:r w:rsidR="00D41586" w:rsidRPr="00D41586">
        <w:t xml:space="preserve">vraagt </w:t>
      </w:r>
      <w:r>
        <w:t xml:space="preserve">de Heere </w:t>
      </w:r>
      <w:r w:rsidR="00D41586" w:rsidRPr="00D41586">
        <w:t xml:space="preserve">naar mensen die nooit naar Hem gevraagd hebben. </w:t>
      </w:r>
      <w:r>
        <w:t xml:space="preserve">Nu zoekt Hij gevallen schepselen op en maakt Hij dode zondaren levend. </w:t>
      </w:r>
      <w:r w:rsidR="00D41586" w:rsidRPr="00D41586">
        <w:t xml:space="preserve">Als dat niet waar was zou de hemel leeg blijven. Nu wordt de hemel vol met </w:t>
      </w:r>
      <w:r w:rsidR="00CE1A35">
        <w:t>een grote schare uit Jood en heiden</w:t>
      </w:r>
      <w:r w:rsidR="00D41586" w:rsidRPr="00D41586">
        <w:t xml:space="preserve">. </w:t>
      </w:r>
    </w:p>
    <w:p w:rsidR="0076391E" w:rsidRDefault="0076391E" w:rsidP="00D41586">
      <w:pPr>
        <w:autoSpaceDE w:val="0"/>
        <w:autoSpaceDN w:val="0"/>
        <w:adjustRightInd w:val="0"/>
        <w:jc w:val="both"/>
      </w:pPr>
      <w:r>
        <w:t xml:space="preserve">Dat is het eerste antwoord op die bange vraag van Paulus. </w:t>
      </w:r>
      <w:r w:rsidR="00CE1A35">
        <w:t>Dat eerste antwoord is heel belangrijk</w:t>
      </w:r>
      <w:r w:rsidR="00D41586" w:rsidRPr="00D41586">
        <w:t xml:space="preserve">. Onze tekst is </w:t>
      </w:r>
      <w:r>
        <w:t xml:space="preserve">genomen </w:t>
      </w:r>
      <w:r w:rsidR="00D41586" w:rsidRPr="00D41586">
        <w:t>uit hoofdstuk 11. Maar hoofdstuk 9 mo</w:t>
      </w:r>
      <w:r w:rsidR="00CB6A6B">
        <w:t>gen</w:t>
      </w:r>
      <w:r w:rsidR="00D41586" w:rsidRPr="00D41586">
        <w:t xml:space="preserve"> wij niet overslaan. Net zomin als hoofdstuk 10. </w:t>
      </w:r>
    </w:p>
    <w:p w:rsidR="00A81807" w:rsidRDefault="00A81807" w:rsidP="00D41586">
      <w:pPr>
        <w:autoSpaceDE w:val="0"/>
        <w:autoSpaceDN w:val="0"/>
        <w:adjustRightInd w:val="0"/>
        <w:jc w:val="both"/>
      </w:pPr>
    </w:p>
    <w:p w:rsidR="00D41586" w:rsidRPr="00D41586" w:rsidRDefault="0076391E" w:rsidP="00D41586">
      <w:pPr>
        <w:autoSpaceDE w:val="0"/>
        <w:autoSpaceDN w:val="0"/>
        <w:adjustRightInd w:val="0"/>
        <w:jc w:val="both"/>
      </w:pPr>
      <w:r>
        <w:t xml:space="preserve">Wat is dan het onderwijs in </w:t>
      </w:r>
      <w:r w:rsidR="00D41586" w:rsidRPr="00D41586">
        <w:t>hoofdstuk 10</w:t>
      </w:r>
      <w:r>
        <w:t xml:space="preserve">? De apostel wijst daar </w:t>
      </w:r>
      <w:r w:rsidR="00D41586" w:rsidRPr="00D41586">
        <w:t xml:space="preserve">op de verantwoordelijkheid van de mens. </w:t>
      </w:r>
      <w:r>
        <w:t xml:space="preserve">Lag in hoofdstuk 9 de nadruk op de soevereiniteit van God, in hoofdstuk 10 </w:t>
      </w:r>
      <w:r w:rsidR="00BA1E78">
        <w:t>valt het licht op</w:t>
      </w:r>
      <w:r>
        <w:t xml:space="preserve"> de</w:t>
      </w:r>
      <w:r w:rsidR="00D41586" w:rsidRPr="00D41586">
        <w:t xml:space="preserve"> verantwoordelijkheid van de mens. </w:t>
      </w:r>
      <w:r w:rsidR="00BA1E78">
        <w:t xml:space="preserve">Die is er ook. Zullen we dat </w:t>
      </w:r>
      <w:r w:rsidR="00CE1A35">
        <w:t>goed vast</w:t>
      </w:r>
      <w:r w:rsidR="00BA1E78">
        <w:t xml:space="preserve">houden? </w:t>
      </w:r>
      <w:r w:rsidR="00D41586" w:rsidRPr="00D41586">
        <w:t>We moeten nooit eenzijdig worden.</w:t>
      </w:r>
      <w:r w:rsidR="00BA1E78">
        <w:t xml:space="preserve"> Er zijn twee kanten</w:t>
      </w:r>
      <w:r w:rsidR="00CE1A35">
        <w:t xml:space="preserve"> aan de waarheid</w:t>
      </w:r>
      <w:r w:rsidR="00BA1E78">
        <w:t>.</w:t>
      </w:r>
    </w:p>
    <w:p w:rsidR="00D41586" w:rsidRDefault="00D41586" w:rsidP="00D41586">
      <w:pPr>
        <w:autoSpaceDE w:val="0"/>
        <w:autoSpaceDN w:val="0"/>
        <w:adjustRightInd w:val="0"/>
        <w:jc w:val="both"/>
      </w:pPr>
      <w:r w:rsidRPr="00D41586">
        <w:t>Het is net als met een trein</w:t>
      </w:r>
      <w:r w:rsidR="00BA1E78">
        <w:t xml:space="preserve"> die over een spoorbaan rijdt. Die spoorbaan bestaat uit</w:t>
      </w:r>
      <w:r w:rsidRPr="00D41586">
        <w:t xml:space="preserve"> twee ra</w:t>
      </w:r>
      <w:r>
        <w:t>il</w:t>
      </w:r>
      <w:r w:rsidRPr="00D41586">
        <w:t xml:space="preserve">s. Als je een van die rails zou weghalen, ontspoort </w:t>
      </w:r>
      <w:r w:rsidR="00BA1E78">
        <w:t xml:space="preserve">de </w:t>
      </w:r>
      <w:r w:rsidRPr="00D41586">
        <w:t xml:space="preserve">trein. Als je </w:t>
      </w:r>
      <w:r w:rsidR="00BA1E78">
        <w:t>de</w:t>
      </w:r>
      <w:r w:rsidRPr="00D41586">
        <w:t xml:space="preserve"> rails naar elkaar toe zou buigen, ontspoor</w:t>
      </w:r>
      <w:r w:rsidR="00CB6A6B">
        <w:t>t</w:t>
      </w:r>
      <w:r w:rsidRPr="00D41586">
        <w:t xml:space="preserve"> die trein ook. </w:t>
      </w:r>
      <w:r w:rsidR="00BA1E78">
        <w:t>Begrijp je wel, jongens en meisjes? In de Bijbel worden twee sporen getrokken: het spoor van Gods verkiezing en het spoor van onze verantwoordelijkheid</w:t>
      </w:r>
      <w:r w:rsidRPr="00D41586">
        <w:t xml:space="preserve">. </w:t>
      </w:r>
      <w:r w:rsidR="00BA1E78">
        <w:t xml:space="preserve">Het spoor van de </w:t>
      </w:r>
      <w:r w:rsidRPr="00D41586">
        <w:t>vrije gunst die eeuwig Hem bewoog</w:t>
      </w:r>
      <w:r w:rsidR="00BA1E78">
        <w:t xml:space="preserve"> en het spoor van het </w:t>
      </w:r>
      <w:r w:rsidRPr="00D41586">
        <w:t xml:space="preserve">vrije aanbod van </w:t>
      </w:r>
      <w:r w:rsidR="00BA1E78">
        <w:t xml:space="preserve">Gods </w:t>
      </w:r>
      <w:r w:rsidRPr="00D41586">
        <w:t xml:space="preserve">genade in Christus. </w:t>
      </w:r>
      <w:r w:rsidR="00BA1E78">
        <w:t>“</w:t>
      </w:r>
      <w:r w:rsidRPr="00D41586">
        <w:t>Ja</w:t>
      </w:r>
      <w:r w:rsidR="00BA1E78">
        <w:t>wel</w:t>
      </w:r>
      <w:r w:rsidRPr="00D41586">
        <w:t>, domine</w:t>
      </w:r>
      <w:r w:rsidR="00BA1E78">
        <w:t>e, maar</w:t>
      </w:r>
      <w:r w:rsidRPr="00D41586">
        <w:t xml:space="preserve"> dat krijg ik niet bij elkaar.</w:t>
      </w:r>
      <w:r w:rsidR="00BA1E78">
        <w:t xml:space="preserve">” </w:t>
      </w:r>
      <w:r w:rsidRPr="00D41586">
        <w:t xml:space="preserve">Dat moet je ook niet proberen, want </w:t>
      </w:r>
      <w:r w:rsidR="00CB6A6B">
        <w:t>dan</w:t>
      </w:r>
      <w:r w:rsidRPr="00D41586">
        <w:t xml:space="preserve"> gaat </w:t>
      </w:r>
      <w:r w:rsidR="00CB6A6B">
        <w:t xml:space="preserve">het </w:t>
      </w:r>
      <w:r w:rsidRPr="00D41586">
        <w:t xml:space="preserve">mis. </w:t>
      </w:r>
      <w:r w:rsidR="00BA1E78">
        <w:t>Die</w:t>
      </w:r>
      <w:r w:rsidRPr="00D41586">
        <w:t xml:space="preserve"> </w:t>
      </w:r>
      <w:r>
        <w:t>twee</w:t>
      </w:r>
      <w:r w:rsidRPr="00D41586">
        <w:t xml:space="preserve"> lijnen vind</w:t>
      </w:r>
      <w:r w:rsidR="00BA1E78">
        <w:t xml:space="preserve"> je</w:t>
      </w:r>
      <w:r w:rsidRPr="00D41586">
        <w:t xml:space="preserve"> allebei in de </w:t>
      </w:r>
      <w:r>
        <w:t>S</w:t>
      </w:r>
      <w:r w:rsidRPr="00D41586">
        <w:t xml:space="preserve">chrift. </w:t>
      </w:r>
      <w:r w:rsidR="00BA1E78">
        <w:t>Ze</w:t>
      </w:r>
      <w:r w:rsidRPr="00D41586">
        <w:t xml:space="preserve"> lopen parallel, evenwijdig aan elkaar. En da</w:t>
      </w:r>
      <w:r w:rsidR="00BA1E78">
        <w:t>n</w:t>
      </w:r>
      <w:r w:rsidRPr="00D41586">
        <w:t xml:space="preserve"> zouden we </w:t>
      </w:r>
      <w:r w:rsidR="00BA1E78">
        <w:t xml:space="preserve">het </w:t>
      </w:r>
      <w:r w:rsidRPr="00D41586">
        <w:t xml:space="preserve">maar aan de Heere </w:t>
      </w:r>
      <w:r w:rsidR="00CE1A35">
        <w:t xml:space="preserve">moeten </w:t>
      </w:r>
      <w:r w:rsidRPr="00D41586">
        <w:t>overlaten hoe dat n</w:t>
      </w:r>
      <w:r w:rsidR="00CB6A6B">
        <w:t>u</w:t>
      </w:r>
      <w:r w:rsidRPr="00D41586">
        <w:t xml:space="preserve"> samengaat. E</w:t>
      </w:r>
      <w:r w:rsidR="00CB6A6B">
        <w:rPr>
          <w:rFonts w:ascii="Calibri" w:hAnsi="Calibri" w:cs="Calibri"/>
        </w:rPr>
        <w:t>é</w:t>
      </w:r>
      <w:r w:rsidRPr="00D41586">
        <w:t xml:space="preserve">n ding </w:t>
      </w:r>
      <w:r w:rsidR="00CE1A35">
        <w:t>is</w:t>
      </w:r>
      <w:r w:rsidRPr="00D41586">
        <w:t xml:space="preserve"> zeker</w:t>
      </w:r>
      <w:r w:rsidR="00CB6A6B">
        <w:t>:</w:t>
      </w:r>
      <w:r w:rsidRPr="00D41586">
        <w:t xml:space="preserve"> die lijnen komen bij elkaar voor Gods troon in de heerlijkheid. </w:t>
      </w:r>
      <w:r w:rsidR="00BA1E78">
        <w:t>En daar zal de Kerk het mogen bewonderen. “</w:t>
      </w:r>
      <w:r w:rsidRPr="00D41586">
        <w:t>'</w:t>
      </w:r>
      <w:r>
        <w:t>k</w:t>
      </w:r>
      <w:r w:rsidRPr="00D41586">
        <w:t xml:space="preserve"> </w:t>
      </w:r>
      <w:r>
        <w:t>Z</w:t>
      </w:r>
      <w:r w:rsidRPr="00D41586">
        <w:t xml:space="preserve">al </w:t>
      </w:r>
      <w:r w:rsidR="00BA1E78">
        <w:t xml:space="preserve">eeuwig </w:t>
      </w:r>
      <w:r w:rsidRPr="00D41586">
        <w:t xml:space="preserve">zingen </w:t>
      </w:r>
      <w:r w:rsidR="00BA1E78">
        <w:t>van Gods goedertierenheê</w:t>
      </w:r>
      <w:r w:rsidRPr="00D41586">
        <w:t>n</w:t>
      </w:r>
      <w:r w:rsidR="00BA1E78">
        <w:t>!”</w:t>
      </w:r>
      <w:r w:rsidRPr="00D41586">
        <w:t xml:space="preserve"> </w:t>
      </w:r>
    </w:p>
    <w:p w:rsidR="00600709" w:rsidRDefault="00BA1E78" w:rsidP="00D41586">
      <w:pPr>
        <w:autoSpaceDE w:val="0"/>
        <w:autoSpaceDN w:val="0"/>
        <w:adjustRightInd w:val="0"/>
        <w:jc w:val="both"/>
      </w:pPr>
      <w:r>
        <w:t>Er is dus niet alleen een goddelijke vrijmacht maar ook een menselijke verantwoordelijkheid</w:t>
      </w:r>
      <w:r w:rsidR="00D41586" w:rsidRPr="00D41586">
        <w:t xml:space="preserve">. </w:t>
      </w:r>
      <w:r>
        <w:t xml:space="preserve">Paulus wijst daar </w:t>
      </w:r>
      <w:r w:rsidR="00D41586" w:rsidRPr="00D41586">
        <w:t xml:space="preserve">nadrukkelijk op in het </w:t>
      </w:r>
      <w:r w:rsidR="00600709">
        <w:t>tiende</w:t>
      </w:r>
      <w:r w:rsidR="00D41586" w:rsidRPr="00D41586">
        <w:t xml:space="preserve"> hoofdstuk</w:t>
      </w:r>
      <w:r w:rsidR="00600709">
        <w:t>. Hij spreekt daar allereerst over Gods</w:t>
      </w:r>
      <w:r w:rsidR="00D41586" w:rsidRPr="00D41586">
        <w:t xml:space="preserve"> wet. D</w:t>
      </w:r>
      <w:r w:rsidR="00600709">
        <w:t>i</w:t>
      </w:r>
      <w:r w:rsidR="00D41586" w:rsidRPr="00D41586">
        <w:t xml:space="preserve">e wet </w:t>
      </w:r>
      <w:r w:rsidR="00600709">
        <w:t>is</w:t>
      </w:r>
      <w:r w:rsidR="00D41586" w:rsidRPr="00D41586">
        <w:t xml:space="preserve"> </w:t>
      </w:r>
      <w:r w:rsidR="00A74DDF">
        <w:t>zeer</w:t>
      </w:r>
      <w:r w:rsidR="00600709">
        <w:t xml:space="preserve"> </w:t>
      </w:r>
      <w:r w:rsidR="00D41586" w:rsidRPr="00D41586">
        <w:t>nabij</w:t>
      </w:r>
      <w:r w:rsidR="00600709">
        <w:t xml:space="preserve"> </w:t>
      </w:r>
      <w:r w:rsidR="00D41586" w:rsidRPr="00D41586">
        <w:t xml:space="preserve">gebracht. </w:t>
      </w:r>
      <w:r w:rsidR="00600709">
        <w:t xml:space="preserve">Nee, niet als een ladder om Israël ertoe aan te zetten langs de sporten daarvan </w:t>
      </w:r>
      <w:r w:rsidR="00D41586" w:rsidRPr="00D41586">
        <w:t>naar boven te klimmen</w:t>
      </w:r>
      <w:r w:rsidR="00D41586">
        <w:t xml:space="preserve">. </w:t>
      </w:r>
      <w:r w:rsidR="00600709">
        <w:t>De wet heeft een ander doel, een beter doel. Het</w:t>
      </w:r>
      <w:r w:rsidR="00D41586" w:rsidRPr="00461046">
        <w:t xml:space="preserve"> einde van de wet is Christus.</w:t>
      </w:r>
      <w:r w:rsidR="00D41586" w:rsidRPr="00D41586">
        <w:t xml:space="preserve"> </w:t>
      </w:r>
      <w:r w:rsidR="00600709">
        <w:t xml:space="preserve">Met andere woorden, </w:t>
      </w:r>
      <w:r w:rsidR="00CE1A35">
        <w:t>H</w:t>
      </w:r>
      <w:r w:rsidR="00600709">
        <w:t xml:space="preserve">ij is </w:t>
      </w:r>
      <w:r w:rsidR="00D41586" w:rsidRPr="00D41586">
        <w:t>eind</w:t>
      </w:r>
      <w:r w:rsidR="00D41586">
        <w:t>d</w:t>
      </w:r>
      <w:r w:rsidR="00D41586" w:rsidRPr="00D41586">
        <w:t xml:space="preserve">oel van de wet. </w:t>
      </w:r>
      <w:r w:rsidR="00600709">
        <w:t xml:space="preserve">De wet van God </w:t>
      </w:r>
      <w:r w:rsidR="00D41586" w:rsidRPr="00D41586">
        <w:t xml:space="preserve">is een kenbron van ellende en een tuchtmeester tot Christus. Die wet wil </w:t>
      </w:r>
      <w:r w:rsidR="00A74DDF">
        <w:t xml:space="preserve">wetsovertreders </w:t>
      </w:r>
      <w:r w:rsidR="00600709">
        <w:t>uit</w:t>
      </w:r>
      <w:r w:rsidR="00D41586" w:rsidRPr="00D41586">
        <w:t xml:space="preserve">drijven tot </w:t>
      </w:r>
      <w:r w:rsidR="00CE1A35">
        <w:t>de Zaligmaker</w:t>
      </w:r>
      <w:r w:rsidR="00D41586" w:rsidRPr="00D41586">
        <w:t xml:space="preserve">. </w:t>
      </w:r>
    </w:p>
    <w:p w:rsidR="00243E55" w:rsidRDefault="00600709" w:rsidP="00D41586">
      <w:pPr>
        <w:autoSpaceDE w:val="0"/>
        <w:autoSpaceDN w:val="0"/>
        <w:adjustRightInd w:val="0"/>
        <w:jc w:val="both"/>
      </w:pPr>
      <w:r>
        <w:t xml:space="preserve">Helaas, </w:t>
      </w:r>
      <w:r w:rsidR="00D41586" w:rsidRPr="00D41586">
        <w:t xml:space="preserve">Israël </w:t>
      </w:r>
      <w:r>
        <w:t xml:space="preserve">heeft </w:t>
      </w:r>
      <w:r w:rsidR="00CE1A35">
        <w:t>da</w:t>
      </w:r>
      <w:r>
        <w:t xml:space="preserve">t niet verstaan. Wat hebben zij met die wet gedaan? Ze hebben die wet in eigen hand genomen en daarmee hun </w:t>
      </w:r>
      <w:r w:rsidR="00D41586" w:rsidRPr="00D41586">
        <w:t>eigen</w:t>
      </w:r>
      <w:r>
        <w:t xml:space="preserve"> </w:t>
      </w:r>
      <w:r w:rsidR="00D41586" w:rsidRPr="00D41586">
        <w:t xml:space="preserve">gerechtigheid opgericht. Ze hebben wel een </w:t>
      </w:r>
      <w:r w:rsidR="00D41586" w:rsidRPr="00CE1A35">
        <w:rPr>
          <w:i/>
        </w:rPr>
        <w:t>ijver tot God</w:t>
      </w:r>
      <w:r w:rsidR="00D41586" w:rsidRPr="00D41586">
        <w:t xml:space="preserve">, </w:t>
      </w:r>
      <w:r>
        <w:t xml:space="preserve">zegt Paulus, </w:t>
      </w:r>
      <w:r w:rsidR="00D41586" w:rsidRPr="00D41586">
        <w:t xml:space="preserve">maar het is </w:t>
      </w:r>
      <w:r>
        <w:t xml:space="preserve">een ijver </w:t>
      </w:r>
      <w:r w:rsidR="00D41586" w:rsidRPr="00CE1A35">
        <w:rPr>
          <w:i/>
        </w:rPr>
        <w:t>zonder verstand</w:t>
      </w:r>
      <w:r w:rsidR="00D41586" w:rsidRPr="00D41586">
        <w:t xml:space="preserve">. </w:t>
      </w:r>
      <w:r>
        <w:t xml:space="preserve">Jazeker, ze hebben </w:t>
      </w:r>
      <w:r w:rsidR="00D41586" w:rsidRPr="00D41586">
        <w:t xml:space="preserve">een ijver tot God. </w:t>
      </w:r>
      <w:r>
        <w:t xml:space="preserve">Dat moeten we goed beseffen. We moeten maar niet te gauw over de Joden spreken als </w:t>
      </w:r>
      <w:r w:rsidR="00A74DDF">
        <w:t>Farizee</w:t>
      </w:r>
      <w:r w:rsidR="00A74DDF">
        <w:rPr>
          <w:rFonts w:ascii="Calibri" w:hAnsi="Calibri" w:cs="Calibri"/>
        </w:rPr>
        <w:t>ë</w:t>
      </w:r>
      <w:r w:rsidR="00A74DDF">
        <w:t xml:space="preserve">rs, huichelaars en </w:t>
      </w:r>
      <w:r>
        <w:t>mensen met een vleselijke ijver. Wie zijn we trouwens zelf? Paulus noemt de ijver van de Joden “</w:t>
      </w:r>
      <w:r w:rsidRPr="00CE1A35">
        <w:rPr>
          <w:i/>
        </w:rPr>
        <w:t>een ijver tot God</w:t>
      </w:r>
      <w:r>
        <w:t>”. Hij</w:t>
      </w:r>
      <w:r w:rsidR="00D41586" w:rsidRPr="00D41586">
        <w:t xml:space="preserve"> zegt: </w:t>
      </w:r>
      <w:r w:rsidR="00A81807">
        <w:rPr>
          <w:i/>
        </w:rPr>
        <w:t>“I</w:t>
      </w:r>
      <w:r w:rsidR="00D41586" w:rsidRPr="00D41586">
        <w:rPr>
          <w:i/>
        </w:rPr>
        <w:t>k geef hen getuigenis</w:t>
      </w:r>
      <w:r w:rsidR="00A81807">
        <w:rPr>
          <w:i/>
        </w:rPr>
        <w:t>”</w:t>
      </w:r>
      <w:r w:rsidR="00D41586" w:rsidRPr="00D41586">
        <w:rPr>
          <w:i/>
        </w:rPr>
        <w:t>.</w:t>
      </w:r>
      <w:r w:rsidR="00D41586" w:rsidRPr="00D41586">
        <w:t xml:space="preserve"> </w:t>
      </w:r>
      <w:r>
        <w:t>Hij geeft ze dus een aanbeveling</w:t>
      </w:r>
      <w:r w:rsidR="00D41586" w:rsidRPr="00D41586">
        <w:rPr>
          <w:i/>
        </w:rPr>
        <w:t>.</w:t>
      </w:r>
      <w:r w:rsidR="00D41586" w:rsidRPr="00D41586">
        <w:t xml:space="preserve"> </w:t>
      </w:r>
    </w:p>
    <w:p w:rsidR="00D41586" w:rsidRPr="00D41586" w:rsidRDefault="00600709" w:rsidP="00D41586">
      <w:pPr>
        <w:autoSpaceDE w:val="0"/>
        <w:autoSpaceDN w:val="0"/>
        <w:adjustRightInd w:val="0"/>
        <w:jc w:val="both"/>
      </w:pPr>
      <w:r>
        <w:t xml:space="preserve">Hebt u </w:t>
      </w:r>
      <w:r w:rsidR="00D41586">
        <w:t>wel</w:t>
      </w:r>
      <w:r w:rsidR="00D41586" w:rsidRPr="00D41586">
        <w:t>eens een sabbat in Israël</w:t>
      </w:r>
      <w:r w:rsidRPr="00600709">
        <w:t xml:space="preserve"> </w:t>
      </w:r>
      <w:r w:rsidRPr="00D41586">
        <w:t>meegemaakt</w:t>
      </w:r>
      <w:r>
        <w:t xml:space="preserve">? </w:t>
      </w:r>
      <w:r w:rsidR="00243E55">
        <w:t xml:space="preserve">Die dag wordt door de Joden begroet als </w:t>
      </w:r>
      <w:r w:rsidR="00D41586" w:rsidRPr="00D41586">
        <w:t xml:space="preserve">de koningin der dagen. </w:t>
      </w:r>
      <w:r w:rsidR="00243E55">
        <w:t>Het is een dag die met</w:t>
      </w:r>
      <w:r w:rsidR="00D41586" w:rsidRPr="00D41586">
        <w:t xml:space="preserve"> blijdschap wordt gevierd</w:t>
      </w:r>
      <w:r w:rsidR="00243E55">
        <w:t xml:space="preserve"> en die een weldadige rust meebrengt voor het land en zijn bevolking</w:t>
      </w:r>
      <w:r w:rsidR="00D41586" w:rsidRPr="00D41586">
        <w:t xml:space="preserve">. </w:t>
      </w:r>
      <w:r w:rsidR="00243E55">
        <w:t xml:space="preserve">Hoe is dat bij ons? Ervaren wij de </w:t>
      </w:r>
      <w:r w:rsidR="001338AF">
        <w:t xml:space="preserve">christelijke </w:t>
      </w:r>
      <w:r w:rsidR="00243E55">
        <w:t xml:space="preserve">rustdag als een zwaar juk? Dan zijn de Joden ons nog </w:t>
      </w:r>
      <w:r w:rsidR="00A81807">
        <w:t>tot een</w:t>
      </w:r>
      <w:r w:rsidR="00243E55">
        <w:t xml:space="preserve"> voorbeeld. Een beschamend voorbeeld!</w:t>
      </w:r>
    </w:p>
    <w:p w:rsidR="00243E55" w:rsidRDefault="00D41586" w:rsidP="00D41586">
      <w:pPr>
        <w:jc w:val="both"/>
      </w:pPr>
      <w:r w:rsidRPr="00D41586">
        <w:t xml:space="preserve">Paulus zegt: </w:t>
      </w:r>
      <w:r w:rsidR="00243E55">
        <w:t>“</w:t>
      </w:r>
      <w:r w:rsidRPr="00A81807">
        <w:rPr>
          <w:i/>
        </w:rPr>
        <w:t>zij hebben een ijver tot God</w:t>
      </w:r>
      <w:r w:rsidR="00243E55">
        <w:t>”</w:t>
      </w:r>
      <w:r w:rsidRPr="00D9781E">
        <w:rPr>
          <w:i/>
        </w:rPr>
        <w:t>.</w:t>
      </w:r>
      <w:r w:rsidRPr="00D41586">
        <w:t xml:space="preserve"> </w:t>
      </w:r>
      <w:r w:rsidR="00243E55">
        <w:t>Daarin</w:t>
      </w:r>
      <w:r w:rsidRPr="00D41586">
        <w:t xml:space="preserve"> </w:t>
      </w:r>
      <w:r w:rsidR="00DF51DD">
        <w:t xml:space="preserve">zijn ze te </w:t>
      </w:r>
      <w:r w:rsidRPr="00D41586">
        <w:t xml:space="preserve">prijzen. </w:t>
      </w:r>
      <w:r w:rsidR="00243E55">
        <w:t>Maar helaas, die ijver is</w:t>
      </w:r>
      <w:r w:rsidRPr="00D9781E">
        <w:rPr>
          <w:i/>
        </w:rPr>
        <w:t xml:space="preserve"> </w:t>
      </w:r>
      <w:r w:rsidR="00243E55">
        <w:rPr>
          <w:i/>
        </w:rPr>
        <w:t>“</w:t>
      </w:r>
      <w:r w:rsidR="00A81807" w:rsidRPr="00A81807">
        <w:rPr>
          <w:i/>
        </w:rPr>
        <w:t>niet met</w:t>
      </w:r>
      <w:r w:rsidRPr="00A81807">
        <w:rPr>
          <w:i/>
        </w:rPr>
        <w:t xml:space="preserve"> versta</w:t>
      </w:r>
      <w:r w:rsidR="00DF51DD" w:rsidRPr="00A81807">
        <w:rPr>
          <w:i/>
        </w:rPr>
        <w:t>nd</w:t>
      </w:r>
      <w:r w:rsidR="00243E55">
        <w:t>”. Zij komt niet voort uit een</w:t>
      </w:r>
      <w:r w:rsidR="00DF51DD">
        <w:t xml:space="preserve"> verstand </w:t>
      </w:r>
      <w:r w:rsidR="00243E55">
        <w:t>“</w:t>
      </w:r>
      <w:r w:rsidR="00DF51DD">
        <w:t xml:space="preserve">met </w:t>
      </w:r>
      <w:r w:rsidR="00243E55">
        <w:t>g</w:t>
      </w:r>
      <w:r w:rsidRPr="00D41586">
        <w:t>oddelijk licht bestraald</w:t>
      </w:r>
      <w:r w:rsidR="00243E55">
        <w:t>”</w:t>
      </w:r>
      <w:r w:rsidRPr="00D41586">
        <w:t xml:space="preserve">. Het is </w:t>
      </w:r>
      <w:r w:rsidR="00243E55">
        <w:t xml:space="preserve">een ijver </w:t>
      </w:r>
      <w:r w:rsidRPr="00D41586">
        <w:t xml:space="preserve">zonder </w:t>
      </w:r>
      <w:r w:rsidR="001338AF">
        <w:t xml:space="preserve">kennis, zonder </w:t>
      </w:r>
      <w:r w:rsidRPr="00D41586">
        <w:t>bevindelijk</w:t>
      </w:r>
      <w:r w:rsidR="00CB6A6B">
        <w:t>e</w:t>
      </w:r>
      <w:r w:rsidRPr="00D41586">
        <w:t xml:space="preserve"> kennis. En daar komt het nu juist op aan. Dat is </w:t>
      </w:r>
      <w:r w:rsidR="00CB6A6B">
        <w:t>het</w:t>
      </w:r>
      <w:r w:rsidRPr="00D41586">
        <w:t xml:space="preserve"> punt waar</w:t>
      </w:r>
      <w:r w:rsidR="00243E55">
        <w:t>mee alles</w:t>
      </w:r>
      <w:r w:rsidRPr="00D41586">
        <w:t xml:space="preserve"> staat of valt. </w:t>
      </w:r>
      <w:r w:rsidR="00243E55">
        <w:t xml:space="preserve">Door de wet niet recht te gebruiken, doet de wet </w:t>
      </w:r>
      <w:r w:rsidR="001338AF">
        <w:t>de Joden</w:t>
      </w:r>
      <w:r w:rsidR="00243E55">
        <w:t xml:space="preserve"> geen nut.</w:t>
      </w:r>
    </w:p>
    <w:p w:rsidR="00D41586" w:rsidRPr="00D41586" w:rsidRDefault="00243E55" w:rsidP="00D41586">
      <w:pPr>
        <w:jc w:val="both"/>
      </w:pPr>
      <w:r>
        <w:t>En zo is het ook met het evangelie. Het doet geen kracht in hun midden. Het evangelie is hun wel</w:t>
      </w:r>
      <w:r w:rsidR="00D41586" w:rsidRPr="00D41586">
        <w:t xml:space="preserve"> verkondigd. Nooit kunnen ze zeggen dat ze het niet gehoord hebben. </w:t>
      </w:r>
      <w:r>
        <w:t>“</w:t>
      </w:r>
      <w:r w:rsidR="00D41586" w:rsidRPr="00A81807">
        <w:rPr>
          <w:i/>
        </w:rPr>
        <w:t xml:space="preserve">Want het geloof is uit het gehoor en het gehoor is door het </w:t>
      </w:r>
      <w:r w:rsidR="00CB6A6B" w:rsidRPr="00A81807">
        <w:rPr>
          <w:i/>
        </w:rPr>
        <w:t>W</w:t>
      </w:r>
      <w:r w:rsidR="00D41586" w:rsidRPr="00A81807">
        <w:rPr>
          <w:i/>
        </w:rPr>
        <w:t>oord van God.</w:t>
      </w:r>
      <w:r>
        <w:t>”</w:t>
      </w:r>
      <w:r w:rsidR="00D41586" w:rsidRPr="00D41586">
        <w:t xml:space="preserve"> </w:t>
      </w:r>
      <w:r w:rsidR="00B42B13">
        <w:t xml:space="preserve">Geroepen en gezonden </w:t>
      </w:r>
      <w:r w:rsidR="00D41586" w:rsidRPr="00D41586">
        <w:t xml:space="preserve">predikers </w:t>
      </w:r>
      <w:r w:rsidR="00B42B13">
        <w:t xml:space="preserve">zijn </w:t>
      </w:r>
      <w:r w:rsidR="00D41586" w:rsidRPr="00D41586">
        <w:t>gekomen</w:t>
      </w:r>
      <w:r>
        <w:t xml:space="preserve"> tot het Joodse volk in </w:t>
      </w:r>
      <w:r w:rsidR="00B42B13">
        <w:t>h</w:t>
      </w:r>
      <w:r>
        <w:t xml:space="preserve">et land der vaderen. Het geluid van het evangelie is zelfs </w:t>
      </w:r>
      <w:r w:rsidR="00D41586" w:rsidRPr="00D41586">
        <w:t>uitgegaan tot het einde der aarde</w:t>
      </w:r>
      <w:r>
        <w:t xml:space="preserve">. Het is gekomen tot </w:t>
      </w:r>
      <w:r w:rsidR="00D41586" w:rsidRPr="00D41586">
        <w:t xml:space="preserve">de </w:t>
      </w:r>
      <w:r w:rsidR="0034749C">
        <w:t>Joden</w:t>
      </w:r>
      <w:r w:rsidR="00D41586" w:rsidRPr="00D41586">
        <w:t xml:space="preserve"> in de diaspora. </w:t>
      </w:r>
      <w:r>
        <w:t>Kortom, de Heere</w:t>
      </w:r>
      <w:r w:rsidR="00D41586" w:rsidRPr="00D41586">
        <w:t xml:space="preserve"> is </w:t>
      </w:r>
      <w:r>
        <w:t xml:space="preserve">de Joden </w:t>
      </w:r>
      <w:r w:rsidR="00D41586" w:rsidRPr="00D41586">
        <w:t>zeer nabijgekomen met Zijn wet</w:t>
      </w:r>
      <w:r>
        <w:t xml:space="preserve"> en</w:t>
      </w:r>
      <w:r w:rsidR="00D41586" w:rsidRPr="00D41586">
        <w:t xml:space="preserve"> </w:t>
      </w:r>
      <w:r w:rsidR="00A81807">
        <w:t xml:space="preserve">ook </w:t>
      </w:r>
      <w:r w:rsidR="00B42B13">
        <w:t>m</w:t>
      </w:r>
      <w:r w:rsidR="00D41586" w:rsidRPr="00D41586">
        <w:t xml:space="preserve">et </w:t>
      </w:r>
      <w:r w:rsidR="001338AF">
        <w:t>Zijn</w:t>
      </w:r>
      <w:r w:rsidR="0034749C">
        <w:t xml:space="preserve"> </w:t>
      </w:r>
      <w:r w:rsidR="00B42B13">
        <w:t>e</w:t>
      </w:r>
      <w:r w:rsidR="0034749C">
        <w:t>vangelie</w:t>
      </w:r>
      <w:r w:rsidR="00D41586" w:rsidRPr="00D41586">
        <w:t xml:space="preserve">. Dat </w:t>
      </w:r>
      <w:r>
        <w:t xml:space="preserve">evangelie zegt het luid en duidelijk: </w:t>
      </w:r>
      <w:r w:rsidR="00B42B13">
        <w:t>“</w:t>
      </w:r>
      <w:r w:rsidR="00B42B13" w:rsidRPr="00A81807">
        <w:rPr>
          <w:i/>
        </w:rPr>
        <w:t>Indien gij met uw mond zult belijden den Heere Jezus en met uw hart zult geloven dat Hem God uit de doden opgewekt heeft, zo zult gij zalig worden</w:t>
      </w:r>
      <w:r w:rsidR="00B42B13">
        <w:t xml:space="preserve">”. </w:t>
      </w:r>
      <w:r w:rsidR="00D41586" w:rsidRPr="00D41586">
        <w:t>De Heere is zeer nabijgekomen.</w:t>
      </w:r>
    </w:p>
    <w:p w:rsidR="00D41586" w:rsidRPr="00D41586" w:rsidRDefault="00B42B13" w:rsidP="00D41586">
      <w:pPr>
        <w:autoSpaceDE w:val="0"/>
        <w:autoSpaceDN w:val="0"/>
        <w:adjustRightInd w:val="0"/>
        <w:jc w:val="both"/>
      </w:pPr>
      <w:r>
        <w:t xml:space="preserve">Hij komt ook ons nabij. </w:t>
      </w:r>
      <w:r w:rsidR="001338AF">
        <w:t xml:space="preserve">Wat spreekt Hij ernstig door Zijn bedreigingen. </w:t>
      </w:r>
      <w:r>
        <w:t xml:space="preserve">Wat daalt Hij laag af met </w:t>
      </w:r>
      <w:r w:rsidR="001338AF">
        <w:t xml:space="preserve">Zijn </w:t>
      </w:r>
      <w:r>
        <w:t>beloften. Wat komt Hij</w:t>
      </w:r>
      <w:r w:rsidR="00D41586" w:rsidRPr="00D41586">
        <w:t xml:space="preserve"> nabij met Zijn </w:t>
      </w:r>
      <w:r>
        <w:t xml:space="preserve">vriendelijke </w:t>
      </w:r>
      <w:r w:rsidR="00D41586" w:rsidRPr="00D41586">
        <w:t>roepstem. E</w:t>
      </w:r>
      <w:r>
        <w:t>r wordt</w:t>
      </w:r>
      <w:r w:rsidR="00D41586" w:rsidRPr="00D41586">
        <w:t xml:space="preserve"> niemand uitgesloten. </w:t>
      </w:r>
      <w:r>
        <w:t>Gods Woord betuigt het</w:t>
      </w:r>
      <w:r w:rsidR="00D41586" w:rsidRPr="00D41586">
        <w:t xml:space="preserve">: </w:t>
      </w:r>
      <w:r>
        <w:t>“</w:t>
      </w:r>
      <w:r w:rsidRPr="00A81807">
        <w:rPr>
          <w:i/>
        </w:rPr>
        <w:t>Want een iegelijk</w:t>
      </w:r>
      <w:r w:rsidR="00D41586" w:rsidRPr="00A81807">
        <w:rPr>
          <w:i/>
        </w:rPr>
        <w:t xml:space="preserve"> die de</w:t>
      </w:r>
      <w:r w:rsidRPr="00A81807">
        <w:rPr>
          <w:i/>
        </w:rPr>
        <w:t>n</w:t>
      </w:r>
      <w:r w:rsidR="00D41586" w:rsidRPr="00A81807">
        <w:rPr>
          <w:i/>
        </w:rPr>
        <w:t xml:space="preserve"> </w:t>
      </w:r>
      <w:r w:rsidRPr="00A81807">
        <w:rPr>
          <w:i/>
        </w:rPr>
        <w:t>N</w:t>
      </w:r>
      <w:r w:rsidR="00D41586" w:rsidRPr="00A81807">
        <w:rPr>
          <w:i/>
        </w:rPr>
        <w:t>aam des Heeren zal aanroepen, zal zalig worden</w:t>
      </w:r>
      <w:r>
        <w:t>”</w:t>
      </w:r>
      <w:r w:rsidR="00D41586" w:rsidRPr="00461046">
        <w:t>.</w:t>
      </w:r>
      <w:r w:rsidR="00D41586" w:rsidRPr="00D41586">
        <w:t xml:space="preserve"> Dat is het</w:t>
      </w:r>
      <w:r w:rsidR="0034749C">
        <w:t xml:space="preserve"> </w:t>
      </w:r>
      <w:r>
        <w:t>e</w:t>
      </w:r>
      <w:r w:rsidR="0034749C">
        <w:t>vangelie</w:t>
      </w:r>
      <w:r w:rsidR="00D41586" w:rsidRPr="00D41586">
        <w:t xml:space="preserve">. </w:t>
      </w:r>
      <w:r>
        <w:t>Het is een goede boodschap, eerst</w:t>
      </w:r>
      <w:r w:rsidR="00D41586" w:rsidRPr="00D41586">
        <w:t xml:space="preserve"> voor de </w:t>
      </w:r>
      <w:r w:rsidR="00FF1671">
        <w:t>Jood</w:t>
      </w:r>
      <w:r w:rsidR="00D41586" w:rsidRPr="00D41586">
        <w:t xml:space="preserve"> en dan ook voor de Griek. D</w:t>
      </w:r>
      <w:r>
        <w:t xml:space="preserve">e Heere laat een liefelijke </w:t>
      </w:r>
      <w:r w:rsidR="00D41586" w:rsidRPr="00D41586">
        <w:t>nodiging</w:t>
      </w:r>
      <w:r>
        <w:t xml:space="preserve"> horen. Hij roe</w:t>
      </w:r>
      <w:r w:rsidR="001338AF">
        <w:t>p</w:t>
      </w:r>
      <w:r>
        <w:t>t om te</w:t>
      </w:r>
      <w:r w:rsidR="00D41586" w:rsidRPr="00D41586">
        <w:t xml:space="preserve"> komen tot de wateren des levens</w:t>
      </w:r>
      <w:r>
        <w:t xml:space="preserve"> en te</w:t>
      </w:r>
      <w:r w:rsidR="00D41586" w:rsidRPr="00D41586">
        <w:t xml:space="preserve"> kopen </w:t>
      </w:r>
      <w:r>
        <w:t>“</w:t>
      </w:r>
      <w:r w:rsidR="00D41586" w:rsidRPr="00D41586">
        <w:t>om</w:t>
      </w:r>
      <w:r>
        <w:t xml:space="preserve"> </w:t>
      </w:r>
      <w:r w:rsidR="00D41586" w:rsidRPr="00D41586">
        <w:t>niet</w:t>
      </w:r>
      <w:r>
        <w:t>”</w:t>
      </w:r>
      <w:r w:rsidR="00D41586" w:rsidRPr="00D41586">
        <w:t>.</w:t>
      </w:r>
      <w:r>
        <w:t xml:space="preserve"> </w:t>
      </w:r>
      <w:r w:rsidR="00D41586" w:rsidRPr="00D41586">
        <w:t xml:space="preserve">Wat een </w:t>
      </w:r>
      <w:r>
        <w:t xml:space="preserve">voorrecht en wat een </w:t>
      </w:r>
      <w:r w:rsidR="00D41586" w:rsidRPr="00D41586">
        <w:t xml:space="preserve">verantwoordelijkheid! </w:t>
      </w:r>
      <w:r w:rsidR="00DF51DD">
        <w:t>Laat nieman</w:t>
      </w:r>
      <w:r>
        <w:t>d</w:t>
      </w:r>
      <w:r w:rsidR="00DF51DD">
        <w:t xml:space="preserve"> van het </w:t>
      </w:r>
      <w:r w:rsidR="00FF1671">
        <w:t>Jood</w:t>
      </w:r>
      <w:r w:rsidR="00D41586" w:rsidRPr="00D41586">
        <w:t xml:space="preserve">se volk, maar ook niemand van </w:t>
      </w:r>
      <w:r w:rsidR="00DF51DD">
        <w:t>ó</w:t>
      </w:r>
      <w:r w:rsidR="00D41586" w:rsidRPr="00D41586">
        <w:t>ns zeggen</w:t>
      </w:r>
      <w:r w:rsidR="00DF51DD">
        <w:t>:</w:t>
      </w:r>
      <w:r w:rsidR="00D41586" w:rsidRPr="00D41586">
        <w:t xml:space="preserve"> </w:t>
      </w:r>
      <w:r>
        <w:t>“De</w:t>
      </w:r>
      <w:r w:rsidR="00D41586" w:rsidRPr="00D41586">
        <w:t xml:space="preserve"> Heere heeft mij niet bedoeld. </w:t>
      </w:r>
      <w:r>
        <w:t xml:space="preserve">Ik wilde wel zalig worden, maar Hij had mij niet op het oog.” O nee, Hij </w:t>
      </w:r>
      <w:r w:rsidR="00D41586" w:rsidRPr="00D41586">
        <w:t xml:space="preserve">heeft </w:t>
      </w:r>
      <w:r>
        <w:t>uw</w:t>
      </w:r>
      <w:r w:rsidR="00D41586" w:rsidRPr="00D41586">
        <w:t xml:space="preserve"> dodelijke dag </w:t>
      </w:r>
      <w:r>
        <w:t xml:space="preserve">niet </w:t>
      </w:r>
      <w:r w:rsidR="00D41586" w:rsidRPr="00D41586">
        <w:t>begeer</w:t>
      </w:r>
      <w:r w:rsidR="00CB6A6B">
        <w:t>d</w:t>
      </w:r>
      <w:r w:rsidR="00D41586" w:rsidRPr="00D41586">
        <w:t xml:space="preserve">. Dan blijft er alleen maar schuld over. </w:t>
      </w:r>
      <w:r>
        <w:t xml:space="preserve">Want God is wel vrijmachtig, maar de mens is verantwoordelijk. De Heere maakt Zich vrij van ons bloed. </w:t>
      </w:r>
      <w:r w:rsidR="00D41586" w:rsidRPr="00D41586">
        <w:t xml:space="preserve">Ziedaar het </w:t>
      </w:r>
      <w:r w:rsidR="001338AF">
        <w:t>onderwijs va</w:t>
      </w:r>
      <w:r w:rsidR="00D41586" w:rsidRPr="00D41586">
        <w:t xml:space="preserve">n hoofdstuk 10. </w:t>
      </w:r>
    </w:p>
    <w:p w:rsidR="00D9781E" w:rsidRDefault="00D9781E" w:rsidP="00D41586">
      <w:pPr>
        <w:autoSpaceDE w:val="0"/>
        <w:autoSpaceDN w:val="0"/>
        <w:adjustRightInd w:val="0"/>
        <w:jc w:val="both"/>
      </w:pPr>
    </w:p>
    <w:p w:rsidR="00DF51DD" w:rsidRDefault="00D41586" w:rsidP="00461046">
      <w:pPr>
        <w:autoSpaceDE w:val="0"/>
        <w:autoSpaceDN w:val="0"/>
        <w:adjustRightInd w:val="0"/>
        <w:jc w:val="both"/>
      </w:pPr>
      <w:r w:rsidRPr="00D41586">
        <w:t xml:space="preserve">En dan komen we bij hoofdstuk 11. </w:t>
      </w:r>
      <w:r w:rsidR="00C36805">
        <w:t>Paulus begint daar met een indringende vraag: “</w:t>
      </w:r>
      <w:r w:rsidRPr="00A81807">
        <w:rPr>
          <w:i/>
        </w:rPr>
        <w:t>Heeft dan God Zijn volk verstoten</w:t>
      </w:r>
      <w:r w:rsidRPr="00461046">
        <w:t>?</w:t>
      </w:r>
      <w:r w:rsidR="00C36805">
        <w:t>”</w:t>
      </w:r>
      <w:r w:rsidRPr="00DF51DD">
        <w:rPr>
          <w:i/>
        </w:rPr>
        <w:t xml:space="preserve"> </w:t>
      </w:r>
      <w:r w:rsidR="00C36805">
        <w:t>Het antwoord is niet onduidelijk: “</w:t>
      </w:r>
      <w:r w:rsidR="00C36805" w:rsidRPr="00A81807">
        <w:rPr>
          <w:i/>
        </w:rPr>
        <w:t>Dat</w:t>
      </w:r>
      <w:r w:rsidRPr="00A81807">
        <w:rPr>
          <w:i/>
        </w:rPr>
        <w:t xml:space="preserve"> zij verre</w:t>
      </w:r>
      <w:r w:rsidRPr="00D41586">
        <w:t>!</w:t>
      </w:r>
      <w:r w:rsidR="00C36805">
        <w:t>”</w:t>
      </w:r>
      <w:r w:rsidRPr="00D41586">
        <w:t xml:space="preserve"> </w:t>
      </w:r>
      <w:r w:rsidR="00C36805">
        <w:t xml:space="preserve">Geenszins! </w:t>
      </w:r>
      <w:r w:rsidRPr="00D41586">
        <w:t xml:space="preserve">Met kracht werpt </w:t>
      </w:r>
      <w:r w:rsidR="00C36805">
        <w:t xml:space="preserve">de apostel </w:t>
      </w:r>
      <w:r w:rsidRPr="00D41586">
        <w:t>die gedachte van zich.</w:t>
      </w:r>
      <w:r w:rsidR="00C36805">
        <w:t xml:space="preserve"> </w:t>
      </w:r>
      <w:r w:rsidRPr="00D41586">
        <w:t xml:space="preserve">God heeft Zijn volk niet verstoten. </w:t>
      </w:r>
      <w:r w:rsidR="00C36805">
        <w:t xml:space="preserve">Integendeel, </w:t>
      </w:r>
      <w:r w:rsidRPr="00D41586">
        <w:t xml:space="preserve">De Heere is zo getrouw als sterk. </w:t>
      </w:r>
    </w:p>
    <w:p w:rsidR="00DF51DD" w:rsidRDefault="00C36805" w:rsidP="00D41586">
      <w:pPr>
        <w:jc w:val="both"/>
      </w:pPr>
      <w:r>
        <w:t>Hoe bewijst Paulus dat</w:t>
      </w:r>
      <w:r w:rsidR="006A0B9D">
        <w:t xml:space="preserve"> in de verzen 1 t/m 10?</w:t>
      </w:r>
      <w:r>
        <w:t xml:space="preserve"> Hij spreekt allereerst van zichzelf. Hij wijst op </w:t>
      </w:r>
      <w:r w:rsidR="00D41586" w:rsidRPr="00D41586">
        <w:t xml:space="preserve">Gods trouw </w:t>
      </w:r>
      <w:r>
        <w:t>in</w:t>
      </w:r>
      <w:r w:rsidR="00D41586" w:rsidRPr="00D41586">
        <w:t xml:space="preserve"> zijn eigen leven. Hij zegt</w:t>
      </w:r>
      <w:r>
        <w:t xml:space="preserve"> als het ware</w:t>
      </w:r>
      <w:r w:rsidR="00D41586" w:rsidRPr="00D41586">
        <w:t xml:space="preserve">: </w:t>
      </w:r>
      <w:r w:rsidR="001338AF">
        <w:t>“</w:t>
      </w:r>
      <w:r>
        <w:t>W</w:t>
      </w:r>
      <w:r w:rsidR="00D41586" w:rsidRPr="00D41586">
        <w:t>as ik ook niet zo</w:t>
      </w:r>
      <w:r>
        <w:t>’</w:t>
      </w:r>
      <w:r w:rsidR="00D41586" w:rsidRPr="00D41586">
        <w:t xml:space="preserve">n </w:t>
      </w:r>
      <w:r>
        <w:t xml:space="preserve">ijveraar zonder verstand? </w:t>
      </w:r>
      <w:r w:rsidRPr="00D41586">
        <w:t>Was ik ook niet zo</w:t>
      </w:r>
      <w:r>
        <w:t>'</w:t>
      </w:r>
      <w:r w:rsidRPr="00D41586">
        <w:t xml:space="preserve">n </w:t>
      </w:r>
      <w:r>
        <w:t>Farizeeër</w:t>
      </w:r>
      <w:r w:rsidRPr="00D41586">
        <w:t xml:space="preserve"> die zijn eigen gerechtigheid wilde oprichten?</w:t>
      </w:r>
      <w:r>
        <w:t xml:space="preserve"> Was ik geen hater van God en van Christus? Brieste ik niet tegen de leer van vrije, soevereine genade? </w:t>
      </w:r>
      <w:r w:rsidR="00D41586" w:rsidRPr="00D41586">
        <w:t xml:space="preserve">Was ik niet een vervolger van de </w:t>
      </w:r>
      <w:r>
        <w:t>gemeente</w:t>
      </w:r>
      <w:r w:rsidR="00D41586" w:rsidRPr="00D41586">
        <w:t xml:space="preserve">? </w:t>
      </w:r>
      <w:r>
        <w:t>Gode zij dank, de</w:t>
      </w:r>
      <w:r w:rsidR="00D41586" w:rsidRPr="00D41586">
        <w:t xml:space="preserve"> Heere heeft mij klein gekregen. </w:t>
      </w:r>
      <w:r>
        <w:t>Is dat nu geen bewijs dat de Heere doorgaat met Zijn werk onder Israël? Dan heeft</w:t>
      </w:r>
      <w:r w:rsidR="00D41586" w:rsidRPr="00D41586">
        <w:t xml:space="preserve"> God </w:t>
      </w:r>
      <w:r w:rsidR="00DF51DD">
        <w:t>Z</w:t>
      </w:r>
      <w:r w:rsidR="00D41586" w:rsidRPr="00D41586">
        <w:t xml:space="preserve">ijn volk toch niet verstoten? Want dan zou het voor mij ook niet meer </w:t>
      </w:r>
      <w:r>
        <w:t>gekund hebben</w:t>
      </w:r>
      <w:r w:rsidR="00D41586" w:rsidRPr="00D41586">
        <w:t>.</w:t>
      </w:r>
      <w:r w:rsidR="001338AF">
        <w:t>”</w:t>
      </w:r>
      <w:r w:rsidR="00D41586" w:rsidRPr="00D41586">
        <w:t xml:space="preserve"> </w:t>
      </w:r>
      <w:r>
        <w:t>Zo mag Paulus getuigen van Gods trouw voor een ontrouw mensenkind.</w:t>
      </w:r>
      <w:r w:rsidR="00D41586" w:rsidRPr="00D41586">
        <w:t xml:space="preserve"> </w:t>
      </w:r>
    </w:p>
    <w:p w:rsidR="001338AF" w:rsidRDefault="00C36805" w:rsidP="001338AF">
      <w:pPr>
        <w:jc w:val="both"/>
      </w:pPr>
      <w:r>
        <w:t>Hij wijst ook terug naar de tijd van</w:t>
      </w:r>
      <w:r w:rsidR="00D41586" w:rsidRPr="00D41586">
        <w:t xml:space="preserve"> het Oude Testament. </w:t>
      </w:r>
      <w:r>
        <w:t xml:space="preserve">Hij roemt </w:t>
      </w:r>
      <w:r w:rsidR="00D41586" w:rsidRPr="00D41586">
        <w:t>Gods trouw in het leven van die zevenduizend</w:t>
      </w:r>
      <w:r>
        <w:t xml:space="preserve"> in de dagen</w:t>
      </w:r>
      <w:r w:rsidR="00D41586" w:rsidRPr="00D41586">
        <w:t xml:space="preserve"> van Izébel en Achab</w:t>
      </w:r>
      <w:r w:rsidR="001338AF">
        <w:t>; in</w:t>
      </w:r>
      <w:r>
        <w:t xml:space="preserve"> die vreselijke tijd toen </w:t>
      </w:r>
      <w:r w:rsidR="00D41586" w:rsidRPr="00D41586">
        <w:t>de kerk ondergronds ging</w:t>
      </w:r>
      <w:r>
        <w:t xml:space="preserve"> en </w:t>
      </w:r>
      <w:r w:rsidR="00D41586" w:rsidRPr="00D41586">
        <w:t>Elia dacht dat hij alleen was overgebleven.</w:t>
      </w:r>
    </w:p>
    <w:p w:rsidR="00D9781E" w:rsidRDefault="00F036A8" w:rsidP="001338AF">
      <w:pPr>
        <w:jc w:val="both"/>
      </w:pPr>
      <w:r w:rsidRPr="00D9781E">
        <w:t xml:space="preserve">Misschien hebt u het ook weleens gedacht. </w:t>
      </w:r>
      <w:r w:rsidR="00C36805">
        <w:t>U voelde zich als e</w:t>
      </w:r>
      <w:r w:rsidRPr="00D9781E">
        <w:t>en eenzame mus op het dak.</w:t>
      </w:r>
      <w:r w:rsidR="006A0B9D">
        <w:t xml:space="preserve"> U zei: “Ach Heere, het</w:t>
      </w:r>
      <w:r w:rsidRPr="00461046">
        <w:t xml:space="preserve"> getal der vromen </w:t>
      </w:r>
      <w:r w:rsidR="00C36805">
        <w:t xml:space="preserve">wordt </w:t>
      </w:r>
      <w:r w:rsidRPr="00461046">
        <w:t>steeds minder in het menselijk geslacht</w:t>
      </w:r>
      <w:r w:rsidR="00C36805">
        <w:t>”</w:t>
      </w:r>
      <w:r w:rsidR="006A0B9D">
        <w:t>.</w:t>
      </w:r>
      <w:r w:rsidRPr="00D9781E">
        <w:t xml:space="preserve"> </w:t>
      </w:r>
      <w:r w:rsidR="006A0B9D">
        <w:t>Elia zei het ook. Hij klaagde het uit. “Heere</w:t>
      </w:r>
      <w:r w:rsidRPr="00D9781E">
        <w:t xml:space="preserve">, ik ben alleen overgebleven. Ik heb gehoopt op een herleving toen </w:t>
      </w:r>
      <w:r w:rsidR="006A0B9D">
        <w:t xml:space="preserve">het </w:t>
      </w:r>
      <w:r w:rsidRPr="00D9781E">
        <w:t xml:space="preserve">vuur van de hemel </w:t>
      </w:r>
      <w:r w:rsidR="006A0B9D">
        <w:t>was nedergedaald. Maar de reformatie is uitgebleven</w:t>
      </w:r>
      <w:r w:rsidRPr="00D9781E">
        <w:t xml:space="preserve">. </w:t>
      </w:r>
      <w:r w:rsidR="006A0B9D">
        <w:t>En nu is het voorbij. Het is afgelopen met de zaak des Heeren op aarde.”</w:t>
      </w:r>
      <w:r w:rsidR="006A0B9D" w:rsidRPr="00D9781E" w:rsidDel="006A0B9D">
        <w:t xml:space="preserve"> </w:t>
      </w:r>
    </w:p>
    <w:p w:rsidR="004B37A5" w:rsidRPr="00D9781E" w:rsidRDefault="00F036A8" w:rsidP="00D9781E">
      <w:pPr>
        <w:autoSpaceDE w:val="0"/>
        <w:autoSpaceDN w:val="0"/>
        <w:adjustRightInd w:val="0"/>
        <w:jc w:val="both"/>
      </w:pPr>
      <w:r w:rsidRPr="00D9781E">
        <w:t xml:space="preserve">En </w:t>
      </w:r>
      <w:r w:rsidR="006A0B9D">
        <w:t xml:space="preserve">wat zegt dan de Heere? </w:t>
      </w:r>
      <w:r w:rsidR="001338AF">
        <w:t>“Nee, Elia, je vergist je. Zal I</w:t>
      </w:r>
      <w:r w:rsidR="006A0B9D">
        <w:t xml:space="preserve">k je eens wat openbaren? Er zijn er toch nog zeven duizend die de knie voor Baäl niet gebogen hebben. Zeven duizend: dat is </w:t>
      </w:r>
      <w:r w:rsidRPr="00D9781E">
        <w:t>7 × 10 × 10 × 10</w:t>
      </w:r>
      <w:r w:rsidR="006A0B9D">
        <w:t>. Een</w:t>
      </w:r>
      <w:r w:rsidRPr="00D9781E">
        <w:t xml:space="preserve"> vol getal</w:t>
      </w:r>
      <w:r w:rsidR="006A0B9D">
        <w:t>!</w:t>
      </w:r>
      <w:r w:rsidRPr="00D9781E">
        <w:t xml:space="preserve"> </w:t>
      </w:r>
      <w:r w:rsidR="006A0B9D">
        <w:t>“</w:t>
      </w:r>
      <w:r w:rsidRPr="00D9781E">
        <w:t xml:space="preserve">Die heb </w:t>
      </w:r>
      <w:r w:rsidR="006A0B9D">
        <w:t>I</w:t>
      </w:r>
      <w:r w:rsidRPr="00D9781E">
        <w:t xml:space="preserve">k Mij doen overblijven. En die </w:t>
      </w:r>
      <w:r w:rsidRPr="00461046">
        <w:rPr>
          <w:i/>
        </w:rPr>
        <w:t xml:space="preserve">zal </w:t>
      </w:r>
      <w:r w:rsidR="004B37A5" w:rsidRPr="00D9781E">
        <w:t>I</w:t>
      </w:r>
      <w:r w:rsidRPr="00D9781E">
        <w:t xml:space="preserve">k </w:t>
      </w:r>
      <w:r w:rsidR="004B37A5" w:rsidRPr="00D9781E">
        <w:t>M</w:t>
      </w:r>
      <w:r w:rsidRPr="00D9781E">
        <w:t>ij doen overblijven. Ik ga door met Mijn werk.</w:t>
      </w:r>
      <w:r w:rsidR="006A0B9D">
        <w:t>”</w:t>
      </w:r>
      <w:r w:rsidRPr="00D9781E">
        <w:t xml:space="preserve"> </w:t>
      </w:r>
      <w:r w:rsidR="006A0B9D">
        <w:t xml:space="preserve">Daar heb je </w:t>
      </w:r>
      <w:r w:rsidRPr="00D9781E">
        <w:t xml:space="preserve">Gods trouw in het leven van die </w:t>
      </w:r>
      <w:r w:rsidR="004B37A5" w:rsidRPr="00D9781E">
        <w:t>zevenduizend</w:t>
      </w:r>
      <w:r w:rsidRPr="00D9781E">
        <w:t xml:space="preserve">. </w:t>
      </w:r>
    </w:p>
    <w:p w:rsidR="00D9781E" w:rsidRDefault="00F036A8" w:rsidP="00D9781E">
      <w:pPr>
        <w:autoSpaceDE w:val="0"/>
        <w:autoSpaceDN w:val="0"/>
        <w:adjustRightInd w:val="0"/>
        <w:jc w:val="both"/>
      </w:pPr>
      <w:r w:rsidRPr="00D9781E">
        <w:t>En dan</w:t>
      </w:r>
      <w:r w:rsidR="006A0B9D">
        <w:t>,</w:t>
      </w:r>
      <w:r w:rsidRPr="00D9781E">
        <w:t xml:space="preserve"> in de </w:t>
      </w:r>
      <w:r w:rsidR="001338AF">
        <w:t>derde</w:t>
      </w:r>
      <w:r w:rsidRPr="00D9781E">
        <w:t xml:space="preserve"> plaats</w:t>
      </w:r>
      <w:r w:rsidR="006A0B9D">
        <w:t>,</w:t>
      </w:r>
      <w:r w:rsidRPr="00D9781E">
        <w:t xml:space="preserve"> spreekt Paulus </w:t>
      </w:r>
      <w:r w:rsidR="006A0B9D">
        <w:t xml:space="preserve">ook </w:t>
      </w:r>
      <w:r w:rsidRPr="00D9781E">
        <w:t xml:space="preserve">over Gods trouw in het leven van het overblijfsel </w:t>
      </w:r>
      <w:r w:rsidR="006A0B9D">
        <w:t>van zijn tijd</w:t>
      </w:r>
      <w:r w:rsidRPr="00D9781E">
        <w:t xml:space="preserve">. </w:t>
      </w:r>
      <w:r w:rsidR="006A0B9D">
        <w:t>Ook nu is er nog een</w:t>
      </w:r>
      <w:r w:rsidRPr="00D9781E">
        <w:t xml:space="preserve"> overblijfsel naar de verkiezing van Gods genade.</w:t>
      </w:r>
      <w:r w:rsidR="006A0B9D">
        <w:t xml:space="preserve"> “J</w:t>
      </w:r>
      <w:r w:rsidRPr="00D9781E">
        <w:t>a maar</w:t>
      </w:r>
      <w:r w:rsidR="006A0B9D">
        <w:t>”</w:t>
      </w:r>
      <w:r w:rsidR="00AC5AB9" w:rsidRPr="00D9781E">
        <w:t>,</w:t>
      </w:r>
      <w:r w:rsidRPr="00D9781E">
        <w:t xml:space="preserve"> zegt iemand, </w:t>
      </w:r>
      <w:r w:rsidR="006A0B9D">
        <w:t>“</w:t>
      </w:r>
      <w:r w:rsidRPr="00D9781E">
        <w:t>de meeste</w:t>
      </w:r>
      <w:r w:rsidR="006A0B9D">
        <w:t xml:space="preserve"> Joden</w:t>
      </w:r>
      <w:r w:rsidRPr="00D9781E">
        <w:t xml:space="preserve"> zijn toch gevallen</w:t>
      </w:r>
      <w:r w:rsidR="006A0B9D">
        <w:t>?</w:t>
      </w:r>
      <w:r w:rsidRPr="00D9781E">
        <w:t xml:space="preserve"> De meesten hebben Christus </w:t>
      </w:r>
      <w:r w:rsidR="006A0B9D" w:rsidRPr="00D9781E">
        <w:t xml:space="preserve">toch </w:t>
      </w:r>
      <w:r w:rsidRPr="00D9781E">
        <w:t xml:space="preserve">verworpen?  </w:t>
      </w:r>
    </w:p>
    <w:p w:rsidR="006A0B9D" w:rsidRDefault="006A0B9D" w:rsidP="00D9781E">
      <w:pPr>
        <w:autoSpaceDE w:val="0"/>
        <w:autoSpaceDN w:val="0"/>
        <w:adjustRightInd w:val="0"/>
        <w:jc w:val="both"/>
      </w:pPr>
    </w:p>
    <w:p w:rsidR="00AC5AB9" w:rsidRPr="00D9781E" w:rsidRDefault="006A0B9D" w:rsidP="00D9781E">
      <w:pPr>
        <w:autoSpaceDE w:val="0"/>
        <w:autoSpaceDN w:val="0"/>
        <w:adjustRightInd w:val="0"/>
        <w:jc w:val="both"/>
      </w:pPr>
      <w:r>
        <w:t>Op die vraag gaat Paulus in wanneer hij komt bij</w:t>
      </w:r>
      <w:r w:rsidR="00F036A8" w:rsidRPr="00D9781E">
        <w:t xml:space="preserve"> vers 11.</w:t>
      </w:r>
      <w:r>
        <w:t xml:space="preserve"> Luister maar! “</w:t>
      </w:r>
      <w:r w:rsidR="00F036A8" w:rsidRPr="00A81807">
        <w:rPr>
          <w:i/>
        </w:rPr>
        <w:t xml:space="preserve">Hebben zij gestruikeld, </w:t>
      </w:r>
      <w:r w:rsidR="00F036A8" w:rsidRPr="00A81807">
        <w:rPr>
          <w:i/>
          <w:iCs/>
        </w:rPr>
        <w:t xml:space="preserve">opdat </w:t>
      </w:r>
      <w:r w:rsidR="00F036A8" w:rsidRPr="00A81807">
        <w:rPr>
          <w:i/>
        </w:rPr>
        <w:t>ze vallen zouden?</w:t>
      </w:r>
      <w:r>
        <w:t>”</w:t>
      </w:r>
      <w:r w:rsidR="00F036A8" w:rsidRPr="00D9781E">
        <w:t xml:space="preserve"> Met andere woorden, is d</w:t>
      </w:r>
      <w:r>
        <w:t>a</w:t>
      </w:r>
      <w:r w:rsidR="00F036A8" w:rsidRPr="00D9781E">
        <w:t>t het la</w:t>
      </w:r>
      <w:r w:rsidR="00AC5AB9" w:rsidRPr="00D9781E">
        <w:t>at</w:t>
      </w:r>
      <w:r w:rsidR="00F036A8" w:rsidRPr="00D9781E">
        <w:t xml:space="preserve">ste woord? </w:t>
      </w:r>
      <w:r>
        <w:t>Al zijn ze gestr</w:t>
      </w:r>
      <w:r w:rsidR="00EA58D0">
        <w:t>uikeld, zijn ze nu ook gevallen? Is dat nu definitief?</w:t>
      </w:r>
      <w:r w:rsidR="00F036A8" w:rsidRPr="00D9781E">
        <w:t xml:space="preserve"> Zullen ze nooit meer worden opgeraapt? </w:t>
      </w:r>
      <w:r w:rsidR="00EA58D0">
        <w:t>En dan klinkt het opnieuw heel beslist: “</w:t>
      </w:r>
      <w:r w:rsidR="00F036A8" w:rsidRPr="00A81807">
        <w:rPr>
          <w:i/>
        </w:rPr>
        <w:t>Dat zij verre!</w:t>
      </w:r>
      <w:r w:rsidR="00EA58D0">
        <w:t>”</w:t>
      </w:r>
      <w:r w:rsidR="00F036A8" w:rsidRPr="00D9781E">
        <w:t xml:space="preserve"> </w:t>
      </w:r>
      <w:r w:rsidR="00EA58D0">
        <w:t>Die struikeling van Israël is niet het laatste woord. De Heere had er een doel</w:t>
      </w:r>
      <w:r w:rsidR="00F036A8" w:rsidRPr="00D9781E">
        <w:t xml:space="preserve">doel mee. Een drievoudig doel. </w:t>
      </w:r>
    </w:p>
    <w:p w:rsidR="00F036A8" w:rsidRPr="00D9781E" w:rsidRDefault="00F036A8" w:rsidP="001338AF">
      <w:pPr>
        <w:autoSpaceDE w:val="0"/>
        <w:autoSpaceDN w:val="0"/>
        <w:adjustRightInd w:val="0"/>
        <w:jc w:val="both"/>
      </w:pPr>
      <w:r w:rsidRPr="00D9781E">
        <w:t xml:space="preserve">In de </w:t>
      </w:r>
      <w:r w:rsidR="00A81807">
        <w:t>eerste</w:t>
      </w:r>
      <w:r w:rsidRPr="00D9781E">
        <w:t xml:space="preserve"> plaats, </w:t>
      </w:r>
      <w:r w:rsidR="00EA58D0">
        <w:t>“</w:t>
      </w:r>
      <w:r w:rsidRPr="00A81807">
        <w:rPr>
          <w:i/>
        </w:rPr>
        <w:t>door h</w:t>
      </w:r>
      <w:r w:rsidR="00AC5AB9" w:rsidRPr="00A81807">
        <w:rPr>
          <w:i/>
        </w:rPr>
        <w:t>un</w:t>
      </w:r>
      <w:r w:rsidRPr="00A81807">
        <w:rPr>
          <w:i/>
        </w:rPr>
        <w:t xml:space="preserve"> val is de zaligheid den heidenen geworden</w:t>
      </w:r>
      <w:r w:rsidR="00EA58D0">
        <w:t>”</w:t>
      </w:r>
      <w:r w:rsidRPr="00D9781E">
        <w:t>. De stroom van het</w:t>
      </w:r>
      <w:r w:rsidR="0034749C">
        <w:t xml:space="preserve"> </w:t>
      </w:r>
      <w:r w:rsidR="001338AF">
        <w:t>e</w:t>
      </w:r>
      <w:r w:rsidR="0034749C">
        <w:t>vangelie</w:t>
      </w:r>
      <w:r w:rsidRPr="00D9781E">
        <w:t xml:space="preserve"> is gest</w:t>
      </w:r>
      <w:r w:rsidR="00AC5AB9" w:rsidRPr="00D9781E">
        <w:t>uit</w:t>
      </w:r>
      <w:r w:rsidRPr="00D9781E">
        <w:t xml:space="preserve"> op </w:t>
      </w:r>
      <w:r w:rsidR="00EA58D0">
        <w:t>het</w:t>
      </w:r>
      <w:r w:rsidRPr="00D9781E">
        <w:t xml:space="preserve"> harde rotsblok van het </w:t>
      </w:r>
      <w:r w:rsidR="00FF1671">
        <w:t>Jood</w:t>
      </w:r>
      <w:r w:rsidRPr="00D9781E">
        <w:t xml:space="preserve">se </w:t>
      </w:r>
      <w:r w:rsidR="007F1063">
        <w:t>volk</w:t>
      </w:r>
      <w:r w:rsidRPr="00D9781E">
        <w:t xml:space="preserve">. Maar die stroom </w:t>
      </w:r>
      <w:r w:rsidR="001338AF">
        <w:t>kon niet worden</w:t>
      </w:r>
      <w:r w:rsidRPr="00D9781E">
        <w:t xml:space="preserve"> gestopt. Aan weerszijden van dat rotsblok heeft </w:t>
      </w:r>
      <w:r w:rsidR="001338AF">
        <w:t>zij</w:t>
      </w:r>
      <w:r w:rsidRPr="00D9781E">
        <w:t xml:space="preserve"> zich een weg gebaand naar de heidenwereld. </w:t>
      </w:r>
      <w:r w:rsidR="00EA58D0">
        <w:t>Het is nu</w:t>
      </w:r>
      <w:r w:rsidRPr="00D9781E">
        <w:t xml:space="preserve"> de dag der zaligheid voor de volkeren. </w:t>
      </w:r>
      <w:r w:rsidR="001338AF">
        <w:t>De val van Isra</w:t>
      </w:r>
      <w:r w:rsidR="001338AF">
        <w:rPr>
          <w:rFonts w:ascii="Calibri" w:hAnsi="Calibri" w:cs="Calibri"/>
        </w:rPr>
        <w:t>ë</w:t>
      </w:r>
      <w:r w:rsidR="001338AF">
        <w:t>l</w:t>
      </w:r>
      <w:r w:rsidRPr="00D9781E">
        <w:t xml:space="preserve"> is de heidenen ten goede gekomen. </w:t>
      </w:r>
      <w:r w:rsidR="001338AF">
        <w:t>Zij</w:t>
      </w:r>
      <w:r w:rsidRPr="00D9781E">
        <w:t xml:space="preserve"> is ons ten goede gekomen. Dat in de </w:t>
      </w:r>
      <w:r w:rsidR="001338AF">
        <w:t>eerste</w:t>
      </w:r>
      <w:r w:rsidRPr="00D9781E">
        <w:t xml:space="preserve"> plaats. </w:t>
      </w:r>
      <w:r w:rsidR="00B41F89" w:rsidRPr="00D9781E">
        <w:t>Onthoudt d</w:t>
      </w:r>
      <w:r w:rsidR="00EA58D0">
        <w:t>a</w:t>
      </w:r>
      <w:r w:rsidR="00B41F89" w:rsidRPr="00D9781E">
        <w:t xml:space="preserve">t </w:t>
      </w:r>
      <w:r w:rsidRPr="00D9781E">
        <w:t>maar, kerk uit het heidendom!</w:t>
      </w:r>
    </w:p>
    <w:p w:rsidR="00BC0466" w:rsidRPr="00D9781E" w:rsidRDefault="00EA58D0" w:rsidP="001338AF">
      <w:pPr>
        <w:jc w:val="both"/>
      </w:pPr>
      <w:r>
        <w:t>In</w:t>
      </w:r>
      <w:r w:rsidR="00F036A8" w:rsidRPr="00D9781E">
        <w:t xml:space="preserve"> de </w:t>
      </w:r>
      <w:r w:rsidR="00A81807">
        <w:t>tweede</w:t>
      </w:r>
      <w:r w:rsidR="00F036A8" w:rsidRPr="00D9781E">
        <w:t xml:space="preserve"> plaat</w:t>
      </w:r>
      <w:r w:rsidR="00B41F89" w:rsidRPr="00D9781E">
        <w:t>s</w:t>
      </w:r>
      <w:r w:rsidR="001338AF">
        <w:t>,</w:t>
      </w:r>
      <w:r w:rsidR="00581171">
        <w:t xml:space="preserve"> </w:t>
      </w:r>
      <w:r>
        <w:t>God doet dat</w:t>
      </w:r>
      <w:r w:rsidR="00B41F89" w:rsidRPr="00D9781E">
        <w:t xml:space="preserve"> </w:t>
      </w:r>
      <w:r>
        <w:t>om de Joden</w:t>
      </w:r>
      <w:r w:rsidR="00B41F89" w:rsidRPr="00461046">
        <w:t xml:space="preserve"> </w:t>
      </w:r>
      <w:r>
        <w:t>“</w:t>
      </w:r>
      <w:r w:rsidR="00B41F89" w:rsidRPr="00A81807">
        <w:rPr>
          <w:i/>
        </w:rPr>
        <w:t>t</w:t>
      </w:r>
      <w:r w:rsidR="00F036A8" w:rsidRPr="00A81807">
        <w:rPr>
          <w:i/>
        </w:rPr>
        <w:t>ot jaloersheid te verwekken</w:t>
      </w:r>
      <w:r>
        <w:t>”</w:t>
      </w:r>
      <w:r w:rsidR="00F036A8" w:rsidRPr="00581171">
        <w:rPr>
          <w:i/>
        </w:rPr>
        <w:t>.</w:t>
      </w:r>
      <w:r w:rsidR="00F036A8" w:rsidRPr="00D9781E">
        <w:t xml:space="preserve"> </w:t>
      </w:r>
      <w:r>
        <w:t>Niet tot een onheilige, maar tot een heilige</w:t>
      </w:r>
      <w:r w:rsidR="00F036A8" w:rsidRPr="00D9781E">
        <w:t xml:space="preserve"> jaloersheid</w:t>
      </w:r>
      <w:r>
        <w:t xml:space="preserve">. </w:t>
      </w:r>
      <w:r w:rsidR="00F036A8" w:rsidRPr="00D9781E">
        <w:t>Het e</w:t>
      </w:r>
      <w:r w:rsidR="00581171">
        <w:t>erste</w:t>
      </w:r>
      <w:r w:rsidR="00F036A8" w:rsidRPr="00D9781E">
        <w:t xml:space="preserve"> is een oordeel</w:t>
      </w:r>
      <w:r>
        <w:t>;</w:t>
      </w:r>
      <w:r w:rsidR="00F036A8" w:rsidRPr="00D9781E">
        <w:t xml:space="preserve"> het </w:t>
      </w:r>
      <w:r w:rsidR="00581171">
        <w:t>tweede</w:t>
      </w:r>
      <w:r w:rsidR="00F036A8" w:rsidRPr="00D9781E">
        <w:t xml:space="preserve"> is genade. </w:t>
      </w:r>
      <w:r w:rsidR="001338AF">
        <w:t xml:space="preserve">Paulus doelt hier op </w:t>
      </w:r>
      <w:r w:rsidR="00F036A8" w:rsidRPr="00D9781E">
        <w:t xml:space="preserve">een heilige jaloersheid. De Heere </w:t>
      </w:r>
      <w:r>
        <w:t>is als</w:t>
      </w:r>
      <w:r w:rsidR="00B41F89" w:rsidRPr="00D9781E">
        <w:t xml:space="preserve"> een man die weg</w:t>
      </w:r>
      <w:r w:rsidR="00F036A8" w:rsidRPr="00D9781E">
        <w:t xml:space="preserve">gaat bij zijn </w:t>
      </w:r>
      <w:r w:rsidR="001338AF">
        <w:t xml:space="preserve">ontrouwe </w:t>
      </w:r>
      <w:r w:rsidR="00F036A8" w:rsidRPr="00D9781E">
        <w:t xml:space="preserve">vrouw. </w:t>
      </w:r>
      <w:r>
        <w:t xml:space="preserve">Hij neemt </w:t>
      </w:r>
      <w:r w:rsidR="00F036A8" w:rsidRPr="00D9781E">
        <w:t xml:space="preserve">een bruid aan uit het heidendom. </w:t>
      </w:r>
      <w:r>
        <w:t xml:space="preserve">Waarom? Waartoe? </w:t>
      </w:r>
      <w:r w:rsidR="00F036A8" w:rsidRPr="00D9781E">
        <w:t>Opdat Israël zal gaan verstaan wat ze kwijt is</w:t>
      </w:r>
      <w:r w:rsidR="005D1529" w:rsidRPr="00D9781E">
        <w:t xml:space="preserve">. </w:t>
      </w:r>
      <w:r>
        <w:t>Als het volk ziet wat de</w:t>
      </w:r>
      <w:r w:rsidR="00F036A8" w:rsidRPr="00D9781E">
        <w:t xml:space="preserve"> kerk uit de volkeren mag </w:t>
      </w:r>
      <w:r>
        <w:t xml:space="preserve">bezitten, zal ze </w:t>
      </w:r>
      <w:r w:rsidR="001338AF">
        <w:t>hopelijk</w:t>
      </w:r>
      <w:r w:rsidR="00A81807">
        <w:t xml:space="preserve"> </w:t>
      </w:r>
      <w:r>
        <w:t>tot inkeer komen en uitroepen: “O</w:t>
      </w:r>
      <w:r w:rsidR="00F036A8" w:rsidRPr="00D9781E">
        <w:t xml:space="preserve"> God, keer toch</w:t>
      </w:r>
      <w:r>
        <w:t xml:space="preserve"> </w:t>
      </w:r>
      <w:r w:rsidR="001338AF">
        <w:t xml:space="preserve">tot ons </w:t>
      </w:r>
      <w:r>
        <w:t>weder</w:t>
      </w:r>
      <w:r w:rsidR="00F036A8" w:rsidRPr="00D9781E">
        <w:t>! Wij hebben U de scheidbrief gegeven</w:t>
      </w:r>
      <w:r>
        <w:t>, maar keer toch weder</w:t>
      </w:r>
      <w:r w:rsidR="00F036A8" w:rsidRPr="00D9781E">
        <w:t>.</w:t>
      </w:r>
      <w:r>
        <w:t>”</w:t>
      </w:r>
      <w:r w:rsidRPr="00D9781E" w:rsidDel="00EA58D0">
        <w:t xml:space="preserve"> </w:t>
      </w:r>
      <w:r>
        <w:t xml:space="preserve">Tot </w:t>
      </w:r>
      <w:r w:rsidR="00F036A8" w:rsidRPr="00D9781E">
        <w:t>jaloersheid verwek</w:t>
      </w:r>
      <w:r>
        <w:t>ken: dat is dus</w:t>
      </w:r>
      <w:r w:rsidR="00F036A8" w:rsidRPr="00D9781E">
        <w:t xml:space="preserve"> het doe</w:t>
      </w:r>
      <w:r w:rsidR="005D1529" w:rsidRPr="00D9781E">
        <w:t>l</w:t>
      </w:r>
      <w:r w:rsidR="00F036A8" w:rsidRPr="00D9781E">
        <w:t xml:space="preserve">. En dat </w:t>
      </w:r>
      <w:r>
        <w:t>wa</w:t>
      </w:r>
      <w:r w:rsidR="00F036A8" w:rsidRPr="00D9781E">
        <w:t>s ook het doel van de bediening van Paulus.</w:t>
      </w:r>
      <w:r>
        <w:t xml:space="preserve"> </w:t>
      </w:r>
      <w:r w:rsidR="00360276">
        <w:t>Ze</w:t>
      </w:r>
      <w:r>
        <w:t xml:space="preserve">ker, </w:t>
      </w:r>
      <w:r w:rsidR="001338AF">
        <w:t xml:space="preserve">hij </w:t>
      </w:r>
      <w:r>
        <w:t xml:space="preserve">was </w:t>
      </w:r>
      <w:r w:rsidR="001338AF">
        <w:t>de grote heiden</w:t>
      </w:r>
      <w:r>
        <w:t xml:space="preserve">apostel. Maar ook zo hoopte hij nog enige Joden </w:t>
      </w:r>
      <w:r w:rsidR="006219BC">
        <w:t xml:space="preserve">te </w:t>
      </w:r>
      <w:r>
        <w:t xml:space="preserve">behouden. </w:t>
      </w:r>
      <w:r w:rsidR="00BC0466" w:rsidRPr="00D9781E">
        <w:t>Hij wist wel</w:t>
      </w:r>
      <w:r>
        <w:t xml:space="preserve"> dat de tijd van de</w:t>
      </w:r>
      <w:r w:rsidR="00BC0466" w:rsidRPr="00D9781E">
        <w:t xml:space="preserve"> aanneming van het </w:t>
      </w:r>
      <w:r w:rsidR="00FF1671">
        <w:t>Jood</w:t>
      </w:r>
      <w:r w:rsidR="00BC0466" w:rsidRPr="00D9781E">
        <w:t>se volk</w:t>
      </w:r>
      <w:r>
        <w:t xml:space="preserve"> nog niet was gekomen. En toch: </w:t>
      </w:r>
      <w:r w:rsidR="00BC0466" w:rsidRPr="00A81807">
        <w:rPr>
          <w:i/>
        </w:rPr>
        <w:t>enigen</w:t>
      </w:r>
      <w:r w:rsidR="00BC0466" w:rsidRPr="00D9781E">
        <w:t xml:space="preserve">. </w:t>
      </w:r>
      <w:r>
        <w:t>Hij was blij</w:t>
      </w:r>
      <w:r w:rsidR="00BC0466" w:rsidRPr="00D9781E">
        <w:t xml:space="preserve"> met die enkelingen. En </w:t>
      </w:r>
      <w:r w:rsidR="006219BC">
        <w:t>h</w:t>
      </w:r>
      <w:r w:rsidR="00360276">
        <w:t>ij zag uit</w:t>
      </w:r>
      <w:r w:rsidR="00BC0466" w:rsidRPr="00D9781E">
        <w:t xml:space="preserve"> naar de dag van overvloediger genade. </w:t>
      </w:r>
    </w:p>
    <w:p w:rsidR="00BC0466" w:rsidRPr="00D9781E" w:rsidRDefault="00BC0466" w:rsidP="001338AF">
      <w:pPr>
        <w:autoSpaceDE w:val="0"/>
        <w:autoSpaceDN w:val="0"/>
        <w:adjustRightInd w:val="0"/>
        <w:jc w:val="both"/>
      </w:pPr>
      <w:r w:rsidRPr="00D9781E">
        <w:t xml:space="preserve">En </w:t>
      </w:r>
      <w:r w:rsidR="00360276">
        <w:t xml:space="preserve">dan </w:t>
      </w:r>
      <w:r w:rsidRPr="00D9781E">
        <w:t xml:space="preserve">het </w:t>
      </w:r>
      <w:r w:rsidR="00A81807">
        <w:t>derde</w:t>
      </w:r>
      <w:r w:rsidRPr="00D9781E">
        <w:t xml:space="preserve"> doel</w:t>
      </w:r>
      <w:r w:rsidR="00581171">
        <w:t>: ootmoed</w:t>
      </w:r>
      <w:r w:rsidRPr="00D9781E">
        <w:t xml:space="preserve"> bij de heiden</w:t>
      </w:r>
      <w:r w:rsidR="00581171">
        <w:t>-</w:t>
      </w:r>
      <w:r w:rsidRPr="00D9781E">
        <w:t xml:space="preserve">christenen. </w:t>
      </w:r>
      <w:r w:rsidR="00360276">
        <w:t xml:space="preserve">Als vele Joden struikelen is er geen reden tot zelfverheffing. </w:t>
      </w:r>
      <w:r w:rsidR="006219BC">
        <w:t>“</w:t>
      </w:r>
      <w:r w:rsidR="006219BC">
        <w:rPr>
          <w:i/>
        </w:rPr>
        <w:t>Zijt niet hooggevoelende.</w:t>
      </w:r>
      <w:r w:rsidR="006219BC">
        <w:t xml:space="preserve">” </w:t>
      </w:r>
      <w:r w:rsidR="007F1063">
        <w:t>Blaas</w:t>
      </w:r>
      <w:r w:rsidRPr="00D9781E">
        <w:t xml:space="preserve"> maar niet zo hoog van de toren. </w:t>
      </w:r>
      <w:r w:rsidR="00360276">
        <w:t>Kijk maar</w:t>
      </w:r>
      <w:r w:rsidRPr="00D9781E">
        <w:t xml:space="preserve"> naar Israël. Als God de natuurlijke takken niet heeft gespaard</w:t>
      </w:r>
      <w:r w:rsidR="00360276">
        <w:t>,</w:t>
      </w:r>
      <w:r w:rsidRPr="00D9781E">
        <w:t xml:space="preserve"> zal Hij u dan wel sparen indien gij niet blijft </w:t>
      </w:r>
      <w:r w:rsidR="00A81807">
        <w:t>in</w:t>
      </w:r>
      <w:r w:rsidRPr="00D9781E">
        <w:t xml:space="preserve"> de genade? Wees maar niet hoogmoedig. Want dan ben je net </w:t>
      </w:r>
      <w:r w:rsidR="006219BC">
        <w:t xml:space="preserve">als </w:t>
      </w:r>
      <w:r w:rsidRPr="00D9781E">
        <w:t xml:space="preserve">een tak die roemt tegen </w:t>
      </w:r>
      <w:r w:rsidR="00360276">
        <w:t xml:space="preserve">de </w:t>
      </w:r>
      <w:r w:rsidRPr="00D9781E">
        <w:t>wortel.</w:t>
      </w:r>
      <w:r w:rsidR="00360276">
        <w:t xml:space="preserve"> </w:t>
      </w:r>
      <w:r w:rsidRPr="00D9781E">
        <w:t xml:space="preserve">En </w:t>
      </w:r>
      <w:r w:rsidR="00360276">
        <w:t>dat is ongerijmd. U</w:t>
      </w:r>
      <w:r w:rsidRPr="00D9781E">
        <w:t xml:space="preserve"> draagt de wor</w:t>
      </w:r>
      <w:r w:rsidR="00581171">
        <w:t>tel</w:t>
      </w:r>
      <w:r w:rsidRPr="00D9781E">
        <w:t xml:space="preserve"> niet, maar de wortel draagt u. </w:t>
      </w:r>
      <w:r w:rsidR="00360276">
        <w:t xml:space="preserve">En bedenk het: de Joden zijn de </w:t>
      </w:r>
      <w:r w:rsidRPr="00D9781E">
        <w:t xml:space="preserve">natuurlijke takken. </w:t>
      </w:r>
      <w:r w:rsidR="00360276">
        <w:t xml:space="preserve">Enkele van hen zijn afgebroken, maar </w:t>
      </w:r>
      <w:r w:rsidRPr="00D9781E">
        <w:t xml:space="preserve">de boom staat er nog. </w:t>
      </w:r>
      <w:r w:rsidR="00A81807">
        <w:t>De</w:t>
      </w:r>
      <w:r w:rsidRPr="00D9781E">
        <w:t xml:space="preserve"> Heere heeft die boom niet omgehouwen. Hij heeft </w:t>
      </w:r>
      <w:r w:rsidR="00360276">
        <w:t>er ook</w:t>
      </w:r>
      <w:r w:rsidRPr="00D9781E">
        <w:t xml:space="preserve"> geen </w:t>
      </w:r>
      <w:r w:rsidR="00581171">
        <w:t>tweede</w:t>
      </w:r>
      <w:r w:rsidRPr="00D9781E">
        <w:t xml:space="preserve"> boom naast</w:t>
      </w:r>
      <w:r w:rsidR="00360276">
        <w:t xml:space="preserve"> </w:t>
      </w:r>
      <w:r w:rsidRPr="00D9781E">
        <w:t xml:space="preserve">gezet. </w:t>
      </w:r>
      <w:r w:rsidR="006219BC">
        <w:t xml:space="preserve">Hoort u dat, </w:t>
      </w:r>
      <w:r w:rsidR="006219BC" w:rsidRPr="00D9781E">
        <w:t>heidenen</w:t>
      </w:r>
      <w:r w:rsidR="006219BC">
        <w:t>-</w:t>
      </w:r>
      <w:r w:rsidR="006219BC" w:rsidRPr="00D9781E">
        <w:t>christenen in Rome</w:t>
      </w:r>
      <w:r w:rsidR="006219BC">
        <w:t xml:space="preserve">? </w:t>
      </w:r>
      <w:r w:rsidR="00360276">
        <w:t>U bent in de olijfboom van Israël ingeënt</w:t>
      </w:r>
      <w:r w:rsidR="00581171">
        <w:t>. V</w:t>
      </w:r>
      <w:r w:rsidRPr="00D9781E">
        <w:t xml:space="preserve">an een wilde boom </w:t>
      </w:r>
      <w:r w:rsidR="00581171">
        <w:t>hee</w:t>
      </w:r>
      <w:r w:rsidRPr="00D9781E">
        <w:t xml:space="preserve">ft </w:t>
      </w:r>
      <w:r w:rsidR="00581171">
        <w:t>H</w:t>
      </w:r>
      <w:r w:rsidRPr="00D9781E">
        <w:t xml:space="preserve">ij takken genomen om die in te planten in de </w:t>
      </w:r>
      <w:r w:rsidR="00360276">
        <w:t xml:space="preserve">edele </w:t>
      </w:r>
      <w:r w:rsidRPr="00D9781E">
        <w:t>olijfboom</w:t>
      </w:r>
      <w:r w:rsidR="00360276">
        <w:t>, de gemeente van het</w:t>
      </w:r>
      <w:r w:rsidRPr="00D9781E">
        <w:t xml:space="preserve"> Oud</w:t>
      </w:r>
      <w:r w:rsidR="00360276">
        <w:t>e</w:t>
      </w:r>
      <w:r w:rsidRPr="00D9781E">
        <w:t xml:space="preserve"> Testament. Zing </w:t>
      </w:r>
      <w:r w:rsidR="00360276">
        <w:t xml:space="preserve">dus </w:t>
      </w:r>
      <w:r w:rsidRPr="00D9781E">
        <w:t>maar een toontje lager</w:t>
      </w:r>
      <w:r w:rsidR="00360276">
        <w:t>!</w:t>
      </w:r>
    </w:p>
    <w:p w:rsidR="00581171" w:rsidRDefault="00360276" w:rsidP="00D9781E">
      <w:pPr>
        <w:autoSpaceDE w:val="0"/>
        <w:autoSpaceDN w:val="0"/>
        <w:adjustRightInd w:val="0"/>
        <w:jc w:val="both"/>
      </w:pPr>
      <w:r>
        <w:t>“</w:t>
      </w:r>
      <w:r w:rsidR="00BC0466" w:rsidRPr="00D9781E">
        <w:t>Ja</w:t>
      </w:r>
      <w:r>
        <w:t>wel”</w:t>
      </w:r>
      <w:r w:rsidR="00581171">
        <w:t>,</w:t>
      </w:r>
      <w:r w:rsidR="00BC0466" w:rsidRPr="00D9781E">
        <w:t xml:space="preserve"> zegt iemand</w:t>
      </w:r>
      <w:r>
        <w:t xml:space="preserve"> misschien</w:t>
      </w:r>
      <w:r w:rsidR="00BC0466" w:rsidRPr="00D9781E">
        <w:t xml:space="preserve">, </w:t>
      </w:r>
      <w:r>
        <w:t>“</w:t>
      </w:r>
      <w:r w:rsidR="00BC0466" w:rsidRPr="00D9781E">
        <w:t xml:space="preserve">God is machtig om </w:t>
      </w:r>
      <w:r>
        <w:t>de Joden</w:t>
      </w:r>
      <w:r w:rsidR="00BC0466" w:rsidRPr="00D9781E">
        <w:t xml:space="preserve"> </w:t>
      </w:r>
      <w:r w:rsidRPr="00D9781E">
        <w:t xml:space="preserve">weer </w:t>
      </w:r>
      <w:r w:rsidR="00BC0466" w:rsidRPr="00D9781E">
        <w:t xml:space="preserve">in te planten; maar </w:t>
      </w:r>
      <w:r w:rsidR="00BC0466" w:rsidRPr="00461046">
        <w:rPr>
          <w:i/>
        </w:rPr>
        <w:t xml:space="preserve">zal </w:t>
      </w:r>
      <w:r w:rsidR="00BC0466" w:rsidRPr="00D9781E">
        <w:t xml:space="preserve">dat ook gebeuren? </w:t>
      </w:r>
      <w:r>
        <w:t>Is dat echt waar?”</w:t>
      </w:r>
      <w:r w:rsidR="00BC0466" w:rsidRPr="00D9781E">
        <w:t xml:space="preserve"> </w:t>
      </w:r>
    </w:p>
    <w:p w:rsidR="00581171" w:rsidRDefault="00581171" w:rsidP="00D9781E">
      <w:pPr>
        <w:autoSpaceDE w:val="0"/>
        <w:autoSpaceDN w:val="0"/>
        <w:adjustRightInd w:val="0"/>
        <w:jc w:val="both"/>
      </w:pPr>
    </w:p>
    <w:p w:rsidR="00A81807" w:rsidRPr="00A81807" w:rsidRDefault="00A81807" w:rsidP="00A81807">
      <w:pPr>
        <w:numPr>
          <w:ilvl w:val="0"/>
          <w:numId w:val="2"/>
        </w:numPr>
        <w:autoSpaceDE w:val="0"/>
        <w:autoSpaceDN w:val="0"/>
        <w:adjustRightInd w:val="0"/>
        <w:jc w:val="both"/>
      </w:pPr>
      <w:r>
        <w:rPr>
          <w:b/>
        </w:rPr>
        <w:t>De inhoud van de tekst</w:t>
      </w:r>
    </w:p>
    <w:p w:rsidR="00A81807" w:rsidRDefault="00A81807" w:rsidP="00A81807">
      <w:pPr>
        <w:autoSpaceDE w:val="0"/>
        <w:autoSpaceDN w:val="0"/>
        <w:adjustRightInd w:val="0"/>
        <w:jc w:val="both"/>
        <w:rPr>
          <w:b/>
        </w:rPr>
      </w:pPr>
    </w:p>
    <w:p w:rsidR="00DA49A1" w:rsidRDefault="00DA49A1" w:rsidP="00A81807">
      <w:pPr>
        <w:autoSpaceDE w:val="0"/>
        <w:autoSpaceDN w:val="0"/>
        <w:adjustRightInd w:val="0"/>
        <w:jc w:val="both"/>
      </w:pPr>
      <w:r w:rsidRPr="00461046">
        <w:t>Dan</w:t>
      </w:r>
      <w:r w:rsidR="00581171" w:rsidRPr="00461046">
        <w:t xml:space="preserve"> komen we bij de tekst waar</w:t>
      </w:r>
      <w:r w:rsidR="00BC0466" w:rsidRPr="00461046">
        <w:t xml:space="preserve"> Paulus de verborgenheid </w:t>
      </w:r>
      <w:r w:rsidR="00A81807">
        <w:t>van Isra</w:t>
      </w:r>
      <w:r w:rsidR="00A81807">
        <w:rPr>
          <w:rFonts w:ascii="Calibri" w:hAnsi="Calibri" w:cs="Calibri"/>
        </w:rPr>
        <w:t>ë</w:t>
      </w:r>
      <w:r w:rsidR="00A81807">
        <w:t xml:space="preserve">ls toekomst </w:t>
      </w:r>
      <w:r w:rsidR="00BC0466" w:rsidRPr="00461046">
        <w:t>gaat bekendmaken</w:t>
      </w:r>
      <w:r w:rsidR="00BC0466" w:rsidRPr="009D33A3">
        <w:t xml:space="preserve">. </w:t>
      </w:r>
      <w:r>
        <w:t xml:space="preserve">Jawel, een </w:t>
      </w:r>
      <w:r w:rsidR="00BC0466" w:rsidRPr="006219BC">
        <w:rPr>
          <w:i/>
        </w:rPr>
        <w:t>verborgenheid</w:t>
      </w:r>
      <w:r w:rsidR="00BC0466" w:rsidRPr="00D9781E">
        <w:t xml:space="preserve">. </w:t>
      </w:r>
      <w:r>
        <w:t xml:space="preserve">De apostel </w:t>
      </w:r>
      <w:r w:rsidR="00A81807">
        <w:t xml:space="preserve">openbaart </w:t>
      </w:r>
      <w:r>
        <w:t>e</w:t>
      </w:r>
      <w:r w:rsidR="00BC0466" w:rsidRPr="00D9781E">
        <w:t xml:space="preserve">en </w:t>
      </w:r>
      <w:r w:rsidR="00581171" w:rsidRPr="00D9781E">
        <w:t>geheim</w:t>
      </w:r>
      <w:r w:rsidR="00581171">
        <w:t>enis</w:t>
      </w:r>
      <w:r w:rsidR="00BC0466" w:rsidRPr="00D9781E">
        <w:t>. Want wat zegt hij dan?</w:t>
      </w:r>
      <w:r>
        <w:rPr>
          <w:i/>
        </w:rPr>
        <w:t xml:space="preserve"> </w:t>
      </w:r>
      <w:r w:rsidR="00A81807">
        <w:t>“</w:t>
      </w:r>
      <w:r w:rsidR="00BC0466" w:rsidRPr="00581171">
        <w:rPr>
          <w:i/>
        </w:rPr>
        <w:t>Ik wil niet broeders, dat u deze verborgenheid onbekend zij, opdat gij niet wijs zijt bij uzelf, dat de verharding voor een deel over Isra</w:t>
      </w:r>
      <w:r w:rsidR="00461046">
        <w:rPr>
          <w:rFonts w:ascii="Calibri" w:hAnsi="Calibri" w:cs="Calibri"/>
          <w:i/>
        </w:rPr>
        <w:t>ë</w:t>
      </w:r>
      <w:r w:rsidR="00BC0466" w:rsidRPr="00581171">
        <w:rPr>
          <w:i/>
        </w:rPr>
        <w:t>l is gekomen, totdat de volhe</w:t>
      </w:r>
      <w:r w:rsidR="00A81807">
        <w:rPr>
          <w:i/>
        </w:rPr>
        <w:t>id der heidenen zal ingegaan zij</w:t>
      </w:r>
      <w:r w:rsidR="00BC0466" w:rsidRPr="00581171">
        <w:rPr>
          <w:i/>
        </w:rPr>
        <w:t>n.</w:t>
      </w:r>
      <w:r w:rsidR="00A81807">
        <w:t>”</w:t>
      </w:r>
    </w:p>
    <w:p w:rsidR="00581171" w:rsidRDefault="00DA49A1" w:rsidP="00D9781E">
      <w:pPr>
        <w:autoSpaceDE w:val="0"/>
        <w:autoSpaceDN w:val="0"/>
        <w:adjustRightInd w:val="0"/>
        <w:jc w:val="both"/>
      </w:pPr>
      <w:r>
        <w:t xml:space="preserve">Het is dus waar dat </w:t>
      </w:r>
      <w:r w:rsidR="00BC0466" w:rsidRPr="00D9781E">
        <w:t>een verharding over Isra</w:t>
      </w:r>
      <w:r>
        <w:t>ë</w:t>
      </w:r>
      <w:r w:rsidR="00BC0466" w:rsidRPr="00D9781E">
        <w:t xml:space="preserve">l </w:t>
      </w:r>
      <w:r>
        <w:t xml:space="preserve">is </w:t>
      </w:r>
      <w:r w:rsidR="00BC0466" w:rsidRPr="00D9781E">
        <w:t xml:space="preserve">gekomen. </w:t>
      </w:r>
      <w:r w:rsidR="00A81807">
        <w:t xml:space="preserve">Het is echter </w:t>
      </w:r>
      <w:r>
        <w:t>maar een gedeeltelijke verharding</w:t>
      </w:r>
      <w:r w:rsidR="00BC0466" w:rsidRPr="00D9781E">
        <w:t xml:space="preserve">. </w:t>
      </w:r>
      <w:r>
        <w:t xml:space="preserve">Ze is niet gekomen over </w:t>
      </w:r>
      <w:r w:rsidRPr="006219BC">
        <w:rPr>
          <w:i/>
        </w:rPr>
        <w:t>heel</w:t>
      </w:r>
      <w:r>
        <w:t xml:space="preserve"> het volk. Ze is </w:t>
      </w:r>
      <w:r w:rsidR="00BC0466" w:rsidRPr="00D9781E">
        <w:t xml:space="preserve">ook niet definitief. </w:t>
      </w:r>
      <w:r>
        <w:t>Ze</w:t>
      </w:r>
      <w:r w:rsidRPr="00D9781E">
        <w:t xml:space="preserve"> zal niet altijd duren. </w:t>
      </w:r>
      <w:r w:rsidR="00BC0466" w:rsidRPr="00D9781E">
        <w:t xml:space="preserve">Er komt een einde aan. Want die verharding is gekomen </w:t>
      </w:r>
      <w:r>
        <w:t>“</w:t>
      </w:r>
      <w:r w:rsidR="00BC0466" w:rsidRPr="00A81807">
        <w:rPr>
          <w:i/>
        </w:rPr>
        <w:t>tot</w:t>
      </w:r>
      <w:r w:rsidR="00581171" w:rsidRPr="00A81807">
        <w:rPr>
          <w:i/>
        </w:rPr>
        <w:t>dat</w:t>
      </w:r>
      <w:r w:rsidR="00BC0466" w:rsidRPr="00A81807">
        <w:rPr>
          <w:i/>
        </w:rPr>
        <w:t xml:space="preserve"> de volheid der heidenen zal ingegaan zijn</w:t>
      </w:r>
      <w:r>
        <w:t>”</w:t>
      </w:r>
      <w:r w:rsidR="00BC0466" w:rsidRPr="00D9781E">
        <w:t xml:space="preserve">. </w:t>
      </w:r>
      <w:r>
        <w:t>Er is een “</w:t>
      </w:r>
      <w:r w:rsidRPr="00A81807">
        <w:rPr>
          <w:i/>
        </w:rPr>
        <w:t>t</w:t>
      </w:r>
      <w:r w:rsidR="00BC0466" w:rsidRPr="00A81807">
        <w:rPr>
          <w:i/>
        </w:rPr>
        <w:t>otdat</w:t>
      </w:r>
      <w:r>
        <w:t>”</w:t>
      </w:r>
      <w:r w:rsidR="00BC0466" w:rsidRPr="00D9781E">
        <w:t xml:space="preserve">. </w:t>
      </w:r>
    </w:p>
    <w:p w:rsidR="00BC0466" w:rsidRPr="00D9781E" w:rsidRDefault="00DA49A1" w:rsidP="00D9781E">
      <w:pPr>
        <w:autoSpaceDE w:val="0"/>
        <w:autoSpaceDN w:val="0"/>
        <w:adjustRightInd w:val="0"/>
        <w:jc w:val="both"/>
      </w:pPr>
      <w:r>
        <w:t>Wat is nu die</w:t>
      </w:r>
      <w:r w:rsidR="00581171">
        <w:t xml:space="preserve"> </w:t>
      </w:r>
      <w:r>
        <w:t>“</w:t>
      </w:r>
      <w:r w:rsidR="00581171" w:rsidRPr="00A81807">
        <w:rPr>
          <w:i/>
        </w:rPr>
        <w:t>volheid der heidenen</w:t>
      </w:r>
      <w:r>
        <w:t>”</w:t>
      </w:r>
      <w:r w:rsidR="00581171">
        <w:t>? Als u let</w:t>
      </w:r>
      <w:r w:rsidR="00BC0466" w:rsidRPr="00D9781E">
        <w:t xml:space="preserve"> op vers 12 </w:t>
      </w:r>
      <w:r w:rsidR="008046DD">
        <w:t>en</w:t>
      </w:r>
      <w:r w:rsidR="00581171">
        <w:t xml:space="preserve"> </w:t>
      </w:r>
      <w:r w:rsidR="00BC0466" w:rsidRPr="00D9781E">
        <w:t>15</w:t>
      </w:r>
      <w:r>
        <w:t>, zult u het</w:t>
      </w:r>
      <w:r w:rsidR="00BC0466" w:rsidRPr="00D9781E">
        <w:t xml:space="preserve"> zien. </w:t>
      </w:r>
      <w:r>
        <w:t>Die volheid b</w:t>
      </w:r>
      <w:r w:rsidR="00BC0466" w:rsidRPr="00D9781E">
        <w:t>etekent niet het volle getal van de uitverkorenen uit de heidenwereld, maar de grote stroom, de brede stroom</w:t>
      </w:r>
      <w:r w:rsidR="000557C3">
        <w:t xml:space="preserve"> uit die wereld</w:t>
      </w:r>
      <w:r w:rsidR="00BC0466" w:rsidRPr="00D9781E">
        <w:t>. Die volheid is er nu niet bij Isra</w:t>
      </w:r>
      <w:r w:rsidR="000557C3">
        <w:t>ë</w:t>
      </w:r>
      <w:r w:rsidR="00BC0466" w:rsidRPr="00D9781E">
        <w:t xml:space="preserve">l. Maar </w:t>
      </w:r>
      <w:r w:rsidR="000557C3">
        <w:t>het volk</w:t>
      </w:r>
      <w:r w:rsidR="00BC0466" w:rsidRPr="00D9781E">
        <w:t xml:space="preserve"> zal weer op sterkte komen. </w:t>
      </w:r>
      <w:r w:rsidR="000557C3">
        <w:t>Dat</w:t>
      </w:r>
      <w:r w:rsidR="00BC0466" w:rsidRPr="00D9781E">
        <w:t xml:space="preserve"> zal zijn </w:t>
      </w:r>
      <w:r w:rsidR="000557C3">
        <w:t>wanneer</w:t>
      </w:r>
      <w:r w:rsidR="00BC0466" w:rsidRPr="00D9781E">
        <w:t xml:space="preserve"> de brede stroom </w:t>
      </w:r>
      <w:r w:rsidR="000557C3">
        <w:t>der</w:t>
      </w:r>
      <w:r w:rsidR="00BC0466" w:rsidRPr="00D9781E">
        <w:t xml:space="preserve"> uitverkorenen</w:t>
      </w:r>
      <w:r w:rsidR="006219BC">
        <w:t xml:space="preserve"> uit de wereld </w:t>
      </w:r>
      <w:r w:rsidR="00BC0466" w:rsidRPr="00D9781E">
        <w:t xml:space="preserve">is toegebracht. </w:t>
      </w:r>
      <w:r w:rsidR="000557C3">
        <w:t xml:space="preserve">Thans gaat de Heere rond onder de </w:t>
      </w:r>
      <w:r w:rsidR="00BC0466" w:rsidRPr="00D9781E">
        <w:t>volkeren van deze aarde. Maar als Isra</w:t>
      </w:r>
      <w:r w:rsidR="000557C3">
        <w:t>ë</w:t>
      </w:r>
      <w:r w:rsidR="00BC0466" w:rsidRPr="00D9781E">
        <w:t xml:space="preserve">l tot bekering komt, </w:t>
      </w:r>
      <w:r w:rsidR="006219BC">
        <w:t xml:space="preserve">dan wordt het anders. Nee, </w:t>
      </w:r>
      <w:r w:rsidR="00BC0466" w:rsidRPr="00D9781E">
        <w:t>dan is het niet z</w:t>
      </w:r>
      <w:r w:rsidR="008046DD">
        <w:t>ó</w:t>
      </w:r>
      <w:r w:rsidR="00BC0466" w:rsidRPr="00D9781E">
        <w:t xml:space="preserve"> dat er </w:t>
      </w:r>
      <w:r w:rsidR="000557C3">
        <w:t xml:space="preserve">dan </w:t>
      </w:r>
      <w:r w:rsidR="00BC0466" w:rsidRPr="00D9781E">
        <w:t>geen heidenen, geen Nederlander</w:t>
      </w:r>
      <w:r w:rsidR="000557C3">
        <w:t>s of anderen</w:t>
      </w:r>
      <w:r w:rsidR="00BC0466" w:rsidRPr="00D9781E">
        <w:t xml:space="preserve"> meer tot bekering kunnen komen. </w:t>
      </w:r>
      <w:r w:rsidR="000557C3">
        <w:t>Als dat waar was, zouden</w:t>
      </w:r>
      <w:r w:rsidR="00BC0466" w:rsidRPr="00D9781E">
        <w:t xml:space="preserve"> we eigenlijk niet eens durven bidden voor </w:t>
      </w:r>
      <w:r w:rsidR="00287335">
        <w:t>het</w:t>
      </w:r>
      <w:r w:rsidR="00BC0466" w:rsidRPr="00D9781E">
        <w:t xml:space="preserve"> herstel van Isra</w:t>
      </w:r>
      <w:r w:rsidR="000557C3">
        <w:t>ë</w:t>
      </w:r>
      <w:r w:rsidR="00BC0466" w:rsidRPr="00D9781E">
        <w:t xml:space="preserve">l. Dan zouden we </w:t>
      </w:r>
      <w:r w:rsidR="006219BC">
        <w:t>in verzoeking komen om te doen wat dat jongetje deed op een grote</w:t>
      </w:r>
      <w:r w:rsidR="000557C3">
        <w:t xml:space="preserve"> zendingsbijeenkomst</w:t>
      </w:r>
      <w:r w:rsidR="006219BC">
        <w:t>. Hij had van zijn moeder geld gekregen voor de collecte. Maar toen het zakje voorbijkwam gaf hij niets. Waarom?</w:t>
      </w:r>
      <w:r w:rsidR="00BC0466" w:rsidRPr="00D9781E">
        <w:t xml:space="preserve"> Omdat </w:t>
      </w:r>
      <w:r w:rsidR="000557C3">
        <w:t>een van de sprekers gezegd had dat Jezus z</w:t>
      </w:r>
      <w:r w:rsidR="006219BC">
        <w:t>al</w:t>
      </w:r>
      <w:r w:rsidR="000557C3">
        <w:t xml:space="preserve"> wederkomen zodra de einden </w:t>
      </w:r>
      <w:r w:rsidR="00287335">
        <w:t xml:space="preserve">der aarde </w:t>
      </w:r>
      <w:r w:rsidR="00BC0466" w:rsidRPr="00D9781E">
        <w:t xml:space="preserve">bereikt zijn </w:t>
      </w:r>
      <w:r w:rsidR="000557C3">
        <w:t xml:space="preserve">door middel van </w:t>
      </w:r>
      <w:r w:rsidR="00BC0466" w:rsidRPr="00D9781E">
        <w:t xml:space="preserve">het zendingswerk. </w:t>
      </w:r>
      <w:r w:rsidR="000557C3">
        <w:t>Dat</w:t>
      </w:r>
      <w:r w:rsidR="00BC0466" w:rsidRPr="00D9781E">
        <w:t xml:space="preserve"> vervulde hem met grote schrik. Want hij had nog geen nieuw hart. </w:t>
      </w:r>
      <w:r w:rsidR="000557C3">
        <w:t xml:space="preserve">Het drong ineens tot hem door: </w:t>
      </w:r>
      <w:r w:rsidR="006219BC">
        <w:t>door te geven aan</w:t>
      </w:r>
      <w:r w:rsidR="000557C3">
        <w:t xml:space="preserve"> het zendingswerk</w:t>
      </w:r>
      <w:r w:rsidR="00BC0466" w:rsidRPr="00D9781E">
        <w:t xml:space="preserve">, werk je </w:t>
      </w:r>
      <w:r w:rsidR="000557C3">
        <w:t>eigenlijk</w:t>
      </w:r>
      <w:r w:rsidR="00BC0466" w:rsidRPr="00D9781E">
        <w:t xml:space="preserve"> mee aan je eigen ondergang. </w:t>
      </w:r>
      <w:r w:rsidR="000557C3">
        <w:t>Da</w:t>
      </w:r>
      <w:r w:rsidR="00157258">
        <w:t>arom</w:t>
      </w:r>
      <w:r w:rsidR="00BC0466" w:rsidRPr="00D9781E">
        <w:t xml:space="preserve"> hield hij </w:t>
      </w:r>
      <w:r w:rsidR="000557C3">
        <w:t>dat</w:t>
      </w:r>
      <w:r w:rsidR="00BC0466" w:rsidRPr="00D9781E">
        <w:t xml:space="preserve"> geld in zijn zak. Dat is erg, </w:t>
      </w:r>
      <w:r w:rsidR="000557C3">
        <w:t>nietwaar</w:t>
      </w:r>
      <w:r w:rsidR="00BC0466" w:rsidRPr="00D9781E">
        <w:t xml:space="preserve">? Dat laat </w:t>
      </w:r>
      <w:r w:rsidR="000557C3">
        <w:t xml:space="preserve">wel </w:t>
      </w:r>
      <w:r w:rsidR="00BC0466" w:rsidRPr="00D9781E">
        <w:t xml:space="preserve">zien hoe liefdeloos </w:t>
      </w:r>
      <w:r w:rsidR="000557C3">
        <w:t xml:space="preserve">en goddeloos </w:t>
      </w:r>
      <w:r w:rsidR="00BC0466" w:rsidRPr="00D9781E">
        <w:t>wij zijn.</w:t>
      </w:r>
      <w:r w:rsidR="00287335">
        <w:t xml:space="preserve"> Maar je kunt die jongen misschien wel begrijpen.</w:t>
      </w:r>
      <w:r w:rsidR="00BC0466" w:rsidRPr="00D9781E">
        <w:t xml:space="preserve">  </w:t>
      </w:r>
    </w:p>
    <w:p w:rsidR="008046DD" w:rsidRDefault="000557C3" w:rsidP="00D9781E">
      <w:pPr>
        <w:jc w:val="both"/>
        <w:rPr>
          <w:i/>
        </w:rPr>
      </w:pPr>
      <w:r>
        <w:t xml:space="preserve">Als het gaat over de bekering van Israël is het </w:t>
      </w:r>
      <w:r w:rsidR="00287335">
        <w:t xml:space="preserve">echter </w:t>
      </w:r>
      <w:r>
        <w:t xml:space="preserve">net andersom. Die bekering is nog niet het einde. </w:t>
      </w:r>
      <w:r w:rsidR="00BC0466" w:rsidRPr="00D9781E">
        <w:t xml:space="preserve">Paulus zegt in vers 12 en 15: </w:t>
      </w:r>
      <w:r w:rsidR="00287335">
        <w:t>“</w:t>
      </w:r>
      <w:r w:rsidR="008046DD" w:rsidRPr="008046DD">
        <w:rPr>
          <w:i/>
        </w:rPr>
        <w:t>I</w:t>
      </w:r>
      <w:r w:rsidR="00BC0466" w:rsidRPr="008046DD">
        <w:rPr>
          <w:i/>
        </w:rPr>
        <w:t>ndien de verwerping</w:t>
      </w:r>
      <w:r>
        <w:rPr>
          <w:i/>
        </w:rPr>
        <w:t xml:space="preserve"> </w:t>
      </w:r>
      <w:r>
        <w:t xml:space="preserve">– dat is </w:t>
      </w:r>
      <w:r w:rsidR="00BC0466" w:rsidRPr="00D9781E">
        <w:t>de verwerping van Isra</w:t>
      </w:r>
      <w:r>
        <w:t>ë</w:t>
      </w:r>
      <w:r w:rsidR="00BC0466" w:rsidRPr="00D9781E">
        <w:t>l door God</w:t>
      </w:r>
      <w:r>
        <w:t xml:space="preserve"> – </w:t>
      </w:r>
      <w:r w:rsidRPr="00461046">
        <w:rPr>
          <w:i/>
        </w:rPr>
        <w:t xml:space="preserve">is </w:t>
      </w:r>
      <w:r w:rsidR="00BC0466" w:rsidRPr="008046DD">
        <w:rPr>
          <w:i/>
        </w:rPr>
        <w:t>de verzoening der wereld</w:t>
      </w:r>
      <w:r w:rsidR="00BC0466" w:rsidRPr="00D9781E">
        <w:t>,</w:t>
      </w:r>
      <w:r w:rsidR="008046DD">
        <w:t xml:space="preserve"> </w:t>
      </w:r>
      <w:r>
        <w:t xml:space="preserve">dus als deze verwerping geleid heeft </w:t>
      </w:r>
      <w:r w:rsidR="00BC0466" w:rsidRPr="00D9781E">
        <w:t xml:space="preserve">tot het wonder dat mensen uit de volkerenwereld </w:t>
      </w:r>
      <w:r w:rsidR="00841606">
        <w:t>verzoening met God in Christus hebben ge</w:t>
      </w:r>
      <w:r w:rsidR="00287335">
        <w:t>vonden</w:t>
      </w:r>
      <w:r w:rsidR="00841606">
        <w:t xml:space="preserve"> </w:t>
      </w:r>
      <w:r w:rsidR="00287335">
        <w:t xml:space="preserve">– </w:t>
      </w:r>
      <w:r w:rsidR="00287335" w:rsidRPr="00287335">
        <w:rPr>
          <w:i/>
        </w:rPr>
        <w:t>wat</w:t>
      </w:r>
      <w:r w:rsidR="00287335">
        <w:t xml:space="preserve"> </w:t>
      </w:r>
      <w:r w:rsidR="00BC0466" w:rsidRPr="008046DD">
        <w:rPr>
          <w:i/>
        </w:rPr>
        <w:t>zal dan de aanneming</w:t>
      </w:r>
      <w:r w:rsidR="008046DD">
        <w:t xml:space="preserve"> </w:t>
      </w:r>
      <w:r w:rsidR="00841606">
        <w:t xml:space="preserve">– dat is </w:t>
      </w:r>
      <w:r w:rsidR="008046DD">
        <w:t xml:space="preserve">de aanneming van het </w:t>
      </w:r>
      <w:r w:rsidR="00FF1671">
        <w:t>Jood</w:t>
      </w:r>
      <w:r w:rsidR="00BC0466" w:rsidRPr="00D9781E">
        <w:t xml:space="preserve">se volk door God </w:t>
      </w:r>
      <w:r w:rsidR="00841606">
        <w:t xml:space="preserve">– </w:t>
      </w:r>
      <w:r w:rsidR="00841606">
        <w:rPr>
          <w:i/>
        </w:rPr>
        <w:t xml:space="preserve">anders zijn </w:t>
      </w:r>
      <w:r w:rsidR="00BC0466" w:rsidRPr="008046DD">
        <w:rPr>
          <w:i/>
        </w:rPr>
        <w:t>dan het leven uit de doden?</w:t>
      </w:r>
      <w:r w:rsidR="00287335">
        <w:t>”</w:t>
      </w:r>
      <w:r w:rsidR="00BC0466" w:rsidRPr="008046DD">
        <w:rPr>
          <w:i/>
        </w:rPr>
        <w:t xml:space="preserve"> </w:t>
      </w:r>
    </w:p>
    <w:p w:rsidR="008046DD" w:rsidRDefault="00841606" w:rsidP="008046DD">
      <w:pPr>
        <w:jc w:val="both"/>
      </w:pPr>
      <w:r>
        <w:t>Kortom, er staat nog een heilrijke</w:t>
      </w:r>
      <w:r w:rsidR="00BC0466" w:rsidRPr="00D9781E">
        <w:t xml:space="preserve"> toekomst te wachten. </w:t>
      </w:r>
      <w:r>
        <w:t xml:space="preserve">Een tijd van ontferming voor het Joodse volk en een </w:t>
      </w:r>
      <w:r w:rsidR="00BC0466" w:rsidRPr="00D9781E">
        <w:t xml:space="preserve">bloeitijd voor de kerk. Juist als het volk Israël tot bekering </w:t>
      </w:r>
      <w:r>
        <w:t>komt zal dat</w:t>
      </w:r>
      <w:r w:rsidR="00BC0466" w:rsidRPr="00D9781E">
        <w:t xml:space="preserve"> tot grote zegen zijn van</w:t>
      </w:r>
      <w:r>
        <w:t xml:space="preserve"> het</w:t>
      </w:r>
      <w:r w:rsidR="00BC0466" w:rsidRPr="00D9781E">
        <w:t xml:space="preserve"> overblijfsel</w:t>
      </w:r>
      <w:r>
        <w:t xml:space="preserve"> onder de volkeren</w:t>
      </w:r>
      <w:r w:rsidR="00BC0466" w:rsidRPr="00D9781E">
        <w:t xml:space="preserve">. </w:t>
      </w:r>
      <w:r>
        <w:t xml:space="preserve">Er zal </w:t>
      </w:r>
      <w:r w:rsidR="006219BC">
        <w:t xml:space="preserve">op dat moment </w:t>
      </w:r>
      <w:r>
        <w:t>nog maar weinig overgebleven zijn van Gods kerk</w:t>
      </w:r>
      <w:r w:rsidR="00BC0466" w:rsidRPr="00D9781E">
        <w:t xml:space="preserve">. </w:t>
      </w:r>
      <w:r>
        <w:t xml:space="preserve">De Heere zegt: </w:t>
      </w:r>
      <w:r w:rsidRPr="009D33A3">
        <w:t>“</w:t>
      </w:r>
      <w:r w:rsidR="00287335" w:rsidRPr="00287335">
        <w:rPr>
          <w:i/>
        </w:rPr>
        <w:t>Zie, wat Ik gebouwd heb, breek Ik af, en w</w:t>
      </w:r>
      <w:r w:rsidRPr="00287335">
        <w:rPr>
          <w:i/>
        </w:rPr>
        <w:t xml:space="preserve">at Ik </w:t>
      </w:r>
      <w:r w:rsidR="008046DD" w:rsidRPr="00287335">
        <w:rPr>
          <w:i/>
        </w:rPr>
        <w:t xml:space="preserve">geplant heb, </w:t>
      </w:r>
      <w:r w:rsidR="00BC0466" w:rsidRPr="00287335">
        <w:rPr>
          <w:i/>
        </w:rPr>
        <w:t>r</w:t>
      </w:r>
      <w:r w:rsidRPr="00287335">
        <w:rPr>
          <w:i/>
        </w:rPr>
        <w:t>uk</w:t>
      </w:r>
      <w:r w:rsidR="00BC0466" w:rsidRPr="00287335">
        <w:rPr>
          <w:i/>
        </w:rPr>
        <w:t xml:space="preserve"> Ik uit</w:t>
      </w:r>
      <w:r w:rsidR="00287335" w:rsidRPr="00287335">
        <w:rPr>
          <w:i/>
        </w:rPr>
        <w:t xml:space="preserve">, </w:t>
      </w:r>
      <w:r w:rsidR="00BC0466" w:rsidRPr="00287335">
        <w:rPr>
          <w:i/>
        </w:rPr>
        <w:t xml:space="preserve">zelfs </w:t>
      </w:r>
      <w:r w:rsidRPr="00287335">
        <w:rPr>
          <w:i/>
        </w:rPr>
        <w:t>dit</w:t>
      </w:r>
      <w:r w:rsidR="00BC0466" w:rsidRPr="00287335">
        <w:rPr>
          <w:i/>
        </w:rPr>
        <w:t xml:space="preserve"> ganse land</w:t>
      </w:r>
      <w:r w:rsidRPr="00461046">
        <w:t>”</w:t>
      </w:r>
      <w:r w:rsidR="00BC0466" w:rsidRPr="008046DD">
        <w:rPr>
          <w:i/>
        </w:rPr>
        <w:t xml:space="preserve">. </w:t>
      </w:r>
      <w:r>
        <w:t xml:space="preserve">En toch, de Kerk </w:t>
      </w:r>
      <w:r w:rsidR="00BC0466" w:rsidRPr="00D9781E">
        <w:t xml:space="preserve">gaat niet als een nachtkaarsje uit. </w:t>
      </w:r>
      <w:r>
        <w:t xml:space="preserve">Lees maar eens de </w:t>
      </w:r>
      <w:r w:rsidR="00BC0466" w:rsidRPr="00D9781E">
        <w:t>boek</w:t>
      </w:r>
      <w:r>
        <w:t>en</w:t>
      </w:r>
      <w:r w:rsidR="00BC0466" w:rsidRPr="00D9781E">
        <w:t xml:space="preserve"> van J</w:t>
      </w:r>
      <w:r w:rsidR="008046DD">
        <w:t>.</w:t>
      </w:r>
      <w:r w:rsidR="00BC0466" w:rsidRPr="00D9781E">
        <w:t xml:space="preserve"> van Dam, </w:t>
      </w:r>
      <w:r w:rsidR="00BC0466" w:rsidRPr="008046DD">
        <w:rPr>
          <w:i/>
        </w:rPr>
        <w:t>Komt luistert toe</w:t>
      </w:r>
      <w:r w:rsidR="00BC0466" w:rsidRPr="00D9781E">
        <w:t xml:space="preserve">. </w:t>
      </w:r>
      <w:r>
        <w:t xml:space="preserve">Achterin deel 5 staat een brief </w:t>
      </w:r>
      <w:r w:rsidR="00BC0466" w:rsidRPr="00D9781E">
        <w:t>van Be</w:t>
      </w:r>
      <w:r w:rsidR="008046DD">
        <w:t>l</w:t>
      </w:r>
      <w:r w:rsidR="00BC0466" w:rsidRPr="00D9781E">
        <w:t xml:space="preserve">ia </w:t>
      </w:r>
      <w:r w:rsidR="008046DD">
        <w:t>Harst</w:t>
      </w:r>
      <w:r>
        <w:t>, een van drie</w:t>
      </w:r>
      <w:r w:rsidR="008046DD">
        <w:t xml:space="preserve"> </w:t>
      </w:r>
      <w:r w:rsidR="00FF1671">
        <w:t>Jood</w:t>
      </w:r>
      <w:r w:rsidR="00BC0466" w:rsidRPr="00D9781E">
        <w:t xml:space="preserve">se zusters die </w:t>
      </w:r>
      <w:r w:rsidR="008046DD">
        <w:t>tot God bekeerd zijn i</w:t>
      </w:r>
      <w:r w:rsidR="00D7291A" w:rsidRPr="00D9781E">
        <w:t>n het midden van de 19e eeuw.</w:t>
      </w:r>
      <w:r w:rsidDel="00841606">
        <w:t xml:space="preserve"> </w:t>
      </w:r>
      <w:r>
        <w:t>Toen ze</w:t>
      </w:r>
      <w:r w:rsidR="00D7291A" w:rsidRPr="00D9781E">
        <w:t xml:space="preserve"> werden gedoopt</w:t>
      </w:r>
      <w:r>
        <w:t>,</w:t>
      </w:r>
      <w:r w:rsidR="00D7291A" w:rsidRPr="00D9781E">
        <w:t xml:space="preserve"> was </w:t>
      </w:r>
      <w:r>
        <w:t xml:space="preserve">dr. </w:t>
      </w:r>
      <w:r w:rsidR="00D7291A" w:rsidRPr="00D9781E">
        <w:t xml:space="preserve">Abraham Capadose in de kerk. </w:t>
      </w:r>
      <w:r>
        <w:t xml:space="preserve">Belia heeft een brief geschreven </w:t>
      </w:r>
      <w:r w:rsidR="00D7291A" w:rsidRPr="00D9781E">
        <w:t>aan Dirk Verh</w:t>
      </w:r>
      <w:r w:rsidR="008046DD">
        <w:t>e</w:t>
      </w:r>
      <w:r w:rsidR="00D7291A" w:rsidRPr="00D9781E">
        <w:t xml:space="preserve">ij, een </w:t>
      </w:r>
      <w:r>
        <w:t>kind des Heeren uit</w:t>
      </w:r>
      <w:r w:rsidR="00D7291A" w:rsidRPr="00D9781E">
        <w:t xml:space="preserve"> de Alblasserwaard</w:t>
      </w:r>
      <w:r>
        <w:t>. Die brief is</w:t>
      </w:r>
      <w:r w:rsidR="00D7291A" w:rsidRPr="00D9781E">
        <w:t xml:space="preserve"> zo zuiver als glas. </w:t>
      </w:r>
      <w:r>
        <w:t xml:space="preserve">Ze is een bewijs van wat </w:t>
      </w:r>
      <w:r w:rsidR="00D7291A" w:rsidRPr="00D9781E">
        <w:t xml:space="preserve">Van Dan </w:t>
      </w:r>
      <w:r w:rsidR="00287335">
        <w:t>als inleiding daarop schrijft:</w:t>
      </w:r>
      <w:r>
        <w:t xml:space="preserve"> </w:t>
      </w:r>
      <w:r w:rsidR="00287335">
        <w:t>Wanneer</w:t>
      </w:r>
      <w:r w:rsidR="00D7291A" w:rsidRPr="00D9781E">
        <w:t xml:space="preserve"> </w:t>
      </w:r>
      <w:r w:rsidR="0034749C">
        <w:t>Joden</w:t>
      </w:r>
      <w:r w:rsidR="00D7291A" w:rsidRPr="00D9781E">
        <w:t xml:space="preserve"> tot Christus komen, </w:t>
      </w:r>
      <w:r w:rsidR="00287335">
        <w:t xml:space="preserve">maken </w:t>
      </w:r>
      <w:r>
        <w:t xml:space="preserve">zij vaak in korte tijd </w:t>
      </w:r>
      <w:r w:rsidR="00D7291A" w:rsidRPr="00D9781E">
        <w:t xml:space="preserve">grote vorderingen. </w:t>
      </w:r>
      <w:r>
        <w:t xml:space="preserve">En het is ook geen wonder. Ze worden immers </w:t>
      </w:r>
      <w:r w:rsidR="00D7291A" w:rsidRPr="00D9781E">
        <w:t xml:space="preserve">terug geplant in hun eigen olijfboom. </w:t>
      </w:r>
    </w:p>
    <w:p w:rsidR="00D7291A" w:rsidRPr="00D9781E" w:rsidRDefault="00457FE4" w:rsidP="008046DD">
      <w:pPr>
        <w:jc w:val="both"/>
      </w:pPr>
      <w:r>
        <w:t xml:space="preserve">Je kon dat ook zien in de onlangs overleden predikant/evangelist </w:t>
      </w:r>
      <w:r w:rsidR="00D7291A" w:rsidRPr="00D9781E">
        <w:t xml:space="preserve">Tony Simon, </w:t>
      </w:r>
      <w:r>
        <w:t>voorganger van de gemeente “De Stem in de Woestijn” te Jeruzalem</w:t>
      </w:r>
      <w:r w:rsidR="00D7291A" w:rsidRPr="00D9781E">
        <w:t xml:space="preserve">. </w:t>
      </w:r>
      <w:r>
        <w:t>Deze Joodse christen, afkomstig uit Engeland</w:t>
      </w:r>
      <w:r w:rsidR="00287335">
        <w:t>,</w:t>
      </w:r>
      <w:r>
        <w:t xml:space="preserve"> kon niet zwijgen van de enige Naam tot zaligheid, of hij nu te maken had met een Jood of met een niet-Jood, met een bewoner van Israël of met een inwoner van Irak, met een toerist of met een zogenaamde pelgrim die meende dat Joden </w:t>
      </w:r>
      <w:r w:rsidR="00287335">
        <w:t>Jezus</w:t>
      </w:r>
      <w:r>
        <w:t xml:space="preserve"> niet nodig hebben. Hij bracht een eerlijke boodschap: hem</w:t>
      </w:r>
      <w:r w:rsidR="00D7291A" w:rsidRPr="00D9781E">
        <w:t xml:space="preserve">el of hel! </w:t>
      </w:r>
      <w:r>
        <w:t xml:space="preserve">Als hij niet in Jeruzalem was, dan </w:t>
      </w:r>
      <w:r w:rsidR="0076272D">
        <w:t>reisde hij rond in</w:t>
      </w:r>
      <w:r>
        <w:t xml:space="preserve"> </w:t>
      </w:r>
      <w:r w:rsidR="00D7291A" w:rsidRPr="00D9781E">
        <w:t xml:space="preserve">Jordanië, </w:t>
      </w:r>
      <w:r w:rsidR="0076272D">
        <w:t>in</w:t>
      </w:r>
      <w:r w:rsidR="00D7291A" w:rsidRPr="00D9781E">
        <w:t xml:space="preserve"> Turkije en </w:t>
      </w:r>
      <w:r w:rsidR="0076272D">
        <w:t>zelfs in</w:t>
      </w:r>
      <w:r w:rsidR="00D7291A" w:rsidRPr="00D9781E">
        <w:t xml:space="preserve"> Irak. Je zou denken: wat doet een </w:t>
      </w:r>
      <w:r w:rsidR="00FF1671">
        <w:t>Jood</w:t>
      </w:r>
      <w:r w:rsidR="00D7291A" w:rsidRPr="00D9781E">
        <w:t xml:space="preserve"> daar? Als ze hem grijpen wordt hij levend verbrand. Maar hij ging er</w:t>
      </w:r>
      <w:r w:rsidR="0076272D">
        <w:t>heen, telkens opnieuw,</w:t>
      </w:r>
      <w:r w:rsidR="00D7291A" w:rsidRPr="00D9781E">
        <w:t xml:space="preserve"> en hij sprak iedereen aan. </w:t>
      </w:r>
      <w:r w:rsidR="0076272D">
        <w:t xml:space="preserve">En waar hij </w:t>
      </w:r>
      <w:r w:rsidR="006219BC">
        <w:t xml:space="preserve">maar </w:t>
      </w:r>
      <w:r w:rsidR="0076272D">
        <w:t>kon verspreidde hij Bijbels, boeken en andere lectuur.</w:t>
      </w:r>
      <w:r w:rsidR="00D7291A" w:rsidRPr="00D9781E">
        <w:t xml:space="preserve"> </w:t>
      </w:r>
      <w:r w:rsidR="0076272D">
        <w:t xml:space="preserve">Onbekeerde Joden hebben een ijver zonder verstand, zei Paulus. Maar als </w:t>
      </w:r>
      <w:r w:rsidR="006219BC">
        <w:t>zij</w:t>
      </w:r>
      <w:r w:rsidR="0076272D">
        <w:t xml:space="preserve"> in de weg van waarachtige bekering m</w:t>
      </w:r>
      <w:r w:rsidR="006219BC">
        <w:t>ogen</w:t>
      </w:r>
      <w:r w:rsidR="0076272D">
        <w:t xml:space="preserve"> komen tot een ijver </w:t>
      </w:r>
      <w:r w:rsidR="00D7291A" w:rsidRPr="00D9781E">
        <w:t>m</w:t>
      </w:r>
      <w:r w:rsidR="00FF1671">
        <w:t>é</w:t>
      </w:r>
      <w:r w:rsidR="00D7291A" w:rsidRPr="00D9781E">
        <w:t xml:space="preserve">t verstand, wat een zegen </w:t>
      </w:r>
      <w:r w:rsidR="0076272D">
        <w:t>wordt er dan verspreid. Een zegen onder de Joden</w:t>
      </w:r>
      <w:r w:rsidR="006219BC">
        <w:t xml:space="preserve"> zelf</w:t>
      </w:r>
      <w:r w:rsidR="0076272D">
        <w:t>, een zegen voor de kerk</w:t>
      </w:r>
      <w:r w:rsidR="006219BC">
        <w:t xml:space="preserve"> uit de heidenen</w:t>
      </w:r>
      <w:r w:rsidR="0076272D">
        <w:t>, ja, een zegen waar ook de wereld nog in zal delen!</w:t>
      </w:r>
    </w:p>
    <w:p w:rsidR="00FF1671" w:rsidRPr="00287335" w:rsidRDefault="0076272D" w:rsidP="00D9781E">
      <w:pPr>
        <w:autoSpaceDE w:val="0"/>
        <w:autoSpaceDN w:val="0"/>
        <w:adjustRightInd w:val="0"/>
        <w:jc w:val="both"/>
      </w:pPr>
      <w:r>
        <w:t>Het waren in het bijzonder de</w:t>
      </w:r>
      <w:r w:rsidR="00D7291A" w:rsidRPr="00D9781E">
        <w:t xml:space="preserve"> </w:t>
      </w:r>
      <w:r w:rsidR="00FF1671">
        <w:t>P</w:t>
      </w:r>
      <w:r w:rsidR="00D7291A" w:rsidRPr="00D9781E">
        <w:t xml:space="preserve">uriteinen </w:t>
      </w:r>
      <w:r>
        <w:t>die ernaar uitzagen</w:t>
      </w:r>
      <w:r w:rsidR="00D7291A" w:rsidRPr="00D9781E">
        <w:t xml:space="preserve">. </w:t>
      </w:r>
      <w:r w:rsidR="00147BE0">
        <w:t>Hun verwachting wordt soms aangeduid als de</w:t>
      </w:r>
      <w:r>
        <w:t xml:space="preserve"> </w:t>
      </w:r>
      <w:r w:rsidR="00D7291A" w:rsidRPr="00FF1671">
        <w:rPr>
          <w:i/>
        </w:rPr>
        <w:t>Puritan Hope</w:t>
      </w:r>
      <w:r>
        <w:t xml:space="preserve">. Je vindt </w:t>
      </w:r>
      <w:r w:rsidR="00147BE0">
        <w:t>die</w:t>
      </w:r>
      <w:r>
        <w:t xml:space="preserve">zelfde </w:t>
      </w:r>
      <w:r w:rsidR="00147BE0">
        <w:t xml:space="preserve">verwachting </w:t>
      </w:r>
      <w:r>
        <w:t xml:space="preserve">bij vele van onze </w:t>
      </w:r>
      <w:r w:rsidR="00D7291A" w:rsidRPr="00D9781E">
        <w:t>oudvaders. En je vindt h</w:t>
      </w:r>
      <w:r w:rsidR="00147BE0">
        <w:t>aar</w:t>
      </w:r>
      <w:r w:rsidR="00D7291A" w:rsidRPr="00D9781E">
        <w:t xml:space="preserve"> helemaal terug </w:t>
      </w:r>
      <w:r>
        <w:t xml:space="preserve">bij de kanttekenaar </w:t>
      </w:r>
      <w:r w:rsidR="00D7291A" w:rsidRPr="00D9781E">
        <w:t xml:space="preserve">op de Romeinenbrief. </w:t>
      </w:r>
      <w:r>
        <w:t>Lees maar eens de kanttekeningen op</w:t>
      </w:r>
      <w:r w:rsidR="00D7291A" w:rsidRPr="00D9781E">
        <w:t xml:space="preserve"> vers 12 en vers 15.</w:t>
      </w:r>
      <w:r w:rsidR="00FF1671">
        <w:t xml:space="preserve"> </w:t>
      </w:r>
      <w:r w:rsidR="00147BE0">
        <w:t>Daar leeft de verwachting</w:t>
      </w:r>
      <w:r>
        <w:t xml:space="preserve"> dat de Joden </w:t>
      </w:r>
      <w:r w:rsidR="00147BE0">
        <w:t xml:space="preserve">eenmaal </w:t>
      </w:r>
      <w:r>
        <w:t>“</w:t>
      </w:r>
      <w:r w:rsidR="00D7291A" w:rsidRPr="00461046">
        <w:t xml:space="preserve">met grote </w:t>
      </w:r>
      <w:r w:rsidR="00287335">
        <w:t xml:space="preserve">hopen en </w:t>
      </w:r>
      <w:r w:rsidR="00D7291A" w:rsidRPr="00461046">
        <w:t>menigte</w:t>
      </w:r>
      <w:r w:rsidR="00287335">
        <w:t xml:space="preserve"> het Evangelie zullen aannemen</w:t>
      </w:r>
      <w:r>
        <w:t>”</w:t>
      </w:r>
      <w:r w:rsidR="00287335">
        <w:t>.</w:t>
      </w:r>
      <w:r w:rsidR="00D7291A" w:rsidRPr="00D9781E">
        <w:t xml:space="preserve"> </w:t>
      </w:r>
      <w:r>
        <w:t>Dat</w:t>
      </w:r>
      <w:r w:rsidR="00D7291A" w:rsidRPr="00D9781E">
        <w:t xml:space="preserve"> is nu die heerlijke toekomst. Dat is de verborgenheid die Paulus hier mag </w:t>
      </w:r>
      <w:r>
        <w:t>bekendmaken</w:t>
      </w:r>
      <w:r w:rsidR="00D7291A" w:rsidRPr="00D9781E">
        <w:t xml:space="preserve">. </w:t>
      </w:r>
      <w:r>
        <w:t>Het</w:t>
      </w:r>
      <w:r w:rsidR="00D7291A" w:rsidRPr="00D9781E">
        <w:t xml:space="preserve"> ongeloof onder Israël </w:t>
      </w:r>
      <w:r>
        <w:t xml:space="preserve">heeft </w:t>
      </w:r>
      <w:r w:rsidR="00D7291A" w:rsidRPr="00D9781E">
        <w:t xml:space="preserve">niet het laatste woord. </w:t>
      </w:r>
      <w:r w:rsidR="0089491A">
        <w:t xml:space="preserve">Hun </w:t>
      </w:r>
      <w:r w:rsidR="00D7291A" w:rsidRPr="00D9781E">
        <w:t xml:space="preserve">ontrouw </w:t>
      </w:r>
      <w:r w:rsidR="004F76FB">
        <w:t>zal Gods</w:t>
      </w:r>
      <w:r w:rsidR="00D7291A" w:rsidRPr="00D9781E">
        <w:t xml:space="preserve"> trouw niet teniet doen. </w:t>
      </w:r>
      <w:r w:rsidR="00287335">
        <w:t>“</w:t>
      </w:r>
      <w:r w:rsidR="00D7291A" w:rsidRPr="00FF1671">
        <w:rPr>
          <w:i/>
        </w:rPr>
        <w:t>En alzo zal geheel Isra</w:t>
      </w:r>
      <w:r w:rsidR="00461046">
        <w:rPr>
          <w:rFonts w:ascii="Calibri" w:hAnsi="Calibri" w:cs="Calibri"/>
          <w:i/>
        </w:rPr>
        <w:t>ë</w:t>
      </w:r>
      <w:r w:rsidR="00287335">
        <w:rPr>
          <w:i/>
        </w:rPr>
        <w:t>l zalig worden.</w:t>
      </w:r>
      <w:r w:rsidR="00287335">
        <w:t>”</w:t>
      </w:r>
    </w:p>
    <w:p w:rsidR="00FF1671" w:rsidRDefault="004F76FB" w:rsidP="00D9781E">
      <w:pPr>
        <w:autoSpaceDE w:val="0"/>
        <w:autoSpaceDN w:val="0"/>
        <w:adjustRightInd w:val="0"/>
        <w:jc w:val="both"/>
      </w:pPr>
      <w:r>
        <w:t>“</w:t>
      </w:r>
      <w:r w:rsidR="00D7291A" w:rsidRPr="00D9781E">
        <w:t>Ja maar</w:t>
      </w:r>
      <w:r>
        <w:t>”, zegt iemand, “</w:t>
      </w:r>
      <w:r w:rsidR="00D7291A" w:rsidRPr="00D9781E">
        <w:t xml:space="preserve">wordt daarmee niet de kerk bedoeld? </w:t>
      </w:r>
      <w:r>
        <w:t>De kerk uit de heidenen</w:t>
      </w:r>
      <w:r w:rsidR="00287335">
        <w:t>,</w:t>
      </w:r>
      <w:r>
        <w:t xml:space="preserve"> of in ieder geval de</w:t>
      </w:r>
      <w:r w:rsidR="00D7291A" w:rsidRPr="00D9781E">
        <w:t xml:space="preserve"> kerk uit </w:t>
      </w:r>
      <w:r w:rsidR="00FF1671">
        <w:t>Jood</w:t>
      </w:r>
      <w:r w:rsidR="00D7291A" w:rsidRPr="00D9781E">
        <w:t xml:space="preserve"> en </w:t>
      </w:r>
      <w:r>
        <w:t>h</w:t>
      </w:r>
      <w:r w:rsidR="00D7291A" w:rsidRPr="00D9781E">
        <w:t>eiden?</w:t>
      </w:r>
      <w:r>
        <w:t xml:space="preserve">” </w:t>
      </w:r>
      <w:r w:rsidR="00287335">
        <w:t xml:space="preserve">Pas op! </w:t>
      </w:r>
      <w:r>
        <w:t>U</w:t>
      </w:r>
      <w:r w:rsidR="00D7291A" w:rsidRPr="00D9781E">
        <w:t xml:space="preserve"> moet Paulus niet in de rede vallen. </w:t>
      </w:r>
      <w:r>
        <w:t xml:space="preserve">Tot elf keer toe </w:t>
      </w:r>
      <w:r w:rsidR="00147BE0">
        <w:t xml:space="preserve">spreekt hij in </w:t>
      </w:r>
      <w:r w:rsidR="00287335" w:rsidRPr="00D9781E">
        <w:t xml:space="preserve">deze hoofdstukken </w:t>
      </w:r>
      <w:r w:rsidR="00D7291A" w:rsidRPr="00D9781E">
        <w:t>over Isra</w:t>
      </w:r>
      <w:r>
        <w:t>ë</w:t>
      </w:r>
      <w:r w:rsidR="00D7291A" w:rsidRPr="00D9781E">
        <w:t xml:space="preserve">l. En </w:t>
      </w:r>
      <w:r w:rsidR="0089491A">
        <w:t>elke keer</w:t>
      </w:r>
      <w:r w:rsidR="00D7291A" w:rsidRPr="00D9781E">
        <w:t xml:space="preserve"> </w:t>
      </w:r>
      <w:r>
        <w:t xml:space="preserve">bedoelt hij </w:t>
      </w:r>
      <w:r w:rsidR="00D7291A" w:rsidRPr="00D9781E">
        <w:t xml:space="preserve">het volk Israël. </w:t>
      </w:r>
      <w:r w:rsidR="0089491A">
        <w:t>Zou dan</w:t>
      </w:r>
      <w:r w:rsidR="00D7291A" w:rsidRPr="00D9781E">
        <w:t xml:space="preserve"> </w:t>
      </w:r>
      <w:r>
        <w:t xml:space="preserve">dat woord </w:t>
      </w:r>
      <w:r w:rsidR="00D7291A" w:rsidRPr="00D9781E">
        <w:t xml:space="preserve">in vers 25 </w:t>
      </w:r>
      <w:r>
        <w:t xml:space="preserve">ineens </w:t>
      </w:r>
      <w:r w:rsidR="00D7291A" w:rsidRPr="00D9781E">
        <w:t xml:space="preserve">een andere betekenis hebben? </w:t>
      </w:r>
      <w:r>
        <w:t>Als je dat beweert, ben je met</w:t>
      </w:r>
      <w:r w:rsidR="00D7291A" w:rsidRPr="00D9781E">
        <w:t xml:space="preserve"> de </w:t>
      </w:r>
      <w:r w:rsidR="00157258" w:rsidRPr="00D9781E">
        <w:t>Bijbel</w:t>
      </w:r>
      <w:r w:rsidR="00D7291A" w:rsidRPr="00D9781E">
        <w:t xml:space="preserve"> </w:t>
      </w:r>
      <w:r>
        <w:t>aan het</w:t>
      </w:r>
      <w:r w:rsidR="00D7291A" w:rsidRPr="00D9781E">
        <w:t xml:space="preserve"> goochelen. </w:t>
      </w:r>
      <w:r>
        <w:t>Nee, h</w:t>
      </w:r>
      <w:r w:rsidR="00D7291A" w:rsidRPr="00D9781E">
        <w:t>et gaat hier echt over Isra</w:t>
      </w:r>
      <w:r w:rsidR="00461046">
        <w:rPr>
          <w:rFonts w:ascii="Calibri" w:hAnsi="Calibri" w:cs="Calibri"/>
        </w:rPr>
        <w:t>ë</w:t>
      </w:r>
      <w:r w:rsidR="00D7291A" w:rsidRPr="00D9781E">
        <w:t xml:space="preserve">l. </w:t>
      </w:r>
      <w:r w:rsidR="00287335">
        <w:t>“</w:t>
      </w:r>
      <w:r w:rsidR="00D7291A" w:rsidRPr="00FF1671">
        <w:rPr>
          <w:i/>
        </w:rPr>
        <w:t>En alzo</w:t>
      </w:r>
      <w:r w:rsidR="00287335">
        <w:t>”</w:t>
      </w:r>
      <w:r w:rsidR="00D7291A" w:rsidRPr="00D9781E">
        <w:t xml:space="preserve"> </w:t>
      </w:r>
      <w:r>
        <w:t xml:space="preserve">– in </w:t>
      </w:r>
      <w:r w:rsidR="00D7291A" w:rsidRPr="00D9781E">
        <w:t xml:space="preserve">die weg, </w:t>
      </w:r>
      <w:r>
        <w:t>d</w:t>
      </w:r>
      <w:r w:rsidR="0089491A">
        <w:t xml:space="preserve">us </w:t>
      </w:r>
      <w:r w:rsidR="00D7291A" w:rsidRPr="00D9781E">
        <w:t xml:space="preserve">in de weg van verharding, maar </w:t>
      </w:r>
      <w:r>
        <w:t xml:space="preserve">vervolgens in de weg van afsnijding uit Adam en van inplanting in Christus – in die weg zal het gaan. Hoort u wel? </w:t>
      </w:r>
      <w:r w:rsidR="00D7291A" w:rsidRPr="00D9781E">
        <w:t xml:space="preserve">Het gaat niet buiten het </w:t>
      </w:r>
      <w:r>
        <w:t>W</w:t>
      </w:r>
      <w:r w:rsidR="00D7291A" w:rsidRPr="00D9781E">
        <w:t>oord om</w:t>
      </w:r>
      <w:r w:rsidR="0089491A">
        <w:t xml:space="preserve"> of</w:t>
      </w:r>
      <w:r w:rsidR="00D7291A" w:rsidRPr="00D9781E">
        <w:t xml:space="preserve"> buiten Christus om. Maar in die weg</w:t>
      </w:r>
      <w:r w:rsidR="00D7291A" w:rsidRPr="00FF1671">
        <w:rPr>
          <w:i/>
        </w:rPr>
        <w:t xml:space="preserve"> </w:t>
      </w:r>
      <w:r w:rsidR="00287335">
        <w:t>“</w:t>
      </w:r>
      <w:r w:rsidR="00D7291A" w:rsidRPr="00FF1671">
        <w:rPr>
          <w:i/>
        </w:rPr>
        <w:t>zal geheel Isra</w:t>
      </w:r>
      <w:r>
        <w:rPr>
          <w:i/>
        </w:rPr>
        <w:t>ë</w:t>
      </w:r>
      <w:r w:rsidR="00D7291A" w:rsidRPr="00FF1671">
        <w:rPr>
          <w:i/>
        </w:rPr>
        <w:t>l zalig worden.</w:t>
      </w:r>
      <w:r w:rsidR="00287335">
        <w:rPr>
          <w:i/>
        </w:rPr>
        <w:t>”</w:t>
      </w:r>
      <w:r w:rsidR="00D7291A" w:rsidRPr="00D9781E">
        <w:t xml:space="preserve"> </w:t>
      </w:r>
    </w:p>
    <w:p w:rsidR="00FF1671" w:rsidRDefault="00147BE0" w:rsidP="00D9781E">
      <w:pPr>
        <w:autoSpaceDE w:val="0"/>
        <w:autoSpaceDN w:val="0"/>
        <w:adjustRightInd w:val="0"/>
        <w:jc w:val="both"/>
      </w:pPr>
      <w:r>
        <w:t>Slaat dat op</w:t>
      </w:r>
      <w:r w:rsidR="004F76FB">
        <w:t xml:space="preserve"> a</w:t>
      </w:r>
      <w:r w:rsidR="00D7291A" w:rsidRPr="00D9781E">
        <w:t>lle</w:t>
      </w:r>
      <w:r w:rsidR="00287335">
        <w:t xml:space="preserve"> Joodse</w:t>
      </w:r>
      <w:r w:rsidR="00D7291A" w:rsidRPr="00D9781E">
        <w:t xml:space="preserve"> mensen die dan leven</w:t>
      </w:r>
      <w:r w:rsidR="004F76FB">
        <w:t>? Zullen alle</w:t>
      </w:r>
      <w:r w:rsidR="00D7291A" w:rsidRPr="00D9781E">
        <w:t xml:space="preserve"> </w:t>
      </w:r>
      <w:r w:rsidR="0034749C">
        <w:t>Joden</w:t>
      </w:r>
      <w:r w:rsidR="00D7291A" w:rsidRPr="00D9781E">
        <w:t xml:space="preserve"> </w:t>
      </w:r>
      <w:r w:rsidR="004F76FB">
        <w:t xml:space="preserve">zalig worden, </w:t>
      </w:r>
      <w:r w:rsidR="00D7291A" w:rsidRPr="00D9781E">
        <w:t xml:space="preserve">hoofd voor hoofd? </w:t>
      </w:r>
      <w:r w:rsidR="004F76FB">
        <w:t>Ik geloof niet dat Paulus dat bedoelt. De apostel laat hier een contrast zien. Hij wijst op de huidige tijd. Nu zijn er slechts weinige Joden die in Christus geloven. Het zijn er zo weinig dat het lijkt</w:t>
      </w:r>
      <w:r w:rsidR="00D7291A" w:rsidRPr="00D9781E">
        <w:t xml:space="preserve"> alsof heel Isra</w:t>
      </w:r>
      <w:r w:rsidR="00E52D01">
        <w:t>ë</w:t>
      </w:r>
      <w:r w:rsidR="00D7291A" w:rsidRPr="00D9781E">
        <w:t>l ongelovig is. Het volk</w:t>
      </w:r>
      <w:r w:rsidR="00E52D01">
        <w:t xml:space="preserve"> als zodanig ligt onder het oordeel der verharding</w:t>
      </w:r>
      <w:r w:rsidR="00D7291A" w:rsidRPr="00D9781E">
        <w:t xml:space="preserve">. </w:t>
      </w:r>
      <w:r w:rsidR="00E52D01">
        <w:t xml:space="preserve">Maar dan wijst Paulus op de tijd die aanstaande is. Dan zullen de bekeerde Joden zo talrijk zijn dat je </w:t>
      </w:r>
      <w:r w:rsidR="00D7291A" w:rsidRPr="00D9781E">
        <w:t xml:space="preserve">bijna moet zoeken naar een onbekeerd mens. </w:t>
      </w:r>
      <w:r w:rsidR="00E52D01">
        <w:t xml:space="preserve">Het zullen er zoveel zijn dat het lijkt alsof heel Israël gelovig is geworden. Het volk als zodanig is </w:t>
      </w:r>
      <w:r>
        <w:t xml:space="preserve">dan </w:t>
      </w:r>
      <w:r w:rsidR="00E52D01">
        <w:t>een christelijk volk geworden</w:t>
      </w:r>
      <w:r w:rsidR="00D7291A" w:rsidRPr="00D9781E">
        <w:t xml:space="preserve">. </w:t>
      </w:r>
      <w:r w:rsidR="00E52D01">
        <w:t xml:space="preserve">Alzo zal geheel Israël zalig worden en zal God aan Zijn eer komen. En daar </w:t>
      </w:r>
      <w:r w:rsidR="00FF1671">
        <w:t xml:space="preserve">gaat het </w:t>
      </w:r>
      <w:r w:rsidR="00E52D01">
        <w:t>toch</w:t>
      </w:r>
      <w:r w:rsidR="00FF1671">
        <w:t xml:space="preserve"> om</w:t>
      </w:r>
      <w:r w:rsidR="00E52D01">
        <w:t>, nietwaar?</w:t>
      </w:r>
      <w:r w:rsidR="00FF1671">
        <w:t xml:space="preserve"> </w:t>
      </w:r>
    </w:p>
    <w:p w:rsidR="008779B1" w:rsidRDefault="00147BE0" w:rsidP="00D9781E">
      <w:pPr>
        <w:autoSpaceDE w:val="0"/>
        <w:autoSpaceDN w:val="0"/>
        <w:adjustRightInd w:val="0"/>
        <w:jc w:val="both"/>
      </w:pPr>
      <w:r>
        <w:t xml:space="preserve">De Schotse prediker </w:t>
      </w:r>
      <w:r w:rsidR="00D7291A" w:rsidRPr="00D9781E">
        <w:t xml:space="preserve">Samuel Rutherford </w:t>
      </w:r>
      <w:r w:rsidR="00E52D01">
        <w:t>heeft eens gezegd dat hij wel honderd jaar uit de hemel zou willen blijven als hij die tijd zou mogen meemaken</w:t>
      </w:r>
      <w:r w:rsidR="00D7291A" w:rsidRPr="00FF1671">
        <w:t>.</w:t>
      </w:r>
      <w:r w:rsidR="00E52D01">
        <w:t xml:space="preserve"> </w:t>
      </w:r>
      <w:r w:rsidR="00FF1671">
        <w:t>Was hij</w:t>
      </w:r>
      <w:r w:rsidR="00D7291A" w:rsidRPr="00D9781E">
        <w:t xml:space="preserve"> dan ook een </w:t>
      </w:r>
      <w:r w:rsidR="00287335">
        <w:t>“</w:t>
      </w:r>
      <w:r w:rsidR="00D7291A" w:rsidRPr="00D9781E">
        <w:t>Israël</w:t>
      </w:r>
      <w:r w:rsidR="00E52D01">
        <w:t>-</w:t>
      </w:r>
      <w:r w:rsidR="00D7291A" w:rsidRPr="00D9781E">
        <w:t>fanaat</w:t>
      </w:r>
      <w:r w:rsidR="00287335">
        <w:t>”</w:t>
      </w:r>
      <w:r w:rsidR="00D7291A" w:rsidRPr="00D9781E">
        <w:t xml:space="preserve">? Welnee. </w:t>
      </w:r>
      <w:r w:rsidR="00E52D01">
        <w:t>Het g</w:t>
      </w:r>
      <w:r>
        <w:t>ing</w:t>
      </w:r>
      <w:r w:rsidR="00E52D01">
        <w:t xml:space="preserve"> hem allermeest</w:t>
      </w:r>
      <w:r w:rsidR="00D7291A" w:rsidRPr="00D9781E">
        <w:t xml:space="preserve"> over de eer van Christus. Hij verlangde ernaar dat Christus heerlijk zou zijn onder Zijn broeder</w:t>
      </w:r>
      <w:r>
        <w:t>s</w:t>
      </w:r>
      <w:r w:rsidR="00E52D01">
        <w:t xml:space="preserve"> naar het vlees</w:t>
      </w:r>
      <w:r w:rsidR="00D7291A" w:rsidRPr="00D9781E">
        <w:t xml:space="preserve">. Dat was </w:t>
      </w:r>
      <w:r w:rsidR="00E52D01">
        <w:t xml:space="preserve">het wat </w:t>
      </w:r>
      <w:r w:rsidR="00D7291A" w:rsidRPr="00D9781E">
        <w:t xml:space="preserve">Rutherford en </w:t>
      </w:r>
      <w:r w:rsidR="00E52D01">
        <w:t xml:space="preserve">zoveel </w:t>
      </w:r>
      <w:r w:rsidR="00D7291A" w:rsidRPr="00D9781E">
        <w:t>anderen</w:t>
      </w:r>
      <w:r w:rsidR="00E52D01">
        <w:t xml:space="preserve"> dreef</w:t>
      </w:r>
      <w:r w:rsidR="00D7291A" w:rsidRPr="00D9781E">
        <w:t xml:space="preserve">. </w:t>
      </w:r>
      <w:r w:rsidR="00E52D01">
        <w:t>Hij smeekte vurig dat</w:t>
      </w:r>
      <w:r w:rsidR="00D7291A" w:rsidRPr="00D9781E">
        <w:t xml:space="preserve"> Christus </w:t>
      </w:r>
      <w:r>
        <w:t>bemind zou worden</w:t>
      </w:r>
      <w:r w:rsidR="00D7291A" w:rsidRPr="00D9781E">
        <w:t xml:space="preserve"> en God aan Zijn eer zou komen. Is dat ook zo bij ons? Als God een mens bekeer</w:t>
      </w:r>
      <w:r w:rsidR="00E52D01">
        <w:t>t</w:t>
      </w:r>
      <w:r w:rsidR="00D7291A" w:rsidRPr="00D9781E">
        <w:t xml:space="preserve"> wordt dat </w:t>
      </w:r>
      <w:r>
        <w:t>onze</w:t>
      </w:r>
      <w:r w:rsidR="00E52D01">
        <w:t xml:space="preserve"> levensvraag.</w:t>
      </w:r>
      <w:r w:rsidR="00D7291A" w:rsidRPr="00D9781E">
        <w:t xml:space="preserve"> Dan is het niet alleen: </w:t>
      </w:r>
      <w:r w:rsidR="00E52D01">
        <w:t>K</w:t>
      </w:r>
      <w:r w:rsidR="00D7291A" w:rsidRPr="00461046">
        <w:t xml:space="preserve">an ik nog in de hemel komen? </w:t>
      </w:r>
      <w:r w:rsidR="00E52D01">
        <w:t>Kan</w:t>
      </w:r>
      <w:r w:rsidR="00D7291A" w:rsidRPr="00461046">
        <w:t xml:space="preserve"> ik nog zalig worden?</w:t>
      </w:r>
      <w:r w:rsidR="00D7291A" w:rsidRPr="00D9781E">
        <w:t xml:space="preserve"> </w:t>
      </w:r>
      <w:r w:rsidR="00CF024A">
        <w:t xml:space="preserve">Nee, dan gaat de </w:t>
      </w:r>
      <w:r w:rsidR="00D7291A" w:rsidRPr="00D9781E">
        <w:t>Heere Zijn eer op het hart binden</w:t>
      </w:r>
      <w:r w:rsidR="00CF024A">
        <w:t>; die</w:t>
      </w:r>
      <w:r w:rsidR="00D7291A" w:rsidRPr="00D9781E">
        <w:t xml:space="preserve"> eer die wij </w:t>
      </w:r>
      <w:r w:rsidR="0089491A">
        <w:t xml:space="preserve">zo </w:t>
      </w:r>
      <w:r w:rsidR="00D7291A" w:rsidRPr="00D9781E">
        <w:t>geschonden hebben</w:t>
      </w:r>
      <w:r w:rsidR="00CF024A">
        <w:t>; die d</w:t>
      </w:r>
      <w:r w:rsidR="00D7291A" w:rsidRPr="00D9781E">
        <w:t xml:space="preserve">eugden die wij </w:t>
      </w:r>
      <w:r w:rsidR="0089491A">
        <w:t xml:space="preserve">zo </w:t>
      </w:r>
      <w:r w:rsidR="00D7291A" w:rsidRPr="00D9781E">
        <w:t xml:space="preserve">vertrapt hebben. Dan wordt dát juist onze pijn. </w:t>
      </w:r>
    </w:p>
    <w:p w:rsidR="00287335" w:rsidRDefault="00287335" w:rsidP="008779B1">
      <w:pPr>
        <w:autoSpaceDE w:val="0"/>
        <w:autoSpaceDN w:val="0"/>
        <w:adjustRightInd w:val="0"/>
        <w:ind w:left="708"/>
        <w:jc w:val="both"/>
        <w:rPr>
          <w:i/>
        </w:rPr>
      </w:pPr>
    </w:p>
    <w:p w:rsidR="008779B1" w:rsidRPr="008779B1" w:rsidRDefault="00D7291A" w:rsidP="008779B1">
      <w:pPr>
        <w:autoSpaceDE w:val="0"/>
        <w:autoSpaceDN w:val="0"/>
        <w:adjustRightInd w:val="0"/>
        <w:ind w:left="708"/>
        <w:jc w:val="both"/>
        <w:rPr>
          <w:i/>
        </w:rPr>
      </w:pPr>
      <w:r w:rsidRPr="008779B1">
        <w:rPr>
          <w:i/>
        </w:rPr>
        <w:t xml:space="preserve">Ik heb gedaan wat kwaad was in </w:t>
      </w:r>
      <w:r w:rsidR="008779B1" w:rsidRPr="008779B1">
        <w:rPr>
          <w:i/>
        </w:rPr>
        <w:t>U</w:t>
      </w:r>
      <w:r w:rsidRPr="008779B1">
        <w:rPr>
          <w:i/>
        </w:rPr>
        <w:t xml:space="preserve">w oog. </w:t>
      </w:r>
    </w:p>
    <w:p w:rsidR="00D7291A" w:rsidRPr="008779B1" w:rsidRDefault="008779B1" w:rsidP="008779B1">
      <w:pPr>
        <w:autoSpaceDE w:val="0"/>
        <w:autoSpaceDN w:val="0"/>
        <w:adjustRightInd w:val="0"/>
        <w:ind w:left="708"/>
        <w:jc w:val="both"/>
        <w:rPr>
          <w:i/>
        </w:rPr>
      </w:pPr>
      <w:r w:rsidRPr="008779B1">
        <w:rPr>
          <w:i/>
        </w:rPr>
        <w:t>Dies ben ik H</w:t>
      </w:r>
      <w:r w:rsidR="00D7291A" w:rsidRPr="008779B1">
        <w:rPr>
          <w:i/>
        </w:rPr>
        <w:t>eer</w:t>
      </w:r>
      <w:r w:rsidRPr="008779B1">
        <w:rPr>
          <w:i/>
        </w:rPr>
        <w:t>'</w:t>
      </w:r>
      <w:r w:rsidR="00D7291A" w:rsidRPr="008779B1">
        <w:rPr>
          <w:i/>
        </w:rPr>
        <w:t xml:space="preserve"> </w:t>
      </w:r>
      <w:r w:rsidRPr="008779B1">
        <w:rPr>
          <w:i/>
        </w:rPr>
        <w:t>U</w:t>
      </w:r>
      <w:r w:rsidR="00D7291A" w:rsidRPr="008779B1">
        <w:rPr>
          <w:i/>
        </w:rPr>
        <w:t>w gramschap dubbel waardig.</w:t>
      </w:r>
    </w:p>
    <w:p w:rsidR="008779B1" w:rsidRPr="008779B1" w:rsidRDefault="008779B1" w:rsidP="008779B1">
      <w:pPr>
        <w:autoSpaceDE w:val="0"/>
        <w:autoSpaceDN w:val="0"/>
        <w:adjustRightInd w:val="0"/>
        <w:ind w:left="708"/>
        <w:jc w:val="both"/>
        <w:rPr>
          <w:i/>
        </w:rPr>
      </w:pPr>
      <w:r w:rsidRPr="008779B1">
        <w:rPr>
          <w:i/>
        </w:rPr>
        <w:t>'k E</w:t>
      </w:r>
      <w:r w:rsidR="00D7291A" w:rsidRPr="008779B1">
        <w:rPr>
          <w:i/>
        </w:rPr>
        <w:t xml:space="preserve">rken mijn schuld die U tot straf bewoog. </w:t>
      </w:r>
    </w:p>
    <w:p w:rsidR="008779B1" w:rsidRPr="008779B1" w:rsidRDefault="00D7291A" w:rsidP="008779B1">
      <w:pPr>
        <w:autoSpaceDE w:val="0"/>
        <w:autoSpaceDN w:val="0"/>
        <w:adjustRightInd w:val="0"/>
        <w:ind w:left="708"/>
        <w:jc w:val="both"/>
        <w:rPr>
          <w:i/>
        </w:rPr>
      </w:pPr>
      <w:r w:rsidRPr="008779B1">
        <w:rPr>
          <w:i/>
        </w:rPr>
        <w:t>Uw doen is rein</w:t>
      </w:r>
      <w:r w:rsidR="008779B1" w:rsidRPr="008779B1">
        <w:rPr>
          <w:i/>
        </w:rPr>
        <w:t>; Uw vonnis gans rechtvaardig.</w:t>
      </w:r>
    </w:p>
    <w:p w:rsidR="008779B1" w:rsidRDefault="008779B1" w:rsidP="00D9781E">
      <w:pPr>
        <w:autoSpaceDE w:val="0"/>
        <w:autoSpaceDN w:val="0"/>
        <w:adjustRightInd w:val="0"/>
        <w:jc w:val="both"/>
      </w:pPr>
    </w:p>
    <w:p w:rsidR="00D7291A" w:rsidRPr="00D9781E" w:rsidRDefault="00D7291A" w:rsidP="00D9781E">
      <w:pPr>
        <w:autoSpaceDE w:val="0"/>
        <w:autoSpaceDN w:val="0"/>
        <w:adjustRightInd w:val="0"/>
        <w:jc w:val="both"/>
      </w:pPr>
      <w:r w:rsidRPr="00D9781E">
        <w:t xml:space="preserve">Dan zou je </w:t>
      </w:r>
      <w:r w:rsidR="00CF024A">
        <w:t xml:space="preserve">– met eerbied gezegd – God </w:t>
      </w:r>
      <w:r w:rsidRPr="00D9781E">
        <w:t xml:space="preserve">wel willen vrijspreken. </w:t>
      </w:r>
      <w:r w:rsidR="00CF024A">
        <w:t>Als je dan naar de hel moet is het niet onrechtvaardig. Dan krijg je wat je verdiend hebt. Dan zou je in de hel willen</w:t>
      </w:r>
      <w:r w:rsidRPr="00D9781E">
        <w:t xml:space="preserve"> vertellen dat God recht is in al Zijn weg en werk. </w:t>
      </w:r>
      <w:r w:rsidR="00CF024A">
        <w:t>Verstaat u dat?</w:t>
      </w:r>
      <w:r w:rsidR="00CF024A" w:rsidDel="00CF024A">
        <w:t xml:space="preserve"> </w:t>
      </w:r>
      <w:r w:rsidRPr="00D9781E">
        <w:t xml:space="preserve">Dan ga je God rechtvaardigen. En </w:t>
      </w:r>
      <w:r w:rsidR="00CF024A">
        <w:t xml:space="preserve">nu het wonder. </w:t>
      </w:r>
      <w:r w:rsidR="00147BE0">
        <w:t>Hij</w:t>
      </w:r>
      <w:r w:rsidR="00CF024A">
        <w:t xml:space="preserve"> die God </w:t>
      </w:r>
      <w:r w:rsidR="00EB7874">
        <w:t>mag</w:t>
      </w:r>
      <w:r w:rsidR="00CF024A">
        <w:t xml:space="preserve"> </w:t>
      </w:r>
      <w:r w:rsidRPr="00D9781E">
        <w:t>rechtvaardigen</w:t>
      </w:r>
      <w:r w:rsidR="008779B1">
        <w:t>,</w:t>
      </w:r>
      <w:r w:rsidRPr="00D9781E">
        <w:t xml:space="preserve"> die </w:t>
      </w:r>
      <w:r w:rsidRPr="00461046">
        <w:rPr>
          <w:i/>
        </w:rPr>
        <w:t xml:space="preserve">wordt </w:t>
      </w:r>
      <w:r w:rsidRPr="00D9781E">
        <w:t xml:space="preserve">door God gerechtvaardigd. </w:t>
      </w:r>
      <w:r w:rsidR="00CF024A">
        <w:t xml:space="preserve">Die wordt vrijgesproken </w:t>
      </w:r>
      <w:r w:rsidR="00147BE0">
        <w:t xml:space="preserve">van schuld en straf, </w:t>
      </w:r>
      <w:r w:rsidR="00CF024A">
        <w:t>a</w:t>
      </w:r>
      <w:r w:rsidRPr="00D9781E">
        <w:t>ls een goddeloze zondaar</w:t>
      </w:r>
      <w:r w:rsidR="00CF024A">
        <w:t>,</w:t>
      </w:r>
      <w:r w:rsidRPr="00D9781E">
        <w:t xml:space="preserve"> alleen om het bloed van Christus. </w:t>
      </w:r>
      <w:r w:rsidR="00CF024A">
        <w:t xml:space="preserve">O, </w:t>
      </w:r>
      <w:r w:rsidR="00147BE0">
        <w:t>dat wonder dat</w:t>
      </w:r>
      <w:r w:rsidR="00CF024A">
        <w:t xml:space="preserve"> dat God Zijn eer heeft verbonden aan de zaligheid van Zijn Kerk! </w:t>
      </w:r>
      <w:r w:rsidR="00147BE0">
        <w:t>Het komt</w:t>
      </w:r>
      <w:r w:rsidRPr="00D9781E">
        <w:t xml:space="preserve"> </w:t>
      </w:r>
      <w:r w:rsidR="00CF024A">
        <w:t xml:space="preserve">goed, </w:t>
      </w:r>
      <w:r w:rsidRPr="00D9781E">
        <w:t xml:space="preserve">eeuwig goed, door </w:t>
      </w:r>
      <w:r w:rsidR="00CF024A">
        <w:t>d</w:t>
      </w:r>
      <w:r w:rsidRPr="00D9781E">
        <w:t xml:space="preserve">e vrije gunst </w:t>
      </w:r>
      <w:r w:rsidR="00CF024A">
        <w:t>die eeuwig Hem bewoog</w:t>
      </w:r>
      <w:r w:rsidR="00EB7874">
        <w:t>!</w:t>
      </w:r>
    </w:p>
    <w:p w:rsidR="00D7291A" w:rsidRPr="00D9781E" w:rsidRDefault="00D7291A" w:rsidP="00D9781E">
      <w:pPr>
        <w:jc w:val="both"/>
      </w:pPr>
      <w:r w:rsidRPr="00D9781E">
        <w:t>En kijk, als dan die eer van God op je hart gebonden ligt, dan ga</w:t>
      </w:r>
      <w:r w:rsidR="008779B1">
        <w:t xml:space="preserve"> je ook verlangen naar d</w:t>
      </w:r>
      <w:r w:rsidRPr="00D9781E">
        <w:t>e thuiskomst van die oudste broeder</w:t>
      </w:r>
      <w:r w:rsidR="00CF024A">
        <w:t>, het Joodse volk,</w:t>
      </w:r>
      <w:r w:rsidRPr="00D9781E">
        <w:t xml:space="preserve"> opdat de Vader </w:t>
      </w:r>
      <w:r w:rsidR="00CF024A">
        <w:t xml:space="preserve">ook in hen </w:t>
      </w:r>
      <w:r w:rsidRPr="00D9781E">
        <w:t xml:space="preserve">weer aan Zijn eer zal komen. </w:t>
      </w:r>
      <w:r w:rsidR="00CF024A">
        <w:t xml:space="preserve">De Heere Zelf staat ervoor in. </w:t>
      </w:r>
      <w:r w:rsidR="00EB7874">
        <w:t xml:space="preserve">Ja, </w:t>
      </w:r>
      <w:r w:rsidR="00CF024A">
        <w:t xml:space="preserve">Hij zal het </w:t>
      </w:r>
      <w:r w:rsidRPr="00D9781E">
        <w:t xml:space="preserve">waar maken wat we zingen uit </w:t>
      </w:r>
      <w:r w:rsidR="008779B1">
        <w:t>P</w:t>
      </w:r>
      <w:r w:rsidRPr="00D9781E">
        <w:t>salm 98 vers 2.</w:t>
      </w:r>
    </w:p>
    <w:p w:rsidR="008F0CB8" w:rsidRDefault="008F0CB8" w:rsidP="00D9781E">
      <w:pPr>
        <w:jc w:val="both"/>
      </w:pPr>
    </w:p>
    <w:p w:rsidR="00157258" w:rsidRPr="00157258" w:rsidRDefault="00157258" w:rsidP="00157258">
      <w:pPr>
        <w:rPr>
          <w:i/>
        </w:rPr>
      </w:pPr>
      <w:r w:rsidRPr="00157258">
        <w:rPr>
          <w:i/>
        </w:rPr>
        <w:t xml:space="preserve">   Hij heeft gedacht aan Zijn genade,</w:t>
      </w:r>
    </w:p>
    <w:p w:rsidR="00157258" w:rsidRPr="00157258" w:rsidRDefault="00157258" w:rsidP="00157258">
      <w:pPr>
        <w:rPr>
          <w:i/>
        </w:rPr>
      </w:pPr>
      <w:r w:rsidRPr="00157258">
        <w:rPr>
          <w:i/>
        </w:rPr>
        <w:t xml:space="preserve">   Zijn trouw aan Isrel nooit gekrenkt.</w:t>
      </w:r>
    </w:p>
    <w:p w:rsidR="00157258" w:rsidRPr="00157258" w:rsidRDefault="00157258" w:rsidP="00157258">
      <w:pPr>
        <w:rPr>
          <w:i/>
        </w:rPr>
      </w:pPr>
      <w:r w:rsidRPr="00157258">
        <w:rPr>
          <w:i/>
        </w:rPr>
        <w:t xml:space="preserve">   Dit slaan al 's aardrijks einden gade,</w:t>
      </w:r>
    </w:p>
    <w:p w:rsidR="00157258" w:rsidRPr="00157258" w:rsidRDefault="00157258" w:rsidP="00157258">
      <w:pPr>
        <w:rPr>
          <w:i/>
        </w:rPr>
      </w:pPr>
      <w:r w:rsidRPr="00157258">
        <w:rPr>
          <w:i/>
        </w:rPr>
        <w:t xml:space="preserve">   Nu onze God Zijn heil om schenkt.</w:t>
      </w:r>
    </w:p>
    <w:p w:rsidR="00157258" w:rsidRPr="00157258" w:rsidRDefault="00157258" w:rsidP="00157258">
      <w:pPr>
        <w:rPr>
          <w:i/>
        </w:rPr>
      </w:pPr>
      <w:r w:rsidRPr="00157258">
        <w:rPr>
          <w:i/>
        </w:rPr>
        <w:t xml:space="preserve">   Juich dan den HEER' met blijde galmen,</w:t>
      </w:r>
    </w:p>
    <w:p w:rsidR="00157258" w:rsidRPr="00157258" w:rsidRDefault="00157258" w:rsidP="00157258">
      <w:pPr>
        <w:rPr>
          <w:i/>
        </w:rPr>
      </w:pPr>
      <w:r w:rsidRPr="00157258">
        <w:rPr>
          <w:i/>
        </w:rPr>
        <w:t xml:space="preserve">   Gij ganse wereld, juich van vreugd.</w:t>
      </w:r>
    </w:p>
    <w:p w:rsidR="00157258" w:rsidRPr="00157258" w:rsidRDefault="00157258" w:rsidP="00157258">
      <w:pPr>
        <w:rPr>
          <w:i/>
        </w:rPr>
      </w:pPr>
      <w:r w:rsidRPr="00157258">
        <w:rPr>
          <w:i/>
        </w:rPr>
        <w:t xml:space="preserve">   Zing vrolijk in verheven psalmen</w:t>
      </w:r>
    </w:p>
    <w:p w:rsidR="00157258" w:rsidRPr="00157258" w:rsidRDefault="00157258" w:rsidP="00157258">
      <w:pPr>
        <w:jc w:val="both"/>
        <w:rPr>
          <w:i/>
        </w:rPr>
      </w:pPr>
      <w:r w:rsidRPr="00157258">
        <w:rPr>
          <w:i/>
        </w:rPr>
        <w:t xml:space="preserve">   Het heil, dat d' aard' in 't rond verheugt,</w:t>
      </w:r>
    </w:p>
    <w:p w:rsidR="00157258" w:rsidRPr="00D9781E" w:rsidRDefault="00157258" w:rsidP="00157258">
      <w:pPr>
        <w:jc w:val="both"/>
      </w:pPr>
    </w:p>
    <w:p w:rsidR="005F2527" w:rsidRDefault="00B6142F" w:rsidP="00D9781E">
      <w:pPr>
        <w:autoSpaceDE w:val="0"/>
        <w:autoSpaceDN w:val="0"/>
        <w:adjustRightInd w:val="0"/>
        <w:jc w:val="both"/>
      </w:pPr>
      <w:r>
        <w:t xml:space="preserve">De apostel mag spreken vanuit een heerlijke verwachting. Heeft hij </w:t>
      </w:r>
      <w:r w:rsidRPr="00461046">
        <w:t xml:space="preserve">ook </w:t>
      </w:r>
      <w:r w:rsidRPr="00147BE0">
        <w:rPr>
          <w:i/>
        </w:rPr>
        <w:t>grond</w:t>
      </w:r>
      <w:r w:rsidRPr="00461046">
        <w:t xml:space="preserve"> voor deze verwachting?</w:t>
      </w:r>
      <w:r w:rsidR="008F0CB8" w:rsidRPr="00461046">
        <w:t xml:space="preserve"> </w:t>
      </w:r>
      <w:r>
        <w:t xml:space="preserve">Jazeker, die grond is er. </w:t>
      </w:r>
      <w:r w:rsidR="00147BE0">
        <w:t>Het is een vijfvoudige grond!</w:t>
      </w:r>
    </w:p>
    <w:p w:rsidR="008779B1" w:rsidRDefault="00B6142F" w:rsidP="00D9781E">
      <w:pPr>
        <w:autoSpaceDE w:val="0"/>
        <w:autoSpaceDN w:val="0"/>
        <w:adjustRightInd w:val="0"/>
        <w:jc w:val="both"/>
      </w:pPr>
      <w:r>
        <w:t xml:space="preserve">In vers 26b noemt </w:t>
      </w:r>
      <w:r w:rsidR="00147BE0">
        <w:t>Paulus</w:t>
      </w:r>
      <w:r>
        <w:t xml:space="preserve"> allereerst de profetie. Hij grijpt terug op het Oude Testament.</w:t>
      </w:r>
      <w:r w:rsidRPr="009D33A3" w:rsidDel="00B6142F">
        <w:t xml:space="preserve"> </w:t>
      </w:r>
      <w:r>
        <w:t>Hij</w:t>
      </w:r>
      <w:r w:rsidR="008F0CB8" w:rsidRPr="00D9781E">
        <w:t xml:space="preserve"> haalt Jesaja 59 vers 20</w:t>
      </w:r>
      <w:r>
        <w:t xml:space="preserve"> aan</w:t>
      </w:r>
      <w:r w:rsidR="008F0CB8" w:rsidRPr="00D9781E">
        <w:t xml:space="preserve">. </w:t>
      </w:r>
      <w:r w:rsidRPr="00D9781E">
        <w:t xml:space="preserve">Hij zegt: </w:t>
      </w:r>
      <w:r w:rsidR="00EB7874">
        <w:t>“</w:t>
      </w:r>
      <w:r w:rsidRPr="008779B1">
        <w:rPr>
          <w:i/>
        </w:rPr>
        <w:t>gelijk</w:t>
      </w:r>
      <w:r w:rsidRPr="00D9781E">
        <w:t xml:space="preserve"> </w:t>
      </w:r>
      <w:r w:rsidRPr="008779B1">
        <w:rPr>
          <w:i/>
        </w:rPr>
        <w:t>geschreven i</w:t>
      </w:r>
      <w:r>
        <w:rPr>
          <w:i/>
        </w:rPr>
        <w:t>s: de</w:t>
      </w:r>
      <w:r w:rsidR="008F0CB8" w:rsidRPr="008779B1">
        <w:rPr>
          <w:i/>
        </w:rPr>
        <w:t xml:space="preserve"> Verlosser zal uit Sion komen en zal de goddeloosheden afwenden van Jakob.</w:t>
      </w:r>
      <w:r w:rsidR="00EB7874">
        <w:t>”</w:t>
      </w:r>
      <w:r w:rsidR="008F0CB8" w:rsidRPr="00D9781E">
        <w:t xml:space="preserve"> </w:t>
      </w:r>
      <w:r>
        <w:t>De heerlijke verwachting voor Israël is dus geen nieuwigheid. De profeten hebben er ook al van gesproken. Jesaja, de e</w:t>
      </w:r>
      <w:r w:rsidR="008F0CB8" w:rsidRPr="00D9781E">
        <w:t>vangelist van het Oude Verbond</w:t>
      </w:r>
      <w:r>
        <w:t xml:space="preserve">, is een van hen. Opmerkelijk is de wijze waarop Paulus hem citeert. Hij doet dat </w:t>
      </w:r>
      <w:r w:rsidR="008779B1">
        <w:t>uit de Septuagint</w:t>
      </w:r>
      <w:r w:rsidR="008779B1" w:rsidRPr="00D9781E">
        <w:t>a</w:t>
      </w:r>
      <w:r w:rsidR="008F0CB8" w:rsidRPr="00D9781E">
        <w:t xml:space="preserve">, de Griekse vertaling van het Oude Testament. </w:t>
      </w:r>
      <w:r>
        <w:t>In de Hebreeuwse Bijbel staat:</w:t>
      </w:r>
      <w:r w:rsidR="008F0CB8" w:rsidRPr="00D9781E">
        <w:t xml:space="preserve"> </w:t>
      </w:r>
      <w:r w:rsidR="00EB7874">
        <w:t>“</w:t>
      </w:r>
      <w:r w:rsidR="008F0CB8" w:rsidRPr="008779B1">
        <w:rPr>
          <w:i/>
        </w:rPr>
        <w:t xml:space="preserve">de Verlosser </w:t>
      </w:r>
      <w:r>
        <w:rPr>
          <w:i/>
        </w:rPr>
        <w:t xml:space="preserve">zal </w:t>
      </w:r>
      <w:r w:rsidR="008F0CB8" w:rsidRPr="008779B1">
        <w:rPr>
          <w:i/>
        </w:rPr>
        <w:t>komen tot Sion.</w:t>
      </w:r>
      <w:r w:rsidR="00EB7874">
        <w:t>”</w:t>
      </w:r>
      <w:r w:rsidR="008F0CB8" w:rsidRPr="00D9781E">
        <w:t xml:space="preserve"> Paulus zegt: </w:t>
      </w:r>
      <w:r>
        <w:t>Hij komt</w:t>
      </w:r>
      <w:r w:rsidR="008F0CB8" w:rsidRPr="00D9781E">
        <w:t xml:space="preserve"> </w:t>
      </w:r>
      <w:r w:rsidR="008F0CB8" w:rsidRPr="008779B1">
        <w:rPr>
          <w:i/>
        </w:rPr>
        <w:t>uit</w:t>
      </w:r>
      <w:r w:rsidR="008F0CB8" w:rsidRPr="00D9781E">
        <w:t xml:space="preserve"> Sion. Hij is </w:t>
      </w:r>
      <w:r>
        <w:t>immers reeds</w:t>
      </w:r>
      <w:r w:rsidR="008F0CB8" w:rsidRPr="00D9781E">
        <w:t xml:space="preserve"> </w:t>
      </w:r>
      <w:r w:rsidR="008F0CB8" w:rsidRPr="00EB7874">
        <w:rPr>
          <w:i/>
        </w:rPr>
        <w:t xml:space="preserve">tot </w:t>
      </w:r>
      <w:r w:rsidR="008F0CB8" w:rsidRPr="00D9781E">
        <w:t xml:space="preserve">Israël gekomen. </w:t>
      </w:r>
      <w:r>
        <w:t xml:space="preserve">Naar Zijn menselijke natuur is Hij </w:t>
      </w:r>
      <w:r w:rsidR="008F0CB8" w:rsidRPr="00D9781E">
        <w:t xml:space="preserve">al </w:t>
      </w:r>
      <w:r w:rsidR="008F0CB8" w:rsidRPr="00EB7874">
        <w:rPr>
          <w:i/>
        </w:rPr>
        <w:t>uit</w:t>
      </w:r>
      <w:r w:rsidR="008F0CB8" w:rsidRPr="00D9781E">
        <w:t xml:space="preserve"> Israël geboren, maar </w:t>
      </w:r>
      <w:r>
        <w:t>in geestelijke zin moet Hij nog</w:t>
      </w:r>
      <w:r w:rsidR="008F0CB8" w:rsidRPr="00D9781E">
        <w:t xml:space="preserve"> </w:t>
      </w:r>
      <w:r w:rsidR="008F0CB8" w:rsidRPr="008779B1">
        <w:rPr>
          <w:i/>
        </w:rPr>
        <w:t>in</w:t>
      </w:r>
      <w:r w:rsidR="008F0CB8" w:rsidRPr="00D9781E">
        <w:t xml:space="preserve"> Israël </w:t>
      </w:r>
      <w:r>
        <w:t xml:space="preserve">worden </w:t>
      </w:r>
      <w:r w:rsidR="008F0CB8" w:rsidRPr="00D9781E">
        <w:t xml:space="preserve">geboren. </w:t>
      </w:r>
      <w:r>
        <w:t>Er is n</w:t>
      </w:r>
      <w:r w:rsidR="00147BE0">
        <w:rPr>
          <w:rFonts w:ascii="Calibri" w:hAnsi="Calibri" w:cs="Calibri"/>
        </w:rPr>
        <w:t>ó</w:t>
      </w:r>
      <w:r>
        <w:t xml:space="preserve">g een verschil in het citaat. </w:t>
      </w:r>
      <w:r w:rsidR="008F0CB8" w:rsidRPr="00D9781E">
        <w:t xml:space="preserve">Jesaja zegt dat </w:t>
      </w:r>
      <w:r w:rsidR="005F2527">
        <w:t>de Verlosser</w:t>
      </w:r>
      <w:r w:rsidR="008F0CB8" w:rsidRPr="00D9781E">
        <w:t xml:space="preserve"> zal komen voor degenen die zich bekeren</w:t>
      </w:r>
      <w:r w:rsidR="005F2527">
        <w:t>. Paulus zegt:</w:t>
      </w:r>
      <w:r w:rsidR="008F0CB8" w:rsidRPr="00D9781E">
        <w:t xml:space="preserve"> </w:t>
      </w:r>
      <w:r w:rsidR="00EB7874">
        <w:t>“</w:t>
      </w:r>
      <w:r w:rsidR="008F0CB8" w:rsidRPr="008779B1">
        <w:rPr>
          <w:i/>
        </w:rPr>
        <w:t>Hij zal komen en de goddeloosheden</w:t>
      </w:r>
      <w:r w:rsidR="008F0CB8" w:rsidRPr="00D9781E">
        <w:t xml:space="preserve"> </w:t>
      </w:r>
      <w:r w:rsidR="008F0CB8" w:rsidRPr="008779B1">
        <w:rPr>
          <w:i/>
        </w:rPr>
        <w:t>afwenden van Jakob</w:t>
      </w:r>
      <w:r w:rsidR="008F0CB8" w:rsidRPr="00D9781E">
        <w:t>.</w:t>
      </w:r>
      <w:r w:rsidR="00EB7874">
        <w:t>”</w:t>
      </w:r>
      <w:r w:rsidR="008F0CB8" w:rsidRPr="00D9781E">
        <w:t xml:space="preserve"> </w:t>
      </w:r>
      <w:r w:rsidR="005F2527">
        <w:t xml:space="preserve">Het is </w:t>
      </w:r>
      <w:r w:rsidR="00147BE0">
        <w:t xml:space="preserve">dus </w:t>
      </w:r>
      <w:r w:rsidR="005F2527">
        <w:t xml:space="preserve">geen misschientje. </w:t>
      </w:r>
      <w:r w:rsidR="005F2527" w:rsidRPr="00D9781E">
        <w:t xml:space="preserve">Hij </w:t>
      </w:r>
      <w:r w:rsidR="005F2527" w:rsidRPr="00461046">
        <w:rPr>
          <w:i/>
        </w:rPr>
        <w:t>zal</w:t>
      </w:r>
      <w:r w:rsidR="005F2527">
        <w:t xml:space="preserve"> dat doen! Hij is het Die de goddeloosheden zal afwenden. Daar heb je het eenzijdige Godswerk. Pas op dat we geen </w:t>
      </w:r>
      <w:r w:rsidR="008F0CB8" w:rsidRPr="00D9781E">
        <w:t>halve of hele remonstranten worden</w:t>
      </w:r>
      <w:r w:rsidR="005F2527">
        <w:t xml:space="preserve">! </w:t>
      </w:r>
      <w:r w:rsidR="008779B1">
        <w:t xml:space="preserve">Er zijn mensen die </w:t>
      </w:r>
      <w:r w:rsidR="005F2527">
        <w:t xml:space="preserve">geen enkele verwachting voor </w:t>
      </w:r>
      <w:r w:rsidR="005F2527" w:rsidRPr="00D9781E">
        <w:t>Israël</w:t>
      </w:r>
      <w:r w:rsidR="005F2527">
        <w:t xml:space="preserve"> hebben, want – zo zeggen zij – het volk heeft geroepen</w:t>
      </w:r>
      <w:r w:rsidR="008F0CB8" w:rsidRPr="00D9781E">
        <w:t xml:space="preserve">: </w:t>
      </w:r>
      <w:r w:rsidR="00EB7874">
        <w:t>“</w:t>
      </w:r>
      <w:r w:rsidR="008F0CB8" w:rsidRPr="008779B1">
        <w:rPr>
          <w:i/>
        </w:rPr>
        <w:t>Zijn bloed kome over ons en over onze kinderen.</w:t>
      </w:r>
      <w:r w:rsidR="00EB7874">
        <w:t xml:space="preserve">” </w:t>
      </w:r>
      <w:r w:rsidR="005F2527">
        <w:t xml:space="preserve">Hebben </w:t>
      </w:r>
      <w:r w:rsidR="005F2527" w:rsidRPr="00EB7874">
        <w:rPr>
          <w:i/>
        </w:rPr>
        <w:t>wij</w:t>
      </w:r>
      <w:r w:rsidR="005F2527">
        <w:t xml:space="preserve"> dat dan niet geroepen? En was het niet Pilatus die de Heere Jezus overgaf? Elke </w:t>
      </w:r>
      <w:r w:rsidR="008F0CB8" w:rsidRPr="00D9781E">
        <w:t>zondag komt zijn naam weer terug</w:t>
      </w:r>
      <w:r w:rsidR="005F2527" w:rsidRPr="005F2527">
        <w:t xml:space="preserve"> </w:t>
      </w:r>
      <w:r w:rsidR="005F2527" w:rsidRPr="00D9781E">
        <w:t xml:space="preserve">in de </w:t>
      </w:r>
      <w:r w:rsidR="00147BE0">
        <w:t>Twaalf Artikelen; de</w:t>
      </w:r>
      <w:r w:rsidR="00EB7874">
        <w:t xml:space="preserve"> naam van </w:t>
      </w:r>
      <w:r w:rsidR="005F2527">
        <w:t>Pilatus</w:t>
      </w:r>
      <w:r w:rsidR="00EB7874">
        <w:t>,</w:t>
      </w:r>
      <w:r w:rsidR="005F2527">
        <w:t xml:space="preserve"> de vertegenwoordiger van de heidenwereld, dus ook van ons. Hebt u </w:t>
      </w:r>
      <w:r w:rsidR="00147BE0">
        <w:t xml:space="preserve">daarin </w:t>
      </w:r>
      <w:r w:rsidR="005F2527">
        <w:t>uw eigen</w:t>
      </w:r>
      <w:r w:rsidR="008F0CB8" w:rsidRPr="00D9781E">
        <w:t xml:space="preserve"> naam weleens horen noemen?</w:t>
      </w:r>
      <w:r w:rsidR="005F2527">
        <w:t xml:space="preserve"> Dan gaat je hand op de mond. Dan is er m</w:t>
      </w:r>
      <w:r w:rsidR="00147BE0">
        <w:rPr>
          <w:rFonts w:ascii="Calibri" w:hAnsi="Calibri" w:cs="Calibri"/>
        </w:rPr>
        <w:t>éé</w:t>
      </w:r>
      <w:r w:rsidR="005F2527">
        <w:t>r verwachting voor een Jood dan voor een heiden. Paulus wijst de grond aan voor die heerlijke verwachting. De Heere gaat de</w:t>
      </w:r>
      <w:r w:rsidR="008F0CB8" w:rsidRPr="00D9781E">
        <w:t xml:space="preserve"> </w:t>
      </w:r>
      <w:r w:rsidR="008779B1" w:rsidRPr="00D9781E">
        <w:t>profetieën</w:t>
      </w:r>
      <w:r w:rsidR="008F0CB8" w:rsidRPr="00D9781E">
        <w:t xml:space="preserve"> vervullen</w:t>
      </w:r>
      <w:r w:rsidR="005F2527">
        <w:t>. Dat is de eerste grond</w:t>
      </w:r>
      <w:r w:rsidR="008F0CB8" w:rsidRPr="00D9781E">
        <w:t xml:space="preserve">. </w:t>
      </w:r>
    </w:p>
    <w:p w:rsidR="00EB7874" w:rsidRDefault="00EB7874" w:rsidP="00D9781E">
      <w:pPr>
        <w:autoSpaceDE w:val="0"/>
        <w:autoSpaceDN w:val="0"/>
        <w:adjustRightInd w:val="0"/>
        <w:jc w:val="both"/>
      </w:pPr>
    </w:p>
    <w:p w:rsidR="008F0CB8" w:rsidRPr="00D9781E" w:rsidRDefault="005F2527" w:rsidP="00D9781E">
      <w:pPr>
        <w:autoSpaceDE w:val="0"/>
        <w:autoSpaceDN w:val="0"/>
        <w:adjustRightInd w:val="0"/>
        <w:jc w:val="both"/>
      </w:pPr>
      <w:r>
        <w:t>De tweede grond is het verbon</w:t>
      </w:r>
      <w:r w:rsidR="00452F46">
        <w:t>d. De Heere zegt:</w:t>
      </w:r>
      <w:r>
        <w:t xml:space="preserve"> </w:t>
      </w:r>
      <w:r w:rsidR="00EB7874">
        <w:t>“</w:t>
      </w:r>
      <w:r>
        <w:rPr>
          <w:i/>
        </w:rPr>
        <w:t>En dit is hun een verbond van Mij, als ik hun zonden zal wegnemen</w:t>
      </w:r>
      <w:r w:rsidR="008F0CB8" w:rsidRPr="009D6CD7">
        <w:rPr>
          <w:i/>
        </w:rPr>
        <w:t>.</w:t>
      </w:r>
      <w:r w:rsidR="00EB7874">
        <w:t>”</w:t>
      </w:r>
      <w:r w:rsidR="008F0CB8" w:rsidRPr="009D6CD7">
        <w:rPr>
          <w:i/>
        </w:rPr>
        <w:t xml:space="preserve"> </w:t>
      </w:r>
      <w:r w:rsidR="00452F46">
        <w:t xml:space="preserve">Dat </w:t>
      </w:r>
      <w:r w:rsidR="008F0CB8" w:rsidRPr="00D9781E">
        <w:t>verb</w:t>
      </w:r>
      <w:r w:rsidR="009D6CD7">
        <w:t>o</w:t>
      </w:r>
      <w:r w:rsidR="008F0CB8" w:rsidRPr="00D9781E">
        <w:t>nd is het genadeverbond</w:t>
      </w:r>
      <w:r w:rsidR="00147BE0">
        <w:t>; geen</w:t>
      </w:r>
      <w:r w:rsidR="008F0CB8" w:rsidRPr="00D9781E">
        <w:t xml:space="preserve"> werkverbond, </w:t>
      </w:r>
      <w:r w:rsidR="00452F46">
        <w:t xml:space="preserve">geen derde verbond, </w:t>
      </w:r>
      <w:r w:rsidR="008F0CB8" w:rsidRPr="00D9781E">
        <w:t xml:space="preserve">geen voorwaardelijk verbond, </w:t>
      </w:r>
      <w:r w:rsidR="00452F46">
        <w:t xml:space="preserve">maar het </w:t>
      </w:r>
      <w:r w:rsidR="00EB7874">
        <w:t>trouw</w:t>
      </w:r>
      <w:r w:rsidR="008F0CB8" w:rsidRPr="00D9781E">
        <w:t>verbond</w:t>
      </w:r>
      <w:r w:rsidR="00452F46">
        <w:t xml:space="preserve"> dat van geen wankelen weet. Dat </w:t>
      </w:r>
      <w:r w:rsidR="008F0CB8" w:rsidRPr="00D9781E">
        <w:t>verbond is zo vast dat Brakel</w:t>
      </w:r>
      <w:r w:rsidR="00452F46">
        <w:t xml:space="preserve"> in de </w:t>
      </w:r>
      <w:r w:rsidR="00452F46" w:rsidRPr="00461046">
        <w:rPr>
          <w:i/>
        </w:rPr>
        <w:t>Redelijke Godsdienst</w:t>
      </w:r>
      <w:r w:rsidR="00452F46">
        <w:t xml:space="preserve"> schrijft: </w:t>
      </w:r>
      <w:r w:rsidR="009D6CD7">
        <w:t>"Ziet daarin aandachtig</w:t>
      </w:r>
      <w:r w:rsidR="008F0CB8" w:rsidRPr="00D9781E">
        <w:t xml:space="preserve"> de onveranderlijkheid van het verbond Gods met Abraham en zijn zaad opgericht, dat God</w:t>
      </w:r>
      <w:r w:rsidR="009D6CD7">
        <w:t>,</w:t>
      </w:r>
      <w:r w:rsidR="008F0CB8" w:rsidRPr="00D9781E">
        <w:t xml:space="preserve"> niettegenstaande al hun zonden en hardnekkigheid in dezel</w:t>
      </w:r>
      <w:r w:rsidR="009D6CD7">
        <w:t>v</w:t>
      </w:r>
      <w:r w:rsidR="008F0CB8" w:rsidRPr="00D9781E">
        <w:t xml:space="preserve">e </w:t>
      </w:r>
      <w:r w:rsidR="009D6CD7">
        <w:t>Z</w:t>
      </w:r>
      <w:r w:rsidR="008F0CB8" w:rsidRPr="00D9781E">
        <w:t xml:space="preserve">ijn belofte niet breekt en niet </w:t>
      </w:r>
      <w:r w:rsidR="009D6CD7">
        <w:t>éé</w:t>
      </w:r>
      <w:r w:rsidR="008F0CB8" w:rsidRPr="00D9781E">
        <w:t>n van al die goede woorden tot hun gesproken, op de aarde zal laten vallen. Verheerlijk God daarin en word daardoor versterkt in de onveranderlijkheid van het verbond der Genade en beloften die God zeker aan u, gelovigen zal vervullen; en verwacht ze in het geloof met lijdzaamheid</w:t>
      </w:r>
      <w:r w:rsidR="009D6CD7">
        <w:t>.</w:t>
      </w:r>
      <w:r w:rsidR="008F0CB8" w:rsidRPr="00D9781E">
        <w:t>"</w:t>
      </w:r>
      <w:r w:rsidR="00452F46">
        <w:t xml:space="preserve"> Horen we dat?</w:t>
      </w:r>
      <w:r w:rsidR="00452F46" w:rsidRPr="00D9781E" w:rsidDel="00452F46">
        <w:t xml:space="preserve"> </w:t>
      </w:r>
      <w:r w:rsidR="008F0CB8" w:rsidRPr="00D9781E">
        <w:t xml:space="preserve">Als er voor Israël niets meer te verwachten is, dan is er ook voor de kerk niets meer te verwachten. Ook niet meer voor ons. </w:t>
      </w:r>
      <w:r w:rsidR="00452F46">
        <w:t>Gode zij dank, er is nog doen. Gods volk mag delen in de verwachting die er is voor Israël</w:t>
      </w:r>
      <w:r w:rsidR="008F0CB8" w:rsidRPr="00D9781E">
        <w:t>.</w:t>
      </w:r>
      <w:r w:rsidR="00452F46">
        <w:t xml:space="preserve"> De HEERE is de Verbonds-Jehova. Hij zal </w:t>
      </w:r>
      <w:r w:rsidR="00147BE0">
        <w:t xml:space="preserve">niet feilen in Zijn trouw noch </w:t>
      </w:r>
      <w:r w:rsidR="00452F46">
        <w:t>Zijn verbond ooit schenden.</w:t>
      </w:r>
    </w:p>
    <w:p w:rsidR="009D6CD7" w:rsidRDefault="009D6CD7" w:rsidP="00D9781E">
      <w:pPr>
        <w:autoSpaceDE w:val="0"/>
        <w:autoSpaceDN w:val="0"/>
        <w:adjustRightInd w:val="0"/>
        <w:jc w:val="both"/>
      </w:pPr>
    </w:p>
    <w:p w:rsidR="008F0CB8" w:rsidRPr="00D9781E" w:rsidRDefault="00452F46" w:rsidP="00D9781E">
      <w:pPr>
        <w:autoSpaceDE w:val="0"/>
        <w:autoSpaceDN w:val="0"/>
        <w:adjustRightInd w:val="0"/>
        <w:jc w:val="both"/>
      </w:pPr>
      <w:r>
        <w:t xml:space="preserve">In vers </w:t>
      </w:r>
      <w:r w:rsidR="008F0CB8" w:rsidRPr="00D9781E">
        <w:t>28</w:t>
      </w:r>
      <w:r>
        <w:t xml:space="preserve"> komt Paulus bij een derde grond voor zijn verwachting. Het is de eeuwige verkiezing</w:t>
      </w:r>
      <w:r w:rsidR="008F0CB8" w:rsidRPr="00D9781E">
        <w:t xml:space="preserve">. </w:t>
      </w:r>
      <w:r>
        <w:t>Hoor maar!</w:t>
      </w:r>
      <w:r>
        <w:rPr>
          <w:i/>
        </w:rPr>
        <w:t xml:space="preserve"> </w:t>
      </w:r>
      <w:r w:rsidR="00EB7874">
        <w:t>“</w:t>
      </w:r>
      <w:r w:rsidR="008F0CB8" w:rsidRPr="009D6CD7">
        <w:rPr>
          <w:i/>
        </w:rPr>
        <w:t>Zo zijn zij wel vijanden aangaande het</w:t>
      </w:r>
      <w:r w:rsidR="0034749C">
        <w:rPr>
          <w:i/>
        </w:rPr>
        <w:t xml:space="preserve"> Evangelie</w:t>
      </w:r>
      <w:r w:rsidR="008F0CB8" w:rsidRPr="009D6CD7">
        <w:rPr>
          <w:i/>
        </w:rPr>
        <w:t xml:space="preserve"> om uwentwil; maar aangaande de verkiezing zijn zij beminden om der vaderen wil.</w:t>
      </w:r>
      <w:r w:rsidR="00EB7874">
        <w:t>”</w:t>
      </w:r>
      <w:r w:rsidR="008F0CB8" w:rsidRPr="00D9781E">
        <w:t xml:space="preserve"> Is</w:t>
      </w:r>
      <w:r w:rsidR="009D6CD7">
        <w:t>a</w:t>
      </w:r>
      <w:r w:rsidR="008F0CB8" w:rsidRPr="00D9781E">
        <w:t>a</w:t>
      </w:r>
      <w:r w:rsidR="009D6CD7">
        <w:t>c da Costa zegt:</w:t>
      </w:r>
      <w:r w:rsidR="008F0CB8" w:rsidRPr="00D9781E">
        <w:t xml:space="preserve"> </w:t>
      </w:r>
      <w:r>
        <w:t>“H</w:t>
      </w:r>
      <w:r w:rsidR="008F0CB8" w:rsidRPr="00D9781E">
        <w:t xml:space="preserve">et is net een muntstuk. Op de ene kant staat </w:t>
      </w:r>
      <w:r w:rsidR="008F0CB8" w:rsidRPr="00461046">
        <w:rPr>
          <w:i/>
        </w:rPr>
        <w:t>vijanden</w:t>
      </w:r>
      <w:r w:rsidR="008F0CB8" w:rsidRPr="00D9781E">
        <w:t xml:space="preserve">; op de andere kant </w:t>
      </w:r>
      <w:r>
        <w:t>staat</w:t>
      </w:r>
      <w:r w:rsidR="008F0CB8" w:rsidRPr="00D9781E">
        <w:t xml:space="preserve"> </w:t>
      </w:r>
      <w:r w:rsidR="008F0CB8" w:rsidRPr="00461046">
        <w:rPr>
          <w:i/>
        </w:rPr>
        <w:t>beminden</w:t>
      </w:r>
      <w:r>
        <w:t>”</w:t>
      </w:r>
      <w:r w:rsidR="008F0CB8" w:rsidRPr="00D9781E">
        <w:t xml:space="preserve">. </w:t>
      </w:r>
      <w:r>
        <w:t xml:space="preserve">Dat lijkt tegenstrijdig, en dat is het ook. Dat kan zo niet blijven. </w:t>
      </w:r>
      <w:r w:rsidR="008F0CB8" w:rsidRPr="00D9781E">
        <w:t>Dat moet tot een oplossing komen</w:t>
      </w:r>
      <w:r>
        <w:t xml:space="preserve">. </w:t>
      </w:r>
      <w:r w:rsidR="0099742A">
        <w:t>En het</w:t>
      </w:r>
      <w:r>
        <w:t xml:space="preserve"> </w:t>
      </w:r>
      <w:r w:rsidRPr="00EB7874">
        <w:rPr>
          <w:i/>
        </w:rPr>
        <w:t>zal</w:t>
      </w:r>
      <w:r>
        <w:t xml:space="preserve"> ook </w:t>
      </w:r>
      <w:r w:rsidR="008F0CB8" w:rsidRPr="00D9781E">
        <w:t xml:space="preserve">tot een oplossing komen. Daar </w:t>
      </w:r>
      <w:r w:rsidR="0099742A">
        <w:t>zorgt</w:t>
      </w:r>
      <w:r w:rsidR="008F0CB8" w:rsidRPr="00D9781E">
        <w:t xml:space="preserve"> de Heere voor naar Zijn verkiez</w:t>
      </w:r>
      <w:r w:rsidR="009D6CD7">
        <w:t xml:space="preserve">end </w:t>
      </w:r>
      <w:r w:rsidR="008F0CB8" w:rsidRPr="00D9781E">
        <w:t>welbehagen.</w:t>
      </w:r>
      <w:r>
        <w:t xml:space="preserve"> Dat welbehagen is de derde grond.</w:t>
      </w:r>
    </w:p>
    <w:p w:rsidR="00EB7874" w:rsidRDefault="00EB7874" w:rsidP="00D9781E">
      <w:pPr>
        <w:autoSpaceDE w:val="0"/>
        <w:autoSpaceDN w:val="0"/>
        <w:adjustRightInd w:val="0"/>
        <w:jc w:val="both"/>
      </w:pPr>
    </w:p>
    <w:p w:rsidR="009D6CD7" w:rsidRDefault="008F0CB8" w:rsidP="00D9781E">
      <w:pPr>
        <w:autoSpaceDE w:val="0"/>
        <w:autoSpaceDN w:val="0"/>
        <w:adjustRightInd w:val="0"/>
        <w:jc w:val="both"/>
      </w:pPr>
      <w:r w:rsidRPr="00D9781E">
        <w:t xml:space="preserve">In de </w:t>
      </w:r>
      <w:r w:rsidR="00452F46">
        <w:t xml:space="preserve">vierde </w:t>
      </w:r>
      <w:r w:rsidRPr="00D9781E">
        <w:t>plaats</w:t>
      </w:r>
      <w:r w:rsidR="00452F46">
        <w:t xml:space="preserve"> is er</w:t>
      </w:r>
      <w:r w:rsidRPr="00D9781E">
        <w:t xml:space="preserve"> de roeping Gods. </w:t>
      </w:r>
      <w:r w:rsidR="00452F46">
        <w:t>Er staat in vers 29:</w:t>
      </w:r>
      <w:r w:rsidR="00452F46" w:rsidDel="00452F46">
        <w:t xml:space="preserve"> </w:t>
      </w:r>
      <w:r w:rsidR="00EB7874">
        <w:t>“</w:t>
      </w:r>
      <w:r w:rsidR="00452F46">
        <w:rPr>
          <w:i/>
        </w:rPr>
        <w:t>W</w:t>
      </w:r>
      <w:r w:rsidRPr="009D6CD7">
        <w:rPr>
          <w:i/>
        </w:rPr>
        <w:t>ant de genadegiften en de roeping Gods zijn onberouwelijk</w:t>
      </w:r>
      <w:r w:rsidR="00452F46">
        <w:rPr>
          <w:i/>
        </w:rPr>
        <w:t>.</w:t>
      </w:r>
      <w:r w:rsidR="00EB7874">
        <w:t>”</w:t>
      </w:r>
      <w:r w:rsidRPr="009D6CD7">
        <w:rPr>
          <w:i/>
        </w:rPr>
        <w:t xml:space="preserve"> </w:t>
      </w:r>
      <w:r w:rsidRPr="00D9781E">
        <w:t>De Heere is geen God die mee</w:t>
      </w:r>
      <w:r w:rsidR="00461046">
        <w:t>-</w:t>
      </w:r>
      <w:r w:rsidRPr="00D9781E">
        <w:t>verander</w:t>
      </w:r>
      <w:r w:rsidR="009D6CD7">
        <w:t>t</w:t>
      </w:r>
      <w:r w:rsidRPr="00D9781E">
        <w:t xml:space="preserve"> met Zijn schep</w:t>
      </w:r>
      <w:r w:rsidR="0099742A">
        <w:t>ping of met Zijn schepsel</w:t>
      </w:r>
      <w:r w:rsidRPr="00D9781E">
        <w:t>, zoals de moderne t</w:t>
      </w:r>
      <w:r w:rsidR="0099742A">
        <w:t>heologie dat wil. Gelukkig niet!</w:t>
      </w:r>
      <w:r w:rsidRPr="00D9781E">
        <w:t xml:space="preserve"> </w:t>
      </w:r>
      <w:r w:rsidR="0099742A">
        <w:t>God</w:t>
      </w:r>
      <w:r w:rsidRPr="00D9781E">
        <w:t xml:space="preserve"> is geen man dat Hij liegen zou. Daarom is er hoop voor Israël. Zijn genadegiften zijn onberouwelijk. We lez</w:t>
      </w:r>
      <w:r w:rsidR="009D6CD7">
        <w:t>en w</w:t>
      </w:r>
      <w:r w:rsidR="0099742A">
        <w:rPr>
          <w:rFonts w:ascii="Calibri" w:hAnsi="Calibri" w:cs="Calibri"/>
        </w:rPr>
        <w:t>é</w:t>
      </w:r>
      <w:r w:rsidR="009D6CD7">
        <w:t>l in de B</w:t>
      </w:r>
      <w:r w:rsidRPr="00D9781E">
        <w:t xml:space="preserve">ijbel </w:t>
      </w:r>
      <w:r w:rsidRPr="00461046">
        <w:t xml:space="preserve">dat de Heere berouw </w:t>
      </w:r>
      <w:r w:rsidR="0099742A">
        <w:t>had</w:t>
      </w:r>
      <w:r w:rsidRPr="00461046">
        <w:t xml:space="preserve"> </w:t>
      </w:r>
      <w:r w:rsidR="00AE1DDE">
        <w:t>over</w:t>
      </w:r>
      <w:r w:rsidRPr="00461046">
        <w:t xml:space="preserve"> het kwade dat Hij Ninevé zou doen</w:t>
      </w:r>
      <w:r w:rsidRPr="009D6CD7">
        <w:rPr>
          <w:i/>
        </w:rPr>
        <w:t>.</w:t>
      </w:r>
      <w:r w:rsidR="009D6CD7">
        <w:t xml:space="preserve"> Maar we lezen nergens dat H</w:t>
      </w:r>
      <w:r w:rsidRPr="00D9781E">
        <w:t xml:space="preserve">ij </w:t>
      </w:r>
      <w:r w:rsidR="00AE1DDE">
        <w:t xml:space="preserve">ooit </w:t>
      </w:r>
      <w:r w:rsidRPr="00D9781E">
        <w:t xml:space="preserve">berouw </w:t>
      </w:r>
      <w:r w:rsidR="0099742A">
        <w:t>krijgt omdat</w:t>
      </w:r>
      <w:r w:rsidRPr="00D9781E">
        <w:t xml:space="preserve"> Hij Zijn volk </w:t>
      </w:r>
      <w:r w:rsidR="00AE1DDE">
        <w:t xml:space="preserve">goed heeft gedaan. Wanneer Hij een zondaar geroepen heeft met </w:t>
      </w:r>
      <w:r w:rsidR="0099742A">
        <w:t>Zijn</w:t>
      </w:r>
      <w:r w:rsidR="00AE1DDE">
        <w:t xml:space="preserve"> krachtdadige roeping en hem in Christus genade heeft bewezen, dan komt Hij daar nooit meer op terug. </w:t>
      </w:r>
    </w:p>
    <w:p w:rsidR="00EB7874" w:rsidRDefault="00EB7874" w:rsidP="00D9781E">
      <w:pPr>
        <w:autoSpaceDE w:val="0"/>
        <w:autoSpaceDN w:val="0"/>
        <w:adjustRightInd w:val="0"/>
        <w:jc w:val="both"/>
      </w:pPr>
    </w:p>
    <w:p w:rsidR="009D6CD7" w:rsidRDefault="00AE1DDE" w:rsidP="00D9781E">
      <w:pPr>
        <w:autoSpaceDE w:val="0"/>
        <w:autoSpaceDN w:val="0"/>
        <w:adjustRightInd w:val="0"/>
        <w:jc w:val="both"/>
      </w:pPr>
      <w:r>
        <w:t>Paulus noemt nog een laatste grond</w:t>
      </w:r>
      <w:r w:rsidR="009D6CD7">
        <w:t>. L</w:t>
      </w:r>
      <w:r w:rsidR="008F0CB8" w:rsidRPr="00D9781E">
        <w:t xml:space="preserve">aat ik dat met alle eerbied noemen het plan van God. </w:t>
      </w:r>
      <w:r>
        <w:t xml:space="preserve">Zie maar in de verzen 30 tot en met </w:t>
      </w:r>
      <w:r w:rsidR="008F0CB8" w:rsidRPr="00D9781E">
        <w:t xml:space="preserve">32. </w:t>
      </w:r>
      <w:r w:rsidR="00EB7874">
        <w:t>“</w:t>
      </w:r>
      <w:r w:rsidR="008F0CB8" w:rsidRPr="009D6CD7">
        <w:rPr>
          <w:i/>
        </w:rPr>
        <w:t xml:space="preserve">Want alzo ook gijlieden </w:t>
      </w:r>
      <w:r>
        <w:t>–</w:t>
      </w:r>
      <w:r w:rsidRPr="00D9781E">
        <w:t xml:space="preserve"> </w:t>
      </w:r>
      <w:r>
        <w:t xml:space="preserve">gij die </w:t>
      </w:r>
      <w:r w:rsidRPr="00D9781E">
        <w:t>heidenen</w:t>
      </w:r>
      <w:r>
        <w:t xml:space="preserve"> zijt – </w:t>
      </w:r>
      <w:r w:rsidR="008F0CB8" w:rsidRPr="009D6CD7">
        <w:rPr>
          <w:i/>
        </w:rPr>
        <w:t>eertijds Gode ongehoorzaam geweest zijt</w:t>
      </w:r>
      <w:r>
        <w:rPr>
          <w:i/>
        </w:rPr>
        <w:t>,</w:t>
      </w:r>
      <w:r w:rsidR="008F0CB8" w:rsidRPr="00D9781E">
        <w:t xml:space="preserve"> </w:t>
      </w:r>
      <w:r w:rsidRPr="00461046">
        <w:rPr>
          <w:i/>
        </w:rPr>
        <w:t>maar</w:t>
      </w:r>
      <w:r>
        <w:t xml:space="preserve"> </w:t>
      </w:r>
      <w:r w:rsidR="008F0CB8" w:rsidRPr="009D6CD7">
        <w:rPr>
          <w:i/>
        </w:rPr>
        <w:t>nu barmhartigheid verkregen hebt door de ongehoorzaamheid van dezen</w:t>
      </w:r>
      <w:r w:rsidR="009D6CD7">
        <w:t xml:space="preserve"> </w:t>
      </w:r>
      <w:r>
        <w:t>– van de</w:t>
      </w:r>
      <w:r w:rsidR="009D6CD7">
        <w:t xml:space="preserve"> </w:t>
      </w:r>
      <w:r w:rsidR="0034749C">
        <w:t>Joden</w:t>
      </w:r>
      <w:r w:rsidR="009D6CD7">
        <w:t xml:space="preserve"> </w:t>
      </w:r>
      <w:r>
        <w:t xml:space="preserve">– </w:t>
      </w:r>
      <w:r>
        <w:rPr>
          <w:i/>
        </w:rPr>
        <w:t xml:space="preserve">alzo </w:t>
      </w:r>
      <w:r w:rsidR="008F0CB8" w:rsidRPr="009D6CD7">
        <w:rPr>
          <w:i/>
        </w:rPr>
        <w:t>zijn ook dezen nu ongehoorzaam geweest</w:t>
      </w:r>
      <w:r>
        <w:rPr>
          <w:i/>
        </w:rPr>
        <w:t>,</w:t>
      </w:r>
      <w:r w:rsidR="008F0CB8" w:rsidRPr="009D6CD7">
        <w:rPr>
          <w:i/>
        </w:rPr>
        <w:t xml:space="preserve"> opdat ook zij door uw barmhartigheid</w:t>
      </w:r>
      <w:r w:rsidR="008F0CB8" w:rsidRPr="00D9781E">
        <w:t xml:space="preserve"> </w:t>
      </w:r>
      <w:r>
        <w:t xml:space="preserve">– de </w:t>
      </w:r>
      <w:r w:rsidR="008F0CB8" w:rsidRPr="00D9781E">
        <w:t>barmhartigheid die u betoond is en de barmhartigheid die u aan hen beton</w:t>
      </w:r>
      <w:r w:rsidR="009D6CD7">
        <w:t>en</w:t>
      </w:r>
      <w:r w:rsidR="008F0CB8" w:rsidRPr="00D9781E">
        <w:t xml:space="preserve"> moet</w:t>
      </w:r>
      <w:r>
        <w:t xml:space="preserve"> – </w:t>
      </w:r>
      <w:r w:rsidR="008F0CB8" w:rsidRPr="009D6CD7">
        <w:rPr>
          <w:i/>
        </w:rPr>
        <w:t>opdat ook zij door uw barmhartigheid zouden barmhartigheid verkrijgen. Want God heeft hen allen onder de ongehoorzaamheid besloten, opdat Hij hen allen zou barmhartig zijn.</w:t>
      </w:r>
      <w:r w:rsidR="00EB7874">
        <w:t>”</w:t>
      </w:r>
      <w:r w:rsidR="008F0CB8" w:rsidRPr="00D9781E">
        <w:t xml:space="preserve"> Natuurlijk </w:t>
      </w:r>
      <w:r>
        <w:t>preekt Paulus hier geen</w:t>
      </w:r>
      <w:r w:rsidR="008F0CB8" w:rsidRPr="00D9781E">
        <w:t xml:space="preserve"> algemene verzoening</w:t>
      </w:r>
      <w:r>
        <w:t>. Hij bedoelt niet</w:t>
      </w:r>
      <w:r w:rsidR="009D6CD7">
        <w:t>: h</w:t>
      </w:r>
      <w:r w:rsidR="008F0CB8" w:rsidRPr="00D9781E">
        <w:t>et komt met alle mensen wel goed</w:t>
      </w:r>
      <w:r>
        <w:t>; u</w:t>
      </w:r>
      <w:r w:rsidR="008F0CB8" w:rsidRPr="00D9781E">
        <w:t xml:space="preserve">iteindelijk gaat iedereen naar de hemel. </w:t>
      </w:r>
      <w:r>
        <w:t>De apostel</w:t>
      </w:r>
      <w:r w:rsidR="008F0CB8" w:rsidRPr="00D9781E">
        <w:t xml:space="preserve"> spreekt hier over het </w:t>
      </w:r>
      <w:r w:rsidR="00FF1671">
        <w:t>Jood</w:t>
      </w:r>
      <w:r w:rsidR="008F0CB8" w:rsidRPr="00D9781E">
        <w:t xml:space="preserve">se volk en de volkeren. </w:t>
      </w:r>
      <w:r>
        <w:t>Hij zegt</w:t>
      </w:r>
      <w:r w:rsidR="008F0CB8" w:rsidRPr="00D9781E">
        <w:t xml:space="preserve">: </w:t>
      </w:r>
      <w:r w:rsidR="00EB7874">
        <w:t>e</w:t>
      </w:r>
      <w:r w:rsidR="009D6CD7">
        <w:t>erst</w:t>
      </w:r>
      <w:r w:rsidR="008F0CB8" w:rsidRPr="00D9781E">
        <w:t xml:space="preserve"> w</w:t>
      </w:r>
      <w:r>
        <w:t>oonde de Heere onder</w:t>
      </w:r>
      <w:r w:rsidR="008F0CB8" w:rsidRPr="00D9781E">
        <w:t xml:space="preserve"> het </w:t>
      </w:r>
      <w:r w:rsidR="00FF1671">
        <w:t>Jood</w:t>
      </w:r>
      <w:r w:rsidR="008F0CB8" w:rsidRPr="00D9781E">
        <w:t xml:space="preserve">se volk en niet </w:t>
      </w:r>
      <w:r>
        <w:t>onder</w:t>
      </w:r>
      <w:r w:rsidR="008F0CB8" w:rsidRPr="00D9781E">
        <w:t xml:space="preserve"> de heidenen. </w:t>
      </w:r>
      <w:r w:rsidR="0099742A">
        <w:t>Sl</w:t>
      </w:r>
      <w:r>
        <w:t>echts enkele heidenen werden toegebracht.</w:t>
      </w:r>
      <w:r w:rsidR="008F0CB8" w:rsidRPr="00D9781E">
        <w:t xml:space="preserve"> De volkeren lagen toen onder de ban. En nu is het </w:t>
      </w:r>
      <w:r>
        <w:t xml:space="preserve">net </w:t>
      </w:r>
      <w:r w:rsidR="008F0CB8" w:rsidRPr="00D9781E">
        <w:t>andersom</w:t>
      </w:r>
      <w:r>
        <w:t>;</w:t>
      </w:r>
      <w:r w:rsidR="008F0CB8" w:rsidRPr="00D9781E">
        <w:t xml:space="preserve"> nu ligt Israël onder de ban. </w:t>
      </w:r>
      <w:r>
        <w:t>Het e</w:t>
      </w:r>
      <w:r w:rsidR="0034749C">
        <w:t>vangelie</w:t>
      </w:r>
      <w:r w:rsidR="008F0CB8" w:rsidRPr="00D9781E">
        <w:t xml:space="preserve"> breekt zich baan over de gehele </w:t>
      </w:r>
      <w:r w:rsidR="0099742A">
        <w:t>wereld</w:t>
      </w:r>
      <w:r w:rsidR="008F0CB8" w:rsidRPr="00D9781E">
        <w:t>.</w:t>
      </w:r>
      <w:r>
        <w:t xml:space="preserve"> Dat is groot, maar </w:t>
      </w:r>
      <w:r w:rsidR="00EB7874">
        <w:t>er is nog meer te verwachten</w:t>
      </w:r>
      <w:r w:rsidR="008F0CB8" w:rsidRPr="00D9781E">
        <w:t xml:space="preserve">. </w:t>
      </w:r>
      <w:r>
        <w:t>S</w:t>
      </w:r>
      <w:r w:rsidR="008F0CB8" w:rsidRPr="00D9781E">
        <w:t xml:space="preserve">traks zal de ban ook worden opgegeven over het </w:t>
      </w:r>
      <w:r w:rsidR="00FF1671">
        <w:t>Jood</w:t>
      </w:r>
      <w:r w:rsidR="008F0CB8" w:rsidRPr="00D9781E">
        <w:t xml:space="preserve">se volk. En dan zal </w:t>
      </w:r>
      <w:r w:rsidR="0099742A">
        <w:t xml:space="preserve">eenparig </w:t>
      </w:r>
      <w:r w:rsidR="008F0CB8" w:rsidRPr="00D9781E">
        <w:t xml:space="preserve">uit </w:t>
      </w:r>
      <w:r w:rsidR="0099742A">
        <w:t xml:space="preserve">de mond van </w:t>
      </w:r>
      <w:r w:rsidR="00FF1671">
        <w:t>Jo</w:t>
      </w:r>
      <w:r>
        <w:t>den</w:t>
      </w:r>
      <w:r w:rsidR="008F0CB8" w:rsidRPr="00D9781E">
        <w:t xml:space="preserve"> en </w:t>
      </w:r>
      <w:r w:rsidR="009D6CD7">
        <w:t>heiden</w:t>
      </w:r>
      <w:r>
        <w:t>en</w:t>
      </w:r>
      <w:r w:rsidR="008F0CB8" w:rsidRPr="00D9781E">
        <w:t xml:space="preserve"> God eer en heerlijkheid worden toegebracht. </w:t>
      </w:r>
    </w:p>
    <w:p w:rsidR="00CF024A" w:rsidRDefault="00CF024A" w:rsidP="00D9781E">
      <w:pPr>
        <w:autoSpaceDE w:val="0"/>
        <w:autoSpaceDN w:val="0"/>
        <w:adjustRightInd w:val="0"/>
        <w:jc w:val="both"/>
      </w:pPr>
    </w:p>
    <w:p w:rsidR="0017331F" w:rsidRDefault="008F0CB8" w:rsidP="00D9781E">
      <w:pPr>
        <w:autoSpaceDE w:val="0"/>
        <w:autoSpaceDN w:val="0"/>
        <w:adjustRightInd w:val="0"/>
        <w:jc w:val="both"/>
      </w:pPr>
      <w:r w:rsidRPr="00D9781E">
        <w:t xml:space="preserve">Ziet u hoe Paulus eindigt? Niet met een conclusie. </w:t>
      </w:r>
      <w:r w:rsidR="00AE1DDE">
        <w:t>Ook niet met een veronderstelling.</w:t>
      </w:r>
      <w:r w:rsidRPr="00D9781E">
        <w:t xml:space="preserve"> </w:t>
      </w:r>
      <w:r w:rsidR="0017331F">
        <w:t>Paulus zinkt weg in aanbidding. Hij mag God verheerlijken.</w:t>
      </w:r>
    </w:p>
    <w:p w:rsidR="0089491A" w:rsidRDefault="0089491A" w:rsidP="00D9781E">
      <w:pPr>
        <w:autoSpaceDE w:val="0"/>
        <w:autoSpaceDN w:val="0"/>
        <w:adjustRightInd w:val="0"/>
        <w:jc w:val="both"/>
      </w:pPr>
    </w:p>
    <w:p w:rsidR="008913EE" w:rsidRDefault="0017331F" w:rsidP="00D9781E">
      <w:pPr>
        <w:autoSpaceDE w:val="0"/>
        <w:autoSpaceDN w:val="0"/>
        <w:adjustRightInd w:val="0"/>
        <w:jc w:val="both"/>
      </w:pPr>
      <w:r>
        <w:t>De hoofdstukken Romeinen 9 tot 11 beginnen</w:t>
      </w:r>
      <w:r w:rsidR="008F0CB8" w:rsidRPr="00D9781E">
        <w:t xml:space="preserve"> zo anders </w:t>
      </w:r>
      <w:r>
        <w:t>dan</w:t>
      </w:r>
      <w:r w:rsidR="008F0CB8" w:rsidRPr="00D9781E">
        <w:t xml:space="preserve"> ze begonnen zijn. </w:t>
      </w:r>
      <w:r>
        <w:t>Ze</w:t>
      </w:r>
      <w:r w:rsidR="008F0CB8" w:rsidRPr="00D9781E">
        <w:t xml:space="preserve"> eindigen in het loflied der aanbidding waar God </w:t>
      </w:r>
      <w:r>
        <w:t xml:space="preserve">drie-enig </w:t>
      </w:r>
      <w:r w:rsidR="0099742A">
        <w:t>wordt grootgemaakt</w:t>
      </w:r>
      <w:r>
        <w:t>. In verwondering klinkt het:</w:t>
      </w:r>
      <w:r w:rsidR="008F0CB8" w:rsidRPr="00D9781E">
        <w:t xml:space="preserve"> </w:t>
      </w:r>
      <w:r w:rsidR="0089491A">
        <w:t>“</w:t>
      </w:r>
      <w:r w:rsidR="008F0CB8" w:rsidRPr="008913EE">
        <w:rPr>
          <w:i/>
        </w:rPr>
        <w:t>O diepte des rijkdoms</w:t>
      </w:r>
      <w:r>
        <w:rPr>
          <w:i/>
        </w:rPr>
        <w:t>,</w:t>
      </w:r>
      <w:r w:rsidR="008F0CB8" w:rsidRPr="008913EE">
        <w:rPr>
          <w:i/>
        </w:rPr>
        <w:t xml:space="preserve"> beide der wijsheid en</w:t>
      </w:r>
      <w:r w:rsidR="008913EE" w:rsidRPr="008913EE">
        <w:rPr>
          <w:i/>
        </w:rPr>
        <w:t xml:space="preserve"> </w:t>
      </w:r>
      <w:r w:rsidR="008F0CB8" w:rsidRPr="008913EE">
        <w:rPr>
          <w:i/>
        </w:rPr>
        <w:t>der kennis Gods</w:t>
      </w:r>
      <w:r w:rsidR="008913EE" w:rsidRPr="008913EE">
        <w:rPr>
          <w:i/>
        </w:rPr>
        <w:t>! H</w:t>
      </w:r>
      <w:r w:rsidR="008F0CB8" w:rsidRPr="008913EE">
        <w:rPr>
          <w:i/>
        </w:rPr>
        <w:t xml:space="preserve">oe ondoorzoekelijk zijn </w:t>
      </w:r>
      <w:r w:rsidR="008913EE" w:rsidRPr="008913EE">
        <w:rPr>
          <w:i/>
        </w:rPr>
        <w:t>Z</w:t>
      </w:r>
      <w:r w:rsidR="008F0CB8" w:rsidRPr="008913EE">
        <w:rPr>
          <w:i/>
        </w:rPr>
        <w:t xml:space="preserve">ijn oordelen en onnaspeurlijk </w:t>
      </w:r>
      <w:r w:rsidR="008913EE" w:rsidRPr="008913EE">
        <w:rPr>
          <w:i/>
        </w:rPr>
        <w:t>Z</w:t>
      </w:r>
      <w:r w:rsidR="008F0CB8" w:rsidRPr="008913EE">
        <w:rPr>
          <w:i/>
        </w:rPr>
        <w:t>ijn wegen</w:t>
      </w:r>
      <w:r>
        <w:rPr>
          <w:i/>
        </w:rPr>
        <w:t>!</w:t>
      </w:r>
      <w:r w:rsidR="0089491A">
        <w:t>”</w:t>
      </w:r>
    </w:p>
    <w:p w:rsidR="00010FBA" w:rsidRDefault="0099742A" w:rsidP="0034749C">
      <w:pPr>
        <w:autoSpaceDE w:val="0"/>
        <w:autoSpaceDN w:val="0"/>
        <w:adjustRightInd w:val="0"/>
        <w:jc w:val="both"/>
      </w:pPr>
      <w:r>
        <w:t>De apostel</w:t>
      </w:r>
      <w:r w:rsidR="0017331F">
        <w:t xml:space="preserve"> is begonnen met het raadsel van Israëls verwerping</w:t>
      </w:r>
      <w:r w:rsidR="0089491A">
        <w:t>.</w:t>
      </w:r>
      <w:r w:rsidR="0017331F">
        <w:t xml:space="preserve"> Hij heeft gesproken van zijn</w:t>
      </w:r>
      <w:r w:rsidR="00010FBA" w:rsidRPr="0034749C">
        <w:t xml:space="preserve"> hartzeer</w:t>
      </w:r>
      <w:r w:rsidR="0017331F">
        <w:t>.</w:t>
      </w:r>
      <w:r w:rsidR="00010FBA" w:rsidRPr="0034749C">
        <w:t xml:space="preserve"> </w:t>
      </w:r>
      <w:r w:rsidR="0017331F">
        <w:t xml:space="preserve">Maar nu mag het anders zijn. Hij heeft zalf ontvangen op zijn wond. </w:t>
      </w:r>
      <w:r w:rsidR="0089491A">
        <w:t xml:space="preserve">Het is vertroostend </w:t>
      </w:r>
      <w:r w:rsidR="0017331F">
        <w:t xml:space="preserve">onderwijs dat hij </w:t>
      </w:r>
      <w:r w:rsidR="0089491A">
        <w:t>mag</w:t>
      </w:r>
      <w:r w:rsidR="0017331F">
        <w:t xml:space="preserve"> doorgeven</w:t>
      </w:r>
      <w:r w:rsidR="0089491A">
        <w:t>.</w:t>
      </w:r>
      <w:r w:rsidR="0017331F">
        <w:t xml:space="preserve"> Hij </w:t>
      </w:r>
      <w:r>
        <w:t>wijst</w:t>
      </w:r>
      <w:r w:rsidR="0017331F">
        <w:t xml:space="preserve"> op de </w:t>
      </w:r>
      <w:r w:rsidR="00010FBA" w:rsidRPr="0034749C">
        <w:t xml:space="preserve">vrijmacht van Gods </w:t>
      </w:r>
      <w:r w:rsidR="0017331F">
        <w:t>wil en de verantwoordelijkheid van de mens</w:t>
      </w:r>
      <w:r w:rsidR="00010FBA" w:rsidRPr="0034749C">
        <w:t xml:space="preserve">. </w:t>
      </w:r>
      <w:r w:rsidR="0017331F">
        <w:t xml:space="preserve">Maar </w:t>
      </w:r>
      <w:r>
        <w:t xml:space="preserve">mag </w:t>
      </w:r>
      <w:r w:rsidR="0017331F">
        <w:t xml:space="preserve">ook een heerlijke verborgenheid openbaren. </w:t>
      </w:r>
    </w:p>
    <w:p w:rsidR="0099742A" w:rsidRDefault="0099742A" w:rsidP="0034749C">
      <w:pPr>
        <w:autoSpaceDE w:val="0"/>
        <w:autoSpaceDN w:val="0"/>
        <w:adjustRightInd w:val="0"/>
        <w:jc w:val="both"/>
      </w:pPr>
      <w:r>
        <w:t>Sprekend</w:t>
      </w:r>
      <w:r w:rsidR="0017331F">
        <w:t xml:space="preserve"> over de </w:t>
      </w:r>
      <w:r w:rsidR="00010FBA" w:rsidRPr="0034749C">
        <w:t>toekomst van Israël</w:t>
      </w:r>
      <w:r>
        <w:t>,</w:t>
      </w:r>
      <w:r w:rsidR="00010FBA" w:rsidRPr="0034749C">
        <w:t xml:space="preserve"> </w:t>
      </w:r>
      <w:r w:rsidR="0017331F">
        <w:t>zegt hij</w:t>
      </w:r>
      <w:r w:rsidR="00010FBA" w:rsidRPr="0034749C">
        <w:t xml:space="preserve">: </w:t>
      </w:r>
      <w:r w:rsidR="0089491A">
        <w:t>“</w:t>
      </w:r>
      <w:r w:rsidR="0034749C" w:rsidRPr="0034749C">
        <w:rPr>
          <w:i/>
        </w:rPr>
        <w:t>W</w:t>
      </w:r>
      <w:r w:rsidR="00010FBA" w:rsidRPr="0034749C">
        <w:rPr>
          <w:i/>
        </w:rPr>
        <w:t>ie heeft de zin des Heeren gekend? Of wie is Zijn raadsman geweest</w:t>
      </w:r>
      <w:r w:rsidR="0089491A">
        <w:rPr>
          <w:i/>
        </w:rPr>
        <w:t>?</w:t>
      </w:r>
      <w:r w:rsidR="0089491A">
        <w:t>”</w:t>
      </w:r>
      <w:r w:rsidR="00010FBA" w:rsidRPr="0034749C">
        <w:t xml:space="preserve"> Dat staat in Jesaja 40. </w:t>
      </w:r>
      <w:r w:rsidR="0089491A">
        <w:t>“</w:t>
      </w:r>
      <w:r w:rsidR="00010FBA" w:rsidRPr="0034749C">
        <w:rPr>
          <w:i/>
        </w:rPr>
        <w:t>Of</w:t>
      </w:r>
      <w:r w:rsidR="0034749C" w:rsidRPr="0034749C">
        <w:rPr>
          <w:i/>
        </w:rPr>
        <w:t>,</w:t>
      </w:r>
      <w:r w:rsidR="00010FBA" w:rsidRPr="0034749C">
        <w:rPr>
          <w:i/>
        </w:rPr>
        <w:t xml:space="preserve"> wie heef</w:t>
      </w:r>
      <w:r w:rsidR="0034749C" w:rsidRPr="0034749C">
        <w:rPr>
          <w:i/>
        </w:rPr>
        <w:t>t Hem eerst gegeven en het zal H</w:t>
      </w:r>
      <w:r w:rsidR="00010FBA" w:rsidRPr="0034749C">
        <w:rPr>
          <w:i/>
        </w:rPr>
        <w:t>em wedervergolden worden?</w:t>
      </w:r>
      <w:r w:rsidR="0089491A">
        <w:t>”</w:t>
      </w:r>
      <w:r w:rsidR="00010FBA" w:rsidRPr="0034749C">
        <w:t xml:space="preserve"> Dat staat in Job 41. Wie heeft de Heere </w:t>
      </w:r>
      <w:r w:rsidR="0017331F">
        <w:t>iets</w:t>
      </w:r>
      <w:r w:rsidR="00010FBA" w:rsidRPr="0034749C">
        <w:t xml:space="preserve"> toegebracht?</w:t>
      </w:r>
      <w:r w:rsidR="0017331F">
        <w:t xml:space="preserve"> Dat kan niet; dat mag niet; dat</w:t>
      </w:r>
      <w:r w:rsidR="00010FBA" w:rsidRPr="0034749C">
        <w:t xml:space="preserve"> hoeft ook niet! </w:t>
      </w:r>
    </w:p>
    <w:p w:rsidR="00B702FF" w:rsidRDefault="0089491A" w:rsidP="0034749C">
      <w:pPr>
        <w:autoSpaceDE w:val="0"/>
        <w:autoSpaceDN w:val="0"/>
        <w:adjustRightInd w:val="0"/>
        <w:jc w:val="both"/>
      </w:pPr>
      <w:r>
        <w:t>“</w:t>
      </w:r>
      <w:r w:rsidR="00010FBA" w:rsidRPr="0034749C">
        <w:rPr>
          <w:i/>
        </w:rPr>
        <w:t>Want uit Hem en door Hem en tot Hem zijn alle dingen.</w:t>
      </w:r>
      <w:r>
        <w:t>”</w:t>
      </w:r>
      <w:r w:rsidR="00010FBA" w:rsidRPr="0034749C">
        <w:rPr>
          <w:i/>
        </w:rPr>
        <w:t xml:space="preserve"> </w:t>
      </w:r>
      <w:r w:rsidR="00010FBA" w:rsidRPr="0099742A">
        <w:rPr>
          <w:i/>
        </w:rPr>
        <w:t>Uit</w:t>
      </w:r>
      <w:r w:rsidR="00010FBA" w:rsidRPr="0034749C">
        <w:t xml:space="preserve"> Hem</w:t>
      </w:r>
      <w:r w:rsidR="0017331F">
        <w:t xml:space="preserve"> Die de </w:t>
      </w:r>
      <w:r w:rsidR="00010FBA" w:rsidRPr="0034749C">
        <w:t>Schepper</w:t>
      </w:r>
      <w:r>
        <w:t xml:space="preserve"> is</w:t>
      </w:r>
      <w:r w:rsidR="00010FBA" w:rsidRPr="0034749C">
        <w:t xml:space="preserve">. </w:t>
      </w:r>
      <w:r w:rsidR="00010FBA" w:rsidRPr="0099742A">
        <w:rPr>
          <w:i/>
        </w:rPr>
        <w:t xml:space="preserve">Door </w:t>
      </w:r>
      <w:r w:rsidR="00010FBA" w:rsidRPr="0034749C">
        <w:t xml:space="preserve">Hem </w:t>
      </w:r>
      <w:r w:rsidR="0017331F">
        <w:t>D</w:t>
      </w:r>
      <w:r w:rsidR="00010FBA" w:rsidRPr="0034749C">
        <w:t xml:space="preserve">ie </w:t>
      </w:r>
      <w:r w:rsidR="0017331F">
        <w:t xml:space="preserve">alles bestuurt </w:t>
      </w:r>
      <w:r w:rsidR="00010FBA" w:rsidRPr="0034749C">
        <w:t xml:space="preserve">in Zijn voorzienigheid. </w:t>
      </w:r>
      <w:r w:rsidR="0099742A">
        <w:t xml:space="preserve">En </w:t>
      </w:r>
      <w:r w:rsidR="0099742A">
        <w:rPr>
          <w:i/>
        </w:rPr>
        <w:t>t</w:t>
      </w:r>
      <w:r w:rsidR="00010FBA" w:rsidRPr="0099742A">
        <w:rPr>
          <w:i/>
        </w:rPr>
        <w:t>ot</w:t>
      </w:r>
      <w:r w:rsidR="00010FBA" w:rsidRPr="0034749C">
        <w:t xml:space="preserve"> Hem </w:t>
      </w:r>
      <w:r w:rsidR="0017331F">
        <w:t xml:space="preserve">Die alles </w:t>
      </w:r>
      <w:r w:rsidR="0099742A">
        <w:t>naar</w:t>
      </w:r>
      <w:r w:rsidR="0017331F">
        <w:t xml:space="preserve"> de voleinding </w:t>
      </w:r>
      <w:r w:rsidR="0099742A">
        <w:t>voert</w:t>
      </w:r>
      <w:r w:rsidR="0017331F">
        <w:t xml:space="preserve">. </w:t>
      </w:r>
      <w:r w:rsidR="0017331F" w:rsidRPr="0089491A">
        <w:rPr>
          <w:i/>
        </w:rPr>
        <w:t>Uit Hem</w:t>
      </w:r>
      <w:r w:rsidR="0017331F">
        <w:t xml:space="preserve">: dat wijst op </w:t>
      </w:r>
      <w:r w:rsidR="00010FBA" w:rsidRPr="0034749C">
        <w:t>verkiezende liefde</w:t>
      </w:r>
      <w:r w:rsidR="0017331F">
        <w:t xml:space="preserve"> </w:t>
      </w:r>
      <w:r w:rsidR="00B702FF">
        <w:t>van God de Vader</w:t>
      </w:r>
      <w:r w:rsidR="00010FBA" w:rsidRPr="0034749C">
        <w:t xml:space="preserve">. </w:t>
      </w:r>
      <w:r w:rsidR="00010FBA" w:rsidRPr="0089491A">
        <w:rPr>
          <w:i/>
        </w:rPr>
        <w:t>Door Hem</w:t>
      </w:r>
      <w:r w:rsidR="0017331F" w:rsidRPr="0089491A">
        <w:rPr>
          <w:i/>
        </w:rPr>
        <w:t>:</w:t>
      </w:r>
      <w:r w:rsidR="0017331F">
        <w:t xml:space="preserve"> dat wijst op </w:t>
      </w:r>
      <w:r w:rsidR="00010FBA" w:rsidRPr="0034749C">
        <w:t xml:space="preserve">de verzoenende arbeid van God de Zoon. En </w:t>
      </w:r>
      <w:r w:rsidR="00010FBA" w:rsidRPr="0089491A">
        <w:rPr>
          <w:i/>
        </w:rPr>
        <w:t xml:space="preserve">tot </w:t>
      </w:r>
      <w:r w:rsidR="0034749C" w:rsidRPr="0089491A">
        <w:rPr>
          <w:i/>
        </w:rPr>
        <w:t>H</w:t>
      </w:r>
      <w:r w:rsidR="00010FBA" w:rsidRPr="0089491A">
        <w:rPr>
          <w:i/>
        </w:rPr>
        <w:t>em</w:t>
      </w:r>
      <w:r w:rsidR="00B702FF">
        <w:t xml:space="preserve">: dat wijst op </w:t>
      </w:r>
      <w:r w:rsidR="00010FBA" w:rsidRPr="0034749C">
        <w:t xml:space="preserve">de vernieuwende werking van </w:t>
      </w:r>
      <w:r w:rsidR="00B702FF">
        <w:t xml:space="preserve">God </w:t>
      </w:r>
      <w:r w:rsidR="00010FBA" w:rsidRPr="0034749C">
        <w:t>de Heilige Geest</w:t>
      </w:r>
      <w:r w:rsidR="00B702FF">
        <w:t>. Van deze God</w:t>
      </w:r>
      <w:r>
        <w:t xml:space="preserve"> zijn </w:t>
      </w:r>
      <w:r w:rsidRPr="0099742A">
        <w:rPr>
          <w:i/>
        </w:rPr>
        <w:t>alle dingen</w:t>
      </w:r>
      <w:r>
        <w:t>!</w:t>
      </w:r>
      <w:r w:rsidR="00010FBA" w:rsidRPr="0034749C">
        <w:t xml:space="preserve"> </w:t>
      </w:r>
    </w:p>
    <w:p w:rsidR="0089491A" w:rsidRDefault="0089491A" w:rsidP="0034749C">
      <w:pPr>
        <w:autoSpaceDE w:val="0"/>
        <w:autoSpaceDN w:val="0"/>
        <w:adjustRightInd w:val="0"/>
        <w:jc w:val="both"/>
      </w:pPr>
    </w:p>
    <w:p w:rsidR="00010FBA" w:rsidRPr="0089491A" w:rsidRDefault="0089491A" w:rsidP="0034749C">
      <w:pPr>
        <w:autoSpaceDE w:val="0"/>
        <w:autoSpaceDN w:val="0"/>
        <w:adjustRightInd w:val="0"/>
        <w:jc w:val="both"/>
      </w:pPr>
      <w:r>
        <w:t>“</w:t>
      </w:r>
      <w:r w:rsidR="00010FBA" w:rsidRPr="0034749C">
        <w:rPr>
          <w:i/>
        </w:rPr>
        <w:t>Hem zij de heerlijkheid in der eeuwigheid.</w:t>
      </w:r>
      <w:r>
        <w:t>”</w:t>
      </w:r>
      <w:r w:rsidR="00010FBA" w:rsidRPr="0034749C">
        <w:rPr>
          <w:i/>
        </w:rPr>
        <w:t xml:space="preserve"> </w:t>
      </w:r>
      <w:r w:rsidR="00010FBA" w:rsidRPr="0034749C">
        <w:t>Ja</w:t>
      </w:r>
      <w:r w:rsidR="0034749C">
        <w:t>,</w:t>
      </w:r>
      <w:r w:rsidR="00010FBA" w:rsidRPr="0034749C">
        <w:t xml:space="preserve"> zo eindigt het.</w:t>
      </w:r>
      <w:r w:rsidR="00B702FF">
        <w:t xml:space="preserve"> </w:t>
      </w:r>
      <w:r w:rsidR="00010FBA" w:rsidRPr="0034749C">
        <w:t>En hoe eindigt het nu bij ons? Is er al een begin</w:t>
      </w:r>
      <w:r w:rsidR="00B702FF">
        <w:t xml:space="preserve"> van God in ons leven?</w:t>
      </w:r>
      <w:r w:rsidR="00B702FF" w:rsidRPr="0034749C">
        <w:t xml:space="preserve"> </w:t>
      </w:r>
      <w:r w:rsidR="00B702FF">
        <w:t>G</w:t>
      </w:r>
      <w:r w:rsidR="00010FBA" w:rsidRPr="0034749C">
        <w:t>emeente, dat is voor ons allen zo nodig</w:t>
      </w:r>
      <w:r w:rsidR="007F1063">
        <w:t>.</w:t>
      </w:r>
      <w:r w:rsidR="0034749C">
        <w:t xml:space="preserve"> Een begin uit God. Als dat </w:t>
      </w:r>
      <w:r w:rsidR="00010FBA" w:rsidRPr="0034749C">
        <w:t xml:space="preserve">begin er niet </w:t>
      </w:r>
      <w:r w:rsidR="0034749C">
        <w:t xml:space="preserve">is, </w:t>
      </w:r>
      <w:r w:rsidR="00010FBA" w:rsidRPr="0034749C">
        <w:t xml:space="preserve">dan is het niet uit </w:t>
      </w:r>
      <w:r w:rsidR="0034749C" w:rsidRPr="0099742A">
        <w:rPr>
          <w:i/>
        </w:rPr>
        <w:t>Hem</w:t>
      </w:r>
      <w:r w:rsidR="0034749C">
        <w:t xml:space="preserve"> en door Hem en tot Hem. D</w:t>
      </w:r>
      <w:r w:rsidR="00010FBA" w:rsidRPr="0034749C">
        <w:t xml:space="preserve">an is het uit </w:t>
      </w:r>
      <w:r w:rsidR="00010FBA" w:rsidRPr="0099742A">
        <w:rPr>
          <w:i/>
        </w:rPr>
        <w:t xml:space="preserve">mij </w:t>
      </w:r>
      <w:r w:rsidR="00010FBA" w:rsidRPr="0034749C">
        <w:t xml:space="preserve">en door mij en tot mij. </w:t>
      </w:r>
      <w:r w:rsidR="00B702FF">
        <w:t>Dan is het: ik</w:t>
      </w:r>
      <w:r w:rsidR="00010FBA" w:rsidRPr="0034749C">
        <w:t>, ik en nog een</w:t>
      </w:r>
      <w:r w:rsidR="00B702FF">
        <w:t>s</w:t>
      </w:r>
      <w:r w:rsidR="00010FBA" w:rsidRPr="0034749C">
        <w:t xml:space="preserve"> ik. Ik is de </w:t>
      </w:r>
      <w:r w:rsidR="00B702FF">
        <w:t>eerste</w:t>
      </w:r>
      <w:r w:rsidR="00010FBA" w:rsidRPr="0034749C">
        <w:t xml:space="preserve"> persoon, leerden w</w:t>
      </w:r>
      <w:r w:rsidR="0099742A">
        <w:t>e</w:t>
      </w:r>
      <w:r w:rsidR="00010FBA" w:rsidRPr="0034749C">
        <w:t xml:space="preserve"> </w:t>
      </w:r>
      <w:r w:rsidR="00B702FF">
        <w:t xml:space="preserve">al </w:t>
      </w:r>
      <w:r w:rsidR="007F1063">
        <w:t>op</w:t>
      </w:r>
      <w:r w:rsidR="00010FBA" w:rsidRPr="0034749C">
        <w:t xml:space="preserve"> de </w:t>
      </w:r>
      <w:r w:rsidR="00B702FF">
        <w:t>basiss</w:t>
      </w:r>
      <w:r w:rsidR="00010FBA" w:rsidRPr="0034749C">
        <w:t xml:space="preserve">chool. Jij is de </w:t>
      </w:r>
      <w:r w:rsidR="00B702FF">
        <w:t>tweede</w:t>
      </w:r>
      <w:r w:rsidR="00010FBA" w:rsidRPr="0034749C">
        <w:t xml:space="preserve"> persoon. </w:t>
      </w:r>
      <w:r w:rsidR="007F1063">
        <w:t>En h</w:t>
      </w:r>
      <w:r w:rsidR="00010FBA" w:rsidRPr="0034749C">
        <w:t xml:space="preserve">ij is de </w:t>
      </w:r>
      <w:r w:rsidR="00B702FF">
        <w:t>derde</w:t>
      </w:r>
      <w:r w:rsidR="00010FBA" w:rsidRPr="0034749C">
        <w:t xml:space="preserve"> persoon. Ik eet, jij eet en </w:t>
      </w:r>
      <w:r w:rsidR="00B702FF">
        <w:t>dan ook nog</w:t>
      </w:r>
      <w:r>
        <w:t>:</w:t>
      </w:r>
      <w:r w:rsidR="00B702FF">
        <w:t xml:space="preserve"> hij eet</w:t>
      </w:r>
      <w:r w:rsidR="00010FBA" w:rsidRPr="0034749C">
        <w:t xml:space="preserve">. Dat ik staat altijd voorop. Ik is de </w:t>
      </w:r>
      <w:r w:rsidR="00B702FF">
        <w:t>eerste</w:t>
      </w:r>
      <w:r w:rsidR="00010FBA" w:rsidRPr="0034749C">
        <w:t xml:space="preserve"> persoon. Als God </w:t>
      </w:r>
      <w:r w:rsidR="00B702FF">
        <w:t>een mens bekeert</w:t>
      </w:r>
      <w:r w:rsidR="00010FBA" w:rsidRPr="0034749C">
        <w:t xml:space="preserve"> wordt het precies andersom</w:t>
      </w:r>
      <w:r>
        <w:t>.</w:t>
      </w:r>
      <w:r w:rsidR="007F1063">
        <w:t xml:space="preserve"> Dan </w:t>
      </w:r>
      <w:r w:rsidR="00010FBA" w:rsidRPr="0034749C">
        <w:t xml:space="preserve">wordt Hij de </w:t>
      </w:r>
      <w:r w:rsidR="007F1063">
        <w:t>eerste</w:t>
      </w:r>
      <w:r w:rsidR="00010FBA" w:rsidRPr="0034749C">
        <w:t xml:space="preserve"> Persoon. </w:t>
      </w:r>
      <w:r w:rsidR="00010FBA" w:rsidRPr="0034749C">
        <w:rPr>
          <w:i/>
        </w:rPr>
        <w:t>Hij.</w:t>
      </w:r>
      <w:r w:rsidR="00010FBA" w:rsidRPr="0034749C">
        <w:t xml:space="preserve"> </w:t>
      </w:r>
      <w:r w:rsidR="00B702FF">
        <w:t>Dan wordt</w:t>
      </w:r>
      <w:r w:rsidR="00010FBA" w:rsidRPr="0034749C">
        <w:t xml:space="preserve"> </w:t>
      </w:r>
      <w:r w:rsidR="00B702FF">
        <w:t>onze</w:t>
      </w:r>
      <w:r w:rsidR="00010FBA" w:rsidRPr="0034749C">
        <w:t xml:space="preserve"> naaste de </w:t>
      </w:r>
      <w:r w:rsidR="007F1063">
        <w:t>tweede</w:t>
      </w:r>
      <w:r w:rsidR="00010FBA" w:rsidRPr="0034749C">
        <w:t xml:space="preserve"> persoon. En dan word ik de </w:t>
      </w:r>
      <w:r w:rsidR="007F1063">
        <w:t>derde</w:t>
      </w:r>
      <w:r w:rsidR="00010FBA" w:rsidRPr="0034749C">
        <w:t xml:space="preserve"> persoon. </w:t>
      </w:r>
      <w:r>
        <w:t>“</w:t>
      </w:r>
      <w:r w:rsidR="00010FBA" w:rsidRPr="0034749C">
        <w:rPr>
          <w:i/>
        </w:rPr>
        <w:t>Hij moet wassen,</w:t>
      </w:r>
      <w:r w:rsidR="00B702FF">
        <w:rPr>
          <w:i/>
        </w:rPr>
        <w:t xml:space="preserve"> en</w:t>
      </w:r>
      <w:r w:rsidR="00010FBA" w:rsidRPr="0034749C">
        <w:rPr>
          <w:i/>
        </w:rPr>
        <w:t xml:space="preserve"> ik minder worden</w:t>
      </w:r>
      <w:r>
        <w:t xml:space="preserve">.” </w:t>
      </w:r>
      <w:r w:rsidR="00010FBA" w:rsidRPr="0034749C">
        <w:t xml:space="preserve">Daar heb je het wezen van de bekering. </w:t>
      </w:r>
      <w:r w:rsidR="00B702FF">
        <w:t>Dat is n</w:t>
      </w:r>
      <w:r w:rsidR="00010FBA" w:rsidRPr="0034749C">
        <w:t xml:space="preserve">odig voor </w:t>
      </w:r>
      <w:r w:rsidR="0034749C">
        <w:t>Joden</w:t>
      </w:r>
      <w:r w:rsidR="0099742A">
        <w:t xml:space="preserve"> en</w:t>
      </w:r>
      <w:r w:rsidR="00010FBA" w:rsidRPr="0034749C">
        <w:t xml:space="preserve"> heidenen, nodig in Jeruzalem en in </w:t>
      </w:r>
      <w:r w:rsidR="00B702FF">
        <w:t>ons vaderland</w:t>
      </w:r>
      <w:r w:rsidR="00010FBA" w:rsidRPr="0034749C">
        <w:t xml:space="preserve">. </w:t>
      </w:r>
      <w:r w:rsidR="00B702FF">
        <w:t xml:space="preserve">Nodig voor u en mij. </w:t>
      </w:r>
      <w:r w:rsidR="00010FBA" w:rsidRPr="0034749C">
        <w:t xml:space="preserve">En waar dat gevonden wordt, dan zal het ook </w:t>
      </w:r>
      <w:r w:rsidR="0099742A">
        <w:t>uitlopen op de lofverheffing</w:t>
      </w:r>
      <w:r w:rsidR="00010FBA" w:rsidRPr="0034749C">
        <w:t xml:space="preserve">: </w:t>
      </w:r>
      <w:r>
        <w:t>“</w:t>
      </w:r>
      <w:r w:rsidR="00010FBA" w:rsidRPr="0034749C">
        <w:rPr>
          <w:i/>
        </w:rPr>
        <w:t>Hem zij de heerlijkheid, in der eeuwigheid. Amen.</w:t>
      </w:r>
      <w:r>
        <w:t>”</w:t>
      </w:r>
    </w:p>
    <w:p w:rsidR="0034749C" w:rsidRDefault="0034749C" w:rsidP="0034749C">
      <w:pPr>
        <w:autoSpaceDE w:val="0"/>
        <w:autoSpaceDN w:val="0"/>
        <w:adjustRightInd w:val="0"/>
        <w:jc w:val="both"/>
      </w:pPr>
    </w:p>
    <w:p w:rsidR="00010FBA" w:rsidRPr="00157258" w:rsidRDefault="00010FBA" w:rsidP="0034749C">
      <w:pPr>
        <w:autoSpaceDE w:val="0"/>
        <w:autoSpaceDN w:val="0"/>
        <w:adjustRightInd w:val="0"/>
        <w:jc w:val="both"/>
        <w:rPr>
          <w:b/>
        </w:rPr>
      </w:pPr>
      <w:r w:rsidRPr="00157258">
        <w:rPr>
          <w:b/>
        </w:rPr>
        <w:t>We eindigen met dankgebed.</w:t>
      </w:r>
    </w:p>
    <w:p w:rsidR="00DA49A1" w:rsidRDefault="00DA49A1" w:rsidP="0034749C">
      <w:pPr>
        <w:autoSpaceDE w:val="0"/>
        <w:autoSpaceDN w:val="0"/>
        <w:adjustRightInd w:val="0"/>
        <w:jc w:val="both"/>
      </w:pPr>
    </w:p>
    <w:p w:rsidR="004D2FAE" w:rsidRDefault="004D2FAE" w:rsidP="0034749C">
      <w:pPr>
        <w:autoSpaceDE w:val="0"/>
        <w:autoSpaceDN w:val="0"/>
        <w:adjustRightInd w:val="0"/>
        <w:jc w:val="both"/>
      </w:pPr>
    </w:p>
    <w:p w:rsidR="005F46D5" w:rsidRDefault="00202154" w:rsidP="00461046">
      <w:pPr>
        <w:autoSpaceDE w:val="0"/>
        <w:autoSpaceDN w:val="0"/>
        <w:adjustRightInd w:val="0"/>
        <w:jc w:val="both"/>
      </w:pPr>
      <w:r>
        <w:rPr>
          <w:b/>
        </w:rPr>
        <w:t xml:space="preserve">Dankwoord: </w:t>
      </w:r>
      <w:r w:rsidR="0089491A">
        <w:t>N</w:t>
      </w:r>
      <w:r>
        <w:t xml:space="preserve">amens </w:t>
      </w:r>
      <w:r w:rsidR="00010FBA" w:rsidRPr="0034749C">
        <w:t xml:space="preserve">het comité </w:t>
      </w:r>
      <w:r>
        <w:t xml:space="preserve">Herleving Gebed voor Israël </w:t>
      </w:r>
      <w:r w:rsidR="00DA49A1">
        <w:t xml:space="preserve">– en </w:t>
      </w:r>
      <w:r w:rsidR="00010FBA" w:rsidRPr="0034749C">
        <w:t xml:space="preserve">dan spreek ik ook namens broeder Westerbeke </w:t>
      </w:r>
      <w:r w:rsidR="00DA49A1">
        <w:t xml:space="preserve">– </w:t>
      </w:r>
      <w:r w:rsidR="0089491A">
        <w:t xml:space="preserve">wil ik u </w:t>
      </w:r>
      <w:r w:rsidR="00DA49A1">
        <w:t xml:space="preserve">heel </w:t>
      </w:r>
      <w:r w:rsidR="00010FBA" w:rsidRPr="0034749C">
        <w:t>hartelijk dankzeggen voor uw komst naar deze plaa</w:t>
      </w:r>
      <w:r w:rsidR="005F46D5">
        <w:t>ts</w:t>
      </w:r>
      <w:r w:rsidR="00DA49A1">
        <w:t>. Er is veel gezegd in kort bestek. We</w:t>
      </w:r>
      <w:r w:rsidR="00010FBA" w:rsidRPr="0034749C">
        <w:t xml:space="preserve"> </w:t>
      </w:r>
      <w:r w:rsidR="0099742A">
        <w:t>stonden stil</w:t>
      </w:r>
      <w:r w:rsidR="00010FBA" w:rsidRPr="0034749C">
        <w:t xml:space="preserve"> bij </w:t>
      </w:r>
      <w:r w:rsidR="007F1063">
        <w:t>drie</w:t>
      </w:r>
      <w:r w:rsidR="00010FBA" w:rsidRPr="0034749C">
        <w:t xml:space="preserve"> hoofdstukken </w:t>
      </w:r>
      <w:r w:rsidR="00D91F05">
        <w:t>uit</w:t>
      </w:r>
      <w:r w:rsidR="00010FBA" w:rsidRPr="0034749C">
        <w:t xml:space="preserve"> </w:t>
      </w:r>
      <w:r w:rsidR="005F46D5">
        <w:t xml:space="preserve">de </w:t>
      </w:r>
      <w:r w:rsidR="00010FBA" w:rsidRPr="0034749C">
        <w:t>Romeinen</w:t>
      </w:r>
      <w:r w:rsidR="005F46D5">
        <w:t>brief</w:t>
      </w:r>
      <w:r w:rsidR="00010FBA" w:rsidRPr="0034749C">
        <w:t xml:space="preserve">. </w:t>
      </w:r>
      <w:r w:rsidR="00D91F05">
        <w:t xml:space="preserve">In feite was het </w:t>
      </w:r>
      <w:r w:rsidR="00DA49A1">
        <w:t>een samenvatting van mijn boek</w:t>
      </w:r>
      <w:r w:rsidR="00DA49A1" w:rsidRPr="0034749C" w:rsidDel="00DA49A1">
        <w:t xml:space="preserve"> </w:t>
      </w:r>
      <w:r w:rsidR="005F46D5" w:rsidRPr="005F46D5">
        <w:rPr>
          <w:i/>
        </w:rPr>
        <w:t>Gods weg met Israël</w:t>
      </w:r>
      <w:r w:rsidR="005F46D5" w:rsidRPr="005F46D5">
        <w:t>.</w:t>
      </w:r>
      <w:r w:rsidR="00DA49A1">
        <w:t xml:space="preserve"> </w:t>
      </w:r>
      <w:r w:rsidR="00010FBA" w:rsidRPr="0034749C">
        <w:t xml:space="preserve">Als er zijn die </w:t>
      </w:r>
      <w:r w:rsidR="00DA49A1">
        <w:t>het nog eens willen nalezen of er wa</w:t>
      </w:r>
      <w:r w:rsidR="00D91F05">
        <w:t>t</w:t>
      </w:r>
      <w:r w:rsidR="00DA49A1">
        <w:t xml:space="preserve"> dieper op willen ingaan, dan verwijs ik </w:t>
      </w:r>
      <w:r w:rsidR="0089491A">
        <w:t xml:space="preserve">graag </w:t>
      </w:r>
      <w:r w:rsidR="00DA49A1">
        <w:t>naar d</w:t>
      </w:r>
      <w:r w:rsidR="00D91F05">
        <w:t>a</w:t>
      </w:r>
      <w:r w:rsidR="00DA49A1">
        <w:t>t boek.</w:t>
      </w:r>
      <w:r w:rsidR="00010FBA" w:rsidRPr="0034749C">
        <w:t xml:space="preserve"> Nogmaals heel hartelijk dank en ik hoop dat de vrucht van deze avond mag zijn: </w:t>
      </w:r>
      <w:r w:rsidR="00010FBA" w:rsidRPr="005F46D5">
        <w:rPr>
          <w:i/>
        </w:rPr>
        <w:t>gebed</w:t>
      </w:r>
      <w:r w:rsidR="00DA49A1">
        <w:t xml:space="preserve">; gebed </w:t>
      </w:r>
      <w:r w:rsidR="00D91F05">
        <w:t>voor de beminden om der vaderen wil</w:t>
      </w:r>
      <w:r w:rsidR="00010FBA" w:rsidRPr="0034749C">
        <w:t xml:space="preserve">. </w:t>
      </w:r>
    </w:p>
    <w:p w:rsidR="005F46D5" w:rsidRDefault="005F46D5" w:rsidP="0034749C">
      <w:pPr>
        <w:autoSpaceDE w:val="0"/>
        <w:autoSpaceDN w:val="0"/>
        <w:adjustRightInd w:val="0"/>
        <w:jc w:val="both"/>
      </w:pPr>
    </w:p>
    <w:p w:rsidR="00DA49A1" w:rsidRDefault="00202154" w:rsidP="00461046">
      <w:pPr>
        <w:autoSpaceDE w:val="0"/>
        <w:autoSpaceDN w:val="0"/>
        <w:adjustRightInd w:val="0"/>
      </w:pPr>
      <w:r>
        <w:rPr>
          <w:b/>
        </w:rPr>
        <w:t xml:space="preserve">Slotzang: </w:t>
      </w:r>
      <w:r w:rsidR="005F46D5">
        <w:t>P</w:t>
      </w:r>
      <w:r w:rsidR="00010FBA" w:rsidRPr="0034749C">
        <w:t>salm 69 vers 14</w:t>
      </w:r>
      <w:r w:rsidR="00DA49A1">
        <w:t>.</w:t>
      </w:r>
      <w:r w:rsidR="00DA49A1" w:rsidRPr="0034749C" w:rsidDel="00DA49A1">
        <w:t xml:space="preserve"> </w:t>
      </w:r>
    </w:p>
    <w:p w:rsidR="00DA49A1" w:rsidRDefault="00DA49A1" w:rsidP="00461046">
      <w:pPr>
        <w:autoSpaceDE w:val="0"/>
        <w:autoSpaceDN w:val="0"/>
        <w:adjustRightInd w:val="0"/>
      </w:pPr>
    </w:p>
    <w:p w:rsidR="00DA49A1" w:rsidRPr="00461046" w:rsidRDefault="00DA49A1" w:rsidP="00461046">
      <w:pPr>
        <w:autoSpaceDE w:val="0"/>
        <w:autoSpaceDN w:val="0"/>
        <w:adjustRightInd w:val="0"/>
        <w:rPr>
          <w:b/>
        </w:rPr>
      </w:pPr>
      <w:r w:rsidRPr="00461046">
        <w:rPr>
          <w:b/>
        </w:rPr>
        <w:t>Slotzegen</w:t>
      </w:r>
    </w:p>
    <w:p w:rsidR="00D41586" w:rsidRPr="0034749C" w:rsidRDefault="00D41586" w:rsidP="00461046"/>
    <w:sectPr w:rsidR="00D41586" w:rsidRPr="0034749C" w:rsidSect="00461E6B">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E85" w:rsidRDefault="005D0E85">
      <w:r>
        <w:separator/>
      </w:r>
    </w:p>
  </w:endnote>
  <w:endnote w:type="continuationSeparator" w:id="0">
    <w:p w:rsidR="005D0E85" w:rsidRDefault="005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E85" w:rsidRDefault="005D0E85">
      <w:r>
        <w:separator/>
      </w:r>
    </w:p>
  </w:footnote>
  <w:footnote w:type="continuationSeparator" w:id="0">
    <w:p w:rsidR="005D0E85" w:rsidRDefault="005D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046" w:rsidRDefault="00461046" w:rsidP="00434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046" w:rsidRDefault="00461046" w:rsidP="001572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046" w:rsidRDefault="00461046" w:rsidP="00434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CCD">
      <w:rPr>
        <w:rStyle w:val="PageNumber"/>
        <w:noProof/>
      </w:rPr>
      <w:t>1</w:t>
    </w:r>
    <w:r>
      <w:rPr>
        <w:rStyle w:val="PageNumber"/>
      </w:rPr>
      <w:fldChar w:fldCharType="end"/>
    </w:r>
  </w:p>
  <w:p w:rsidR="00461046" w:rsidRDefault="00461046" w:rsidP="001572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1916"/>
    <w:multiLevelType w:val="hybridMultilevel"/>
    <w:tmpl w:val="2FD0C84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2148E3"/>
    <w:multiLevelType w:val="hybridMultilevel"/>
    <w:tmpl w:val="5F56D460"/>
    <w:lvl w:ilvl="0" w:tplc="2B3AA952">
      <w:start w:val="2"/>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5D6D"/>
    <w:rsid w:val="00010FBA"/>
    <w:rsid w:val="000557C3"/>
    <w:rsid w:val="00067A60"/>
    <w:rsid w:val="000B1A6B"/>
    <w:rsid w:val="000D2177"/>
    <w:rsid w:val="000D5326"/>
    <w:rsid w:val="001338AF"/>
    <w:rsid w:val="001341A4"/>
    <w:rsid w:val="00147BE0"/>
    <w:rsid w:val="00157258"/>
    <w:rsid w:val="00162F33"/>
    <w:rsid w:val="0017331F"/>
    <w:rsid w:val="00202154"/>
    <w:rsid w:val="00216D8E"/>
    <w:rsid w:val="0024367D"/>
    <w:rsid w:val="00243E55"/>
    <w:rsid w:val="00244072"/>
    <w:rsid w:val="002560E3"/>
    <w:rsid w:val="00271F01"/>
    <w:rsid w:val="00277462"/>
    <w:rsid w:val="002844EB"/>
    <w:rsid w:val="00287335"/>
    <w:rsid w:val="00303849"/>
    <w:rsid w:val="00311CCD"/>
    <w:rsid w:val="0034749C"/>
    <w:rsid w:val="00360276"/>
    <w:rsid w:val="0037524F"/>
    <w:rsid w:val="00390FF9"/>
    <w:rsid w:val="00404DCD"/>
    <w:rsid w:val="00434AAD"/>
    <w:rsid w:val="00452F46"/>
    <w:rsid w:val="00457FE4"/>
    <w:rsid w:val="00461046"/>
    <w:rsid w:val="00461E6B"/>
    <w:rsid w:val="00495A87"/>
    <w:rsid w:val="004B37A5"/>
    <w:rsid w:val="004B57BF"/>
    <w:rsid w:val="004D2FAE"/>
    <w:rsid w:val="004F76FB"/>
    <w:rsid w:val="00522D47"/>
    <w:rsid w:val="005555CD"/>
    <w:rsid w:val="00581171"/>
    <w:rsid w:val="005D0E85"/>
    <w:rsid w:val="005D1529"/>
    <w:rsid w:val="005F2527"/>
    <w:rsid w:val="005F46D5"/>
    <w:rsid w:val="00600709"/>
    <w:rsid w:val="006219BC"/>
    <w:rsid w:val="00625D6D"/>
    <w:rsid w:val="00650AF1"/>
    <w:rsid w:val="006A0B9D"/>
    <w:rsid w:val="006F6262"/>
    <w:rsid w:val="0070187B"/>
    <w:rsid w:val="0076272D"/>
    <w:rsid w:val="0076391E"/>
    <w:rsid w:val="007B4459"/>
    <w:rsid w:val="007F1063"/>
    <w:rsid w:val="008046DD"/>
    <w:rsid w:val="00835848"/>
    <w:rsid w:val="00841606"/>
    <w:rsid w:val="008779B1"/>
    <w:rsid w:val="008913EE"/>
    <w:rsid w:val="0089491A"/>
    <w:rsid w:val="008F0CB8"/>
    <w:rsid w:val="0099742A"/>
    <w:rsid w:val="009A3110"/>
    <w:rsid w:val="009D1404"/>
    <w:rsid w:val="009D33A3"/>
    <w:rsid w:val="009D6CD7"/>
    <w:rsid w:val="00A4627A"/>
    <w:rsid w:val="00A74DDF"/>
    <w:rsid w:val="00A81807"/>
    <w:rsid w:val="00A9469D"/>
    <w:rsid w:val="00AC5AB9"/>
    <w:rsid w:val="00AE1DDE"/>
    <w:rsid w:val="00B41F89"/>
    <w:rsid w:val="00B42B13"/>
    <w:rsid w:val="00B6142F"/>
    <w:rsid w:val="00B702FF"/>
    <w:rsid w:val="00BA1E78"/>
    <w:rsid w:val="00BB48CC"/>
    <w:rsid w:val="00BB7C3B"/>
    <w:rsid w:val="00BC0466"/>
    <w:rsid w:val="00C07B3C"/>
    <w:rsid w:val="00C36805"/>
    <w:rsid w:val="00C401EA"/>
    <w:rsid w:val="00C4601E"/>
    <w:rsid w:val="00C70B26"/>
    <w:rsid w:val="00CB6A6B"/>
    <w:rsid w:val="00CE1A35"/>
    <w:rsid w:val="00CF024A"/>
    <w:rsid w:val="00D41586"/>
    <w:rsid w:val="00D620B2"/>
    <w:rsid w:val="00D7291A"/>
    <w:rsid w:val="00D735B2"/>
    <w:rsid w:val="00D91F05"/>
    <w:rsid w:val="00D9781E"/>
    <w:rsid w:val="00DA49A1"/>
    <w:rsid w:val="00DF51DD"/>
    <w:rsid w:val="00E52D01"/>
    <w:rsid w:val="00EA58D0"/>
    <w:rsid w:val="00EB4671"/>
    <w:rsid w:val="00EB7874"/>
    <w:rsid w:val="00EE6D80"/>
    <w:rsid w:val="00EF3A55"/>
    <w:rsid w:val="00F036A8"/>
    <w:rsid w:val="00F120E8"/>
    <w:rsid w:val="00F54A1A"/>
    <w:rsid w:val="00F55757"/>
    <w:rsid w:val="00FF1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6D5"/>
    <w:rPr>
      <w:rFonts w:cs="Times New Roman"/>
    </w:rPr>
  </w:style>
  <w:style w:type="character" w:styleId="Emphasis">
    <w:name w:val="Emphasis"/>
    <w:basedOn w:val="DefaultParagraphFont"/>
    <w:uiPriority w:val="20"/>
    <w:qFormat/>
    <w:rsid w:val="005F46D5"/>
    <w:rPr>
      <w:i/>
    </w:rPr>
  </w:style>
  <w:style w:type="paragraph" w:styleId="Header">
    <w:name w:val="header"/>
    <w:basedOn w:val="Normal"/>
    <w:link w:val="HeaderChar"/>
    <w:uiPriority w:val="99"/>
    <w:rsid w:val="0015725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57258"/>
    <w:rPr>
      <w:rFonts w:cs="Times New Roman"/>
    </w:rPr>
  </w:style>
  <w:style w:type="paragraph" w:styleId="BalloonText">
    <w:name w:val="Balloon Text"/>
    <w:basedOn w:val="Normal"/>
    <w:link w:val="BalloonTextChar"/>
    <w:uiPriority w:val="99"/>
    <w:rsid w:val="00404DCD"/>
    <w:rPr>
      <w:rFonts w:ascii="Tahoma" w:hAnsi="Tahoma" w:cs="Tahoma"/>
      <w:sz w:val="16"/>
      <w:szCs w:val="16"/>
    </w:rPr>
  </w:style>
  <w:style w:type="character" w:styleId="Hyperlink">
    <w:name w:val="Hyperlink"/>
    <w:basedOn w:val="DefaultParagraphFont"/>
    <w:uiPriority w:val="99"/>
    <w:rsid w:val="004D2FAE"/>
    <w:rPr>
      <w:rFonts w:cs="Times New Roman"/>
      <w:color w:val="0000FF"/>
      <w:u w:val="single"/>
    </w:rPr>
  </w:style>
  <w:style w:type="character" w:customStyle="1" w:styleId="BalloonTextChar">
    <w:name w:val="Balloon Text Char"/>
    <w:link w:val="BalloonText"/>
    <w:locked/>
    <w:rsid w:val="00404DC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6300</Words>
  <Characters>35913</Characters>
  <Application>Microsoft Office Word</Application>
  <DocSecurity>0</DocSecurity>
  <Lines>299</Lines>
  <Paragraphs>84</Paragraphs>
  <ScaleCrop>false</ScaleCrop>
  <Company>Hewlett-Packard Company</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hulp en onze verwachting is in de Naam des Heeren, Die de hemel en de aarde geschapen heeft</dc:title>
  <dc:subject/>
  <dc:creator>Willem</dc:creator>
  <cp:keywords/>
  <dc:description/>
  <cp:lastModifiedBy>Matthijs Bolier</cp:lastModifiedBy>
  <cp:revision>2</cp:revision>
  <cp:lastPrinted>2017-09-05T18:02:00Z</cp:lastPrinted>
  <dcterms:created xsi:type="dcterms:W3CDTF">2022-01-25T17:23:00Z</dcterms:created>
  <dcterms:modified xsi:type="dcterms:W3CDTF">2022-01-25T17:23:00Z</dcterms:modified>
</cp:coreProperties>
</file>