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E34D" w14:textId="77777777" w:rsidR="005142D7" w:rsidRPr="00705EEA" w:rsidRDefault="005142D7" w:rsidP="00705EEA">
      <w:pPr>
        <w:autoSpaceDE w:val="0"/>
        <w:autoSpaceDN w:val="0"/>
        <w:adjustRightInd w:val="0"/>
        <w:jc w:val="center"/>
        <w:rPr>
          <w:b/>
        </w:rPr>
      </w:pPr>
    </w:p>
    <w:p w14:paraId="64FDFB67" w14:textId="77777777" w:rsidR="005142D7" w:rsidRPr="00705EEA" w:rsidRDefault="005142D7" w:rsidP="00705EEA">
      <w:pPr>
        <w:autoSpaceDE w:val="0"/>
        <w:autoSpaceDN w:val="0"/>
        <w:adjustRightInd w:val="0"/>
        <w:jc w:val="center"/>
        <w:rPr>
          <w:b/>
        </w:rPr>
      </w:pPr>
    </w:p>
    <w:p w14:paraId="7EA296F9" w14:textId="77777777" w:rsidR="005142D7" w:rsidRPr="00705EEA" w:rsidRDefault="005142D7" w:rsidP="00705EEA">
      <w:pPr>
        <w:autoSpaceDE w:val="0"/>
        <w:autoSpaceDN w:val="0"/>
        <w:adjustRightInd w:val="0"/>
        <w:jc w:val="center"/>
        <w:rPr>
          <w:b/>
          <w:color w:val="0000FF"/>
          <w:sz w:val="36"/>
          <w:szCs w:val="36"/>
        </w:rPr>
      </w:pPr>
    </w:p>
    <w:p w14:paraId="3E86D8A0" w14:textId="77777777" w:rsidR="005142D7" w:rsidRDefault="005142D7" w:rsidP="00705EEA">
      <w:pPr>
        <w:autoSpaceDE w:val="0"/>
        <w:autoSpaceDN w:val="0"/>
        <w:adjustRightInd w:val="0"/>
        <w:jc w:val="center"/>
        <w:rPr>
          <w:b/>
          <w:color w:val="FF0000"/>
          <w:sz w:val="36"/>
          <w:szCs w:val="36"/>
        </w:rPr>
      </w:pPr>
      <w:r w:rsidRPr="00705EEA">
        <w:rPr>
          <w:b/>
          <w:color w:val="0000FF"/>
          <w:sz w:val="36"/>
          <w:szCs w:val="36"/>
        </w:rPr>
        <w:t>DIALOOG</w:t>
      </w:r>
      <w:r w:rsidRPr="00705EEA">
        <w:rPr>
          <w:b/>
          <w:sz w:val="36"/>
          <w:szCs w:val="36"/>
        </w:rPr>
        <w:t xml:space="preserve"> </w:t>
      </w:r>
      <w:r w:rsidRPr="00705EEA">
        <w:rPr>
          <w:b/>
          <w:color w:val="FF0000"/>
          <w:sz w:val="36"/>
          <w:szCs w:val="36"/>
        </w:rPr>
        <w:t>MET DE HEMELLICHTEN</w:t>
      </w:r>
    </w:p>
    <w:p w14:paraId="563149DD" w14:textId="77777777" w:rsidR="005142D7" w:rsidRDefault="005142D7" w:rsidP="00705EEA">
      <w:pPr>
        <w:autoSpaceDE w:val="0"/>
        <w:autoSpaceDN w:val="0"/>
        <w:adjustRightInd w:val="0"/>
        <w:jc w:val="center"/>
        <w:rPr>
          <w:b/>
          <w:color w:val="FF0000"/>
          <w:sz w:val="36"/>
          <w:szCs w:val="36"/>
        </w:rPr>
      </w:pPr>
    </w:p>
    <w:p w14:paraId="3BEB9806" w14:textId="77777777" w:rsidR="005142D7" w:rsidRPr="00705EEA" w:rsidRDefault="005142D7" w:rsidP="00705EEA">
      <w:pPr>
        <w:autoSpaceDE w:val="0"/>
        <w:autoSpaceDN w:val="0"/>
        <w:adjustRightInd w:val="0"/>
        <w:jc w:val="center"/>
        <w:rPr>
          <w:b/>
          <w:sz w:val="36"/>
          <w:szCs w:val="36"/>
        </w:rPr>
      </w:pPr>
      <w:r w:rsidRPr="00705EEA">
        <w:rPr>
          <w:b/>
          <w:sz w:val="36"/>
          <w:szCs w:val="36"/>
        </w:rPr>
        <w:t xml:space="preserve"> </w:t>
      </w:r>
      <w:r w:rsidRPr="00705EEA">
        <w:rPr>
          <w:b/>
          <w:color w:val="0000FF"/>
          <w:sz w:val="36"/>
          <w:szCs w:val="36"/>
        </w:rPr>
        <w:t>IN DE WERELD- KERKCRISES</w:t>
      </w:r>
    </w:p>
    <w:p w14:paraId="5833F7DE" w14:textId="77777777" w:rsidR="005142D7" w:rsidRPr="00705EEA" w:rsidRDefault="005142D7" w:rsidP="00705EEA">
      <w:pPr>
        <w:autoSpaceDE w:val="0"/>
        <w:autoSpaceDN w:val="0"/>
        <w:adjustRightInd w:val="0"/>
        <w:jc w:val="center"/>
        <w:rPr>
          <w:b/>
        </w:rPr>
      </w:pPr>
    </w:p>
    <w:p w14:paraId="5CB8E9BF" w14:textId="77777777" w:rsidR="005142D7" w:rsidRPr="00705EEA" w:rsidRDefault="005142D7" w:rsidP="00705EEA">
      <w:pPr>
        <w:autoSpaceDE w:val="0"/>
        <w:autoSpaceDN w:val="0"/>
        <w:adjustRightInd w:val="0"/>
        <w:jc w:val="center"/>
        <w:rPr>
          <w:b/>
          <w:color w:val="0000FF"/>
        </w:rPr>
      </w:pPr>
    </w:p>
    <w:p w14:paraId="3CEC2605" w14:textId="77777777" w:rsidR="005142D7" w:rsidRPr="00705EEA" w:rsidRDefault="005142D7" w:rsidP="00705EEA">
      <w:pPr>
        <w:autoSpaceDE w:val="0"/>
        <w:autoSpaceDN w:val="0"/>
        <w:adjustRightInd w:val="0"/>
        <w:jc w:val="center"/>
        <w:rPr>
          <w:b/>
          <w:color w:val="0000FF"/>
        </w:rPr>
      </w:pPr>
    </w:p>
    <w:p w14:paraId="4A7B5B4B" w14:textId="77777777" w:rsidR="005142D7" w:rsidRPr="00705EEA" w:rsidRDefault="005142D7" w:rsidP="00705EEA">
      <w:pPr>
        <w:autoSpaceDE w:val="0"/>
        <w:autoSpaceDN w:val="0"/>
        <w:adjustRightInd w:val="0"/>
        <w:jc w:val="center"/>
        <w:rPr>
          <w:b/>
          <w:color w:val="0000FF"/>
        </w:rPr>
      </w:pPr>
    </w:p>
    <w:p w14:paraId="796A1F0A" w14:textId="77777777" w:rsidR="005142D7" w:rsidRPr="00705EEA" w:rsidRDefault="005142D7" w:rsidP="00705EEA">
      <w:pPr>
        <w:autoSpaceDE w:val="0"/>
        <w:autoSpaceDN w:val="0"/>
        <w:adjustRightInd w:val="0"/>
        <w:jc w:val="center"/>
        <w:rPr>
          <w:b/>
          <w:color w:val="0000FF"/>
        </w:rPr>
      </w:pPr>
    </w:p>
    <w:p w14:paraId="7735B7D1" w14:textId="77777777" w:rsidR="005142D7" w:rsidRPr="00705EEA" w:rsidRDefault="005142D7" w:rsidP="00705EEA">
      <w:pPr>
        <w:autoSpaceDE w:val="0"/>
        <w:autoSpaceDN w:val="0"/>
        <w:adjustRightInd w:val="0"/>
        <w:jc w:val="center"/>
        <w:rPr>
          <w:b/>
          <w:color w:val="0000FF"/>
        </w:rPr>
      </w:pPr>
    </w:p>
    <w:p w14:paraId="62D9D06C" w14:textId="77777777" w:rsidR="005142D7" w:rsidRPr="00705EEA" w:rsidRDefault="005142D7" w:rsidP="00705EEA">
      <w:pPr>
        <w:autoSpaceDE w:val="0"/>
        <w:autoSpaceDN w:val="0"/>
        <w:adjustRightInd w:val="0"/>
        <w:jc w:val="center"/>
        <w:rPr>
          <w:b/>
          <w:color w:val="0000FF"/>
        </w:rPr>
      </w:pPr>
    </w:p>
    <w:p w14:paraId="591DB70B" w14:textId="77777777" w:rsidR="005142D7" w:rsidRPr="00705EEA" w:rsidRDefault="005142D7" w:rsidP="00705EEA">
      <w:pPr>
        <w:autoSpaceDE w:val="0"/>
        <w:autoSpaceDN w:val="0"/>
        <w:adjustRightInd w:val="0"/>
        <w:jc w:val="center"/>
        <w:rPr>
          <w:b/>
          <w:color w:val="0000FF"/>
        </w:rPr>
      </w:pPr>
    </w:p>
    <w:p w14:paraId="64040BD8" w14:textId="77777777" w:rsidR="005142D7" w:rsidRPr="00705EEA" w:rsidRDefault="005142D7" w:rsidP="00705EEA">
      <w:pPr>
        <w:autoSpaceDE w:val="0"/>
        <w:autoSpaceDN w:val="0"/>
        <w:adjustRightInd w:val="0"/>
        <w:jc w:val="center"/>
        <w:rPr>
          <w:b/>
          <w:color w:val="0000FF"/>
        </w:rPr>
      </w:pPr>
    </w:p>
    <w:p w14:paraId="0A473810" w14:textId="77777777" w:rsidR="005142D7" w:rsidRPr="00705EEA" w:rsidRDefault="005142D7" w:rsidP="00705EEA">
      <w:pPr>
        <w:autoSpaceDE w:val="0"/>
        <w:autoSpaceDN w:val="0"/>
        <w:adjustRightInd w:val="0"/>
        <w:jc w:val="center"/>
        <w:rPr>
          <w:b/>
          <w:color w:val="0000FF"/>
        </w:rPr>
      </w:pPr>
    </w:p>
    <w:p w14:paraId="693E6213" w14:textId="77777777" w:rsidR="005142D7" w:rsidRPr="00705EEA" w:rsidRDefault="005142D7" w:rsidP="00705EEA">
      <w:pPr>
        <w:autoSpaceDE w:val="0"/>
        <w:autoSpaceDN w:val="0"/>
        <w:adjustRightInd w:val="0"/>
        <w:jc w:val="center"/>
        <w:rPr>
          <w:b/>
          <w:color w:val="0000FF"/>
        </w:rPr>
      </w:pPr>
    </w:p>
    <w:p w14:paraId="19456FCF" w14:textId="77777777" w:rsidR="005142D7" w:rsidRPr="00705EEA" w:rsidRDefault="005142D7" w:rsidP="00705EEA">
      <w:pPr>
        <w:autoSpaceDE w:val="0"/>
        <w:autoSpaceDN w:val="0"/>
        <w:adjustRightInd w:val="0"/>
        <w:jc w:val="center"/>
        <w:rPr>
          <w:b/>
          <w:color w:val="0000FF"/>
        </w:rPr>
      </w:pPr>
    </w:p>
    <w:p w14:paraId="17DF2A2C" w14:textId="77777777" w:rsidR="005142D7" w:rsidRPr="00705EEA" w:rsidRDefault="005142D7" w:rsidP="00705EEA">
      <w:pPr>
        <w:autoSpaceDE w:val="0"/>
        <w:autoSpaceDN w:val="0"/>
        <w:adjustRightInd w:val="0"/>
        <w:jc w:val="center"/>
        <w:rPr>
          <w:b/>
          <w:color w:val="0000FF"/>
        </w:rPr>
      </w:pPr>
    </w:p>
    <w:p w14:paraId="6761A8E2" w14:textId="77777777" w:rsidR="005142D7" w:rsidRPr="00705EEA" w:rsidRDefault="005142D7" w:rsidP="00705EEA">
      <w:pPr>
        <w:autoSpaceDE w:val="0"/>
        <w:autoSpaceDN w:val="0"/>
        <w:adjustRightInd w:val="0"/>
        <w:jc w:val="center"/>
        <w:rPr>
          <w:b/>
          <w:color w:val="0000FF"/>
        </w:rPr>
      </w:pPr>
    </w:p>
    <w:p w14:paraId="2898CA35" w14:textId="77777777" w:rsidR="005142D7" w:rsidRPr="00705EEA" w:rsidRDefault="005142D7" w:rsidP="00705EEA">
      <w:pPr>
        <w:autoSpaceDE w:val="0"/>
        <w:autoSpaceDN w:val="0"/>
        <w:adjustRightInd w:val="0"/>
        <w:jc w:val="center"/>
        <w:rPr>
          <w:b/>
          <w:color w:val="0000FF"/>
        </w:rPr>
      </w:pPr>
    </w:p>
    <w:p w14:paraId="08922082" w14:textId="77777777" w:rsidR="005142D7" w:rsidRPr="00705EEA" w:rsidRDefault="005142D7" w:rsidP="00705EEA">
      <w:pPr>
        <w:autoSpaceDE w:val="0"/>
        <w:autoSpaceDN w:val="0"/>
        <w:adjustRightInd w:val="0"/>
        <w:jc w:val="center"/>
        <w:rPr>
          <w:b/>
          <w:color w:val="0000FF"/>
        </w:rPr>
      </w:pPr>
    </w:p>
    <w:p w14:paraId="68F5D91D" w14:textId="77777777" w:rsidR="005142D7" w:rsidRPr="00705EEA" w:rsidRDefault="005142D7" w:rsidP="00705EEA">
      <w:pPr>
        <w:autoSpaceDE w:val="0"/>
        <w:autoSpaceDN w:val="0"/>
        <w:adjustRightInd w:val="0"/>
        <w:jc w:val="center"/>
        <w:rPr>
          <w:b/>
          <w:color w:val="0000FF"/>
        </w:rPr>
      </w:pPr>
    </w:p>
    <w:p w14:paraId="3A972F16" w14:textId="77777777" w:rsidR="005142D7" w:rsidRPr="00705EEA" w:rsidRDefault="005142D7" w:rsidP="00705EEA">
      <w:pPr>
        <w:autoSpaceDE w:val="0"/>
        <w:autoSpaceDN w:val="0"/>
        <w:adjustRightInd w:val="0"/>
        <w:jc w:val="center"/>
        <w:rPr>
          <w:b/>
          <w:color w:val="0000FF"/>
        </w:rPr>
      </w:pPr>
      <w:r w:rsidRPr="00705EEA">
        <w:rPr>
          <w:b/>
          <w:color w:val="0000FF"/>
        </w:rPr>
        <w:t>Door</w:t>
      </w:r>
    </w:p>
    <w:p w14:paraId="54F63B01" w14:textId="77777777" w:rsidR="005142D7" w:rsidRPr="00705EEA" w:rsidRDefault="005142D7" w:rsidP="00705EEA">
      <w:pPr>
        <w:autoSpaceDE w:val="0"/>
        <w:autoSpaceDN w:val="0"/>
        <w:adjustRightInd w:val="0"/>
        <w:jc w:val="center"/>
        <w:rPr>
          <w:b/>
          <w:color w:val="0000FF"/>
        </w:rPr>
      </w:pPr>
    </w:p>
    <w:p w14:paraId="0542714E" w14:textId="77777777" w:rsidR="005142D7" w:rsidRPr="00705EEA" w:rsidRDefault="005142D7" w:rsidP="00705EEA">
      <w:pPr>
        <w:autoSpaceDE w:val="0"/>
        <w:autoSpaceDN w:val="0"/>
        <w:adjustRightInd w:val="0"/>
        <w:jc w:val="center"/>
        <w:rPr>
          <w:b/>
          <w:color w:val="0000FF"/>
        </w:rPr>
      </w:pPr>
    </w:p>
    <w:p w14:paraId="61016BF1" w14:textId="77777777" w:rsidR="005142D7" w:rsidRPr="00705EEA" w:rsidRDefault="005142D7" w:rsidP="00705EEA">
      <w:pPr>
        <w:autoSpaceDE w:val="0"/>
        <w:autoSpaceDN w:val="0"/>
        <w:adjustRightInd w:val="0"/>
        <w:jc w:val="center"/>
        <w:rPr>
          <w:b/>
          <w:color w:val="0000FF"/>
        </w:rPr>
      </w:pPr>
      <w:r w:rsidRPr="00705EEA">
        <w:rPr>
          <w:b/>
          <w:color w:val="0000FF"/>
        </w:rPr>
        <w:t>Willem Westerbeke</w:t>
      </w:r>
    </w:p>
    <w:p w14:paraId="0E96D5A5" w14:textId="77777777" w:rsidR="005142D7" w:rsidRPr="00705EEA" w:rsidRDefault="005142D7" w:rsidP="00705EEA">
      <w:pPr>
        <w:autoSpaceDE w:val="0"/>
        <w:autoSpaceDN w:val="0"/>
        <w:adjustRightInd w:val="0"/>
        <w:jc w:val="center"/>
        <w:rPr>
          <w:b/>
          <w:color w:val="0000FF"/>
        </w:rPr>
      </w:pPr>
    </w:p>
    <w:p w14:paraId="4B8ECD4B" w14:textId="77777777" w:rsidR="005142D7" w:rsidRPr="00705EEA" w:rsidRDefault="005142D7" w:rsidP="00705EEA">
      <w:pPr>
        <w:autoSpaceDE w:val="0"/>
        <w:autoSpaceDN w:val="0"/>
        <w:adjustRightInd w:val="0"/>
        <w:jc w:val="center"/>
        <w:rPr>
          <w:b/>
          <w:color w:val="0000FF"/>
        </w:rPr>
      </w:pPr>
    </w:p>
    <w:p w14:paraId="4066927C" w14:textId="77777777" w:rsidR="005142D7" w:rsidRPr="00705EEA" w:rsidRDefault="005142D7" w:rsidP="00705EEA">
      <w:pPr>
        <w:autoSpaceDE w:val="0"/>
        <w:autoSpaceDN w:val="0"/>
        <w:adjustRightInd w:val="0"/>
        <w:jc w:val="center"/>
        <w:rPr>
          <w:b/>
          <w:color w:val="0000FF"/>
        </w:rPr>
      </w:pPr>
    </w:p>
    <w:p w14:paraId="3A0E6987" w14:textId="77777777" w:rsidR="005142D7" w:rsidRPr="00705EEA" w:rsidRDefault="005142D7" w:rsidP="00705EEA">
      <w:pPr>
        <w:autoSpaceDE w:val="0"/>
        <w:autoSpaceDN w:val="0"/>
        <w:adjustRightInd w:val="0"/>
        <w:jc w:val="center"/>
        <w:rPr>
          <w:b/>
          <w:color w:val="0000FF"/>
        </w:rPr>
      </w:pPr>
    </w:p>
    <w:p w14:paraId="55F328A6" w14:textId="77777777" w:rsidR="005142D7" w:rsidRPr="00705EEA" w:rsidRDefault="005142D7" w:rsidP="00705EEA">
      <w:pPr>
        <w:autoSpaceDE w:val="0"/>
        <w:autoSpaceDN w:val="0"/>
        <w:adjustRightInd w:val="0"/>
        <w:jc w:val="center"/>
        <w:rPr>
          <w:b/>
          <w:color w:val="0000FF"/>
        </w:rPr>
      </w:pPr>
    </w:p>
    <w:p w14:paraId="6C6B4284" w14:textId="77777777" w:rsidR="005142D7" w:rsidRPr="00705EEA" w:rsidRDefault="005142D7" w:rsidP="00705EEA">
      <w:pPr>
        <w:autoSpaceDE w:val="0"/>
        <w:autoSpaceDN w:val="0"/>
        <w:adjustRightInd w:val="0"/>
        <w:jc w:val="center"/>
        <w:rPr>
          <w:b/>
          <w:color w:val="0000FF"/>
        </w:rPr>
      </w:pPr>
    </w:p>
    <w:p w14:paraId="69E3B677" w14:textId="77777777" w:rsidR="005142D7" w:rsidRPr="00705EEA" w:rsidRDefault="005142D7" w:rsidP="00705EEA">
      <w:pPr>
        <w:autoSpaceDE w:val="0"/>
        <w:autoSpaceDN w:val="0"/>
        <w:adjustRightInd w:val="0"/>
        <w:jc w:val="center"/>
        <w:rPr>
          <w:b/>
          <w:color w:val="0000FF"/>
        </w:rPr>
      </w:pPr>
    </w:p>
    <w:p w14:paraId="5FDBDE74" w14:textId="77777777" w:rsidR="005142D7" w:rsidRPr="00705EEA" w:rsidRDefault="005142D7" w:rsidP="00705EEA">
      <w:pPr>
        <w:autoSpaceDE w:val="0"/>
        <w:autoSpaceDN w:val="0"/>
        <w:adjustRightInd w:val="0"/>
        <w:jc w:val="center"/>
        <w:rPr>
          <w:b/>
          <w:color w:val="0000FF"/>
        </w:rPr>
      </w:pPr>
    </w:p>
    <w:p w14:paraId="10F1DF36" w14:textId="77777777" w:rsidR="005142D7" w:rsidRPr="00705EEA" w:rsidRDefault="005142D7" w:rsidP="00705EEA">
      <w:pPr>
        <w:autoSpaceDE w:val="0"/>
        <w:autoSpaceDN w:val="0"/>
        <w:adjustRightInd w:val="0"/>
        <w:jc w:val="center"/>
        <w:rPr>
          <w:b/>
          <w:color w:val="0000FF"/>
        </w:rPr>
      </w:pPr>
    </w:p>
    <w:p w14:paraId="2A0CD0A4" w14:textId="77777777" w:rsidR="005142D7" w:rsidRPr="00705EEA" w:rsidRDefault="005142D7" w:rsidP="00705EEA">
      <w:pPr>
        <w:autoSpaceDE w:val="0"/>
        <w:autoSpaceDN w:val="0"/>
        <w:adjustRightInd w:val="0"/>
        <w:jc w:val="center"/>
        <w:rPr>
          <w:b/>
          <w:color w:val="0000FF"/>
        </w:rPr>
      </w:pPr>
    </w:p>
    <w:p w14:paraId="48ACFBFE" w14:textId="77777777" w:rsidR="005142D7" w:rsidRPr="00705EEA" w:rsidRDefault="005142D7" w:rsidP="00705EEA">
      <w:pPr>
        <w:autoSpaceDE w:val="0"/>
        <w:autoSpaceDN w:val="0"/>
        <w:adjustRightInd w:val="0"/>
        <w:jc w:val="center"/>
        <w:rPr>
          <w:b/>
          <w:color w:val="0000FF"/>
        </w:rPr>
      </w:pPr>
    </w:p>
    <w:p w14:paraId="2F4C2600" w14:textId="77777777" w:rsidR="005142D7" w:rsidRPr="00705EEA" w:rsidRDefault="005142D7" w:rsidP="00705EEA">
      <w:pPr>
        <w:autoSpaceDE w:val="0"/>
        <w:autoSpaceDN w:val="0"/>
        <w:adjustRightInd w:val="0"/>
        <w:jc w:val="center"/>
        <w:rPr>
          <w:b/>
          <w:color w:val="0000FF"/>
        </w:rPr>
      </w:pPr>
    </w:p>
    <w:p w14:paraId="175AA8F7" w14:textId="77777777" w:rsidR="005142D7" w:rsidRPr="00705EEA" w:rsidRDefault="005142D7" w:rsidP="00705EEA">
      <w:pPr>
        <w:autoSpaceDE w:val="0"/>
        <w:autoSpaceDN w:val="0"/>
        <w:adjustRightInd w:val="0"/>
        <w:jc w:val="center"/>
        <w:rPr>
          <w:b/>
          <w:color w:val="0000FF"/>
        </w:rPr>
      </w:pPr>
    </w:p>
    <w:p w14:paraId="0C10D2D7" w14:textId="77777777" w:rsidR="005142D7" w:rsidRPr="00705EEA" w:rsidRDefault="005142D7" w:rsidP="00705EEA">
      <w:pPr>
        <w:autoSpaceDE w:val="0"/>
        <w:autoSpaceDN w:val="0"/>
        <w:adjustRightInd w:val="0"/>
        <w:jc w:val="center"/>
        <w:rPr>
          <w:b/>
          <w:color w:val="0000FF"/>
        </w:rPr>
      </w:pPr>
      <w:r w:rsidRPr="00705EEA">
        <w:rPr>
          <w:b/>
          <w:color w:val="0000FF"/>
        </w:rPr>
        <w:t>STICHTING DE GIHONBRON</w:t>
      </w:r>
    </w:p>
    <w:p w14:paraId="7C75440A" w14:textId="77777777" w:rsidR="005142D7" w:rsidRPr="00705EEA" w:rsidRDefault="005142D7" w:rsidP="00705EEA">
      <w:pPr>
        <w:autoSpaceDE w:val="0"/>
        <w:autoSpaceDN w:val="0"/>
        <w:adjustRightInd w:val="0"/>
        <w:jc w:val="center"/>
        <w:rPr>
          <w:b/>
          <w:color w:val="0000FF"/>
        </w:rPr>
      </w:pPr>
      <w:r w:rsidRPr="00705EEA">
        <w:rPr>
          <w:b/>
          <w:color w:val="0000FF"/>
        </w:rPr>
        <w:t>MIDDELBURG</w:t>
      </w:r>
    </w:p>
    <w:p w14:paraId="39C02DD7" w14:textId="77777777" w:rsidR="005142D7" w:rsidRPr="00705EEA" w:rsidRDefault="005142D7" w:rsidP="00705EEA">
      <w:pPr>
        <w:autoSpaceDE w:val="0"/>
        <w:autoSpaceDN w:val="0"/>
        <w:adjustRightInd w:val="0"/>
        <w:jc w:val="center"/>
        <w:rPr>
          <w:b/>
          <w:color w:val="0000FF"/>
        </w:rPr>
      </w:pPr>
      <w:r w:rsidRPr="00705EEA">
        <w:rPr>
          <w:b/>
          <w:color w:val="0000FF"/>
        </w:rPr>
        <w:t>2021</w:t>
      </w:r>
    </w:p>
    <w:p w14:paraId="1CAB74D6" w14:textId="77777777" w:rsidR="005142D7" w:rsidRDefault="005142D7" w:rsidP="00C927D7">
      <w:pPr>
        <w:autoSpaceDE w:val="0"/>
        <w:autoSpaceDN w:val="0"/>
        <w:adjustRightInd w:val="0"/>
        <w:jc w:val="center"/>
        <w:rPr>
          <w:b/>
        </w:rPr>
      </w:pPr>
      <w:r w:rsidRPr="00705EEA">
        <w:rPr>
          <w:b/>
          <w:color w:val="0000FF"/>
        </w:rPr>
        <w:br w:type="page"/>
      </w:r>
    </w:p>
    <w:p w14:paraId="78AE0683" w14:textId="77777777" w:rsidR="005142D7" w:rsidRDefault="005142D7" w:rsidP="00C927D7">
      <w:pPr>
        <w:autoSpaceDE w:val="0"/>
        <w:autoSpaceDN w:val="0"/>
        <w:adjustRightInd w:val="0"/>
        <w:jc w:val="center"/>
        <w:rPr>
          <w:b/>
        </w:rPr>
      </w:pPr>
      <w:r>
        <w:rPr>
          <w:b/>
        </w:rPr>
        <w:t>INHOUD</w:t>
      </w:r>
    </w:p>
    <w:p w14:paraId="473CC873" w14:textId="77777777" w:rsidR="005142D7" w:rsidRDefault="005142D7" w:rsidP="00705EEA">
      <w:pPr>
        <w:autoSpaceDE w:val="0"/>
        <w:autoSpaceDN w:val="0"/>
        <w:adjustRightInd w:val="0"/>
        <w:rPr>
          <w:b/>
        </w:rPr>
      </w:pPr>
    </w:p>
    <w:p w14:paraId="01E2BD2C" w14:textId="77777777" w:rsidR="005142D7" w:rsidRDefault="005142D7" w:rsidP="00705EEA">
      <w:pPr>
        <w:autoSpaceDE w:val="0"/>
        <w:autoSpaceDN w:val="0"/>
        <w:adjustRightInd w:val="0"/>
        <w:rPr>
          <w:b/>
        </w:rPr>
      </w:pPr>
      <w:r w:rsidRPr="00C927D7">
        <w:rPr>
          <w:b/>
        </w:rPr>
        <w:t>DIALOOG MET DE HEMELLICH</w:t>
      </w:r>
      <w:r>
        <w:rPr>
          <w:b/>
        </w:rPr>
        <w:t>TEN</w:t>
      </w:r>
      <w:r w:rsidRPr="00C927D7">
        <w:rPr>
          <w:b/>
        </w:rPr>
        <w:t xml:space="preserve"> IN DE </w:t>
      </w:r>
      <w:r>
        <w:rPr>
          <w:b/>
        </w:rPr>
        <w:t>WERELD- KERK</w:t>
      </w:r>
      <w:r w:rsidRPr="00C927D7">
        <w:rPr>
          <w:b/>
        </w:rPr>
        <w:t>CRISES</w:t>
      </w:r>
    </w:p>
    <w:p w14:paraId="727FE8D8" w14:textId="77777777" w:rsidR="005142D7" w:rsidRDefault="005142D7" w:rsidP="00917FA3">
      <w:pPr>
        <w:autoSpaceDE w:val="0"/>
        <w:autoSpaceDN w:val="0"/>
        <w:adjustRightInd w:val="0"/>
        <w:rPr>
          <w:b/>
        </w:rPr>
      </w:pPr>
    </w:p>
    <w:p w14:paraId="30149897" w14:textId="77777777" w:rsidR="005142D7" w:rsidRDefault="005142D7" w:rsidP="00917FA3">
      <w:pPr>
        <w:autoSpaceDE w:val="0"/>
        <w:autoSpaceDN w:val="0"/>
        <w:adjustRightInd w:val="0"/>
        <w:jc w:val="both"/>
      </w:pPr>
      <w:r w:rsidRPr="00214F7F">
        <w:rPr>
          <w:b/>
          <w:bCs/>
        </w:rPr>
        <w:t xml:space="preserve">De Hemellichten </w:t>
      </w:r>
      <w:r>
        <w:rPr>
          <w:b/>
          <w:bCs/>
        </w:rPr>
        <w:t xml:space="preserve">zijn </w:t>
      </w:r>
      <w:r w:rsidRPr="00214F7F">
        <w:rPr>
          <w:b/>
          <w:bCs/>
        </w:rPr>
        <w:t xml:space="preserve">diep </w:t>
      </w:r>
      <w:r>
        <w:rPr>
          <w:b/>
          <w:bCs/>
        </w:rPr>
        <w:t>verontwaardigd over de belediging van hun Schepper</w:t>
      </w:r>
    </w:p>
    <w:p w14:paraId="212E957A" w14:textId="77777777" w:rsidR="005142D7" w:rsidRDefault="005142D7" w:rsidP="00917FA3">
      <w:pPr>
        <w:autoSpaceDE w:val="0"/>
        <w:autoSpaceDN w:val="0"/>
        <w:adjustRightInd w:val="0"/>
        <w:jc w:val="both"/>
        <w:rPr>
          <w:b/>
          <w:bCs/>
        </w:rPr>
      </w:pPr>
    </w:p>
    <w:p w14:paraId="13291AC7" w14:textId="77777777" w:rsidR="005142D7" w:rsidRPr="007B41B2" w:rsidRDefault="005142D7" w:rsidP="00917FA3">
      <w:pPr>
        <w:autoSpaceDE w:val="0"/>
        <w:autoSpaceDN w:val="0"/>
        <w:adjustRightInd w:val="0"/>
        <w:jc w:val="both"/>
        <w:rPr>
          <w:b/>
          <w:bCs/>
        </w:rPr>
      </w:pPr>
      <w:r w:rsidRPr="007B41B2">
        <w:rPr>
          <w:b/>
          <w:bCs/>
        </w:rPr>
        <w:t xml:space="preserve">Vraag aan de </w:t>
      </w:r>
      <w:r>
        <w:rPr>
          <w:b/>
          <w:bCs/>
        </w:rPr>
        <w:t>Z</w:t>
      </w:r>
      <w:r w:rsidRPr="007B41B2">
        <w:rPr>
          <w:b/>
          <w:bCs/>
        </w:rPr>
        <w:t>on.</w:t>
      </w:r>
    </w:p>
    <w:p w14:paraId="2AF4F346" w14:textId="77777777" w:rsidR="005142D7" w:rsidRDefault="005142D7" w:rsidP="00917FA3">
      <w:pPr>
        <w:autoSpaceDE w:val="0"/>
        <w:autoSpaceDN w:val="0"/>
        <w:adjustRightInd w:val="0"/>
        <w:jc w:val="both"/>
        <w:rPr>
          <w:b/>
          <w:bCs/>
        </w:rPr>
      </w:pPr>
    </w:p>
    <w:p w14:paraId="12259A00" w14:textId="77777777" w:rsidR="005142D7" w:rsidRPr="00214F7F" w:rsidRDefault="005142D7" w:rsidP="00917FA3">
      <w:pPr>
        <w:autoSpaceDE w:val="0"/>
        <w:autoSpaceDN w:val="0"/>
        <w:adjustRightInd w:val="0"/>
        <w:jc w:val="both"/>
      </w:pPr>
      <w:r>
        <w:rPr>
          <w:b/>
          <w:bCs/>
        </w:rPr>
        <w:t>V</w:t>
      </w:r>
      <w:r w:rsidRPr="007B41B2">
        <w:rPr>
          <w:b/>
          <w:bCs/>
        </w:rPr>
        <w:t xml:space="preserve">raag aan de </w:t>
      </w:r>
      <w:r>
        <w:rPr>
          <w:b/>
          <w:bCs/>
        </w:rPr>
        <w:t>M</w:t>
      </w:r>
      <w:r w:rsidRPr="007B41B2">
        <w:rPr>
          <w:b/>
          <w:bCs/>
        </w:rPr>
        <w:t>aan.</w:t>
      </w:r>
    </w:p>
    <w:p w14:paraId="4791B61C" w14:textId="77777777" w:rsidR="005142D7" w:rsidRDefault="005142D7" w:rsidP="00917FA3">
      <w:pPr>
        <w:autoSpaceDE w:val="0"/>
        <w:autoSpaceDN w:val="0"/>
        <w:adjustRightInd w:val="0"/>
        <w:jc w:val="both"/>
        <w:rPr>
          <w:b/>
          <w:bCs/>
        </w:rPr>
      </w:pPr>
    </w:p>
    <w:p w14:paraId="3C042E48" w14:textId="77777777" w:rsidR="005142D7" w:rsidRPr="002635E1" w:rsidRDefault="005142D7" w:rsidP="00917FA3">
      <w:pPr>
        <w:autoSpaceDE w:val="0"/>
        <w:autoSpaceDN w:val="0"/>
        <w:adjustRightInd w:val="0"/>
        <w:jc w:val="both"/>
        <w:rPr>
          <w:b/>
          <w:bCs/>
        </w:rPr>
      </w:pPr>
      <w:r w:rsidRPr="002635E1">
        <w:rPr>
          <w:b/>
          <w:bCs/>
        </w:rPr>
        <w:t>Vraag aan de sterren, als kinderen van Zon en Maan.</w:t>
      </w:r>
    </w:p>
    <w:p w14:paraId="07705F65" w14:textId="77777777" w:rsidR="005142D7" w:rsidRDefault="005142D7" w:rsidP="00917FA3">
      <w:pPr>
        <w:autoSpaceDE w:val="0"/>
        <w:autoSpaceDN w:val="0"/>
        <w:adjustRightInd w:val="0"/>
        <w:jc w:val="both"/>
        <w:rPr>
          <w:b/>
          <w:bCs/>
        </w:rPr>
      </w:pPr>
    </w:p>
    <w:p w14:paraId="7D0853FE" w14:textId="77777777" w:rsidR="005142D7" w:rsidRPr="00B37337" w:rsidRDefault="005142D7" w:rsidP="00917FA3">
      <w:pPr>
        <w:autoSpaceDE w:val="0"/>
        <w:autoSpaceDN w:val="0"/>
        <w:adjustRightInd w:val="0"/>
        <w:jc w:val="both"/>
        <w:rPr>
          <w:b/>
          <w:bCs/>
        </w:rPr>
      </w:pPr>
      <w:r w:rsidRPr="00B37337">
        <w:rPr>
          <w:b/>
          <w:bCs/>
        </w:rPr>
        <w:t>Rapport van de hemellichamen.</w:t>
      </w:r>
    </w:p>
    <w:p w14:paraId="438B4137" w14:textId="77777777" w:rsidR="005142D7" w:rsidRDefault="005142D7" w:rsidP="00917FA3">
      <w:pPr>
        <w:jc w:val="both"/>
      </w:pPr>
    </w:p>
    <w:p w14:paraId="5051C441" w14:textId="77777777" w:rsidR="005142D7" w:rsidRPr="00A72BD7" w:rsidRDefault="005142D7" w:rsidP="00917FA3">
      <w:pPr>
        <w:jc w:val="both"/>
        <w:rPr>
          <w:b/>
          <w:bCs/>
        </w:rPr>
      </w:pPr>
      <w:r w:rsidRPr="00A72BD7">
        <w:rPr>
          <w:b/>
          <w:bCs/>
        </w:rPr>
        <w:t xml:space="preserve">De </w:t>
      </w:r>
      <w:r>
        <w:rPr>
          <w:b/>
          <w:bCs/>
        </w:rPr>
        <w:t>Opper-</w:t>
      </w:r>
      <w:r w:rsidRPr="00A72BD7">
        <w:rPr>
          <w:b/>
          <w:bCs/>
        </w:rPr>
        <w:t>Rechter spreekt in de Schrift.</w:t>
      </w:r>
    </w:p>
    <w:p w14:paraId="6BE2D351" w14:textId="77777777" w:rsidR="005142D7" w:rsidRPr="00A72BD7" w:rsidRDefault="005142D7" w:rsidP="00917FA3">
      <w:pPr>
        <w:jc w:val="both"/>
      </w:pPr>
    </w:p>
    <w:p w14:paraId="77D1C53B" w14:textId="77777777" w:rsidR="005142D7" w:rsidRPr="00A72BD7" w:rsidRDefault="005142D7" w:rsidP="00917FA3">
      <w:pPr>
        <w:jc w:val="both"/>
        <w:rPr>
          <w:b/>
          <w:bCs/>
        </w:rPr>
      </w:pPr>
      <w:r w:rsidRPr="00A72BD7">
        <w:rPr>
          <w:b/>
          <w:bCs/>
        </w:rPr>
        <w:t>Mozes' voorbede als een voorbeeld voor de liefhebbers van Sion</w:t>
      </w:r>
    </w:p>
    <w:p w14:paraId="45885D8C" w14:textId="77777777" w:rsidR="005142D7" w:rsidRPr="00A72BD7" w:rsidRDefault="005142D7" w:rsidP="00917FA3">
      <w:pPr>
        <w:jc w:val="both"/>
        <w:rPr>
          <w:b/>
          <w:bCs/>
        </w:rPr>
      </w:pPr>
    </w:p>
    <w:p w14:paraId="1B799A1B" w14:textId="77777777" w:rsidR="005142D7" w:rsidRPr="00A72BD7" w:rsidRDefault="005142D7" w:rsidP="00917FA3">
      <w:pPr>
        <w:jc w:val="both"/>
        <w:rPr>
          <w:b/>
          <w:bCs/>
        </w:rPr>
      </w:pPr>
      <w:r w:rsidRPr="00A72BD7">
        <w:rPr>
          <w:b/>
          <w:bCs/>
        </w:rPr>
        <w:t>De Sterren stellen een vraag.</w:t>
      </w:r>
    </w:p>
    <w:p w14:paraId="2319B3E9" w14:textId="77777777" w:rsidR="005142D7" w:rsidRDefault="005142D7" w:rsidP="00917FA3">
      <w:pPr>
        <w:jc w:val="both"/>
        <w:rPr>
          <w:b/>
          <w:bCs/>
        </w:rPr>
      </w:pPr>
    </w:p>
    <w:p w14:paraId="2C17AAAB" w14:textId="77777777" w:rsidR="005142D7" w:rsidRDefault="005142D7" w:rsidP="00917FA3">
      <w:pPr>
        <w:jc w:val="both"/>
      </w:pPr>
      <w:r w:rsidRPr="00A72BD7">
        <w:rPr>
          <w:b/>
          <w:bCs/>
        </w:rPr>
        <w:t>De Rechter:</w:t>
      </w:r>
    </w:p>
    <w:p w14:paraId="22FB1E5E" w14:textId="77777777" w:rsidR="005142D7" w:rsidRDefault="005142D7" w:rsidP="00917FA3">
      <w:pPr>
        <w:jc w:val="both"/>
        <w:rPr>
          <w:b/>
          <w:bCs/>
          <w:color w:val="222222"/>
        </w:rPr>
      </w:pPr>
    </w:p>
    <w:p w14:paraId="16C8B120" w14:textId="77777777" w:rsidR="005142D7" w:rsidRDefault="005142D7" w:rsidP="00917FA3">
      <w:pPr>
        <w:jc w:val="both"/>
        <w:rPr>
          <w:b/>
          <w:bCs/>
        </w:rPr>
      </w:pPr>
      <w:r w:rsidRPr="0079065B">
        <w:rPr>
          <w:b/>
          <w:bCs/>
          <w:color w:val="222222"/>
        </w:rPr>
        <w:t>Christus Jezus</w:t>
      </w:r>
      <w:r w:rsidRPr="0079065B">
        <w:rPr>
          <w:color w:val="222222"/>
        </w:rPr>
        <w:t xml:space="preserve">, de </w:t>
      </w:r>
      <w:r w:rsidRPr="00001A9B">
        <w:rPr>
          <w:b/>
          <w:bCs/>
          <w:color w:val="222222"/>
        </w:rPr>
        <w:t>Voorbidder en Middelaar</w:t>
      </w:r>
    </w:p>
    <w:p w14:paraId="2C3FDC36" w14:textId="77777777" w:rsidR="005142D7" w:rsidRDefault="005142D7" w:rsidP="00917FA3">
      <w:pPr>
        <w:jc w:val="both"/>
        <w:rPr>
          <w:b/>
          <w:bCs/>
        </w:rPr>
      </w:pPr>
    </w:p>
    <w:p w14:paraId="28EFD750" w14:textId="77777777" w:rsidR="005142D7" w:rsidRDefault="005142D7" w:rsidP="00917FA3">
      <w:pPr>
        <w:jc w:val="both"/>
        <w:rPr>
          <w:b/>
          <w:snapToGrid w:val="0"/>
          <w:color w:val="000000"/>
        </w:rPr>
      </w:pPr>
      <w:r w:rsidRPr="00411371">
        <w:rPr>
          <w:b/>
          <w:bCs/>
        </w:rPr>
        <w:t xml:space="preserve">Broeder </w:t>
      </w:r>
      <w:r>
        <w:rPr>
          <w:b/>
          <w:bCs/>
        </w:rPr>
        <w:t xml:space="preserve">John </w:t>
      </w:r>
      <w:r w:rsidRPr="00411371">
        <w:rPr>
          <w:b/>
          <w:bCs/>
        </w:rPr>
        <w:t>Bunyan</w:t>
      </w:r>
    </w:p>
    <w:p w14:paraId="1423EDC9" w14:textId="77777777" w:rsidR="005142D7" w:rsidRDefault="005142D7" w:rsidP="00917FA3">
      <w:pPr>
        <w:jc w:val="both"/>
        <w:rPr>
          <w:b/>
          <w:snapToGrid w:val="0"/>
          <w:color w:val="000000"/>
        </w:rPr>
      </w:pPr>
    </w:p>
    <w:p w14:paraId="4165E3B4" w14:textId="77777777" w:rsidR="005142D7" w:rsidRPr="00917FA3" w:rsidRDefault="005142D7" w:rsidP="00917FA3">
      <w:pPr>
        <w:jc w:val="both"/>
        <w:rPr>
          <w:b/>
          <w:snapToGrid w:val="0"/>
          <w:color w:val="000000"/>
        </w:rPr>
      </w:pPr>
      <w:r w:rsidRPr="00917FA3">
        <w:rPr>
          <w:b/>
          <w:snapToGrid w:val="0"/>
          <w:color w:val="000000"/>
        </w:rPr>
        <w:t>W. á Brakel</w:t>
      </w:r>
    </w:p>
    <w:p w14:paraId="7CDD4641" w14:textId="77777777" w:rsidR="005142D7" w:rsidRPr="004B43EF" w:rsidRDefault="005142D7" w:rsidP="00917FA3">
      <w:pPr>
        <w:pStyle w:val="BodyText"/>
        <w:rPr>
          <w:b/>
          <w:bCs/>
          <w:sz w:val="24"/>
          <w:szCs w:val="24"/>
        </w:rPr>
      </w:pPr>
    </w:p>
    <w:p w14:paraId="4FDD31F6" w14:textId="77777777" w:rsidR="005142D7" w:rsidRDefault="005142D7" w:rsidP="00917FA3">
      <w:pPr>
        <w:pStyle w:val="BodyText"/>
        <w:rPr>
          <w:sz w:val="24"/>
          <w:szCs w:val="24"/>
        </w:rPr>
      </w:pPr>
      <w:r>
        <w:rPr>
          <w:b/>
          <w:bCs/>
          <w:sz w:val="24"/>
          <w:szCs w:val="24"/>
        </w:rPr>
        <w:t>De Poolster</w:t>
      </w:r>
      <w:r w:rsidRPr="004B43EF">
        <w:rPr>
          <w:sz w:val="24"/>
          <w:szCs w:val="24"/>
        </w:rPr>
        <w:t>.</w:t>
      </w:r>
    </w:p>
    <w:p w14:paraId="73D27811" w14:textId="77777777" w:rsidR="005142D7" w:rsidRPr="004B43EF" w:rsidRDefault="005142D7" w:rsidP="00917FA3">
      <w:pPr>
        <w:pStyle w:val="BodyText"/>
        <w:rPr>
          <w:sz w:val="24"/>
          <w:szCs w:val="24"/>
        </w:rPr>
      </w:pPr>
    </w:p>
    <w:p w14:paraId="6C550BE0" w14:textId="77777777" w:rsidR="005142D7" w:rsidRPr="004B43EF" w:rsidRDefault="005142D7" w:rsidP="00917FA3">
      <w:pPr>
        <w:pStyle w:val="BodyText"/>
        <w:rPr>
          <w:b/>
          <w:bCs/>
          <w:sz w:val="24"/>
          <w:szCs w:val="24"/>
        </w:rPr>
      </w:pPr>
      <w:r w:rsidRPr="004B43EF">
        <w:rPr>
          <w:b/>
          <w:bCs/>
          <w:sz w:val="24"/>
          <w:szCs w:val="24"/>
        </w:rPr>
        <w:t>Sterrenbeelden als profetie</w:t>
      </w:r>
    </w:p>
    <w:p w14:paraId="15B57934" w14:textId="77777777" w:rsidR="005142D7" w:rsidRDefault="005142D7" w:rsidP="00917FA3">
      <w:pPr>
        <w:pStyle w:val="BodyText"/>
        <w:rPr>
          <w:b/>
          <w:sz w:val="24"/>
          <w:szCs w:val="24"/>
        </w:rPr>
      </w:pPr>
    </w:p>
    <w:p w14:paraId="6DF777DC" w14:textId="77777777" w:rsidR="005142D7" w:rsidRPr="004B43EF" w:rsidRDefault="005142D7" w:rsidP="00917FA3">
      <w:pPr>
        <w:pStyle w:val="BodyText"/>
        <w:rPr>
          <w:b/>
          <w:sz w:val="24"/>
          <w:szCs w:val="24"/>
        </w:rPr>
      </w:pPr>
      <w:r w:rsidRPr="004B43EF">
        <w:rPr>
          <w:b/>
          <w:sz w:val="24"/>
          <w:szCs w:val="24"/>
        </w:rPr>
        <w:t>Conclusie uit het sterrenverslag</w:t>
      </w:r>
    </w:p>
    <w:p w14:paraId="49BE270F" w14:textId="77777777" w:rsidR="005142D7" w:rsidRPr="00C927D7" w:rsidRDefault="005142D7" w:rsidP="00917FA3">
      <w:pPr>
        <w:autoSpaceDE w:val="0"/>
        <w:autoSpaceDN w:val="0"/>
        <w:adjustRightInd w:val="0"/>
        <w:rPr>
          <w:b/>
        </w:rPr>
      </w:pPr>
      <w:r>
        <w:rPr>
          <w:b/>
        </w:rPr>
        <w:br w:type="page"/>
      </w:r>
      <w:r w:rsidRPr="00C927D7">
        <w:rPr>
          <w:b/>
        </w:rPr>
        <w:lastRenderedPageBreak/>
        <w:t>DIALOOG MET DE HEMELLICH</w:t>
      </w:r>
      <w:r>
        <w:rPr>
          <w:b/>
        </w:rPr>
        <w:t>TEN</w:t>
      </w:r>
      <w:r w:rsidRPr="00C927D7">
        <w:rPr>
          <w:b/>
        </w:rPr>
        <w:t xml:space="preserve"> IN DE </w:t>
      </w:r>
      <w:r>
        <w:rPr>
          <w:b/>
        </w:rPr>
        <w:t>WERELD- KERK</w:t>
      </w:r>
      <w:r w:rsidRPr="00C927D7">
        <w:rPr>
          <w:b/>
        </w:rPr>
        <w:t>CRISES</w:t>
      </w:r>
    </w:p>
    <w:p w14:paraId="1EED5945" w14:textId="77777777" w:rsidR="005142D7" w:rsidRDefault="005142D7" w:rsidP="00A71FFB">
      <w:pPr>
        <w:autoSpaceDE w:val="0"/>
        <w:autoSpaceDN w:val="0"/>
        <w:adjustRightInd w:val="0"/>
        <w:jc w:val="center"/>
        <w:rPr>
          <w:b/>
          <w:bCs/>
        </w:rPr>
      </w:pPr>
    </w:p>
    <w:p w14:paraId="12867859" w14:textId="77777777" w:rsidR="005142D7" w:rsidRDefault="005142D7" w:rsidP="00A71FFB">
      <w:pPr>
        <w:autoSpaceDE w:val="0"/>
        <w:autoSpaceDN w:val="0"/>
        <w:adjustRightInd w:val="0"/>
        <w:jc w:val="both"/>
      </w:pPr>
      <w:r w:rsidRPr="00214F7F">
        <w:t xml:space="preserve">Jesaja heeft een bijzonder </w:t>
      </w:r>
      <w:r>
        <w:t>actuele</w:t>
      </w:r>
      <w:r w:rsidRPr="00214F7F">
        <w:t xml:space="preserve"> profetie voor deze tijd in zijn 59e en 60e hoofdstuk. In hoofdstuk 59 geeft hij een beschrijving van de wantoestanden die in Israël plaatsvonden. Op allerlei gebied was de goddeloosheid doorgebroken. En o</w:t>
      </w:r>
      <w:r>
        <w:t xml:space="preserve">ver </w:t>
      </w:r>
      <w:r w:rsidRPr="00214F7F">
        <w:t xml:space="preserve">het kerkelijke terrein zegt hij in vers 13: </w:t>
      </w:r>
      <w:r>
        <w:rPr>
          <w:i/>
          <w:iCs/>
        </w:rPr>
        <w:t>H</w:t>
      </w:r>
      <w:r w:rsidRPr="00214F7F">
        <w:rPr>
          <w:i/>
          <w:iCs/>
        </w:rPr>
        <w:t>et overtreden en het liegen tegen de Heere en het achterwaarts wijken van onze God</w:t>
      </w:r>
      <w:r>
        <w:rPr>
          <w:i/>
          <w:iCs/>
        </w:rPr>
        <w:t>.</w:t>
      </w:r>
      <w:r w:rsidRPr="00214F7F">
        <w:t xml:space="preserve"> </w:t>
      </w:r>
      <w:r>
        <w:t>E</w:t>
      </w:r>
      <w:r w:rsidRPr="00214F7F">
        <w:t>n in vers 15 vervolgt hij</w:t>
      </w:r>
      <w:r>
        <w:t>:</w:t>
      </w:r>
      <w:r w:rsidRPr="00214F7F">
        <w:t xml:space="preserve"> </w:t>
      </w:r>
      <w:r w:rsidRPr="00214F7F">
        <w:rPr>
          <w:i/>
          <w:iCs/>
        </w:rPr>
        <w:t>De waarheid ontbreekt er en wie van het boze wijkt stelt zich tot een roof. En de Heere zag het en het was kwaad in Zijn ogen, dat er geen recht was. Omdat Hij zag dat er niemand was</w:t>
      </w:r>
      <w:r>
        <w:rPr>
          <w:i/>
          <w:iCs/>
        </w:rPr>
        <w:t>,</w:t>
      </w:r>
      <w:r w:rsidRPr="00214F7F">
        <w:rPr>
          <w:i/>
          <w:iCs/>
        </w:rPr>
        <w:t xml:space="preserve"> ontzette Hij Zich omdat er geen voorbidder was,</w:t>
      </w:r>
      <w:r w:rsidRPr="00214F7F">
        <w:t xml:space="preserve"> enz. Ver</w:t>
      </w:r>
      <w:r>
        <w:t>der</w:t>
      </w:r>
      <w:r w:rsidRPr="00214F7F">
        <w:t xml:space="preserve"> zegt hij in vers 20</w:t>
      </w:r>
      <w:r>
        <w:t>:</w:t>
      </w:r>
      <w:r w:rsidRPr="00214F7F">
        <w:t xml:space="preserve"> </w:t>
      </w:r>
      <w:r w:rsidRPr="00214F7F">
        <w:rPr>
          <w:i/>
          <w:iCs/>
        </w:rPr>
        <w:t xml:space="preserve">En er zal een </w:t>
      </w:r>
      <w:r>
        <w:rPr>
          <w:i/>
          <w:iCs/>
        </w:rPr>
        <w:t>Ver</w:t>
      </w:r>
      <w:r w:rsidRPr="00214F7F">
        <w:rPr>
          <w:i/>
          <w:iCs/>
        </w:rPr>
        <w:t>losser tot Sion komen namelijk voor hen die zich bekeren van de overtreding in Jakob.</w:t>
      </w:r>
      <w:r w:rsidRPr="00214F7F">
        <w:t xml:space="preserve"> </w:t>
      </w:r>
    </w:p>
    <w:p w14:paraId="4BC39E5C" w14:textId="77777777" w:rsidR="005142D7" w:rsidRDefault="005142D7" w:rsidP="00A71FFB">
      <w:pPr>
        <w:autoSpaceDE w:val="0"/>
        <w:autoSpaceDN w:val="0"/>
        <w:adjustRightInd w:val="0"/>
        <w:jc w:val="both"/>
        <w:rPr>
          <w:i/>
          <w:iCs/>
        </w:rPr>
      </w:pPr>
      <w:r w:rsidRPr="00214F7F">
        <w:t xml:space="preserve">Hij vervolgt in hoofdstuk 60: </w:t>
      </w:r>
      <w:r w:rsidRPr="00214F7F">
        <w:rPr>
          <w:i/>
          <w:iCs/>
        </w:rPr>
        <w:t>Maak u op, word verlicht, want uw licht komt en de heerlijkheid des Heeren gaat over u op. Want ziet de duisternis zal de aarde bedekken en donkerheid de volkeren; doch over u zal de Heere opgaan en Zijn heerlijkheid zal over u gezien worden.</w:t>
      </w:r>
      <w:r>
        <w:rPr>
          <w:i/>
          <w:iCs/>
        </w:rPr>
        <w:t xml:space="preserve"> </w:t>
      </w:r>
      <w:r w:rsidRPr="006F672B">
        <w:rPr>
          <w:iCs/>
        </w:rPr>
        <w:t>Paulus verklaart met nadruk dat deze profetie vervuld zal worden met de bekering van Israël. Rom</w:t>
      </w:r>
      <w:r>
        <w:rPr>
          <w:iCs/>
        </w:rPr>
        <w:t>.</w:t>
      </w:r>
      <w:r w:rsidRPr="006F672B">
        <w:rPr>
          <w:iCs/>
        </w:rPr>
        <w:t xml:space="preserve"> 11: 26.</w:t>
      </w:r>
      <w:r>
        <w:rPr>
          <w:i/>
          <w:iCs/>
        </w:rPr>
        <w:t xml:space="preserve"> </w:t>
      </w:r>
      <w:r w:rsidRPr="00647520">
        <w:t>De kanttekening volgt deze uitleg:</w:t>
      </w:r>
      <w:r>
        <w:rPr>
          <w:i/>
          <w:iCs/>
        </w:rPr>
        <w:t xml:space="preserve"> Dat is, alsdan als de volheid der heidenen zal ingegaan zijn. Dat is niet enige weinigen, maar een zeer grote menigte en gelijk als de ganse Joodse natie.</w:t>
      </w:r>
    </w:p>
    <w:p w14:paraId="2A9F19D2" w14:textId="77777777" w:rsidR="005142D7" w:rsidRDefault="005142D7" w:rsidP="00647520">
      <w:pPr>
        <w:autoSpaceDE w:val="0"/>
        <w:autoSpaceDN w:val="0"/>
        <w:adjustRightInd w:val="0"/>
        <w:rPr>
          <w:b/>
          <w:bCs/>
        </w:rPr>
      </w:pPr>
    </w:p>
    <w:p w14:paraId="34AE646F" w14:textId="77777777" w:rsidR="005142D7" w:rsidRPr="00214F7F" w:rsidRDefault="005142D7" w:rsidP="00647520">
      <w:pPr>
        <w:autoSpaceDE w:val="0"/>
        <w:autoSpaceDN w:val="0"/>
        <w:adjustRightInd w:val="0"/>
        <w:rPr>
          <w:b/>
          <w:bCs/>
        </w:rPr>
      </w:pPr>
      <w:r w:rsidRPr="00214F7F">
        <w:rPr>
          <w:b/>
          <w:bCs/>
        </w:rPr>
        <w:t xml:space="preserve">De Hemellichten </w:t>
      </w:r>
      <w:r>
        <w:rPr>
          <w:b/>
          <w:bCs/>
        </w:rPr>
        <w:t xml:space="preserve">zijn </w:t>
      </w:r>
      <w:r w:rsidRPr="00214F7F">
        <w:rPr>
          <w:b/>
          <w:bCs/>
        </w:rPr>
        <w:t xml:space="preserve">diep </w:t>
      </w:r>
      <w:r>
        <w:rPr>
          <w:b/>
          <w:bCs/>
        </w:rPr>
        <w:t>verontwaardigd over de belediging van hun Schepper</w:t>
      </w:r>
    </w:p>
    <w:p w14:paraId="214FB351" w14:textId="77777777" w:rsidR="005142D7" w:rsidRPr="00214F7F" w:rsidRDefault="005142D7" w:rsidP="00A71FFB">
      <w:pPr>
        <w:autoSpaceDE w:val="0"/>
        <w:autoSpaceDN w:val="0"/>
        <w:adjustRightInd w:val="0"/>
        <w:jc w:val="both"/>
      </w:pPr>
      <w:r w:rsidRPr="00214F7F">
        <w:t>De zon, maan en sterren zijn de lichtdragers voor de aarde. In deze profetie wordt gezegd</w:t>
      </w:r>
      <w:r>
        <w:t>,</w:t>
      </w:r>
      <w:r w:rsidRPr="00214F7F">
        <w:t xml:space="preserve"> dat zij</w:t>
      </w:r>
      <w:r>
        <w:t xml:space="preserve"> </w:t>
      </w:r>
      <w:r w:rsidRPr="00214F7F">
        <w:t xml:space="preserve">onder zullen gaan, </w:t>
      </w:r>
      <w:r>
        <w:t xml:space="preserve">(Jes. 60: 2) </w:t>
      </w:r>
      <w:r w:rsidRPr="00214F7F">
        <w:t>zodat de wereld in de duisternis zit</w:t>
      </w:r>
      <w:r>
        <w:t>, maar daarna schijnen ze opnieuw</w:t>
      </w:r>
      <w:r w:rsidRPr="00214F7F">
        <w:t>.</w:t>
      </w:r>
      <w:r>
        <w:t xml:space="preserve"> (Vers 20)</w:t>
      </w:r>
    </w:p>
    <w:p w14:paraId="099EFEB9" w14:textId="77777777" w:rsidR="005142D7" w:rsidRPr="00214F7F" w:rsidRDefault="005142D7" w:rsidP="00A71FFB">
      <w:pPr>
        <w:autoSpaceDE w:val="0"/>
        <w:autoSpaceDN w:val="0"/>
        <w:adjustRightInd w:val="0"/>
        <w:jc w:val="both"/>
      </w:pPr>
      <w:r w:rsidRPr="00214F7F">
        <w:t xml:space="preserve">Dat is een </w:t>
      </w:r>
      <w:r>
        <w:t>B</w:t>
      </w:r>
      <w:r w:rsidRPr="00214F7F">
        <w:t xml:space="preserve">ijbels beeld </w:t>
      </w:r>
      <w:r>
        <w:t xml:space="preserve">voor de tijd </w:t>
      </w:r>
      <w:r w:rsidRPr="00214F7F">
        <w:t xml:space="preserve">waarin we </w:t>
      </w:r>
      <w:r>
        <w:t xml:space="preserve">ook </w:t>
      </w:r>
      <w:r w:rsidRPr="00214F7F">
        <w:t xml:space="preserve">nu </w:t>
      </w:r>
      <w:r>
        <w:t>l</w:t>
      </w:r>
      <w:r w:rsidRPr="00214F7F">
        <w:t>e</w:t>
      </w:r>
      <w:r>
        <w:t>v</w:t>
      </w:r>
      <w:r w:rsidRPr="00214F7F">
        <w:t xml:space="preserve">en. Uit de </w:t>
      </w:r>
      <w:r>
        <w:t>B</w:t>
      </w:r>
      <w:r w:rsidRPr="00214F7F">
        <w:t>ijbel is het bekend dat de zon een type is van Christus, de maan van Zijn kerk en de sterren van de leraars die de waarheid preken en het licht van de kandelaar doen schijnen</w:t>
      </w:r>
      <w:r>
        <w:t xml:space="preserve"> als de Geest ze bezielt</w:t>
      </w:r>
      <w:r w:rsidRPr="00214F7F">
        <w:t xml:space="preserve">. </w:t>
      </w:r>
      <w:r>
        <w:t xml:space="preserve">De Koninklijke Zaligmaker draagt de 7 sterren in Zijn rechterhand. </w:t>
      </w:r>
      <w:r w:rsidRPr="00214F7F">
        <w:t>De grote vraag is, waarom geven de l</w:t>
      </w:r>
      <w:r>
        <w:t>icht</w:t>
      </w:r>
      <w:r w:rsidRPr="00214F7F">
        <w:t xml:space="preserve">dragers zo weinig licht </w:t>
      </w:r>
      <w:r>
        <w:t xml:space="preserve">en warmte </w:t>
      </w:r>
      <w:r w:rsidRPr="00214F7F">
        <w:t>op aarde?</w:t>
      </w:r>
    </w:p>
    <w:p w14:paraId="339EBFF2" w14:textId="77777777" w:rsidR="005142D7" w:rsidRPr="00214F7F" w:rsidRDefault="005142D7" w:rsidP="00A71FFB">
      <w:pPr>
        <w:autoSpaceDE w:val="0"/>
        <w:autoSpaceDN w:val="0"/>
        <w:adjustRightInd w:val="0"/>
        <w:jc w:val="both"/>
      </w:pPr>
      <w:r>
        <w:t>Laten w</w:t>
      </w:r>
      <w:r w:rsidRPr="00214F7F">
        <w:t>e de l</w:t>
      </w:r>
      <w:r>
        <w:t>icht</w:t>
      </w:r>
      <w:r w:rsidRPr="00214F7F">
        <w:t>dragers van de hemelkring eens beschouwen als personen</w:t>
      </w:r>
      <w:r>
        <w:t>;</w:t>
      </w:r>
      <w:r w:rsidRPr="00214F7F">
        <w:t xml:space="preserve"> w</w:t>
      </w:r>
      <w:r>
        <w:t>e</w:t>
      </w:r>
      <w:r w:rsidRPr="00214F7F">
        <w:t xml:space="preserve"> gaan met hen in gesprek. </w:t>
      </w:r>
    </w:p>
    <w:p w14:paraId="6C367E5A" w14:textId="77777777" w:rsidR="005142D7" w:rsidRDefault="005142D7" w:rsidP="00A71FFB">
      <w:pPr>
        <w:autoSpaceDE w:val="0"/>
        <w:autoSpaceDN w:val="0"/>
        <w:adjustRightInd w:val="0"/>
        <w:jc w:val="both"/>
      </w:pPr>
    </w:p>
    <w:p w14:paraId="019A41ED" w14:textId="77777777" w:rsidR="005142D7" w:rsidRPr="00214F7F" w:rsidRDefault="005142D7" w:rsidP="00A71FFB">
      <w:pPr>
        <w:autoSpaceDE w:val="0"/>
        <w:autoSpaceDN w:val="0"/>
        <w:adjustRightInd w:val="0"/>
        <w:jc w:val="both"/>
      </w:pPr>
      <w:r w:rsidRPr="007B41B2">
        <w:rPr>
          <w:b/>
          <w:bCs/>
        </w:rPr>
        <w:t xml:space="preserve">Vraag aan de </w:t>
      </w:r>
      <w:r>
        <w:rPr>
          <w:b/>
          <w:bCs/>
        </w:rPr>
        <w:t>Z</w:t>
      </w:r>
      <w:r w:rsidRPr="007B41B2">
        <w:rPr>
          <w:b/>
          <w:bCs/>
        </w:rPr>
        <w:t>on.</w:t>
      </w:r>
      <w:r>
        <w:t xml:space="preserve"> W</w:t>
      </w:r>
      <w:r w:rsidRPr="00214F7F">
        <w:t xml:space="preserve">aarom verbergt </w:t>
      </w:r>
      <w:r>
        <w:t>u u</w:t>
      </w:r>
      <w:r w:rsidRPr="00214F7F">
        <w:t xml:space="preserve">zelf toch zo op aarde? Het is in geestelijke </w:t>
      </w:r>
      <w:r>
        <w:t>opzicht</w:t>
      </w:r>
      <w:r w:rsidRPr="00214F7F">
        <w:t xml:space="preserve"> bijna overal zo donker als </w:t>
      </w:r>
      <w:r>
        <w:t>in</w:t>
      </w:r>
      <w:r w:rsidRPr="00214F7F">
        <w:t xml:space="preserve"> Egypte onder de 8e plaag. Vind </w:t>
      </w:r>
      <w:r>
        <w:t>uw</w:t>
      </w:r>
      <w:r w:rsidRPr="00214F7F">
        <w:t xml:space="preserve"> Schepper dat wel goed?</w:t>
      </w:r>
    </w:p>
    <w:p w14:paraId="15DFE50F" w14:textId="77777777" w:rsidR="005142D7" w:rsidRDefault="005142D7" w:rsidP="00A71FFB">
      <w:pPr>
        <w:autoSpaceDE w:val="0"/>
        <w:autoSpaceDN w:val="0"/>
        <w:adjustRightInd w:val="0"/>
        <w:jc w:val="both"/>
      </w:pPr>
      <w:r w:rsidRPr="007B41B2">
        <w:rPr>
          <w:b/>
          <w:bCs/>
        </w:rPr>
        <w:t>Antwoord.</w:t>
      </w:r>
      <w:r>
        <w:t xml:space="preserve"> </w:t>
      </w:r>
      <w:r w:rsidRPr="00214F7F">
        <w:t>Ik kijk</w:t>
      </w:r>
      <w:r>
        <w:t xml:space="preserve"> uit</w:t>
      </w:r>
      <w:r w:rsidRPr="00214F7F">
        <w:t xml:space="preserve"> over de hel</w:t>
      </w:r>
      <w:r>
        <w:t>e</w:t>
      </w:r>
      <w:r w:rsidRPr="00214F7F">
        <w:t xml:space="preserve"> wereld. Elke dag hoor en zie ik dat de mensen </w:t>
      </w:r>
      <w:r>
        <w:t xml:space="preserve">net zo </w:t>
      </w:r>
      <w:r w:rsidRPr="00214F7F">
        <w:t>leven als in de dagen van Noach. Zo gruwelijk en zo goddeloos alsof er geen almachtige God meer in de hemel woont. Vanaf 's morgens dat ik begin te schijnen totdat ik 's avonds onderg</w:t>
      </w:r>
      <w:r>
        <w:t>a</w:t>
      </w:r>
      <w:r w:rsidRPr="00214F7F">
        <w:t xml:space="preserve"> zie ik tot mijn diepe smart het uit</w:t>
      </w:r>
      <w:r>
        <w:t>l</w:t>
      </w:r>
      <w:r w:rsidRPr="00214F7F">
        <w:t>e</w:t>
      </w:r>
      <w:r>
        <w:t>v</w:t>
      </w:r>
      <w:r w:rsidRPr="00214F7F">
        <w:t xml:space="preserve">en in de zonde van jong en </w:t>
      </w:r>
      <w:r>
        <w:t>oud</w:t>
      </w:r>
      <w:r w:rsidRPr="00214F7F">
        <w:t xml:space="preserve">. Het begint al vroeg. Hoe weinig mensen beginnen </w:t>
      </w:r>
      <w:r>
        <w:t xml:space="preserve">nog </w:t>
      </w:r>
      <w:r w:rsidRPr="00214F7F">
        <w:t xml:space="preserve">met gebed en het lezen van de </w:t>
      </w:r>
      <w:r>
        <w:t>B</w:t>
      </w:r>
      <w:r w:rsidRPr="00214F7F">
        <w:t xml:space="preserve">ijbel? Bidden en danken voor het eten is ouderwets. </w:t>
      </w:r>
      <w:r>
        <w:t xml:space="preserve">God krijgt hoogstens een paar uur per week. De rest wordt doorgebracht naar eigen lust. </w:t>
      </w:r>
      <w:r w:rsidRPr="00214F7F">
        <w:t xml:space="preserve">De geboden </w:t>
      </w:r>
      <w:r>
        <w:t xml:space="preserve">worden </w:t>
      </w:r>
      <w:r w:rsidRPr="00214F7F">
        <w:t>veracht of de mensen ken</w:t>
      </w:r>
      <w:r>
        <w:t>n</w:t>
      </w:r>
      <w:r w:rsidRPr="00214F7F">
        <w:t xml:space="preserve">en ze niet meer. </w:t>
      </w:r>
      <w:r>
        <w:t>O</w:t>
      </w:r>
      <w:r w:rsidRPr="00214F7F">
        <w:t xml:space="preserve">verdag hoor ik van alle kanten vloeken en vreselijk misbruiken van de heilige </w:t>
      </w:r>
      <w:r>
        <w:t>N</w:t>
      </w:r>
      <w:r w:rsidRPr="00214F7F">
        <w:t>aam van onze Schepper</w:t>
      </w:r>
      <w:r>
        <w:t>. D</w:t>
      </w:r>
      <w:r w:rsidRPr="00214F7F">
        <w:t>e aller</w:t>
      </w:r>
      <w:r>
        <w:t>-</w:t>
      </w:r>
      <w:r w:rsidRPr="00214F7F">
        <w:t>vuilste en perverse zond</w:t>
      </w:r>
      <w:r>
        <w:t>ig</w:t>
      </w:r>
      <w:r w:rsidRPr="00214F7F">
        <w:t xml:space="preserve">e daden worden </w:t>
      </w:r>
      <w:r>
        <w:t>brutaal uit</w:t>
      </w:r>
      <w:r w:rsidRPr="00214F7F">
        <w:t>geleefd. De schu</w:t>
      </w:r>
      <w:r>
        <w:t>nnigste taal</w:t>
      </w:r>
      <w:r w:rsidRPr="00214F7F">
        <w:t xml:space="preserve"> wordt op het werk, op de fabriek in </w:t>
      </w:r>
      <w:r>
        <w:t>de</w:t>
      </w:r>
      <w:r w:rsidRPr="00214F7F">
        <w:t xml:space="preserve"> kantoren en op de scholen uitgesproken. Het </w:t>
      </w:r>
      <w:r>
        <w:t>is</w:t>
      </w:r>
      <w:r w:rsidRPr="00214F7F">
        <w:t xml:space="preserve"> mode geworden om opzettelijk de geboden van Gods heilige We</w:t>
      </w:r>
      <w:r>
        <w:t xml:space="preserve">t </w:t>
      </w:r>
      <w:r w:rsidRPr="00214F7F">
        <w:t xml:space="preserve">te misbruiken of ertegenin te gaan. </w:t>
      </w:r>
    </w:p>
    <w:p w14:paraId="496340A0" w14:textId="77777777" w:rsidR="005142D7" w:rsidRDefault="005142D7" w:rsidP="00A71FFB">
      <w:pPr>
        <w:autoSpaceDE w:val="0"/>
        <w:autoSpaceDN w:val="0"/>
        <w:adjustRightInd w:val="0"/>
        <w:jc w:val="both"/>
      </w:pPr>
      <w:r w:rsidRPr="00214F7F">
        <w:t xml:space="preserve">En wat ook zo erg is, hoe veel volken zijn er en hoeveel inwoners van de wereld die nog nooit van de </w:t>
      </w:r>
      <w:r>
        <w:t>N</w:t>
      </w:r>
      <w:r w:rsidRPr="00214F7F">
        <w:t xml:space="preserve">aam van Jezus Christus hebben gehoord? </w:t>
      </w:r>
      <w:r>
        <w:t>W</w:t>
      </w:r>
      <w:r w:rsidRPr="00214F7F">
        <w:t xml:space="preserve">at </w:t>
      </w:r>
      <w:r>
        <w:t>de</w:t>
      </w:r>
      <w:r w:rsidRPr="00214F7F">
        <w:t xml:space="preserve"> vreselijk</w:t>
      </w:r>
      <w:r>
        <w:t>e</w:t>
      </w:r>
      <w:r w:rsidRPr="00214F7F">
        <w:t xml:space="preserve"> afval van Gods Woord de laatste 25 jaar heeft vermeerder</w:t>
      </w:r>
      <w:r>
        <w:t>d,</w:t>
      </w:r>
      <w:r w:rsidRPr="00214F7F">
        <w:t xml:space="preserve"> is het misbruik van de talrijke media. Vroeger door de </w:t>
      </w:r>
      <w:r>
        <w:t>TV e.d.</w:t>
      </w:r>
      <w:r w:rsidRPr="00214F7F">
        <w:t>, nu komt alles door de computer</w:t>
      </w:r>
      <w:r>
        <w:t xml:space="preserve"> en mobiel</w:t>
      </w:r>
      <w:r w:rsidRPr="00214F7F">
        <w:t xml:space="preserve">. En omdat deze </w:t>
      </w:r>
      <w:r>
        <w:t xml:space="preserve">ook voor noodzakelijke dingen </w:t>
      </w:r>
      <w:r w:rsidRPr="00214F7F">
        <w:t>gebruikt wordt thuis, op het werk en nu ook in de kerk</w:t>
      </w:r>
      <w:r>
        <w:t>,</w:t>
      </w:r>
      <w:r w:rsidRPr="00214F7F">
        <w:t xml:space="preserve"> </w:t>
      </w:r>
      <w:r>
        <w:t>is</w:t>
      </w:r>
      <w:r w:rsidRPr="00214F7F">
        <w:t xml:space="preserve"> de afval van de waarheid door dit medium bijzondere verhaast. Er is bijna geen verschil meer te zien op tal van zaken tussen de wereld en de kerk. </w:t>
      </w:r>
    </w:p>
    <w:p w14:paraId="7FB306BC" w14:textId="77777777" w:rsidR="005142D7" w:rsidRDefault="005142D7" w:rsidP="00A71FFB">
      <w:pPr>
        <w:autoSpaceDE w:val="0"/>
        <w:autoSpaceDN w:val="0"/>
        <w:adjustRightInd w:val="0"/>
        <w:jc w:val="both"/>
      </w:pPr>
      <w:r w:rsidRPr="00214F7F">
        <w:t xml:space="preserve">En het is zo erg dat ook vele scholen Gods </w:t>
      </w:r>
      <w:r>
        <w:t>W</w:t>
      </w:r>
      <w:r w:rsidRPr="00214F7F">
        <w:t>oord niet meer wordt gehoord en de jeugd opgevoed wordt in totaal verkeerde gewoonten en een zondig leven. De hele maatschappij is onder invloed van anti</w:t>
      </w:r>
      <w:r>
        <w:t>-</w:t>
      </w:r>
      <w:r w:rsidRPr="00214F7F">
        <w:t xml:space="preserve">christelijke machten. </w:t>
      </w:r>
      <w:r>
        <w:t xml:space="preserve">Overal werkt men om de normen van Gods Wet uit de landswetten te schrappen. </w:t>
      </w:r>
      <w:r w:rsidRPr="00214F7F">
        <w:t xml:space="preserve">De politiek is wereldwijd corrupt en Gode vijandig. </w:t>
      </w:r>
    </w:p>
    <w:p w14:paraId="12166345" w14:textId="77777777" w:rsidR="005142D7" w:rsidRDefault="005142D7" w:rsidP="00A71FFB">
      <w:pPr>
        <w:autoSpaceDE w:val="0"/>
        <w:autoSpaceDN w:val="0"/>
        <w:adjustRightInd w:val="0"/>
        <w:jc w:val="both"/>
      </w:pPr>
      <w:r w:rsidRPr="00214F7F">
        <w:t xml:space="preserve">Een van de ergste dingen is dat </w:t>
      </w:r>
      <w:r>
        <w:t xml:space="preserve">duizenden </w:t>
      </w:r>
      <w:r w:rsidRPr="00214F7F">
        <w:t xml:space="preserve">ongeboren kinderen afgemaakt worden, soms met minder zorg dan de zorgvuldigheid die men voor dieren aan de dag legt. En als oudere mensen het leven </w:t>
      </w:r>
      <w:r>
        <w:t>zat</w:t>
      </w:r>
      <w:r w:rsidRPr="00214F7F">
        <w:t xml:space="preserve"> zijn, vragen ze aan deskundigen om zich dood te laten spuiten. O, die schuld die er ook rust op de medische wereld. </w:t>
      </w:r>
    </w:p>
    <w:p w14:paraId="7FEB030A" w14:textId="77777777" w:rsidR="005142D7" w:rsidRPr="00214F7F" w:rsidRDefault="005142D7" w:rsidP="00A71FFB">
      <w:pPr>
        <w:autoSpaceDE w:val="0"/>
        <w:autoSpaceDN w:val="0"/>
        <w:adjustRightInd w:val="0"/>
        <w:jc w:val="both"/>
      </w:pPr>
      <w:r>
        <w:t>B</w:t>
      </w:r>
      <w:r w:rsidRPr="00214F7F">
        <w:t xml:space="preserve">ijna </w:t>
      </w:r>
      <w:r>
        <w:t>d</w:t>
      </w:r>
      <w:r w:rsidRPr="00214F7F">
        <w:t xml:space="preserve">e hele wereld is een domein van de slang. Wellicht waren er nooit zoveel </w:t>
      </w:r>
      <w:r>
        <w:t>boze geesten</w:t>
      </w:r>
      <w:r w:rsidRPr="00214F7F">
        <w:t xml:space="preserve"> werkzaam, </w:t>
      </w:r>
      <w:r>
        <w:t xml:space="preserve">zoals in </w:t>
      </w:r>
      <w:r w:rsidRPr="00214F7F">
        <w:t>Openb</w:t>
      </w:r>
      <w:r>
        <w:t>aring</w:t>
      </w:r>
      <w:r w:rsidRPr="00214F7F">
        <w:t xml:space="preserve"> 16</w:t>
      </w:r>
      <w:r>
        <w:t xml:space="preserve"> letterlijk wordt beschreven.</w:t>
      </w:r>
      <w:r w:rsidRPr="00214F7F">
        <w:t xml:space="preserve"> De toestand zoals wij het nu meemaken op aarde</w:t>
      </w:r>
      <w:r>
        <w:t>,</w:t>
      </w:r>
      <w:r w:rsidRPr="00214F7F">
        <w:t xml:space="preserve"> </w:t>
      </w:r>
      <w:r>
        <w:t>beschrijft</w:t>
      </w:r>
      <w:r w:rsidRPr="00214F7F">
        <w:t xml:space="preserve"> Paulus in Romeinen </w:t>
      </w:r>
      <w:r>
        <w:t>1</w:t>
      </w:r>
      <w:r w:rsidRPr="00214F7F">
        <w:t xml:space="preserve"> vers 18-32. </w:t>
      </w:r>
      <w:r>
        <w:t>Hij</w:t>
      </w:r>
      <w:r w:rsidRPr="00214F7F">
        <w:t xml:space="preserve"> beschrijft de heidenwereld die precies overeenstemt met de wereld zoals ze er nu uitziet. Alleen er is een groot verschil. In hoeveel landen heeft de </w:t>
      </w:r>
      <w:r>
        <w:t>Schrijft</w:t>
      </w:r>
      <w:r w:rsidRPr="00214F7F">
        <w:t xml:space="preserve"> een heilig gezag uitgeoefend in de kerken en daardoor ook in </w:t>
      </w:r>
      <w:r>
        <w:t xml:space="preserve">het </w:t>
      </w:r>
      <w:r w:rsidRPr="00214F7F">
        <w:t xml:space="preserve">politiek en maatschappelijk leven; maar de afval is </w:t>
      </w:r>
      <w:r>
        <w:t xml:space="preserve">nu </w:t>
      </w:r>
      <w:r w:rsidRPr="00214F7F">
        <w:t xml:space="preserve">buitengewoon groot. De volken waar het Evangelie van Jezus Christus </w:t>
      </w:r>
      <w:r>
        <w:t>n</w:t>
      </w:r>
      <w:r w:rsidRPr="00214F7F">
        <w:t xml:space="preserve">ationaal gezag heeft uitgeoefend, zijn nu heidens </w:t>
      </w:r>
      <w:r>
        <w:t xml:space="preserve">en liberaal </w:t>
      </w:r>
      <w:r w:rsidRPr="00214F7F">
        <w:t>geworden.</w:t>
      </w:r>
    </w:p>
    <w:p w14:paraId="75E08094" w14:textId="77777777" w:rsidR="005142D7" w:rsidRPr="00214F7F" w:rsidRDefault="005142D7" w:rsidP="00A71FFB">
      <w:pPr>
        <w:autoSpaceDE w:val="0"/>
        <w:autoSpaceDN w:val="0"/>
        <w:adjustRightInd w:val="0"/>
        <w:jc w:val="both"/>
      </w:pPr>
      <w:r w:rsidRPr="00214F7F">
        <w:t xml:space="preserve">Nu, als ik dat </w:t>
      </w:r>
      <w:r>
        <w:t>hele dagen</w:t>
      </w:r>
      <w:r w:rsidRPr="00214F7F">
        <w:t xml:space="preserve"> moet aanschouwen, dan vergaat mijn </w:t>
      </w:r>
      <w:r>
        <w:t>zin</w:t>
      </w:r>
      <w:r w:rsidRPr="00214F7F">
        <w:t xml:space="preserve"> om nog langer op deze wereld te schijnen. Ik kan </w:t>
      </w:r>
      <w:r>
        <w:t xml:space="preserve">de belediging van mijn Rechtvaardige Schepper </w:t>
      </w:r>
      <w:r w:rsidRPr="00214F7F">
        <w:t>niet meer aanzien</w:t>
      </w:r>
      <w:r>
        <w:t>. I</w:t>
      </w:r>
      <w:r w:rsidRPr="00214F7F">
        <w:t>k onttrek mijn licht.</w:t>
      </w:r>
      <w:r w:rsidRPr="00F872F9">
        <w:t xml:space="preserve"> </w:t>
      </w:r>
      <w:r>
        <w:t>Ik ga in de rouw.</w:t>
      </w:r>
    </w:p>
    <w:p w14:paraId="40B1A7F9" w14:textId="77777777" w:rsidR="005142D7" w:rsidRPr="007B41B2" w:rsidRDefault="005142D7" w:rsidP="00A71FFB">
      <w:pPr>
        <w:autoSpaceDE w:val="0"/>
        <w:autoSpaceDN w:val="0"/>
        <w:adjustRightInd w:val="0"/>
        <w:jc w:val="both"/>
        <w:rPr>
          <w:b/>
          <w:bCs/>
        </w:rPr>
      </w:pPr>
    </w:p>
    <w:p w14:paraId="7A85DF2F" w14:textId="77777777" w:rsidR="005142D7" w:rsidRPr="00214F7F" w:rsidRDefault="005142D7" w:rsidP="00A71FFB">
      <w:pPr>
        <w:autoSpaceDE w:val="0"/>
        <w:autoSpaceDN w:val="0"/>
        <w:adjustRightInd w:val="0"/>
        <w:jc w:val="both"/>
      </w:pPr>
      <w:r>
        <w:rPr>
          <w:b/>
          <w:bCs/>
        </w:rPr>
        <w:t>V</w:t>
      </w:r>
      <w:r w:rsidRPr="007B41B2">
        <w:rPr>
          <w:b/>
          <w:bCs/>
        </w:rPr>
        <w:t xml:space="preserve">raag aan de </w:t>
      </w:r>
      <w:r>
        <w:rPr>
          <w:b/>
          <w:bCs/>
        </w:rPr>
        <w:t>M</w:t>
      </w:r>
      <w:r w:rsidRPr="007B41B2">
        <w:rPr>
          <w:b/>
          <w:bCs/>
        </w:rPr>
        <w:t>aan.</w:t>
      </w:r>
      <w:r w:rsidRPr="00214F7F">
        <w:t xml:space="preserve"> Als de </w:t>
      </w:r>
      <w:r>
        <w:t>Z</w:t>
      </w:r>
      <w:r w:rsidRPr="00214F7F">
        <w:t>on nu niet meer wil schijnen zou u dan 's nachts uw scheppings</w:t>
      </w:r>
      <w:r>
        <w:t>opdracht</w:t>
      </w:r>
      <w:r w:rsidRPr="00214F7F">
        <w:t xml:space="preserve"> toch we</w:t>
      </w:r>
      <w:r>
        <w:t xml:space="preserve">l </w:t>
      </w:r>
      <w:r w:rsidRPr="00214F7F">
        <w:t>willen vervolgen</w:t>
      </w:r>
      <w:r>
        <w:t xml:space="preserve"> rond onze planeet</w:t>
      </w:r>
      <w:r w:rsidRPr="00214F7F">
        <w:t>? Als het zo donker overdag is, moet het dan 's nachts ook nog zo vreselijk d</w:t>
      </w:r>
      <w:r>
        <w:t>uister</w:t>
      </w:r>
      <w:r w:rsidRPr="00214F7F">
        <w:t xml:space="preserve"> worden?</w:t>
      </w:r>
    </w:p>
    <w:p w14:paraId="7CD00535" w14:textId="77777777" w:rsidR="005142D7" w:rsidRDefault="005142D7" w:rsidP="00A71FFB">
      <w:pPr>
        <w:autoSpaceDE w:val="0"/>
        <w:autoSpaceDN w:val="0"/>
        <w:adjustRightInd w:val="0"/>
        <w:jc w:val="both"/>
      </w:pPr>
      <w:r w:rsidRPr="007B41B2">
        <w:rPr>
          <w:b/>
          <w:bCs/>
        </w:rPr>
        <w:t>Antwoord.</w:t>
      </w:r>
      <w:r w:rsidRPr="00214F7F">
        <w:t xml:space="preserve"> </w:t>
      </w:r>
    </w:p>
    <w:p w14:paraId="5364BB43" w14:textId="77777777" w:rsidR="005142D7" w:rsidRDefault="005142D7" w:rsidP="00A71FFB">
      <w:pPr>
        <w:autoSpaceDE w:val="0"/>
        <w:autoSpaceDN w:val="0"/>
        <w:adjustRightInd w:val="0"/>
        <w:jc w:val="both"/>
      </w:pPr>
      <w:r>
        <w:t>U</w:t>
      </w:r>
      <w:r w:rsidRPr="00214F7F">
        <w:t xml:space="preserve"> weet, ik ben afhankelijk van de zon. Wij dienen allebei onze heilige Schepper. En dacht u, als de zon </w:t>
      </w:r>
      <w:r>
        <w:t xml:space="preserve">zó </w:t>
      </w:r>
      <w:r w:rsidRPr="00214F7F">
        <w:t>beschaamd word</w:t>
      </w:r>
      <w:r>
        <w:t>t,</w:t>
      </w:r>
      <w:r w:rsidRPr="00214F7F">
        <w:t xml:space="preserve"> </w:t>
      </w:r>
      <w:r>
        <w:t>d</w:t>
      </w:r>
      <w:r w:rsidRPr="00214F7F">
        <w:t xml:space="preserve">at ik </w:t>
      </w:r>
      <w:r>
        <w:t>dan</w:t>
      </w:r>
      <w:r w:rsidRPr="00214F7F">
        <w:t xml:space="preserve"> niet beschaamd ben over alles wat ik 's nachts kan zien? </w:t>
      </w:r>
      <w:r>
        <w:t>Vreselijk zijn</w:t>
      </w:r>
      <w:r w:rsidRPr="00214F7F">
        <w:t xml:space="preserve"> de gruwelen die ik in nachtelijk</w:t>
      </w:r>
      <w:r>
        <w:t xml:space="preserve"> duister</w:t>
      </w:r>
      <w:r w:rsidRPr="00214F7F">
        <w:t xml:space="preserve"> meemaak. Wat de zon heeft gezegd over de droevige en zondige toestand op de wereld, is 's nachts niet minder bij degenen die de nacht </w:t>
      </w:r>
      <w:r>
        <w:t>mis</w:t>
      </w:r>
      <w:r w:rsidRPr="00214F7F">
        <w:t xml:space="preserve">bruiken om hun goddeloos leven te demonstreren en uit te leven. De </w:t>
      </w:r>
      <w:r>
        <w:t>B</w:t>
      </w:r>
      <w:r w:rsidRPr="00214F7F">
        <w:t>ijbel zegt, als de zon ondergaat komt het ongedierte tevoorschijn.</w:t>
      </w:r>
      <w:r>
        <w:t xml:space="preserve"> De boze geesten krijgen vrij spel.</w:t>
      </w:r>
      <w:r w:rsidRPr="00214F7F">
        <w:t xml:space="preserve"> Het is waar, de meeste kinderen en mensen slapen. En dat geeft mij een beetje verademing. Maar de profeet zegt, </w:t>
      </w:r>
      <w:r w:rsidRPr="007B41B2">
        <w:rPr>
          <w:i/>
          <w:iCs/>
        </w:rPr>
        <w:t>ze bedenken ijdele en zondige dingen op hun bed.</w:t>
      </w:r>
      <w:r w:rsidRPr="00214F7F">
        <w:t xml:space="preserve"> En de ontucht is zo vreselijk groot, dierlijk en duivels, dat alleen de gedachte daaraan een mens </w:t>
      </w:r>
      <w:r>
        <w:t>beschaamt maakt</w:t>
      </w:r>
      <w:r w:rsidRPr="00214F7F">
        <w:t xml:space="preserve">. </w:t>
      </w:r>
      <w:r>
        <w:t xml:space="preserve">Als u de bloedrode maan ziet, dan weet u dat ik rood van schaamte ben. </w:t>
      </w:r>
    </w:p>
    <w:p w14:paraId="5A70E0AA" w14:textId="77777777" w:rsidR="005142D7" w:rsidRPr="00214F7F" w:rsidRDefault="005142D7" w:rsidP="00A71FFB">
      <w:pPr>
        <w:autoSpaceDE w:val="0"/>
        <w:autoSpaceDN w:val="0"/>
        <w:adjustRightInd w:val="0"/>
        <w:jc w:val="both"/>
      </w:pPr>
      <w:r>
        <w:t>G</w:t>
      </w:r>
      <w:r w:rsidRPr="00214F7F">
        <w:t>elukkig, er zijn ook nog beschaafde mensen</w:t>
      </w:r>
      <w:r>
        <w:t>, g</w:t>
      </w:r>
      <w:r w:rsidRPr="00214F7F">
        <w:t>roepen en kerken op</w:t>
      </w:r>
      <w:r>
        <w:t xml:space="preserve"> </w:t>
      </w:r>
      <w:r w:rsidRPr="00214F7F">
        <w:t>d</w:t>
      </w:r>
      <w:r>
        <w:t>e</w:t>
      </w:r>
      <w:r w:rsidRPr="00214F7F">
        <w:t xml:space="preserve"> wereld. Echter</w:t>
      </w:r>
      <w:r>
        <w:t>,</w:t>
      </w:r>
      <w:r w:rsidRPr="00214F7F">
        <w:t xml:space="preserve"> </w:t>
      </w:r>
      <w:r>
        <w:t>ik</w:t>
      </w:r>
      <w:r w:rsidRPr="00214F7F">
        <w:t xml:space="preserve"> zie</w:t>
      </w:r>
      <w:r>
        <w:t xml:space="preserve"> </w:t>
      </w:r>
      <w:r w:rsidRPr="00214F7F">
        <w:t>ook de vreselijke vervolgingen in een aantal landen van mensen die de christelijke religie belijden. De public</w:t>
      </w:r>
      <w:r>
        <w:t>aties</w:t>
      </w:r>
      <w:r w:rsidRPr="00214F7F">
        <w:t xml:space="preserve"> spreken over absurde praktijken bij jonge en oudere christenen. Gemarteld tot de dood toe. Ja</w:t>
      </w:r>
      <w:r>
        <w:t>,</w:t>
      </w:r>
      <w:r w:rsidRPr="00214F7F">
        <w:t xml:space="preserve"> op veel plaatsen in de wereld is de kerk </w:t>
      </w:r>
      <w:r>
        <w:t xml:space="preserve">bijna of </w:t>
      </w:r>
      <w:r w:rsidRPr="00214F7F">
        <w:t>totaal verdwenen. Hetzi</w:t>
      </w:r>
      <w:r>
        <w:t>j</w:t>
      </w:r>
      <w:r w:rsidRPr="00214F7F">
        <w:t xml:space="preserve"> dat ze uitgeroeid werd of dat ze trouweloos</w:t>
      </w:r>
      <w:r>
        <w:t xml:space="preserve"> en</w:t>
      </w:r>
      <w:r w:rsidRPr="00214F7F">
        <w:t xml:space="preserve"> afvall</w:t>
      </w:r>
      <w:r>
        <w:t>ig</w:t>
      </w:r>
      <w:r w:rsidRPr="00214F7F">
        <w:t xml:space="preserve"> zijn. </w:t>
      </w:r>
      <w:r>
        <w:t>W</w:t>
      </w:r>
      <w:r w:rsidRPr="00214F7F">
        <w:t xml:space="preserve">aren de </w:t>
      </w:r>
      <w:r>
        <w:t>gemeenten</w:t>
      </w:r>
      <w:r w:rsidRPr="00214F7F">
        <w:t xml:space="preserve"> nog maar een lichtend voorbeeld, maar de werkelijkheid is anders. Ik zie</w:t>
      </w:r>
      <w:r>
        <w:t>, zegt de maan,</w:t>
      </w:r>
      <w:r w:rsidRPr="00214F7F">
        <w:t xml:space="preserve"> tijdens de kerkelijke vergadering die </w:t>
      </w:r>
      <w:r>
        <w:t>vooral g</w:t>
      </w:r>
      <w:r w:rsidRPr="00214F7F">
        <w:t xml:space="preserve">ehouden worden als het donker is, zoveel ruzie, twist en </w:t>
      </w:r>
      <w:r>
        <w:t>bedrog</w:t>
      </w:r>
      <w:r w:rsidRPr="00214F7F">
        <w:t xml:space="preserve"> dat het eindeloos is. Om dan maar niet te praten over de vervalsingen in de leer</w:t>
      </w:r>
      <w:r>
        <w:t xml:space="preserve"> volgens </w:t>
      </w:r>
      <w:r w:rsidRPr="00214F7F">
        <w:t xml:space="preserve">de Schrift. Daardoor wordt de waarheid vermengd met dwaling. En de zonden die bedreven worden onder het mom van godsdienst, onder de dekmantel van de waarheid, en onder een gedaante van godzaligheid, zijn </w:t>
      </w:r>
      <w:r>
        <w:t>de ergste soort</w:t>
      </w:r>
      <w:r w:rsidRPr="00214F7F">
        <w:t xml:space="preserve"> in de ogen van de Heere! </w:t>
      </w:r>
      <w:r>
        <w:t>Ook doen de meeste kerkenraden niet alles om de kerkgang van hun leden tot het uiterste toe te laten. Een grote ramp voltrekt zich en de kerk van Christus wereldwijd</w:t>
      </w:r>
      <w:r w:rsidRPr="005A1555">
        <w:t xml:space="preserve"> </w:t>
      </w:r>
      <w:r>
        <w:t>en in Nederland. D</w:t>
      </w:r>
      <w:r w:rsidRPr="00214F7F">
        <w:t xml:space="preserve">e kerken </w:t>
      </w:r>
      <w:r>
        <w:t xml:space="preserve">zijn </w:t>
      </w:r>
      <w:r w:rsidRPr="00214F7F">
        <w:t xml:space="preserve">voor </w:t>
      </w:r>
      <w:r>
        <w:t>de meeste leden g</w:t>
      </w:r>
      <w:r w:rsidRPr="00214F7F">
        <w:t>esloten</w:t>
      </w:r>
      <w:r>
        <w:t xml:space="preserve"> tijdens deze corona- kerkcrises</w:t>
      </w:r>
      <w:r w:rsidRPr="00214F7F">
        <w:t xml:space="preserve">. Het licht schijnt niet meer </w:t>
      </w:r>
      <w:r>
        <w:t xml:space="preserve">helder en verwarmt niet </w:t>
      </w:r>
      <w:r w:rsidRPr="00214F7F">
        <w:t>v</w:t>
      </w:r>
      <w:r>
        <w:t>oor het grootste deel v</w:t>
      </w:r>
      <w:r w:rsidRPr="00214F7F">
        <w:t xml:space="preserve">an de meeste kansels. </w:t>
      </w:r>
      <w:r w:rsidRPr="002635E1">
        <w:rPr>
          <w:i/>
          <w:iCs/>
        </w:rPr>
        <w:t>De zon en de maan zijn zwart. De sterren trekken hun glans in</w:t>
      </w:r>
      <w:r w:rsidRPr="00214F7F">
        <w:t>. Joël 3:15.</w:t>
      </w:r>
      <w:r>
        <w:t xml:space="preserve"> [Kanttek. St.vert. </w:t>
      </w:r>
      <w:r w:rsidRPr="004504F1">
        <w:rPr>
          <w:color w:val="222222"/>
          <w:shd w:val="clear" w:color="auto" w:fill="FFFFFF"/>
        </w:rPr>
        <w:t>Alle tekenen</w:t>
      </w:r>
      <w:r>
        <w:rPr>
          <w:color w:val="222222"/>
          <w:shd w:val="clear" w:color="auto" w:fill="FFFFFF"/>
        </w:rPr>
        <w:t xml:space="preserve">, </w:t>
      </w:r>
      <w:r w:rsidRPr="004504F1">
        <w:rPr>
          <w:color w:val="222222"/>
          <w:shd w:val="clear" w:color="auto" w:fill="FFFFFF"/>
        </w:rPr>
        <w:t>wil de profeet zeggen</w:t>
      </w:r>
      <w:r>
        <w:rPr>
          <w:color w:val="222222"/>
          <w:shd w:val="clear" w:color="auto" w:fill="FFFFFF"/>
        </w:rPr>
        <w:t>,</w:t>
      </w:r>
      <w:r w:rsidRPr="004504F1">
        <w:rPr>
          <w:color w:val="222222"/>
          <w:shd w:val="clear" w:color="auto" w:fill="FFFFFF"/>
        </w:rPr>
        <w:t xml:space="preserve"> zijn er, die de dag des Heeren zullen v</w:t>
      </w:r>
      <w:r>
        <w:rPr>
          <w:color w:val="222222"/>
          <w:shd w:val="clear" w:color="auto" w:fill="FFFFFF"/>
        </w:rPr>
        <w:t>óó</w:t>
      </w:r>
      <w:r w:rsidRPr="004504F1">
        <w:rPr>
          <w:color w:val="222222"/>
          <w:shd w:val="clear" w:color="auto" w:fill="FFFFFF"/>
        </w:rPr>
        <w:t>rgaan.</w:t>
      </w:r>
      <w:r>
        <w:rPr>
          <w:color w:val="222222"/>
          <w:shd w:val="clear" w:color="auto" w:fill="FFFFFF"/>
        </w:rPr>
        <w:t>]</w:t>
      </w:r>
    </w:p>
    <w:p w14:paraId="3767C61B" w14:textId="77777777" w:rsidR="005142D7" w:rsidRPr="00214F7F" w:rsidRDefault="005142D7" w:rsidP="00A71FFB">
      <w:pPr>
        <w:autoSpaceDE w:val="0"/>
        <w:autoSpaceDN w:val="0"/>
        <w:adjustRightInd w:val="0"/>
        <w:jc w:val="both"/>
      </w:pPr>
      <w:r w:rsidRPr="00214F7F">
        <w:t xml:space="preserve">Mijn hart breekt van smart over alles wat ik hoor en zie in de wereld en </w:t>
      </w:r>
      <w:r>
        <w:t xml:space="preserve">in </w:t>
      </w:r>
      <w:r w:rsidRPr="00214F7F">
        <w:t xml:space="preserve">kerken van </w:t>
      </w:r>
      <w:r>
        <w:t>m</w:t>
      </w:r>
      <w:r w:rsidRPr="00214F7F">
        <w:t>ijn God. Ik durf mijn licht nauwelijks meer te laten schijnen, want door dat li</w:t>
      </w:r>
      <w:r>
        <w:t>ch</w:t>
      </w:r>
      <w:r w:rsidRPr="00214F7F">
        <w:t>t zou men de zonden in de duister</w:t>
      </w:r>
      <w:r>
        <w:t>e praktijken</w:t>
      </w:r>
      <w:r w:rsidRPr="00214F7F">
        <w:t xml:space="preserve"> nog des te meer uitleven. Ik ben ten einde raad, ik kan niet meer langer aanzien dat mijn grote Schepper zo onteerd wordt. Ik sluit me dus aan bij mijn vriend de </w:t>
      </w:r>
      <w:r>
        <w:t>Z</w:t>
      </w:r>
      <w:r w:rsidRPr="00214F7F">
        <w:t xml:space="preserve">on. </w:t>
      </w:r>
    </w:p>
    <w:p w14:paraId="2327C650" w14:textId="77777777" w:rsidR="005142D7" w:rsidRPr="00214F7F" w:rsidRDefault="005142D7" w:rsidP="00A71FFB">
      <w:pPr>
        <w:autoSpaceDE w:val="0"/>
        <w:autoSpaceDN w:val="0"/>
        <w:adjustRightInd w:val="0"/>
        <w:jc w:val="both"/>
      </w:pPr>
    </w:p>
    <w:p w14:paraId="47EFAFFF" w14:textId="77777777" w:rsidR="005142D7" w:rsidRPr="002635E1" w:rsidRDefault="005142D7" w:rsidP="00A71FFB">
      <w:pPr>
        <w:autoSpaceDE w:val="0"/>
        <w:autoSpaceDN w:val="0"/>
        <w:adjustRightInd w:val="0"/>
        <w:jc w:val="both"/>
        <w:rPr>
          <w:b/>
          <w:bCs/>
        </w:rPr>
      </w:pPr>
      <w:r w:rsidRPr="002635E1">
        <w:rPr>
          <w:b/>
          <w:bCs/>
        </w:rPr>
        <w:t>Vraag aan de sterren, als kinderen van Zon en Maan.</w:t>
      </w:r>
    </w:p>
    <w:p w14:paraId="513FA7AC" w14:textId="77777777" w:rsidR="005142D7" w:rsidRPr="00214F7F" w:rsidRDefault="005142D7" w:rsidP="00A71FFB">
      <w:pPr>
        <w:autoSpaceDE w:val="0"/>
        <w:autoSpaceDN w:val="0"/>
        <w:adjustRightInd w:val="0"/>
        <w:jc w:val="both"/>
      </w:pPr>
      <w:r w:rsidRPr="00214F7F">
        <w:t>Sterren, jullie zijn li</w:t>
      </w:r>
      <w:r>
        <w:t>cht</w:t>
      </w:r>
      <w:r w:rsidRPr="00214F7F">
        <w:t xml:space="preserve">dragers voor de hele wereld. En in de </w:t>
      </w:r>
      <w:r>
        <w:t>B</w:t>
      </w:r>
      <w:r w:rsidRPr="00214F7F">
        <w:t>ijbel zijn jullie typen van godzalige leraars in de kerk van Jezus Christus</w:t>
      </w:r>
      <w:r>
        <w:t>.</w:t>
      </w:r>
      <w:r w:rsidRPr="00214F7F">
        <w:t xml:space="preserve"> Kunnen jullie nu n</w:t>
      </w:r>
      <w:r>
        <w:t xml:space="preserve">og </w:t>
      </w:r>
      <w:r w:rsidRPr="00214F7F">
        <w:t xml:space="preserve">iets doen in deze hopeloze duisternis? Jullie sterren, hebben in de tijd van de opbouw, bloei en groei van de </w:t>
      </w:r>
      <w:r>
        <w:t>eerst</w:t>
      </w:r>
      <w:r w:rsidRPr="00214F7F">
        <w:t>e Christelijke Kerk zoveel beteken</w:t>
      </w:r>
      <w:r>
        <w:t>d</w:t>
      </w:r>
      <w:r w:rsidRPr="00214F7F">
        <w:t xml:space="preserve"> tot zaligheid van vele jonge en oude mensen. Jullie blijven toch </w:t>
      </w:r>
      <w:r>
        <w:t>uw</w:t>
      </w:r>
      <w:r w:rsidRPr="00214F7F">
        <w:t xml:space="preserve"> roeping wel trouw? Als duisternis de aarde bedekt en donkerheid de volkeren verwacht God en</w:t>
      </w:r>
      <w:r>
        <w:t xml:space="preserve"> </w:t>
      </w:r>
      <w:r w:rsidRPr="00214F7F">
        <w:t xml:space="preserve">mensen van jullie dat </w:t>
      </w:r>
      <w:r>
        <w:t>u</w:t>
      </w:r>
      <w:r w:rsidRPr="00214F7F">
        <w:t xml:space="preserve"> trouw de waarheid spre</w:t>
      </w:r>
      <w:r>
        <w:t>e</w:t>
      </w:r>
      <w:r w:rsidRPr="00214F7F">
        <w:t>k</w:t>
      </w:r>
      <w:r>
        <w:t>t</w:t>
      </w:r>
      <w:r w:rsidRPr="00214F7F">
        <w:t>, de werkelijkheid onder ogen zie</w:t>
      </w:r>
      <w:r>
        <w:t>t</w:t>
      </w:r>
      <w:r w:rsidRPr="00214F7F">
        <w:t xml:space="preserve"> en alles doe</w:t>
      </w:r>
      <w:r>
        <w:t>t</w:t>
      </w:r>
      <w:r w:rsidRPr="00214F7F">
        <w:t xml:space="preserve"> om verloren zondaren nog te redden </w:t>
      </w:r>
      <w:r>
        <w:t>van</w:t>
      </w:r>
      <w:r w:rsidRPr="00214F7F">
        <w:t xml:space="preserve"> het helse vuur.</w:t>
      </w:r>
    </w:p>
    <w:p w14:paraId="121049C1" w14:textId="77777777" w:rsidR="005142D7" w:rsidRDefault="005142D7" w:rsidP="00A71FFB">
      <w:pPr>
        <w:autoSpaceDE w:val="0"/>
        <w:autoSpaceDN w:val="0"/>
        <w:adjustRightInd w:val="0"/>
        <w:jc w:val="both"/>
        <w:rPr>
          <w:b/>
          <w:bCs/>
        </w:rPr>
      </w:pPr>
    </w:p>
    <w:p w14:paraId="15EA238B" w14:textId="77777777" w:rsidR="005142D7" w:rsidRDefault="005142D7" w:rsidP="00A71FFB">
      <w:pPr>
        <w:autoSpaceDE w:val="0"/>
        <w:autoSpaceDN w:val="0"/>
        <w:adjustRightInd w:val="0"/>
        <w:jc w:val="both"/>
      </w:pPr>
      <w:r w:rsidRPr="002635E1">
        <w:rPr>
          <w:b/>
          <w:bCs/>
        </w:rPr>
        <w:t>Antwoord.</w:t>
      </w:r>
      <w:r w:rsidRPr="00214F7F">
        <w:t xml:space="preserve"> </w:t>
      </w:r>
    </w:p>
    <w:p w14:paraId="52624856" w14:textId="77777777" w:rsidR="005142D7" w:rsidRDefault="005142D7" w:rsidP="00A71FFB">
      <w:pPr>
        <w:autoSpaceDE w:val="0"/>
        <w:autoSpaceDN w:val="0"/>
        <w:adjustRightInd w:val="0"/>
        <w:jc w:val="both"/>
      </w:pPr>
      <w:r w:rsidRPr="00214F7F">
        <w:t xml:space="preserve">Wij hebben </w:t>
      </w:r>
      <w:r>
        <w:t>6</w:t>
      </w:r>
      <w:r w:rsidRPr="00214F7F">
        <w:t xml:space="preserve">000 jaar heel veel werk mogen verrichten. Wij hebben onze </w:t>
      </w:r>
      <w:r>
        <w:t>S</w:t>
      </w:r>
      <w:r w:rsidRPr="00214F7F">
        <w:t xml:space="preserve">chepper en de </w:t>
      </w:r>
      <w:r>
        <w:t>Z</w:t>
      </w:r>
      <w:r w:rsidRPr="00214F7F">
        <w:t>aligmake</w:t>
      </w:r>
      <w:r>
        <w:t>r</w:t>
      </w:r>
      <w:r w:rsidRPr="00214F7F">
        <w:t xml:space="preserve"> van zondaren mogen eren. Elke nacht hebben we trouw ons werk gedaan zonder ooit </w:t>
      </w:r>
      <w:r>
        <w:t xml:space="preserve">één </w:t>
      </w:r>
      <w:r w:rsidRPr="00214F7F">
        <w:t xml:space="preserve">nacht over te slaan. Maar de Voorzienigheid heeft het zo beschikt dat de </w:t>
      </w:r>
      <w:r>
        <w:t>w</w:t>
      </w:r>
      <w:r w:rsidRPr="00214F7F">
        <w:t xml:space="preserve">olken ons beletten </w:t>
      </w:r>
      <w:r>
        <w:t xml:space="preserve">om </w:t>
      </w:r>
      <w:r w:rsidRPr="00214F7F">
        <w:t xml:space="preserve">altijd op de aarde te schijnen. De grote Schepper heeft overal </w:t>
      </w:r>
      <w:r>
        <w:t>Z</w:t>
      </w:r>
      <w:r w:rsidRPr="00214F7F">
        <w:t xml:space="preserve">ijn wijze bedoelingen mee. Maar nu zijn wij </w:t>
      </w:r>
      <w:r>
        <w:t>n</w:t>
      </w:r>
      <w:r w:rsidRPr="00214F7F">
        <w:t>et zo bedroef</w:t>
      </w:r>
      <w:r>
        <w:t>d</w:t>
      </w:r>
      <w:r w:rsidRPr="00214F7F">
        <w:t xml:space="preserve"> als Zon en Ma</w:t>
      </w:r>
      <w:r>
        <w:t>a</w:t>
      </w:r>
      <w:r w:rsidRPr="00214F7F">
        <w:t xml:space="preserve">n, want het licht wat wij </w:t>
      </w:r>
      <w:r>
        <w:t>6</w:t>
      </w:r>
      <w:r w:rsidRPr="00214F7F">
        <w:t>000 jaar verspreiden word</w:t>
      </w:r>
      <w:r>
        <w:t>t</w:t>
      </w:r>
      <w:r w:rsidRPr="00214F7F">
        <w:t xml:space="preserve"> door de meeste aardbewoners verduisterd en verdonkerd. De wolken </w:t>
      </w:r>
      <w:r>
        <w:t xml:space="preserve">heeft </w:t>
      </w:r>
      <w:r w:rsidRPr="00214F7F">
        <w:t xml:space="preserve">de </w:t>
      </w:r>
      <w:r>
        <w:t>S</w:t>
      </w:r>
      <w:r w:rsidRPr="00214F7F">
        <w:t xml:space="preserve">chepper </w:t>
      </w:r>
      <w:r>
        <w:t>ge</w:t>
      </w:r>
      <w:r w:rsidRPr="00214F7F">
        <w:t xml:space="preserve">maakt </w:t>
      </w:r>
      <w:r>
        <w:t xml:space="preserve">en </w:t>
      </w:r>
      <w:r w:rsidRPr="00214F7F">
        <w:t>h</w:t>
      </w:r>
      <w:r>
        <w:t>ebb</w:t>
      </w:r>
      <w:r w:rsidRPr="00214F7F">
        <w:t xml:space="preserve">en het grote </w:t>
      </w:r>
      <w:r>
        <w:t>nu</w:t>
      </w:r>
      <w:r w:rsidRPr="00214F7F">
        <w:t>t om de aarde door regen vruchtbaar te maken</w:t>
      </w:r>
      <w:r>
        <w:t>. D</w:t>
      </w:r>
      <w:r w:rsidRPr="00214F7F">
        <w:t xml:space="preserve">e wolken die </w:t>
      </w:r>
      <w:r w:rsidRPr="00912DC9">
        <w:rPr>
          <w:i/>
          <w:iCs/>
        </w:rPr>
        <w:t>mensen</w:t>
      </w:r>
      <w:r w:rsidRPr="00214F7F">
        <w:t xml:space="preserve"> maken om de Waarheid te verduisteren, zouden de laatste restanten van </w:t>
      </w:r>
      <w:r>
        <w:t>H</w:t>
      </w:r>
      <w:r w:rsidRPr="00214F7F">
        <w:t xml:space="preserve">ervorming en Reformatie en van het </w:t>
      </w:r>
      <w:r>
        <w:t xml:space="preserve">oprecht </w:t>
      </w:r>
      <w:r w:rsidRPr="00214F7F">
        <w:t xml:space="preserve">geestelijk leven totaal verduisteren </w:t>
      </w:r>
      <w:r>
        <w:t>als</w:t>
      </w:r>
      <w:r w:rsidRPr="00214F7F">
        <w:t xml:space="preserve"> de Heere het toe zou laten. Hoeveel martelaars hebben wij in de 2000 jaar gezien, tot op vandaag toe, die gedood zijn voor de Naam en zaak van Jezus Christus! Wij wil</w:t>
      </w:r>
      <w:r>
        <w:t>l</w:t>
      </w:r>
      <w:r w:rsidRPr="00214F7F">
        <w:t xml:space="preserve">en nog graag in de donkere nacht de liefhebbers van de waarheid verlichten, maar wij worden </w:t>
      </w:r>
      <w:r>
        <w:t xml:space="preserve">overal verschrikkelijk tegengewerkt. Men heeft liever kunstlicht. Het doel van dwaalleraars is om het ware Licht te verdringen. </w:t>
      </w:r>
      <w:r w:rsidRPr="00214F7F">
        <w:t xml:space="preserve">En dat is een grote belediging voor Jezus Christus die om de waarheid wil Zijn bloed heeft vergoten. </w:t>
      </w:r>
    </w:p>
    <w:p w14:paraId="1F7DF7F7" w14:textId="77777777" w:rsidR="005142D7" w:rsidRDefault="005142D7" w:rsidP="00A71FFB">
      <w:pPr>
        <w:autoSpaceDE w:val="0"/>
        <w:autoSpaceDN w:val="0"/>
        <w:adjustRightInd w:val="0"/>
        <w:jc w:val="both"/>
      </w:pPr>
      <w:r>
        <w:t xml:space="preserve">Toen Jezus naakt gekruisigd werd, </w:t>
      </w:r>
      <w:r w:rsidRPr="00214F7F">
        <w:t>w</w:t>
      </w:r>
      <w:r>
        <w:t>as</w:t>
      </w:r>
      <w:r w:rsidRPr="00214F7F">
        <w:t xml:space="preserve"> de zon </w:t>
      </w:r>
      <w:r>
        <w:t xml:space="preserve">zó </w:t>
      </w:r>
      <w:r w:rsidRPr="00214F7F">
        <w:t xml:space="preserve">beschaamd </w:t>
      </w:r>
      <w:r>
        <w:t xml:space="preserve">dat ze haar licht introk. Onze Jezus wordt nu ook als het ware naakt uitgekleed binnen en buiten kerkgebouwen. Diep zijn </w:t>
      </w:r>
      <w:r w:rsidRPr="00214F7F">
        <w:t xml:space="preserve">wij </w:t>
      </w:r>
      <w:r>
        <w:t>daarover</w:t>
      </w:r>
      <w:r w:rsidRPr="00214F7F">
        <w:t xml:space="preserve"> beschaamd. Wij kunnen met een </w:t>
      </w:r>
      <w:r>
        <w:t>eerlijk</w:t>
      </w:r>
      <w:r w:rsidRPr="00214F7F">
        <w:t xml:space="preserve"> gemoed niet</w:t>
      </w:r>
      <w:r>
        <w:t xml:space="preserve"> langer</w:t>
      </w:r>
      <w:r w:rsidRPr="00214F7F">
        <w:t xml:space="preserve"> meer schitteren</w:t>
      </w:r>
      <w:r>
        <w:t xml:space="preserve"> en</w:t>
      </w:r>
      <w:r w:rsidRPr="00214F7F">
        <w:t xml:space="preserve"> blinken</w:t>
      </w:r>
      <w:r>
        <w:t>. Het einde is er.</w:t>
      </w:r>
      <w:r w:rsidRPr="00F872F9">
        <w:t xml:space="preserve"> </w:t>
      </w:r>
      <w:r>
        <w:t>Zou de Rechter van de aarde geen recht doen?</w:t>
      </w:r>
    </w:p>
    <w:p w14:paraId="3E9E87B6" w14:textId="77777777" w:rsidR="005142D7" w:rsidRPr="00B37337" w:rsidRDefault="005142D7" w:rsidP="00A71FFB">
      <w:pPr>
        <w:autoSpaceDE w:val="0"/>
        <w:autoSpaceDN w:val="0"/>
        <w:adjustRightInd w:val="0"/>
        <w:jc w:val="both"/>
        <w:rPr>
          <w:b/>
          <w:bCs/>
        </w:rPr>
      </w:pPr>
    </w:p>
    <w:p w14:paraId="62C927CF" w14:textId="77777777" w:rsidR="005142D7" w:rsidRPr="00B37337" w:rsidRDefault="005142D7" w:rsidP="00A71FFB">
      <w:pPr>
        <w:autoSpaceDE w:val="0"/>
        <w:autoSpaceDN w:val="0"/>
        <w:adjustRightInd w:val="0"/>
        <w:jc w:val="both"/>
        <w:rPr>
          <w:b/>
          <w:bCs/>
        </w:rPr>
      </w:pPr>
      <w:r w:rsidRPr="00B37337">
        <w:rPr>
          <w:b/>
          <w:bCs/>
        </w:rPr>
        <w:t>Rapport van de hemellichamen.</w:t>
      </w:r>
    </w:p>
    <w:p w14:paraId="5A09101B" w14:textId="77777777" w:rsidR="005142D7" w:rsidRPr="004167FE" w:rsidRDefault="005142D7" w:rsidP="00FA6078">
      <w:pPr>
        <w:autoSpaceDE w:val="0"/>
        <w:autoSpaceDN w:val="0"/>
        <w:adjustRightInd w:val="0"/>
        <w:jc w:val="both"/>
        <w:rPr>
          <w:i/>
          <w:iCs/>
        </w:rPr>
      </w:pPr>
      <w:r w:rsidRPr="00214F7F">
        <w:t>Wij, zon</w:t>
      </w:r>
      <w:r>
        <w:t>,</w:t>
      </w:r>
      <w:r w:rsidRPr="00214F7F">
        <w:t xml:space="preserve"> maan en sterren hebben na ernstig overleg besloten om in het rechtvaardig oordeel van </w:t>
      </w:r>
      <w:r>
        <w:t xml:space="preserve">U, </w:t>
      </w:r>
      <w:r w:rsidRPr="00214F7F">
        <w:t>de almacht</w:t>
      </w:r>
      <w:r>
        <w:t>ige</w:t>
      </w:r>
      <w:r w:rsidRPr="00214F7F">
        <w:t xml:space="preserve"> God</w:t>
      </w:r>
      <w:r>
        <w:t>,</w:t>
      </w:r>
      <w:r w:rsidRPr="00214F7F">
        <w:t xml:space="preserve"> </w:t>
      </w:r>
      <w:r>
        <w:t>op</w:t>
      </w:r>
      <w:r w:rsidRPr="00214F7F">
        <w:t xml:space="preserve"> aarde geen schijnsel meer te geven. </w:t>
      </w:r>
      <w:r>
        <w:t>We</w:t>
      </w:r>
      <w:r w:rsidRPr="00214F7F">
        <w:t xml:space="preserve"> houden </w:t>
      </w:r>
      <w:r>
        <w:t>het beledigen van U, de hemelse Majesteit</w:t>
      </w:r>
      <w:r w:rsidRPr="00214F7F">
        <w:t xml:space="preserve"> niet</w:t>
      </w:r>
      <w:r>
        <w:t xml:space="preserve"> langer</w:t>
      </w:r>
      <w:r w:rsidRPr="00214F7F">
        <w:t xml:space="preserve"> vol. W</w:t>
      </w:r>
      <w:r>
        <w:t>e</w:t>
      </w:r>
      <w:r w:rsidRPr="00214F7F">
        <w:t xml:space="preserve"> kunnen het niet meer aanzien.</w:t>
      </w:r>
      <w:r>
        <w:t xml:space="preserve"> </w:t>
      </w:r>
      <w:r w:rsidRPr="004167FE">
        <w:rPr>
          <w:i/>
          <w:iCs/>
        </w:rPr>
        <w:t>W</w:t>
      </w:r>
      <w:r>
        <w:rPr>
          <w:i/>
          <w:iCs/>
        </w:rPr>
        <w:t>e</w:t>
      </w:r>
      <w:r w:rsidRPr="004167FE">
        <w:rPr>
          <w:i/>
          <w:iCs/>
        </w:rPr>
        <w:t xml:space="preserve"> geven onze opdracht aan U terug, o heilige Vader van de schepping.</w:t>
      </w:r>
    </w:p>
    <w:p w14:paraId="28BBC8D5" w14:textId="77777777" w:rsidR="005142D7" w:rsidRDefault="005142D7" w:rsidP="00A71FFB">
      <w:pPr>
        <w:jc w:val="both"/>
      </w:pPr>
    </w:p>
    <w:p w14:paraId="471451DE" w14:textId="77777777" w:rsidR="005142D7" w:rsidRPr="00A72BD7" w:rsidRDefault="005142D7" w:rsidP="00A71FFB">
      <w:pPr>
        <w:jc w:val="both"/>
        <w:rPr>
          <w:b/>
          <w:bCs/>
        </w:rPr>
      </w:pPr>
      <w:r w:rsidRPr="00A72BD7">
        <w:rPr>
          <w:b/>
          <w:bCs/>
        </w:rPr>
        <w:t xml:space="preserve">De </w:t>
      </w:r>
      <w:r>
        <w:rPr>
          <w:b/>
          <w:bCs/>
        </w:rPr>
        <w:t>Opper-</w:t>
      </w:r>
      <w:r w:rsidRPr="00A72BD7">
        <w:rPr>
          <w:b/>
          <w:bCs/>
        </w:rPr>
        <w:t>Rechter spreekt in de Schrift.</w:t>
      </w:r>
    </w:p>
    <w:p w14:paraId="71959E38" w14:textId="77777777" w:rsidR="005142D7" w:rsidRPr="00A72BD7" w:rsidRDefault="005142D7" w:rsidP="00A71FFB">
      <w:pPr>
        <w:jc w:val="both"/>
      </w:pPr>
      <w:bookmarkStart w:id="0" w:name="7"/>
      <w:bookmarkEnd w:id="0"/>
      <w:r w:rsidRPr="00A72BD7">
        <w:t>Jeremia 12: 7</w:t>
      </w:r>
      <w:r>
        <w:t>, 8.</w:t>
      </w:r>
      <w:r w:rsidRPr="00A72BD7">
        <w:t> </w:t>
      </w:r>
      <w:r w:rsidRPr="00E40010">
        <w:rPr>
          <w:i/>
          <w:iCs/>
        </w:rPr>
        <w:t>Ik heb Mijn huis verlaten, Ik heb Mijn erfenis laten varen; Ik heb de beminde Mijner ziel in de hand harer vijanden gegeven. Mijn erfenis is Mij geworden als een leeuw in het woud; zij heeft haar stem tegen Mij verheven, daarom heb Ik haar gehaat.</w:t>
      </w:r>
      <w:r>
        <w:t xml:space="preserve"> Zie ook Jeremia 15: 1-5.</w:t>
      </w:r>
    </w:p>
    <w:p w14:paraId="13E3ABC1" w14:textId="28017954" w:rsidR="005142D7" w:rsidRPr="00A72BD7" w:rsidRDefault="005142D7" w:rsidP="00A71FFB">
      <w:pPr>
        <w:jc w:val="both"/>
      </w:pPr>
      <w:r w:rsidRPr="00A72BD7">
        <w:t>Ezech</w:t>
      </w:r>
      <w:r>
        <w:t>i</w:t>
      </w:r>
      <w:r w:rsidRPr="00A72BD7">
        <w:t>ël 7</w:t>
      </w:r>
      <w:r>
        <w:t xml:space="preserve">: 3-5. </w:t>
      </w:r>
      <w:r w:rsidRPr="00A72BD7">
        <w:t>Nu is het einde over u; want Ik zal Mijn toorn tegen u zenden, en Ik zal u richten naar uw wegen, en Ik zal op u brengen al uw gruwelen.</w:t>
      </w:r>
      <w:r>
        <w:t xml:space="preserve"> </w:t>
      </w:r>
      <w:r w:rsidRPr="00A72BD7">
        <w:t>En Mijn oog zal u niet verschonen, en Ik zal niet sparen; maar Ik zal uw wegen op u brengen, en uw gruwelen zullen in het midden van u zijn, en gijlieden zult weten, dat Ik de HEERE ben.</w:t>
      </w:r>
      <w:r>
        <w:t xml:space="preserve"> </w:t>
      </w:r>
      <w:r w:rsidRPr="00A72BD7">
        <w:t>Zo zegt de Heere: Een kwaad, een enig kwaad, ziet, is gekomen</w:t>
      </w:r>
      <w:r>
        <w:t>. Het</w:t>
      </w:r>
      <w:r w:rsidRPr="00A72BD7">
        <w:t xml:space="preserve"> einde is er gekomen, </w:t>
      </w:r>
      <w:r>
        <w:t>he</w:t>
      </w:r>
      <w:r w:rsidRPr="00A72BD7">
        <w:t>t einde is gekomen, het is opgewaakt tegen u</w:t>
      </w:r>
      <w:r>
        <w:t>. Z</w:t>
      </w:r>
      <w:r w:rsidRPr="00A72BD7">
        <w:t>ie, het kwaad is gekomen!</w:t>
      </w:r>
    </w:p>
    <w:p w14:paraId="2040C3B0" w14:textId="77777777" w:rsidR="005142D7" w:rsidRPr="00A72BD7" w:rsidRDefault="005142D7" w:rsidP="00A71FFB">
      <w:pPr>
        <w:jc w:val="both"/>
      </w:pPr>
    </w:p>
    <w:p w14:paraId="6F9FEFBB" w14:textId="77777777" w:rsidR="005142D7" w:rsidRPr="00A72BD7" w:rsidRDefault="005142D7" w:rsidP="00A71FFB">
      <w:pPr>
        <w:jc w:val="both"/>
        <w:rPr>
          <w:b/>
          <w:bCs/>
        </w:rPr>
      </w:pPr>
      <w:r w:rsidRPr="00A72BD7">
        <w:rPr>
          <w:b/>
          <w:bCs/>
        </w:rPr>
        <w:t>Mozes' voorbede als een voorbeeld voor de liefhebbers van Sion</w:t>
      </w:r>
    </w:p>
    <w:p w14:paraId="65BCCCFF" w14:textId="77777777" w:rsidR="005142D7" w:rsidRDefault="005142D7" w:rsidP="00A71FFB">
      <w:pPr>
        <w:jc w:val="both"/>
      </w:pPr>
      <w:r w:rsidRPr="00A72BD7">
        <w:t xml:space="preserve">Toen Israël was afgeweken van de Heere, nadat de Heere het volk buitengewoon gered had </w:t>
      </w:r>
      <w:r>
        <w:t xml:space="preserve">uit Egypte; </w:t>
      </w:r>
      <w:r w:rsidRPr="00A72BD7">
        <w:t xml:space="preserve">en ze een gouden kalf maakten </w:t>
      </w:r>
      <w:r>
        <w:t>om</w:t>
      </w:r>
      <w:r w:rsidRPr="00A72BD7">
        <w:t xml:space="preserve"> z</w:t>
      </w:r>
      <w:r>
        <w:t>i</w:t>
      </w:r>
      <w:r w:rsidRPr="00A72BD7">
        <w:t>ch daarvoor neer te buigen</w:t>
      </w:r>
      <w:r>
        <w:t>, zei</w:t>
      </w:r>
      <w:r w:rsidRPr="00A72BD7">
        <w:t xml:space="preserve"> de HEERE tot Mozes</w:t>
      </w:r>
      <w:r>
        <w:t>:</w:t>
      </w:r>
    </w:p>
    <w:p w14:paraId="17113A6A" w14:textId="77777777" w:rsidR="005142D7" w:rsidRPr="00A72BD7" w:rsidRDefault="005142D7" w:rsidP="00A71FFB">
      <w:pPr>
        <w:jc w:val="both"/>
      </w:pPr>
      <w:r w:rsidRPr="00A72BD7">
        <w:t>Exodus 32</w:t>
      </w:r>
      <w:r>
        <w:t xml:space="preserve">:9-14. </w:t>
      </w:r>
      <w:r w:rsidRPr="00BB7371">
        <w:rPr>
          <w:i/>
        </w:rPr>
        <w:t>"Ik heb dit volk gezien, en zie, het is een hardnekkig volk! En nu, laat Mij toe, dat Mijn toorn tegen hen ontsteke, en hen vertere; zo zal Ik u tot een groot volk</w:t>
      </w:r>
      <w:r w:rsidRPr="00A72BD7">
        <w:t xml:space="preserve"> maken.</w:t>
      </w:r>
    </w:p>
    <w:p w14:paraId="0AFABDF1" w14:textId="77777777" w:rsidR="005142D7" w:rsidRDefault="005142D7" w:rsidP="00A71FFB">
      <w:pPr>
        <w:jc w:val="both"/>
      </w:pPr>
      <w:r w:rsidRPr="00A72BD7">
        <w:t xml:space="preserve">Doch Mozes aanbad het aangezicht des HEEREN zijns Gods, en hij zei: </w:t>
      </w:r>
    </w:p>
    <w:p w14:paraId="50557A53" w14:textId="77777777" w:rsidR="005142D7" w:rsidRDefault="005142D7" w:rsidP="00A71FFB">
      <w:pPr>
        <w:jc w:val="both"/>
      </w:pPr>
      <w:r w:rsidRPr="00A72BD7">
        <w:t>O HEERE</w:t>
      </w:r>
      <w:r>
        <w:t>,</w:t>
      </w:r>
      <w:r w:rsidRPr="00A72BD7">
        <w:t xml:space="preserve"> waarom zou Uw toorn ontsteken tegen Uw volk, hetwelk Gij met grote kracht, en met een sterke hand, uit Egypteland uitgevoerd hebt?</w:t>
      </w:r>
      <w:r>
        <w:t xml:space="preserve"> </w:t>
      </w:r>
    </w:p>
    <w:p w14:paraId="7A42AFB2" w14:textId="77777777" w:rsidR="005142D7" w:rsidRDefault="005142D7" w:rsidP="00A71FFB">
      <w:pPr>
        <w:jc w:val="both"/>
      </w:pPr>
      <w:r w:rsidRPr="00A72BD7">
        <w:t>Waarom zouden de Egyptenaars spreken, zeggende: In kwaadheid heeft Hij hen uitgevoerd, opdat Hij hen doodde op de bergen, en opdat Hij hen vernielde van den aardbodem? Keer af van de hittigheid Uws toorns, en laat het U over het kwaad Uws volks berouwen.</w:t>
      </w:r>
      <w:r>
        <w:t xml:space="preserve"> </w:t>
      </w:r>
    </w:p>
    <w:p w14:paraId="6B5B2EEE" w14:textId="77777777" w:rsidR="005142D7" w:rsidRPr="00A72BD7" w:rsidRDefault="005142D7" w:rsidP="00A71FFB">
      <w:pPr>
        <w:jc w:val="both"/>
      </w:pPr>
      <w:r w:rsidRPr="00A72BD7">
        <w:t>Gedenk aan Abraham, aan Izak en aan Israël, Uw knechten, aan welke Gij bij Uzelven gezworen hebt, en hebt tot hen gesproken: Ik zal uw zaad vermenigvuldigen als de sterren des hemels; en dit gehele land, waarvan Ik gezegd heb, zal Ik aan ulieder zaad geven, dat zij het erfelijk bezitten in eeuwigheid.</w:t>
      </w:r>
      <w:r>
        <w:t>"</w:t>
      </w:r>
    </w:p>
    <w:p w14:paraId="242456A0" w14:textId="77777777" w:rsidR="005142D7" w:rsidRPr="00BB7371" w:rsidRDefault="005142D7" w:rsidP="00A71FFB">
      <w:pPr>
        <w:jc w:val="both"/>
        <w:rPr>
          <w:b/>
          <w:i/>
        </w:rPr>
      </w:pPr>
      <w:r>
        <w:rPr>
          <w:b/>
          <w:i/>
        </w:rPr>
        <w:t>"</w:t>
      </w:r>
      <w:r w:rsidRPr="00BB7371">
        <w:rPr>
          <w:b/>
          <w:i/>
        </w:rPr>
        <w:t>Toen berouwde het den HEERE over het kwaad, hetwelk Hij gesproken had Zijn volk te zullen doen.</w:t>
      </w:r>
      <w:r>
        <w:rPr>
          <w:b/>
          <w:i/>
        </w:rPr>
        <w:t>" Vers 34. Maar hun zonde zal Ik over hen bezoeken."</w:t>
      </w:r>
    </w:p>
    <w:p w14:paraId="211BFCD6" w14:textId="77777777" w:rsidR="005142D7" w:rsidRDefault="005142D7" w:rsidP="00A71FFB">
      <w:pPr>
        <w:jc w:val="both"/>
      </w:pPr>
    </w:p>
    <w:p w14:paraId="49BF66DF" w14:textId="77777777" w:rsidR="005142D7" w:rsidRDefault="005142D7" w:rsidP="00A71FFB">
      <w:pPr>
        <w:jc w:val="both"/>
      </w:pPr>
      <w:r w:rsidRPr="004167FE">
        <w:t xml:space="preserve">Drie </w:t>
      </w:r>
      <w:r>
        <w:t>argumenten die Mozes gebruikt tegenover de Heere, zijn voor ons uitermate belangrijk in de wereldwijde crises in de Kerk van Christus.</w:t>
      </w:r>
    </w:p>
    <w:p w14:paraId="4EDA5DA4" w14:textId="77777777" w:rsidR="005142D7" w:rsidRDefault="005142D7" w:rsidP="00741CB8">
      <w:pPr>
        <w:numPr>
          <w:ilvl w:val="0"/>
          <w:numId w:val="1"/>
        </w:numPr>
        <w:ind w:left="567" w:hanging="567"/>
        <w:jc w:val="both"/>
      </w:pPr>
      <w:r>
        <w:t>Waarom zou Gij Uw Kerk nu vernielen, terwijl U onze vaders zo dikwijls verlost hebt uit Egypte (vooral na de Reformatie) en Uw Kerk bewaard hebt ondanks al de vervolgingen? Dan hebt U Uw grote kracht tevergeefs aangewend. U kunt Uw Naam en zaak geen groter schade toebrengen dan Uw beloften niet uit te voeren. Onze vaders hebben op Uw trouw geleefd en zijn gestorven in de verwachting van de vervulling. Hebr. 11: 8-16.</w:t>
      </w:r>
    </w:p>
    <w:p w14:paraId="2A47343F" w14:textId="77777777" w:rsidR="005142D7" w:rsidRDefault="005142D7" w:rsidP="00741CB8">
      <w:pPr>
        <w:numPr>
          <w:ilvl w:val="0"/>
          <w:numId w:val="1"/>
        </w:numPr>
        <w:ind w:left="567" w:hanging="567"/>
        <w:jc w:val="both"/>
      </w:pPr>
      <w:r>
        <w:t xml:space="preserve">Waarom zouden de volken U gaan bespotten en zeggen: "Kijk, dat is nu de God van Israël (Christenen)! Hij helpt ze voor een tijd en als ze zich te buiten gaan dan laat Hij hen wegkwijnen of Hij doodt hen op een of andere manier." We hebben nu een onderpand gekregen van de toekomende beloften van Kanaän, door de verlossing uit Egypte. Als U niet uitvoert wat Uw onderpand verzekerd, dan heeft Abraham tevergeefs geloofd, dat U tegenin alle hoop en absolute onmogelijkheid, toch een Waarmaker van Uw Woord bent. </w:t>
      </w:r>
    </w:p>
    <w:p w14:paraId="08AC1C4C" w14:textId="77777777" w:rsidR="005142D7" w:rsidRPr="006518F0" w:rsidRDefault="005142D7" w:rsidP="00741CB8">
      <w:pPr>
        <w:numPr>
          <w:ilvl w:val="0"/>
          <w:numId w:val="1"/>
        </w:numPr>
        <w:ind w:left="567" w:hanging="567"/>
        <w:jc w:val="both"/>
      </w:pPr>
      <w:r>
        <w:t xml:space="preserve">Waarom zou het schijnen alsof Ge Uw verbondsbeloften en eed aan Abraham, Izak en Jacob, - die Ge bij Uw trouw gezworen hebt - niet vervult? (Zoals in Ps. 89:40 staat: </w:t>
      </w:r>
      <w:r w:rsidRPr="00BE4B3E">
        <w:rPr>
          <w:i/>
          <w:iCs/>
        </w:rPr>
        <w:t>Gij hebt het verbond Uws volks teniet gedaan</w:t>
      </w:r>
      <w:r>
        <w:t xml:space="preserve">.) Heere, wilt U dan </w:t>
      </w:r>
      <w:r w:rsidRPr="00257B1B">
        <w:rPr>
          <w:i/>
          <w:iCs/>
        </w:rPr>
        <w:t>mij</w:t>
      </w:r>
      <w:r>
        <w:t xml:space="preserve"> tot een groot volk maken? Ik ben uit de stam van Levi, maar niet van Juda, uit wie de Messias zal voortkomen. U hebt Jacob op z'n sterfbed beloofd ál de stammen een erfdeel te geven. Waarom breekt Gij Uw woord? Dat is niet alleen het einde voor ons, maar daardoor wordt U onbetrouwbaar, ook voor het nageslacht. (</w:t>
      </w:r>
      <w:r w:rsidRPr="006518F0">
        <w:t xml:space="preserve">Verder uitgewerkt in: </w:t>
      </w:r>
      <w:r w:rsidRPr="006518F0">
        <w:rPr>
          <w:i/>
          <w:iCs/>
        </w:rPr>
        <w:t>Ziet Hem, Hij komt!</w:t>
      </w:r>
      <w:r>
        <w:rPr>
          <w:i/>
          <w:iCs/>
        </w:rPr>
        <w:t xml:space="preserve"> </w:t>
      </w:r>
      <w:r w:rsidRPr="00B9338D">
        <w:rPr>
          <w:iCs/>
        </w:rPr>
        <w:t>Laatste bladzij</w:t>
      </w:r>
      <w:r>
        <w:rPr>
          <w:iCs/>
        </w:rPr>
        <w:t>den</w:t>
      </w:r>
      <w:r>
        <w:rPr>
          <w:i/>
          <w:iCs/>
        </w:rPr>
        <w:t>)</w:t>
      </w:r>
    </w:p>
    <w:p w14:paraId="4DC6470E" w14:textId="77777777" w:rsidR="005142D7" w:rsidRPr="00A72BD7" w:rsidRDefault="005142D7" w:rsidP="00A71FFB">
      <w:pPr>
        <w:jc w:val="both"/>
        <w:rPr>
          <w:b/>
          <w:bCs/>
        </w:rPr>
      </w:pPr>
    </w:p>
    <w:p w14:paraId="4AA0CDCF" w14:textId="77777777" w:rsidR="005142D7" w:rsidRPr="00A72BD7" w:rsidRDefault="005142D7" w:rsidP="00A71FFB">
      <w:pPr>
        <w:jc w:val="both"/>
        <w:rPr>
          <w:b/>
          <w:bCs/>
        </w:rPr>
      </w:pPr>
      <w:r w:rsidRPr="00A72BD7">
        <w:rPr>
          <w:b/>
          <w:bCs/>
        </w:rPr>
        <w:t>De Sterren stellen een vraag.</w:t>
      </w:r>
    </w:p>
    <w:p w14:paraId="1604635B" w14:textId="7DBEA11B" w:rsidR="005142D7" w:rsidRPr="00A72BD7" w:rsidRDefault="005142D7" w:rsidP="00A71FFB">
      <w:pPr>
        <w:jc w:val="both"/>
      </w:pPr>
      <w:r w:rsidRPr="00A72BD7">
        <w:t xml:space="preserve">Is er in de protocollen van de Hemel raad, onderwijs en hoop </w:t>
      </w:r>
      <w:r>
        <w:t xml:space="preserve">beschreven </w:t>
      </w:r>
      <w:r w:rsidRPr="00A72BD7">
        <w:t>voor deze onmogelijke situatie</w:t>
      </w:r>
      <w:r>
        <w:t xml:space="preserve"> waarin </w:t>
      </w:r>
      <w:r w:rsidR="004509B7">
        <w:t>Christus'</w:t>
      </w:r>
      <w:r>
        <w:t xml:space="preserve"> Kerk op aarde in deze tijd verkeert</w:t>
      </w:r>
      <w:r w:rsidRPr="00A72BD7">
        <w:t>?</w:t>
      </w:r>
    </w:p>
    <w:p w14:paraId="416455C7" w14:textId="77777777" w:rsidR="005142D7" w:rsidRPr="00A72BD7" w:rsidRDefault="005142D7" w:rsidP="00A71FFB">
      <w:pPr>
        <w:jc w:val="both"/>
      </w:pPr>
    </w:p>
    <w:p w14:paraId="234C126A" w14:textId="7324061A" w:rsidR="005142D7" w:rsidRPr="00A72BD7" w:rsidRDefault="005142D7" w:rsidP="00A71FFB">
      <w:pPr>
        <w:jc w:val="both"/>
      </w:pPr>
      <w:r w:rsidRPr="00A72BD7">
        <w:rPr>
          <w:b/>
          <w:bCs/>
        </w:rPr>
        <w:t>De Rechter</w:t>
      </w:r>
      <w:r w:rsidR="004509B7">
        <w:rPr>
          <w:b/>
          <w:bCs/>
        </w:rPr>
        <w:t xml:space="preserve"> in de Schrift</w:t>
      </w:r>
      <w:r w:rsidRPr="00A72BD7">
        <w:rPr>
          <w:b/>
          <w:bCs/>
        </w:rPr>
        <w:t>:</w:t>
      </w:r>
      <w:r w:rsidRPr="00A72BD7">
        <w:t xml:space="preserve"> De besluiten in de Hemel en het voornemen van </w:t>
      </w:r>
      <w:r>
        <w:t>de Hoogwaardige Majesteit</w:t>
      </w:r>
      <w:r w:rsidRPr="00A72BD7">
        <w:t xml:space="preserve"> is geopenbaard in de Schrift. </w:t>
      </w:r>
      <w:bookmarkStart w:id="1" w:name="19"/>
      <w:bookmarkEnd w:id="1"/>
      <w:r w:rsidRPr="00A72BD7">
        <w:t>2 Petrus 1:19</w:t>
      </w:r>
      <w:r>
        <w:t>.</w:t>
      </w:r>
      <w:r w:rsidRPr="00A72BD7">
        <w:t> </w:t>
      </w:r>
      <w:r w:rsidRPr="00176C2F">
        <w:rPr>
          <w:i/>
        </w:rPr>
        <w:t>En wij hebben het profetische woord, dat zeer vast is, en gij doet wel, dat gij daarop acht hebt, als op een licht, schijnende in een duistere plaats, totdat de dag aanlichte, en de Morgenster opga in uw harten.</w:t>
      </w:r>
      <w:r w:rsidR="004509B7">
        <w:rPr>
          <w:i/>
        </w:rPr>
        <w:t xml:space="preserve"> </w:t>
      </w:r>
      <w:r w:rsidRPr="00A72BD7">
        <w:t xml:space="preserve">Onderzoek de Schrift, de profetieën, de getuigenissen van de apostelen waar de mening van </w:t>
      </w:r>
      <w:r>
        <w:t>de</w:t>
      </w:r>
      <w:r w:rsidRPr="00A72BD7">
        <w:t xml:space="preserve"> Geest in beschreven is. Vraag uitleg hiervan aan </w:t>
      </w:r>
      <w:r w:rsidR="004509B7">
        <w:t>Gods</w:t>
      </w:r>
      <w:r w:rsidRPr="00A72BD7">
        <w:t xml:space="preserve"> oude </w:t>
      </w:r>
      <w:r>
        <w:t xml:space="preserve">trouwe </w:t>
      </w:r>
      <w:r w:rsidRPr="00A72BD7">
        <w:t xml:space="preserve">getuigen die spreken nadat ze gestorven zijn. </w:t>
      </w:r>
      <w:r>
        <w:t xml:space="preserve">Terug, terug met schuldbelijdenis tot </w:t>
      </w:r>
      <w:r w:rsidR="004509B7">
        <w:t>Hem</w:t>
      </w:r>
      <w:r>
        <w:t xml:space="preserve">, de levende God. </w:t>
      </w:r>
      <w:r w:rsidRPr="004509B7">
        <w:rPr>
          <w:i/>
          <w:iCs/>
        </w:rPr>
        <w:t>Dan zal ik aan Mijn verbond gedenken.</w:t>
      </w:r>
    </w:p>
    <w:p w14:paraId="386B3D95" w14:textId="77777777" w:rsidR="005142D7" w:rsidRDefault="005142D7" w:rsidP="00A71FFB">
      <w:pPr>
        <w:jc w:val="both"/>
      </w:pPr>
    </w:p>
    <w:p w14:paraId="05264524" w14:textId="472D67DD" w:rsidR="005142D7" w:rsidRDefault="005142D7" w:rsidP="00A71FFB">
      <w:pPr>
        <w:jc w:val="both"/>
        <w:rPr>
          <w:color w:val="222222"/>
        </w:rPr>
      </w:pPr>
      <w:r w:rsidRPr="0079065B">
        <w:rPr>
          <w:b/>
          <w:bCs/>
          <w:color w:val="222222"/>
        </w:rPr>
        <w:t>Christus Jezus</w:t>
      </w:r>
      <w:r w:rsidRPr="0079065B">
        <w:rPr>
          <w:color w:val="222222"/>
        </w:rPr>
        <w:t xml:space="preserve">, </w:t>
      </w:r>
      <w:r w:rsidRPr="004509B7">
        <w:rPr>
          <w:b/>
          <w:bCs/>
          <w:color w:val="222222"/>
        </w:rPr>
        <w:t xml:space="preserve">de </w:t>
      </w:r>
      <w:r w:rsidR="004509B7" w:rsidRPr="004509B7">
        <w:rPr>
          <w:b/>
          <w:bCs/>
          <w:color w:val="222222"/>
        </w:rPr>
        <w:t>Blinkende Morgenster</w:t>
      </w:r>
      <w:r w:rsidR="004509B7">
        <w:rPr>
          <w:color w:val="222222"/>
        </w:rPr>
        <w:t xml:space="preserve">, </w:t>
      </w:r>
      <w:r w:rsidRPr="004509B7">
        <w:rPr>
          <w:color w:val="222222"/>
        </w:rPr>
        <w:t>Voorbidder en Middelaar</w:t>
      </w:r>
      <w:r w:rsidRPr="0079065B">
        <w:rPr>
          <w:color w:val="222222"/>
        </w:rPr>
        <w:t xml:space="preserve"> </w:t>
      </w:r>
      <w:r>
        <w:rPr>
          <w:color w:val="222222"/>
        </w:rPr>
        <w:t xml:space="preserve">van </w:t>
      </w:r>
      <w:r w:rsidRPr="0079065B">
        <w:rPr>
          <w:color w:val="222222"/>
        </w:rPr>
        <w:t>Zijn kerk bij Zijn hemelse Vade</w:t>
      </w:r>
      <w:r>
        <w:rPr>
          <w:color w:val="222222"/>
        </w:rPr>
        <w:t xml:space="preserve">r,  stelt een vraag. (Kanttekening Zacharia 1: 12, 13). </w:t>
      </w:r>
      <w:r w:rsidRPr="00176C2F">
        <w:rPr>
          <w:i/>
          <w:color w:val="222222"/>
        </w:rPr>
        <w:t>Toen antwoordde de Engel des HEEREN en zei: HEERE der heirscharen, hoe lang zult Gij U niet ontfermen over Jeruzalem en over de steden van Juda, op welke Gij gram geweest zijt deze zeventig jaren? En de HEERE antwoordde de Engel die met mij sprak, goede woorden, troostelijke woorden.</w:t>
      </w:r>
    </w:p>
    <w:p w14:paraId="2837188C" w14:textId="13042602" w:rsidR="005142D7" w:rsidRDefault="005142D7" w:rsidP="00A71FFB">
      <w:pPr>
        <w:jc w:val="both"/>
        <w:rPr>
          <w:b/>
          <w:bCs/>
        </w:rPr>
      </w:pPr>
      <w:r w:rsidRPr="00001A9B">
        <w:t>Liefhebbers van Christus' kerk,</w:t>
      </w:r>
      <w:r>
        <w:rPr>
          <w:b/>
          <w:bCs/>
        </w:rPr>
        <w:t xml:space="preserve"> </w:t>
      </w:r>
      <w:r w:rsidRPr="00176C2F">
        <w:rPr>
          <w:bCs/>
        </w:rPr>
        <w:t xml:space="preserve">hoort u het goed? </w:t>
      </w:r>
      <w:r w:rsidR="004509B7">
        <w:rPr>
          <w:bCs/>
        </w:rPr>
        <w:t>D</w:t>
      </w:r>
      <w:r>
        <w:rPr>
          <w:bCs/>
        </w:rPr>
        <w:t>e Messias spreek</w:t>
      </w:r>
      <w:r w:rsidR="004509B7">
        <w:rPr>
          <w:bCs/>
        </w:rPr>
        <w:t>t</w:t>
      </w:r>
      <w:r>
        <w:rPr>
          <w:bCs/>
        </w:rPr>
        <w:t xml:space="preserve">, in opdracht van </w:t>
      </w:r>
      <w:r w:rsidR="004509B7">
        <w:rPr>
          <w:bCs/>
        </w:rPr>
        <w:t>Z</w:t>
      </w:r>
      <w:r>
        <w:rPr>
          <w:bCs/>
        </w:rPr>
        <w:t xml:space="preserve">ijn Vader. Waarom pleit u niet op onvervulde beloften, volgens </w:t>
      </w:r>
      <w:r w:rsidR="004509B7">
        <w:rPr>
          <w:bCs/>
        </w:rPr>
        <w:t>Z</w:t>
      </w:r>
      <w:r>
        <w:rPr>
          <w:bCs/>
        </w:rPr>
        <w:t xml:space="preserve">ijn Voorspraak en het voorbeeld van Mozes? U weet toch dat </w:t>
      </w:r>
      <w:r w:rsidR="004509B7">
        <w:rPr>
          <w:bCs/>
        </w:rPr>
        <w:t>Z</w:t>
      </w:r>
      <w:r>
        <w:rPr>
          <w:bCs/>
        </w:rPr>
        <w:t xml:space="preserve">ijn Vader u verhoort op Zijn tijd als Hij Zijn doel heeft bereikt? Werk niet buiten </w:t>
      </w:r>
      <w:r w:rsidR="004509B7">
        <w:rPr>
          <w:bCs/>
        </w:rPr>
        <w:t>Hem</w:t>
      </w:r>
      <w:r>
        <w:rPr>
          <w:bCs/>
        </w:rPr>
        <w:t xml:space="preserve"> om, want de Barmhartigheid roemt tegen het oordeel. </w:t>
      </w:r>
      <w:r w:rsidRPr="00176C2F">
        <w:rPr>
          <w:bCs/>
        </w:rPr>
        <w:t>Er is nog hoop volgens het getuigenis van de levende God</w:t>
      </w:r>
      <w:r>
        <w:rPr>
          <w:bCs/>
        </w:rPr>
        <w:t>, Die doden levend maakt en roept de dingen die er niet zijn, alsof ze er waren.</w:t>
      </w:r>
      <w:r>
        <w:rPr>
          <w:b/>
          <w:bCs/>
        </w:rPr>
        <w:t xml:space="preserve"> </w:t>
      </w:r>
    </w:p>
    <w:p w14:paraId="64B57B9D" w14:textId="77777777" w:rsidR="005142D7" w:rsidRDefault="005142D7" w:rsidP="00A71FFB">
      <w:pPr>
        <w:jc w:val="both"/>
        <w:rPr>
          <w:b/>
          <w:bCs/>
        </w:rPr>
      </w:pPr>
    </w:p>
    <w:p w14:paraId="21541E30" w14:textId="6C0ED846" w:rsidR="005142D7" w:rsidRPr="008F0063" w:rsidRDefault="005142D7" w:rsidP="00A71FFB">
      <w:pPr>
        <w:jc w:val="both"/>
        <w:rPr>
          <w:bCs/>
        </w:rPr>
      </w:pPr>
      <w:r w:rsidRPr="008F0063">
        <w:rPr>
          <w:bCs/>
        </w:rPr>
        <w:t xml:space="preserve">Maak plaats in dit rechtsgeding voor </w:t>
      </w:r>
      <w:r w:rsidRPr="00B9338D">
        <w:rPr>
          <w:b/>
          <w:bCs/>
        </w:rPr>
        <w:t>betrouwbare getuigen</w:t>
      </w:r>
      <w:r w:rsidRPr="008F0063">
        <w:rPr>
          <w:bCs/>
        </w:rPr>
        <w:t xml:space="preserve"> om te spreken</w:t>
      </w:r>
      <w:r>
        <w:rPr>
          <w:bCs/>
        </w:rPr>
        <w:t xml:space="preserve">! Neem hen de eed af dat ze niets spreken, dan naar </w:t>
      </w:r>
      <w:r w:rsidR="004509B7">
        <w:rPr>
          <w:bCs/>
        </w:rPr>
        <w:t>Z</w:t>
      </w:r>
      <w:r>
        <w:rPr>
          <w:bCs/>
        </w:rPr>
        <w:t xml:space="preserve">ijn Woord. </w:t>
      </w:r>
    </w:p>
    <w:p w14:paraId="3316DD59" w14:textId="77777777" w:rsidR="005142D7" w:rsidRDefault="005142D7" w:rsidP="00A71FFB">
      <w:pPr>
        <w:jc w:val="both"/>
        <w:rPr>
          <w:b/>
          <w:bCs/>
        </w:rPr>
      </w:pPr>
    </w:p>
    <w:p w14:paraId="0F3664DE" w14:textId="77777777" w:rsidR="005142D7" w:rsidRDefault="005142D7" w:rsidP="00A71FFB">
      <w:pPr>
        <w:jc w:val="both"/>
      </w:pPr>
      <w:r w:rsidRPr="00411371">
        <w:rPr>
          <w:b/>
          <w:bCs/>
        </w:rPr>
        <w:t xml:space="preserve">Broeder </w:t>
      </w:r>
      <w:r>
        <w:rPr>
          <w:b/>
          <w:bCs/>
        </w:rPr>
        <w:t xml:space="preserve">John </w:t>
      </w:r>
      <w:r w:rsidRPr="00411371">
        <w:rPr>
          <w:b/>
          <w:bCs/>
        </w:rPr>
        <w:t>Bunyan</w:t>
      </w:r>
      <w:r>
        <w:t xml:space="preserve"> wordt opgeroepen om te spreken wat hij van de Heere heeft geleerd en wat speciaal geldt voor deze tijd. </w:t>
      </w:r>
    </w:p>
    <w:p w14:paraId="34C861B4" w14:textId="77777777" w:rsidR="005142D7" w:rsidRPr="00214F7F" w:rsidRDefault="005142D7" w:rsidP="00A71FFB">
      <w:pPr>
        <w:jc w:val="both"/>
      </w:pPr>
      <w:r>
        <w:t>Hij spreekt over het doden van de 2 getuigen – symbool van de Kerk – Openb. 11:1-14.</w:t>
      </w:r>
    </w:p>
    <w:p w14:paraId="0659140E" w14:textId="77777777" w:rsidR="005142D7" w:rsidRPr="00531E23" w:rsidRDefault="005142D7" w:rsidP="00A71FFB">
      <w:pPr>
        <w:jc w:val="both"/>
      </w:pPr>
      <w:r>
        <w:t xml:space="preserve">Eerste teken. </w:t>
      </w:r>
      <w:r>
        <w:rPr>
          <w:i/>
          <w:iCs/>
          <w:snapToGrid w:val="0"/>
          <w:color w:val="000000"/>
        </w:rPr>
        <w:t>… Zó zal het met de kerk zijn in de laatste dagen; haar schuilplaats in de woestijn, haar Ziklag zal van haar genomen worden, omtrent dezelfde tijd dat de krijg geëindigd zal zijn, die het beest tegen de vrouw en haar zaad heeft moeten voeren.</w:t>
      </w:r>
      <w:r>
        <w:rPr>
          <w:snapToGrid w:val="0"/>
          <w:color w:val="000000"/>
        </w:rPr>
        <w:t xml:space="preserve"> </w:t>
      </w:r>
    </w:p>
    <w:p w14:paraId="22631283" w14:textId="77777777" w:rsidR="005142D7" w:rsidRDefault="005142D7" w:rsidP="00A71FFB">
      <w:pPr>
        <w:jc w:val="both"/>
        <w:rPr>
          <w:snapToGrid w:val="0"/>
          <w:color w:val="000000"/>
        </w:rPr>
      </w:pPr>
      <w:r>
        <w:rPr>
          <w:snapToGrid w:val="0"/>
          <w:color w:val="000000"/>
        </w:rPr>
        <w:t xml:space="preserve">Ons gevoel en ons verstand zegt, dat het verschrikkelijk is voor de kerk van God om opeens blootgesteld te zijn aan de woede van haar vijand over de gehele wereld. En dat, wanneer alle volken hun poorten voor haar zullen sluiten, hun valpoorten neer zullen laten, hun deuren zullen grendelen, en hun sluizen zullen openen om haar te verdelgen. Maar zo zal de beschikking Gods zijn, opdat de verlossing te heerlijker zij, de vijanden te dieper vallen, en de krachtige arm Gods temeer geopenbaard worde, </w:t>
      </w:r>
      <w:r>
        <w:rPr>
          <w:i/>
          <w:iCs/>
          <w:snapToGrid w:val="0"/>
          <w:color w:val="000000"/>
        </w:rPr>
        <w:t>voor</w:t>
      </w:r>
      <w:r>
        <w:rPr>
          <w:snapToGrid w:val="0"/>
          <w:color w:val="000000"/>
        </w:rPr>
        <w:t xml:space="preserve"> de ene, en </w:t>
      </w:r>
      <w:r>
        <w:rPr>
          <w:i/>
          <w:iCs/>
          <w:snapToGrid w:val="0"/>
          <w:color w:val="000000"/>
        </w:rPr>
        <w:t>tegen</w:t>
      </w:r>
      <w:r>
        <w:rPr>
          <w:snapToGrid w:val="0"/>
          <w:color w:val="000000"/>
        </w:rPr>
        <w:t xml:space="preserve"> de ander. En hierin zal deze Schrift vervuld worden: "En te dier tijd zal Michaël opstaan, die grote vorst, die voor de kinderen uws volks staat, als het </w:t>
      </w:r>
      <w:r>
        <w:rPr>
          <w:i/>
          <w:iCs/>
          <w:snapToGrid w:val="0"/>
          <w:color w:val="000000"/>
        </w:rPr>
        <w:t>zulk</w:t>
      </w:r>
      <w:r>
        <w:rPr>
          <w:snapToGrid w:val="0"/>
          <w:color w:val="000000"/>
        </w:rPr>
        <w:t xml:space="preserve"> een tijd der benauwdheid zijn zal, als er niet geweest is, sinds dat er een volk geweest is, tot op dienzelven tijd toe; en te dier tijd zal uw volk verlost worden, al wie gevonden wordt geschreven te zijn in het boek." Dan. 12:1. </w:t>
      </w:r>
    </w:p>
    <w:p w14:paraId="4DC9F29F" w14:textId="77777777" w:rsidR="005142D7" w:rsidRDefault="005142D7" w:rsidP="00A71FFB">
      <w:pPr>
        <w:jc w:val="both"/>
        <w:rPr>
          <w:i/>
          <w:iCs/>
          <w:snapToGrid w:val="0"/>
          <w:color w:val="000000"/>
        </w:rPr>
      </w:pPr>
      <w:r>
        <w:rPr>
          <w:snapToGrid w:val="0"/>
          <w:color w:val="000000"/>
        </w:rPr>
        <w:t xml:space="preserve">… Daarom, wanneer hij nog één hopeloze strijd gevoerd heeft, en de kerk van God, of haar getuigen als dood in de straten van zijn grote stad heeft neergelegd voor drie en een halve dag, </w:t>
      </w:r>
      <w:r>
        <w:rPr>
          <w:i/>
          <w:iCs/>
          <w:snapToGrid w:val="0"/>
          <w:color w:val="000000"/>
        </w:rPr>
        <w:t xml:space="preserve">dan komt het koninkrijk en de lang, lang verwachte rust en heerlijkheid. </w:t>
      </w:r>
    </w:p>
    <w:p w14:paraId="576D9F18" w14:textId="77777777" w:rsidR="005142D7" w:rsidRDefault="005142D7" w:rsidP="00A71FFB">
      <w:pPr>
        <w:jc w:val="both"/>
        <w:rPr>
          <w:snapToGrid w:val="0"/>
          <w:color w:val="000000"/>
        </w:rPr>
      </w:pPr>
      <w:r>
        <w:t>Tweede teken. "</w:t>
      </w:r>
      <w:r>
        <w:rPr>
          <w:snapToGrid w:val="0"/>
          <w:color w:val="000000"/>
        </w:rPr>
        <w:t xml:space="preserve">Een woonstede der duivelen." Openbaring 18. Duivelen, geen duivelen van afkomst maar in de praktijk. </w:t>
      </w:r>
      <w:r w:rsidRPr="00BB27A9">
        <w:rPr>
          <w:i/>
          <w:iCs/>
          <w:snapToGrid w:val="0"/>
          <w:color w:val="000000"/>
        </w:rPr>
        <w:t>Gevleesde</w:t>
      </w:r>
      <w:r>
        <w:rPr>
          <w:snapToGrid w:val="0"/>
          <w:color w:val="000000"/>
        </w:rPr>
        <w:t xml:space="preserve"> duivelen. Want wanneer de tijd gekomen is dat Babylon verwoest moet worden, dan zal zij bevonden worden een woonstede te zijn van de onreinste zonen der mensen. Want zoals de duivelen jegens de wereld gehandeld hebben, zo zullen de zonen dezer overspelige, en deze hoer, tegen Christus en zijn leden woeden in het laatste der dagen. En, misschien zal de uitgang van Sion uit ‘t midden van haar, haar juist in deze duivelse geest doen losbarsten. Laat Gods volk daarom niets anders van de Antichrist verwachten, wanneer zij haar val nadert, dan wat de duivel in vervlogen tijden placht te doen; namelijk, allerlei listen, boosheid, bedrog, leugen, moord, valse beschuldigingen, en een waanzinnigheid van geest om kwaad te doen. </w:t>
      </w:r>
    </w:p>
    <w:p w14:paraId="237D33B0" w14:textId="77777777" w:rsidR="005142D7" w:rsidRDefault="005142D7" w:rsidP="00A71FFB">
      <w:pPr>
        <w:jc w:val="both"/>
        <w:rPr>
          <w:i/>
          <w:iCs/>
          <w:snapToGrid w:val="0"/>
          <w:color w:val="000000"/>
        </w:rPr>
      </w:pPr>
      <w:r>
        <w:rPr>
          <w:i/>
          <w:iCs/>
          <w:snapToGrid w:val="0"/>
          <w:color w:val="000000"/>
        </w:rPr>
        <w:t>… Maar Heere God! Zo denk ik, wat zal er dan van Uw arm volk worden! Waar zullen zij veilig zijn in die dagen? Ik troost mijzelf slechts, door tot mijzelf te zeggen: dit is een teken, dat de val van de Antichrist voor de deur staat.</w:t>
      </w:r>
    </w:p>
    <w:p w14:paraId="1534A3DB" w14:textId="77777777" w:rsidR="005142D7" w:rsidRDefault="005142D7" w:rsidP="00A71FFB">
      <w:pPr>
        <w:jc w:val="both"/>
      </w:pPr>
    </w:p>
    <w:p w14:paraId="1F7ED5E3" w14:textId="77777777" w:rsidR="005142D7" w:rsidRDefault="005142D7" w:rsidP="00A71FFB">
      <w:pPr>
        <w:jc w:val="both"/>
        <w:rPr>
          <w:snapToGrid w:val="0"/>
          <w:color w:val="000000"/>
        </w:rPr>
      </w:pPr>
      <w:r>
        <w:t xml:space="preserve">… Vierde teken. </w:t>
      </w:r>
      <w:r>
        <w:rPr>
          <w:snapToGrid w:val="0"/>
          <w:color w:val="000000"/>
        </w:rPr>
        <w:t xml:space="preserve">En daarom, ik vervolg: "En als zij hun getuigenis zullen geëindigd hebben, zal het beest, dat uit de afgrond opkomt, hun krijg aandoen, en het zal hen overwinnen, en zal hen doden. En hun dode lichamen </w:t>
      </w:r>
      <w:r>
        <w:rPr>
          <w:i/>
          <w:iCs/>
          <w:snapToGrid w:val="0"/>
          <w:color w:val="000000"/>
        </w:rPr>
        <w:t>zullen liggen</w:t>
      </w:r>
      <w:r>
        <w:rPr>
          <w:snapToGrid w:val="0"/>
          <w:color w:val="000000"/>
        </w:rPr>
        <w:t xml:space="preserve"> op de straat der grote stad, die geestelijk genoemd wordt Sodom en Egypte, alwaar ook onze Heere gekruist is. En de mensen uit de volken, en geslachten, en talen, en natiën zullen hun dode lichamen zien drie dagen en een halven, en zullen niet toelaten, dat hun dode lichamen in graven gelegd worden." En na drie dagen en een halven, is een geest des levens uit God in hen gegaan; en zij stonden op hun voeten; en er is grote vrees gevallen op degenen, die hen aanschouwden. En zij hoorden een grote stem uit de hemel, die tot hen zei: Komt herwaarts op. En zij voeren op naar de hemel in de wolk; en hun vijanden aanschouwden hen." Openb. 11:7-12.</w:t>
      </w:r>
    </w:p>
    <w:p w14:paraId="5FE02A53" w14:textId="77777777" w:rsidR="005142D7" w:rsidRDefault="005142D7" w:rsidP="00A71FFB">
      <w:pPr>
        <w:jc w:val="both"/>
        <w:rPr>
          <w:snapToGrid w:val="0"/>
          <w:color w:val="000000"/>
        </w:rPr>
      </w:pPr>
      <w:r>
        <w:rPr>
          <w:snapToGrid w:val="0"/>
          <w:color w:val="000000"/>
        </w:rPr>
        <w:t xml:space="preserve">En als een korte verklaring van deze tekst de lezer een weinig licht zal geven, dan acht ik mijn arbeid niet verloren. </w:t>
      </w:r>
    </w:p>
    <w:p w14:paraId="35C48938" w14:textId="77777777" w:rsidR="005142D7" w:rsidRDefault="005142D7" w:rsidP="00A71FFB">
      <w:pPr>
        <w:jc w:val="both"/>
        <w:rPr>
          <w:snapToGrid w:val="0"/>
          <w:color w:val="000000"/>
        </w:rPr>
      </w:pPr>
      <w:r>
        <w:rPr>
          <w:snapToGrid w:val="0"/>
          <w:color w:val="000000"/>
        </w:rPr>
        <w:t xml:space="preserve">"En als zij hun getuigenis geëindigd hebben," of omstreeks die tijd dat zij hun werk van getuigenis af te leggen voor God in de wereld volbracht hebben. Wanneer zij een einde gemaakt hebben, of bezig zijn een einde te maken aan het afleggen van hun getuigenis voor Christus en tegen de toverijen, de afgodendiensten, de overspelen, de hoererijen, de diefstallen, de moorden en de goddeloosheden van de Antichrist. Dán en niet eerder. "… Zal het beest, dat uit de afgrond opkomt, hun krijg aandoen." </w:t>
      </w:r>
    </w:p>
    <w:p w14:paraId="4FD105BB" w14:textId="77777777" w:rsidR="005142D7" w:rsidRDefault="005142D7" w:rsidP="00A71FFB">
      <w:pPr>
        <w:jc w:val="both"/>
        <w:rPr>
          <w:snapToGrid w:val="0"/>
          <w:color w:val="000000"/>
        </w:rPr>
      </w:pPr>
      <w:r>
        <w:rPr>
          <w:snapToGrid w:val="0"/>
          <w:color w:val="000000"/>
        </w:rPr>
        <w:t xml:space="preserve">Het beest zal daarom krijg voeren tegen de getuigen, al de tijd, dat zij, met zakken bekleed, zullen profeteren hetwelk zijn zal duizend twee honderd en zestig (1260) dagen. Openb. 12:6. En al die tijd zullen zij hem de nederlaag geven en hem overwinnen door hun geloof en getuigenis, en zij zullen meer dan overwinnaars over hem genoemd worden, door Christus, Die hen heeft liefgehad. Maar nu in </w:t>
      </w:r>
      <w:r w:rsidRPr="001D4A66">
        <w:rPr>
          <w:i/>
          <w:snapToGrid w:val="0"/>
          <w:color w:val="000000"/>
        </w:rPr>
        <w:t>deze tweede</w:t>
      </w:r>
      <w:r>
        <w:rPr>
          <w:snapToGrid w:val="0"/>
          <w:color w:val="000000"/>
        </w:rPr>
        <w:t xml:space="preserve"> krijg overwint hij hen, "het zal hen overwinnen en zal hen doden." Vers 10.</w:t>
      </w:r>
    </w:p>
    <w:p w14:paraId="20D5AF5A" w14:textId="77777777" w:rsidR="005142D7" w:rsidRDefault="005142D7" w:rsidP="00A71FFB">
      <w:pPr>
        <w:jc w:val="both"/>
        <w:rPr>
          <w:snapToGrid w:val="0"/>
          <w:color w:val="000000"/>
        </w:rPr>
      </w:pPr>
      <w:r>
        <w:rPr>
          <w:snapToGrid w:val="0"/>
          <w:color w:val="000000"/>
        </w:rPr>
        <w:t xml:space="preserve">… Ook sta ik, wat mij betreft, hierover niet verwonderd, want ik acht, dat deze twee getuigen een </w:t>
      </w:r>
      <w:r w:rsidRPr="001D4A66">
        <w:rPr>
          <w:i/>
          <w:snapToGrid w:val="0"/>
          <w:color w:val="000000"/>
        </w:rPr>
        <w:t>opeenvolging van vrome mensen zijn.</w:t>
      </w:r>
      <w:r>
        <w:rPr>
          <w:snapToGrid w:val="0"/>
          <w:color w:val="000000"/>
        </w:rPr>
        <w:t xml:space="preserve"> "En het zal hen overwinnen." Er zijn twee manieren van overwinnen; namelijk door macht en door list. En misschien zullen zij door beiden overwonnen worden. Hoe het ook zij, zij zullen overwonnen worden; want dit zegt het heilig Woord van God; ja het beest zal hen overwinnen! </w:t>
      </w:r>
    </w:p>
    <w:p w14:paraId="40B4D00F" w14:textId="77777777" w:rsidR="005142D7" w:rsidRDefault="005142D7" w:rsidP="00A71FFB">
      <w:pPr>
        <w:jc w:val="both"/>
        <w:rPr>
          <w:snapToGrid w:val="0"/>
          <w:color w:val="000000"/>
        </w:rPr>
      </w:pPr>
      <w:r>
        <w:rPr>
          <w:snapToGrid w:val="0"/>
          <w:color w:val="000000"/>
        </w:rPr>
        <w:t xml:space="preserve">Daarom zal de kerk van God, in die dag, </w:t>
      </w:r>
      <w:r w:rsidRPr="00BB27A9">
        <w:rPr>
          <w:i/>
          <w:iCs/>
          <w:snapToGrid w:val="0"/>
          <w:color w:val="000000"/>
        </w:rPr>
        <w:t>onder zulk een wolk zijn, waaronder zij nooit geweest is, sedert de dag van Jezus Christus.</w:t>
      </w:r>
      <w:r>
        <w:rPr>
          <w:snapToGrid w:val="0"/>
          <w:color w:val="000000"/>
        </w:rPr>
        <w:t xml:space="preserve"> Hoe lang zij aldus gevangen gehouden zullen worden voor zij omgebracht worden; òf het beest een triomftocht zal houden, terwijl zij in deszelfs macht zijn, òf dat het hen plotseling doden zal; dat zal de tijd en de ervaring moeten leren; maar doden zal het hen, dat is zeker want de Heilige Geest zegt het in het Woord van God. </w:t>
      </w:r>
    </w:p>
    <w:p w14:paraId="739EAA69" w14:textId="77777777" w:rsidR="005142D7" w:rsidRDefault="005142D7" w:rsidP="00A71FFB">
      <w:pPr>
        <w:jc w:val="both"/>
        <w:rPr>
          <w:snapToGrid w:val="0"/>
          <w:color w:val="000000"/>
        </w:rPr>
      </w:pPr>
      <w:r>
        <w:rPr>
          <w:snapToGrid w:val="0"/>
          <w:color w:val="000000"/>
        </w:rPr>
        <w:t xml:space="preserve">Welke dood moeten zij sterven? </w:t>
      </w:r>
      <w:r w:rsidRPr="00880C8A">
        <w:rPr>
          <w:snapToGrid w:val="0"/>
          <w:color w:val="000000"/>
        </w:rPr>
        <w:t xml:space="preserve">… </w:t>
      </w:r>
      <w:r w:rsidRPr="00880C8A">
        <w:rPr>
          <w:bCs/>
          <w:iCs/>
          <w:snapToGrid w:val="0"/>
          <w:color w:val="000000"/>
        </w:rPr>
        <w:t xml:space="preserve">Zodat er, ten minste naar mijn mening, zulke verwoestingen in de kerk van Christus zullen aangericht worden, vóór de val van de Antichrist, </w:t>
      </w:r>
      <w:r w:rsidRPr="00BB27A9">
        <w:rPr>
          <w:bCs/>
          <w:i/>
          <w:snapToGrid w:val="0"/>
          <w:color w:val="000000"/>
        </w:rPr>
        <w:t>dat er voor een tijd nauwelijks een Christelijke geest, of een ware zichtbare levende kerk van Christus op de wereld gevonden zal worden</w:t>
      </w:r>
      <w:r w:rsidRPr="00880C8A">
        <w:rPr>
          <w:bCs/>
          <w:iCs/>
          <w:snapToGrid w:val="0"/>
          <w:color w:val="000000"/>
        </w:rPr>
        <w:t>. Niets dan dode lichamen zullen er onder de volken gevonden worden, die bij elkaar zullen liggen als woeste puinhopen. Voor de liefde die ik de kerk van Christus toedraag, wens ik van ganser harte, dat ik in deze zaak een valse profeet moge zijn. Maar dit is zo overeenkomstig de tekst, en ook zo volkomen gelijk de Heere God in de dagen vanouds met de gemeente placht te handelen, dat ik niet anders denken kan; dan dat het zo zal zijn.</w:t>
      </w:r>
      <w:r>
        <w:rPr>
          <w:snapToGrid w:val="0"/>
          <w:color w:val="000000"/>
        </w:rPr>
        <w:t xml:space="preserve"> </w:t>
      </w:r>
    </w:p>
    <w:p w14:paraId="28FC6B9E" w14:textId="77777777" w:rsidR="005142D7" w:rsidRDefault="005142D7" w:rsidP="00A71FFB">
      <w:pPr>
        <w:jc w:val="both"/>
        <w:rPr>
          <w:snapToGrid w:val="0"/>
          <w:color w:val="000000"/>
        </w:rPr>
      </w:pPr>
      <w:r>
        <w:rPr>
          <w:snapToGrid w:val="0"/>
          <w:color w:val="000000"/>
        </w:rPr>
        <w:t xml:space="preserve">… Wat waren de </w:t>
      </w:r>
      <w:r>
        <w:rPr>
          <w:i/>
          <w:iCs/>
          <w:snapToGrid w:val="0"/>
          <w:color w:val="000000"/>
        </w:rPr>
        <w:t>dorre beenderen</w:t>
      </w:r>
      <w:r>
        <w:rPr>
          <w:snapToGrid w:val="0"/>
          <w:color w:val="000000"/>
        </w:rPr>
        <w:t xml:space="preserve">, waarvan wij in het 37ste hoofdstuk van Ezechiël lezen, anders dan de kerk van God, en zó een beeld van datgene, waarover wij nu handelen? En waarom werden zij </w:t>
      </w:r>
      <w:r w:rsidRPr="004B43EF">
        <w:rPr>
          <w:i/>
          <w:snapToGrid w:val="0"/>
          <w:color w:val="000000"/>
        </w:rPr>
        <w:t>dorre beenderen</w:t>
      </w:r>
      <w:r>
        <w:rPr>
          <w:snapToGrid w:val="0"/>
          <w:color w:val="000000"/>
        </w:rPr>
        <w:t xml:space="preserve"> genoemd, daar toch het volk levend was, mannen, vrouwen en kinderen? Waarom anders dan om aan te tonen, dat de kerk van God, </w:t>
      </w:r>
      <w:r w:rsidRPr="00BB27A9">
        <w:rPr>
          <w:i/>
          <w:iCs/>
          <w:snapToGrid w:val="0"/>
          <w:color w:val="000000"/>
        </w:rPr>
        <w:t>wat haar geest en haar staat betreft</w:t>
      </w:r>
      <w:r>
        <w:rPr>
          <w:snapToGrid w:val="0"/>
          <w:color w:val="000000"/>
        </w:rPr>
        <w:t xml:space="preserve">, </w:t>
      </w:r>
      <w:r w:rsidRPr="00BB27A9">
        <w:rPr>
          <w:i/>
          <w:iCs/>
          <w:snapToGrid w:val="0"/>
          <w:color w:val="000000"/>
        </w:rPr>
        <w:t xml:space="preserve">als </w:t>
      </w:r>
      <w:r>
        <w:rPr>
          <w:i/>
          <w:iCs/>
          <w:snapToGrid w:val="0"/>
          <w:color w:val="000000"/>
        </w:rPr>
        <w:t>dood</w:t>
      </w:r>
      <w:r>
        <w:rPr>
          <w:snapToGrid w:val="0"/>
          <w:color w:val="000000"/>
        </w:rPr>
        <w:t xml:space="preserve"> geacht werd. </w:t>
      </w:r>
    </w:p>
    <w:p w14:paraId="76B94E68" w14:textId="77777777" w:rsidR="005142D7" w:rsidRPr="00880C8A" w:rsidRDefault="005142D7" w:rsidP="00A71FFB">
      <w:pPr>
        <w:jc w:val="both"/>
        <w:rPr>
          <w:bCs/>
          <w:iCs/>
          <w:snapToGrid w:val="0"/>
          <w:color w:val="000000"/>
        </w:rPr>
      </w:pPr>
      <w:r w:rsidRPr="00880C8A">
        <w:rPr>
          <w:iCs/>
          <w:snapToGrid w:val="0"/>
          <w:color w:val="000000"/>
        </w:rPr>
        <w:t xml:space="preserve">En daarom besluit ik uit de voorafgaande stelling: dat het beest de kerk, die in het laatste der dagen zal zijn, doden zal, wat </w:t>
      </w:r>
      <w:r w:rsidRPr="00880C8A">
        <w:rPr>
          <w:i/>
          <w:iCs/>
          <w:snapToGrid w:val="0"/>
          <w:color w:val="000000"/>
        </w:rPr>
        <w:t>betreft haar moed en onversaagdheid, en haar kerkstaat</w:t>
      </w:r>
      <w:r w:rsidRPr="00880C8A">
        <w:rPr>
          <w:iCs/>
          <w:snapToGrid w:val="0"/>
          <w:color w:val="000000"/>
        </w:rPr>
        <w:t xml:space="preserve">. </w:t>
      </w:r>
      <w:r w:rsidRPr="00880C8A">
        <w:t>…</w:t>
      </w:r>
      <w:r w:rsidRPr="00880C8A">
        <w:rPr>
          <w:bCs/>
          <w:iCs/>
          <w:snapToGrid w:val="0"/>
          <w:color w:val="000000"/>
        </w:rPr>
        <w:t xml:space="preserve"> En zo zal het zijn, korte tijd voordat de kerk van God van het beest en </w:t>
      </w:r>
      <w:r>
        <w:rPr>
          <w:bCs/>
          <w:iCs/>
          <w:snapToGrid w:val="0"/>
          <w:color w:val="000000"/>
        </w:rPr>
        <w:t>zijn</w:t>
      </w:r>
      <w:r w:rsidRPr="00880C8A">
        <w:rPr>
          <w:bCs/>
          <w:iCs/>
          <w:snapToGrid w:val="0"/>
          <w:color w:val="000000"/>
        </w:rPr>
        <w:t xml:space="preserve"> engelen bevrijd zal worden. Want deze dingen waren ter waarschuwing voor ons geschreven, om ons te laten zien wat hiernamaals geschieden zal. En of wij het geloven of niet, de tijd zal het openbaren, dat deze dingen alzo geschieden zullen. </w:t>
      </w:r>
    </w:p>
    <w:p w14:paraId="3E01ECF5" w14:textId="77777777" w:rsidR="005142D7" w:rsidRPr="00531E23" w:rsidRDefault="005142D7" w:rsidP="00A71FFB">
      <w:pPr>
        <w:jc w:val="both"/>
        <w:rPr>
          <w:bCs/>
          <w:snapToGrid w:val="0"/>
          <w:color w:val="000000"/>
        </w:rPr>
      </w:pPr>
      <w:r>
        <w:rPr>
          <w:b/>
          <w:bCs/>
          <w:snapToGrid w:val="0"/>
          <w:color w:val="000000"/>
        </w:rPr>
        <w:t xml:space="preserve">… </w:t>
      </w:r>
      <w:r w:rsidRPr="00531E23">
        <w:rPr>
          <w:bCs/>
          <w:snapToGrid w:val="0"/>
          <w:color w:val="000000"/>
        </w:rPr>
        <w:t xml:space="preserve">Nu, zoals ik heb gezegd, in de dood ligt het lichaam niet alleen dood, maar ook de geest des levens is er uitgegaan, en dit is om aan te tonen, dat niet alleen hun lichamen, hun kerk of gemeenten sterven zullen (want gemeenten of kerken worden </w:t>
      </w:r>
      <w:r w:rsidRPr="00531E23">
        <w:rPr>
          <w:bCs/>
          <w:iCs/>
          <w:snapToGrid w:val="0"/>
          <w:color w:val="000000"/>
        </w:rPr>
        <w:t>lichamen</w:t>
      </w:r>
      <w:r w:rsidRPr="00531E23">
        <w:rPr>
          <w:bCs/>
          <w:snapToGrid w:val="0"/>
          <w:color w:val="000000"/>
        </w:rPr>
        <w:t xml:space="preserve"> genoemd, 1 Kor. 12:27; Eféze. 3:6; 4:12; 5:23; Kol. 1:18; maar dat ook de </w:t>
      </w:r>
      <w:r w:rsidRPr="00531E23">
        <w:rPr>
          <w:bCs/>
          <w:iCs/>
          <w:snapToGrid w:val="0"/>
          <w:color w:val="000000"/>
        </w:rPr>
        <w:t>geest des levens</w:t>
      </w:r>
      <w:r w:rsidRPr="00531E23">
        <w:rPr>
          <w:bCs/>
          <w:snapToGrid w:val="0"/>
          <w:color w:val="000000"/>
        </w:rPr>
        <w:t xml:space="preserve"> die in deze lichamen werkte, opgenomen zal worden tot God. </w:t>
      </w:r>
    </w:p>
    <w:p w14:paraId="6AEC5289" w14:textId="77777777" w:rsidR="005142D7" w:rsidRDefault="005142D7" w:rsidP="00A71FFB">
      <w:pPr>
        <w:jc w:val="both"/>
        <w:rPr>
          <w:snapToGrid w:val="0"/>
          <w:color w:val="000000"/>
        </w:rPr>
      </w:pPr>
      <w:r w:rsidRPr="00531E23">
        <w:rPr>
          <w:bCs/>
          <w:snapToGrid w:val="0"/>
          <w:color w:val="000000"/>
        </w:rPr>
        <w:t xml:space="preserve">Er zal voor een tijd geen zichtbare levende kerk van Christus in de wereld zijn: wel een kerk, maar </w:t>
      </w:r>
      <w:r w:rsidRPr="00531E23">
        <w:rPr>
          <w:bCs/>
          <w:i/>
          <w:snapToGrid w:val="0"/>
          <w:color w:val="000000"/>
        </w:rPr>
        <w:t xml:space="preserve">geen </w:t>
      </w:r>
      <w:r w:rsidRPr="00531E23">
        <w:rPr>
          <w:bCs/>
          <w:i/>
          <w:iCs/>
          <w:snapToGrid w:val="0"/>
          <w:color w:val="000000"/>
        </w:rPr>
        <w:t>levende</w:t>
      </w:r>
      <w:r w:rsidRPr="00531E23">
        <w:rPr>
          <w:bCs/>
          <w:i/>
          <w:snapToGrid w:val="0"/>
          <w:color w:val="000000"/>
        </w:rPr>
        <w:t xml:space="preserve"> kerk</w:t>
      </w:r>
      <w:r w:rsidRPr="00531E23">
        <w:rPr>
          <w:bCs/>
          <w:snapToGrid w:val="0"/>
          <w:color w:val="000000"/>
        </w:rPr>
        <w:t xml:space="preserve">: </w:t>
      </w:r>
      <w:r w:rsidRPr="00531E23">
        <w:rPr>
          <w:bCs/>
          <w:i/>
          <w:snapToGrid w:val="0"/>
          <w:color w:val="000000"/>
        </w:rPr>
        <w:t>een kerk in puinhopen, maar niet in orde en regel, evenals er eens een Christus was, maar geen levende Christus in het graf</w:t>
      </w:r>
      <w:r w:rsidRPr="00531E23">
        <w:rPr>
          <w:bCs/>
          <w:snapToGrid w:val="0"/>
          <w:color w:val="000000"/>
        </w:rPr>
        <w:t xml:space="preserve">; toch zullen de poorten der hel haar niet geheel en al overweldigen, evenmin als zij Christus overweldigd hebben; maar zoals de een deed, zo zal de andere doen, herleven, en weer opstaan, tot schande en verwoesting hunner vijanden. Ja, gelijk Christus, wat zijn lichaam betreft na </w:t>
      </w:r>
      <w:r>
        <w:rPr>
          <w:bCs/>
          <w:snapToGrid w:val="0"/>
          <w:color w:val="000000"/>
        </w:rPr>
        <w:t>Z</w:t>
      </w:r>
      <w:r w:rsidRPr="00531E23">
        <w:rPr>
          <w:bCs/>
          <w:snapToGrid w:val="0"/>
          <w:color w:val="000000"/>
        </w:rPr>
        <w:t xml:space="preserve">ijn opstanding heerlijker was dan tevoren, zo zullen de getuigen na hun opstanding, geestelijker, hemelsgezinder en heiliger zijn in al hun wegen dan zij vóór hun dood waren. </w:t>
      </w:r>
      <w:r w:rsidRPr="00531E23">
        <w:rPr>
          <w:bCs/>
          <w:iCs/>
          <w:snapToGrid w:val="0"/>
          <w:color w:val="000000"/>
        </w:rPr>
        <w:t>Opstandingen</w:t>
      </w:r>
      <w:r w:rsidRPr="00531E23">
        <w:rPr>
          <w:bCs/>
          <w:snapToGrid w:val="0"/>
          <w:color w:val="000000"/>
        </w:rPr>
        <w:t xml:space="preserve"> zijn altijd vergezeld van nieuwe toevoegingen van heerlijkheid, en zo zal de kerk van God in het laatste der dagen zijn.</w:t>
      </w:r>
      <w:r w:rsidRPr="00531E23">
        <w:rPr>
          <w:snapToGrid w:val="0"/>
          <w:color w:val="000000"/>
        </w:rPr>
        <w:t xml:space="preserve"> </w:t>
      </w:r>
    </w:p>
    <w:p w14:paraId="07274251" w14:textId="77777777" w:rsidR="005142D7" w:rsidRDefault="005142D7" w:rsidP="00A71FFB">
      <w:pPr>
        <w:jc w:val="both"/>
        <w:rPr>
          <w:snapToGrid w:val="0"/>
          <w:color w:val="000000"/>
        </w:rPr>
      </w:pPr>
      <w:r w:rsidRPr="00D07A25">
        <w:rPr>
          <w:bCs/>
          <w:snapToGrid w:val="0"/>
          <w:color w:val="000000"/>
        </w:rPr>
        <w:t>Zie:</w:t>
      </w:r>
      <w:r w:rsidRPr="009B7912">
        <w:rPr>
          <w:b/>
          <w:bCs/>
          <w:snapToGrid w:val="0"/>
          <w:color w:val="000000"/>
        </w:rPr>
        <w:t xml:space="preserve"> </w:t>
      </w:r>
      <w:r w:rsidRPr="009B7912">
        <w:rPr>
          <w:b/>
          <w:bCs/>
          <w:i/>
          <w:snapToGrid w:val="0"/>
          <w:color w:val="000000"/>
        </w:rPr>
        <w:t>De Antichrist en zijn val en het doden van de getuigen</w:t>
      </w:r>
      <w:r>
        <w:rPr>
          <w:snapToGrid w:val="0"/>
          <w:color w:val="000000"/>
        </w:rPr>
        <w:t xml:space="preserve">. Zie voor het vervolg hiervan: </w:t>
      </w:r>
      <w:r w:rsidRPr="00F06ED7">
        <w:rPr>
          <w:b/>
          <w:i/>
          <w:snapToGrid w:val="0"/>
          <w:color w:val="000000"/>
        </w:rPr>
        <w:t xml:space="preserve">De heilige stad, of het Nieuwe Jeruzalem; </w:t>
      </w:r>
      <w:r>
        <w:rPr>
          <w:snapToGrid w:val="0"/>
          <w:color w:val="000000"/>
        </w:rPr>
        <w:t xml:space="preserve">een uitvoerige verklaring over de heerlijkheid van de Kerk onder Joden en heidenvolken, wereldwijd. Door J. Bunyan </w:t>
      </w:r>
    </w:p>
    <w:p w14:paraId="0827CA50" w14:textId="77777777" w:rsidR="005142D7" w:rsidRDefault="005142D7" w:rsidP="00A71FFB">
      <w:pPr>
        <w:jc w:val="both"/>
        <w:rPr>
          <w:snapToGrid w:val="0"/>
          <w:color w:val="000000"/>
        </w:rPr>
      </w:pPr>
    </w:p>
    <w:p w14:paraId="79890AF8" w14:textId="77777777" w:rsidR="005142D7" w:rsidRPr="00917FA3" w:rsidRDefault="005142D7" w:rsidP="00A71FFB">
      <w:pPr>
        <w:jc w:val="both"/>
        <w:rPr>
          <w:b/>
          <w:snapToGrid w:val="0"/>
          <w:color w:val="000000"/>
        </w:rPr>
      </w:pPr>
      <w:r w:rsidRPr="00917FA3">
        <w:rPr>
          <w:b/>
          <w:snapToGrid w:val="0"/>
          <w:color w:val="000000"/>
        </w:rPr>
        <w:t>W. á Brakel</w:t>
      </w:r>
    </w:p>
    <w:p w14:paraId="1976B6DF" w14:textId="77777777" w:rsidR="005142D7" w:rsidRDefault="005142D7" w:rsidP="00A71FFB">
      <w:pPr>
        <w:jc w:val="both"/>
        <w:rPr>
          <w:snapToGrid w:val="0"/>
          <w:color w:val="000000"/>
        </w:rPr>
      </w:pPr>
      <w:r>
        <w:rPr>
          <w:snapToGrid w:val="0"/>
          <w:color w:val="000000"/>
        </w:rPr>
        <w:t xml:space="preserve">Een ander oprechte geloofsgetuige van Christus is </w:t>
      </w:r>
      <w:r w:rsidRPr="00917FA3">
        <w:rPr>
          <w:snapToGrid w:val="0"/>
          <w:color w:val="000000"/>
        </w:rPr>
        <w:t>W. á Brakel</w:t>
      </w:r>
      <w:r w:rsidRPr="00D07A25">
        <w:rPr>
          <w:b/>
          <w:snapToGrid w:val="0"/>
          <w:color w:val="000000"/>
        </w:rPr>
        <w:t>.</w:t>
      </w:r>
      <w:r>
        <w:rPr>
          <w:snapToGrid w:val="0"/>
          <w:color w:val="000000"/>
        </w:rPr>
        <w:t xml:space="preserve"> De geloofsverwachting van de kerk van alle eeuwen heeft hij heel uitvoerig beschreven in </w:t>
      </w:r>
      <w:r w:rsidRPr="0020018D">
        <w:rPr>
          <w:i/>
          <w:iCs/>
          <w:snapToGrid w:val="0"/>
          <w:color w:val="000000"/>
        </w:rPr>
        <w:t>De Redelijke Godsdienst,</w:t>
      </w:r>
      <w:r>
        <w:rPr>
          <w:snapToGrid w:val="0"/>
          <w:color w:val="000000"/>
        </w:rPr>
        <w:t xml:space="preserve"> deel 3. Hij is niet doorgeslagen in ijdele hoop, en beschrijft geen </w:t>
      </w:r>
      <w:r w:rsidRPr="004B43EF">
        <w:rPr>
          <w:i/>
          <w:snapToGrid w:val="0"/>
          <w:color w:val="000000"/>
        </w:rPr>
        <w:t>vleselijke</w:t>
      </w:r>
      <w:r>
        <w:rPr>
          <w:snapToGrid w:val="0"/>
          <w:color w:val="000000"/>
        </w:rPr>
        <w:t xml:space="preserve"> heerlijke kerkstaat, zoals sommigen menen.</w:t>
      </w:r>
    </w:p>
    <w:p w14:paraId="7A523657" w14:textId="77777777" w:rsidR="005142D7" w:rsidRDefault="005142D7" w:rsidP="00A71FFB">
      <w:pPr>
        <w:jc w:val="both"/>
      </w:pPr>
      <w:r>
        <w:t xml:space="preserve">Hoofdstuk 17. X. De </w:t>
      </w:r>
      <w:r>
        <w:rPr>
          <w:b/>
        </w:rPr>
        <w:t>zesde</w:t>
      </w:r>
      <w:r>
        <w:t xml:space="preserve"> fiool is, vs. 12, </w:t>
      </w:r>
      <w:r>
        <w:rPr>
          <w:i/>
        </w:rPr>
        <w:t>En de zesde engel goot zijn fiool uit op de grote rivier, de Eufraat; en zijn water is uitgedroogd, opdat bereid zou worden de weg der koningen, die van den opgang van de zon komen zullen.</w:t>
      </w:r>
      <w:r>
        <w:t xml:space="preserve"> </w:t>
      </w:r>
    </w:p>
    <w:p w14:paraId="3EFBA3B0" w14:textId="77777777" w:rsidR="005142D7" w:rsidRPr="004B43EF" w:rsidRDefault="005142D7" w:rsidP="00A71FFB">
      <w:pPr>
        <w:jc w:val="both"/>
      </w:pPr>
      <w:r>
        <w:t xml:space="preserve">De zesde </w:t>
      </w:r>
      <w:r>
        <w:rPr>
          <w:i/>
        </w:rPr>
        <w:t>bazuin</w:t>
      </w:r>
      <w:r>
        <w:t xml:space="preserve"> bracht de Turk voort, wanneer hij macht kreeg en een groot deel van het Christendom overstroomde en verwoestte. De zesde </w:t>
      </w:r>
      <w:r>
        <w:rPr>
          <w:i/>
        </w:rPr>
        <w:t>fiool</w:t>
      </w:r>
      <w:r>
        <w:t xml:space="preserve"> breekt hem weer, 't welk door het opdrogen van de rivier de Eufraat, zijn gebied, te kennen gegeven wordt. …Het einde waartoe de Turk </w:t>
      </w:r>
      <w:r w:rsidRPr="004B43EF">
        <w:t xml:space="preserve">zal verbroken worden, is </w:t>
      </w:r>
      <w:r w:rsidRPr="004B43EF">
        <w:rPr>
          <w:b/>
        </w:rPr>
        <w:t>de bekering der Joden,</w:t>
      </w:r>
      <w:r w:rsidRPr="004B43EF">
        <w:t xml:space="preserve"> welke door de afgoderij van het pausdom, en geweldenarij van de Turk tot nog toe verhinderd is geworden. De Joden worden hier genoemd koningen. …</w:t>
      </w:r>
    </w:p>
    <w:p w14:paraId="56C368FC" w14:textId="77777777" w:rsidR="005142D7" w:rsidRPr="004B43EF" w:rsidRDefault="005142D7" w:rsidP="00A71FFB">
      <w:pPr>
        <w:pStyle w:val="BodyText"/>
        <w:rPr>
          <w:sz w:val="24"/>
          <w:szCs w:val="24"/>
        </w:rPr>
      </w:pPr>
    </w:p>
    <w:p w14:paraId="219F616B" w14:textId="77777777" w:rsidR="005142D7" w:rsidRPr="004B43EF" w:rsidRDefault="005142D7" w:rsidP="0020018D">
      <w:pPr>
        <w:pStyle w:val="BodyText"/>
        <w:rPr>
          <w:sz w:val="24"/>
          <w:szCs w:val="24"/>
        </w:rPr>
      </w:pPr>
      <w:r w:rsidRPr="004B43EF">
        <w:rPr>
          <w:sz w:val="24"/>
          <w:szCs w:val="24"/>
        </w:rPr>
        <w:t xml:space="preserve">XI. Vóórdat de </w:t>
      </w:r>
      <w:r w:rsidRPr="004B43EF">
        <w:rPr>
          <w:b/>
          <w:bCs/>
          <w:sz w:val="24"/>
          <w:szCs w:val="24"/>
        </w:rPr>
        <w:t>zevende</w:t>
      </w:r>
      <w:r w:rsidRPr="004B43EF">
        <w:rPr>
          <w:sz w:val="24"/>
          <w:szCs w:val="24"/>
        </w:rPr>
        <w:t xml:space="preserve"> fiool wordt uitgegoten, die de gehele vernietiging van de Antichrist en hem in de afgrond zal brengen, wordt de doodstuip, de uiterste kracht van de Antichrist, voorzegd, vs. 13</w:t>
      </w:r>
      <w:r w:rsidRPr="004B43EF">
        <w:rPr>
          <w:sz w:val="24"/>
          <w:szCs w:val="24"/>
        </w:rPr>
        <w:noBreakHyphen/>
        <w:t xml:space="preserve">16. </w:t>
      </w:r>
    </w:p>
    <w:p w14:paraId="7A68FF7D" w14:textId="77777777" w:rsidR="005142D7" w:rsidRPr="004B43EF" w:rsidRDefault="005142D7" w:rsidP="00A71FFB">
      <w:pPr>
        <w:pStyle w:val="BodyText"/>
        <w:numPr>
          <w:ilvl w:val="0"/>
          <w:numId w:val="6"/>
        </w:numPr>
        <w:ind w:left="284" w:hanging="284"/>
        <w:rPr>
          <w:sz w:val="24"/>
          <w:szCs w:val="24"/>
        </w:rPr>
      </w:pPr>
      <w:r w:rsidRPr="004B43EF">
        <w:rPr>
          <w:sz w:val="24"/>
          <w:szCs w:val="24"/>
        </w:rPr>
        <w:t xml:space="preserve">De oversten zijn, vs. 13. </w:t>
      </w:r>
      <w:r w:rsidRPr="004B43EF">
        <w:rPr>
          <w:i/>
          <w:sz w:val="24"/>
          <w:szCs w:val="24"/>
        </w:rPr>
        <w:t>En ik zag uit de mond den draak, en uit de mond van het beest, en uit de mond van de valse profeet</w:t>
      </w:r>
      <w:r w:rsidRPr="004B43EF">
        <w:rPr>
          <w:sz w:val="24"/>
          <w:szCs w:val="24"/>
        </w:rPr>
        <w:t xml:space="preserve">. </w:t>
      </w:r>
    </w:p>
    <w:p w14:paraId="291E5267" w14:textId="77777777" w:rsidR="005142D7" w:rsidRPr="004B43EF" w:rsidRDefault="005142D7" w:rsidP="00A71FFB">
      <w:pPr>
        <w:pStyle w:val="BodyText"/>
        <w:numPr>
          <w:ilvl w:val="0"/>
          <w:numId w:val="6"/>
        </w:numPr>
        <w:ind w:left="284" w:hanging="284"/>
        <w:rPr>
          <w:sz w:val="24"/>
          <w:szCs w:val="24"/>
        </w:rPr>
      </w:pPr>
      <w:r w:rsidRPr="004B43EF">
        <w:rPr>
          <w:sz w:val="24"/>
          <w:szCs w:val="24"/>
        </w:rPr>
        <w:t xml:space="preserve">De duivel is generaal, die had het Beest op de troon geholpen, in zijn heerschappij ondersteund, en die zocht het beest – die van de troon geschopt was - daar weer op te helpen. </w:t>
      </w:r>
    </w:p>
    <w:p w14:paraId="0B4BF3CA" w14:textId="77777777" w:rsidR="005142D7" w:rsidRPr="004B43EF" w:rsidRDefault="005142D7" w:rsidP="003D2E47">
      <w:pPr>
        <w:pStyle w:val="BodyText"/>
        <w:numPr>
          <w:ilvl w:val="0"/>
          <w:numId w:val="6"/>
        </w:numPr>
        <w:ind w:left="284" w:hanging="284"/>
        <w:rPr>
          <w:sz w:val="24"/>
          <w:szCs w:val="24"/>
        </w:rPr>
      </w:pPr>
      <w:r w:rsidRPr="004B43EF">
        <w:rPr>
          <w:sz w:val="24"/>
          <w:szCs w:val="24"/>
        </w:rPr>
        <w:t xml:space="preserve">Het </w:t>
      </w:r>
      <w:r w:rsidRPr="004B43EF">
        <w:rPr>
          <w:i/>
          <w:sz w:val="24"/>
          <w:szCs w:val="24"/>
        </w:rPr>
        <w:t>Beest,</w:t>
      </w:r>
      <w:r w:rsidRPr="004B43EF">
        <w:rPr>
          <w:sz w:val="24"/>
          <w:szCs w:val="24"/>
        </w:rPr>
        <w:t xml:space="preserve"> </w:t>
      </w:r>
      <w:r>
        <w:rPr>
          <w:sz w:val="24"/>
          <w:szCs w:val="24"/>
        </w:rPr>
        <w:t xml:space="preserve">[Antichrist] </w:t>
      </w:r>
      <w:r w:rsidRPr="004B43EF">
        <w:rPr>
          <w:sz w:val="24"/>
          <w:szCs w:val="24"/>
        </w:rPr>
        <w:t xml:space="preserve">des duivels luitenant, onder twee gedaanten, </w:t>
      </w:r>
      <w:r w:rsidRPr="0096308D">
        <w:rPr>
          <w:i/>
          <w:iCs/>
          <w:sz w:val="24"/>
          <w:szCs w:val="24"/>
        </w:rPr>
        <w:t>zowel politiek en kerkelijk</w:t>
      </w:r>
      <w:r w:rsidRPr="004B43EF">
        <w:rPr>
          <w:sz w:val="24"/>
          <w:szCs w:val="24"/>
        </w:rPr>
        <w:t xml:space="preserve">, zou daar ook graag weer op komen en heersen. En als </w:t>
      </w:r>
      <w:r w:rsidRPr="004B43EF">
        <w:rPr>
          <w:i/>
          <w:sz w:val="24"/>
          <w:szCs w:val="24"/>
        </w:rPr>
        <w:t>de valse profeet,</w:t>
      </w:r>
      <w:r w:rsidRPr="004B43EF">
        <w:rPr>
          <w:sz w:val="24"/>
          <w:szCs w:val="24"/>
        </w:rPr>
        <w:t xml:space="preserve"> zocht hij zijn om</w:t>
      </w:r>
      <w:r w:rsidRPr="004B43EF">
        <w:rPr>
          <w:sz w:val="24"/>
          <w:szCs w:val="24"/>
        </w:rPr>
        <w:softHyphen/>
        <w:t>vergeworpen afgodenaltaren weer op te richten. Daartoe zien zij geen raad dan een groot heir te vergaderen en met macht van wapenen de troon weer in bezit te krijgen. Maar zij zagen daar geen mogelijkheid toe dan door gezanten een ver</w:t>
      </w:r>
      <w:r w:rsidRPr="004B43EF">
        <w:rPr>
          <w:sz w:val="24"/>
          <w:szCs w:val="24"/>
        </w:rPr>
        <w:softHyphen/>
        <w:t>bond te maken met het overblijfsel van de Turk, - des pausen broeder - en met allerlei slag van vijanden van de kerk.</w:t>
      </w:r>
    </w:p>
    <w:p w14:paraId="7BD452F6" w14:textId="77777777" w:rsidR="005142D7" w:rsidRDefault="005142D7" w:rsidP="00A71FFB">
      <w:pPr>
        <w:jc w:val="both"/>
      </w:pPr>
      <w:r w:rsidRPr="004B43EF">
        <w:t xml:space="preserve">De gezanten worden beschreven, vs. 13, 14. </w:t>
      </w:r>
      <w:r w:rsidRPr="004B43EF">
        <w:rPr>
          <w:i/>
        </w:rPr>
        <w:t>Drie onreine geesten, den vorsen gelijk</w:t>
      </w:r>
      <w:r w:rsidRPr="004B43EF">
        <w:t xml:space="preserve">. </w:t>
      </w:r>
      <w:r w:rsidRPr="004B43EF">
        <w:rPr>
          <w:i/>
        </w:rPr>
        <w:t>Want het zijn geesten</w:t>
      </w:r>
      <w:r>
        <w:rPr>
          <w:i/>
        </w:rPr>
        <w:t xml:space="preserve"> der duivelen, en ze doen tekenen, welke uitgaan tot de koningen der aarde en van de gehele wereld, om die te vergaderen tot de krijg van dien groten dag des almachtigen Gods.</w:t>
      </w:r>
      <w:r>
        <w:t xml:space="preserve"> … Tussenbeide wordt een waarschuwing ingevoegd, vs. 15, </w:t>
      </w:r>
      <w:r>
        <w:rPr>
          <w:i/>
        </w:rPr>
        <w:t>Ziet, Ik kom als een dief. Zalig is hij, die waakt en zijn klederen bewaart, opdat hij niet naakt wandele, en men zijn schaamte niet zie.</w:t>
      </w:r>
      <w:r>
        <w:t xml:space="preserve"> </w:t>
      </w:r>
    </w:p>
    <w:p w14:paraId="1B7FAB9E" w14:textId="77777777" w:rsidR="005142D7" w:rsidRPr="001B621E" w:rsidRDefault="005142D7" w:rsidP="00A71FFB">
      <w:pPr>
        <w:jc w:val="both"/>
      </w:pPr>
      <w:r w:rsidRPr="0020018D">
        <w:rPr>
          <w:b/>
          <w:bCs/>
          <w:i/>
          <w:iCs/>
        </w:rPr>
        <w:t>'t Zou er vreselijk uitzien.</w:t>
      </w:r>
      <w:r>
        <w:t xml:space="preserve"> 't Zou schijnen dat de Antichrist alles zou overstromen. Velen zouden misschien bezwijken en wankelen om van de kerk af te vallen en zich te voegen bij de verenigde machten, om de slag te ontwijken. Maar ieder had toe te zien en te waken voor zijn zielsbehoud. Om standvastig te zijn in het geloof, hoop en liefde, om voor de waarheid te staan. Die dat niet deden, over hen zou </w:t>
      </w:r>
      <w:r w:rsidRPr="001B621E">
        <w:t>een onverwacht oordeel komen; maar die dat wel deden, zouden gelukkig en zalig zijn.</w:t>
      </w:r>
    </w:p>
    <w:p w14:paraId="0BE796CE" w14:textId="77777777" w:rsidR="005142D7" w:rsidRPr="001B621E" w:rsidRDefault="005142D7" w:rsidP="00A71FFB">
      <w:pPr>
        <w:pStyle w:val="BodyText"/>
        <w:rPr>
          <w:sz w:val="24"/>
          <w:szCs w:val="24"/>
        </w:rPr>
      </w:pPr>
      <w:r w:rsidRPr="001B621E">
        <w:rPr>
          <w:sz w:val="24"/>
          <w:szCs w:val="24"/>
        </w:rPr>
        <w:t xml:space="preserve">Het gevolg van de gezanten is, vs. 16: </w:t>
      </w:r>
      <w:r w:rsidRPr="001B621E">
        <w:rPr>
          <w:i/>
          <w:sz w:val="24"/>
          <w:szCs w:val="24"/>
        </w:rPr>
        <w:t>En zij hebben hen vergaderd in de plaats, welke in het Hebreeuws genaamd wordt Armagéddon.</w:t>
      </w:r>
      <w:r w:rsidRPr="001B621E">
        <w:rPr>
          <w:sz w:val="24"/>
          <w:szCs w:val="24"/>
        </w:rPr>
        <w:t xml:space="preserve"> …</w:t>
      </w:r>
    </w:p>
    <w:p w14:paraId="4E911E79" w14:textId="77777777" w:rsidR="005142D7" w:rsidRPr="00A0699B" w:rsidRDefault="005142D7" w:rsidP="00A0699B">
      <w:pPr>
        <w:pStyle w:val="Heading2"/>
        <w:rPr>
          <w:b w:val="0"/>
          <w:bCs/>
          <w:sz w:val="24"/>
          <w:szCs w:val="24"/>
        </w:rPr>
      </w:pPr>
      <w:r w:rsidRPr="004B43EF">
        <w:rPr>
          <w:sz w:val="24"/>
          <w:szCs w:val="24"/>
        </w:rPr>
        <w:t>Hoofdstuk 6</w:t>
      </w:r>
      <w:r>
        <w:rPr>
          <w:sz w:val="24"/>
          <w:szCs w:val="24"/>
        </w:rPr>
        <w:t xml:space="preserve">. </w:t>
      </w:r>
      <w:r w:rsidRPr="004B43EF">
        <w:t xml:space="preserve">… </w:t>
      </w:r>
      <w:r w:rsidRPr="00A0699B">
        <w:rPr>
          <w:b w:val="0"/>
          <w:bCs/>
          <w:sz w:val="24"/>
          <w:szCs w:val="24"/>
        </w:rPr>
        <w:t xml:space="preserve">XVI. Vastgesteld hebbende dat het verharde Israël nog wederom tot bekering zou komen, vermeerdert hij het </w:t>
      </w:r>
      <w:r w:rsidRPr="00A0699B">
        <w:rPr>
          <w:b w:val="0"/>
          <w:bCs/>
          <w:i/>
          <w:sz w:val="24"/>
          <w:szCs w:val="24"/>
        </w:rPr>
        <w:t>met de uitnemendheid en nuttigheid daarvan,</w:t>
      </w:r>
      <w:r w:rsidRPr="00A0699B">
        <w:rPr>
          <w:b w:val="0"/>
          <w:bCs/>
          <w:sz w:val="24"/>
          <w:szCs w:val="24"/>
        </w:rPr>
        <w:t xml:space="preserve"> vs. 11</w:t>
      </w:r>
      <w:r w:rsidRPr="00A0699B">
        <w:rPr>
          <w:b w:val="0"/>
          <w:bCs/>
          <w:sz w:val="24"/>
          <w:szCs w:val="24"/>
        </w:rPr>
        <w:noBreakHyphen/>
        <w:t xml:space="preserve">15. </w:t>
      </w:r>
      <w:r w:rsidRPr="00A0699B">
        <w:rPr>
          <w:b w:val="0"/>
          <w:bCs/>
          <w:i/>
          <w:sz w:val="24"/>
          <w:szCs w:val="24"/>
        </w:rPr>
        <w:t>Indien hun val de rijkdom is der wereld, hoeveel te meer hun volheid!</w:t>
      </w:r>
      <w:r w:rsidRPr="00A0699B">
        <w:rPr>
          <w:b w:val="0"/>
          <w:bCs/>
          <w:sz w:val="24"/>
          <w:szCs w:val="24"/>
        </w:rPr>
        <w:t xml:space="preserve"> Want zal dat een uitnemende verandering zijn! </w:t>
      </w:r>
    </w:p>
    <w:p w14:paraId="304AE64B" w14:textId="77777777" w:rsidR="005142D7" w:rsidRPr="004B43EF" w:rsidRDefault="005142D7" w:rsidP="004B43EF">
      <w:pPr>
        <w:pStyle w:val="BodyText"/>
        <w:snapToGrid w:val="0"/>
        <w:rPr>
          <w:sz w:val="24"/>
          <w:szCs w:val="24"/>
        </w:rPr>
      </w:pPr>
      <w:r w:rsidRPr="00A0699B">
        <w:rPr>
          <w:bCs/>
          <w:sz w:val="24"/>
          <w:szCs w:val="24"/>
        </w:rPr>
        <w:t>De algemen</w:t>
      </w:r>
      <w:r>
        <w:rPr>
          <w:bCs/>
          <w:sz w:val="24"/>
          <w:szCs w:val="24"/>
        </w:rPr>
        <w:t>e</w:t>
      </w:r>
      <w:r w:rsidRPr="00A0699B">
        <w:rPr>
          <w:bCs/>
          <w:sz w:val="24"/>
          <w:szCs w:val="24"/>
        </w:rPr>
        <w:t xml:space="preserve"> bekering</w:t>
      </w:r>
      <w:r w:rsidRPr="004B43EF">
        <w:rPr>
          <w:sz w:val="24"/>
          <w:szCs w:val="24"/>
        </w:rPr>
        <w:t xml:space="preserve"> van het nu verharde Israël zal veel meer zegen, licht, leven, ijver verwekken onder de heidenen, dan hun val veroorzaakt heeft. Vs. 12, </w:t>
      </w:r>
      <w:r w:rsidRPr="004B43EF">
        <w:rPr>
          <w:i/>
          <w:sz w:val="24"/>
          <w:szCs w:val="24"/>
        </w:rPr>
        <w:t>hoeveel te meer hun volheid!</w:t>
      </w:r>
      <w:r w:rsidRPr="004B43EF">
        <w:rPr>
          <w:sz w:val="24"/>
          <w:szCs w:val="24"/>
        </w:rPr>
        <w:t xml:space="preserve"> Vs. 15, </w:t>
      </w:r>
      <w:r w:rsidRPr="004B43EF">
        <w:rPr>
          <w:i/>
          <w:sz w:val="24"/>
          <w:szCs w:val="24"/>
        </w:rPr>
        <w:t>wat zal de aanneming wezen, anders dan het leven uit de doden?</w:t>
      </w:r>
      <w:r w:rsidRPr="004B43EF">
        <w:rPr>
          <w:sz w:val="24"/>
          <w:szCs w:val="24"/>
        </w:rPr>
        <w:t xml:space="preserve"> Als God die verharde natie vervullen zal met Geest en genade in het herkennen en aannemen van den Messias, David, hun </w:t>
      </w:r>
      <w:r>
        <w:rPr>
          <w:sz w:val="24"/>
          <w:szCs w:val="24"/>
        </w:rPr>
        <w:t>K</w:t>
      </w:r>
      <w:r w:rsidRPr="004B43EF">
        <w:rPr>
          <w:sz w:val="24"/>
          <w:szCs w:val="24"/>
        </w:rPr>
        <w:t xml:space="preserve">oning, dan zal zich in hen vertonen een wonderbare liefde, blijdschap en heiligheid in het geloof, </w:t>
      </w:r>
      <w:r w:rsidRPr="004B43EF">
        <w:rPr>
          <w:b/>
          <w:bCs/>
          <w:i/>
          <w:iCs/>
          <w:sz w:val="24"/>
          <w:szCs w:val="24"/>
        </w:rPr>
        <w:t>'t zal een uitnemender tijd zijn, dan in de dagen der apostelen;</w:t>
      </w:r>
      <w:r w:rsidRPr="004B43EF">
        <w:rPr>
          <w:sz w:val="24"/>
          <w:szCs w:val="24"/>
        </w:rPr>
        <w:t xml:space="preserve"> de </w:t>
      </w:r>
      <w:r w:rsidRPr="00585F7E">
        <w:rPr>
          <w:i/>
          <w:sz w:val="24"/>
          <w:szCs w:val="24"/>
        </w:rPr>
        <w:t>kerk</w:t>
      </w:r>
      <w:r w:rsidRPr="004B43EF">
        <w:rPr>
          <w:sz w:val="24"/>
          <w:szCs w:val="24"/>
        </w:rPr>
        <w:t xml:space="preserve"> uit de </w:t>
      </w:r>
      <w:r>
        <w:rPr>
          <w:sz w:val="24"/>
          <w:szCs w:val="24"/>
        </w:rPr>
        <w:t>h</w:t>
      </w:r>
      <w:r w:rsidRPr="004B43EF">
        <w:rPr>
          <w:sz w:val="24"/>
          <w:szCs w:val="24"/>
        </w:rPr>
        <w:t xml:space="preserve">eidenen zal zo </w:t>
      </w:r>
      <w:r>
        <w:rPr>
          <w:sz w:val="24"/>
          <w:szCs w:val="24"/>
        </w:rPr>
        <w:t>aange</w:t>
      </w:r>
      <w:r w:rsidRPr="004B43EF">
        <w:rPr>
          <w:sz w:val="24"/>
          <w:szCs w:val="24"/>
        </w:rPr>
        <w:t xml:space="preserve">wakkerd en verlevendigd worden door de bekering van Israël, dat hun vorige staat er zo bij verschijnen zal, als een dode bij een levende, en de onbekeerden zullen met grote hopen bekeerd worden, en de bekeerden zullen een wonderbare vermeerdering in den trap van genade deelachtig worden. </w:t>
      </w:r>
    </w:p>
    <w:p w14:paraId="44719906" w14:textId="77777777" w:rsidR="005142D7" w:rsidRDefault="005142D7" w:rsidP="00B65140">
      <w:pPr>
        <w:pStyle w:val="BodyText"/>
        <w:rPr>
          <w:b/>
          <w:sz w:val="24"/>
          <w:szCs w:val="24"/>
        </w:rPr>
      </w:pPr>
      <w:r w:rsidRPr="004B43EF">
        <w:rPr>
          <w:bCs/>
          <w:sz w:val="24"/>
          <w:szCs w:val="24"/>
        </w:rPr>
        <w:t>O, wat zal dat een heerlijke tijd zijn! Wie zal dan leven?</w:t>
      </w:r>
      <w:r w:rsidRPr="004B43EF">
        <w:rPr>
          <w:b/>
          <w:sz w:val="24"/>
          <w:szCs w:val="24"/>
        </w:rPr>
        <w:t xml:space="preserve"> </w:t>
      </w:r>
    </w:p>
    <w:p w14:paraId="5508437C" w14:textId="77777777" w:rsidR="005142D7" w:rsidRPr="004B43EF" w:rsidRDefault="005142D7" w:rsidP="00B65140">
      <w:pPr>
        <w:pStyle w:val="BodyText"/>
        <w:rPr>
          <w:sz w:val="24"/>
          <w:szCs w:val="24"/>
        </w:rPr>
      </w:pPr>
      <w:r w:rsidRPr="004B43EF">
        <w:rPr>
          <w:bCs/>
          <w:sz w:val="24"/>
          <w:szCs w:val="24"/>
        </w:rPr>
        <w:t>Einde Brakel.</w:t>
      </w:r>
      <w:r>
        <w:rPr>
          <w:bCs/>
          <w:sz w:val="24"/>
          <w:szCs w:val="24"/>
        </w:rPr>
        <w:t xml:space="preserve"> </w:t>
      </w:r>
      <w:r w:rsidRPr="004B43EF">
        <w:rPr>
          <w:bCs/>
          <w:sz w:val="24"/>
          <w:szCs w:val="24"/>
        </w:rPr>
        <w:t>[W</w:t>
      </w:r>
      <w:r>
        <w:rPr>
          <w:bCs/>
          <w:sz w:val="24"/>
          <w:szCs w:val="24"/>
        </w:rPr>
        <w:t>e</w:t>
      </w:r>
      <w:r w:rsidRPr="004B43EF">
        <w:rPr>
          <w:bCs/>
          <w:sz w:val="24"/>
          <w:szCs w:val="24"/>
        </w:rPr>
        <w:t xml:space="preserve"> kunnen er aan toevoegen: Wie zal overleven eer dat vervuld wordt</w:t>
      </w:r>
      <w:r w:rsidRPr="004B43EF">
        <w:rPr>
          <w:b/>
          <w:sz w:val="24"/>
          <w:szCs w:val="24"/>
        </w:rPr>
        <w:t>?]</w:t>
      </w:r>
    </w:p>
    <w:p w14:paraId="3911D0C0" w14:textId="77777777" w:rsidR="005142D7" w:rsidRPr="004B43EF" w:rsidRDefault="005142D7" w:rsidP="00A71FFB">
      <w:pPr>
        <w:pStyle w:val="BodyText"/>
        <w:rPr>
          <w:b/>
          <w:bCs/>
          <w:sz w:val="24"/>
          <w:szCs w:val="24"/>
        </w:rPr>
      </w:pPr>
    </w:p>
    <w:p w14:paraId="7B823462" w14:textId="77777777" w:rsidR="005142D7" w:rsidRDefault="005142D7" w:rsidP="00A71FFB">
      <w:pPr>
        <w:pStyle w:val="BodyText"/>
        <w:rPr>
          <w:sz w:val="24"/>
          <w:szCs w:val="24"/>
        </w:rPr>
      </w:pPr>
      <w:r>
        <w:rPr>
          <w:b/>
          <w:bCs/>
          <w:sz w:val="24"/>
          <w:szCs w:val="24"/>
        </w:rPr>
        <w:t>De Poolster</w:t>
      </w:r>
      <w:r w:rsidRPr="004B43EF">
        <w:rPr>
          <w:sz w:val="24"/>
          <w:szCs w:val="24"/>
        </w:rPr>
        <w:t>.</w:t>
      </w:r>
    </w:p>
    <w:p w14:paraId="4D207D40" w14:textId="77777777" w:rsidR="005142D7" w:rsidRPr="00995E10" w:rsidRDefault="005142D7" w:rsidP="00A71FFB">
      <w:pPr>
        <w:pStyle w:val="BodyText"/>
        <w:rPr>
          <w:sz w:val="24"/>
          <w:szCs w:val="24"/>
        </w:rPr>
      </w:pPr>
      <w:r>
        <w:rPr>
          <w:sz w:val="24"/>
          <w:szCs w:val="24"/>
        </w:rPr>
        <w:t xml:space="preserve">Mijn betrouwbare Schepper heeft mij tussen de sterren gesteld zolang ik leef. Ik ben een navigatie om de rechte koers te bepalen. Ik ben volmaakt, maar die van mijn koers gebruik maken, zijn allen mensen die </w:t>
      </w:r>
      <w:r w:rsidRPr="00995E10">
        <w:rPr>
          <w:sz w:val="24"/>
          <w:szCs w:val="24"/>
        </w:rPr>
        <w:t xml:space="preserve">feilen; zeker als ze handelen over onvervulde profetie. Ik waarschuw hen: </w:t>
      </w:r>
      <w:r w:rsidRPr="00995E10">
        <w:rPr>
          <w:i/>
          <w:sz w:val="24"/>
          <w:szCs w:val="24"/>
        </w:rPr>
        <w:t>I</w:t>
      </w:r>
      <w:r w:rsidRPr="00995E10">
        <w:rPr>
          <w:i/>
          <w:iCs/>
          <w:sz w:val="24"/>
          <w:szCs w:val="24"/>
        </w:rPr>
        <w:t xml:space="preserve">n de mond van twee of drie getuigen zal alle woord bestaan; </w:t>
      </w:r>
      <w:r w:rsidRPr="00995E10">
        <w:rPr>
          <w:iCs/>
          <w:sz w:val="24"/>
          <w:szCs w:val="24"/>
        </w:rPr>
        <w:t>alleen als het volkomen naar de Schrift is</w:t>
      </w:r>
      <w:r w:rsidRPr="00995E10">
        <w:rPr>
          <w:i/>
          <w:iCs/>
          <w:sz w:val="24"/>
          <w:szCs w:val="24"/>
        </w:rPr>
        <w:t xml:space="preserve">. </w:t>
      </w:r>
      <w:r w:rsidRPr="00995E10">
        <w:rPr>
          <w:sz w:val="24"/>
          <w:szCs w:val="24"/>
        </w:rPr>
        <w:t>De g</w:t>
      </w:r>
      <w:r w:rsidRPr="00995E10">
        <w:rPr>
          <w:iCs/>
          <w:sz w:val="24"/>
          <w:szCs w:val="24"/>
        </w:rPr>
        <w:t>etuigen zijn alleen rechtsgeldig als ze door de Geest het Woord van God verklaren. Dus: neem reserve in acht!</w:t>
      </w:r>
      <w:r w:rsidRPr="00995E10">
        <w:rPr>
          <w:sz w:val="24"/>
          <w:szCs w:val="24"/>
        </w:rPr>
        <w:t xml:space="preserve"> </w:t>
      </w:r>
    </w:p>
    <w:p w14:paraId="7271DE95" w14:textId="77777777" w:rsidR="005142D7" w:rsidRPr="00995E10" w:rsidRDefault="005142D7" w:rsidP="00995E10">
      <w:pPr>
        <w:pStyle w:val="BodyText"/>
        <w:rPr>
          <w:sz w:val="24"/>
          <w:szCs w:val="24"/>
        </w:rPr>
      </w:pPr>
      <w:r w:rsidRPr="00995E10">
        <w:rPr>
          <w:sz w:val="24"/>
          <w:szCs w:val="24"/>
        </w:rPr>
        <w:t xml:space="preserve">Er zijn in de annalen van het Koninklijk archief op de Christelijke wereld meer dan duizenden getuigen die over deze profetieën geschreven hebben. Maar wij zien en horen dat de grootste meerderheid in de kerken het niet meer wil horen of lezen. Wij wenen tranen hierover. Het is zwaarder te geloven in de beloften dan in oordelen. Rom. 4:18. Philpot schrijft, </w:t>
      </w:r>
      <w:r w:rsidRPr="00995E10">
        <w:rPr>
          <w:bCs/>
          <w:i/>
          <w:sz w:val="24"/>
          <w:szCs w:val="24"/>
        </w:rPr>
        <w:t>dat indien er geen toekomstige uitbreiding en open</w:t>
      </w:r>
      <w:r w:rsidRPr="00995E10">
        <w:rPr>
          <w:bCs/>
          <w:i/>
          <w:sz w:val="24"/>
          <w:szCs w:val="24"/>
        </w:rPr>
        <w:softHyphen/>
        <w:t>baring van het Koninkrijk en de heerschappij van Christus is, in meerdere mate dan wat nu gezien wordt, het getuigenis van God in de Schrift niet waar kan zijn. Maar "God zij waarachtig en elk mens is leugenachtig". Hier rust het geloof; en hier leggen we voor het ogenblik onze pen neer."</w:t>
      </w:r>
      <w:r w:rsidRPr="00995E10">
        <w:rPr>
          <w:b/>
          <w:i/>
          <w:sz w:val="24"/>
          <w:szCs w:val="24"/>
        </w:rPr>
        <w:t xml:space="preserve"> </w:t>
      </w:r>
      <w:r w:rsidRPr="00995E10">
        <w:rPr>
          <w:sz w:val="24"/>
          <w:szCs w:val="24"/>
        </w:rPr>
        <w:t>Meer getuigen roepen wij niet op. Het Woord is genoeg, samen met de getuigenis van de Geest Die in het hart getuigt van de</w:t>
      </w:r>
      <w:r>
        <w:rPr>
          <w:sz w:val="24"/>
          <w:szCs w:val="24"/>
        </w:rPr>
        <w:t>ze</w:t>
      </w:r>
      <w:r w:rsidRPr="00995E10">
        <w:rPr>
          <w:sz w:val="24"/>
          <w:szCs w:val="24"/>
        </w:rPr>
        <w:t xml:space="preserve"> waarheid</w:t>
      </w:r>
      <w:r>
        <w:rPr>
          <w:sz w:val="24"/>
          <w:szCs w:val="24"/>
        </w:rPr>
        <w:t>.</w:t>
      </w:r>
    </w:p>
    <w:p w14:paraId="1574EE45" w14:textId="77777777" w:rsidR="005142D7" w:rsidRPr="004B43EF" w:rsidRDefault="005142D7" w:rsidP="00AB3DC6">
      <w:pPr>
        <w:jc w:val="both"/>
      </w:pPr>
      <w:r w:rsidRPr="00995E10">
        <w:t>(Zie:</w:t>
      </w:r>
      <w:r w:rsidRPr="00995E10">
        <w:rPr>
          <w:i/>
          <w:iCs/>
        </w:rPr>
        <w:t xml:space="preserve"> De komende Christus. Geschiedenis van</w:t>
      </w:r>
      <w:r w:rsidRPr="004B43EF">
        <w:rPr>
          <w:i/>
          <w:iCs/>
        </w:rPr>
        <w:t xml:space="preserve"> de verlossing,</w:t>
      </w:r>
      <w:r w:rsidRPr="004B43EF">
        <w:t xml:space="preserve"> J. Edwards en J.C. Philpot</w:t>
      </w:r>
      <w:r>
        <w:t>)</w:t>
      </w:r>
    </w:p>
    <w:p w14:paraId="41E59586" w14:textId="77777777" w:rsidR="005142D7" w:rsidRPr="004B43EF" w:rsidRDefault="005142D7" w:rsidP="00977058">
      <w:pPr>
        <w:pStyle w:val="BodyText"/>
        <w:ind w:firstLine="708"/>
        <w:rPr>
          <w:sz w:val="24"/>
          <w:szCs w:val="24"/>
        </w:rPr>
      </w:pPr>
      <w:r w:rsidRPr="004B43EF">
        <w:rPr>
          <w:sz w:val="24"/>
          <w:szCs w:val="24"/>
        </w:rPr>
        <w:t xml:space="preserve">Verder uitgewerkt in </w:t>
      </w:r>
      <w:r w:rsidRPr="004B43EF">
        <w:rPr>
          <w:i/>
          <w:iCs/>
          <w:sz w:val="24"/>
          <w:szCs w:val="24"/>
        </w:rPr>
        <w:t>Toekomstverwachting voor de Kerk van Christus. (</w:t>
      </w:r>
      <w:r w:rsidRPr="004B43EF">
        <w:rPr>
          <w:sz w:val="24"/>
          <w:szCs w:val="24"/>
        </w:rPr>
        <w:t xml:space="preserve">Nederlandse theologen) </w:t>
      </w:r>
      <w:r w:rsidRPr="004B43EF">
        <w:rPr>
          <w:i/>
          <w:iCs/>
          <w:sz w:val="24"/>
          <w:szCs w:val="24"/>
        </w:rPr>
        <w:t>De hoop van Christus' kerk bij Engelse Godgeleerden</w:t>
      </w:r>
      <w:r w:rsidRPr="004B43EF">
        <w:rPr>
          <w:sz w:val="24"/>
          <w:szCs w:val="24"/>
        </w:rPr>
        <w:t xml:space="preserve">. </w:t>
      </w:r>
      <w:r w:rsidRPr="004B43EF">
        <w:rPr>
          <w:i/>
          <w:iCs/>
          <w:sz w:val="24"/>
          <w:szCs w:val="24"/>
        </w:rPr>
        <w:t>Verwachting voor Christus' kerk</w:t>
      </w:r>
      <w:r w:rsidRPr="004B43EF">
        <w:rPr>
          <w:sz w:val="24"/>
          <w:szCs w:val="24"/>
        </w:rPr>
        <w:t xml:space="preserve"> (vanaf het Réveil). </w:t>
      </w:r>
      <w:r w:rsidRPr="004B43EF">
        <w:rPr>
          <w:i/>
          <w:iCs/>
          <w:sz w:val="24"/>
          <w:szCs w:val="24"/>
        </w:rPr>
        <w:t xml:space="preserve">Chiliasme in het licht van de Schrift en historie. </w:t>
      </w:r>
      <w:r w:rsidRPr="004B43EF">
        <w:rPr>
          <w:iCs/>
          <w:sz w:val="24"/>
          <w:szCs w:val="24"/>
        </w:rPr>
        <w:t>[Al de geciteerde boeken zijn gratis verkrijgbaar op: www.theologienet.nl]</w:t>
      </w:r>
    </w:p>
    <w:p w14:paraId="1FA601F6" w14:textId="77777777" w:rsidR="005142D7" w:rsidRPr="004B43EF" w:rsidRDefault="005142D7" w:rsidP="00A71FFB">
      <w:pPr>
        <w:pStyle w:val="BodyText"/>
        <w:rPr>
          <w:sz w:val="24"/>
          <w:szCs w:val="24"/>
        </w:rPr>
      </w:pPr>
    </w:p>
    <w:p w14:paraId="3EA5EA66" w14:textId="77777777" w:rsidR="005142D7" w:rsidRPr="004B43EF" w:rsidRDefault="005142D7" w:rsidP="00727CED">
      <w:pPr>
        <w:pStyle w:val="BodyText"/>
        <w:rPr>
          <w:b/>
          <w:bCs/>
          <w:sz w:val="24"/>
          <w:szCs w:val="24"/>
        </w:rPr>
      </w:pPr>
      <w:r w:rsidRPr="004B43EF">
        <w:rPr>
          <w:b/>
          <w:bCs/>
          <w:sz w:val="24"/>
          <w:szCs w:val="24"/>
        </w:rPr>
        <w:t>Sterrenbeelden als profetie</w:t>
      </w:r>
    </w:p>
    <w:p w14:paraId="7E1E0F16" w14:textId="77777777" w:rsidR="005142D7" w:rsidRPr="004B43EF" w:rsidRDefault="005142D7" w:rsidP="008425F5">
      <w:pPr>
        <w:pStyle w:val="BodyText"/>
        <w:rPr>
          <w:sz w:val="24"/>
          <w:szCs w:val="24"/>
          <w:lang w:eastAsia="en-US"/>
        </w:rPr>
      </w:pPr>
      <w:r w:rsidRPr="004B43EF">
        <w:rPr>
          <w:sz w:val="24"/>
          <w:szCs w:val="24"/>
        </w:rPr>
        <w:t xml:space="preserve">Al de oude volken </w:t>
      </w:r>
      <w:r>
        <w:rPr>
          <w:sz w:val="24"/>
          <w:szCs w:val="24"/>
        </w:rPr>
        <w:t>er</w:t>
      </w:r>
      <w:r w:rsidRPr="004B43EF">
        <w:rPr>
          <w:sz w:val="24"/>
          <w:szCs w:val="24"/>
        </w:rPr>
        <w:t>ken</w:t>
      </w:r>
      <w:r>
        <w:rPr>
          <w:sz w:val="24"/>
          <w:szCs w:val="24"/>
        </w:rPr>
        <w:t>d</w:t>
      </w:r>
      <w:r w:rsidRPr="004B43EF">
        <w:rPr>
          <w:sz w:val="24"/>
          <w:szCs w:val="24"/>
        </w:rPr>
        <w:t xml:space="preserve">en vanuit de tijd van Noach, die 350 jaar na de </w:t>
      </w:r>
      <w:r>
        <w:rPr>
          <w:sz w:val="24"/>
          <w:szCs w:val="24"/>
        </w:rPr>
        <w:t>z</w:t>
      </w:r>
      <w:r w:rsidRPr="004B43EF">
        <w:rPr>
          <w:sz w:val="24"/>
          <w:szCs w:val="24"/>
        </w:rPr>
        <w:t xml:space="preserve">ondvloed </w:t>
      </w:r>
      <w:r>
        <w:rPr>
          <w:sz w:val="24"/>
          <w:szCs w:val="24"/>
        </w:rPr>
        <w:t>stierf</w:t>
      </w:r>
      <w:r w:rsidRPr="004B43EF">
        <w:rPr>
          <w:sz w:val="24"/>
          <w:szCs w:val="24"/>
        </w:rPr>
        <w:t xml:space="preserve">, (toen Abram werd geboren) de zeldzame wijsheid die de Schepper in het heelal heeft geopenbaard. 12 namen van de belangrijkste sterrenbeelden zijn bewaard, waaronder de Virgo, Maagd. De profetie uit Genesis 3:15 werd afgebeeld in een maagd die een koninklijke Verlosser zou baren. De ster </w:t>
      </w:r>
      <w:r w:rsidRPr="004B43EF">
        <w:rPr>
          <w:sz w:val="24"/>
          <w:szCs w:val="24"/>
          <w:lang w:eastAsia="en-US"/>
        </w:rPr>
        <w:t xml:space="preserve">Cepheus (Koning) is een profetie van een glorierijke Koning, gekroond en getroond in de hoogste hemelen, met een scepter in zijn hand en zijn voet geplaatst op de Poolster. Een andere ster is Leo (Leeuw). De Leeuw van de stam van Juda ontwaakt om de vijand te verscheuren </w:t>
      </w:r>
      <w:r w:rsidRPr="004B43EF">
        <w:rPr>
          <w:i/>
          <w:iCs/>
          <w:sz w:val="24"/>
          <w:szCs w:val="24"/>
          <w:lang w:eastAsia="en-US"/>
        </w:rPr>
        <w:t>in het laatst der dagen</w:t>
      </w:r>
      <w:r w:rsidRPr="004B43EF">
        <w:rPr>
          <w:sz w:val="24"/>
          <w:szCs w:val="24"/>
          <w:lang w:eastAsia="en-US"/>
        </w:rPr>
        <w:t>, om Zijn Kerk vrede op aarde te geven.</w:t>
      </w:r>
      <w:r w:rsidRPr="00A30469">
        <w:rPr>
          <w:i/>
          <w:iCs/>
          <w:sz w:val="24"/>
          <w:szCs w:val="24"/>
        </w:rPr>
        <w:t xml:space="preserve"> </w:t>
      </w:r>
      <w:r w:rsidRPr="004B43EF">
        <w:rPr>
          <w:i/>
          <w:iCs/>
          <w:sz w:val="24"/>
          <w:szCs w:val="24"/>
        </w:rPr>
        <w:t>De hemelen vertellen Gods eer en het uitspansel verkondigt Zijn handenwerk.</w:t>
      </w:r>
      <w:r w:rsidRPr="004B43EF">
        <w:rPr>
          <w:sz w:val="24"/>
          <w:szCs w:val="24"/>
        </w:rPr>
        <w:t xml:space="preserve"> Psalm 19. Job 38:31.</w:t>
      </w:r>
    </w:p>
    <w:p w14:paraId="6235BC7F" w14:textId="77777777" w:rsidR="005142D7" w:rsidRPr="004B43EF" w:rsidRDefault="005142D7" w:rsidP="00A30469">
      <w:pPr>
        <w:pStyle w:val="BodyText"/>
        <w:rPr>
          <w:sz w:val="24"/>
          <w:szCs w:val="24"/>
        </w:rPr>
      </w:pPr>
      <w:r w:rsidRPr="004B43EF">
        <w:rPr>
          <w:sz w:val="24"/>
          <w:szCs w:val="24"/>
        </w:rPr>
        <w:t xml:space="preserve">De oorspronkelijke </w:t>
      </w:r>
      <w:r w:rsidRPr="004B43EF">
        <w:rPr>
          <w:i/>
          <w:iCs/>
          <w:sz w:val="24"/>
          <w:szCs w:val="24"/>
        </w:rPr>
        <w:t xml:space="preserve">betekenis </w:t>
      </w:r>
      <w:r w:rsidRPr="004B43EF">
        <w:rPr>
          <w:sz w:val="24"/>
          <w:szCs w:val="24"/>
        </w:rPr>
        <w:t xml:space="preserve">van de sterrennamen is het helderst vanuit het Hebreeuws; daarbuiten wordt ze verkleind en verdraaid. De oudste volken reeds vóór het beschreven Woord, zagen een Goddelijke profetie in de samenstelling van de sterrenhemel. </w:t>
      </w:r>
      <w:r>
        <w:rPr>
          <w:sz w:val="24"/>
          <w:szCs w:val="24"/>
        </w:rPr>
        <w:t>Maar wacht u beslist voor de valse astrologie en toekomstvoorspelling.</w:t>
      </w:r>
    </w:p>
    <w:p w14:paraId="428D3791" w14:textId="77777777" w:rsidR="005142D7" w:rsidRPr="00277FAB" w:rsidRDefault="005142D7">
      <w:pPr>
        <w:pStyle w:val="BodyText"/>
        <w:rPr>
          <w:sz w:val="24"/>
          <w:szCs w:val="24"/>
          <w:lang w:eastAsia="en-US"/>
        </w:rPr>
      </w:pPr>
      <w:r>
        <w:rPr>
          <w:sz w:val="24"/>
          <w:szCs w:val="24"/>
        </w:rPr>
        <w:t>Een onmisbare bron</w:t>
      </w:r>
      <w:r w:rsidRPr="004B43EF">
        <w:rPr>
          <w:sz w:val="24"/>
          <w:szCs w:val="24"/>
        </w:rPr>
        <w:t xml:space="preserve">: </w:t>
      </w:r>
      <w:r w:rsidRPr="004B43EF">
        <w:rPr>
          <w:i/>
          <w:iCs/>
          <w:sz w:val="24"/>
          <w:szCs w:val="24"/>
          <w:lang w:eastAsia="en-US"/>
        </w:rPr>
        <w:t>Het Getuigenis van de Sterren</w:t>
      </w:r>
      <w:r w:rsidRPr="004B43EF">
        <w:rPr>
          <w:sz w:val="24"/>
          <w:szCs w:val="24"/>
          <w:lang w:eastAsia="en-US"/>
        </w:rPr>
        <w:t xml:space="preserve">, door dr. E.W. Bullinger. </w:t>
      </w:r>
      <w:r>
        <w:rPr>
          <w:sz w:val="24"/>
          <w:szCs w:val="24"/>
          <w:lang w:eastAsia="en-US"/>
        </w:rPr>
        <w:t>Zie ook</w:t>
      </w:r>
      <w:r w:rsidRPr="004B43EF">
        <w:rPr>
          <w:sz w:val="24"/>
          <w:szCs w:val="24"/>
          <w:lang w:eastAsia="en-US"/>
        </w:rPr>
        <w:t xml:space="preserve">: </w:t>
      </w:r>
      <w:r>
        <w:rPr>
          <w:i/>
          <w:sz w:val="24"/>
          <w:szCs w:val="24"/>
          <w:lang w:eastAsia="en-US"/>
        </w:rPr>
        <w:t>Het ruime hemelrond</w:t>
      </w:r>
      <w:r w:rsidRPr="004B43EF">
        <w:rPr>
          <w:i/>
          <w:sz w:val="24"/>
          <w:szCs w:val="24"/>
          <w:lang w:eastAsia="en-US"/>
        </w:rPr>
        <w:t>.</w:t>
      </w:r>
      <w:r w:rsidRPr="00D816DB">
        <w:rPr>
          <w:sz w:val="24"/>
          <w:szCs w:val="24"/>
          <w:lang w:eastAsia="en-US"/>
        </w:rPr>
        <w:t xml:space="preserve"> </w:t>
      </w:r>
      <w:r w:rsidRPr="004B43EF">
        <w:rPr>
          <w:sz w:val="24"/>
          <w:szCs w:val="24"/>
          <w:lang w:eastAsia="en-US"/>
        </w:rPr>
        <w:t>En</w:t>
      </w:r>
      <w:r>
        <w:rPr>
          <w:sz w:val="24"/>
          <w:szCs w:val="24"/>
          <w:lang w:eastAsia="en-US"/>
        </w:rPr>
        <w:t xml:space="preserve">: </w:t>
      </w:r>
      <w:r>
        <w:rPr>
          <w:i/>
          <w:sz w:val="24"/>
          <w:szCs w:val="24"/>
          <w:lang w:eastAsia="en-US"/>
        </w:rPr>
        <w:t>C</w:t>
      </w:r>
      <w:r w:rsidRPr="00D816DB">
        <w:rPr>
          <w:i/>
          <w:sz w:val="24"/>
          <w:szCs w:val="24"/>
          <w:lang w:eastAsia="en-US"/>
        </w:rPr>
        <w:t xml:space="preserve">hronologie </w:t>
      </w:r>
      <w:r>
        <w:rPr>
          <w:i/>
          <w:sz w:val="24"/>
          <w:szCs w:val="24"/>
          <w:lang w:eastAsia="en-US"/>
        </w:rPr>
        <w:t xml:space="preserve">van het </w:t>
      </w:r>
      <w:r w:rsidRPr="00D816DB">
        <w:rPr>
          <w:i/>
          <w:sz w:val="24"/>
          <w:szCs w:val="24"/>
          <w:lang w:eastAsia="en-US"/>
        </w:rPr>
        <w:t>Oud</w:t>
      </w:r>
      <w:r>
        <w:rPr>
          <w:i/>
          <w:sz w:val="24"/>
          <w:szCs w:val="24"/>
          <w:lang w:eastAsia="en-US"/>
        </w:rPr>
        <w:t>e</w:t>
      </w:r>
      <w:r w:rsidRPr="00D816DB">
        <w:rPr>
          <w:i/>
          <w:sz w:val="24"/>
          <w:szCs w:val="24"/>
          <w:lang w:eastAsia="en-US"/>
        </w:rPr>
        <w:t xml:space="preserve"> en Nieuwe Testament.</w:t>
      </w:r>
    </w:p>
    <w:p w14:paraId="3E9990F0" w14:textId="77777777" w:rsidR="005142D7" w:rsidRDefault="005142D7">
      <w:pPr>
        <w:pStyle w:val="BodyText"/>
        <w:rPr>
          <w:b/>
          <w:sz w:val="24"/>
          <w:szCs w:val="24"/>
        </w:rPr>
      </w:pPr>
    </w:p>
    <w:p w14:paraId="245A2A2B" w14:textId="77777777" w:rsidR="005142D7" w:rsidRPr="004B43EF" w:rsidRDefault="005142D7">
      <w:pPr>
        <w:pStyle w:val="BodyText"/>
        <w:rPr>
          <w:b/>
          <w:sz w:val="24"/>
          <w:szCs w:val="24"/>
        </w:rPr>
      </w:pPr>
      <w:r w:rsidRPr="004B43EF">
        <w:rPr>
          <w:b/>
          <w:sz w:val="24"/>
          <w:szCs w:val="24"/>
        </w:rPr>
        <w:t>Conclusie uit het sterrenverslag</w:t>
      </w:r>
    </w:p>
    <w:p w14:paraId="32108B70" w14:textId="77777777" w:rsidR="005142D7" w:rsidRPr="004B43EF" w:rsidRDefault="005142D7" w:rsidP="0041701A">
      <w:pPr>
        <w:autoSpaceDE w:val="0"/>
        <w:autoSpaceDN w:val="0"/>
        <w:adjustRightInd w:val="0"/>
        <w:jc w:val="both"/>
      </w:pPr>
      <w:r>
        <w:t>O,</w:t>
      </w:r>
      <w:r w:rsidRPr="004B43EF">
        <w:t xml:space="preserve"> hoe groot is onze God</w:t>
      </w:r>
      <w:r>
        <w:t>!</w:t>
      </w:r>
      <w:r w:rsidRPr="004B43EF">
        <w:t xml:space="preserve"> </w:t>
      </w:r>
      <w:r>
        <w:t>H</w:t>
      </w:r>
      <w:r w:rsidRPr="004B43EF">
        <w:t xml:space="preserve">oe nederbuigend Zijn goedheid, hoe onuitsprekelijk </w:t>
      </w:r>
      <w:r>
        <w:t>Z</w:t>
      </w:r>
      <w:r w:rsidRPr="004B43EF">
        <w:t>ijn genade! De hemellich</w:t>
      </w:r>
      <w:r>
        <w:t>t</w:t>
      </w:r>
      <w:r w:rsidRPr="004B43EF">
        <w:t>en waarschuwen en leren ons vanuit de Heilige Schrift. Laten wij toch deze openbaringen van God ter harte nemen.</w:t>
      </w:r>
      <w:r w:rsidRPr="00427510">
        <w:t xml:space="preserve"> </w:t>
      </w:r>
      <w:r>
        <w:t>En bidt, bidt voor uw medemens, dat ze behouden mogen worden, eer de toorn van God losbrandt! 't Ergste moet nog komen.</w:t>
      </w:r>
    </w:p>
    <w:p w14:paraId="3FC21D08" w14:textId="77777777" w:rsidR="005142D7" w:rsidRPr="004B43EF" w:rsidRDefault="005142D7" w:rsidP="00B31D86">
      <w:pPr>
        <w:numPr>
          <w:ilvl w:val="0"/>
          <w:numId w:val="8"/>
        </w:numPr>
        <w:tabs>
          <w:tab w:val="clear" w:pos="720"/>
          <w:tab w:val="num" w:pos="360"/>
        </w:tabs>
        <w:autoSpaceDE w:val="0"/>
        <w:autoSpaceDN w:val="0"/>
        <w:adjustRightInd w:val="0"/>
        <w:ind w:left="360"/>
        <w:jc w:val="both"/>
      </w:pPr>
      <w:r w:rsidRPr="004B43EF">
        <w:t xml:space="preserve">Paulus zegt, dat </w:t>
      </w:r>
      <w:r w:rsidRPr="004B43EF">
        <w:rPr>
          <w:i/>
        </w:rPr>
        <w:t>een ieder die oprecht in Christus gelooft, rechtvaardig is voor God.</w:t>
      </w:r>
      <w:r w:rsidRPr="004B43EF">
        <w:t xml:space="preserve"> </w:t>
      </w:r>
      <w:r>
        <w:t xml:space="preserve">Hij zegt ook, </w:t>
      </w:r>
      <w:r w:rsidRPr="004B43EF">
        <w:t xml:space="preserve">dat de Geest de Uitdeler is van geestelijke gaven in Zijn kerk. Een van deze gaven is de gave van profetie, die </w:t>
      </w:r>
      <w:r>
        <w:t>óó</w:t>
      </w:r>
      <w:r w:rsidRPr="004B43EF">
        <w:t>k inhoudt de profetie in Gods woord te verklaren. Deze mogen we niet verachten, zomin als hen die deze gave missen, maar met andere gaven van de Geest bedeeld zijn. Zowel met de ene zonde als met de ander bedroeven we de Geest</w:t>
      </w:r>
      <w:r>
        <w:t>; en dan bedekt Hij een groot deel van de Schrift</w:t>
      </w:r>
      <w:r w:rsidRPr="004B43EF">
        <w:t>.</w:t>
      </w:r>
    </w:p>
    <w:p w14:paraId="14E0917A" w14:textId="77777777" w:rsidR="005142D7" w:rsidRPr="004B43EF" w:rsidRDefault="005142D7" w:rsidP="00B31D86">
      <w:pPr>
        <w:numPr>
          <w:ilvl w:val="0"/>
          <w:numId w:val="8"/>
        </w:numPr>
        <w:tabs>
          <w:tab w:val="clear" w:pos="720"/>
          <w:tab w:val="num" w:pos="360"/>
        </w:tabs>
        <w:autoSpaceDE w:val="0"/>
        <w:autoSpaceDN w:val="0"/>
        <w:adjustRightInd w:val="0"/>
        <w:ind w:left="360"/>
        <w:jc w:val="both"/>
      </w:pPr>
      <w:r w:rsidRPr="004B43EF">
        <w:t xml:space="preserve">De Heere Jezus Christus leeft bij Zijn Vader om Zijn kerk op aarde te vertegenwoordigen. Hij slaat nauwkeurig acht op ieders gedrag; in 't bijzonder ook in deze corona-kerkcrisis. Laten wij, gelovigen, in dit middernachtelijke duister goed luisteren naar 1 Petrus 1: 19. </w:t>
      </w:r>
      <w:r w:rsidRPr="004B43EF">
        <w:rPr>
          <w:i/>
        </w:rPr>
        <w:t xml:space="preserve">Gij hebt het profetische woord, </w:t>
      </w:r>
      <w:r w:rsidRPr="004B43EF">
        <w:t>enz</w:t>
      </w:r>
      <w:r w:rsidRPr="004B43EF">
        <w:rPr>
          <w:i/>
        </w:rPr>
        <w:t xml:space="preserve">. </w:t>
      </w:r>
      <w:r w:rsidRPr="004B43EF">
        <w:t>Al verliezen we alles, als we de zalige gunst en gemeenschap van de Vader in Christus maar mogen ervaren door de Heilige Geest, Die in ons woont.</w:t>
      </w:r>
    </w:p>
    <w:p w14:paraId="0639B96F" w14:textId="77777777" w:rsidR="005142D7" w:rsidRPr="004B43EF" w:rsidRDefault="005142D7" w:rsidP="00B31D86">
      <w:pPr>
        <w:numPr>
          <w:ilvl w:val="0"/>
          <w:numId w:val="8"/>
        </w:numPr>
        <w:tabs>
          <w:tab w:val="clear" w:pos="720"/>
          <w:tab w:val="num" w:pos="360"/>
        </w:tabs>
        <w:autoSpaceDE w:val="0"/>
        <w:autoSpaceDN w:val="0"/>
        <w:adjustRightInd w:val="0"/>
        <w:ind w:left="360"/>
        <w:jc w:val="both"/>
      </w:pPr>
      <w:r w:rsidRPr="004B43EF">
        <w:t>Als we de vervulling van de genoemde beloften niet ervaren in ons leven, dan is de volle inhoud weggelegd in het Hemelhof. Daar licht geen zon, daar schijnt geen maan, daar flonkerende geen sterren, maar Christus is ons eeuwig Licht, Jesaja 60: 19. Eén ogenblikje voor de Troon, en alle verdriet, moeite en vergruizing om Christus' wil zijn oneindig rijk beloond.</w:t>
      </w:r>
    </w:p>
    <w:p w14:paraId="6F8B8F11" w14:textId="77777777" w:rsidR="005142D7" w:rsidRPr="004B43EF" w:rsidRDefault="005142D7" w:rsidP="00B31D86">
      <w:pPr>
        <w:numPr>
          <w:ilvl w:val="0"/>
          <w:numId w:val="8"/>
        </w:numPr>
        <w:tabs>
          <w:tab w:val="clear" w:pos="720"/>
          <w:tab w:val="num" w:pos="360"/>
        </w:tabs>
        <w:autoSpaceDE w:val="0"/>
        <w:autoSpaceDN w:val="0"/>
        <w:adjustRightInd w:val="0"/>
        <w:ind w:left="360"/>
        <w:jc w:val="both"/>
      </w:pPr>
      <w:r w:rsidRPr="004B43EF">
        <w:t>De gemeenschap die er is tussen de triomferende kerk en de strijdende kerk ligt in de hemel veel bewuster dan wij beseffen. Geesten werken op geesten hier in deze wereld al, hoeveel te meer in de geestenwereld in de hemel? God is een aller-volmaak</w:t>
      </w:r>
      <w:r>
        <w:t>t</w:t>
      </w:r>
      <w:r w:rsidRPr="004B43EF">
        <w:t xml:space="preserve">ste Geest, engelen zijn geesten. De zielen van al de rechtvaardigen vanaf Adam tot nu, - waaronder veel martelaars - leven met Christus als Zijn beminde Bruidskerk, in een overvloeiende liefde, gemeenschap en kennis van Hem en elkaar. </w:t>
      </w:r>
      <w:r w:rsidRPr="00B65140">
        <w:rPr>
          <w:i/>
        </w:rPr>
        <w:t xml:space="preserve">Dan zullen wij Hem kennen gelijk wij gekend zijn. </w:t>
      </w:r>
      <w:r w:rsidRPr="004B43EF">
        <w:t>De vervulling van Gods beloften op aarde wordt de kerk in de hemel volledig bekend gemaakt. Er is al blijdschap bij de engelen als één zondaar zich bekeert. Hoeveel temeer als Jezus' oude Bruidskerk</w:t>
      </w:r>
      <w:r>
        <w:t xml:space="preserve"> Israël terug</w:t>
      </w:r>
      <w:r w:rsidRPr="004B43EF">
        <w:t>komt in Zijn kerk! Openb. 19:1-10.</w:t>
      </w:r>
    </w:p>
    <w:p w14:paraId="57FC84C6" w14:textId="77777777" w:rsidR="005142D7" w:rsidRPr="004B43EF" w:rsidRDefault="005142D7" w:rsidP="0041701A">
      <w:pPr>
        <w:pStyle w:val="BodyText"/>
        <w:rPr>
          <w:sz w:val="24"/>
          <w:szCs w:val="24"/>
        </w:rPr>
      </w:pPr>
    </w:p>
    <w:p w14:paraId="0D7E74AD" w14:textId="77777777" w:rsidR="005142D7" w:rsidRPr="004B43EF" w:rsidRDefault="005142D7" w:rsidP="0041701A">
      <w:pPr>
        <w:pStyle w:val="BodyText"/>
        <w:rPr>
          <w:sz w:val="24"/>
          <w:szCs w:val="24"/>
        </w:rPr>
      </w:pPr>
      <w:r w:rsidRPr="004B43EF">
        <w:rPr>
          <w:sz w:val="24"/>
          <w:szCs w:val="24"/>
        </w:rPr>
        <w:t xml:space="preserve">Kinderen van God, </w:t>
      </w:r>
      <w:r>
        <w:rPr>
          <w:sz w:val="24"/>
          <w:szCs w:val="24"/>
        </w:rPr>
        <w:t>m</w:t>
      </w:r>
      <w:r w:rsidRPr="004B43EF">
        <w:rPr>
          <w:sz w:val="24"/>
          <w:szCs w:val="24"/>
        </w:rPr>
        <w:t>oeten wij met Christus in de (kerkelijke) dood,</w:t>
      </w:r>
      <w:r>
        <w:rPr>
          <w:sz w:val="24"/>
          <w:szCs w:val="24"/>
        </w:rPr>
        <w:t xml:space="preserve"> -</w:t>
      </w:r>
      <w:r w:rsidRPr="004B43EF">
        <w:rPr>
          <w:sz w:val="24"/>
          <w:szCs w:val="24"/>
        </w:rPr>
        <w:t xml:space="preserve"> laten we met Hem gaan in het graf. Nu ligt er nog een zware grafsteen op Christus' kerk. Maar, Jezus leeft!! Hij heeft een band gelegd tussen Zijn Vader en ons. Die kan nooit verbroken worden, zoals dit bij de discipelen </w:t>
      </w:r>
      <w:r>
        <w:rPr>
          <w:sz w:val="24"/>
          <w:szCs w:val="24"/>
        </w:rPr>
        <w:t xml:space="preserve">en de vrouwen </w:t>
      </w:r>
      <w:r w:rsidRPr="004B43EF">
        <w:rPr>
          <w:sz w:val="24"/>
          <w:szCs w:val="24"/>
        </w:rPr>
        <w:t>ook niet kon</w:t>
      </w:r>
      <w:r>
        <w:rPr>
          <w:sz w:val="24"/>
          <w:szCs w:val="24"/>
        </w:rPr>
        <w:t>, al lag Jezus in het graf</w:t>
      </w:r>
      <w:r w:rsidRPr="004B43EF">
        <w:rPr>
          <w:sz w:val="24"/>
          <w:szCs w:val="24"/>
        </w:rPr>
        <w:t xml:space="preserve">. </w:t>
      </w:r>
      <w:r>
        <w:rPr>
          <w:sz w:val="24"/>
          <w:szCs w:val="24"/>
        </w:rPr>
        <w:t>Hallelujah, l</w:t>
      </w:r>
      <w:r w:rsidRPr="004B43EF">
        <w:rPr>
          <w:sz w:val="24"/>
          <w:szCs w:val="24"/>
        </w:rPr>
        <w:t xml:space="preserve">ooft de Heere. De kroon op Zijn </w:t>
      </w:r>
      <w:r>
        <w:rPr>
          <w:sz w:val="24"/>
          <w:szCs w:val="24"/>
        </w:rPr>
        <w:t xml:space="preserve">gezegend </w:t>
      </w:r>
      <w:r w:rsidRPr="004B43EF">
        <w:rPr>
          <w:sz w:val="24"/>
          <w:szCs w:val="24"/>
        </w:rPr>
        <w:t>Hoofd!</w:t>
      </w:r>
      <w:r>
        <w:rPr>
          <w:sz w:val="24"/>
          <w:szCs w:val="24"/>
        </w:rPr>
        <w:t xml:space="preserve"> Kom, laten we beginnen te midden van de grootste nood, Hem alvast hier te kronen.</w:t>
      </w:r>
      <w:r w:rsidRPr="004B43EF">
        <w:rPr>
          <w:sz w:val="24"/>
          <w:szCs w:val="24"/>
        </w:rPr>
        <w:t xml:space="preserve"> </w:t>
      </w:r>
      <w:r>
        <w:rPr>
          <w:sz w:val="24"/>
          <w:szCs w:val="24"/>
        </w:rPr>
        <w:t xml:space="preserve">Dan geeft Hij getuigenis in ons hart. </w:t>
      </w:r>
      <w:r w:rsidRPr="004B43EF">
        <w:rPr>
          <w:i/>
          <w:sz w:val="24"/>
          <w:szCs w:val="24"/>
        </w:rPr>
        <w:t>Hem nu, Die machtig is u van struikelen te bewaren en onstraffelijk te stellen voor Zijn heerlijkheid in vreugde; de alleen wijzen God, onzen Zaligmaker, zij heerlijkheid en majesteit, kracht en macht, beide nu en in alle eeuwigheid.</w:t>
      </w:r>
      <w:r w:rsidRPr="004B43EF">
        <w:rPr>
          <w:sz w:val="24"/>
          <w:szCs w:val="24"/>
        </w:rPr>
        <w:t xml:space="preserve"> Judas vs. 25.</w:t>
      </w:r>
    </w:p>
    <w:p w14:paraId="474ED508" w14:textId="77777777" w:rsidR="005142D7" w:rsidRPr="004B43EF" w:rsidRDefault="005142D7" w:rsidP="0041701A">
      <w:pPr>
        <w:pStyle w:val="BodyText"/>
        <w:rPr>
          <w:sz w:val="24"/>
          <w:szCs w:val="24"/>
        </w:rPr>
      </w:pPr>
    </w:p>
    <w:p w14:paraId="364F78FC" w14:textId="77777777" w:rsidR="005142D7" w:rsidRPr="004B43EF" w:rsidRDefault="005142D7" w:rsidP="0041701A">
      <w:pPr>
        <w:pStyle w:val="BodyText"/>
        <w:rPr>
          <w:sz w:val="24"/>
          <w:szCs w:val="24"/>
        </w:rPr>
      </w:pPr>
      <w:r w:rsidRPr="004B43EF">
        <w:rPr>
          <w:sz w:val="24"/>
          <w:szCs w:val="24"/>
        </w:rPr>
        <w:t xml:space="preserve">Middelburg, </w:t>
      </w:r>
      <w:r>
        <w:rPr>
          <w:sz w:val="24"/>
          <w:szCs w:val="24"/>
        </w:rPr>
        <w:t>9/10</w:t>
      </w:r>
      <w:r w:rsidRPr="004B43EF">
        <w:rPr>
          <w:sz w:val="24"/>
          <w:szCs w:val="24"/>
        </w:rPr>
        <w:t xml:space="preserve"> maart </w:t>
      </w:r>
      <w:r>
        <w:rPr>
          <w:sz w:val="24"/>
          <w:szCs w:val="24"/>
        </w:rPr>
        <w:t xml:space="preserve">BIDDAG </w:t>
      </w:r>
      <w:r w:rsidRPr="004B43EF">
        <w:rPr>
          <w:sz w:val="24"/>
          <w:szCs w:val="24"/>
        </w:rPr>
        <w:t xml:space="preserve">2021 </w:t>
      </w:r>
    </w:p>
    <w:p w14:paraId="57FAC670" w14:textId="77777777" w:rsidR="005142D7" w:rsidRDefault="005142D7" w:rsidP="0041701A">
      <w:pPr>
        <w:pStyle w:val="BodyText"/>
        <w:rPr>
          <w:sz w:val="24"/>
          <w:szCs w:val="24"/>
        </w:rPr>
      </w:pPr>
      <w:r w:rsidRPr="004B43EF">
        <w:rPr>
          <w:sz w:val="24"/>
          <w:szCs w:val="24"/>
        </w:rPr>
        <w:t>Willem Westerbeke</w:t>
      </w:r>
    </w:p>
    <w:p w14:paraId="4A9B96BF" w14:textId="77777777" w:rsidR="005142D7" w:rsidRPr="00C927D7" w:rsidRDefault="005142D7" w:rsidP="0041701A">
      <w:pPr>
        <w:pStyle w:val="BodyText"/>
        <w:rPr>
          <w:szCs w:val="24"/>
        </w:rPr>
      </w:pPr>
    </w:p>
    <w:sectPr w:rsidR="005142D7" w:rsidRPr="00C927D7" w:rsidSect="00A71FFB">
      <w:headerReference w:type="default" r:id="rId7"/>
      <w:pgSz w:w="11906" w:h="16838" w:code="9"/>
      <w:pgMar w:top="1418" w:right="1418" w:bottom="1418" w:left="1985"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0C8F" w14:textId="77777777" w:rsidR="004E57BF" w:rsidRDefault="004E57BF">
      <w:r>
        <w:separator/>
      </w:r>
    </w:p>
  </w:endnote>
  <w:endnote w:type="continuationSeparator" w:id="0">
    <w:p w14:paraId="30C8248F" w14:textId="77777777" w:rsidR="004E57BF" w:rsidRDefault="004E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855B" w14:textId="77777777" w:rsidR="004E57BF" w:rsidRDefault="004E57BF">
      <w:r>
        <w:separator/>
      </w:r>
    </w:p>
  </w:footnote>
  <w:footnote w:type="continuationSeparator" w:id="0">
    <w:p w14:paraId="10F52DF1" w14:textId="77777777" w:rsidR="004E57BF" w:rsidRDefault="004E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9CF6" w14:textId="77777777" w:rsidR="005142D7" w:rsidRDefault="004E57BF">
    <w:pPr>
      <w:pStyle w:val="Header"/>
      <w:jc w:val="right"/>
    </w:pPr>
    <w:r>
      <w:fldChar w:fldCharType="begin"/>
    </w:r>
    <w:r>
      <w:instrText>PAGE   \* MERGEFORMAT</w:instrText>
    </w:r>
    <w:r>
      <w:fldChar w:fldCharType="separate"/>
    </w:r>
    <w:r w:rsidR="005142D7">
      <w:rPr>
        <w:noProof/>
      </w:rPr>
      <w:t>2</w:t>
    </w:r>
    <w:r>
      <w:rPr>
        <w:noProof/>
      </w:rPr>
      <w:fldChar w:fldCharType="end"/>
    </w:r>
  </w:p>
  <w:p w14:paraId="228452E0" w14:textId="77777777" w:rsidR="005142D7" w:rsidRDefault="00514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D2E"/>
    <w:multiLevelType w:val="singleLevel"/>
    <w:tmpl w:val="04130019"/>
    <w:lvl w:ilvl="0">
      <w:start w:val="1"/>
      <w:numFmt w:val="lowerLetter"/>
      <w:lvlText w:val="(%1)"/>
      <w:lvlJc w:val="left"/>
      <w:pPr>
        <w:tabs>
          <w:tab w:val="num" w:pos="360"/>
        </w:tabs>
        <w:ind w:left="360" w:hanging="360"/>
      </w:pPr>
      <w:rPr>
        <w:rFonts w:cs="Times New Roman"/>
      </w:rPr>
    </w:lvl>
  </w:abstractNum>
  <w:abstractNum w:abstractNumId="1" w15:restartNumberingAfterBreak="0">
    <w:nsid w:val="0BAD1879"/>
    <w:multiLevelType w:val="hybridMultilevel"/>
    <w:tmpl w:val="992816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181354D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234F3E3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3029579A"/>
    <w:multiLevelType w:val="hybridMultilevel"/>
    <w:tmpl w:val="C212AC92"/>
    <w:lvl w:ilvl="0" w:tplc="04130001">
      <w:start w:val="1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3F573F"/>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41121C12"/>
    <w:multiLevelType w:val="hybridMultilevel"/>
    <w:tmpl w:val="4FC23E7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9EB655B"/>
    <w:multiLevelType w:val="singleLevel"/>
    <w:tmpl w:val="04130019"/>
    <w:lvl w:ilvl="0">
      <w:start w:val="1"/>
      <w:numFmt w:val="lowerLetter"/>
      <w:lvlText w:val="(%1)"/>
      <w:lvlJc w:val="left"/>
      <w:pPr>
        <w:tabs>
          <w:tab w:val="num" w:pos="360"/>
        </w:tabs>
        <w:ind w:left="360" w:hanging="360"/>
      </w:pPr>
      <w:rPr>
        <w:rFonts w:cs="Times New Roman" w:hint="default"/>
      </w:r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0"/>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1FFB"/>
    <w:rsid w:val="00001A9B"/>
    <w:rsid w:val="000069AB"/>
    <w:rsid w:val="000C73DA"/>
    <w:rsid w:val="000E5330"/>
    <w:rsid w:val="000F1CA6"/>
    <w:rsid w:val="000F5446"/>
    <w:rsid w:val="000F7A95"/>
    <w:rsid w:val="0015777E"/>
    <w:rsid w:val="00167F07"/>
    <w:rsid w:val="00176C2F"/>
    <w:rsid w:val="001938D5"/>
    <w:rsid w:val="001A3157"/>
    <w:rsid w:val="001A76EF"/>
    <w:rsid w:val="001B621E"/>
    <w:rsid w:val="001D4A66"/>
    <w:rsid w:val="001E366D"/>
    <w:rsid w:val="001F2E27"/>
    <w:rsid w:val="001F5344"/>
    <w:rsid w:val="001F57D1"/>
    <w:rsid w:val="0020018D"/>
    <w:rsid w:val="00214F7F"/>
    <w:rsid w:val="002527AA"/>
    <w:rsid w:val="00257B1B"/>
    <w:rsid w:val="00257C81"/>
    <w:rsid w:val="002635E1"/>
    <w:rsid w:val="00277FAB"/>
    <w:rsid w:val="002A2EE2"/>
    <w:rsid w:val="002A7112"/>
    <w:rsid w:val="002F1955"/>
    <w:rsid w:val="002F63C7"/>
    <w:rsid w:val="003160BD"/>
    <w:rsid w:val="00326A79"/>
    <w:rsid w:val="003555AE"/>
    <w:rsid w:val="003766B2"/>
    <w:rsid w:val="00387FA7"/>
    <w:rsid w:val="003B45EF"/>
    <w:rsid w:val="003C0A9A"/>
    <w:rsid w:val="003D2E47"/>
    <w:rsid w:val="003F51E2"/>
    <w:rsid w:val="003F5C74"/>
    <w:rsid w:val="00405C5B"/>
    <w:rsid w:val="00411371"/>
    <w:rsid w:val="004139FD"/>
    <w:rsid w:val="0041618E"/>
    <w:rsid w:val="004167FE"/>
    <w:rsid w:val="0041701A"/>
    <w:rsid w:val="00426FD0"/>
    <w:rsid w:val="00427510"/>
    <w:rsid w:val="004504F1"/>
    <w:rsid w:val="004509B7"/>
    <w:rsid w:val="004A3793"/>
    <w:rsid w:val="004B2FEA"/>
    <w:rsid w:val="004B43EF"/>
    <w:rsid w:val="004E3BF7"/>
    <w:rsid w:val="004E57BF"/>
    <w:rsid w:val="004F075F"/>
    <w:rsid w:val="00501989"/>
    <w:rsid w:val="005142D7"/>
    <w:rsid w:val="00531E23"/>
    <w:rsid w:val="00585F7E"/>
    <w:rsid w:val="005A1555"/>
    <w:rsid w:val="005A5225"/>
    <w:rsid w:val="005A5BAD"/>
    <w:rsid w:val="005A65A0"/>
    <w:rsid w:val="005D3B1C"/>
    <w:rsid w:val="005D7F46"/>
    <w:rsid w:val="005E12BE"/>
    <w:rsid w:val="00647520"/>
    <w:rsid w:val="006518F0"/>
    <w:rsid w:val="00671E31"/>
    <w:rsid w:val="00672A03"/>
    <w:rsid w:val="006F5297"/>
    <w:rsid w:val="006F672B"/>
    <w:rsid w:val="00705EEA"/>
    <w:rsid w:val="00727CED"/>
    <w:rsid w:val="00733805"/>
    <w:rsid w:val="00741CB8"/>
    <w:rsid w:val="00743B3D"/>
    <w:rsid w:val="007739C9"/>
    <w:rsid w:val="0079065B"/>
    <w:rsid w:val="007B41B2"/>
    <w:rsid w:val="007E0C1D"/>
    <w:rsid w:val="00804554"/>
    <w:rsid w:val="00822C55"/>
    <w:rsid w:val="00824596"/>
    <w:rsid w:val="008425F5"/>
    <w:rsid w:val="00863327"/>
    <w:rsid w:val="00880C8A"/>
    <w:rsid w:val="008A29CE"/>
    <w:rsid w:val="008B075F"/>
    <w:rsid w:val="008F0063"/>
    <w:rsid w:val="00907091"/>
    <w:rsid w:val="00912DC9"/>
    <w:rsid w:val="00917FA3"/>
    <w:rsid w:val="0092669C"/>
    <w:rsid w:val="00947819"/>
    <w:rsid w:val="0096308D"/>
    <w:rsid w:val="009719EE"/>
    <w:rsid w:val="00977058"/>
    <w:rsid w:val="00994D8F"/>
    <w:rsid w:val="00995E10"/>
    <w:rsid w:val="009B7912"/>
    <w:rsid w:val="00A0699B"/>
    <w:rsid w:val="00A13D42"/>
    <w:rsid w:val="00A30469"/>
    <w:rsid w:val="00A41816"/>
    <w:rsid w:val="00A56772"/>
    <w:rsid w:val="00A64775"/>
    <w:rsid w:val="00A673E8"/>
    <w:rsid w:val="00A71FFB"/>
    <w:rsid w:val="00A72BD7"/>
    <w:rsid w:val="00A81943"/>
    <w:rsid w:val="00A95D77"/>
    <w:rsid w:val="00AA026A"/>
    <w:rsid w:val="00AB3DC6"/>
    <w:rsid w:val="00AD05A5"/>
    <w:rsid w:val="00AE21F6"/>
    <w:rsid w:val="00B20B3A"/>
    <w:rsid w:val="00B31D86"/>
    <w:rsid w:val="00B322A9"/>
    <w:rsid w:val="00B37337"/>
    <w:rsid w:val="00B65140"/>
    <w:rsid w:val="00B671F8"/>
    <w:rsid w:val="00B910C2"/>
    <w:rsid w:val="00B9338D"/>
    <w:rsid w:val="00BB27A9"/>
    <w:rsid w:val="00BB7371"/>
    <w:rsid w:val="00BC0D5E"/>
    <w:rsid w:val="00BC4DD4"/>
    <w:rsid w:val="00BE4B3E"/>
    <w:rsid w:val="00C050C1"/>
    <w:rsid w:val="00C14BE2"/>
    <w:rsid w:val="00C168B3"/>
    <w:rsid w:val="00C17308"/>
    <w:rsid w:val="00C44525"/>
    <w:rsid w:val="00C52D37"/>
    <w:rsid w:val="00C90D8C"/>
    <w:rsid w:val="00C927D7"/>
    <w:rsid w:val="00C959A8"/>
    <w:rsid w:val="00CC3219"/>
    <w:rsid w:val="00CE0E7B"/>
    <w:rsid w:val="00D03F42"/>
    <w:rsid w:val="00D0449E"/>
    <w:rsid w:val="00D046C0"/>
    <w:rsid w:val="00D07A25"/>
    <w:rsid w:val="00D15B78"/>
    <w:rsid w:val="00D168C6"/>
    <w:rsid w:val="00D25258"/>
    <w:rsid w:val="00D34EB5"/>
    <w:rsid w:val="00D816DB"/>
    <w:rsid w:val="00D87B86"/>
    <w:rsid w:val="00E00576"/>
    <w:rsid w:val="00E149EE"/>
    <w:rsid w:val="00E16A97"/>
    <w:rsid w:val="00E40010"/>
    <w:rsid w:val="00E51B89"/>
    <w:rsid w:val="00E82CD3"/>
    <w:rsid w:val="00EE0ED7"/>
    <w:rsid w:val="00EE2C41"/>
    <w:rsid w:val="00F06ED7"/>
    <w:rsid w:val="00F318AC"/>
    <w:rsid w:val="00F46567"/>
    <w:rsid w:val="00F7537A"/>
    <w:rsid w:val="00F872F9"/>
    <w:rsid w:val="00FA6078"/>
    <w:rsid w:val="00FC1313"/>
    <w:rsid w:val="00FD4F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7C3986"/>
  <w15:docId w15:val="{751FC8D3-E2F6-4A51-A67E-B7B030A2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FFB"/>
    <w:rPr>
      <w:rFonts w:ascii="Times New Roman" w:eastAsia="Times New Roman" w:hAnsi="Times New Roman"/>
      <w:sz w:val="24"/>
      <w:szCs w:val="24"/>
    </w:rPr>
  </w:style>
  <w:style w:type="paragraph" w:styleId="Heading2">
    <w:name w:val="heading 2"/>
    <w:basedOn w:val="Normal"/>
    <w:next w:val="Normal"/>
    <w:link w:val="Heading2Char"/>
    <w:uiPriority w:val="99"/>
    <w:qFormat/>
    <w:rsid w:val="001F57D1"/>
    <w:pPr>
      <w:keepNext/>
      <w:snapToGrid w:val="0"/>
      <w:jc w:val="both"/>
      <w:outlineLvl w:val="1"/>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1F57D1"/>
    <w:rPr>
      <w:rFonts w:ascii="Times New Roman" w:hAnsi="Times New Roman"/>
      <w:b/>
      <w:sz w:val="20"/>
      <w:lang w:eastAsia="nl-NL"/>
    </w:rPr>
  </w:style>
  <w:style w:type="paragraph" w:styleId="Header">
    <w:name w:val="header"/>
    <w:basedOn w:val="Normal"/>
    <w:link w:val="HeaderChar"/>
    <w:uiPriority w:val="99"/>
    <w:rsid w:val="00A71FFB"/>
    <w:pPr>
      <w:tabs>
        <w:tab w:val="center" w:pos="4536"/>
        <w:tab w:val="right" w:pos="9072"/>
      </w:tabs>
    </w:pPr>
    <w:rPr>
      <w:rFonts w:eastAsia="Calibri"/>
      <w:szCs w:val="20"/>
    </w:rPr>
  </w:style>
  <w:style w:type="character" w:customStyle="1" w:styleId="HeaderChar">
    <w:name w:val="Header Char"/>
    <w:link w:val="Header"/>
    <w:uiPriority w:val="99"/>
    <w:locked/>
    <w:rsid w:val="00A71FFB"/>
    <w:rPr>
      <w:rFonts w:ascii="Times New Roman" w:hAnsi="Times New Roman"/>
      <w:sz w:val="24"/>
      <w:lang w:eastAsia="nl-NL"/>
    </w:rPr>
  </w:style>
  <w:style w:type="paragraph" w:styleId="BodyText">
    <w:name w:val="Body Text"/>
    <w:basedOn w:val="Normal"/>
    <w:link w:val="BodyTextChar"/>
    <w:uiPriority w:val="99"/>
    <w:rsid w:val="00A71FFB"/>
    <w:pPr>
      <w:jc w:val="both"/>
    </w:pPr>
    <w:rPr>
      <w:rFonts w:eastAsia="Calibri"/>
      <w:sz w:val="20"/>
      <w:szCs w:val="20"/>
    </w:rPr>
  </w:style>
  <w:style w:type="character" w:customStyle="1" w:styleId="BodyTextChar">
    <w:name w:val="Body Text Char"/>
    <w:link w:val="BodyText"/>
    <w:uiPriority w:val="99"/>
    <w:locked/>
    <w:rsid w:val="00A71FFB"/>
    <w:rPr>
      <w:rFonts w:ascii="Times New Roman" w:hAnsi="Times New Roman"/>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136374">
      <w:marLeft w:val="0"/>
      <w:marRight w:val="0"/>
      <w:marTop w:val="0"/>
      <w:marBottom w:val="0"/>
      <w:divBdr>
        <w:top w:val="none" w:sz="0" w:space="0" w:color="auto"/>
        <w:left w:val="none" w:sz="0" w:space="0" w:color="auto"/>
        <w:bottom w:val="none" w:sz="0" w:space="0" w:color="auto"/>
        <w:right w:val="none" w:sz="0" w:space="0" w:color="auto"/>
      </w:divBdr>
    </w:div>
    <w:div w:id="1418136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5572</Words>
  <Characters>31765</Characters>
  <Application>Microsoft Office Word</Application>
  <DocSecurity>0</DocSecurity>
  <Lines>264</Lines>
  <Paragraphs>74</Paragraphs>
  <ScaleCrop>false</ScaleCrop>
  <Company/>
  <LinksUpToDate>false</LinksUpToDate>
  <CharactersWithSpaces>37263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dcterms:created xsi:type="dcterms:W3CDTF">2022-01-25T16:03:00Z</dcterms:created>
  <dcterms:modified xsi:type="dcterms:W3CDTF">2022-01-25T16:03:00Z</dcterms:modified>
</cp:coreProperties>
</file>